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1630" w14:textId="1563678E" w:rsidR="001E6107" w:rsidRDefault="00C86D7C">
      <w:pPr>
        <w:rPr>
          <w:rFonts w:ascii="Segoe UI" w:hAnsi="Segoe UI" w:cs="Segoe UI"/>
          <w:color w:val="40363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Hi all,</w:t>
      </w:r>
      <w:r>
        <w:rPr>
          <w:rFonts w:ascii="Segoe UI" w:hAnsi="Segoe UI" w:cs="Segoe UI"/>
          <w:color w:val="403637"/>
          <w:sz w:val="23"/>
          <w:szCs w:val="23"/>
        </w:rPr>
        <w:br/>
      </w: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In the Assessement - project 2, Task - " </w:t>
      </w:r>
      <w:r>
        <w:rPr>
          <w:rFonts w:ascii="Segoe UI" w:hAnsi="Segoe UI" w:cs="Segoe UI"/>
          <w:b/>
          <w:bCs/>
          <w:color w:val="403637"/>
          <w:sz w:val="23"/>
          <w:szCs w:val="23"/>
          <w:shd w:val="clear" w:color="auto" w:fill="FFFFFF"/>
        </w:rPr>
        <w:t>Provide the trend chart for the number of complaints at monthly and daily granularity levels</w:t>
      </w: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."</w:t>
      </w:r>
      <w:r>
        <w:rPr>
          <w:rFonts w:ascii="Segoe UI" w:hAnsi="Segoe UI" w:cs="Segoe UI"/>
          <w:color w:val="403637"/>
          <w:sz w:val="23"/>
          <w:szCs w:val="23"/>
        </w:rPr>
        <w:br/>
      </w: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For the above task , first I imported the required data, then for creating the chart i splited the column of Date_month_year by using split() to seperate the "month" then i dropped the column date1 and year which I have created using split function.</w:t>
      </w:r>
      <w:r>
        <w:rPr>
          <w:rFonts w:ascii="Segoe UI" w:hAnsi="Segoe UI" w:cs="Segoe UI"/>
          <w:color w:val="403637"/>
          <w:sz w:val="23"/>
          <w:szCs w:val="23"/>
        </w:rPr>
        <w:br/>
      </w: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Can i create the chart using month and date column ? or do i need to convert the both column as anything. what i have done till this, is that right?</w:t>
      </w:r>
      <w:r>
        <w:rPr>
          <w:rFonts w:ascii="Segoe UI" w:hAnsi="Segoe UI" w:cs="Segoe UI"/>
          <w:color w:val="403637"/>
          <w:sz w:val="23"/>
          <w:szCs w:val="23"/>
        </w:rPr>
        <w:br/>
      </w: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Kindly confirm that is trend chart means line chart?</w:t>
      </w:r>
      <w:r>
        <w:rPr>
          <w:rFonts w:ascii="Segoe UI" w:hAnsi="Segoe UI" w:cs="Segoe UI"/>
          <w:color w:val="403637"/>
          <w:sz w:val="23"/>
          <w:szCs w:val="23"/>
        </w:rPr>
        <w:br/>
      </w:r>
      <w:r>
        <w:rPr>
          <w:rFonts w:ascii="Segoe UI" w:hAnsi="Segoe UI" w:cs="Segoe UI"/>
          <w:color w:val="403637"/>
          <w:sz w:val="23"/>
          <w:szCs w:val="23"/>
        </w:rPr>
        <w:br/>
      </w: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telecom_train_df[['Date1','Month','Year']] = telecom_train_df['Date_month_year'].apply(lambda x: x.split('-')).apply(pd.Series)</w:t>
      </w:r>
      <w:r>
        <w:rPr>
          <w:rFonts w:ascii="Segoe UI" w:hAnsi="Segoe UI" w:cs="Segoe UI"/>
          <w:color w:val="403637"/>
          <w:sz w:val="23"/>
          <w:szCs w:val="23"/>
        </w:rPr>
        <w:br/>
      </w: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telecom_train_df.drop(['Date1','Year'], axis = 1, inplace = True)</w:t>
      </w:r>
      <w:r>
        <w:rPr>
          <w:rFonts w:ascii="Segoe UI" w:hAnsi="Segoe UI" w:cs="Segoe UI"/>
          <w:color w:val="403637"/>
          <w:sz w:val="23"/>
          <w:szCs w:val="23"/>
        </w:rPr>
        <w:br/>
      </w: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telecom_train_df.drop(['Date_month_year'], axis = 1, inplace = True)</w:t>
      </w:r>
    </w:p>
    <w:p w14:paraId="2188658A" w14:textId="225864B6" w:rsidR="00976B7F" w:rsidRDefault="00976B7F">
      <w:pPr>
        <w:rPr>
          <w:rFonts w:ascii="Segoe UI" w:hAnsi="Segoe UI" w:cs="Segoe UI"/>
          <w:color w:val="403637"/>
          <w:sz w:val="23"/>
          <w:szCs w:val="23"/>
          <w:shd w:val="clear" w:color="auto" w:fill="FFFFFF"/>
        </w:rPr>
      </w:pPr>
    </w:p>
    <w:p w14:paraId="341C54A3" w14:textId="2A738960" w:rsidR="004F5D9C" w:rsidRDefault="004F5D9C">
      <w:pPr>
        <w:rPr>
          <w:rFonts w:ascii="Segoe UI" w:hAnsi="Segoe UI" w:cs="Segoe UI"/>
          <w:color w:val="40363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2.Percentage should statewise or not</w:t>
      </w:r>
    </w:p>
    <w:p w14:paraId="2D69E7A4" w14:textId="7820FBFA" w:rsidR="004F5D9C" w:rsidRDefault="004F5D9C">
      <w:pPr>
        <w:rPr>
          <w:rFonts w:ascii="Segoe UI" w:hAnsi="Segoe UI" w:cs="Segoe UI"/>
          <w:color w:val="40363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graph</w:t>
      </w:r>
    </w:p>
    <w:p w14:paraId="066D104A" w14:textId="77777777" w:rsidR="004F5D9C" w:rsidRDefault="004F5D9C">
      <w:pPr>
        <w:rPr>
          <w:rFonts w:ascii="Segoe UI" w:hAnsi="Segoe UI" w:cs="Segoe UI"/>
          <w:color w:val="403637"/>
          <w:sz w:val="23"/>
          <w:szCs w:val="23"/>
          <w:shd w:val="clear" w:color="auto" w:fill="FFFFFF"/>
        </w:rPr>
      </w:pPr>
    </w:p>
    <w:p w14:paraId="4F499A33" w14:textId="77777777" w:rsidR="00976B7F" w:rsidRDefault="00976B7F"/>
    <w:sectPr w:rsidR="0097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7C"/>
    <w:rsid w:val="001E6107"/>
    <w:rsid w:val="004F5D9C"/>
    <w:rsid w:val="00976B7F"/>
    <w:rsid w:val="00AA2DD0"/>
    <w:rsid w:val="00C8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A0CF"/>
  <w15:chartTrackingRefBased/>
  <w15:docId w15:val="{F80E919A-913F-460D-B708-5CD50A3C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Raja Mohamed</dc:creator>
  <cp:keywords/>
  <dc:description/>
  <cp:lastModifiedBy>Yasmin Raja Mohamed</cp:lastModifiedBy>
  <cp:revision>5</cp:revision>
  <dcterms:created xsi:type="dcterms:W3CDTF">2021-06-15T13:36:00Z</dcterms:created>
  <dcterms:modified xsi:type="dcterms:W3CDTF">2021-06-16T18:37:00Z</dcterms:modified>
</cp:coreProperties>
</file>