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59" w:type="dxa"/>
        <w:tblInd w:w="295" w:type="dxa"/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357"/>
        <w:gridCol w:w="250"/>
        <w:gridCol w:w="5852"/>
      </w:tblGrid>
      <w:tr w:rsidR="00BC7A1B" w:rsidRPr="009D5D19" w14:paraId="08A83B17" w14:textId="77777777" w:rsidTr="00D60D22">
        <w:trPr>
          <w:trHeight w:hRule="exact" w:val="1999"/>
        </w:trPr>
        <w:tc>
          <w:tcPr>
            <w:tcW w:w="9459" w:type="dxa"/>
            <w:gridSpan w:val="3"/>
            <w:tcBorders>
              <w:bottom w:val="double" w:sz="4" w:space="0" w:color="auto"/>
            </w:tcBorders>
            <w:vAlign w:val="center"/>
          </w:tcPr>
          <w:p w14:paraId="59FB4FE8" w14:textId="77777777" w:rsidR="00BC7A1B" w:rsidRPr="009D5D19" w:rsidRDefault="00BC7A1B" w:rsidP="00D60D22">
            <w:pPr>
              <w:rPr>
                <w:rFonts w:ascii="Arial" w:hAnsi="Arial" w:cs="Arial"/>
              </w:rPr>
            </w:pPr>
          </w:p>
          <w:p w14:paraId="193554CB" w14:textId="77777777" w:rsidR="00BC7A1B" w:rsidRPr="009D5D19" w:rsidRDefault="00BC7A1B" w:rsidP="00D60D22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  <w:lang w:val="en-MY" w:eastAsia="en-MY"/>
              </w:rPr>
              <w:drawing>
                <wp:inline distT="0" distB="0" distL="0" distR="0" wp14:anchorId="28EC8A49" wp14:editId="1581CE2A">
                  <wp:extent cx="1924050" cy="1047750"/>
                  <wp:effectExtent l="0" t="0" r="0" b="0"/>
                  <wp:docPr id="1" name="Picture 1" descr="AeU New Logo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eU New Logo (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0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02BD99" w14:textId="77777777" w:rsidR="00BC7A1B" w:rsidRPr="009D5D19" w:rsidRDefault="00BC7A1B" w:rsidP="00D60D22">
            <w:pPr>
              <w:jc w:val="right"/>
              <w:rPr>
                <w:rFonts w:ascii="Arial" w:hAnsi="Arial" w:cs="Arial"/>
              </w:rPr>
            </w:pPr>
          </w:p>
          <w:p w14:paraId="3A3065DB" w14:textId="77777777" w:rsidR="00BC7A1B" w:rsidRPr="009D5D19" w:rsidRDefault="00BC7A1B" w:rsidP="00D60D22">
            <w:pPr>
              <w:rPr>
                <w:rFonts w:ascii="Arial" w:hAnsi="Arial" w:cs="Arial"/>
              </w:rPr>
            </w:pPr>
          </w:p>
          <w:p w14:paraId="6DC06324" w14:textId="77777777" w:rsidR="00BC7A1B" w:rsidRPr="009D5D19" w:rsidRDefault="00BC7A1B" w:rsidP="00D60D2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BC7A1B" w:rsidRPr="009D5D19" w14:paraId="43D87F2E" w14:textId="77777777" w:rsidTr="00D60D22">
        <w:trPr>
          <w:trHeight w:hRule="exact" w:val="288"/>
        </w:trPr>
        <w:tc>
          <w:tcPr>
            <w:tcW w:w="9459" w:type="dxa"/>
            <w:gridSpan w:val="3"/>
            <w:tcBorders>
              <w:top w:val="double" w:sz="4" w:space="0" w:color="auto"/>
            </w:tcBorders>
            <w:vAlign w:val="center"/>
          </w:tcPr>
          <w:p w14:paraId="38EFA11F" w14:textId="77777777" w:rsidR="00BC7A1B" w:rsidRPr="009D5D19" w:rsidRDefault="00BC7A1B" w:rsidP="00D60D22">
            <w:pPr>
              <w:rPr>
                <w:rFonts w:ascii="Arial" w:hAnsi="Arial" w:cs="Arial"/>
              </w:rPr>
            </w:pPr>
          </w:p>
          <w:p w14:paraId="5C04EBD7" w14:textId="77777777" w:rsidR="00BC7A1B" w:rsidRPr="009D5D19" w:rsidRDefault="00BC7A1B" w:rsidP="00D60D22">
            <w:pPr>
              <w:rPr>
                <w:rFonts w:ascii="Arial" w:hAnsi="Arial" w:cs="Arial"/>
              </w:rPr>
            </w:pPr>
          </w:p>
        </w:tc>
      </w:tr>
      <w:tr w:rsidR="00BC7A1B" w:rsidRPr="009D5D19" w14:paraId="120FE545" w14:textId="77777777" w:rsidTr="00D60D22">
        <w:trPr>
          <w:trHeight w:val="981"/>
        </w:trPr>
        <w:tc>
          <w:tcPr>
            <w:tcW w:w="9459" w:type="dxa"/>
            <w:gridSpan w:val="3"/>
            <w:vAlign w:val="center"/>
          </w:tcPr>
          <w:p w14:paraId="6393ED03" w14:textId="77777777" w:rsidR="00BC7A1B" w:rsidRDefault="00BC7A1B" w:rsidP="00D60D22">
            <w:pPr>
              <w:jc w:val="center"/>
              <w:rPr>
                <w:rFonts w:ascii="Arial" w:hAnsi="Arial" w:cs="Arial"/>
                <w:b/>
                <w:iCs/>
                <w:sz w:val="32"/>
                <w:szCs w:val="32"/>
              </w:rPr>
            </w:pPr>
            <w:r>
              <w:rPr>
                <w:rFonts w:ascii="Arial" w:hAnsi="Arial" w:cs="Arial"/>
                <w:b/>
                <w:iCs/>
                <w:sz w:val="32"/>
                <w:szCs w:val="32"/>
              </w:rPr>
              <w:t>ASSIGNMENT</w:t>
            </w:r>
          </w:p>
          <w:p w14:paraId="3CF87C1C" w14:textId="77777777" w:rsidR="00BC7A1B" w:rsidRPr="009D5D19" w:rsidRDefault="00BC7A1B" w:rsidP="00D60D22">
            <w:pPr>
              <w:jc w:val="center"/>
              <w:rPr>
                <w:rFonts w:ascii="Arial" w:hAnsi="Arial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32"/>
                <w:szCs w:val="32"/>
              </w:rPr>
              <w:t xml:space="preserve"> </w:t>
            </w:r>
          </w:p>
          <w:p w14:paraId="23BE06DB" w14:textId="77777777" w:rsidR="00BC7A1B" w:rsidRDefault="00BC7A1B" w:rsidP="00D60D22">
            <w:pPr>
              <w:jc w:val="center"/>
              <w:rPr>
                <w:rFonts w:ascii="Arial" w:hAnsi="Arial" w:cs="Arial"/>
                <w:b/>
                <w:iCs/>
                <w:sz w:val="32"/>
                <w:szCs w:val="32"/>
              </w:rPr>
            </w:pPr>
            <w:r>
              <w:rPr>
                <w:rFonts w:ascii="Arial" w:hAnsi="Arial" w:cs="Arial"/>
                <w:b/>
                <w:iCs/>
                <w:sz w:val="32"/>
                <w:szCs w:val="32"/>
              </w:rPr>
              <w:t>JANUARY 2022</w:t>
            </w:r>
            <w:r w:rsidRPr="009D5D19">
              <w:rPr>
                <w:rFonts w:ascii="Arial" w:hAnsi="Arial" w:cs="Arial"/>
                <w:b/>
                <w:iCs/>
                <w:sz w:val="32"/>
                <w:szCs w:val="32"/>
              </w:rPr>
              <w:t xml:space="preserve"> SEMESTER</w:t>
            </w:r>
          </w:p>
          <w:p w14:paraId="4C19BA60" w14:textId="77777777" w:rsidR="00BC7A1B" w:rsidRPr="009D5D19" w:rsidRDefault="00BC7A1B" w:rsidP="00D60D22">
            <w:pPr>
              <w:jc w:val="center"/>
              <w:rPr>
                <w:rFonts w:ascii="Arial" w:hAnsi="Arial" w:cs="Arial"/>
                <w:b/>
                <w:iCs/>
                <w:sz w:val="32"/>
                <w:szCs w:val="32"/>
              </w:rPr>
            </w:pPr>
          </w:p>
        </w:tc>
      </w:tr>
      <w:tr w:rsidR="00BC7A1B" w:rsidRPr="009D5D19" w14:paraId="262E76A6" w14:textId="77777777" w:rsidTr="00D60D22">
        <w:trPr>
          <w:trHeight w:hRule="exact" w:val="288"/>
        </w:trPr>
        <w:tc>
          <w:tcPr>
            <w:tcW w:w="9459" w:type="dxa"/>
            <w:gridSpan w:val="3"/>
            <w:tcBorders>
              <w:bottom w:val="single" w:sz="4" w:space="0" w:color="auto"/>
            </w:tcBorders>
            <w:vAlign w:val="center"/>
          </w:tcPr>
          <w:p w14:paraId="06DB4D3B" w14:textId="77777777" w:rsidR="00BC7A1B" w:rsidRPr="009D5D19" w:rsidRDefault="00BC7A1B" w:rsidP="00D60D22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BC7A1B" w:rsidRPr="009D5D19" w14:paraId="60E4ED2B" w14:textId="77777777" w:rsidTr="00D60D22">
        <w:trPr>
          <w:trHeight w:hRule="exact" w:val="288"/>
        </w:trPr>
        <w:tc>
          <w:tcPr>
            <w:tcW w:w="9459" w:type="dxa"/>
            <w:gridSpan w:val="3"/>
            <w:tcBorders>
              <w:top w:val="single" w:sz="4" w:space="0" w:color="auto"/>
            </w:tcBorders>
            <w:vAlign w:val="center"/>
          </w:tcPr>
          <w:p w14:paraId="5F8A8A35" w14:textId="77777777" w:rsidR="00BC7A1B" w:rsidRPr="009D5D19" w:rsidRDefault="00BC7A1B" w:rsidP="00D60D22">
            <w:pPr>
              <w:rPr>
                <w:rFonts w:ascii="Arial" w:hAnsi="Arial" w:cs="Arial"/>
              </w:rPr>
            </w:pPr>
          </w:p>
        </w:tc>
      </w:tr>
      <w:tr w:rsidR="00BC7A1B" w:rsidRPr="009D5D19" w14:paraId="361F5721" w14:textId="77777777" w:rsidTr="00D60D22">
        <w:trPr>
          <w:trHeight w:val="288"/>
        </w:trPr>
        <w:tc>
          <w:tcPr>
            <w:tcW w:w="3357" w:type="dxa"/>
            <w:shd w:val="clear" w:color="auto" w:fill="auto"/>
          </w:tcPr>
          <w:p w14:paraId="496B6343" w14:textId="77777777" w:rsidR="00BC7A1B" w:rsidRPr="009D5D19" w:rsidRDefault="00BC7A1B" w:rsidP="00D60D22">
            <w:pPr>
              <w:ind w:left="144" w:right="144"/>
              <w:rPr>
                <w:rFonts w:ascii="Arial" w:hAnsi="Arial" w:cs="Arial"/>
                <w:b/>
                <w:iCs/>
              </w:rPr>
            </w:pPr>
            <w:r w:rsidRPr="009D5D19">
              <w:rPr>
                <w:rFonts w:ascii="Arial" w:hAnsi="Arial" w:cs="Arial"/>
                <w:b/>
                <w:iCs/>
              </w:rPr>
              <w:t>SUBJECT CODE</w:t>
            </w:r>
          </w:p>
          <w:p w14:paraId="37CBD69C" w14:textId="77777777" w:rsidR="00BC7A1B" w:rsidRPr="009D5D19" w:rsidRDefault="00BC7A1B" w:rsidP="00D60D22">
            <w:pPr>
              <w:ind w:left="144" w:right="144"/>
              <w:rPr>
                <w:rFonts w:ascii="Arial" w:hAnsi="Arial" w:cs="Arial"/>
                <w:b/>
                <w:iCs/>
              </w:rPr>
            </w:pPr>
          </w:p>
        </w:tc>
        <w:tc>
          <w:tcPr>
            <w:tcW w:w="250" w:type="dxa"/>
            <w:shd w:val="clear" w:color="auto" w:fill="auto"/>
          </w:tcPr>
          <w:p w14:paraId="21F4ED46" w14:textId="77777777" w:rsidR="00BC7A1B" w:rsidRPr="009D5D19" w:rsidRDefault="00BC7A1B" w:rsidP="00D60D22">
            <w:pPr>
              <w:rPr>
                <w:rFonts w:ascii="Arial" w:hAnsi="Arial" w:cs="Arial"/>
                <w:b/>
                <w:bCs/>
              </w:rPr>
            </w:pPr>
            <w:r w:rsidRPr="009D5D19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5852" w:type="dxa"/>
          </w:tcPr>
          <w:p w14:paraId="4C3F5EA9" w14:textId="77777777" w:rsidR="00BC7A1B" w:rsidRPr="009D5D19" w:rsidRDefault="00BC7A1B" w:rsidP="00D60D22">
            <w:pPr>
              <w:ind w:left="144" w:right="144"/>
              <w:rPr>
                <w:rFonts w:ascii="Arial" w:hAnsi="Arial" w:cs="Arial"/>
                <w:b/>
                <w:bCs/>
                <w:noProof/>
              </w:rPr>
            </w:pPr>
            <w:r>
              <w:rPr>
                <w:rFonts w:ascii="Arial" w:hAnsi="Arial" w:cs="Arial"/>
                <w:b/>
                <w:bCs/>
                <w:noProof/>
              </w:rPr>
              <w:t>CEC200</w:t>
            </w:r>
          </w:p>
        </w:tc>
      </w:tr>
      <w:tr w:rsidR="00BC7A1B" w:rsidRPr="009D5D19" w14:paraId="6B501493" w14:textId="77777777" w:rsidTr="00D60D22">
        <w:trPr>
          <w:trHeight w:val="288"/>
        </w:trPr>
        <w:tc>
          <w:tcPr>
            <w:tcW w:w="3357" w:type="dxa"/>
            <w:shd w:val="clear" w:color="auto" w:fill="auto"/>
          </w:tcPr>
          <w:p w14:paraId="6B5E6FBE" w14:textId="77777777" w:rsidR="00BC7A1B" w:rsidRPr="009D5D19" w:rsidRDefault="00BC7A1B" w:rsidP="00D60D22">
            <w:pPr>
              <w:ind w:left="144" w:right="144"/>
              <w:rPr>
                <w:rFonts w:ascii="Arial" w:hAnsi="Arial" w:cs="Arial"/>
                <w:b/>
                <w:iCs/>
              </w:rPr>
            </w:pPr>
            <w:r w:rsidRPr="009D5D19">
              <w:rPr>
                <w:rFonts w:ascii="Arial" w:hAnsi="Arial" w:cs="Arial"/>
                <w:b/>
                <w:iCs/>
              </w:rPr>
              <w:t>SUBJECT TITLE</w:t>
            </w:r>
          </w:p>
          <w:p w14:paraId="20F1B54D" w14:textId="77777777" w:rsidR="00BC7A1B" w:rsidRPr="009D5D19" w:rsidRDefault="00BC7A1B" w:rsidP="00D60D22">
            <w:pPr>
              <w:ind w:left="144" w:right="144"/>
              <w:rPr>
                <w:rFonts w:ascii="Arial" w:hAnsi="Arial" w:cs="Arial"/>
                <w:b/>
                <w:iCs/>
              </w:rPr>
            </w:pPr>
          </w:p>
        </w:tc>
        <w:tc>
          <w:tcPr>
            <w:tcW w:w="250" w:type="dxa"/>
            <w:shd w:val="clear" w:color="auto" w:fill="auto"/>
          </w:tcPr>
          <w:p w14:paraId="73C50663" w14:textId="77777777" w:rsidR="00BC7A1B" w:rsidRPr="009D5D19" w:rsidRDefault="00BC7A1B" w:rsidP="00D60D22">
            <w:pPr>
              <w:rPr>
                <w:rFonts w:ascii="Arial" w:hAnsi="Arial" w:cs="Arial"/>
                <w:b/>
                <w:bCs/>
              </w:rPr>
            </w:pPr>
            <w:r w:rsidRPr="009D5D19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5852" w:type="dxa"/>
          </w:tcPr>
          <w:p w14:paraId="689305BD" w14:textId="77777777" w:rsidR="00BC7A1B" w:rsidRPr="009D5D19" w:rsidRDefault="00BC7A1B" w:rsidP="00D60D22">
            <w:pPr>
              <w:ind w:left="144" w:right="144"/>
              <w:rPr>
                <w:rFonts w:ascii="Arial" w:hAnsi="Arial" w:cs="Arial"/>
                <w:b/>
                <w:bCs/>
                <w:noProof/>
              </w:rPr>
            </w:pPr>
            <w:r>
              <w:rPr>
                <w:rFonts w:ascii="Arial" w:hAnsi="Arial" w:cs="Arial"/>
                <w:b/>
                <w:bCs/>
                <w:noProof/>
              </w:rPr>
              <w:t>E-COMMERCE</w:t>
            </w:r>
          </w:p>
        </w:tc>
      </w:tr>
      <w:tr w:rsidR="00BC7A1B" w:rsidRPr="009D5D19" w14:paraId="517E0DDB" w14:textId="77777777" w:rsidTr="00D60D22">
        <w:trPr>
          <w:trHeight w:val="288"/>
        </w:trPr>
        <w:tc>
          <w:tcPr>
            <w:tcW w:w="3357" w:type="dxa"/>
            <w:tcBorders>
              <w:bottom w:val="double" w:sz="4" w:space="0" w:color="auto"/>
            </w:tcBorders>
            <w:shd w:val="clear" w:color="auto" w:fill="auto"/>
          </w:tcPr>
          <w:p w14:paraId="7A324156" w14:textId="77777777" w:rsidR="00BC7A1B" w:rsidRPr="009D5D19" w:rsidRDefault="00BC7A1B" w:rsidP="00D60D22">
            <w:pPr>
              <w:ind w:left="144" w:right="144"/>
              <w:rPr>
                <w:rFonts w:ascii="Arial" w:hAnsi="Arial" w:cs="Arial"/>
                <w:b/>
                <w:iCs/>
              </w:rPr>
            </w:pPr>
            <w:r w:rsidRPr="009D5D19">
              <w:rPr>
                <w:rFonts w:ascii="Arial" w:hAnsi="Arial" w:cs="Arial"/>
                <w:b/>
                <w:iCs/>
              </w:rPr>
              <w:t>LEVEL</w:t>
            </w:r>
          </w:p>
        </w:tc>
        <w:tc>
          <w:tcPr>
            <w:tcW w:w="250" w:type="dxa"/>
            <w:tcBorders>
              <w:bottom w:val="double" w:sz="4" w:space="0" w:color="auto"/>
            </w:tcBorders>
            <w:shd w:val="clear" w:color="auto" w:fill="auto"/>
          </w:tcPr>
          <w:p w14:paraId="75017CD8" w14:textId="77777777" w:rsidR="00BC7A1B" w:rsidRPr="009D5D19" w:rsidRDefault="00BC7A1B" w:rsidP="00D60D22">
            <w:pPr>
              <w:rPr>
                <w:rFonts w:ascii="Arial" w:hAnsi="Arial" w:cs="Arial"/>
                <w:b/>
                <w:bCs/>
              </w:rPr>
            </w:pPr>
            <w:r w:rsidRPr="009D5D19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5852" w:type="dxa"/>
            <w:tcBorders>
              <w:bottom w:val="double" w:sz="4" w:space="0" w:color="auto"/>
            </w:tcBorders>
          </w:tcPr>
          <w:p w14:paraId="551F6D5E" w14:textId="77777777" w:rsidR="00BC7A1B" w:rsidRDefault="00BC7A1B" w:rsidP="00D60D22">
            <w:pPr>
              <w:ind w:left="144" w:right="144"/>
              <w:rPr>
                <w:rFonts w:ascii="Arial" w:hAnsi="Arial" w:cs="Arial"/>
                <w:b/>
                <w:bCs/>
                <w:noProof/>
              </w:rPr>
            </w:pPr>
            <w:r>
              <w:rPr>
                <w:rFonts w:ascii="Arial" w:hAnsi="Arial" w:cs="Arial"/>
                <w:b/>
                <w:bCs/>
                <w:noProof/>
              </w:rPr>
              <w:t>BACHELOR</w:t>
            </w:r>
          </w:p>
          <w:p w14:paraId="31B39594" w14:textId="77777777" w:rsidR="00BC7A1B" w:rsidRPr="009D5D19" w:rsidRDefault="00BC7A1B" w:rsidP="00D60D22">
            <w:pPr>
              <w:ind w:left="144" w:right="144"/>
              <w:rPr>
                <w:rFonts w:ascii="Arial" w:hAnsi="Arial" w:cs="Arial"/>
                <w:b/>
                <w:bCs/>
                <w:noProof/>
              </w:rPr>
            </w:pPr>
          </w:p>
        </w:tc>
      </w:tr>
    </w:tbl>
    <w:p w14:paraId="6BE66226" w14:textId="77777777" w:rsidR="00BC7A1B" w:rsidRDefault="00BC7A1B" w:rsidP="00BC7A1B"/>
    <w:tbl>
      <w:tblPr>
        <w:tblW w:w="9459" w:type="dxa"/>
        <w:tblInd w:w="295" w:type="dxa"/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357"/>
        <w:gridCol w:w="250"/>
        <w:gridCol w:w="5852"/>
      </w:tblGrid>
      <w:tr w:rsidR="00BC7A1B" w:rsidRPr="009D5D19" w14:paraId="1CE1DF6A" w14:textId="77777777" w:rsidTr="00D60D22">
        <w:trPr>
          <w:trHeight w:val="288"/>
        </w:trPr>
        <w:tc>
          <w:tcPr>
            <w:tcW w:w="3357" w:type="dxa"/>
            <w:shd w:val="clear" w:color="auto" w:fill="auto"/>
          </w:tcPr>
          <w:p w14:paraId="0050329C" w14:textId="77777777" w:rsidR="00BC7A1B" w:rsidRPr="009D5D19" w:rsidRDefault="00BC7A1B" w:rsidP="00D60D22">
            <w:pPr>
              <w:ind w:left="144" w:right="144"/>
              <w:rPr>
                <w:rFonts w:ascii="Arial" w:hAnsi="Arial" w:cs="Arial"/>
                <w:b/>
                <w:iCs/>
              </w:rPr>
            </w:pPr>
            <w:r>
              <w:rPr>
                <w:rFonts w:ascii="Arial" w:hAnsi="Arial" w:cs="Arial"/>
                <w:b/>
                <w:iCs/>
              </w:rPr>
              <w:t>STUDENT’S NAME</w:t>
            </w:r>
          </w:p>
          <w:p w14:paraId="1FB2463E" w14:textId="77777777" w:rsidR="00BC7A1B" w:rsidRPr="009D5D19" w:rsidRDefault="00BC7A1B" w:rsidP="00D60D22">
            <w:pPr>
              <w:ind w:left="144" w:right="144"/>
              <w:rPr>
                <w:rFonts w:ascii="Arial" w:hAnsi="Arial" w:cs="Arial"/>
                <w:b/>
                <w:iCs/>
              </w:rPr>
            </w:pPr>
          </w:p>
        </w:tc>
        <w:tc>
          <w:tcPr>
            <w:tcW w:w="250" w:type="dxa"/>
            <w:shd w:val="clear" w:color="auto" w:fill="auto"/>
          </w:tcPr>
          <w:p w14:paraId="153D7B84" w14:textId="77777777" w:rsidR="00BC7A1B" w:rsidRPr="009D5D19" w:rsidRDefault="00BC7A1B" w:rsidP="00D60D22">
            <w:pPr>
              <w:rPr>
                <w:rFonts w:ascii="Arial" w:hAnsi="Arial" w:cs="Arial"/>
                <w:b/>
                <w:bCs/>
              </w:rPr>
            </w:pPr>
            <w:r w:rsidRPr="009D5D19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5852" w:type="dxa"/>
          </w:tcPr>
          <w:p w14:paraId="72B82149" w14:textId="77777777" w:rsidR="00BC7A1B" w:rsidRPr="009D5D19" w:rsidRDefault="00BC7A1B" w:rsidP="00D60D22">
            <w:pPr>
              <w:ind w:left="144" w:right="144"/>
              <w:rPr>
                <w:rFonts w:ascii="Arial" w:hAnsi="Arial" w:cs="Arial"/>
                <w:b/>
                <w:bCs/>
                <w:noProof/>
              </w:rPr>
            </w:pPr>
            <w:r>
              <w:rPr>
                <w:rFonts w:ascii="Arial" w:hAnsi="Arial" w:cs="Arial"/>
                <w:b/>
                <w:bCs/>
                <w:noProof/>
              </w:rPr>
              <w:t>PUTRI YASMINA RAHMA Z</w:t>
            </w:r>
          </w:p>
        </w:tc>
      </w:tr>
      <w:tr w:rsidR="00BC7A1B" w:rsidRPr="009D5D19" w14:paraId="0D8B1126" w14:textId="77777777" w:rsidTr="00D60D22">
        <w:trPr>
          <w:trHeight w:val="288"/>
        </w:trPr>
        <w:tc>
          <w:tcPr>
            <w:tcW w:w="3357" w:type="dxa"/>
            <w:shd w:val="clear" w:color="auto" w:fill="auto"/>
          </w:tcPr>
          <w:p w14:paraId="20449C95" w14:textId="77777777" w:rsidR="00BC7A1B" w:rsidRPr="009D5D19" w:rsidRDefault="00BC7A1B" w:rsidP="00D60D22">
            <w:pPr>
              <w:ind w:left="144" w:right="144"/>
              <w:rPr>
                <w:rFonts w:ascii="Arial" w:hAnsi="Arial" w:cs="Arial"/>
                <w:b/>
                <w:iCs/>
              </w:rPr>
            </w:pPr>
            <w:r>
              <w:rPr>
                <w:rFonts w:ascii="Arial" w:hAnsi="Arial" w:cs="Arial"/>
                <w:b/>
                <w:iCs/>
              </w:rPr>
              <w:t>MATRIC NO.</w:t>
            </w:r>
          </w:p>
          <w:p w14:paraId="0337C704" w14:textId="77777777" w:rsidR="00BC7A1B" w:rsidRPr="009D5D19" w:rsidRDefault="00BC7A1B" w:rsidP="00D60D22">
            <w:pPr>
              <w:ind w:left="144" w:right="144"/>
              <w:rPr>
                <w:rFonts w:ascii="Arial" w:hAnsi="Arial" w:cs="Arial"/>
                <w:b/>
                <w:iCs/>
              </w:rPr>
            </w:pPr>
          </w:p>
        </w:tc>
        <w:tc>
          <w:tcPr>
            <w:tcW w:w="250" w:type="dxa"/>
            <w:shd w:val="clear" w:color="auto" w:fill="auto"/>
          </w:tcPr>
          <w:p w14:paraId="0DDA917D" w14:textId="77777777" w:rsidR="00BC7A1B" w:rsidRPr="009D5D19" w:rsidRDefault="00BC7A1B" w:rsidP="00D60D22">
            <w:pPr>
              <w:rPr>
                <w:rFonts w:ascii="Arial" w:hAnsi="Arial" w:cs="Arial"/>
                <w:b/>
                <w:bCs/>
              </w:rPr>
            </w:pPr>
            <w:r w:rsidRPr="009D5D19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5852" w:type="dxa"/>
          </w:tcPr>
          <w:p w14:paraId="150C2243" w14:textId="77777777" w:rsidR="00BC7A1B" w:rsidRPr="009D5D19" w:rsidRDefault="00BC7A1B" w:rsidP="00D60D22">
            <w:pPr>
              <w:ind w:left="144" w:right="144"/>
              <w:rPr>
                <w:rFonts w:ascii="Arial" w:hAnsi="Arial" w:cs="Arial"/>
                <w:b/>
                <w:bCs/>
                <w:noProof/>
              </w:rPr>
            </w:pPr>
            <w:r w:rsidRPr="00362092">
              <w:rPr>
                <w:rFonts w:ascii="Arial" w:hAnsi="Arial" w:cs="Arial"/>
                <w:b/>
                <w:bCs/>
                <w:noProof/>
              </w:rPr>
              <w:t>C30109190085</w:t>
            </w:r>
          </w:p>
        </w:tc>
      </w:tr>
      <w:tr w:rsidR="00BC7A1B" w:rsidRPr="009D5D19" w14:paraId="221F3AD2" w14:textId="77777777" w:rsidTr="00D60D22">
        <w:trPr>
          <w:trHeight w:val="288"/>
        </w:trPr>
        <w:tc>
          <w:tcPr>
            <w:tcW w:w="3357" w:type="dxa"/>
            <w:shd w:val="clear" w:color="auto" w:fill="auto"/>
          </w:tcPr>
          <w:p w14:paraId="2B1DAA1C" w14:textId="77777777" w:rsidR="00BC7A1B" w:rsidRPr="009D5D19" w:rsidRDefault="00BC7A1B" w:rsidP="00D60D22">
            <w:pPr>
              <w:ind w:left="144" w:right="144"/>
              <w:rPr>
                <w:rFonts w:ascii="Arial" w:hAnsi="Arial" w:cs="Arial"/>
                <w:b/>
                <w:iCs/>
              </w:rPr>
            </w:pPr>
            <w:r>
              <w:rPr>
                <w:rFonts w:ascii="Arial" w:hAnsi="Arial" w:cs="Arial"/>
                <w:b/>
                <w:iCs/>
              </w:rPr>
              <w:t>PROGRAMME</w:t>
            </w:r>
          </w:p>
          <w:p w14:paraId="2C13BCB4" w14:textId="77777777" w:rsidR="00BC7A1B" w:rsidRPr="009D5D19" w:rsidRDefault="00BC7A1B" w:rsidP="00D60D22">
            <w:pPr>
              <w:ind w:left="144" w:right="144"/>
              <w:rPr>
                <w:rFonts w:ascii="Arial" w:hAnsi="Arial" w:cs="Arial"/>
                <w:b/>
                <w:iCs/>
              </w:rPr>
            </w:pPr>
          </w:p>
        </w:tc>
        <w:tc>
          <w:tcPr>
            <w:tcW w:w="250" w:type="dxa"/>
            <w:shd w:val="clear" w:color="auto" w:fill="auto"/>
          </w:tcPr>
          <w:p w14:paraId="0C3B18A4" w14:textId="77777777" w:rsidR="00BC7A1B" w:rsidRPr="009D5D19" w:rsidRDefault="00BC7A1B" w:rsidP="00D60D22">
            <w:pPr>
              <w:rPr>
                <w:rFonts w:ascii="Arial" w:hAnsi="Arial" w:cs="Arial"/>
                <w:b/>
                <w:bCs/>
              </w:rPr>
            </w:pPr>
            <w:r w:rsidRPr="009D5D19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5852" w:type="dxa"/>
          </w:tcPr>
          <w:p w14:paraId="522CF77C" w14:textId="77777777" w:rsidR="00BC7A1B" w:rsidRPr="009D5D19" w:rsidRDefault="00BC7A1B" w:rsidP="00D60D22">
            <w:pPr>
              <w:ind w:left="144" w:right="144"/>
              <w:rPr>
                <w:rFonts w:ascii="Arial" w:hAnsi="Arial" w:cs="Arial"/>
                <w:b/>
                <w:bCs/>
                <w:noProof/>
              </w:rPr>
            </w:pPr>
            <w:r>
              <w:rPr>
                <w:rFonts w:ascii="Arial" w:hAnsi="Arial" w:cs="Arial"/>
                <w:b/>
                <w:bCs/>
                <w:noProof/>
              </w:rPr>
              <w:t>BICT (HONS)</w:t>
            </w:r>
          </w:p>
        </w:tc>
      </w:tr>
      <w:tr w:rsidR="00BC7A1B" w:rsidRPr="009D5D19" w14:paraId="5C898116" w14:textId="77777777" w:rsidTr="00D60D22">
        <w:trPr>
          <w:trHeight w:val="288"/>
        </w:trPr>
        <w:tc>
          <w:tcPr>
            <w:tcW w:w="3357" w:type="dxa"/>
            <w:shd w:val="clear" w:color="auto" w:fill="auto"/>
          </w:tcPr>
          <w:p w14:paraId="23205DE9" w14:textId="77777777" w:rsidR="00BC7A1B" w:rsidRPr="009D5D19" w:rsidRDefault="00BC7A1B" w:rsidP="00D60D22">
            <w:pPr>
              <w:ind w:left="144" w:right="144"/>
              <w:rPr>
                <w:rFonts w:ascii="Arial" w:hAnsi="Arial" w:cs="Arial"/>
                <w:b/>
                <w:iCs/>
              </w:rPr>
            </w:pPr>
            <w:r>
              <w:rPr>
                <w:rFonts w:ascii="Arial" w:hAnsi="Arial" w:cs="Arial"/>
                <w:b/>
                <w:iCs/>
              </w:rPr>
              <w:t>ACADEMIC FACILITATOR</w:t>
            </w:r>
          </w:p>
          <w:p w14:paraId="2BBF8265" w14:textId="77777777" w:rsidR="00BC7A1B" w:rsidRPr="009D5D19" w:rsidRDefault="00BC7A1B" w:rsidP="00D60D22">
            <w:pPr>
              <w:ind w:left="144" w:right="144"/>
              <w:rPr>
                <w:rFonts w:ascii="Arial" w:hAnsi="Arial" w:cs="Arial"/>
                <w:b/>
                <w:iCs/>
              </w:rPr>
            </w:pPr>
          </w:p>
        </w:tc>
        <w:tc>
          <w:tcPr>
            <w:tcW w:w="250" w:type="dxa"/>
            <w:shd w:val="clear" w:color="auto" w:fill="auto"/>
          </w:tcPr>
          <w:p w14:paraId="6CFA32DB" w14:textId="77777777" w:rsidR="00BC7A1B" w:rsidRPr="009D5D19" w:rsidRDefault="00BC7A1B" w:rsidP="00D60D22">
            <w:pPr>
              <w:rPr>
                <w:rFonts w:ascii="Arial" w:hAnsi="Arial" w:cs="Arial"/>
                <w:b/>
                <w:bCs/>
              </w:rPr>
            </w:pPr>
            <w:r w:rsidRPr="009D5D19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5852" w:type="dxa"/>
          </w:tcPr>
          <w:p w14:paraId="557DF76A" w14:textId="53FE672E" w:rsidR="00BC7A1B" w:rsidRPr="009D5D19" w:rsidRDefault="00555052" w:rsidP="00D60D22">
            <w:pPr>
              <w:ind w:left="144" w:right="144"/>
              <w:rPr>
                <w:rFonts w:ascii="Arial" w:hAnsi="Arial" w:cs="Arial"/>
                <w:b/>
                <w:bCs/>
                <w:noProof/>
              </w:rPr>
            </w:pPr>
            <w:r>
              <w:rPr>
                <w:rFonts w:ascii="Arial" w:hAnsi="Arial" w:cs="Arial"/>
                <w:b/>
                <w:bCs/>
                <w:noProof/>
              </w:rPr>
              <w:t>RIZKY NARYA</w:t>
            </w:r>
          </w:p>
        </w:tc>
      </w:tr>
      <w:tr w:rsidR="00BC7A1B" w:rsidRPr="0096458E" w14:paraId="77B0C83C" w14:textId="77777777" w:rsidTr="00D60D22">
        <w:trPr>
          <w:trHeight w:val="288"/>
        </w:trPr>
        <w:tc>
          <w:tcPr>
            <w:tcW w:w="3357" w:type="dxa"/>
            <w:tcBorders>
              <w:bottom w:val="double" w:sz="4" w:space="0" w:color="auto"/>
            </w:tcBorders>
            <w:shd w:val="clear" w:color="auto" w:fill="auto"/>
          </w:tcPr>
          <w:p w14:paraId="222A1232" w14:textId="77777777" w:rsidR="00BC7A1B" w:rsidRPr="0096458E" w:rsidRDefault="00BC7A1B" w:rsidP="00D60D22">
            <w:pPr>
              <w:ind w:left="144" w:right="144"/>
              <w:rPr>
                <w:rFonts w:ascii="Arial" w:hAnsi="Arial" w:cs="Arial"/>
                <w:b/>
                <w:iCs/>
              </w:rPr>
            </w:pPr>
            <w:r w:rsidRPr="0096458E">
              <w:rPr>
                <w:rFonts w:ascii="Arial" w:hAnsi="Arial" w:cs="Arial"/>
                <w:b/>
                <w:iCs/>
              </w:rPr>
              <w:t>LEARNING CENTRE</w:t>
            </w:r>
          </w:p>
          <w:p w14:paraId="4308BC8A" w14:textId="77777777" w:rsidR="00BC7A1B" w:rsidRPr="0096458E" w:rsidRDefault="00BC7A1B" w:rsidP="00D60D22">
            <w:pPr>
              <w:ind w:left="144" w:right="144"/>
              <w:rPr>
                <w:rFonts w:ascii="Arial" w:hAnsi="Arial" w:cs="Arial"/>
                <w:b/>
                <w:iCs/>
              </w:rPr>
            </w:pPr>
          </w:p>
        </w:tc>
        <w:tc>
          <w:tcPr>
            <w:tcW w:w="250" w:type="dxa"/>
            <w:tcBorders>
              <w:bottom w:val="double" w:sz="4" w:space="0" w:color="auto"/>
            </w:tcBorders>
            <w:shd w:val="clear" w:color="auto" w:fill="auto"/>
          </w:tcPr>
          <w:p w14:paraId="4135D2B3" w14:textId="77777777" w:rsidR="00BC7A1B" w:rsidRPr="0096458E" w:rsidRDefault="00BC7A1B" w:rsidP="00D60D22">
            <w:pPr>
              <w:rPr>
                <w:rFonts w:ascii="Arial" w:hAnsi="Arial" w:cs="Arial"/>
                <w:b/>
                <w:bCs/>
              </w:rPr>
            </w:pPr>
            <w:r w:rsidRPr="0096458E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5852" w:type="dxa"/>
            <w:tcBorders>
              <w:bottom w:val="double" w:sz="4" w:space="0" w:color="auto"/>
            </w:tcBorders>
          </w:tcPr>
          <w:p w14:paraId="48E0EB54" w14:textId="77777777" w:rsidR="00BC7A1B" w:rsidRPr="0096458E" w:rsidRDefault="00BC7A1B" w:rsidP="00D60D22">
            <w:pPr>
              <w:ind w:left="144" w:right="144"/>
              <w:rPr>
                <w:rFonts w:ascii="Arial" w:hAnsi="Arial" w:cs="Arial"/>
                <w:b/>
                <w:bCs/>
                <w:noProof/>
              </w:rPr>
            </w:pPr>
            <w:r>
              <w:rPr>
                <w:rFonts w:ascii="Arial" w:hAnsi="Arial" w:cs="Arial"/>
                <w:b/>
                <w:bCs/>
                <w:noProof/>
              </w:rPr>
              <w:t>CBN, INDONESIA</w:t>
            </w:r>
          </w:p>
        </w:tc>
      </w:tr>
    </w:tbl>
    <w:p w14:paraId="53FE9404" w14:textId="77777777" w:rsidR="00BC7A1B" w:rsidRDefault="00BC7A1B" w:rsidP="00BC7A1B">
      <w:pPr>
        <w:ind w:left="720"/>
        <w:jc w:val="center"/>
        <w:rPr>
          <w:rFonts w:ascii="Arial" w:hAnsi="Arial" w:cs="Arial"/>
          <w:b/>
        </w:rPr>
      </w:pPr>
    </w:p>
    <w:p w14:paraId="68813EC8" w14:textId="77777777" w:rsidR="00BC7A1B" w:rsidRPr="0096458E" w:rsidRDefault="00BC7A1B" w:rsidP="00BC7A1B">
      <w:pPr>
        <w:ind w:left="720"/>
        <w:jc w:val="center"/>
        <w:rPr>
          <w:rFonts w:ascii="Arial" w:hAnsi="Arial" w:cs="Arial"/>
          <w:lang w:val="ms-MY"/>
        </w:rPr>
      </w:pPr>
      <w:r w:rsidRPr="0096458E">
        <w:rPr>
          <w:rFonts w:ascii="Arial" w:hAnsi="Arial" w:cs="Arial"/>
          <w:b/>
        </w:rPr>
        <w:t>INSTRUCTIONS TO STUDENTS</w:t>
      </w:r>
    </w:p>
    <w:p w14:paraId="41527CFC" w14:textId="77777777" w:rsidR="00BC7A1B" w:rsidRDefault="00BC7A1B" w:rsidP="00BC7A1B">
      <w:pPr>
        <w:ind w:left="720"/>
        <w:jc w:val="both"/>
        <w:rPr>
          <w:rFonts w:ascii="Arial" w:hAnsi="Arial" w:cs="Arial"/>
          <w:lang w:val="ms-MY"/>
        </w:rPr>
      </w:pPr>
    </w:p>
    <w:p w14:paraId="1491B2D4" w14:textId="77777777" w:rsidR="00BC7A1B" w:rsidRPr="0096458E" w:rsidRDefault="00BC7A1B" w:rsidP="00BC7A1B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ms-MY"/>
        </w:rPr>
      </w:pPr>
      <w:r w:rsidRPr="0096458E">
        <w:rPr>
          <w:rFonts w:ascii="Arial" w:hAnsi="Arial" w:cs="Arial"/>
          <w:sz w:val="22"/>
          <w:szCs w:val="22"/>
          <w:lang w:val="ms-MY"/>
        </w:rPr>
        <w:t xml:space="preserve">This assignment consists of  </w:t>
      </w:r>
      <w:r>
        <w:rPr>
          <w:rFonts w:ascii="Arial" w:hAnsi="Arial" w:cs="Arial"/>
          <w:b/>
          <w:sz w:val="22"/>
          <w:szCs w:val="22"/>
          <w:lang w:val="ms-MY"/>
        </w:rPr>
        <w:t>FOUR (4</w:t>
      </w:r>
      <w:r w:rsidRPr="00D65E11">
        <w:rPr>
          <w:rFonts w:ascii="Arial" w:hAnsi="Arial" w:cs="Arial"/>
          <w:b/>
          <w:sz w:val="22"/>
          <w:szCs w:val="22"/>
          <w:lang w:val="ms-MY"/>
        </w:rPr>
        <w:t>)</w:t>
      </w:r>
      <w:r>
        <w:rPr>
          <w:rFonts w:ascii="Arial" w:hAnsi="Arial" w:cs="Arial"/>
          <w:sz w:val="22"/>
          <w:szCs w:val="22"/>
          <w:lang w:val="ms-MY"/>
        </w:rPr>
        <w:t xml:space="preserve"> </w:t>
      </w:r>
      <w:r w:rsidRPr="00D65E11">
        <w:rPr>
          <w:rFonts w:ascii="Arial" w:hAnsi="Arial" w:cs="Arial"/>
          <w:sz w:val="22"/>
          <w:szCs w:val="22"/>
          <w:lang w:val="ms-MY"/>
        </w:rPr>
        <w:t>questions</w:t>
      </w:r>
      <w:r>
        <w:rPr>
          <w:rFonts w:ascii="Arial" w:hAnsi="Arial" w:cs="Arial"/>
          <w:b/>
          <w:sz w:val="22"/>
          <w:szCs w:val="22"/>
          <w:lang w:val="ms-MY"/>
        </w:rPr>
        <w:t>.</w:t>
      </w:r>
      <w:r w:rsidRPr="0096458E">
        <w:rPr>
          <w:rFonts w:ascii="Arial" w:hAnsi="Arial" w:cs="Arial"/>
          <w:sz w:val="22"/>
          <w:szCs w:val="22"/>
          <w:lang w:val="ms-MY"/>
        </w:rPr>
        <w:t xml:space="preserve"> Answer </w:t>
      </w:r>
      <w:r w:rsidRPr="001878F8">
        <w:rPr>
          <w:rFonts w:ascii="Arial" w:hAnsi="Arial" w:cs="Arial"/>
          <w:b/>
          <w:sz w:val="22"/>
          <w:szCs w:val="22"/>
          <w:highlight w:val="lightGray"/>
          <w:lang w:val="ms-MY"/>
        </w:rPr>
        <w:t>ALL</w:t>
      </w:r>
      <w:r w:rsidRPr="0096458E">
        <w:rPr>
          <w:rFonts w:ascii="Arial" w:hAnsi="Arial" w:cs="Arial"/>
          <w:sz w:val="22"/>
          <w:szCs w:val="22"/>
          <w:lang w:val="ms-MY"/>
        </w:rPr>
        <w:t xml:space="preserve"> questions.</w:t>
      </w:r>
    </w:p>
    <w:p w14:paraId="34863C58" w14:textId="77777777" w:rsidR="00BC7A1B" w:rsidRPr="0096458E" w:rsidRDefault="00BC7A1B" w:rsidP="00BC7A1B">
      <w:pPr>
        <w:jc w:val="both"/>
        <w:rPr>
          <w:rFonts w:ascii="Arial" w:hAnsi="Arial" w:cs="Arial"/>
          <w:sz w:val="22"/>
          <w:szCs w:val="22"/>
          <w:lang w:val="ms-MY"/>
        </w:rPr>
      </w:pPr>
    </w:p>
    <w:p w14:paraId="1CC5C0D5" w14:textId="77777777" w:rsidR="00BC7A1B" w:rsidRPr="0096458E" w:rsidRDefault="00BC7A1B" w:rsidP="00BC7A1B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ms-MY"/>
        </w:rPr>
      </w:pPr>
      <w:r w:rsidRPr="0096458E">
        <w:rPr>
          <w:rFonts w:ascii="Arial" w:hAnsi="Arial" w:cs="Arial"/>
          <w:sz w:val="22"/>
          <w:szCs w:val="22"/>
          <w:lang w:val="ms-MY"/>
        </w:rPr>
        <w:t>Plagiarism in all forms is forbidden. Students who submit plagiarised assignment will be penalised.</w:t>
      </w:r>
    </w:p>
    <w:p w14:paraId="69835C15" w14:textId="77777777" w:rsidR="00BC7A1B" w:rsidRPr="0096458E" w:rsidRDefault="00BC7A1B" w:rsidP="00BC7A1B">
      <w:pPr>
        <w:jc w:val="both"/>
        <w:rPr>
          <w:rFonts w:ascii="Arial" w:hAnsi="Arial" w:cs="Arial"/>
          <w:sz w:val="22"/>
          <w:szCs w:val="22"/>
          <w:lang w:val="ms-MY"/>
        </w:rPr>
      </w:pPr>
    </w:p>
    <w:p w14:paraId="6F706E03" w14:textId="77777777" w:rsidR="00BC7A1B" w:rsidRPr="0096458E" w:rsidRDefault="00BC7A1B" w:rsidP="00BC7A1B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ms-MY"/>
        </w:rPr>
      </w:pPr>
      <w:r w:rsidRPr="0096458E">
        <w:rPr>
          <w:rFonts w:ascii="Arial" w:hAnsi="Arial" w:cs="Arial"/>
          <w:sz w:val="22"/>
          <w:szCs w:val="22"/>
          <w:lang w:val="ms-MY"/>
        </w:rPr>
        <w:t>Your assignment will be examined based on the followings</w:t>
      </w:r>
    </w:p>
    <w:p w14:paraId="473967DE" w14:textId="77777777" w:rsidR="00BC7A1B" w:rsidRPr="00DF4B47" w:rsidRDefault="00BC7A1B" w:rsidP="00BC7A1B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val="ms-MY"/>
        </w:rPr>
      </w:pPr>
      <w:r w:rsidRPr="00DF4B47">
        <w:rPr>
          <w:rFonts w:ascii="Arial" w:hAnsi="Arial" w:cs="Arial"/>
          <w:sz w:val="22"/>
          <w:szCs w:val="22"/>
          <w:lang w:val="ms-MY"/>
        </w:rPr>
        <w:t>a complete working solution.</w:t>
      </w:r>
    </w:p>
    <w:p w14:paraId="00529661" w14:textId="77777777" w:rsidR="00BC7A1B" w:rsidRPr="0096458E" w:rsidRDefault="00BC7A1B" w:rsidP="00BC7A1B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val="ms-MY"/>
        </w:rPr>
      </w:pPr>
      <w:r w:rsidRPr="0096458E">
        <w:rPr>
          <w:rFonts w:ascii="Arial" w:hAnsi="Arial" w:cs="Arial"/>
          <w:sz w:val="22"/>
          <w:szCs w:val="22"/>
          <w:lang w:val="ms-MY"/>
        </w:rPr>
        <w:t>ability of using methods available in the learning materials.</w:t>
      </w:r>
    </w:p>
    <w:p w14:paraId="7B5FBBD6" w14:textId="77777777" w:rsidR="00BC7A1B" w:rsidRPr="0096458E" w:rsidRDefault="00BC7A1B" w:rsidP="00BC7A1B">
      <w:pPr>
        <w:ind w:firstLine="720"/>
        <w:jc w:val="both"/>
        <w:rPr>
          <w:rFonts w:ascii="Arial" w:hAnsi="Arial" w:cs="Arial"/>
          <w:sz w:val="22"/>
          <w:szCs w:val="22"/>
          <w:lang w:val="ms-MY"/>
        </w:rPr>
      </w:pPr>
    </w:p>
    <w:p w14:paraId="22B5EE37" w14:textId="77777777" w:rsidR="00BC7A1B" w:rsidRPr="0096458E" w:rsidRDefault="00BC7A1B" w:rsidP="00BC7A1B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ms-MY"/>
        </w:rPr>
      </w:pPr>
      <w:r w:rsidRPr="0096458E">
        <w:rPr>
          <w:rFonts w:ascii="Arial" w:hAnsi="Arial" w:cs="Arial"/>
          <w:sz w:val="22"/>
          <w:szCs w:val="22"/>
          <w:lang w:val="ms-MY"/>
        </w:rPr>
        <w:t xml:space="preserve">This assignment carries a </w:t>
      </w:r>
      <w:r>
        <w:rPr>
          <w:rFonts w:ascii="Arial" w:hAnsi="Arial" w:cs="Arial"/>
          <w:b/>
          <w:sz w:val="22"/>
          <w:szCs w:val="22"/>
          <w:lang w:val="ms-MY"/>
        </w:rPr>
        <w:t xml:space="preserve">60% </w:t>
      </w:r>
      <w:r w:rsidRPr="0096458E">
        <w:rPr>
          <w:rFonts w:ascii="Arial" w:hAnsi="Arial" w:cs="Arial"/>
          <w:sz w:val="22"/>
          <w:szCs w:val="22"/>
          <w:lang w:val="ms-MY"/>
        </w:rPr>
        <w:t>weightage toward final grade.</w:t>
      </w:r>
    </w:p>
    <w:p w14:paraId="38808461" w14:textId="77777777" w:rsidR="00BC7A1B" w:rsidRPr="0096458E" w:rsidRDefault="00BC7A1B" w:rsidP="00BC7A1B">
      <w:pPr>
        <w:pStyle w:val="ListParagraph"/>
        <w:rPr>
          <w:rFonts w:ascii="Arial" w:hAnsi="Arial" w:cs="Arial"/>
          <w:lang w:val="ms-MY"/>
        </w:rPr>
      </w:pPr>
    </w:p>
    <w:tbl>
      <w:tblPr>
        <w:tblW w:w="10348" w:type="dxa"/>
        <w:tblInd w:w="250" w:type="dxa"/>
        <w:tblBorders>
          <w:top w:val="single" w:sz="4" w:space="0" w:color="000000"/>
          <w:bottom w:val="double" w:sz="6" w:space="0" w:color="auto"/>
        </w:tblBorders>
        <w:tblLook w:val="04A0" w:firstRow="1" w:lastRow="0" w:firstColumn="1" w:lastColumn="0" w:noHBand="0" w:noVBand="1"/>
      </w:tblPr>
      <w:tblGrid>
        <w:gridCol w:w="10348"/>
      </w:tblGrid>
      <w:tr w:rsidR="00BC7A1B" w:rsidRPr="0096458E" w14:paraId="3E7DD289" w14:textId="77777777" w:rsidTr="00D60D22">
        <w:trPr>
          <w:trHeight w:val="470"/>
        </w:trPr>
        <w:tc>
          <w:tcPr>
            <w:tcW w:w="10348" w:type="dxa"/>
            <w:vAlign w:val="center"/>
          </w:tcPr>
          <w:p w14:paraId="35635342" w14:textId="77777777" w:rsidR="00BC7A1B" w:rsidRPr="0096458E" w:rsidRDefault="00BC7A1B" w:rsidP="00D60D22">
            <w:pPr>
              <w:jc w:val="center"/>
              <w:rPr>
                <w:rFonts w:ascii="Arial" w:hAnsi="Arial" w:cs="Arial"/>
                <w:lang w:val="ms-MY"/>
              </w:rPr>
            </w:pPr>
            <w:bookmarkStart w:id="0" w:name="Dropdown18"/>
            <w:r>
              <w:rPr>
                <w:rFonts w:ascii="Arial" w:hAnsi="Arial" w:cs="Arial"/>
                <w:b/>
                <w:iCs/>
                <w:sz w:val="22"/>
                <w:szCs w:val="22"/>
              </w:rPr>
              <w:t xml:space="preserve">THERE ARE </w:t>
            </w:r>
            <w:bookmarkEnd w:id="0"/>
            <w:r>
              <w:rPr>
                <w:rFonts w:ascii="Arial" w:hAnsi="Arial" w:cs="Arial"/>
                <w:b/>
                <w:iCs/>
                <w:sz w:val="22"/>
                <w:szCs w:val="22"/>
              </w:rPr>
              <w:t xml:space="preserve">TWO [2] </w:t>
            </w:r>
            <w:r w:rsidRPr="0096458E">
              <w:rPr>
                <w:rFonts w:ascii="Arial" w:hAnsi="Arial" w:cs="Arial"/>
                <w:b/>
                <w:iCs/>
                <w:sz w:val="22"/>
                <w:szCs w:val="22"/>
              </w:rPr>
              <w:t xml:space="preserve"> </w:t>
            </w:r>
            <w:bookmarkStart w:id="1" w:name="Dropdown19"/>
            <w:r w:rsidRPr="0096458E">
              <w:rPr>
                <w:rFonts w:ascii="Arial" w:hAnsi="Arial" w:cs="Arial"/>
                <w:b/>
                <w:iCs/>
                <w:sz w:val="22"/>
                <w:szCs w:val="22"/>
              </w:rPr>
              <w:fldChar w:fldCharType="begin">
                <w:ffData>
                  <w:name w:val="Dropdown19"/>
                  <w:enabled/>
                  <w:calcOnExit w:val="0"/>
                  <w:ddList>
                    <w:listEntry w:val="PAGES"/>
                  </w:ddList>
                </w:ffData>
              </w:fldChar>
            </w:r>
            <w:r w:rsidRPr="0096458E">
              <w:rPr>
                <w:rFonts w:ascii="Arial" w:hAnsi="Arial" w:cs="Arial"/>
                <w:b/>
                <w:iCs/>
                <w:sz w:val="22"/>
                <w:szCs w:val="22"/>
              </w:rPr>
              <w:instrText xml:space="preserve"> FORMDROPDOWN </w:instrText>
            </w:r>
            <w:r w:rsidR="008A40E0">
              <w:rPr>
                <w:rFonts w:ascii="Arial" w:hAnsi="Arial" w:cs="Arial"/>
                <w:b/>
                <w:iCs/>
                <w:sz w:val="22"/>
                <w:szCs w:val="22"/>
              </w:rPr>
            </w:r>
            <w:r w:rsidR="008A40E0">
              <w:rPr>
                <w:rFonts w:ascii="Arial" w:hAnsi="Arial" w:cs="Arial"/>
                <w:b/>
                <w:iCs/>
                <w:sz w:val="22"/>
                <w:szCs w:val="22"/>
              </w:rPr>
              <w:fldChar w:fldCharType="separate"/>
            </w:r>
            <w:r w:rsidRPr="0096458E">
              <w:rPr>
                <w:rFonts w:ascii="Arial" w:hAnsi="Arial" w:cs="Arial"/>
                <w:b/>
                <w:iCs/>
                <w:sz w:val="22"/>
                <w:szCs w:val="22"/>
              </w:rPr>
              <w:fldChar w:fldCharType="end"/>
            </w:r>
            <w:bookmarkEnd w:id="1"/>
            <w:r w:rsidRPr="0096458E">
              <w:rPr>
                <w:rFonts w:ascii="Arial" w:hAnsi="Arial" w:cs="Arial"/>
                <w:b/>
                <w:iCs/>
                <w:sz w:val="22"/>
                <w:szCs w:val="22"/>
              </w:rPr>
              <w:t xml:space="preserve"> </w:t>
            </w:r>
            <w:bookmarkStart w:id="2" w:name="Dropdown20"/>
            <w:r w:rsidRPr="0096458E">
              <w:rPr>
                <w:rFonts w:ascii="Arial" w:hAnsi="Arial" w:cs="Arial"/>
                <w:b/>
                <w:iCs/>
                <w:sz w:val="22"/>
                <w:szCs w:val="22"/>
              </w:rPr>
              <w:t xml:space="preserve">OF </w:t>
            </w:r>
            <w:bookmarkEnd w:id="2"/>
            <w:r w:rsidRPr="0096458E">
              <w:rPr>
                <w:rFonts w:ascii="Arial" w:hAnsi="Arial" w:cs="Arial"/>
                <w:b/>
                <w:iCs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QUESTIONS"/>
                  </w:ddList>
                </w:ffData>
              </w:fldChar>
            </w:r>
            <w:r w:rsidRPr="0096458E">
              <w:rPr>
                <w:rFonts w:ascii="Arial" w:hAnsi="Arial" w:cs="Arial"/>
                <w:b/>
                <w:iCs/>
                <w:sz w:val="22"/>
                <w:szCs w:val="22"/>
              </w:rPr>
              <w:instrText xml:space="preserve"> FORMDROPDOWN </w:instrText>
            </w:r>
            <w:r w:rsidR="008A40E0">
              <w:rPr>
                <w:rFonts w:ascii="Arial" w:hAnsi="Arial" w:cs="Arial"/>
                <w:b/>
                <w:iCs/>
                <w:sz w:val="22"/>
                <w:szCs w:val="22"/>
              </w:rPr>
            </w:r>
            <w:r w:rsidR="008A40E0">
              <w:rPr>
                <w:rFonts w:ascii="Arial" w:hAnsi="Arial" w:cs="Arial"/>
                <w:b/>
                <w:iCs/>
                <w:sz w:val="22"/>
                <w:szCs w:val="22"/>
              </w:rPr>
              <w:fldChar w:fldCharType="separate"/>
            </w:r>
            <w:r w:rsidRPr="0096458E">
              <w:rPr>
                <w:rFonts w:ascii="Arial" w:hAnsi="Arial" w:cs="Arial"/>
                <w:b/>
                <w:iCs/>
                <w:sz w:val="22"/>
                <w:szCs w:val="22"/>
              </w:rPr>
              <w:fldChar w:fldCharType="end"/>
            </w:r>
            <w:r w:rsidRPr="0096458E">
              <w:rPr>
                <w:rFonts w:ascii="Arial" w:hAnsi="Arial" w:cs="Arial"/>
                <w:b/>
                <w:iCs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b/>
                <w:iCs/>
                <w:sz w:val="22"/>
                <w:szCs w:val="22"/>
              </w:rPr>
              <w:t>IN</w:t>
            </w:r>
            <w:r w:rsidRPr="0096458E">
              <w:rPr>
                <w:rFonts w:ascii="Arial" w:hAnsi="Arial" w:cs="Arial"/>
                <w:b/>
                <w:iCs/>
                <w:sz w:val="22"/>
                <w:szCs w:val="22"/>
              </w:rPr>
              <w:t>CLUDING THIS PAGE.</w:t>
            </w:r>
          </w:p>
        </w:tc>
      </w:tr>
    </w:tbl>
    <w:p w14:paraId="7C029726" w14:textId="77777777" w:rsidR="00BC7A1B" w:rsidRDefault="00BC7A1B" w:rsidP="00BC7A1B">
      <w:pPr>
        <w:ind w:left="720"/>
        <w:jc w:val="both"/>
        <w:rPr>
          <w:rFonts w:ascii="Arial" w:hAnsi="Arial" w:cs="Arial"/>
          <w:lang w:val="ms-MY"/>
        </w:rPr>
      </w:pPr>
    </w:p>
    <w:p w14:paraId="562B60BD" w14:textId="77777777" w:rsidR="00D74301" w:rsidRDefault="000A1E8F" w:rsidP="00733A66">
      <w:pPr>
        <w:spacing w:after="200"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  <w:r w:rsidR="00D74301">
        <w:rPr>
          <w:rFonts w:ascii="Arial" w:hAnsi="Arial" w:cs="Arial"/>
          <w:b/>
          <w:sz w:val="22"/>
          <w:szCs w:val="22"/>
        </w:rPr>
        <w:lastRenderedPageBreak/>
        <w:t>INSTRUCTION. Answer ALL questions. [</w:t>
      </w:r>
      <w:proofErr w:type="gramStart"/>
      <w:r w:rsidR="00D74301">
        <w:rPr>
          <w:rFonts w:ascii="Arial" w:hAnsi="Arial" w:cs="Arial"/>
          <w:b/>
          <w:sz w:val="22"/>
          <w:szCs w:val="22"/>
        </w:rPr>
        <w:t>Total :</w:t>
      </w:r>
      <w:proofErr w:type="gramEnd"/>
      <w:r w:rsidR="00D74301">
        <w:rPr>
          <w:rFonts w:ascii="Arial" w:hAnsi="Arial" w:cs="Arial"/>
          <w:b/>
          <w:sz w:val="22"/>
          <w:szCs w:val="22"/>
        </w:rPr>
        <w:t xml:space="preserve"> 60 Marks]</w:t>
      </w:r>
    </w:p>
    <w:p w14:paraId="592B1ABC" w14:textId="77777777" w:rsidR="00D74301" w:rsidRDefault="00D74301" w:rsidP="00733A66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</w:p>
    <w:p w14:paraId="65AD8399" w14:textId="77777777" w:rsidR="003B7171" w:rsidRPr="003F445E" w:rsidRDefault="003B7171" w:rsidP="00733A66">
      <w:pPr>
        <w:spacing w:after="200" w:line="360" w:lineRule="auto"/>
        <w:rPr>
          <w:rFonts w:ascii="Arial" w:hAnsi="Arial" w:cs="Arial"/>
          <w:b/>
          <w:sz w:val="22"/>
          <w:szCs w:val="22"/>
        </w:rPr>
      </w:pPr>
      <w:r w:rsidRPr="003F445E">
        <w:rPr>
          <w:rFonts w:ascii="Arial" w:hAnsi="Arial" w:cs="Arial"/>
          <w:b/>
          <w:sz w:val="22"/>
          <w:szCs w:val="22"/>
        </w:rPr>
        <w:t xml:space="preserve">Question 1 </w:t>
      </w:r>
    </w:p>
    <w:p w14:paraId="4C9E7499" w14:textId="77777777" w:rsidR="003B7171" w:rsidRPr="003F445E" w:rsidRDefault="003B7171" w:rsidP="00733A66">
      <w:pPr>
        <w:spacing w:after="200" w:line="360" w:lineRule="auto"/>
        <w:jc w:val="both"/>
        <w:rPr>
          <w:rFonts w:ascii="Arial" w:hAnsi="Arial" w:cs="Arial"/>
          <w:b/>
          <w:sz w:val="22"/>
          <w:szCs w:val="22"/>
        </w:rPr>
      </w:pPr>
      <w:r w:rsidRPr="003F445E">
        <w:rPr>
          <w:rFonts w:ascii="Arial" w:hAnsi="Arial" w:cs="Arial"/>
          <w:sz w:val="22"/>
          <w:szCs w:val="22"/>
        </w:rPr>
        <w:t>Discuss the e-business platforms that are also essential parts of E-Business architecture.</w:t>
      </w:r>
    </w:p>
    <w:p w14:paraId="75EC009F" w14:textId="77777777" w:rsidR="003B7171" w:rsidRPr="003F445E" w:rsidRDefault="003B7171" w:rsidP="00733A66">
      <w:pPr>
        <w:spacing w:after="200" w:line="360" w:lineRule="auto"/>
        <w:jc w:val="right"/>
        <w:rPr>
          <w:rFonts w:ascii="Arial" w:hAnsi="Arial" w:cs="Arial"/>
          <w:b/>
          <w:sz w:val="22"/>
          <w:szCs w:val="22"/>
        </w:rPr>
      </w:pPr>
      <w:r w:rsidRPr="003F445E">
        <w:rPr>
          <w:rFonts w:ascii="Arial" w:hAnsi="Arial" w:cs="Arial"/>
          <w:b/>
          <w:sz w:val="22"/>
          <w:szCs w:val="22"/>
        </w:rPr>
        <w:t xml:space="preserve"> [</w:t>
      </w:r>
      <w:r>
        <w:rPr>
          <w:rFonts w:ascii="Arial" w:hAnsi="Arial" w:cs="Arial"/>
          <w:b/>
          <w:sz w:val="22"/>
          <w:szCs w:val="22"/>
        </w:rPr>
        <w:t>15</w:t>
      </w:r>
      <w:r w:rsidRPr="003F445E">
        <w:rPr>
          <w:rFonts w:ascii="Arial" w:hAnsi="Arial" w:cs="Arial"/>
          <w:b/>
          <w:sz w:val="22"/>
          <w:szCs w:val="22"/>
        </w:rPr>
        <w:t xml:space="preserve"> Marks]</w:t>
      </w:r>
    </w:p>
    <w:p w14:paraId="79E0DB4E" w14:textId="77777777" w:rsidR="004F5A27" w:rsidRDefault="004F5A27" w:rsidP="00733A66">
      <w:pPr>
        <w:spacing w:after="200" w:line="360" w:lineRule="auto"/>
        <w:rPr>
          <w:rFonts w:ascii="Arial" w:hAnsi="Arial" w:cs="Arial"/>
          <w:b/>
          <w:sz w:val="22"/>
          <w:szCs w:val="22"/>
        </w:rPr>
      </w:pPr>
    </w:p>
    <w:p w14:paraId="424A2FCE" w14:textId="77777777" w:rsidR="003B7171" w:rsidRDefault="003B7171" w:rsidP="00733A66">
      <w:pPr>
        <w:spacing w:after="200" w:line="360" w:lineRule="auto"/>
        <w:rPr>
          <w:rFonts w:ascii="Arial" w:hAnsi="Arial" w:cs="Arial"/>
          <w:b/>
          <w:sz w:val="22"/>
          <w:szCs w:val="22"/>
        </w:rPr>
      </w:pPr>
      <w:r w:rsidRPr="003F445E">
        <w:rPr>
          <w:rFonts w:ascii="Arial" w:hAnsi="Arial" w:cs="Arial"/>
          <w:b/>
          <w:sz w:val="22"/>
          <w:szCs w:val="22"/>
        </w:rPr>
        <w:t xml:space="preserve">Question 2 </w:t>
      </w:r>
    </w:p>
    <w:p w14:paraId="3318BE0A" w14:textId="77777777" w:rsidR="003B7171" w:rsidRPr="003F445E" w:rsidRDefault="003B7171" w:rsidP="00733A66">
      <w:pPr>
        <w:spacing w:after="200" w:line="360" w:lineRule="auto"/>
        <w:jc w:val="both"/>
        <w:rPr>
          <w:rFonts w:ascii="Arial" w:hAnsi="Arial" w:cs="Arial"/>
          <w:b/>
          <w:sz w:val="22"/>
          <w:szCs w:val="22"/>
        </w:rPr>
      </w:pPr>
      <w:r w:rsidRPr="003F445E">
        <w:rPr>
          <w:rFonts w:ascii="Arial" w:hAnsi="Arial" w:cs="Arial"/>
          <w:sz w:val="22"/>
          <w:szCs w:val="22"/>
        </w:rPr>
        <w:t xml:space="preserve">Choose </w:t>
      </w:r>
      <w:r w:rsidRPr="003F445E">
        <w:rPr>
          <w:rFonts w:ascii="Arial" w:hAnsi="Arial" w:cs="Arial"/>
          <w:b/>
          <w:bCs/>
          <w:sz w:val="22"/>
          <w:szCs w:val="22"/>
        </w:rPr>
        <w:t>TWO (2)</w:t>
      </w:r>
      <w:r w:rsidRPr="003F445E">
        <w:rPr>
          <w:rFonts w:ascii="Arial" w:hAnsi="Arial" w:cs="Arial"/>
          <w:sz w:val="22"/>
          <w:szCs w:val="22"/>
        </w:rPr>
        <w:t xml:space="preserve"> airline companies, go to their websites. Compare and contrast the two airline online services</w:t>
      </w:r>
      <w:r>
        <w:rPr>
          <w:rFonts w:ascii="Arial" w:hAnsi="Arial" w:cs="Arial"/>
          <w:sz w:val="22"/>
          <w:szCs w:val="22"/>
        </w:rPr>
        <w:t>.</w:t>
      </w:r>
    </w:p>
    <w:p w14:paraId="573F550E" w14:textId="77777777" w:rsidR="003B7171" w:rsidRPr="003F445E" w:rsidRDefault="003B7171" w:rsidP="00733A66">
      <w:pPr>
        <w:pStyle w:val="ListParagraph"/>
        <w:spacing w:line="360" w:lineRule="auto"/>
        <w:ind w:left="1800"/>
        <w:jc w:val="right"/>
        <w:rPr>
          <w:rFonts w:ascii="Arial" w:hAnsi="Arial" w:cs="Arial"/>
          <w:b/>
          <w:color w:val="000000"/>
        </w:rPr>
      </w:pPr>
      <w:r w:rsidRPr="003F445E">
        <w:rPr>
          <w:rFonts w:ascii="Arial" w:hAnsi="Arial" w:cs="Arial"/>
          <w:b/>
          <w:color w:val="000000"/>
        </w:rPr>
        <w:t>[15 Marks]</w:t>
      </w:r>
    </w:p>
    <w:p w14:paraId="33AEE89B" w14:textId="77777777" w:rsidR="003B7171" w:rsidRPr="003F445E" w:rsidRDefault="003B7171" w:rsidP="00733A66">
      <w:pPr>
        <w:spacing w:after="200" w:line="360" w:lineRule="auto"/>
        <w:rPr>
          <w:rFonts w:ascii="Arial" w:hAnsi="Arial" w:cs="Arial"/>
          <w:b/>
          <w:sz w:val="22"/>
          <w:szCs w:val="22"/>
          <w:lang w:val="en-MY"/>
        </w:rPr>
      </w:pPr>
    </w:p>
    <w:p w14:paraId="581E5913" w14:textId="77777777" w:rsidR="003B7171" w:rsidRDefault="003B7171" w:rsidP="00733A66">
      <w:pPr>
        <w:spacing w:after="200" w:line="360" w:lineRule="auto"/>
        <w:rPr>
          <w:rFonts w:ascii="Arial" w:hAnsi="Arial" w:cs="Arial"/>
          <w:b/>
          <w:sz w:val="22"/>
          <w:szCs w:val="22"/>
          <w:lang w:val="en-MY"/>
        </w:rPr>
      </w:pPr>
      <w:r w:rsidRPr="003F445E">
        <w:rPr>
          <w:rFonts w:ascii="Arial" w:hAnsi="Arial" w:cs="Arial"/>
          <w:b/>
          <w:sz w:val="22"/>
          <w:szCs w:val="22"/>
          <w:lang w:val="en-MY"/>
        </w:rPr>
        <w:t xml:space="preserve">Question 3 </w:t>
      </w:r>
    </w:p>
    <w:p w14:paraId="1F4C14C8" w14:textId="77777777" w:rsidR="00733A66" w:rsidRPr="003F445E" w:rsidRDefault="00733A66" w:rsidP="00733A66">
      <w:pPr>
        <w:spacing w:after="200" w:line="360" w:lineRule="auto"/>
        <w:rPr>
          <w:rFonts w:ascii="Arial" w:hAnsi="Arial" w:cs="Arial"/>
          <w:b/>
          <w:sz w:val="22"/>
          <w:szCs w:val="22"/>
          <w:lang w:val="en-MY"/>
        </w:rPr>
      </w:pPr>
    </w:p>
    <w:p w14:paraId="44C5FF31" w14:textId="77777777" w:rsidR="003B7171" w:rsidRDefault="003B7171" w:rsidP="00733A66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F445E">
        <w:rPr>
          <w:rFonts w:ascii="Arial" w:hAnsi="Arial" w:cs="Arial"/>
          <w:sz w:val="22"/>
          <w:szCs w:val="22"/>
        </w:rPr>
        <w:t xml:space="preserve">a) </w:t>
      </w:r>
      <w:r>
        <w:rPr>
          <w:rFonts w:ascii="Arial" w:hAnsi="Arial" w:cs="Arial"/>
          <w:sz w:val="22"/>
          <w:szCs w:val="22"/>
        </w:rPr>
        <w:t xml:space="preserve">    In your opinion, w</w:t>
      </w:r>
      <w:r w:rsidRPr="003F445E">
        <w:rPr>
          <w:rFonts w:ascii="Arial" w:hAnsi="Arial" w:cs="Arial"/>
          <w:sz w:val="22"/>
          <w:szCs w:val="22"/>
        </w:rPr>
        <w:t>hy do companies now prefer the</w:t>
      </w:r>
      <w:r>
        <w:rPr>
          <w:rFonts w:ascii="Arial" w:hAnsi="Arial" w:cs="Arial"/>
          <w:sz w:val="22"/>
          <w:szCs w:val="22"/>
        </w:rPr>
        <w:t xml:space="preserve"> Business2Business (B2B) direct selling </w:t>
      </w:r>
    </w:p>
    <w:p w14:paraId="7ADBE007" w14:textId="77777777" w:rsidR="003B7171" w:rsidRDefault="003B7171" w:rsidP="00733A66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marketplace.</w:t>
      </w:r>
      <w:r w:rsidRPr="003F445E">
        <w:rPr>
          <w:rFonts w:ascii="Arial" w:hAnsi="Arial" w:cs="Arial"/>
          <w:sz w:val="22"/>
          <w:szCs w:val="22"/>
        </w:rPr>
        <w:t xml:space="preserve">       </w:t>
      </w:r>
      <w:r>
        <w:rPr>
          <w:rFonts w:ascii="Arial" w:hAnsi="Arial" w:cs="Arial"/>
          <w:sz w:val="22"/>
          <w:szCs w:val="22"/>
        </w:rPr>
        <w:t xml:space="preserve">                </w:t>
      </w:r>
    </w:p>
    <w:p w14:paraId="602E5597" w14:textId="77777777" w:rsidR="003B7171" w:rsidRDefault="003B7171" w:rsidP="00733A66">
      <w:pPr>
        <w:spacing w:line="360" w:lineRule="auto"/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[</w:t>
      </w:r>
      <w:r w:rsidRPr="003F445E">
        <w:rPr>
          <w:rFonts w:ascii="Arial" w:hAnsi="Arial" w:cs="Arial"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t xml:space="preserve"> Marks]</w:t>
      </w:r>
    </w:p>
    <w:p w14:paraId="6C96752B" w14:textId="77777777" w:rsidR="003B7171" w:rsidRPr="003F445E" w:rsidRDefault="003B7171" w:rsidP="00733A6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6319E15D" w14:textId="77777777" w:rsidR="003B7171" w:rsidRPr="004F5A27" w:rsidRDefault="003B7171" w:rsidP="004F5A27">
      <w:pPr>
        <w:spacing w:line="360" w:lineRule="auto"/>
        <w:ind w:left="426" w:hanging="426"/>
        <w:jc w:val="both"/>
        <w:rPr>
          <w:rFonts w:ascii="Arial" w:hAnsi="Arial" w:cs="Arial"/>
          <w:sz w:val="22"/>
          <w:szCs w:val="22"/>
        </w:rPr>
      </w:pPr>
      <w:r w:rsidRPr="003F445E">
        <w:rPr>
          <w:rFonts w:ascii="Arial" w:hAnsi="Arial" w:cs="Arial"/>
          <w:sz w:val="22"/>
          <w:szCs w:val="22"/>
        </w:rPr>
        <w:t xml:space="preserve">b) </w:t>
      </w:r>
      <w:r>
        <w:rPr>
          <w:rFonts w:ascii="Arial" w:hAnsi="Arial" w:cs="Arial"/>
          <w:sz w:val="22"/>
          <w:szCs w:val="22"/>
        </w:rPr>
        <w:t xml:space="preserve">   </w:t>
      </w:r>
      <w:r w:rsidRPr="003F445E">
        <w:rPr>
          <w:rFonts w:ascii="Arial" w:hAnsi="Arial" w:cs="Arial"/>
          <w:sz w:val="22"/>
          <w:szCs w:val="22"/>
        </w:rPr>
        <w:t xml:space="preserve">Choose </w:t>
      </w:r>
      <w:r w:rsidRPr="00395376">
        <w:rPr>
          <w:rFonts w:ascii="Arial" w:hAnsi="Arial" w:cs="Arial"/>
          <w:b/>
          <w:sz w:val="22"/>
          <w:szCs w:val="22"/>
        </w:rPr>
        <w:t>ONE (1)</w:t>
      </w:r>
      <w:r w:rsidRPr="003F445E">
        <w:rPr>
          <w:rFonts w:ascii="Arial" w:hAnsi="Arial" w:cs="Arial"/>
          <w:sz w:val="22"/>
          <w:szCs w:val="22"/>
        </w:rPr>
        <w:t xml:space="preserve"> direct selling company. Discuss its oper</w:t>
      </w:r>
      <w:r>
        <w:rPr>
          <w:rFonts w:ascii="Arial" w:hAnsi="Arial" w:cs="Arial"/>
          <w:sz w:val="22"/>
          <w:szCs w:val="22"/>
        </w:rPr>
        <w:t xml:space="preserve">ation from customer ordering to </w:t>
      </w:r>
      <w:r w:rsidRPr="003F445E">
        <w:rPr>
          <w:rFonts w:ascii="Arial" w:hAnsi="Arial" w:cs="Arial"/>
          <w:sz w:val="22"/>
          <w:szCs w:val="22"/>
        </w:rPr>
        <w:t>customer delivery.</w:t>
      </w:r>
      <w:r w:rsidR="004F5A27"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      [10 Marks]</w:t>
      </w:r>
    </w:p>
    <w:p w14:paraId="72E7989B" w14:textId="77777777" w:rsidR="003B7171" w:rsidRPr="003F445E" w:rsidRDefault="003B7171" w:rsidP="00733A66">
      <w:pPr>
        <w:pStyle w:val="ListParagraph"/>
        <w:spacing w:line="360" w:lineRule="auto"/>
        <w:ind w:left="1800"/>
        <w:jc w:val="right"/>
        <w:rPr>
          <w:rFonts w:ascii="Arial" w:hAnsi="Arial" w:cs="Arial"/>
          <w:b/>
          <w:color w:val="000000"/>
        </w:rPr>
      </w:pPr>
      <w:r w:rsidRPr="003F445E">
        <w:rPr>
          <w:rFonts w:ascii="Arial" w:hAnsi="Arial" w:cs="Arial"/>
          <w:b/>
          <w:color w:val="000000"/>
        </w:rPr>
        <w:t>[</w:t>
      </w:r>
      <w:proofErr w:type="gramStart"/>
      <w:r w:rsidRPr="003F445E">
        <w:rPr>
          <w:rFonts w:ascii="Arial" w:hAnsi="Arial" w:cs="Arial"/>
          <w:b/>
          <w:color w:val="000000"/>
        </w:rPr>
        <w:t>Total :</w:t>
      </w:r>
      <w:proofErr w:type="gramEnd"/>
      <w:r w:rsidRPr="003F445E">
        <w:rPr>
          <w:rFonts w:ascii="Arial" w:hAnsi="Arial" w:cs="Arial"/>
          <w:b/>
          <w:color w:val="000000"/>
        </w:rPr>
        <w:t xml:space="preserve"> 15 Marks]</w:t>
      </w:r>
    </w:p>
    <w:p w14:paraId="39D65AC2" w14:textId="77777777" w:rsidR="003B7171" w:rsidRPr="003F445E" w:rsidRDefault="003B7171" w:rsidP="00733A66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sz w:val="22"/>
          <w:szCs w:val="22"/>
        </w:rPr>
      </w:pPr>
    </w:p>
    <w:p w14:paraId="6F64A668" w14:textId="77777777" w:rsidR="00987209" w:rsidRDefault="00987209" w:rsidP="00733A66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sz w:val="22"/>
          <w:szCs w:val="22"/>
        </w:rPr>
      </w:pPr>
    </w:p>
    <w:p w14:paraId="0350CD22" w14:textId="77777777" w:rsidR="003B7171" w:rsidRPr="003F445E" w:rsidRDefault="003B7171" w:rsidP="00733A66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sz w:val="22"/>
          <w:szCs w:val="22"/>
        </w:rPr>
      </w:pPr>
      <w:r w:rsidRPr="003F445E">
        <w:rPr>
          <w:rFonts w:ascii="Arial" w:hAnsi="Arial" w:cs="Arial"/>
          <w:b/>
          <w:sz w:val="22"/>
          <w:szCs w:val="22"/>
        </w:rPr>
        <w:t xml:space="preserve">Question 4 </w:t>
      </w:r>
    </w:p>
    <w:p w14:paraId="4DDA53D0" w14:textId="77777777" w:rsidR="003B7171" w:rsidRPr="003F445E" w:rsidRDefault="003B7171" w:rsidP="00733A66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sz w:val="22"/>
          <w:szCs w:val="22"/>
        </w:rPr>
      </w:pPr>
    </w:p>
    <w:p w14:paraId="4BCE30D3" w14:textId="77777777" w:rsidR="003B7171" w:rsidRPr="003F445E" w:rsidRDefault="004F5A27" w:rsidP="00733A6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You are to f</w:t>
      </w:r>
      <w:r w:rsidR="003B7171" w:rsidRPr="003F445E">
        <w:rPr>
          <w:rFonts w:ascii="Arial" w:hAnsi="Arial" w:cs="Arial"/>
          <w:sz w:val="22"/>
          <w:szCs w:val="22"/>
        </w:rPr>
        <w:t xml:space="preserve">ind </w:t>
      </w:r>
      <w:r w:rsidR="00733A66" w:rsidRPr="00733A66">
        <w:rPr>
          <w:rFonts w:ascii="Arial" w:hAnsi="Arial" w:cs="Arial"/>
          <w:b/>
          <w:sz w:val="22"/>
          <w:szCs w:val="22"/>
        </w:rPr>
        <w:t>ONE (1)</w:t>
      </w:r>
      <w:r w:rsidR="003B7171" w:rsidRPr="003F445E">
        <w:rPr>
          <w:rFonts w:ascii="Arial" w:hAnsi="Arial" w:cs="Arial"/>
          <w:sz w:val="22"/>
          <w:szCs w:val="22"/>
        </w:rPr>
        <w:t xml:space="preserve"> example of a blog and a normal website on the Internet. In your own words</w:t>
      </w:r>
      <w:r w:rsidR="003B7171">
        <w:rPr>
          <w:rFonts w:ascii="Arial" w:hAnsi="Arial" w:cs="Arial"/>
          <w:sz w:val="22"/>
          <w:szCs w:val="22"/>
        </w:rPr>
        <w:t>,</w:t>
      </w:r>
      <w:r w:rsidR="003B7171" w:rsidRPr="003F445E">
        <w:rPr>
          <w:rFonts w:ascii="Arial" w:hAnsi="Arial" w:cs="Arial"/>
          <w:sz w:val="22"/>
          <w:szCs w:val="22"/>
        </w:rPr>
        <w:t xml:space="preserve"> compare and contrast the two.                                                                                                      </w:t>
      </w:r>
    </w:p>
    <w:p w14:paraId="4033EC76" w14:textId="77777777" w:rsidR="003B7171" w:rsidRPr="003F445E" w:rsidRDefault="003B7171" w:rsidP="00733A66">
      <w:pPr>
        <w:spacing w:line="360" w:lineRule="auto"/>
        <w:jc w:val="right"/>
        <w:rPr>
          <w:rFonts w:ascii="Arial" w:hAnsi="Arial" w:cs="Arial"/>
          <w:b/>
          <w:sz w:val="22"/>
          <w:szCs w:val="22"/>
        </w:rPr>
      </w:pPr>
      <w:r w:rsidRPr="003F445E">
        <w:rPr>
          <w:rFonts w:ascii="Arial" w:hAnsi="Arial" w:cs="Arial"/>
          <w:b/>
          <w:sz w:val="22"/>
          <w:szCs w:val="22"/>
        </w:rPr>
        <w:t xml:space="preserve"> [15 Marks]</w:t>
      </w:r>
    </w:p>
    <w:p w14:paraId="23035498" w14:textId="77777777" w:rsidR="003B7171" w:rsidRPr="003F445E" w:rsidRDefault="003B7171" w:rsidP="00733A66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</w:rPr>
      </w:pPr>
    </w:p>
    <w:p w14:paraId="51D10A02" w14:textId="77777777" w:rsidR="00987209" w:rsidRDefault="00987209" w:rsidP="00733A66">
      <w:pPr>
        <w:spacing w:after="200" w:line="360" w:lineRule="auto"/>
        <w:jc w:val="center"/>
        <w:rPr>
          <w:rFonts w:ascii="Arial" w:hAnsi="Arial" w:cs="Arial"/>
          <w:b/>
          <w:sz w:val="22"/>
          <w:szCs w:val="22"/>
        </w:rPr>
      </w:pPr>
    </w:p>
    <w:p w14:paraId="3768F4A0" w14:textId="74F38898" w:rsidR="00A70189" w:rsidRDefault="00CA1914" w:rsidP="00A70189">
      <w:pPr>
        <w:spacing w:after="200" w:line="360" w:lineRule="auto"/>
        <w:jc w:val="center"/>
        <w:rPr>
          <w:rFonts w:ascii="Arial" w:hAnsi="Arial" w:cs="Arial"/>
          <w:b/>
          <w:sz w:val="22"/>
          <w:szCs w:val="22"/>
        </w:rPr>
      </w:pPr>
      <w:r w:rsidRPr="00E440F1">
        <w:rPr>
          <w:rFonts w:ascii="Arial" w:hAnsi="Arial" w:cs="Arial"/>
          <w:b/>
          <w:sz w:val="22"/>
          <w:szCs w:val="22"/>
        </w:rPr>
        <w:t xml:space="preserve">END OF </w:t>
      </w:r>
      <w:r w:rsidR="00A0617F">
        <w:rPr>
          <w:rFonts w:ascii="Arial" w:hAnsi="Arial" w:cs="Arial"/>
          <w:b/>
          <w:sz w:val="22"/>
          <w:szCs w:val="22"/>
        </w:rPr>
        <w:t xml:space="preserve">ASSIGNMENT </w:t>
      </w:r>
      <w:r w:rsidR="00564600">
        <w:rPr>
          <w:rFonts w:ascii="Arial" w:hAnsi="Arial" w:cs="Arial"/>
          <w:b/>
          <w:sz w:val="22"/>
          <w:szCs w:val="22"/>
        </w:rPr>
        <w:t>QUESTIONS</w:t>
      </w:r>
    </w:p>
    <w:p w14:paraId="3DCC19B1" w14:textId="63A82197" w:rsidR="00A70189" w:rsidRDefault="00A70189" w:rsidP="00A70189">
      <w:pPr>
        <w:spacing w:after="200"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ANSWER</w:t>
      </w:r>
    </w:p>
    <w:p w14:paraId="65DE293D" w14:textId="2F70F3EE" w:rsidR="00151B79" w:rsidRPr="009E30D2" w:rsidRDefault="00A70189" w:rsidP="00151B79">
      <w:pPr>
        <w:pStyle w:val="ListParagraph"/>
        <w:numPr>
          <w:ilvl w:val="1"/>
          <w:numId w:val="2"/>
        </w:numPr>
        <w:tabs>
          <w:tab w:val="clear" w:pos="1440"/>
        </w:tabs>
        <w:spacing w:line="360" w:lineRule="auto"/>
        <w:ind w:left="851"/>
        <w:rPr>
          <w:rFonts w:ascii="Times New Roman" w:hAnsi="Times New Roman"/>
          <w:b/>
          <w:sz w:val="28"/>
          <w:szCs w:val="28"/>
        </w:rPr>
      </w:pPr>
      <w:r w:rsidRPr="00151B79">
        <w:rPr>
          <w:rFonts w:ascii="Times New Roman" w:hAnsi="Times New Roman"/>
          <w:sz w:val="24"/>
          <w:szCs w:val="24"/>
        </w:rPr>
        <w:t>E-business</w:t>
      </w:r>
      <w:r w:rsidR="00572031" w:rsidRPr="00151B79">
        <w:rPr>
          <w:rFonts w:ascii="Times New Roman" w:hAnsi="Times New Roman"/>
          <w:sz w:val="24"/>
          <w:szCs w:val="24"/>
        </w:rPr>
        <w:t xml:space="preserve"> or</w:t>
      </w:r>
      <w:r w:rsidRPr="00151B79">
        <w:rPr>
          <w:rFonts w:ascii="Times New Roman" w:hAnsi="Times New Roman"/>
          <w:sz w:val="24"/>
          <w:szCs w:val="24"/>
        </w:rPr>
        <w:t xml:space="preserve"> electronic business</w:t>
      </w:r>
      <w:r w:rsidR="00572031" w:rsidRPr="00151B79">
        <w:rPr>
          <w:rFonts w:ascii="Times New Roman" w:hAnsi="Times New Roman"/>
          <w:sz w:val="24"/>
          <w:szCs w:val="24"/>
        </w:rPr>
        <w:t xml:space="preserve"> </w:t>
      </w:r>
      <w:r w:rsidR="00572031" w:rsidRPr="00151B79">
        <w:rPr>
          <w:rFonts w:ascii="Times New Roman" w:hAnsi="Times New Roman"/>
          <w:sz w:val="24"/>
          <w:szCs w:val="24"/>
          <w:shd w:val="clear" w:color="auto" w:fill="FFFFFF"/>
        </w:rPr>
        <w:t>means that the business is</w:t>
      </w:r>
      <w:r w:rsidR="003140B4" w:rsidRPr="00151B79">
        <w:rPr>
          <w:rFonts w:ascii="Times New Roman" w:hAnsi="Times New Roman"/>
          <w:sz w:val="24"/>
          <w:szCs w:val="24"/>
          <w:shd w:val="clear" w:color="auto" w:fill="FFFFFF"/>
        </w:rPr>
        <w:t xml:space="preserve"> not</w:t>
      </w:r>
      <w:r w:rsidR="00572031" w:rsidRPr="00151B79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="00151B79" w:rsidRPr="00151B79">
        <w:rPr>
          <w:rFonts w:ascii="Times New Roman" w:hAnsi="Times New Roman"/>
          <w:sz w:val="24"/>
          <w:szCs w:val="24"/>
          <w:shd w:val="clear" w:color="auto" w:fill="FFFFFF"/>
        </w:rPr>
        <w:t>done</w:t>
      </w:r>
      <w:r w:rsidR="003140B4" w:rsidRPr="00151B79">
        <w:rPr>
          <w:rFonts w:ascii="Times New Roman" w:hAnsi="Times New Roman"/>
          <w:sz w:val="24"/>
          <w:szCs w:val="24"/>
          <w:shd w:val="clear" w:color="auto" w:fill="FFFFFF"/>
        </w:rPr>
        <w:t xml:space="preserve"> in traditional way/face-to-face transaction where customer need to go to marketplaces or outlets to</w:t>
      </w:r>
      <w:r w:rsidR="00151B79" w:rsidRPr="00151B79">
        <w:rPr>
          <w:rFonts w:ascii="Times New Roman" w:hAnsi="Times New Roman"/>
          <w:sz w:val="24"/>
          <w:szCs w:val="24"/>
          <w:shd w:val="clear" w:color="auto" w:fill="FFFFFF"/>
        </w:rPr>
        <w:t xml:space="preserve"> carry out trading activities. Instead, everything is held</w:t>
      </w:r>
      <w:r w:rsidR="00572031" w:rsidRPr="00151B79">
        <w:rPr>
          <w:rFonts w:ascii="Times New Roman" w:hAnsi="Times New Roman"/>
          <w:sz w:val="24"/>
          <w:szCs w:val="24"/>
          <w:shd w:val="clear" w:color="auto" w:fill="FFFFFF"/>
        </w:rPr>
        <w:t xml:space="preserve"> online through the internet. It m</w:t>
      </w:r>
      <w:r w:rsidR="003140B4" w:rsidRPr="00151B79">
        <w:rPr>
          <w:rFonts w:ascii="Times New Roman" w:hAnsi="Times New Roman"/>
          <w:sz w:val="24"/>
          <w:szCs w:val="24"/>
          <w:shd w:val="clear" w:color="auto" w:fill="FFFFFF"/>
        </w:rPr>
        <w:t>akes internet is an essential part of the</w:t>
      </w:r>
      <w:r w:rsidR="00151B79" w:rsidRPr="00151B79">
        <w:rPr>
          <w:rFonts w:ascii="Times New Roman" w:hAnsi="Times New Roman"/>
          <w:sz w:val="24"/>
          <w:szCs w:val="24"/>
          <w:shd w:val="clear" w:color="auto" w:fill="FFFFFF"/>
        </w:rPr>
        <w:t xml:space="preserve"> e-business architecture.</w:t>
      </w:r>
    </w:p>
    <w:p w14:paraId="1B4AC8C1" w14:textId="77777777" w:rsidR="009E30D2" w:rsidRPr="00151B79" w:rsidRDefault="009E30D2" w:rsidP="009E30D2">
      <w:pPr>
        <w:pStyle w:val="ListParagraph"/>
        <w:spacing w:after="0" w:line="360" w:lineRule="auto"/>
        <w:ind w:left="851"/>
        <w:rPr>
          <w:rFonts w:ascii="Times New Roman" w:hAnsi="Times New Roman"/>
          <w:b/>
          <w:sz w:val="28"/>
          <w:szCs w:val="28"/>
        </w:rPr>
      </w:pPr>
    </w:p>
    <w:p w14:paraId="01D58275" w14:textId="1DA4CBD2" w:rsidR="00151B79" w:rsidRPr="00496489" w:rsidRDefault="009E30D2" w:rsidP="00794231">
      <w:pPr>
        <w:pStyle w:val="ListParagraph"/>
        <w:numPr>
          <w:ilvl w:val="1"/>
          <w:numId w:val="2"/>
        </w:numPr>
        <w:tabs>
          <w:tab w:val="clear" w:pos="1440"/>
        </w:tabs>
        <w:spacing w:after="0" w:line="360" w:lineRule="auto"/>
        <w:ind w:left="85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sz w:val="24"/>
          <w:szCs w:val="24"/>
        </w:rPr>
        <w:t>The comparison between Air Asia and Lion Air.</w:t>
      </w:r>
    </w:p>
    <w:tbl>
      <w:tblPr>
        <w:tblStyle w:val="TableGrid"/>
        <w:tblpPr w:leftFromText="180" w:rightFromText="180" w:vertAnchor="text" w:horzAnchor="margin" w:tblpXSpec="right" w:tblpY="139"/>
        <w:tblW w:w="0" w:type="auto"/>
        <w:tblLook w:val="04A0" w:firstRow="1" w:lastRow="0" w:firstColumn="1" w:lastColumn="0" w:noHBand="0" w:noVBand="1"/>
      </w:tblPr>
      <w:tblGrid>
        <w:gridCol w:w="1696"/>
        <w:gridCol w:w="3260"/>
        <w:gridCol w:w="3212"/>
      </w:tblGrid>
      <w:tr w:rsidR="00496489" w14:paraId="1A0F8D4A" w14:textId="77777777" w:rsidTr="00496489">
        <w:trPr>
          <w:trHeight w:val="422"/>
        </w:trPr>
        <w:tc>
          <w:tcPr>
            <w:tcW w:w="1696" w:type="dxa"/>
          </w:tcPr>
          <w:p w14:paraId="757D847F" w14:textId="77777777" w:rsidR="00496489" w:rsidRPr="00346A29" w:rsidRDefault="00496489" w:rsidP="00496489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</w:tcPr>
          <w:p w14:paraId="6B50EC61" w14:textId="77777777" w:rsidR="00496489" w:rsidRPr="00346A29" w:rsidRDefault="00496489" w:rsidP="00496489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Air Asia</w:t>
            </w:r>
          </w:p>
        </w:tc>
        <w:tc>
          <w:tcPr>
            <w:tcW w:w="3212" w:type="dxa"/>
          </w:tcPr>
          <w:p w14:paraId="1A8922FA" w14:textId="77777777" w:rsidR="00496489" w:rsidRPr="00346A29" w:rsidRDefault="00496489" w:rsidP="00496489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Lion Air</w:t>
            </w:r>
          </w:p>
        </w:tc>
      </w:tr>
      <w:tr w:rsidR="00496489" w14:paraId="101ED907" w14:textId="77777777" w:rsidTr="00496489">
        <w:trPr>
          <w:trHeight w:val="57"/>
        </w:trPr>
        <w:tc>
          <w:tcPr>
            <w:tcW w:w="1696" w:type="dxa"/>
          </w:tcPr>
          <w:p w14:paraId="61AC19C3" w14:textId="77777777" w:rsidR="00496489" w:rsidRPr="00346A29" w:rsidRDefault="00496489" w:rsidP="00496489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</w:t>
            </w:r>
            <w:r w:rsidRPr="00346A29">
              <w:rPr>
                <w:rFonts w:ascii="Times New Roman" w:hAnsi="Times New Roman"/>
                <w:b/>
                <w:sz w:val="24"/>
                <w:szCs w:val="24"/>
              </w:rPr>
              <w:t>romotion</w:t>
            </w:r>
          </w:p>
        </w:tc>
        <w:tc>
          <w:tcPr>
            <w:tcW w:w="3260" w:type="dxa"/>
          </w:tcPr>
          <w:p w14:paraId="22652B6D" w14:textId="77777777" w:rsidR="00496489" w:rsidRPr="0098703F" w:rsidRDefault="00496489" w:rsidP="00496489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providing many promotions and easiness for flight and non-flight related</w:t>
            </w:r>
          </w:p>
        </w:tc>
        <w:tc>
          <w:tcPr>
            <w:tcW w:w="3212" w:type="dxa"/>
          </w:tcPr>
          <w:p w14:paraId="1E3FC96B" w14:textId="77777777" w:rsidR="00496489" w:rsidRPr="0098703F" w:rsidRDefault="00496489" w:rsidP="00496489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mainly focused on flight price and destination promo</w:t>
            </w:r>
          </w:p>
        </w:tc>
      </w:tr>
      <w:tr w:rsidR="00496489" w14:paraId="0764CFF7" w14:textId="77777777" w:rsidTr="00496489">
        <w:trPr>
          <w:trHeight w:val="57"/>
        </w:trPr>
        <w:tc>
          <w:tcPr>
            <w:tcW w:w="1696" w:type="dxa"/>
          </w:tcPr>
          <w:p w14:paraId="0A789C24" w14:textId="77777777" w:rsidR="00496489" w:rsidRPr="00346A29" w:rsidRDefault="00496489" w:rsidP="00496489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User Control</w:t>
            </w:r>
          </w:p>
        </w:tc>
        <w:tc>
          <w:tcPr>
            <w:tcW w:w="3260" w:type="dxa"/>
          </w:tcPr>
          <w:p w14:paraId="500AC634" w14:textId="231A69E5" w:rsidR="00496489" w:rsidRPr="0098703F" w:rsidRDefault="009901BB" w:rsidP="00496489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t</w:t>
            </w:r>
            <w:r w:rsidR="00496489">
              <w:rPr>
                <w:rFonts w:ascii="Times New Roman" w:hAnsi="Times New Roman"/>
                <w:bCs/>
                <w:sz w:val="24"/>
                <w:szCs w:val="24"/>
              </w:rPr>
              <w:t xml:space="preserve">he selected menu will be open in a new tab </w:t>
            </w:r>
          </w:p>
        </w:tc>
        <w:tc>
          <w:tcPr>
            <w:tcW w:w="3212" w:type="dxa"/>
          </w:tcPr>
          <w:p w14:paraId="48628A6A" w14:textId="5D05CBEE" w:rsidR="00496489" w:rsidRPr="0098703F" w:rsidRDefault="009901BB" w:rsidP="00496489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t</w:t>
            </w:r>
            <w:r w:rsidR="00496489">
              <w:rPr>
                <w:rFonts w:ascii="Times New Roman" w:hAnsi="Times New Roman"/>
                <w:bCs/>
                <w:sz w:val="24"/>
                <w:szCs w:val="24"/>
              </w:rPr>
              <w:t>he selected menu will be open in the same tab</w:t>
            </w:r>
          </w:p>
        </w:tc>
      </w:tr>
      <w:tr w:rsidR="00496489" w14:paraId="16221D84" w14:textId="77777777" w:rsidTr="00496489">
        <w:trPr>
          <w:trHeight w:val="57"/>
        </w:trPr>
        <w:tc>
          <w:tcPr>
            <w:tcW w:w="1696" w:type="dxa"/>
          </w:tcPr>
          <w:p w14:paraId="418AE6D6" w14:textId="77777777" w:rsidR="00496489" w:rsidRPr="00346A29" w:rsidRDefault="00496489" w:rsidP="00496489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Access</w:t>
            </w:r>
          </w:p>
        </w:tc>
        <w:tc>
          <w:tcPr>
            <w:tcW w:w="3260" w:type="dxa"/>
          </w:tcPr>
          <w:p w14:paraId="08C66AC0" w14:textId="77777777" w:rsidR="00496489" w:rsidRPr="0098703F" w:rsidRDefault="00496489" w:rsidP="00496489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login/sign up option provided to save promo and ticket booking</w:t>
            </w:r>
          </w:p>
        </w:tc>
        <w:tc>
          <w:tcPr>
            <w:tcW w:w="3212" w:type="dxa"/>
          </w:tcPr>
          <w:p w14:paraId="3EF9F468" w14:textId="77777777" w:rsidR="00496489" w:rsidRPr="0098703F" w:rsidRDefault="00496489" w:rsidP="00496489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no login/sign up option provided</w:t>
            </w:r>
          </w:p>
        </w:tc>
      </w:tr>
      <w:tr w:rsidR="00496489" w14:paraId="7E5A5936" w14:textId="77777777" w:rsidTr="00496489">
        <w:trPr>
          <w:trHeight w:val="57"/>
        </w:trPr>
        <w:tc>
          <w:tcPr>
            <w:tcW w:w="1696" w:type="dxa"/>
          </w:tcPr>
          <w:p w14:paraId="35D2FB5D" w14:textId="77777777" w:rsidR="00496489" w:rsidRPr="00346A29" w:rsidRDefault="00496489" w:rsidP="00496489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UI/UX</w:t>
            </w:r>
          </w:p>
        </w:tc>
        <w:tc>
          <w:tcPr>
            <w:tcW w:w="3260" w:type="dxa"/>
          </w:tcPr>
          <w:p w14:paraId="7A01F147" w14:textId="77777777" w:rsidR="00496489" w:rsidRPr="0098703F" w:rsidRDefault="00496489" w:rsidP="00496489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flexible, minimalist with limited colour palette</w:t>
            </w:r>
          </w:p>
        </w:tc>
        <w:tc>
          <w:tcPr>
            <w:tcW w:w="3212" w:type="dxa"/>
          </w:tcPr>
          <w:p w14:paraId="37923079" w14:textId="77777777" w:rsidR="00496489" w:rsidRPr="0098703F" w:rsidRDefault="00496489" w:rsidP="00496489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block, rigid UI with more colour choices </w:t>
            </w:r>
          </w:p>
        </w:tc>
      </w:tr>
      <w:tr w:rsidR="00496489" w14:paraId="19C47463" w14:textId="77777777" w:rsidTr="00496489">
        <w:trPr>
          <w:trHeight w:val="57"/>
        </w:trPr>
        <w:tc>
          <w:tcPr>
            <w:tcW w:w="1696" w:type="dxa"/>
          </w:tcPr>
          <w:p w14:paraId="6B1D62DA" w14:textId="77777777" w:rsidR="00496489" w:rsidRPr="00346A29" w:rsidRDefault="00496489" w:rsidP="00496489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Visibility</w:t>
            </w:r>
          </w:p>
        </w:tc>
        <w:tc>
          <w:tcPr>
            <w:tcW w:w="3260" w:type="dxa"/>
          </w:tcPr>
          <w:p w14:paraId="6166374F" w14:textId="77777777" w:rsidR="00496489" w:rsidRPr="0098703F" w:rsidRDefault="00496489" w:rsidP="00496489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only show minimal resume of customer schedule when booking ticket </w:t>
            </w:r>
          </w:p>
        </w:tc>
        <w:tc>
          <w:tcPr>
            <w:tcW w:w="3212" w:type="dxa"/>
          </w:tcPr>
          <w:p w14:paraId="2964C41E" w14:textId="77777777" w:rsidR="00496489" w:rsidRPr="0098703F" w:rsidRDefault="00496489" w:rsidP="00496489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show more detail schedule of customer order when booking ticket</w:t>
            </w:r>
          </w:p>
        </w:tc>
      </w:tr>
    </w:tbl>
    <w:p w14:paraId="71B70662" w14:textId="77777777" w:rsidR="00496489" w:rsidRDefault="00496489" w:rsidP="00496489">
      <w:pPr>
        <w:pStyle w:val="ListParagraph"/>
        <w:rPr>
          <w:rFonts w:ascii="Times New Roman" w:hAnsi="Times New Roman"/>
          <w:b/>
          <w:sz w:val="28"/>
          <w:szCs w:val="28"/>
        </w:rPr>
      </w:pPr>
    </w:p>
    <w:p w14:paraId="46556BF6" w14:textId="77777777" w:rsidR="00794231" w:rsidRPr="00794231" w:rsidRDefault="00794231" w:rsidP="00794231">
      <w:pPr>
        <w:rPr>
          <w:b/>
          <w:sz w:val="28"/>
          <w:szCs w:val="28"/>
        </w:rPr>
      </w:pPr>
    </w:p>
    <w:p w14:paraId="56EE6206" w14:textId="77777777" w:rsidR="008D0F1D" w:rsidRPr="008E37BE" w:rsidRDefault="008D0F1D" w:rsidP="008D0F1D">
      <w:pPr>
        <w:pStyle w:val="ListParagraph"/>
        <w:numPr>
          <w:ilvl w:val="0"/>
          <w:numId w:val="7"/>
        </w:numPr>
        <w:tabs>
          <w:tab w:val="clear" w:pos="1440"/>
        </w:tabs>
        <w:spacing w:after="0" w:line="360" w:lineRule="auto"/>
        <w:ind w:left="851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24"/>
          <w:szCs w:val="24"/>
        </w:rPr>
        <w:t xml:space="preserve">A. </w:t>
      </w:r>
      <w:r>
        <w:rPr>
          <w:rFonts w:ascii="Times New Roman" w:hAnsi="Times New Roman"/>
          <w:bCs/>
          <w:sz w:val="24"/>
          <w:szCs w:val="24"/>
        </w:rPr>
        <w:t>C</w:t>
      </w:r>
      <w:r w:rsidRPr="008E37BE">
        <w:rPr>
          <w:rFonts w:ascii="Times New Roman" w:hAnsi="Times New Roman"/>
          <w:sz w:val="24"/>
          <w:szCs w:val="24"/>
        </w:rPr>
        <w:t>ompanies prefer the Business2Business (B2B)</w:t>
      </w:r>
      <w:r>
        <w:rPr>
          <w:rFonts w:ascii="Times New Roman" w:hAnsi="Times New Roman"/>
          <w:sz w:val="24"/>
          <w:szCs w:val="24"/>
        </w:rPr>
        <w:t xml:space="preserve"> selling market rather than individual ones because the reliability, </w:t>
      </w:r>
      <w:r w:rsidRPr="00BC567F">
        <w:rPr>
          <w:rFonts w:ascii="Times New Roman" w:hAnsi="Times New Roman"/>
          <w:sz w:val="24"/>
          <w:szCs w:val="24"/>
        </w:rPr>
        <w:t>practicality</w:t>
      </w:r>
      <w:r>
        <w:rPr>
          <w:rFonts w:ascii="Times New Roman" w:hAnsi="Times New Roman"/>
          <w:sz w:val="24"/>
          <w:szCs w:val="24"/>
        </w:rPr>
        <w:t>, and security advantages that the both companies from mutual agreement. In short, it will profitable for both parties.</w:t>
      </w:r>
      <w:r w:rsidRPr="008E37BE">
        <w:rPr>
          <w:rFonts w:ascii="Times New Roman" w:hAnsi="Times New Roman"/>
          <w:sz w:val="24"/>
          <w:szCs w:val="24"/>
        </w:rPr>
        <w:t xml:space="preserve">                       </w:t>
      </w:r>
    </w:p>
    <w:p w14:paraId="1233554D" w14:textId="77777777" w:rsidR="008D0F1D" w:rsidRDefault="008D0F1D" w:rsidP="008D0F1D">
      <w:pPr>
        <w:pStyle w:val="ListParagraph"/>
        <w:spacing w:after="0" w:line="360" w:lineRule="auto"/>
        <w:ind w:left="85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B.  </w:t>
      </w:r>
      <w:r>
        <w:rPr>
          <w:rFonts w:ascii="Times New Roman" w:hAnsi="Times New Roman"/>
          <w:bCs/>
          <w:sz w:val="24"/>
          <w:szCs w:val="24"/>
        </w:rPr>
        <w:t>Young Living</w:t>
      </w:r>
    </w:p>
    <w:p w14:paraId="3926E026" w14:textId="68231954" w:rsidR="008D0F1D" w:rsidRPr="00794231" w:rsidRDefault="008D0F1D" w:rsidP="00794231">
      <w:pPr>
        <w:pStyle w:val="ListParagraph"/>
        <w:spacing w:line="360" w:lineRule="auto"/>
        <w:ind w:left="85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First, customer make a personal account in Young Living website, then the company will send starter kit to customer’s home. Each time customer ordering an oil, they will gain points for trade with a free oil when reach enough number of points. The order will be delivered in 1-2 days, </w:t>
      </w:r>
      <w:r w:rsidRPr="006F2D1E">
        <w:rPr>
          <w:rFonts w:ascii="Times New Roman" w:hAnsi="Times New Roman"/>
          <w:bCs/>
          <w:sz w:val="24"/>
          <w:szCs w:val="24"/>
        </w:rPr>
        <w:t xml:space="preserve">depending on the availability of </w:t>
      </w:r>
      <w:r>
        <w:rPr>
          <w:rFonts w:ascii="Times New Roman" w:hAnsi="Times New Roman"/>
          <w:bCs/>
          <w:sz w:val="24"/>
          <w:szCs w:val="24"/>
        </w:rPr>
        <w:t>stock.</w:t>
      </w:r>
    </w:p>
    <w:p w14:paraId="717C1F8A" w14:textId="2E7B0511" w:rsidR="00794231" w:rsidRPr="00794231" w:rsidRDefault="00794231" w:rsidP="00794231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/>
          <w:b/>
          <w:sz w:val="36"/>
          <w:szCs w:val="36"/>
        </w:rPr>
      </w:pPr>
      <w:r w:rsidRPr="00794231">
        <w:rPr>
          <w:rFonts w:ascii="Times New Roman" w:hAnsi="Times New Roman"/>
          <w:bCs/>
          <w:sz w:val="24"/>
          <w:szCs w:val="24"/>
        </w:rPr>
        <w:lastRenderedPageBreak/>
        <w:t xml:space="preserve">The comparison between </w:t>
      </w:r>
      <w:r w:rsidR="0015516D">
        <w:rPr>
          <w:rFonts w:ascii="Times New Roman" w:hAnsi="Times New Roman"/>
          <w:bCs/>
          <w:sz w:val="24"/>
          <w:szCs w:val="24"/>
        </w:rPr>
        <w:t>a blog</w:t>
      </w:r>
      <w:r w:rsidRPr="00794231">
        <w:rPr>
          <w:rFonts w:ascii="Times New Roman" w:hAnsi="Times New Roman"/>
          <w:bCs/>
          <w:sz w:val="24"/>
          <w:szCs w:val="24"/>
        </w:rPr>
        <w:t xml:space="preserve"> and </w:t>
      </w:r>
      <w:r w:rsidR="0015516D">
        <w:rPr>
          <w:rFonts w:ascii="Times New Roman" w:hAnsi="Times New Roman"/>
          <w:bCs/>
          <w:sz w:val="24"/>
          <w:szCs w:val="24"/>
        </w:rPr>
        <w:t>normal website</w:t>
      </w:r>
      <w:r w:rsidRPr="00794231">
        <w:rPr>
          <w:rFonts w:ascii="Times New Roman" w:hAnsi="Times New Roman"/>
          <w:bCs/>
          <w:sz w:val="24"/>
          <w:szCs w:val="24"/>
        </w:rPr>
        <w:t>.</w:t>
      </w:r>
    </w:p>
    <w:tbl>
      <w:tblPr>
        <w:tblStyle w:val="TableGrid"/>
        <w:tblpPr w:leftFromText="180" w:rightFromText="180" w:vertAnchor="text" w:horzAnchor="page" w:tblpX="2470" w:tblpY="129"/>
        <w:tblW w:w="0" w:type="auto"/>
        <w:tblLook w:val="04A0" w:firstRow="1" w:lastRow="0" w:firstColumn="1" w:lastColumn="0" w:noHBand="0" w:noVBand="1"/>
      </w:tblPr>
      <w:tblGrid>
        <w:gridCol w:w="1937"/>
        <w:gridCol w:w="3119"/>
        <w:gridCol w:w="3118"/>
      </w:tblGrid>
      <w:tr w:rsidR="00794231" w14:paraId="56B754F3" w14:textId="77777777" w:rsidTr="00F06306">
        <w:trPr>
          <w:trHeight w:val="422"/>
        </w:trPr>
        <w:tc>
          <w:tcPr>
            <w:tcW w:w="1937" w:type="dxa"/>
          </w:tcPr>
          <w:p w14:paraId="34BD2B1C" w14:textId="77777777" w:rsidR="00794231" w:rsidRPr="00346A29" w:rsidRDefault="00794231" w:rsidP="00EC163B">
            <w:pPr>
              <w:pStyle w:val="ListParagraph"/>
              <w:spacing w:after="0" w:line="360" w:lineRule="auto"/>
              <w:ind w:left="-536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14:paraId="582B9129" w14:textId="71375299" w:rsidR="00794231" w:rsidRPr="00346A29" w:rsidRDefault="002C19E7" w:rsidP="00EC163B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Website</w:t>
            </w:r>
          </w:p>
        </w:tc>
        <w:tc>
          <w:tcPr>
            <w:tcW w:w="3118" w:type="dxa"/>
          </w:tcPr>
          <w:p w14:paraId="1A6CB062" w14:textId="7E6D60A3" w:rsidR="00794231" w:rsidRPr="00346A29" w:rsidRDefault="002C19E7" w:rsidP="00EC163B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Blog</w:t>
            </w:r>
          </w:p>
        </w:tc>
      </w:tr>
      <w:tr w:rsidR="00794231" w14:paraId="20A13641" w14:textId="77777777" w:rsidTr="00F06306">
        <w:trPr>
          <w:trHeight w:val="57"/>
        </w:trPr>
        <w:tc>
          <w:tcPr>
            <w:tcW w:w="1937" w:type="dxa"/>
          </w:tcPr>
          <w:p w14:paraId="5242D4B4" w14:textId="7447710B" w:rsidR="00794231" w:rsidRPr="00346A29" w:rsidRDefault="00F63EFE" w:rsidP="00EC163B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Content</w:t>
            </w:r>
          </w:p>
        </w:tc>
        <w:tc>
          <w:tcPr>
            <w:tcW w:w="3119" w:type="dxa"/>
          </w:tcPr>
          <w:p w14:paraId="68E6E2D7" w14:textId="7B6BC2C3" w:rsidR="00794231" w:rsidRPr="0098703F" w:rsidRDefault="007B180C" w:rsidP="00EC163B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7B180C">
              <w:rPr>
                <w:rFonts w:ascii="Times New Roman" w:hAnsi="Times New Roman"/>
                <w:bCs/>
                <w:sz w:val="24"/>
                <w:szCs w:val="24"/>
              </w:rPr>
              <w:t xml:space="preserve">neatly arranged </w:t>
            </w:r>
            <w:r w:rsidR="00453954">
              <w:rPr>
                <w:rFonts w:ascii="Times New Roman" w:hAnsi="Times New Roman"/>
                <w:bCs/>
                <w:sz w:val="24"/>
                <w:szCs w:val="24"/>
              </w:rPr>
              <w:t xml:space="preserve">navigation and user interface </w:t>
            </w:r>
            <w:r w:rsidR="00D73A89">
              <w:rPr>
                <w:rFonts w:ascii="Times New Roman" w:hAnsi="Times New Roman"/>
                <w:bCs/>
                <w:sz w:val="24"/>
                <w:szCs w:val="24"/>
              </w:rPr>
              <w:t>with</w:t>
            </w:r>
            <w:r w:rsidRPr="007B180C">
              <w:rPr>
                <w:rFonts w:ascii="Times New Roman" w:hAnsi="Times New Roman"/>
                <w:bCs/>
                <w:sz w:val="24"/>
                <w:szCs w:val="24"/>
              </w:rPr>
              <w:t xml:space="preserve"> clear explanation of the content</w:t>
            </w:r>
          </w:p>
        </w:tc>
        <w:tc>
          <w:tcPr>
            <w:tcW w:w="3118" w:type="dxa"/>
          </w:tcPr>
          <w:p w14:paraId="7C99500E" w14:textId="12EC91D5" w:rsidR="00794231" w:rsidRPr="0098703F" w:rsidRDefault="009901BB" w:rsidP="00EC163B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u</w:t>
            </w:r>
            <w:r w:rsidR="00D73A89">
              <w:rPr>
                <w:rFonts w:ascii="Times New Roman" w:hAnsi="Times New Roman"/>
                <w:bCs/>
                <w:sz w:val="24"/>
                <w:szCs w:val="24"/>
              </w:rPr>
              <w:t>sually</w:t>
            </w:r>
            <w:r w:rsidR="00E019AD">
              <w:rPr>
                <w:rFonts w:ascii="Times New Roman" w:hAnsi="Times New Roman"/>
                <w:bCs/>
                <w:sz w:val="24"/>
                <w:szCs w:val="24"/>
              </w:rPr>
              <w:t xml:space="preserve"> used</w:t>
            </w:r>
            <w:r w:rsidR="00604888">
              <w:rPr>
                <w:rFonts w:ascii="Times New Roman" w:hAnsi="Times New Roman"/>
                <w:bCs/>
                <w:sz w:val="24"/>
                <w:szCs w:val="24"/>
              </w:rPr>
              <w:t xml:space="preserve"> UI template from the blog site and the</w:t>
            </w:r>
            <w:r w:rsidR="00D73A89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4C40EE">
              <w:rPr>
                <w:rFonts w:ascii="Times New Roman" w:hAnsi="Times New Roman"/>
                <w:bCs/>
                <w:sz w:val="24"/>
                <w:szCs w:val="24"/>
              </w:rPr>
              <w:t>content</w:t>
            </w:r>
            <w:r w:rsidR="00A459B6">
              <w:rPr>
                <w:rFonts w:ascii="Times New Roman" w:hAnsi="Times New Roman"/>
                <w:bCs/>
                <w:sz w:val="24"/>
                <w:szCs w:val="24"/>
              </w:rPr>
              <w:t xml:space="preserve"> is more </w:t>
            </w:r>
            <w:r w:rsidR="00786F1D">
              <w:rPr>
                <w:rFonts w:ascii="Times New Roman" w:hAnsi="Times New Roman"/>
                <w:bCs/>
                <w:sz w:val="24"/>
                <w:szCs w:val="24"/>
              </w:rPr>
              <w:t>variable</w:t>
            </w:r>
          </w:p>
        </w:tc>
      </w:tr>
      <w:tr w:rsidR="00794231" w14:paraId="547554F2" w14:textId="77777777" w:rsidTr="00F06306">
        <w:trPr>
          <w:trHeight w:val="57"/>
        </w:trPr>
        <w:tc>
          <w:tcPr>
            <w:tcW w:w="1937" w:type="dxa"/>
          </w:tcPr>
          <w:p w14:paraId="63AB172E" w14:textId="3FA6BD0C" w:rsidR="00794231" w:rsidRPr="00346A29" w:rsidRDefault="00943076" w:rsidP="00EC163B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Ads</w:t>
            </w:r>
          </w:p>
        </w:tc>
        <w:tc>
          <w:tcPr>
            <w:tcW w:w="3119" w:type="dxa"/>
          </w:tcPr>
          <w:p w14:paraId="35A52910" w14:textId="4A26B1A2" w:rsidR="00794231" w:rsidRPr="0098703F" w:rsidRDefault="00625E75" w:rsidP="00EC163B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</w:t>
            </w:r>
            <w:r w:rsidR="00705A63">
              <w:rPr>
                <w:rFonts w:ascii="Times New Roman" w:hAnsi="Times New Roman"/>
                <w:bCs/>
                <w:sz w:val="24"/>
                <w:szCs w:val="24"/>
              </w:rPr>
              <w:t>ds-free</w:t>
            </w:r>
            <w:r w:rsidR="00794231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118" w:type="dxa"/>
          </w:tcPr>
          <w:p w14:paraId="1C250D20" w14:textId="10A3A286" w:rsidR="00794231" w:rsidRPr="0098703F" w:rsidRDefault="00D959F4" w:rsidP="00EC163B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Containing some ads</w:t>
            </w:r>
          </w:p>
        </w:tc>
      </w:tr>
      <w:tr w:rsidR="00794231" w14:paraId="35BD76FD" w14:textId="77777777" w:rsidTr="00F06306">
        <w:trPr>
          <w:trHeight w:val="57"/>
        </w:trPr>
        <w:tc>
          <w:tcPr>
            <w:tcW w:w="1937" w:type="dxa"/>
          </w:tcPr>
          <w:p w14:paraId="3448BD54" w14:textId="3943D29C" w:rsidR="00794231" w:rsidRPr="00346A29" w:rsidRDefault="000C778C" w:rsidP="00EC163B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Ad</w:t>
            </w:r>
            <w:r w:rsidR="00057DB4">
              <w:rPr>
                <w:rFonts w:ascii="Times New Roman" w:hAnsi="Times New Roman"/>
                <w:b/>
                <w:sz w:val="24"/>
                <w:szCs w:val="24"/>
              </w:rPr>
              <w:t>d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ress/Domain</w:t>
            </w:r>
          </w:p>
        </w:tc>
        <w:tc>
          <w:tcPr>
            <w:tcW w:w="3119" w:type="dxa"/>
          </w:tcPr>
          <w:p w14:paraId="65940B31" w14:textId="284CCE51" w:rsidR="00794231" w:rsidRPr="0098703F" w:rsidRDefault="00625E75" w:rsidP="00EC163B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using </w:t>
            </w:r>
            <w:r w:rsidR="00DC1C88">
              <w:rPr>
                <w:rFonts w:ascii="Times New Roman" w:hAnsi="Times New Roman"/>
                <w:bCs/>
                <w:sz w:val="24"/>
                <w:szCs w:val="24"/>
              </w:rPr>
              <w:t>official/verified domain</w:t>
            </w:r>
          </w:p>
        </w:tc>
        <w:tc>
          <w:tcPr>
            <w:tcW w:w="3118" w:type="dxa"/>
          </w:tcPr>
          <w:p w14:paraId="7B7E422B" w14:textId="3BEAC993" w:rsidR="00794231" w:rsidRPr="0098703F" w:rsidRDefault="00D959F4" w:rsidP="00EC163B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Using free domain</w:t>
            </w:r>
            <w:r w:rsidR="00057DB4">
              <w:rPr>
                <w:rFonts w:ascii="Times New Roman" w:hAnsi="Times New Roman"/>
                <w:bCs/>
                <w:sz w:val="24"/>
                <w:szCs w:val="24"/>
              </w:rPr>
              <w:t>, usually followed with the blogsite domain</w:t>
            </w:r>
          </w:p>
        </w:tc>
      </w:tr>
    </w:tbl>
    <w:p w14:paraId="2DE13BBA" w14:textId="77777777" w:rsidR="00794231" w:rsidRPr="00794231" w:rsidRDefault="00794231" w:rsidP="00794231">
      <w:pPr>
        <w:pStyle w:val="ListParagraph"/>
        <w:spacing w:after="0" w:line="360" w:lineRule="auto"/>
        <w:ind w:left="1440"/>
        <w:rPr>
          <w:rFonts w:ascii="Times New Roman" w:hAnsi="Times New Roman"/>
          <w:b/>
          <w:sz w:val="36"/>
          <w:szCs w:val="36"/>
        </w:rPr>
      </w:pPr>
    </w:p>
    <w:p w14:paraId="0CCF38EF" w14:textId="77777777" w:rsidR="00794231" w:rsidRPr="008D0F1D" w:rsidRDefault="00794231" w:rsidP="00794231">
      <w:pPr>
        <w:pStyle w:val="ListParagraph"/>
        <w:spacing w:after="0" w:line="360" w:lineRule="auto"/>
        <w:ind w:left="1440"/>
        <w:rPr>
          <w:rFonts w:ascii="Times New Roman" w:hAnsi="Times New Roman"/>
          <w:b/>
          <w:sz w:val="32"/>
          <w:szCs w:val="32"/>
        </w:rPr>
      </w:pPr>
    </w:p>
    <w:p w14:paraId="079A8FAE" w14:textId="77777777" w:rsidR="009E30D2" w:rsidRPr="00151B79" w:rsidRDefault="009E30D2" w:rsidP="009E30D2">
      <w:pPr>
        <w:pStyle w:val="ListParagraph"/>
        <w:spacing w:line="360" w:lineRule="auto"/>
        <w:ind w:left="851"/>
        <w:rPr>
          <w:rFonts w:ascii="Times New Roman" w:hAnsi="Times New Roman"/>
          <w:b/>
          <w:sz w:val="28"/>
          <w:szCs w:val="28"/>
        </w:rPr>
      </w:pPr>
    </w:p>
    <w:p w14:paraId="27F42E23" w14:textId="28DA9DA2" w:rsidR="00572031" w:rsidRPr="00572031" w:rsidRDefault="003140B4" w:rsidP="00572031">
      <w:pPr>
        <w:pStyle w:val="ListParagraph"/>
        <w:spacing w:line="360" w:lineRule="auto"/>
        <w:ind w:left="85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</w:p>
    <w:sectPr w:rsidR="00572031" w:rsidRPr="00572031" w:rsidSect="00A821AD">
      <w:headerReference w:type="default" r:id="rId8"/>
      <w:footerReference w:type="default" r:id="rId9"/>
      <w:pgSz w:w="11909" w:h="16834" w:code="9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8607E" w14:textId="77777777" w:rsidR="00AA2DE0" w:rsidRDefault="00AA2DE0" w:rsidP="009E2297">
      <w:r>
        <w:separator/>
      </w:r>
    </w:p>
  </w:endnote>
  <w:endnote w:type="continuationSeparator" w:id="0">
    <w:p w14:paraId="3C21B105" w14:textId="77777777" w:rsidR="00AA2DE0" w:rsidRDefault="00AA2DE0" w:rsidP="009E22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19F82" w14:textId="77777777" w:rsidR="00A821AD" w:rsidRDefault="00A821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1DAF5" w14:textId="77777777" w:rsidR="00AA2DE0" w:rsidRDefault="00AA2DE0" w:rsidP="009E2297">
      <w:r>
        <w:separator/>
      </w:r>
    </w:p>
  </w:footnote>
  <w:footnote w:type="continuationSeparator" w:id="0">
    <w:p w14:paraId="50307017" w14:textId="77777777" w:rsidR="00AA2DE0" w:rsidRDefault="00AA2DE0" w:rsidP="009E22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186EE" w14:textId="77777777" w:rsidR="00A821AD" w:rsidRDefault="00A821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75605"/>
    <w:multiLevelType w:val="hybridMultilevel"/>
    <w:tmpl w:val="F62A5EBC"/>
    <w:lvl w:ilvl="0" w:tplc="191A5478">
      <w:start w:val="16"/>
      <w:numFmt w:val="decimal"/>
      <w:lvlText w:val="%1."/>
      <w:lvlJc w:val="left"/>
      <w:pPr>
        <w:tabs>
          <w:tab w:val="num" w:pos="3420"/>
        </w:tabs>
        <w:ind w:left="3420" w:hanging="360"/>
      </w:pPr>
      <w:rPr>
        <w:rFonts w:hint="default"/>
      </w:rPr>
    </w:lvl>
    <w:lvl w:ilvl="1" w:tplc="705299F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A1722DE"/>
    <w:multiLevelType w:val="hybridMultilevel"/>
    <w:tmpl w:val="BFEA17E4"/>
    <w:lvl w:ilvl="0" w:tplc="E4728732">
      <w:start w:val="3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Theme="minorHAnsi" w:hAnsiTheme="minorHAnsi" w:cstheme="minorHAnsi" w:hint="default"/>
        <w:sz w:val="22"/>
        <w:szCs w:val="22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26DD8"/>
    <w:multiLevelType w:val="hybridMultilevel"/>
    <w:tmpl w:val="7E06207A"/>
    <w:lvl w:ilvl="0" w:tplc="1A1AB5C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Theme="minorHAnsi" w:hAnsiTheme="minorHAnsi" w:cstheme="minorHAnsi" w:hint="default"/>
        <w:sz w:val="22"/>
        <w:szCs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7E4E32"/>
    <w:multiLevelType w:val="hybridMultilevel"/>
    <w:tmpl w:val="01D4A1F6"/>
    <w:lvl w:ilvl="0" w:tplc="C548F64A">
      <w:start w:val="1"/>
      <w:numFmt w:val="lowerLetter"/>
      <w:lvlText w:val="%1)"/>
      <w:lvlJc w:val="left"/>
      <w:pPr>
        <w:ind w:left="420" w:hanging="360"/>
      </w:pPr>
      <w:rPr>
        <w:rFonts w:ascii="Arial" w:eastAsia="Times New Roman" w:hAnsi="Arial" w:cs="Times New Roman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7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  <w:rPr>
        <w:rFonts w:cs="Times New Roman"/>
      </w:rPr>
    </w:lvl>
  </w:abstractNum>
  <w:abstractNum w:abstractNumId="4" w15:restartNumberingAfterBreak="0">
    <w:nsid w:val="4CE0045A"/>
    <w:multiLevelType w:val="hybridMultilevel"/>
    <w:tmpl w:val="6A860FE4"/>
    <w:lvl w:ilvl="0" w:tplc="74AA162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40A1C9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986AC4F4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2A3378E"/>
    <w:multiLevelType w:val="hybridMultilevel"/>
    <w:tmpl w:val="5FFCE18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1A1AB5C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hAnsiTheme="minorHAnsi" w:cstheme="minorHAnsi" w:hint="default"/>
        <w:sz w:val="22"/>
        <w:szCs w:val="22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0871AC"/>
    <w:multiLevelType w:val="hybridMultilevel"/>
    <w:tmpl w:val="7876DEEA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EA4"/>
    <w:rsid w:val="00023D48"/>
    <w:rsid w:val="0002492C"/>
    <w:rsid w:val="00055EDB"/>
    <w:rsid w:val="00057DB4"/>
    <w:rsid w:val="00057F0D"/>
    <w:rsid w:val="00060B7E"/>
    <w:rsid w:val="00074AF3"/>
    <w:rsid w:val="000A1E8F"/>
    <w:rsid w:val="000B10FE"/>
    <w:rsid w:val="000C778C"/>
    <w:rsid w:val="000D4AA2"/>
    <w:rsid w:val="000F4249"/>
    <w:rsid w:val="001046DE"/>
    <w:rsid w:val="0011240F"/>
    <w:rsid w:val="00142EE4"/>
    <w:rsid w:val="00151B79"/>
    <w:rsid w:val="0015516D"/>
    <w:rsid w:val="001878F8"/>
    <w:rsid w:val="001C1000"/>
    <w:rsid w:val="001C1F92"/>
    <w:rsid w:val="001C74A6"/>
    <w:rsid w:val="001E5F50"/>
    <w:rsid w:val="001E7267"/>
    <w:rsid w:val="001F1EC0"/>
    <w:rsid w:val="001F641E"/>
    <w:rsid w:val="001F7BA5"/>
    <w:rsid w:val="00204180"/>
    <w:rsid w:val="0023218B"/>
    <w:rsid w:val="00251EFD"/>
    <w:rsid w:val="002552CA"/>
    <w:rsid w:val="002974F3"/>
    <w:rsid w:val="002A57DE"/>
    <w:rsid w:val="002C0DF4"/>
    <w:rsid w:val="002C19E7"/>
    <w:rsid w:val="002E1B51"/>
    <w:rsid w:val="002E3272"/>
    <w:rsid w:val="002E76A8"/>
    <w:rsid w:val="003140B4"/>
    <w:rsid w:val="00335509"/>
    <w:rsid w:val="00343F9D"/>
    <w:rsid w:val="00346A29"/>
    <w:rsid w:val="0035615C"/>
    <w:rsid w:val="00362092"/>
    <w:rsid w:val="003A284A"/>
    <w:rsid w:val="003B0C12"/>
    <w:rsid w:val="003B7171"/>
    <w:rsid w:val="003C1A67"/>
    <w:rsid w:val="003E2F7D"/>
    <w:rsid w:val="003E3456"/>
    <w:rsid w:val="0040189D"/>
    <w:rsid w:val="0043228A"/>
    <w:rsid w:val="0043700B"/>
    <w:rsid w:val="004408A0"/>
    <w:rsid w:val="0044645C"/>
    <w:rsid w:val="004535E2"/>
    <w:rsid w:val="00453954"/>
    <w:rsid w:val="00464FA9"/>
    <w:rsid w:val="0049218C"/>
    <w:rsid w:val="00496489"/>
    <w:rsid w:val="004B08FC"/>
    <w:rsid w:val="004C40EE"/>
    <w:rsid w:val="004F5A27"/>
    <w:rsid w:val="00525296"/>
    <w:rsid w:val="00526542"/>
    <w:rsid w:val="0053296D"/>
    <w:rsid w:val="00555052"/>
    <w:rsid w:val="00556EA4"/>
    <w:rsid w:val="00564600"/>
    <w:rsid w:val="00565539"/>
    <w:rsid w:val="00572031"/>
    <w:rsid w:val="0057415A"/>
    <w:rsid w:val="005875A1"/>
    <w:rsid w:val="005879B7"/>
    <w:rsid w:val="005B2FFA"/>
    <w:rsid w:val="005B3FFD"/>
    <w:rsid w:val="005D7500"/>
    <w:rsid w:val="005E7C29"/>
    <w:rsid w:val="00604888"/>
    <w:rsid w:val="00606ECA"/>
    <w:rsid w:val="006147C6"/>
    <w:rsid w:val="00623694"/>
    <w:rsid w:val="00625E75"/>
    <w:rsid w:val="00631124"/>
    <w:rsid w:val="006455EE"/>
    <w:rsid w:val="0066598D"/>
    <w:rsid w:val="006820C4"/>
    <w:rsid w:val="00686136"/>
    <w:rsid w:val="006C6796"/>
    <w:rsid w:val="006D42B9"/>
    <w:rsid w:val="006F2D1E"/>
    <w:rsid w:val="006F58E1"/>
    <w:rsid w:val="006F6FF6"/>
    <w:rsid w:val="00705A63"/>
    <w:rsid w:val="0071523B"/>
    <w:rsid w:val="00723327"/>
    <w:rsid w:val="007259C6"/>
    <w:rsid w:val="00733A66"/>
    <w:rsid w:val="0073569C"/>
    <w:rsid w:val="007858D3"/>
    <w:rsid w:val="00786F1D"/>
    <w:rsid w:val="00794231"/>
    <w:rsid w:val="007A7B96"/>
    <w:rsid w:val="007B180C"/>
    <w:rsid w:val="007C0C44"/>
    <w:rsid w:val="007C6911"/>
    <w:rsid w:val="007F4861"/>
    <w:rsid w:val="0082373B"/>
    <w:rsid w:val="00825986"/>
    <w:rsid w:val="00857B07"/>
    <w:rsid w:val="00860B92"/>
    <w:rsid w:val="008735BF"/>
    <w:rsid w:val="00884585"/>
    <w:rsid w:val="008A40E0"/>
    <w:rsid w:val="008A6D29"/>
    <w:rsid w:val="008B078C"/>
    <w:rsid w:val="008D0F1D"/>
    <w:rsid w:val="008E03E5"/>
    <w:rsid w:val="008E37BE"/>
    <w:rsid w:val="008F0207"/>
    <w:rsid w:val="0092176F"/>
    <w:rsid w:val="00934006"/>
    <w:rsid w:val="00943076"/>
    <w:rsid w:val="00944247"/>
    <w:rsid w:val="009565B6"/>
    <w:rsid w:val="0096458E"/>
    <w:rsid w:val="009719EC"/>
    <w:rsid w:val="0098703F"/>
    <w:rsid w:val="00987209"/>
    <w:rsid w:val="009901BB"/>
    <w:rsid w:val="009A1D9A"/>
    <w:rsid w:val="009A72F6"/>
    <w:rsid w:val="009B101D"/>
    <w:rsid w:val="009B65A3"/>
    <w:rsid w:val="009C76EB"/>
    <w:rsid w:val="009D0B7D"/>
    <w:rsid w:val="009E2297"/>
    <w:rsid w:val="009E2C9E"/>
    <w:rsid w:val="009E30D2"/>
    <w:rsid w:val="009F27EF"/>
    <w:rsid w:val="00A01A11"/>
    <w:rsid w:val="00A0617F"/>
    <w:rsid w:val="00A13BEE"/>
    <w:rsid w:val="00A271BC"/>
    <w:rsid w:val="00A36536"/>
    <w:rsid w:val="00A459B6"/>
    <w:rsid w:val="00A45F25"/>
    <w:rsid w:val="00A70189"/>
    <w:rsid w:val="00A72EAD"/>
    <w:rsid w:val="00A77F51"/>
    <w:rsid w:val="00A821AD"/>
    <w:rsid w:val="00A92F50"/>
    <w:rsid w:val="00AA209B"/>
    <w:rsid w:val="00AA2DE0"/>
    <w:rsid w:val="00AA6723"/>
    <w:rsid w:val="00AB55D0"/>
    <w:rsid w:val="00AC2DEE"/>
    <w:rsid w:val="00AD1824"/>
    <w:rsid w:val="00AE0B12"/>
    <w:rsid w:val="00AE5183"/>
    <w:rsid w:val="00AF33DE"/>
    <w:rsid w:val="00AF4A48"/>
    <w:rsid w:val="00B0087C"/>
    <w:rsid w:val="00B04F8B"/>
    <w:rsid w:val="00B06CEC"/>
    <w:rsid w:val="00B07462"/>
    <w:rsid w:val="00B34EC7"/>
    <w:rsid w:val="00B45346"/>
    <w:rsid w:val="00B52818"/>
    <w:rsid w:val="00B90E1B"/>
    <w:rsid w:val="00B94093"/>
    <w:rsid w:val="00BA3EF9"/>
    <w:rsid w:val="00BB06BF"/>
    <w:rsid w:val="00BC567F"/>
    <w:rsid w:val="00BC7A1B"/>
    <w:rsid w:val="00BC7CA9"/>
    <w:rsid w:val="00BD0CEB"/>
    <w:rsid w:val="00BD4556"/>
    <w:rsid w:val="00BE219D"/>
    <w:rsid w:val="00BE5243"/>
    <w:rsid w:val="00BE752F"/>
    <w:rsid w:val="00BE7A20"/>
    <w:rsid w:val="00C04A02"/>
    <w:rsid w:val="00C11DE5"/>
    <w:rsid w:val="00C30C66"/>
    <w:rsid w:val="00C311C9"/>
    <w:rsid w:val="00C43334"/>
    <w:rsid w:val="00C44784"/>
    <w:rsid w:val="00C463BA"/>
    <w:rsid w:val="00C71BC4"/>
    <w:rsid w:val="00C71D31"/>
    <w:rsid w:val="00C83B7F"/>
    <w:rsid w:val="00CA0A8C"/>
    <w:rsid w:val="00CA1914"/>
    <w:rsid w:val="00CD42D4"/>
    <w:rsid w:val="00D41315"/>
    <w:rsid w:val="00D46034"/>
    <w:rsid w:val="00D565B7"/>
    <w:rsid w:val="00D5663E"/>
    <w:rsid w:val="00D606AC"/>
    <w:rsid w:val="00D6340E"/>
    <w:rsid w:val="00D65E11"/>
    <w:rsid w:val="00D73A89"/>
    <w:rsid w:val="00D74301"/>
    <w:rsid w:val="00D90610"/>
    <w:rsid w:val="00D94C0E"/>
    <w:rsid w:val="00D959F4"/>
    <w:rsid w:val="00DC19C3"/>
    <w:rsid w:val="00DC1C88"/>
    <w:rsid w:val="00DD6BB5"/>
    <w:rsid w:val="00DE0E8E"/>
    <w:rsid w:val="00DF397C"/>
    <w:rsid w:val="00DF47EB"/>
    <w:rsid w:val="00DF4B47"/>
    <w:rsid w:val="00E019AD"/>
    <w:rsid w:val="00E33A76"/>
    <w:rsid w:val="00E47AED"/>
    <w:rsid w:val="00E518B1"/>
    <w:rsid w:val="00E86297"/>
    <w:rsid w:val="00E867F4"/>
    <w:rsid w:val="00E93FEE"/>
    <w:rsid w:val="00EB4F86"/>
    <w:rsid w:val="00EB562B"/>
    <w:rsid w:val="00EC10FE"/>
    <w:rsid w:val="00EC163B"/>
    <w:rsid w:val="00EC18D0"/>
    <w:rsid w:val="00ED6DB3"/>
    <w:rsid w:val="00EF659D"/>
    <w:rsid w:val="00F013E9"/>
    <w:rsid w:val="00F06306"/>
    <w:rsid w:val="00F1406D"/>
    <w:rsid w:val="00F16786"/>
    <w:rsid w:val="00F31051"/>
    <w:rsid w:val="00F40500"/>
    <w:rsid w:val="00F41052"/>
    <w:rsid w:val="00F42352"/>
    <w:rsid w:val="00F44520"/>
    <w:rsid w:val="00F5145D"/>
    <w:rsid w:val="00F63EFE"/>
    <w:rsid w:val="00F76470"/>
    <w:rsid w:val="00F87AA2"/>
    <w:rsid w:val="00F9513F"/>
    <w:rsid w:val="00FA22C7"/>
    <w:rsid w:val="00FA5033"/>
    <w:rsid w:val="00FC6AA0"/>
    <w:rsid w:val="00FD2792"/>
    <w:rsid w:val="00FD6956"/>
    <w:rsid w:val="00FF1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6CD01"/>
  <w15:chartTrackingRefBased/>
  <w15:docId w15:val="{A282250B-1759-454D-8B1B-87BF7176A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EA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556EA4"/>
    <w:rPr>
      <w:rFonts w:ascii="Arial" w:hAnsi="Arial" w:cs="Arial"/>
      <w:sz w:val="22"/>
    </w:rPr>
  </w:style>
  <w:style w:type="character" w:customStyle="1" w:styleId="BodyTextChar">
    <w:name w:val="Body Text Char"/>
    <w:basedOn w:val="DefaultParagraphFont"/>
    <w:link w:val="BodyText"/>
    <w:rsid w:val="00556EA4"/>
    <w:rPr>
      <w:rFonts w:ascii="Arial" w:eastAsia="Times New Roman" w:hAnsi="Arial" w:cs="Arial"/>
      <w:szCs w:val="24"/>
      <w:lang w:val="en-US"/>
    </w:rPr>
  </w:style>
  <w:style w:type="paragraph" w:styleId="Header">
    <w:name w:val="header"/>
    <w:basedOn w:val="Normal"/>
    <w:link w:val="HeaderChar"/>
    <w:rsid w:val="00556EA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56EA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556EA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56EA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2">
    <w:name w:val="Body Text 2"/>
    <w:basedOn w:val="Normal"/>
    <w:link w:val="BodyText2Char"/>
    <w:rsid w:val="00556EA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556EA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56EA4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56EA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6458E"/>
    <w:pPr>
      <w:spacing w:after="200" w:line="276" w:lineRule="auto"/>
      <w:ind w:left="720"/>
    </w:pPr>
    <w:rPr>
      <w:rFonts w:ascii="Calibri" w:hAnsi="Calibri"/>
      <w:sz w:val="22"/>
      <w:szCs w:val="22"/>
      <w:lang w:val="en-MY" w:eastAsia="en-MY"/>
    </w:rPr>
  </w:style>
  <w:style w:type="paragraph" w:styleId="NoSpacing">
    <w:name w:val="No Spacing"/>
    <w:uiPriority w:val="1"/>
    <w:qFormat/>
    <w:rsid w:val="007259C6"/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rsid w:val="001C74A6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A821A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A821AD"/>
    <w:rPr>
      <w:rFonts w:ascii="Times New Roman" w:eastAsia="Times New Roman" w:hAnsi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B562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BB06BF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9719EC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title11">
    <w:name w:val="paratitle11"/>
    <w:basedOn w:val="DefaultParagraphFont"/>
    <w:rsid w:val="00D65E11"/>
    <w:rPr>
      <w:rFonts w:ascii="Arial" w:hAnsi="Arial" w:cs="Arial" w:hint="default"/>
      <w:b w:val="0"/>
      <w:bCs w:val="0"/>
      <w:color w:val="000000"/>
      <w:sz w:val="18"/>
      <w:szCs w:val="18"/>
    </w:rPr>
  </w:style>
  <w:style w:type="character" w:styleId="Strong">
    <w:name w:val="Strong"/>
    <w:uiPriority w:val="22"/>
    <w:qFormat/>
    <w:rsid w:val="00D743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5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hasif</dc:creator>
  <cp:keywords/>
  <dc:description/>
  <cp:lastModifiedBy>Yasmina Zain</cp:lastModifiedBy>
  <cp:revision>2</cp:revision>
  <dcterms:created xsi:type="dcterms:W3CDTF">2022-03-26T02:57:00Z</dcterms:created>
  <dcterms:modified xsi:type="dcterms:W3CDTF">2022-03-26T02:57:00Z</dcterms:modified>
</cp:coreProperties>
</file>