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87" w:rsidRPr="00E20987" w:rsidRDefault="00FD78E2" w:rsidP="00E20987">
      <w:pPr>
        <w:jc w:val="both"/>
        <w:rPr>
          <w:b/>
          <w:iCs/>
          <w:sz w:val="24"/>
          <w:szCs w:val="24"/>
        </w:rPr>
      </w:pPr>
      <w:r>
        <w:rPr>
          <w:b/>
          <w:sz w:val="24"/>
          <w:szCs w:val="24"/>
        </w:rPr>
        <w:t xml:space="preserve">PART A </w:t>
      </w:r>
      <w:bookmarkStart w:id="0" w:name="_GoBack"/>
      <w:bookmarkEnd w:id="0"/>
      <w:r w:rsidR="00E20987" w:rsidRPr="00E20987">
        <w:rPr>
          <w:b/>
          <w:sz w:val="24"/>
          <w:szCs w:val="24"/>
        </w:rPr>
        <w:t xml:space="preserve">QUESTION </w:t>
      </w:r>
      <w:r w:rsidR="000474C4" w:rsidRPr="00E20987">
        <w:rPr>
          <w:b/>
          <w:sz w:val="24"/>
          <w:szCs w:val="24"/>
        </w:rPr>
        <w:t xml:space="preserve">1 </w:t>
      </w:r>
      <w:r w:rsidR="00F529AE">
        <w:rPr>
          <w:b/>
          <w:sz w:val="24"/>
          <w:szCs w:val="24"/>
        </w:rPr>
        <w:t>RUBRIC</w:t>
      </w:r>
    </w:p>
    <w:p w:rsidR="00A47E10" w:rsidRDefault="00FD78E2"/>
    <w:p w:rsidR="00E20987" w:rsidRDefault="00E20987"/>
    <w:tbl>
      <w:tblPr>
        <w:tblStyle w:val="TableGrid"/>
        <w:tblW w:w="102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910"/>
        <w:gridCol w:w="1350"/>
      </w:tblGrid>
      <w:tr w:rsidR="00233CF4" w:rsidTr="00233C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E20987" w:rsidP="007E658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E20987" w:rsidP="007E65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233CF4" w:rsidTr="00233C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Pr="00405706" w:rsidRDefault="00E20987" w:rsidP="007E65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Contents:</w:t>
            </w:r>
          </w:p>
          <w:tbl>
            <w:tblPr>
              <w:tblStyle w:val="TableGrid"/>
              <w:tblW w:w="9104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7"/>
              <w:gridCol w:w="7229"/>
              <w:gridCol w:w="1418"/>
            </w:tblGrid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a.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276" w:lineRule="auto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 xml:space="preserve">Stating your purpose. The reader should immediately know the reason of writing.                                                                                                         </w:t>
                  </w: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b.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val="en-MY" w:eastAsia="en-MY"/>
                    </w:rPr>
                    <w:t>Provide background information about the problem as well as the propose solution.</w:t>
                  </w: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c.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val="en-MY" w:eastAsia="en-MY"/>
                    </w:rPr>
                    <w:t>Present the  programs to be used in order to solve the problem.</w:t>
                  </w: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d.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hd w:val="clear" w:color="auto" w:fill="FFFFFF"/>
                    <w:spacing w:before="100" w:beforeAutospacing="1" w:after="100" w:afterAutospacing="1" w:line="259" w:lineRule="auto"/>
                    <w:rPr>
                      <w:sz w:val="24"/>
                      <w:szCs w:val="24"/>
                      <w:lang w:val="en-MY" w:eastAsia="en-MY"/>
                    </w:rPr>
                  </w:pPr>
                  <w:r w:rsidRPr="00405706">
                    <w:rPr>
                      <w:sz w:val="24"/>
                      <w:szCs w:val="24"/>
                      <w:lang w:val="en-MY" w:eastAsia="en-MY"/>
                    </w:rPr>
                    <w:t>State the cost of the program. Details the expenses as well as the benefits of your project.</w:t>
                  </w: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e.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Summarizes benefits in conclusion</w:t>
                  </w: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</w:tbl>
          <w:p w:rsidR="00E20987" w:rsidRDefault="00E20987" w:rsidP="007E658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883F75" w:rsidP="007E658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/15</w:t>
            </w:r>
          </w:p>
        </w:tc>
      </w:tr>
      <w:tr w:rsidR="00233CF4" w:rsidTr="00233C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Pr="00405706" w:rsidRDefault="00E20987" w:rsidP="007E6581">
            <w:pPr>
              <w:spacing w:line="360" w:lineRule="auto"/>
              <w:rPr>
                <w:b/>
              </w:rPr>
            </w:pPr>
            <w:r w:rsidRPr="00405706">
              <w:rPr>
                <w:sz w:val="24"/>
                <w:szCs w:val="24"/>
              </w:rPr>
              <w:t>Mechanics</w:t>
            </w:r>
            <w:r>
              <w:rPr>
                <w:sz w:val="24"/>
                <w:szCs w:val="24"/>
              </w:rPr>
              <w:t>:</w:t>
            </w:r>
            <w:r w:rsidRPr="00405706">
              <w:rPr>
                <w:sz w:val="24"/>
                <w:szCs w:val="24"/>
              </w:rPr>
              <w:t xml:space="preserve"> </w:t>
            </w: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9104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"/>
              <w:gridCol w:w="8563"/>
            </w:tblGrid>
            <w:tr w:rsidR="00E20987" w:rsidRPr="00481AA7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Excellent word choice.</w:t>
                  </w:r>
                </w:p>
              </w:tc>
            </w:tr>
            <w:tr w:rsidR="00E20987" w:rsidRPr="00481AA7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No spelling errors.</w:t>
                  </w:r>
                </w:p>
              </w:tc>
            </w:tr>
            <w:tr w:rsidR="00E20987" w:rsidRPr="00481AA7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No grammar errors</w:t>
                  </w:r>
                </w:p>
              </w:tc>
            </w:tr>
            <w:tr w:rsidR="00E20987" w:rsidRPr="00481AA7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05706">
                    <w:rPr>
                      <w:sz w:val="24"/>
                      <w:szCs w:val="24"/>
                    </w:rPr>
                    <w:t>No mechanical errors</w:t>
                  </w:r>
                </w:p>
              </w:tc>
            </w:tr>
          </w:tbl>
          <w:p w:rsidR="00E20987" w:rsidRDefault="00E20987" w:rsidP="007E658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883F75" w:rsidP="007E658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</w:tr>
      <w:tr w:rsidR="00233CF4" w:rsidTr="00233C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E20987" w:rsidP="007E6581">
            <w:pPr>
              <w:spacing w:line="360" w:lineRule="auto"/>
              <w:rPr>
                <w:sz w:val="24"/>
                <w:szCs w:val="24"/>
              </w:rPr>
            </w:pPr>
            <w:r w:rsidRPr="00405706">
              <w:rPr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>:</w:t>
            </w:r>
          </w:p>
          <w:tbl>
            <w:tblPr>
              <w:tblStyle w:val="TableGrid"/>
              <w:tblW w:w="9104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7"/>
              <w:gridCol w:w="7229"/>
              <w:gridCol w:w="1418"/>
            </w:tblGrid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a.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276" w:lineRule="auto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No errors in format as specified in assignment.</w:t>
                  </w: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b.</w:t>
                  </w: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  <w:r w:rsidRPr="00405706">
                    <w:rPr>
                      <w:sz w:val="24"/>
                      <w:szCs w:val="24"/>
                      <w:lang w:eastAsia="en-MY"/>
                    </w:rPr>
                    <w:t>No spacing errors.</w:t>
                  </w: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  <w:tr w:rsidR="00E20987" w:rsidRPr="00405706" w:rsidTr="00E20987">
              <w:tc>
                <w:tcPr>
                  <w:tcW w:w="457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</w:p>
              </w:tc>
              <w:tc>
                <w:tcPr>
                  <w:tcW w:w="7229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sz w:val="24"/>
                      <w:szCs w:val="24"/>
                      <w:lang w:eastAsia="en-MY"/>
                    </w:rPr>
                  </w:pPr>
                </w:p>
              </w:tc>
              <w:tc>
                <w:tcPr>
                  <w:tcW w:w="1418" w:type="dxa"/>
                </w:tcPr>
                <w:p w:rsidR="00E20987" w:rsidRPr="00405706" w:rsidRDefault="00E20987" w:rsidP="007E6581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en-MY"/>
                    </w:rPr>
                  </w:pPr>
                </w:p>
              </w:tc>
            </w:tr>
          </w:tbl>
          <w:p w:rsidR="00E20987" w:rsidRPr="00405706" w:rsidRDefault="00E20987" w:rsidP="007E658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E20987" w:rsidP="007E658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</w:tr>
      <w:tr w:rsidR="00233CF4" w:rsidTr="00233C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E20987" w:rsidP="007E65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6C7EF4" w:rsidRDefault="006C7EF4" w:rsidP="007E658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87" w:rsidRDefault="00E20987" w:rsidP="007E658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/30</w:t>
            </w:r>
          </w:p>
        </w:tc>
      </w:tr>
    </w:tbl>
    <w:p w:rsidR="00E20987" w:rsidRDefault="00E20987" w:rsidP="00E20987"/>
    <w:p w:rsidR="00E20987" w:rsidRDefault="00E20987"/>
    <w:sectPr w:rsidR="00E2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87"/>
    <w:rsid w:val="000474C4"/>
    <w:rsid w:val="00087225"/>
    <w:rsid w:val="00126ED1"/>
    <w:rsid w:val="00233CF4"/>
    <w:rsid w:val="00321DC3"/>
    <w:rsid w:val="003C4B80"/>
    <w:rsid w:val="0048084B"/>
    <w:rsid w:val="004A37FC"/>
    <w:rsid w:val="004A4666"/>
    <w:rsid w:val="00565041"/>
    <w:rsid w:val="006C7EF4"/>
    <w:rsid w:val="00883F75"/>
    <w:rsid w:val="00AB4209"/>
    <w:rsid w:val="00E20987"/>
    <w:rsid w:val="00F529AE"/>
    <w:rsid w:val="00F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7B3C"/>
  <w15:chartTrackingRefBased/>
  <w15:docId w15:val="{50FE58AF-CA53-4F31-B3C9-803C2EE6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9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presentation</dc:creator>
  <cp:keywords/>
  <dc:description/>
  <cp:lastModifiedBy>presentation</cp:lastModifiedBy>
  <cp:revision>15</cp:revision>
  <dcterms:created xsi:type="dcterms:W3CDTF">2022-10-06T02:04:00Z</dcterms:created>
  <dcterms:modified xsi:type="dcterms:W3CDTF">2022-10-16T03:17:00Z</dcterms:modified>
</cp:coreProperties>
</file>