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137C0" w:rsidR="1FDE31A0" w:rsidP="00EA12AE" w:rsidRDefault="007C3A00" w14:paraId="794749C5" w14:textId="5EA0C5BA">
      <w:pPr>
        <w:spacing w:after="0"/>
        <w:jc w:val="center"/>
        <w:rPr>
          <w:rFonts w:ascii="Arial" w:hAnsi="Arial" w:eastAsia="Arial" w:cs="Arial"/>
        </w:rPr>
      </w:pPr>
      <w:r w:rsidRPr="005137C0">
        <w:rPr>
          <w:rFonts w:ascii="Arial" w:hAnsi="Arial" w:eastAsia="Arial" w:cs="Arial"/>
        </w:rPr>
        <w:t xml:space="preserve"> </w:t>
      </w:r>
    </w:p>
    <w:p w:rsidRPr="005137C0" w:rsidR="1FDE31A0" w:rsidP="1FDE31A0" w:rsidRDefault="1FDE31A0" w14:paraId="7503922B" w14:textId="7988FBB2">
      <w:pPr>
        <w:spacing w:after="0"/>
        <w:jc w:val="center"/>
        <w:rPr>
          <w:rFonts w:ascii="Arial" w:hAnsi="Arial" w:eastAsia="Arial" w:cs="Arial"/>
        </w:rPr>
      </w:pPr>
    </w:p>
    <w:p w:rsidRPr="005137C0" w:rsidR="1FDE31A0" w:rsidP="1FDE31A0" w:rsidRDefault="1FDE31A0" w14:paraId="52C74553" w14:textId="7D91FA6E">
      <w:pPr>
        <w:spacing w:after="0"/>
        <w:jc w:val="center"/>
        <w:rPr>
          <w:rFonts w:ascii="Arial" w:hAnsi="Arial" w:eastAsia="Arial" w:cs="Arial"/>
        </w:rPr>
      </w:pPr>
    </w:p>
    <w:p w:rsidRPr="005137C0" w:rsidR="1FDE31A0" w:rsidP="1FDE31A0" w:rsidRDefault="1FDE31A0" w14:paraId="7AEF5D54" w14:textId="371DA14A">
      <w:pPr>
        <w:spacing w:after="0"/>
        <w:jc w:val="center"/>
        <w:rPr>
          <w:rFonts w:ascii="Arial" w:hAnsi="Arial" w:eastAsia="Arial" w:cs="Arial"/>
        </w:rPr>
      </w:pPr>
    </w:p>
    <w:p w:rsidRPr="005137C0" w:rsidR="1FDE31A0" w:rsidP="1FDE31A0" w:rsidRDefault="1FDE31A0" w14:paraId="29A02418" w14:textId="515C4E4B">
      <w:pPr>
        <w:spacing w:after="0"/>
        <w:jc w:val="center"/>
        <w:rPr>
          <w:rFonts w:ascii="Arial" w:hAnsi="Arial" w:eastAsia="Arial" w:cs="Arial"/>
        </w:rPr>
      </w:pPr>
    </w:p>
    <w:p w:rsidRPr="005137C0" w:rsidR="1FDE31A0" w:rsidP="1FDE31A0" w:rsidRDefault="1FDE31A0" w14:paraId="163CEE58" w14:textId="3478D363">
      <w:pPr>
        <w:spacing w:after="0" w:line="360" w:lineRule="auto"/>
        <w:jc w:val="center"/>
        <w:rPr>
          <w:rFonts w:ascii="Arial" w:hAnsi="Arial" w:eastAsia="Arial" w:cs="Arial"/>
          <w:sz w:val="28"/>
          <w:szCs w:val="28"/>
        </w:rPr>
      </w:pPr>
    </w:p>
    <w:p w:rsidRPr="005137C0" w:rsidR="1FDE31A0" w:rsidP="1FDE31A0" w:rsidRDefault="1FDE31A0" w14:paraId="76157924" w14:textId="2EE5818A">
      <w:pPr>
        <w:spacing w:after="0" w:line="360" w:lineRule="auto"/>
        <w:jc w:val="center"/>
        <w:rPr>
          <w:rFonts w:ascii="Arial" w:hAnsi="Arial" w:eastAsia="Arial" w:cs="Arial"/>
          <w:sz w:val="28"/>
          <w:szCs w:val="28"/>
        </w:rPr>
      </w:pPr>
    </w:p>
    <w:p w:rsidRPr="005137C0" w:rsidR="1FDE31A0" w:rsidP="1FDE31A0" w:rsidRDefault="1FDE31A0" w14:paraId="13A041AE" w14:textId="718369DF">
      <w:pPr>
        <w:spacing w:after="0" w:line="360" w:lineRule="auto"/>
        <w:jc w:val="center"/>
        <w:rPr>
          <w:rFonts w:ascii="Arial" w:hAnsi="Arial" w:eastAsia="Arial" w:cs="Arial"/>
          <w:sz w:val="28"/>
          <w:szCs w:val="28"/>
        </w:rPr>
      </w:pPr>
    </w:p>
    <w:p w:rsidRPr="005137C0" w:rsidR="1FDE31A0" w:rsidP="1FDE31A0" w:rsidRDefault="1FDE31A0" w14:paraId="2C64B423" w14:textId="30CBD787">
      <w:pPr>
        <w:spacing w:after="0" w:line="360" w:lineRule="auto"/>
        <w:jc w:val="center"/>
        <w:rPr>
          <w:rFonts w:ascii="Arial" w:hAnsi="Arial" w:eastAsia="Arial" w:cs="Arial"/>
          <w:sz w:val="28"/>
          <w:szCs w:val="28"/>
        </w:rPr>
      </w:pPr>
    </w:p>
    <w:p w:rsidRPr="005137C0" w:rsidR="1FDE31A0" w:rsidP="1FDE31A0" w:rsidRDefault="1FDE31A0" w14:paraId="27B543A9" w14:textId="56A33D25">
      <w:pPr>
        <w:spacing w:after="0" w:line="360" w:lineRule="auto"/>
        <w:jc w:val="center"/>
        <w:rPr>
          <w:rFonts w:ascii="Arial" w:hAnsi="Arial" w:eastAsia="Arial" w:cs="Arial"/>
          <w:sz w:val="28"/>
          <w:szCs w:val="28"/>
        </w:rPr>
      </w:pPr>
    </w:p>
    <w:p w:rsidRPr="005137C0" w:rsidR="1FDE31A0" w:rsidP="1FDE31A0" w:rsidRDefault="1FDE31A0" w14:paraId="1B4AC8EF" w14:textId="780F9AA5">
      <w:pPr>
        <w:spacing w:after="0" w:line="360" w:lineRule="auto"/>
        <w:jc w:val="center"/>
        <w:rPr>
          <w:rFonts w:ascii="Arial" w:hAnsi="Arial" w:eastAsia="Arial" w:cs="Arial"/>
          <w:sz w:val="28"/>
          <w:szCs w:val="28"/>
        </w:rPr>
      </w:pPr>
    </w:p>
    <w:p w:rsidRPr="005137C0" w:rsidR="1FDE31A0" w:rsidP="5E55650C" w:rsidRDefault="1FDE31A0" w14:paraId="4EF47CB4" w14:textId="76447FE1">
      <w:pPr>
        <w:spacing w:after="0" w:line="360" w:lineRule="auto"/>
        <w:jc w:val="center"/>
        <w:rPr>
          <w:rFonts w:ascii="Arial" w:hAnsi="Arial" w:eastAsia="Arial" w:cs="Arial"/>
          <w:sz w:val="28"/>
          <w:szCs w:val="28"/>
        </w:rPr>
      </w:pPr>
    </w:p>
    <w:p w:rsidRPr="005137C0" w:rsidR="19C42292" w:rsidP="7D77B7E6" w:rsidRDefault="19C42292" w14:paraId="59B9202B" w14:textId="19FCC1C2">
      <w:pPr>
        <w:spacing w:after="0" w:line="360" w:lineRule="auto"/>
        <w:jc w:val="center"/>
        <w:rPr>
          <w:rFonts w:ascii="Arial" w:hAnsi="Arial" w:eastAsia="Arial" w:cs="Arial"/>
          <w:b/>
          <w:bCs/>
        </w:rPr>
      </w:pPr>
      <w:r w:rsidRPr="005137C0">
        <w:rPr>
          <w:rFonts w:ascii="Arial" w:hAnsi="Arial" w:eastAsia="Arial" w:cs="Arial"/>
          <w:b/>
          <w:bCs/>
          <w:sz w:val="28"/>
          <w:szCs w:val="28"/>
        </w:rPr>
        <w:t>System Level Test Procedure</w:t>
      </w:r>
    </w:p>
    <w:p w:rsidRPr="005137C0" w:rsidR="47CB4E93" w:rsidP="7D77B7E6" w:rsidRDefault="47CB4E93" w14:paraId="4B0E6294" w14:textId="00E3A650">
      <w:pPr>
        <w:spacing w:after="0" w:line="360" w:lineRule="auto"/>
        <w:jc w:val="center"/>
        <w:rPr>
          <w:rFonts w:ascii="Arial" w:hAnsi="Arial" w:eastAsia="Arial" w:cs="Arial"/>
        </w:rPr>
      </w:pPr>
      <w:r w:rsidRPr="005137C0">
        <w:rPr>
          <w:rFonts w:ascii="Arial" w:hAnsi="Arial" w:eastAsia="Arial" w:cs="Arial"/>
          <w:b/>
          <w:bCs/>
          <w:sz w:val="28"/>
          <w:szCs w:val="28"/>
        </w:rPr>
        <w:t>Residential Heat Pump Water Heaters</w:t>
      </w:r>
    </w:p>
    <w:p w:rsidRPr="005137C0" w:rsidR="1FDE31A0" w:rsidP="7D77B7E6" w:rsidRDefault="1FDE31A0" w14:paraId="229A6124" w14:textId="12D75E5E">
      <w:pPr>
        <w:spacing w:after="0" w:line="360" w:lineRule="auto"/>
        <w:jc w:val="center"/>
        <w:rPr>
          <w:rFonts w:ascii="Arial" w:hAnsi="Arial" w:eastAsia="Arial" w:cs="Arial"/>
          <w:sz w:val="28"/>
          <w:szCs w:val="28"/>
        </w:rPr>
      </w:pPr>
    </w:p>
    <w:p w:rsidRPr="005137C0" w:rsidR="47CB4E93" w:rsidP="7D77B7E6" w:rsidRDefault="47CB4E93" w14:paraId="5BF98B85" w14:textId="7FBB8520">
      <w:pPr>
        <w:spacing w:after="0" w:line="360" w:lineRule="auto"/>
        <w:jc w:val="center"/>
        <w:rPr>
          <w:rFonts w:ascii="Arial" w:hAnsi="Arial" w:eastAsia="Arial" w:cs="Arial"/>
        </w:rPr>
      </w:pPr>
      <w:r w:rsidRPr="63E3F9FC" w:rsidR="47CB4E93">
        <w:rPr>
          <w:rFonts w:ascii="Arial" w:hAnsi="Arial" w:eastAsia="Arial" w:cs="Arial"/>
          <w:b w:val="1"/>
          <w:bCs w:val="1"/>
          <w:sz w:val="28"/>
          <w:szCs w:val="28"/>
        </w:rPr>
        <w:t>V</w:t>
      </w:r>
      <w:r w:rsidRPr="63E3F9FC" w:rsidR="4FDA83B2">
        <w:rPr>
          <w:rFonts w:ascii="Arial" w:hAnsi="Arial" w:eastAsia="Arial" w:cs="Arial"/>
          <w:b w:val="1"/>
          <w:bCs w:val="1"/>
          <w:sz w:val="28"/>
          <w:szCs w:val="28"/>
        </w:rPr>
        <w:t>1</w:t>
      </w:r>
      <w:r w:rsidRPr="63E3F9FC" w:rsidR="47CB4E93">
        <w:rPr>
          <w:rFonts w:ascii="Arial" w:hAnsi="Arial" w:eastAsia="Arial" w:cs="Arial"/>
          <w:b w:val="1"/>
          <w:bCs w:val="1"/>
          <w:sz w:val="28"/>
          <w:szCs w:val="28"/>
        </w:rPr>
        <w:t>.</w:t>
      </w:r>
      <w:r w:rsidRPr="63E3F9FC" w:rsidR="44FB2E49">
        <w:rPr>
          <w:rFonts w:ascii="Arial" w:hAnsi="Arial" w:eastAsia="Arial" w:cs="Arial"/>
          <w:b w:val="1"/>
          <w:bCs w:val="1"/>
          <w:sz w:val="28"/>
          <w:szCs w:val="28"/>
        </w:rPr>
        <w:t>5</w:t>
      </w:r>
      <w:r w:rsidRPr="63E3F9FC" w:rsidR="47CB4E93">
        <w:rPr>
          <w:rFonts w:ascii="Arial" w:hAnsi="Arial" w:eastAsia="Arial" w:cs="Arial"/>
          <w:b w:val="1"/>
          <w:bCs w:val="1"/>
          <w:sz w:val="28"/>
          <w:szCs w:val="28"/>
        </w:rPr>
        <w:t xml:space="preserve"> </w:t>
      </w:r>
    </w:p>
    <w:p w:rsidRPr="005137C0" w:rsidR="626EB326" w:rsidP="7D77B7E6" w:rsidRDefault="008B7369" w14:paraId="4A15D7DE" w14:textId="417C2731">
      <w:pPr>
        <w:spacing w:after="0" w:line="360" w:lineRule="auto"/>
        <w:jc w:val="center"/>
        <w:rPr>
          <w:rFonts w:ascii="Arial" w:hAnsi="Arial" w:eastAsia="Arial" w:cs="Arial"/>
          <w:b/>
          <w:bCs/>
        </w:rPr>
      </w:pPr>
      <w:r w:rsidRPr="005137C0">
        <w:rPr>
          <w:rFonts w:ascii="Arial" w:hAnsi="Arial" w:eastAsia="Arial" w:cs="Arial"/>
          <w:b/>
          <w:bCs/>
          <w:sz w:val="28"/>
          <w:szCs w:val="28"/>
        </w:rPr>
        <w:t>9/17</w:t>
      </w:r>
      <w:r w:rsidRPr="005137C0" w:rsidR="626EB326">
        <w:rPr>
          <w:rFonts w:ascii="Arial" w:hAnsi="Arial" w:eastAsia="Arial" w:cs="Arial"/>
          <w:b/>
          <w:bCs/>
          <w:sz w:val="28"/>
          <w:szCs w:val="28"/>
        </w:rPr>
        <w:t>/2025</w:t>
      </w:r>
    </w:p>
    <w:p w:rsidRPr="005137C0" w:rsidR="1FDE31A0" w:rsidP="1FDE31A0" w:rsidRDefault="1FDE31A0" w14:paraId="654B3D78" w14:textId="67A87680">
      <w:pPr>
        <w:spacing w:after="0" w:line="360" w:lineRule="auto"/>
        <w:jc w:val="center"/>
        <w:rPr>
          <w:rFonts w:ascii="Arial" w:hAnsi="Arial" w:eastAsia="Arial" w:cs="Arial"/>
          <w:sz w:val="28"/>
          <w:szCs w:val="28"/>
        </w:rPr>
      </w:pPr>
    </w:p>
    <w:p w:rsidRPr="005137C0" w:rsidR="1FDE31A0" w:rsidP="1FDE31A0" w:rsidRDefault="1FDE31A0" w14:paraId="1933C479" w14:textId="58A4FCBE">
      <w:pPr>
        <w:spacing w:after="0" w:line="360" w:lineRule="auto"/>
        <w:jc w:val="center"/>
        <w:rPr>
          <w:rFonts w:ascii="Arial" w:hAnsi="Arial" w:eastAsia="Arial" w:cs="Arial"/>
          <w:sz w:val="28"/>
          <w:szCs w:val="28"/>
        </w:rPr>
      </w:pPr>
    </w:p>
    <w:p w:rsidRPr="005137C0" w:rsidR="1FDE31A0" w:rsidP="1FDE31A0" w:rsidRDefault="1FDE31A0" w14:paraId="160C6041" w14:textId="1E4A5FDF">
      <w:pPr>
        <w:spacing w:after="0" w:line="360" w:lineRule="auto"/>
        <w:jc w:val="center"/>
        <w:rPr>
          <w:rFonts w:ascii="Arial" w:hAnsi="Arial" w:eastAsia="Arial" w:cs="Arial"/>
          <w:sz w:val="28"/>
          <w:szCs w:val="28"/>
        </w:rPr>
      </w:pPr>
    </w:p>
    <w:p w:rsidRPr="005137C0" w:rsidR="1FDE31A0" w:rsidP="1FDE31A0" w:rsidRDefault="1FDE31A0" w14:paraId="4E8167B1" w14:textId="4E8B2BA2">
      <w:pPr>
        <w:spacing w:after="0"/>
        <w:rPr>
          <w:rFonts w:ascii="Arial" w:hAnsi="Arial" w:eastAsia="Arial" w:cs="Arial"/>
        </w:rPr>
      </w:pPr>
    </w:p>
    <w:p w:rsidRPr="005137C0" w:rsidR="1FDE31A0" w:rsidP="1FDE31A0" w:rsidRDefault="1FDE31A0" w14:paraId="091B0AB8" w14:textId="1BC2322F">
      <w:pPr>
        <w:spacing w:after="0"/>
        <w:rPr>
          <w:rFonts w:ascii="Arial" w:hAnsi="Arial" w:eastAsia="Arial" w:cs="Arial"/>
        </w:rPr>
      </w:pPr>
    </w:p>
    <w:p w:rsidRPr="005137C0" w:rsidR="1FDE31A0" w:rsidP="1FDE31A0" w:rsidRDefault="1FDE31A0" w14:paraId="16421A8D" w14:textId="497296F8">
      <w:pPr>
        <w:spacing w:after="0"/>
        <w:rPr>
          <w:rFonts w:ascii="Arial" w:hAnsi="Arial" w:eastAsia="Arial" w:cs="Arial"/>
        </w:rPr>
      </w:pPr>
    </w:p>
    <w:p w:rsidRPr="005137C0" w:rsidR="1FDE31A0" w:rsidP="1FDE31A0" w:rsidRDefault="1FDE31A0" w14:paraId="34A80106" w14:textId="43B5CAB6">
      <w:pPr>
        <w:spacing w:after="0"/>
        <w:rPr>
          <w:rFonts w:ascii="Arial" w:hAnsi="Arial" w:eastAsia="Arial" w:cs="Arial"/>
        </w:rPr>
      </w:pPr>
    </w:p>
    <w:p w:rsidRPr="005137C0" w:rsidR="47CB4E93" w:rsidP="1FDE31A0" w:rsidRDefault="47CB4E93" w14:paraId="014402C2" w14:textId="04277890">
      <w:pPr>
        <w:rPr>
          <w:rFonts w:ascii="Arial" w:hAnsi="Arial" w:eastAsia="Arial" w:cs="Arial"/>
        </w:rPr>
      </w:pPr>
      <w:r w:rsidRPr="005137C0">
        <w:rPr>
          <w:rFonts w:ascii="Arial" w:hAnsi="Arial" w:cs="Arial"/>
        </w:rPr>
        <w:br w:type="page"/>
      </w:r>
    </w:p>
    <w:sdt>
      <w:sdtPr>
        <w:id w:val="497435159"/>
        <w:docPartObj>
          <w:docPartGallery w:val="Table of Contents"/>
          <w:docPartUnique/>
        </w:docPartObj>
        <w:rPr>
          <w:rFonts w:ascii="Arial" w:hAnsi="Arial" w:eastAsia="游明朝" w:cs="Arial" w:eastAsiaTheme="minorEastAsia"/>
          <w:color w:val="auto"/>
          <w:kern w:val="2"/>
          <w:sz w:val="24"/>
          <w:szCs w:val="24"/>
          <w14:ligatures w14:val="standardContextual"/>
        </w:rPr>
      </w:sdtPr>
      <w:sdtContent>
        <w:p w:rsidRPr="005137C0" w:rsidR="00A31719" w:rsidP="00A31719" w:rsidRDefault="00A31719" w14:paraId="2E5E649B" w14:textId="4F33C8E4">
          <w:pPr>
            <w:pStyle w:val="TOCHeading"/>
            <w:jc w:val="center"/>
            <w:rPr>
              <w:rFonts w:ascii="Arial" w:hAnsi="Arial" w:cs="Arial"/>
              <w:color w:val="auto"/>
            </w:rPr>
          </w:pPr>
          <w:r w:rsidRPr="005137C0">
            <w:rPr>
              <w:rFonts w:ascii="Arial" w:hAnsi="Arial" w:cs="Arial"/>
              <w:color w:val="auto"/>
            </w:rPr>
            <w:t>Table of Contents</w:t>
          </w:r>
        </w:p>
        <w:p w:rsidRPr="005137C0" w:rsidR="008A60DB" w:rsidRDefault="07649104" w14:paraId="7CBC8D31" w14:textId="2ADDF8EA">
          <w:pPr>
            <w:pStyle w:val="TOC1"/>
            <w:tabs>
              <w:tab w:val="right" w:leader="dot" w:pos="9350"/>
            </w:tabs>
            <w:rPr>
              <w:rFonts w:ascii="Arial" w:hAnsi="Arial" w:cs="Arial" w:eastAsiaTheme="minorEastAsia"/>
              <w:noProof/>
            </w:rPr>
          </w:pPr>
          <w:r w:rsidRPr="005137C0">
            <w:rPr>
              <w:rFonts w:ascii="Arial" w:hAnsi="Arial" w:cs="Arial"/>
            </w:rPr>
            <w:fldChar w:fldCharType="begin"/>
          </w:r>
          <w:r w:rsidRPr="005137C0" w:rsidR="00A31719">
            <w:rPr>
              <w:rFonts w:ascii="Arial" w:hAnsi="Arial" w:cs="Arial"/>
            </w:rPr>
            <w:instrText>TOC \o "1-3" \z \u \h</w:instrText>
          </w:r>
          <w:r w:rsidRPr="005137C0">
            <w:rPr>
              <w:rFonts w:ascii="Arial" w:hAnsi="Arial" w:cs="Arial"/>
            </w:rPr>
            <w:fldChar w:fldCharType="separate"/>
          </w:r>
          <w:hyperlink w:history="1" w:anchor="_Toc205977539">
            <w:r w:rsidRPr="005137C0" w:rsidR="008A60DB">
              <w:rPr>
                <w:rStyle w:val="Hyperlink"/>
                <w:rFonts w:ascii="Arial" w:hAnsi="Arial" w:cs="Arial"/>
                <w:noProof/>
              </w:rPr>
              <w:t>Document</w:t>
            </w:r>
            <w:r w:rsidRPr="005137C0" w:rsidR="008A60DB">
              <w:rPr>
                <w:rStyle w:val="Hyperlink"/>
                <w:rFonts w:ascii="Arial" w:hAnsi="Arial" w:eastAsia="Arial" w:cs="Arial"/>
                <w:noProof/>
              </w:rPr>
              <w:t xml:space="preserve"> History</w:t>
            </w:r>
            <w:r w:rsidRPr="005137C0" w:rsidR="008A60DB">
              <w:rPr>
                <w:rFonts w:ascii="Arial" w:hAnsi="Arial" w:cs="Arial"/>
                <w:noProof/>
                <w:webHidden/>
              </w:rPr>
              <w:tab/>
            </w:r>
            <w:r w:rsidRPr="005137C0" w:rsidR="008A60DB">
              <w:rPr>
                <w:rFonts w:ascii="Arial" w:hAnsi="Arial" w:cs="Arial"/>
                <w:noProof/>
                <w:webHidden/>
              </w:rPr>
              <w:fldChar w:fldCharType="begin"/>
            </w:r>
            <w:r w:rsidRPr="005137C0" w:rsidR="008A60DB">
              <w:rPr>
                <w:rFonts w:ascii="Arial" w:hAnsi="Arial" w:cs="Arial"/>
                <w:noProof/>
                <w:webHidden/>
              </w:rPr>
              <w:instrText xml:space="preserve"> PAGEREF _Toc205977539 \h </w:instrText>
            </w:r>
            <w:r w:rsidRPr="005137C0" w:rsidR="008A60DB">
              <w:rPr>
                <w:rFonts w:ascii="Arial" w:hAnsi="Arial" w:cs="Arial"/>
                <w:noProof/>
                <w:webHidden/>
              </w:rPr>
            </w:r>
            <w:r w:rsidRPr="005137C0" w:rsidR="008A60DB">
              <w:rPr>
                <w:rFonts w:ascii="Arial" w:hAnsi="Arial" w:cs="Arial"/>
                <w:noProof/>
                <w:webHidden/>
              </w:rPr>
              <w:fldChar w:fldCharType="separate"/>
            </w:r>
            <w:r w:rsidRPr="005137C0" w:rsidR="008A60DB">
              <w:rPr>
                <w:rFonts w:ascii="Arial" w:hAnsi="Arial" w:cs="Arial"/>
                <w:noProof/>
                <w:webHidden/>
              </w:rPr>
              <w:t>5</w:t>
            </w:r>
            <w:r w:rsidRPr="005137C0" w:rsidR="008A60DB">
              <w:rPr>
                <w:rFonts w:ascii="Arial" w:hAnsi="Arial" w:cs="Arial"/>
                <w:noProof/>
                <w:webHidden/>
              </w:rPr>
              <w:fldChar w:fldCharType="end"/>
            </w:r>
          </w:hyperlink>
        </w:p>
        <w:p w:rsidRPr="005137C0" w:rsidR="008A60DB" w:rsidRDefault="008A60DB" w14:paraId="68817A86" w14:textId="27C55B1C">
          <w:pPr>
            <w:pStyle w:val="TOC1"/>
            <w:tabs>
              <w:tab w:val="right" w:leader="dot" w:pos="9350"/>
            </w:tabs>
            <w:rPr>
              <w:rFonts w:ascii="Arial" w:hAnsi="Arial" w:cs="Arial" w:eastAsiaTheme="minorEastAsia"/>
              <w:noProof/>
            </w:rPr>
          </w:pPr>
          <w:hyperlink w:history="1" w:anchor="_Toc205977540">
            <w:r w:rsidRPr="005137C0">
              <w:rPr>
                <w:rStyle w:val="Hyperlink"/>
                <w:rFonts w:ascii="Arial" w:hAnsi="Arial" w:eastAsia="Arial" w:cs="Arial"/>
                <w:noProof/>
              </w:rPr>
              <w:t>Scope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_Toc205977540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w:t>
            </w:r>
            <w:r w:rsidRPr="005137C0">
              <w:rPr>
                <w:rFonts w:ascii="Arial" w:hAnsi="Arial" w:cs="Arial"/>
                <w:noProof/>
                <w:webHidden/>
              </w:rPr>
              <w:fldChar w:fldCharType="end"/>
            </w:r>
          </w:hyperlink>
        </w:p>
        <w:p w:rsidRPr="005137C0" w:rsidR="008A60DB" w:rsidRDefault="008A60DB" w14:paraId="4A464BE8" w14:textId="49FF2136">
          <w:pPr>
            <w:pStyle w:val="TOC1"/>
            <w:tabs>
              <w:tab w:val="right" w:leader="dot" w:pos="9350"/>
            </w:tabs>
            <w:rPr>
              <w:rFonts w:ascii="Arial" w:hAnsi="Arial" w:cs="Arial" w:eastAsiaTheme="minorEastAsia"/>
              <w:noProof/>
            </w:rPr>
          </w:pPr>
          <w:hyperlink w:history="1" w:anchor="_Toc205977541">
            <w:r w:rsidRPr="005137C0">
              <w:rPr>
                <w:rStyle w:val="Hyperlink"/>
                <w:rFonts w:ascii="Arial" w:hAnsi="Arial" w:eastAsia="Arial" w:cs="Arial"/>
                <w:noProof/>
              </w:rPr>
              <w:t>Terms</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_Toc205977541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w:t>
            </w:r>
            <w:r w:rsidRPr="005137C0">
              <w:rPr>
                <w:rFonts w:ascii="Arial" w:hAnsi="Arial" w:cs="Arial"/>
                <w:noProof/>
                <w:webHidden/>
              </w:rPr>
              <w:fldChar w:fldCharType="end"/>
            </w:r>
          </w:hyperlink>
        </w:p>
        <w:p w:rsidRPr="005137C0" w:rsidR="008A60DB" w:rsidRDefault="008A60DB" w14:paraId="05DAEC56" w14:textId="22198593">
          <w:pPr>
            <w:pStyle w:val="TOC1"/>
            <w:tabs>
              <w:tab w:val="right" w:leader="dot" w:pos="9350"/>
            </w:tabs>
            <w:rPr>
              <w:rFonts w:ascii="Arial" w:hAnsi="Arial" w:cs="Arial" w:eastAsiaTheme="minorEastAsia"/>
              <w:noProof/>
            </w:rPr>
          </w:pPr>
          <w:hyperlink w:history="1" w:anchor="_Toc205977542">
            <w:r w:rsidRPr="005137C0">
              <w:rPr>
                <w:rStyle w:val="Hyperlink"/>
                <w:rFonts w:ascii="Arial" w:hAnsi="Arial" w:cs="Arial"/>
                <w:noProof/>
              </w:rPr>
              <w:t>Necessary Equipment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_Toc205977542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w:t>
            </w:r>
            <w:r w:rsidRPr="005137C0">
              <w:rPr>
                <w:rFonts w:ascii="Arial" w:hAnsi="Arial" w:cs="Arial"/>
                <w:noProof/>
                <w:webHidden/>
              </w:rPr>
              <w:fldChar w:fldCharType="end"/>
            </w:r>
          </w:hyperlink>
        </w:p>
        <w:p w:rsidRPr="005137C0" w:rsidR="008A60DB" w:rsidRDefault="008A60DB" w14:paraId="3AA945AE" w14:textId="77AAFC82">
          <w:pPr>
            <w:pStyle w:val="TOC1"/>
            <w:tabs>
              <w:tab w:val="right" w:leader="dot" w:pos="9350"/>
            </w:tabs>
            <w:rPr>
              <w:rFonts w:ascii="Arial" w:hAnsi="Arial" w:cs="Arial" w:eastAsiaTheme="minorEastAsia"/>
              <w:noProof/>
            </w:rPr>
          </w:pPr>
          <w:hyperlink w:history="1" w:anchor="_Toc205977543">
            <w:r w:rsidRPr="005137C0">
              <w:rPr>
                <w:rStyle w:val="Hyperlink"/>
                <w:rFonts w:ascii="Arial" w:hAnsi="Arial" w:cs="Arial"/>
                <w:noProof/>
              </w:rPr>
              <w:t>Setup Instructions</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_Toc205977543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w:t>
            </w:r>
            <w:r w:rsidRPr="005137C0">
              <w:rPr>
                <w:rFonts w:ascii="Arial" w:hAnsi="Arial" w:cs="Arial"/>
                <w:noProof/>
                <w:webHidden/>
              </w:rPr>
              <w:fldChar w:fldCharType="end"/>
            </w:r>
          </w:hyperlink>
        </w:p>
        <w:p w:rsidRPr="005137C0" w:rsidR="008A60DB" w:rsidRDefault="008A60DB" w14:paraId="0AE30506" w14:textId="7E1311B8">
          <w:pPr>
            <w:pStyle w:val="TOC1"/>
            <w:tabs>
              <w:tab w:val="right" w:leader="dot" w:pos="9350"/>
            </w:tabs>
            <w:rPr>
              <w:rFonts w:ascii="Arial" w:hAnsi="Arial" w:cs="Arial" w:eastAsiaTheme="minorEastAsia"/>
              <w:noProof/>
            </w:rPr>
          </w:pPr>
          <w:hyperlink w:history="1" w:anchor="_Toc205977544">
            <w:r w:rsidRPr="005137C0">
              <w:rPr>
                <w:rStyle w:val="Hyperlink"/>
                <w:rFonts w:ascii="Arial" w:hAnsi="Arial" w:cs="Arial"/>
                <w:noProof/>
              </w:rPr>
              <w:t>Firmware Version Record</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_Toc205977544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8</w:t>
            </w:r>
            <w:r w:rsidRPr="005137C0">
              <w:rPr>
                <w:rFonts w:ascii="Arial" w:hAnsi="Arial" w:cs="Arial"/>
                <w:noProof/>
                <w:webHidden/>
              </w:rPr>
              <w:fldChar w:fldCharType="end"/>
            </w:r>
          </w:hyperlink>
        </w:p>
        <w:p w:rsidRPr="005137C0" w:rsidR="008A60DB" w:rsidRDefault="008A60DB" w14:paraId="42445E5E" w14:textId="40458589">
          <w:pPr>
            <w:pStyle w:val="TOC1"/>
            <w:tabs>
              <w:tab w:val="right" w:leader="dot" w:pos="9350"/>
            </w:tabs>
            <w:rPr>
              <w:rFonts w:ascii="Arial" w:hAnsi="Arial" w:cs="Arial" w:eastAsiaTheme="minorEastAsia"/>
              <w:noProof/>
            </w:rPr>
          </w:pPr>
          <w:hyperlink w:history="1" w:anchor="_Toc205977545">
            <w:r w:rsidRPr="005137C0">
              <w:rPr>
                <w:rStyle w:val="Hyperlink"/>
                <w:rFonts w:ascii="Arial" w:hAnsi="Arial" w:cs="Arial"/>
                <w:noProof/>
              </w:rPr>
              <w:t>Test Procedures</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_Toc205977545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9</w:t>
            </w:r>
            <w:r w:rsidRPr="005137C0">
              <w:rPr>
                <w:rFonts w:ascii="Arial" w:hAnsi="Arial" w:cs="Arial"/>
                <w:noProof/>
                <w:webHidden/>
              </w:rPr>
              <w:fldChar w:fldCharType="end"/>
            </w:r>
          </w:hyperlink>
        </w:p>
        <w:p w:rsidRPr="005137C0" w:rsidR="008A60DB" w:rsidRDefault="008A60DB" w14:paraId="53E515E9" w14:textId="6E0F4C40">
          <w:pPr>
            <w:pStyle w:val="TOC2"/>
            <w:tabs>
              <w:tab w:val="right" w:leader="dot" w:pos="9350"/>
            </w:tabs>
            <w:rPr>
              <w:rFonts w:ascii="Arial" w:hAnsi="Arial" w:cs="Arial" w:eastAsiaTheme="minorEastAsia"/>
              <w:noProof/>
            </w:rPr>
          </w:pPr>
          <w:hyperlink w:history="1" w:anchor="_Toc205977546">
            <w:r w:rsidRPr="005137C0">
              <w:rPr>
                <w:rStyle w:val="Hyperlink"/>
                <w:rFonts w:ascii="Arial" w:hAnsi="Arial" w:cs="Arial"/>
                <w:noProof/>
              </w:rPr>
              <w:t>User Interface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_Toc205977546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9</w:t>
            </w:r>
            <w:r w:rsidRPr="005137C0">
              <w:rPr>
                <w:rFonts w:ascii="Arial" w:hAnsi="Arial" w:cs="Arial"/>
                <w:noProof/>
                <w:webHidden/>
              </w:rPr>
              <w:fldChar w:fldCharType="end"/>
            </w:r>
          </w:hyperlink>
        </w:p>
        <w:p w:rsidRPr="005137C0" w:rsidR="008A60DB" w:rsidRDefault="008A60DB" w14:paraId="16867CB7" w14:textId="31440FDC">
          <w:pPr>
            <w:pStyle w:val="TOC3"/>
            <w:tabs>
              <w:tab w:val="right" w:leader="dot" w:pos="9350"/>
            </w:tabs>
            <w:rPr>
              <w:rFonts w:ascii="Arial" w:hAnsi="Arial" w:cs="Arial" w:eastAsiaTheme="minorEastAsia"/>
              <w:noProof/>
            </w:rPr>
          </w:pPr>
          <w:hyperlink w:history="1" w:anchor="_Toc205977547">
            <w:r w:rsidRPr="005137C0">
              <w:rPr>
                <w:rStyle w:val="Hyperlink"/>
                <w:rFonts w:ascii="Arial" w:hAnsi="Arial" w:cs="Arial"/>
                <w:noProof/>
              </w:rPr>
              <w:t>Screen Brightness</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_Toc205977547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9</w:t>
            </w:r>
            <w:r w:rsidRPr="005137C0">
              <w:rPr>
                <w:rFonts w:ascii="Arial" w:hAnsi="Arial" w:cs="Arial"/>
                <w:noProof/>
                <w:webHidden/>
              </w:rPr>
              <w:fldChar w:fldCharType="end"/>
            </w:r>
          </w:hyperlink>
        </w:p>
        <w:p w:rsidRPr="005137C0" w:rsidR="008A60DB" w:rsidRDefault="008A60DB" w14:paraId="406B2FA1" w14:textId="623E8DB7">
          <w:pPr>
            <w:pStyle w:val="TOC3"/>
            <w:tabs>
              <w:tab w:val="right" w:leader="dot" w:pos="9350"/>
            </w:tabs>
            <w:rPr>
              <w:rFonts w:ascii="Arial" w:hAnsi="Arial" w:cs="Arial" w:eastAsiaTheme="minorEastAsia"/>
              <w:noProof/>
            </w:rPr>
          </w:pPr>
          <w:hyperlink w:history="1" w:anchor="_Toc205977548">
            <w:r w:rsidRPr="005137C0">
              <w:rPr>
                <w:rStyle w:val="Hyperlink"/>
                <w:rFonts w:ascii="Arial" w:hAnsi="Arial" w:cs="Arial"/>
                <w:noProof/>
              </w:rPr>
              <w:t>Screen Timeout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_Toc205977548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w:t>
            </w:r>
            <w:r w:rsidRPr="005137C0">
              <w:rPr>
                <w:rFonts w:ascii="Arial" w:hAnsi="Arial" w:cs="Arial"/>
                <w:noProof/>
                <w:webHidden/>
              </w:rPr>
              <w:fldChar w:fldCharType="end"/>
            </w:r>
          </w:hyperlink>
        </w:p>
        <w:p w:rsidRPr="005137C0" w:rsidR="008A60DB" w:rsidRDefault="008A60DB" w14:paraId="6B0F0156" w14:textId="78769165">
          <w:pPr>
            <w:pStyle w:val="TOC3"/>
            <w:tabs>
              <w:tab w:val="right" w:leader="dot" w:pos="9350"/>
            </w:tabs>
            <w:rPr>
              <w:rFonts w:ascii="Arial" w:hAnsi="Arial" w:cs="Arial" w:eastAsiaTheme="minorEastAsia"/>
              <w:noProof/>
            </w:rPr>
          </w:pPr>
          <w:hyperlink w:history="1" w:anchor="_Toc205977549">
            <w:r w:rsidRPr="005137C0">
              <w:rPr>
                <w:rStyle w:val="Hyperlink"/>
                <w:rFonts w:ascii="Arial" w:hAnsi="Arial" w:cs="Arial"/>
                <w:noProof/>
              </w:rPr>
              <w:t>Setpoint Lockout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_Toc205977549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11</w:t>
            </w:r>
            <w:r w:rsidRPr="005137C0">
              <w:rPr>
                <w:rFonts w:ascii="Arial" w:hAnsi="Arial" w:cs="Arial"/>
                <w:noProof/>
                <w:webHidden/>
              </w:rPr>
              <w:fldChar w:fldCharType="end"/>
            </w:r>
          </w:hyperlink>
        </w:p>
        <w:p w:rsidRPr="005137C0" w:rsidR="008A60DB" w:rsidRDefault="008A60DB" w14:paraId="39B335E1" w14:textId="6F646CD4">
          <w:pPr>
            <w:pStyle w:val="TOC2"/>
            <w:tabs>
              <w:tab w:val="right" w:leader="dot" w:pos="9350"/>
            </w:tabs>
            <w:rPr>
              <w:rFonts w:ascii="Arial" w:hAnsi="Arial" w:cs="Arial" w:eastAsiaTheme="minorEastAsia"/>
              <w:noProof/>
            </w:rPr>
          </w:pPr>
          <w:hyperlink w:history="1" w:anchor="_Toc205977550">
            <w:r w:rsidRPr="005137C0">
              <w:rPr>
                <w:rStyle w:val="Hyperlink"/>
                <w:rFonts w:ascii="Arial" w:hAnsi="Arial" w:cs="Arial"/>
                <w:noProof/>
              </w:rPr>
              <w:t>Heating</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_Toc205977550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12</w:t>
            </w:r>
            <w:r w:rsidRPr="005137C0">
              <w:rPr>
                <w:rFonts w:ascii="Arial" w:hAnsi="Arial" w:cs="Arial"/>
                <w:noProof/>
                <w:webHidden/>
              </w:rPr>
              <w:fldChar w:fldCharType="end"/>
            </w:r>
          </w:hyperlink>
        </w:p>
        <w:p w:rsidRPr="005137C0" w:rsidR="008A60DB" w:rsidRDefault="008A60DB" w14:paraId="2B26D979" w14:textId="4B992532">
          <w:pPr>
            <w:pStyle w:val="TOC3"/>
            <w:tabs>
              <w:tab w:val="right" w:leader="dot" w:pos="9350"/>
            </w:tabs>
            <w:rPr>
              <w:rFonts w:ascii="Arial" w:hAnsi="Arial" w:cs="Arial" w:eastAsiaTheme="minorEastAsia"/>
              <w:noProof/>
            </w:rPr>
          </w:pPr>
          <w:hyperlink w:history="1" w:anchor="_Toc205977551">
            <w:r w:rsidRPr="005137C0">
              <w:rPr>
                <w:rStyle w:val="Hyperlink"/>
                <w:rFonts w:ascii="Arial" w:hAnsi="Arial" w:cs="Arial"/>
                <w:noProof/>
              </w:rPr>
              <w:t>Normal Operation – Hybrid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_Toc205977551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12</w:t>
            </w:r>
            <w:r w:rsidRPr="005137C0">
              <w:rPr>
                <w:rFonts w:ascii="Arial" w:hAnsi="Arial" w:cs="Arial"/>
                <w:noProof/>
                <w:webHidden/>
              </w:rPr>
              <w:fldChar w:fldCharType="end"/>
            </w:r>
          </w:hyperlink>
        </w:p>
        <w:p w:rsidRPr="005137C0" w:rsidR="008A60DB" w:rsidRDefault="008A60DB" w14:paraId="0C71BD8B" w14:textId="7E466F10">
          <w:pPr>
            <w:pStyle w:val="TOC3"/>
            <w:tabs>
              <w:tab w:val="right" w:leader="dot" w:pos="9350"/>
            </w:tabs>
            <w:rPr>
              <w:rFonts w:ascii="Arial" w:hAnsi="Arial" w:cs="Arial" w:eastAsiaTheme="minorEastAsia"/>
              <w:noProof/>
            </w:rPr>
          </w:pPr>
          <w:hyperlink w:history="1" w:anchor="_Toc205977552">
            <w:r w:rsidRPr="005137C0">
              <w:rPr>
                <w:rStyle w:val="Hyperlink"/>
                <w:rFonts w:ascii="Arial" w:hAnsi="Arial" w:cs="Arial"/>
                <w:noProof/>
              </w:rPr>
              <w:t>Normal Operation – Hybrid Plus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_Toc205977552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15</w:t>
            </w:r>
            <w:r w:rsidRPr="005137C0">
              <w:rPr>
                <w:rFonts w:ascii="Arial" w:hAnsi="Arial" w:cs="Arial"/>
                <w:noProof/>
                <w:webHidden/>
              </w:rPr>
              <w:fldChar w:fldCharType="end"/>
            </w:r>
          </w:hyperlink>
        </w:p>
        <w:p w:rsidRPr="005137C0" w:rsidR="008A60DB" w:rsidRDefault="008A60DB" w14:paraId="02813506" w14:textId="3142C698">
          <w:pPr>
            <w:pStyle w:val="TOC3"/>
            <w:tabs>
              <w:tab w:val="right" w:leader="dot" w:pos="9350"/>
            </w:tabs>
            <w:rPr>
              <w:rFonts w:ascii="Arial" w:hAnsi="Arial" w:cs="Arial" w:eastAsiaTheme="minorEastAsia"/>
              <w:noProof/>
            </w:rPr>
          </w:pPr>
          <w:hyperlink w:history="1" w:anchor="_Toc205977553">
            <w:r w:rsidRPr="005137C0">
              <w:rPr>
                <w:rStyle w:val="Hyperlink"/>
                <w:rFonts w:ascii="Arial" w:hAnsi="Arial" w:cs="Arial"/>
                <w:noProof/>
              </w:rPr>
              <w:t>Normal Operation – Electric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_Toc205977553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18</w:t>
            </w:r>
            <w:r w:rsidRPr="005137C0">
              <w:rPr>
                <w:rFonts w:ascii="Arial" w:hAnsi="Arial" w:cs="Arial"/>
                <w:noProof/>
                <w:webHidden/>
              </w:rPr>
              <w:fldChar w:fldCharType="end"/>
            </w:r>
          </w:hyperlink>
        </w:p>
        <w:p w:rsidRPr="005137C0" w:rsidR="008A60DB" w:rsidRDefault="008A60DB" w14:paraId="31DBCB25" w14:textId="73F24A96">
          <w:pPr>
            <w:pStyle w:val="TOC3"/>
            <w:tabs>
              <w:tab w:val="right" w:leader="dot" w:pos="9350"/>
            </w:tabs>
            <w:rPr>
              <w:rFonts w:ascii="Arial" w:hAnsi="Arial" w:cs="Arial" w:eastAsiaTheme="minorEastAsia"/>
              <w:noProof/>
            </w:rPr>
          </w:pPr>
          <w:hyperlink w:history="1" w:anchor="_Toc205977554">
            <w:r w:rsidRPr="005137C0">
              <w:rPr>
                <w:rStyle w:val="Hyperlink"/>
                <w:rFonts w:ascii="Arial" w:hAnsi="Arial" w:cs="Arial"/>
                <w:noProof/>
              </w:rPr>
              <w:t>Normal Operation – Heat Pump Only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_Toc205977554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19</w:t>
            </w:r>
            <w:r w:rsidRPr="005137C0">
              <w:rPr>
                <w:rFonts w:ascii="Arial" w:hAnsi="Arial" w:cs="Arial"/>
                <w:noProof/>
                <w:webHidden/>
              </w:rPr>
              <w:fldChar w:fldCharType="end"/>
            </w:r>
          </w:hyperlink>
        </w:p>
        <w:p w:rsidRPr="005137C0" w:rsidR="008A60DB" w:rsidRDefault="008A60DB" w14:paraId="580D2B7A" w14:textId="575614D4">
          <w:pPr>
            <w:pStyle w:val="TOC3"/>
            <w:tabs>
              <w:tab w:val="right" w:leader="dot" w:pos="9350"/>
            </w:tabs>
            <w:rPr>
              <w:rFonts w:ascii="Arial" w:hAnsi="Arial" w:cs="Arial" w:eastAsiaTheme="minorEastAsia"/>
              <w:noProof/>
            </w:rPr>
          </w:pPr>
          <w:hyperlink w:history="1" w:anchor="_Toc205977555">
            <w:r w:rsidRPr="005137C0">
              <w:rPr>
                <w:rStyle w:val="Hyperlink"/>
                <w:rFonts w:ascii="Arial" w:hAnsi="Arial" w:cs="Arial"/>
                <w:noProof/>
              </w:rPr>
              <w:t>Normal Operation – Vacation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_Toc205977555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22</w:t>
            </w:r>
            <w:r w:rsidRPr="005137C0">
              <w:rPr>
                <w:rFonts w:ascii="Arial" w:hAnsi="Arial" w:cs="Arial"/>
                <w:noProof/>
                <w:webHidden/>
              </w:rPr>
              <w:fldChar w:fldCharType="end"/>
            </w:r>
          </w:hyperlink>
        </w:p>
        <w:p w:rsidRPr="005137C0" w:rsidR="008A60DB" w:rsidRDefault="008A60DB" w14:paraId="0C49BA6B" w14:textId="2783C276">
          <w:pPr>
            <w:pStyle w:val="TOC3"/>
            <w:tabs>
              <w:tab w:val="right" w:leader="dot" w:pos="9350"/>
            </w:tabs>
            <w:rPr>
              <w:rFonts w:ascii="Arial" w:hAnsi="Arial" w:cs="Arial" w:eastAsiaTheme="minorEastAsia"/>
              <w:noProof/>
            </w:rPr>
          </w:pPr>
          <w:hyperlink w:history="1" w:anchor="_Toc205977556">
            <w:r w:rsidRPr="005137C0">
              <w:rPr>
                <w:rStyle w:val="Hyperlink"/>
                <w:rFonts w:ascii="Arial" w:hAnsi="Arial" w:cs="Arial"/>
                <w:noProof/>
              </w:rPr>
              <w:t>CTA Operation – Shed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_Toc205977556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25</w:t>
            </w:r>
            <w:r w:rsidRPr="005137C0">
              <w:rPr>
                <w:rFonts w:ascii="Arial" w:hAnsi="Arial" w:cs="Arial"/>
                <w:noProof/>
                <w:webHidden/>
              </w:rPr>
              <w:fldChar w:fldCharType="end"/>
            </w:r>
          </w:hyperlink>
        </w:p>
        <w:p w:rsidRPr="005137C0" w:rsidR="008A60DB" w:rsidRDefault="008A60DB" w14:paraId="03815F36" w14:textId="06AF9BDB">
          <w:pPr>
            <w:pStyle w:val="TOC3"/>
            <w:tabs>
              <w:tab w:val="right" w:leader="dot" w:pos="9350"/>
            </w:tabs>
            <w:rPr>
              <w:rFonts w:ascii="Arial" w:hAnsi="Arial" w:cs="Arial" w:eastAsiaTheme="minorEastAsia"/>
              <w:noProof/>
            </w:rPr>
          </w:pPr>
          <w:hyperlink w:history="1" w:anchor="_Toc205977557">
            <w:r w:rsidRPr="005137C0">
              <w:rPr>
                <w:rStyle w:val="Hyperlink"/>
                <w:rFonts w:ascii="Arial" w:hAnsi="Arial" w:cs="Arial"/>
                <w:noProof/>
              </w:rPr>
              <w:t>CTA Operation – Loadup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_Toc205977557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27</w:t>
            </w:r>
            <w:r w:rsidRPr="005137C0">
              <w:rPr>
                <w:rFonts w:ascii="Arial" w:hAnsi="Arial" w:cs="Arial"/>
                <w:noProof/>
                <w:webHidden/>
              </w:rPr>
              <w:fldChar w:fldCharType="end"/>
            </w:r>
          </w:hyperlink>
        </w:p>
        <w:p w:rsidRPr="005137C0" w:rsidR="008A60DB" w:rsidRDefault="008A60DB" w14:paraId="152E40E9" w14:textId="4485E762">
          <w:pPr>
            <w:pStyle w:val="TOC3"/>
            <w:tabs>
              <w:tab w:val="right" w:leader="dot" w:pos="9350"/>
            </w:tabs>
            <w:rPr>
              <w:rFonts w:ascii="Arial" w:hAnsi="Arial" w:cs="Arial" w:eastAsiaTheme="minorEastAsia"/>
              <w:noProof/>
            </w:rPr>
          </w:pPr>
          <w:hyperlink w:history="1" w:anchor="_Toc205977558">
            <w:r w:rsidRPr="005137C0">
              <w:rPr>
                <w:rStyle w:val="Hyperlink"/>
                <w:rFonts w:ascii="Arial" w:hAnsi="Arial" w:cs="Arial"/>
                <w:noProof/>
              </w:rPr>
              <w:t>CTA Operation – Critical Peak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_Toc205977558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29</w:t>
            </w:r>
            <w:r w:rsidRPr="005137C0">
              <w:rPr>
                <w:rFonts w:ascii="Arial" w:hAnsi="Arial" w:cs="Arial"/>
                <w:noProof/>
                <w:webHidden/>
              </w:rPr>
              <w:fldChar w:fldCharType="end"/>
            </w:r>
          </w:hyperlink>
        </w:p>
        <w:p w:rsidRPr="005137C0" w:rsidR="008A60DB" w:rsidRDefault="008A60DB" w14:paraId="2A7CD727" w14:textId="0DCE3175">
          <w:pPr>
            <w:pStyle w:val="TOC3"/>
            <w:tabs>
              <w:tab w:val="right" w:leader="dot" w:pos="9350"/>
            </w:tabs>
            <w:rPr>
              <w:rFonts w:ascii="Arial" w:hAnsi="Arial" w:cs="Arial" w:eastAsiaTheme="minorEastAsia"/>
              <w:noProof/>
            </w:rPr>
          </w:pPr>
          <w:hyperlink w:history="1" w:anchor="_Toc205977559">
            <w:r w:rsidRPr="005137C0">
              <w:rPr>
                <w:rStyle w:val="Hyperlink"/>
                <w:rFonts w:ascii="Arial" w:hAnsi="Arial" w:cs="Arial"/>
                <w:noProof/>
              </w:rPr>
              <w:t>CTA Operation – Grid Emergency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_Toc205977559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32</w:t>
            </w:r>
            <w:r w:rsidRPr="005137C0">
              <w:rPr>
                <w:rFonts w:ascii="Arial" w:hAnsi="Arial" w:cs="Arial"/>
                <w:noProof/>
                <w:webHidden/>
              </w:rPr>
              <w:fldChar w:fldCharType="end"/>
            </w:r>
          </w:hyperlink>
        </w:p>
        <w:p w:rsidRPr="005137C0" w:rsidR="008A60DB" w:rsidRDefault="008A60DB" w14:paraId="1256C8F7" w14:textId="11E77806">
          <w:pPr>
            <w:pStyle w:val="TOC3"/>
            <w:tabs>
              <w:tab w:val="right" w:leader="dot" w:pos="9350"/>
            </w:tabs>
            <w:rPr>
              <w:rFonts w:ascii="Arial" w:hAnsi="Arial" w:cs="Arial" w:eastAsiaTheme="minorEastAsia"/>
              <w:noProof/>
            </w:rPr>
          </w:pPr>
          <w:hyperlink w:history="1" w:anchor="_Toc205977560">
            <w:r w:rsidRPr="005137C0">
              <w:rPr>
                <w:rStyle w:val="Hyperlink"/>
                <w:rFonts w:ascii="Arial" w:hAnsi="Arial" w:cs="Arial"/>
                <w:noProof/>
              </w:rPr>
              <w:t>TOU Operation - Shed</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_Toc205977560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33</w:t>
            </w:r>
            <w:r w:rsidRPr="005137C0">
              <w:rPr>
                <w:rFonts w:ascii="Arial" w:hAnsi="Arial" w:cs="Arial"/>
                <w:noProof/>
                <w:webHidden/>
              </w:rPr>
              <w:fldChar w:fldCharType="end"/>
            </w:r>
          </w:hyperlink>
        </w:p>
        <w:p w:rsidRPr="005137C0" w:rsidR="008A60DB" w:rsidRDefault="008A60DB" w14:paraId="26685E62" w14:textId="6DDFAEAD">
          <w:pPr>
            <w:pStyle w:val="TOC3"/>
            <w:tabs>
              <w:tab w:val="right" w:leader="dot" w:pos="9350"/>
            </w:tabs>
            <w:rPr>
              <w:rFonts w:ascii="Arial" w:hAnsi="Arial" w:cs="Arial" w:eastAsiaTheme="minorEastAsia"/>
              <w:noProof/>
            </w:rPr>
          </w:pPr>
          <w:hyperlink w:history="1" w:anchor="_Toc205977561">
            <w:r w:rsidRPr="005137C0">
              <w:rPr>
                <w:rStyle w:val="Hyperlink"/>
                <w:rFonts w:ascii="Arial" w:hAnsi="Arial" w:cs="Arial"/>
                <w:noProof/>
              </w:rPr>
              <w:t>TOU Operation - Loadup</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_Toc205977561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36</w:t>
            </w:r>
            <w:r w:rsidRPr="005137C0">
              <w:rPr>
                <w:rFonts w:ascii="Arial" w:hAnsi="Arial" w:cs="Arial"/>
                <w:noProof/>
                <w:webHidden/>
              </w:rPr>
              <w:fldChar w:fldCharType="end"/>
            </w:r>
          </w:hyperlink>
        </w:p>
        <w:p w:rsidRPr="005137C0" w:rsidR="008A60DB" w:rsidRDefault="008A60DB" w14:paraId="0CF9A75A" w14:textId="765D1F29">
          <w:pPr>
            <w:pStyle w:val="TOC3"/>
            <w:tabs>
              <w:tab w:val="right" w:leader="dot" w:pos="9350"/>
            </w:tabs>
            <w:rPr>
              <w:rFonts w:ascii="Arial" w:hAnsi="Arial" w:cs="Arial" w:eastAsiaTheme="minorEastAsia"/>
              <w:noProof/>
            </w:rPr>
          </w:pPr>
          <w:hyperlink w:history="1" w:anchor="_Toc205977562">
            <w:r w:rsidRPr="005137C0">
              <w:rPr>
                <w:rStyle w:val="Hyperlink"/>
                <w:rFonts w:ascii="Arial" w:hAnsi="Arial" w:cs="Arial"/>
                <w:noProof/>
              </w:rPr>
              <w:t>CTA Operation - Shed honors minimum compressor on time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_Toc205977562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40</w:t>
            </w:r>
            <w:r w:rsidRPr="005137C0">
              <w:rPr>
                <w:rFonts w:ascii="Arial" w:hAnsi="Arial" w:cs="Arial"/>
                <w:noProof/>
                <w:webHidden/>
              </w:rPr>
              <w:fldChar w:fldCharType="end"/>
            </w:r>
          </w:hyperlink>
        </w:p>
        <w:p w:rsidRPr="005137C0" w:rsidR="008A60DB" w:rsidRDefault="008A60DB" w14:paraId="6095E1B0" w14:textId="177804EF">
          <w:pPr>
            <w:pStyle w:val="TOC3"/>
            <w:tabs>
              <w:tab w:val="right" w:leader="dot" w:pos="9350"/>
            </w:tabs>
            <w:rPr>
              <w:rFonts w:ascii="Arial" w:hAnsi="Arial" w:cs="Arial" w:eastAsiaTheme="minorEastAsia"/>
              <w:noProof/>
            </w:rPr>
          </w:pPr>
          <w:hyperlink w:history="1" w:anchor="_Toc205977563">
            <w:r w:rsidRPr="005137C0">
              <w:rPr>
                <w:rStyle w:val="Hyperlink"/>
                <w:rFonts w:ascii="Arial" w:hAnsi="Arial" w:cs="Arial"/>
                <w:noProof/>
              </w:rPr>
              <w:t>CTA Operation - Shed honors minimum compressor on time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_Toc205977563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41</w:t>
            </w:r>
            <w:r w:rsidRPr="005137C0">
              <w:rPr>
                <w:rFonts w:ascii="Arial" w:hAnsi="Arial" w:cs="Arial"/>
                <w:noProof/>
                <w:webHidden/>
              </w:rPr>
              <w:fldChar w:fldCharType="end"/>
            </w:r>
          </w:hyperlink>
        </w:p>
        <w:p w:rsidRPr="005137C0" w:rsidR="008A60DB" w:rsidRDefault="008A60DB" w14:paraId="71000D67" w14:textId="35795CE2">
          <w:pPr>
            <w:pStyle w:val="TOC3"/>
            <w:tabs>
              <w:tab w:val="right" w:leader="dot" w:pos="9350"/>
            </w:tabs>
            <w:rPr>
              <w:rFonts w:ascii="Arial" w:hAnsi="Arial" w:cs="Arial" w:eastAsiaTheme="minorEastAsia"/>
              <w:noProof/>
            </w:rPr>
          </w:pPr>
          <w:hyperlink w:history="1" w:anchor="_Toc205977564">
            <w:r w:rsidRPr="005137C0">
              <w:rPr>
                <w:rStyle w:val="Hyperlink"/>
                <w:rFonts w:ascii="Arial" w:hAnsi="Arial" w:eastAsia="Aptos" w:cs="Arial"/>
                <w:noProof/>
              </w:rPr>
              <w:t>Limp Operation – Hybrid Lower</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_Toc205977564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42</w:t>
            </w:r>
            <w:r w:rsidRPr="005137C0">
              <w:rPr>
                <w:rFonts w:ascii="Arial" w:hAnsi="Arial" w:cs="Arial"/>
                <w:noProof/>
                <w:webHidden/>
              </w:rPr>
              <w:fldChar w:fldCharType="end"/>
            </w:r>
          </w:hyperlink>
        </w:p>
        <w:p w:rsidRPr="005137C0" w:rsidR="008A60DB" w:rsidRDefault="008A60DB" w14:paraId="2A0F1AE9" w14:textId="24072089">
          <w:pPr>
            <w:pStyle w:val="TOC3"/>
            <w:tabs>
              <w:tab w:val="right" w:leader="dot" w:pos="9350"/>
            </w:tabs>
            <w:rPr>
              <w:rFonts w:ascii="Arial" w:hAnsi="Arial" w:cs="Arial" w:eastAsiaTheme="minorEastAsia"/>
              <w:noProof/>
            </w:rPr>
          </w:pPr>
          <w:hyperlink w:history="1" w:anchor="_Toc205977565">
            <w:r w:rsidRPr="005137C0">
              <w:rPr>
                <w:rStyle w:val="Hyperlink"/>
                <w:rFonts w:ascii="Arial" w:hAnsi="Arial" w:eastAsia="Aptos" w:cs="Arial"/>
                <w:noProof/>
              </w:rPr>
              <w:t>Limp Operation – Heat Pump No electric</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_Toc205977565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44</w:t>
            </w:r>
            <w:r w:rsidRPr="005137C0">
              <w:rPr>
                <w:rFonts w:ascii="Arial" w:hAnsi="Arial" w:cs="Arial"/>
                <w:noProof/>
                <w:webHidden/>
              </w:rPr>
              <w:fldChar w:fldCharType="end"/>
            </w:r>
          </w:hyperlink>
        </w:p>
        <w:p w:rsidRPr="005137C0" w:rsidR="008A60DB" w:rsidRDefault="008A60DB" w14:paraId="2088251A" w14:textId="52A4003A">
          <w:pPr>
            <w:pStyle w:val="TOC3"/>
            <w:tabs>
              <w:tab w:val="right" w:leader="dot" w:pos="9350"/>
            </w:tabs>
            <w:rPr>
              <w:rFonts w:ascii="Arial" w:hAnsi="Arial" w:cs="Arial" w:eastAsiaTheme="minorEastAsia"/>
              <w:noProof/>
            </w:rPr>
          </w:pPr>
          <w:hyperlink w:history="1" w:anchor="_Toc205977566">
            <w:r w:rsidRPr="005137C0">
              <w:rPr>
                <w:rStyle w:val="Hyperlink"/>
                <w:rFonts w:ascii="Arial" w:hAnsi="Arial" w:eastAsia="Aptos" w:cs="Arial"/>
                <w:noProof/>
              </w:rPr>
              <w:t>Limp Operation – Lower Vacation</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_Toc205977566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45</w:t>
            </w:r>
            <w:r w:rsidRPr="005137C0">
              <w:rPr>
                <w:rFonts w:ascii="Arial" w:hAnsi="Arial" w:cs="Arial"/>
                <w:noProof/>
                <w:webHidden/>
              </w:rPr>
              <w:fldChar w:fldCharType="end"/>
            </w:r>
          </w:hyperlink>
        </w:p>
        <w:p w:rsidRPr="005137C0" w:rsidR="008A60DB" w:rsidRDefault="008A60DB" w14:paraId="220422B9" w14:textId="1EACB701">
          <w:pPr>
            <w:pStyle w:val="TOC3"/>
            <w:tabs>
              <w:tab w:val="right" w:leader="dot" w:pos="9350"/>
            </w:tabs>
            <w:rPr>
              <w:rFonts w:ascii="Arial" w:hAnsi="Arial" w:cs="Arial" w:eastAsiaTheme="minorEastAsia"/>
              <w:noProof/>
            </w:rPr>
          </w:pPr>
          <w:hyperlink w:history="1" w:anchor="_Toc205977567">
            <w:r w:rsidRPr="005137C0">
              <w:rPr>
                <w:rStyle w:val="Hyperlink"/>
                <w:rFonts w:ascii="Arial" w:hAnsi="Arial" w:eastAsia="Aptos" w:cs="Arial"/>
                <w:noProof/>
              </w:rPr>
              <w:t>Limp Operation – Upper Only</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_Toc205977567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47</w:t>
            </w:r>
            <w:r w:rsidRPr="005137C0">
              <w:rPr>
                <w:rFonts w:ascii="Arial" w:hAnsi="Arial" w:cs="Arial"/>
                <w:noProof/>
                <w:webHidden/>
              </w:rPr>
              <w:fldChar w:fldCharType="end"/>
            </w:r>
          </w:hyperlink>
        </w:p>
        <w:p w:rsidRPr="005137C0" w:rsidR="008A60DB" w:rsidRDefault="008A60DB" w14:paraId="13B4E99A" w14:textId="7AB2F788">
          <w:pPr>
            <w:pStyle w:val="TOC3"/>
            <w:tabs>
              <w:tab w:val="right" w:leader="dot" w:pos="9350"/>
            </w:tabs>
            <w:rPr>
              <w:rFonts w:ascii="Arial" w:hAnsi="Arial" w:cs="Arial" w:eastAsiaTheme="minorEastAsia"/>
              <w:noProof/>
            </w:rPr>
          </w:pPr>
          <w:hyperlink w:history="1" w:anchor="_Toc205977568">
            <w:r w:rsidRPr="005137C0">
              <w:rPr>
                <w:rStyle w:val="Hyperlink"/>
                <w:rFonts w:ascii="Arial" w:hAnsi="Arial" w:eastAsia="Aptos" w:cs="Arial"/>
                <w:noProof/>
              </w:rPr>
              <w:t>Limp Operation – Lower Only</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_Toc205977568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48</w:t>
            </w:r>
            <w:r w:rsidRPr="005137C0">
              <w:rPr>
                <w:rFonts w:ascii="Arial" w:hAnsi="Arial" w:cs="Arial"/>
                <w:noProof/>
                <w:webHidden/>
              </w:rPr>
              <w:fldChar w:fldCharType="end"/>
            </w:r>
          </w:hyperlink>
        </w:p>
        <w:p w:rsidRPr="005137C0" w:rsidR="008A60DB" w:rsidRDefault="008A60DB" w14:paraId="1E727CFC" w14:textId="27BABEC0">
          <w:pPr>
            <w:pStyle w:val="TOC3"/>
            <w:tabs>
              <w:tab w:val="right" w:leader="dot" w:pos="9350"/>
            </w:tabs>
            <w:rPr>
              <w:rFonts w:ascii="Arial" w:hAnsi="Arial" w:cs="Arial" w:eastAsiaTheme="minorEastAsia"/>
              <w:noProof/>
            </w:rPr>
          </w:pPr>
          <w:hyperlink w:history="1" w:anchor="_Toc205977569">
            <w:r w:rsidRPr="005137C0">
              <w:rPr>
                <w:rStyle w:val="Hyperlink"/>
                <w:rFonts w:ascii="Arial" w:hAnsi="Arial" w:eastAsia="Aptos" w:cs="Arial"/>
                <w:noProof/>
              </w:rPr>
              <w:t>Limp Operation – Hybrid Mode with bad Lower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_Toc205977569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49</w:t>
            </w:r>
            <w:r w:rsidRPr="005137C0">
              <w:rPr>
                <w:rFonts w:ascii="Arial" w:hAnsi="Arial" w:cs="Arial"/>
                <w:noProof/>
                <w:webHidden/>
              </w:rPr>
              <w:fldChar w:fldCharType="end"/>
            </w:r>
          </w:hyperlink>
        </w:p>
        <w:p w:rsidRPr="005137C0" w:rsidR="008A60DB" w:rsidRDefault="008A60DB" w14:paraId="29318054" w14:textId="78E6C1D8">
          <w:pPr>
            <w:pStyle w:val="TOC3"/>
            <w:tabs>
              <w:tab w:val="right" w:leader="dot" w:pos="9350"/>
            </w:tabs>
            <w:rPr>
              <w:rFonts w:ascii="Arial" w:hAnsi="Arial" w:cs="Arial" w:eastAsiaTheme="minorEastAsia"/>
              <w:noProof/>
            </w:rPr>
          </w:pPr>
          <w:hyperlink w:history="1" w:anchor="_Toc205977570">
            <w:r w:rsidRPr="005137C0">
              <w:rPr>
                <w:rStyle w:val="Hyperlink"/>
                <w:rFonts w:ascii="Arial" w:hAnsi="Arial" w:eastAsia="Aptos" w:cs="Arial"/>
                <w:noProof/>
              </w:rPr>
              <w:t>Limp Operation – Hybrid Mode with bad Compressor</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_Toc205977570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50</w:t>
            </w:r>
            <w:r w:rsidRPr="005137C0">
              <w:rPr>
                <w:rFonts w:ascii="Arial" w:hAnsi="Arial" w:cs="Arial"/>
                <w:noProof/>
                <w:webHidden/>
              </w:rPr>
              <w:fldChar w:fldCharType="end"/>
            </w:r>
          </w:hyperlink>
        </w:p>
        <w:p w:rsidRPr="005137C0" w:rsidR="008A60DB" w:rsidRDefault="008A60DB" w14:paraId="6B14D381" w14:textId="7CE78255">
          <w:pPr>
            <w:pStyle w:val="TOC3"/>
            <w:tabs>
              <w:tab w:val="right" w:leader="dot" w:pos="9350"/>
            </w:tabs>
            <w:rPr>
              <w:rFonts w:ascii="Arial" w:hAnsi="Arial" w:cs="Arial" w:eastAsiaTheme="minorEastAsia"/>
              <w:noProof/>
            </w:rPr>
          </w:pPr>
          <w:hyperlink w:history="1" w:anchor="_Toc205977571">
            <w:r w:rsidRPr="005137C0">
              <w:rPr>
                <w:rStyle w:val="Hyperlink"/>
                <w:rFonts w:ascii="Arial" w:hAnsi="Arial" w:eastAsia="Aptos" w:cs="Arial"/>
                <w:noProof/>
              </w:rPr>
              <w:t>Limp Operation – Electric Mode with bad Upper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_Toc205977571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51</w:t>
            </w:r>
            <w:r w:rsidRPr="005137C0">
              <w:rPr>
                <w:rFonts w:ascii="Arial" w:hAnsi="Arial" w:cs="Arial"/>
                <w:noProof/>
                <w:webHidden/>
              </w:rPr>
              <w:fldChar w:fldCharType="end"/>
            </w:r>
          </w:hyperlink>
        </w:p>
        <w:p w:rsidRPr="005137C0" w:rsidR="008A60DB" w:rsidRDefault="008A60DB" w14:paraId="1902F686" w14:textId="3F145F83">
          <w:pPr>
            <w:pStyle w:val="TOC3"/>
            <w:tabs>
              <w:tab w:val="right" w:leader="dot" w:pos="9350"/>
            </w:tabs>
            <w:rPr>
              <w:rFonts w:ascii="Arial" w:hAnsi="Arial" w:cs="Arial" w:eastAsiaTheme="minorEastAsia"/>
              <w:noProof/>
            </w:rPr>
          </w:pPr>
          <w:hyperlink w:history="1" w:anchor="_Toc205977572">
            <w:r w:rsidRPr="005137C0">
              <w:rPr>
                <w:rStyle w:val="Hyperlink"/>
                <w:rFonts w:ascii="Arial" w:hAnsi="Arial" w:eastAsia="Aptos" w:cs="Arial"/>
                <w:noProof/>
              </w:rPr>
              <w:t>Limp Operation – Electric Mode with bad Lower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_Toc205977572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52</w:t>
            </w:r>
            <w:r w:rsidRPr="005137C0">
              <w:rPr>
                <w:rFonts w:ascii="Arial" w:hAnsi="Arial" w:cs="Arial"/>
                <w:noProof/>
                <w:webHidden/>
              </w:rPr>
              <w:fldChar w:fldCharType="end"/>
            </w:r>
          </w:hyperlink>
        </w:p>
        <w:p w:rsidRPr="005137C0" w:rsidR="008A60DB" w:rsidRDefault="008A60DB" w14:paraId="21B8337F" w14:textId="3B75A650">
          <w:pPr>
            <w:pStyle w:val="TOC3"/>
            <w:tabs>
              <w:tab w:val="right" w:leader="dot" w:pos="9350"/>
            </w:tabs>
            <w:rPr>
              <w:rFonts w:ascii="Arial" w:hAnsi="Arial" w:cs="Arial" w:eastAsiaTheme="minorEastAsia"/>
              <w:noProof/>
            </w:rPr>
          </w:pPr>
          <w:hyperlink w:history="1" w:anchor="_Toc205977573">
            <w:r w:rsidRPr="005137C0">
              <w:rPr>
                <w:rStyle w:val="Hyperlink"/>
                <w:rFonts w:ascii="Arial" w:hAnsi="Arial" w:eastAsia="Aptos" w:cs="Arial"/>
                <w:noProof/>
              </w:rPr>
              <w:t>Limp Operation – Electric Mode with bad Lower Element and bad Upper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_Toc205977573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53</w:t>
            </w:r>
            <w:r w:rsidRPr="005137C0">
              <w:rPr>
                <w:rFonts w:ascii="Arial" w:hAnsi="Arial" w:cs="Arial"/>
                <w:noProof/>
                <w:webHidden/>
              </w:rPr>
              <w:fldChar w:fldCharType="end"/>
            </w:r>
          </w:hyperlink>
        </w:p>
        <w:p w:rsidRPr="005137C0" w:rsidR="008A60DB" w:rsidRDefault="008A60DB" w14:paraId="329C472F" w14:textId="077668A3">
          <w:pPr>
            <w:pStyle w:val="TOC3"/>
            <w:tabs>
              <w:tab w:val="right" w:leader="dot" w:pos="9350"/>
            </w:tabs>
            <w:rPr>
              <w:rFonts w:ascii="Arial" w:hAnsi="Arial" w:cs="Arial" w:eastAsiaTheme="minorEastAsia"/>
              <w:noProof/>
            </w:rPr>
          </w:pPr>
          <w:hyperlink w:history="1" w:anchor="_Toc205977574">
            <w:r w:rsidRPr="005137C0">
              <w:rPr>
                <w:rStyle w:val="Hyperlink"/>
                <w:rFonts w:ascii="Arial" w:hAnsi="Arial" w:eastAsia="Aptos" w:cs="Arial"/>
                <w:noProof/>
              </w:rPr>
              <w:t>Limp Operation – Heat Pump Only with bad Upper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_Toc205977574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54</w:t>
            </w:r>
            <w:r w:rsidRPr="005137C0">
              <w:rPr>
                <w:rFonts w:ascii="Arial" w:hAnsi="Arial" w:cs="Arial"/>
                <w:noProof/>
                <w:webHidden/>
              </w:rPr>
              <w:fldChar w:fldCharType="end"/>
            </w:r>
          </w:hyperlink>
        </w:p>
        <w:p w:rsidRPr="005137C0" w:rsidR="008A60DB" w:rsidRDefault="008A60DB" w14:paraId="3063AAD2" w14:textId="5A293434">
          <w:pPr>
            <w:pStyle w:val="TOC3"/>
            <w:tabs>
              <w:tab w:val="right" w:leader="dot" w:pos="9350"/>
            </w:tabs>
            <w:rPr>
              <w:rFonts w:ascii="Arial" w:hAnsi="Arial" w:cs="Arial" w:eastAsiaTheme="minorEastAsia"/>
              <w:noProof/>
            </w:rPr>
          </w:pPr>
          <w:hyperlink w:history="1" w:anchor="_Toc205977575">
            <w:r w:rsidRPr="005137C0">
              <w:rPr>
                <w:rStyle w:val="Hyperlink"/>
                <w:rFonts w:ascii="Arial" w:hAnsi="Arial" w:eastAsia="Aptos" w:cs="Arial"/>
                <w:noProof/>
              </w:rPr>
              <w:t>Limp Operation – Heat Pump Only with bad Lower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_Toc205977575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55</w:t>
            </w:r>
            <w:r w:rsidRPr="005137C0">
              <w:rPr>
                <w:rFonts w:ascii="Arial" w:hAnsi="Arial" w:cs="Arial"/>
                <w:noProof/>
                <w:webHidden/>
              </w:rPr>
              <w:fldChar w:fldCharType="end"/>
            </w:r>
          </w:hyperlink>
        </w:p>
        <w:p w:rsidRPr="005137C0" w:rsidR="008A60DB" w:rsidRDefault="008A60DB" w14:paraId="7A9CFE78" w14:textId="04F79183">
          <w:pPr>
            <w:pStyle w:val="TOC3"/>
            <w:tabs>
              <w:tab w:val="right" w:leader="dot" w:pos="9350"/>
            </w:tabs>
            <w:rPr>
              <w:rFonts w:ascii="Arial" w:hAnsi="Arial" w:cs="Arial" w:eastAsiaTheme="minorEastAsia"/>
              <w:noProof/>
            </w:rPr>
          </w:pPr>
          <w:hyperlink w:history="1" w:anchor="_Toc205977576">
            <w:r w:rsidRPr="005137C0">
              <w:rPr>
                <w:rStyle w:val="Hyperlink"/>
                <w:rFonts w:ascii="Arial" w:hAnsi="Arial" w:eastAsia="Aptos" w:cs="Arial"/>
                <w:noProof/>
              </w:rPr>
              <w:t>Limp Operation – Heat Pump Only with bad Upper Element and bad Lower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_Toc205977576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56</w:t>
            </w:r>
            <w:r w:rsidRPr="005137C0">
              <w:rPr>
                <w:rFonts w:ascii="Arial" w:hAnsi="Arial" w:cs="Arial"/>
                <w:noProof/>
                <w:webHidden/>
              </w:rPr>
              <w:fldChar w:fldCharType="end"/>
            </w:r>
          </w:hyperlink>
        </w:p>
        <w:p w:rsidRPr="005137C0" w:rsidR="008A60DB" w:rsidRDefault="008A60DB" w14:paraId="73DB4D08" w14:textId="1F78053A">
          <w:pPr>
            <w:pStyle w:val="TOC3"/>
            <w:tabs>
              <w:tab w:val="right" w:leader="dot" w:pos="9350"/>
            </w:tabs>
            <w:rPr>
              <w:rFonts w:ascii="Arial" w:hAnsi="Arial" w:cs="Arial" w:eastAsiaTheme="minorEastAsia"/>
              <w:noProof/>
            </w:rPr>
          </w:pPr>
          <w:hyperlink w:history="1" w:anchor="_Toc205977577">
            <w:r w:rsidRPr="005137C0">
              <w:rPr>
                <w:rStyle w:val="Hyperlink"/>
                <w:rFonts w:ascii="Arial" w:hAnsi="Arial" w:eastAsia="Aptos" w:cs="Arial"/>
                <w:noProof/>
              </w:rPr>
              <w:t>Limp Operation – Vacation Mode with bad Lower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_Toc205977577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57</w:t>
            </w:r>
            <w:r w:rsidRPr="005137C0">
              <w:rPr>
                <w:rFonts w:ascii="Arial" w:hAnsi="Arial" w:cs="Arial"/>
                <w:noProof/>
                <w:webHidden/>
              </w:rPr>
              <w:fldChar w:fldCharType="end"/>
            </w:r>
          </w:hyperlink>
        </w:p>
        <w:p w:rsidRPr="005137C0" w:rsidR="008A60DB" w:rsidRDefault="008A60DB" w14:paraId="3F272D75" w14:textId="2DA8AB22">
          <w:pPr>
            <w:pStyle w:val="TOC3"/>
            <w:tabs>
              <w:tab w:val="right" w:leader="dot" w:pos="9350"/>
            </w:tabs>
            <w:rPr>
              <w:rFonts w:ascii="Arial" w:hAnsi="Arial" w:cs="Arial" w:eastAsiaTheme="minorEastAsia"/>
              <w:noProof/>
            </w:rPr>
          </w:pPr>
          <w:hyperlink w:history="1" w:anchor="_Toc205977578">
            <w:r w:rsidRPr="005137C0">
              <w:rPr>
                <w:rStyle w:val="Hyperlink"/>
                <w:rFonts w:ascii="Arial" w:hAnsi="Arial" w:eastAsia="Aptos" w:cs="Arial"/>
                <w:noProof/>
              </w:rPr>
              <w:t>Limp Operation – Vacation Mode with bad Compressor</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_Toc205977578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58</w:t>
            </w:r>
            <w:r w:rsidRPr="005137C0">
              <w:rPr>
                <w:rFonts w:ascii="Arial" w:hAnsi="Arial" w:cs="Arial"/>
                <w:noProof/>
                <w:webHidden/>
              </w:rPr>
              <w:fldChar w:fldCharType="end"/>
            </w:r>
          </w:hyperlink>
        </w:p>
        <w:p w:rsidRPr="005137C0" w:rsidR="008A60DB" w:rsidRDefault="008A60DB" w14:paraId="5D07BD97" w14:textId="0BD3FD46">
          <w:pPr>
            <w:pStyle w:val="TOC3"/>
            <w:tabs>
              <w:tab w:val="right" w:leader="dot" w:pos="9350"/>
            </w:tabs>
            <w:rPr>
              <w:rFonts w:ascii="Arial" w:hAnsi="Arial" w:cs="Arial" w:eastAsiaTheme="minorEastAsia"/>
              <w:noProof/>
            </w:rPr>
          </w:pPr>
          <w:hyperlink w:history="1" w:anchor="_Toc205977579">
            <w:r w:rsidRPr="005137C0">
              <w:rPr>
                <w:rStyle w:val="Hyperlink"/>
                <w:rFonts w:ascii="Arial" w:hAnsi="Arial" w:eastAsia="Aptos" w:cs="Arial"/>
                <w:noProof/>
              </w:rPr>
              <w:t>Limp Operation – Vacation Mode with bad Compressor and bad Upper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_Toc205977579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59</w:t>
            </w:r>
            <w:r w:rsidRPr="005137C0">
              <w:rPr>
                <w:rFonts w:ascii="Arial" w:hAnsi="Arial" w:cs="Arial"/>
                <w:noProof/>
                <w:webHidden/>
              </w:rPr>
              <w:fldChar w:fldCharType="end"/>
            </w:r>
          </w:hyperlink>
        </w:p>
        <w:p w:rsidRPr="005137C0" w:rsidR="008A60DB" w:rsidRDefault="008A60DB" w14:paraId="0D012CC4" w14:textId="7332DCB9">
          <w:pPr>
            <w:pStyle w:val="TOC3"/>
            <w:tabs>
              <w:tab w:val="right" w:leader="dot" w:pos="9350"/>
            </w:tabs>
            <w:rPr>
              <w:rFonts w:ascii="Arial" w:hAnsi="Arial" w:cs="Arial" w:eastAsiaTheme="minorEastAsia"/>
              <w:noProof/>
            </w:rPr>
          </w:pPr>
          <w:hyperlink w:history="1" w:anchor="_Toc205977580">
            <w:r w:rsidRPr="005137C0">
              <w:rPr>
                <w:rStyle w:val="Hyperlink"/>
                <w:rFonts w:ascii="Arial" w:hAnsi="Arial" w:eastAsia="Aptos" w:cs="Arial"/>
                <w:noProof/>
              </w:rPr>
              <w:t>Limp Operation – Vacation Mode with bad Compressor and bad Lower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_Toc205977580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60</w:t>
            </w:r>
            <w:r w:rsidRPr="005137C0">
              <w:rPr>
                <w:rFonts w:ascii="Arial" w:hAnsi="Arial" w:cs="Arial"/>
                <w:noProof/>
                <w:webHidden/>
              </w:rPr>
              <w:fldChar w:fldCharType="end"/>
            </w:r>
          </w:hyperlink>
        </w:p>
        <w:p w:rsidRPr="005137C0" w:rsidR="008A60DB" w:rsidRDefault="008A60DB" w14:paraId="011F05B1" w14:textId="28B57383">
          <w:pPr>
            <w:pStyle w:val="TOC3"/>
            <w:tabs>
              <w:tab w:val="right" w:leader="dot" w:pos="9350"/>
            </w:tabs>
            <w:rPr>
              <w:rFonts w:ascii="Arial" w:hAnsi="Arial" w:cs="Arial" w:eastAsiaTheme="minorEastAsia"/>
              <w:noProof/>
            </w:rPr>
          </w:pPr>
          <w:hyperlink w:history="1" w:anchor="_Toc205977581">
            <w:r w:rsidRPr="005137C0">
              <w:rPr>
                <w:rStyle w:val="Hyperlink"/>
                <w:rFonts w:ascii="Arial" w:hAnsi="Arial" w:eastAsia="Aptos" w:cs="Arial"/>
                <w:noProof/>
              </w:rPr>
              <w:t>Limp Operation – Vacation Mode with bad Lower Element and bad Upper Element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_Toc205977581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61</w:t>
            </w:r>
            <w:r w:rsidRPr="005137C0">
              <w:rPr>
                <w:rFonts w:ascii="Arial" w:hAnsi="Arial" w:cs="Arial"/>
                <w:noProof/>
                <w:webHidden/>
              </w:rPr>
              <w:fldChar w:fldCharType="end"/>
            </w:r>
          </w:hyperlink>
        </w:p>
        <w:p w:rsidRPr="005137C0" w:rsidR="008A60DB" w:rsidRDefault="008A60DB" w14:paraId="1E2A0A67" w14:textId="7FE985E2">
          <w:pPr>
            <w:pStyle w:val="TOC2"/>
            <w:tabs>
              <w:tab w:val="right" w:leader="dot" w:pos="9350"/>
            </w:tabs>
            <w:rPr>
              <w:rFonts w:ascii="Arial" w:hAnsi="Arial" w:cs="Arial" w:eastAsiaTheme="minorEastAsia"/>
              <w:noProof/>
            </w:rPr>
          </w:pPr>
          <w:hyperlink w:history="1" w:anchor="_Toc205977582">
            <w:r w:rsidRPr="005137C0">
              <w:rPr>
                <w:rStyle w:val="Hyperlink"/>
                <w:rFonts w:ascii="Arial" w:hAnsi="Arial" w:cs="Arial"/>
                <w:noProof/>
              </w:rPr>
              <w:t>Smart Start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_Toc205977582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62</w:t>
            </w:r>
            <w:r w:rsidRPr="005137C0">
              <w:rPr>
                <w:rFonts w:ascii="Arial" w:hAnsi="Arial" w:cs="Arial"/>
                <w:noProof/>
                <w:webHidden/>
              </w:rPr>
              <w:fldChar w:fldCharType="end"/>
            </w:r>
          </w:hyperlink>
        </w:p>
        <w:p w:rsidRPr="005137C0" w:rsidR="008A60DB" w:rsidRDefault="008A60DB" w14:paraId="4DDDE69D" w14:textId="004FF881">
          <w:pPr>
            <w:pStyle w:val="TOC2"/>
            <w:tabs>
              <w:tab w:val="right" w:leader="dot" w:pos="9350"/>
            </w:tabs>
            <w:rPr>
              <w:rFonts w:ascii="Arial" w:hAnsi="Arial" w:cs="Arial" w:eastAsiaTheme="minorEastAsia"/>
              <w:noProof/>
            </w:rPr>
          </w:pPr>
          <w:hyperlink w:history="1" w:anchor="_Toc205977583">
            <w:r w:rsidRPr="005137C0">
              <w:rPr>
                <w:rStyle w:val="Hyperlink"/>
                <w:rFonts w:ascii="Arial" w:hAnsi="Arial" w:cs="Arial"/>
                <w:noProof/>
              </w:rPr>
              <w:t>Commissioning</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_Toc205977583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64</w:t>
            </w:r>
            <w:r w:rsidRPr="005137C0">
              <w:rPr>
                <w:rFonts w:ascii="Arial" w:hAnsi="Arial" w:cs="Arial"/>
                <w:noProof/>
                <w:webHidden/>
              </w:rPr>
              <w:fldChar w:fldCharType="end"/>
            </w:r>
          </w:hyperlink>
        </w:p>
        <w:p w:rsidRPr="005137C0" w:rsidR="008A60DB" w:rsidRDefault="008A60DB" w14:paraId="54E4E82B" w14:textId="072AA2A7">
          <w:pPr>
            <w:pStyle w:val="TOC2"/>
            <w:tabs>
              <w:tab w:val="right" w:leader="dot" w:pos="9350"/>
            </w:tabs>
            <w:rPr>
              <w:rFonts w:ascii="Arial" w:hAnsi="Arial" w:cs="Arial" w:eastAsiaTheme="minorEastAsia"/>
              <w:noProof/>
            </w:rPr>
          </w:pPr>
          <w:hyperlink w:history="1" w:anchor="_Toc205977584">
            <w:r w:rsidRPr="005137C0">
              <w:rPr>
                <w:rStyle w:val="Hyperlink"/>
                <w:rFonts w:ascii="Arial" w:hAnsi="Arial" w:cs="Arial"/>
                <w:noProof/>
              </w:rPr>
              <w:t>CTA</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_Toc205977584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64</w:t>
            </w:r>
            <w:r w:rsidRPr="005137C0">
              <w:rPr>
                <w:rFonts w:ascii="Arial" w:hAnsi="Arial" w:cs="Arial"/>
                <w:noProof/>
                <w:webHidden/>
              </w:rPr>
              <w:fldChar w:fldCharType="end"/>
            </w:r>
          </w:hyperlink>
        </w:p>
        <w:p w:rsidRPr="005137C0" w:rsidR="008A60DB" w:rsidRDefault="008A60DB" w14:paraId="6CAB9495" w14:textId="0C4128F2">
          <w:pPr>
            <w:pStyle w:val="TOC3"/>
            <w:tabs>
              <w:tab w:val="right" w:leader="dot" w:pos="9350"/>
            </w:tabs>
            <w:rPr>
              <w:rFonts w:ascii="Arial" w:hAnsi="Arial" w:cs="Arial" w:eastAsiaTheme="minorEastAsia"/>
              <w:noProof/>
            </w:rPr>
          </w:pPr>
          <w:hyperlink w:history="1" w:anchor="_Toc205977585">
            <w:r w:rsidRPr="005137C0">
              <w:rPr>
                <w:rStyle w:val="Hyperlink"/>
                <w:rFonts w:ascii="Arial" w:hAnsi="Arial" w:cs="Arial"/>
                <w:noProof/>
              </w:rPr>
              <w:t>Communication Timeout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_Toc205977585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65</w:t>
            </w:r>
            <w:r w:rsidRPr="005137C0">
              <w:rPr>
                <w:rFonts w:ascii="Arial" w:hAnsi="Arial" w:cs="Arial"/>
                <w:noProof/>
                <w:webHidden/>
              </w:rPr>
              <w:fldChar w:fldCharType="end"/>
            </w:r>
          </w:hyperlink>
        </w:p>
        <w:p w:rsidRPr="005137C0" w:rsidR="008A60DB" w:rsidRDefault="008A60DB" w14:paraId="0D70059A" w14:textId="5538F6C3">
          <w:pPr>
            <w:pStyle w:val="TOC3"/>
            <w:tabs>
              <w:tab w:val="right" w:leader="dot" w:pos="9350"/>
            </w:tabs>
            <w:rPr>
              <w:rFonts w:ascii="Arial" w:hAnsi="Arial" w:cs="Arial" w:eastAsiaTheme="minorEastAsia"/>
              <w:noProof/>
            </w:rPr>
          </w:pPr>
          <w:hyperlink w:history="1" w:anchor="_Toc205977586">
            <w:r w:rsidRPr="005137C0">
              <w:rPr>
                <w:rStyle w:val="Hyperlink"/>
                <w:rFonts w:ascii="Arial" w:hAnsi="Arial" w:eastAsia="Aptos" w:cs="Arial"/>
                <w:noProof/>
              </w:rPr>
              <w:t>Lost/Poor Connection</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_Toc205977586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66</w:t>
            </w:r>
            <w:r w:rsidRPr="005137C0">
              <w:rPr>
                <w:rFonts w:ascii="Arial" w:hAnsi="Arial" w:cs="Arial"/>
                <w:noProof/>
                <w:webHidden/>
              </w:rPr>
              <w:fldChar w:fldCharType="end"/>
            </w:r>
          </w:hyperlink>
        </w:p>
        <w:p w:rsidRPr="005137C0" w:rsidR="008A60DB" w:rsidRDefault="008A60DB" w14:paraId="1D93A6F6" w14:textId="384A8234">
          <w:pPr>
            <w:pStyle w:val="TOC3"/>
            <w:tabs>
              <w:tab w:val="right" w:leader="dot" w:pos="9350"/>
            </w:tabs>
            <w:rPr>
              <w:rFonts w:ascii="Arial" w:hAnsi="Arial" w:cs="Arial" w:eastAsiaTheme="minorEastAsia"/>
              <w:noProof/>
            </w:rPr>
          </w:pPr>
          <w:hyperlink w:history="1" w:anchor="_Toc205977587">
            <w:r w:rsidRPr="005137C0">
              <w:rPr>
                <w:rStyle w:val="Hyperlink"/>
                <w:rFonts w:ascii="Arial" w:hAnsi="Arial" w:cs="Arial"/>
                <w:noProof/>
              </w:rPr>
              <w:t>Opt-In Status Change and Temporary Override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_Toc205977587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67</w:t>
            </w:r>
            <w:r w:rsidRPr="005137C0">
              <w:rPr>
                <w:rFonts w:ascii="Arial" w:hAnsi="Arial" w:cs="Arial"/>
                <w:noProof/>
                <w:webHidden/>
              </w:rPr>
              <w:fldChar w:fldCharType="end"/>
            </w:r>
          </w:hyperlink>
        </w:p>
        <w:p w:rsidRPr="005137C0" w:rsidR="008A60DB" w:rsidRDefault="008A60DB" w14:paraId="4478DFD1" w14:textId="34C81A1D">
          <w:pPr>
            <w:pStyle w:val="TOC3"/>
            <w:tabs>
              <w:tab w:val="right" w:leader="dot" w:pos="9350"/>
            </w:tabs>
            <w:rPr>
              <w:rFonts w:ascii="Arial" w:hAnsi="Arial" w:cs="Arial" w:eastAsiaTheme="minorEastAsia"/>
              <w:noProof/>
            </w:rPr>
          </w:pPr>
          <w:hyperlink w:history="1" w:anchor="_Toc205977588">
            <w:r w:rsidRPr="005137C0">
              <w:rPr>
                <w:rStyle w:val="Hyperlink"/>
                <w:rFonts w:ascii="Arial" w:hAnsi="Arial" w:cs="Arial"/>
                <w:noProof/>
              </w:rPr>
              <w:t>Mode Priority – CTA, TOU, User Heat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_Toc205977588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70</w:t>
            </w:r>
            <w:r w:rsidRPr="005137C0">
              <w:rPr>
                <w:rFonts w:ascii="Arial" w:hAnsi="Arial" w:cs="Arial"/>
                <w:noProof/>
                <w:webHidden/>
              </w:rPr>
              <w:fldChar w:fldCharType="end"/>
            </w:r>
          </w:hyperlink>
        </w:p>
        <w:p w:rsidRPr="005137C0" w:rsidR="008A60DB" w:rsidRDefault="008A60DB" w14:paraId="6C2F3475" w14:textId="109622BB">
          <w:pPr>
            <w:pStyle w:val="TOC2"/>
            <w:tabs>
              <w:tab w:val="right" w:leader="dot" w:pos="9350"/>
            </w:tabs>
            <w:rPr>
              <w:rFonts w:ascii="Arial" w:hAnsi="Arial" w:cs="Arial" w:eastAsiaTheme="minorEastAsia"/>
              <w:noProof/>
            </w:rPr>
          </w:pPr>
          <w:hyperlink w:history="1" w:anchor="_Toc205977589">
            <w:r w:rsidRPr="005137C0">
              <w:rPr>
                <w:rStyle w:val="Hyperlink"/>
                <w:rFonts w:ascii="Arial" w:hAnsi="Arial" w:cs="Arial"/>
                <w:noProof/>
              </w:rPr>
              <w:t>Connectivity</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_Toc205977589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72</w:t>
            </w:r>
            <w:r w:rsidRPr="005137C0">
              <w:rPr>
                <w:rFonts w:ascii="Arial" w:hAnsi="Arial" w:cs="Arial"/>
                <w:noProof/>
                <w:webHidden/>
              </w:rPr>
              <w:fldChar w:fldCharType="end"/>
            </w:r>
          </w:hyperlink>
        </w:p>
        <w:p w:rsidRPr="005137C0" w:rsidR="008A60DB" w:rsidRDefault="008A60DB" w14:paraId="69FC5D0B" w14:textId="403E6A78">
          <w:pPr>
            <w:pStyle w:val="TOC3"/>
            <w:tabs>
              <w:tab w:val="right" w:leader="dot" w:pos="9350"/>
            </w:tabs>
            <w:rPr>
              <w:rFonts w:ascii="Arial" w:hAnsi="Arial" w:cs="Arial" w:eastAsiaTheme="minorEastAsia"/>
              <w:noProof/>
            </w:rPr>
          </w:pPr>
          <w:hyperlink w:history="1" w:anchor="_Toc205977590">
            <w:r w:rsidRPr="005137C0">
              <w:rPr>
                <w:rStyle w:val="Hyperlink"/>
                <w:rFonts w:ascii="Arial" w:hAnsi="Arial" w:cs="Arial"/>
                <w:noProof/>
              </w:rPr>
              <w:t>Bluetooth Connectivity</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_Toc205977590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72</w:t>
            </w:r>
            <w:r w:rsidRPr="005137C0">
              <w:rPr>
                <w:rFonts w:ascii="Arial" w:hAnsi="Arial" w:cs="Arial"/>
                <w:noProof/>
                <w:webHidden/>
              </w:rPr>
              <w:fldChar w:fldCharType="end"/>
            </w:r>
          </w:hyperlink>
        </w:p>
        <w:p w:rsidRPr="005137C0" w:rsidR="008A60DB" w:rsidRDefault="008A60DB" w14:paraId="118A689C" w14:textId="2676B4E0">
          <w:pPr>
            <w:pStyle w:val="TOC3"/>
            <w:tabs>
              <w:tab w:val="right" w:leader="dot" w:pos="9350"/>
            </w:tabs>
            <w:rPr>
              <w:rFonts w:ascii="Arial" w:hAnsi="Arial" w:cs="Arial" w:eastAsiaTheme="minorEastAsia"/>
              <w:noProof/>
            </w:rPr>
          </w:pPr>
          <w:hyperlink w:history="1" w:anchor="_Toc205977591">
            <w:r w:rsidRPr="005137C0">
              <w:rPr>
                <w:rStyle w:val="Hyperlink"/>
                <w:rFonts w:ascii="Arial" w:hAnsi="Arial" w:cs="Arial"/>
                <w:noProof/>
              </w:rPr>
              <w:t>WiFi Provisioning</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_Toc205977591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73</w:t>
            </w:r>
            <w:r w:rsidRPr="005137C0">
              <w:rPr>
                <w:rFonts w:ascii="Arial" w:hAnsi="Arial" w:cs="Arial"/>
                <w:noProof/>
                <w:webHidden/>
              </w:rPr>
              <w:fldChar w:fldCharType="end"/>
            </w:r>
          </w:hyperlink>
        </w:p>
        <w:p w:rsidRPr="005137C0" w:rsidR="008A60DB" w:rsidRDefault="008A60DB" w14:paraId="05DBD495" w14:textId="7CD4F1B9">
          <w:pPr>
            <w:pStyle w:val="TOC3"/>
            <w:tabs>
              <w:tab w:val="right" w:leader="dot" w:pos="9350"/>
            </w:tabs>
            <w:rPr>
              <w:rFonts w:ascii="Arial" w:hAnsi="Arial" w:cs="Arial" w:eastAsiaTheme="minorEastAsia"/>
              <w:noProof/>
            </w:rPr>
          </w:pPr>
          <w:hyperlink w:history="1" w:anchor="_Toc205977592">
            <w:r w:rsidRPr="005137C0">
              <w:rPr>
                <w:rStyle w:val="Hyperlink"/>
                <w:rFonts w:ascii="Arial" w:hAnsi="Arial" w:cs="Arial"/>
                <w:noProof/>
              </w:rPr>
              <w:t>Mobile App Connection</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_Toc205977592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74</w:t>
            </w:r>
            <w:r w:rsidRPr="005137C0">
              <w:rPr>
                <w:rFonts w:ascii="Arial" w:hAnsi="Arial" w:cs="Arial"/>
                <w:noProof/>
                <w:webHidden/>
              </w:rPr>
              <w:fldChar w:fldCharType="end"/>
            </w:r>
          </w:hyperlink>
        </w:p>
        <w:p w:rsidRPr="005137C0" w:rsidR="008A60DB" w:rsidRDefault="008A60DB" w14:paraId="5D771C89" w14:textId="0D0035F2">
          <w:pPr>
            <w:pStyle w:val="TOC3"/>
            <w:tabs>
              <w:tab w:val="right" w:leader="dot" w:pos="9350"/>
            </w:tabs>
            <w:rPr>
              <w:rFonts w:ascii="Arial" w:hAnsi="Arial" w:cs="Arial" w:eastAsiaTheme="minorEastAsia"/>
              <w:noProof/>
            </w:rPr>
          </w:pPr>
          <w:hyperlink w:history="1" w:anchor="_Toc205977593">
            <w:r w:rsidRPr="005137C0">
              <w:rPr>
                <w:rStyle w:val="Hyperlink"/>
                <w:rFonts w:ascii="Arial" w:hAnsi="Arial" w:cs="Arial"/>
                <w:noProof/>
              </w:rPr>
              <w:t>Setting Schedules – User Schedules</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_Toc205977593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77</w:t>
            </w:r>
            <w:r w:rsidRPr="005137C0">
              <w:rPr>
                <w:rFonts w:ascii="Arial" w:hAnsi="Arial" w:cs="Arial"/>
                <w:noProof/>
                <w:webHidden/>
              </w:rPr>
              <w:fldChar w:fldCharType="end"/>
            </w:r>
          </w:hyperlink>
        </w:p>
        <w:p w:rsidRPr="005137C0" w:rsidR="008A60DB" w:rsidRDefault="008A60DB" w14:paraId="3D8EADC1" w14:textId="292A76DF">
          <w:pPr>
            <w:pStyle w:val="TOC3"/>
            <w:tabs>
              <w:tab w:val="right" w:leader="dot" w:pos="9350"/>
            </w:tabs>
            <w:rPr>
              <w:rFonts w:ascii="Arial" w:hAnsi="Arial" w:cs="Arial" w:eastAsiaTheme="minorEastAsia"/>
              <w:noProof/>
            </w:rPr>
          </w:pPr>
          <w:hyperlink w:history="1" w:anchor="_Toc205977594">
            <w:r w:rsidRPr="005137C0">
              <w:rPr>
                <w:rStyle w:val="Hyperlink"/>
                <w:rFonts w:ascii="Arial" w:hAnsi="Arial" w:cs="Arial"/>
                <w:noProof/>
              </w:rPr>
              <w:t>Setting Schedules – TOU Schedules</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_Toc205977594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77</w:t>
            </w:r>
            <w:r w:rsidRPr="005137C0">
              <w:rPr>
                <w:rFonts w:ascii="Arial" w:hAnsi="Arial" w:cs="Arial"/>
                <w:noProof/>
                <w:webHidden/>
              </w:rPr>
              <w:fldChar w:fldCharType="end"/>
            </w:r>
          </w:hyperlink>
        </w:p>
        <w:p w:rsidRPr="005137C0" w:rsidR="008A60DB" w:rsidRDefault="008A60DB" w14:paraId="25AC93DD" w14:textId="0B331D48">
          <w:pPr>
            <w:pStyle w:val="TOC2"/>
            <w:tabs>
              <w:tab w:val="right" w:leader="dot" w:pos="9350"/>
            </w:tabs>
            <w:rPr>
              <w:rFonts w:ascii="Arial" w:hAnsi="Arial" w:cs="Arial" w:eastAsiaTheme="minorEastAsia"/>
              <w:noProof/>
            </w:rPr>
          </w:pPr>
          <w:hyperlink w:history="1" w:anchor="_Toc205977595">
            <w:r w:rsidRPr="005137C0">
              <w:rPr>
                <w:rStyle w:val="Hyperlink"/>
                <w:rFonts w:ascii="Arial" w:hAnsi="Arial" w:cs="Arial"/>
                <w:noProof/>
              </w:rPr>
              <w:t>Over the Air Updates</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_Toc205977595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78</w:t>
            </w:r>
            <w:r w:rsidRPr="005137C0">
              <w:rPr>
                <w:rFonts w:ascii="Arial" w:hAnsi="Arial" w:cs="Arial"/>
                <w:noProof/>
                <w:webHidden/>
              </w:rPr>
              <w:fldChar w:fldCharType="end"/>
            </w:r>
          </w:hyperlink>
        </w:p>
        <w:p w:rsidRPr="005137C0" w:rsidR="008A60DB" w:rsidRDefault="008A60DB" w14:paraId="68B15B73" w14:textId="19282DA4">
          <w:pPr>
            <w:pStyle w:val="TOC3"/>
            <w:tabs>
              <w:tab w:val="right" w:leader="dot" w:pos="9350"/>
            </w:tabs>
            <w:rPr>
              <w:rFonts w:ascii="Arial" w:hAnsi="Arial" w:cs="Arial" w:eastAsiaTheme="minorEastAsia"/>
              <w:noProof/>
            </w:rPr>
          </w:pPr>
          <w:hyperlink w:history="1" w:anchor="_Toc205977596">
            <w:r w:rsidRPr="005137C0">
              <w:rPr>
                <w:rStyle w:val="Hyperlink"/>
                <w:rFonts w:ascii="Arial" w:hAnsi="Arial" w:cs="Arial"/>
                <w:noProof/>
              </w:rPr>
              <w:t>OTA Passes – Normal Mode Not Heating</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_Toc205977596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78</w:t>
            </w:r>
            <w:r w:rsidRPr="005137C0">
              <w:rPr>
                <w:rFonts w:ascii="Arial" w:hAnsi="Arial" w:cs="Arial"/>
                <w:noProof/>
                <w:webHidden/>
              </w:rPr>
              <w:fldChar w:fldCharType="end"/>
            </w:r>
          </w:hyperlink>
        </w:p>
        <w:p w:rsidRPr="005137C0" w:rsidR="008A60DB" w:rsidRDefault="008A60DB" w14:paraId="770E46A1" w14:textId="7C4FB19C">
          <w:pPr>
            <w:pStyle w:val="TOC3"/>
            <w:tabs>
              <w:tab w:val="right" w:leader="dot" w:pos="9350"/>
            </w:tabs>
            <w:rPr>
              <w:rFonts w:ascii="Arial" w:hAnsi="Arial" w:cs="Arial" w:eastAsiaTheme="minorEastAsia"/>
              <w:noProof/>
            </w:rPr>
          </w:pPr>
          <w:hyperlink w:history="1" w:anchor="_Toc205977597">
            <w:r w:rsidRPr="005137C0">
              <w:rPr>
                <w:rStyle w:val="Hyperlink"/>
                <w:rFonts w:ascii="Arial" w:hAnsi="Arial" w:cs="Arial"/>
                <w:noProof/>
              </w:rPr>
              <w:t>OTA Passes – Normal Mode Heating</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_Toc205977597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81</w:t>
            </w:r>
            <w:r w:rsidRPr="005137C0">
              <w:rPr>
                <w:rFonts w:ascii="Arial" w:hAnsi="Arial" w:cs="Arial"/>
                <w:noProof/>
                <w:webHidden/>
              </w:rPr>
              <w:fldChar w:fldCharType="end"/>
            </w:r>
          </w:hyperlink>
        </w:p>
        <w:p w:rsidRPr="005137C0" w:rsidR="008A60DB" w:rsidRDefault="008A60DB" w14:paraId="79B8985A" w14:textId="5B0FB120">
          <w:pPr>
            <w:pStyle w:val="TOC3"/>
            <w:tabs>
              <w:tab w:val="right" w:leader="dot" w:pos="9350"/>
            </w:tabs>
            <w:rPr>
              <w:rFonts w:ascii="Arial" w:hAnsi="Arial" w:cs="Arial" w:eastAsiaTheme="minorEastAsia"/>
              <w:noProof/>
            </w:rPr>
          </w:pPr>
          <w:hyperlink w:history="1" w:anchor="_Toc205977598">
            <w:r w:rsidRPr="005137C0">
              <w:rPr>
                <w:rStyle w:val="Hyperlink"/>
                <w:rFonts w:ascii="Arial" w:hAnsi="Arial" w:cs="Arial"/>
                <w:noProof/>
              </w:rPr>
              <w:t>OTA Passes – CTA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_Toc205977598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84</w:t>
            </w:r>
            <w:r w:rsidRPr="005137C0">
              <w:rPr>
                <w:rFonts w:ascii="Arial" w:hAnsi="Arial" w:cs="Arial"/>
                <w:noProof/>
                <w:webHidden/>
              </w:rPr>
              <w:fldChar w:fldCharType="end"/>
            </w:r>
          </w:hyperlink>
        </w:p>
        <w:p w:rsidRPr="005137C0" w:rsidR="008A60DB" w:rsidRDefault="008A60DB" w14:paraId="39B9BD4A" w14:textId="35E18FED">
          <w:pPr>
            <w:pStyle w:val="TOC3"/>
            <w:tabs>
              <w:tab w:val="right" w:leader="dot" w:pos="9350"/>
            </w:tabs>
            <w:rPr>
              <w:rFonts w:ascii="Arial" w:hAnsi="Arial" w:cs="Arial" w:eastAsiaTheme="minorEastAsia"/>
              <w:noProof/>
            </w:rPr>
          </w:pPr>
          <w:hyperlink w:history="1" w:anchor="_Toc205977599">
            <w:r w:rsidRPr="005137C0">
              <w:rPr>
                <w:rStyle w:val="Hyperlink"/>
                <w:rFonts w:ascii="Arial" w:hAnsi="Arial" w:cs="Arial"/>
                <w:noProof/>
              </w:rPr>
              <w:t>OTA Passes – TOU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_Toc205977599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85</w:t>
            </w:r>
            <w:r w:rsidRPr="005137C0">
              <w:rPr>
                <w:rFonts w:ascii="Arial" w:hAnsi="Arial" w:cs="Arial"/>
                <w:noProof/>
                <w:webHidden/>
              </w:rPr>
              <w:fldChar w:fldCharType="end"/>
            </w:r>
          </w:hyperlink>
        </w:p>
        <w:p w:rsidRPr="005137C0" w:rsidR="008A60DB" w:rsidRDefault="008A60DB" w14:paraId="259F9ED2" w14:textId="2CE9D3A2">
          <w:pPr>
            <w:pStyle w:val="TOC3"/>
            <w:tabs>
              <w:tab w:val="right" w:leader="dot" w:pos="9350"/>
            </w:tabs>
            <w:rPr>
              <w:rFonts w:ascii="Arial" w:hAnsi="Arial" w:cs="Arial" w:eastAsiaTheme="minorEastAsia"/>
              <w:noProof/>
            </w:rPr>
          </w:pPr>
          <w:hyperlink w:history="1" w:anchor="_Toc205977600">
            <w:r w:rsidRPr="005137C0">
              <w:rPr>
                <w:rStyle w:val="Hyperlink"/>
                <w:rFonts w:ascii="Arial" w:hAnsi="Arial" w:cs="Arial"/>
                <w:noProof/>
              </w:rPr>
              <w:t>OTA Passes –  Firmware Under Test Can Be Applied via OTA</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_Toc205977600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85</w:t>
            </w:r>
            <w:r w:rsidRPr="005137C0">
              <w:rPr>
                <w:rFonts w:ascii="Arial" w:hAnsi="Arial" w:cs="Arial"/>
                <w:noProof/>
                <w:webHidden/>
              </w:rPr>
              <w:fldChar w:fldCharType="end"/>
            </w:r>
          </w:hyperlink>
        </w:p>
        <w:p w:rsidRPr="005137C0" w:rsidR="008A60DB" w:rsidRDefault="008A60DB" w14:paraId="779C9715" w14:textId="474C7651">
          <w:pPr>
            <w:pStyle w:val="TOC3"/>
            <w:tabs>
              <w:tab w:val="right" w:leader="dot" w:pos="9350"/>
            </w:tabs>
            <w:rPr>
              <w:rFonts w:ascii="Arial" w:hAnsi="Arial" w:cs="Arial" w:eastAsiaTheme="minorEastAsia"/>
              <w:noProof/>
            </w:rPr>
          </w:pPr>
          <w:hyperlink w:history="1" w:anchor="_Toc205977601">
            <w:r w:rsidRPr="005137C0">
              <w:rPr>
                <w:rStyle w:val="Hyperlink"/>
                <w:rFonts w:ascii="Arial" w:hAnsi="Arial" w:cs="Arial"/>
                <w:noProof/>
              </w:rPr>
              <w:t>OTA Passes – Error Present</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_Toc205977601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87</w:t>
            </w:r>
            <w:r w:rsidRPr="005137C0">
              <w:rPr>
                <w:rFonts w:ascii="Arial" w:hAnsi="Arial" w:cs="Arial"/>
                <w:noProof/>
                <w:webHidden/>
              </w:rPr>
              <w:fldChar w:fldCharType="end"/>
            </w:r>
          </w:hyperlink>
        </w:p>
        <w:p w:rsidRPr="005137C0" w:rsidR="008A60DB" w:rsidRDefault="008A60DB" w14:paraId="4D5CF4B1" w14:textId="1EC60990">
          <w:pPr>
            <w:pStyle w:val="TOC3"/>
            <w:tabs>
              <w:tab w:val="right" w:leader="dot" w:pos="9350"/>
            </w:tabs>
            <w:rPr>
              <w:rFonts w:ascii="Arial" w:hAnsi="Arial" w:cs="Arial" w:eastAsiaTheme="minorEastAsia"/>
              <w:noProof/>
            </w:rPr>
          </w:pPr>
          <w:hyperlink w:history="1" w:anchor="_Toc205977602">
            <w:r w:rsidRPr="005137C0">
              <w:rPr>
                <w:rStyle w:val="Hyperlink"/>
                <w:rFonts w:ascii="Arial" w:hAnsi="Arial" w:cs="Arial"/>
                <w:noProof/>
              </w:rPr>
              <w:t>OTA Fails – Incorrect CEL Download CRC</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_Toc205977602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88</w:t>
            </w:r>
            <w:r w:rsidRPr="005137C0">
              <w:rPr>
                <w:rFonts w:ascii="Arial" w:hAnsi="Arial" w:cs="Arial"/>
                <w:noProof/>
                <w:webHidden/>
              </w:rPr>
              <w:fldChar w:fldCharType="end"/>
            </w:r>
          </w:hyperlink>
        </w:p>
        <w:p w:rsidRPr="005137C0" w:rsidR="008A60DB" w:rsidRDefault="008A60DB" w14:paraId="02241215" w14:textId="22BB0E03">
          <w:pPr>
            <w:pStyle w:val="TOC3"/>
            <w:tabs>
              <w:tab w:val="right" w:leader="dot" w:pos="9350"/>
            </w:tabs>
            <w:rPr>
              <w:rFonts w:ascii="Arial" w:hAnsi="Arial" w:cs="Arial" w:eastAsiaTheme="minorEastAsia"/>
              <w:noProof/>
            </w:rPr>
          </w:pPr>
          <w:hyperlink w:history="1" w:anchor="_Toc205977603">
            <w:r w:rsidRPr="005137C0">
              <w:rPr>
                <w:rStyle w:val="Hyperlink"/>
                <w:rFonts w:ascii="Arial" w:hAnsi="Arial" w:cs="Arial"/>
                <w:noProof/>
              </w:rPr>
              <w:t>OTA Fails – Incorrect STM Download CRC</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_Toc205977603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91</w:t>
            </w:r>
            <w:r w:rsidRPr="005137C0">
              <w:rPr>
                <w:rFonts w:ascii="Arial" w:hAnsi="Arial" w:cs="Arial"/>
                <w:noProof/>
                <w:webHidden/>
              </w:rPr>
              <w:fldChar w:fldCharType="end"/>
            </w:r>
          </w:hyperlink>
        </w:p>
        <w:p w:rsidRPr="005137C0" w:rsidR="008A60DB" w:rsidRDefault="008A60DB" w14:paraId="3CD652B2" w14:textId="37590374">
          <w:pPr>
            <w:pStyle w:val="TOC3"/>
            <w:tabs>
              <w:tab w:val="right" w:leader="dot" w:pos="9350"/>
            </w:tabs>
            <w:rPr>
              <w:rFonts w:ascii="Arial" w:hAnsi="Arial" w:cs="Arial" w:eastAsiaTheme="minorEastAsia"/>
              <w:noProof/>
            </w:rPr>
          </w:pPr>
          <w:hyperlink w:history="1" w:anchor="_Toc205977604">
            <w:r w:rsidRPr="005137C0">
              <w:rPr>
                <w:rStyle w:val="Hyperlink"/>
                <w:rFonts w:ascii="Arial" w:hAnsi="Arial" w:cs="Arial"/>
                <w:noProof/>
              </w:rPr>
              <w:t>OTA Fails – Incorrect CEL Image CRC</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_Toc205977604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94</w:t>
            </w:r>
            <w:r w:rsidRPr="005137C0">
              <w:rPr>
                <w:rFonts w:ascii="Arial" w:hAnsi="Arial" w:cs="Arial"/>
                <w:noProof/>
                <w:webHidden/>
              </w:rPr>
              <w:fldChar w:fldCharType="end"/>
            </w:r>
          </w:hyperlink>
        </w:p>
        <w:p w:rsidRPr="005137C0" w:rsidR="008A60DB" w:rsidRDefault="008A60DB" w14:paraId="052F50CF" w14:textId="5B5AB53C">
          <w:pPr>
            <w:pStyle w:val="TOC3"/>
            <w:tabs>
              <w:tab w:val="right" w:leader="dot" w:pos="9350"/>
            </w:tabs>
            <w:rPr>
              <w:rFonts w:ascii="Arial" w:hAnsi="Arial" w:cs="Arial" w:eastAsiaTheme="minorEastAsia"/>
              <w:noProof/>
            </w:rPr>
          </w:pPr>
          <w:hyperlink w:history="1" w:anchor="_Toc205977605">
            <w:r w:rsidRPr="005137C0">
              <w:rPr>
                <w:rStyle w:val="Hyperlink"/>
                <w:rFonts w:ascii="Arial" w:hAnsi="Arial" w:cs="Arial"/>
                <w:noProof/>
              </w:rPr>
              <w:t>OTA Fails – Incorrect STM Image CRC</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_Toc205977605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97</w:t>
            </w:r>
            <w:r w:rsidRPr="005137C0">
              <w:rPr>
                <w:rFonts w:ascii="Arial" w:hAnsi="Arial" w:cs="Arial"/>
                <w:noProof/>
                <w:webHidden/>
              </w:rPr>
              <w:fldChar w:fldCharType="end"/>
            </w:r>
          </w:hyperlink>
        </w:p>
        <w:p w:rsidRPr="005137C0" w:rsidR="008A60DB" w:rsidRDefault="008A60DB" w14:paraId="033BCD06" w14:textId="6CC077EB">
          <w:pPr>
            <w:pStyle w:val="TOC2"/>
            <w:tabs>
              <w:tab w:val="right" w:leader="dot" w:pos="9350"/>
            </w:tabs>
            <w:rPr>
              <w:rFonts w:ascii="Arial" w:hAnsi="Arial" w:cs="Arial" w:eastAsiaTheme="minorEastAsia"/>
              <w:noProof/>
            </w:rPr>
          </w:pPr>
          <w:hyperlink w:history="1" w:anchor="_Toc205977606">
            <w:r w:rsidRPr="005137C0">
              <w:rPr>
                <w:rStyle w:val="Hyperlink"/>
                <w:rFonts w:ascii="Arial" w:hAnsi="Arial" w:cs="Arial"/>
                <w:noProof/>
              </w:rPr>
              <w:t>Final Assembly Testing (FAT) Mode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_Toc205977606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100</w:t>
            </w:r>
            <w:r w:rsidRPr="005137C0">
              <w:rPr>
                <w:rFonts w:ascii="Arial" w:hAnsi="Arial" w:cs="Arial"/>
                <w:noProof/>
                <w:webHidden/>
              </w:rPr>
              <w:fldChar w:fldCharType="end"/>
            </w:r>
          </w:hyperlink>
        </w:p>
        <w:p w:rsidRPr="005137C0" w:rsidR="008A60DB" w:rsidRDefault="008A60DB" w14:paraId="28351F05" w14:textId="66E90D3C">
          <w:pPr>
            <w:pStyle w:val="TOC2"/>
            <w:tabs>
              <w:tab w:val="right" w:leader="dot" w:pos="9350"/>
            </w:tabs>
            <w:rPr>
              <w:rFonts w:ascii="Arial" w:hAnsi="Arial" w:cs="Arial" w:eastAsiaTheme="minorEastAsia"/>
              <w:noProof/>
            </w:rPr>
          </w:pPr>
          <w:hyperlink w:history="1" w:anchor="_Toc205977607">
            <w:r w:rsidRPr="005137C0">
              <w:rPr>
                <w:rStyle w:val="Hyperlink"/>
                <w:rFonts w:ascii="Arial" w:hAnsi="Arial" w:cs="Arial"/>
                <w:noProof/>
              </w:rPr>
              <w:t>User Settings (CEL) Testing</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_Toc205977607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101</w:t>
            </w:r>
            <w:r w:rsidRPr="005137C0">
              <w:rPr>
                <w:rFonts w:ascii="Arial" w:hAnsi="Arial" w:cs="Arial"/>
                <w:noProof/>
                <w:webHidden/>
              </w:rPr>
              <w:fldChar w:fldCharType="end"/>
            </w:r>
          </w:hyperlink>
        </w:p>
        <w:p w:rsidRPr="005137C0" w:rsidR="008A60DB" w:rsidRDefault="008A60DB" w14:paraId="18F3D35F" w14:textId="41BA4A8C">
          <w:pPr>
            <w:pStyle w:val="TOC2"/>
            <w:tabs>
              <w:tab w:val="right" w:leader="dot" w:pos="9350"/>
            </w:tabs>
            <w:rPr>
              <w:rFonts w:ascii="Arial" w:hAnsi="Arial" w:cs="Arial" w:eastAsiaTheme="minorEastAsia"/>
              <w:noProof/>
            </w:rPr>
          </w:pPr>
          <w:hyperlink w:history="1" w:anchor="_Toc205977608">
            <w:r w:rsidRPr="005137C0">
              <w:rPr>
                <w:rStyle w:val="Hyperlink"/>
                <w:rFonts w:ascii="Arial" w:hAnsi="Arial" w:cs="Arial"/>
                <w:noProof/>
              </w:rPr>
              <w:t>Constants Table</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_Toc205977608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101</w:t>
            </w:r>
            <w:r w:rsidRPr="005137C0">
              <w:rPr>
                <w:rFonts w:ascii="Arial" w:hAnsi="Arial" w:cs="Arial"/>
                <w:noProof/>
                <w:webHidden/>
              </w:rPr>
              <w:fldChar w:fldCharType="end"/>
            </w:r>
          </w:hyperlink>
        </w:p>
        <w:p w:rsidRPr="005137C0" w:rsidR="008A60DB" w:rsidRDefault="008A60DB" w14:paraId="5D0091BE" w14:textId="54AD6FC3">
          <w:pPr>
            <w:pStyle w:val="TOC3"/>
            <w:tabs>
              <w:tab w:val="right" w:leader="dot" w:pos="9350"/>
            </w:tabs>
            <w:rPr>
              <w:rFonts w:ascii="Arial" w:hAnsi="Arial" w:cs="Arial" w:eastAsiaTheme="minorEastAsia"/>
              <w:noProof/>
            </w:rPr>
          </w:pPr>
          <w:hyperlink w:history="1" w:anchor="_Toc205977609">
            <w:r w:rsidRPr="005137C0">
              <w:rPr>
                <w:rStyle w:val="Hyperlink"/>
                <w:rFonts w:ascii="Arial" w:hAnsi="Arial" w:cs="Arial"/>
                <w:noProof/>
              </w:rPr>
              <w:t>Hybrid</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_Toc205977609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101</w:t>
            </w:r>
            <w:r w:rsidRPr="005137C0">
              <w:rPr>
                <w:rFonts w:ascii="Arial" w:hAnsi="Arial" w:cs="Arial"/>
                <w:noProof/>
                <w:webHidden/>
              </w:rPr>
              <w:fldChar w:fldCharType="end"/>
            </w:r>
          </w:hyperlink>
        </w:p>
        <w:p w:rsidRPr="005137C0" w:rsidR="008A60DB" w:rsidRDefault="008A60DB" w14:paraId="79E402A2" w14:textId="0F4C009F">
          <w:pPr>
            <w:pStyle w:val="TOC3"/>
            <w:tabs>
              <w:tab w:val="right" w:leader="dot" w:pos="9350"/>
            </w:tabs>
            <w:rPr>
              <w:rFonts w:ascii="Arial" w:hAnsi="Arial" w:cs="Arial" w:eastAsiaTheme="minorEastAsia"/>
              <w:noProof/>
            </w:rPr>
          </w:pPr>
          <w:hyperlink w:history="1" w:anchor="_Toc205977610">
            <w:r w:rsidRPr="005137C0">
              <w:rPr>
                <w:rStyle w:val="Hyperlink"/>
                <w:rFonts w:ascii="Arial" w:hAnsi="Arial" w:cs="Arial"/>
                <w:noProof/>
              </w:rPr>
              <w:t>Hybrid Plus</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_Toc205977610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102</w:t>
            </w:r>
            <w:r w:rsidRPr="005137C0">
              <w:rPr>
                <w:rFonts w:ascii="Arial" w:hAnsi="Arial" w:cs="Arial"/>
                <w:noProof/>
                <w:webHidden/>
              </w:rPr>
              <w:fldChar w:fldCharType="end"/>
            </w:r>
          </w:hyperlink>
        </w:p>
        <w:p w:rsidRPr="005137C0" w:rsidR="008A60DB" w:rsidRDefault="008A60DB" w14:paraId="3B45EE2C" w14:textId="0184272C">
          <w:pPr>
            <w:pStyle w:val="TOC3"/>
            <w:tabs>
              <w:tab w:val="right" w:leader="dot" w:pos="9350"/>
            </w:tabs>
            <w:rPr>
              <w:rFonts w:ascii="Arial" w:hAnsi="Arial" w:cs="Arial" w:eastAsiaTheme="minorEastAsia"/>
              <w:noProof/>
            </w:rPr>
          </w:pPr>
          <w:hyperlink w:history="1" w:anchor="_Toc205977611">
            <w:r w:rsidRPr="005137C0">
              <w:rPr>
                <w:rStyle w:val="Hyperlink"/>
                <w:rFonts w:ascii="Arial" w:hAnsi="Arial" w:cs="Arial"/>
                <w:noProof/>
              </w:rPr>
              <w:t>Heat Pump Only</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_Toc205977611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102</w:t>
            </w:r>
            <w:r w:rsidRPr="005137C0">
              <w:rPr>
                <w:rFonts w:ascii="Arial" w:hAnsi="Arial" w:cs="Arial"/>
                <w:noProof/>
                <w:webHidden/>
              </w:rPr>
              <w:fldChar w:fldCharType="end"/>
            </w:r>
          </w:hyperlink>
        </w:p>
        <w:p w:rsidRPr="005137C0" w:rsidR="008A60DB" w:rsidRDefault="008A60DB" w14:paraId="04CEE86D" w14:textId="2A460DBB">
          <w:pPr>
            <w:pStyle w:val="TOC3"/>
            <w:tabs>
              <w:tab w:val="right" w:leader="dot" w:pos="9350"/>
            </w:tabs>
            <w:rPr>
              <w:rFonts w:ascii="Arial" w:hAnsi="Arial" w:cs="Arial" w:eastAsiaTheme="minorEastAsia"/>
              <w:noProof/>
            </w:rPr>
          </w:pPr>
          <w:hyperlink w:history="1" w:anchor="_Toc205977612">
            <w:r w:rsidRPr="005137C0">
              <w:rPr>
                <w:rStyle w:val="Hyperlink"/>
                <w:rFonts w:ascii="Arial" w:hAnsi="Arial" w:cs="Arial"/>
                <w:noProof/>
              </w:rPr>
              <w:t>Heat Pump No Electric</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_Toc205977612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103</w:t>
            </w:r>
            <w:r w:rsidRPr="005137C0">
              <w:rPr>
                <w:rFonts w:ascii="Arial" w:hAnsi="Arial" w:cs="Arial"/>
                <w:noProof/>
                <w:webHidden/>
              </w:rPr>
              <w:fldChar w:fldCharType="end"/>
            </w:r>
          </w:hyperlink>
        </w:p>
        <w:p w:rsidRPr="005137C0" w:rsidR="008A60DB" w:rsidRDefault="008A60DB" w14:paraId="10B75A4B" w14:textId="21D1427B">
          <w:pPr>
            <w:pStyle w:val="TOC3"/>
            <w:tabs>
              <w:tab w:val="right" w:leader="dot" w:pos="9350"/>
            </w:tabs>
            <w:rPr>
              <w:rFonts w:ascii="Arial" w:hAnsi="Arial" w:cs="Arial" w:eastAsiaTheme="minorEastAsia"/>
              <w:noProof/>
            </w:rPr>
          </w:pPr>
          <w:hyperlink w:history="1" w:anchor="_Toc205977613">
            <w:r w:rsidRPr="005137C0">
              <w:rPr>
                <w:rStyle w:val="Hyperlink"/>
                <w:rFonts w:ascii="Arial" w:hAnsi="Arial" w:cs="Arial"/>
                <w:noProof/>
              </w:rPr>
              <w:t>Electric</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_Toc205977613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103</w:t>
            </w:r>
            <w:r w:rsidRPr="005137C0">
              <w:rPr>
                <w:rFonts w:ascii="Arial" w:hAnsi="Arial" w:cs="Arial"/>
                <w:noProof/>
                <w:webHidden/>
              </w:rPr>
              <w:fldChar w:fldCharType="end"/>
            </w:r>
          </w:hyperlink>
        </w:p>
        <w:p w:rsidRPr="005137C0" w:rsidR="008A60DB" w:rsidRDefault="008A60DB" w14:paraId="650FA7AA" w14:textId="5EF9311B">
          <w:pPr>
            <w:pStyle w:val="TOC3"/>
            <w:tabs>
              <w:tab w:val="right" w:leader="dot" w:pos="9350"/>
            </w:tabs>
            <w:rPr>
              <w:rFonts w:ascii="Arial" w:hAnsi="Arial" w:cs="Arial" w:eastAsiaTheme="minorEastAsia"/>
              <w:noProof/>
            </w:rPr>
          </w:pPr>
          <w:hyperlink w:history="1" w:anchor="_Toc205977614">
            <w:r w:rsidRPr="005137C0">
              <w:rPr>
                <w:rStyle w:val="Hyperlink"/>
                <w:rFonts w:ascii="Arial" w:hAnsi="Arial" w:cs="Arial"/>
                <w:noProof/>
              </w:rPr>
              <w:t>Vacation</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_Toc205977614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103</w:t>
            </w:r>
            <w:r w:rsidRPr="005137C0">
              <w:rPr>
                <w:rFonts w:ascii="Arial" w:hAnsi="Arial" w:cs="Arial"/>
                <w:noProof/>
                <w:webHidden/>
              </w:rPr>
              <w:fldChar w:fldCharType="end"/>
            </w:r>
          </w:hyperlink>
        </w:p>
        <w:p w:rsidRPr="005137C0" w:rsidR="008A60DB" w:rsidRDefault="008A60DB" w14:paraId="24A01C58" w14:textId="0EE9FBA6">
          <w:pPr>
            <w:pStyle w:val="TOC3"/>
            <w:tabs>
              <w:tab w:val="right" w:leader="dot" w:pos="9350"/>
            </w:tabs>
            <w:rPr>
              <w:rFonts w:ascii="Arial" w:hAnsi="Arial" w:cs="Arial" w:eastAsiaTheme="minorEastAsia"/>
              <w:noProof/>
            </w:rPr>
          </w:pPr>
          <w:hyperlink w:history="1" w:anchor="_Toc205977615">
            <w:r w:rsidRPr="005137C0">
              <w:rPr>
                <w:rStyle w:val="Hyperlink"/>
                <w:rFonts w:ascii="Arial" w:hAnsi="Arial" w:cs="Arial"/>
                <w:noProof/>
              </w:rPr>
              <w:t>Hybrid Lower</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_Toc205977615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104</w:t>
            </w:r>
            <w:r w:rsidRPr="005137C0">
              <w:rPr>
                <w:rFonts w:ascii="Arial" w:hAnsi="Arial" w:cs="Arial"/>
                <w:noProof/>
                <w:webHidden/>
              </w:rPr>
              <w:fldChar w:fldCharType="end"/>
            </w:r>
          </w:hyperlink>
        </w:p>
        <w:p w:rsidRPr="005137C0" w:rsidR="008A60DB" w:rsidRDefault="008A60DB" w14:paraId="2D6C31EA" w14:textId="456BBB89">
          <w:pPr>
            <w:pStyle w:val="TOC2"/>
            <w:tabs>
              <w:tab w:val="right" w:leader="dot" w:pos="9350"/>
            </w:tabs>
            <w:rPr>
              <w:rFonts w:ascii="Arial" w:hAnsi="Arial" w:cs="Arial" w:eastAsiaTheme="minorEastAsia"/>
              <w:noProof/>
            </w:rPr>
          </w:pPr>
          <w:hyperlink w:history="1" w:anchor="_Toc205977616">
            <w:r w:rsidRPr="005137C0">
              <w:rPr>
                <w:rStyle w:val="Hyperlink"/>
                <w:rFonts w:ascii="Arial" w:hAnsi="Arial" w:cs="Arial"/>
                <w:noProof/>
              </w:rPr>
              <w:t>TODO</w:t>
            </w:r>
            <w:r w:rsidRPr="005137C0">
              <w:rPr>
                <w:rFonts w:ascii="Arial" w:hAnsi="Arial" w:cs="Arial"/>
                <w:noProof/>
                <w:webHidden/>
              </w:rPr>
              <w:tab/>
            </w:r>
            <w:r w:rsidRPr="005137C0">
              <w:rPr>
                <w:rFonts w:ascii="Arial" w:hAnsi="Arial" w:cs="Arial"/>
                <w:noProof/>
                <w:webHidden/>
              </w:rPr>
              <w:fldChar w:fldCharType="begin"/>
            </w:r>
            <w:r w:rsidRPr="005137C0">
              <w:rPr>
                <w:rFonts w:ascii="Arial" w:hAnsi="Arial" w:cs="Arial"/>
                <w:noProof/>
                <w:webHidden/>
              </w:rPr>
              <w:instrText xml:space="preserve"> PAGEREF _Toc205977616 \h </w:instrText>
            </w:r>
            <w:r w:rsidRPr="005137C0">
              <w:rPr>
                <w:rFonts w:ascii="Arial" w:hAnsi="Arial" w:cs="Arial"/>
                <w:noProof/>
                <w:webHidden/>
              </w:rPr>
            </w:r>
            <w:r w:rsidRPr="005137C0">
              <w:rPr>
                <w:rFonts w:ascii="Arial" w:hAnsi="Arial" w:cs="Arial"/>
                <w:noProof/>
                <w:webHidden/>
              </w:rPr>
              <w:fldChar w:fldCharType="separate"/>
            </w:r>
            <w:r w:rsidRPr="005137C0">
              <w:rPr>
                <w:rFonts w:ascii="Arial" w:hAnsi="Arial" w:cs="Arial"/>
                <w:noProof/>
                <w:webHidden/>
              </w:rPr>
              <w:t>104</w:t>
            </w:r>
            <w:r w:rsidRPr="005137C0">
              <w:rPr>
                <w:rFonts w:ascii="Arial" w:hAnsi="Arial" w:cs="Arial"/>
                <w:noProof/>
                <w:webHidden/>
              </w:rPr>
              <w:fldChar w:fldCharType="end"/>
            </w:r>
          </w:hyperlink>
        </w:p>
        <w:p w:rsidRPr="005137C0" w:rsidR="07649104" w:rsidP="07649104" w:rsidRDefault="07649104" w14:paraId="4E4FAF90" w14:textId="2AC39E99">
          <w:pPr>
            <w:pStyle w:val="TOC2"/>
            <w:tabs>
              <w:tab w:val="right" w:leader="dot" w:pos="9345"/>
            </w:tabs>
            <w:rPr>
              <w:rStyle w:val="Hyperlink"/>
              <w:rFonts w:ascii="Arial" w:hAnsi="Arial" w:cs="Arial"/>
            </w:rPr>
          </w:pPr>
          <w:r w:rsidRPr="005137C0">
            <w:rPr>
              <w:rFonts w:ascii="Arial" w:hAnsi="Arial" w:cs="Arial"/>
            </w:rPr>
            <w:fldChar w:fldCharType="end"/>
          </w:r>
        </w:p>
      </w:sdtContent>
      <w:sdtEndPr>
        <w:rPr>
          <w:rFonts w:ascii="Arial" w:hAnsi="Arial" w:eastAsia="游明朝" w:cs="Arial" w:eastAsiaTheme="minorEastAsia"/>
          <w:color w:val="auto"/>
          <w:sz w:val="24"/>
          <w:szCs w:val="24"/>
        </w:rPr>
      </w:sdtEndPr>
    </w:sdt>
    <w:p w:rsidRPr="005137C0" w:rsidR="00A31719" w:rsidRDefault="00A31719" w14:paraId="76464753" w14:textId="1ADF8C95">
      <w:pPr>
        <w:rPr>
          <w:rFonts w:ascii="Arial" w:hAnsi="Arial" w:cs="Arial"/>
        </w:rPr>
      </w:pPr>
    </w:p>
    <w:p w:rsidRPr="005137C0" w:rsidR="68ED9B0D" w:rsidRDefault="68ED9B0D" w14:paraId="48852917" w14:textId="2C0E2FA7">
      <w:pPr>
        <w:rPr>
          <w:rFonts w:ascii="Arial" w:hAnsi="Arial" w:cs="Arial"/>
        </w:rPr>
      </w:pPr>
      <w:r w:rsidRPr="005137C0">
        <w:rPr>
          <w:rFonts w:ascii="Arial" w:hAnsi="Arial" w:cs="Arial"/>
        </w:rPr>
        <w:br w:type="page"/>
      </w:r>
    </w:p>
    <w:p w:rsidRPr="005137C0" w:rsidR="68ED9B0D" w:rsidP="68ED9B0D" w:rsidRDefault="68ED9B0D" w14:paraId="5B1C9B71" w14:textId="4BD09357">
      <w:pPr>
        <w:rPr>
          <w:rFonts w:ascii="Arial" w:hAnsi="Arial" w:eastAsia="Calibri" w:cs="Arial"/>
          <w:sz w:val="22"/>
          <w:szCs w:val="22"/>
        </w:rPr>
      </w:pPr>
    </w:p>
    <w:p w:rsidRPr="005137C0" w:rsidR="47CB4E93" w:rsidP="002A69E4" w:rsidRDefault="47CB4E93" w14:paraId="54183D69" w14:textId="0E3E4C76">
      <w:pPr>
        <w:pStyle w:val="Heading1"/>
        <w:rPr>
          <w:rFonts w:ascii="Arial" w:hAnsi="Arial" w:eastAsia="Arial" w:cs="Arial"/>
        </w:rPr>
      </w:pPr>
      <w:bookmarkStart w:name="_Toc205977539" w:id="0"/>
      <w:r w:rsidRPr="005137C0">
        <w:rPr>
          <w:rFonts w:ascii="Arial" w:hAnsi="Arial" w:cs="Arial"/>
        </w:rPr>
        <w:t>Document</w:t>
      </w:r>
      <w:r w:rsidRPr="005137C0">
        <w:rPr>
          <w:rFonts w:ascii="Arial" w:hAnsi="Arial" w:eastAsia="Arial" w:cs="Arial"/>
        </w:rPr>
        <w:t xml:space="preserve"> History</w:t>
      </w:r>
      <w:bookmarkEnd w:id="0"/>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35"/>
        <w:gridCol w:w="1980"/>
        <w:gridCol w:w="1620"/>
        <w:gridCol w:w="4395"/>
      </w:tblGrid>
      <w:tr w:rsidRPr="005137C0" w:rsidR="1FDE31A0" w:rsidTr="63E3F9FC" w14:paraId="3A3126D0" w14:textId="77777777">
        <w:trPr>
          <w:trHeight w:val="300"/>
        </w:trPr>
        <w:tc>
          <w:tcPr>
            <w:tcW w:w="1335" w:type="dxa"/>
            <w:shd w:val="clear" w:color="auto" w:fill="E7E6E6"/>
            <w:tcMar>
              <w:left w:w="105" w:type="dxa"/>
              <w:right w:w="105" w:type="dxa"/>
            </w:tcMar>
          </w:tcPr>
          <w:p w:rsidRPr="005137C0" w:rsidR="1FDE31A0" w:rsidP="1FDE31A0" w:rsidRDefault="1FDE31A0" w14:paraId="0E0CC3BC" w14:textId="504E50A2">
            <w:pPr>
              <w:jc w:val="center"/>
              <w:rPr>
                <w:rFonts w:ascii="Arial" w:hAnsi="Arial" w:eastAsia="Arial" w:cs="Arial"/>
              </w:rPr>
            </w:pPr>
            <w:r w:rsidRPr="005137C0">
              <w:rPr>
                <w:rFonts w:ascii="Arial" w:hAnsi="Arial" w:eastAsia="Arial" w:cs="Arial"/>
                <w:b/>
                <w:bCs/>
              </w:rPr>
              <w:t>Revision Number</w:t>
            </w:r>
          </w:p>
        </w:tc>
        <w:tc>
          <w:tcPr>
            <w:tcW w:w="1980" w:type="dxa"/>
            <w:shd w:val="clear" w:color="auto" w:fill="E7E6E6"/>
            <w:tcMar>
              <w:left w:w="105" w:type="dxa"/>
              <w:right w:w="105" w:type="dxa"/>
            </w:tcMar>
          </w:tcPr>
          <w:p w:rsidRPr="005137C0" w:rsidR="1FDE31A0" w:rsidP="1FDE31A0" w:rsidRDefault="1FDE31A0" w14:paraId="14568CEF" w14:textId="01C52A41">
            <w:pPr>
              <w:jc w:val="center"/>
              <w:rPr>
                <w:rFonts w:ascii="Arial" w:hAnsi="Arial" w:eastAsia="Arial" w:cs="Arial"/>
              </w:rPr>
            </w:pPr>
            <w:r w:rsidRPr="005137C0">
              <w:rPr>
                <w:rFonts w:ascii="Arial" w:hAnsi="Arial" w:eastAsia="Arial" w:cs="Arial"/>
                <w:b/>
                <w:bCs/>
              </w:rPr>
              <w:t>Author Name</w:t>
            </w:r>
          </w:p>
        </w:tc>
        <w:tc>
          <w:tcPr>
            <w:tcW w:w="1620" w:type="dxa"/>
            <w:shd w:val="clear" w:color="auto" w:fill="E7E6E6"/>
            <w:tcMar>
              <w:left w:w="105" w:type="dxa"/>
              <w:right w:w="105" w:type="dxa"/>
            </w:tcMar>
          </w:tcPr>
          <w:p w:rsidRPr="005137C0" w:rsidR="1FDE31A0" w:rsidP="1FDE31A0" w:rsidRDefault="1FDE31A0" w14:paraId="0F213138" w14:textId="6DFF8ADB">
            <w:pPr>
              <w:jc w:val="center"/>
              <w:rPr>
                <w:rFonts w:ascii="Arial" w:hAnsi="Arial" w:eastAsia="Arial" w:cs="Arial"/>
              </w:rPr>
            </w:pPr>
            <w:r w:rsidRPr="005137C0">
              <w:rPr>
                <w:rFonts w:ascii="Arial" w:hAnsi="Arial" w:eastAsia="Arial" w:cs="Arial"/>
                <w:b/>
                <w:bCs/>
              </w:rPr>
              <w:t>Date</w:t>
            </w:r>
          </w:p>
        </w:tc>
        <w:tc>
          <w:tcPr>
            <w:tcW w:w="4395" w:type="dxa"/>
            <w:shd w:val="clear" w:color="auto" w:fill="E7E6E6"/>
            <w:tcMar>
              <w:left w:w="105" w:type="dxa"/>
              <w:right w:w="105" w:type="dxa"/>
            </w:tcMar>
          </w:tcPr>
          <w:p w:rsidRPr="005137C0" w:rsidR="1FDE31A0" w:rsidP="1FDE31A0" w:rsidRDefault="1FDE31A0" w14:paraId="7AC43199" w14:textId="68F365E8">
            <w:pPr>
              <w:jc w:val="center"/>
              <w:rPr>
                <w:rFonts w:ascii="Arial" w:hAnsi="Arial" w:eastAsia="Arial" w:cs="Arial"/>
              </w:rPr>
            </w:pPr>
            <w:r w:rsidRPr="005137C0">
              <w:rPr>
                <w:rFonts w:ascii="Arial" w:hAnsi="Arial" w:eastAsia="Arial" w:cs="Arial"/>
                <w:b/>
                <w:bCs/>
              </w:rPr>
              <w:t>Change Summary</w:t>
            </w:r>
          </w:p>
        </w:tc>
      </w:tr>
      <w:tr w:rsidRPr="005137C0" w:rsidR="1FDE31A0" w:rsidTr="63E3F9FC" w14:paraId="002476F9" w14:textId="77777777">
        <w:trPr>
          <w:trHeight w:val="300"/>
        </w:trPr>
        <w:tc>
          <w:tcPr>
            <w:tcW w:w="1335" w:type="dxa"/>
            <w:tcMar>
              <w:left w:w="105" w:type="dxa"/>
              <w:right w:w="105" w:type="dxa"/>
            </w:tcMar>
          </w:tcPr>
          <w:p w:rsidRPr="005137C0" w:rsidR="1FDE31A0" w:rsidP="1FDE31A0" w:rsidRDefault="1FDE31A0" w14:paraId="255BC584" w14:textId="051B51E3">
            <w:pPr>
              <w:jc w:val="center"/>
              <w:rPr>
                <w:rFonts w:ascii="Arial" w:hAnsi="Arial" w:eastAsia="Arial" w:cs="Arial"/>
              </w:rPr>
            </w:pPr>
            <w:r w:rsidRPr="005137C0">
              <w:rPr>
                <w:rFonts w:ascii="Arial" w:hAnsi="Arial" w:eastAsia="Arial" w:cs="Arial"/>
              </w:rPr>
              <w:t>1.0</w:t>
            </w:r>
          </w:p>
        </w:tc>
        <w:tc>
          <w:tcPr>
            <w:tcW w:w="1980" w:type="dxa"/>
            <w:tcMar>
              <w:left w:w="105" w:type="dxa"/>
              <w:right w:w="105" w:type="dxa"/>
            </w:tcMar>
          </w:tcPr>
          <w:p w:rsidRPr="005137C0" w:rsidR="1FDE31A0" w:rsidP="5E55650C" w:rsidRDefault="3E21309A" w14:paraId="2FC41067" w14:textId="17540AE7">
            <w:pPr>
              <w:jc w:val="center"/>
              <w:rPr>
                <w:rFonts w:ascii="Arial" w:hAnsi="Arial" w:eastAsia="Arial" w:cs="Arial"/>
              </w:rPr>
            </w:pPr>
            <w:r w:rsidRPr="005137C0">
              <w:rPr>
                <w:rFonts w:ascii="Arial" w:hAnsi="Arial" w:eastAsia="Arial" w:cs="Arial"/>
              </w:rPr>
              <w:t>Patrick Ward</w:t>
            </w:r>
            <w:r w:rsidRPr="005137C0">
              <w:rPr>
                <w:rFonts w:ascii="Arial" w:hAnsi="Arial" w:cs="Arial"/>
              </w:rPr>
              <w:br/>
            </w:r>
            <w:r w:rsidRPr="005137C0" w:rsidR="3DD28D36">
              <w:rPr>
                <w:rFonts w:ascii="Arial" w:hAnsi="Arial" w:eastAsia="Arial" w:cs="Arial"/>
              </w:rPr>
              <w:t>Joe Girgis</w:t>
            </w:r>
          </w:p>
        </w:tc>
        <w:tc>
          <w:tcPr>
            <w:tcW w:w="1620" w:type="dxa"/>
            <w:tcMar>
              <w:left w:w="105" w:type="dxa"/>
              <w:right w:w="105" w:type="dxa"/>
            </w:tcMar>
          </w:tcPr>
          <w:p w:rsidRPr="005137C0" w:rsidR="1FDE31A0" w:rsidP="5E55650C" w:rsidRDefault="3E21309A" w14:paraId="076B24E6" w14:textId="42186ADE">
            <w:pPr>
              <w:jc w:val="center"/>
              <w:rPr>
                <w:rFonts w:ascii="Arial" w:hAnsi="Arial" w:eastAsia="Arial" w:cs="Arial"/>
              </w:rPr>
            </w:pPr>
            <w:r w:rsidRPr="005137C0">
              <w:rPr>
                <w:rFonts w:ascii="Arial" w:hAnsi="Arial" w:eastAsia="Arial" w:cs="Arial"/>
              </w:rPr>
              <w:t>7/29/2025</w:t>
            </w:r>
          </w:p>
        </w:tc>
        <w:tc>
          <w:tcPr>
            <w:tcW w:w="4395" w:type="dxa"/>
            <w:tcMar>
              <w:left w:w="105" w:type="dxa"/>
              <w:right w:w="105" w:type="dxa"/>
            </w:tcMar>
          </w:tcPr>
          <w:p w:rsidRPr="005137C0" w:rsidR="1FDE31A0" w:rsidP="1FDE31A0" w:rsidRDefault="00ED609F" w14:paraId="49723D96" w14:textId="25303760">
            <w:pPr>
              <w:jc w:val="center"/>
              <w:rPr>
                <w:rFonts w:ascii="Arial" w:hAnsi="Arial" w:eastAsia="Arial" w:cs="Arial"/>
              </w:rPr>
            </w:pPr>
            <w:r w:rsidRPr="005137C0">
              <w:rPr>
                <w:rFonts w:ascii="Arial" w:hAnsi="Arial" w:eastAsia="Arial" w:cs="Arial"/>
              </w:rPr>
              <w:t>Initial Release</w:t>
            </w:r>
          </w:p>
        </w:tc>
      </w:tr>
      <w:tr w:rsidRPr="005137C0" w:rsidR="1FDE31A0" w:rsidTr="63E3F9FC" w14:paraId="5E0C6825" w14:textId="77777777">
        <w:trPr>
          <w:trHeight w:val="300"/>
        </w:trPr>
        <w:tc>
          <w:tcPr>
            <w:tcW w:w="1335" w:type="dxa"/>
            <w:tcMar>
              <w:left w:w="105" w:type="dxa"/>
              <w:right w:w="105" w:type="dxa"/>
            </w:tcMar>
          </w:tcPr>
          <w:p w:rsidRPr="005137C0" w:rsidR="1FDE31A0" w:rsidP="5E55650C" w:rsidRDefault="008B7369" w14:paraId="2267FB10" w14:textId="25E7B29F">
            <w:pPr>
              <w:jc w:val="center"/>
              <w:rPr>
                <w:rFonts w:ascii="Arial" w:hAnsi="Arial" w:eastAsia="Arial" w:cs="Arial"/>
              </w:rPr>
            </w:pPr>
            <w:r w:rsidRPr="005137C0">
              <w:rPr>
                <w:rFonts w:ascii="Arial" w:hAnsi="Arial" w:eastAsia="Arial" w:cs="Arial"/>
              </w:rPr>
              <w:t>1.1</w:t>
            </w:r>
          </w:p>
        </w:tc>
        <w:tc>
          <w:tcPr>
            <w:tcW w:w="1980" w:type="dxa"/>
            <w:tcMar>
              <w:left w:w="105" w:type="dxa"/>
              <w:right w:w="105" w:type="dxa"/>
            </w:tcMar>
          </w:tcPr>
          <w:p w:rsidRPr="005137C0" w:rsidR="1FDE31A0" w:rsidP="1FDE31A0" w:rsidRDefault="008B7369" w14:paraId="39885C0C" w14:textId="77777777">
            <w:pPr>
              <w:jc w:val="center"/>
              <w:rPr>
                <w:rFonts w:ascii="Arial" w:hAnsi="Arial" w:eastAsia="Arial" w:cs="Arial"/>
              </w:rPr>
            </w:pPr>
            <w:r w:rsidRPr="005137C0">
              <w:rPr>
                <w:rFonts w:ascii="Arial" w:hAnsi="Arial" w:eastAsia="Arial" w:cs="Arial"/>
              </w:rPr>
              <w:t>Patrick Ward</w:t>
            </w:r>
          </w:p>
          <w:p w:rsidRPr="005137C0" w:rsidR="008B7369" w:rsidP="1FDE31A0" w:rsidRDefault="008B7369" w14:paraId="36C6D105" w14:textId="0673FF9E">
            <w:pPr>
              <w:jc w:val="center"/>
              <w:rPr>
                <w:rFonts w:ascii="Arial" w:hAnsi="Arial" w:eastAsia="Arial" w:cs="Arial"/>
              </w:rPr>
            </w:pPr>
            <w:r w:rsidRPr="005137C0">
              <w:rPr>
                <w:rFonts w:ascii="Arial" w:hAnsi="Arial" w:eastAsia="Arial" w:cs="Arial"/>
              </w:rPr>
              <w:t>Max Fenwick</w:t>
            </w:r>
          </w:p>
        </w:tc>
        <w:tc>
          <w:tcPr>
            <w:tcW w:w="1620" w:type="dxa"/>
            <w:tcMar>
              <w:left w:w="105" w:type="dxa"/>
              <w:right w:w="105" w:type="dxa"/>
            </w:tcMar>
          </w:tcPr>
          <w:p w:rsidRPr="005137C0" w:rsidR="1FDE31A0" w:rsidP="1FDE31A0" w:rsidRDefault="008B7369" w14:paraId="2BE24E53" w14:textId="04C2F6DC">
            <w:pPr>
              <w:jc w:val="center"/>
              <w:rPr>
                <w:rFonts w:ascii="Arial" w:hAnsi="Arial" w:eastAsia="Arial" w:cs="Arial"/>
              </w:rPr>
            </w:pPr>
            <w:r w:rsidRPr="005137C0">
              <w:rPr>
                <w:rFonts w:ascii="Arial" w:hAnsi="Arial" w:eastAsia="Arial" w:cs="Arial"/>
              </w:rPr>
              <w:t>9/17/2025</w:t>
            </w:r>
          </w:p>
        </w:tc>
        <w:tc>
          <w:tcPr>
            <w:tcW w:w="4395" w:type="dxa"/>
            <w:tcMar>
              <w:left w:w="105" w:type="dxa"/>
              <w:right w:w="105" w:type="dxa"/>
            </w:tcMar>
          </w:tcPr>
          <w:p w:rsidRPr="005137C0" w:rsidR="1FDE31A0" w:rsidP="1FDE31A0" w:rsidRDefault="00571414" w14:paraId="48B99AC6" w14:textId="4CA05256">
            <w:pPr>
              <w:jc w:val="center"/>
              <w:rPr>
                <w:rFonts w:ascii="Arial" w:hAnsi="Arial" w:eastAsia="Arial" w:cs="Arial"/>
              </w:rPr>
            </w:pPr>
            <w:r w:rsidRPr="005137C0">
              <w:rPr>
                <w:rFonts w:ascii="Arial" w:hAnsi="Arial" w:eastAsia="Arial" w:cs="Arial"/>
              </w:rPr>
              <w:t>Add tests for verifying Canadian default set temp</w:t>
            </w:r>
          </w:p>
        </w:tc>
      </w:tr>
      <w:tr w:rsidRPr="005137C0" w:rsidR="1FDE31A0" w:rsidTr="63E3F9FC" w14:paraId="6281CEBB" w14:textId="77777777">
        <w:trPr>
          <w:trHeight w:val="300"/>
        </w:trPr>
        <w:tc>
          <w:tcPr>
            <w:tcW w:w="1335" w:type="dxa"/>
            <w:tcMar>
              <w:left w:w="105" w:type="dxa"/>
              <w:right w:w="105" w:type="dxa"/>
            </w:tcMar>
          </w:tcPr>
          <w:p w:rsidRPr="005137C0" w:rsidR="1FDE31A0" w:rsidP="5E55650C" w:rsidRDefault="7A485809" w14:paraId="4FEA7313" w14:textId="4BDAE66B">
            <w:pPr>
              <w:jc w:val="center"/>
              <w:rPr>
                <w:rFonts w:ascii="Arial" w:hAnsi="Arial" w:eastAsia="Arial" w:cs="Arial"/>
              </w:rPr>
            </w:pPr>
            <w:r w:rsidRPr="501573E4">
              <w:rPr>
                <w:rFonts w:ascii="Arial" w:hAnsi="Arial" w:eastAsia="Arial" w:cs="Arial"/>
              </w:rPr>
              <w:t>1.2</w:t>
            </w:r>
          </w:p>
        </w:tc>
        <w:tc>
          <w:tcPr>
            <w:tcW w:w="1980" w:type="dxa"/>
            <w:tcMar>
              <w:left w:w="105" w:type="dxa"/>
              <w:right w:w="105" w:type="dxa"/>
            </w:tcMar>
          </w:tcPr>
          <w:p w:rsidRPr="005137C0" w:rsidR="1FDE31A0" w:rsidP="5E55650C" w:rsidRDefault="7A485809" w14:paraId="525740D3" w14:textId="626F209D">
            <w:pPr>
              <w:jc w:val="center"/>
              <w:rPr>
                <w:rFonts w:ascii="Arial" w:hAnsi="Arial" w:eastAsia="Arial" w:cs="Arial"/>
              </w:rPr>
            </w:pPr>
            <w:r w:rsidRPr="501573E4">
              <w:rPr>
                <w:rFonts w:ascii="Arial" w:hAnsi="Arial" w:eastAsia="Arial" w:cs="Arial"/>
              </w:rPr>
              <w:t>Jacob Kaminski</w:t>
            </w:r>
          </w:p>
        </w:tc>
        <w:tc>
          <w:tcPr>
            <w:tcW w:w="1620" w:type="dxa"/>
            <w:tcMar>
              <w:left w:w="105" w:type="dxa"/>
              <w:right w:w="105" w:type="dxa"/>
            </w:tcMar>
          </w:tcPr>
          <w:p w:rsidRPr="005137C0" w:rsidR="1FDE31A0" w:rsidP="5E55650C" w:rsidRDefault="7A485809" w14:paraId="609B3002" w14:textId="05560F3E">
            <w:pPr>
              <w:jc w:val="center"/>
              <w:rPr>
                <w:rFonts w:ascii="Arial" w:hAnsi="Arial" w:eastAsia="Arial" w:cs="Arial"/>
              </w:rPr>
            </w:pPr>
            <w:r w:rsidRPr="501573E4">
              <w:rPr>
                <w:rFonts w:ascii="Arial" w:hAnsi="Arial" w:eastAsia="Arial" w:cs="Arial"/>
              </w:rPr>
              <w:t>10/13/2025</w:t>
            </w:r>
          </w:p>
        </w:tc>
        <w:tc>
          <w:tcPr>
            <w:tcW w:w="4395" w:type="dxa"/>
            <w:tcMar>
              <w:left w:w="105" w:type="dxa"/>
              <w:right w:w="105" w:type="dxa"/>
            </w:tcMar>
          </w:tcPr>
          <w:p w:rsidRPr="005137C0" w:rsidR="1FDE31A0" w:rsidP="5E55650C" w:rsidRDefault="7A485809" w14:paraId="1156C394" w14:textId="14E7E146">
            <w:pPr>
              <w:rPr>
                <w:rFonts w:ascii="Arial" w:hAnsi="Arial" w:eastAsia="Arial" w:cs="Arial"/>
              </w:rPr>
            </w:pPr>
            <w:r w:rsidRPr="501573E4">
              <w:rPr>
                <w:rFonts w:ascii="Arial" w:hAnsi="Arial" w:eastAsia="Arial" w:cs="Arial"/>
              </w:rPr>
              <w:t>Add Micro to Micro communication test procedures.</w:t>
            </w:r>
          </w:p>
        </w:tc>
      </w:tr>
      <w:tr w:rsidRPr="005137C0" w:rsidR="1FDE31A0" w:rsidTr="63E3F9FC" w14:paraId="26245E63" w14:textId="77777777">
        <w:trPr>
          <w:trHeight w:val="300"/>
        </w:trPr>
        <w:tc>
          <w:tcPr>
            <w:tcW w:w="1335" w:type="dxa"/>
            <w:tcMar>
              <w:left w:w="105" w:type="dxa"/>
              <w:right w:w="105" w:type="dxa"/>
            </w:tcMar>
          </w:tcPr>
          <w:p w:rsidRPr="005137C0" w:rsidR="1FDE31A0" w:rsidP="1FDE31A0" w:rsidRDefault="7A485809" w14:paraId="2D0CCB67" w14:textId="70118B8B">
            <w:pPr>
              <w:jc w:val="center"/>
              <w:rPr>
                <w:rFonts w:ascii="Arial" w:hAnsi="Arial" w:eastAsia="Arial" w:cs="Arial"/>
              </w:rPr>
            </w:pPr>
            <w:r w:rsidRPr="501573E4">
              <w:rPr>
                <w:rFonts w:ascii="Arial" w:hAnsi="Arial" w:eastAsia="Arial" w:cs="Arial"/>
              </w:rPr>
              <w:t>1.3</w:t>
            </w:r>
          </w:p>
        </w:tc>
        <w:tc>
          <w:tcPr>
            <w:tcW w:w="1980" w:type="dxa"/>
            <w:tcMar>
              <w:left w:w="105" w:type="dxa"/>
              <w:right w:w="105" w:type="dxa"/>
            </w:tcMar>
          </w:tcPr>
          <w:p w:rsidRPr="005137C0" w:rsidR="1FDE31A0" w:rsidP="1FDE31A0" w:rsidRDefault="7A485809" w14:paraId="0DB9154A" w14:textId="5B89F158">
            <w:pPr>
              <w:jc w:val="center"/>
              <w:rPr>
                <w:rFonts w:ascii="Arial" w:hAnsi="Arial" w:eastAsia="Arial" w:cs="Arial"/>
              </w:rPr>
            </w:pPr>
            <w:r w:rsidRPr="501573E4">
              <w:rPr>
                <w:rFonts w:ascii="Arial" w:hAnsi="Arial" w:eastAsia="Arial" w:cs="Arial"/>
              </w:rPr>
              <w:t>Jacob Kaminski</w:t>
            </w:r>
          </w:p>
        </w:tc>
        <w:tc>
          <w:tcPr>
            <w:tcW w:w="1620" w:type="dxa"/>
            <w:tcMar>
              <w:left w:w="105" w:type="dxa"/>
              <w:right w:w="105" w:type="dxa"/>
            </w:tcMar>
          </w:tcPr>
          <w:p w:rsidRPr="005137C0" w:rsidR="1FDE31A0" w:rsidP="1FDE31A0" w:rsidRDefault="7A485809" w14:paraId="3EE132DC" w14:textId="02EB8D0D">
            <w:pPr>
              <w:jc w:val="center"/>
              <w:rPr>
                <w:rFonts w:ascii="Arial" w:hAnsi="Arial" w:eastAsia="Arial" w:cs="Arial"/>
              </w:rPr>
            </w:pPr>
            <w:r w:rsidRPr="63E3F9FC" w:rsidR="0E4A7EEF">
              <w:rPr>
                <w:rFonts w:ascii="Arial" w:hAnsi="Arial" w:eastAsia="Arial" w:cs="Arial"/>
              </w:rPr>
              <w:t>10/22/202</w:t>
            </w:r>
            <w:r w:rsidRPr="63E3F9FC" w:rsidR="42728981">
              <w:rPr>
                <w:rFonts w:ascii="Arial" w:hAnsi="Arial" w:eastAsia="Arial" w:cs="Arial"/>
              </w:rPr>
              <w:t>5</w:t>
            </w:r>
          </w:p>
        </w:tc>
        <w:tc>
          <w:tcPr>
            <w:tcW w:w="4395" w:type="dxa"/>
            <w:tcMar>
              <w:left w:w="105" w:type="dxa"/>
              <w:right w:w="105" w:type="dxa"/>
            </w:tcMar>
          </w:tcPr>
          <w:p w:rsidRPr="005137C0" w:rsidR="1FDE31A0" w:rsidP="1FDE31A0" w:rsidRDefault="7A485809" w14:paraId="40AFEBC8" w14:textId="3F771FFD">
            <w:pPr>
              <w:rPr>
                <w:rFonts w:ascii="Arial" w:hAnsi="Arial" w:eastAsia="Arial" w:cs="Arial"/>
              </w:rPr>
            </w:pPr>
            <w:r w:rsidRPr="63E3F9FC" w:rsidR="3EC34357">
              <w:rPr>
                <w:rFonts w:ascii="Arial" w:hAnsi="Arial" w:eastAsia="Arial" w:cs="Arial"/>
              </w:rPr>
              <w:t>Added</w:t>
            </w:r>
            <w:r w:rsidRPr="63E3F9FC" w:rsidR="0E4A7EEF">
              <w:rPr>
                <w:rFonts w:ascii="Arial" w:hAnsi="Arial" w:eastAsia="Arial" w:cs="Arial"/>
              </w:rPr>
              <w:t xml:space="preserve"> fault notification test procedures.</w:t>
            </w:r>
          </w:p>
        </w:tc>
      </w:tr>
      <w:tr w:rsidRPr="005137C0" w:rsidR="1FDE31A0" w:rsidTr="63E3F9FC" w14:paraId="267077FB" w14:textId="77777777">
        <w:trPr>
          <w:trHeight w:val="300"/>
        </w:trPr>
        <w:tc>
          <w:tcPr>
            <w:tcW w:w="1335" w:type="dxa"/>
            <w:tcMar>
              <w:left w:w="105" w:type="dxa"/>
              <w:right w:w="105" w:type="dxa"/>
            </w:tcMar>
          </w:tcPr>
          <w:p w:rsidRPr="005137C0" w:rsidR="1FDE31A0" w:rsidP="1FDE31A0" w:rsidRDefault="1FDE31A0" w14:paraId="463F876A" w14:textId="57FA3A79">
            <w:pPr>
              <w:jc w:val="center"/>
              <w:rPr>
                <w:rFonts w:ascii="Arial" w:hAnsi="Arial" w:eastAsia="Arial" w:cs="Arial"/>
              </w:rPr>
            </w:pPr>
            <w:r w:rsidRPr="63E3F9FC" w:rsidR="6E0C9C29">
              <w:rPr>
                <w:rFonts w:ascii="Arial" w:hAnsi="Arial" w:eastAsia="Arial" w:cs="Arial"/>
              </w:rPr>
              <w:t>1.4</w:t>
            </w:r>
          </w:p>
        </w:tc>
        <w:tc>
          <w:tcPr>
            <w:tcW w:w="1980" w:type="dxa"/>
            <w:tcMar>
              <w:left w:w="105" w:type="dxa"/>
              <w:right w:w="105" w:type="dxa"/>
            </w:tcMar>
          </w:tcPr>
          <w:p w:rsidRPr="005137C0" w:rsidR="1FDE31A0" w:rsidP="1FDE31A0" w:rsidRDefault="1FDE31A0" w14:paraId="5AE56F2C" w14:textId="7533DBFD">
            <w:pPr>
              <w:jc w:val="center"/>
              <w:rPr>
                <w:rFonts w:ascii="Arial" w:hAnsi="Arial" w:eastAsia="Arial" w:cs="Arial"/>
              </w:rPr>
            </w:pPr>
            <w:r w:rsidRPr="63E3F9FC" w:rsidR="6E0C9C29">
              <w:rPr>
                <w:rFonts w:ascii="Arial" w:hAnsi="Arial" w:eastAsia="Arial" w:cs="Arial"/>
              </w:rPr>
              <w:t>Jacob Kaminski</w:t>
            </w:r>
          </w:p>
        </w:tc>
        <w:tc>
          <w:tcPr>
            <w:tcW w:w="1620" w:type="dxa"/>
            <w:tcMar>
              <w:left w:w="105" w:type="dxa"/>
              <w:right w:w="105" w:type="dxa"/>
            </w:tcMar>
          </w:tcPr>
          <w:p w:rsidRPr="005137C0" w:rsidR="1FDE31A0" w:rsidP="1FDE31A0" w:rsidRDefault="1FDE31A0" w14:paraId="59973D79" w14:textId="3C94D83E">
            <w:pPr>
              <w:jc w:val="center"/>
              <w:rPr>
                <w:rFonts w:ascii="Arial" w:hAnsi="Arial" w:eastAsia="Arial" w:cs="Arial"/>
              </w:rPr>
            </w:pPr>
            <w:r w:rsidRPr="63E3F9FC" w:rsidR="1BF9BB93">
              <w:rPr>
                <w:rFonts w:ascii="Arial" w:hAnsi="Arial" w:eastAsia="Arial" w:cs="Arial"/>
              </w:rPr>
              <w:t>01/28/202</w:t>
            </w:r>
            <w:r w:rsidRPr="63E3F9FC" w:rsidR="23489BE2">
              <w:rPr>
                <w:rFonts w:ascii="Arial" w:hAnsi="Arial" w:eastAsia="Arial" w:cs="Arial"/>
              </w:rPr>
              <w:t>6</w:t>
            </w:r>
          </w:p>
        </w:tc>
        <w:tc>
          <w:tcPr>
            <w:tcW w:w="4395" w:type="dxa"/>
            <w:tcMar>
              <w:left w:w="105" w:type="dxa"/>
              <w:right w:w="105" w:type="dxa"/>
            </w:tcMar>
          </w:tcPr>
          <w:p w:rsidRPr="005137C0" w:rsidR="1FDE31A0" w:rsidP="1FDE31A0" w:rsidRDefault="1FDE31A0" w14:paraId="0080EF35" w14:textId="2956DCA9">
            <w:pPr>
              <w:rPr>
                <w:rFonts w:ascii="Arial" w:hAnsi="Arial" w:eastAsia="Arial" w:cs="Arial"/>
              </w:rPr>
            </w:pPr>
            <w:r w:rsidRPr="63E3F9FC" w:rsidR="1BF9BB93">
              <w:rPr>
                <w:rFonts w:ascii="Arial" w:hAnsi="Arial" w:eastAsia="Arial" w:cs="Arial"/>
              </w:rPr>
              <w:t>Added Alert notification test procedures.</w:t>
            </w:r>
          </w:p>
        </w:tc>
      </w:tr>
      <w:tr w:rsidR="63E3F9FC" w:rsidTr="63E3F9FC" w14:paraId="18F42A4F">
        <w:trPr>
          <w:trHeight w:val="300"/>
        </w:trPr>
        <w:tc>
          <w:tcPr>
            <w:tcW w:w="1335" w:type="dxa"/>
            <w:tcMar>
              <w:left w:w="105" w:type="dxa"/>
              <w:right w:w="105" w:type="dxa"/>
            </w:tcMar>
          </w:tcPr>
          <w:p w:rsidR="3871D3C0" w:rsidP="63E3F9FC" w:rsidRDefault="3871D3C0" w14:paraId="28A06D8F" w14:textId="6D39025D">
            <w:pPr>
              <w:pStyle w:val="Normal"/>
              <w:jc w:val="center"/>
              <w:rPr>
                <w:rFonts w:ascii="Arial" w:hAnsi="Arial" w:eastAsia="Arial" w:cs="Arial"/>
              </w:rPr>
            </w:pPr>
            <w:r w:rsidRPr="63E3F9FC" w:rsidR="3871D3C0">
              <w:rPr>
                <w:rFonts w:ascii="Arial" w:hAnsi="Arial" w:eastAsia="Arial" w:cs="Arial"/>
              </w:rPr>
              <w:t>1.5</w:t>
            </w:r>
          </w:p>
        </w:tc>
        <w:tc>
          <w:tcPr>
            <w:tcW w:w="1980" w:type="dxa"/>
            <w:tcMar>
              <w:left w:w="105" w:type="dxa"/>
              <w:right w:w="105" w:type="dxa"/>
            </w:tcMar>
          </w:tcPr>
          <w:p w:rsidR="3871D3C0" w:rsidP="63E3F9FC" w:rsidRDefault="3871D3C0" w14:paraId="3A77F36D" w14:textId="04B44838">
            <w:pPr>
              <w:pStyle w:val="Normal"/>
              <w:jc w:val="center"/>
              <w:rPr>
                <w:rFonts w:ascii="Arial" w:hAnsi="Arial" w:eastAsia="Arial" w:cs="Arial"/>
              </w:rPr>
            </w:pPr>
            <w:r w:rsidRPr="63E3F9FC" w:rsidR="3871D3C0">
              <w:rPr>
                <w:rFonts w:ascii="Arial" w:hAnsi="Arial" w:eastAsia="Arial" w:cs="Arial"/>
              </w:rPr>
              <w:t>Joseph Girgis</w:t>
            </w:r>
          </w:p>
        </w:tc>
        <w:tc>
          <w:tcPr>
            <w:tcW w:w="1620" w:type="dxa"/>
            <w:tcMar>
              <w:left w:w="105" w:type="dxa"/>
              <w:right w:w="105" w:type="dxa"/>
            </w:tcMar>
          </w:tcPr>
          <w:p w:rsidR="3871D3C0" w:rsidP="63E3F9FC" w:rsidRDefault="3871D3C0" w14:paraId="3BD3417B" w14:textId="57456016">
            <w:pPr>
              <w:pStyle w:val="Normal"/>
              <w:jc w:val="center"/>
              <w:rPr>
                <w:rFonts w:ascii="Arial" w:hAnsi="Arial" w:eastAsia="Arial" w:cs="Arial"/>
              </w:rPr>
            </w:pPr>
            <w:r w:rsidRPr="63E3F9FC" w:rsidR="3871D3C0">
              <w:rPr>
                <w:rFonts w:ascii="Arial" w:hAnsi="Arial" w:eastAsia="Arial" w:cs="Arial"/>
              </w:rPr>
              <w:t>01/29/2026</w:t>
            </w:r>
          </w:p>
        </w:tc>
        <w:tc>
          <w:tcPr>
            <w:tcW w:w="4395" w:type="dxa"/>
            <w:tcMar>
              <w:left w:w="105" w:type="dxa"/>
              <w:right w:w="105" w:type="dxa"/>
            </w:tcMar>
          </w:tcPr>
          <w:p w:rsidR="3871D3C0" w:rsidP="63E3F9FC" w:rsidRDefault="3871D3C0" w14:paraId="0DE104D9" w14:textId="022F993F">
            <w:pPr>
              <w:pStyle w:val="Normal"/>
              <w:rPr>
                <w:rFonts w:ascii="Arial" w:hAnsi="Arial" w:eastAsia="Arial" w:cs="Arial"/>
              </w:rPr>
            </w:pPr>
            <w:r w:rsidRPr="63E3F9FC" w:rsidR="3871D3C0">
              <w:rPr>
                <w:rFonts w:ascii="Arial" w:hAnsi="Arial" w:eastAsia="Arial" w:cs="Arial"/>
              </w:rPr>
              <w:t xml:space="preserve">Changed </w:t>
            </w:r>
            <w:r w:rsidRPr="63E3F9FC" w:rsidR="6D72706C">
              <w:rPr>
                <w:rFonts w:ascii="Arial" w:hAnsi="Arial" w:eastAsia="Arial" w:cs="Arial"/>
              </w:rPr>
              <w:t xml:space="preserve">TOU Shed to verify head mode returns to Hybrid instead of user selected heat mode. </w:t>
            </w:r>
          </w:p>
        </w:tc>
      </w:tr>
    </w:tbl>
    <w:p w:rsidRPr="005137C0" w:rsidR="1FDE31A0" w:rsidP="1FDE31A0" w:rsidRDefault="1FDE31A0" w14:paraId="269E7A1F" w14:textId="0721F477">
      <w:pPr>
        <w:spacing w:after="0"/>
        <w:rPr>
          <w:rFonts w:ascii="Arial" w:hAnsi="Arial" w:eastAsia="Arial" w:cs="Arial"/>
        </w:rPr>
      </w:pPr>
    </w:p>
    <w:p w:rsidRPr="005137C0" w:rsidR="47CB4E93" w:rsidP="1FDE31A0" w:rsidRDefault="47CB4E93" w14:paraId="35331110" w14:textId="32E2E3B0">
      <w:pPr>
        <w:rPr>
          <w:rFonts w:ascii="Arial" w:hAnsi="Arial" w:eastAsia="Arial" w:cs="Arial"/>
        </w:rPr>
      </w:pPr>
      <w:r w:rsidRPr="005137C0">
        <w:rPr>
          <w:rFonts w:ascii="Arial" w:hAnsi="Arial" w:cs="Arial"/>
        </w:rPr>
        <w:br w:type="page"/>
      </w:r>
    </w:p>
    <w:p w:rsidRPr="005137C0" w:rsidR="47CB4E93" w:rsidP="002A69E4" w:rsidRDefault="47CB4E93" w14:paraId="4A992C5A" w14:textId="3409DFDC">
      <w:pPr>
        <w:pStyle w:val="Heading1"/>
        <w:rPr>
          <w:rFonts w:ascii="Arial" w:hAnsi="Arial" w:eastAsia="Arial" w:cs="Arial"/>
        </w:rPr>
      </w:pPr>
      <w:bookmarkStart w:name="_Toc205977540" w:id="1"/>
      <w:r w:rsidRPr="005137C0">
        <w:rPr>
          <w:rFonts w:ascii="Arial" w:hAnsi="Arial" w:eastAsia="Arial" w:cs="Arial"/>
        </w:rPr>
        <w:t>Scope</w:t>
      </w:r>
      <w:bookmarkEnd w:id="1"/>
    </w:p>
    <w:p w:rsidRPr="005137C0" w:rsidR="00D31CD5" w:rsidP="00D31CD5" w:rsidRDefault="00D31CD5" w14:paraId="41FD73C3" w14:textId="11864565">
      <w:pPr>
        <w:rPr>
          <w:rFonts w:ascii="Arial" w:hAnsi="Arial" w:cs="Arial"/>
        </w:rPr>
      </w:pPr>
      <w:bookmarkStart w:name="_Toc205977541" w:id="2"/>
      <w:r w:rsidRPr="005137C0">
        <w:rPr>
          <w:rFonts w:ascii="Arial" w:hAnsi="Arial" w:cs="Arial"/>
        </w:rPr>
        <w:t xml:space="preserve">This document will </w:t>
      </w:r>
      <w:r w:rsidRPr="005137C0" w:rsidR="009A6C1C">
        <w:rPr>
          <w:rFonts w:ascii="Arial" w:hAnsi="Arial" w:cs="Arial"/>
        </w:rPr>
        <w:t>describe</w:t>
      </w:r>
      <w:r w:rsidRPr="005137C0">
        <w:rPr>
          <w:rFonts w:ascii="Arial" w:hAnsi="Arial" w:cs="Arial"/>
        </w:rPr>
        <w:t xml:space="preserve"> a set of procedures to verify</w:t>
      </w:r>
      <w:r w:rsidRPr="005137C0" w:rsidR="00002A90">
        <w:rPr>
          <w:rFonts w:ascii="Arial" w:hAnsi="Arial" w:cs="Arial"/>
        </w:rPr>
        <w:t xml:space="preserve"> the functionality of the Aerotherm G2 Heat Pump Water Heater.</w:t>
      </w:r>
    </w:p>
    <w:p w:rsidRPr="005137C0" w:rsidR="47CB4E93" w:rsidP="002A69E4" w:rsidRDefault="47CB4E93" w14:paraId="4626A90A" w14:textId="3747365E">
      <w:pPr>
        <w:pStyle w:val="Heading1"/>
        <w:rPr>
          <w:rFonts w:ascii="Arial" w:hAnsi="Arial" w:eastAsia="Arial" w:cs="Arial"/>
        </w:rPr>
      </w:pPr>
      <w:r w:rsidRPr="005137C0">
        <w:rPr>
          <w:rFonts w:ascii="Arial" w:hAnsi="Arial" w:eastAsia="Arial" w:cs="Arial"/>
        </w:rPr>
        <w:t>Terms</w:t>
      </w:r>
      <w:bookmarkEnd w:id="2"/>
    </w:p>
    <w:p w:rsidRPr="005137C0" w:rsidR="1FDE31A0" w:rsidP="1FDE31A0" w:rsidRDefault="1FDE31A0" w14:paraId="51215AD1" w14:textId="496E7A69">
      <w:pPr>
        <w:rPr>
          <w:rFonts w:ascii="Arial" w:hAnsi="Arial" w:eastAsia="Arial" w:cs="Arial"/>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380"/>
        <w:gridCol w:w="4380"/>
      </w:tblGrid>
      <w:tr w:rsidRPr="005137C0" w:rsidR="1FDE31A0" w:rsidTr="2B7CEC88" w14:paraId="6ABC4391" w14:textId="77777777">
        <w:trPr>
          <w:trHeight w:val="300"/>
        </w:trPr>
        <w:tc>
          <w:tcPr>
            <w:tcW w:w="4380" w:type="dxa"/>
            <w:tcMar>
              <w:left w:w="105" w:type="dxa"/>
              <w:right w:w="105" w:type="dxa"/>
            </w:tcMar>
          </w:tcPr>
          <w:p w:rsidRPr="005137C0" w:rsidR="1FDE31A0" w:rsidP="1FDE31A0" w:rsidRDefault="1FDE31A0" w14:paraId="573D40E2" w14:textId="46739F72">
            <w:pPr>
              <w:rPr>
                <w:rFonts w:ascii="Arial" w:hAnsi="Arial" w:eastAsia="Arial" w:cs="Arial"/>
                <w:sz w:val="28"/>
                <w:szCs w:val="28"/>
              </w:rPr>
            </w:pPr>
            <w:r w:rsidRPr="005137C0">
              <w:rPr>
                <w:rFonts w:ascii="Arial" w:hAnsi="Arial" w:eastAsia="Arial" w:cs="Arial"/>
                <w:sz w:val="28"/>
                <w:szCs w:val="28"/>
              </w:rPr>
              <w:t>Term/Acronym</w:t>
            </w:r>
          </w:p>
        </w:tc>
        <w:tc>
          <w:tcPr>
            <w:tcW w:w="4380" w:type="dxa"/>
            <w:tcMar>
              <w:left w:w="105" w:type="dxa"/>
              <w:right w:w="105" w:type="dxa"/>
            </w:tcMar>
          </w:tcPr>
          <w:p w:rsidRPr="005137C0" w:rsidR="1FDE31A0" w:rsidP="1FDE31A0" w:rsidRDefault="1FDE31A0" w14:paraId="7A4DE880" w14:textId="100288D1">
            <w:pPr>
              <w:rPr>
                <w:rFonts w:ascii="Arial" w:hAnsi="Arial" w:eastAsia="Arial" w:cs="Arial"/>
                <w:sz w:val="28"/>
                <w:szCs w:val="28"/>
              </w:rPr>
            </w:pPr>
            <w:r w:rsidRPr="005137C0">
              <w:rPr>
                <w:rFonts w:ascii="Arial" w:hAnsi="Arial" w:eastAsia="Arial" w:cs="Arial"/>
                <w:sz w:val="28"/>
                <w:szCs w:val="28"/>
              </w:rPr>
              <w:t>Meaning</w:t>
            </w:r>
          </w:p>
        </w:tc>
      </w:tr>
      <w:tr w:rsidRPr="005137C0" w:rsidR="1FDE31A0" w:rsidTr="2B7CEC88" w14:paraId="45733A5E" w14:textId="77777777">
        <w:trPr>
          <w:trHeight w:val="300"/>
        </w:trPr>
        <w:tc>
          <w:tcPr>
            <w:tcW w:w="4380" w:type="dxa"/>
            <w:tcMar>
              <w:left w:w="105" w:type="dxa"/>
              <w:right w:w="105" w:type="dxa"/>
            </w:tcMar>
          </w:tcPr>
          <w:p w:rsidRPr="005137C0" w:rsidR="1FDE31A0" w:rsidP="1FDE31A0" w:rsidRDefault="1FDE31A0" w14:paraId="7621AB22" w14:textId="0575F41B">
            <w:pPr>
              <w:rPr>
                <w:rFonts w:ascii="Arial" w:hAnsi="Arial" w:eastAsia="Arial" w:cs="Arial"/>
                <w:sz w:val="22"/>
                <w:szCs w:val="22"/>
              </w:rPr>
            </w:pPr>
            <w:r w:rsidRPr="005137C0">
              <w:rPr>
                <w:rFonts w:ascii="Arial" w:hAnsi="Arial" w:eastAsia="Arial" w:cs="Arial"/>
                <w:sz w:val="22"/>
                <w:szCs w:val="22"/>
              </w:rPr>
              <w:t>FAT</w:t>
            </w:r>
          </w:p>
        </w:tc>
        <w:tc>
          <w:tcPr>
            <w:tcW w:w="4380" w:type="dxa"/>
            <w:tcMar>
              <w:left w:w="105" w:type="dxa"/>
              <w:right w:w="105" w:type="dxa"/>
            </w:tcMar>
          </w:tcPr>
          <w:p w:rsidRPr="005137C0" w:rsidR="1FDE31A0" w:rsidP="1FDE31A0" w:rsidRDefault="1FDE31A0" w14:paraId="1A72F42E" w14:textId="2E3F1192">
            <w:pPr>
              <w:rPr>
                <w:rFonts w:ascii="Arial" w:hAnsi="Arial" w:eastAsia="Arial" w:cs="Arial"/>
                <w:sz w:val="22"/>
                <w:szCs w:val="22"/>
              </w:rPr>
            </w:pPr>
            <w:r w:rsidRPr="005137C0">
              <w:rPr>
                <w:rFonts w:ascii="Arial" w:hAnsi="Arial" w:eastAsia="Arial" w:cs="Arial"/>
                <w:sz w:val="22"/>
                <w:szCs w:val="22"/>
              </w:rPr>
              <w:t>Final Assembly Testing</w:t>
            </w:r>
          </w:p>
        </w:tc>
      </w:tr>
      <w:tr w:rsidRPr="005137C0" w:rsidR="1FDE31A0" w:rsidTr="2B7CEC88" w14:paraId="215A67A9" w14:textId="77777777">
        <w:trPr>
          <w:trHeight w:val="300"/>
        </w:trPr>
        <w:tc>
          <w:tcPr>
            <w:tcW w:w="4380" w:type="dxa"/>
            <w:tcMar>
              <w:left w:w="105" w:type="dxa"/>
              <w:right w:w="105" w:type="dxa"/>
            </w:tcMar>
          </w:tcPr>
          <w:p w:rsidRPr="005137C0" w:rsidR="1FDE31A0" w:rsidP="1FDE31A0" w:rsidRDefault="1FDE31A0" w14:paraId="58A3DFB9" w14:textId="025A8DBB">
            <w:pPr>
              <w:rPr>
                <w:rFonts w:ascii="Arial" w:hAnsi="Arial" w:eastAsia="Arial" w:cs="Arial"/>
                <w:sz w:val="22"/>
                <w:szCs w:val="22"/>
              </w:rPr>
            </w:pPr>
            <w:r w:rsidRPr="005137C0">
              <w:rPr>
                <w:rFonts w:ascii="Arial" w:hAnsi="Arial" w:eastAsia="Arial" w:cs="Arial"/>
                <w:sz w:val="22"/>
                <w:szCs w:val="22"/>
              </w:rPr>
              <w:t>DUT</w:t>
            </w:r>
          </w:p>
        </w:tc>
        <w:tc>
          <w:tcPr>
            <w:tcW w:w="4380" w:type="dxa"/>
            <w:tcMar>
              <w:left w:w="105" w:type="dxa"/>
              <w:right w:w="105" w:type="dxa"/>
            </w:tcMar>
          </w:tcPr>
          <w:p w:rsidRPr="005137C0" w:rsidR="1FDE31A0" w:rsidP="1FDE31A0" w:rsidRDefault="1FDE31A0" w14:paraId="198BDC64" w14:textId="109B92FC">
            <w:pPr>
              <w:rPr>
                <w:rFonts w:ascii="Arial" w:hAnsi="Arial" w:eastAsia="Arial" w:cs="Arial"/>
                <w:sz w:val="22"/>
                <w:szCs w:val="22"/>
              </w:rPr>
            </w:pPr>
            <w:r w:rsidRPr="005137C0">
              <w:rPr>
                <w:rFonts w:ascii="Arial" w:hAnsi="Arial" w:eastAsia="Arial" w:cs="Arial"/>
                <w:sz w:val="22"/>
                <w:szCs w:val="22"/>
              </w:rPr>
              <w:t>Device Under Test</w:t>
            </w:r>
          </w:p>
        </w:tc>
      </w:tr>
      <w:tr w:rsidRPr="005137C0" w:rsidR="1FDE31A0" w:rsidTr="2B7CEC88" w14:paraId="717D1C82" w14:textId="77777777">
        <w:trPr>
          <w:trHeight w:val="300"/>
        </w:trPr>
        <w:tc>
          <w:tcPr>
            <w:tcW w:w="4380" w:type="dxa"/>
            <w:tcMar>
              <w:left w:w="105" w:type="dxa"/>
              <w:right w:w="105" w:type="dxa"/>
            </w:tcMar>
          </w:tcPr>
          <w:p w:rsidRPr="005137C0" w:rsidR="1FDE31A0" w:rsidP="1FDE31A0" w:rsidRDefault="1FDE31A0" w14:paraId="1A5A4471" w14:textId="383A6D07">
            <w:pPr>
              <w:rPr>
                <w:rFonts w:ascii="Arial" w:hAnsi="Arial" w:eastAsia="Arial" w:cs="Arial"/>
                <w:sz w:val="22"/>
                <w:szCs w:val="22"/>
              </w:rPr>
            </w:pPr>
            <w:r w:rsidRPr="005137C0">
              <w:rPr>
                <w:rFonts w:ascii="Arial" w:hAnsi="Arial" w:eastAsia="Arial" w:cs="Arial"/>
                <w:sz w:val="22"/>
                <w:szCs w:val="22"/>
              </w:rPr>
              <w:t>EEV</w:t>
            </w:r>
          </w:p>
        </w:tc>
        <w:tc>
          <w:tcPr>
            <w:tcW w:w="4380" w:type="dxa"/>
            <w:tcMar>
              <w:left w:w="105" w:type="dxa"/>
              <w:right w:w="105" w:type="dxa"/>
            </w:tcMar>
          </w:tcPr>
          <w:p w:rsidRPr="005137C0" w:rsidR="1FDE31A0" w:rsidP="1FDE31A0" w:rsidRDefault="1FDE31A0" w14:paraId="4A2FDB3F" w14:textId="434DBDDC">
            <w:pPr>
              <w:rPr>
                <w:rFonts w:ascii="Arial" w:hAnsi="Arial" w:eastAsia="Arial" w:cs="Arial"/>
                <w:sz w:val="22"/>
                <w:szCs w:val="22"/>
              </w:rPr>
            </w:pPr>
            <w:r w:rsidRPr="005137C0">
              <w:rPr>
                <w:rFonts w:ascii="Arial" w:hAnsi="Arial" w:eastAsia="Arial" w:cs="Arial"/>
                <w:sz w:val="22"/>
                <w:szCs w:val="22"/>
              </w:rPr>
              <w:t>Electric Expansion Valve</w:t>
            </w:r>
          </w:p>
        </w:tc>
      </w:tr>
      <w:tr w:rsidRPr="005137C0" w:rsidR="1FDE31A0" w:rsidTr="2B7CEC88" w14:paraId="1BE96343" w14:textId="77777777">
        <w:trPr>
          <w:trHeight w:val="300"/>
        </w:trPr>
        <w:tc>
          <w:tcPr>
            <w:tcW w:w="4380" w:type="dxa"/>
            <w:tcMar>
              <w:left w:w="105" w:type="dxa"/>
              <w:right w:w="105" w:type="dxa"/>
            </w:tcMar>
          </w:tcPr>
          <w:p w:rsidRPr="005137C0" w:rsidR="1FDE31A0" w:rsidP="1FDE31A0" w:rsidRDefault="1FDE31A0" w14:paraId="13BB743F" w14:textId="4256B3BD">
            <w:pPr>
              <w:rPr>
                <w:rFonts w:ascii="Arial" w:hAnsi="Arial" w:eastAsia="Arial" w:cs="Arial"/>
                <w:sz w:val="22"/>
                <w:szCs w:val="22"/>
              </w:rPr>
            </w:pPr>
            <w:r w:rsidRPr="005137C0">
              <w:rPr>
                <w:rFonts w:ascii="Arial" w:hAnsi="Arial" w:eastAsia="Arial" w:cs="Arial"/>
                <w:sz w:val="22"/>
                <w:szCs w:val="22"/>
              </w:rPr>
              <w:t xml:space="preserve">EMV </w:t>
            </w:r>
          </w:p>
        </w:tc>
        <w:tc>
          <w:tcPr>
            <w:tcW w:w="4380" w:type="dxa"/>
            <w:tcMar>
              <w:left w:w="105" w:type="dxa"/>
              <w:right w:w="105" w:type="dxa"/>
            </w:tcMar>
          </w:tcPr>
          <w:p w:rsidRPr="005137C0" w:rsidR="1FDE31A0" w:rsidP="1FDE31A0" w:rsidRDefault="1FDE31A0" w14:paraId="4CDD4B14" w14:textId="51F97A46">
            <w:pPr>
              <w:rPr>
                <w:rFonts w:ascii="Arial" w:hAnsi="Arial" w:eastAsia="Arial" w:cs="Arial"/>
                <w:sz w:val="22"/>
                <w:szCs w:val="22"/>
              </w:rPr>
            </w:pPr>
            <w:r w:rsidRPr="005137C0">
              <w:rPr>
                <w:rFonts w:ascii="Arial" w:hAnsi="Arial" w:eastAsia="Arial" w:cs="Arial"/>
                <w:sz w:val="22"/>
                <w:szCs w:val="22"/>
              </w:rPr>
              <w:t>Electronic Mixing Valve</w:t>
            </w:r>
          </w:p>
        </w:tc>
      </w:tr>
      <w:tr w:rsidRPr="005137C0" w:rsidR="1FDE31A0" w:rsidTr="2B7CEC88" w14:paraId="700EAF24" w14:textId="77777777">
        <w:trPr>
          <w:trHeight w:val="300"/>
        </w:trPr>
        <w:tc>
          <w:tcPr>
            <w:tcW w:w="4380" w:type="dxa"/>
            <w:tcMar>
              <w:left w:w="105" w:type="dxa"/>
              <w:right w:w="105" w:type="dxa"/>
            </w:tcMar>
          </w:tcPr>
          <w:p w:rsidRPr="005137C0" w:rsidR="1FDE31A0" w:rsidP="1FDE31A0" w:rsidRDefault="1FDE31A0" w14:paraId="298D294D" w14:textId="66001A7C">
            <w:pPr>
              <w:rPr>
                <w:rFonts w:ascii="Arial" w:hAnsi="Arial" w:eastAsia="Arial" w:cs="Arial"/>
                <w:sz w:val="22"/>
                <w:szCs w:val="22"/>
              </w:rPr>
            </w:pPr>
            <w:r w:rsidRPr="005137C0">
              <w:rPr>
                <w:rFonts w:ascii="Arial" w:hAnsi="Arial" w:eastAsia="Arial" w:cs="Arial"/>
                <w:sz w:val="22"/>
                <w:szCs w:val="22"/>
              </w:rPr>
              <w:t>STM</w:t>
            </w:r>
          </w:p>
        </w:tc>
        <w:tc>
          <w:tcPr>
            <w:tcW w:w="4380" w:type="dxa"/>
            <w:tcMar>
              <w:left w:w="105" w:type="dxa"/>
              <w:right w:w="105" w:type="dxa"/>
            </w:tcMar>
          </w:tcPr>
          <w:p w:rsidRPr="005137C0" w:rsidR="1FDE31A0" w:rsidP="1FDE31A0" w:rsidRDefault="1FDE31A0" w14:paraId="18EE6382" w14:textId="32FCA682">
            <w:pPr>
              <w:rPr>
                <w:rFonts w:ascii="Arial" w:hAnsi="Arial" w:eastAsia="Arial" w:cs="Arial"/>
                <w:sz w:val="22"/>
                <w:szCs w:val="22"/>
              </w:rPr>
            </w:pPr>
            <w:r w:rsidRPr="005137C0">
              <w:rPr>
                <w:rFonts w:ascii="Arial" w:hAnsi="Arial" w:eastAsia="Arial" w:cs="Arial"/>
                <w:sz w:val="22"/>
                <w:szCs w:val="22"/>
              </w:rPr>
              <w:t xml:space="preserve">The main control microcontroller in charge of relay control and current sensing </w:t>
            </w:r>
          </w:p>
        </w:tc>
      </w:tr>
      <w:tr w:rsidRPr="005137C0" w:rsidR="1FDE31A0" w:rsidTr="2B7CEC88" w14:paraId="32C583AE" w14:textId="77777777">
        <w:trPr>
          <w:trHeight w:val="300"/>
        </w:trPr>
        <w:tc>
          <w:tcPr>
            <w:tcW w:w="4380" w:type="dxa"/>
            <w:tcMar>
              <w:left w:w="105" w:type="dxa"/>
              <w:right w:w="105" w:type="dxa"/>
            </w:tcMar>
          </w:tcPr>
          <w:p w:rsidRPr="005137C0" w:rsidR="1FDE31A0" w:rsidP="1FDE31A0" w:rsidRDefault="1FDE31A0" w14:paraId="1B687AF8" w14:textId="49379CE9">
            <w:pPr>
              <w:rPr>
                <w:rFonts w:ascii="Arial" w:hAnsi="Arial" w:eastAsia="Arial" w:cs="Arial"/>
                <w:sz w:val="22"/>
                <w:szCs w:val="22"/>
              </w:rPr>
            </w:pPr>
            <w:r w:rsidRPr="005137C0">
              <w:rPr>
                <w:rFonts w:ascii="Arial" w:hAnsi="Arial" w:eastAsia="Arial" w:cs="Arial"/>
                <w:sz w:val="22"/>
                <w:szCs w:val="22"/>
              </w:rPr>
              <w:t>CEL</w:t>
            </w:r>
          </w:p>
        </w:tc>
        <w:tc>
          <w:tcPr>
            <w:tcW w:w="4380" w:type="dxa"/>
            <w:tcMar>
              <w:left w:w="105" w:type="dxa"/>
              <w:right w:w="105" w:type="dxa"/>
            </w:tcMar>
          </w:tcPr>
          <w:p w:rsidRPr="005137C0" w:rsidR="1FDE31A0" w:rsidP="1FDE31A0" w:rsidRDefault="1FDE31A0" w14:paraId="30EC7731" w14:textId="75AF45A7">
            <w:pPr>
              <w:rPr>
                <w:rFonts w:ascii="Arial" w:hAnsi="Arial" w:eastAsia="Arial" w:cs="Arial"/>
                <w:sz w:val="22"/>
                <w:szCs w:val="22"/>
              </w:rPr>
            </w:pPr>
            <w:r w:rsidRPr="005137C0">
              <w:rPr>
                <w:rFonts w:ascii="Arial" w:hAnsi="Arial" w:eastAsia="Arial" w:cs="Arial"/>
                <w:sz w:val="22"/>
                <w:szCs w:val="22"/>
              </w:rPr>
              <w:t>The user interface microcontroller in charge of graphical elements, user input, and connectivity</w:t>
            </w:r>
          </w:p>
        </w:tc>
      </w:tr>
      <w:tr w:rsidRPr="005137C0" w:rsidR="2670A42D" w:rsidTr="2B7CEC88" w14:paraId="0A865245" w14:textId="77777777">
        <w:trPr>
          <w:trHeight w:val="300"/>
        </w:trPr>
        <w:tc>
          <w:tcPr>
            <w:tcW w:w="4380" w:type="dxa"/>
            <w:tcMar>
              <w:left w:w="105" w:type="dxa"/>
              <w:right w:w="105" w:type="dxa"/>
            </w:tcMar>
          </w:tcPr>
          <w:p w:rsidRPr="005137C0" w:rsidR="2670A42D" w:rsidP="2670A42D" w:rsidRDefault="527D6EEB" w14:paraId="0B7C0341" w14:textId="6F48EFF7">
            <w:pPr>
              <w:rPr>
                <w:rFonts w:ascii="Arial" w:hAnsi="Arial" w:eastAsia="Arial" w:cs="Arial"/>
                <w:sz w:val="22"/>
                <w:szCs w:val="22"/>
              </w:rPr>
            </w:pPr>
            <w:r w:rsidRPr="005137C0">
              <w:rPr>
                <w:rFonts w:ascii="Arial" w:hAnsi="Arial" w:eastAsia="Arial" w:cs="Arial"/>
                <w:sz w:val="22"/>
                <w:szCs w:val="22"/>
              </w:rPr>
              <w:t>BW</w:t>
            </w:r>
          </w:p>
        </w:tc>
        <w:tc>
          <w:tcPr>
            <w:tcW w:w="4380" w:type="dxa"/>
            <w:tcMar>
              <w:left w:w="105" w:type="dxa"/>
              <w:right w:w="105" w:type="dxa"/>
            </w:tcMar>
          </w:tcPr>
          <w:p w:rsidRPr="005137C0" w:rsidR="2670A42D" w:rsidP="2670A42D" w:rsidRDefault="527D6EEB" w14:paraId="35A3B81E" w14:textId="6655FF38">
            <w:pPr>
              <w:rPr>
                <w:rFonts w:ascii="Arial" w:hAnsi="Arial" w:eastAsia="Arial" w:cs="Arial"/>
                <w:sz w:val="22"/>
                <w:szCs w:val="22"/>
              </w:rPr>
            </w:pPr>
            <w:r w:rsidRPr="005137C0">
              <w:rPr>
                <w:rFonts w:ascii="Arial" w:hAnsi="Arial" w:eastAsia="Arial" w:cs="Arial"/>
                <w:sz w:val="22"/>
                <w:szCs w:val="22"/>
              </w:rPr>
              <w:t>Bradford White</w:t>
            </w:r>
          </w:p>
        </w:tc>
      </w:tr>
      <w:tr w:rsidRPr="005137C0" w:rsidR="008D4984" w:rsidTr="2B7CEC88" w14:paraId="357558EB" w14:textId="77777777">
        <w:trPr>
          <w:trHeight w:val="300"/>
        </w:trPr>
        <w:tc>
          <w:tcPr>
            <w:tcW w:w="4380" w:type="dxa"/>
            <w:tcMar>
              <w:left w:w="105" w:type="dxa"/>
              <w:right w:w="105" w:type="dxa"/>
            </w:tcMar>
          </w:tcPr>
          <w:p w:rsidRPr="005137C0" w:rsidR="008D4984" w:rsidP="2670A42D" w:rsidRDefault="008D4984" w14:paraId="1AF8244A" w14:textId="1A54E3E4">
            <w:pPr>
              <w:rPr>
                <w:rFonts w:ascii="Arial" w:hAnsi="Arial" w:eastAsia="Arial" w:cs="Arial"/>
                <w:sz w:val="22"/>
                <w:szCs w:val="22"/>
              </w:rPr>
            </w:pPr>
            <w:r w:rsidRPr="005137C0">
              <w:rPr>
                <w:rFonts w:ascii="Arial" w:hAnsi="Arial" w:eastAsia="Arial" w:cs="Arial"/>
                <w:sz w:val="22"/>
                <w:szCs w:val="22"/>
              </w:rPr>
              <w:t>Test Tool</w:t>
            </w:r>
          </w:p>
        </w:tc>
        <w:tc>
          <w:tcPr>
            <w:tcW w:w="4380" w:type="dxa"/>
            <w:tcMar>
              <w:left w:w="105" w:type="dxa"/>
              <w:right w:w="105" w:type="dxa"/>
            </w:tcMar>
          </w:tcPr>
          <w:p w:rsidRPr="005137C0" w:rsidR="008D4984" w:rsidP="2670A42D" w:rsidRDefault="008D4984" w14:paraId="3C94D9D3" w14:textId="23B4EF55">
            <w:pPr>
              <w:rPr>
                <w:rFonts w:ascii="Arial" w:hAnsi="Arial" w:eastAsia="Arial" w:cs="Arial"/>
                <w:sz w:val="22"/>
                <w:szCs w:val="22"/>
              </w:rPr>
            </w:pPr>
            <w:r w:rsidRPr="005137C0">
              <w:rPr>
                <w:rFonts w:ascii="Arial" w:hAnsi="Arial" w:eastAsia="Arial" w:cs="Arial"/>
                <w:sz w:val="22"/>
                <w:szCs w:val="22"/>
              </w:rPr>
              <w:t>The Two Hearted Test Tool for viewing Modbus information on the DUT</w:t>
            </w:r>
          </w:p>
        </w:tc>
      </w:tr>
      <w:tr w:rsidRPr="005137C0" w:rsidR="2E0F7859" w:rsidTr="2B7CEC88" w14:paraId="24E0C82D" w14:textId="77777777">
        <w:trPr>
          <w:trHeight w:val="300"/>
        </w:trPr>
        <w:tc>
          <w:tcPr>
            <w:tcW w:w="4380" w:type="dxa"/>
            <w:tcMar>
              <w:left w:w="105" w:type="dxa"/>
              <w:right w:w="105" w:type="dxa"/>
            </w:tcMar>
          </w:tcPr>
          <w:p w:rsidRPr="005137C0" w:rsidR="2E0F7859" w:rsidP="2E0F7859" w:rsidRDefault="359B5D1B" w14:paraId="0EA39C2B" w14:textId="08A79C5B">
            <w:pPr>
              <w:rPr>
                <w:rFonts w:ascii="Arial" w:hAnsi="Arial" w:eastAsia="Arial" w:cs="Arial"/>
                <w:sz w:val="22"/>
                <w:szCs w:val="22"/>
              </w:rPr>
            </w:pPr>
            <w:r w:rsidRPr="005137C0">
              <w:rPr>
                <w:rFonts w:ascii="Arial" w:hAnsi="Arial" w:eastAsia="Arial" w:cs="Arial"/>
                <w:sz w:val="22"/>
                <w:szCs w:val="22"/>
              </w:rPr>
              <w:t>GUI</w:t>
            </w:r>
          </w:p>
        </w:tc>
        <w:tc>
          <w:tcPr>
            <w:tcW w:w="4380" w:type="dxa"/>
            <w:tcMar>
              <w:left w:w="105" w:type="dxa"/>
              <w:right w:w="105" w:type="dxa"/>
            </w:tcMar>
          </w:tcPr>
          <w:p w:rsidRPr="005137C0" w:rsidR="2E0F7859" w:rsidP="2E0F7859" w:rsidRDefault="359B5D1B" w14:paraId="1AD4F2E5" w14:textId="54E502B7">
            <w:pPr>
              <w:rPr>
                <w:rFonts w:ascii="Arial" w:hAnsi="Arial" w:eastAsia="Arial" w:cs="Arial"/>
                <w:sz w:val="22"/>
                <w:szCs w:val="22"/>
              </w:rPr>
            </w:pPr>
            <w:r w:rsidRPr="005137C0">
              <w:rPr>
                <w:rFonts w:ascii="Arial" w:hAnsi="Arial" w:eastAsia="Arial" w:cs="Arial"/>
                <w:sz w:val="22"/>
                <w:szCs w:val="22"/>
              </w:rPr>
              <w:t>Graphical User Interface</w:t>
            </w:r>
            <w:r w:rsidRPr="005137C0" w:rsidR="25992B42">
              <w:rPr>
                <w:rFonts w:ascii="Arial" w:hAnsi="Arial" w:eastAsia="Arial" w:cs="Arial"/>
                <w:sz w:val="22"/>
                <w:szCs w:val="22"/>
              </w:rPr>
              <w:t xml:space="preserve"> that is connected to the Two Hearted Control </w:t>
            </w:r>
          </w:p>
        </w:tc>
      </w:tr>
      <w:tr w:rsidRPr="005137C0" w:rsidR="2B7CEC88" w:rsidTr="2B7CEC88" w14:paraId="1CDBADF5" w14:textId="77777777">
        <w:trPr>
          <w:trHeight w:val="300"/>
        </w:trPr>
        <w:tc>
          <w:tcPr>
            <w:tcW w:w="4380" w:type="dxa"/>
            <w:tcMar>
              <w:left w:w="105" w:type="dxa"/>
              <w:right w:w="105" w:type="dxa"/>
            </w:tcMar>
          </w:tcPr>
          <w:p w:rsidRPr="005137C0" w:rsidR="1F373CBF" w:rsidP="2B7CEC88" w:rsidRDefault="1F373CBF" w14:paraId="5496D023" w14:textId="05D1C0D6">
            <w:pPr>
              <w:rPr>
                <w:rFonts w:ascii="Arial" w:hAnsi="Arial" w:eastAsia="Arial" w:cs="Arial"/>
                <w:sz w:val="22"/>
                <w:szCs w:val="22"/>
              </w:rPr>
            </w:pPr>
            <w:r w:rsidRPr="005137C0">
              <w:rPr>
                <w:rFonts w:ascii="Arial" w:hAnsi="Arial" w:eastAsia="Arial" w:cs="Arial"/>
                <w:sz w:val="22"/>
                <w:szCs w:val="22"/>
              </w:rPr>
              <w:t>T1</w:t>
            </w:r>
          </w:p>
        </w:tc>
        <w:tc>
          <w:tcPr>
            <w:tcW w:w="4380" w:type="dxa"/>
            <w:tcMar>
              <w:left w:w="105" w:type="dxa"/>
              <w:right w:w="105" w:type="dxa"/>
            </w:tcMar>
          </w:tcPr>
          <w:p w:rsidRPr="005137C0" w:rsidR="1F373CBF" w:rsidP="2B7CEC88" w:rsidRDefault="1F373CBF" w14:paraId="64053C76" w14:textId="003F64C8">
            <w:pPr>
              <w:rPr>
                <w:rFonts w:ascii="Arial" w:hAnsi="Arial" w:eastAsia="Arial" w:cs="Arial"/>
                <w:sz w:val="22"/>
                <w:szCs w:val="22"/>
              </w:rPr>
            </w:pPr>
            <w:r w:rsidRPr="005137C0">
              <w:rPr>
                <w:rFonts w:ascii="Arial" w:hAnsi="Arial" w:eastAsia="Arial" w:cs="Arial"/>
                <w:sz w:val="22"/>
                <w:szCs w:val="22"/>
              </w:rPr>
              <w:t>Lower tank temperature</w:t>
            </w:r>
          </w:p>
        </w:tc>
      </w:tr>
      <w:tr w:rsidRPr="005137C0" w:rsidR="2B7CEC88" w:rsidTr="2B7CEC88" w14:paraId="1A2A1566" w14:textId="77777777">
        <w:trPr>
          <w:trHeight w:val="300"/>
        </w:trPr>
        <w:tc>
          <w:tcPr>
            <w:tcW w:w="4380" w:type="dxa"/>
            <w:tcMar>
              <w:left w:w="105" w:type="dxa"/>
              <w:right w:w="105" w:type="dxa"/>
            </w:tcMar>
          </w:tcPr>
          <w:p w:rsidRPr="005137C0" w:rsidR="1F373CBF" w:rsidP="2B7CEC88" w:rsidRDefault="1F373CBF" w14:paraId="66C82809" w14:textId="0E30FC83">
            <w:pPr>
              <w:rPr>
                <w:rFonts w:ascii="Arial" w:hAnsi="Arial" w:eastAsia="Arial" w:cs="Arial"/>
                <w:sz w:val="22"/>
                <w:szCs w:val="22"/>
              </w:rPr>
            </w:pPr>
            <w:r w:rsidRPr="005137C0">
              <w:rPr>
                <w:rFonts w:ascii="Arial" w:hAnsi="Arial" w:eastAsia="Arial" w:cs="Arial"/>
                <w:sz w:val="22"/>
                <w:szCs w:val="22"/>
              </w:rPr>
              <w:t>T2</w:t>
            </w:r>
          </w:p>
        </w:tc>
        <w:tc>
          <w:tcPr>
            <w:tcW w:w="4380" w:type="dxa"/>
            <w:tcMar>
              <w:left w:w="105" w:type="dxa"/>
              <w:right w:w="105" w:type="dxa"/>
            </w:tcMar>
          </w:tcPr>
          <w:p w:rsidRPr="005137C0" w:rsidR="1F373CBF" w:rsidP="2B7CEC88" w:rsidRDefault="1F373CBF" w14:paraId="692CD98E" w14:textId="48D0CE8B">
            <w:pPr>
              <w:rPr>
                <w:rFonts w:ascii="Arial" w:hAnsi="Arial" w:eastAsia="Arial" w:cs="Arial"/>
                <w:sz w:val="22"/>
                <w:szCs w:val="22"/>
              </w:rPr>
            </w:pPr>
            <w:r w:rsidRPr="005137C0">
              <w:rPr>
                <w:rFonts w:ascii="Arial" w:hAnsi="Arial" w:eastAsia="Arial" w:cs="Arial"/>
                <w:sz w:val="22"/>
                <w:szCs w:val="22"/>
              </w:rPr>
              <w:t>Upper tank temperature</w:t>
            </w:r>
          </w:p>
        </w:tc>
      </w:tr>
      <w:tr w:rsidRPr="005137C0" w:rsidR="68ED9B0D" w:rsidTr="68ED9B0D" w14:paraId="5F8C448B" w14:textId="77777777">
        <w:trPr>
          <w:trHeight w:val="300"/>
        </w:trPr>
        <w:tc>
          <w:tcPr>
            <w:tcW w:w="4380" w:type="dxa"/>
            <w:tcMar>
              <w:left w:w="105" w:type="dxa"/>
              <w:right w:w="105" w:type="dxa"/>
            </w:tcMar>
          </w:tcPr>
          <w:p w:rsidRPr="005137C0" w:rsidR="4E0EB65A" w:rsidP="68ED9B0D" w:rsidRDefault="4E0EB65A" w14:paraId="3281C524" w14:textId="62AE3B12">
            <w:pPr>
              <w:rPr>
                <w:rFonts w:ascii="Arial" w:hAnsi="Arial" w:eastAsia="Arial" w:cs="Arial"/>
                <w:sz w:val="22"/>
                <w:szCs w:val="22"/>
              </w:rPr>
            </w:pPr>
            <w:r w:rsidRPr="005137C0">
              <w:rPr>
                <w:rFonts w:ascii="Arial" w:hAnsi="Arial" w:eastAsia="Arial" w:cs="Arial"/>
                <w:sz w:val="22"/>
                <w:szCs w:val="22"/>
              </w:rPr>
              <w:t>CPP</w:t>
            </w:r>
          </w:p>
        </w:tc>
        <w:tc>
          <w:tcPr>
            <w:tcW w:w="4380" w:type="dxa"/>
            <w:tcMar>
              <w:left w:w="105" w:type="dxa"/>
              <w:right w:w="105" w:type="dxa"/>
            </w:tcMar>
          </w:tcPr>
          <w:p w:rsidRPr="005137C0" w:rsidR="4E0EB65A" w:rsidP="68ED9B0D" w:rsidRDefault="4E0EB65A" w14:paraId="2E2325EE" w14:textId="65C370E7">
            <w:pPr>
              <w:rPr>
                <w:rFonts w:ascii="Arial" w:hAnsi="Arial" w:eastAsia="Arial" w:cs="Arial"/>
                <w:sz w:val="22"/>
                <w:szCs w:val="22"/>
              </w:rPr>
            </w:pPr>
            <w:r w:rsidRPr="005137C0">
              <w:rPr>
                <w:rFonts w:ascii="Arial" w:hAnsi="Arial" w:eastAsia="Arial" w:cs="Arial"/>
                <w:sz w:val="22"/>
                <w:szCs w:val="22"/>
              </w:rPr>
              <w:t>Critical Peak P</w:t>
            </w:r>
            <w:r w:rsidRPr="005137C0" w:rsidR="3E7DC352">
              <w:rPr>
                <w:rFonts w:ascii="Arial" w:hAnsi="Arial" w:eastAsia="Arial" w:cs="Arial"/>
                <w:sz w:val="22"/>
                <w:szCs w:val="22"/>
              </w:rPr>
              <w:t>rice</w:t>
            </w:r>
          </w:p>
        </w:tc>
      </w:tr>
      <w:tr w:rsidRPr="005137C0" w:rsidR="0044354E" w:rsidTr="68ED9B0D" w14:paraId="42D3212B" w14:textId="77777777">
        <w:trPr>
          <w:trHeight w:val="300"/>
        </w:trPr>
        <w:tc>
          <w:tcPr>
            <w:tcW w:w="4380" w:type="dxa"/>
            <w:tcMar>
              <w:left w:w="105" w:type="dxa"/>
              <w:right w:w="105" w:type="dxa"/>
            </w:tcMar>
          </w:tcPr>
          <w:p w:rsidRPr="005137C0" w:rsidR="0044354E" w:rsidP="68ED9B0D" w:rsidRDefault="0044354E" w14:paraId="3317E62F" w14:textId="619AF264">
            <w:pPr>
              <w:rPr>
                <w:rFonts w:ascii="Arial" w:hAnsi="Arial" w:eastAsia="Arial" w:cs="Arial"/>
                <w:sz w:val="22"/>
                <w:szCs w:val="22"/>
              </w:rPr>
            </w:pPr>
            <w:r>
              <w:rPr>
                <w:rFonts w:ascii="Arial" w:hAnsi="Arial" w:eastAsia="Arial" w:cs="Arial"/>
                <w:sz w:val="22"/>
                <w:szCs w:val="22"/>
              </w:rPr>
              <w:t>HMI</w:t>
            </w:r>
          </w:p>
        </w:tc>
        <w:tc>
          <w:tcPr>
            <w:tcW w:w="4380" w:type="dxa"/>
            <w:tcMar>
              <w:left w:w="105" w:type="dxa"/>
              <w:right w:w="105" w:type="dxa"/>
            </w:tcMar>
          </w:tcPr>
          <w:p w:rsidRPr="005137C0" w:rsidR="0044354E" w:rsidP="68ED9B0D" w:rsidRDefault="0044354E" w14:paraId="36E67995" w14:textId="4ECFE337">
            <w:pPr>
              <w:rPr>
                <w:rFonts w:ascii="Arial" w:hAnsi="Arial" w:eastAsia="Arial" w:cs="Arial"/>
                <w:sz w:val="22"/>
                <w:szCs w:val="22"/>
              </w:rPr>
            </w:pPr>
            <w:r>
              <w:rPr>
                <w:rFonts w:ascii="Arial" w:hAnsi="Arial" w:eastAsia="Arial" w:cs="Arial"/>
                <w:sz w:val="22"/>
                <w:szCs w:val="22"/>
              </w:rPr>
              <w:t>Human Machine Interace</w:t>
            </w:r>
          </w:p>
        </w:tc>
      </w:tr>
    </w:tbl>
    <w:p w:rsidRPr="005137C0" w:rsidR="1FDE31A0" w:rsidP="1FDE31A0" w:rsidRDefault="1FDE31A0" w14:paraId="1A8EAAAC" w14:textId="0B2CFFCC">
      <w:pPr>
        <w:keepNext/>
        <w:keepLines/>
        <w:spacing w:before="400" w:after="40" w:line="480" w:lineRule="auto"/>
        <w:ind w:left="432" w:hanging="432"/>
        <w:rPr>
          <w:rFonts w:ascii="Arial" w:hAnsi="Arial" w:eastAsia="Arial" w:cs="Arial"/>
          <w:b/>
          <w:bCs/>
          <w:caps/>
          <w:sz w:val="32"/>
          <w:szCs w:val="32"/>
        </w:rPr>
      </w:pPr>
    </w:p>
    <w:p w:rsidRPr="005137C0" w:rsidR="1FDE31A0" w:rsidRDefault="1FDE31A0" w14:paraId="6257C582" w14:textId="2A0A3C29">
      <w:pPr>
        <w:rPr>
          <w:rFonts w:ascii="Arial" w:hAnsi="Arial" w:cs="Arial"/>
        </w:rPr>
      </w:pPr>
    </w:p>
    <w:p w:rsidRPr="005137C0" w:rsidR="1FDE31A0" w:rsidRDefault="1FDE31A0" w14:paraId="5A895CCF" w14:textId="2D04C45D">
      <w:pPr>
        <w:rPr>
          <w:rFonts w:ascii="Arial" w:hAnsi="Arial" w:cs="Arial"/>
        </w:rPr>
      </w:pPr>
    </w:p>
    <w:p w:rsidRPr="005137C0" w:rsidR="1FDE31A0" w:rsidRDefault="1FDE31A0" w14:paraId="4A86D0F5" w14:textId="7BCB3FAE">
      <w:pPr>
        <w:rPr>
          <w:rFonts w:ascii="Arial" w:hAnsi="Arial" w:cs="Arial"/>
        </w:rPr>
      </w:pPr>
    </w:p>
    <w:p w:rsidRPr="005137C0" w:rsidR="1FDE31A0" w:rsidRDefault="1FDE31A0" w14:paraId="3E310E2F" w14:textId="7811AE56">
      <w:pPr>
        <w:rPr>
          <w:rFonts w:ascii="Arial" w:hAnsi="Arial" w:cs="Arial"/>
        </w:rPr>
      </w:pPr>
    </w:p>
    <w:p w:rsidRPr="005137C0" w:rsidR="1FDE31A0" w:rsidRDefault="1FDE31A0" w14:paraId="1619CF1F" w14:textId="55E92B4E">
      <w:pPr>
        <w:rPr>
          <w:rFonts w:ascii="Arial" w:hAnsi="Arial" w:cs="Arial"/>
        </w:rPr>
      </w:pPr>
    </w:p>
    <w:p w:rsidRPr="005137C0" w:rsidR="1FDE31A0" w:rsidRDefault="1FDE31A0" w14:paraId="52894ED5" w14:textId="349AF035">
      <w:pPr>
        <w:rPr>
          <w:rFonts w:ascii="Arial" w:hAnsi="Arial" w:cs="Arial"/>
        </w:rPr>
      </w:pPr>
    </w:p>
    <w:p w:rsidRPr="005137C0" w:rsidR="1FDE31A0" w:rsidRDefault="1FDE31A0" w14:paraId="7C7467D5" w14:textId="04AFD114">
      <w:pPr>
        <w:rPr>
          <w:rFonts w:ascii="Arial" w:hAnsi="Arial" w:cs="Arial"/>
        </w:rPr>
      </w:pPr>
    </w:p>
    <w:p w:rsidRPr="005137C0" w:rsidR="00843C90" w:rsidP="00843C90" w:rsidRDefault="00843C90" w14:paraId="442E56F9" w14:textId="77777777">
      <w:pPr>
        <w:pStyle w:val="Heading1"/>
        <w:rPr>
          <w:rFonts w:ascii="Arial" w:hAnsi="Arial" w:cs="Arial"/>
        </w:rPr>
      </w:pPr>
      <w:bookmarkStart w:name="_Toc205977542" w:id="3"/>
      <w:r w:rsidRPr="005137C0">
        <w:rPr>
          <w:rFonts w:ascii="Arial" w:hAnsi="Arial" w:cs="Arial"/>
        </w:rPr>
        <w:t>Necessary Equipment</w:t>
      </w:r>
      <w:bookmarkEnd w:id="3"/>
    </w:p>
    <w:p w:rsidRPr="005137C0" w:rsidR="00843C90" w:rsidP="008F1A77" w:rsidRDefault="00843C90" w14:paraId="40CB574A" w14:textId="77777777">
      <w:pPr>
        <w:pStyle w:val="ListParagraph"/>
        <w:numPr>
          <w:ilvl w:val="0"/>
          <w:numId w:val="28"/>
        </w:numPr>
        <w:rPr>
          <w:rFonts w:ascii="Arial" w:hAnsi="Arial" w:cs="Arial"/>
        </w:rPr>
      </w:pPr>
      <w:r w:rsidRPr="005137C0">
        <w:rPr>
          <w:rFonts w:ascii="Arial" w:hAnsi="Arial" w:cs="Arial"/>
        </w:rPr>
        <w:t>A PC with the following software installed</w:t>
      </w:r>
    </w:p>
    <w:p w:rsidRPr="005137C0" w:rsidR="00843C90" w:rsidP="008F1A77" w:rsidRDefault="00843C90" w14:paraId="53E07AA3" w14:textId="77777777">
      <w:pPr>
        <w:pStyle w:val="ListParagraph"/>
        <w:numPr>
          <w:ilvl w:val="1"/>
          <w:numId w:val="28"/>
        </w:numPr>
        <w:rPr>
          <w:rFonts w:ascii="Arial" w:hAnsi="Arial" w:cs="Arial"/>
        </w:rPr>
      </w:pPr>
      <w:r w:rsidRPr="005137C0">
        <w:rPr>
          <w:rFonts w:ascii="Arial" w:hAnsi="Arial" w:cs="Arial"/>
        </w:rPr>
        <w:t>The Two Hearted Test Tool</w:t>
      </w:r>
    </w:p>
    <w:p w:rsidRPr="005137C0" w:rsidR="00843C90" w:rsidP="008F1A77" w:rsidRDefault="00843C90" w14:paraId="65CDA75D" w14:textId="77777777">
      <w:pPr>
        <w:pStyle w:val="ListParagraph"/>
        <w:numPr>
          <w:ilvl w:val="1"/>
          <w:numId w:val="28"/>
        </w:numPr>
        <w:rPr>
          <w:rFonts w:ascii="Arial" w:hAnsi="Arial" w:cs="Arial"/>
        </w:rPr>
      </w:pPr>
      <w:r w:rsidRPr="005137C0">
        <w:rPr>
          <w:rFonts w:ascii="Arial" w:hAnsi="Arial" w:cs="Arial"/>
        </w:rPr>
        <w:t>The EPRI CTA Sim Tool</w:t>
      </w:r>
    </w:p>
    <w:p w:rsidRPr="005137C0" w:rsidR="00843C90" w:rsidP="008F1A77" w:rsidRDefault="00843C90" w14:paraId="1D9A870F" w14:textId="77777777">
      <w:pPr>
        <w:pStyle w:val="ListParagraph"/>
        <w:numPr>
          <w:ilvl w:val="0"/>
          <w:numId w:val="28"/>
        </w:numPr>
        <w:rPr>
          <w:rFonts w:ascii="Arial" w:hAnsi="Arial" w:cs="Arial"/>
        </w:rPr>
      </w:pPr>
      <w:r w:rsidRPr="005137C0">
        <w:rPr>
          <w:rFonts w:ascii="Arial" w:hAnsi="Arial" w:cs="Arial"/>
        </w:rPr>
        <w:t>A RS-485 USB cable that connects to the three pin, J7 connector of the control board</w:t>
      </w:r>
    </w:p>
    <w:p w:rsidRPr="005137C0" w:rsidR="00843C90" w:rsidP="008F1A77" w:rsidRDefault="00843C90" w14:paraId="4C3C0FFB" w14:textId="77777777">
      <w:pPr>
        <w:pStyle w:val="ListParagraph"/>
        <w:numPr>
          <w:ilvl w:val="0"/>
          <w:numId w:val="28"/>
        </w:numPr>
        <w:rPr>
          <w:rFonts w:ascii="Arial" w:hAnsi="Arial" w:cs="Arial"/>
        </w:rPr>
      </w:pPr>
      <w:r w:rsidRPr="005137C0">
        <w:rPr>
          <w:rFonts w:ascii="Arial" w:hAnsi="Arial" w:cs="Arial"/>
        </w:rPr>
        <w:t>A RS-485 USB cable that connects to the five pin, J6 connector of the control board</w:t>
      </w:r>
    </w:p>
    <w:p w:rsidRPr="005137C0" w:rsidR="00424796" w:rsidP="008F1A77" w:rsidRDefault="00424796" w14:paraId="2F7421CA" w14:textId="171D0CA3">
      <w:pPr>
        <w:pStyle w:val="ListParagraph"/>
        <w:numPr>
          <w:ilvl w:val="0"/>
          <w:numId w:val="28"/>
        </w:numPr>
        <w:rPr>
          <w:rFonts w:ascii="Arial" w:hAnsi="Arial" w:cs="Arial"/>
        </w:rPr>
      </w:pPr>
      <w:r w:rsidRPr="005137C0">
        <w:rPr>
          <w:rFonts w:ascii="Arial" w:hAnsi="Arial" w:cs="Arial"/>
        </w:rPr>
        <w:t>A mobile phone with the Bradford White Wave App installed</w:t>
      </w:r>
    </w:p>
    <w:p w:rsidRPr="005137C0" w:rsidR="00843C90" w:rsidP="00843C90" w:rsidRDefault="00843C90" w14:paraId="6083949B" w14:textId="77777777">
      <w:pPr>
        <w:pStyle w:val="Heading1"/>
        <w:rPr>
          <w:rFonts w:ascii="Arial" w:hAnsi="Arial" w:cs="Arial"/>
        </w:rPr>
      </w:pPr>
      <w:bookmarkStart w:name="_Toc205977543" w:id="4"/>
      <w:r w:rsidRPr="005137C0">
        <w:rPr>
          <w:rFonts w:ascii="Arial" w:hAnsi="Arial" w:cs="Arial"/>
        </w:rPr>
        <w:t>Setup Instructions</w:t>
      </w:r>
      <w:bookmarkEnd w:id="4"/>
    </w:p>
    <w:p w:rsidRPr="005137C0" w:rsidR="002A69E4" w:rsidP="002A69E4" w:rsidRDefault="002A69E4" w14:paraId="1C829F82" w14:textId="0C52D391">
      <w:pPr>
        <w:rPr>
          <w:rFonts w:ascii="Arial" w:hAnsi="Arial" w:cs="Arial"/>
        </w:rPr>
      </w:pPr>
      <w:r w:rsidRPr="005137C0">
        <w:rPr>
          <w:rFonts w:ascii="Arial" w:hAnsi="Arial" w:cs="Arial"/>
        </w:rPr>
        <w:t>The following steps are necessary to set up the test environment for viewing the necessary information to complete the test procedure. This will ensure that the EPRI Sim tool and the Test Tool can be used throughout the procedure without additional setup steps.</w:t>
      </w:r>
    </w:p>
    <w:p w:rsidRPr="005137C0" w:rsidR="002A69E4" w:rsidP="008F1A77" w:rsidRDefault="006352D0" w14:paraId="16740280" w14:textId="47C75E20">
      <w:pPr>
        <w:pStyle w:val="ListParagraph"/>
        <w:numPr>
          <w:ilvl w:val="0"/>
          <w:numId w:val="38"/>
        </w:numPr>
        <w:rPr>
          <w:rFonts w:ascii="Arial" w:hAnsi="Arial" w:cs="Arial"/>
        </w:rPr>
      </w:pPr>
      <w:r w:rsidRPr="005137C0">
        <w:rPr>
          <w:rFonts w:ascii="Arial" w:hAnsi="Arial" w:cs="Arial"/>
        </w:rPr>
        <w:t xml:space="preserve">Ensure both the EPRI tool and </w:t>
      </w:r>
      <w:r w:rsidRPr="005137C0" w:rsidR="00A70945">
        <w:rPr>
          <w:rFonts w:ascii="Arial" w:hAnsi="Arial" w:cs="Arial"/>
        </w:rPr>
        <w:t>Two Hearted Test Tool are installed</w:t>
      </w:r>
    </w:p>
    <w:p w:rsidRPr="005137C0" w:rsidR="00A70945" w:rsidP="008F1A77" w:rsidRDefault="009F15D3" w14:paraId="3D5061C4" w14:textId="4ACD1918">
      <w:pPr>
        <w:pStyle w:val="ListParagraph"/>
        <w:numPr>
          <w:ilvl w:val="0"/>
          <w:numId w:val="38"/>
        </w:numPr>
        <w:rPr>
          <w:rFonts w:ascii="Arial" w:hAnsi="Arial" w:cs="Arial"/>
        </w:rPr>
      </w:pPr>
      <w:r w:rsidRPr="005137C0">
        <w:rPr>
          <w:rFonts w:ascii="Arial" w:hAnsi="Arial" w:cs="Arial"/>
        </w:rPr>
        <w:t>Plug the two RS-485 connectors into J7 and J6 of the Two Hearted Control board</w:t>
      </w:r>
      <w:r w:rsidRPr="005137C0" w:rsidR="002263B3">
        <w:rPr>
          <w:rFonts w:ascii="Arial" w:hAnsi="Arial" w:cs="Arial"/>
        </w:rPr>
        <w:t xml:space="preserve"> and then plug the USB end into the PC used for testing</w:t>
      </w:r>
    </w:p>
    <w:p w:rsidRPr="005137C0" w:rsidR="009F15D3" w:rsidP="008F1A77" w:rsidRDefault="002263B3" w14:paraId="38FACB7B" w14:textId="597D0F31">
      <w:pPr>
        <w:pStyle w:val="ListParagraph"/>
        <w:numPr>
          <w:ilvl w:val="0"/>
          <w:numId w:val="38"/>
        </w:numPr>
        <w:rPr>
          <w:rFonts w:ascii="Arial" w:hAnsi="Arial" w:cs="Arial"/>
        </w:rPr>
      </w:pPr>
      <w:r w:rsidRPr="005137C0">
        <w:rPr>
          <w:rFonts w:ascii="Arial" w:hAnsi="Arial" w:cs="Arial"/>
        </w:rPr>
        <w:t>Open the EPRI and Two Hearted Test Tool</w:t>
      </w:r>
    </w:p>
    <w:p w:rsidRPr="005137C0" w:rsidR="002263B3" w:rsidP="008F1A77" w:rsidRDefault="001818C4" w14:paraId="3BC53991" w14:textId="1A92D127">
      <w:pPr>
        <w:pStyle w:val="ListParagraph"/>
        <w:numPr>
          <w:ilvl w:val="0"/>
          <w:numId w:val="38"/>
        </w:numPr>
        <w:rPr>
          <w:rFonts w:ascii="Arial" w:hAnsi="Arial" w:cs="Arial"/>
        </w:rPr>
      </w:pPr>
      <w:r w:rsidRPr="005137C0">
        <w:rPr>
          <w:rFonts w:ascii="Arial" w:hAnsi="Arial" w:cs="Arial"/>
        </w:rPr>
        <w:t xml:space="preserve">In EPRI, </w:t>
      </w:r>
      <w:r w:rsidRPr="005137C0" w:rsidR="005B3082">
        <w:rPr>
          <w:rFonts w:ascii="Arial" w:hAnsi="Arial" w:cs="Arial"/>
        </w:rPr>
        <w:t xml:space="preserve">select the COM port for the </w:t>
      </w:r>
      <w:r w:rsidRPr="005137C0" w:rsidR="004F51D6">
        <w:rPr>
          <w:rFonts w:ascii="Arial" w:hAnsi="Arial" w:cs="Arial"/>
        </w:rPr>
        <w:t>5 pin RS-485 cable that is plugged into J6 of the control board. CTA only functions on the 5 pin port, so this must</w:t>
      </w:r>
      <w:r w:rsidRPr="005137C0" w:rsidR="008275BC">
        <w:rPr>
          <w:rFonts w:ascii="Arial" w:hAnsi="Arial" w:cs="Arial"/>
        </w:rPr>
        <w:t xml:space="preserve"> be the COM port used in the EPRI tool.</w:t>
      </w:r>
    </w:p>
    <w:p w:rsidRPr="005137C0" w:rsidR="008275BC" w:rsidP="008F1A77" w:rsidRDefault="008275BC" w14:paraId="662D7489" w14:textId="164BEEB1">
      <w:pPr>
        <w:pStyle w:val="ListParagraph"/>
        <w:numPr>
          <w:ilvl w:val="0"/>
          <w:numId w:val="38"/>
        </w:numPr>
        <w:rPr>
          <w:rFonts w:ascii="Arial" w:hAnsi="Arial" w:cs="Arial"/>
        </w:rPr>
      </w:pPr>
      <w:r w:rsidRPr="005137C0">
        <w:rPr>
          <w:rFonts w:ascii="Arial" w:hAnsi="Arial" w:cs="Arial"/>
        </w:rPr>
        <w:t xml:space="preserve">Select a </w:t>
      </w:r>
      <w:r w:rsidRPr="005137C0" w:rsidR="000959B7">
        <w:rPr>
          <w:rFonts w:ascii="Arial" w:hAnsi="Arial" w:cs="Arial"/>
        </w:rPr>
        <w:t>bit</w:t>
      </w:r>
      <w:r w:rsidRPr="005137C0">
        <w:rPr>
          <w:rFonts w:ascii="Arial" w:hAnsi="Arial" w:cs="Arial"/>
        </w:rPr>
        <w:t xml:space="preserve"> rate of 19200 Bps</w:t>
      </w:r>
      <w:r w:rsidRPr="005137C0" w:rsidR="000959B7">
        <w:rPr>
          <w:rFonts w:ascii="Arial" w:hAnsi="Arial" w:cs="Arial"/>
        </w:rPr>
        <w:t xml:space="preserve"> in EPRI. Then select connect</w:t>
      </w:r>
    </w:p>
    <w:p w:rsidRPr="005137C0" w:rsidR="000959B7" w:rsidP="008F1A77" w:rsidRDefault="00CB653B" w14:paraId="6C962994" w14:textId="345B089C">
      <w:pPr>
        <w:pStyle w:val="ListParagraph"/>
        <w:numPr>
          <w:ilvl w:val="0"/>
          <w:numId w:val="38"/>
        </w:numPr>
        <w:rPr>
          <w:rFonts w:ascii="Arial" w:hAnsi="Arial" w:cs="Arial"/>
        </w:rPr>
      </w:pPr>
      <w:r w:rsidRPr="005137C0">
        <w:rPr>
          <w:rFonts w:ascii="Arial" w:hAnsi="Arial" w:cs="Arial"/>
        </w:rPr>
        <w:t>EPRI will automatically</w:t>
      </w:r>
      <w:r w:rsidRPr="005137C0" w:rsidR="009D200C">
        <w:rPr>
          <w:rFonts w:ascii="Arial" w:hAnsi="Arial" w:cs="Arial"/>
        </w:rPr>
        <w:t xml:space="preserve"> begin a startup sequence between the tool and the control board (acting as the SGD for CTA). Ensure that EPRI receives messages in response from the </w:t>
      </w:r>
      <w:r w:rsidRPr="005137C0" w:rsidR="00E5128C">
        <w:rPr>
          <w:rFonts w:ascii="Arial" w:hAnsi="Arial" w:cs="Arial"/>
        </w:rPr>
        <w:t>control board. There should be acknowledgement messages</w:t>
      </w:r>
      <w:r w:rsidRPr="005137C0" w:rsidR="000D0729">
        <w:rPr>
          <w:rFonts w:ascii="Arial" w:hAnsi="Arial" w:cs="Arial"/>
        </w:rPr>
        <w:t xml:space="preserve"> received by the tool. If timeouts are occurring for the message requests sent from the tool, there is a connection problem or the port selected is incorrect.</w:t>
      </w:r>
    </w:p>
    <w:p w:rsidRPr="005137C0" w:rsidR="000D0729" w:rsidP="008F1A77" w:rsidRDefault="000D0729" w14:paraId="1DCB89D8" w14:textId="79890305">
      <w:pPr>
        <w:pStyle w:val="ListParagraph"/>
        <w:numPr>
          <w:ilvl w:val="0"/>
          <w:numId w:val="38"/>
        </w:numPr>
        <w:rPr>
          <w:rFonts w:ascii="Arial" w:hAnsi="Arial" w:cs="Arial"/>
        </w:rPr>
      </w:pPr>
      <w:r w:rsidRPr="005137C0">
        <w:rPr>
          <w:rFonts w:ascii="Arial" w:hAnsi="Arial" w:cs="Arial"/>
        </w:rPr>
        <w:t>Open the Two Hearted Test Tool</w:t>
      </w:r>
    </w:p>
    <w:p w:rsidRPr="005137C0" w:rsidR="000D0729" w:rsidP="008F1A77" w:rsidRDefault="000D0729" w14:paraId="4B733FD6" w14:textId="26E714E7">
      <w:pPr>
        <w:pStyle w:val="ListParagraph"/>
        <w:numPr>
          <w:ilvl w:val="0"/>
          <w:numId w:val="38"/>
        </w:numPr>
        <w:rPr>
          <w:rFonts w:ascii="Arial" w:hAnsi="Arial" w:cs="Arial"/>
        </w:rPr>
      </w:pPr>
      <w:r w:rsidRPr="005137C0">
        <w:rPr>
          <w:rFonts w:ascii="Arial" w:hAnsi="Arial" w:cs="Arial"/>
        </w:rPr>
        <w:t xml:space="preserve">On the top bar, select </w:t>
      </w:r>
      <w:r w:rsidRPr="005137C0" w:rsidR="00781B12">
        <w:rPr>
          <w:rFonts w:ascii="Arial" w:hAnsi="Arial" w:cs="Arial"/>
        </w:rPr>
        <w:t>the Connection dropdown menu</w:t>
      </w:r>
    </w:p>
    <w:p w:rsidRPr="005137C0" w:rsidR="00781B12" w:rsidP="008F1A77" w:rsidRDefault="00395486" w14:paraId="136DEAE4" w14:textId="19FF9CB0">
      <w:pPr>
        <w:pStyle w:val="ListParagraph"/>
        <w:numPr>
          <w:ilvl w:val="0"/>
          <w:numId w:val="38"/>
        </w:numPr>
        <w:rPr>
          <w:rFonts w:ascii="Arial" w:hAnsi="Arial" w:cs="Arial"/>
        </w:rPr>
      </w:pPr>
      <w:r w:rsidRPr="005137C0">
        <w:rPr>
          <w:rFonts w:ascii="Arial" w:hAnsi="Arial" w:cs="Arial"/>
        </w:rPr>
        <w:t>Select Connection Setup</w:t>
      </w:r>
    </w:p>
    <w:p w:rsidRPr="005137C0" w:rsidR="00395486" w:rsidP="008F1A77" w:rsidRDefault="00395486" w14:paraId="4D2E46F1" w14:textId="786559A5">
      <w:pPr>
        <w:pStyle w:val="ListParagraph"/>
        <w:numPr>
          <w:ilvl w:val="0"/>
          <w:numId w:val="38"/>
        </w:numPr>
        <w:rPr>
          <w:rFonts w:ascii="Arial" w:hAnsi="Arial" w:cs="Arial"/>
        </w:rPr>
      </w:pPr>
      <w:r w:rsidRPr="005137C0">
        <w:rPr>
          <w:rFonts w:ascii="Arial" w:hAnsi="Arial" w:cs="Arial"/>
        </w:rPr>
        <w:t xml:space="preserve">Select the COM port for the 3 pin RS-485 </w:t>
      </w:r>
      <w:r w:rsidRPr="005137C0" w:rsidR="00547D17">
        <w:rPr>
          <w:rFonts w:ascii="Arial" w:hAnsi="Arial" w:cs="Arial"/>
        </w:rPr>
        <w:t>connector.</w:t>
      </w:r>
    </w:p>
    <w:p w:rsidRPr="005137C0" w:rsidR="00AE6B6D" w:rsidP="008F1A77" w:rsidRDefault="00AE6B6D" w14:paraId="74C8BF5E" w14:textId="244AC04E">
      <w:pPr>
        <w:pStyle w:val="ListParagraph"/>
        <w:numPr>
          <w:ilvl w:val="0"/>
          <w:numId w:val="38"/>
        </w:numPr>
        <w:rPr>
          <w:rFonts w:ascii="Arial" w:hAnsi="Arial" w:cs="Arial"/>
        </w:rPr>
      </w:pPr>
      <w:r w:rsidRPr="005137C0">
        <w:rPr>
          <w:rFonts w:ascii="Arial" w:hAnsi="Arial" w:cs="Arial"/>
        </w:rPr>
        <w:t xml:space="preserve">Select a Baud rate for Modbus. Most baud rates are acceptable, but </w:t>
      </w:r>
      <w:r w:rsidRPr="005137C0" w:rsidR="007660D2">
        <w:rPr>
          <w:rFonts w:ascii="Arial" w:hAnsi="Arial" w:cs="Arial"/>
        </w:rPr>
        <w:t>115200 is the most commonly selected rate.</w:t>
      </w:r>
    </w:p>
    <w:p w:rsidRPr="005137C0" w:rsidR="007660D2" w:rsidP="008F1A77" w:rsidRDefault="007660D2" w14:paraId="023B9C71" w14:textId="4BA0CDC7">
      <w:pPr>
        <w:pStyle w:val="ListParagraph"/>
        <w:numPr>
          <w:ilvl w:val="0"/>
          <w:numId w:val="38"/>
        </w:numPr>
        <w:rPr>
          <w:rFonts w:ascii="Arial" w:hAnsi="Arial" w:cs="Arial"/>
        </w:rPr>
      </w:pPr>
      <w:r w:rsidRPr="005137C0">
        <w:rPr>
          <w:rFonts w:ascii="Arial" w:hAnsi="Arial" w:cs="Arial"/>
        </w:rPr>
        <w:t>Click apply</w:t>
      </w:r>
    </w:p>
    <w:p w:rsidRPr="005137C0" w:rsidR="007660D2" w:rsidP="008F1A77" w:rsidRDefault="00F53F70" w14:paraId="5CDF2210" w14:textId="2EE5F641">
      <w:pPr>
        <w:pStyle w:val="ListParagraph"/>
        <w:numPr>
          <w:ilvl w:val="0"/>
          <w:numId w:val="38"/>
        </w:numPr>
        <w:rPr>
          <w:rFonts w:ascii="Arial" w:hAnsi="Arial" w:cs="Arial"/>
        </w:rPr>
      </w:pPr>
      <w:r w:rsidRPr="005137C0">
        <w:rPr>
          <w:rFonts w:ascii="Arial" w:hAnsi="Arial" w:cs="Arial"/>
        </w:rPr>
        <w:t>On the top bar, select the Logging… button</w:t>
      </w:r>
    </w:p>
    <w:p w:rsidRPr="005137C0" w:rsidR="001E5C25" w:rsidP="008F1A77" w:rsidRDefault="001E5C25" w14:paraId="714AF840" w14:textId="24518851">
      <w:pPr>
        <w:pStyle w:val="ListParagraph"/>
        <w:numPr>
          <w:ilvl w:val="0"/>
          <w:numId w:val="38"/>
        </w:numPr>
        <w:rPr>
          <w:rFonts w:ascii="Arial" w:hAnsi="Arial" w:cs="Arial"/>
        </w:rPr>
      </w:pPr>
      <w:r w:rsidRPr="005137C0">
        <w:rPr>
          <w:rFonts w:ascii="Arial" w:hAnsi="Arial" w:cs="Arial"/>
        </w:rPr>
        <w:t>Select a logging interva</w:t>
      </w:r>
      <w:r w:rsidRPr="005137C0" w:rsidR="00BC068C">
        <w:rPr>
          <w:rFonts w:ascii="Arial" w:hAnsi="Arial" w:cs="Arial"/>
        </w:rPr>
        <w:t>l and destination folder to save the CSV file to</w:t>
      </w:r>
    </w:p>
    <w:p w:rsidRPr="005137C0" w:rsidR="00BC068C" w:rsidP="008F1A77" w:rsidRDefault="00BC068C" w14:paraId="536752EE" w14:textId="019BD777">
      <w:pPr>
        <w:pStyle w:val="ListParagraph"/>
        <w:numPr>
          <w:ilvl w:val="0"/>
          <w:numId w:val="38"/>
        </w:numPr>
        <w:rPr>
          <w:rFonts w:ascii="Arial" w:hAnsi="Arial" w:cs="Arial"/>
        </w:rPr>
      </w:pPr>
      <w:r w:rsidRPr="005137C0">
        <w:rPr>
          <w:rFonts w:ascii="Arial" w:hAnsi="Arial" w:cs="Arial"/>
        </w:rPr>
        <w:t>Enter a useful file name for the relevant test to be performed</w:t>
      </w:r>
    </w:p>
    <w:p w:rsidRPr="005137C0" w:rsidR="00BC068C" w:rsidP="008F1A77" w:rsidRDefault="00567E42" w14:paraId="38C25A34" w14:textId="7FBC4B05">
      <w:pPr>
        <w:pStyle w:val="ListParagraph"/>
        <w:numPr>
          <w:ilvl w:val="0"/>
          <w:numId w:val="38"/>
        </w:numPr>
        <w:rPr>
          <w:rFonts w:ascii="Arial" w:hAnsi="Arial" w:cs="Arial"/>
        </w:rPr>
      </w:pPr>
      <w:r w:rsidRPr="005137C0">
        <w:rPr>
          <w:rFonts w:ascii="Arial" w:hAnsi="Arial" w:cs="Arial"/>
        </w:rPr>
        <w:t>Select the Enabled checkbox to turn logging on</w:t>
      </w:r>
    </w:p>
    <w:p w:rsidRPr="005137C0" w:rsidR="00990DC4" w:rsidP="008F1A77" w:rsidRDefault="00990DC4" w14:paraId="2FAC0283" w14:textId="32968619">
      <w:pPr>
        <w:pStyle w:val="ListParagraph"/>
        <w:numPr>
          <w:ilvl w:val="0"/>
          <w:numId w:val="38"/>
        </w:numPr>
        <w:rPr>
          <w:rFonts w:ascii="Arial" w:hAnsi="Arial" w:cs="Arial"/>
        </w:rPr>
      </w:pPr>
      <w:r w:rsidRPr="005137C0">
        <w:rPr>
          <w:rFonts w:ascii="Arial" w:hAnsi="Arial" w:cs="Arial"/>
        </w:rPr>
        <w:t>Press Ok</w:t>
      </w:r>
    </w:p>
    <w:p w:rsidRPr="005137C0" w:rsidR="00990DC4" w:rsidP="008F1A77" w:rsidRDefault="00DA5D93" w14:paraId="3597AEF0" w14:textId="44031E9D">
      <w:pPr>
        <w:pStyle w:val="ListParagraph"/>
        <w:numPr>
          <w:ilvl w:val="1"/>
          <w:numId w:val="38"/>
        </w:numPr>
        <w:rPr>
          <w:rFonts w:ascii="Arial" w:hAnsi="Arial" w:cs="Arial"/>
        </w:rPr>
      </w:pPr>
      <w:r w:rsidRPr="005137C0">
        <w:rPr>
          <w:rFonts w:ascii="Arial" w:hAnsi="Arial" w:cs="Arial"/>
        </w:rPr>
        <w:t xml:space="preserve">Logging will begin once the connection button is clicked and stop when the application disconnects from the </w:t>
      </w:r>
      <w:r w:rsidRPr="005137C0" w:rsidR="00450D02">
        <w:rPr>
          <w:rFonts w:ascii="Arial" w:hAnsi="Arial" w:cs="Arial"/>
        </w:rPr>
        <w:t>DUT</w:t>
      </w:r>
    </w:p>
    <w:p w:rsidRPr="005137C0" w:rsidR="00450D02" w:rsidP="008F1A77" w:rsidRDefault="00450D02" w14:paraId="75B074DA" w14:textId="349A57C9">
      <w:pPr>
        <w:pStyle w:val="ListParagraph"/>
        <w:numPr>
          <w:ilvl w:val="0"/>
          <w:numId w:val="38"/>
        </w:numPr>
        <w:rPr>
          <w:rFonts w:ascii="Arial" w:hAnsi="Arial" w:cs="Arial"/>
        </w:rPr>
      </w:pPr>
      <w:r w:rsidRPr="005137C0">
        <w:rPr>
          <w:rFonts w:ascii="Arial" w:hAnsi="Arial" w:cs="Arial"/>
        </w:rPr>
        <w:t>To begin logging, Select the Connection dropdown and press the Connect button</w:t>
      </w:r>
    </w:p>
    <w:p w:rsidRPr="005137C0" w:rsidR="00450D02" w:rsidP="008F1A77" w:rsidRDefault="003B4B09" w14:paraId="030050BA" w14:textId="6E840902">
      <w:pPr>
        <w:pStyle w:val="ListParagraph"/>
        <w:numPr>
          <w:ilvl w:val="0"/>
          <w:numId w:val="38"/>
        </w:numPr>
        <w:rPr>
          <w:rFonts w:ascii="Arial" w:hAnsi="Arial" w:cs="Arial"/>
        </w:rPr>
      </w:pPr>
      <w:r w:rsidRPr="005137C0">
        <w:rPr>
          <w:rFonts w:ascii="Arial" w:hAnsi="Arial" w:cs="Arial"/>
        </w:rPr>
        <w:t xml:space="preserve">Ensure that the </w:t>
      </w:r>
      <w:r w:rsidRPr="005137C0" w:rsidR="00C85CDC">
        <w:rPr>
          <w:rFonts w:ascii="Arial" w:hAnsi="Arial" w:cs="Arial"/>
        </w:rPr>
        <w:t>Test Tool is actively updating data from the control board</w:t>
      </w:r>
    </w:p>
    <w:p w:rsidRPr="005137C0" w:rsidR="1FDE31A0" w:rsidP="002346CA" w:rsidRDefault="002346CA" w14:paraId="7A8B6727" w14:textId="789C3551">
      <w:pPr>
        <w:pStyle w:val="Heading1"/>
        <w:rPr>
          <w:rFonts w:ascii="Arial" w:hAnsi="Arial" w:cs="Arial"/>
        </w:rPr>
      </w:pPr>
      <w:bookmarkStart w:name="_Toc205977544" w:id="5"/>
      <w:r w:rsidRPr="005137C0">
        <w:rPr>
          <w:rFonts w:ascii="Arial" w:hAnsi="Arial" w:cs="Arial"/>
        </w:rPr>
        <w:t>Firmware Version Record</w:t>
      </w:r>
      <w:bookmarkEnd w:id="5"/>
    </w:p>
    <w:p w:rsidRPr="005137C0" w:rsidR="002346CA" w:rsidP="002346CA" w:rsidRDefault="00F53D5B" w14:paraId="3BA1AFE1" w14:textId="61505F35">
      <w:pPr>
        <w:rPr>
          <w:rFonts w:ascii="Arial" w:hAnsi="Arial" w:cs="Arial"/>
        </w:rPr>
      </w:pPr>
      <w:r w:rsidRPr="005137C0">
        <w:rPr>
          <w:rFonts w:ascii="Arial" w:hAnsi="Arial" w:cs="Arial"/>
        </w:rPr>
        <w:t>Record the firmware version for the STM and CEL in the table below using the following procedure:</w:t>
      </w:r>
    </w:p>
    <w:p w:rsidRPr="005137C0" w:rsidR="00F53D5B" w:rsidP="008F1A77" w:rsidRDefault="002551C7" w14:paraId="2A679914" w14:textId="4CA145C9">
      <w:pPr>
        <w:pStyle w:val="ListParagraph"/>
        <w:numPr>
          <w:ilvl w:val="0"/>
          <w:numId w:val="27"/>
        </w:numPr>
        <w:rPr>
          <w:rFonts w:ascii="Arial" w:hAnsi="Arial" w:cs="Arial"/>
        </w:rPr>
      </w:pPr>
      <w:r w:rsidRPr="005137C0">
        <w:rPr>
          <w:rFonts w:ascii="Arial" w:hAnsi="Arial" w:cs="Arial"/>
        </w:rPr>
        <w:t xml:space="preserve">Power on the device and wait for the </w:t>
      </w:r>
      <w:r w:rsidRPr="005137C0" w:rsidR="00B12BA4">
        <w:rPr>
          <w:rFonts w:ascii="Arial" w:hAnsi="Arial" w:cs="Arial"/>
        </w:rPr>
        <w:t>loading screen to complete</w:t>
      </w:r>
    </w:p>
    <w:p w:rsidRPr="005137C0" w:rsidR="00B12BA4" w:rsidP="008F1A77" w:rsidRDefault="0027253D" w14:paraId="0F6C5722" w14:textId="538B9044">
      <w:pPr>
        <w:pStyle w:val="ListParagraph"/>
        <w:numPr>
          <w:ilvl w:val="0"/>
          <w:numId w:val="27"/>
        </w:numPr>
        <w:rPr>
          <w:rFonts w:ascii="Arial" w:hAnsi="Arial" w:cs="Arial"/>
        </w:rPr>
      </w:pPr>
      <w:r w:rsidRPr="005137C0">
        <w:rPr>
          <w:rFonts w:ascii="Arial" w:hAnsi="Arial" w:cs="Arial"/>
        </w:rPr>
        <w:t>Press the Menu Button</w:t>
      </w:r>
    </w:p>
    <w:p w:rsidRPr="005137C0" w:rsidR="00CF66AF" w:rsidP="008F1A77" w:rsidRDefault="00CF66AF" w14:paraId="53BF7D3E" w14:textId="0F45B0FE">
      <w:pPr>
        <w:pStyle w:val="ListParagraph"/>
        <w:numPr>
          <w:ilvl w:val="0"/>
          <w:numId w:val="27"/>
        </w:numPr>
        <w:rPr>
          <w:rFonts w:ascii="Arial" w:hAnsi="Arial" w:cs="Arial"/>
        </w:rPr>
      </w:pPr>
      <w:r w:rsidRPr="005137C0">
        <w:rPr>
          <w:rFonts w:ascii="Arial" w:hAnsi="Arial" w:cs="Arial"/>
        </w:rPr>
        <w:t>Select the settings option in the menu</w:t>
      </w:r>
    </w:p>
    <w:p w:rsidRPr="005137C0" w:rsidR="00CF66AF" w:rsidP="008F1A77" w:rsidRDefault="00CF66AF" w14:paraId="46E5D667" w14:textId="54D85D09">
      <w:pPr>
        <w:pStyle w:val="ListParagraph"/>
        <w:numPr>
          <w:ilvl w:val="0"/>
          <w:numId w:val="27"/>
        </w:numPr>
        <w:rPr>
          <w:rFonts w:ascii="Arial" w:hAnsi="Arial" w:cs="Arial"/>
        </w:rPr>
      </w:pPr>
      <w:r w:rsidRPr="005137C0">
        <w:rPr>
          <w:rFonts w:ascii="Arial" w:hAnsi="Arial" w:cs="Arial"/>
        </w:rPr>
        <w:t>Press the Select Button</w:t>
      </w:r>
    </w:p>
    <w:p w:rsidRPr="005137C0" w:rsidR="00CF66AF" w:rsidP="008F1A77" w:rsidRDefault="00CF66AF" w14:paraId="4AF63195" w14:textId="4CD81EA6">
      <w:pPr>
        <w:pStyle w:val="ListParagraph"/>
        <w:numPr>
          <w:ilvl w:val="0"/>
          <w:numId w:val="27"/>
        </w:numPr>
        <w:rPr>
          <w:rFonts w:ascii="Arial" w:hAnsi="Arial" w:cs="Arial"/>
        </w:rPr>
      </w:pPr>
      <w:r w:rsidRPr="005137C0">
        <w:rPr>
          <w:rFonts w:ascii="Arial" w:hAnsi="Arial" w:cs="Arial"/>
        </w:rPr>
        <w:t>Scroll</w:t>
      </w:r>
      <w:r w:rsidRPr="005137C0" w:rsidR="006044C4">
        <w:rPr>
          <w:rFonts w:ascii="Arial" w:hAnsi="Arial" w:cs="Arial"/>
        </w:rPr>
        <w:t xml:space="preserve"> down using the Down Arrow Button until the </w:t>
      </w:r>
      <w:r w:rsidRPr="005137C0" w:rsidR="00946BAA">
        <w:rPr>
          <w:rFonts w:ascii="Arial" w:hAnsi="Arial" w:cs="Arial"/>
        </w:rPr>
        <w:t>“About This Device” option is selected</w:t>
      </w:r>
    </w:p>
    <w:p w:rsidRPr="005137C0" w:rsidR="00946BAA" w:rsidP="008F1A77" w:rsidRDefault="00946BAA" w14:paraId="584990D3" w14:textId="487932EE">
      <w:pPr>
        <w:pStyle w:val="ListParagraph"/>
        <w:numPr>
          <w:ilvl w:val="0"/>
          <w:numId w:val="27"/>
        </w:numPr>
        <w:rPr>
          <w:rFonts w:ascii="Arial" w:hAnsi="Arial" w:cs="Arial"/>
        </w:rPr>
      </w:pPr>
      <w:r w:rsidRPr="005137C0">
        <w:rPr>
          <w:rFonts w:ascii="Arial" w:hAnsi="Arial" w:cs="Arial"/>
        </w:rPr>
        <w:t>Press the Select Button</w:t>
      </w:r>
    </w:p>
    <w:p w:rsidRPr="005137C0" w:rsidR="00A25E00" w:rsidP="00A25E00" w:rsidRDefault="00A25E00" w14:paraId="2AE02436" w14:textId="77777777">
      <w:pPr>
        <w:rPr>
          <w:rFonts w:ascii="Arial" w:hAnsi="Arial" w:cs="Arial"/>
        </w:rPr>
      </w:pPr>
    </w:p>
    <w:tbl>
      <w:tblPr>
        <w:tblStyle w:val="TableGrid"/>
        <w:tblW w:w="0" w:type="auto"/>
        <w:tblLook w:val="04A0" w:firstRow="1" w:lastRow="0" w:firstColumn="1" w:lastColumn="0" w:noHBand="0" w:noVBand="1"/>
      </w:tblPr>
      <w:tblGrid>
        <w:gridCol w:w="3116"/>
        <w:gridCol w:w="3117"/>
        <w:gridCol w:w="3117"/>
      </w:tblGrid>
      <w:tr w:rsidRPr="005137C0" w:rsidR="00A25E00" w14:paraId="07A3F1F0" w14:textId="77777777">
        <w:tc>
          <w:tcPr>
            <w:tcW w:w="3116" w:type="dxa"/>
          </w:tcPr>
          <w:p w:rsidRPr="005137C0" w:rsidR="00A25E00" w:rsidP="00A25E00" w:rsidRDefault="00A25E00" w14:paraId="50CE17A7" w14:textId="5AF529CB">
            <w:pPr>
              <w:jc w:val="center"/>
              <w:rPr>
                <w:rFonts w:ascii="Arial" w:hAnsi="Arial" w:cs="Arial"/>
              </w:rPr>
            </w:pPr>
            <w:r w:rsidRPr="005137C0">
              <w:rPr>
                <w:rFonts w:ascii="Arial" w:hAnsi="Arial" w:cs="Arial"/>
              </w:rPr>
              <w:t>Device</w:t>
            </w:r>
          </w:p>
        </w:tc>
        <w:tc>
          <w:tcPr>
            <w:tcW w:w="3117" w:type="dxa"/>
          </w:tcPr>
          <w:p w:rsidRPr="005137C0" w:rsidR="00A25E00" w:rsidP="00A25E00" w:rsidRDefault="00A25E00" w14:paraId="0D6E4939" w14:textId="6CF9050C">
            <w:pPr>
              <w:jc w:val="center"/>
              <w:rPr>
                <w:rFonts w:ascii="Arial" w:hAnsi="Arial" w:cs="Arial"/>
              </w:rPr>
            </w:pPr>
            <w:r w:rsidRPr="005137C0">
              <w:rPr>
                <w:rFonts w:ascii="Arial" w:hAnsi="Arial" w:cs="Arial"/>
              </w:rPr>
              <w:t>FW Version</w:t>
            </w:r>
          </w:p>
        </w:tc>
        <w:tc>
          <w:tcPr>
            <w:tcW w:w="3117" w:type="dxa"/>
          </w:tcPr>
          <w:p w:rsidRPr="005137C0" w:rsidR="00A25E00" w:rsidP="00A25E00" w:rsidRDefault="00A25E00" w14:paraId="5AFBC43B" w14:textId="2D11E328">
            <w:pPr>
              <w:jc w:val="center"/>
              <w:rPr>
                <w:rFonts w:ascii="Arial" w:hAnsi="Arial" w:cs="Arial"/>
              </w:rPr>
            </w:pPr>
            <w:r w:rsidRPr="005137C0">
              <w:rPr>
                <w:rFonts w:ascii="Arial" w:hAnsi="Arial" w:cs="Arial"/>
              </w:rPr>
              <w:t>Commit Hash</w:t>
            </w:r>
          </w:p>
        </w:tc>
      </w:tr>
      <w:tr w:rsidRPr="005137C0" w:rsidR="00A25E00" w14:paraId="0A4FD436" w14:textId="77777777">
        <w:tc>
          <w:tcPr>
            <w:tcW w:w="3116" w:type="dxa"/>
          </w:tcPr>
          <w:p w:rsidRPr="005137C0" w:rsidR="00A25E00" w:rsidP="00A25E00" w:rsidRDefault="00A25E00" w14:paraId="37854A3F" w14:textId="31DEFF3B">
            <w:pPr>
              <w:rPr>
                <w:rFonts w:ascii="Arial" w:hAnsi="Arial" w:cs="Arial"/>
              </w:rPr>
            </w:pPr>
            <w:r w:rsidRPr="005137C0">
              <w:rPr>
                <w:rFonts w:ascii="Arial" w:hAnsi="Arial" w:cs="Arial"/>
              </w:rPr>
              <w:t>CEL</w:t>
            </w:r>
          </w:p>
        </w:tc>
        <w:tc>
          <w:tcPr>
            <w:tcW w:w="3117" w:type="dxa"/>
          </w:tcPr>
          <w:p w:rsidRPr="005137C0" w:rsidR="00A25E00" w:rsidP="00A25E00" w:rsidRDefault="00A25E00" w14:paraId="0F7E265C" w14:textId="77777777">
            <w:pPr>
              <w:rPr>
                <w:rFonts w:ascii="Arial" w:hAnsi="Arial" w:cs="Arial"/>
              </w:rPr>
            </w:pPr>
          </w:p>
        </w:tc>
        <w:tc>
          <w:tcPr>
            <w:tcW w:w="3117" w:type="dxa"/>
          </w:tcPr>
          <w:p w:rsidRPr="005137C0" w:rsidR="00A25E00" w:rsidP="00A25E00" w:rsidRDefault="00A25E00" w14:paraId="7592583B" w14:textId="77777777">
            <w:pPr>
              <w:rPr>
                <w:rFonts w:ascii="Arial" w:hAnsi="Arial" w:cs="Arial"/>
              </w:rPr>
            </w:pPr>
          </w:p>
        </w:tc>
      </w:tr>
      <w:tr w:rsidRPr="005137C0" w:rsidR="00A25E00" w14:paraId="4A3AB948" w14:textId="77777777">
        <w:tc>
          <w:tcPr>
            <w:tcW w:w="3116" w:type="dxa"/>
          </w:tcPr>
          <w:p w:rsidRPr="005137C0" w:rsidR="00A25E00" w:rsidP="00A25E00" w:rsidRDefault="00A25E00" w14:paraId="338CCA00" w14:textId="49DD5DB1">
            <w:pPr>
              <w:rPr>
                <w:rFonts w:ascii="Arial" w:hAnsi="Arial" w:cs="Arial"/>
              </w:rPr>
            </w:pPr>
            <w:r w:rsidRPr="005137C0">
              <w:rPr>
                <w:rFonts w:ascii="Arial" w:hAnsi="Arial" w:cs="Arial"/>
              </w:rPr>
              <w:t>STM</w:t>
            </w:r>
          </w:p>
        </w:tc>
        <w:tc>
          <w:tcPr>
            <w:tcW w:w="3117" w:type="dxa"/>
          </w:tcPr>
          <w:p w:rsidRPr="005137C0" w:rsidR="00A25E00" w:rsidP="00A25E00" w:rsidRDefault="00A25E00" w14:paraId="3B2E262F" w14:textId="77777777">
            <w:pPr>
              <w:rPr>
                <w:rFonts w:ascii="Arial" w:hAnsi="Arial" w:cs="Arial"/>
              </w:rPr>
            </w:pPr>
          </w:p>
        </w:tc>
        <w:tc>
          <w:tcPr>
            <w:tcW w:w="3117" w:type="dxa"/>
          </w:tcPr>
          <w:p w:rsidRPr="005137C0" w:rsidR="00A25E00" w:rsidP="00A25E00" w:rsidRDefault="00A25E00" w14:paraId="747BBE26" w14:textId="77777777">
            <w:pPr>
              <w:rPr>
                <w:rFonts w:ascii="Arial" w:hAnsi="Arial" w:cs="Arial"/>
              </w:rPr>
            </w:pPr>
          </w:p>
        </w:tc>
      </w:tr>
    </w:tbl>
    <w:p w:rsidRPr="005137C0" w:rsidR="00A25E00" w:rsidP="00A25E00" w:rsidRDefault="00A25E00" w14:paraId="1C60AD09" w14:textId="77777777">
      <w:pPr>
        <w:rPr>
          <w:rFonts w:ascii="Arial" w:hAnsi="Arial" w:cs="Arial"/>
        </w:rPr>
      </w:pPr>
    </w:p>
    <w:p w:rsidRPr="005137C0" w:rsidR="002B0316" w:rsidRDefault="002B0316" w14:paraId="27E0C47D" w14:textId="6CDD446C">
      <w:pPr>
        <w:rPr>
          <w:rFonts w:ascii="Arial" w:hAnsi="Arial" w:cs="Arial"/>
        </w:rPr>
      </w:pPr>
      <w:r w:rsidRPr="005137C0">
        <w:rPr>
          <w:rFonts w:ascii="Arial" w:hAnsi="Arial" w:cs="Arial"/>
        </w:rPr>
        <w:t>Ensure that the firmware version on the device, as recorded above, matches the firmware version being tested.</w:t>
      </w:r>
    </w:p>
    <w:p w:rsidRPr="005137C0" w:rsidR="0052156A" w:rsidP="0052156A" w:rsidRDefault="00B00F83" w14:paraId="7B85F7BE" w14:textId="17DDA3C7">
      <w:pPr>
        <w:rPr>
          <w:rFonts w:ascii="Arial" w:hAnsi="Arial" w:cs="Arial"/>
        </w:rPr>
      </w:pPr>
      <w:r w:rsidRPr="005137C0">
        <w:rPr>
          <w:rFonts w:ascii="Arial" w:hAnsi="Arial" w:cs="Arial"/>
        </w:rPr>
        <w:br w:type="page"/>
      </w:r>
    </w:p>
    <w:p w:rsidRPr="005137C0" w:rsidR="0018095B" w:rsidP="7D77B7E6" w:rsidRDefault="00115D26" w14:paraId="04E4C502" w14:textId="72A87C15">
      <w:pPr>
        <w:pStyle w:val="Heading1"/>
        <w:rPr>
          <w:rFonts w:ascii="Arial" w:hAnsi="Arial" w:cs="Arial"/>
        </w:rPr>
      </w:pPr>
      <w:bookmarkStart w:name="_Toc205977545" w:id="6"/>
      <w:r w:rsidRPr="005137C0">
        <w:rPr>
          <w:rFonts w:ascii="Arial" w:hAnsi="Arial" w:cs="Arial"/>
        </w:rPr>
        <w:t>Test Procedures</w:t>
      </w:r>
      <w:bookmarkEnd w:id="6"/>
    </w:p>
    <w:p w:rsidRPr="005137C0" w:rsidR="008D7468" w:rsidP="008D7468" w:rsidRDefault="008D7468" w14:paraId="7BCF8AF9" w14:textId="77777777">
      <w:pPr>
        <w:rPr>
          <w:rFonts w:ascii="Arial" w:hAnsi="Arial" w:cs="Arial"/>
        </w:rPr>
      </w:pPr>
    </w:p>
    <w:p w:rsidRPr="005137C0" w:rsidR="008D7468" w:rsidP="008D7468" w:rsidRDefault="008D7468" w14:paraId="598A0A7C" w14:textId="6092FA22">
      <w:pPr>
        <w:pStyle w:val="Heading2"/>
        <w:rPr>
          <w:rFonts w:ascii="Arial" w:hAnsi="Arial" w:cs="Arial"/>
        </w:rPr>
      </w:pPr>
      <w:bookmarkStart w:name="_Toc205977546" w:id="7"/>
      <w:r w:rsidRPr="005137C0">
        <w:rPr>
          <w:rFonts w:ascii="Arial" w:hAnsi="Arial" w:cs="Arial"/>
        </w:rPr>
        <w:t>User Interface</w:t>
      </w:r>
      <w:bookmarkEnd w:id="7"/>
    </w:p>
    <w:p w:rsidRPr="005137C0" w:rsidR="008D7468" w:rsidP="008D7468" w:rsidRDefault="008D7468" w14:paraId="76B9BAC1" w14:textId="0AF7B05A">
      <w:pPr>
        <w:rPr>
          <w:rFonts w:ascii="Arial" w:hAnsi="Arial" w:cs="Arial"/>
        </w:rPr>
      </w:pPr>
      <w:r w:rsidRPr="005137C0">
        <w:rPr>
          <w:rFonts w:ascii="Arial" w:hAnsi="Arial" w:cs="Arial"/>
        </w:rPr>
        <w:t xml:space="preserve">The following tests will verify that the user interface functions as expected. This include basic </w:t>
      </w:r>
      <w:r w:rsidRPr="005137C0" w:rsidR="002076B0">
        <w:rPr>
          <w:rFonts w:ascii="Arial" w:hAnsi="Arial" w:cs="Arial"/>
        </w:rPr>
        <w:t xml:space="preserve">interaction functions such as pressing the buttons on the </w:t>
      </w:r>
      <w:r w:rsidRPr="005137C0" w:rsidR="00FB6B69">
        <w:rPr>
          <w:rFonts w:ascii="Arial" w:hAnsi="Arial" w:cs="Arial"/>
        </w:rPr>
        <w:t xml:space="preserve">front face, navigating menus, and </w:t>
      </w:r>
      <w:r w:rsidRPr="005137C0" w:rsidR="00B6525B">
        <w:rPr>
          <w:rFonts w:ascii="Arial" w:hAnsi="Arial" w:cs="Arial"/>
        </w:rPr>
        <w:t>changing configurable settings.</w:t>
      </w:r>
    </w:p>
    <w:p w:rsidRPr="005137C0" w:rsidR="008D7468" w:rsidP="008D7468" w:rsidRDefault="008D7468" w14:paraId="6FCDB84B" w14:textId="77777777">
      <w:pPr>
        <w:rPr>
          <w:rFonts w:ascii="Arial" w:hAnsi="Arial" w:cs="Arial"/>
        </w:rPr>
      </w:pPr>
    </w:p>
    <w:p w:rsidRPr="005137C0" w:rsidR="00A4503B" w:rsidP="00A4503B" w:rsidRDefault="00A4503B" w14:paraId="31C1E05B" w14:textId="0CD6EECC">
      <w:pPr>
        <w:pStyle w:val="Heading3"/>
        <w:rPr>
          <w:rFonts w:ascii="Arial" w:hAnsi="Arial" w:cs="Arial"/>
        </w:rPr>
      </w:pPr>
      <w:bookmarkStart w:name="_Toc205977547" w:id="8"/>
      <w:r w:rsidRPr="005137C0">
        <w:rPr>
          <w:rFonts w:ascii="Arial" w:hAnsi="Arial" w:cs="Arial"/>
        </w:rPr>
        <w:t>Screen Brightness</w:t>
      </w:r>
      <w:bookmarkEnd w:id="8"/>
    </w:p>
    <w:p w:rsidRPr="005137C0" w:rsidR="00A4503B" w:rsidP="00A4503B" w:rsidRDefault="00A4503B" w14:paraId="75C8CE49" w14:textId="2A69F1AB">
      <w:pPr>
        <w:rPr>
          <w:rFonts w:ascii="Arial" w:hAnsi="Arial" w:eastAsia="Aptos" w:cs="Arial"/>
        </w:rPr>
      </w:pPr>
      <w:r w:rsidRPr="005137C0">
        <w:rPr>
          <w:rFonts w:ascii="Arial" w:hAnsi="Arial" w:eastAsia="Aptos" w:cs="Arial"/>
        </w:rPr>
        <w:t>This test will verify that the screen brightness can be changed</w:t>
      </w:r>
    </w:p>
    <w:p w:rsidRPr="005137C0" w:rsidR="00A4503B" w:rsidP="00A4503B" w:rsidRDefault="00A4503B" w14:paraId="339EAE72" w14:textId="77777777">
      <w:pPr>
        <w:rPr>
          <w:rFonts w:ascii="Arial" w:hAnsi="Arial" w:eastAsia="Aptos" w:cs="Arial"/>
        </w:rPr>
      </w:pPr>
      <w:r w:rsidRPr="005137C0">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440"/>
        <w:gridCol w:w="6910"/>
      </w:tblGrid>
      <w:tr w:rsidRPr="005137C0" w:rsidR="00A4503B" w14:paraId="1BB38D69" w14:textId="77777777">
        <w:trPr>
          <w:trHeight w:val="300"/>
        </w:trPr>
        <w:tc>
          <w:tcPr>
            <w:tcW w:w="2440" w:type="dxa"/>
          </w:tcPr>
          <w:p w:rsidRPr="005137C0" w:rsidR="00A4503B" w:rsidRDefault="00A4503B" w14:paraId="699722DA" w14:textId="77777777">
            <w:pPr>
              <w:rPr>
                <w:rFonts w:ascii="Arial" w:hAnsi="Arial" w:cs="Arial"/>
              </w:rPr>
            </w:pPr>
            <w:r w:rsidRPr="005137C0">
              <w:rPr>
                <w:rFonts w:ascii="Arial" w:hAnsi="Arial" w:cs="Arial"/>
              </w:rPr>
              <w:t>Date</w:t>
            </w:r>
          </w:p>
        </w:tc>
        <w:tc>
          <w:tcPr>
            <w:tcW w:w="6910" w:type="dxa"/>
          </w:tcPr>
          <w:p w:rsidRPr="005137C0" w:rsidR="00A4503B" w:rsidRDefault="00A4503B" w14:paraId="6621046C" w14:textId="77777777">
            <w:pPr>
              <w:rPr>
                <w:rFonts w:ascii="Arial" w:hAnsi="Arial" w:cs="Arial"/>
              </w:rPr>
            </w:pPr>
          </w:p>
        </w:tc>
      </w:tr>
      <w:tr w:rsidRPr="005137C0" w:rsidR="00A4503B" w14:paraId="640AD12C" w14:textId="77777777">
        <w:trPr>
          <w:trHeight w:val="300"/>
        </w:trPr>
        <w:tc>
          <w:tcPr>
            <w:tcW w:w="2440" w:type="dxa"/>
          </w:tcPr>
          <w:p w:rsidRPr="005137C0" w:rsidR="00A4503B" w:rsidRDefault="00A4503B" w14:paraId="5244B761" w14:textId="77777777">
            <w:pPr>
              <w:rPr>
                <w:rFonts w:ascii="Arial" w:hAnsi="Arial" w:cs="Arial"/>
              </w:rPr>
            </w:pPr>
            <w:r w:rsidRPr="005137C0">
              <w:rPr>
                <w:rFonts w:ascii="Arial" w:hAnsi="Arial" w:cs="Arial"/>
              </w:rPr>
              <w:t>Tester</w:t>
            </w:r>
          </w:p>
        </w:tc>
        <w:tc>
          <w:tcPr>
            <w:tcW w:w="6910" w:type="dxa"/>
          </w:tcPr>
          <w:p w:rsidRPr="005137C0" w:rsidR="00A4503B" w:rsidRDefault="00A4503B" w14:paraId="313BF3F5" w14:textId="77777777">
            <w:pPr>
              <w:rPr>
                <w:rFonts w:ascii="Arial" w:hAnsi="Arial" w:cs="Arial"/>
              </w:rPr>
            </w:pPr>
          </w:p>
        </w:tc>
      </w:tr>
      <w:tr w:rsidRPr="005137C0" w:rsidR="00A4503B" w14:paraId="248450C6" w14:textId="77777777">
        <w:trPr>
          <w:trHeight w:val="300"/>
        </w:trPr>
        <w:tc>
          <w:tcPr>
            <w:tcW w:w="2440" w:type="dxa"/>
          </w:tcPr>
          <w:p w:rsidRPr="005137C0" w:rsidR="00A4503B" w:rsidRDefault="00A4503B" w14:paraId="0E0776A7" w14:textId="77777777">
            <w:pPr>
              <w:rPr>
                <w:rFonts w:ascii="Arial" w:hAnsi="Arial" w:cs="Arial"/>
              </w:rPr>
            </w:pPr>
            <w:r w:rsidRPr="005137C0">
              <w:rPr>
                <w:rFonts w:ascii="Arial" w:hAnsi="Arial" w:cs="Arial"/>
              </w:rPr>
              <w:t>Test Station</w:t>
            </w:r>
          </w:p>
        </w:tc>
        <w:tc>
          <w:tcPr>
            <w:tcW w:w="6910" w:type="dxa"/>
          </w:tcPr>
          <w:p w:rsidRPr="005137C0" w:rsidR="00A4503B" w:rsidRDefault="00A4503B" w14:paraId="4F5FAD33" w14:textId="77777777">
            <w:pPr>
              <w:rPr>
                <w:rFonts w:ascii="Arial" w:hAnsi="Arial" w:cs="Arial"/>
              </w:rPr>
            </w:pPr>
          </w:p>
        </w:tc>
      </w:tr>
      <w:tr w:rsidRPr="005137C0" w:rsidR="00A4503B" w14:paraId="3942CE99" w14:textId="77777777">
        <w:trPr>
          <w:trHeight w:val="300"/>
        </w:trPr>
        <w:tc>
          <w:tcPr>
            <w:tcW w:w="2440" w:type="dxa"/>
          </w:tcPr>
          <w:p w:rsidRPr="005137C0" w:rsidR="00A4503B" w:rsidRDefault="00A4503B" w14:paraId="031B8E34" w14:textId="77777777">
            <w:pPr>
              <w:rPr>
                <w:rFonts w:ascii="Arial" w:hAnsi="Arial" w:cs="Arial"/>
              </w:rPr>
            </w:pPr>
            <w:r w:rsidRPr="005137C0">
              <w:rPr>
                <w:rFonts w:ascii="Arial" w:hAnsi="Arial" w:cs="Arial"/>
              </w:rPr>
              <w:t>Unit Serial #</w:t>
            </w:r>
          </w:p>
        </w:tc>
        <w:tc>
          <w:tcPr>
            <w:tcW w:w="6910" w:type="dxa"/>
          </w:tcPr>
          <w:p w:rsidRPr="005137C0" w:rsidR="00A4503B" w:rsidRDefault="00A4503B" w14:paraId="532B254D" w14:textId="77777777">
            <w:pPr>
              <w:rPr>
                <w:rFonts w:ascii="Arial" w:hAnsi="Arial" w:cs="Arial"/>
              </w:rPr>
            </w:pPr>
          </w:p>
        </w:tc>
      </w:tr>
      <w:tr w:rsidRPr="005137C0" w:rsidR="00CC1752" w14:paraId="7BD952B4" w14:textId="77777777">
        <w:trPr>
          <w:trHeight w:val="300"/>
        </w:trPr>
        <w:tc>
          <w:tcPr>
            <w:tcW w:w="2440" w:type="dxa"/>
          </w:tcPr>
          <w:p w:rsidRPr="005137C0" w:rsidR="00CC1752" w:rsidRDefault="00CC1752" w14:paraId="1535BC5C" w14:textId="689C98EB">
            <w:pPr>
              <w:rPr>
                <w:rFonts w:ascii="Arial" w:hAnsi="Arial" w:cs="Arial"/>
              </w:rPr>
            </w:pPr>
            <w:r>
              <w:rPr>
                <w:rFonts w:ascii="Arial" w:hAnsi="Arial" w:cs="Arial"/>
              </w:rPr>
              <w:t>Tank Size</w:t>
            </w:r>
          </w:p>
        </w:tc>
        <w:tc>
          <w:tcPr>
            <w:tcW w:w="6910" w:type="dxa"/>
          </w:tcPr>
          <w:p w:rsidRPr="005137C0" w:rsidR="00CC1752" w:rsidRDefault="00CC1752" w14:paraId="4987DA95" w14:textId="77777777">
            <w:pPr>
              <w:rPr>
                <w:rFonts w:ascii="Arial" w:hAnsi="Arial" w:cs="Arial"/>
              </w:rPr>
            </w:pPr>
          </w:p>
        </w:tc>
      </w:tr>
    </w:tbl>
    <w:p w:rsidRPr="005137C0" w:rsidR="00A4503B" w:rsidP="00A4503B" w:rsidRDefault="00A4503B" w14:paraId="52FC82F8" w14:textId="77777777">
      <w:pPr>
        <w:rPr>
          <w:rFonts w:ascii="Arial" w:hAnsi="Arial" w:eastAsia="Aptos" w:cs="Arial"/>
        </w:rPr>
      </w:pPr>
    </w:p>
    <w:tbl>
      <w:tblPr>
        <w:tblStyle w:val="TableGrid"/>
        <w:tblW w:w="9360" w:type="dxa"/>
        <w:tblLayout w:type="fixed"/>
        <w:tblLook w:val="06A0" w:firstRow="1" w:lastRow="0" w:firstColumn="1" w:lastColumn="0" w:noHBand="1" w:noVBand="1"/>
      </w:tblPr>
      <w:tblGrid>
        <w:gridCol w:w="1075"/>
        <w:gridCol w:w="5165"/>
        <w:gridCol w:w="3120"/>
      </w:tblGrid>
      <w:tr w:rsidRPr="005137C0" w:rsidR="00A4503B" w14:paraId="639E4EB0" w14:textId="77777777">
        <w:trPr>
          <w:trHeight w:val="300"/>
        </w:trPr>
        <w:tc>
          <w:tcPr>
            <w:tcW w:w="1075" w:type="dxa"/>
          </w:tcPr>
          <w:p w:rsidRPr="005137C0" w:rsidR="00A4503B" w:rsidRDefault="00A4503B" w14:paraId="3C39578F" w14:textId="77777777">
            <w:pPr>
              <w:jc w:val="center"/>
              <w:rPr>
                <w:rFonts w:ascii="Arial" w:hAnsi="Arial" w:cs="Arial"/>
              </w:rPr>
            </w:pPr>
            <w:r w:rsidRPr="005137C0">
              <w:rPr>
                <w:rFonts w:ascii="Arial" w:hAnsi="Arial" w:cs="Arial"/>
              </w:rPr>
              <w:t>Step</w:t>
            </w:r>
          </w:p>
        </w:tc>
        <w:tc>
          <w:tcPr>
            <w:tcW w:w="5165" w:type="dxa"/>
          </w:tcPr>
          <w:p w:rsidRPr="005137C0" w:rsidR="00A4503B" w:rsidRDefault="00A4503B" w14:paraId="7EE0DF43" w14:textId="77777777">
            <w:pPr>
              <w:rPr>
                <w:rFonts w:ascii="Arial" w:hAnsi="Arial" w:cs="Arial"/>
              </w:rPr>
            </w:pPr>
            <w:r w:rsidRPr="005137C0">
              <w:rPr>
                <w:rFonts w:ascii="Arial" w:hAnsi="Arial" w:cs="Arial"/>
              </w:rPr>
              <w:t>Action</w:t>
            </w:r>
          </w:p>
        </w:tc>
        <w:tc>
          <w:tcPr>
            <w:tcW w:w="3120" w:type="dxa"/>
          </w:tcPr>
          <w:p w:rsidRPr="005137C0" w:rsidR="00A4503B" w:rsidRDefault="00A4503B" w14:paraId="13E21723" w14:textId="77777777">
            <w:pPr>
              <w:rPr>
                <w:rFonts w:ascii="Arial" w:hAnsi="Arial" w:cs="Arial"/>
              </w:rPr>
            </w:pPr>
            <w:r w:rsidRPr="005137C0">
              <w:rPr>
                <w:rFonts w:ascii="Arial" w:hAnsi="Arial" w:cs="Arial"/>
              </w:rPr>
              <w:t>Result (Pass / Fail)</w:t>
            </w:r>
          </w:p>
        </w:tc>
      </w:tr>
      <w:tr w:rsidRPr="005137C0" w:rsidR="00A4503B" w14:paraId="00D0DE16" w14:textId="77777777">
        <w:trPr>
          <w:trHeight w:val="300"/>
        </w:trPr>
        <w:tc>
          <w:tcPr>
            <w:tcW w:w="1075" w:type="dxa"/>
            <w:vAlign w:val="center"/>
          </w:tcPr>
          <w:p w:rsidRPr="005137C0" w:rsidR="00A4503B" w:rsidP="008F1A77" w:rsidRDefault="00A4503B" w14:paraId="4B3D9FE3" w14:textId="77777777">
            <w:pPr>
              <w:pStyle w:val="ListParagraph"/>
              <w:numPr>
                <w:ilvl w:val="0"/>
                <w:numId w:val="25"/>
              </w:numPr>
              <w:jc w:val="center"/>
              <w:rPr>
                <w:rFonts w:ascii="Arial" w:hAnsi="Arial" w:cs="Arial"/>
              </w:rPr>
            </w:pPr>
          </w:p>
        </w:tc>
        <w:tc>
          <w:tcPr>
            <w:tcW w:w="5165" w:type="dxa"/>
          </w:tcPr>
          <w:p w:rsidRPr="005137C0" w:rsidR="00A4503B" w:rsidRDefault="002D34F1" w14:paraId="162B9B2A" w14:textId="4E5CEAF3">
            <w:pPr>
              <w:rPr>
                <w:rFonts w:ascii="Arial" w:hAnsi="Arial" w:cs="Arial"/>
              </w:rPr>
            </w:pPr>
            <w:r w:rsidRPr="005137C0">
              <w:rPr>
                <w:rFonts w:ascii="Arial" w:hAnsi="Arial" w:cs="Arial"/>
              </w:rPr>
              <w:t xml:space="preserve">Press </w:t>
            </w:r>
            <w:r w:rsidRPr="005137C0" w:rsidR="00DF3B16">
              <w:rPr>
                <w:rFonts w:ascii="Arial" w:hAnsi="Arial" w:cs="Arial"/>
              </w:rPr>
              <w:t xml:space="preserve">any button on the display to wake it up </w:t>
            </w:r>
            <w:r w:rsidRPr="005137C0" w:rsidR="00A623F4">
              <w:rPr>
                <w:rFonts w:ascii="Arial" w:hAnsi="Arial" w:cs="Arial"/>
              </w:rPr>
              <w:t>if screen is black</w:t>
            </w:r>
          </w:p>
        </w:tc>
        <w:tc>
          <w:tcPr>
            <w:tcW w:w="3120" w:type="dxa"/>
          </w:tcPr>
          <w:p w:rsidRPr="005137C0" w:rsidR="00A4503B" w:rsidRDefault="00A4503B" w14:paraId="21EC499D" w14:textId="77777777">
            <w:pPr>
              <w:rPr>
                <w:rFonts w:ascii="Arial" w:hAnsi="Arial" w:cs="Arial"/>
              </w:rPr>
            </w:pPr>
          </w:p>
        </w:tc>
      </w:tr>
      <w:tr w:rsidRPr="005137C0" w:rsidR="00A4503B" w14:paraId="53BD6869" w14:textId="77777777">
        <w:trPr>
          <w:trHeight w:val="300"/>
        </w:trPr>
        <w:tc>
          <w:tcPr>
            <w:tcW w:w="1075" w:type="dxa"/>
            <w:vAlign w:val="center"/>
          </w:tcPr>
          <w:p w:rsidRPr="005137C0" w:rsidR="00A4503B" w:rsidP="008F1A77" w:rsidRDefault="00A4503B" w14:paraId="67E4A17F" w14:textId="77777777">
            <w:pPr>
              <w:pStyle w:val="ListParagraph"/>
              <w:numPr>
                <w:ilvl w:val="0"/>
                <w:numId w:val="25"/>
              </w:numPr>
              <w:jc w:val="center"/>
              <w:rPr>
                <w:rFonts w:ascii="Arial" w:hAnsi="Arial" w:cs="Arial"/>
              </w:rPr>
            </w:pPr>
          </w:p>
        </w:tc>
        <w:tc>
          <w:tcPr>
            <w:tcW w:w="5165" w:type="dxa"/>
          </w:tcPr>
          <w:p w:rsidRPr="005137C0" w:rsidR="00A4503B" w:rsidRDefault="00A623F4" w14:paraId="4914651F" w14:textId="284BB663">
            <w:pPr>
              <w:rPr>
                <w:rFonts w:ascii="Arial" w:hAnsi="Arial" w:cs="Arial"/>
              </w:rPr>
            </w:pPr>
            <w:r w:rsidRPr="005137C0">
              <w:rPr>
                <w:rFonts w:ascii="Arial" w:hAnsi="Arial" w:cs="Arial"/>
              </w:rPr>
              <w:t>Press Menu and navigate to Settings</w:t>
            </w:r>
            <w:r w:rsidRPr="005137C0" w:rsidR="009D7760">
              <w:rPr>
                <w:rFonts w:ascii="Arial" w:hAnsi="Arial" w:cs="Arial"/>
              </w:rPr>
              <w:t xml:space="preserve"> -&gt; Display - Brightness</w:t>
            </w:r>
          </w:p>
        </w:tc>
        <w:tc>
          <w:tcPr>
            <w:tcW w:w="3120" w:type="dxa"/>
          </w:tcPr>
          <w:p w:rsidRPr="005137C0" w:rsidR="00A4503B" w:rsidRDefault="00A4503B" w14:paraId="2E782F5A" w14:textId="77777777">
            <w:pPr>
              <w:rPr>
                <w:rFonts w:ascii="Arial" w:hAnsi="Arial" w:cs="Arial"/>
              </w:rPr>
            </w:pPr>
          </w:p>
        </w:tc>
      </w:tr>
      <w:tr w:rsidRPr="005137C0" w:rsidR="00A4503B" w14:paraId="1DA0F803" w14:textId="77777777">
        <w:trPr>
          <w:trHeight w:val="300"/>
        </w:trPr>
        <w:tc>
          <w:tcPr>
            <w:tcW w:w="1075" w:type="dxa"/>
            <w:vAlign w:val="center"/>
          </w:tcPr>
          <w:p w:rsidRPr="005137C0" w:rsidR="00A4503B" w:rsidP="008F1A77" w:rsidRDefault="00A4503B" w14:paraId="245B6062" w14:textId="77777777">
            <w:pPr>
              <w:pStyle w:val="ListParagraph"/>
              <w:numPr>
                <w:ilvl w:val="0"/>
                <w:numId w:val="25"/>
              </w:numPr>
              <w:jc w:val="center"/>
              <w:rPr>
                <w:rFonts w:ascii="Arial" w:hAnsi="Arial" w:cs="Arial"/>
              </w:rPr>
            </w:pPr>
          </w:p>
        </w:tc>
        <w:tc>
          <w:tcPr>
            <w:tcW w:w="5165" w:type="dxa"/>
          </w:tcPr>
          <w:p w:rsidRPr="005137C0" w:rsidR="00A4503B" w:rsidRDefault="009F60B9" w14:paraId="481449F4" w14:textId="77777777">
            <w:pPr>
              <w:rPr>
                <w:rFonts w:ascii="Arial" w:hAnsi="Arial" w:cs="Arial"/>
              </w:rPr>
            </w:pPr>
            <w:r w:rsidRPr="005137C0">
              <w:rPr>
                <w:rFonts w:ascii="Arial" w:hAnsi="Arial" w:cs="Arial"/>
              </w:rPr>
              <w:t>Change the display brightness to 100</w:t>
            </w:r>
            <w:r w:rsidRPr="005137C0" w:rsidR="00C641EC">
              <w:rPr>
                <w:rFonts w:ascii="Arial" w:hAnsi="Arial" w:cs="Arial"/>
              </w:rPr>
              <w:t xml:space="preserve"> using the up/down arrows, then press SELECT</w:t>
            </w:r>
            <w:r w:rsidRPr="005137C0" w:rsidR="00744778">
              <w:rPr>
                <w:rFonts w:ascii="Arial" w:hAnsi="Arial" w:cs="Arial"/>
              </w:rPr>
              <w:t>.</w:t>
            </w:r>
          </w:p>
          <w:p w:rsidRPr="005137C0" w:rsidR="00744778" w:rsidRDefault="00744778" w14:paraId="593123E8" w14:textId="77777777">
            <w:pPr>
              <w:rPr>
                <w:rFonts w:ascii="Arial" w:hAnsi="Arial" w:cs="Arial"/>
              </w:rPr>
            </w:pPr>
          </w:p>
          <w:p w:rsidRPr="005137C0" w:rsidR="00744778" w:rsidRDefault="00744778" w14:paraId="608D5A14" w14:textId="48A8CEEF">
            <w:pPr>
              <w:rPr>
                <w:rFonts w:ascii="Arial" w:hAnsi="Arial" w:cs="Arial"/>
              </w:rPr>
            </w:pPr>
            <w:r w:rsidRPr="005137C0">
              <w:rPr>
                <w:rFonts w:ascii="Arial" w:hAnsi="Arial" w:cs="Arial"/>
              </w:rPr>
              <w:t>This will be the baseline brightness</w:t>
            </w:r>
          </w:p>
        </w:tc>
        <w:tc>
          <w:tcPr>
            <w:tcW w:w="3120" w:type="dxa"/>
          </w:tcPr>
          <w:p w:rsidRPr="005137C0" w:rsidR="00A4503B" w:rsidRDefault="00A4503B" w14:paraId="29C5A03C" w14:textId="77777777">
            <w:pPr>
              <w:rPr>
                <w:rFonts w:ascii="Arial" w:hAnsi="Arial" w:cs="Arial"/>
              </w:rPr>
            </w:pPr>
          </w:p>
        </w:tc>
      </w:tr>
      <w:tr w:rsidRPr="005137C0" w:rsidR="00A4503B" w14:paraId="4365449E" w14:textId="77777777">
        <w:trPr>
          <w:trHeight w:val="300"/>
        </w:trPr>
        <w:tc>
          <w:tcPr>
            <w:tcW w:w="1075" w:type="dxa"/>
            <w:vAlign w:val="center"/>
          </w:tcPr>
          <w:p w:rsidRPr="005137C0" w:rsidR="00A4503B" w:rsidP="008F1A77" w:rsidRDefault="00A4503B" w14:paraId="4357593D" w14:textId="77777777">
            <w:pPr>
              <w:pStyle w:val="ListParagraph"/>
              <w:numPr>
                <w:ilvl w:val="0"/>
                <w:numId w:val="25"/>
              </w:numPr>
              <w:jc w:val="center"/>
              <w:rPr>
                <w:rFonts w:ascii="Arial" w:hAnsi="Arial" w:cs="Arial"/>
              </w:rPr>
            </w:pPr>
          </w:p>
        </w:tc>
        <w:tc>
          <w:tcPr>
            <w:tcW w:w="5165" w:type="dxa"/>
          </w:tcPr>
          <w:p w:rsidRPr="005137C0" w:rsidR="00A4503B" w:rsidRDefault="009A2B01" w14:paraId="09076450" w14:textId="7585D599">
            <w:pPr>
              <w:rPr>
                <w:rFonts w:ascii="Arial" w:hAnsi="Arial" w:cs="Arial"/>
              </w:rPr>
            </w:pPr>
            <w:r w:rsidRPr="005137C0">
              <w:rPr>
                <w:rFonts w:ascii="Arial" w:hAnsi="Arial" w:cs="Arial"/>
              </w:rPr>
              <w:t>Change the display brightness to 80 using the down arrow, then press SELECT</w:t>
            </w:r>
          </w:p>
        </w:tc>
        <w:tc>
          <w:tcPr>
            <w:tcW w:w="3120" w:type="dxa"/>
          </w:tcPr>
          <w:p w:rsidRPr="005137C0" w:rsidR="00A4503B" w:rsidRDefault="00A4503B" w14:paraId="7B9FFACB" w14:textId="77777777">
            <w:pPr>
              <w:rPr>
                <w:rFonts w:ascii="Arial" w:hAnsi="Arial" w:cs="Arial"/>
              </w:rPr>
            </w:pPr>
          </w:p>
        </w:tc>
      </w:tr>
      <w:tr w:rsidRPr="005137C0" w:rsidR="009A2B01" w14:paraId="083B4985" w14:textId="77777777">
        <w:trPr>
          <w:trHeight w:val="300"/>
        </w:trPr>
        <w:tc>
          <w:tcPr>
            <w:tcW w:w="1075" w:type="dxa"/>
            <w:vAlign w:val="center"/>
          </w:tcPr>
          <w:p w:rsidRPr="005137C0" w:rsidR="009A2B01" w:rsidP="008F1A77" w:rsidRDefault="009A2B01" w14:paraId="43EB7027" w14:textId="77777777">
            <w:pPr>
              <w:pStyle w:val="ListParagraph"/>
              <w:numPr>
                <w:ilvl w:val="0"/>
                <w:numId w:val="25"/>
              </w:numPr>
              <w:jc w:val="center"/>
              <w:rPr>
                <w:rFonts w:ascii="Arial" w:hAnsi="Arial" w:cs="Arial"/>
              </w:rPr>
            </w:pPr>
          </w:p>
        </w:tc>
        <w:tc>
          <w:tcPr>
            <w:tcW w:w="5165" w:type="dxa"/>
          </w:tcPr>
          <w:p w:rsidRPr="005137C0" w:rsidR="009A2B01" w:rsidRDefault="009A2B01" w14:paraId="3A3A7317" w14:textId="354A07E1">
            <w:pPr>
              <w:rPr>
                <w:rFonts w:ascii="Arial" w:hAnsi="Arial" w:cs="Arial"/>
              </w:rPr>
            </w:pPr>
            <w:r w:rsidRPr="005137C0">
              <w:rPr>
                <w:rFonts w:ascii="Arial" w:hAnsi="Arial" w:cs="Arial"/>
              </w:rPr>
              <w:t>Verify that the screen is dimmer than it was at 100.</w:t>
            </w:r>
          </w:p>
        </w:tc>
        <w:tc>
          <w:tcPr>
            <w:tcW w:w="3120" w:type="dxa"/>
          </w:tcPr>
          <w:p w:rsidRPr="005137C0" w:rsidR="009A2B01" w:rsidRDefault="009A2B01" w14:paraId="6F5E1AE9" w14:textId="77777777">
            <w:pPr>
              <w:rPr>
                <w:rFonts w:ascii="Arial" w:hAnsi="Arial" w:cs="Arial"/>
              </w:rPr>
            </w:pPr>
          </w:p>
        </w:tc>
      </w:tr>
      <w:tr w:rsidRPr="005137C0" w:rsidR="00EF082E" w14:paraId="71E5959D" w14:textId="77777777">
        <w:trPr>
          <w:trHeight w:val="300"/>
        </w:trPr>
        <w:tc>
          <w:tcPr>
            <w:tcW w:w="1075" w:type="dxa"/>
            <w:vAlign w:val="center"/>
          </w:tcPr>
          <w:p w:rsidRPr="005137C0" w:rsidR="00EF082E" w:rsidP="008F1A77" w:rsidRDefault="00EF082E" w14:paraId="2350DFA5" w14:textId="77777777">
            <w:pPr>
              <w:pStyle w:val="ListParagraph"/>
              <w:numPr>
                <w:ilvl w:val="0"/>
                <w:numId w:val="25"/>
              </w:numPr>
              <w:jc w:val="center"/>
              <w:rPr>
                <w:rFonts w:ascii="Arial" w:hAnsi="Arial" w:cs="Arial"/>
              </w:rPr>
            </w:pPr>
          </w:p>
        </w:tc>
        <w:tc>
          <w:tcPr>
            <w:tcW w:w="5165" w:type="dxa"/>
          </w:tcPr>
          <w:p w:rsidRPr="005137C0" w:rsidR="00EF082E" w:rsidP="00EF082E" w:rsidRDefault="00EF082E" w14:paraId="70A08AA4" w14:textId="611C7851">
            <w:pPr>
              <w:rPr>
                <w:rFonts w:ascii="Arial" w:hAnsi="Arial" w:cs="Arial"/>
              </w:rPr>
            </w:pPr>
            <w:r w:rsidRPr="005137C0">
              <w:rPr>
                <w:rFonts w:ascii="Arial" w:hAnsi="Arial" w:cs="Arial"/>
              </w:rPr>
              <w:t>Change the display brightness to 40 using the down arrow, then press SELECT</w:t>
            </w:r>
          </w:p>
        </w:tc>
        <w:tc>
          <w:tcPr>
            <w:tcW w:w="3120" w:type="dxa"/>
          </w:tcPr>
          <w:p w:rsidRPr="005137C0" w:rsidR="00EF082E" w:rsidP="00EF082E" w:rsidRDefault="00EF082E" w14:paraId="59F39D47" w14:textId="77777777">
            <w:pPr>
              <w:rPr>
                <w:rFonts w:ascii="Arial" w:hAnsi="Arial" w:cs="Arial"/>
              </w:rPr>
            </w:pPr>
          </w:p>
        </w:tc>
      </w:tr>
      <w:tr w:rsidRPr="005137C0" w:rsidR="00EF082E" w14:paraId="744CCC97" w14:textId="77777777">
        <w:trPr>
          <w:trHeight w:val="300"/>
        </w:trPr>
        <w:tc>
          <w:tcPr>
            <w:tcW w:w="1075" w:type="dxa"/>
            <w:vAlign w:val="center"/>
          </w:tcPr>
          <w:p w:rsidRPr="005137C0" w:rsidR="00EF082E" w:rsidP="008F1A77" w:rsidRDefault="00EF082E" w14:paraId="23B3526D" w14:textId="77777777">
            <w:pPr>
              <w:pStyle w:val="ListParagraph"/>
              <w:numPr>
                <w:ilvl w:val="0"/>
                <w:numId w:val="25"/>
              </w:numPr>
              <w:jc w:val="center"/>
              <w:rPr>
                <w:rFonts w:ascii="Arial" w:hAnsi="Arial" w:cs="Arial"/>
              </w:rPr>
            </w:pPr>
          </w:p>
        </w:tc>
        <w:tc>
          <w:tcPr>
            <w:tcW w:w="5165" w:type="dxa"/>
          </w:tcPr>
          <w:p w:rsidRPr="005137C0" w:rsidR="00EF082E" w:rsidP="00EF082E" w:rsidRDefault="00EF082E" w14:paraId="316DDD7D" w14:textId="0CD89776">
            <w:pPr>
              <w:rPr>
                <w:rFonts w:ascii="Arial" w:hAnsi="Arial" w:cs="Arial"/>
              </w:rPr>
            </w:pPr>
            <w:r w:rsidRPr="005137C0">
              <w:rPr>
                <w:rFonts w:ascii="Arial" w:hAnsi="Arial" w:cs="Arial"/>
              </w:rPr>
              <w:t>Verify that the screen is dimmer than it was at 80</w:t>
            </w:r>
          </w:p>
        </w:tc>
        <w:tc>
          <w:tcPr>
            <w:tcW w:w="3120" w:type="dxa"/>
          </w:tcPr>
          <w:p w:rsidRPr="005137C0" w:rsidR="00EF082E" w:rsidP="00EF082E" w:rsidRDefault="00EF082E" w14:paraId="5ED6DF99" w14:textId="77777777">
            <w:pPr>
              <w:rPr>
                <w:rFonts w:ascii="Arial" w:hAnsi="Arial" w:cs="Arial"/>
              </w:rPr>
            </w:pPr>
          </w:p>
        </w:tc>
      </w:tr>
      <w:tr w:rsidRPr="005137C0" w:rsidR="00EF082E" w14:paraId="51F52347" w14:textId="77777777">
        <w:trPr>
          <w:trHeight w:val="300"/>
        </w:trPr>
        <w:tc>
          <w:tcPr>
            <w:tcW w:w="1075" w:type="dxa"/>
            <w:vAlign w:val="center"/>
          </w:tcPr>
          <w:p w:rsidRPr="005137C0" w:rsidR="00EF082E" w:rsidP="008F1A77" w:rsidRDefault="00EF082E" w14:paraId="5958D759" w14:textId="77777777">
            <w:pPr>
              <w:pStyle w:val="ListParagraph"/>
              <w:numPr>
                <w:ilvl w:val="0"/>
                <w:numId w:val="25"/>
              </w:numPr>
              <w:jc w:val="center"/>
              <w:rPr>
                <w:rFonts w:ascii="Arial" w:hAnsi="Arial" w:cs="Arial"/>
              </w:rPr>
            </w:pPr>
          </w:p>
        </w:tc>
        <w:tc>
          <w:tcPr>
            <w:tcW w:w="5165" w:type="dxa"/>
          </w:tcPr>
          <w:p w:rsidRPr="005137C0" w:rsidR="00EF082E" w:rsidP="00EF082E" w:rsidRDefault="00EF082E" w14:paraId="404A65FF" w14:textId="76B2E567">
            <w:pPr>
              <w:rPr>
                <w:rFonts w:ascii="Arial" w:hAnsi="Arial" w:cs="Arial"/>
              </w:rPr>
            </w:pPr>
            <w:r w:rsidRPr="005137C0">
              <w:rPr>
                <w:rFonts w:ascii="Arial" w:hAnsi="Arial" w:cs="Arial"/>
              </w:rPr>
              <w:t>Change the display brightness to the lowest amount, then press SELECT</w:t>
            </w:r>
          </w:p>
        </w:tc>
        <w:tc>
          <w:tcPr>
            <w:tcW w:w="3120" w:type="dxa"/>
          </w:tcPr>
          <w:p w:rsidRPr="005137C0" w:rsidR="00EF082E" w:rsidP="00EF082E" w:rsidRDefault="00EF082E" w14:paraId="0137BA5D" w14:textId="77777777">
            <w:pPr>
              <w:rPr>
                <w:rFonts w:ascii="Arial" w:hAnsi="Arial" w:cs="Arial"/>
              </w:rPr>
            </w:pPr>
          </w:p>
        </w:tc>
      </w:tr>
      <w:tr w:rsidRPr="005137C0" w:rsidR="00EF082E" w14:paraId="40B7C48B" w14:textId="77777777">
        <w:trPr>
          <w:trHeight w:val="300"/>
        </w:trPr>
        <w:tc>
          <w:tcPr>
            <w:tcW w:w="1075" w:type="dxa"/>
            <w:vAlign w:val="center"/>
          </w:tcPr>
          <w:p w:rsidRPr="005137C0" w:rsidR="00EF082E" w:rsidP="008F1A77" w:rsidRDefault="00EF082E" w14:paraId="3DD95340" w14:textId="77777777">
            <w:pPr>
              <w:pStyle w:val="ListParagraph"/>
              <w:numPr>
                <w:ilvl w:val="0"/>
                <w:numId w:val="25"/>
              </w:numPr>
              <w:jc w:val="center"/>
              <w:rPr>
                <w:rFonts w:ascii="Arial" w:hAnsi="Arial" w:cs="Arial"/>
              </w:rPr>
            </w:pPr>
          </w:p>
        </w:tc>
        <w:tc>
          <w:tcPr>
            <w:tcW w:w="5165" w:type="dxa"/>
          </w:tcPr>
          <w:p w:rsidRPr="005137C0" w:rsidR="00EF082E" w:rsidP="00EF082E" w:rsidRDefault="00EF082E" w14:paraId="555B9A69" w14:textId="18849442">
            <w:pPr>
              <w:rPr>
                <w:rFonts w:ascii="Arial" w:hAnsi="Arial" w:cs="Arial"/>
              </w:rPr>
            </w:pPr>
            <w:r w:rsidRPr="005137C0">
              <w:rPr>
                <w:rFonts w:ascii="Arial" w:hAnsi="Arial" w:cs="Arial"/>
              </w:rPr>
              <w:t xml:space="preserve">Verify that the screen is dim but </w:t>
            </w:r>
            <w:r w:rsidRPr="005137C0">
              <w:rPr>
                <w:rFonts w:ascii="Arial" w:hAnsi="Arial" w:cs="Arial"/>
                <w:b/>
                <w:bCs/>
              </w:rPr>
              <w:t>not</w:t>
            </w:r>
            <w:r w:rsidRPr="005137C0">
              <w:rPr>
                <w:rFonts w:ascii="Arial" w:hAnsi="Arial" w:cs="Arial"/>
              </w:rPr>
              <w:t xml:space="preserve"> black</w:t>
            </w:r>
          </w:p>
        </w:tc>
        <w:tc>
          <w:tcPr>
            <w:tcW w:w="3120" w:type="dxa"/>
          </w:tcPr>
          <w:p w:rsidRPr="005137C0" w:rsidR="00EF082E" w:rsidP="00EF082E" w:rsidRDefault="00EF082E" w14:paraId="363F9805" w14:textId="77777777">
            <w:pPr>
              <w:rPr>
                <w:rFonts w:ascii="Arial" w:hAnsi="Arial" w:cs="Arial"/>
              </w:rPr>
            </w:pPr>
          </w:p>
        </w:tc>
      </w:tr>
      <w:tr w:rsidRPr="005137C0" w:rsidR="00D55B49" w14:paraId="137CF61E" w14:textId="77777777">
        <w:trPr>
          <w:trHeight w:val="300"/>
        </w:trPr>
        <w:tc>
          <w:tcPr>
            <w:tcW w:w="1075" w:type="dxa"/>
            <w:vAlign w:val="center"/>
          </w:tcPr>
          <w:p w:rsidRPr="005137C0" w:rsidR="00D55B49" w:rsidP="008F1A77" w:rsidRDefault="00D55B49" w14:paraId="05D459E0" w14:textId="77777777">
            <w:pPr>
              <w:pStyle w:val="ListParagraph"/>
              <w:numPr>
                <w:ilvl w:val="0"/>
                <w:numId w:val="25"/>
              </w:numPr>
              <w:jc w:val="center"/>
              <w:rPr>
                <w:rFonts w:ascii="Arial" w:hAnsi="Arial" w:cs="Arial"/>
              </w:rPr>
            </w:pPr>
          </w:p>
        </w:tc>
        <w:tc>
          <w:tcPr>
            <w:tcW w:w="5165" w:type="dxa"/>
          </w:tcPr>
          <w:p w:rsidRPr="005137C0" w:rsidR="00D55B49" w:rsidP="00EF082E" w:rsidRDefault="00F77425" w14:paraId="3E8893A2" w14:textId="0F9E5BE0">
            <w:pPr>
              <w:rPr>
                <w:rFonts w:ascii="Arial" w:hAnsi="Arial" w:cs="Arial"/>
              </w:rPr>
            </w:pPr>
            <w:r w:rsidRPr="005137C0">
              <w:rPr>
                <w:rFonts w:ascii="Arial" w:hAnsi="Arial" w:cs="Arial"/>
              </w:rPr>
              <w:t>Power cycle the unit</w:t>
            </w:r>
          </w:p>
        </w:tc>
        <w:tc>
          <w:tcPr>
            <w:tcW w:w="3120" w:type="dxa"/>
          </w:tcPr>
          <w:p w:rsidRPr="005137C0" w:rsidR="00D55B49" w:rsidP="00EF082E" w:rsidRDefault="00D55B49" w14:paraId="18947C9B" w14:textId="77777777">
            <w:pPr>
              <w:rPr>
                <w:rFonts w:ascii="Arial" w:hAnsi="Arial" w:cs="Arial"/>
              </w:rPr>
            </w:pPr>
          </w:p>
        </w:tc>
      </w:tr>
      <w:tr w:rsidRPr="005137C0" w:rsidR="00A30DAE" w14:paraId="47FE0AEC" w14:textId="77777777">
        <w:trPr>
          <w:trHeight w:val="300"/>
        </w:trPr>
        <w:tc>
          <w:tcPr>
            <w:tcW w:w="1075" w:type="dxa"/>
            <w:vAlign w:val="center"/>
          </w:tcPr>
          <w:p w:rsidRPr="005137C0" w:rsidR="00A30DAE" w:rsidP="008F1A77" w:rsidRDefault="00A30DAE" w14:paraId="7F8818ED" w14:textId="77777777">
            <w:pPr>
              <w:pStyle w:val="ListParagraph"/>
              <w:numPr>
                <w:ilvl w:val="0"/>
                <w:numId w:val="25"/>
              </w:numPr>
              <w:jc w:val="center"/>
              <w:rPr>
                <w:rFonts w:ascii="Arial" w:hAnsi="Arial" w:cs="Arial"/>
              </w:rPr>
            </w:pPr>
          </w:p>
        </w:tc>
        <w:tc>
          <w:tcPr>
            <w:tcW w:w="5165" w:type="dxa"/>
          </w:tcPr>
          <w:p w:rsidRPr="005137C0" w:rsidR="00A30DAE" w:rsidP="00EF082E" w:rsidRDefault="00A30DAE" w14:paraId="23312CA4" w14:textId="192284FD">
            <w:pPr>
              <w:rPr>
                <w:rFonts w:ascii="Arial" w:hAnsi="Arial" w:cs="Arial"/>
              </w:rPr>
            </w:pPr>
            <w:r w:rsidRPr="005137C0">
              <w:rPr>
                <w:rFonts w:ascii="Arial" w:hAnsi="Arial" w:cs="Arial"/>
              </w:rPr>
              <w:t>Verify that after the unit powers up the screen is still at its lowest brightness setting</w:t>
            </w:r>
          </w:p>
        </w:tc>
        <w:tc>
          <w:tcPr>
            <w:tcW w:w="3120" w:type="dxa"/>
          </w:tcPr>
          <w:p w:rsidRPr="005137C0" w:rsidR="00A30DAE" w:rsidP="00EF082E" w:rsidRDefault="00A30DAE" w14:paraId="308A62D3" w14:textId="77777777">
            <w:pPr>
              <w:rPr>
                <w:rFonts w:ascii="Arial" w:hAnsi="Arial" w:cs="Arial"/>
              </w:rPr>
            </w:pPr>
          </w:p>
        </w:tc>
      </w:tr>
      <w:tr w:rsidRPr="005137C0" w:rsidR="00A30DAE" w14:paraId="43FE6F78" w14:textId="77777777">
        <w:trPr>
          <w:trHeight w:val="300"/>
        </w:trPr>
        <w:tc>
          <w:tcPr>
            <w:tcW w:w="1075" w:type="dxa"/>
            <w:vAlign w:val="center"/>
          </w:tcPr>
          <w:p w:rsidRPr="005137C0" w:rsidR="00A30DAE" w:rsidP="008F1A77" w:rsidRDefault="00A30DAE" w14:paraId="0DA7806B" w14:textId="77777777">
            <w:pPr>
              <w:pStyle w:val="ListParagraph"/>
              <w:numPr>
                <w:ilvl w:val="0"/>
                <w:numId w:val="25"/>
              </w:numPr>
              <w:jc w:val="center"/>
              <w:rPr>
                <w:rFonts w:ascii="Arial" w:hAnsi="Arial" w:cs="Arial"/>
              </w:rPr>
            </w:pPr>
          </w:p>
        </w:tc>
        <w:tc>
          <w:tcPr>
            <w:tcW w:w="5165" w:type="dxa"/>
          </w:tcPr>
          <w:p w:rsidRPr="005137C0" w:rsidR="00A30DAE" w:rsidP="00EF082E" w:rsidRDefault="00896929" w14:paraId="6DF63B38" w14:textId="6090BE57">
            <w:pPr>
              <w:rPr>
                <w:rFonts w:ascii="Arial" w:hAnsi="Arial" w:cs="Arial"/>
              </w:rPr>
            </w:pPr>
            <w:r w:rsidRPr="005137C0">
              <w:rPr>
                <w:rFonts w:ascii="Arial" w:hAnsi="Arial" w:cs="Arial"/>
              </w:rPr>
              <w:t xml:space="preserve">Brightness settings can be updated </w:t>
            </w:r>
            <w:r w:rsidRPr="005137C0" w:rsidR="00905F4A">
              <w:rPr>
                <w:rFonts w:ascii="Arial" w:hAnsi="Arial" w:cs="Arial"/>
              </w:rPr>
              <w:t xml:space="preserve">without saving.   This time, change the brightness to 100 </w:t>
            </w:r>
            <w:r w:rsidRPr="005137C0" w:rsidR="00905F4A">
              <w:rPr>
                <w:rFonts w:ascii="Arial" w:hAnsi="Arial" w:cs="Arial"/>
                <w:b/>
                <w:bCs/>
              </w:rPr>
              <w:t>without</w:t>
            </w:r>
            <w:r w:rsidRPr="005137C0" w:rsidR="00905F4A">
              <w:rPr>
                <w:rFonts w:ascii="Arial" w:hAnsi="Arial" w:cs="Arial"/>
              </w:rPr>
              <w:t xml:space="preserve"> pressing select.</w:t>
            </w:r>
          </w:p>
        </w:tc>
        <w:tc>
          <w:tcPr>
            <w:tcW w:w="3120" w:type="dxa"/>
          </w:tcPr>
          <w:p w:rsidRPr="005137C0" w:rsidR="00A30DAE" w:rsidP="00EF082E" w:rsidRDefault="00A30DAE" w14:paraId="1A4AD5F2" w14:textId="77777777">
            <w:pPr>
              <w:rPr>
                <w:rFonts w:ascii="Arial" w:hAnsi="Arial" w:cs="Arial"/>
              </w:rPr>
            </w:pPr>
          </w:p>
        </w:tc>
      </w:tr>
      <w:tr w:rsidRPr="005137C0" w:rsidR="00905F4A" w14:paraId="1BF79345" w14:textId="77777777">
        <w:trPr>
          <w:trHeight w:val="300"/>
        </w:trPr>
        <w:tc>
          <w:tcPr>
            <w:tcW w:w="1075" w:type="dxa"/>
            <w:vAlign w:val="center"/>
          </w:tcPr>
          <w:p w:rsidRPr="005137C0" w:rsidR="00905F4A" w:rsidP="008F1A77" w:rsidRDefault="00905F4A" w14:paraId="7A92AD8D" w14:textId="77777777">
            <w:pPr>
              <w:pStyle w:val="ListParagraph"/>
              <w:numPr>
                <w:ilvl w:val="0"/>
                <w:numId w:val="25"/>
              </w:numPr>
              <w:jc w:val="center"/>
              <w:rPr>
                <w:rFonts w:ascii="Arial" w:hAnsi="Arial" w:cs="Arial"/>
              </w:rPr>
            </w:pPr>
          </w:p>
        </w:tc>
        <w:tc>
          <w:tcPr>
            <w:tcW w:w="5165" w:type="dxa"/>
          </w:tcPr>
          <w:p w:rsidRPr="005137C0" w:rsidR="00905F4A" w:rsidP="00EF082E" w:rsidRDefault="00905F4A" w14:paraId="633DF790" w14:textId="77777777">
            <w:pPr>
              <w:rPr>
                <w:rFonts w:ascii="Arial" w:hAnsi="Arial" w:cs="Arial"/>
              </w:rPr>
            </w:pPr>
            <w:r w:rsidRPr="005137C0">
              <w:rPr>
                <w:rFonts w:ascii="Arial" w:hAnsi="Arial" w:cs="Arial"/>
              </w:rPr>
              <w:t xml:space="preserve">Verify that the brightness </w:t>
            </w:r>
            <w:r w:rsidRPr="005137C0" w:rsidR="007D5B23">
              <w:rPr>
                <w:rFonts w:ascii="Arial" w:hAnsi="Arial" w:cs="Arial"/>
              </w:rPr>
              <w:t>is at its maximum brightness.</w:t>
            </w:r>
          </w:p>
          <w:p w:rsidRPr="005137C0" w:rsidR="00972E5A" w:rsidP="00EF082E" w:rsidRDefault="00972E5A" w14:paraId="68190151" w14:textId="41CCE2A4">
            <w:pPr>
              <w:rPr>
                <w:rFonts w:ascii="Arial" w:hAnsi="Arial" w:cs="Arial"/>
              </w:rPr>
            </w:pPr>
            <w:r w:rsidRPr="005137C0">
              <w:rPr>
                <w:rFonts w:ascii="Arial" w:hAnsi="Arial" w:cs="Arial"/>
              </w:rPr>
              <w:t>This should be true even without saving as the brightness is being previewed.</w:t>
            </w:r>
          </w:p>
        </w:tc>
        <w:tc>
          <w:tcPr>
            <w:tcW w:w="3120" w:type="dxa"/>
          </w:tcPr>
          <w:p w:rsidRPr="005137C0" w:rsidR="00905F4A" w:rsidP="00EF082E" w:rsidRDefault="00905F4A" w14:paraId="22546D73" w14:textId="77777777">
            <w:pPr>
              <w:rPr>
                <w:rFonts w:ascii="Arial" w:hAnsi="Arial" w:cs="Arial"/>
              </w:rPr>
            </w:pPr>
          </w:p>
        </w:tc>
      </w:tr>
      <w:tr w:rsidRPr="005137C0" w:rsidR="00972E5A" w14:paraId="5D6CE1AB" w14:textId="77777777">
        <w:trPr>
          <w:trHeight w:val="300"/>
        </w:trPr>
        <w:tc>
          <w:tcPr>
            <w:tcW w:w="1075" w:type="dxa"/>
            <w:vAlign w:val="center"/>
          </w:tcPr>
          <w:p w:rsidRPr="005137C0" w:rsidR="00972E5A" w:rsidP="008F1A77" w:rsidRDefault="00972E5A" w14:paraId="502FBA0E" w14:textId="77777777">
            <w:pPr>
              <w:pStyle w:val="ListParagraph"/>
              <w:numPr>
                <w:ilvl w:val="0"/>
                <w:numId w:val="25"/>
              </w:numPr>
              <w:jc w:val="center"/>
              <w:rPr>
                <w:rFonts w:ascii="Arial" w:hAnsi="Arial" w:cs="Arial"/>
              </w:rPr>
            </w:pPr>
          </w:p>
        </w:tc>
        <w:tc>
          <w:tcPr>
            <w:tcW w:w="5165" w:type="dxa"/>
          </w:tcPr>
          <w:p w:rsidRPr="005137C0" w:rsidR="00972E5A" w:rsidP="00EF082E" w:rsidRDefault="00972E5A" w14:paraId="520178C9" w14:textId="55ECF123">
            <w:pPr>
              <w:rPr>
                <w:rFonts w:ascii="Arial" w:hAnsi="Arial" w:cs="Arial"/>
              </w:rPr>
            </w:pPr>
            <w:r w:rsidRPr="005137C0">
              <w:rPr>
                <w:rFonts w:ascii="Arial" w:hAnsi="Arial" w:cs="Arial"/>
              </w:rPr>
              <w:t>Press the “BACK” button to navigate out of the brightness control menu</w:t>
            </w:r>
          </w:p>
        </w:tc>
        <w:tc>
          <w:tcPr>
            <w:tcW w:w="3120" w:type="dxa"/>
          </w:tcPr>
          <w:p w:rsidRPr="005137C0" w:rsidR="00972E5A" w:rsidP="00EF082E" w:rsidRDefault="00972E5A" w14:paraId="1D839EB9" w14:textId="77777777">
            <w:pPr>
              <w:rPr>
                <w:rFonts w:ascii="Arial" w:hAnsi="Arial" w:cs="Arial"/>
              </w:rPr>
            </w:pPr>
          </w:p>
        </w:tc>
      </w:tr>
      <w:tr w:rsidRPr="005137C0" w:rsidR="00972E5A" w14:paraId="62B27030" w14:textId="77777777">
        <w:trPr>
          <w:trHeight w:val="300"/>
        </w:trPr>
        <w:tc>
          <w:tcPr>
            <w:tcW w:w="1075" w:type="dxa"/>
            <w:vAlign w:val="center"/>
          </w:tcPr>
          <w:p w:rsidRPr="005137C0" w:rsidR="00972E5A" w:rsidP="008F1A77" w:rsidRDefault="00972E5A" w14:paraId="5E9C23F1" w14:textId="77777777">
            <w:pPr>
              <w:pStyle w:val="ListParagraph"/>
              <w:numPr>
                <w:ilvl w:val="0"/>
                <w:numId w:val="25"/>
              </w:numPr>
              <w:jc w:val="center"/>
              <w:rPr>
                <w:rFonts w:ascii="Arial" w:hAnsi="Arial" w:cs="Arial"/>
              </w:rPr>
            </w:pPr>
          </w:p>
        </w:tc>
        <w:tc>
          <w:tcPr>
            <w:tcW w:w="5165" w:type="dxa"/>
          </w:tcPr>
          <w:p w:rsidRPr="005137C0" w:rsidR="00972E5A" w:rsidP="00EF082E" w:rsidRDefault="00972E5A" w14:paraId="271BD01C" w14:textId="08496153">
            <w:pPr>
              <w:rPr>
                <w:rFonts w:ascii="Arial" w:hAnsi="Arial" w:cs="Arial"/>
              </w:rPr>
            </w:pPr>
            <w:r w:rsidRPr="005137C0">
              <w:rPr>
                <w:rFonts w:ascii="Arial" w:hAnsi="Arial" w:cs="Arial"/>
              </w:rPr>
              <w:t>Verify that the brightness dims back to the lowest setting</w:t>
            </w:r>
          </w:p>
        </w:tc>
        <w:tc>
          <w:tcPr>
            <w:tcW w:w="3120" w:type="dxa"/>
          </w:tcPr>
          <w:p w:rsidRPr="005137C0" w:rsidR="00972E5A" w:rsidP="00EF082E" w:rsidRDefault="00972E5A" w14:paraId="710B89CD" w14:textId="77777777">
            <w:pPr>
              <w:rPr>
                <w:rFonts w:ascii="Arial" w:hAnsi="Arial" w:cs="Arial"/>
              </w:rPr>
            </w:pPr>
          </w:p>
        </w:tc>
      </w:tr>
      <w:tr w:rsidRPr="005137C0" w:rsidR="00972E5A" w14:paraId="04C75891" w14:textId="77777777">
        <w:trPr>
          <w:trHeight w:val="300"/>
        </w:trPr>
        <w:tc>
          <w:tcPr>
            <w:tcW w:w="1075" w:type="dxa"/>
            <w:vAlign w:val="center"/>
          </w:tcPr>
          <w:p w:rsidRPr="005137C0" w:rsidR="00972E5A" w:rsidP="008F1A77" w:rsidRDefault="00972E5A" w14:paraId="5BE6D6D1" w14:textId="77777777">
            <w:pPr>
              <w:pStyle w:val="ListParagraph"/>
              <w:numPr>
                <w:ilvl w:val="0"/>
                <w:numId w:val="25"/>
              </w:numPr>
              <w:jc w:val="center"/>
              <w:rPr>
                <w:rFonts w:ascii="Arial" w:hAnsi="Arial" w:cs="Arial"/>
              </w:rPr>
            </w:pPr>
          </w:p>
        </w:tc>
        <w:tc>
          <w:tcPr>
            <w:tcW w:w="5165" w:type="dxa"/>
          </w:tcPr>
          <w:p w:rsidRPr="005137C0" w:rsidR="00972E5A" w:rsidP="00EF082E" w:rsidRDefault="005833AB" w14:paraId="41CBEA97" w14:textId="3CEF6ED1">
            <w:pPr>
              <w:rPr>
                <w:rFonts w:ascii="Arial" w:hAnsi="Arial" w:cs="Arial"/>
              </w:rPr>
            </w:pPr>
            <w:r w:rsidRPr="005137C0">
              <w:rPr>
                <w:rFonts w:ascii="Arial" w:hAnsi="Arial" w:cs="Arial"/>
              </w:rPr>
              <w:t>Navigate back to the brightness control menu and re-set the brightness control to 100</w:t>
            </w:r>
          </w:p>
        </w:tc>
        <w:tc>
          <w:tcPr>
            <w:tcW w:w="3120" w:type="dxa"/>
          </w:tcPr>
          <w:p w:rsidRPr="005137C0" w:rsidR="00972E5A" w:rsidP="00EF082E" w:rsidRDefault="00972E5A" w14:paraId="46F37474" w14:textId="77777777">
            <w:pPr>
              <w:rPr>
                <w:rFonts w:ascii="Arial" w:hAnsi="Arial" w:cs="Arial"/>
              </w:rPr>
            </w:pPr>
          </w:p>
        </w:tc>
      </w:tr>
    </w:tbl>
    <w:p w:rsidRPr="005137C0" w:rsidR="00A4503B" w:rsidP="008D7468" w:rsidRDefault="00A4503B" w14:paraId="37CC400C" w14:textId="77777777">
      <w:pPr>
        <w:rPr>
          <w:rFonts w:ascii="Arial" w:hAnsi="Arial" w:cs="Arial"/>
        </w:rPr>
      </w:pPr>
    </w:p>
    <w:p w:rsidRPr="005137C0" w:rsidR="00496E2A" w:rsidP="00496E2A" w:rsidRDefault="00496E2A" w14:paraId="6F8D5D9F" w14:textId="60E7DBF0">
      <w:pPr>
        <w:pStyle w:val="Heading3"/>
        <w:rPr>
          <w:rFonts w:ascii="Arial" w:hAnsi="Arial" w:cs="Arial"/>
        </w:rPr>
      </w:pPr>
      <w:bookmarkStart w:name="_Toc205977548" w:id="9"/>
      <w:r w:rsidRPr="005137C0">
        <w:rPr>
          <w:rFonts w:ascii="Arial" w:hAnsi="Arial" w:cs="Arial"/>
        </w:rPr>
        <w:t>Screen Timeout</w:t>
      </w:r>
      <w:bookmarkEnd w:id="9"/>
    </w:p>
    <w:p w:rsidRPr="005137C0" w:rsidR="00496E2A" w:rsidP="00496E2A" w:rsidRDefault="00496E2A" w14:paraId="1D4D8B49" w14:textId="654C37B7">
      <w:pPr>
        <w:rPr>
          <w:rFonts w:ascii="Arial" w:hAnsi="Arial" w:eastAsia="Aptos" w:cs="Arial"/>
        </w:rPr>
      </w:pPr>
      <w:r w:rsidRPr="005137C0">
        <w:rPr>
          <w:rFonts w:ascii="Arial" w:hAnsi="Arial" w:eastAsia="Aptos" w:cs="Arial"/>
        </w:rPr>
        <w:t xml:space="preserve">This test will verify that the screen automatically turns off after </w:t>
      </w:r>
    </w:p>
    <w:p w:rsidRPr="005137C0" w:rsidR="00496E2A" w:rsidP="00496E2A" w:rsidRDefault="00496E2A" w14:paraId="42E52000" w14:textId="76A50343">
      <w:pPr>
        <w:rPr>
          <w:rFonts w:ascii="Arial" w:hAnsi="Arial" w:eastAsia="Aptos" w:cs="Arial"/>
        </w:rPr>
      </w:pPr>
      <w:r w:rsidRPr="005137C0">
        <w:rPr>
          <w:rFonts w:ascii="Arial" w:hAnsi="Arial" w:eastAsia="Aptos" w:cs="Arial"/>
        </w:rPr>
        <w:t xml:space="preserve">Estimated Time to Complete: </w:t>
      </w:r>
      <w:r w:rsidRPr="005137C0" w:rsidR="0089225B">
        <w:rPr>
          <w:rFonts w:ascii="Arial" w:hAnsi="Arial" w:eastAsia="Aptos" w:cs="Arial"/>
        </w:rPr>
        <w:t>10</w:t>
      </w:r>
      <w:r w:rsidRPr="005137C0">
        <w:rPr>
          <w:rFonts w:ascii="Arial" w:hAnsi="Arial" w:eastAsia="Aptos" w:cs="Arial"/>
        </w:rPr>
        <w:t xml:space="preserve"> minutes</w:t>
      </w:r>
    </w:p>
    <w:tbl>
      <w:tblPr>
        <w:tblStyle w:val="TableGrid"/>
        <w:tblW w:w="0" w:type="auto"/>
        <w:tblLook w:val="06A0" w:firstRow="1" w:lastRow="0" w:firstColumn="1" w:lastColumn="0" w:noHBand="1" w:noVBand="1"/>
      </w:tblPr>
      <w:tblGrid>
        <w:gridCol w:w="2440"/>
        <w:gridCol w:w="6910"/>
      </w:tblGrid>
      <w:tr w:rsidRPr="005137C0" w:rsidR="00496E2A" w14:paraId="0B2BED2D" w14:textId="77777777">
        <w:trPr>
          <w:trHeight w:val="300"/>
        </w:trPr>
        <w:tc>
          <w:tcPr>
            <w:tcW w:w="2440" w:type="dxa"/>
          </w:tcPr>
          <w:p w:rsidRPr="005137C0" w:rsidR="00496E2A" w:rsidRDefault="00496E2A" w14:paraId="2CBBB2FE" w14:textId="77777777">
            <w:pPr>
              <w:rPr>
                <w:rFonts w:ascii="Arial" w:hAnsi="Arial" w:cs="Arial"/>
              </w:rPr>
            </w:pPr>
            <w:r w:rsidRPr="005137C0">
              <w:rPr>
                <w:rFonts w:ascii="Arial" w:hAnsi="Arial" w:cs="Arial"/>
              </w:rPr>
              <w:t>Date</w:t>
            </w:r>
          </w:p>
        </w:tc>
        <w:tc>
          <w:tcPr>
            <w:tcW w:w="6910" w:type="dxa"/>
          </w:tcPr>
          <w:p w:rsidRPr="005137C0" w:rsidR="00496E2A" w:rsidRDefault="00496E2A" w14:paraId="37CE94B6" w14:textId="77777777">
            <w:pPr>
              <w:rPr>
                <w:rFonts w:ascii="Arial" w:hAnsi="Arial" w:cs="Arial"/>
              </w:rPr>
            </w:pPr>
          </w:p>
        </w:tc>
      </w:tr>
      <w:tr w:rsidRPr="005137C0" w:rsidR="00496E2A" w14:paraId="4CB9A053" w14:textId="77777777">
        <w:trPr>
          <w:trHeight w:val="300"/>
        </w:trPr>
        <w:tc>
          <w:tcPr>
            <w:tcW w:w="2440" w:type="dxa"/>
          </w:tcPr>
          <w:p w:rsidRPr="005137C0" w:rsidR="00496E2A" w:rsidRDefault="00496E2A" w14:paraId="2F368FC5" w14:textId="77777777">
            <w:pPr>
              <w:rPr>
                <w:rFonts w:ascii="Arial" w:hAnsi="Arial" w:cs="Arial"/>
              </w:rPr>
            </w:pPr>
            <w:r w:rsidRPr="005137C0">
              <w:rPr>
                <w:rFonts w:ascii="Arial" w:hAnsi="Arial" w:cs="Arial"/>
              </w:rPr>
              <w:t>Tester</w:t>
            </w:r>
          </w:p>
        </w:tc>
        <w:tc>
          <w:tcPr>
            <w:tcW w:w="6910" w:type="dxa"/>
          </w:tcPr>
          <w:p w:rsidRPr="005137C0" w:rsidR="00496E2A" w:rsidRDefault="00496E2A" w14:paraId="5B3649CA" w14:textId="77777777">
            <w:pPr>
              <w:rPr>
                <w:rFonts w:ascii="Arial" w:hAnsi="Arial" w:cs="Arial"/>
              </w:rPr>
            </w:pPr>
          </w:p>
        </w:tc>
      </w:tr>
      <w:tr w:rsidRPr="005137C0" w:rsidR="00496E2A" w14:paraId="3994AE2C" w14:textId="77777777">
        <w:trPr>
          <w:trHeight w:val="300"/>
        </w:trPr>
        <w:tc>
          <w:tcPr>
            <w:tcW w:w="2440" w:type="dxa"/>
          </w:tcPr>
          <w:p w:rsidRPr="005137C0" w:rsidR="00496E2A" w:rsidRDefault="00496E2A" w14:paraId="0848771C" w14:textId="77777777">
            <w:pPr>
              <w:rPr>
                <w:rFonts w:ascii="Arial" w:hAnsi="Arial" w:cs="Arial"/>
              </w:rPr>
            </w:pPr>
            <w:r w:rsidRPr="005137C0">
              <w:rPr>
                <w:rFonts w:ascii="Arial" w:hAnsi="Arial" w:cs="Arial"/>
              </w:rPr>
              <w:t>Test Station</w:t>
            </w:r>
          </w:p>
        </w:tc>
        <w:tc>
          <w:tcPr>
            <w:tcW w:w="6910" w:type="dxa"/>
          </w:tcPr>
          <w:p w:rsidRPr="005137C0" w:rsidR="00496E2A" w:rsidRDefault="00496E2A" w14:paraId="5F0E1050" w14:textId="77777777">
            <w:pPr>
              <w:rPr>
                <w:rFonts w:ascii="Arial" w:hAnsi="Arial" w:cs="Arial"/>
              </w:rPr>
            </w:pPr>
          </w:p>
        </w:tc>
      </w:tr>
      <w:tr w:rsidRPr="005137C0" w:rsidR="00496E2A" w14:paraId="3CC859C8" w14:textId="77777777">
        <w:trPr>
          <w:trHeight w:val="300"/>
        </w:trPr>
        <w:tc>
          <w:tcPr>
            <w:tcW w:w="2440" w:type="dxa"/>
          </w:tcPr>
          <w:p w:rsidRPr="005137C0" w:rsidR="00496E2A" w:rsidRDefault="00496E2A" w14:paraId="17EA910C" w14:textId="77777777">
            <w:pPr>
              <w:rPr>
                <w:rFonts w:ascii="Arial" w:hAnsi="Arial" w:cs="Arial"/>
              </w:rPr>
            </w:pPr>
            <w:r w:rsidRPr="005137C0">
              <w:rPr>
                <w:rFonts w:ascii="Arial" w:hAnsi="Arial" w:cs="Arial"/>
              </w:rPr>
              <w:t>Unit Serial #</w:t>
            </w:r>
          </w:p>
        </w:tc>
        <w:tc>
          <w:tcPr>
            <w:tcW w:w="6910" w:type="dxa"/>
          </w:tcPr>
          <w:p w:rsidRPr="005137C0" w:rsidR="00496E2A" w:rsidRDefault="00496E2A" w14:paraId="1CCB42A4" w14:textId="77777777">
            <w:pPr>
              <w:rPr>
                <w:rFonts w:ascii="Arial" w:hAnsi="Arial" w:cs="Arial"/>
              </w:rPr>
            </w:pPr>
          </w:p>
        </w:tc>
      </w:tr>
    </w:tbl>
    <w:p w:rsidRPr="005137C0" w:rsidR="00496E2A" w:rsidP="00496E2A" w:rsidRDefault="00496E2A" w14:paraId="6D291D14" w14:textId="77777777">
      <w:pPr>
        <w:rPr>
          <w:rFonts w:ascii="Arial" w:hAnsi="Arial" w:eastAsia="Aptos" w:cs="Arial"/>
        </w:rPr>
      </w:pPr>
    </w:p>
    <w:tbl>
      <w:tblPr>
        <w:tblStyle w:val="TableGrid"/>
        <w:tblW w:w="9360" w:type="dxa"/>
        <w:tblLayout w:type="fixed"/>
        <w:tblLook w:val="06A0" w:firstRow="1" w:lastRow="0" w:firstColumn="1" w:lastColumn="0" w:noHBand="1" w:noVBand="1"/>
      </w:tblPr>
      <w:tblGrid>
        <w:gridCol w:w="1075"/>
        <w:gridCol w:w="5165"/>
        <w:gridCol w:w="3120"/>
      </w:tblGrid>
      <w:tr w:rsidRPr="005137C0" w:rsidR="00496E2A" w14:paraId="3A232022" w14:textId="77777777">
        <w:trPr>
          <w:trHeight w:val="300"/>
        </w:trPr>
        <w:tc>
          <w:tcPr>
            <w:tcW w:w="1075" w:type="dxa"/>
          </w:tcPr>
          <w:p w:rsidRPr="005137C0" w:rsidR="00496E2A" w:rsidRDefault="00496E2A" w14:paraId="5D4D76C9" w14:textId="77777777">
            <w:pPr>
              <w:jc w:val="center"/>
              <w:rPr>
                <w:rFonts w:ascii="Arial" w:hAnsi="Arial" w:cs="Arial"/>
              </w:rPr>
            </w:pPr>
            <w:r w:rsidRPr="005137C0">
              <w:rPr>
                <w:rFonts w:ascii="Arial" w:hAnsi="Arial" w:cs="Arial"/>
              </w:rPr>
              <w:t>Step</w:t>
            </w:r>
          </w:p>
        </w:tc>
        <w:tc>
          <w:tcPr>
            <w:tcW w:w="5165" w:type="dxa"/>
          </w:tcPr>
          <w:p w:rsidRPr="005137C0" w:rsidR="00496E2A" w:rsidRDefault="00496E2A" w14:paraId="7FD2D3DC" w14:textId="77777777">
            <w:pPr>
              <w:rPr>
                <w:rFonts w:ascii="Arial" w:hAnsi="Arial" w:cs="Arial"/>
              </w:rPr>
            </w:pPr>
            <w:r w:rsidRPr="005137C0">
              <w:rPr>
                <w:rFonts w:ascii="Arial" w:hAnsi="Arial" w:cs="Arial"/>
              </w:rPr>
              <w:t>Action</w:t>
            </w:r>
          </w:p>
        </w:tc>
        <w:tc>
          <w:tcPr>
            <w:tcW w:w="3120" w:type="dxa"/>
          </w:tcPr>
          <w:p w:rsidRPr="005137C0" w:rsidR="00496E2A" w:rsidRDefault="00496E2A" w14:paraId="56168CC4" w14:textId="77777777">
            <w:pPr>
              <w:rPr>
                <w:rFonts w:ascii="Arial" w:hAnsi="Arial" w:cs="Arial"/>
              </w:rPr>
            </w:pPr>
            <w:r w:rsidRPr="005137C0">
              <w:rPr>
                <w:rFonts w:ascii="Arial" w:hAnsi="Arial" w:cs="Arial"/>
              </w:rPr>
              <w:t>Result (Pass / Fail)</w:t>
            </w:r>
          </w:p>
        </w:tc>
      </w:tr>
      <w:tr w:rsidRPr="005137C0" w:rsidR="00496E2A" w14:paraId="384F4C29" w14:textId="77777777">
        <w:trPr>
          <w:trHeight w:val="300"/>
        </w:trPr>
        <w:tc>
          <w:tcPr>
            <w:tcW w:w="1075" w:type="dxa"/>
            <w:vAlign w:val="center"/>
          </w:tcPr>
          <w:p w:rsidRPr="005137C0" w:rsidR="00496E2A" w:rsidP="008F1A77" w:rsidRDefault="00496E2A" w14:paraId="70948586" w14:textId="77777777">
            <w:pPr>
              <w:pStyle w:val="ListParagraph"/>
              <w:numPr>
                <w:ilvl w:val="0"/>
                <w:numId w:val="49"/>
              </w:numPr>
              <w:jc w:val="center"/>
              <w:rPr>
                <w:rFonts w:ascii="Arial" w:hAnsi="Arial" w:cs="Arial"/>
              </w:rPr>
            </w:pPr>
          </w:p>
        </w:tc>
        <w:tc>
          <w:tcPr>
            <w:tcW w:w="5165" w:type="dxa"/>
          </w:tcPr>
          <w:p w:rsidRPr="005137C0" w:rsidR="00496E2A" w:rsidRDefault="00CF29CA" w14:paraId="0CD36955" w14:textId="39A1D4D2">
            <w:pPr>
              <w:rPr>
                <w:rFonts w:ascii="Arial" w:hAnsi="Arial" w:cs="Arial"/>
              </w:rPr>
            </w:pPr>
            <w:r w:rsidRPr="005137C0">
              <w:rPr>
                <w:rFonts w:ascii="Arial" w:hAnsi="Arial" w:cs="Arial"/>
              </w:rPr>
              <w:t>Press the elect button on the display</w:t>
            </w:r>
            <w:r w:rsidRPr="005137C0" w:rsidR="00DB2679">
              <w:rPr>
                <w:rFonts w:ascii="Arial" w:hAnsi="Arial" w:cs="Arial"/>
              </w:rPr>
              <w:t>, then navigate back to the Dashboard Home screen</w:t>
            </w:r>
          </w:p>
        </w:tc>
        <w:tc>
          <w:tcPr>
            <w:tcW w:w="3120" w:type="dxa"/>
          </w:tcPr>
          <w:p w:rsidRPr="005137C0" w:rsidR="00496E2A" w:rsidRDefault="00496E2A" w14:paraId="257C9AE7" w14:textId="77777777">
            <w:pPr>
              <w:rPr>
                <w:rFonts w:ascii="Arial" w:hAnsi="Arial" w:cs="Arial"/>
              </w:rPr>
            </w:pPr>
          </w:p>
        </w:tc>
      </w:tr>
      <w:tr w:rsidRPr="005137C0" w:rsidR="00194D50" w14:paraId="3F1CF9DD" w14:textId="77777777">
        <w:trPr>
          <w:trHeight w:val="300"/>
        </w:trPr>
        <w:tc>
          <w:tcPr>
            <w:tcW w:w="1075" w:type="dxa"/>
            <w:vAlign w:val="center"/>
          </w:tcPr>
          <w:p w:rsidRPr="005137C0" w:rsidR="00194D50" w:rsidP="008F1A77" w:rsidRDefault="00194D50" w14:paraId="03570C67" w14:textId="77777777">
            <w:pPr>
              <w:pStyle w:val="ListParagraph"/>
              <w:numPr>
                <w:ilvl w:val="0"/>
                <w:numId w:val="49"/>
              </w:numPr>
              <w:jc w:val="center"/>
              <w:rPr>
                <w:rFonts w:ascii="Arial" w:hAnsi="Arial" w:cs="Arial"/>
              </w:rPr>
            </w:pPr>
          </w:p>
        </w:tc>
        <w:tc>
          <w:tcPr>
            <w:tcW w:w="5165" w:type="dxa"/>
          </w:tcPr>
          <w:p w:rsidRPr="005137C0" w:rsidR="00194D50" w:rsidRDefault="00194D50" w14:paraId="3D837D65" w14:textId="4CAF17F1">
            <w:pPr>
              <w:rPr>
                <w:rFonts w:ascii="Arial" w:hAnsi="Arial" w:cs="Arial"/>
              </w:rPr>
            </w:pPr>
            <w:r w:rsidRPr="005137C0">
              <w:rPr>
                <w:rFonts w:ascii="Arial" w:hAnsi="Arial" w:cs="Arial"/>
              </w:rPr>
              <w:t xml:space="preserve">Navigate to the Display Timeout setting screen by pressing MENU -&gt; </w:t>
            </w:r>
            <w:r w:rsidRPr="005137C0" w:rsidR="00B5346A">
              <w:rPr>
                <w:rFonts w:ascii="Arial" w:hAnsi="Arial" w:cs="Arial"/>
              </w:rPr>
              <w:t>Settings -&gt; Display -&gt; Display Timeout</w:t>
            </w:r>
          </w:p>
        </w:tc>
        <w:tc>
          <w:tcPr>
            <w:tcW w:w="3120" w:type="dxa"/>
          </w:tcPr>
          <w:p w:rsidRPr="005137C0" w:rsidR="00194D50" w:rsidRDefault="00194D50" w14:paraId="786E6B72" w14:textId="77777777">
            <w:pPr>
              <w:rPr>
                <w:rFonts w:ascii="Arial" w:hAnsi="Arial" w:cs="Arial"/>
              </w:rPr>
            </w:pPr>
          </w:p>
        </w:tc>
      </w:tr>
      <w:tr w:rsidRPr="005137C0" w:rsidR="006C27BD" w14:paraId="09F19F3A" w14:textId="77777777">
        <w:trPr>
          <w:trHeight w:val="300"/>
        </w:trPr>
        <w:tc>
          <w:tcPr>
            <w:tcW w:w="1075" w:type="dxa"/>
            <w:vAlign w:val="center"/>
          </w:tcPr>
          <w:p w:rsidRPr="005137C0" w:rsidR="006C27BD" w:rsidP="008F1A77" w:rsidRDefault="006C27BD" w14:paraId="73C0F451" w14:textId="77777777">
            <w:pPr>
              <w:pStyle w:val="ListParagraph"/>
              <w:numPr>
                <w:ilvl w:val="0"/>
                <w:numId w:val="49"/>
              </w:numPr>
              <w:jc w:val="center"/>
              <w:rPr>
                <w:rFonts w:ascii="Arial" w:hAnsi="Arial" w:cs="Arial"/>
              </w:rPr>
            </w:pPr>
          </w:p>
        </w:tc>
        <w:tc>
          <w:tcPr>
            <w:tcW w:w="5165" w:type="dxa"/>
          </w:tcPr>
          <w:p w:rsidRPr="005137C0" w:rsidR="006C27BD" w:rsidRDefault="006C27BD" w14:paraId="4C69ADA1" w14:textId="43F7E883">
            <w:pPr>
              <w:rPr>
                <w:rFonts w:ascii="Arial" w:hAnsi="Arial" w:cs="Arial"/>
              </w:rPr>
            </w:pPr>
            <w:r w:rsidRPr="005137C0">
              <w:rPr>
                <w:rFonts w:ascii="Arial" w:hAnsi="Arial" w:cs="Arial"/>
              </w:rPr>
              <w:t xml:space="preserve">Change the display timeout to </w:t>
            </w:r>
            <w:r w:rsidRPr="005137C0" w:rsidR="00E066CB">
              <w:rPr>
                <w:rFonts w:ascii="Arial" w:hAnsi="Arial" w:cs="Arial"/>
              </w:rPr>
              <w:t>5 minutes.</w:t>
            </w:r>
          </w:p>
        </w:tc>
        <w:tc>
          <w:tcPr>
            <w:tcW w:w="3120" w:type="dxa"/>
          </w:tcPr>
          <w:p w:rsidRPr="005137C0" w:rsidR="006C27BD" w:rsidRDefault="006C27BD" w14:paraId="0D36CA0A" w14:textId="77777777">
            <w:pPr>
              <w:rPr>
                <w:rFonts w:ascii="Arial" w:hAnsi="Arial" w:cs="Arial"/>
              </w:rPr>
            </w:pPr>
          </w:p>
        </w:tc>
      </w:tr>
      <w:tr w:rsidRPr="005137C0" w:rsidR="00496E2A" w14:paraId="1BCA6554" w14:textId="77777777">
        <w:trPr>
          <w:trHeight w:val="300"/>
        </w:trPr>
        <w:tc>
          <w:tcPr>
            <w:tcW w:w="1075" w:type="dxa"/>
            <w:vAlign w:val="center"/>
          </w:tcPr>
          <w:p w:rsidRPr="005137C0" w:rsidR="00496E2A" w:rsidP="008F1A77" w:rsidRDefault="00496E2A" w14:paraId="55299C3B" w14:textId="77777777">
            <w:pPr>
              <w:pStyle w:val="ListParagraph"/>
              <w:numPr>
                <w:ilvl w:val="0"/>
                <w:numId w:val="49"/>
              </w:numPr>
              <w:jc w:val="center"/>
              <w:rPr>
                <w:rFonts w:ascii="Arial" w:hAnsi="Arial" w:cs="Arial"/>
              </w:rPr>
            </w:pPr>
          </w:p>
        </w:tc>
        <w:tc>
          <w:tcPr>
            <w:tcW w:w="5165" w:type="dxa"/>
          </w:tcPr>
          <w:p w:rsidRPr="005137C0" w:rsidR="00496E2A" w:rsidRDefault="0039075E" w14:paraId="385B6D62" w14:textId="380AEDAC">
            <w:pPr>
              <w:rPr>
                <w:rFonts w:ascii="Arial" w:hAnsi="Arial" w:cs="Arial"/>
              </w:rPr>
            </w:pPr>
            <w:r w:rsidRPr="005137C0">
              <w:rPr>
                <w:rFonts w:ascii="Arial" w:hAnsi="Arial" w:cs="Arial"/>
              </w:rPr>
              <w:t>Wait 5 minutes without interacting with the DUT. Monitor the display during this time.</w:t>
            </w:r>
            <w:r w:rsidRPr="005137C0" w:rsidR="008679FE">
              <w:rPr>
                <w:rFonts w:ascii="Arial" w:hAnsi="Arial" w:cs="Arial"/>
              </w:rPr>
              <w:t xml:space="preserve">  The screen should dim </w:t>
            </w:r>
            <w:r w:rsidRPr="005137C0" w:rsidR="00EB0C4D">
              <w:rPr>
                <w:rFonts w:ascii="Arial" w:hAnsi="Arial" w:cs="Arial"/>
              </w:rPr>
              <w:t xml:space="preserve">for the last 30 seconds </w:t>
            </w:r>
            <w:r w:rsidRPr="005137C0" w:rsidR="008679FE">
              <w:rPr>
                <w:rFonts w:ascii="Arial" w:hAnsi="Arial" w:cs="Arial"/>
              </w:rPr>
              <w:t>before it goes completely black.</w:t>
            </w:r>
          </w:p>
        </w:tc>
        <w:tc>
          <w:tcPr>
            <w:tcW w:w="3120" w:type="dxa"/>
          </w:tcPr>
          <w:p w:rsidRPr="005137C0" w:rsidR="00496E2A" w:rsidRDefault="00496E2A" w14:paraId="26801C4C" w14:textId="77777777">
            <w:pPr>
              <w:rPr>
                <w:rFonts w:ascii="Arial" w:hAnsi="Arial" w:cs="Arial"/>
              </w:rPr>
            </w:pPr>
          </w:p>
        </w:tc>
      </w:tr>
      <w:tr w:rsidRPr="005137C0" w:rsidR="0039075E" w14:paraId="2B97158D" w14:textId="77777777">
        <w:trPr>
          <w:trHeight w:val="300"/>
        </w:trPr>
        <w:tc>
          <w:tcPr>
            <w:tcW w:w="1075" w:type="dxa"/>
            <w:vAlign w:val="center"/>
          </w:tcPr>
          <w:p w:rsidRPr="005137C0" w:rsidR="0039075E" w:rsidP="008F1A77" w:rsidRDefault="0039075E" w14:paraId="54874062" w14:textId="77777777">
            <w:pPr>
              <w:pStyle w:val="ListParagraph"/>
              <w:numPr>
                <w:ilvl w:val="0"/>
                <w:numId w:val="49"/>
              </w:numPr>
              <w:jc w:val="center"/>
              <w:rPr>
                <w:rFonts w:ascii="Arial" w:hAnsi="Arial" w:cs="Arial"/>
              </w:rPr>
            </w:pPr>
          </w:p>
        </w:tc>
        <w:tc>
          <w:tcPr>
            <w:tcW w:w="5165" w:type="dxa"/>
          </w:tcPr>
          <w:p w:rsidRPr="005137C0" w:rsidR="0039075E" w:rsidRDefault="0039075E" w14:paraId="63BDE384" w14:textId="6A06BD30">
            <w:pPr>
              <w:rPr>
                <w:rFonts w:ascii="Arial" w:hAnsi="Arial" w:cs="Arial"/>
              </w:rPr>
            </w:pPr>
            <w:r w:rsidRPr="005137C0">
              <w:rPr>
                <w:rFonts w:ascii="Arial" w:hAnsi="Arial" w:cs="Arial"/>
              </w:rPr>
              <w:t xml:space="preserve">Verify that the screen dims after </w:t>
            </w:r>
            <w:r w:rsidRPr="005137C0" w:rsidR="000C32B9">
              <w:rPr>
                <w:rFonts w:ascii="Arial" w:hAnsi="Arial" w:cs="Arial"/>
              </w:rPr>
              <w:t>4</w:t>
            </w:r>
            <w:r w:rsidRPr="005137C0" w:rsidR="00EB0C4D">
              <w:rPr>
                <w:rFonts w:ascii="Arial" w:hAnsi="Arial" w:cs="Arial"/>
              </w:rPr>
              <w:t>.</w:t>
            </w:r>
            <w:r w:rsidRPr="005137C0">
              <w:rPr>
                <w:rFonts w:ascii="Arial" w:hAnsi="Arial" w:cs="Arial"/>
              </w:rPr>
              <w:t>5 minutes of inactivity</w:t>
            </w:r>
          </w:p>
        </w:tc>
        <w:tc>
          <w:tcPr>
            <w:tcW w:w="3120" w:type="dxa"/>
          </w:tcPr>
          <w:p w:rsidRPr="005137C0" w:rsidR="0039075E" w:rsidRDefault="0039075E" w14:paraId="06CE18B9" w14:textId="77777777">
            <w:pPr>
              <w:rPr>
                <w:rFonts w:ascii="Arial" w:hAnsi="Arial" w:cs="Arial"/>
              </w:rPr>
            </w:pPr>
          </w:p>
        </w:tc>
      </w:tr>
      <w:tr w:rsidRPr="005137C0" w:rsidR="0039075E" w14:paraId="07D39585" w14:textId="77777777">
        <w:trPr>
          <w:trHeight w:val="300"/>
        </w:trPr>
        <w:tc>
          <w:tcPr>
            <w:tcW w:w="1075" w:type="dxa"/>
            <w:vAlign w:val="center"/>
          </w:tcPr>
          <w:p w:rsidRPr="005137C0" w:rsidR="0039075E" w:rsidP="008F1A77" w:rsidRDefault="0039075E" w14:paraId="4DCCB42F" w14:textId="77777777">
            <w:pPr>
              <w:pStyle w:val="ListParagraph"/>
              <w:numPr>
                <w:ilvl w:val="0"/>
                <w:numId w:val="49"/>
              </w:numPr>
              <w:jc w:val="center"/>
              <w:rPr>
                <w:rFonts w:ascii="Arial" w:hAnsi="Arial" w:cs="Arial"/>
              </w:rPr>
            </w:pPr>
          </w:p>
        </w:tc>
        <w:tc>
          <w:tcPr>
            <w:tcW w:w="5165" w:type="dxa"/>
          </w:tcPr>
          <w:p w:rsidRPr="005137C0" w:rsidR="0039075E" w:rsidRDefault="0039075E" w14:paraId="41295CD8" w14:textId="5DE2252A">
            <w:pPr>
              <w:rPr>
                <w:rFonts w:ascii="Arial" w:hAnsi="Arial" w:cs="Arial"/>
              </w:rPr>
            </w:pPr>
            <w:r w:rsidRPr="005137C0">
              <w:rPr>
                <w:rFonts w:ascii="Arial" w:hAnsi="Arial" w:cs="Arial"/>
              </w:rPr>
              <w:t xml:space="preserve">Verify that the screen turns off after </w:t>
            </w:r>
            <w:r w:rsidRPr="005137C0" w:rsidR="000C32B9">
              <w:rPr>
                <w:rFonts w:ascii="Arial" w:hAnsi="Arial" w:cs="Arial"/>
              </w:rPr>
              <w:t>5</w:t>
            </w:r>
            <w:r w:rsidRPr="005137C0">
              <w:rPr>
                <w:rFonts w:ascii="Arial" w:hAnsi="Arial" w:cs="Arial"/>
              </w:rPr>
              <w:t xml:space="preserve"> minutes of inactivity</w:t>
            </w:r>
            <w:r w:rsidRPr="005137C0" w:rsidR="00733219">
              <w:rPr>
                <w:rFonts w:ascii="Arial" w:hAnsi="Arial" w:cs="Arial"/>
              </w:rPr>
              <w:t>.</w:t>
            </w:r>
          </w:p>
        </w:tc>
        <w:tc>
          <w:tcPr>
            <w:tcW w:w="3120" w:type="dxa"/>
          </w:tcPr>
          <w:p w:rsidRPr="005137C0" w:rsidR="0039075E" w:rsidRDefault="0039075E" w14:paraId="6ADBA847" w14:textId="77777777">
            <w:pPr>
              <w:rPr>
                <w:rFonts w:ascii="Arial" w:hAnsi="Arial" w:cs="Arial"/>
              </w:rPr>
            </w:pPr>
          </w:p>
        </w:tc>
      </w:tr>
      <w:tr w:rsidRPr="005137C0" w:rsidR="00733219" w14:paraId="31D67BD8" w14:textId="77777777">
        <w:trPr>
          <w:trHeight w:val="300"/>
        </w:trPr>
        <w:tc>
          <w:tcPr>
            <w:tcW w:w="1075" w:type="dxa"/>
            <w:vAlign w:val="center"/>
          </w:tcPr>
          <w:p w:rsidRPr="005137C0" w:rsidR="00733219" w:rsidP="008F1A77" w:rsidRDefault="00733219" w14:paraId="43D2AFC0" w14:textId="77777777">
            <w:pPr>
              <w:pStyle w:val="ListParagraph"/>
              <w:numPr>
                <w:ilvl w:val="0"/>
                <w:numId w:val="49"/>
              </w:numPr>
              <w:jc w:val="center"/>
              <w:rPr>
                <w:rFonts w:ascii="Arial" w:hAnsi="Arial" w:cs="Arial"/>
              </w:rPr>
            </w:pPr>
          </w:p>
        </w:tc>
        <w:tc>
          <w:tcPr>
            <w:tcW w:w="5165" w:type="dxa"/>
          </w:tcPr>
          <w:p w:rsidRPr="005137C0" w:rsidR="00733219" w:rsidRDefault="00C70B43" w14:paraId="04AD1E70" w14:textId="68597713">
            <w:pPr>
              <w:rPr>
                <w:rFonts w:ascii="Arial" w:hAnsi="Arial" w:cs="Arial"/>
              </w:rPr>
            </w:pPr>
            <w:r w:rsidRPr="005137C0">
              <w:rPr>
                <w:rFonts w:ascii="Arial" w:hAnsi="Arial" w:cs="Arial"/>
              </w:rPr>
              <w:t>Press any button</w:t>
            </w:r>
          </w:p>
        </w:tc>
        <w:tc>
          <w:tcPr>
            <w:tcW w:w="3120" w:type="dxa"/>
          </w:tcPr>
          <w:p w:rsidRPr="005137C0" w:rsidR="00733219" w:rsidRDefault="00733219" w14:paraId="00755F52" w14:textId="77777777">
            <w:pPr>
              <w:rPr>
                <w:rFonts w:ascii="Arial" w:hAnsi="Arial" w:cs="Arial"/>
              </w:rPr>
            </w:pPr>
          </w:p>
        </w:tc>
      </w:tr>
      <w:tr w:rsidRPr="005137C0" w:rsidR="00C70B43" w14:paraId="69B11B6D" w14:textId="77777777">
        <w:trPr>
          <w:trHeight w:val="300"/>
        </w:trPr>
        <w:tc>
          <w:tcPr>
            <w:tcW w:w="1075" w:type="dxa"/>
            <w:vAlign w:val="center"/>
          </w:tcPr>
          <w:p w:rsidRPr="005137C0" w:rsidR="00C70B43" w:rsidP="008F1A77" w:rsidRDefault="00C70B43" w14:paraId="6C8F4ECC" w14:textId="77777777">
            <w:pPr>
              <w:pStyle w:val="ListParagraph"/>
              <w:numPr>
                <w:ilvl w:val="0"/>
                <w:numId w:val="49"/>
              </w:numPr>
              <w:jc w:val="center"/>
              <w:rPr>
                <w:rFonts w:ascii="Arial" w:hAnsi="Arial" w:cs="Arial"/>
              </w:rPr>
            </w:pPr>
          </w:p>
        </w:tc>
        <w:tc>
          <w:tcPr>
            <w:tcW w:w="5165" w:type="dxa"/>
          </w:tcPr>
          <w:p w:rsidRPr="005137C0" w:rsidR="00C70B43" w:rsidRDefault="00C70B43" w14:paraId="50CEE2EB" w14:textId="5C3579BE">
            <w:pPr>
              <w:rPr>
                <w:rFonts w:ascii="Arial" w:hAnsi="Arial" w:cs="Arial"/>
              </w:rPr>
            </w:pPr>
            <w:r w:rsidRPr="005137C0">
              <w:rPr>
                <w:rFonts w:ascii="Arial" w:hAnsi="Arial" w:cs="Arial"/>
              </w:rPr>
              <w:t>Verify that the UI wakes up and the screen is no longer black with a button press</w:t>
            </w:r>
          </w:p>
        </w:tc>
        <w:tc>
          <w:tcPr>
            <w:tcW w:w="3120" w:type="dxa"/>
          </w:tcPr>
          <w:p w:rsidRPr="005137C0" w:rsidR="00C70B43" w:rsidRDefault="00C70B43" w14:paraId="2BE4201F" w14:textId="77777777">
            <w:pPr>
              <w:rPr>
                <w:rFonts w:ascii="Arial" w:hAnsi="Arial" w:cs="Arial"/>
              </w:rPr>
            </w:pPr>
          </w:p>
        </w:tc>
      </w:tr>
      <w:tr w:rsidRPr="005137C0" w:rsidR="00C70B43" w14:paraId="20CDC4FD" w14:textId="77777777">
        <w:trPr>
          <w:trHeight w:val="300"/>
        </w:trPr>
        <w:tc>
          <w:tcPr>
            <w:tcW w:w="1075" w:type="dxa"/>
            <w:vAlign w:val="center"/>
          </w:tcPr>
          <w:p w:rsidRPr="005137C0" w:rsidR="00C70B43" w:rsidP="008F1A77" w:rsidRDefault="00C70B43" w14:paraId="13B7BFA4" w14:textId="77777777">
            <w:pPr>
              <w:pStyle w:val="ListParagraph"/>
              <w:numPr>
                <w:ilvl w:val="0"/>
                <w:numId w:val="49"/>
              </w:numPr>
              <w:jc w:val="center"/>
              <w:rPr>
                <w:rFonts w:ascii="Arial" w:hAnsi="Arial" w:cs="Arial"/>
              </w:rPr>
            </w:pPr>
          </w:p>
        </w:tc>
        <w:tc>
          <w:tcPr>
            <w:tcW w:w="5165" w:type="dxa"/>
          </w:tcPr>
          <w:p w:rsidRPr="005137C0" w:rsidR="00C70B43" w:rsidRDefault="00C70B43" w14:paraId="0B3FA111" w14:textId="6DFE0366">
            <w:pPr>
              <w:rPr>
                <w:rFonts w:ascii="Arial" w:hAnsi="Arial" w:cs="Arial"/>
              </w:rPr>
            </w:pPr>
            <w:r w:rsidRPr="005137C0">
              <w:rPr>
                <w:rFonts w:ascii="Arial" w:hAnsi="Arial" w:cs="Arial"/>
              </w:rPr>
              <w:t xml:space="preserve">Navigate back to the </w:t>
            </w:r>
            <w:r w:rsidRPr="005137C0" w:rsidR="00F00E19">
              <w:rPr>
                <w:rFonts w:ascii="Arial" w:hAnsi="Arial" w:cs="Arial"/>
              </w:rPr>
              <w:t>Display Timeout settings screen.</w:t>
            </w:r>
          </w:p>
        </w:tc>
        <w:tc>
          <w:tcPr>
            <w:tcW w:w="3120" w:type="dxa"/>
          </w:tcPr>
          <w:p w:rsidRPr="005137C0" w:rsidR="00C70B43" w:rsidRDefault="00C70B43" w14:paraId="2312BC47" w14:textId="77777777">
            <w:pPr>
              <w:rPr>
                <w:rFonts w:ascii="Arial" w:hAnsi="Arial" w:cs="Arial"/>
              </w:rPr>
            </w:pPr>
          </w:p>
        </w:tc>
      </w:tr>
      <w:tr w:rsidRPr="005137C0" w:rsidR="00F00E19" w14:paraId="615B0CD7" w14:textId="77777777">
        <w:trPr>
          <w:trHeight w:val="300"/>
        </w:trPr>
        <w:tc>
          <w:tcPr>
            <w:tcW w:w="1075" w:type="dxa"/>
            <w:vAlign w:val="center"/>
          </w:tcPr>
          <w:p w:rsidRPr="005137C0" w:rsidR="00F00E19" w:rsidP="008F1A77" w:rsidRDefault="00F00E19" w14:paraId="5A31798B" w14:textId="77777777">
            <w:pPr>
              <w:pStyle w:val="ListParagraph"/>
              <w:numPr>
                <w:ilvl w:val="0"/>
                <w:numId w:val="49"/>
              </w:numPr>
              <w:jc w:val="center"/>
              <w:rPr>
                <w:rFonts w:ascii="Arial" w:hAnsi="Arial" w:cs="Arial"/>
              </w:rPr>
            </w:pPr>
          </w:p>
        </w:tc>
        <w:tc>
          <w:tcPr>
            <w:tcW w:w="5165" w:type="dxa"/>
          </w:tcPr>
          <w:p w:rsidRPr="005137C0" w:rsidR="00F00E19" w:rsidRDefault="00F00E19" w14:paraId="3710B16C" w14:textId="1678B391">
            <w:pPr>
              <w:rPr>
                <w:rFonts w:ascii="Arial" w:hAnsi="Arial" w:cs="Arial"/>
              </w:rPr>
            </w:pPr>
            <w:r w:rsidRPr="005137C0">
              <w:rPr>
                <w:rFonts w:ascii="Arial" w:hAnsi="Arial" w:cs="Arial"/>
              </w:rPr>
              <w:t xml:space="preserve">Change the </w:t>
            </w:r>
            <w:r w:rsidRPr="005137C0" w:rsidR="00D63D12">
              <w:rPr>
                <w:rFonts w:ascii="Arial" w:hAnsi="Arial" w:cs="Arial"/>
              </w:rPr>
              <w:t>display timeout to 0 (no</w:t>
            </w:r>
            <w:r w:rsidRPr="005137C0" w:rsidR="003A58EC">
              <w:rPr>
                <w:rFonts w:ascii="Arial" w:hAnsi="Arial" w:cs="Arial"/>
              </w:rPr>
              <w:t xml:space="preserve"> timeout)</w:t>
            </w:r>
          </w:p>
        </w:tc>
        <w:tc>
          <w:tcPr>
            <w:tcW w:w="3120" w:type="dxa"/>
          </w:tcPr>
          <w:p w:rsidRPr="005137C0" w:rsidR="00F00E19" w:rsidRDefault="00F00E19" w14:paraId="1673539B" w14:textId="77777777">
            <w:pPr>
              <w:rPr>
                <w:rFonts w:ascii="Arial" w:hAnsi="Arial" w:cs="Arial"/>
              </w:rPr>
            </w:pPr>
          </w:p>
        </w:tc>
      </w:tr>
      <w:tr w:rsidRPr="005137C0" w:rsidR="003A58EC" w14:paraId="6F20938A" w14:textId="77777777">
        <w:trPr>
          <w:trHeight w:val="300"/>
        </w:trPr>
        <w:tc>
          <w:tcPr>
            <w:tcW w:w="1075" w:type="dxa"/>
            <w:vAlign w:val="center"/>
          </w:tcPr>
          <w:p w:rsidRPr="005137C0" w:rsidR="003A58EC" w:rsidP="008F1A77" w:rsidRDefault="003A58EC" w14:paraId="0809FA32" w14:textId="77777777">
            <w:pPr>
              <w:pStyle w:val="ListParagraph"/>
              <w:numPr>
                <w:ilvl w:val="0"/>
                <w:numId w:val="49"/>
              </w:numPr>
              <w:jc w:val="center"/>
              <w:rPr>
                <w:rFonts w:ascii="Arial" w:hAnsi="Arial" w:cs="Arial"/>
              </w:rPr>
            </w:pPr>
          </w:p>
        </w:tc>
        <w:tc>
          <w:tcPr>
            <w:tcW w:w="5165" w:type="dxa"/>
          </w:tcPr>
          <w:p w:rsidRPr="005137C0" w:rsidR="003A58EC" w:rsidRDefault="000541F3" w14:paraId="01D0073E" w14:textId="3E5F7B05">
            <w:pPr>
              <w:rPr>
                <w:rFonts w:ascii="Arial" w:hAnsi="Arial" w:cs="Arial"/>
              </w:rPr>
            </w:pPr>
            <w:r w:rsidRPr="005137C0">
              <w:rPr>
                <w:rFonts w:ascii="Arial" w:hAnsi="Arial" w:cs="Arial"/>
              </w:rPr>
              <w:t>Wait 5 minutes without interacting with the DUT.  Monitor the display during this time.</w:t>
            </w:r>
          </w:p>
        </w:tc>
        <w:tc>
          <w:tcPr>
            <w:tcW w:w="3120" w:type="dxa"/>
          </w:tcPr>
          <w:p w:rsidRPr="005137C0" w:rsidR="003A58EC" w:rsidRDefault="003A58EC" w14:paraId="24B2818C" w14:textId="77777777">
            <w:pPr>
              <w:rPr>
                <w:rFonts w:ascii="Arial" w:hAnsi="Arial" w:cs="Arial"/>
              </w:rPr>
            </w:pPr>
          </w:p>
        </w:tc>
      </w:tr>
      <w:tr w:rsidRPr="005137C0" w:rsidR="000541F3" w14:paraId="15EB5456" w14:textId="77777777">
        <w:trPr>
          <w:trHeight w:val="300"/>
        </w:trPr>
        <w:tc>
          <w:tcPr>
            <w:tcW w:w="1075" w:type="dxa"/>
            <w:vAlign w:val="center"/>
          </w:tcPr>
          <w:p w:rsidRPr="005137C0" w:rsidR="000541F3" w:rsidP="008F1A77" w:rsidRDefault="000541F3" w14:paraId="22F4AD1D" w14:textId="77777777">
            <w:pPr>
              <w:pStyle w:val="ListParagraph"/>
              <w:numPr>
                <w:ilvl w:val="0"/>
                <w:numId w:val="49"/>
              </w:numPr>
              <w:jc w:val="center"/>
              <w:rPr>
                <w:rFonts w:ascii="Arial" w:hAnsi="Arial" w:cs="Arial"/>
              </w:rPr>
            </w:pPr>
          </w:p>
        </w:tc>
        <w:tc>
          <w:tcPr>
            <w:tcW w:w="5165" w:type="dxa"/>
          </w:tcPr>
          <w:p w:rsidRPr="005137C0" w:rsidR="000541F3" w:rsidRDefault="000541F3" w14:paraId="1FA1F772" w14:textId="663C9AF3">
            <w:pPr>
              <w:rPr>
                <w:rFonts w:ascii="Arial" w:hAnsi="Arial" w:cs="Arial"/>
              </w:rPr>
            </w:pPr>
            <w:r w:rsidRPr="005137C0">
              <w:rPr>
                <w:rFonts w:ascii="Arial" w:hAnsi="Arial" w:cs="Arial"/>
              </w:rPr>
              <w:t>Verify that after 5 minutes the display did not dim or go black.</w:t>
            </w:r>
          </w:p>
        </w:tc>
        <w:tc>
          <w:tcPr>
            <w:tcW w:w="3120" w:type="dxa"/>
          </w:tcPr>
          <w:p w:rsidRPr="005137C0" w:rsidR="000541F3" w:rsidRDefault="000541F3" w14:paraId="239E95F3" w14:textId="77777777">
            <w:pPr>
              <w:rPr>
                <w:rFonts w:ascii="Arial" w:hAnsi="Arial" w:cs="Arial"/>
              </w:rPr>
            </w:pPr>
          </w:p>
        </w:tc>
      </w:tr>
    </w:tbl>
    <w:p w:rsidRPr="005137C0" w:rsidR="00496E2A" w:rsidP="008D7468" w:rsidRDefault="00496E2A" w14:paraId="77BDBB6B" w14:textId="77777777">
      <w:pPr>
        <w:rPr>
          <w:rFonts w:ascii="Arial" w:hAnsi="Arial" w:cs="Arial"/>
        </w:rPr>
      </w:pPr>
    </w:p>
    <w:p w:rsidRPr="005137C0" w:rsidR="00496E2A" w:rsidP="008D7468" w:rsidRDefault="00496E2A" w14:paraId="5D9D1DCE" w14:textId="77777777">
      <w:pPr>
        <w:rPr>
          <w:rFonts w:ascii="Arial" w:hAnsi="Arial" w:cs="Arial"/>
        </w:rPr>
      </w:pPr>
    </w:p>
    <w:p w:rsidRPr="005137C0" w:rsidR="008D7468" w:rsidP="008D7468" w:rsidRDefault="008D7468" w14:paraId="4CF6F85B" w14:textId="06FD79BD">
      <w:pPr>
        <w:pStyle w:val="Heading3"/>
        <w:rPr>
          <w:rFonts w:ascii="Arial" w:hAnsi="Arial" w:cs="Arial"/>
        </w:rPr>
      </w:pPr>
      <w:bookmarkStart w:name="_Toc205977549" w:id="10"/>
      <w:r w:rsidRPr="005137C0">
        <w:rPr>
          <w:rFonts w:ascii="Arial" w:hAnsi="Arial" w:cs="Arial"/>
        </w:rPr>
        <w:t>Setpoint Lockout</w:t>
      </w:r>
      <w:bookmarkEnd w:id="10"/>
    </w:p>
    <w:p w:rsidRPr="005137C0" w:rsidR="008D7468" w:rsidP="008D7468" w:rsidRDefault="008D7468" w14:paraId="454860A0" w14:textId="35CCE57D">
      <w:pPr>
        <w:rPr>
          <w:rFonts w:ascii="Arial" w:hAnsi="Arial" w:eastAsia="Aptos" w:cs="Arial"/>
        </w:rPr>
      </w:pPr>
      <w:r w:rsidRPr="005137C0">
        <w:rPr>
          <w:rFonts w:ascii="Arial" w:hAnsi="Arial" w:eastAsia="Aptos" w:cs="Arial"/>
        </w:rPr>
        <w:t xml:space="preserve">This test will </w:t>
      </w:r>
      <w:r w:rsidRPr="005137C0" w:rsidR="00B6525B">
        <w:rPr>
          <w:rFonts w:ascii="Arial" w:hAnsi="Arial" w:eastAsia="Aptos" w:cs="Arial"/>
        </w:rPr>
        <w:t xml:space="preserve">verify that </w:t>
      </w:r>
      <w:r w:rsidRPr="005137C0" w:rsidR="001A5B61">
        <w:rPr>
          <w:rFonts w:ascii="Arial" w:hAnsi="Arial" w:eastAsia="Aptos" w:cs="Arial"/>
        </w:rPr>
        <w:t xml:space="preserve">there is a </w:t>
      </w:r>
      <w:r w:rsidRPr="005137C0" w:rsidR="002F5BEC">
        <w:rPr>
          <w:rFonts w:ascii="Arial" w:hAnsi="Arial" w:eastAsia="Aptos" w:cs="Arial"/>
        </w:rPr>
        <w:t xml:space="preserve">user </w:t>
      </w:r>
      <w:r w:rsidRPr="005137C0" w:rsidR="001A5B61">
        <w:rPr>
          <w:rFonts w:ascii="Arial" w:hAnsi="Arial" w:eastAsia="Aptos" w:cs="Arial"/>
        </w:rPr>
        <w:t>lockout for changing the setpoint</w:t>
      </w:r>
      <w:r w:rsidRPr="005137C0" w:rsidR="002F5BEC">
        <w:rPr>
          <w:rFonts w:ascii="Arial" w:hAnsi="Arial" w:eastAsia="Aptos" w:cs="Arial"/>
        </w:rPr>
        <w:t>.</w:t>
      </w:r>
    </w:p>
    <w:p w:rsidRPr="005137C0" w:rsidR="008D7468" w:rsidP="008D7468" w:rsidRDefault="008D7468" w14:paraId="04AFA2E2" w14:textId="39961E45">
      <w:pPr>
        <w:rPr>
          <w:rFonts w:ascii="Arial" w:hAnsi="Arial" w:eastAsia="Aptos" w:cs="Arial"/>
        </w:rPr>
      </w:pPr>
      <w:r w:rsidRPr="005137C0">
        <w:rPr>
          <w:rFonts w:ascii="Arial" w:hAnsi="Arial" w:eastAsia="Aptos" w:cs="Arial"/>
        </w:rPr>
        <w:t xml:space="preserve">Estimated Time to Complete: </w:t>
      </w:r>
      <w:r w:rsidRPr="005137C0" w:rsidR="00531B8F">
        <w:rPr>
          <w:rFonts w:ascii="Arial" w:hAnsi="Arial" w:eastAsia="Aptos" w:cs="Arial"/>
        </w:rPr>
        <w:t>5</w:t>
      </w:r>
      <w:r w:rsidRPr="005137C0" w:rsidR="000366C6">
        <w:rPr>
          <w:rFonts w:ascii="Arial" w:hAnsi="Arial" w:eastAsia="Aptos" w:cs="Arial"/>
        </w:rPr>
        <w:t xml:space="preserve"> minutes</w:t>
      </w:r>
    </w:p>
    <w:p w:rsidRPr="005137C0" w:rsidR="008D7468" w:rsidP="008D7468" w:rsidRDefault="008D7468" w14:paraId="610879E3" w14:textId="77777777">
      <w:pPr>
        <w:rPr>
          <w:rFonts w:ascii="Arial" w:hAnsi="Arial" w:eastAsia="Aptos" w:cs="Arial"/>
        </w:rPr>
      </w:pPr>
      <w:r w:rsidRPr="005137C0">
        <w:rPr>
          <w:rFonts w:ascii="Arial" w:hAnsi="Arial" w:eastAsia="Aptos" w:cs="Arial"/>
        </w:rPr>
        <w:t xml:space="preserve">Preconditions: </w:t>
      </w:r>
    </w:p>
    <w:p w:rsidRPr="005137C0" w:rsidR="008D7468" w:rsidP="008F1A77" w:rsidRDefault="008D7468" w14:paraId="1D38E5BD"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8D7468" w:rsidP="008F1A77" w:rsidRDefault="008D7468" w14:paraId="604ECC38" w14:textId="77777777">
      <w:pPr>
        <w:pStyle w:val="ListParagraph"/>
        <w:numPr>
          <w:ilvl w:val="0"/>
          <w:numId w:val="20"/>
        </w:numPr>
        <w:rPr>
          <w:rFonts w:ascii="Arial" w:hAnsi="Arial" w:cs="Arial"/>
        </w:rPr>
      </w:pPr>
      <w:r w:rsidRPr="005137C0">
        <w:rPr>
          <w:rFonts w:ascii="Arial" w:hAnsi="Arial" w:eastAsia="Aptos" w:cs="Arial"/>
          <w:color w:val="000000" w:themeColor="text1"/>
        </w:rPr>
        <w:t>The setpoint is 120</w:t>
      </w:r>
      <w:r w:rsidRPr="005137C0">
        <w:rPr>
          <w:rFonts w:ascii="Arial" w:hAnsi="Arial" w:cs="Arial"/>
        </w:rPr>
        <w:t>° F</w:t>
      </w:r>
    </w:p>
    <w:tbl>
      <w:tblPr>
        <w:tblStyle w:val="TableGrid"/>
        <w:tblW w:w="0" w:type="auto"/>
        <w:tblLook w:val="06A0" w:firstRow="1" w:lastRow="0" w:firstColumn="1" w:lastColumn="0" w:noHBand="1" w:noVBand="1"/>
      </w:tblPr>
      <w:tblGrid>
        <w:gridCol w:w="2440"/>
        <w:gridCol w:w="6910"/>
      </w:tblGrid>
      <w:tr w:rsidRPr="005137C0" w:rsidR="008D7468" w14:paraId="256D2734" w14:textId="77777777">
        <w:trPr>
          <w:trHeight w:val="300"/>
        </w:trPr>
        <w:tc>
          <w:tcPr>
            <w:tcW w:w="2440" w:type="dxa"/>
          </w:tcPr>
          <w:p w:rsidRPr="005137C0" w:rsidR="008D7468" w:rsidRDefault="008D7468" w14:paraId="49FD5E01" w14:textId="77777777">
            <w:pPr>
              <w:rPr>
                <w:rFonts w:ascii="Arial" w:hAnsi="Arial" w:cs="Arial"/>
              </w:rPr>
            </w:pPr>
            <w:r w:rsidRPr="005137C0">
              <w:rPr>
                <w:rFonts w:ascii="Arial" w:hAnsi="Arial" w:cs="Arial"/>
              </w:rPr>
              <w:t>Date</w:t>
            </w:r>
          </w:p>
        </w:tc>
        <w:tc>
          <w:tcPr>
            <w:tcW w:w="6910" w:type="dxa"/>
          </w:tcPr>
          <w:p w:rsidRPr="005137C0" w:rsidR="008D7468" w:rsidRDefault="008D7468" w14:paraId="180C2827" w14:textId="77777777">
            <w:pPr>
              <w:rPr>
                <w:rFonts w:ascii="Arial" w:hAnsi="Arial" w:cs="Arial"/>
              </w:rPr>
            </w:pPr>
          </w:p>
        </w:tc>
      </w:tr>
      <w:tr w:rsidRPr="005137C0" w:rsidR="008D7468" w14:paraId="12744ABF" w14:textId="77777777">
        <w:trPr>
          <w:trHeight w:val="300"/>
        </w:trPr>
        <w:tc>
          <w:tcPr>
            <w:tcW w:w="2440" w:type="dxa"/>
          </w:tcPr>
          <w:p w:rsidRPr="005137C0" w:rsidR="008D7468" w:rsidRDefault="008D7468" w14:paraId="6785B0DB" w14:textId="77777777">
            <w:pPr>
              <w:rPr>
                <w:rFonts w:ascii="Arial" w:hAnsi="Arial" w:cs="Arial"/>
              </w:rPr>
            </w:pPr>
            <w:r w:rsidRPr="005137C0">
              <w:rPr>
                <w:rFonts w:ascii="Arial" w:hAnsi="Arial" w:cs="Arial"/>
              </w:rPr>
              <w:t>Tester</w:t>
            </w:r>
          </w:p>
        </w:tc>
        <w:tc>
          <w:tcPr>
            <w:tcW w:w="6910" w:type="dxa"/>
          </w:tcPr>
          <w:p w:rsidRPr="005137C0" w:rsidR="008D7468" w:rsidRDefault="008D7468" w14:paraId="0EDEBFE4" w14:textId="77777777">
            <w:pPr>
              <w:rPr>
                <w:rFonts w:ascii="Arial" w:hAnsi="Arial" w:cs="Arial"/>
              </w:rPr>
            </w:pPr>
          </w:p>
        </w:tc>
      </w:tr>
      <w:tr w:rsidRPr="005137C0" w:rsidR="008D7468" w14:paraId="2050EBAD" w14:textId="77777777">
        <w:trPr>
          <w:trHeight w:val="300"/>
        </w:trPr>
        <w:tc>
          <w:tcPr>
            <w:tcW w:w="2440" w:type="dxa"/>
          </w:tcPr>
          <w:p w:rsidRPr="005137C0" w:rsidR="008D7468" w:rsidRDefault="008D7468" w14:paraId="12644EB7" w14:textId="77777777">
            <w:pPr>
              <w:rPr>
                <w:rFonts w:ascii="Arial" w:hAnsi="Arial" w:cs="Arial"/>
              </w:rPr>
            </w:pPr>
            <w:r w:rsidRPr="005137C0">
              <w:rPr>
                <w:rFonts w:ascii="Arial" w:hAnsi="Arial" w:cs="Arial"/>
              </w:rPr>
              <w:t>Test Station</w:t>
            </w:r>
          </w:p>
        </w:tc>
        <w:tc>
          <w:tcPr>
            <w:tcW w:w="6910" w:type="dxa"/>
          </w:tcPr>
          <w:p w:rsidRPr="005137C0" w:rsidR="008D7468" w:rsidRDefault="008D7468" w14:paraId="2D2C8757" w14:textId="77777777">
            <w:pPr>
              <w:rPr>
                <w:rFonts w:ascii="Arial" w:hAnsi="Arial" w:cs="Arial"/>
              </w:rPr>
            </w:pPr>
          </w:p>
        </w:tc>
      </w:tr>
      <w:tr w:rsidRPr="005137C0" w:rsidR="008D7468" w14:paraId="17F95C54" w14:textId="77777777">
        <w:trPr>
          <w:trHeight w:val="300"/>
        </w:trPr>
        <w:tc>
          <w:tcPr>
            <w:tcW w:w="2440" w:type="dxa"/>
          </w:tcPr>
          <w:p w:rsidRPr="005137C0" w:rsidR="008D7468" w:rsidRDefault="008D7468" w14:paraId="5B6E01DF" w14:textId="77777777">
            <w:pPr>
              <w:rPr>
                <w:rFonts w:ascii="Arial" w:hAnsi="Arial" w:cs="Arial"/>
              </w:rPr>
            </w:pPr>
            <w:r w:rsidRPr="005137C0">
              <w:rPr>
                <w:rFonts w:ascii="Arial" w:hAnsi="Arial" w:cs="Arial"/>
              </w:rPr>
              <w:t>Unit Serial #</w:t>
            </w:r>
          </w:p>
        </w:tc>
        <w:tc>
          <w:tcPr>
            <w:tcW w:w="6910" w:type="dxa"/>
          </w:tcPr>
          <w:p w:rsidRPr="005137C0" w:rsidR="008D7468" w:rsidRDefault="008D7468" w14:paraId="264AA06E" w14:textId="77777777">
            <w:pPr>
              <w:rPr>
                <w:rFonts w:ascii="Arial" w:hAnsi="Arial" w:cs="Arial"/>
              </w:rPr>
            </w:pPr>
          </w:p>
        </w:tc>
      </w:tr>
      <w:tr w:rsidRPr="005137C0" w:rsidR="00CC1752" w14:paraId="0D23926C" w14:textId="77777777">
        <w:trPr>
          <w:trHeight w:val="300"/>
        </w:trPr>
        <w:tc>
          <w:tcPr>
            <w:tcW w:w="2440" w:type="dxa"/>
          </w:tcPr>
          <w:p w:rsidRPr="005137C0" w:rsidR="00CC1752" w:rsidRDefault="00CC1752" w14:paraId="33772042" w14:textId="7B70DC4A">
            <w:pPr>
              <w:rPr>
                <w:rFonts w:ascii="Arial" w:hAnsi="Arial" w:cs="Arial"/>
              </w:rPr>
            </w:pPr>
            <w:r>
              <w:rPr>
                <w:rFonts w:ascii="Arial" w:hAnsi="Arial" w:cs="Arial"/>
              </w:rPr>
              <w:t>Tank Size</w:t>
            </w:r>
          </w:p>
        </w:tc>
        <w:tc>
          <w:tcPr>
            <w:tcW w:w="6910" w:type="dxa"/>
          </w:tcPr>
          <w:p w:rsidRPr="005137C0" w:rsidR="00CC1752" w:rsidRDefault="00CC1752" w14:paraId="7C1D5A71" w14:textId="77777777">
            <w:pPr>
              <w:rPr>
                <w:rFonts w:ascii="Arial" w:hAnsi="Arial" w:cs="Arial"/>
              </w:rPr>
            </w:pPr>
          </w:p>
        </w:tc>
      </w:tr>
    </w:tbl>
    <w:p w:rsidRPr="005137C0" w:rsidR="008D7468" w:rsidP="008D7468" w:rsidRDefault="008D7468" w14:paraId="5457B71D" w14:textId="77777777">
      <w:pPr>
        <w:rPr>
          <w:rFonts w:ascii="Arial" w:hAnsi="Arial" w:eastAsia="Aptos" w:cs="Arial"/>
        </w:rPr>
      </w:pPr>
    </w:p>
    <w:tbl>
      <w:tblPr>
        <w:tblStyle w:val="TableGrid"/>
        <w:tblW w:w="9360" w:type="dxa"/>
        <w:tblLayout w:type="fixed"/>
        <w:tblLook w:val="06A0" w:firstRow="1" w:lastRow="0" w:firstColumn="1" w:lastColumn="0" w:noHBand="1" w:noVBand="1"/>
      </w:tblPr>
      <w:tblGrid>
        <w:gridCol w:w="1075"/>
        <w:gridCol w:w="5165"/>
        <w:gridCol w:w="3120"/>
      </w:tblGrid>
      <w:tr w:rsidRPr="005137C0" w:rsidR="008D7468" w14:paraId="3855B39A" w14:textId="77777777">
        <w:trPr>
          <w:trHeight w:val="300"/>
        </w:trPr>
        <w:tc>
          <w:tcPr>
            <w:tcW w:w="1075" w:type="dxa"/>
          </w:tcPr>
          <w:p w:rsidRPr="005137C0" w:rsidR="008D7468" w:rsidRDefault="008D7468" w14:paraId="4418C101" w14:textId="77777777">
            <w:pPr>
              <w:jc w:val="center"/>
              <w:rPr>
                <w:rFonts w:ascii="Arial" w:hAnsi="Arial" w:cs="Arial"/>
              </w:rPr>
            </w:pPr>
            <w:r w:rsidRPr="005137C0">
              <w:rPr>
                <w:rFonts w:ascii="Arial" w:hAnsi="Arial" w:cs="Arial"/>
              </w:rPr>
              <w:t>Step</w:t>
            </w:r>
          </w:p>
        </w:tc>
        <w:tc>
          <w:tcPr>
            <w:tcW w:w="5165" w:type="dxa"/>
          </w:tcPr>
          <w:p w:rsidRPr="005137C0" w:rsidR="008D7468" w:rsidRDefault="008D7468" w14:paraId="04B12BAB" w14:textId="77777777">
            <w:pPr>
              <w:rPr>
                <w:rFonts w:ascii="Arial" w:hAnsi="Arial" w:cs="Arial"/>
              </w:rPr>
            </w:pPr>
            <w:r w:rsidRPr="005137C0">
              <w:rPr>
                <w:rFonts w:ascii="Arial" w:hAnsi="Arial" w:cs="Arial"/>
              </w:rPr>
              <w:t>Action</w:t>
            </w:r>
          </w:p>
        </w:tc>
        <w:tc>
          <w:tcPr>
            <w:tcW w:w="3120" w:type="dxa"/>
          </w:tcPr>
          <w:p w:rsidRPr="005137C0" w:rsidR="008D7468" w:rsidRDefault="008D7468" w14:paraId="1BE4EC9B" w14:textId="77777777">
            <w:pPr>
              <w:rPr>
                <w:rFonts w:ascii="Arial" w:hAnsi="Arial" w:cs="Arial"/>
              </w:rPr>
            </w:pPr>
            <w:r w:rsidRPr="005137C0">
              <w:rPr>
                <w:rFonts w:ascii="Arial" w:hAnsi="Arial" w:cs="Arial"/>
              </w:rPr>
              <w:t>Result (Pass / Fail)</w:t>
            </w:r>
          </w:p>
        </w:tc>
      </w:tr>
      <w:tr w:rsidRPr="005137C0" w:rsidR="008D7468" w14:paraId="6F820022" w14:textId="77777777">
        <w:trPr>
          <w:trHeight w:val="300"/>
        </w:trPr>
        <w:tc>
          <w:tcPr>
            <w:tcW w:w="1075" w:type="dxa"/>
            <w:vAlign w:val="center"/>
          </w:tcPr>
          <w:p w:rsidRPr="005137C0" w:rsidR="008D7468" w:rsidP="008F1A77" w:rsidRDefault="008D7468" w14:paraId="4AD7E4C0" w14:textId="77777777">
            <w:pPr>
              <w:pStyle w:val="ListParagraph"/>
              <w:numPr>
                <w:ilvl w:val="0"/>
                <w:numId w:val="77"/>
              </w:numPr>
              <w:jc w:val="center"/>
              <w:rPr>
                <w:rFonts w:ascii="Arial" w:hAnsi="Arial" w:cs="Arial"/>
              </w:rPr>
            </w:pPr>
          </w:p>
        </w:tc>
        <w:tc>
          <w:tcPr>
            <w:tcW w:w="5165" w:type="dxa"/>
          </w:tcPr>
          <w:p w:rsidRPr="005137C0" w:rsidR="008D7468" w:rsidRDefault="00582477" w14:paraId="576F705E" w14:textId="6AC867CD">
            <w:pPr>
              <w:rPr>
                <w:rFonts w:ascii="Arial" w:hAnsi="Arial" w:cs="Arial"/>
              </w:rPr>
            </w:pPr>
            <w:r w:rsidRPr="005137C0">
              <w:rPr>
                <w:rFonts w:ascii="Arial" w:hAnsi="Arial" w:cs="Arial"/>
              </w:rPr>
              <w:t xml:space="preserve">Use the arrows on the DUT’s display to </w:t>
            </w:r>
            <w:r w:rsidRPr="005137C0" w:rsidR="004E7F5B">
              <w:rPr>
                <w:rFonts w:ascii="Arial" w:hAnsi="Arial" w:cs="Arial"/>
              </w:rPr>
              <w:t>decrease the set temperature by 1 degree. Press the select button</w:t>
            </w:r>
            <w:r w:rsidRPr="005137C0" w:rsidR="00D0785A">
              <w:rPr>
                <w:rFonts w:ascii="Arial" w:hAnsi="Arial" w:cs="Arial"/>
              </w:rPr>
              <w:t xml:space="preserve"> to accept the new temperature. Repeat this process 4 times for a total of 5 temperature changes.</w:t>
            </w:r>
          </w:p>
        </w:tc>
        <w:tc>
          <w:tcPr>
            <w:tcW w:w="3120" w:type="dxa"/>
          </w:tcPr>
          <w:p w:rsidRPr="005137C0" w:rsidR="008D7468" w:rsidRDefault="008D7468" w14:paraId="69369F16" w14:textId="77777777">
            <w:pPr>
              <w:rPr>
                <w:rFonts w:ascii="Arial" w:hAnsi="Arial" w:cs="Arial"/>
              </w:rPr>
            </w:pPr>
          </w:p>
        </w:tc>
      </w:tr>
      <w:tr w:rsidRPr="005137C0" w:rsidR="008D7468" w14:paraId="66DD253D" w14:textId="77777777">
        <w:trPr>
          <w:trHeight w:val="300"/>
        </w:trPr>
        <w:tc>
          <w:tcPr>
            <w:tcW w:w="1075" w:type="dxa"/>
            <w:vAlign w:val="center"/>
          </w:tcPr>
          <w:p w:rsidRPr="005137C0" w:rsidR="008D7468" w:rsidP="008F1A77" w:rsidRDefault="008D7468" w14:paraId="694BFCD4" w14:textId="77777777">
            <w:pPr>
              <w:pStyle w:val="ListParagraph"/>
              <w:numPr>
                <w:ilvl w:val="0"/>
                <w:numId w:val="77"/>
              </w:numPr>
              <w:jc w:val="center"/>
              <w:rPr>
                <w:rFonts w:ascii="Arial" w:hAnsi="Arial" w:cs="Arial"/>
              </w:rPr>
            </w:pPr>
          </w:p>
        </w:tc>
        <w:tc>
          <w:tcPr>
            <w:tcW w:w="5165" w:type="dxa"/>
          </w:tcPr>
          <w:p w:rsidRPr="005137C0" w:rsidR="008D7468" w:rsidRDefault="00D0785A" w14:paraId="232F412F" w14:textId="30C987EA">
            <w:pPr>
              <w:rPr>
                <w:rFonts w:ascii="Arial" w:hAnsi="Arial" w:cs="Arial"/>
              </w:rPr>
            </w:pPr>
            <w:r w:rsidRPr="005137C0">
              <w:rPr>
                <w:rFonts w:ascii="Arial" w:hAnsi="Arial" w:cs="Arial"/>
              </w:rPr>
              <w:t>Verify that the temperature was allowed to be changed 5 times</w:t>
            </w:r>
          </w:p>
        </w:tc>
        <w:tc>
          <w:tcPr>
            <w:tcW w:w="3120" w:type="dxa"/>
          </w:tcPr>
          <w:p w:rsidRPr="005137C0" w:rsidR="008D7468" w:rsidRDefault="008D7468" w14:paraId="66E47EB0" w14:textId="77777777">
            <w:pPr>
              <w:rPr>
                <w:rFonts w:ascii="Arial" w:hAnsi="Arial" w:cs="Arial"/>
              </w:rPr>
            </w:pPr>
          </w:p>
        </w:tc>
      </w:tr>
      <w:tr w:rsidRPr="005137C0" w:rsidR="008D7468" w14:paraId="7C2ED5A8" w14:textId="77777777">
        <w:trPr>
          <w:trHeight w:val="300"/>
        </w:trPr>
        <w:tc>
          <w:tcPr>
            <w:tcW w:w="1075" w:type="dxa"/>
            <w:vAlign w:val="center"/>
          </w:tcPr>
          <w:p w:rsidRPr="005137C0" w:rsidR="008D7468" w:rsidP="008F1A77" w:rsidRDefault="008D7468" w14:paraId="4CEA864D" w14:textId="77777777">
            <w:pPr>
              <w:pStyle w:val="ListParagraph"/>
              <w:numPr>
                <w:ilvl w:val="0"/>
                <w:numId w:val="77"/>
              </w:numPr>
              <w:jc w:val="center"/>
              <w:rPr>
                <w:rFonts w:ascii="Arial" w:hAnsi="Arial" w:cs="Arial"/>
              </w:rPr>
            </w:pPr>
          </w:p>
        </w:tc>
        <w:tc>
          <w:tcPr>
            <w:tcW w:w="5165" w:type="dxa"/>
          </w:tcPr>
          <w:p w:rsidRPr="005137C0" w:rsidR="008D7468" w:rsidRDefault="00D0785A" w14:paraId="5C2F1C73" w14:textId="5D8C5520">
            <w:pPr>
              <w:rPr>
                <w:rFonts w:ascii="Arial" w:hAnsi="Arial" w:cs="Arial"/>
              </w:rPr>
            </w:pPr>
            <w:r w:rsidRPr="005137C0">
              <w:rPr>
                <w:rFonts w:ascii="Arial" w:hAnsi="Arial" w:cs="Arial"/>
              </w:rPr>
              <w:t>Attempt to increase the setpoint</w:t>
            </w:r>
          </w:p>
        </w:tc>
        <w:tc>
          <w:tcPr>
            <w:tcW w:w="3120" w:type="dxa"/>
          </w:tcPr>
          <w:p w:rsidRPr="005137C0" w:rsidR="008D7468" w:rsidRDefault="008D7468" w14:paraId="166357DF" w14:textId="77777777">
            <w:pPr>
              <w:rPr>
                <w:rFonts w:ascii="Arial" w:hAnsi="Arial" w:cs="Arial"/>
              </w:rPr>
            </w:pPr>
          </w:p>
        </w:tc>
      </w:tr>
      <w:tr w:rsidRPr="005137C0" w:rsidR="008D7468" w14:paraId="0E042F47" w14:textId="77777777">
        <w:trPr>
          <w:trHeight w:val="300"/>
        </w:trPr>
        <w:tc>
          <w:tcPr>
            <w:tcW w:w="1075" w:type="dxa"/>
            <w:vAlign w:val="center"/>
          </w:tcPr>
          <w:p w:rsidRPr="005137C0" w:rsidR="008D7468" w:rsidP="008F1A77" w:rsidRDefault="008D7468" w14:paraId="2BC79175" w14:textId="77777777">
            <w:pPr>
              <w:pStyle w:val="ListParagraph"/>
              <w:numPr>
                <w:ilvl w:val="0"/>
                <w:numId w:val="77"/>
              </w:numPr>
              <w:jc w:val="center"/>
              <w:rPr>
                <w:rFonts w:ascii="Arial" w:hAnsi="Arial" w:cs="Arial"/>
              </w:rPr>
            </w:pPr>
          </w:p>
        </w:tc>
        <w:tc>
          <w:tcPr>
            <w:tcW w:w="5165" w:type="dxa"/>
          </w:tcPr>
          <w:p w:rsidRPr="005137C0" w:rsidR="008D7468" w:rsidRDefault="00A667A6" w14:paraId="2224000F" w14:textId="60D036D7">
            <w:pPr>
              <w:rPr>
                <w:rFonts w:ascii="Arial" w:hAnsi="Arial" w:cs="Arial"/>
              </w:rPr>
            </w:pPr>
            <w:r w:rsidRPr="005137C0">
              <w:rPr>
                <w:rFonts w:ascii="Arial" w:hAnsi="Arial" w:cs="Arial"/>
              </w:rPr>
              <w:t xml:space="preserve"> </w:t>
            </w:r>
            <w:r w:rsidRPr="005137C0" w:rsidR="003140BB">
              <w:rPr>
                <w:rFonts w:ascii="Arial" w:hAnsi="Arial" w:cs="Arial"/>
              </w:rPr>
              <w:t xml:space="preserve">Verify that the display informs the user that there is a </w:t>
            </w:r>
            <w:r w:rsidRPr="005137C0" w:rsidR="000736C4">
              <w:rPr>
                <w:rFonts w:ascii="Arial" w:hAnsi="Arial" w:cs="Arial"/>
              </w:rPr>
              <w:t xml:space="preserve">Control lockout and that changing the setpoint is unavailable. </w:t>
            </w:r>
          </w:p>
        </w:tc>
        <w:tc>
          <w:tcPr>
            <w:tcW w:w="3120" w:type="dxa"/>
          </w:tcPr>
          <w:p w:rsidRPr="005137C0" w:rsidR="008D7468" w:rsidRDefault="008D7468" w14:paraId="5A230F06" w14:textId="77777777">
            <w:pPr>
              <w:rPr>
                <w:rFonts w:ascii="Arial" w:hAnsi="Arial" w:cs="Arial"/>
              </w:rPr>
            </w:pPr>
          </w:p>
        </w:tc>
      </w:tr>
      <w:tr w:rsidRPr="005137C0" w:rsidR="008D7468" w14:paraId="51FEE854" w14:textId="77777777">
        <w:trPr>
          <w:trHeight w:val="300"/>
        </w:trPr>
        <w:tc>
          <w:tcPr>
            <w:tcW w:w="1075" w:type="dxa"/>
            <w:vAlign w:val="center"/>
          </w:tcPr>
          <w:p w:rsidRPr="005137C0" w:rsidR="008D7468" w:rsidP="008F1A77" w:rsidRDefault="008D7468" w14:paraId="51965EF4" w14:textId="77777777">
            <w:pPr>
              <w:pStyle w:val="ListParagraph"/>
              <w:numPr>
                <w:ilvl w:val="0"/>
                <w:numId w:val="77"/>
              </w:numPr>
              <w:jc w:val="center"/>
              <w:rPr>
                <w:rFonts w:ascii="Arial" w:hAnsi="Arial" w:cs="Arial"/>
              </w:rPr>
            </w:pPr>
          </w:p>
        </w:tc>
        <w:tc>
          <w:tcPr>
            <w:tcW w:w="5165" w:type="dxa"/>
          </w:tcPr>
          <w:p w:rsidRPr="005137C0" w:rsidR="008D7468" w:rsidRDefault="00A37415" w14:paraId="10C59E45" w14:textId="7138F161">
            <w:pPr>
              <w:rPr>
                <w:rFonts w:ascii="Arial" w:hAnsi="Arial" w:cs="Arial"/>
              </w:rPr>
            </w:pPr>
            <w:r w:rsidRPr="005137C0">
              <w:rPr>
                <w:rFonts w:ascii="Arial" w:hAnsi="Arial" w:cs="Arial"/>
              </w:rPr>
              <w:t>Decrease the setpoint</w:t>
            </w:r>
          </w:p>
        </w:tc>
        <w:tc>
          <w:tcPr>
            <w:tcW w:w="3120" w:type="dxa"/>
          </w:tcPr>
          <w:p w:rsidRPr="005137C0" w:rsidR="008D7468" w:rsidRDefault="008D7468" w14:paraId="08557890" w14:textId="77777777">
            <w:pPr>
              <w:rPr>
                <w:rFonts w:ascii="Arial" w:hAnsi="Arial" w:cs="Arial"/>
              </w:rPr>
            </w:pPr>
          </w:p>
        </w:tc>
      </w:tr>
      <w:tr w:rsidRPr="005137C0" w:rsidR="008D7468" w14:paraId="5F5330AD" w14:textId="77777777">
        <w:trPr>
          <w:trHeight w:val="300"/>
        </w:trPr>
        <w:tc>
          <w:tcPr>
            <w:tcW w:w="1075" w:type="dxa"/>
            <w:vAlign w:val="center"/>
          </w:tcPr>
          <w:p w:rsidRPr="005137C0" w:rsidR="008D7468" w:rsidP="008F1A77" w:rsidRDefault="008D7468" w14:paraId="3B23CB50" w14:textId="77777777">
            <w:pPr>
              <w:pStyle w:val="ListParagraph"/>
              <w:numPr>
                <w:ilvl w:val="0"/>
                <w:numId w:val="77"/>
              </w:numPr>
              <w:jc w:val="center"/>
              <w:rPr>
                <w:rFonts w:ascii="Arial" w:hAnsi="Arial" w:cs="Arial"/>
              </w:rPr>
            </w:pPr>
          </w:p>
        </w:tc>
        <w:tc>
          <w:tcPr>
            <w:tcW w:w="5165" w:type="dxa"/>
          </w:tcPr>
          <w:p w:rsidRPr="005137C0" w:rsidR="008D7468" w:rsidRDefault="00A37415" w14:paraId="673B8C02" w14:textId="26293BA6">
            <w:pPr>
              <w:rPr>
                <w:rFonts w:ascii="Arial" w:hAnsi="Arial" w:cs="Arial"/>
              </w:rPr>
            </w:pPr>
            <w:r w:rsidRPr="005137C0">
              <w:rPr>
                <w:rFonts w:ascii="Arial" w:hAnsi="Arial" w:cs="Arial"/>
              </w:rPr>
              <w:t>Verify that the display allows the user to decrease the setpoint.</w:t>
            </w:r>
          </w:p>
        </w:tc>
        <w:tc>
          <w:tcPr>
            <w:tcW w:w="3120" w:type="dxa"/>
          </w:tcPr>
          <w:p w:rsidRPr="005137C0" w:rsidR="008D7468" w:rsidRDefault="008D7468" w14:paraId="727721A8" w14:textId="77777777">
            <w:pPr>
              <w:rPr>
                <w:rFonts w:ascii="Arial" w:hAnsi="Arial" w:cs="Arial"/>
              </w:rPr>
            </w:pPr>
          </w:p>
        </w:tc>
      </w:tr>
      <w:tr w:rsidRPr="005137C0" w:rsidR="00972522" w14:paraId="194E3B05" w14:textId="77777777">
        <w:trPr>
          <w:trHeight w:val="300"/>
        </w:trPr>
        <w:tc>
          <w:tcPr>
            <w:tcW w:w="1075" w:type="dxa"/>
            <w:vAlign w:val="center"/>
          </w:tcPr>
          <w:p w:rsidRPr="005137C0" w:rsidR="00972522" w:rsidP="008F1A77" w:rsidRDefault="00972522" w14:paraId="2582A00A" w14:textId="77777777">
            <w:pPr>
              <w:pStyle w:val="ListParagraph"/>
              <w:numPr>
                <w:ilvl w:val="0"/>
                <w:numId w:val="77"/>
              </w:numPr>
              <w:jc w:val="center"/>
              <w:rPr>
                <w:rFonts w:ascii="Arial" w:hAnsi="Arial" w:cs="Arial"/>
              </w:rPr>
            </w:pPr>
          </w:p>
        </w:tc>
        <w:tc>
          <w:tcPr>
            <w:tcW w:w="5165" w:type="dxa"/>
          </w:tcPr>
          <w:p w:rsidRPr="005137C0" w:rsidR="00972522" w:rsidP="00972522" w:rsidRDefault="00972522" w14:paraId="1F42550F" w14:textId="0F8066F8">
            <w:pPr>
              <w:rPr>
                <w:rFonts w:ascii="Arial" w:hAnsi="Arial" w:cs="Arial"/>
              </w:rPr>
            </w:pPr>
            <w:r w:rsidRPr="005137C0">
              <w:rPr>
                <w:rFonts w:ascii="Arial" w:hAnsi="Arial" w:cs="Arial"/>
              </w:rPr>
              <w:t>Attempt to increase the setpoint</w:t>
            </w:r>
          </w:p>
        </w:tc>
        <w:tc>
          <w:tcPr>
            <w:tcW w:w="3120" w:type="dxa"/>
          </w:tcPr>
          <w:p w:rsidRPr="005137C0" w:rsidR="00972522" w:rsidP="00972522" w:rsidRDefault="00972522" w14:paraId="4EC5E77B" w14:textId="77777777">
            <w:pPr>
              <w:rPr>
                <w:rFonts w:ascii="Arial" w:hAnsi="Arial" w:cs="Arial"/>
              </w:rPr>
            </w:pPr>
          </w:p>
        </w:tc>
      </w:tr>
      <w:tr w:rsidRPr="005137C0" w:rsidR="00972522" w14:paraId="7ECF3616" w14:textId="77777777">
        <w:trPr>
          <w:trHeight w:val="300"/>
        </w:trPr>
        <w:tc>
          <w:tcPr>
            <w:tcW w:w="1075" w:type="dxa"/>
            <w:vAlign w:val="center"/>
          </w:tcPr>
          <w:p w:rsidRPr="005137C0" w:rsidR="00972522" w:rsidP="008F1A77" w:rsidRDefault="00972522" w14:paraId="5DD7525D" w14:textId="77777777">
            <w:pPr>
              <w:pStyle w:val="ListParagraph"/>
              <w:numPr>
                <w:ilvl w:val="0"/>
                <w:numId w:val="77"/>
              </w:numPr>
              <w:jc w:val="center"/>
              <w:rPr>
                <w:rFonts w:ascii="Arial" w:hAnsi="Arial" w:cs="Arial"/>
              </w:rPr>
            </w:pPr>
          </w:p>
        </w:tc>
        <w:tc>
          <w:tcPr>
            <w:tcW w:w="5165" w:type="dxa"/>
          </w:tcPr>
          <w:p w:rsidRPr="005137C0" w:rsidR="00972522" w:rsidP="00972522" w:rsidRDefault="00972522" w14:paraId="287F907B" w14:textId="4BFAFB74">
            <w:pPr>
              <w:rPr>
                <w:rFonts w:ascii="Arial" w:hAnsi="Arial" w:cs="Arial"/>
              </w:rPr>
            </w:pPr>
            <w:r w:rsidRPr="005137C0">
              <w:rPr>
                <w:rFonts w:ascii="Arial" w:hAnsi="Arial" w:cs="Arial"/>
              </w:rPr>
              <w:t xml:space="preserve"> Verify that the display informs the user that there is a Control lockout and that changing the setpoint is unavailable. </w:t>
            </w:r>
          </w:p>
        </w:tc>
        <w:tc>
          <w:tcPr>
            <w:tcW w:w="3120" w:type="dxa"/>
          </w:tcPr>
          <w:p w:rsidRPr="005137C0" w:rsidR="00972522" w:rsidP="00972522" w:rsidRDefault="00972522" w14:paraId="40D6783B" w14:textId="77777777">
            <w:pPr>
              <w:rPr>
                <w:rFonts w:ascii="Arial" w:hAnsi="Arial" w:cs="Arial"/>
              </w:rPr>
            </w:pPr>
          </w:p>
        </w:tc>
      </w:tr>
      <w:tr w:rsidRPr="005137C0" w:rsidR="00972522" w14:paraId="0B02EAB8" w14:textId="77777777">
        <w:trPr>
          <w:trHeight w:val="300"/>
        </w:trPr>
        <w:tc>
          <w:tcPr>
            <w:tcW w:w="1075" w:type="dxa"/>
            <w:vAlign w:val="center"/>
          </w:tcPr>
          <w:p w:rsidRPr="005137C0" w:rsidR="00972522" w:rsidP="008F1A77" w:rsidRDefault="00972522" w14:paraId="6578A738" w14:textId="77777777">
            <w:pPr>
              <w:pStyle w:val="ListParagraph"/>
              <w:numPr>
                <w:ilvl w:val="0"/>
                <w:numId w:val="77"/>
              </w:numPr>
              <w:jc w:val="center"/>
              <w:rPr>
                <w:rFonts w:ascii="Arial" w:hAnsi="Arial" w:cs="Arial"/>
              </w:rPr>
            </w:pPr>
          </w:p>
        </w:tc>
        <w:tc>
          <w:tcPr>
            <w:tcW w:w="5165" w:type="dxa"/>
          </w:tcPr>
          <w:p w:rsidRPr="005137C0" w:rsidR="00972522" w:rsidP="00972522" w:rsidRDefault="00972522" w14:paraId="60B3EB47" w14:textId="670A3E64">
            <w:pPr>
              <w:rPr>
                <w:rFonts w:ascii="Arial" w:hAnsi="Arial" w:cs="Arial"/>
              </w:rPr>
            </w:pPr>
            <w:r w:rsidRPr="005137C0">
              <w:rPr>
                <w:rFonts w:ascii="Arial" w:hAnsi="Arial" w:cs="Arial"/>
              </w:rPr>
              <w:t>Start a time for 5 minutes and wait for the timer to elapse</w:t>
            </w:r>
          </w:p>
        </w:tc>
        <w:tc>
          <w:tcPr>
            <w:tcW w:w="3120" w:type="dxa"/>
          </w:tcPr>
          <w:p w:rsidRPr="005137C0" w:rsidR="00972522" w:rsidP="00972522" w:rsidRDefault="00972522" w14:paraId="7155FE1F" w14:textId="77777777">
            <w:pPr>
              <w:rPr>
                <w:rFonts w:ascii="Arial" w:hAnsi="Arial" w:cs="Arial"/>
              </w:rPr>
            </w:pPr>
          </w:p>
        </w:tc>
      </w:tr>
      <w:tr w:rsidRPr="005137C0" w:rsidR="00972522" w14:paraId="27034531" w14:textId="77777777">
        <w:trPr>
          <w:trHeight w:val="300"/>
        </w:trPr>
        <w:tc>
          <w:tcPr>
            <w:tcW w:w="1075" w:type="dxa"/>
            <w:vAlign w:val="center"/>
          </w:tcPr>
          <w:p w:rsidRPr="005137C0" w:rsidR="00972522" w:rsidP="008F1A77" w:rsidRDefault="00972522" w14:paraId="208B1D60" w14:textId="77777777">
            <w:pPr>
              <w:pStyle w:val="ListParagraph"/>
              <w:numPr>
                <w:ilvl w:val="0"/>
                <w:numId w:val="77"/>
              </w:numPr>
              <w:jc w:val="center"/>
              <w:rPr>
                <w:rFonts w:ascii="Arial" w:hAnsi="Arial" w:cs="Arial"/>
              </w:rPr>
            </w:pPr>
          </w:p>
        </w:tc>
        <w:tc>
          <w:tcPr>
            <w:tcW w:w="5165" w:type="dxa"/>
          </w:tcPr>
          <w:p w:rsidRPr="005137C0" w:rsidR="00972522" w:rsidP="00972522" w:rsidRDefault="00972522" w14:paraId="13F2B635" w14:textId="4D76E8FC">
            <w:pPr>
              <w:rPr>
                <w:rFonts w:ascii="Arial" w:hAnsi="Arial" w:cs="Arial"/>
              </w:rPr>
            </w:pPr>
            <w:r w:rsidRPr="005137C0">
              <w:rPr>
                <w:rFonts w:ascii="Arial" w:hAnsi="Arial" w:cs="Arial"/>
              </w:rPr>
              <w:t>Attempt to increase the setpoint</w:t>
            </w:r>
          </w:p>
        </w:tc>
        <w:tc>
          <w:tcPr>
            <w:tcW w:w="3120" w:type="dxa"/>
          </w:tcPr>
          <w:p w:rsidRPr="005137C0" w:rsidR="00972522" w:rsidP="00972522" w:rsidRDefault="00972522" w14:paraId="6144C9EC" w14:textId="77777777">
            <w:pPr>
              <w:rPr>
                <w:rFonts w:ascii="Arial" w:hAnsi="Arial" w:cs="Arial"/>
              </w:rPr>
            </w:pPr>
          </w:p>
        </w:tc>
      </w:tr>
      <w:tr w:rsidRPr="005137C0" w:rsidR="00972522" w14:paraId="27DE27A0" w14:textId="77777777">
        <w:trPr>
          <w:trHeight w:val="300"/>
        </w:trPr>
        <w:tc>
          <w:tcPr>
            <w:tcW w:w="1075" w:type="dxa"/>
            <w:vAlign w:val="center"/>
          </w:tcPr>
          <w:p w:rsidRPr="005137C0" w:rsidR="00972522" w:rsidP="008F1A77" w:rsidRDefault="00972522" w14:paraId="01C62A20" w14:textId="77777777">
            <w:pPr>
              <w:pStyle w:val="ListParagraph"/>
              <w:numPr>
                <w:ilvl w:val="0"/>
                <w:numId w:val="77"/>
              </w:numPr>
              <w:jc w:val="center"/>
              <w:rPr>
                <w:rFonts w:ascii="Arial" w:hAnsi="Arial" w:cs="Arial"/>
              </w:rPr>
            </w:pPr>
          </w:p>
        </w:tc>
        <w:tc>
          <w:tcPr>
            <w:tcW w:w="5165" w:type="dxa"/>
          </w:tcPr>
          <w:p w:rsidRPr="005137C0" w:rsidR="00972522" w:rsidP="00972522" w:rsidRDefault="00972522" w14:paraId="2A4ACA78" w14:textId="288E401D">
            <w:pPr>
              <w:rPr>
                <w:rFonts w:ascii="Arial" w:hAnsi="Arial" w:cs="Arial"/>
              </w:rPr>
            </w:pPr>
            <w:r w:rsidRPr="005137C0">
              <w:rPr>
                <w:rFonts w:ascii="Arial" w:hAnsi="Arial" w:cs="Arial"/>
              </w:rPr>
              <w:t xml:space="preserve"> Verify that the setpoint lockout is removed after 5 minutes and that the user can </w:t>
            </w:r>
            <w:r w:rsidRPr="005137C0" w:rsidR="00D2790C">
              <w:rPr>
                <w:rFonts w:ascii="Arial" w:hAnsi="Arial" w:cs="Arial"/>
              </w:rPr>
              <w:t>increase</w:t>
            </w:r>
            <w:r w:rsidRPr="005137C0">
              <w:rPr>
                <w:rFonts w:ascii="Arial" w:hAnsi="Arial" w:cs="Arial"/>
              </w:rPr>
              <w:t xml:space="preserve"> the setpoint.</w:t>
            </w:r>
          </w:p>
        </w:tc>
        <w:tc>
          <w:tcPr>
            <w:tcW w:w="3120" w:type="dxa"/>
          </w:tcPr>
          <w:p w:rsidRPr="005137C0" w:rsidR="00972522" w:rsidP="00972522" w:rsidRDefault="00972522" w14:paraId="124623F5" w14:textId="77777777">
            <w:pPr>
              <w:rPr>
                <w:rFonts w:ascii="Arial" w:hAnsi="Arial" w:cs="Arial"/>
              </w:rPr>
            </w:pPr>
          </w:p>
        </w:tc>
      </w:tr>
      <w:tr w:rsidRPr="005137C0" w:rsidR="00972522" w14:paraId="2C0C979F" w14:textId="77777777">
        <w:trPr>
          <w:trHeight w:val="300"/>
        </w:trPr>
        <w:tc>
          <w:tcPr>
            <w:tcW w:w="1075" w:type="dxa"/>
            <w:vAlign w:val="center"/>
          </w:tcPr>
          <w:p w:rsidRPr="005137C0" w:rsidR="00972522" w:rsidP="008F1A77" w:rsidRDefault="00972522" w14:paraId="157F466D" w14:textId="77777777">
            <w:pPr>
              <w:pStyle w:val="ListParagraph"/>
              <w:numPr>
                <w:ilvl w:val="0"/>
                <w:numId w:val="77"/>
              </w:numPr>
              <w:jc w:val="center"/>
              <w:rPr>
                <w:rFonts w:ascii="Arial" w:hAnsi="Arial" w:cs="Arial"/>
              </w:rPr>
            </w:pPr>
          </w:p>
        </w:tc>
        <w:tc>
          <w:tcPr>
            <w:tcW w:w="5165" w:type="dxa"/>
          </w:tcPr>
          <w:p w:rsidRPr="005137C0" w:rsidR="00972522" w:rsidP="00972522" w:rsidRDefault="00972522" w14:paraId="4EBD7473" w14:textId="3F694C1E">
            <w:pPr>
              <w:rPr>
                <w:rFonts w:ascii="Arial" w:hAnsi="Arial" w:cs="Arial"/>
              </w:rPr>
            </w:pPr>
          </w:p>
        </w:tc>
        <w:tc>
          <w:tcPr>
            <w:tcW w:w="3120" w:type="dxa"/>
          </w:tcPr>
          <w:p w:rsidRPr="005137C0" w:rsidR="00972522" w:rsidP="00972522" w:rsidRDefault="00972522" w14:paraId="55294A1A" w14:textId="77777777">
            <w:pPr>
              <w:rPr>
                <w:rFonts w:ascii="Arial" w:hAnsi="Arial" w:cs="Arial"/>
              </w:rPr>
            </w:pPr>
          </w:p>
        </w:tc>
      </w:tr>
    </w:tbl>
    <w:p w:rsidRPr="005137C0" w:rsidR="008D7468" w:rsidP="008D7468" w:rsidRDefault="008D7468" w14:paraId="47FA501C" w14:textId="77777777">
      <w:pPr>
        <w:rPr>
          <w:rFonts w:ascii="Arial" w:hAnsi="Arial" w:cs="Arial"/>
        </w:rPr>
      </w:pPr>
    </w:p>
    <w:p w:rsidR="007043E3" w:rsidP="00E808BB" w:rsidRDefault="00E808BB" w14:paraId="0835A836" w14:textId="733F0F31">
      <w:pPr>
        <w:pStyle w:val="Heading3"/>
        <w:rPr>
          <w:rFonts w:ascii="Arial" w:hAnsi="Arial" w:cs="Arial"/>
        </w:rPr>
      </w:pPr>
      <w:r w:rsidRPr="005137C0">
        <w:rPr>
          <w:rFonts w:ascii="Arial" w:hAnsi="Arial" w:cs="Arial"/>
        </w:rPr>
        <w:t>Canadian Location Setting Persists</w:t>
      </w:r>
    </w:p>
    <w:p w:rsidRPr="005137C0" w:rsidR="00983215" w:rsidP="00983215" w:rsidRDefault="00983215" w14:paraId="35AF35EE" w14:textId="77777777">
      <w:pPr>
        <w:rPr>
          <w:rFonts w:ascii="Arial" w:hAnsi="Arial" w:eastAsia="Aptos" w:cs="Arial"/>
        </w:rPr>
      </w:pPr>
      <w:r w:rsidRPr="005137C0">
        <w:rPr>
          <w:rFonts w:ascii="Arial" w:hAnsi="Arial" w:eastAsia="Aptos" w:cs="Arial"/>
        </w:rPr>
        <w:t xml:space="preserve">Estimated Time to Complete: </w:t>
      </w:r>
      <w:r>
        <w:rPr>
          <w:rFonts w:ascii="Arial" w:hAnsi="Arial" w:eastAsia="Aptos" w:cs="Arial"/>
        </w:rPr>
        <w:t>1</w:t>
      </w:r>
      <w:r w:rsidRPr="005137C0">
        <w:rPr>
          <w:rFonts w:ascii="Arial" w:hAnsi="Arial" w:eastAsia="Aptos" w:cs="Arial"/>
        </w:rPr>
        <w:t xml:space="preserve"> minute</w:t>
      </w:r>
    </w:p>
    <w:tbl>
      <w:tblPr>
        <w:tblStyle w:val="TableGrid"/>
        <w:tblW w:w="0" w:type="auto"/>
        <w:tblLook w:val="06A0" w:firstRow="1" w:lastRow="0" w:firstColumn="1" w:lastColumn="0" w:noHBand="1" w:noVBand="1"/>
      </w:tblPr>
      <w:tblGrid>
        <w:gridCol w:w="2440"/>
        <w:gridCol w:w="6910"/>
      </w:tblGrid>
      <w:tr w:rsidRPr="005137C0" w:rsidR="00754B71" w14:paraId="1039358D" w14:textId="77777777">
        <w:trPr>
          <w:trHeight w:val="300"/>
        </w:trPr>
        <w:tc>
          <w:tcPr>
            <w:tcW w:w="2440" w:type="dxa"/>
          </w:tcPr>
          <w:p w:rsidRPr="005137C0" w:rsidR="00754B71" w:rsidRDefault="00754B71" w14:paraId="62B39B84" w14:textId="77777777">
            <w:pPr>
              <w:rPr>
                <w:rFonts w:ascii="Arial" w:hAnsi="Arial" w:cs="Arial"/>
              </w:rPr>
            </w:pPr>
            <w:r w:rsidRPr="005137C0">
              <w:rPr>
                <w:rFonts w:ascii="Arial" w:hAnsi="Arial" w:cs="Arial"/>
              </w:rPr>
              <w:t>Date</w:t>
            </w:r>
          </w:p>
        </w:tc>
        <w:tc>
          <w:tcPr>
            <w:tcW w:w="6910" w:type="dxa"/>
          </w:tcPr>
          <w:p w:rsidRPr="005137C0" w:rsidR="00754B71" w:rsidRDefault="00754B71" w14:paraId="1F62112A" w14:textId="77777777">
            <w:pPr>
              <w:rPr>
                <w:rFonts w:ascii="Arial" w:hAnsi="Arial" w:cs="Arial"/>
              </w:rPr>
            </w:pPr>
          </w:p>
        </w:tc>
      </w:tr>
      <w:tr w:rsidRPr="005137C0" w:rsidR="00754B71" w14:paraId="5D7700D5" w14:textId="77777777">
        <w:trPr>
          <w:trHeight w:val="300"/>
        </w:trPr>
        <w:tc>
          <w:tcPr>
            <w:tcW w:w="2440" w:type="dxa"/>
          </w:tcPr>
          <w:p w:rsidRPr="005137C0" w:rsidR="00754B71" w:rsidRDefault="00754B71" w14:paraId="7DC82C06" w14:textId="77777777">
            <w:pPr>
              <w:rPr>
                <w:rFonts w:ascii="Arial" w:hAnsi="Arial" w:cs="Arial"/>
              </w:rPr>
            </w:pPr>
            <w:r w:rsidRPr="005137C0">
              <w:rPr>
                <w:rFonts w:ascii="Arial" w:hAnsi="Arial" w:cs="Arial"/>
              </w:rPr>
              <w:t>Tester</w:t>
            </w:r>
          </w:p>
        </w:tc>
        <w:tc>
          <w:tcPr>
            <w:tcW w:w="6910" w:type="dxa"/>
          </w:tcPr>
          <w:p w:rsidRPr="005137C0" w:rsidR="00754B71" w:rsidRDefault="00754B71" w14:paraId="034DDF2A" w14:textId="77777777">
            <w:pPr>
              <w:rPr>
                <w:rFonts w:ascii="Arial" w:hAnsi="Arial" w:cs="Arial"/>
              </w:rPr>
            </w:pPr>
          </w:p>
        </w:tc>
      </w:tr>
      <w:tr w:rsidRPr="005137C0" w:rsidR="00754B71" w14:paraId="3CADDA23" w14:textId="77777777">
        <w:trPr>
          <w:trHeight w:val="300"/>
        </w:trPr>
        <w:tc>
          <w:tcPr>
            <w:tcW w:w="2440" w:type="dxa"/>
          </w:tcPr>
          <w:p w:rsidRPr="005137C0" w:rsidR="00754B71" w:rsidRDefault="00754B71" w14:paraId="3967DC86" w14:textId="77777777">
            <w:pPr>
              <w:rPr>
                <w:rFonts w:ascii="Arial" w:hAnsi="Arial" w:cs="Arial"/>
              </w:rPr>
            </w:pPr>
            <w:r w:rsidRPr="005137C0">
              <w:rPr>
                <w:rFonts w:ascii="Arial" w:hAnsi="Arial" w:cs="Arial"/>
              </w:rPr>
              <w:t>Test Station</w:t>
            </w:r>
          </w:p>
        </w:tc>
        <w:tc>
          <w:tcPr>
            <w:tcW w:w="6910" w:type="dxa"/>
          </w:tcPr>
          <w:p w:rsidRPr="005137C0" w:rsidR="00754B71" w:rsidRDefault="00754B71" w14:paraId="6083D5CC" w14:textId="77777777">
            <w:pPr>
              <w:rPr>
                <w:rFonts w:ascii="Arial" w:hAnsi="Arial" w:cs="Arial"/>
              </w:rPr>
            </w:pPr>
          </w:p>
        </w:tc>
      </w:tr>
      <w:tr w:rsidRPr="005137C0" w:rsidR="00754B71" w14:paraId="6270381B" w14:textId="77777777">
        <w:trPr>
          <w:trHeight w:val="300"/>
        </w:trPr>
        <w:tc>
          <w:tcPr>
            <w:tcW w:w="2440" w:type="dxa"/>
          </w:tcPr>
          <w:p w:rsidRPr="005137C0" w:rsidR="00754B71" w:rsidRDefault="00754B71" w14:paraId="7496412F" w14:textId="77777777">
            <w:pPr>
              <w:rPr>
                <w:rFonts w:ascii="Arial" w:hAnsi="Arial" w:cs="Arial"/>
              </w:rPr>
            </w:pPr>
            <w:r w:rsidRPr="005137C0">
              <w:rPr>
                <w:rFonts w:ascii="Arial" w:hAnsi="Arial" w:cs="Arial"/>
              </w:rPr>
              <w:t>Unit Serial #</w:t>
            </w:r>
          </w:p>
        </w:tc>
        <w:tc>
          <w:tcPr>
            <w:tcW w:w="6910" w:type="dxa"/>
          </w:tcPr>
          <w:p w:rsidRPr="005137C0" w:rsidR="00754B71" w:rsidRDefault="00754B71" w14:paraId="434FAB6C" w14:textId="77777777">
            <w:pPr>
              <w:rPr>
                <w:rFonts w:ascii="Arial" w:hAnsi="Arial" w:cs="Arial"/>
              </w:rPr>
            </w:pPr>
          </w:p>
        </w:tc>
      </w:tr>
    </w:tbl>
    <w:p w:rsidRPr="005137C0" w:rsidR="00E808BB" w:rsidP="00E808BB" w:rsidRDefault="00E808BB" w14:paraId="2EEEFB87" w14:textId="77777777">
      <w:pPr>
        <w:rPr>
          <w:rFonts w:ascii="Arial" w:hAnsi="Arial" w:cs="Arial"/>
        </w:rPr>
      </w:pPr>
    </w:p>
    <w:tbl>
      <w:tblPr>
        <w:tblW w:w="9384"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
        <w:gridCol w:w="1144"/>
        <w:gridCol w:w="5140"/>
        <w:gridCol w:w="3092"/>
      </w:tblGrid>
      <w:tr w:rsidRPr="005137C0" w:rsidR="00412AA2" w14:paraId="7640BE27"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5541ADD6" w14:textId="77777777">
            <w:pPr>
              <w:jc w:val="center"/>
              <w:rPr>
                <w:rFonts w:ascii="Arial" w:hAnsi="Arial" w:cs="Arial"/>
              </w:rPr>
            </w:pPr>
            <w:r w:rsidRPr="005137C0">
              <w:rPr>
                <w:rFonts w:ascii="Arial" w:hAnsi="Arial" w:cs="Arial"/>
              </w:rPr>
              <w:t>Step </w:t>
            </w:r>
          </w:p>
        </w:tc>
        <w:tc>
          <w:tcPr>
            <w:tcW w:w="5140"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53B6BE36" w14:textId="77777777">
            <w:pPr>
              <w:jc w:val="center"/>
              <w:rPr>
                <w:rFonts w:ascii="Arial" w:hAnsi="Arial" w:cs="Arial"/>
              </w:rPr>
            </w:pPr>
            <w:r w:rsidRPr="005137C0">
              <w:rPr>
                <w:rFonts w:ascii="Arial" w:hAnsi="Arial" w:cs="Arial"/>
              </w:rPr>
              <w:t>Action </w:t>
            </w:r>
          </w:p>
        </w:tc>
        <w:tc>
          <w:tcPr>
            <w:tcW w:w="3092"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24AC04CC" w14:textId="77777777">
            <w:pPr>
              <w:jc w:val="center"/>
              <w:rPr>
                <w:rFonts w:ascii="Arial" w:hAnsi="Arial" w:cs="Arial"/>
              </w:rPr>
            </w:pPr>
            <w:r w:rsidRPr="005137C0">
              <w:rPr>
                <w:rFonts w:ascii="Arial" w:hAnsi="Arial" w:cs="Arial"/>
              </w:rPr>
              <w:t>Result (Pass / Fail) </w:t>
            </w:r>
          </w:p>
        </w:tc>
      </w:tr>
      <w:tr w:rsidRPr="005137C0" w:rsidR="00412AA2" w14:paraId="4630E78F"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2CCBD947"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hideMark/>
          </w:tcPr>
          <w:p w:rsidRPr="005137C0" w:rsidR="00412AA2" w:rsidP="008A48F3" w:rsidRDefault="00412AA2" w14:paraId="235B3D0E" w14:textId="77777777">
            <w:pPr>
              <w:spacing w:line="240" w:lineRule="auto"/>
              <w:jc w:val="center"/>
              <w:rPr>
                <w:rFonts w:ascii="Arial" w:hAnsi="Arial" w:cs="Arial"/>
              </w:rPr>
            </w:pPr>
            <w:r w:rsidRPr="005137C0">
              <w:rPr>
                <w:rFonts w:ascii="Arial" w:hAnsi="Arial" w:cs="Arial"/>
              </w:rPr>
              <w:t>Press Menu and navigate to SETTINGS-&gt;DATE-TIME-LOCATION</w:t>
            </w:r>
          </w:p>
        </w:tc>
        <w:tc>
          <w:tcPr>
            <w:tcW w:w="3092"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7E4207C4" w14:textId="77777777">
            <w:pPr>
              <w:jc w:val="center"/>
              <w:rPr>
                <w:rFonts w:ascii="Arial" w:hAnsi="Arial" w:cs="Arial"/>
              </w:rPr>
            </w:pPr>
            <w:r w:rsidRPr="005137C0">
              <w:rPr>
                <w:rFonts w:ascii="Arial" w:hAnsi="Arial" w:cs="Arial"/>
              </w:rPr>
              <w:t> </w:t>
            </w:r>
          </w:p>
        </w:tc>
      </w:tr>
      <w:tr w:rsidRPr="005137C0" w:rsidR="00412AA2" w14:paraId="64FFDDC8"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5D302E71"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hideMark/>
          </w:tcPr>
          <w:p w:rsidRPr="005137C0" w:rsidR="00412AA2" w:rsidP="008A48F3" w:rsidRDefault="00412AA2" w14:paraId="1C72888F" w14:textId="77777777">
            <w:pPr>
              <w:spacing w:line="240" w:lineRule="auto"/>
              <w:jc w:val="center"/>
              <w:rPr>
                <w:rFonts w:ascii="Arial" w:hAnsi="Arial" w:cs="Arial"/>
              </w:rPr>
            </w:pPr>
            <w:r w:rsidRPr="005137C0">
              <w:rPr>
                <w:rFonts w:ascii="Arial" w:hAnsi="Arial" w:cs="Arial"/>
              </w:rPr>
              <w:t>Scroll down to and select LOCATION </w:t>
            </w:r>
          </w:p>
        </w:tc>
        <w:tc>
          <w:tcPr>
            <w:tcW w:w="3092"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70ED91D0" w14:textId="77777777">
            <w:pPr>
              <w:jc w:val="center"/>
              <w:rPr>
                <w:rFonts w:ascii="Arial" w:hAnsi="Arial" w:cs="Arial"/>
              </w:rPr>
            </w:pPr>
            <w:r w:rsidRPr="005137C0">
              <w:rPr>
                <w:rFonts w:ascii="Arial" w:hAnsi="Arial" w:cs="Arial"/>
              </w:rPr>
              <w:t> </w:t>
            </w:r>
          </w:p>
        </w:tc>
      </w:tr>
      <w:tr w:rsidRPr="005137C0" w:rsidR="00412AA2" w14:paraId="229C20EB"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46EC405C"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hideMark/>
          </w:tcPr>
          <w:p w:rsidRPr="005137C0" w:rsidR="00412AA2" w:rsidP="008A48F3" w:rsidRDefault="00412AA2" w14:paraId="706DE92D" w14:textId="77777777">
            <w:pPr>
              <w:spacing w:line="240" w:lineRule="auto"/>
              <w:jc w:val="center"/>
              <w:rPr>
                <w:rFonts w:ascii="Arial" w:hAnsi="Arial" w:cs="Arial"/>
              </w:rPr>
            </w:pPr>
            <w:r w:rsidRPr="005137C0">
              <w:rPr>
                <w:rFonts w:ascii="Arial" w:hAnsi="Arial" w:cs="Arial"/>
              </w:rPr>
              <w:t>Press Change and select Canada </w:t>
            </w:r>
          </w:p>
        </w:tc>
        <w:tc>
          <w:tcPr>
            <w:tcW w:w="3092"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439768CC" w14:textId="77777777">
            <w:pPr>
              <w:jc w:val="center"/>
              <w:rPr>
                <w:rFonts w:ascii="Arial" w:hAnsi="Arial" w:cs="Arial"/>
              </w:rPr>
            </w:pPr>
            <w:r w:rsidRPr="005137C0">
              <w:rPr>
                <w:rFonts w:ascii="Arial" w:hAnsi="Arial" w:cs="Arial"/>
              </w:rPr>
              <w:t> </w:t>
            </w:r>
          </w:p>
        </w:tc>
      </w:tr>
      <w:tr w:rsidRPr="005137C0" w:rsidR="00412AA2" w14:paraId="670BCD82"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5AA7A3CC"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hideMark/>
          </w:tcPr>
          <w:p w:rsidRPr="005137C0" w:rsidR="00412AA2" w:rsidP="008A48F3" w:rsidRDefault="00116AA1" w14:paraId="6C43AD70" w14:textId="6227B47D">
            <w:pPr>
              <w:spacing w:line="240" w:lineRule="auto"/>
              <w:jc w:val="center"/>
              <w:rPr>
                <w:rFonts w:ascii="Arial" w:hAnsi="Arial" w:cs="Arial"/>
              </w:rPr>
            </w:pPr>
            <w:r>
              <w:rPr>
                <w:rFonts w:ascii="Arial" w:hAnsi="Arial" w:cs="Arial"/>
              </w:rPr>
              <w:t>S</w:t>
            </w:r>
            <w:r w:rsidRPr="005137C0" w:rsidR="00412AA2">
              <w:rPr>
                <w:rFonts w:ascii="Arial" w:hAnsi="Arial" w:cs="Arial"/>
              </w:rPr>
              <w:t>elect NEXT </w:t>
            </w:r>
          </w:p>
        </w:tc>
        <w:tc>
          <w:tcPr>
            <w:tcW w:w="3092"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7B6183D7" w14:textId="77777777">
            <w:pPr>
              <w:jc w:val="center"/>
              <w:rPr>
                <w:rFonts w:ascii="Arial" w:hAnsi="Arial" w:cs="Arial"/>
              </w:rPr>
            </w:pPr>
            <w:r w:rsidRPr="005137C0">
              <w:rPr>
                <w:rFonts w:ascii="Arial" w:hAnsi="Arial" w:cs="Arial"/>
              </w:rPr>
              <w:t> </w:t>
            </w:r>
          </w:p>
        </w:tc>
      </w:tr>
      <w:tr w:rsidRPr="005137C0" w:rsidR="00412AA2" w14:paraId="5EF9768A"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4AD7DE8D"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hideMark/>
          </w:tcPr>
          <w:p w:rsidRPr="005137C0" w:rsidR="00412AA2" w:rsidP="008A48F3" w:rsidRDefault="00116AA1" w14:paraId="56819765" w14:textId="1C2B1E90">
            <w:pPr>
              <w:spacing w:line="240" w:lineRule="auto"/>
              <w:jc w:val="center"/>
              <w:rPr>
                <w:rFonts w:ascii="Arial" w:hAnsi="Arial" w:cs="Arial"/>
              </w:rPr>
            </w:pPr>
            <w:r>
              <w:rPr>
                <w:rFonts w:ascii="Arial" w:hAnsi="Arial" w:cs="Arial"/>
              </w:rPr>
              <w:t>S</w:t>
            </w:r>
            <w:r w:rsidRPr="005137C0" w:rsidR="00412AA2">
              <w:rPr>
                <w:rFonts w:ascii="Arial" w:hAnsi="Arial" w:cs="Arial"/>
              </w:rPr>
              <w:t>elect NEXT </w:t>
            </w:r>
          </w:p>
        </w:tc>
        <w:tc>
          <w:tcPr>
            <w:tcW w:w="3092"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4499E52B" w14:textId="77777777">
            <w:pPr>
              <w:jc w:val="center"/>
              <w:rPr>
                <w:rFonts w:ascii="Arial" w:hAnsi="Arial" w:cs="Arial"/>
              </w:rPr>
            </w:pPr>
            <w:r w:rsidRPr="005137C0">
              <w:rPr>
                <w:rFonts w:ascii="Arial" w:hAnsi="Arial" w:cs="Arial"/>
              </w:rPr>
              <w:t> </w:t>
            </w:r>
          </w:p>
        </w:tc>
      </w:tr>
      <w:tr w:rsidRPr="005137C0" w:rsidR="00412AA2" w14:paraId="5933EEE2"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234576C2"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hideMark/>
          </w:tcPr>
          <w:p w:rsidRPr="005137C0" w:rsidR="00412AA2" w:rsidP="008A48F3" w:rsidRDefault="00412AA2" w14:paraId="3AE9B629" w14:textId="77777777">
            <w:pPr>
              <w:spacing w:line="240" w:lineRule="auto"/>
              <w:jc w:val="center"/>
              <w:rPr>
                <w:rFonts w:ascii="Arial" w:hAnsi="Arial" w:cs="Arial"/>
              </w:rPr>
            </w:pPr>
            <w:r w:rsidRPr="005137C0">
              <w:rPr>
                <w:rFonts w:ascii="Arial" w:hAnsi="Arial" w:cs="Arial"/>
              </w:rPr>
              <w:t>Select COMPLETE </w:t>
            </w:r>
          </w:p>
        </w:tc>
        <w:tc>
          <w:tcPr>
            <w:tcW w:w="3092"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32FE19E3" w14:textId="77777777">
            <w:pPr>
              <w:jc w:val="center"/>
              <w:rPr>
                <w:rFonts w:ascii="Arial" w:hAnsi="Arial" w:cs="Arial"/>
              </w:rPr>
            </w:pPr>
            <w:r w:rsidRPr="005137C0">
              <w:rPr>
                <w:rFonts w:ascii="Arial" w:hAnsi="Arial" w:cs="Arial"/>
              </w:rPr>
              <w:t> </w:t>
            </w:r>
          </w:p>
        </w:tc>
      </w:tr>
      <w:tr w:rsidRPr="005137C0" w:rsidR="00412AA2" w14:paraId="3450B09C"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386030A4"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hideMark/>
          </w:tcPr>
          <w:p w:rsidRPr="005137C0" w:rsidR="00412AA2" w:rsidP="008A48F3" w:rsidRDefault="00412AA2" w14:paraId="5D36C391" w14:textId="6F473BC6">
            <w:pPr>
              <w:spacing w:line="240" w:lineRule="auto"/>
              <w:jc w:val="center"/>
              <w:rPr>
                <w:rFonts w:ascii="Arial" w:hAnsi="Arial" w:cs="Arial"/>
              </w:rPr>
            </w:pPr>
            <w:r w:rsidRPr="005137C0">
              <w:rPr>
                <w:rFonts w:ascii="Arial" w:hAnsi="Arial" w:cs="Arial"/>
              </w:rPr>
              <w:t>Press Back 3 times </w:t>
            </w:r>
            <w:r w:rsidR="00116AA1">
              <w:rPr>
                <w:rFonts w:ascii="Arial" w:hAnsi="Arial" w:cs="Arial"/>
              </w:rPr>
              <w:t>to navigate to the Home Dashboard Screen</w:t>
            </w:r>
          </w:p>
        </w:tc>
        <w:tc>
          <w:tcPr>
            <w:tcW w:w="3092" w:type="dxa"/>
            <w:tcBorders>
              <w:top w:val="single" w:color="000000" w:sz="6" w:space="0"/>
              <w:left w:val="single" w:color="000000" w:sz="6" w:space="0"/>
              <w:bottom w:val="single" w:color="000000" w:sz="6" w:space="0"/>
              <w:right w:val="single" w:color="000000" w:sz="6" w:space="0"/>
            </w:tcBorders>
            <w:hideMark/>
          </w:tcPr>
          <w:p w:rsidRPr="005137C0" w:rsidR="00412AA2" w:rsidRDefault="00412AA2" w14:paraId="18F9702A" w14:textId="77777777">
            <w:pPr>
              <w:jc w:val="center"/>
              <w:rPr>
                <w:rFonts w:ascii="Arial" w:hAnsi="Arial" w:cs="Arial"/>
              </w:rPr>
            </w:pPr>
            <w:r w:rsidRPr="005137C0">
              <w:rPr>
                <w:rFonts w:ascii="Arial" w:hAnsi="Arial" w:cs="Arial"/>
              </w:rPr>
              <w:t> </w:t>
            </w:r>
          </w:p>
        </w:tc>
      </w:tr>
      <w:tr w:rsidRPr="005137C0" w:rsidR="00412AA2" w14:paraId="47B5A268"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169410BD"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4952E1C0" w14:textId="77777777">
            <w:pPr>
              <w:spacing w:line="240" w:lineRule="auto"/>
              <w:jc w:val="center"/>
              <w:rPr>
                <w:rFonts w:ascii="Arial" w:hAnsi="Arial" w:cs="Arial"/>
              </w:rPr>
            </w:pPr>
            <w:r w:rsidRPr="005137C0">
              <w:rPr>
                <w:rFonts w:ascii="Arial" w:hAnsi="Arial" w:cs="Arial"/>
              </w:rPr>
              <w:t>Verify that the setpoint temperature is now in Celsius</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0BAB5A58" w14:textId="77777777">
            <w:pPr>
              <w:jc w:val="center"/>
              <w:rPr>
                <w:rFonts w:ascii="Arial" w:hAnsi="Arial" w:cs="Arial"/>
              </w:rPr>
            </w:pPr>
          </w:p>
        </w:tc>
      </w:tr>
      <w:tr w:rsidRPr="005137C0" w:rsidR="00412AA2" w14:paraId="0CD11E3B"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1E2451B7"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590269E7" w14:textId="5CECB1E1">
            <w:pPr>
              <w:spacing w:line="240" w:lineRule="auto"/>
              <w:jc w:val="center"/>
              <w:rPr>
                <w:rFonts w:ascii="Arial" w:hAnsi="Arial" w:cs="Arial"/>
              </w:rPr>
            </w:pPr>
            <w:r w:rsidRPr="005137C0">
              <w:rPr>
                <w:rFonts w:ascii="Arial" w:hAnsi="Arial" w:cs="Arial"/>
              </w:rPr>
              <w:t>Verify that the setpoint temperature is 60 C</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4CA5B9AE" w14:textId="77777777">
            <w:pPr>
              <w:jc w:val="center"/>
              <w:rPr>
                <w:rFonts w:ascii="Arial" w:hAnsi="Arial" w:cs="Arial"/>
              </w:rPr>
            </w:pPr>
          </w:p>
        </w:tc>
      </w:tr>
      <w:tr w:rsidRPr="005137C0" w:rsidR="00412AA2" w14:paraId="69D96E91"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4D8184FD"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7CD7C9A7" w14:textId="36117B6A">
            <w:pPr>
              <w:spacing w:line="240" w:lineRule="auto"/>
              <w:jc w:val="center"/>
              <w:rPr>
                <w:rFonts w:ascii="Arial" w:hAnsi="Arial" w:cs="Arial"/>
              </w:rPr>
            </w:pPr>
            <w:r w:rsidRPr="005137C0">
              <w:rPr>
                <w:rFonts w:ascii="Arial" w:hAnsi="Arial" w:cs="Arial"/>
              </w:rPr>
              <w:t>Power Cycle the Unit</w:t>
            </w:r>
            <w:r w:rsidR="00116AA1">
              <w:rPr>
                <w:rFonts w:ascii="Arial" w:hAnsi="Arial" w:cs="Arial"/>
              </w:rPr>
              <w:t xml:space="preserve"> and wait for the </w:t>
            </w:r>
            <w:r w:rsidR="00394FBB">
              <w:rPr>
                <w:rFonts w:ascii="Arial" w:hAnsi="Arial" w:cs="Arial"/>
              </w:rPr>
              <w:t>bootup sequence to finish</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7D601382" w14:textId="77777777">
            <w:pPr>
              <w:jc w:val="center"/>
              <w:rPr>
                <w:rFonts w:ascii="Arial" w:hAnsi="Arial" w:cs="Arial"/>
              </w:rPr>
            </w:pPr>
          </w:p>
        </w:tc>
      </w:tr>
      <w:tr w:rsidRPr="005137C0" w:rsidR="00412AA2" w14:paraId="0B3C867C"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557392C2"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4DD1ED66" w14:textId="77777777">
            <w:pPr>
              <w:spacing w:line="240" w:lineRule="auto"/>
              <w:jc w:val="center"/>
              <w:rPr>
                <w:rFonts w:ascii="Arial" w:hAnsi="Arial" w:cs="Arial"/>
              </w:rPr>
            </w:pPr>
            <w:r w:rsidRPr="005137C0">
              <w:rPr>
                <w:rFonts w:ascii="Arial" w:hAnsi="Arial" w:cs="Arial"/>
              </w:rPr>
              <w:t>Verify that the setpoint temperature is 60 C</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098D427E" w14:textId="77777777">
            <w:pPr>
              <w:jc w:val="center"/>
              <w:rPr>
                <w:rFonts w:ascii="Arial" w:hAnsi="Arial" w:cs="Arial"/>
              </w:rPr>
            </w:pPr>
          </w:p>
        </w:tc>
      </w:tr>
      <w:tr w:rsidRPr="005137C0" w:rsidR="00412AA2" w14:paraId="2AE593C7" w14:textId="77777777">
        <w:trPr>
          <w:gridBefore w:val="1"/>
          <w:wBefore w:w="8" w:type="dxa"/>
          <w:trHeight w:val="300"/>
        </w:trPr>
        <w:tc>
          <w:tcPr>
            <w:tcW w:w="1144" w:type="dxa"/>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2C000B0E"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18B4E0EB" w14:textId="77777777">
            <w:pPr>
              <w:spacing w:line="240" w:lineRule="auto"/>
              <w:jc w:val="center"/>
              <w:rPr>
                <w:rFonts w:ascii="Arial" w:hAnsi="Arial" w:cs="Arial"/>
              </w:rPr>
            </w:pPr>
            <w:r w:rsidRPr="005137C0">
              <w:rPr>
                <w:rFonts w:ascii="Arial" w:hAnsi="Arial" w:cs="Arial"/>
              </w:rPr>
              <w:t>Press Menu and navigate to SETTINGS-&gt;DATE-TIME-LOCATION</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6E256020" w14:textId="77777777">
            <w:pPr>
              <w:jc w:val="center"/>
              <w:rPr>
                <w:rFonts w:ascii="Arial" w:hAnsi="Arial" w:cs="Arial"/>
              </w:rPr>
            </w:pPr>
          </w:p>
        </w:tc>
      </w:tr>
      <w:tr w:rsidRPr="005137C0" w:rsidR="00412AA2" w14:paraId="096275BD"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4462FF5A"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24EAF32B" w14:textId="77777777">
            <w:pPr>
              <w:spacing w:line="240" w:lineRule="auto"/>
              <w:jc w:val="center"/>
              <w:rPr>
                <w:rFonts w:ascii="Arial" w:hAnsi="Arial" w:cs="Arial"/>
              </w:rPr>
            </w:pPr>
            <w:r w:rsidRPr="005137C0">
              <w:rPr>
                <w:rFonts w:ascii="Arial" w:hAnsi="Arial" w:cs="Arial"/>
              </w:rPr>
              <w:t>Scroll down to and select LOCATION </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647F796F" w14:textId="77777777">
            <w:pPr>
              <w:jc w:val="center"/>
              <w:rPr>
                <w:rFonts w:ascii="Arial" w:hAnsi="Arial" w:cs="Arial"/>
              </w:rPr>
            </w:pPr>
          </w:p>
        </w:tc>
      </w:tr>
      <w:tr w:rsidRPr="005137C0" w:rsidR="00412AA2" w14:paraId="23CDE97F"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214B820B"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68C8A42E" w14:textId="77777777">
            <w:pPr>
              <w:spacing w:line="240" w:lineRule="auto"/>
              <w:jc w:val="center"/>
              <w:rPr>
                <w:rFonts w:ascii="Arial" w:hAnsi="Arial" w:cs="Arial"/>
              </w:rPr>
            </w:pPr>
            <w:r w:rsidRPr="005137C0">
              <w:rPr>
                <w:rFonts w:ascii="Arial" w:hAnsi="Arial" w:cs="Arial"/>
              </w:rPr>
              <w:t>Press Change and select USA</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744F5DC9" w14:textId="77777777">
            <w:pPr>
              <w:jc w:val="center"/>
              <w:rPr>
                <w:rFonts w:ascii="Arial" w:hAnsi="Arial" w:cs="Arial"/>
              </w:rPr>
            </w:pPr>
          </w:p>
        </w:tc>
      </w:tr>
      <w:tr w:rsidRPr="005137C0" w:rsidR="00412AA2" w14:paraId="202C2182"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2D83822F"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5137C0" w14:paraId="2925FEC5" w14:textId="1837F61A">
            <w:pPr>
              <w:spacing w:line="240" w:lineRule="auto"/>
              <w:jc w:val="center"/>
              <w:rPr>
                <w:rFonts w:ascii="Arial" w:hAnsi="Arial" w:cs="Arial"/>
              </w:rPr>
            </w:pPr>
            <w:r>
              <w:rPr>
                <w:rFonts w:ascii="Arial" w:hAnsi="Arial" w:cs="Arial"/>
              </w:rPr>
              <w:t>S</w:t>
            </w:r>
            <w:r w:rsidRPr="005137C0" w:rsidR="00412AA2">
              <w:rPr>
                <w:rFonts w:ascii="Arial" w:hAnsi="Arial" w:cs="Arial"/>
              </w:rPr>
              <w:t>elect NEXT </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31ABA029" w14:textId="77777777">
            <w:pPr>
              <w:jc w:val="center"/>
              <w:rPr>
                <w:rFonts w:ascii="Arial" w:hAnsi="Arial" w:cs="Arial"/>
              </w:rPr>
            </w:pPr>
          </w:p>
        </w:tc>
      </w:tr>
      <w:tr w:rsidRPr="005137C0" w:rsidR="00412AA2" w14:paraId="6F762AD5"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580E3F2F"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5137C0" w14:paraId="359AC870" w14:textId="0214B596">
            <w:pPr>
              <w:spacing w:line="240" w:lineRule="auto"/>
              <w:jc w:val="center"/>
              <w:rPr>
                <w:rFonts w:ascii="Arial" w:hAnsi="Arial" w:cs="Arial"/>
              </w:rPr>
            </w:pPr>
            <w:r>
              <w:rPr>
                <w:rFonts w:ascii="Arial" w:hAnsi="Arial" w:cs="Arial"/>
              </w:rPr>
              <w:t>S</w:t>
            </w:r>
            <w:r w:rsidRPr="005137C0" w:rsidR="00412AA2">
              <w:rPr>
                <w:rFonts w:ascii="Arial" w:hAnsi="Arial" w:cs="Arial"/>
              </w:rPr>
              <w:t>elect NEXT </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0E084CC7" w14:textId="77777777">
            <w:pPr>
              <w:jc w:val="center"/>
              <w:rPr>
                <w:rFonts w:ascii="Arial" w:hAnsi="Arial" w:cs="Arial"/>
              </w:rPr>
            </w:pPr>
          </w:p>
        </w:tc>
      </w:tr>
      <w:tr w:rsidRPr="005137C0" w:rsidR="00412AA2" w14:paraId="4AC85912"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23562498"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3AC68E65" w14:textId="77777777">
            <w:pPr>
              <w:spacing w:line="240" w:lineRule="auto"/>
              <w:jc w:val="center"/>
              <w:rPr>
                <w:rFonts w:ascii="Arial" w:hAnsi="Arial" w:cs="Arial"/>
              </w:rPr>
            </w:pPr>
            <w:r w:rsidRPr="005137C0">
              <w:rPr>
                <w:rFonts w:ascii="Arial" w:hAnsi="Arial" w:cs="Arial"/>
              </w:rPr>
              <w:t>Select COMPLETE </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6E5194DA" w14:textId="77777777">
            <w:pPr>
              <w:jc w:val="center"/>
              <w:rPr>
                <w:rFonts w:ascii="Arial" w:hAnsi="Arial" w:cs="Arial"/>
              </w:rPr>
            </w:pPr>
          </w:p>
        </w:tc>
      </w:tr>
      <w:tr w:rsidRPr="005137C0" w:rsidR="00412AA2" w14:paraId="4E9AFE37"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030DD458"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4497EE6A" w14:textId="77777777">
            <w:pPr>
              <w:spacing w:line="240" w:lineRule="auto"/>
              <w:jc w:val="center"/>
              <w:rPr>
                <w:rFonts w:ascii="Arial" w:hAnsi="Arial" w:cs="Arial"/>
              </w:rPr>
            </w:pPr>
            <w:r w:rsidRPr="005137C0">
              <w:rPr>
                <w:rFonts w:ascii="Arial" w:hAnsi="Arial" w:cs="Arial"/>
              </w:rPr>
              <w:t>Press Back 3 times </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13A22610" w14:textId="77777777">
            <w:pPr>
              <w:jc w:val="center"/>
              <w:rPr>
                <w:rFonts w:ascii="Arial" w:hAnsi="Arial" w:cs="Arial"/>
              </w:rPr>
            </w:pPr>
          </w:p>
        </w:tc>
      </w:tr>
      <w:tr w:rsidRPr="005137C0" w:rsidR="00412AA2" w14:paraId="0A5B5707"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2B176BFC"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3C965A85" w14:textId="77777777">
            <w:pPr>
              <w:spacing w:line="240" w:lineRule="auto"/>
              <w:jc w:val="center"/>
              <w:rPr>
                <w:rFonts w:ascii="Arial" w:hAnsi="Arial" w:cs="Arial"/>
              </w:rPr>
            </w:pPr>
            <w:r w:rsidRPr="005137C0">
              <w:rPr>
                <w:rFonts w:ascii="Arial" w:hAnsi="Arial" w:cs="Arial"/>
              </w:rPr>
              <w:t xml:space="preserve">Verify that the setpoint temperature is now in Fahrenheit </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6F1B6E17" w14:textId="77777777">
            <w:pPr>
              <w:jc w:val="center"/>
              <w:rPr>
                <w:rFonts w:ascii="Arial" w:hAnsi="Arial" w:cs="Arial"/>
              </w:rPr>
            </w:pPr>
          </w:p>
        </w:tc>
      </w:tr>
      <w:tr w:rsidRPr="005137C0" w:rsidR="00412AA2" w14:paraId="4E215486"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6D2665F5"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400818D6" w14:textId="7E9AAE6F">
            <w:pPr>
              <w:spacing w:line="240" w:lineRule="auto"/>
              <w:jc w:val="center"/>
              <w:rPr>
                <w:rFonts w:ascii="Arial" w:hAnsi="Arial" w:cs="Arial"/>
              </w:rPr>
            </w:pPr>
            <w:r w:rsidRPr="005137C0">
              <w:rPr>
                <w:rFonts w:ascii="Arial" w:hAnsi="Arial" w:cs="Arial"/>
              </w:rPr>
              <w:t>Verify that the setpoint temperature is 120 F</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11ADA861" w14:textId="77777777">
            <w:pPr>
              <w:jc w:val="center"/>
              <w:rPr>
                <w:rFonts w:ascii="Arial" w:hAnsi="Arial" w:cs="Arial"/>
              </w:rPr>
            </w:pPr>
          </w:p>
        </w:tc>
      </w:tr>
      <w:tr w:rsidRPr="005137C0" w:rsidR="00412AA2" w14:paraId="5D148C08"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6FB476DD"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7940E27C" w14:textId="71C18FD8">
            <w:pPr>
              <w:spacing w:line="240" w:lineRule="auto"/>
              <w:jc w:val="center"/>
              <w:rPr>
                <w:rFonts w:ascii="Arial" w:hAnsi="Arial" w:cs="Arial"/>
              </w:rPr>
            </w:pPr>
            <w:r w:rsidRPr="005137C0">
              <w:rPr>
                <w:rFonts w:ascii="Arial" w:hAnsi="Arial" w:cs="Arial"/>
              </w:rPr>
              <w:t>Power Cycle the Unit</w:t>
            </w:r>
            <w:r w:rsidR="00394FBB">
              <w:rPr>
                <w:rFonts w:ascii="Arial" w:hAnsi="Arial" w:cs="Arial"/>
              </w:rPr>
              <w:t xml:space="preserve"> and wait for the bootup sequence to finish</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493DA5F5" w14:textId="77777777">
            <w:pPr>
              <w:jc w:val="center"/>
              <w:rPr>
                <w:rFonts w:ascii="Arial" w:hAnsi="Arial" w:cs="Arial"/>
              </w:rPr>
            </w:pPr>
          </w:p>
        </w:tc>
      </w:tr>
      <w:tr w:rsidRPr="005137C0" w:rsidR="00412AA2" w14:paraId="161CBF25" w14:textId="77777777">
        <w:trPr>
          <w:trHeight w:val="300"/>
        </w:trPr>
        <w:tc>
          <w:tcPr>
            <w:tcW w:w="1152" w:type="dxa"/>
            <w:gridSpan w:val="2"/>
            <w:tcBorders>
              <w:top w:val="single" w:color="000000" w:sz="6" w:space="0"/>
              <w:left w:val="single" w:color="000000" w:sz="6" w:space="0"/>
              <w:bottom w:val="single" w:color="000000" w:sz="6" w:space="0"/>
              <w:right w:val="single" w:color="000000" w:sz="6" w:space="0"/>
            </w:tcBorders>
            <w:vAlign w:val="center"/>
          </w:tcPr>
          <w:p w:rsidRPr="005137C0" w:rsidR="00412AA2" w:rsidP="008F1A77" w:rsidRDefault="00412AA2" w14:paraId="784CFB8D" w14:textId="77777777">
            <w:pPr>
              <w:pStyle w:val="ListParagraph"/>
              <w:numPr>
                <w:ilvl w:val="0"/>
                <w:numId w:val="74"/>
              </w:numPr>
              <w:jc w:val="center"/>
              <w:rPr>
                <w:rFonts w:ascii="Arial" w:hAnsi="Arial" w:cs="Arial"/>
              </w:rPr>
            </w:pPr>
          </w:p>
        </w:tc>
        <w:tc>
          <w:tcPr>
            <w:tcW w:w="5140" w:type="dxa"/>
            <w:tcBorders>
              <w:top w:val="single" w:color="000000" w:sz="6" w:space="0"/>
              <w:left w:val="single" w:color="000000" w:sz="6" w:space="0"/>
              <w:bottom w:val="single" w:color="000000" w:sz="6" w:space="0"/>
              <w:right w:val="single" w:color="000000" w:sz="6" w:space="0"/>
            </w:tcBorders>
          </w:tcPr>
          <w:p w:rsidRPr="005137C0" w:rsidR="00412AA2" w:rsidP="008A48F3" w:rsidRDefault="00412AA2" w14:paraId="12972079" w14:textId="006BA02C">
            <w:pPr>
              <w:spacing w:line="240" w:lineRule="auto"/>
              <w:jc w:val="center"/>
              <w:rPr>
                <w:rFonts w:ascii="Arial" w:hAnsi="Arial" w:cs="Arial"/>
              </w:rPr>
            </w:pPr>
            <w:r w:rsidRPr="005137C0">
              <w:rPr>
                <w:rFonts w:ascii="Arial" w:hAnsi="Arial" w:cs="Arial"/>
              </w:rPr>
              <w:t>Verify that the setpoint temperature is 120 F</w:t>
            </w:r>
          </w:p>
        </w:tc>
        <w:tc>
          <w:tcPr>
            <w:tcW w:w="3092" w:type="dxa"/>
            <w:tcBorders>
              <w:top w:val="single" w:color="000000" w:sz="6" w:space="0"/>
              <w:left w:val="single" w:color="000000" w:sz="6" w:space="0"/>
              <w:bottom w:val="single" w:color="000000" w:sz="6" w:space="0"/>
              <w:right w:val="single" w:color="000000" w:sz="6" w:space="0"/>
            </w:tcBorders>
          </w:tcPr>
          <w:p w:rsidRPr="005137C0" w:rsidR="00412AA2" w:rsidRDefault="00412AA2" w14:paraId="4AC58218" w14:textId="77777777">
            <w:pPr>
              <w:jc w:val="center"/>
              <w:rPr>
                <w:rFonts w:ascii="Arial" w:hAnsi="Arial" w:cs="Arial"/>
              </w:rPr>
            </w:pPr>
          </w:p>
        </w:tc>
      </w:tr>
    </w:tbl>
    <w:p w:rsidRPr="005137C0" w:rsidR="00E808BB" w:rsidP="00E808BB" w:rsidRDefault="00E808BB" w14:paraId="6A73C56C" w14:textId="77777777">
      <w:pPr>
        <w:rPr>
          <w:rFonts w:ascii="Arial" w:hAnsi="Arial" w:cs="Arial"/>
        </w:rPr>
      </w:pPr>
    </w:p>
    <w:p w:rsidR="00E808BB" w:rsidP="00E808BB" w:rsidRDefault="00E808BB" w14:paraId="4EDADEF5" w14:textId="30F9BD75">
      <w:pPr>
        <w:pStyle w:val="Heading3"/>
        <w:rPr>
          <w:rFonts w:ascii="Arial" w:hAnsi="Arial" w:cs="Arial"/>
        </w:rPr>
      </w:pPr>
      <w:r w:rsidRPr="005137C0">
        <w:rPr>
          <w:rFonts w:ascii="Arial" w:hAnsi="Arial" w:cs="Arial"/>
        </w:rPr>
        <w:t>Canada at Initialization</w:t>
      </w:r>
    </w:p>
    <w:p w:rsidRPr="005137C0" w:rsidR="00983215" w:rsidP="00983215" w:rsidRDefault="00983215" w14:paraId="7042A7EC" w14:textId="2EF695E1">
      <w:pPr>
        <w:rPr>
          <w:rFonts w:ascii="Arial" w:hAnsi="Arial" w:eastAsia="Aptos" w:cs="Arial"/>
        </w:rPr>
      </w:pPr>
      <w:r w:rsidRPr="005137C0">
        <w:rPr>
          <w:rFonts w:ascii="Arial" w:hAnsi="Arial" w:eastAsia="Aptos" w:cs="Arial"/>
        </w:rPr>
        <w:t xml:space="preserve">Estimated Time to Complete: </w:t>
      </w:r>
      <w:r>
        <w:rPr>
          <w:rFonts w:ascii="Arial" w:hAnsi="Arial" w:eastAsia="Aptos" w:cs="Arial"/>
        </w:rPr>
        <w:t>1</w:t>
      </w:r>
      <w:r w:rsidRPr="005137C0">
        <w:rPr>
          <w:rFonts w:ascii="Arial" w:hAnsi="Arial" w:eastAsia="Aptos" w:cs="Arial"/>
        </w:rPr>
        <w:t xml:space="preserve"> minute</w:t>
      </w:r>
    </w:p>
    <w:tbl>
      <w:tblPr>
        <w:tblStyle w:val="TableGrid"/>
        <w:tblW w:w="0" w:type="auto"/>
        <w:tblLook w:val="06A0" w:firstRow="1" w:lastRow="0" w:firstColumn="1" w:lastColumn="0" w:noHBand="1" w:noVBand="1"/>
      </w:tblPr>
      <w:tblGrid>
        <w:gridCol w:w="2440"/>
        <w:gridCol w:w="6910"/>
      </w:tblGrid>
      <w:tr w:rsidRPr="005137C0" w:rsidR="00754B71" w14:paraId="0F20E75E" w14:textId="77777777">
        <w:trPr>
          <w:trHeight w:val="300"/>
        </w:trPr>
        <w:tc>
          <w:tcPr>
            <w:tcW w:w="2440" w:type="dxa"/>
          </w:tcPr>
          <w:p w:rsidRPr="005137C0" w:rsidR="00754B71" w:rsidRDefault="00754B71" w14:paraId="062556E7" w14:textId="77777777">
            <w:pPr>
              <w:rPr>
                <w:rFonts w:ascii="Arial" w:hAnsi="Arial" w:cs="Arial"/>
              </w:rPr>
            </w:pPr>
            <w:r w:rsidRPr="005137C0">
              <w:rPr>
                <w:rFonts w:ascii="Arial" w:hAnsi="Arial" w:cs="Arial"/>
              </w:rPr>
              <w:t>Date</w:t>
            </w:r>
          </w:p>
        </w:tc>
        <w:tc>
          <w:tcPr>
            <w:tcW w:w="6910" w:type="dxa"/>
          </w:tcPr>
          <w:p w:rsidRPr="005137C0" w:rsidR="00754B71" w:rsidRDefault="00754B71" w14:paraId="61838F64" w14:textId="77777777">
            <w:pPr>
              <w:rPr>
                <w:rFonts w:ascii="Arial" w:hAnsi="Arial" w:cs="Arial"/>
              </w:rPr>
            </w:pPr>
          </w:p>
        </w:tc>
      </w:tr>
      <w:tr w:rsidRPr="005137C0" w:rsidR="00754B71" w14:paraId="428E0328" w14:textId="77777777">
        <w:trPr>
          <w:trHeight w:val="300"/>
        </w:trPr>
        <w:tc>
          <w:tcPr>
            <w:tcW w:w="2440" w:type="dxa"/>
          </w:tcPr>
          <w:p w:rsidRPr="005137C0" w:rsidR="00754B71" w:rsidRDefault="00754B71" w14:paraId="7C58B42C" w14:textId="77777777">
            <w:pPr>
              <w:rPr>
                <w:rFonts w:ascii="Arial" w:hAnsi="Arial" w:cs="Arial"/>
              </w:rPr>
            </w:pPr>
            <w:r w:rsidRPr="005137C0">
              <w:rPr>
                <w:rFonts w:ascii="Arial" w:hAnsi="Arial" w:cs="Arial"/>
              </w:rPr>
              <w:t>Tester</w:t>
            </w:r>
          </w:p>
        </w:tc>
        <w:tc>
          <w:tcPr>
            <w:tcW w:w="6910" w:type="dxa"/>
          </w:tcPr>
          <w:p w:rsidRPr="005137C0" w:rsidR="00754B71" w:rsidRDefault="00754B71" w14:paraId="7204F092" w14:textId="77777777">
            <w:pPr>
              <w:rPr>
                <w:rFonts w:ascii="Arial" w:hAnsi="Arial" w:cs="Arial"/>
              </w:rPr>
            </w:pPr>
          </w:p>
        </w:tc>
      </w:tr>
      <w:tr w:rsidRPr="005137C0" w:rsidR="00754B71" w14:paraId="40C18595" w14:textId="77777777">
        <w:trPr>
          <w:trHeight w:val="300"/>
        </w:trPr>
        <w:tc>
          <w:tcPr>
            <w:tcW w:w="2440" w:type="dxa"/>
          </w:tcPr>
          <w:p w:rsidRPr="005137C0" w:rsidR="00754B71" w:rsidRDefault="00754B71" w14:paraId="5D1BE195" w14:textId="77777777">
            <w:pPr>
              <w:rPr>
                <w:rFonts w:ascii="Arial" w:hAnsi="Arial" w:cs="Arial"/>
              </w:rPr>
            </w:pPr>
            <w:r w:rsidRPr="005137C0">
              <w:rPr>
                <w:rFonts w:ascii="Arial" w:hAnsi="Arial" w:cs="Arial"/>
              </w:rPr>
              <w:t>Test Station</w:t>
            </w:r>
          </w:p>
        </w:tc>
        <w:tc>
          <w:tcPr>
            <w:tcW w:w="6910" w:type="dxa"/>
          </w:tcPr>
          <w:p w:rsidRPr="005137C0" w:rsidR="00754B71" w:rsidRDefault="00754B71" w14:paraId="11A9F8FC" w14:textId="77777777">
            <w:pPr>
              <w:rPr>
                <w:rFonts w:ascii="Arial" w:hAnsi="Arial" w:cs="Arial"/>
              </w:rPr>
            </w:pPr>
          </w:p>
        </w:tc>
      </w:tr>
      <w:tr w:rsidRPr="005137C0" w:rsidR="00754B71" w14:paraId="5C143D2B" w14:textId="77777777">
        <w:trPr>
          <w:trHeight w:val="300"/>
        </w:trPr>
        <w:tc>
          <w:tcPr>
            <w:tcW w:w="2440" w:type="dxa"/>
          </w:tcPr>
          <w:p w:rsidRPr="005137C0" w:rsidR="00754B71" w:rsidRDefault="00754B71" w14:paraId="5B2E7B25" w14:textId="77777777">
            <w:pPr>
              <w:rPr>
                <w:rFonts w:ascii="Arial" w:hAnsi="Arial" w:cs="Arial"/>
              </w:rPr>
            </w:pPr>
            <w:r w:rsidRPr="005137C0">
              <w:rPr>
                <w:rFonts w:ascii="Arial" w:hAnsi="Arial" w:cs="Arial"/>
              </w:rPr>
              <w:t>Unit Serial #</w:t>
            </w:r>
          </w:p>
        </w:tc>
        <w:tc>
          <w:tcPr>
            <w:tcW w:w="6910" w:type="dxa"/>
          </w:tcPr>
          <w:p w:rsidRPr="005137C0" w:rsidR="00754B71" w:rsidRDefault="00754B71" w14:paraId="2137285D" w14:textId="77777777">
            <w:pPr>
              <w:rPr>
                <w:rFonts w:ascii="Arial" w:hAnsi="Arial" w:cs="Arial"/>
              </w:rPr>
            </w:pPr>
          </w:p>
        </w:tc>
      </w:tr>
    </w:tbl>
    <w:p w:rsidRPr="005137C0" w:rsidR="00E808BB" w:rsidP="00E808BB" w:rsidRDefault="00E808BB" w14:paraId="4EF16F6F" w14:textId="77777777">
      <w:pPr>
        <w:rPr>
          <w:rFonts w:ascii="Arial" w:hAnsi="Arial" w:cs="Arial"/>
        </w:rPr>
      </w:pPr>
    </w:p>
    <w:tbl>
      <w:tblPr>
        <w:tblW w:w="9376" w:type="dxa"/>
        <w:tblBorders>
          <w:top w:val="outset" w:color="auto" w:sz="6" w:space="0"/>
          <w:left w:val="outset" w:color="auto" w:sz="6" w:space="0"/>
          <w:bottom w:val="outset" w:color="auto" w:sz="6" w:space="0"/>
          <w:right w:val="outset" w:color="auto" w:sz="6" w:space="0"/>
        </w:tblBorders>
        <w:tblCellMar>
          <w:left w:w="0" w:type="dxa"/>
          <w:right w:w="0" w:type="dxa"/>
        </w:tblCellMar>
        <w:tblLook w:val="0600" w:firstRow="0" w:lastRow="0" w:firstColumn="0" w:lastColumn="0" w:noHBand="1" w:noVBand="1"/>
      </w:tblPr>
      <w:tblGrid>
        <w:gridCol w:w="1144"/>
        <w:gridCol w:w="5140"/>
        <w:gridCol w:w="3092"/>
      </w:tblGrid>
      <w:tr w:rsidRPr="00EB66FA" w:rsidR="00C0070A" w:rsidTr="008A48F3" w14:paraId="4A8262AF" w14:textId="77777777">
        <w:trPr>
          <w:trHeight w:val="302"/>
        </w:trPr>
        <w:tc>
          <w:tcPr>
            <w:tcW w:w="1144"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694F9E30" w14:textId="77777777">
            <w:pPr>
              <w:jc w:val="center"/>
            </w:pPr>
            <w:r w:rsidRPr="00EB66FA">
              <w:t>Step </w:t>
            </w:r>
          </w:p>
        </w:tc>
        <w:tc>
          <w:tcPr>
            <w:tcW w:w="5140" w:type="dxa"/>
            <w:tcBorders>
              <w:top w:val="single" w:color="000000" w:sz="6" w:space="0"/>
              <w:left w:val="single" w:color="000000" w:sz="6" w:space="0"/>
              <w:bottom w:val="single" w:color="000000" w:sz="6" w:space="0"/>
              <w:right w:val="single" w:color="000000" w:sz="6" w:space="0"/>
            </w:tcBorders>
            <w:hideMark/>
          </w:tcPr>
          <w:p w:rsidRPr="00EB66FA" w:rsidR="00C0070A" w:rsidP="008A48F3" w:rsidRDefault="00C0070A" w14:paraId="2E7494DE" w14:textId="77777777">
            <w:pPr>
              <w:spacing w:line="240" w:lineRule="auto"/>
              <w:jc w:val="center"/>
            </w:pPr>
            <w:r w:rsidRPr="00EB66FA">
              <w:t>Action </w:t>
            </w:r>
          </w:p>
        </w:tc>
        <w:tc>
          <w:tcPr>
            <w:tcW w:w="3092"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497FE509" w14:textId="77777777">
            <w:pPr>
              <w:jc w:val="center"/>
            </w:pPr>
            <w:r w:rsidRPr="00EB66FA">
              <w:t>Result (Pass / Fail) </w:t>
            </w:r>
          </w:p>
        </w:tc>
      </w:tr>
      <w:tr w:rsidRPr="00EB66FA" w:rsidR="00C0070A" w:rsidTr="008A48F3" w14:paraId="1E9F518C"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0710BA4E"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hideMark/>
          </w:tcPr>
          <w:p w:rsidRPr="00EB66FA" w:rsidR="00C0070A" w:rsidP="008A48F3" w:rsidRDefault="00C0070A" w14:paraId="27C7F6F0" w14:textId="328A537F">
            <w:pPr>
              <w:spacing w:line="240" w:lineRule="auto"/>
              <w:jc w:val="center"/>
            </w:pPr>
            <w:r>
              <w:t xml:space="preserve">Perform a full chip erase on the CEL using the Image </w:t>
            </w:r>
            <w:r w:rsidR="00657332">
              <w:t>Tool.</w:t>
            </w:r>
          </w:p>
        </w:tc>
        <w:tc>
          <w:tcPr>
            <w:tcW w:w="3092"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3D591C4C" w14:textId="77777777">
            <w:pPr>
              <w:jc w:val="center"/>
            </w:pPr>
            <w:r w:rsidRPr="00EB66FA">
              <w:t> </w:t>
            </w:r>
          </w:p>
        </w:tc>
      </w:tr>
      <w:tr w:rsidRPr="00EB66FA" w:rsidR="00657332" w:rsidTr="008A48F3" w14:paraId="11CC6049"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657332" w:rsidP="008F1A77" w:rsidRDefault="00657332" w14:paraId="739EF009"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tcPr>
          <w:p w:rsidR="00657332" w:rsidP="008A48F3" w:rsidRDefault="00657332" w14:paraId="336B8D38" w14:textId="6D300955">
            <w:pPr>
              <w:spacing w:line="240" w:lineRule="auto"/>
              <w:jc w:val="center"/>
            </w:pPr>
            <w:r>
              <w:t>Re-flash the firmware under test.</w:t>
            </w:r>
          </w:p>
        </w:tc>
        <w:tc>
          <w:tcPr>
            <w:tcW w:w="3092" w:type="dxa"/>
            <w:tcBorders>
              <w:top w:val="single" w:color="000000" w:sz="6" w:space="0"/>
              <w:left w:val="single" w:color="000000" w:sz="6" w:space="0"/>
              <w:bottom w:val="single" w:color="000000" w:sz="6" w:space="0"/>
              <w:right w:val="single" w:color="000000" w:sz="6" w:space="0"/>
            </w:tcBorders>
          </w:tcPr>
          <w:p w:rsidRPr="00EB66FA" w:rsidR="00657332" w:rsidRDefault="00657332" w14:paraId="4015723D" w14:textId="77777777">
            <w:pPr>
              <w:jc w:val="center"/>
            </w:pPr>
          </w:p>
        </w:tc>
      </w:tr>
      <w:tr w:rsidRPr="00EB66FA" w:rsidR="00C0070A" w:rsidTr="008A48F3" w14:paraId="315A4BE0"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61083BB4"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hideMark/>
          </w:tcPr>
          <w:p w:rsidRPr="00EB66FA" w:rsidR="00C0070A" w:rsidP="008A48F3" w:rsidRDefault="00C0070A" w14:paraId="13E74C0C" w14:textId="7FA25257">
            <w:pPr>
              <w:spacing w:line="240" w:lineRule="auto"/>
              <w:jc w:val="center"/>
            </w:pPr>
            <w:r>
              <w:t xml:space="preserve">Power cycle the </w:t>
            </w:r>
            <w:r w:rsidR="00657332">
              <w:t>Controller and wait for the bootup process to complete.</w:t>
            </w:r>
          </w:p>
        </w:tc>
        <w:tc>
          <w:tcPr>
            <w:tcW w:w="3092"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2B5D322A" w14:textId="77777777">
            <w:pPr>
              <w:jc w:val="center"/>
            </w:pPr>
            <w:r w:rsidRPr="00EB66FA">
              <w:t> </w:t>
            </w:r>
          </w:p>
        </w:tc>
      </w:tr>
      <w:tr w:rsidRPr="00EB66FA" w:rsidR="00C0070A" w:rsidTr="008A48F3" w14:paraId="6B8383FB"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701DA950"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hideMark/>
          </w:tcPr>
          <w:p w:rsidRPr="00EB66FA" w:rsidR="00C0070A" w:rsidP="008A48F3" w:rsidRDefault="00C0070A" w14:paraId="3CF55334" w14:textId="77777777">
            <w:pPr>
              <w:spacing w:line="240" w:lineRule="auto"/>
              <w:jc w:val="center"/>
            </w:pPr>
            <w:r>
              <w:t>Select Next on the language screen</w:t>
            </w:r>
          </w:p>
        </w:tc>
        <w:tc>
          <w:tcPr>
            <w:tcW w:w="3092"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2A85D685" w14:textId="77777777">
            <w:pPr>
              <w:jc w:val="center"/>
            </w:pPr>
            <w:r w:rsidRPr="00EB66FA">
              <w:t> </w:t>
            </w:r>
          </w:p>
        </w:tc>
      </w:tr>
      <w:tr w:rsidRPr="00EB66FA" w:rsidR="00C0070A" w:rsidTr="008A48F3" w14:paraId="18BCF18C"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2F6B21F4"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hideMark/>
          </w:tcPr>
          <w:p w:rsidRPr="00EB66FA" w:rsidR="00C0070A" w:rsidP="008A48F3" w:rsidRDefault="00C0070A" w14:paraId="3C026B87" w14:textId="77777777">
            <w:pPr>
              <w:spacing w:line="240" w:lineRule="auto"/>
              <w:jc w:val="center"/>
            </w:pPr>
            <w:r>
              <w:t>Select Change on the Location screen and select Canada</w:t>
            </w:r>
          </w:p>
        </w:tc>
        <w:tc>
          <w:tcPr>
            <w:tcW w:w="3092"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43E3E45F" w14:textId="77777777">
            <w:pPr>
              <w:jc w:val="center"/>
            </w:pPr>
            <w:r w:rsidRPr="00EB66FA">
              <w:t> </w:t>
            </w:r>
          </w:p>
        </w:tc>
      </w:tr>
      <w:tr w:rsidRPr="00EB66FA" w:rsidR="00C0070A" w:rsidTr="008A48F3" w14:paraId="396A9B99"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238B43F4"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hideMark/>
          </w:tcPr>
          <w:p w:rsidRPr="00EB66FA" w:rsidR="00C0070A" w:rsidP="008A48F3" w:rsidRDefault="00657332" w14:paraId="30BAB50B" w14:textId="66202369">
            <w:pPr>
              <w:spacing w:line="240" w:lineRule="auto"/>
              <w:jc w:val="center"/>
            </w:pPr>
            <w:r>
              <w:t xml:space="preserve">Set the appropriate time, date, and timezone settings </w:t>
            </w:r>
            <w:r w:rsidR="007274F8">
              <w:t>when prompted.</w:t>
            </w:r>
            <w:r w:rsidRPr="00EB66FA" w:rsidR="00C0070A">
              <w:t> </w:t>
            </w:r>
          </w:p>
        </w:tc>
        <w:tc>
          <w:tcPr>
            <w:tcW w:w="3092"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05C032D4" w14:textId="77777777">
            <w:pPr>
              <w:jc w:val="center"/>
            </w:pPr>
            <w:r w:rsidRPr="00EB66FA">
              <w:t> </w:t>
            </w:r>
          </w:p>
        </w:tc>
      </w:tr>
      <w:tr w:rsidRPr="00EB66FA" w:rsidR="00C0070A" w:rsidTr="008A48F3" w14:paraId="64B6439E"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49E01958"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hideMark/>
          </w:tcPr>
          <w:p w:rsidRPr="00EB66FA" w:rsidR="00C0070A" w:rsidP="008A48F3" w:rsidRDefault="00C0070A" w14:paraId="353919DD" w14:textId="77777777">
            <w:pPr>
              <w:spacing w:line="240" w:lineRule="auto"/>
              <w:jc w:val="center"/>
            </w:pPr>
            <w:r>
              <w:t>Select COMPLETE</w:t>
            </w:r>
            <w:r w:rsidRPr="00EB66FA">
              <w:t> </w:t>
            </w:r>
            <w:r>
              <w:t>on the Time screen</w:t>
            </w:r>
          </w:p>
        </w:tc>
        <w:tc>
          <w:tcPr>
            <w:tcW w:w="3092"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6AA20567" w14:textId="77777777">
            <w:pPr>
              <w:jc w:val="center"/>
            </w:pPr>
            <w:r w:rsidRPr="00EB66FA">
              <w:t> </w:t>
            </w:r>
          </w:p>
        </w:tc>
      </w:tr>
      <w:tr w:rsidRPr="00EB66FA" w:rsidR="00C0070A" w:rsidTr="008A48F3" w14:paraId="01A0B046"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3F4CE043"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hideMark/>
          </w:tcPr>
          <w:p w:rsidRPr="00EB66FA" w:rsidR="00C0070A" w:rsidP="008A48F3" w:rsidRDefault="00C0070A" w14:paraId="03443858" w14:textId="77777777">
            <w:pPr>
              <w:spacing w:line="240" w:lineRule="auto"/>
              <w:jc w:val="center"/>
            </w:pPr>
            <w:r>
              <w:t>Verify that the setpoint temperature is now in Celsius</w:t>
            </w:r>
          </w:p>
        </w:tc>
        <w:tc>
          <w:tcPr>
            <w:tcW w:w="3092" w:type="dxa"/>
            <w:tcBorders>
              <w:top w:val="single" w:color="000000" w:sz="6" w:space="0"/>
              <w:left w:val="single" w:color="000000" w:sz="6" w:space="0"/>
              <w:bottom w:val="single" w:color="000000" w:sz="6" w:space="0"/>
              <w:right w:val="single" w:color="000000" w:sz="6" w:space="0"/>
            </w:tcBorders>
            <w:hideMark/>
          </w:tcPr>
          <w:p w:rsidRPr="00EB66FA" w:rsidR="00C0070A" w:rsidRDefault="00C0070A" w14:paraId="6B323ED0" w14:textId="77777777">
            <w:pPr>
              <w:jc w:val="center"/>
            </w:pPr>
            <w:r w:rsidRPr="00EB66FA">
              <w:t> </w:t>
            </w:r>
          </w:p>
        </w:tc>
      </w:tr>
      <w:tr w:rsidRPr="00EB66FA" w:rsidR="00C0070A" w:rsidTr="008A48F3" w14:paraId="630201D3"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0C971778"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tcPr>
          <w:p w:rsidR="00C0070A" w:rsidP="008A48F3" w:rsidRDefault="00C0070A" w14:paraId="1B6C0640" w14:textId="77777777">
            <w:pPr>
              <w:spacing w:line="240" w:lineRule="auto"/>
              <w:jc w:val="center"/>
            </w:pPr>
            <w:r>
              <w:t xml:space="preserve">Verify that the setpoint temperature is 60 C </w:t>
            </w:r>
          </w:p>
          <w:p w:rsidR="00C0070A" w:rsidP="008A48F3" w:rsidRDefault="00C0070A" w14:paraId="1A389850" w14:textId="77777777">
            <w:pPr>
              <w:spacing w:line="240" w:lineRule="auto"/>
              <w:jc w:val="center"/>
            </w:pPr>
            <w:r>
              <w:t>(140 F)</w:t>
            </w:r>
          </w:p>
        </w:tc>
        <w:tc>
          <w:tcPr>
            <w:tcW w:w="3092" w:type="dxa"/>
            <w:tcBorders>
              <w:top w:val="single" w:color="000000" w:sz="6" w:space="0"/>
              <w:left w:val="single" w:color="000000" w:sz="6" w:space="0"/>
              <w:bottom w:val="single" w:color="000000" w:sz="6" w:space="0"/>
              <w:right w:val="single" w:color="000000" w:sz="6" w:space="0"/>
            </w:tcBorders>
          </w:tcPr>
          <w:p w:rsidRPr="00EB66FA" w:rsidR="00C0070A" w:rsidRDefault="00C0070A" w14:paraId="0837E2BC" w14:textId="77777777">
            <w:pPr>
              <w:jc w:val="center"/>
            </w:pPr>
          </w:p>
        </w:tc>
      </w:tr>
      <w:tr w:rsidRPr="00EB66FA" w:rsidR="00C0070A" w:rsidTr="008A48F3" w14:paraId="7D971E91"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5F0CF4B3"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tcPr>
          <w:p w:rsidR="00C0070A" w:rsidP="008A48F3" w:rsidRDefault="00C0070A" w14:paraId="0F144E8C" w14:textId="3A93FC66">
            <w:pPr>
              <w:spacing w:line="240" w:lineRule="auto"/>
              <w:jc w:val="center"/>
            </w:pPr>
            <w:r>
              <w:t xml:space="preserve">Power Cycle the Unit </w:t>
            </w:r>
            <w:r w:rsidR="007274F8">
              <w:t>and wait for the bootup process to complete.</w:t>
            </w:r>
          </w:p>
        </w:tc>
        <w:tc>
          <w:tcPr>
            <w:tcW w:w="3092" w:type="dxa"/>
            <w:tcBorders>
              <w:top w:val="single" w:color="000000" w:sz="6" w:space="0"/>
              <w:left w:val="single" w:color="000000" w:sz="6" w:space="0"/>
              <w:bottom w:val="single" w:color="000000" w:sz="6" w:space="0"/>
              <w:right w:val="single" w:color="000000" w:sz="6" w:space="0"/>
            </w:tcBorders>
          </w:tcPr>
          <w:p w:rsidRPr="00EB66FA" w:rsidR="00C0070A" w:rsidRDefault="00C0070A" w14:paraId="19160A55" w14:textId="77777777">
            <w:pPr>
              <w:jc w:val="center"/>
            </w:pPr>
          </w:p>
        </w:tc>
      </w:tr>
      <w:tr w:rsidRPr="00EB66FA" w:rsidR="00C0070A" w:rsidTr="008A48F3" w14:paraId="189C7308" w14:textId="77777777">
        <w:trPr>
          <w:trHeight w:val="302"/>
        </w:trPr>
        <w:tc>
          <w:tcPr>
            <w:tcW w:w="1144" w:type="dxa"/>
            <w:tcBorders>
              <w:top w:val="single" w:color="000000" w:sz="6" w:space="0"/>
              <w:left w:val="single" w:color="000000" w:sz="6" w:space="0"/>
              <w:bottom w:val="single" w:color="000000" w:sz="6" w:space="0"/>
              <w:right w:val="single" w:color="000000" w:sz="6" w:space="0"/>
            </w:tcBorders>
            <w:vAlign w:val="center"/>
          </w:tcPr>
          <w:p w:rsidRPr="00EB66FA" w:rsidR="00C0070A" w:rsidP="008F1A77" w:rsidRDefault="00C0070A" w14:paraId="297C89A7" w14:textId="77777777">
            <w:pPr>
              <w:pStyle w:val="ListParagraph"/>
              <w:numPr>
                <w:ilvl w:val="0"/>
                <w:numId w:val="75"/>
              </w:numPr>
              <w:jc w:val="center"/>
            </w:pPr>
          </w:p>
        </w:tc>
        <w:tc>
          <w:tcPr>
            <w:tcW w:w="5140" w:type="dxa"/>
            <w:tcBorders>
              <w:top w:val="single" w:color="000000" w:sz="6" w:space="0"/>
              <w:left w:val="single" w:color="000000" w:sz="6" w:space="0"/>
              <w:bottom w:val="single" w:color="000000" w:sz="6" w:space="0"/>
              <w:right w:val="single" w:color="000000" w:sz="6" w:space="0"/>
            </w:tcBorders>
          </w:tcPr>
          <w:p w:rsidR="00C0070A" w:rsidP="008A48F3" w:rsidRDefault="00C0070A" w14:paraId="29B99194" w14:textId="77777777">
            <w:pPr>
              <w:spacing w:line="240" w:lineRule="auto"/>
              <w:jc w:val="center"/>
            </w:pPr>
            <w:r>
              <w:t>Verify that the setpoint temperature is 60 C</w:t>
            </w:r>
          </w:p>
        </w:tc>
        <w:tc>
          <w:tcPr>
            <w:tcW w:w="3092" w:type="dxa"/>
            <w:tcBorders>
              <w:top w:val="single" w:color="000000" w:sz="6" w:space="0"/>
              <w:left w:val="single" w:color="000000" w:sz="6" w:space="0"/>
              <w:bottom w:val="single" w:color="000000" w:sz="6" w:space="0"/>
              <w:right w:val="single" w:color="000000" w:sz="6" w:space="0"/>
            </w:tcBorders>
          </w:tcPr>
          <w:p w:rsidRPr="00EB66FA" w:rsidR="00C0070A" w:rsidRDefault="00C0070A" w14:paraId="4F12A04C" w14:textId="77777777">
            <w:pPr>
              <w:jc w:val="center"/>
            </w:pPr>
          </w:p>
        </w:tc>
      </w:tr>
    </w:tbl>
    <w:p w:rsidRPr="005137C0" w:rsidR="00754B71" w:rsidP="00E808BB" w:rsidRDefault="00754B71" w14:paraId="61794665" w14:textId="77777777">
      <w:pPr>
        <w:rPr>
          <w:rFonts w:ascii="Arial" w:hAnsi="Arial" w:cs="Arial"/>
        </w:rPr>
      </w:pPr>
    </w:p>
    <w:p w:rsidR="00E808BB" w:rsidP="00E808BB" w:rsidRDefault="00E808BB" w14:paraId="61B9E429" w14:textId="77741041">
      <w:pPr>
        <w:pStyle w:val="Heading3"/>
        <w:rPr>
          <w:rFonts w:ascii="Arial" w:hAnsi="Arial" w:cs="Arial"/>
        </w:rPr>
      </w:pPr>
      <w:r w:rsidRPr="005137C0">
        <w:rPr>
          <w:rFonts w:ascii="Arial" w:hAnsi="Arial" w:cs="Arial"/>
        </w:rPr>
        <w:t>Canadian Location Persists after OTA</w:t>
      </w:r>
    </w:p>
    <w:p w:rsidR="00983215" w:rsidP="00983215" w:rsidRDefault="00983215" w14:paraId="659F4BBC" w14:textId="77777777">
      <w:pPr>
        <w:rPr>
          <w:rFonts w:ascii="Arial" w:hAnsi="Arial" w:eastAsia="Aptos" w:cs="Arial"/>
        </w:rPr>
      </w:pPr>
    </w:p>
    <w:p w:rsidR="00983215" w:rsidP="00983215" w:rsidRDefault="00983215" w14:paraId="34C57CF0" w14:textId="79812B27">
      <w:pPr>
        <w:rPr>
          <w:rFonts w:ascii="Arial" w:hAnsi="Arial" w:eastAsia="Aptos" w:cs="Arial"/>
        </w:rPr>
      </w:pPr>
      <w:r w:rsidRPr="005137C0">
        <w:rPr>
          <w:rFonts w:ascii="Arial" w:hAnsi="Arial" w:eastAsia="Aptos" w:cs="Arial"/>
        </w:rPr>
        <w:t xml:space="preserve">Estimated Time to Complete: </w:t>
      </w:r>
      <w:r>
        <w:rPr>
          <w:rFonts w:ascii="Arial" w:hAnsi="Arial" w:eastAsia="Aptos" w:cs="Arial"/>
        </w:rPr>
        <w:t>1</w:t>
      </w:r>
      <w:r w:rsidRPr="005137C0">
        <w:rPr>
          <w:rFonts w:ascii="Arial" w:hAnsi="Arial" w:eastAsia="Aptos" w:cs="Arial"/>
        </w:rPr>
        <w:t>5 minutes</w:t>
      </w:r>
    </w:p>
    <w:p w:rsidRPr="005137C0" w:rsidR="00983215" w:rsidP="00983215" w:rsidRDefault="00983215" w14:paraId="39151987" w14:textId="77777777">
      <w:pPr>
        <w:rPr>
          <w:rFonts w:ascii="Arial" w:hAnsi="Arial" w:eastAsia="Aptos" w:cs="Arial"/>
        </w:rPr>
      </w:pPr>
    </w:p>
    <w:tbl>
      <w:tblPr>
        <w:tblStyle w:val="TableGrid"/>
        <w:tblW w:w="0" w:type="auto"/>
        <w:tblLook w:val="06A0" w:firstRow="1" w:lastRow="0" w:firstColumn="1" w:lastColumn="0" w:noHBand="1" w:noVBand="1"/>
      </w:tblPr>
      <w:tblGrid>
        <w:gridCol w:w="2440"/>
        <w:gridCol w:w="6910"/>
      </w:tblGrid>
      <w:tr w:rsidRPr="005137C0" w:rsidR="00754B71" w14:paraId="44D64C5F" w14:textId="77777777">
        <w:trPr>
          <w:trHeight w:val="300"/>
        </w:trPr>
        <w:tc>
          <w:tcPr>
            <w:tcW w:w="2440" w:type="dxa"/>
          </w:tcPr>
          <w:p w:rsidRPr="005137C0" w:rsidR="00754B71" w:rsidRDefault="00754B71" w14:paraId="0F7B7C1B" w14:textId="77777777">
            <w:pPr>
              <w:rPr>
                <w:rFonts w:ascii="Arial" w:hAnsi="Arial" w:cs="Arial"/>
              </w:rPr>
            </w:pPr>
            <w:r w:rsidRPr="005137C0">
              <w:rPr>
                <w:rFonts w:ascii="Arial" w:hAnsi="Arial" w:cs="Arial"/>
              </w:rPr>
              <w:t>Date</w:t>
            </w:r>
          </w:p>
        </w:tc>
        <w:tc>
          <w:tcPr>
            <w:tcW w:w="6910" w:type="dxa"/>
          </w:tcPr>
          <w:p w:rsidRPr="005137C0" w:rsidR="00754B71" w:rsidRDefault="00754B71" w14:paraId="0F54D75A" w14:textId="77777777">
            <w:pPr>
              <w:rPr>
                <w:rFonts w:ascii="Arial" w:hAnsi="Arial" w:cs="Arial"/>
              </w:rPr>
            </w:pPr>
          </w:p>
        </w:tc>
      </w:tr>
      <w:tr w:rsidRPr="005137C0" w:rsidR="00754B71" w14:paraId="532016C7" w14:textId="77777777">
        <w:trPr>
          <w:trHeight w:val="300"/>
        </w:trPr>
        <w:tc>
          <w:tcPr>
            <w:tcW w:w="2440" w:type="dxa"/>
          </w:tcPr>
          <w:p w:rsidRPr="005137C0" w:rsidR="00754B71" w:rsidRDefault="00754B71" w14:paraId="6C3CA696" w14:textId="77777777">
            <w:pPr>
              <w:rPr>
                <w:rFonts w:ascii="Arial" w:hAnsi="Arial" w:cs="Arial"/>
              </w:rPr>
            </w:pPr>
            <w:r w:rsidRPr="005137C0">
              <w:rPr>
                <w:rFonts w:ascii="Arial" w:hAnsi="Arial" w:cs="Arial"/>
              </w:rPr>
              <w:t>Tester</w:t>
            </w:r>
          </w:p>
        </w:tc>
        <w:tc>
          <w:tcPr>
            <w:tcW w:w="6910" w:type="dxa"/>
          </w:tcPr>
          <w:p w:rsidRPr="005137C0" w:rsidR="00754B71" w:rsidRDefault="00754B71" w14:paraId="6DCFACAB" w14:textId="77777777">
            <w:pPr>
              <w:rPr>
                <w:rFonts w:ascii="Arial" w:hAnsi="Arial" w:cs="Arial"/>
              </w:rPr>
            </w:pPr>
          </w:p>
        </w:tc>
      </w:tr>
      <w:tr w:rsidRPr="005137C0" w:rsidR="00754B71" w14:paraId="428EDC1B" w14:textId="77777777">
        <w:trPr>
          <w:trHeight w:val="300"/>
        </w:trPr>
        <w:tc>
          <w:tcPr>
            <w:tcW w:w="2440" w:type="dxa"/>
          </w:tcPr>
          <w:p w:rsidRPr="005137C0" w:rsidR="00754B71" w:rsidRDefault="00754B71" w14:paraId="1116B779" w14:textId="77777777">
            <w:pPr>
              <w:rPr>
                <w:rFonts w:ascii="Arial" w:hAnsi="Arial" w:cs="Arial"/>
              </w:rPr>
            </w:pPr>
            <w:r w:rsidRPr="005137C0">
              <w:rPr>
                <w:rFonts w:ascii="Arial" w:hAnsi="Arial" w:cs="Arial"/>
              </w:rPr>
              <w:t>Test Station</w:t>
            </w:r>
          </w:p>
        </w:tc>
        <w:tc>
          <w:tcPr>
            <w:tcW w:w="6910" w:type="dxa"/>
          </w:tcPr>
          <w:p w:rsidRPr="005137C0" w:rsidR="00754B71" w:rsidRDefault="00754B71" w14:paraId="2F895501" w14:textId="77777777">
            <w:pPr>
              <w:rPr>
                <w:rFonts w:ascii="Arial" w:hAnsi="Arial" w:cs="Arial"/>
              </w:rPr>
            </w:pPr>
          </w:p>
        </w:tc>
      </w:tr>
      <w:tr w:rsidRPr="005137C0" w:rsidR="00754B71" w14:paraId="707EF3E6" w14:textId="77777777">
        <w:trPr>
          <w:trHeight w:val="300"/>
        </w:trPr>
        <w:tc>
          <w:tcPr>
            <w:tcW w:w="2440" w:type="dxa"/>
          </w:tcPr>
          <w:p w:rsidRPr="005137C0" w:rsidR="00754B71" w:rsidRDefault="00754B71" w14:paraId="7D9EE25A" w14:textId="77777777">
            <w:pPr>
              <w:rPr>
                <w:rFonts w:ascii="Arial" w:hAnsi="Arial" w:cs="Arial"/>
              </w:rPr>
            </w:pPr>
            <w:r w:rsidRPr="005137C0">
              <w:rPr>
                <w:rFonts w:ascii="Arial" w:hAnsi="Arial" w:cs="Arial"/>
              </w:rPr>
              <w:t>Unit Serial #</w:t>
            </w:r>
          </w:p>
        </w:tc>
        <w:tc>
          <w:tcPr>
            <w:tcW w:w="6910" w:type="dxa"/>
          </w:tcPr>
          <w:p w:rsidRPr="005137C0" w:rsidR="00754B71" w:rsidRDefault="00754B71" w14:paraId="535EA223" w14:textId="77777777">
            <w:pPr>
              <w:rPr>
                <w:rFonts w:ascii="Arial" w:hAnsi="Arial" w:cs="Arial"/>
              </w:rPr>
            </w:pPr>
          </w:p>
        </w:tc>
      </w:tr>
    </w:tbl>
    <w:p w:rsidR="007043E3" w:rsidP="008D7468" w:rsidRDefault="007043E3" w14:paraId="713EF67D" w14:textId="77777777">
      <w:pPr>
        <w:rPr>
          <w:rFonts w:ascii="Arial" w:hAnsi="Arial" w:cs="Arial"/>
        </w:rPr>
      </w:pPr>
    </w:p>
    <w:tbl>
      <w:tblPr>
        <w:tblStyle w:val="TableGrid"/>
        <w:tblW w:w="9355" w:type="dxa"/>
        <w:tblLayout w:type="fixed"/>
        <w:tblLook w:val="06A0" w:firstRow="1" w:lastRow="0" w:firstColumn="1" w:lastColumn="0" w:noHBand="1" w:noVBand="1"/>
      </w:tblPr>
      <w:tblGrid>
        <w:gridCol w:w="1166"/>
        <w:gridCol w:w="5128"/>
        <w:gridCol w:w="3061"/>
      </w:tblGrid>
      <w:tr w:rsidRPr="005137C0" w:rsidR="002C1367" w:rsidTr="002C1367" w14:paraId="3FC39722" w14:textId="77777777">
        <w:trPr>
          <w:trHeight w:val="300"/>
        </w:trPr>
        <w:tc>
          <w:tcPr>
            <w:tcW w:w="623" w:type="pct"/>
          </w:tcPr>
          <w:p w:rsidRPr="005137C0" w:rsidR="002C1367" w:rsidP="002C1367" w:rsidRDefault="002C1367" w14:paraId="6D32A1A4" w14:textId="3B17D88D">
            <w:pPr>
              <w:rPr>
                <w:rFonts w:ascii="Arial" w:hAnsi="Arial" w:cs="Arial"/>
              </w:rPr>
            </w:pPr>
            <w:r w:rsidRPr="00EB66FA">
              <w:t>Step </w:t>
            </w:r>
          </w:p>
        </w:tc>
        <w:tc>
          <w:tcPr>
            <w:tcW w:w="2741" w:type="pct"/>
          </w:tcPr>
          <w:p w:rsidRPr="005137C0" w:rsidR="002C1367" w:rsidP="002C1367" w:rsidRDefault="002C1367" w14:paraId="61DD143F" w14:textId="1CDB7636">
            <w:pPr>
              <w:rPr>
                <w:rFonts w:ascii="Arial" w:hAnsi="Arial" w:cs="Arial"/>
              </w:rPr>
            </w:pPr>
            <w:r w:rsidRPr="00EB66FA">
              <w:t>Action </w:t>
            </w:r>
          </w:p>
        </w:tc>
        <w:tc>
          <w:tcPr>
            <w:tcW w:w="1636" w:type="pct"/>
          </w:tcPr>
          <w:p w:rsidRPr="005137C0" w:rsidR="002C1367" w:rsidP="002C1367" w:rsidRDefault="002C1367" w14:paraId="795EAA99" w14:textId="1A651E98">
            <w:pPr>
              <w:rPr>
                <w:rFonts w:ascii="Arial" w:hAnsi="Arial" w:cs="Arial"/>
              </w:rPr>
            </w:pPr>
            <w:r w:rsidRPr="00EB66FA">
              <w:t>Re</w:t>
            </w:r>
            <w:r>
              <w:t>s</w:t>
            </w:r>
            <w:r w:rsidRPr="00EB66FA">
              <w:t>ult (Pass / Fail) </w:t>
            </w:r>
          </w:p>
        </w:tc>
      </w:tr>
      <w:tr w:rsidRPr="005137C0" w:rsidR="002C1367" w:rsidTr="002C1367" w14:paraId="08CE1D1D" w14:textId="77777777">
        <w:trPr>
          <w:trHeight w:val="300"/>
        </w:trPr>
        <w:tc>
          <w:tcPr>
            <w:tcW w:w="623" w:type="pct"/>
          </w:tcPr>
          <w:p w:rsidRPr="002C1367" w:rsidR="002C1367" w:rsidP="008F1A77" w:rsidRDefault="002C1367" w14:paraId="2FB818B1" w14:textId="77777777">
            <w:pPr>
              <w:pStyle w:val="ListParagraph"/>
              <w:numPr>
                <w:ilvl w:val="0"/>
                <w:numId w:val="76"/>
              </w:numPr>
              <w:rPr>
                <w:rFonts w:ascii="Arial" w:hAnsi="Arial" w:cs="Arial"/>
              </w:rPr>
            </w:pPr>
          </w:p>
        </w:tc>
        <w:tc>
          <w:tcPr>
            <w:tcW w:w="2741" w:type="pct"/>
          </w:tcPr>
          <w:p w:rsidRPr="005137C0" w:rsidR="002C1367" w:rsidP="002C1367" w:rsidRDefault="002C1367" w14:paraId="144A8C66" w14:textId="73F5973E">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1636" w:type="pct"/>
          </w:tcPr>
          <w:p w:rsidRPr="005137C0" w:rsidR="002C1367" w:rsidP="002C1367" w:rsidRDefault="002C1367" w14:paraId="0AF8E0A0" w14:textId="77777777">
            <w:pPr>
              <w:rPr>
                <w:rFonts w:ascii="Arial" w:hAnsi="Arial" w:cs="Arial"/>
              </w:rPr>
            </w:pPr>
          </w:p>
        </w:tc>
      </w:tr>
      <w:tr w:rsidRPr="005137C0" w:rsidR="002C1367" w:rsidTr="002C1367" w14:paraId="1576A995" w14:textId="77777777">
        <w:trPr>
          <w:trHeight w:val="300"/>
        </w:trPr>
        <w:tc>
          <w:tcPr>
            <w:tcW w:w="623" w:type="pct"/>
          </w:tcPr>
          <w:p w:rsidRPr="002C1367" w:rsidR="002C1367" w:rsidP="008F1A77" w:rsidRDefault="002C1367" w14:paraId="3312DF8C" w14:textId="77777777">
            <w:pPr>
              <w:pStyle w:val="ListParagraph"/>
              <w:numPr>
                <w:ilvl w:val="0"/>
                <w:numId w:val="76"/>
              </w:numPr>
              <w:rPr>
                <w:rFonts w:ascii="Arial" w:hAnsi="Arial" w:cs="Arial"/>
              </w:rPr>
            </w:pPr>
          </w:p>
        </w:tc>
        <w:tc>
          <w:tcPr>
            <w:tcW w:w="2741" w:type="pct"/>
          </w:tcPr>
          <w:p w:rsidRPr="005137C0" w:rsidR="002C1367" w:rsidP="002C1367" w:rsidRDefault="002C1367" w14:paraId="663FA3D8" w14:textId="22F52ED8">
            <w:pPr>
              <w:rPr>
                <w:rFonts w:ascii="Arial" w:hAnsi="Arial" w:cs="Arial"/>
              </w:rPr>
            </w:pPr>
            <w:r w:rsidRPr="005137C0">
              <w:rPr>
                <w:rFonts w:ascii="Arial" w:hAnsi="Arial" w:cs="Arial"/>
              </w:rPr>
              <w:t>Download the misc_scripts folder from DevOps.</w:t>
            </w:r>
          </w:p>
        </w:tc>
        <w:tc>
          <w:tcPr>
            <w:tcW w:w="1636" w:type="pct"/>
          </w:tcPr>
          <w:p w:rsidRPr="005137C0" w:rsidR="002C1367" w:rsidP="002C1367" w:rsidRDefault="002C1367" w14:paraId="327D8C28" w14:textId="77777777">
            <w:pPr>
              <w:rPr>
                <w:rFonts w:ascii="Arial" w:hAnsi="Arial" w:cs="Arial"/>
              </w:rPr>
            </w:pPr>
          </w:p>
        </w:tc>
      </w:tr>
      <w:tr w:rsidRPr="005137C0" w:rsidR="002C1367" w:rsidTr="002C1367" w14:paraId="41C8DC42" w14:textId="77777777">
        <w:trPr>
          <w:trHeight w:val="300"/>
        </w:trPr>
        <w:tc>
          <w:tcPr>
            <w:tcW w:w="623" w:type="pct"/>
          </w:tcPr>
          <w:p w:rsidRPr="002C1367" w:rsidR="002C1367" w:rsidP="008F1A77" w:rsidRDefault="002C1367" w14:paraId="3044EA81" w14:textId="77777777">
            <w:pPr>
              <w:pStyle w:val="ListParagraph"/>
              <w:numPr>
                <w:ilvl w:val="0"/>
                <w:numId w:val="76"/>
              </w:numPr>
              <w:rPr>
                <w:rFonts w:ascii="Arial" w:hAnsi="Arial" w:cs="Arial"/>
              </w:rPr>
            </w:pPr>
          </w:p>
        </w:tc>
        <w:tc>
          <w:tcPr>
            <w:tcW w:w="2741" w:type="pct"/>
          </w:tcPr>
          <w:p w:rsidRPr="005137C0" w:rsidR="002C1367" w:rsidP="002C1367" w:rsidRDefault="002C1367" w14:paraId="045484CF" w14:textId="351CE333">
            <w:pPr>
              <w:rPr>
                <w:rFonts w:ascii="Arial" w:hAnsi="Arial" w:cs="Arial"/>
              </w:rPr>
            </w:pPr>
            <w:r w:rsidRPr="005137C0">
              <w:rPr>
                <w:rFonts w:ascii="Arial" w:hAnsi="Arial" w:cs="Arial"/>
              </w:rPr>
              <w:t xml:space="preserve">In a command line terminal, navigate to ‘misc_scripts\SW\OTA’. </w:t>
            </w:r>
          </w:p>
        </w:tc>
        <w:tc>
          <w:tcPr>
            <w:tcW w:w="1636" w:type="pct"/>
          </w:tcPr>
          <w:p w:rsidRPr="005137C0" w:rsidR="002C1367" w:rsidP="002C1367" w:rsidRDefault="002C1367" w14:paraId="3977BE35" w14:textId="77777777">
            <w:pPr>
              <w:rPr>
                <w:rFonts w:ascii="Arial" w:hAnsi="Arial" w:cs="Arial"/>
              </w:rPr>
            </w:pPr>
          </w:p>
        </w:tc>
      </w:tr>
      <w:tr w:rsidRPr="005137C0" w:rsidR="002C1367" w:rsidTr="002C1367" w14:paraId="64A6BF47" w14:textId="77777777">
        <w:trPr>
          <w:trHeight w:val="300"/>
        </w:trPr>
        <w:tc>
          <w:tcPr>
            <w:tcW w:w="623" w:type="pct"/>
          </w:tcPr>
          <w:p w:rsidRPr="002C1367" w:rsidR="002C1367" w:rsidP="008F1A77" w:rsidRDefault="002C1367" w14:paraId="30FF75F0" w14:textId="77777777">
            <w:pPr>
              <w:pStyle w:val="ListParagraph"/>
              <w:numPr>
                <w:ilvl w:val="0"/>
                <w:numId w:val="76"/>
              </w:numPr>
              <w:rPr>
                <w:rFonts w:ascii="Arial" w:hAnsi="Arial" w:cs="Arial"/>
              </w:rPr>
            </w:pPr>
          </w:p>
        </w:tc>
        <w:tc>
          <w:tcPr>
            <w:tcW w:w="2741" w:type="pct"/>
          </w:tcPr>
          <w:p w:rsidRPr="005137C0" w:rsidR="002C1367" w:rsidP="002C1367" w:rsidRDefault="002C1367" w14:paraId="51B6A41F" w14:textId="6D780908">
            <w:pPr>
              <w:rPr>
                <w:rFonts w:ascii="Arial" w:hAnsi="Arial" w:cs="Arial"/>
              </w:rPr>
            </w:pPr>
            <w:r w:rsidRPr="005137C0">
              <w:rPr>
                <w:rFonts w:ascii="Arial" w:hAnsi="Arial" w:cs="Arial"/>
              </w:rPr>
              <w:t>Locate the FW version for both the STM and CEL.</w:t>
            </w:r>
          </w:p>
        </w:tc>
        <w:tc>
          <w:tcPr>
            <w:tcW w:w="1636" w:type="pct"/>
          </w:tcPr>
          <w:p w:rsidRPr="005137C0" w:rsidR="002C1367" w:rsidP="002C1367" w:rsidRDefault="002C1367" w14:paraId="66C3126D" w14:textId="77777777">
            <w:pPr>
              <w:rPr>
                <w:rFonts w:ascii="Arial" w:hAnsi="Arial" w:cs="Arial"/>
              </w:rPr>
            </w:pPr>
          </w:p>
        </w:tc>
      </w:tr>
      <w:tr w:rsidRPr="005137C0" w:rsidR="002C1367" w:rsidTr="002C1367" w14:paraId="26DECAAE" w14:textId="77777777">
        <w:trPr>
          <w:trHeight w:val="300"/>
        </w:trPr>
        <w:tc>
          <w:tcPr>
            <w:tcW w:w="623" w:type="pct"/>
          </w:tcPr>
          <w:p w:rsidRPr="002C1367" w:rsidR="002C1367" w:rsidP="008F1A77" w:rsidRDefault="002C1367" w14:paraId="6218DC43" w14:textId="77777777">
            <w:pPr>
              <w:pStyle w:val="ListParagraph"/>
              <w:numPr>
                <w:ilvl w:val="0"/>
                <w:numId w:val="76"/>
              </w:numPr>
              <w:rPr>
                <w:rFonts w:ascii="Arial" w:hAnsi="Arial" w:cs="Arial"/>
              </w:rPr>
            </w:pPr>
          </w:p>
        </w:tc>
        <w:tc>
          <w:tcPr>
            <w:tcW w:w="2741" w:type="pct"/>
          </w:tcPr>
          <w:p w:rsidRPr="005137C0" w:rsidR="002C1367" w:rsidP="002C1367" w:rsidRDefault="002C1367" w14:paraId="6C050545" w14:textId="2CFC320D">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1636" w:type="pct"/>
          </w:tcPr>
          <w:p w:rsidRPr="005137C0" w:rsidR="002C1367" w:rsidP="002C1367" w:rsidRDefault="002C1367" w14:paraId="17A81949" w14:textId="77777777">
            <w:pPr>
              <w:rPr>
                <w:rFonts w:ascii="Arial" w:hAnsi="Arial" w:cs="Arial"/>
              </w:rPr>
            </w:pPr>
            <w:r w:rsidRPr="005137C0">
              <w:rPr>
                <w:rFonts w:ascii="Arial" w:hAnsi="Arial" w:cs="Arial"/>
              </w:rPr>
              <w:t>New FW Ver:</w:t>
            </w:r>
          </w:p>
        </w:tc>
      </w:tr>
      <w:tr w:rsidRPr="005137C0" w:rsidR="002C1367" w:rsidTr="002C1367" w14:paraId="24002B00" w14:textId="77777777">
        <w:trPr>
          <w:trHeight w:val="300"/>
        </w:trPr>
        <w:tc>
          <w:tcPr>
            <w:tcW w:w="623" w:type="pct"/>
          </w:tcPr>
          <w:p w:rsidRPr="002C1367" w:rsidR="002C1367" w:rsidP="008F1A77" w:rsidRDefault="002C1367" w14:paraId="4567FF7C" w14:textId="77777777">
            <w:pPr>
              <w:pStyle w:val="ListParagraph"/>
              <w:numPr>
                <w:ilvl w:val="0"/>
                <w:numId w:val="76"/>
              </w:numPr>
              <w:rPr>
                <w:rFonts w:ascii="Arial" w:hAnsi="Arial" w:cs="Arial"/>
              </w:rPr>
            </w:pPr>
          </w:p>
        </w:tc>
        <w:tc>
          <w:tcPr>
            <w:tcW w:w="2741" w:type="pct"/>
          </w:tcPr>
          <w:p w:rsidRPr="005137C0" w:rsidR="002C1367" w:rsidP="002C1367" w:rsidRDefault="002C1367" w14:paraId="4C1241CA" w14:textId="34589564">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2C1367" w:rsidP="002C1367" w:rsidRDefault="002C1367" w14:paraId="7372AE48" w14:textId="77777777">
            <w:pPr>
              <w:rPr>
                <w:rFonts w:ascii="Arial" w:hAnsi="Arial" w:cs="Arial"/>
              </w:rPr>
            </w:pPr>
          </w:p>
          <w:p w:rsidRPr="005137C0" w:rsidR="002C1367" w:rsidP="002C1367" w:rsidRDefault="002C1367" w14:paraId="11950070" w14:textId="77777777">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1636" w:type="pct"/>
          </w:tcPr>
          <w:p w:rsidRPr="005137C0" w:rsidR="002C1367" w:rsidP="002C1367" w:rsidRDefault="002C1367" w14:paraId="1C3E7AF8" w14:textId="77777777">
            <w:pPr>
              <w:rPr>
                <w:rFonts w:ascii="Arial" w:hAnsi="Arial" w:cs="Arial"/>
              </w:rPr>
            </w:pPr>
          </w:p>
        </w:tc>
      </w:tr>
      <w:tr w:rsidRPr="005137C0" w:rsidR="002C1367" w:rsidTr="002C1367" w14:paraId="737F1D15" w14:textId="77777777">
        <w:trPr>
          <w:trHeight w:val="300"/>
        </w:trPr>
        <w:tc>
          <w:tcPr>
            <w:tcW w:w="623" w:type="pct"/>
          </w:tcPr>
          <w:p w:rsidRPr="002C1367" w:rsidR="002C1367" w:rsidP="008F1A77" w:rsidRDefault="002C1367" w14:paraId="0144C7C4" w14:textId="77777777">
            <w:pPr>
              <w:pStyle w:val="ListParagraph"/>
              <w:numPr>
                <w:ilvl w:val="0"/>
                <w:numId w:val="76"/>
              </w:numPr>
              <w:rPr>
                <w:rFonts w:ascii="Arial" w:hAnsi="Arial" w:cs="Arial"/>
              </w:rPr>
            </w:pPr>
          </w:p>
        </w:tc>
        <w:tc>
          <w:tcPr>
            <w:tcW w:w="2741" w:type="pct"/>
          </w:tcPr>
          <w:p w:rsidRPr="005137C0" w:rsidR="002C1367" w:rsidP="002C1367" w:rsidRDefault="002C1367" w14:paraId="357E6D9A" w14:textId="14D66DF3">
            <w:pPr>
              <w:rPr>
                <w:rFonts w:ascii="Arial" w:hAnsi="Arial" w:cs="Arial"/>
              </w:rPr>
            </w:pPr>
            <w:r w:rsidRPr="005137C0">
              <w:rPr>
                <w:rFonts w:ascii="Arial" w:hAnsi="Arial" w:cs="Arial"/>
              </w:rPr>
              <w:t>The output files will be STM_SIGNED_X_X_X_X.bin and CEL_X_X_X_X.bin where the X’s are the updated FW version.</w:t>
            </w:r>
          </w:p>
        </w:tc>
        <w:tc>
          <w:tcPr>
            <w:tcW w:w="1636" w:type="pct"/>
          </w:tcPr>
          <w:p w:rsidRPr="005137C0" w:rsidR="002C1367" w:rsidP="002C1367" w:rsidRDefault="002C1367" w14:paraId="4E3F752D" w14:textId="77777777">
            <w:pPr>
              <w:rPr>
                <w:rFonts w:ascii="Arial" w:hAnsi="Arial" w:cs="Arial"/>
              </w:rPr>
            </w:pPr>
          </w:p>
        </w:tc>
      </w:tr>
      <w:tr w:rsidRPr="005137C0" w:rsidR="002C1367" w:rsidTr="002C1367" w14:paraId="18CD07BF" w14:textId="77777777">
        <w:trPr>
          <w:trHeight w:val="300"/>
        </w:trPr>
        <w:tc>
          <w:tcPr>
            <w:tcW w:w="623" w:type="pct"/>
          </w:tcPr>
          <w:p w:rsidRPr="002C1367" w:rsidR="002C1367" w:rsidP="008F1A77" w:rsidRDefault="002C1367" w14:paraId="01EBEE3E" w14:textId="77777777">
            <w:pPr>
              <w:pStyle w:val="ListParagraph"/>
              <w:numPr>
                <w:ilvl w:val="0"/>
                <w:numId w:val="76"/>
              </w:numPr>
              <w:rPr>
                <w:rFonts w:ascii="Arial" w:hAnsi="Arial" w:cs="Arial"/>
              </w:rPr>
            </w:pPr>
          </w:p>
        </w:tc>
        <w:tc>
          <w:tcPr>
            <w:tcW w:w="2741" w:type="pct"/>
          </w:tcPr>
          <w:p w:rsidRPr="005137C0" w:rsidR="002C1367" w:rsidP="002C1367" w:rsidRDefault="002C1367" w14:paraId="6E8B9162" w14:textId="2509BEDD">
            <w:pPr>
              <w:rPr>
                <w:rFonts w:ascii="Arial" w:hAnsi="Arial" w:cs="Arial"/>
              </w:rPr>
            </w:pPr>
            <w:r w:rsidRPr="005137C0">
              <w:rPr>
                <w:rFonts w:ascii="Arial" w:hAnsi="Arial" w:cs="Arial"/>
              </w:rPr>
              <w:t xml:space="preserve">Edit the ‘misc_scripts\SW\OTA\config.json’ file to include the new STM and CEL binaries. </w:t>
            </w:r>
          </w:p>
          <w:p w:rsidRPr="005137C0" w:rsidR="002C1367" w:rsidP="002C1367" w:rsidRDefault="002C1367" w14:paraId="7B554606" w14:textId="77777777">
            <w:pPr>
              <w:rPr>
                <w:rFonts w:ascii="Arial" w:hAnsi="Arial" w:cs="Arial"/>
              </w:rPr>
            </w:pPr>
          </w:p>
          <w:p w:rsidRPr="005137C0" w:rsidR="002C1367" w:rsidP="002C1367" w:rsidRDefault="002C1367" w14:paraId="116C43E7" w14:textId="77777777">
            <w:pPr>
              <w:rPr>
                <w:rFonts w:ascii="Arial" w:hAnsi="Arial" w:cs="Arial"/>
              </w:rPr>
            </w:pPr>
            <w:r w:rsidRPr="005137C0">
              <w:rPr>
                <w:rFonts w:ascii="Arial" w:hAnsi="Arial" w:cs="Arial"/>
              </w:rPr>
              <w:t>The bundle version should not include 255 for any digit and should match the new FW number used in the STM and CEL binaries. The STM_application_path and CEL_km4_km0_path should point to the updated STM and CEL binaries respectively. The rest of the fields will not be used, but need to point to valid files.</w:t>
            </w:r>
          </w:p>
        </w:tc>
        <w:tc>
          <w:tcPr>
            <w:tcW w:w="1636" w:type="pct"/>
          </w:tcPr>
          <w:p w:rsidRPr="005137C0" w:rsidR="002C1367" w:rsidP="002C1367" w:rsidRDefault="002C1367" w14:paraId="0175A1CE" w14:textId="77777777">
            <w:pPr>
              <w:rPr>
                <w:rFonts w:ascii="Arial" w:hAnsi="Arial" w:cs="Arial"/>
              </w:rPr>
            </w:pPr>
          </w:p>
        </w:tc>
      </w:tr>
      <w:tr w:rsidRPr="005137C0" w:rsidR="002C1367" w:rsidTr="002C1367" w14:paraId="19B29FD6" w14:textId="77777777">
        <w:trPr>
          <w:trHeight w:val="300"/>
        </w:trPr>
        <w:tc>
          <w:tcPr>
            <w:tcW w:w="623" w:type="pct"/>
          </w:tcPr>
          <w:p w:rsidRPr="002C1367" w:rsidR="002C1367" w:rsidP="008F1A77" w:rsidRDefault="002C1367" w14:paraId="7F7DC4F7" w14:textId="77777777">
            <w:pPr>
              <w:pStyle w:val="ListParagraph"/>
              <w:numPr>
                <w:ilvl w:val="0"/>
                <w:numId w:val="76"/>
              </w:numPr>
              <w:rPr>
                <w:rFonts w:ascii="Arial" w:hAnsi="Arial" w:cs="Arial"/>
              </w:rPr>
            </w:pPr>
          </w:p>
        </w:tc>
        <w:tc>
          <w:tcPr>
            <w:tcW w:w="2741" w:type="pct"/>
          </w:tcPr>
          <w:p w:rsidRPr="005137C0" w:rsidR="002C1367" w:rsidP="002C1367" w:rsidRDefault="002C1367" w14:paraId="0CAEEECD" w14:textId="777FDE3D">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1636" w:type="pct"/>
          </w:tcPr>
          <w:p w:rsidRPr="005137C0" w:rsidR="002C1367" w:rsidP="002C1367" w:rsidRDefault="002C1367" w14:paraId="2E0BE73B" w14:textId="77777777">
            <w:pPr>
              <w:rPr>
                <w:rFonts w:ascii="Arial" w:hAnsi="Arial" w:cs="Arial"/>
              </w:rPr>
            </w:pPr>
          </w:p>
        </w:tc>
      </w:tr>
      <w:tr w:rsidRPr="005137C0" w:rsidR="002C1367" w:rsidTr="002C1367" w14:paraId="531BDAB6" w14:textId="77777777">
        <w:trPr>
          <w:trHeight w:val="300"/>
        </w:trPr>
        <w:tc>
          <w:tcPr>
            <w:tcW w:w="623" w:type="pct"/>
          </w:tcPr>
          <w:p w:rsidRPr="002C1367" w:rsidR="002C1367" w:rsidP="008F1A77" w:rsidRDefault="002C1367" w14:paraId="18E81727" w14:textId="77777777">
            <w:pPr>
              <w:pStyle w:val="ListParagraph"/>
              <w:numPr>
                <w:ilvl w:val="0"/>
                <w:numId w:val="76"/>
              </w:numPr>
              <w:rPr>
                <w:rFonts w:ascii="Arial" w:hAnsi="Arial" w:cs="Arial"/>
              </w:rPr>
            </w:pPr>
          </w:p>
        </w:tc>
        <w:tc>
          <w:tcPr>
            <w:tcW w:w="2741" w:type="pct"/>
          </w:tcPr>
          <w:p w:rsidRPr="005137C0" w:rsidR="002C1367" w:rsidP="002C1367" w:rsidRDefault="002C1367" w14:paraId="74AA84F5" w14:textId="41349294">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w:t>
            </w:r>
            <w:r w:rsidRPr="005137C0">
              <w:rPr>
                <w:rFonts w:ascii="Arial" w:hAnsi="Arial" w:cs="Arial"/>
              </w:rPr>
              <w:t xml:space="preserve">provided to the GenerateRelease script in the config.json file. </w:t>
            </w:r>
          </w:p>
        </w:tc>
        <w:tc>
          <w:tcPr>
            <w:tcW w:w="1636" w:type="pct"/>
          </w:tcPr>
          <w:p w:rsidRPr="005137C0" w:rsidR="002C1367" w:rsidP="002C1367" w:rsidRDefault="002C1367" w14:paraId="4CBB93A4" w14:textId="77777777">
            <w:pPr>
              <w:rPr>
                <w:rFonts w:ascii="Arial" w:hAnsi="Arial" w:cs="Arial"/>
              </w:rPr>
            </w:pPr>
          </w:p>
        </w:tc>
      </w:tr>
      <w:tr w:rsidRPr="005137C0" w:rsidR="002C1367" w:rsidTr="002C1367" w14:paraId="60E74ACC" w14:textId="77777777">
        <w:trPr>
          <w:trHeight w:val="300"/>
        </w:trPr>
        <w:tc>
          <w:tcPr>
            <w:tcW w:w="623" w:type="pct"/>
          </w:tcPr>
          <w:p w:rsidRPr="002C1367" w:rsidR="002C1367" w:rsidP="008F1A77" w:rsidRDefault="002C1367" w14:paraId="483E4C8C" w14:textId="77777777">
            <w:pPr>
              <w:pStyle w:val="ListParagraph"/>
              <w:numPr>
                <w:ilvl w:val="0"/>
                <w:numId w:val="76"/>
              </w:numPr>
              <w:rPr>
                <w:rFonts w:ascii="Arial" w:hAnsi="Arial" w:cs="Arial"/>
              </w:rPr>
            </w:pPr>
          </w:p>
        </w:tc>
        <w:tc>
          <w:tcPr>
            <w:tcW w:w="2741" w:type="pct"/>
          </w:tcPr>
          <w:p w:rsidRPr="005137C0" w:rsidR="002C1367" w:rsidP="002C1367" w:rsidRDefault="002C1367" w14:paraId="6EA253AD" w14:textId="5B46DAA1">
            <w:pPr>
              <w:rPr>
                <w:rFonts w:ascii="Arial" w:hAnsi="Arial" w:cs="Arial"/>
              </w:rPr>
            </w:pPr>
            <w:r w:rsidRPr="005137C0">
              <w:rPr>
                <w:rFonts w:ascii="Arial" w:hAnsi="Arial" w:cs="Arial"/>
              </w:rPr>
              <w:t>Open MemFault.</w:t>
            </w:r>
          </w:p>
        </w:tc>
        <w:tc>
          <w:tcPr>
            <w:tcW w:w="1636" w:type="pct"/>
          </w:tcPr>
          <w:p w:rsidRPr="005137C0" w:rsidR="002C1367" w:rsidP="002C1367" w:rsidRDefault="002C1367" w14:paraId="647112B3" w14:textId="77777777">
            <w:pPr>
              <w:rPr>
                <w:rFonts w:ascii="Arial" w:hAnsi="Arial" w:cs="Arial"/>
              </w:rPr>
            </w:pPr>
          </w:p>
        </w:tc>
      </w:tr>
      <w:tr w:rsidRPr="005137C0" w:rsidR="002C1367" w:rsidTr="002C1367" w14:paraId="6BD413DF" w14:textId="77777777">
        <w:trPr>
          <w:trHeight w:val="300"/>
        </w:trPr>
        <w:tc>
          <w:tcPr>
            <w:tcW w:w="623" w:type="pct"/>
          </w:tcPr>
          <w:p w:rsidRPr="002C1367" w:rsidR="002C1367" w:rsidP="008F1A77" w:rsidRDefault="002C1367" w14:paraId="55960BF1" w14:textId="77777777">
            <w:pPr>
              <w:pStyle w:val="ListParagraph"/>
              <w:numPr>
                <w:ilvl w:val="0"/>
                <w:numId w:val="76"/>
              </w:numPr>
              <w:rPr>
                <w:rFonts w:ascii="Arial" w:hAnsi="Arial" w:cs="Arial"/>
              </w:rPr>
            </w:pPr>
          </w:p>
        </w:tc>
        <w:tc>
          <w:tcPr>
            <w:tcW w:w="2741" w:type="pct"/>
          </w:tcPr>
          <w:p w:rsidRPr="005137C0" w:rsidR="002C1367" w:rsidP="002C1367" w:rsidRDefault="002C1367" w14:paraId="242D51EC" w14:textId="5570706E">
            <w:pPr>
              <w:rPr>
                <w:rFonts w:ascii="Arial" w:hAnsi="Arial" w:cs="Arial"/>
              </w:rPr>
            </w:pPr>
            <w:r w:rsidRPr="005137C0">
              <w:rPr>
                <w:rFonts w:ascii="Arial" w:hAnsi="Arial" w:cs="Arial"/>
              </w:rPr>
              <w:t>Select the ‘OTA Releases’ tab on the menu bar on the left-hand side of the web page</w:t>
            </w:r>
          </w:p>
        </w:tc>
        <w:tc>
          <w:tcPr>
            <w:tcW w:w="1636" w:type="pct"/>
          </w:tcPr>
          <w:p w:rsidRPr="005137C0" w:rsidR="002C1367" w:rsidP="002C1367" w:rsidRDefault="002C1367" w14:paraId="79AC8E17" w14:textId="77777777">
            <w:pPr>
              <w:rPr>
                <w:rFonts w:ascii="Arial" w:hAnsi="Arial" w:cs="Arial"/>
              </w:rPr>
            </w:pPr>
          </w:p>
        </w:tc>
      </w:tr>
      <w:tr w:rsidRPr="005137C0" w:rsidR="002C1367" w:rsidTr="002C1367" w14:paraId="287120AA" w14:textId="77777777">
        <w:trPr>
          <w:trHeight w:val="300"/>
        </w:trPr>
        <w:tc>
          <w:tcPr>
            <w:tcW w:w="623" w:type="pct"/>
          </w:tcPr>
          <w:p w:rsidRPr="002C1367" w:rsidR="002C1367" w:rsidP="008F1A77" w:rsidRDefault="002C1367" w14:paraId="53CC6243" w14:textId="77777777">
            <w:pPr>
              <w:pStyle w:val="ListParagraph"/>
              <w:numPr>
                <w:ilvl w:val="0"/>
                <w:numId w:val="76"/>
              </w:numPr>
              <w:rPr>
                <w:rFonts w:ascii="Arial" w:hAnsi="Arial" w:cs="Arial"/>
              </w:rPr>
            </w:pPr>
          </w:p>
        </w:tc>
        <w:tc>
          <w:tcPr>
            <w:tcW w:w="2741" w:type="pct"/>
          </w:tcPr>
          <w:p w:rsidRPr="005137C0" w:rsidR="002C1367" w:rsidP="002C1367" w:rsidRDefault="002C1367" w14:paraId="420B343E" w14:textId="290C314F">
            <w:pPr>
              <w:rPr>
                <w:rFonts w:ascii="Arial" w:hAnsi="Arial" w:cs="Arial"/>
              </w:rPr>
            </w:pPr>
            <w:r w:rsidRPr="005137C0">
              <w:rPr>
                <w:rFonts w:ascii="Arial" w:hAnsi="Arial" w:cs="Arial"/>
              </w:rPr>
              <w:t>Select the ‘Create Release’ button.</w:t>
            </w:r>
          </w:p>
        </w:tc>
        <w:tc>
          <w:tcPr>
            <w:tcW w:w="1636" w:type="pct"/>
          </w:tcPr>
          <w:p w:rsidRPr="005137C0" w:rsidR="002C1367" w:rsidP="002C1367" w:rsidRDefault="002C1367" w14:paraId="42E00D75" w14:textId="77777777">
            <w:pPr>
              <w:rPr>
                <w:rFonts w:ascii="Arial" w:hAnsi="Arial" w:cs="Arial"/>
              </w:rPr>
            </w:pPr>
          </w:p>
        </w:tc>
      </w:tr>
      <w:tr w:rsidRPr="005137C0" w:rsidR="002C1367" w:rsidTr="002C1367" w14:paraId="1171C2B8" w14:textId="77777777">
        <w:trPr>
          <w:trHeight w:val="300"/>
        </w:trPr>
        <w:tc>
          <w:tcPr>
            <w:tcW w:w="623" w:type="pct"/>
          </w:tcPr>
          <w:p w:rsidRPr="002C1367" w:rsidR="002C1367" w:rsidP="008F1A77" w:rsidRDefault="002C1367" w14:paraId="4A57180C" w14:textId="77777777">
            <w:pPr>
              <w:pStyle w:val="ListParagraph"/>
              <w:numPr>
                <w:ilvl w:val="0"/>
                <w:numId w:val="76"/>
              </w:numPr>
              <w:rPr>
                <w:rFonts w:ascii="Arial" w:hAnsi="Arial" w:cs="Arial"/>
              </w:rPr>
            </w:pPr>
          </w:p>
        </w:tc>
        <w:tc>
          <w:tcPr>
            <w:tcW w:w="2741" w:type="pct"/>
          </w:tcPr>
          <w:p w:rsidRPr="005137C0" w:rsidR="002C1367" w:rsidP="002C1367" w:rsidRDefault="002C1367" w14:paraId="16FEE776" w14:textId="7B7B757C">
            <w:pPr>
              <w:rPr>
                <w:rFonts w:ascii="Arial" w:hAnsi="Arial" w:cs="Arial"/>
              </w:rPr>
            </w:pPr>
            <w:r w:rsidRPr="005137C0">
              <w:rPr>
                <w:rFonts w:ascii="Arial" w:hAnsi="Arial" w:cs="Arial"/>
              </w:rPr>
              <w:t>Enter the bundle Version under Version and add a note to specify that this is a test OTA.</w:t>
            </w:r>
          </w:p>
        </w:tc>
        <w:tc>
          <w:tcPr>
            <w:tcW w:w="1636" w:type="pct"/>
          </w:tcPr>
          <w:p w:rsidRPr="005137C0" w:rsidR="002C1367" w:rsidP="002C1367" w:rsidRDefault="002C1367" w14:paraId="4C025B34" w14:textId="77777777">
            <w:pPr>
              <w:rPr>
                <w:rFonts w:ascii="Arial" w:hAnsi="Arial" w:cs="Arial"/>
              </w:rPr>
            </w:pPr>
          </w:p>
        </w:tc>
      </w:tr>
      <w:tr w:rsidRPr="005137C0" w:rsidR="002C1367" w:rsidTr="002C1367" w14:paraId="7C8F7ECD" w14:textId="77777777">
        <w:trPr>
          <w:trHeight w:val="300"/>
        </w:trPr>
        <w:tc>
          <w:tcPr>
            <w:tcW w:w="623" w:type="pct"/>
          </w:tcPr>
          <w:p w:rsidRPr="002C1367" w:rsidR="002C1367" w:rsidP="008F1A77" w:rsidRDefault="002C1367" w14:paraId="65C1BA01" w14:textId="77777777">
            <w:pPr>
              <w:pStyle w:val="ListParagraph"/>
              <w:numPr>
                <w:ilvl w:val="0"/>
                <w:numId w:val="76"/>
              </w:numPr>
              <w:rPr>
                <w:rFonts w:ascii="Arial" w:hAnsi="Arial" w:cs="Arial"/>
              </w:rPr>
            </w:pPr>
          </w:p>
        </w:tc>
        <w:tc>
          <w:tcPr>
            <w:tcW w:w="2741" w:type="pct"/>
          </w:tcPr>
          <w:p w:rsidRPr="005137C0" w:rsidR="002C1367" w:rsidP="002C1367" w:rsidRDefault="002C1367" w14:paraId="5447C4BD" w14:textId="6770999B">
            <w:pPr>
              <w:rPr>
                <w:rFonts w:ascii="Arial" w:hAnsi="Arial" w:cs="Arial"/>
              </w:rPr>
            </w:pPr>
            <w:r w:rsidRPr="005137C0">
              <w:rPr>
                <w:rFonts w:ascii="Arial" w:hAnsi="Arial" w:cs="Arial"/>
              </w:rPr>
              <w:t>Click the create button.</w:t>
            </w:r>
          </w:p>
        </w:tc>
        <w:tc>
          <w:tcPr>
            <w:tcW w:w="1636" w:type="pct"/>
          </w:tcPr>
          <w:p w:rsidRPr="005137C0" w:rsidR="002C1367" w:rsidP="002C1367" w:rsidRDefault="002C1367" w14:paraId="605373D4" w14:textId="77777777">
            <w:pPr>
              <w:rPr>
                <w:rFonts w:ascii="Arial" w:hAnsi="Arial" w:cs="Arial"/>
              </w:rPr>
            </w:pPr>
          </w:p>
        </w:tc>
      </w:tr>
      <w:tr w:rsidRPr="005137C0" w:rsidR="002C1367" w:rsidTr="002C1367" w14:paraId="4E558445" w14:textId="77777777">
        <w:trPr>
          <w:trHeight w:val="300"/>
        </w:trPr>
        <w:tc>
          <w:tcPr>
            <w:tcW w:w="623" w:type="pct"/>
          </w:tcPr>
          <w:p w:rsidRPr="002C1367" w:rsidR="002C1367" w:rsidP="008F1A77" w:rsidRDefault="002C1367" w14:paraId="399AFABF" w14:textId="77777777">
            <w:pPr>
              <w:pStyle w:val="ListParagraph"/>
              <w:numPr>
                <w:ilvl w:val="0"/>
                <w:numId w:val="76"/>
              </w:numPr>
              <w:rPr>
                <w:rFonts w:ascii="Arial" w:hAnsi="Arial" w:cs="Arial"/>
              </w:rPr>
            </w:pPr>
          </w:p>
        </w:tc>
        <w:tc>
          <w:tcPr>
            <w:tcW w:w="2741" w:type="pct"/>
          </w:tcPr>
          <w:p w:rsidRPr="005137C0" w:rsidR="002C1367" w:rsidP="002C1367" w:rsidRDefault="002C1367" w14:paraId="2800892B" w14:textId="377FB6F7">
            <w:pPr>
              <w:rPr>
                <w:rFonts w:ascii="Arial" w:hAnsi="Arial" w:cs="Arial"/>
              </w:rPr>
            </w:pPr>
            <w:r w:rsidRPr="005137C0">
              <w:rPr>
                <w:rFonts w:ascii="Arial" w:hAnsi="Arial" w:cs="Arial"/>
              </w:rPr>
              <w:t>Open the new release by clicking on the release version number in the OTA Releases page.</w:t>
            </w:r>
          </w:p>
        </w:tc>
        <w:tc>
          <w:tcPr>
            <w:tcW w:w="1636" w:type="pct"/>
          </w:tcPr>
          <w:p w:rsidRPr="005137C0" w:rsidR="002C1367" w:rsidP="002C1367" w:rsidRDefault="002C1367" w14:paraId="379AF27D" w14:textId="77777777">
            <w:pPr>
              <w:rPr>
                <w:rFonts w:ascii="Arial" w:hAnsi="Arial" w:cs="Arial"/>
              </w:rPr>
            </w:pPr>
          </w:p>
        </w:tc>
      </w:tr>
      <w:tr w:rsidRPr="005137C0" w:rsidR="002C1367" w:rsidTr="002C1367" w14:paraId="67FBB56F" w14:textId="77777777">
        <w:trPr>
          <w:trHeight w:val="300"/>
        </w:trPr>
        <w:tc>
          <w:tcPr>
            <w:tcW w:w="623" w:type="pct"/>
          </w:tcPr>
          <w:p w:rsidRPr="002C1367" w:rsidR="002C1367" w:rsidP="008F1A77" w:rsidRDefault="002C1367" w14:paraId="256A2DD6" w14:textId="77777777">
            <w:pPr>
              <w:pStyle w:val="ListParagraph"/>
              <w:numPr>
                <w:ilvl w:val="0"/>
                <w:numId w:val="76"/>
              </w:numPr>
              <w:rPr>
                <w:rFonts w:ascii="Arial" w:hAnsi="Arial" w:cs="Arial"/>
              </w:rPr>
            </w:pPr>
          </w:p>
        </w:tc>
        <w:tc>
          <w:tcPr>
            <w:tcW w:w="2741" w:type="pct"/>
          </w:tcPr>
          <w:p w:rsidRPr="005137C0" w:rsidR="002C1367" w:rsidP="002C1367" w:rsidRDefault="002C1367" w14:paraId="41C02342" w14:textId="17CCC339">
            <w:pPr>
              <w:rPr>
                <w:rFonts w:ascii="Arial" w:hAnsi="Arial" w:cs="Arial"/>
              </w:rPr>
            </w:pPr>
            <w:r w:rsidRPr="005137C0">
              <w:rPr>
                <w:rFonts w:ascii="Arial" w:hAnsi="Arial" w:cs="Arial"/>
              </w:rPr>
              <w:t>Press the Activate button.</w:t>
            </w:r>
          </w:p>
        </w:tc>
        <w:tc>
          <w:tcPr>
            <w:tcW w:w="1636" w:type="pct"/>
          </w:tcPr>
          <w:p w:rsidRPr="005137C0" w:rsidR="002C1367" w:rsidP="002C1367" w:rsidRDefault="002C1367" w14:paraId="03156CCD" w14:textId="77777777">
            <w:pPr>
              <w:rPr>
                <w:rFonts w:ascii="Arial" w:hAnsi="Arial" w:cs="Arial"/>
              </w:rPr>
            </w:pPr>
          </w:p>
        </w:tc>
      </w:tr>
      <w:tr w:rsidRPr="005137C0" w:rsidR="002C1367" w:rsidTr="002C1367" w14:paraId="1FB13825" w14:textId="77777777">
        <w:trPr>
          <w:trHeight w:val="300"/>
        </w:trPr>
        <w:tc>
          <w:tcPr>
            <w:tcW w:w="623" w:type="pct"/>
          </w:tcPr>
          <w:p w:rsidRPr="002C1367" w:rsidR="002C1367" w:rsidP="008F1A77" w:rsidRDefault="002C1367" w14:paraId="04900B4A" w14:textId="77777777">
            <w:pPr>
              <w:pStyle w:val="ListParagraph"/>
              <w:numPr>
                <w:ilvl w:val="0"/>
                <w:numId w:val="76"/>
              </w:numPr>
              <w:rPr>
                <w:rFonts w:ascii="Arial" w:hAnsi="Arial" w:cs="Arial"/>
              </w:rPr>
            </w:pPr>
          </w:p>
        </w:tc>
        <w:tc>
          <w:tcPr>
            <w:tcW w:w="2741" w:type="pct"/>
          </w:tcPr>
          <w:p w:rsidRPr="005137C0" w:rsidR="002C1367" w:rsidP="002C1367" w:rsidRDefault="002C1367" w14:paraId="3E6C4FAC" w14:textId="589C7060">
            <w:pPr>
              <w:rPr>
                <w:rFonts w:ascii="Arial" w:hAnsi="Arial" w:cs="Arial"/>
              </w:rPr>
            </w:pPr>
            <w:r w:rsidRPr="005137C0">
              <w:rPr>
                <w:rFonts w:ascii="Arial" w:hAnsi="Arial" w:cs="Arial"/>
              </w:rPr>
              <w:t>Add a cohort that contains only the DUT and any other devices used for OTA testing.</w:t>
            </w:r>
          </w:p>
        </w:tc>
        <w:tc>
          <w:tcPr>
            <w:tcW w:w="1636" w:type="pct"/>
          </w:tcPr>
          <w:p w:rsidRPr="005137C0" w:rsidR="002C1367" w:rsidP="002C1367" w:rsidRDefault="002C1367" w14:paraId="5C395CFD" w14:textId="77777777">
            <w:pPr>
              <w:rPr>
                <w:rFonts w:ascii="Arial" w:hAnsi="Arial" w:cs="Arial"/>
              </w:rPr>
            </w:pPr>
          </w:p>
        </w:tc>
      </w:tr>
      <w:tr w:rsidRPr="005137C0" w:rsidR="002C1367" w:rsidTr="002C1367" w14:paraId="2E944123" w14:textId="77777777">
        <w:trPr>
          <w:trHeight w:val="300"/>
        </w:trPr>
        <w:tc>
          <w:tcPr>
            <w:tcW w:w="623" w:type="pct"/>
          </w:tcPr>
          <w:p w:rsidRPr="002C1367" w:rsidR="002C1367" w:rsidP="008F1A77" w:rsidRDefault="002C1367" w14:paraId="6CC96FA6" w14:textId="77777777">
            <w:pPr>
              <w:pStyle w:val="ListParagraph"/>
              <w:numPr>
                <w:ilvl w:val="0"/>
                <w:numId w:val="76"/>
              </w:numPr>
              <w:rPr>
                <w:rFonts w:ascii="Arial" w:hAnsi="Arial" w:cs="Arial"/>
              </w:rPr>
            </w:pPr>
          </w:p>
        </w:tc>
        <w:tc>
          <w:tcPr>
            <w:tcW w:w="2741" w:type="pct"/>
          </w:tcPr>
          <w:p w:rsidRPr="005137C0" w:rsidR="002C1367" w:rsidP="002C1367" w:rsidRDefault="002C1367" w14:paraId="6CC39BEF" w14:textId="4E60A5E7">
            <w:pPr>
              <w:rPr>
                <w:rFonts w:ascii="Arial" w:hAnsi="Arial" w:cs="Arial"/>
              </w:rPr>
            </w:pPr>
            <w:r w:rsidRPr="005137C0">
              <w:rPr>
                <w:rFonts w:ascii="Arial" w:hAnsi="Arial" w:cs="Arial"/>
              </w:rPr>
              <w:t>Make sure the type selected is Normal</w:t>
            </w:r>
          </w:p>
        </w:tc>
        <w:tc>
          <w:tcPr>
            <w:tcW w:w="1636" w:type="pct"/>
          </w:tcPr>
          <w:p w:rsidRPr="005137C0" w:rsidR="002C1367" w:rsidP="002C1367" w:rsidRDefault="002C1367" w14:paraId="27421E61" w14:textId="77777777">
            <w:pPr>
              <w:rPr>
                <w:rFonts w:ascii="Arial" w:hAnsi="Arial" w:cs="Arial"/>
              </w:rPr>
            </w:pPr>
          </w:p>
        </w:tc>
      </w:tr>
      <w:tr w:rsidRPr="005137C0" w:rsidR="002C1367" w:rsidTr="002C1367" w14:paraId="660D137F" w14:textId="77777777">
        <w:trPr>
          <w:trHeight w:val="300"/>
        </w:trPr>
        <w:tc>
          <w:tcPr>
            <w:tcW w:w="623" w:type="pct"/>
          </w:tcPr>
          <w:p w:rsidRPr="002C1367" w:rsidR="002C1367" w:rsidP="008F1A77" w:rsidRDefault="002C1367" w14:paraId="61831CCF" w14:textId="77777777">
            <w:pPr>
              <w:pStyle w:val="ListParagraph"/>
              <w:numPr>
                <w:ilvl w:val="0"/>
                <w:numId w:val="76"/>
              </w:numPr>
              <w:rPr>
                <w:rFonts w:ascii="Arial" w:hAnsi="Arial" w:cs="Arial"/>
              </w:rPr>
            </w:pPr>
          </w:p>
        </w:tc>
        <w:tc>
          <w:tcPr>
            <w:tcW w:w="2741" w:type="pct"/>
          </w:tcPr>
          <w:p w:rsidRPr="005137C0" w:rsidR="002C1367" w:rsidP="002C1367" w:rsidRDefault="002C1367" w14:paraId="0893A3A6" w14:textId="6F4C69C8">
            <w:pPr>
              <w:rPr>
                <w:rFonts w:ascii="Arial" w:hAnsi="Arial" w:cs="Arial"/>
              </w:rPr>
            </w:pPr>
            <w:r w:rsidRPr="005137C0">
              <w:rPr>
                <w:rFonts w:ascii="Arial" w:hAnsi="Arial" w:cs="Arial"/>
              </w:rPr>
              <w:t>Press Activate</w:t>
            </w:r>
          </w:p>
        </w:tc>
        <w:tc>
          <w:tcPr>
            <w:tcW w:w="1636" w:type="pct"/>
          </w:tcPr>
          <w:p w:rsidRPr="005137C0" w:rsidR="002C1367" w:rsidP="002C1367" w:rsidRDefault="002C1367" w14:paraId="22F9D92B" w14:textId="77777777">
            <w:pPr>
              <w:rPr>
                <w:rFonts w:ascii="Arial" w:hAnsi="Arial" w:cs="Arial"/>
              </w:rPr>
            </w:pPr>
          </w:p>
        </w:tc>
      </w:tr>
      <w:tr w:rsidRPr="005137C0" w:rsidR="002C1367" w:rsidTr="002C1367" w14:paraId="247ADAD4" w14:textId="77777777">
        <w:trPr>
          <w:trHeight w:val="300"/>
        </w:trPr>
        <w:tc>
          <w:tcPr>
            <w:tcW w:w="623" w:type="pct"/>
          </w:tcPr>
          <w:p w:rsidRPr="002C1367" w:rsidR="002C1367" w:rsidP="008F1A77" w:rsidRDefault="002C1367" w14:paraId="6D63BC57" w14:textId="77777777">
            <w:pPr>
              <w:pStyle w:val="ListParagraph"/>
              <w:numPr>
                <w:ilvl w:val="0"/>
                <w:numId w:val="76"/>
              </w:numPr>
              <w:rPr>
                <w:rFonts w:ascii="Arial" w:hAnsi="Arial" w:cs="Arial"/>
              </w:rPr>
            </w:pPr>
          </w:p>
        </w:tc>
        <w:tc>
          <w:tcPr>
            <w:tcW w:w="2741" w:type="pct"/>
          </w:tcPr>
          <w:p w:rsidRPr="005137C0" w:rsidR="002C1367" w:rsidP="002C1367" w:rsidRDefault="002C1367" w14:paraId="1EB1D6EA" w14:textId="597EB7F3">
            <w:pPr>
              <w:rPr>
                <w:rFonts w:ascii="Arial" w:hAnsi="Arial" w:cs="Arial"/>
              </w:rPr>
            </w:pPr>
            <w:r w:rsidRPr="005137C0">
              <w:rPr>
                <w:rFonts w:ascii="Arial" w:hAnsi="Arial" w:cs="Arial"/>
              </w:rPr>
              <w:t>On the Release page, select the “Add OTA Payload to Release” button.</w:t>
            </w:r>
          </w:p>
        </w:tc>
        <w:tc>
          <w:tcPr>
            <w:tcW w:w="1636" w:type="pct"/>
          </w:tcPr>
          <w:p w:rsidRPr="005137C0" w:rsidR="002C1367" w:rsidP="002C1367" w:rsidRDefault="002C1367" w14:paraId="278E9870" w14:textId="77777777">
            <w:pPr>
              <w:rPr>
                <w:rFonts w:ascii="Arial" w:hAnsi="Arial" w:cs="Arial"/>
              </w:rPr>
            </w:pPr>
          </w:p>
        </w:tc>
      </w:tr>
      <w:tr w:rsidRPr="005137C0" w:rsidR="002C1367" w:rsidTr="002C1367" w14:paraId="05C3390D" w14:textId="77777777">
        <w:trPr>
          <w:trHeight w:val="300"/>
        </w:trPr>
        <w:tc>
          <w:tcPr>
            <w:tcW w:w="623" w:type="pct"/>
          </w:tcPr>
          <w:p w:rsidRPr="002C1367" w:rsidR="002C1367" w:rsidP="008F1A77" w:rsidRDefault="002C1367" w14:paraId="30833751" w14:textId="77777777">
            <w:pPr>
              <w:pStyle w:val="ListParagraph"/>
              <w:numPr>
                <w:ilvl w:val="0"/>
                <w:numId w:val="76"/>
              </w:numPr>
              <w:rPr>
                <w:rFonts w:ascii="Arial" w:hAnsi="Arial" w:cs="Arial"/>
              </w:rPr>
            </w:pPr>
          </w:p>
        </w:tc>
        <w:tc>
          <w:tcPr>
            <w:tcW w:w="2741" w:type="pct"/>
          </w:tcPr>
          <w:p w:rsidRPr="005137C0" w:rsidR="002C1367" w:rsidP="002C1367" w:rsidRDefault="002C1367" w14:paraId="1829BE33" w14:textId="5A6A065E">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1636" w:type="pct"/>
          </w:tcPr>
          <w:p w:rsidRPr="005137C0" w:rsidR="002C1367" w:rsidP="002C1367" w:rsidRDefault="002C1367" w14:paraId="14727370" w14:textId="77777777">
            <w:pPr>
              <w:rPr>
                <w:rFonts w:ascii="Arial" w:hAnsi="Arial" w:cs="Arial"/>
              </w:rPr>
            </w:pPr>
          </w:p>
        </w:tc>
      </w:tr>
      <w:tr w:rsidRPr="005137C0" w:rsidR="002C1367" w:rsidTr="002C1367" w14:paraId="15D6100D" w14:textId="77777777">
        <w:trPr>
          <w:trHeight w:val="300"/>
        </w:trPr>
        <w:tc>
          <w:tcPr>
            <w:tcW w:w="623" w:type="pct"/>
          </w:tcPr>
          <w:p w:rsidRPr="002C1367" w:rsidR="002C1367" w:rsidP="008F1A77" w:rsidRDefault="002C1367" w14:paraId="32ECEFF8" w14:textId="77777777">
            <w:pPr>
              <w:pStyle w:val="ListParagraph"/>
              <w:numPr>
                <w:ilvl w:val="0"/>
                <w:numId w:val="76"/>
              </w:numPr>
              <w:rPr>
                <w:rFonts w:ascii="Arial" w:hAnsi="Arial" w:cs="Arial"/>
              </w:rPr>
            </w:pPr>
          </w:p>
        </w:tc>
        <w:tc>
          <w:tcPr>
            <w:tcW w:w="2741" w:type="pct"/>
          </w:tcPr>
          <w:p w:rsidRPr="005137C0" w:rsidR="002C1367" w:rsidP="002C1367" w:rsidRDefault="002C1367" w14:paraId="2D706564" w14:textId="26735E14">
            <w:pPr>
              <w:rPr>
                <w:rFonts w:ascii="Arial" w:hAnsi="Arial" w:cs="Arial"/>
              </w:rPr>
            </w:pPr>
            <w:r w:rsidRPr="005137C0">
              <w:rPr>
                <w:rFonts w:ascii="Arial" w:hAnsi="Arial" w:cs="Arial"/>
              </w:rPr>
              <w:t>Under upload, press the Select File button and upload the OTA bundle binary created above.</w:t>
            </w:r>
          </w:p>
        </w:tc>
        <w:tc>
          <w:tcPr>
            <w:tcW w:w="1636" w:type="pct"/>
          </w:tcPr>
          <w:p w:rsidRPr="005137C0" w:rsidR="002C1367" w:rsidP="002C1367" w:rsidRDefault="002C1367" w14:paraId="4BEE739C" w14:textId="77777777">
            <w:pPr>
              <w:rPr>
                <w:rFonts w:ascii="Arial" w:hAnsi="Arial" w:cs="Arial"/>
              </w:rPr>
            </w:pPr>
          </w:p>
        </w:tc>
      </w:tr>
      <w:tr w:rsidRPr="005137C0" w:rsidR="002C1367" w:rsidTr="002C1367" w14:paraId="5757627F" w14:textId="77777777">
        <w:trPr>
          <w:trHeight w:val="300"/>
        </w:trPr>
        <w:tc>
          <w:tcPr>
            <w:tcW w:w="623" w:type="pct"/>
          </w:tcPr>
          <w:p w:rsidRPr="002C1367" w:rsidR="002C1367" w:rsidP="008F1A77" w:rsidRDefault="002C1367" w14:paraId="4C6A8034" w14:textId="77777777">
            <w:pPr>
              <w:pStyle w:val="ListParagraph"/>
              <w:numPr>
                <w:ilvl w:val="0"/>
                <w:numId w:val="76"/>
              </w:numPr>
              <w:rPr>
                <w:rFonts w:ascii="Arial" w:hAnsi="Arial" w:cs="Arial"/>
              </w:rPr>
            </w:pPr>
          </w:p>
        </w:tc>
        <w:tc>
          <w:tcPr>
            <w:tcW w:w="2741" w:type="pct"/>
          </w:tcPr>
          <w:p w:rsidRPr="005137C0" w:rsidR="002C1367" w:rsidP="002C1367" w:rsidRDefault="002C1367" w14:paraId="5032772C" w14:textId="6925062B">
            <w:pPr>
              <w:rPr>
                <w:rFonts w:ascii="Arial" w:hAnsi="Arial" w:cs="Arial"/>
              </w:rPr>
            </w:pPr>
            <w:r w:rsidRPr="005137C0">
              <w:rPr>
                <w:rFonts w:ascii="Arial" w:hAnsi="Arial" w:cs="Arial"/>
              </w:rPr>
              <w:t>Press Add</w:t>
            </w:r>
          </w:p>
        </w:tc>
        <w:tc>
          <w:tcPr>
            <w:tcW w:w="1636" w:type="pct"/>
          </w:tcPr>
          <w:p w:rsidRPr="005137C0" w:rsidR="002C1367" w:rsidP="002C1367" w:rsidRDefault="002C1367" w14:paraId="3B12B285" w14:textId="77777777">
            <w:pPr>
              <w:rPr>
                <w:rFonts w:ascii="Arial" w:hAnsi="Arial" w:cs="Arial"/>
              </w:rPr>
            </w:pPr>
          </w:p>
        </w:tc>
      </w:tr>
      <w:tr w:rsidRPr="005137C0" w:rsidR="00E358C5" w:rsidTr="002C1367" w14:paraId="3FDF95E4" w14:textId="77777777">
        <w:trPr>
          <w:trHeight w:val="300"/>
        </w:trPr>
        <w:tc>
          <w:tcPr>
            <w:tcW w:w="623" w:type="pct"/>
          </w:tcPr>
          <w:p w:rsidRPr="002C1367" w:rsidR="00E358C5" w:rsidP="008F1A77" w:rsidRDefault="00E358C5" w14:paraId="1C9276B4" w14:textId="77777777">
            <w:pPr>
              <w:pStyle w:val="ListParagraph"/>
              <w:numPr>
                <w:ilvl w:val="0"/>
                <w:numId w:val="76"/>
              </w:numPr>
              <w:rPr>
                <w:rFonts w:ascii="Arial" w:hAnsi="Arial" w:cs="Arial"/>
              </w:rPr>
            </w:pPr>
          </w:p>
        </w:tc>
        <w:tc>
          <w:tcPr>
            <w:tcW w:w="2741" w:type="pct"/>
          </w:tcPr>
          <w:p w:rsidRPr="005137C0" w:rsidR="00E358C5" w:rsidP="00E358C5" w:rsidRDefault="00E358C5" w14:paraId="39E09AD4" w14:textId="5C9D24C0">
            <w:pPr>
              <w:rPr>
                <w:rFonts w:ascii="Arial" w:hAnsi="Arial" w:cs="Arial"/>
              </w:rPr>
            </w:pPr>
            <w:r>
              <w:t>Press Menu and navigate to SETTINGS-&gt;DATE-TIME-LOCATION</w:t>
            </w:r>
          </w:p>
        </w:tc>
        <w:tc>
          <w:tcPr>
            <w:tcW w:w="1636" w:type="pct"/>
          </w:tcPr>
          <w:p w:rsidRPr="005137C0" w:rsidR="00E358C5" w:rsidP="00E358C5" w:rsidRDefault="00E358C5" w14:paraId="78A07CC5" w14:textId="77777777">
            <w:pPr>
              <w:rPr>
                <w:rFonts w:ascii="Arial" w:hAnsi="Arial" w:cs="Arial"/>
              </w:rPr>
            </w:pPr>
          </w:p>
        </w:tc>
      </w:tr>
      <w:tr w:rsidRPr="005137C0" w:rsidR="00E358C5" w:rsidTr="002C1367" w14:paraId="00376EDF" w14:textId="77777777">
        <w:trPr>
          <w:trHeight w:val="300"/>
        </w:trPr>
        <w:tc>
          <w:tcPr>
            <w:tcW w:w="623" w:type="pct"/>
          </w:tcPr>
          <w:p w:rsidRPr="002C1367" w:rsidR="00E358C5" w:rsidP="008F1A77" w:rsidRDefault="00E358C5" w14:paraId="67EC6807" w14:textId="77777777">
            <w:pPr>
              <w:pStyle w:val="ListParagraph"/>
              <w:numPr>
                <w:ilvl w:val="0"/>
                <w:numId w:val="76"/>
              </w:numPr>
              <w:rPr>
                <w:rFonts w:ascii="Arial" w:hAnsi="Arial" w:cs="Arial"/>
              </w:rPr>
            </w:pPr>
          </w:p>
        </w:tc>
        <w:tc>
          <w:tcPr>
            <w:tcW w:w="2741" w:type="pct"/>
          </w:tcPr>
          <w:p w:rsidRPr="005137C0" w:rsidR="00E358C5" w:rsidP="00E358C5" w:rsidRDefault="00E358C5" w14:paraId="735FD2B8" w14:textId="3E379A45">
            <w:pPr>
              <w:rPr>
                <w:rFonts w:ascii="Arial" w:hAnsi="Arial" w:cs="Arial"/>
              </w:rPr>
            </w:pPr>
            <w:r>
              <w:t>Scroll down to and select LOCATION</w:t>
            </w:r>
          </w:p>
        </w:tc>
        <w:tc>
          <w:tcPr>
            <w:tcW w:w="1636" w:type="pct"/>
          </w:tcPr>
          <w:p w:rsidRPr="005137C0" w:rsidR="00E358C5" w:rsidP="00E358C5" w:rsidRDefault="00E358C5" w14:paraId="3E23D88D" w14:textId="77777777">
            <w:pPr>
              <w:rPr>
                <w:rFonts w:ascii="Arial" w:hAnsi="Arial" w:cs="Arial"/>
              </w:rPr>
            </w:pPr>
          </w:p>
        </w:tc>
      </w:tr>
      <w:tr w:rsidRPr="005137C0" w:rsidR="00E358C5" w:rsidTr="002C1367" w14:paraId="11EBF461" w14:textId="77777777">
        <w:trPr>
          <w:trHeight w:val="300"/>
        </w:trPr>
        <w:tc>
          <w:tcPr>
            <w:tcW w:w="623" w:type="pct"/>
          </w:tcPr>
          <w:p w:rsidRPr="002C1367" w:rsidR="00E358C5" w:rsidP="008F1A77" w:rsidRDefault="00E358C5" w14:paraId="7AF26DCD" w14:textId="77777777">
            <w:pPr>
              <w:pStyle w:val="ListParagraph"/>
              <w:numPr>
                <w:ilvl w:val="0"/>
                <w:numId w:val="76"/>
              </w:numPr>
              <w:rPr>
                <w:rFonts w:ascii="Arial" w:hAnsi="Arial" w:cs="Arial"/>
              </w:rPr>
            </w:pPr>
          </w:p>
        </w:tc>
        <w:tc>
          <w:tcPr>
            <w:tcW w:w="2741" w:type="pct"/>
          </w:tcPr>
          <w:p w:rsidRPr="005137C0" w:rsidR="00E358C5" w:rsidP="00E358C5" w:rsidRDefault="00E358C5" w14:paraId="416B5CB1" w14:textId="76262D64">
            <w:pPr>
              <w:rPr>
                <w:rFonts w:ascii="Arial" w:hAnsi="Arial" w:cs="Arial"/>
              </w:rPr>
            </w:pPr>
            <w:r>
              <w:t>Press Change and select Canada</w:t>
            </w:r>
          </w:p>
        </w:tc>
        <w:tc>
          <w:tcPr>
            <w:tcW w:w="1636" w:type="pct"/>
          </w:tcPr>
          <w:p w:rsidRPr="005137C0" w:rsidR="00E358C5" w:rsidP="00E358C5" w:rsidRDefault="00E358C5" w14:paraId="4ECFB8A8" w14:textId="77777777">
            <w:pPr>
              <w:rPr>
                <w:rFonts w:ascii="Arial" w:hAnsi="Arial" w:cs="Arial"/>
              </w:rPr>
            </w:pPr>
          </w:p>
        </w:tc>
      </w:tr>
      <w:tr w:rsidRPr="005137C0" w:rsidR="00E358C5" w:rsidTr="002C1367" w14:paraId="6BEAB4E1" w14:textId="77777777">
        <w:trPr>
          <w:trHeight w:val="300"/>
        </w:trPr>
        <w:tc>
          <w:tcPr>
            <w:tcW w:w="623" w:type="pct"/>
          </w:tcPr>
          <w:p w:rsidRPr="002C1367" w:rsidR="00E358C5" w:rsidP="008F1A77" w:rsidRDefault="00E358C5" w14:paraId="5CBFC6C7" w14:textId="77777777">
            <w:pPr>
              <w:pStyle w:val="ListParagraph"/>
              <w:numPr>
                <w:ilvl w:val="0"/>
                <w:numId w:val="76"/>
              </w:numPr>
              <w:rPr>
                <w:rFonts w:ascii="Arial" w:hAnsi="Arial" w:cs="Arial"/>
              </w:rPr>
            </w:pPr>
          </w:p>
        </w:tc>
        <w:tc>
          <w:tcPr>
            <w:tcW w:w="2741" w:type="pct"/>
          </w:tcPr>
          <w:p w:rsidRPr="005137C0" w:rsidR="00E358C5" w:rsidP="00E358C5" w:rsidRDefault="00E358C5" w14:paraId="4439993C" w14:textId="31A85DD9">
            <w:pPr>
              <w:rPr>
                <w:rFonts w:ascii="Arial" w:hAnsi="Arial" w:cs="Arial"/>
              </w:rPr>
            </w:pPr>
            <w:r>
              <w:t>Press select NEXT</w:t>
            </w:r>
          </w:p>
        </w:tc>
        <w:tc>
          <w:tcPr>
            <w:tcW w:w="1636" w:type="pct"/>
          </w:tcPr>
          <w:p w:rsidRPr="005137C0" w:rsidR="00E358C5" w:rsidP="00E358C5" w:rsidRDefault="00E358C5" w14:paraId="70B85D93" w14:textId="77777777">
            <w:pPr>
              <w:rPr>
                <w:rFonts w:ascii="Arial" w:hAnsi="Arial" w:cs="Arial"/>
              </w:rPr>
            </w:pPr>
          </w:p>
        </w:tc>
      </w:tr>
      <w:tr w:rsidRPr="005137C0" w:rsidR="00E358C5" w:rsidTr="002C1367" w14:paraId="60A3EEC2" w14:textId="77777777">
        <w:trPr>
          <w:trHeight w:val="300"/>
        </w:trPr>
        <w:tc>
          <w:tcPr>
            <w:tcW w:w="623" w:type="pct"/>
          </w:tcPr>
          <w:p w:rsidRPr="002C1367" w:rsidR="00E358C5" w:rsidP="008F1A77" w:rsidRDefault="00E358C5" w14:paraId="78EDCA68" w14:textId="77777777">
            <w:pPr>
              <w:pStyle w:val="ListParagraph"/>
              <w:numPr>
                <w:ilvl w:val="0"/>
                <w:numId w:val="76"/>
              </w:numPr>
              <w:rPr>
                <w:rFonts w:ascii="Arial" w:hAnsi="Arial" w:cs="Arial"/>
              </w:rPr>
            </w:pPr>
          </w:p>
        </w:tc>
        <w:tc>
          <w:tcPr>
            <w:tcW w:w="2741" w:type="pct"/>
          </w:tcPr>
          <w:p w:rsidRPr="005137C0" w:rsidR="00E358C5" w:rsidP="00E358C5" w:rsidRDefault="00E358C5" w14:paraId="557AF9EE" w14:textId="232525E0">
            <w:pPr>
              <w:rPr>
                <w:rFonts w:ascii="Arial" w:hAnsi="Arial" w:cs="Arial"/>
              </w:rPr>
            </w:pPr>
            <w:r>
              <w:t>Press select NEXT</w:t>
            </w:r>
          </w:p>
        </w:tc>
        <w:tc>
          <w:tcPr>
            <w:tcW w:w="1636" w:type="pct"/>
          </w:tcPr>
          <w:p w:rsidRPr="005137C0" w:rsidR="00E358C5" w:rsidP="00E358C5" w:rsidRDefault="00E358C5" w14:paraId="69D30CEE" w14:textId="77777777">
            <w:pPr>
              <w:rPr>
                <w:rFonts w:ascii="Arial" w:hAnsi="Arial" w:cs="Arial"/>
              </w:rPr>
            </w:pPr>
          </w:p>
        </w:tc>
      </w:tr>
      <w:tr w:rsidRPr="005137C0" w:rsidR="00E358C5" w:rsidTr="002C1367" w14:paraId="1C9221CC" w14:textId="77777777">
        <w:trPr>
          <w:trHeight w:val="300"/>
        </w:trPr>
        <w:tc>
          <w:tcPr>
            <w:tcW w:w="623" w:type="pct"/>
          </w:tcPr>
          <w:p w:rsidRPr="002C1367" w:rsidR="00E358C5" w:rsidP="008F1A77" w:rsidRDefault="00E358C5" w14:paraId="015D5F0D" w14:textId="77777777">
            <w:pPr>
              <w:pStyle w:val="ListParagraph"/>
              <w:numPr>
                <w:ilvl w:val="0"/>
                <w:numId w:val="76"/>
              </w:numPr>
              <w:rPr>
                <w:rFonts w:ascii="Arial" w:hAnsi="Arial" w:cs="Arial"/>
              </w:rPr>
            </w:pPr>
          </w:p>
        </w:tc>
        <w:tc>
          <w:tcPr>
            <w:tcW w:w="2741" w:type="pct"/>
          </w:tcPr>
          <w:p w:rsidRPr="005137C0" w:rsidR="00E358C5" w:rsidP="00E358C5" w:rsidRDefault="00E358C5" w14:paraId="7614200E" w14:textId="632AC642">
            <w:pPr>
              <w:rPr>
                <w:rFonts w:ascii="Arial" w:hAnsi="Arial" w:cs="Arial"/>
              </w:rPr>
            </w:pPr>
            <w:r>
              <w:t>Select COMPLETE</w:t>
            </w:r>
          </w:p>
        </w:tc>
        <w:tc>
          <w:tcPr>
            <w:tcW w:w="1636" w:type="pct"/>
          </w:tcPr>
          <w:p w:rsidRPr="005137C0" w:rsidR="00E358C5" w:rsidP="00E358C5" w:rsidRDefault="00E358C5" w14:paraId="7D1EAAFA" w14:textId="77777777">
            <w:pPr>
              <w:rPr>
                <w:rFonts w:ascii="Arial" w:hAnsi="Arial" w:cs="Arial"/>
              </w:rPr>
            </w:pPr>
          </w:p>
        </w:tc>
      </w:tr>
      <w:tr w:rsidRPr="005137C0" w:rsidR="00E358C5" w:rsidTr="002C1367" w14:paraId="2E933287" w14:textId="77777777">
        <w:trPr>
          <w:trHeight w:val="300"/>
        </w:trPr>
        <w:tc>
          <w:tcPr>
            <w:tcW w:w="623" w:type="pct"/>
          </w:tcPr>
          <w:p w:rsidRPr="002C1367" w:rsidR="00E358C5" w:rsidP="008F1A77" w:rsidRDefault="00E358C5" w14:paraId="0A423FA2" w14:textId="77777777">
            <w:pPr>
              <w:pStyle w:val="ListParagraph"/>
              <w:numPr>
                <w:ilvl w:val="0"/>
                <w:numId w:val="76"/>
              </w:numPr>
              <w:rPr>
                <w:rFonts w:ascii="Arial" w:hAnsi="Arial" w:cs="Arial"/>
              </w:rPr>
            </w:pPr>
          </w:p>
        </w:tc>
        <w:tc>
          <w:tcPr>
            <w:tcW w:w="2741" w:type="pct"/>
          </w:tcPr>
          <w:p w:rsidRPr="005137C0" w:rsidR="00E358C5" w:rsidP="00E358C5" w:rsidRDefault="00E358C5" w14:paraId="2A8FF169" w14:textId="7B04C18B">
            <w:pPr>
              <w:rPr>
                <w:rFonts w:ascii="Arial" w:hAnsi="Arial" w:cs="Arial"/>
              </w:rPr>
            </w:pPr>
            <w:r>
              <w:t>Press Back 3 times</w:t>
            </w:r>
          </w:p>
        </w:tc>
        <w:tc>
          <w:tcPr>
            <w:tcW w:w="1636" w:type="pct"/>
          </w:tcPr>
          <w:p w:rsidRPr="005137C0" w:rsidR="00E358C5" w:rsidP="00E358C5" w:rsidRDefault="00E358C5" w14:paraId="6F2D0E87" w14:textId="77777777">
            <w:pPr>
              <w:rPr>
                <w:rFonts w:ascii="Arial" w:hAnsi="Arial" w:cs="Arial"/>
              </w:rPr>
            </w:pPr>
          </w:p>
        </w:tc>
      </w:tr>
      <w:tr w:rsidRPr="005137C0" w:rsidR="00E358C5" w:rsidTr="002C1367" w14:paraId="4FF5DAE3" w14:textId="77777777">
        <w:trPr>
          <w:trHeight w:val="300"/>
        </w:trPr>
        <w:tc>
          <w:tcPr>
            <w:tcW w:w="623" w:type="pct"/>
          </w:tcPr>
          <w:p w:rsidRPr="002C1367" w:rsidR="00E358C5" w:rsidP="008F1A77" w:rsidRDefault="00E358C5" w14:paraId="0ACD0B74" w14:textId="77777777">
            <w:pPr>
              <w:pStyle w:val="ListParagraph"/>
              <w:numPr>
                <w:ilvl w:val="0"/>
                <w:numId w:val="76"/>
              </w:numPr>
              <w:rPr>
                <w:rFonts w:ascii="Arial" w:hAnsi="Arial" w:cs="Arial"/>
              </w:rPr>
            </w:pPr>
          </w:p>
        </w:tc>
        <w:tc>
          <w:tcPr>
            <w:tcW w:w="2741" w:type="pct"/>
          </w:tcPr>
          <w:p w:rsidRPr="005137C0" w:rsidR="00E358C5" w:rsidP="00E358C5" w:rsidRDefault="00E358C5" w14:paraId="773D0B19" w14:textId="6F0F3E6F">
            <w:pPr>
              <w:rPr>
                <w:rFonts w:ascii="Arial" w:hAnsi="Arial" w:cs="Arial"/>
              </w:rPr>
            </w:pPr>
            <w:r>
              <w:t>Verify that the setpoint temperature is now in Celsius</w:t>
            </w:r>
          </w:p>
        </w:tc>
        <w:tc>
          <w:tcPr>
            <w:tcW w:w="1636" w:type="pct"/>
          </w:tcPr>
          <w:p w:rsidRPr="005137C0" w:rsidR="00E358C5" w:rsidP="00E358C5" w:rsidRDefault="00E358C5" w14:paraId="7BDFB37E" w14:textId="77777777">
            <w:pPr>
              <w:rPr>
                <w:rFonts w:ascii="Arial" w:hAnsi="Arial" w:cs="Arial"/>
              </w:rPr>
            </w:pPr>
          </w:p>
        </w:tc>
      </w:tr>
      <w:tr w:rsidRPr="005137C0" w:rsidR="00E358C5" w:rsidTr="002C1367" w14:paraId="203240F3" w14:textId="77777777">
        <w:trPr>
          <w:trHeight w:val="300"/>
        </w:trPr>
        <w:tc>
          <w:tcPr>
            <w:tcW w:w="623" w:type="pct"/>
          </w:tcPr>
          <w:p w:rsidRPr="002C1367" w:rsidR="00E358C5" w:rsidP="008F1A77" w:rsidRDefault="00E358C5" w14:paraId="15DD7945" w14:textId="77777777">
            <w:pPr>
              <w:pStyle w:val="ListParagraph"/>
              <w:numPr>
                <w:ilvl w:val="0"/>
                <w:numId w:val="76"/>
              </w:numPr>
              <w:rPr>
                <w:rFonts w:ascii="Arial" w:hAnsi="Arial" w:cs="Arial"/>
              </w:rPr>
            </w:pPr>
          </w:p>
        </w:tc>
        <w:tc>
          <w:tcPr>
            <w:tcW w:w="2741" w:type="pct"/>
          </w:tcPr>
          <w:p w:rsidRPr="00E358C5" w:rsidR="00E358C5" w:rsidP="00E358C5" w:rsidRDefault="00E358C5" w14:paraId="6C820310" w14:textId="0D7B8883">
            <w:r>
              <w:t>Verify that the setpoint temperature is 60 C</w:t>
            </w:r>
          </w:p>
        </w:tc>
        <w:tc>
          <w:tcPr>
            <w:tcW w:w="1636" w:type="pct"/>
          </w:tcPr>
          <w:p w:rsidRPr="005137C0" w:rsidR="00E358C5" w:rsidP="00E358C5" w:rsidRDefault="00E358C5" w14:paraId="52BC6317" w14:textId="77777777">
            <w:pPr>
              <w:rPr>
                <w:rFonts w:ascii="Arial" w:hAnsi="Arial" w:cs="Arial"/>
              </w:rPr>
            </w:pPr>
          </w:p>
        </w:tc>
      </w:tr>
      <w:tr w:rsidRPr="005137C0" w:rsidR="00E358C5" w:rsidTr="002C1367" w14:paraId="21BC3C01" w14:textId="77777777">
        <w:trPr>
          <w:trHeight w:val="300"/>
        </w:trPr>
        <w:tc>
          <w:tcPr>
            <w:tcW w:w="623" w:type="pct"/>
          </w:tcPr>
          <w:p w:rsidRPr="002C1367" w:rsidR="00E358C5" w:rsidP="008F1A77" w:rsidRDefault="00E358C5" w14:paraId="286BA93F" w14:textId="77777777">
            <w:pPr>
              <w:pStyle w:val="ListParagraph"/>
              <w:numPr>
                <w:ilvl w:val="0"/>
                <w:numId w:val="76"/>
              </w:numPr>
              <w:rPr>
                <w:rFonts w:ascii="Arial" w:hAnsi="Arial" w:cs="Arial"/>
              </w:rPr>
            </w:pPr>
          </w:p>
        </w:tc>
        <w:tc>
          <w:tcPr>
            <w:tcW w:w="2741" w:type="pct"/>
          </w:tcPr>
          <w:p w:rsidRPr="005137C0" w:rsidR="00E358C5" w:rsidP="00E358C5" w:rsidRDefault="00E358C5" w14:paraId="4E6A753B" w14:textId="503BFD27">
            <w:pPr>
              <w:rPr>
                <w:rFonts w:ascii="Arial" w:hAnsi="Arial" w:cs="Arial"/>
              </w:rPr>
            </w:pPr>
            <w:r w:rsidRPr="005137C0">
              <w:rPr>
                <w:rFonts w:ascii="Arial" w:hAnsi="Arial" w:cs="Arial"/>
              </w:rPr>
              <w:t>Open MQTT Explorer</w:t>
            </w:r>
          </w:p>
        </w:tc>
        <w:tc>
          <w:tcPr>
            <w:tcW w:w="1636" w:type="pct"/>
          </w:tcPr>
          <w:p w:rsidRPr="005137C0" w:rsidR="00E358C5" w:rsidP="00E358C5" w:rsidRDefault="00E358C5" w14:paraId="65204321" w14:textId="77777777">
            <w:pPr>
              <w:rPr>
                <w:rFonts w:ascii="Arial" w:hAnsi="Arial" w:cs="Arial"/>
              </w:rPr>
            </w:pPr>
          </w:p>
        </w:tc>
      </w:tr>
      <w:tr w:rsidRPr="005137C0" w:rsidR="00E358C5" w:rsidTr="002C1367" w14:paraId="72F4CDDE" w14:textId="77777777">
        <w:trPr>
          <w:trHeight w:val="300"/>
        </w:trPr>
        <w:tc>
          <w:tcPr>
            <w:tcW w:w="623" w:type="pct"/>
          </w:tcPr>
          <w:p w:rsidRPr="002C1367" w:rsidR="00E358C5" w:rsidP="008F1A77" w:rsidRDefault="00E358C5" w14:paraId="682B8170" w14:textId="77777777">
            <w:pPr>
              <w:pStyle w:val="ListParagraph"/>
              <w:numPr>
                <w:ilvl w:val="0"/>
                <w:numId w:val="76"/>
              </w:numPr>
              <w:rPr>
                <w:rFonts w:ascii="Arial" w:hAnsi="Arial" w:cs="Arial"/>
              </w:rPr>
            </w:pPr>
          </w:p>
        </w:tc>
        <w:tc>
          <w:tcPr>
            <w:tcW w:w="2741" w:type="pct"/>
          </w:tcPr>
          <w:p w:rsidRPr="005137C0" w:rsidR="00E358C5" w:rsidP="00E358C5" w:rsidRDefault="00E358C5" w14:paraId="4D56C53C" w14:textId="7EAA5929">
            <w:pPr>
              <w:rPr>
                <w:rFonts w:ascii="Arial" w:hAnsi="Arial" w:cs="Arial"/>
              </w:rPr>
            </w:pPr>
            <w:r w:rsidRPr="005137C0">
              <w:rPr>
                <w:rFonts w:ascii="Arial" w:hAnsi="Arial" w:cs="Arial"/>
              </w:rPr>
              <w:t>Connect to the development broker used by the DUT to connect to the cloud.</w:t>
            </w:r>
          </w:p>
        </w:tc>
        <w:tc>
          <w:tcPr>
            <w:tcW w:w="1636" w:type="pct"/>
          </w:tcPr>
          <w:p w:rsidRPr="005137C0" w:rsidR="00E358C5" w:rsidP="00E358C5" w:rsidRDefault="00E358C5" w14:paraId="14D96498" w14:textId="77777777">
            <w:pPr>
              <w:rPr>
                <w:rFonts w:ascii="Arial" w:hAnsi="Arial" w:cs="Arial"/>
              </w:rPr>
            </w:pPr>
          </w:p>
        </w:tc>
      </w:tr>
      <w:tr w:rsidRPr="005137C0" w:rsidR="00E358C5" w:rsidTr="002C1367" w14:paraId="27AD7807" w14:textId="77777777">
        <w:trPr>
          <w:trHeight w:val="300"/>
        </w:trPr>
        <w:tc>
          <w:tcPr>
            <w:tcW w:w="623" w:type="pct"/>
          </w:tcPr>
          <w:p w:rsidRPr="002C1367" w:rsidR="00E358C5" w:rsidP="008F1A77" w:rsidRDefault="00E358C5" w14:paraId="5E71CE79" w14:textId="77777777">
            <w:pPr>
              <w:pStyle w:val="ListParagraph"/>
              <w:numPr>
                <w:ilvl w:val="0"/>
                <w:numId w:val="76"/>
              </w:numPr>
              <w:rPr>
                <w:rFonts w:ascii="Arial" w:hAnsi="Arial" w:cs="Arial"/>
              </w:rPr>
            </w:pPr>
          </w:p>
        </w:tc>
        <w:tc>
          <w:tcPr>
            <w:tcW w:w="2741" w:type="pct"/>
          </w:tcPr>
          <w:p w:rsidRPr="005137C0" w:rsidR="00E358C5" w:rsidP="00E358C5" w:rsidRDefault="00E358C5" w14:paraId="348AB5C2" w14:textId="568243D9">
            <w:pPr>
              <w:rPr>
                <w:rFonts w:ascii="Arial" w:hAnsi="Arial" w:cs="Arial"/>
              </w:rPr>
            </w:pPr>
            <w:r w:rsidRPr="005137C0">
              <w:rPr>
                <w:rFonts w:ascii="Arial" w:hAnsi="Arial" w:cs="Arial"/>
              </w:rPr>
              <w:t>Use the publish menu on the right-hand side. Enter the following under the Topic: “AeroTherm/[MAC]/System/Update”</w:t>
            </w:r>
          </w:p>
          <w:p w:rsidRPr="005137C0" w:rsidR="00E358C5" w:rsidP="00E358C5" w:rsidRDefault="00E358C5" w14:paraId="486BB3E9" w14:textId="77777777">
            <w:pPr>
              <w:rPr>
                <w:rFonts w:ascii="Arial" w:hAnsi="Arial" w:cs="Arial"/>
              </w:rPr>
            </w:pPr>
          </w:p>
          <w:p w:rsidRPr="005137C0" w:rsidR="00E358C5" w:rsidP="00E358C5" w:rsidRDefault="00E358C5" w14:paraId="66E1C2B7" w14:textId="77777777">
            <w:pPr>
              <w:rPr>
                <w:rFonts w:ascii="Arial" w:hAnsi="Arial" w:cs="Arial"/>
              </w:rPr>
            </w:pPr>
            <w:r w:rsidRPr="005137C0">
              <w:rPr>
                <w:rFonts w:ascii="Arial" w:hAnsi="Arial" w:cs="Arial"/>
              </w:rPr>
              <w:t>Where [MAC] is the MAC address of the DUT</w:t>
            </w:r>
          </w:p>
        </w:tc>
        <w:tc>
          <w:tcPr>
            <w:tcW w:w="1636" w:type="pct"/>
          </w:tcPr>
          <w:p w:rsidRPr="005137C0" w:rsidR="00E358C5" w:rsidP="00E358C5" w:rsidRDefault="00E358C5" w14:paraId="7DF7D4D9" w14:textId="77777777">
            <w:pPr>
              <w:rPr>
                <w:rFonts w:ascii="Arial" w:hAnsi="Arial" w:cs="Arial"/>
              </w:rPr>
            </w:pPr>
          </w:p>
        </w:tc>
      </w:tr>
      <w:tr w:rsidRPr="005137C0" w:rsidR="00E358C5" w:rsidTr="002C1367" w14:paraId="215FD2C0" w14:textId="77777777">
        <w:trPr>
          <w:trHeight w:val="300"/>
        </w:trPr>
        <w:tc>
          <w:tcPr>
            <w:tcW w:w="623" w:type="pct"/>
          </w:tcPr>
          <w:p w:rsidRPr="002C1367" w:rsidR="00E358C5" w:rsidP="008F1A77" w:rsidRDefault="00E358C5" w14:paraId="38B84B55" w14:textId="77777777">
            <w:pPr>
              <w:pStyle w:val="ListParagraph"/>
              <w:numPr>
                <w:ilvl w:val="0"/>
                <w:numId w:val="76"/>
              </w:numPr>
              <w:rPr>
                <w:rFonts w:ascii="Arial" w:hAnsi="Arial" w:cs="Arial"/>
              </w:rPr>
            </w:pPr>
          </w:p>
        </w:tc>
        <w:tc>
          <w:tcPr>
            <w:tcW w:w="2741" w:type="pct"/>
          </w:tcPr>
          <w:p w:rsidRPr="005137C0" w:rsidR="00E358C5" w:rsidP="00E358C5" w:rsidRDefault="00E358C5" w14:paraId="44E26D4C" w14:textId="14C3DB14">
            <w:pPr>
              <w:rPr>
                <w:rFonts w:ascii="Arial" w:hAnsi="Arial" w:cs="Arial"/>
              </w:rPr>
            </w:pPr>
            <w:r w:rsidRPr="005137C0">
              <w:rPr>
                <w:rFonts w:ascii="Arial" w:hAnsi="Arial" w:cs="Arial"/>
              </w:rPr>
              <w:t>The content of the message should be “m” without quotes. Select the Publish Button.</w:t>
            </w:r>
          </w:p>
        </w:tc>
        <w:tc>
          <w:tcPr>
            <w:tcW w:w="1636" w:type="pct"/>
          </w:tcPr>
          <w:p w:rsidRPr="005137C0" w:rsidR="00E358C5" w:rsidP="00E358C5" w:rsidRDefault="00E358C5" w14:paraId="3D87E4C3" w14:textId="77777777">
            <w:pPr>
              <w:rPr>
                <w:rFonts w:ascii="Arial" w:hAnsi="Arial" w:cs="Arial"/>
              </w:rPr>
            </w:pPr>
          </w:p>
        </w:tc>
      </w:tr>
      <w:tr w:rsidRPr="005137C0" w:rsidR="00E358C5" w:rsidTr="002C1367" w14:paraId="45635723" w14:textId="77777777">
        <w:trPr>
          <w:trHeight w:val="300"/>
        </w:trPr>
        <w:tc>
          <w:tcPr>
            <w:tcW w:w="623" w:type="pct"/>
          </w:tcPr>
          <w:p w:rsidRPr="002C1367" w:rsidR="00E358C5" w:rsidP="008F1A77" w:rsidRDefault="00E358C5" w14:paraId="48611C0C" w14:textId="77777777">
            <w:pPr>
              <w:pStyle w:val="ListParagraph"/>
              <w:numPr>
                <w:ilvl w:val="0"/>
                <w:numId w:val="76"/>
              </w:numPr>
              <w:rPr>
                <w:rFonts w:ascii="Arial" w:hAnsi="Arial" w:cs="Arial"/>
              </w:rPr>
            </w:pPr>
          </w:p>
        </w:tc>
        <w:tc>
          <w:tcPr>
            <w:tcW w:w="2741" w:type="pct"/>
          </w:tcPr>
          <w:p w:rsidRPr="005137C0" w:rsidR="00E358C5" w:rsidP="00E358C5" w:rsidRDefault="00E358C5" w14:paraId="7424D548" w14:textId="22E50E44">
            <w:pPr>
              <w:rPr>
                <w:rFonts w:ascii="Arial" w:hAnsi="Arial" w:cs="Arial"/>
              </w:rPr>
            </w:pPr>
            <w:r w:rsidRPr="005137C0">
              <w:rPr>
                <w:rFonts w:ascii="Arial" w:hAnsi="Arial" w:cs="Arial"/>
              </w:rPr>
              <w:t>Monitor the display of the DUT. The screen should transition to an OTA update screen within 30 seconds</w:t>
            </w:r>
          </w:p>
        </w:tc>
        <w:tc>
          <w:tcPr>
            <w:tcW w:w="1636" w:type="pct"/>
          </w:tcPr>
          <w:p w:rsidRPr="005137C0" w:rsidR="00E358C5" w:rsidP="00E358C5" w:rsidRDefault="00E358C5" w14:paraId="44171A93" w14:textId="77777777">
            <w:pPr>
              <w:rPr>
                <w:rFonts w:ascii="Arial" w:hAnsi="Arial" w:cs="Arial"/>
              </w:rPr>
            </w:pPr>
          </w:p>
        </w:tc>
      </w:tr>
      <w:tr w:rsidRPr="005137C0" w:rsidR="00E358C5" w:rsidTr="002C1367" w14:paraId="79C0965A" w14:textId="77777777">
        <w:trPr>
          <w:trHeight w:val="300"/>
        </w:trPr>
        <w:tc>
          <w:tcPr>
            <w:tcW w:w="623" w:type="pct"/>
          </w:tcPr>
          <w:p w:rsidRPr="002C1367" w:rsidR="00E358C5" w:rsidP="008F1A77" w:rsidRDefault="00E358C5" w14:paraId="1CE5530A" w14:textId="77777777">
            <w:pPr>
              <w:pStyle w:val="ListParagraph"/>
              <w:numPr>
                <w:ilvl w:val="0"/>
                <w:numId w:val="76"/>
              </w:numPr>
              <w:rPr>
                <w:rFonts w:ascii="Arial" w:hAnsi="Arial" w:cs="Arial"/>
              </w:rPr>
            </w:pPr>
          </w:p>
        </w:tc>
        <w:tc>
          <w:tcPr>
            <w:tcW w:w="2741" w:type="pct"/>
          </w:tcPr>
          <w:p w:rsidRPr="005137C0" w:rsidR="00E358C5" w:rsidP="00E358C5" w:rsidRDefault="00E358C5" w14:paraId="0F12BC79" w14:textId="322DAA26">
            <w:pPr>
              <w:rPr>
                <w:rFonts w:ascii="Arial" w:hAnsi="Arial" w:cs="Arial"/>
              </w:rPr>
            </w:pPr>
            <w:r w:rsidRPr="005137C0">
              <w:rPr>
                <w:rFonts w:ascii="Arial" w:hAnsi="Arial" w:cs="Arial"/>
              </w:rPr>
              <w:t>Verify that the DUT informs the user that the OTA is downloading</w:t>
            </w:r>
          </w:p>
        </w:tc>
        <w:tc>
          <w:tcPr>
            <w:tcW w:w="1636" w:type="pct"/>
          </w:tcPr>
          <w:p w:rsidRPr="005137C0" w:rsidR="00E358C5" w:rsidP="00E358C5" w:rsidRDefault="00E358C5" w14:paraId="5CD530DE" w14:textId="77777777">
            <w:pPr>
              <w:rPr>
                <w:rFonts w:ascii="Arial" w:hAnsi="Arial" w:cs="Arial"/>
              </w:rPr>
            </w:pPr>
          </w:p>
        </w:tc>
      </w:tr>
      <w:tr w:rsidRPr="005137C0" w:rsidR="00E358C5" w:rsidTr="002C1367" w14:paraId="4D987147" w14:textId="77777777">
        <w:trPr>
          <w:trHeight w:val="300"/>
        </w:trPr>
        <w:tc>
          <w:tcPr>
            <w:tcW w:w="623" w:type="pct"/>
          </w:tcPr>
          <w:p w:rsidRPr="002C1367" w:rsidR="00E358C5" w:rsidP="008F1A77" w:rsidRDefault="00E358C5" w14:paraId="5622A7F9" w14:textId="77777777">
            <w:pPr>
              <w:pStyle w:val="ListParagraph"/>
              <w:numPr>
                <w:ilvl w:val="0"/>
                <w:numId w:val="76"/>
              </w:numPr>
              <w:rPr>
                <w:rFonts w:ascii="Arial" w:hAnsi="Arial" w:cs="Arial"/>
              </w:rPr>
            </w:pPr>
          </w:p>
        </w:tc>
        <w:tc>
          <w:tcPr>
            <w:tcW w:w="2741" w:type="pct"/>
          </w:tcPr>
          <w:p w:rsidRPr="005137C0" w:rsidR="00E358C5" w:rsidP="00E358C5" w:rsidRDefault="00E358C5" w14:paraId="6C54F580" w14:textId="33C6366C">
            <w:pPr>
              <w:rPr>
                <w:rFonts w:ascii="Arial" w:hAnsi="Arial" w:cs="Arial"/>
              </w:rPr>
            </w:pPr>
            <w:r w:rsidRPr="005137C0">
              <w:rPr>
                <w:rFonts w:ascii="Arial" w:hAnsi="Arial" w:cs="Arial"/>
              </w:rPr>
              <w:t>Verify that within 10 minutes, the display shows that the OTA update is installing</w:t>
            </w:r>
          </w:p>
        </w:tc>
        <w:tc>
          <w:tcPr>
            <w:tcW w:w="1636" w:type="pct"/>
          </w:tcPr>
          <w:p w:rsidRPr="005137C0" w:rsidR="00E358C5" w:rsidP="00E358C5" w:rsidRDefault="00E358C5" w14:paraId="125B249E" w14:textId="77777777">
            <w:pPr>
              <w:rPr>
                <w:rFonts w:ascii="Arial" w:hAnsi="Arial" w:cs="Arial"/>
              </w:rPr>
            </w:pPr>
          </w:p>
        </w:tc>
      </w:tr>
      <w:tr w:rsidRPr="005137C0" w:rsidR="00E358C5" w:rsidTr="002C1367" w14:paraId="2BC77A52" w14:textId="77777777">
        <w:trPr>
          <w:trHeight w:val="300"/>
        </w:trPr>
        <w:tc>
          <w:tcPr>
            <w:tcW w:w="623" w:type="pct"/>
          </w:tcPr>
          <w:p w:rsidRPr="002C1367" w:rsidR="00E358C5" w:rsidP="008F1A77" w:rsidRDefault="00E358C5" w14:paraId="674172A3" w14:textId="77777777">
            <w:pPr>
              <w:pStyle w:val="ListParagraph"/>
              <w:numPr>
                <w:ilvl w:val="0"/>
                <w:numId w:val="76"/>
              </w:numPr>
              <w:rPr>
                <w:rFonts w:ascii="Arial" w:hAnsi="Arial" w:cs="Arial"/>
              </w:rPr>
            </w:pPr>
          </w:p>
        </w:tc>
        <w:tc>
          <w:tcPr>
            <w:tcW w:w="2741" w:type="pct"/>
          </w:tcPr>
          <w:p w:rsidRPr="005137C0" w:rsidR="00E358C5" w:rsidP="00E358C5" w:rsidRDefault="00E358C5" w14:paraId="6C3E8D41" w14:textId="579E1967">
            <w:pPr>
              <w:rPr>
                <w:rFonts w:ascii="Arial" w:hAnsi="Arial" w:cs="Arial"/>
              </w:rPr>
            </w:pPr>
            <w:r w:rsidRPr="005137C0">
              <w:rPr>
                <w:rFonts w:ascii="Arial" w:hAnsi="Arial" w:cs="Arial"/>
              </w:rPr>
              <w:t>Verify that there is a progress bar that increments over time as the OTA progresses.</w:t>
            </w:r>
          </w:p>
        </w:tc>
        <w:tc>
          <w:tcPr>
            <w:tcW w:w="1636" w:type="pct"/>
          </w:tcPr>
          <w:p w:rsidRPr="005137C0" w:rsidR="00E358C5" w:rsidP="00E358C5" w:rsidRDefault="00E358C5" w14:paraId="36BDD5FF" w14:textId="77777777">
            <w:pPr>
              <w:rPr>
                <w:rFonts w:ascii="Arial" w:hAnsi="Arial" w:cs="Arial"/>
              </w:rPr>
            </w:pPr>
          </w:p>
        </w:tc>
      </w:tr>
      <w:tr w:rsidRPr="005137C0" w:rsidR="00E358C5" w:rsidTr="002C1367" w14:paraId="4674BAE9" w14:textId="77777777">
        <w:trPr>
          <w:trHeight w:val="300"/>
        </w:trPr>
        <w:tc>
          <w:tcPr>
            <w:tcW w:w="623" w:type="pct"/>
          </w:tcPr>
          <w:p w:rsidRPr="002C1367" w:rsidR="00E358C5" w:rsidP="008F1A77" w:rsidRDefault="00E358C5" w14:paraId="5DC3A4F2" w14:textId="77777777">
            <w:pPr>
              <w:pStyle w:val="ListParagraph"/>
              <w:numPr>
                <w:ilvl w:val="0"/>
                <w:numId w:val="76"/>
              </w:numPr>
              <w:rPr>
                <w:rFonts w:ascii="Arial" w:hAnsi="Arial" w:cs="Arial"/>
              </w:rPr>
            </w:pPr>
          </w:p>
        </w:tc>
        <w:tc>
          <w:tcPr>
            <w:tcW w:w="2741" w:type="pct"/>
          </w:tcPr>
          <w:p w:rsidRPr="005137C0" w:rsidR="00E358C5" w:rsidP="00E358C5" w:rsidRDefault="00E358C5" w14:paraId="1EAC57BC" w14:textId="3592DA0B">
            <w:pPr>
              <w:rPr>
                <w:rFonts w:ascii="Arial" w:hAnsi="Arial" w:cs="Arial"/>
              </w:rPr>
            </w:pPr>
            <w:r w:rsidRPr="005137C0">
              <w:rPr>
                <w:rFonts w:ascii="Arial" w:hAnsi="Arial" w:cs="Arial"/>
              </w:rPr>
              <w:t>Wait for the OTA to finish</w:t>
            </w:r>
          </w:p>
        </w:tc>
        <w:tc>
          <w:tcPr>
            <w:tcW w:w="1636" w:type="pct"/>
          </w:tcPr>
          <w:p w:rsidRPr="005137C0" w:rsidR="00E358C5" w:rsidP="00E358C5" w:rsidRDefault="00E358C5" w14:paraId="54AE86C3" w14:textId="77777777">
            <w:pPr>
              <w:rPr>
                <w:rFonts w:ascii="Arial" w:hAnsi="Arial" w:cs="Arial"/>
              </w:rPr>
            </w:pPr>
          </w:p>
        </w:tc>
      </w:tr>
      <w:tr w:rsidRPr="005137C0" w:rsidR="00E358C5" w:rsidTr="002C1367" w14:paraId="6672CF62" w14:textId="77777777">
        <w:trPr>
          <w:trHeight w:val="300"/>
        </w:trPr>
        <w:tc>
          <w:tcPr>
            <w:tcW w:w="623" w:type="pct"/>
          </w:tcPr>
          <w:p w:rsidRPr="002C1367" w:rsidR="00E358C5" w:rsidP="008F1A77" w:rsidRDefault="00E358C5" w14:paraId="2B54E4F1" w14:textId="77777777">
            <w:pPr>
              <w:pStyle w:val="ListParagraph"/>
              <w:numPr>
                <w:ilvl w:val="0"/>
                <w:numId w:val="76"/>
              </w:numPr>
              <w:rPr>
                <w:rFonts w:ascii="Arial" w:hAnsi="Arial" w:cs="Arial"/>
              </w:rPr>
            </w:pPr>
          </w:p>
        </w:tc>
        <w:tc>
          <w:tcPr>
            <w:tcW w:w="2741" w:type="pct"/>
          </w:tcPr>
          <w:p w:rsidRPr="005137C0" w:rsidR="00E358C5" w:rsidP="00E358C5" w:rsidRDefault="00E358C5" w14:paraId="07334ED8" w14:textId="720B01E7">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1636" w:type="pct"/>
          </w:tcPr>
          <w:p w:rsidRPr="005137C0" w:rsidR="00E358C5" w:rsidP="00E358C5" w:rsidRDefault="00E358C5" w14:paraId="566471E9" w14:textId="77777777">
            <w:pPr>
              <w:rPr>
                <w:rFonts w:ascii="Arial" w:hAnsi="Arial" w:cs="Arial"/>
              </w:rPr>
            </w:pPr>
          </w:p>
        </w:tc>
      </w:tr>
      <w:tr w:rsidRPr="005137C0" w:rsidR="00E358C5" w:rsidTr="002C1367" w14:paraId="26EF6D59" w14:textId="77777777">
        <w:trPr>
          <w:trHeight w:val="300"/>
        </w:trPr>
        <w:tc>
          <w:tcPr>
            <w:tcW w:w="623" w:type="pct"/>
          </w:tcPr>
          <w:p w:rsidRPr="002C1367" w:rsidR="00E358C5" w:rsidP="008F1A77" w:rsidRDefault="00E358C5" w14:paraId="6677D6BA" w14:textId="77777777">
            <w:pPr>
              <w:pStyle w:val="ListParagraph"/>
              <w:numPr>
                <w:ilvl w:val="0"/>
                <w:numId w:val="76"/>
              </w:numPr>
              <w:rPr>
                <w:rFonts w:ascii="Arial" w:hAnsi="Arial" w:cs="Arial"/>
              </w:rPr>
            </w:pPr>
          </w:p>
        </w:tc>
        <w:tc>
          <w:tcPr>
            <w:tcW w:w="2741" w:type="pct"/>
          </w:tcPr>
          <w:p w:rsidRPr="005137C0" w:rsidR="00E358C5" w:rsidP="00E358C5" w:rsidRDefault="00E358C5" w14:paraId="5D8AD757" w14:textId="1F9D093B">
            <w:pPr>
              <w:rPr>
                <w:rFonts w:ascii="Arial" w:hAnsi="Arial" w:cs="Arial"/>
              </w:rPr>
            </w:pPr>
            <w:r w:rsidRPr="005137C0">
              <w:rPr>
                <w:rFonts w:ascii="Arial" w:hAnsi="Arial" w:cs="Arial"/>
              </w:rPr>
              <w:t>Wait for the controller to boot up</w:t>
            </w:r>
          </w:p>
        </w:tc>
        <w:tc>
          <w:tcPr>
            <w:tcW w:w="1636" w:type="pct"/>
          </w:tcPr>
          <w:p w:rsidRPr="005137C0" w:rsidR="00E358C5" w:rsidP="00E358C5" w:rsidRDefault="00E358C5" w14:paraId="3273FE4C" w14:textId="77777777">
            <w:pPr>
              <w:rPr>
                <w:rFonts w:ascii="Arial" w:hAnsi="Arial" w:cs="Arial"/>
              </w:rPr>
            </w:pPr>
          </w:p>
        </w:tc>
      </w:tr>
      <w:tr w:rsidRPr="005137C0" w:rsidR="00E358C5" w:rsidTr="002C1367" w14:paraId="26653908" w14:textId="77777777">
        <w:trPr>
          <w:trHeight w:val="300"/>
        </w:trPr>
        <w:tc>
          <w:tcPr>
            <w:tcW w:w="623" w:type="pct"/>
          </w:tcPr>
          <w:p w:rsidRPr="002C1367" w:rsidR="00E358C5" w:rsidP="008F1A77" w:rsidRDefault="00E358C5" w14:paraId="21985980" w14:textId="77777777">
            <w:pPr>
              <w:pStyle w:val="ListParagraph"/>
              <w:numPr>
                <w:ilvl w:val="0"/>
                <w:numId w:val="76"/>
              </w:numPr>
              <w:rPr>
                <w:rFonts w:ascii="Arial" w:hAnsi="Arial" w:cs="Arial"/>
              </w:rPr>
            </w:pPr>
          </w:p>
        </w:tc>
        <w:tc>
          <w:tcPr>
            <w:tcW w:w="2741" w:type="pct"/>
          </w:tcPr>
          <w:p w:rsidRPr="005137C0" w:rsidR="00E358C5" w:rsidP="00E358C5" w:rsidRDefault="00E358C5" w14:paraId="4A42AA9A" w14:textId="661DD59A">
            <w:pPr>
              <w:rPr>
                <w:rFonts w:ascii="Arial" w:hAnsi="Arial" w:cs="Arial"/>
              </w:rPr>
            </w:pPr>
            <w:r w:rsidRPr="005137C0">
              <w:rPr>
                <w:rFonts w:ascii="Arial" w:hAnsi="Arial" w:cs="Arial"/>
              </w:rPr>
              <w:t>Verify that once the controller completes booting the DUT displays a screen stating that the OTA Completed</w:t>
            </w:r>
          </w:p>
        </w:tc>
        <w:tc>
          <w:tcPr>
            <w:tcW w:w="1636" w:type="pct"/>
          </w:tcPr>
          <w:p w:rsidRPr="005137C0" w:rsidR="00E358C5" w:rsidP="00E358C5" w:rsidRDefault="00E358C5" w14:paraId="7A97A36B" w14:textId="77777777">
            <w:pPr>
              <w:rPr>
                <w:rFonts w:ascii="Arial" w:hAnsi="Arial" w:cs="Arial"/>
              </w:rPr>
            </w:pPr>
          </w:p>
        </w:tc>
      </w:tr>
      <w:tr w:rsidRPr="005137C0" w:rsidR="00E358C5" w:rsidTr="002C1367" w14:paraId="1C204ACE" w14:textId="77777777">
        <w:trPr>
          <w:trHeight w:val="300"/>
        </w:trPr>
        <w:tc>
          <w:tcPr>
            <w:tcW w:w="623" w:type="pct"/>
          </w:tcPr>
          <w:p w:rsidRPr="002C1367" w:rsidR="00E358C5" w:rsidP="008F1A77" w:rsidRDefault="00E358C5" w14:paraId="1ED7CDA4" w14:textId="77777777">
            <w:pPr>
              <w:pStyle w:val="ListParagraph"/>
              <w:numPr>
                <w:ilvl w:val="0"/>
                <w:numId w:val="76"/>
              </w:numPr>
              <w:rPr>
                <w:rFonts w:ascii="Arial" w:hAnsi="Arial" w:cs="Arial"/>
              </w:rPr>
            </w:pPr>
          </w:p>
        </w:tc>
        <w:tc>
          <w:tcPr>
            <w:tcW w:w="2741" w:type="pct"/>
          </w:tcPr>
          <w:p w:rsidRPr="005137C0" w:rsidR="00E358C5" w:rsidP="00E358C5" w:rsidRDefault="00E358C5" w14:paraId="1449B6CF" w14:textId="2EFF9A86">
            <w:pPr>
              <w:rPr>
                <w:rFonts w:ascii="Arial" w:hAnsi="Arial" w:cs="Arial"/>
              </w:rPr>
            </w:pPr>
            <w:r w:rsidRPr="005137C0">
              <w:rPr>
                <w:rFonts w:ascii="Arial" w:hAnsi="Arial" w:cs="Arial"/>
              </w:rPr>
              <w:t>Exit the OTA success screen</w:t>
            </w:r>
          </w:p>
        </w:tc>
        <w:tc>
          <w:tcPr>
            <w:tcW w:w="1636" w:type="pct"/>
          </w:tcPr>
          <w:p w:rsidRPr="005137C0" w:rsidR="00E358C5" w:rsidP="00E358C5" w:rsidRDefault="00E358C5" w14:paraId="6AF6E0F0" w14:textId="77777777">
            <w:pPr>
              <w:rPr>
                <w:rFonts w:ascii="Arial" w:hAnsi="Arial" w:cs="Arial"/>
              </w:rPr>
            </w:pPr>
          </w:p>
        </w:tc>
      </w:tr>
      <w:tr w:rsidRPr="005137C0" w:rsidR="00F31F34" w:rsidTr="002C1367" w14:paraId="73059C31" w14:textId="77777777">
        <w:trPr>
          <w:trHeight w:val="300"/>
        </w:trPr>
        <w:tc>
          <w:tcPr>
            <w:tcW w:w="623" w:type="pct"/>
          </w:tcPr>
          <w:p w:rsidRPr="002C1367" w:rsidR="00F31F34" w:rsidP="008F1A77" w:rsidRDefault="00F31F34" w14:paraId="2A6EA63B" w14:textId="77777777">
            <w:pPr>
              <w:pStyle w:val="ListParagraph"/>
              <w:numPr>
                <w:ilvl w:val="0"/>
                <w:numId w:val="76"/>
              </w:numPr>
              <w:rPr>
                <w:rFonts w:ascii="Arial" w:hAnsi="Arial" w:cs="Arial"/>
              </w:rPr>
            </w:pPr>
          </w:p>
        </w:tc>
        <w:tc>
          <w:tcPr>
            <w:tcW w:w="2741" w:type="pct"/>
          </w:tcPr>
          <w:p w:rsidRPr="005137C0" w:rsidR="00F31F34" w:rsidP="00E358C5" w:rsidRDefault="00F31F34" w14:paraId="71EBE5B8" w14:textId="3CB003D7">
            <w:pPr>
              <w:rPr>
                <w:rFonts w:ascii="Arial" w:hAnsi="Arial" w:cs="Arial"/>
              </w:rPr>
            </w:pPr>
            <w:r>
              <w:t>Verify that the setpoint temperature is 60 C on the Dashboard Home Screen</w:t>
            </w:r>
          </w:p>
        </w:tc>
        <w:tc>
          <w:tcPr>
            <w:tcW w:w="1636" w:type="pct"/>
          </w:tcPr>
          <w:p w:rsidRPr="005137C0" w:rsidR="00F31F34" w:rsidP="00E358C5" w:rsidRDefault="00F31F34" w14:paraId="01D8BE35" w14:textId="77777777">
            <w:pPr>
              <w:rPr>
                <w:rFonts w:ascii="Arial" w:hAnsi="Arial" w:cs="Arial"/>
              </w:rPr>
            </w:pPr>
          </w:p>
        </w:tc>
      </w:tr>
      <w:tr w:rsidRPr="005137C0" w:rsidR="00E358C5" w:rsidTr="002C1367" w14:paraId="22B2D862" w14:textId="77777777">
        <w:trPr>
          <w:trHeight w:val="300"/>
        </w:trPr>
        <w:tc>
          <w:tcPr>
            <w:tcW w:w="623" w:type="pct"/>
          </w:tcPr>
          <w:p w:rsidRPr="002C1367" w:rsidR="00E358C5" w:rsidP="008F1A77" w:rsidRDefault="00E358C5" w14:paraId="6EB41D4A" w14:textId="77777777">
            <w:pPr>
              <w:pStyle w:val="ListParagraph"/>
              <w:numPr>
                <w:ilvl w:val="0"/>
                <w:numId w:val="76"/>
              </w:numPr>
              <w:rPr>
                <w:rFonts w:ascii="Arial" w:hAnsi="Arial" w:cs="Arial"/>
              </w:rPr>
            </w:pPr>
          </w:p>
        </w:tc>
        <w:tc>
          <w:tcPr>
            <w:tcW w:w="2741" w:type="pct"/>
          </w:tcPr>
          <w:p w:rsidRPr="005137C0" w:rsidR="00E358C5" w:rsidP="00E358C5" w:rsidRDefault="00E358C5" w14:paraId="1DE27ECE" w14:textId="224C931A">
            <w:pPr>
              <w:rPr>
                <w:rFonts w:ascii="Arial" w:hAnsi="Arial" w:cs="Arial"/>
              </w:rPr>
            </w:pPr>
            <w:r w:rsidRPr="005137C0">
              <w:rPr>
                <w:rFonts w:ascii="Arial" w:hAnsi="Arial" w:cs="Arial"/>
              </w:rPr>
              <w:t>Press the menu button and enter the settings menu</w:t>
            </w:r>
          </w:p>
        </w:tc>
        <w:tc>
          <w:tcPr>
            <w:tcW w:w="1636" w:type="pct"/>
          </w:tcPr>
          <w:p w:rsidRPr="005137C0" w:rsidR="00E358C5" w:rsidP="00E358C5" w:rsidRDefault="00E358C5" w14:paraId="152760A2" w14:textId="77777777">
            <w:pPr>
              <w:rPr>
                <w:rFonts w:ascii="Arial" w:hAnsi="Arial" w:cs="Arial"/>
              </w:rPr>
            </w:pPr>
          </w:p>
        </w:tc>
      </w:tr>
      <w:tr w:rsidRPr="005137C0" w:rsidR="00B80E1B" w:rsidTr="002C1367" w14:paraId="3AAD3524" w14:textId="77777777">
        <w:trPr>
          <w:trHeight w:val="300"/>
        </w:trPr>
        <w:tc>
          <w:tcPr>
            <w:tcW w:w="623" w:type="pct"/>
          </w:tcPr>
          <w:p w:rsidRPr="002C1367" w:rsidR="00B80E1B" w:rsidP="008F1A77" w:rsidRDefault="00B80E1B" w14:paraId="357FA873" w14:textId="77777777">
            <w:pPr>
              <w:pStyle w:val="ListParagraph"/>
              <w:numPr>
                <w:ilvl w:val="0"/>
                <w:numId w:val="76"/>
              </w:numPr>
              <w:rPr>
                <w:rFonts w:ascii="Arial" w:hAnsi="Arial" w:cs="Arial"/>
              </w:rPr>
            </w:pPr>
          </w:p>
        </w:tc>
        <w:tc>
          <w:tcPr>
            <w:tcW w:w="2741" w:type="pct"/>
          </w:tcPr>
          <w:p w:rsidRPr="005137C0" w:rsidR="00B80E1B" w:rsidP="00B80E1B" w:rsidRDefault="00B80E1B" w14:paraId="7D6E0F14" w14:textId="2ADEAA66">
            <w:pPr>
              <w:rPr>
                <w:rFonts w:ascii="Arial" w:hAnsi="Arial" w:cs="Arial"/>
              </w:rPr>
            </w:pPr>
            <w:r>
              <w:t>Press Menu and navigate to SETTINGS-&gt;DATE-TIME-LOCATION</w:t>
            </w:r>
          </w:p>
        </w:tc>
        <w:tc>
          <w:tcPr>
            <w:tcW w:w="1636" w:type="pct"/>
          </w:tcPr>
          <w:p w:rsidRPr="005137C0" w:rsidR="00B80E1B" w:rsidP="00B80E1B" w:rsidRDefault="00B80E1B" w14:paraId="0245612A" w14:textId="3B3BC7D2">
            <w:pPr>
              <w:rPr>
                <w:rFonts w:ascii="Arial" w:hAnsi="Arial" w:cs="Arial"/>
              </w:rPr>
            </w:pPr>
            <w:r w:rsidRPr="00EB66FA">
              <w:t> </w:t>
            </w:r>
          </w:p>
        </w:tc>
      </w:tr>
      <w:tr w:rsidRPr="005137C0" w:rsidR="00B80E1B" w:rsidTr="002C1367" w14:paraId="329D261A" w14:textId="77777777">
        <w:trPr>
          <w:trHeight w:val="300"/>
        </w:trPr>
        <w:tc>
          <w:tcPr>
            <w:tcW w:w="623" w:type="pct"/>
          </w:tcPr>
          <w:p w:rsidRPr="002C1367" w:rsidR="00B80E1B" w:rsidP="008F1A77" w:rsidRDefault="00B80E1B" w14:paraId="075BEB8F" w14:textId="77777777">
            <w:pPr>
              <w:pStyle w:val="ListParagraph"/>
              <w:numPr>
                <w:ilvl w:val="0"/>
                <w:numId w:val="76"/>
              </w:numPr>
              <w:rPr>
                <w:rFonts w:ascii="Arial" w:hAnsi="Arial" w:cs="Arial"/>
              </w:rPr>
            </w:pPr>
          </w:p>
        </w:tc>
        <w:tc>
          <w:tcPr>
            <w:tcW w:w="2741" w:type="pct"/>
          </w:tcPr>
          <w:p w:rsidRPr="005137C0" w:rsidR="00B80E1B" w:rsidP="00B80E1B" w:rsidRDefault="00B80E1B" w14:paraId="6C68793B" w14:textId="7F6DA90A">
            <w:pPr>
              <w:rPr>
                <w:rFonts w:ascii="Arial" w:hAnsi="Arial" w:cs="Arial"/>
              </w:rPr>
            </w:pPr>
            <w:r>
              <w:t>Scroll down to and select LOCATION</w:t>
            </w:r>
            <w:r w:rsidRPr="00EB66FA">
              <w:t> </w:t>
            </w:r>
          </w:p>
        </w:tc>
        <w:tc>
          <w:tcPr>
            <w:tcW w:w="1636" w:type="pct"/>
          </w:tcPr>
          <w:p w:rsidRPr="005137C0" w:rsidR="00B80E1B" w:rsidP="00B80E1B" w:rsidRDefault="00B80E1B" w14:paraId="7EFFB3AE" w14:textId="2CFAD819">
            <w:pPr>
              <w:rPr>
                <w:rFonts w:ascii="Arial" w:hAnsi="Arial" w:cs="Arial"/>
              </w:rPr>
            </w:pPr>
            <w:r w:rsidRPr="00EB66FA">
              <w:t> </w:t>
            </w:r>
          </w:p>
        </w:tc>
      </w:tr>
      <w:tr w:rsidRPr="005137C0" w:rsidR="00B80E1B" w:rsidTr="002C1367" w14:paraId="1ED3E2E0" w14:textId="77777777">
        <w:trPr>
          <w:trHeight w:val="300"/>
        </w:trPr>
        <w:tc>
          <w:tcPr>
            <w:tcW w:w="623" w:type="pct"/>
          </w:tcPr>
          <w:p w:rsidRPr="002C1367" w:rsidR="00B80E1B" w:rsidP="008F1A77" w:rsidRDefault="00B80E1B" w14:paraId="2771AB25" w14:textId="77777777">
            <w:pPr>
              <w:pStyle w:val="ListParagraph"/>
              <w:numPr>
                <w:ilvl w:val="0"/>
                <w:numId w:val="76"/>
              </w:numPr>
              <w:rPr>
                <w:rFonts w:ascii="Arial" w:hAnsi="Arial" w:cs="Arial"/>
              </w:rPr>
            </w:pPr>
          </w:p>
        </w:tc>
        <w:tc>
          <w:tcPr>
            <w:tcW w:w="2741" w:type="pct"/>
          </w:tcPr>
          <w:p w:rsidRPr="005137C0" w:rsidR="00B80E1B" w:rsidP="00B80E1B" w:rsidRDefault="00B80E1B" w14:paraId="4EBF8089" w14:textId="15965E30">
            <w:pPr>
              <w:rPr>
                <w:rFonts w:ascii="Arial" w:hAnsi="Arial" w:cs="Arial"/>
              </w:rPr>
            </w:pPr>
            <w:r>
              <w:t xml:space="preserve">Verify that the </w:t>
            </w:r>
            <w:r w:rsidR="008A48F3">
              <w:t>Location listed for the device is Canada</w:t>
            </w:r>
            <w:r w:rsidRPr="00EB66FA">
              <w:t> </w:t>
            </w:r>
          </w:p>
        </w:tc>
        <w:tc>
          <w:tcPr>
            <w:tcW w:w="1636" w:type="pct"/>
          </w:tcPr>
          <w:p w:rsidRPr="005137C0" w:rsidR="00B80E1B" w:rsidP="00B80E1B" w:rsidRDefault="00B80E1B" w14:paraId="23B2D64C" w14:textId="10AEC55C">
            <w:pPr>
              <w:rPr>
                <w:rFonts w:ascii="Arial" w:hAnsi="Arial" w:cs="Arial"/>
              </w:rPr>
            </w:pPr>
            <w:r w:rsidRPr="00EB66FA">
              <w:t> </w:t>
            </w:r>
          </w:p>
        </w:tc>
      </w:tr>
      <w:tr w:rsidRPr="005137C0" w:rsidR="008A48F3" w:rsidTr="002C1367" w14:paraId="41B29BD6" w14:textId="77777777">
        <w:trPr>
          <w:trHeight w:val="300"/>
        </w:trPr>
        <w:tc>
          <w:tcPr>
            <w:tcW w:w="623" w:type="pct"/>
          </w:tcPr>
          <w:p w:rsidRPr="002C1367" w:rsidR="008A48F3" w:rsidP="008F1A77" w:rsidRDefault="008A48F3" w14:paraId="789FDA93" w14:textId="77777777">
            <w:pPr>
              <w:pStyle w:val="ListParagraph"/>
              <w:numPr>
                <w:ilvl w:val="0"/>
                <w:numId w:val="76"/>
              </w:numPr>
              <w:rPr>
                <w:rFonts w:ascii="Arial" w:hAnsi="Arial" w:cs="Arial"/>
              </w:rPr>
            </w:pPr>
          </w:p>
        </w:tc>
        <w:tc>
          <w:tcPr>
            <w:tcW w:w="2741" w:type="pct"/>
          </w:tcPr>
          <w:p w:rsidR="008A48F3" w:rsidP="00B80E1B" w:rsidRDefault="008A48F3" w14:paraId="279131E4" w14:textId="226303CA">
            <w:r>
              <w:t>Press back until the settings menu is diaplayed</w:t>
            </w:r>
          </w:p>
        </w:tc>
        <w:tc>
          <w:tcPr>
            <w:tcW w:w="1636" w:type="pct"/>
          </w:tcPr>
          <w:p w:rsidRPr="00EB66FA" w:rsidR="008A48F3" w:rsidP="00B80E1B" w:rsidRDefault="008A48F3" w14:paraId="0833AE4E" w14:textId="77777777"/>
        </w:tc>
      </w:tr>
      <w:tr w:rsidRPr="005137C0" w:rsidR="00B80E1B" w:rsidTr="002C1367" w14:paraId="4BB8F9F8" w14:textId="77777777">
        <w:trPr>
          <w:trHeight w:val="300"/>
        </w:trPr>
        <w:tc>
          <w:tcPr>
            <w:tcW w:w="623" w:type="pct"/>
          </w:tcPr>
          <w:p w:rsidRPr="002C1367" w:rsidR="00B80E1B" w:rsidP="008F1A77" w:rsidRDefault="00B80E1B" w14:paraId="0396CECD" w14:textId="77777777">
            <w:pPr>
              <w:pStyle w:val="ListParagraph"/>
              <w:numPr>
                <w:ilvl w:val="0"/>
                <w:numId w:val="76"/>
              </w:numPr>
              <w:rPr>
                <w:rFonts w:ascii="Arial" w:hAnsi="Arial" w:cs="Arial"/>
              </w:rPr>
            </w:pPr>
          </w:p>
        </w:tc>
        <w:tc>
          <w:tcPr>
            <w:tcW w:w="2741" w:type="pct"/>
          </w:tcPr>
          <w:p w:rsidRPr="005137C0" w:rsidR="00B80E1B" w:rsidP="00B80E1B" w:rsidRDefault="00B80E1B" w14:paraId="4223DD8D" w14:textId="2C062A70">
            <w:pPr>
              <w:rPr>
                <w:rFonts w:ascii="Arial" w:hAnsi="Arial" w:cs="Arial"/>
              </w:rPr>
            </w:pPr>
            <w:r w:rsidRPr="005137C0">
              <w:rPr>
                <w:rFonts w:ascii="Arial" w:hAnsi="Arial" w:cs="Arial"/>
              </w:rPr>
              <w:t>Scroll down to select the About Device submenu</w:t>
            </w:r>
          </w:p>
        </w:tc>
        <w:tc>
          <w:tcPr>
            <w:tcW w:w="1636" w:type="pct"/>
          </w:tcPr>
          <w:p w:rsidRPr="005137C0" w:rsidR="00B80E1B" w:rsidP="00B80E1B" w:rsidRDefault="00B80E1B" w14:paraId="74F73BAB" w14:textId="77777777">
            <w:pPr>
              <w:rPr>
                <w:rFonts w:ascii="Arial" w:hAnsi="Arial" w:cs="Arial"/>
              </w:rPr>
            </w:pPr>
          </w:p>
        </w:tc>
      </w:tr>
      <w:tr w:rsidRPr="005137C0" w:rsidR="00B80E1B" w:rsidTr="002C1367" w14:paraId="1AC3EA37" w14:textId="77777777">
        <w:trPr>
          <w:trHeight w:val="300"/>
        </w:trPr>
        <w:tc>
          <w:tcPr>
            <w:tcW w:w="623" w:type="pct"/>
          </w:tcPr>
          <w:p w:rsidRPr="002C1367" w:rsidR="00B80E1B" w:rsidP="008F1A77" w:rsidRDefault="00B80E1B" w14:paraId="3EA338E8" w14:textId="77777777">
            <w:pPr>
              <w:pStyle w:val="ListParagraph"/>
              <w:numPr>
                <w:ilvl w:val="0"/>
                <w:numId w:val="76"/>
              </w:numPr>
              <w:rPr>
                <w:rFonts w:ascii="Arial" w:hAnsi="Arial" w:cs="Arial"/>
              </w:rPr>
            </w:pPr>
          </w:p>
        </w:tc>
        <w:tc>
          <w:tcPr>
            <w:tcW w:w="2741" w:type="pct"/>
          </w:tcPr>
          <w:p w:rsidRPr="005137C0" w:rsidR="00B80E1B" w:rsidP="00B80E1B" w:rsidRDefault="00B80E1B" w14:paraId="125A79D6" w14:textId="3D7B4F6F">
            <w:pPr>
              <w:rPr>
                <w:rFonts w:ascii="Arial" w:hAnsi="Arial" w:cs="Arial"/>
              </w:rPr>
            </w:pPr>
            <w:r w:rsidRPr="005137C0">
              <w:rPr>
                <w:rFonts w:ascii="Arial" w:hAnsi="Arial" w:cs="Arial"/>
              </w:rPr>
              <w:t>Verify that the FW versions displayed for the CEL and STM matched the updated versions for the binaries bundled into the OTA binary</w:t>
            </w:r>
          </w:p>
        </w:tc>
        <w:tc>
          <w:tcPr>
            <w:tcW w:w="1636" w:type="pct"/>
          </w:tcPr>
          <w:p w:rsidRPr="005137C0" w:rsidR="00B80E1B" w:rsidP="00B80E1B" w:rsidRDefault="00B80E1B" w14:paraId="3400B8F2" w14:textId="77777777">
            <w:pPr>
              <w:rPr>
                <w:rFonts w:ascii="Arial" w:hAnsi="Arial" w:cs="Arial"/>
              </w:rPr>
            </w:pPr>
          </w:p>
        </w:tc>
      </w:tr>
      <w:tr w:rsidRPr="005137C0" w:rsidR="00B80E1B" w:rsidTr="002C1367" w14:paraId="122A9126" w14:textId="77777777">
        <w:trPr>
          <w:trHeight w:val="300"/>
        </w:trPr>
        <w:tc>
          <w:tcPr>
            <w:tcW w:w="623" w:type="pct"/>
          </w:tcPr>
          <w:p w:rsidRPr="002C1367" w:rsidR="00B80E1B" w:rsidP="008F1A77" w:rsidRDefault="00B80E1B" w14:paraId="3375141B" w14:textId="77777777">
            <w:pPr>
              <w:pStyle w:val="ListParagraph"/>
              <w:numPr>
                <w:ilvl w:val="0"/>
                <w:numId w:val="76"/>
              </w:numPr>
              <w:rPr>
                <w:rFonts w:ascii="Arial" w:hAnsi="Arial" w:cs="Arial"/>
              </w:rPr>
            </w:pPr>
          </w:p>
        </w:tc>
        <w:tc>
          <w:tcPr>
            <w:tcW w:w="2741" w:type="pct"/>
          </w:tcPr>
          <w:p w:rsidRPr="005137C0" w:rsidR="00B80E1B" w:rsidP="00B80E1B" w:rsidRDefault="00B80E1B" w14:paraId="68FD12B3" w14:textId="1094B1C9">
            <w:pPr>
              <w:rPr>
                <w:rFonts w:ascii="Arial" w:hAnsi="Arial" w:cs="Arial"/>
              </w:rPr>
            </w:pPr>
            <w:r w:rsidRPr="005137C0">
              <w:rPr>
                <w:rFonts w:ascii="Arial" w:hAnsi="Arial" w:cs="Arial"/>
              </w:rPr>
              <w:t xml:space="preserve">In memfault open the test cohort’s page. This can be done by selecting the Cohort under </w:t>
            </w:r>
            <w:r w:rsidRPr="005137C0">
              <w:rPr>
                <w:rFonts w:ascii="Arial" w:hAnsi="Arial" w:cs="Arial"/>
              </w:rPr>
              <w:t>the Release Activations section on the test Release’s page.</w:t>
            </w:r>
          </w:p>
        </w:tc>
        <w:tc>
          <w:tcPr>
            <w:tcW w:w="1636" w:type="pct"/>
          </w:tcPr>
          <w:p w:rsidRPr="005137C0" w:rsidR="00B80E1B" w:rsidP="00B80E1B" w:rsidRDefault="00B80E1B" w14:paraId="4FC34B3F" w14:textId="77777777">
            <w:pPr>
              <w:rPr>
                <w:rFonts w:ascii="Arial" w:hAnsi="Arial" w:cs="Arial"/>
              </w:rPr>
            </w:pPr>
          </w:p>
        </w:tc>
      </w:tr>
      <w:tr w:rsidRPr="005137C0" w:rsidR="00B80E1B" w:rsidTr="002C1367" w14:paraId="6F6C404E" w14:textId="77777777">
        <w:trPr>
          <w:trHeight w:val="300"/>
        </w:trPr>
        <w:tc>
          <w:tcPr>
            <w:tcW w:w="623" w:type="pct"/>
          </w:tcPr>
          <w:p w:rsidRPr="002C1367" w:rsidR="00B80E1B" w:rsidP="008F1A77" w:rsidRDefault="00B80E1B" w14:paraId="6A7F3E4B" w14:textId="77777777">
            <w:pPr>
              <w:pStyle w:val="ListParagraph"/>
              <w:numPr>
                <w:ilvl w:val="0"/>
                <w:numId w:val="76"/>
              </w:numPr>
              <w:rPr>
                <w:rFonts w:ascii="Arial" w:hAnsi="Arial" w:cs="Arial"/>
              </w:rPr>
            </w:pPr>
          </w:p>
        </w:tc>
        <w:tc>
          <w:tcPr>
            <w:tcW w:w="2741" w:type="pct"/>
          </w:tcPr>
          <w:p w:rsidRPr="005137C0" w:rsidR="00B80E1B" w:rsidP="00B80E1B" w:rsidRDefault="00B80E1B" w14:paraId="060F0971" w14:textId="4C6F7242">
            <w:pPr>
              <w:rPr>
                <w:rFonts w:ascii="Arial" w:hAnsi="Arial" w:cs="Arial"/>
              </w:rPr>
            </w:pPr>
            <w:r w:rsidRPr="005137C0">
              <w:rPr>
                <w:rFonts w:ascii="Arial" w:hAnsi="Arial" w:cs="Arial"/>
              </w:rPr>
              <w:t>Verify that the Version listed for the DUT in memfault is the test bundle version used to OTA the DUT.</w:t>
            </w:r>
          </w:p>
        </w:tc>
        <w:tc>
          <w:tcPr>
            <w:tcW w:w="1636" w:type="pct"/>
          </w:tcPr>
          <w:p w:rsidRPr="005137C0" w:rsidR="00B80E1B" w:rsidP="00B80E1B" w:rsidRDefault="00B80E1B" w14:paraId="09E9F518" w14:textId="77777777">
            <w:pPr>
              <w:rPr>
                <w:rFonts w:ascii="Arial" w:hAnsi="Arial" w:cs="Arial"/>
              </w:rPr>
            </w:pPr>
          </w:p>
        </w:tc>
      </w:tr>
    </w:tbl>
    <w:p w:rsidR="007274F8" w:rsidP="008D7468" w:rsidRDefault="007274F8" w14:paraId="3B63F0B7" w14:textId="77777777">
      <w:pPr>
        <w:rPr>
          <w:rFonts w:ascii="Arial" w:hAnsi="Arial" w:cs="Arial"/>
        </w:rPr>
      </w:pPr>
    </w:p>
    <w:p w:rsidRPr="005137C0" w:rsidR="007274F8" w:rsidP="008D7468" w:rsidRDefault="007274F8" w14:paraId="6DC2EE14" w14:textId="77777777">
      <w:pPr>
        <w:rPr>
          <w:rFonts w:ascii="Arial" w:hAnsi="Arial" w:cs="Arial"/>
        </w:rPr>
      </w:pPr>
    </w:p>
    <w:p w:rsidRPr="005137C0" w:rsidR="1FDE31A0" w:rsidP="002A1CE4" w:rsidRDefault="2BD0EC3A" w14:paraId="5E8A6A99" w14:textId="276362AB">
      <w:pPr>
        <w:pStyle w:val="Heading2"/>
        <w:rPr>
          <w:rFonts w:ascii="Arial" w:hAnsi="Arial" w:cs="Arial"/>
        </w:rPr>
      </w:pPr>
      <w:bookmarkStart w:name="_Toc205977550" w:id="11"/>
      <w:r w:rsidRPr="005137C0">
        <w:rPr>
          <w:rFonts w:ascii="Arial" w:hAnsi="Arial" w:cs="Arial"/>
        </w:rPr>
        <w:t>Heating</w:t>
      </w:r>
      <w:bookmarkEnd w:id="11"/>
    </w:p>
    <w:p w:rsidRPr="005137C0" w:rsidR="5647CE50" w:rsidP="002A1CE4" w:rsidRDefault="5647CE50" w14:paraId="00D503F0" w14:textId="75A86BF3">
      <w:pPr>
        <w:rPr>
          <w:rFonts w:ascii="Arial" w:hAnsi="Arial" w:eastAsia="Aptos" w:cs="Arial"/>
        </w:rPr>
      </w:pPr>
      <w:r w:rsidRPr="005137C0">
        <w:rPr>
          <w:rFonts w:ascii="Arial" w:hAnsi="Arial" w:eastAsia="Aptos" w:cs="Arial"/>
        </w:rPr>
        <w:t>The following tests will verify that the DUT can heat water in each of the various modes.</w:t>
      </w:r>
      <w:r w:rsidRPr="005137C0" w:rsidR="1E0BD588">
        <w:rPr>
          <w:rFonts w:ascii="Arial" w:hAnsi="Arial" w:eastAsia="Aptos" w:cs="Arial"/>
        </w:rPr>
        <w:t xml:space="preserve"> The</w:t>
      </w:r>
      <w:r w:rsidRPr="005137C0" w:rsidR="57855B1B">
        <w:rPr>
          <w:rFonts w:ascii="Arial" w:hAnsi="Arial" w:eastAsia="Aptos" w:cs="Arial"/>
        </w:rPr>
        <w:t xml:space="preserve">se tests </w:t>
      </w:r>
      <w:r w:rsidRPr="005137C0" w:rsidR="779C4C91">
        <w:rPr>
          <w:rFonts w:ascii="Arial" w:hAnsi="Arial" w:eastAsia="Aptos" w:cs="Arial"/>
        </w:rPr>
        <w:t>all require that the tank begins at a setpoint of 120° F and that it is</w:t>
      </w:r>
      <w:r w:rsidRPr="005137C0" w:rsidR="7F9B22F7">
        <w:rPr>
          <w:rFonts w:ascii="Arial" w:hAnsi="Arial" w:eastAsia="Aptos" w:cs="Arial"/>
        </w:rPr>
        <w:t xml:space="preserve"> </w:t>
      </w:r>
      <w:r w:rsidRPr="005137C0" w:rsidR="3121B4E6">
        <w:rPr>
          <w:rFonts w:ascii="Arial" w:hAnsi="Arial" w:eastAsia="Aptos" w:cs="Arial"/>
        </w:rPr>
        <w:t xml:space="preserve">filled with water </w:t>
      </w:r>
      <w:r w:rsidRPr="005137C0" w:rsidR="34FBE532">
        <w:rPr>
          <w:rFonts w:ascii="Arial" w:hAnsi="Arial" w:eastAsia="Aptos" w:cs="Arial"/>
        </w:rPr>
        <w:t>at the</w:t>
      </w:r>
      <w:r w:rsidRPr="005137C0" w:rsidR="3121B4E6">
        <w:rPr>
          <w:rFonts w:ascii="Arial" w:hAnsi="Arial" w:eastAsia="Aptos" w:cs="Arial"/>
        </w:rPr>
        <w:t xml:space="preserve"> setpoint temperature so that the DUT is not heating. </w:t>
      </w:r>
    </w:p>
    <w:p w:rsidRPr="005137C0" w:rsidR="3B69376C" w:rsidP="002A1CE4" w:rsidRDefault="3B69376C" w14:paraId="1CC01CE4" w14:textId="05B189A7">
      <w:pPr>
        <w:rPr>
          <w:rFonts w:ascii="Arial" w:hAnsi="Arial" w:eastAsia="Aptos" w:cs="Arial"/>
        </w:rPr>
      </w:pPr>
    </w:p>
    <w:p w:rsidRPr="005137C0" w:rsidR="5647CE50" w:rsidP="002A1CE4" w:rsidRDefault="5647CE50" w14:paraId="0755D98A" w14:textId="6CDF9458">
      <w:pPr>
        <w:pStyle w:val="Heading3"/>
        <w:rPr>
          <w:rFonts w:ascii="Arial" w:hAnsi="Arial" w:cs="Arial"/>
        </w:rPr>
      </w:pPr>
      <w:bookmarkStart w:name="_Toc205977551" w:id="12"/>
      <w:r w:rsidRPr="005137C0">
        <w:rPr>
          <w:rFonts w:ascii="Arial" w:hAnsi="Arial" w:cs="Arial"/>
        </w:rPr>
        <w:t>Normal Operation – Hybrid Mode</w:t>
      </w:r>
      <w:bookmarkEnd w:id="12"/>
    </w:p>
    <w:p w:rsidRPr="005137C0" w:rsidR="4A50E30A" w:rsidP="002A1CE4" w:rsidRDefault="4A50E30A" w14:paraId="0EE33399" w14:textId="464F57A9">
      <w:pPr>
        <w:rPr>
          <w:rFonts w:ascii="Arial" w:hAnsi="Arial" w:eastAsia="Aptos" w:cs="Arial"/>
        </w:rPr>
      </w:pPr>
      <w:r w:rsidRPr="005137C0">
        <w:rPr>
          <w:rFonts w:ascii="Arial" w:hAnsi="Arial" w:eastAsia="Aptos" w:cs="Arial"/>
        </w:rPr>
        <w:t xml:space="preserve">This test will verify the operation of the DUT in hybrid heating mode. It will verify that the DUT will heat water at appropriate times using the appropriate </w:t>
      </w:r>
      <w:r w:rsidRPr="005137C0" w:rsidR="5D830E9D">
        <w:rPr>
          <w:rFonts w:ascii="Arial" w:hAnsi="Arial" w:eastAsia="Aptos" w:cs="Arial"/>
        </w:rPr>
        <w:t>electric loads.</w:t>
      </w:r>
    </w:p>
    <w:p w:rsidRPr="005137C0" w:rsidR="00FB42D1" w:rsidP="002A1CE4" w:rsidRDefault="00FB42D1" w14:paraId="3CD83C12" w14:textId="222B5CA7">
      <w:pPr>
        <w:rPr>
          <w:rFonts w:ascii="Arial" w:hAnsi="Arial" w:eastAsia="Aptos" w:cs="Arial"/>
        </w:rPr>
      </w:pPr>
      <w:r w:rsidRPr="005137C0">
        <w:rPr>
          <w:rFonts w:ascii="Arial" w:hAnsi="Arial" w:eastAsia="Aptos" w:cs="Arial"/>
        </w:rPr>
        <w:t xml:space="preserve">Estimated Time to Complete: </w:t>
      </w:r>
    </w:p>
    <w:p w:rsidRPr="005137C0" w:rsidR="3B69376C" w:rsidP="002A1CE4" w:rsidRDefault="00F16D68" w14:paraId="2F466255" w14:textId="3933491D">
      <w:pPr>
        <w:rPr>
          <w:rFonts w:ascii="Arial" w:hAnsi="Arial" w:eastAsia="Aptos" w:cs="Arial"/>
        </w:rPr>
      </w:pPr>
      <w:r w:rsidRPr="005137C0">
        <w:rPr>
          <w:rFonts w:ascii="Arial" w:hAnsi="Arial" w:eastAsia="Aptos" w:cs="Arial"/>
        </w:rPr>
        <w:t xml:space="preserve">Preconditions: </w:t>
      </w:r>
    </w:p>
    <w:p w:rsidRPr="005137C0" w:rsidR="00F16D68" w:rsidP="008F1A77" w:rsidRDefault="00F16D68" w14:paraId="53478AA1"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F16D68" w:rsidP="008F1A77" w:rsidRDefault="00F16D68" w14:paraId="3A1AF91E" w14:textId="4D56900A">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F16D68" w:rsidP="008F1A77" w:rsidRDefault="00F16D68" w14:paraId="25111341" w14:textId="3E138548">
      <w:pPr>
        <w:pStyle w:val="ListParagraph"/>
        <w:numPr>
          <w:ilvl w:val="0"/>
          <w:numId w:val="20"/>
        </w:numPr>
        <w:rPr>
          <w:rFonts w:ascii="Arial" w:hAnsi="Arial" w:cs="Arial"/>
        </w:rPr>
      </w:pPr>
      <w:r w:rsidRPr="005137C0">
        <w:rPr>
          <w:rFonts w:ascii="Arial" w:hAnsi="Arial" w:eastAsia="Aptos" w:cs="Arial"/>
          <w:color w:val="000000" w:themeColor="text1"/>
        </w:rPr>
        <w:t>The setpoint is 120</w:t>
      </w:r>
      <w:r w:rsidRPr="005137C0">
        <w:rPr>
          <w:rFonts w:ascii="Arial" w:hAnsi="Arial" w:cs="Arial"/>
        </w:rPr>
        <w:t>° F</w:t>
      </w:r>
    </w:p>
    <w:p w:rsidRPr="005137C0" w:rsidR="22D10992" w:rsidP="22D10992" w:rsidRDefault="22D10992" w14:paraId="4B0DF8A6" w14:textId="6176E0C5">
      <w:pPr>
        <w:pStyle w:val="ListParagraph"/>
        <w:rPr>
          <w:rFonts w:ascii="Arial" w:hAnsi="Arial" w:cs="Arial"/>
        </w:rPr>
      </w:pPr>
    </w:p>
    <w:tbl>
      <w:tblPr>
        <w:tblStyle w:val="TableGrid"/>
        <w:tblW w:w="0" w:type="auto"/>
        <w:tblLayout w:type="fixed"/>
        <w:tblLook w:val="06A0" w:firstRow="1" w:lastRow="0" w:firstColumn="1" w:lastColumn="0" w:noHBand="1" w:noVBand="1"/>
      </w:tblPr>
      <w:tblGrid>
        <w:gridCol w:w="1170"/>
        <w:gridCol w:w="1170"/>
        <w:gridCol w:w="1170"/>
        <w:gridCol w:w="1170"/>
        <w:gridCol w:w="1170"/>
        <w:gridCol w:w="1170"/>
        <w:gridCol w:w="1170"/>
        <w:gridCol w:w="1170"/>
      </w:tblGrid>
      <w:tr w:rsidRPr="005137C0" w:rsidR="22D10992" w:rsidTr="22D10992" w14:paraId="01BEC60F" w14:textId="77777777">
        <w:trPr>
          <w:trHeight w:val="300"/>
        </w:trPr>
        <w:tc>
          <w:tcPr>
            <w:tcW w:w="1170" w:type="dxa"/>
          </w:tcPr>
          <w:p w:rsidRPr="005137C0" w:rsidR="44B9BF0C" w:rsidP="22D10992" w:rsidRDefault="44B9BF0C" w14:paraId="49DA0B48" w14:textId="5A039BA0">
            <w:pPr>
              <w:rPr>
                <w:rFonts w:ascii="Arial" w:hAnsi="Arial" w:cs="Arial"/>
              </w:rPr>
            </w:pPr>
            <w:r w:rsidRPr="005137C0">
              <w:rPr>
                <w:rFonts w:ascii="Arial" w:hAnsi="Arial" w:cs="Arial"/>
              </w:rPr>
              <w:t>SA</w:t>
            </w:r>
          </w:p>
        </w:tc>
        <w:tc>
          <w:tcPr>
            <w:tcW w:w="1170" w:type="dxa"/>
          </w:tcPr>
          <w:p w:rsidRPr="005137C0" w:rsidR="44B9BF0C" w:rsidP="22D10992" w:rsidRDefault="44B9BF0C" w14:paraId="1C92AC40" w14:textId="0C7B4BCB">
            <w:pPr>
              <w:rPr>
                <w:rFonts w:ascii="Arial" w:hAnsi="Arial" w:cs="Arial"/>
              </w:rPr>
            </w:pPr>
            <w:r w:rsidRPr="005137C0">
              <w:rPr>
                <w:rFonts w:ascii="Arial" w:hAnsi="Arial" w:cs="Arial"/>
              </w:rPr>
              <w:t>-1</w:t>
            </w:r>
          </w:p>
        </w:tc>
        <w:tc>
          <w:tcPr>
            <w:tcW w:w="1170" w:type="dxa"/>
          </w:tcPr>
          <w:p w:rsidRPr="005137C0" w:rsidR="44B9BF0C" w:rsidP="22D10992" w:rsidRDefault="44B9BF0C" w14:paraId="53145D84" w14:textId="6B81A0F2">
            <w:pPr>
              <w:rPr>
                <w:rFonts w:ascii="Arial" w:hAnsi="Arial" w:cs="Arial"/>
              </w:rPr>
            </w:pPr>
            <w:r w:rsidRPr="005137C0">
              <w:rPr>
                <w:rFonts w:ascii="Arial" w:hAnsi="Arial" w:cs="Arial"/>
              </w:rPr>
              <w:t>CSA</w:t>
            </w:r>
          </w:p>
        </w:tc>
        <w:tc>
          <w:tcPr>
            <w:tcW w:w="1170" w:type="dxa"/>
          </w:tcPr>
          <w:p w:rsidRPr="005137C0" w:rsidR="44B9BF0C" w:rsidP="22D10992" w:rsidRDefault="44B9BF0C" w14:paraId="475C6D91" w14:textId="0D6E3CA4">
            <w:pPr>
              <w:rPr>
                <w:rFonts w:ascii="Arial" w:hAnsi="Arial" w:cs="Arial"/>
              </w:rPr>
            </w:pPr>
            <w:r w:rsidRPr="005137C0">
              <w:rPr>
                <w:rFonts w:ascii="Arial" w:hAnsi="Arial" w:cs="Arial"/>
              </w:rPr>
              <w:t>51</w:t>
            </w:r>
          </w:p>
        </w:tc>
        <w:tc>
          <w:tcPr>
            <w:tcW w:w="1170" w:type="dxa"/>
          </w:tcPr>
          <w:p w:rsidRPr="005137C0" w:rsidR="44B9BF0C" w:rsidP="22D10992" w:rsidRDefault="44B9BF0C" w14:paraId="4389F1AF" w14:textId="74C08FCE">
            <w:pPr>
              <w:rPr>
                <w:rFonts w:ascii="Arial" w:hAnsi="Arial" w:cs="Arial"/>
              </w:rPr>
            </w:pPr>
            <w:r w:rsidRPr="005137C0">
              <w:rPr>
                <w:rFonts w:ascii="Arial" w:hAnsi="Arial" w:cs="Arial"/>
              </w:rPr>
              <w:t>CUA</w:t>
            </w:r>
          </w:p>
        </w:tc>
        <w:tc>
          <w:tcPr>
            <w:tcW w:w="1170" w:type="dxa"/>
          </w:tcPr>
          <w:p w:rsidRPr="005137C0" w:rsidR="22D10992" w:rsidP="22D10992" w:rsidRDefault="22D10992" w14:paraId="17476227" w14:textId="4EE30CFF">
            <w:pPr>
              <w:rPr>
                <w:rFonts w:ascii="Arial" w:hAnsi="Arial" w:cs="Arial"/>
              </w:rPr>
            </w:pPr>
          </w:p>
        </w:tc>
        <w:tc>
          <w:tcPr>
            <w:tcW w:w="1170" w:type="dxa"/>
          </w:tcPr>
          <w:p w:rsidRPr="005137C0" w:rsidR="22D10992" w:rsidP="22D10992" w:rsidRDefault="22D10992" w14:paraId="334258CF" w14:textId="4EE30CFF">
            <w:pPr>
              <w:rPr>
                <w:rFonts w:ascii="Arial" w:hAnsi="Arial" w:cs="Arial"/>
              </w:rPr>
            </w:pPr>
          </w:p>
        </w:tc>
        <w:tc>
          <w:tcPr>
            <w:tcW w:w="1170" w:type="dxa"/>
          </w:tcPr>
          <w:p w:rsidRPr="005137C0" w:rsidR="22D10992" w:rsidP="22D10992" w:rsidRDefault="22D10992" w14:paraId="37528727" w14:textId="4EE30CFF">
            <w:pPr>
              <w:rPr>
                <w:rFonts w:ascii="Arial" w:hAnsi="Arial" w:cs="Arial"/>
              </w:rPr>
            </w:pPr>
          </w:p>
        </w:tc>
      </w:tr>
      <w:tr w:rsidRPr="005137C0" w:rsidR="22D10992" w:rsidTr="22D10992" w14:paraId="1E1EB104" w14:textId="77777777">
        <w:trPr>
          <w:trHeight w:val="300"/>
        </w:trPr>
        <w:tc>
          <w:tcPr>
            <w:tcW w:w="1170" w:type="dxa"/>
          </w:tcPr>
          <w:p w:rsidRPr="005137C0" w:rsidR="44B9BF0C" w:rsidP="22D10992" w:rsidRDefault="44B9BF0C" w14:paraId="731798EE" w14:textId="533C9222">
            <w:pPr>
              <w:rPr>
                <w:rFonts w:ascii="Arial" w:hAnsi="Arial" w:cs="Arial"/>
              </w:rPr>
            </w:pPr>
            <w:r w:rsidRPr="005137C0">
              <w:rPr>
                <w:rFonts w:ascii="Arial" w:hAnsi="Arial" w:cs="Arial"/>
              </w:rPr>
              <w:t>SB</w:t>
            </w:r>
          </w:p>
        </w:tc>
        <w:tc>
          <w:tcPr>
            <w:tcW w:w="1170" w:type="dxa"/>
          </w:tcPr>
          <w:p w:rsidRPr="005137C0" w:rsidR="44B9BF0C" w:rsidP="22D10992" w:rsidRDefault="44B9BF0C" w14:paraId="0FEB5998" w14:textId="134AD721">
            <w:pPr>
              <w:rPr>
                <w:rFonts w:ascii="Arial" w:hAnsi="Arial" w:cs="Arial"/>
              </w:rPr>
            </w:pPr>
            <w:r w:rsidRPr="005137C0">
              <w:rPr>
                <w:rFonts w:ascii="Arial" w:hAnsi="Arial" w:cs="Arial"/>
              </w:rPr>
              <w:t>46</w:t>
            </w:r>
          </w:p>
        </w:tc>
        <w:tc>
          <w:tcPr>
            <w:tcW w:w="1170" w:type="dxa"/>
          </w:tcPr>
          <w:p w:rsidRPr="005137C0" w:rsidR="44B9BF0C" w:rsidP="22D10992" w:rsidRDefault="44B9BF0C" w14:paraId="4CD25460" w14:textId="35395C0B">
            <w:pPr>
              <w:rPr>
                <w:rFonts w:ascii="Arial" w:hAnsi="Arial" w:cs="Arial"/>
              </w:rPr>
            </w:pPr>
            <w:r w:rsidRPr="005137C0">
              <w:rPr>
                <w:rFonts w:ascii="Arial" w:hAnsi="Arial" w:cs="Arial"/>
              </w:rPr>
              <w:t>CSB</w:t>
            </w:r>
          </w:p>
        </w:tc>
        <w:tc>
          <w:tcPr>
            <w:tcW w:w="1170" w:type="dxa"/>
          </w:tcPr>
          <w:p w:rsidRPr="005137C0" w:rsidR="44B9BF0C" w:rsidP="22D10992" w:rsidRDefault="44B9BF0C" w14:paraId="2F9DB7D9" w14:textId="73404E8D">
            <w:pPr>
              <w:rPr>
                <w:rFonts w:ascii="Arial" w:hAnsi="Arial" w:cs="Arial"/>
              </w:rPr>
            </w:pPr>
            <w:r w:rsidRPr="005137C0">
              <w:rPr>
                <w:rFonts w:ascii="Arial" w:hAnsi="Arial" w:cs="Arial"/>
              </w:rPr>
              <w:t>54</w:t>
            </w:r>
          </w:p>
        </w:tc>
        <w:tc>
          <w:tcPr>
            <w:tcW w:w="1170" w:type="dxa"/>
          </w:tcPr>
          <w:p w:rsidRPr="005137C0" w:rsidR="44B9BF0C" w:rsidP="22D10992" w:rsidRDefault="44B9BF0C" w14:paraId="55A6B16E" w14:textId="26802F66">
            <w:pPr>
              <w:rPr>
                <w:rFonts w:ascii="Arial" w:hAnsi="Arial" w:cs="Arial"/>
              </w:rPr>
            </w:pPr>
            <w:r w:rsidRPr="005137C0">
              <w:rPr>
                <w:rFonts w:ascii="Arial" w:hAnsi="Arial" w:cs="Arial"/>
              </w:rPr>
              <w:t>CUB</w:t>
            </w:r>
          </w:p>
        </w:tc>
        <w:tc>
          <w:tcPr>
            <w:tcW w:w="1170" w:type="dxa"/>
          </w:tcPr>
          <w:p w:rsidRPr="005137C0" w:rsidR="22D10992" w:rsidP="22D10992" w:rsidRDefault="22D10992" w14:paraId="53B0DA53" w14:textId="4EE30CFF">
            <w:pPr>
              <w:rPr>
                <w:rFonts w:ascii="Arial" w:hAnsi="Arial" w:cs="Arial"/>
              </w:rPr>
            </w:pPr>
          </w:p>
        </w:tc>
        <w:tc>
          <w:tcPr>
            <w:tcW w:w="1170" w:type="dxa"/>
          </w:tcPr>
          <w:p w:rsidRPr="005137C0" w:rsidR="22D10992" w:rsidP="22D10992" w:rsidRDefault="22D10992" w14:paraId="5BD5B9BB" w14:textId="4EE30CFF">
            <w:pPr>
              <w:rPr>
                <w:rFonts w:ascii="Arial" w:hAnsi="Arial" w:cs="Arial"/>
              </w:rPr>
            </w:pPr>
          </w:p>
        </w:tc>
        <w:tc>
          <w:tcPr>
            <w:tcW w:w="1170" w:type="dxa"/>
          </w:tcPr>
          <w:p w:rsidRPr="005137C0" w:rsidR="22D10992" w:rsidP="22D10992" w:rsidRDefault="22D10992" w14:paraId="559A13BC" w14:textId="4EE30CFF">
            <w:pPr>
              <w:rPr>
                <w:rFonts w:ascii="Arial" w:hAnsi="Arial" w:cs="Arial"/>
              </w:rPr>
            </w:pPr>
          </w:p>
        </w:tc>
      </w:tr>
      <w:tr w:rsidRPr="005137C0" w:rsidR="22D10992" w:rsidTr="22D10992" w14:paraId="346C7158" w14:textId="77777777">
        <w:trPr>
          <w:trHeight w:val="300"/>
        </w:trPr>
        <w:tc>
          <w:tcPr>
            <w:tcW w:w="1170" w:type="dxa"/>
          </w:tcPr>
          <w:p w:rsidRPr="005137C0" w:rsidR="44B9BF0C" w:rsidP="22D10992" w:rsidRDefault="44B9BF0C" w14:paraId="0367661B" w14:textId="7C0A5F21">
            <w:pPr>
              <w:rPr>
                <w:rFonts w:ascii="Arial" w:hAnsi="Arial" w:cs="Arial"/>
              </w:rPr>
            </w:pPr>
            <w:r w:rsidRPr="005137C0">
              <w:rPr>
                <w:rFonts w:ascii="Arial" w:hAnsi="Arial" w:cs="Arial"/>
              </w:rPr>
              <w:t>SC</w:t>
            </w:r>
          </w:p>
        </w:tc>
        <w:tc>
          <w:tcPr>
            <w:tcW w:w="1170" w:type="dxa"/>
          </w:tcPr>
          <w:p w:rsidRPr="005137C0" w:rsidR="44B9BF0C" w:rsidP="22D10992" w:rsidRDefault="44B9BF0C" w14:paraId="0C55DAB6" w14:textId="77D46995">
            <w:pPr>
              <w:rPr>
                <w:rFonts w:ascii="Arial" w:hAnsi="Arial" w:cs="Arial"/>
              </w:rPr>
            </w:pPr>
            <w:r w:rsidRPr="005137C0">
              <w:rPr>
                <w:rFonts w:ascii="Arial" w:hAnsi="Arial" w:cs="Arial"/>
              </w:rPr>
              <w:t>5</w:t>
            </w:r>
          </w:p>
        </w:tc>
        <w:tc>
          <w:tcPr>
            <w:tcW w:w="1170" w:type="dxa"/>
          </w:tcPr>
          <w:p w:rsidRPr="005137C0" w:rsidR="44B9BF0C" w:rsidP="22D10992" w:rsidRDefault="44B9BF0C" w14:paraId="36C5C274" w14:textId="1EF8CF00">
            <w:pPr>
              <w:rPr>
                <w:rFonts w:ascii="Arial" w:hAnsi="Arial" w:cs="Arial"/>
              </w:rPr>
            </w:pPr>
            <w:r w:rsidRPr="005137C0">
              <w:rPr>
                <w:rFonts w:ascii="Arial" w:hAnsi="Arial" w:cs="Arial"/>
              </w:rPr>
              <w:t>CSC</w:t>
            </w:r>
          </w:p>
        </w:tc>
        <w:tc>
          <w:tcPr>
            <w:tcW w:w="1170" w:type="dxa"/>
          </w:tcPr>
          <w:p w:rsidRPr="005137C0" w:rsidR="44B9BF0C" w:rsidP="22D10992" w:rsidRDefault="44B9BF0C" w14:paraId="2BB68022" w14:textId="6745339A">
            <w:pPr>
              <w:rPr>
                <w:rFonts w:ascii="Arial" w:hAnsi="Arial" w:cs="Arial"/>
              </w:rPr>
            </w:pPr>
            <w:r w:rsidRPr="005137C0">
              <w:rPr>
                <w:rFonts w:ascii="Arial" w:hAnsi="Arial" w:cs="Arial"/>
              </w:rPr>
              <w:t>5</w:t>
            </w:r>
          </w:p>
        </w:tc>
        <w:tc>
          <w:tcPr>
            <w:tcW w:w="1170" w:type="dxa"/>
          </w:tcPr>
          <w:p w:rsidRPr="005137C0" w:rsidR="22D10992" w:rsidP="22D10992" w:rsidRDefault="22D10992" w14:paraId="07D459F8" w14:textId="4EE30CFF">
            <w:pPr>
              <w:rPr>
                <w:rFonts w:ascii="Arial" w:hAnsi="Arial" w:cs="Arial"/>
              </w:rPr>
            </w:pPr>
          </w:p>
        </w:tc>
        <w:tc>
          <w:tcPr>
            <w:tcW w:w="1170" w:type="dxa"/>
          </w:tcPr>
          <w:p w:rsidRPr="005137C0" w:rsidR="22D10992" w:rsidP="22D10992" w:rsidRDefault="22D10992" w14:paraId="66418140" w14:textId="4EE30CFF">
            <w:pPr>
              <w:rPr>
                <w:rFonts w:ascii="Arial" w:hAnsi="Arial" w:cs="Arial"/>
              </w:rPr>
            </w:pPr>
          </w:p>
        </w:tc>
        <w:tc>
          <w:tcPr>
            <w:tcW w:w="1170" w:type="dxa"/>
          </w:tcPr>
          <w:p w:rsidRPr="005137C0" w:rsidR="22D10992" w:rsidP="22D10992" w:rsidRDefault="22D10992" w14:paraId="2290B086" w14:textId="4EE30CFF">
            <w:pPr>
              <w:rPr>
                <w:rFonts w:ascii="Arial" w:hAnsi="Arial" w:cs="Arial"/>
              </w:rPr>
            </w:pPr>
          </w:p>
        </w:tc>
        <w:tc>
          <w:tcPr>
            <w:tcW w:w="1170" w:type="dxa"/>
          </w:tcPr>
          <w:p w:rsidRPr="005137C0" w:rsidR="22D10992" w:rsidP="22D10992" w:rsidRDefault="22D10992" w14:paraId="7F743A77" w14:textId="4EE30CFF">
            <w:pPr>
              <w:rPr>
                <w:rFonts w:ascii="Arial" w:hAnsi="Arial" w:cs="Arial"/>
              </w:rPr>
            </w:pPr>
          </w:p>
        </w:tc>
      </w:tr>
      <w:tr w:rsidRPr="005137C0" w:rsidR="22D10992" w:rsidTr="22D10992" w14:paraId="59B111E7" w14:textId="77777777">
        <w:trPr>
          <w:trHeight w:val="300"/>
        </w:trPr>
        <w:tc>
          <w:tcPr>
            <w:tcW w:w="1170" w:type="dxa"/>
          </w:tcPr>
          <w:p w:rsidRPr="005137C0" w:rsidR="44B9BF0C" w:rsidP="22D10992" w:rsidRDefault="44B9BF0C" w14:paraId="74B61552" w14:textId="134F73BE">
            <w:pPr>
              <w:rPr>
                <w:rFonts w:ascii="Arial" w:hAnsi="Arial" w:cs="Arial"/>
              </w:rPr>
            </w:pPr>
            <w:r w:rsidRPr="005137C0">
              <w:rPr>
                <w:rFonts w:ascii="Arial" w:hAnsi="Arial" w:cs="Arial"/>
              </w:rPr>
              <w:t>SD</w:t>
            </w:r>
          </w:p>
        </w:tc>
        <w:tc>
          <w:tcPr>
            <w:tcW w:w="1170" w:type="dxa"/>
          </w:tcPr>
          <w:p w:rsidRPr="005137C0" w:rsidR="44B9BF0C" w:rsidP="22D10992" w:rsidRDefault="44B9BF0C" w14:paraId="4737C69A" w14:textId="1135F562">
            <w:pPr>
              <w:rPr>
                <w:rFonts w:ascii="Arial" w:hAnsi="Arial" w:cs="Arial"/>
              </w:rPr>
            </w:pPr>
            <w:r w:rsidRPr="005137C0">
              <w:rPr>
                <w:rFonts w:ascii="Arial" w:hAnsi="Arial" w:cs="Arial"/>
              </w:rPr>
              <w:t>7</w:t>
            </w:r>
          </w:p>
        </w:tc>
        <w:tc>
          <w:tcPr>
            <w:tcW w:w="1170" w:type="dxa"/>
          </w:tcPr>
          <w:p w:rsidRPr="005137C0" w:rsidR="44B9BF0C" w:rsidP="22D10992" w:rsidRDefault="44B9BF0C" w14:paraId="1CCFC95F" w14:textId="4F368AAD">
            <w:pPr>
              <w:rPr>
                <w:rFonts w:ascii="Arial" w:hAnsi="Arial" w:cs="Arial"/>
              </w:rPr>
            </w:pPr>
            <w:r w:rsidRPr="005137C0">
              <w:rPr>
                <w:rFonts w:ascii="Arial" w:hAnsi="Arial" w:cs="Arial"/>
              </w:rPr>
              <w:t>CSD</w:t>
            </w:r>
          </w:p>
        </w:tc>
        <w:tc>
          <w:tcPr>
            <w:tcW w:w="1170" w:type="dxa"/>
          </w:tcPr>
          <w:p w:rsidRPr="005137C0" w:rsidR="22D10992" w:rsidP="22D10992" w:rsidRDefault="22D10992" w14:paraId="58FE1B06" w14:textId="4EE30CFF">
            <w:pPr>
              <w:rPr>
                <w:rFonts w:ascii="Arial" w:hAnsi="Arial" w:cs="Arial"/>
              </w:rPr>
            </w:pPr>
          </w:p>
        </w:tc>
        <w:tc>
          <w:tcPr>
            <w:tcW w:w="1170" w:type="dxa"/>
          </w:tcPr>
          <w:p w:rsidRPr="005137C0" w:rsidR="22D10992" w:rsidP="22D10992" w:rsidRDefault="22D10992" w14:paraId="2AD07CDE" w14:textId="4EE30CFF">
            <w:pPr>
              <w:rPr>
                <w:rFonts w:ascii="Arial" w:hAnsi="Arial" w:cs="Arial"/>
              </w:rPr>
            </w:pPr>
          </w:p>
        </w:tc>
        <w:tc>
          <w:tcPr>
            <w:tcW w:w="1170" w:type="dxa"/>
          </w:tcPr>
          <w:p w:rsidRPr="005137C0" w:rsidR="22D10992" w:rsidP="22D10992" w:rsidRDefault="22D10992" w14:paraId="4EBC5579" w14:textId="4EE30CFF">
            <w:pPr>
              <w:rPr>
                <w:rFonts w:ascii="Arial" w:hAnsi="Arial" w:cs="Arial"/>
              </w:rPr>
            </w:pPr>
          </w:p>
        </w:tc>
        <w:tc>
          <w:tcPr>
            <w:tcW w:w="1170" w:type="dxa"/>
          </w:tcPr>
          <w:p w:rsidRPr="005137C0" w:rsidR="22D10992" w:rsidP="22D10992" w:rsidRDefault="22D10992" w14:paraId="4195B64C" w14:textId="4EE30CFF">
            <w:pPr>
              <w:rPr>
                <w:rFonts w:ascii="Arial" w:hAnsi="Arial" w:cs="Arial"/>
              </w:rPr>
            </w:pPr>
          </w:p>
        </w:tc>
        <w:tc>
          <w:tcPr>
            <w:tcW w:w="1170" w:type="dxa"/>
          </w:tcPr>
          <w:p w:rsidRPr="005137C0" w:rsidR="22D10992" w:rsidP="22D10992" w:rsidRDefault="22D10992" w14:paraId="425AF99B" w14:textId="4EE30CFF">
            <w:pPr>
              <w:rPr>
                <w:rFonts w:ascii="Arial" w:hAnsi="Arial" w:cs="Arial"/>
              </w:rPr>
            </w:pPr>
          </w:p>
        </w:tc>
      </w:tr>
      <w:tr w:rsidRPr="005137C0" w:rsidR="22D10992" w:rsidTr="22D10992" w14:paraId="57AACDBA" w14:textId="77777777">
        <w:trPr>
          <w:trHeight w:val="300"/>
        </w:trPr>
        <w:tc>
          <w:tcPr>
            <w:tcW w:w="1170" w:type="dxa"/>
          </w:tcPr>
          <w:p w:rsidRPr="005137C0" w:rsidR="22D10992" w:rsidP="22D10992" w:rsidRDefault="22D10992" w14:paraId="2DE91447" w14:textId="62625348">
            <w:pPr>
              <w:rPr>
                <w:rFonts w:ascii="Arial" w:hAnsi="Arial" w:cs="Arial"/>
              </w:rPr>
            </w:pPr>
          </w:p>
        </w:tc>
        <w:tc>
          <w:tcPr>
            <w:tcW w:w="1170" w:type="dxa"/>
          </w:tcPr>
          <w:p w:rsidRPr="005137C0" w:rsidR="22D10992" w:rsidP="22D10992" w:rsidRDefault="22D10992" w14:paraId="175ABA20" w14:textId="6ADBA60E">
            <w:pPr>
              <w:rPr>
                <w:rFonts w:ascii="Arial" w:hAnsi="Arial" w:cs="Arial"/>
              </w:rPr>
            </w:pPr>
          </w:p>
        </w:tc>
        <w:tc>
          <w:tcPr>
            <w:tcW w:w="1170" w:type="dxa"/>
          </w:tcPr>
          <w:p w:rsidRPr="005137C0" w:rsidR="44B9BF0C" w:rsidP="22D10992" w:rsidRDefault="44B9BF0C" w14:paraId="759D59DC" w14:textId="73DFC33B">
            <w:pPr>
              <w:rPr>
                <w:rFonts w:ascii="Arial" w:hAnsi="Arial" w:cs="Arial"/>
              </w:rPr>
            </w:pPr>
            <w:r w:rsidRPr="005137C0">
              <w:rPr>
                <w:rFonts w:ascii="Arial" w:hAnsi="Arial" w:cs="Arial"/>
              </w:rPr>
              <w:t>CSE</w:t>
            </w:r>
          </w:p>
        </w:tc>
        <w:tc>
          <w:tcPr>
            <w:tcW w:w="1170" w:type="dxa"/>
          </w:tcPr>
          <w:p w:rsidRPr="005137C0" w:rsidR="44B9BF0C" w:rsidP="22D10992" w:rsidRDefault="44B9BF0C" w14:paraId="48B472C2" w14:textId="1EFE27D5">
            <w:pPr>
              <w:rPr>
                <w:rFonts w:ascii="Arial" w:hAnsi="Arial" w:cs="Arial"/>
              </w:rPr>
            </w:pPr>
            <w:r w:rsidRPr="005137C0">
              <w:rPr>
                <w:rFonts w:ascii="Arial" w:hAnsi="Arial" w:cs="Arial"/>
              </w:rPr>
              <w:t>16</w:t>
            </w:r>
          </w:p>
        </w:tc>
        <w:tc>
          <w:tcPr>
            <w:tcW w:w="1170" w:type="dxa"/>
          </w:tcPr>
          <w:p w:rsidRPr="005137C0" w:rsidR="22D10992" w:rsidP="22D10992" w:rsidRDefault="22D10992" w14:paraId="11107DB3" w14:textId="63B79ABC">
            <w:pPr>
              <w:rPr>
                <w:rFonts w:ascii="Arial" w:hAnsi="Arial" w:cs="Arial"/>
              </w:rPr>
            </w:pPr>
          </w:p>
        </w:tc>
        <w:tc>
          <w:tcPr>
            <w:tcW w:w="1170" w:type="dxa"/>
          </w:tcPr>
          <w:p w:rsidRPr="005137C0" w:rsidR="22D10992" w:rsidP="22D10992" w:rsidRDefault="22D10992" w14:paraId="1C50A680" w14:textId="3798ACD7">
            <w:pPr>
              <w:rPr>
                <w:rFonts w:ascii="Arial" w:hAnsi="Arial" w:cs="Arial"/>
              </w:rPr>
            </w:pPr>
          </w:p>
        </w:tc>
        <w:tc>
          <w:tcPr>
            <w:tcW w:w="1170" w:type="dxa"/>
          </w:tcPr>
          <w:p w:rsidRPr="005137C0" w:rsidR="22D10992" w:rsidP="22D10992" w:rsidRDefault="22D10992" w14:paraId="7E161AFD" w14:textId="7E2F1A6E">
            <w:pPr>
              <w:rPr>
                <w:rFonts w:ascii="Arial" w:hAnsi="Arial" w:cs="Arial"/>
              </w:rPr>
            </w:pPr>
          </w:p>
        </w:tc>
        <w:tc>
          <w:tcPr>
            <w:tcW w:w="1170" w:type="dxa"/>
          </w:tcPr>
          <w:p w:rsidRPr="005137C0" w:rsidR="22D10992" w:rsidP="22D10992" w:rsidRDefault="22D10992" w14:paraId="49AEFCC7" w14:textId="1C5C2604">
            <w:pPr>
              <w:rPr>
                <w:rFonts w:ascii="Arial" w:hAnsi="Arial" w:cs="Arial"/>
              </w:rPr>
            </w:pPr>
          </w:p>
        </w:tc>
      </w:tr>
      <w:tr w:rsidRPr="005137C0" w:rsidR="22D10992" w:rsidTr="22D10992" w14:paraId="5787D422" w14:textId="77777777">
        <w:trPr>
          <w:trHeight w:val="300"/>
        </w:trPr>
        <w:tc>
          <w:tcPr>
            <w:tcW w:w="1170" w:type="dxa"/>
          </w:tcPr>
          <w:p w:rsidRPr="005137C0" w:rsidR="22D10992" w:rsidP="22D10992" w:rsidRDefault="22D10992" w14:paraId="03E3CE9B" w14:textId="4F306537">
            <w:pPr>
              <w:rPr>
                <w:rFonts w:ascii="Arial" w:hAnsi="Arial" w:cs="Arial"/>
              </w:rPr>
            </w:pPr>
          </w:p>
        </w:tc>
        <w:tc>
          <w:tcPr>
            <w:tcW w:w="1170" w:type="dxa"/>
          </w:tcPr>
          <w:p w:rsidRPr="005137C0" w:rsidR="22D10992" w:rsidP="22D10992" w:rsidRDefault="22D10992" w14:paraId="0838F888" w14:textId="6C2A32C1">
            <w:pPr>
              <w:rPr>
                <w:rFonts w:ascii="Arial" w:hAnsi="Arial" w:cs="Arial"/>
              </w:rPr>
            </w:pPr>
          </w:p>
        </w:tc>
        <w:tc>
          <w:tcPr>
            <w:tcW w:w="1170" w:type="dxa"/>
          </w:tcPr>
          <w:p w:rsidRPr="005137C0" w:rsidR="44B9BF0C" w:rsidP="22D10992" w:rsidRDefault="44B9BF0C" w14:paraId="1937DB4F" w14:textId="23B4BD4D">
            <w:pPr>
              <w:rPr>
                <w:rFonts w:ascii="Arial" w:hAnsi="Arial" w:cs="Arial"/>
              </w:rPr>
            </w:pPr>
            <w:r w:rsidRPr="005137C0">
              <w:rPr>
                <w:rFonts w:ascii="Arial" w:hAnsi="Arial" w:cs="Arial"/>
              </w:rPr>
              <w:t>CSF</w:t>
            </w:r>
          </w:p>
        </w:tc>
        <w:tc>
          <w:tcPr>
            <w:tcW w:w="1170" w:type="dxa"/>
          </w:tcPr>
          <w:p w:rsidRPr="005137C0" w:rsidR="44B9BF0C" w:rsidP="22D10992" w:rsidRDefault="44B9BF0C" w14:paraId="32A60050" w14:textId="1037B3F8">
            <w:pPr>
              <w:rPr>
                <w:rFonts w:ascii="Arial" w:hAnsi="Arial" w:cs="Arial"/>
              </w:rPr>
            </w:pPr>
            <w:r w:rsidRPr="005137C0">
              <w:rPr>
                <w:rFonts w:ascii="Arial" w:hAnsi="Arial" w:cs="Arial"/>
              </w:rPr>
              <w:t>300</w:t>
            </w:r>
          </w:p>
        </w:tc>
        <w:tc>
          <w:tcPr>
            <w:tcW w:w="1170" w:type="dxa"/>
          </w:tcPr>
          <w:p w:rsidRPr="005137C0" w:rsidR="22D10992" w:rsidP="22D10992" w:rsidRDefault="22D10992" w14:paraId="616DBE41" w14:textId="5D134864">
            <w:pPr>
              <w:rPr>
                <w:rFonts w:ascii="Arial" w:hAnsi="Arial" w:cs="Arial"/>
              </w:rPr>
            </w:pPr>
          </w:p>
        </w:tc>
        <w:tc>
          <w:tcPr>
            <w:tcW w:w="1170" w:type="dxa"/>
          </w:tcPr>
          <w:p w:rsidRPr="005137C0" w:rsidR="22D10992" w:rsidP="22D10992" w:rsidRDefault="22D10992" w14:paraId="10260992" w14:textId="6F4A87F5">
            <w:pPr>
              <w:rPr>
                <w:rFonts w:ascii="Arial" w:hAnsi="Arial" w:cs="Arial"/>
              </w:rPr>
            </w:pPr>
          </w:p>
        </w:tc>
        <w:tc>
          <w:tcPr>
            <w:tcW w:w="1170" w:type="dxa"/>
          </w:tcPr>
          <w:p w:rsidRPr="005137C0" w:rsidR="22D10992" w:rsidP="22D10992" w:rsidRDefault="22D10992" w14:paraId="058CBB5D" w14:textId="2408EBCB">
            <w:pPr>
              <w:rPr>
                <w:rFonts w:ascii="Arial" w:hAnsi="Arial" w:cs="Arial"/>
              </w:rPr>
            </w:pPr>
          </w:p>
        </w:tc>
        <w:tc>
          <w:tcPr>
            <w:tcW w:w="1170" w:type="dxa"/>
          </w:tcPr>
          <w:p w:rsidRPr="005137C0" w:rsidR="22D10992" w:rsidP="22D10992" w:rsidRDefault="22D10992" w14:paraId="39DA9E7A" w14:textId="64AB25F8">
            <w:pPr>
              <w:rPr>
                <w:rFonts w:ascii="Arial" w:hAnsi="Arial" w:cs="Arial"/>
              </w:rPr>
            </w:pPr>
          </w:p>
        </w:tc>
      </w:tr>
    </w:tbl>
    <w:p w:rsidRPr="005137C0" w:rsidR="22D10992" w:rsidP="22D10992" w:rsidRDefault="22D10992" w14:paraId="3EE2A87A" w14:textId="7CB88D00">
      <w:pPr>
        <w:rPr>
          <w:rFonts w:ascii="Arial" w:hAnsi="Arial" w:cs="Arial"/>
        </w:rPr>
      </w:pPr>
    </w:p>
    <w:tbl>
      <w:tblPr>
        <w:tblStyle w:val="TableGrid"/>
        <w:tblW w:w="0" w:type="auto"/>
        <w:tblLook w:val="06A0" w:firstRow="1" w:lastRow="0" w:firstColumn="1" w:lastColumn="0" w:noHBand="1" w:noVBand="1"/>
      </w:tblPr>
      <w:tblGrid>
        <w:gridCol w:w="2440"/>
        <w:gridCol w:w="6910"/>
      </w:tblGrid>
      <w:tr w:rsidRPr="005137C0" w:rsidR="3B69376C" w:rsidTr="00EC20C2" w14:paraId="11B62D00" w14:textId="77777777">
        <w:trPr>
          <w:trHeight w:val="300"/>
        </w:trPr>
        <w:tc>
          <w:tcPr>
            <w:tcW w:w="2440" w:type="dxa"/>
          </w:tcPr>
          <w:p w:rsidRPr="005137C0" w:rsidR="22D32FD5" w:rsidP="002A1CE4" w:rsidRDefault="22D32FD5" w14:paraId="58413535" w14:textId="1B0C1531">
            <w:pPr>
              <w:rPr>
                <w:rFonts w:ascii="Arial" w:hAnsi="Arial" w:cs="Arial"/>
              </w:rPr>
            </w:pPr>
            <w:r w:rsidRPr="005137C0">
              <w:rPr>
                <w:rFonts w:ascii="Arial" w:hAnsi="Arial" w:cs="Arial"/>
              </w:rPr>
              <w:t>Date</w:t>
            </w:r>
          </w:p>
        </w:tc>
        <w:tc>
          <w:tcPr>
            <w:tcW w:w="6910" w:type="dxa"/>
          </w:tcPr>
          <w:p w:rsidRPr="005137C0" w:rsidR="22D32FD5" w:rsidP="002A1CE4" w:rsidRDefault="22D32FD5" w14:paraId="086A0A70" w14:textId="00D47545">
            <w:pPr>
              <w:rPr>
                <w:rFonts w:ascii="Arial" w:hAnsi="Arial" w:cs="Arial"/>
              </w:rPr>
            </w:pPr>
          </w:p>
        </w:tc>
      </w:tr>
      <w:tr w:rsidRPr="005137C0" w:rsidR="3B69376C" w:rsidTr="00EC20C2" w14:paraId="0CD10AF4" w14:textId="77777777">
        <w:trPr>
          <w:trHeight w:val="300"/>
        </w:trPr>
        <w:tc>
          <w:tcPr>
            <w:tcW w:w="2440" w:type="dxa"/>
          </w:tcPr>
          <w:p w:rsidRPr="005137C0" w:rsidR="3B69376C" w:rsidP="002A1CE4" w:rsidRDefault="006A694A" w14:paraId="32CDD443" w14:textId="71A37FA0">
            <w:pPr>
              <w:rPr>
                <w:rFonts w:ascii="Arial" w:hAnsi="Arial" w:cs="Arial"/>
              </w:rPr>
            </w:pPr>
            <w:r w:rsidRPr="005137C0">
              <w:rPr>
                <w:rFonts w:ascii="Arial" w:hAnsi="Arial" w:cs="Arial"/>
              </w:rPr>
              <w:t>Tester</w:t>
            </w:r>
          </w:p>
        </w:tc>
        <w:tc>
          <w:tcPr>
            <w:tcW w:w="6910" w:type="dxa"/>
          </w:tcPr>
          <w:p w:rsidRPr="005137C0" w:rsidR="3B69376C" w:rsidP="002A1CE4" w:rsidRDefault="3B69376C" w14:paraId="44D5F5C2" w14:textId="55AD1C8B">
            <w:pPr>
              <w:rPr>
                <w:rFonts w:ascii="Arial" w:hAnsi="Arial" w:cs="Arial"/>
              </w:rPr>
            </w:pPr>
          </w:p>
        </w:tc>
      </w:tr>
      <w:tr w:rsidRPr="005137C0" w:rsidR="006A694A" w:rsidTr="00EC20C2" w14:paraId="728BA1BE" w14:textId="77777777">
        <w:trPr>
          <w:trHeight w:val="300"/>
        </w:trPr>
        <w:tc>
          <w:tcPr>
            <w:tcW w:w="2440" w:type="dxa"/>
          </w:tcPr>
          <w:p w:rsidRPr="005137C0" w:rsidR="006A694A" w:rsidP="002A1CE4" w:rsidRDefault="006A694A" w14:paraId="1C4124C8" w14:textId="7204E95B">
            <w:pPr>
              <w:rPr>
                <w:rFonts w:ascii="Arial" w:hAnsi="Arial" w:cs="Arial"/>
              </w:rPr>
            </w:pPr>
            <w:r w:rsidRPr="005137C0">
              <w:rPr>
                <w:rFonts w:ascii="Arial" w:hAnsi="Arial" w:cs="Arial"/>
              </w:rPr>
              <w:t>Test Station</w:t>
            </w:r>
          </w:p>
        </w:tc>
        <w:tc>
          <w:tcPr>
            <w:tcW w:w="6910" w:type="dxa"/>
          </w:tcPr>
          <w:p w:rsidRPr="005137C0" w:rsidR="006A694A" w:rsidP="002A1CE4" w:rsidRDefault="006A694A" w14:paraId="0A2CC4EE" w14:textId="77777777">
            <w:pPr>
              <w:rPr>
                <w:rFonts w:ascii="Arial" w:hAnsi="Arial" w:cs="Arial"/>
              </w:rPr>
            </w:pPr>
          </w:p>
        </w:tc>
      </w:tr>
      <w:tr w:rsidRPr="005137C0" w:rsidR="006A694A" w:rsidTr="00EC20C2" w14:paraId="04BB17F8" w14:textId="77777777">
        <w:trPr>
          <w:trHeight w:val="300"/>
        </w:trPr>
        <w:tc>
          <w:tcPr>
            <w:tcW w:w="2440" w:type="dxa"/>
          </w:tcPr>
          <w:p w:rsidRPr="005137C0" w:rsidR="006A694A" w:rsidP="002A1CE4" w:rsidRDefault="006A694A" w14:paraId="623EB0AF" w14:textId="4AA3CAB6">
            <w:pPr>
              <w:rPr>
                <w:rFonts w:ascii="Arial" w:hAnsi="Arial" w:cs="Arial"/>
              </w:rPr>
            </w:pPr>
            <w:r w:rsidRPr="005137C0">
              <w:rPr>
                <w:rFonts w:ascii="Arial" w:hAnsi="Arial" w:cs="Arial"/>
              </w:rPr>
              <w:t>Unit Serial #</w:t>
            </w:r>
          </w:p>
        </w:tc>
        <w:tc>
          <w:tcPr>
            <w:tcW w:w="6910" w:type="dxa"/>
          </w:tcPr>
          <w:p w:rsidRPr="005137C0" w:rsidR="006A694A" w:rsidP="002A1CE4" w:rsidRDefault="006A694A" w14:paraId="1A0D2116" w14:textId="77777777">
            <w:pPr>
              <w:rPr>
                <w:rFonts w:ascii="Arial" w:hAnsi="Arial" w:cs="Arial"/>
              </w:rPr>
            </w:pPr>
          </w:p>
        </w:tc>
      </w:tr>
    </w:tbl>
    <w:p w:rsidR="3B69376C" w:rsidP="002A1CE4" w:rsidRDefault="3B69376C" w14:paraId="4B7FFBA0" w14:textId="27CCEB40">
      <w:pPr>
        <w:rPr>
          <w:rFonts w:ascii="Arial" w:hAnsi="Arial" w:eastAsia="Aptos" w:cs="Arial"/>
        </w:rPr>
      </w:pPr>
    </w:p>
    <w:p w:rsidRPr="005137C0" w:rsidR="00D92319" w:rsidP="002A1CE4" w:rsidRDefault="00D92319" w14:paraId="429C068B" w14:textId="77777777">
      <w:pPr>
        <w:rPr>
          <w:rFonts w:ascii="Arial" w:hAnsi="Arial" w:eastAsia="Aptos" w:cs="Arial"/>
        </w:rPr>
      </w:pPr>
    </w:p>
    <w:tbl>
      <w:tblPr>
        <w:tblStyle w:val="TableGrid"/>
        <w:tblW w:w="9360" w:type="dxa"/>
        <w:tblLayout w:type="fixed"/>
        <w:tblLook w:val="06A0" w:firstRow="1" w:lastRow="0" w:firstColumn="1" w:lastColumn="0" w:noHBand="1" w:noVBand="1"/>
      </w:tblPr>
      <w:tblGrid>
        <w:gridCol w:w="1075"/>
        <w:gridCol w:w="5165"/>
        <w:gridCol w:w="3120"/>
      </w:tblGrid>
      <w:tr w:rsidRPr="005137C0" w:rsidR="7D77B7E6" w:rsidTr="007E0BC9" w14:paraId="4F457442" w14:textId="77777777">
        <w:trPr>
          <w:trHeight w:val="300"/>
        </w:trPr>
        <w:tc>
          <w:tcPr>
            <w:tcW w:w="1075" w:type="dxa"/>
          </w:tcPr>
          <w:p w:rsidRPr="005137C0" w:rsidR="455CF976" w:rsidP="002A1CE4" w:rsidRDefault="4E59DDBE" w14:paraId="7B8FA4BA" w14:textId="52471215">
            <w:pPr>
              <w:jc w:val="center"/>
              <w:rPr>
                <w:rFonts w:ascii="Arial" w:hAnsi="Arial" w:cs="Arial"/>
              </w:rPr>
            </w:pPr>
            <w:r w:rsidRPr="005137C0">
              <w:rPr>
                <w:rFonts w:ascii="Arial" w:hAnsi="Arial" w:cs="Arial"/>
              </w:rPr>
              <w:t>Step</w:t>
            </w:r>
          </w:p>
        </w:tc>
        <w:tc>
          <w:tcPr>
            <w:tcW w:w="5165" w:type="dxa"/>
          </w:tcPr>
          <w:p w:rsidRPr="005137C0" w:rsidR="455CF976" w:rsidP="002A1CE4" w:rsidRDefault="455CF976" w14:paraId="00F25DAC" w14:textId="2149991C">
            <w:pPr>
              <w:rPr>
                <w:rFonts w:ascii="Arial" w:hAnsi="Arial" w:cs="Arial"/>
              </w:rPr>
            </w:pPr>
            <w:r w:rsidRPr="005137C0">
              <w:rPr>
                <w:rFonts w:ascii="Arial" w:hAnsi="Arial" w:cs="Arial"/>
              </w:rPr>
              <w:t>Action</w:t>
            </w:r>
          </w:p>
        </w:tc>
        <w:tc>
          <w:tcPr>
            <w:tcW w:w="3120" w:type="dxa"/>
          </w:tcPr>
          <w:p w:rsidRPr="005137C0" w:rsidR="455CF976" w:rsidP="002A1CE4" w:rsidRDefault="184076B4" w14:paraId="0732EC59" w14:textId="660A42C3">
            <w:pPr>
              <w:rPr>
                <w:rFonts w:ascii="Arial" w:hAnsi="Arial" w:cs="Arial"/>
              </w:rPr>
            </w:pPr>
            <w:r w:rsidRPr="005137C0">
              <w:rPr>
                <w:rFonts w:ascii="Arial" w:hAnsi="Arial" w:cs="Arial"/>
              </w:rPr>
              <w:t>R</w:t>
            </w:r>
            <w:r w:rsidRPr="005137C0" w:rsidR="4E59DDBE">
              <w:rPr>
                <w:rFonts w:ascii="Arial" w:hAnsi="Arial" w:cs="Arial"/>
              </w:rPr>
              <w:t>esult</w:t>
            </w:r>
            <w:r w:rsidRPr="005137C0" w:rsidR="08FA0A1A">
              <w:rPr>
                <w:rFonts w:ascii="Arial" w:hAnsi="Arial" w:cs="Arial"/>
              </w:rPr>
              <w:t xml:space="preserve"> (Pass / Fail)</w:t>
            </w:r>
          </w:p>
        </w:tc>
      </w:tr>
      <w:tr w:rsidRPr="005137C0" w:rsidR="7D77B7E6" w:rsidTr="007E0BC9" w14:paraId="7FB44007" w14:textId="77777777">
        <w:trPr>
          <w:trHeight w:val="300"/>
        </w:trPr>
        <w:tc>
          <w:tcPr>
            <w:tcW w:w="1075" w:type="dxa"/>
            <w:vAlign w:val="center"/>
          </w:tcPr>
          <w:p w:rsidRPr="005137C0" w:rsidR="7D77B7E6" w:rsidP="008F1A77" w:rsidRDefault="7D77B7E6" w14:paraId="104CDBD2" w14:textId="0BAF84FD">
            <w:pPr>
              <w:pStyle w:val="ListParagraph"/>
              <w:numPr>
                <w:ilvl w:val="0"/>
                <w:numId w:val="78"/>
              </w:numPr>
              <w:jc w:val="center"/>
              <w:rPr>
                <w:rFonts w:ascii="Arial" w:hAnsi="Arial" w:cs="Arial"/>
              </w:rPr>
            </w:pPr>
          </w:p>
        </w:tc>
        <w:tc>
          <w:tcPr>
            <w:tcW w:w="5165" w:type="dxa"/>
          </w:tcPr>
          <w:p w:rsidRPr="005137C0" w:rsidR="3B69376C" w:rsidP="002A1CE4" w:rsidRDefault="3B69376C" w14:paraId="41D5DEF3" w14:textId="3B4E046B">
            <w:pPr>
              <w:rPr>
                <w:rFonts w:ascii="Arial" w:hAnsi="Arial" w:cs="Arial"/>
              </w:rPr>
            </w:pPr>
            <w:r w:rsidRPr="005137C0">
              <w:rPr>
                <w:rFonts w:ascii="Arial" w:hAnsi="Arial" w:cs="Arial"/>
              </w:rPr>
              <w:t>Power on the DUT and allow the start up sequence to complete</w:t>
            </w:r>
          </w:p>
        </w:tc>
        <w:tc>
          <w:tcPr>
            <w:tcW w:w="3120" w:type="dxa"/>
          </w:tcPr>
          <w:p w:rsidRPr="005137C0" w:rsidR="7D77B7E6" w:rsidP="002A1CE4" w:rsidRDefault="7D77B7E6" w14:paraId="12B96A69" w14:textId="04C04915">
            <w:pPr>
              <w:rPr>
                <w:rFonts w:ascii="Arial" w:hAnsi="Arial" w:cs="Arial"/>
              </w:rPr>
            </w:pPr>
          </w:p>
        </w:tc>
      </w:tr>
      <w:tr w:rsidRPr="005137C0" w:rsidR="7D77B7E6" w:rsidTr="007E0BC9" w14:paraId="56715544" w14:textId="77777777">
        <w:trPr>
          <w:trHeight w:val="300"/>
        </w:trPr>
        <w:tc>
          <w:tcPr>
            <w:tcW w:w="1075" w:type="dxa"/>
            <w:vAlign w:val="center"/>
          </w:tcPr>
          <w:p w:rsidRPr="005137C0" w:rsidR="7D77B7E6" w:rsidP="008F1A77" w:rsidRDefault="7D77B7E6" w14:paraId="082AEC90" w14:textId="4F5DD8F4">
            <w:pPr>
              <w:pStyle w:val="ListParagraph"/>
              <w:numPr>
                <w:ilvl w:val="0"/>
                <w:numId w:val="78"/>
              </w:numPr>
              <w:jc w:val="center"/>
              <w:rPr>
                <w:rFonts w:ascii="Arial" w:hAnsi="Arial" w:cs="Arial"/>
              </w:rPr>
            </w:pPr>
          </w:p>
        </w:tc>
        <w:tc>
          <w:tcPr>
            <w:tcW w:w="5165" w:type="dxa"/>
          </w:tcPr>
          <w:p w:rsidRPr="005137C0" w:rsidR="3B69376C" w:rsidP="002A1CE4" w:rsidRDefault="3B69376C" w14:paraId="6251BCE5" w14:textId="33F7AD68">
            <w:pPr>
              <w:rPr>
                <w:rFonts w:ascii="Arial" w:hAnsi="Arial" w:cs="Arial"/>
              </w:rPr>
            </w:pPr>
            <w:r w:rsidRPr="005137C0">
              <w:rPr>
                <w:rFonts w:ascii="Arial" w:hAnsi="Arial" w:cs="Arial"/>
              </w:rPr>
              <w:t>Using the display, press the Right arrow key twice to display the Mode Selection Screen</w:t>
            </w:r>
          </w:p>
        </w:tc>
        <w:tc>
          <w:tcPr>
            <w:tcW w:w="3120" w:type="dxa"/>
          </w:tcPr>
          <w:p w:rsidRPr="005137C0" w:rsidR="7D77B7E6" w:rsidP="002A1CE4" w:rsidRDefault="7D77B7E6" w14:paraId="01FB8009" w14:textId="6D8F0E16">
            <w:pPr>
              <w:rPr>
                <w:rFonts w:ascii="Arial" w:hAnsi="Arial" w:cs="Arial"/>
              </w:rPr>
            </w:pPr>
          </w:p>
        </w:tc>
      </w:tr>
      <w:tr w:rsidRPr="005137C0" w:rsidR="7D77B7E6" w:rsidTr="007E0BC9" w14:paraId="2CFF1DCE" w14:textId="77777777">
        <w:trPr>
          <w:trHeight w:val="300"/>
        </w:trPr>
        <w:tc>
          <w:tcPr>
            <w:tcW w:w="1075" w:type="dxa"/>
            <w:vAlign w:val="center"/>
          </w:tcPr>
          <w:p w:rsidRPr="005137C0" w:rsidR="7D77B7E6" w:rsidP="008F1A77" w:rsidRDefault="7D77B7E6" w14:paraId="3346BC54" w14:textId="6D0AF91A">
            <w:pPr>
              <w:pStyle w:val="ListParagraph"/>
              <w:numPr>
                <w:ilvl w:val="0"/>
                <w:numId w:val="78"/>
              </w:numPr>
              <w:jc w:val="center"/>
              <w:rPr>
                <w:rFonts w:ascii="Arial" w:hAnsi="Arial" w:cs="Arial"/>
              </w:rPr>
            </w:pPr>
          </w:p>
        </w:tc>
        <w:tc>
          <w:tcPr>
            <w:tcW w:w="5165" w:type="dxa"/>
          </w:tcPr>
          <w:p w:rsidRPr="005137C0" w:rsidR="3B69376C" w:rsidP="002A1CE4" w:rsidRDefault="3B69376C" w14:paraId="5BB6C9D9" w14:textId="7F10FADA">
            <w:pPr>
              <w:rPr>
                <w:rFonts w:ascii="Arial" w:hAnsi="Arial" w:cs="Arial"/>
              </w:rPr>
            </w:pPr>
            <w:r w:rsidRPr="005137C0">
              <w:rPr>
                <w:rFonts w:ascii="Arial" w:hAnsi="Arial" w:cs="Arial"/>
              </w:rPr>
              <w:t>Verify that the display shows the active mode</w:t>
            </w:r>
          </w:p>
        </w:tc>
        <w:tc>
          <w:tcPr>
            <w:tcW w:w="3120" w:type="dxa"/>
          </w:tcPr>
          <w:p w:rsidRPr="005137C0" w:rsidR="7D77B7E6" w:rsidP="002A1CE4" w:rsidRDefault="7D77B7E6" w14:paraId="76B2E07B" w14:textId="3BF63DCF">
            <w:pPr>
              <w:rPr>
                <w:rFonts w:ascii="Arial" w:hAnsi="Arial" w:cs="Arial"/>
              </w:rPr>
            </w:pPr>
          </w:p>
        </w:tc>
      </w:tr>
      <w:tr w:rsidRPr="005137C0" w:rsidR="7D77B7E6" w:rsidTr="007E0BC9" w14:paraId="4FD8BB96" w14:textId="77777777">
        <w:trPr>
          <w:trHeight w:val="300"/>
        </w:trPr>
        <w:tc>
          <w:tcPr>
            <w:tcW w:w="1075" w:type="dxa"/>
            <w:vAlign w:val="center"/>
          </w:tcPr>
          <w:p w:rsidRPr="005137C0" w:rsidR="7D77B7E6" w:rsidP="008F1A77" w:rsidRDefault="7D77B7E6" w14:paraId="27ED9A7A" w14:textId="0E76402B">
            <w:pPr>
              <w:pStyle w:val="ListParagraph"/>
              <w:numPr>
                <w:ilvl w:val="0"/>
                <w:numId w:val="78"/>
              </w:numPr>
              <w:jc w:val="center"/>
              <w:rPr>
                <w:rFonts w:ascii="Arial" w:hAnsi="Arial" w:cs="Arial"/>
              </w:rPr>
            </w:pPr>
          </w:p>
        </w:tc>
        <w:tc>
          <w:tcPr>
            <w:tcW w:w="5165" w:type="dxa"/>
          </w:tcPr>
          <w:p w:rsidRPr="005137C0" w:rsidR="3B69376C" w:rsidP="002A1CE4" w:rsidRDefault="3B69376C" w14:paraId="38B7A6B2" w14:textId="0480A813">
            <w:pPr>
              <w:rPr>
                <w:rFonts w:ascii="Arial" w:hAnsi="Arial" w:cs="Arial"/>
              </w:rPr>
            </w:pPr>
            <w:r w:rsidRPr="005137C0">
              <w:rPr>
                <w:rFonts w:ascii="Arial" w:hAnsi="Arial" w:cs="Arial"/>
              </w:rPr>
              <w:t>Verify that the</w:t>
            </w:r>
            <w:r w:rsidRPr="005137C0" w:rsidR="445E8F04">
              <w:rPr>
                <w:rFonts w:ascii="Arial" w:hAnsi="Arial" w:cs="Arial"/>
              </w:rPr>
              <w:t>re is a Change button</w:t>
            </w:r>
          </w:p>
        </w:tc>
        <w:tc>
          <w:tcPr>
            <w:tcW w:w="3120" w:type="dxa"/>
          </w:tcPr>
          <w:p w:rsidRPr="005137C0" w:rsidR="7D77B7E6" w:rsidP="002A1CE4" w:rsidRDefault="7D77B7E6" w14:paraId="560D35C5" w14:textId="47917D47">
            <w:pPr>
              <w:rPr>
                <w:rFonts w:ascii="Arial" w:hAnsi="Arial" w:cs="Arial"/>
              </w:rPr>
            </w:pPr>
          </w:p>
        </w:tc>
      </w:tr>
      <w:tr w:rsidRPr="005137C0" w:rsidR="7D77B7E6" w:rsidTr="007E0BC9" w14:paraId="0A485206" w14:textId="77777777">
        <w:trPr>
          <w:trHeight w:val="300"/>
        </w:trPr>
        <w:tc>
          <w:tcPr>
            <w:tcW w:w="1075" w:type="dxa"/>
            <w:vAlign w:val="center"/>
          </w:tcPr>
          <w:p w:rsidRPr="005137C0" w:rsidR="7D77B7E6" w:rsidP="008F1A77" w:rsidRDefault="7D77B7E6" w14:paraId="43DB00DF" w14:textId="3924F877">
            <w:pPr>
              <w:pStyle w:val="ListParagraph"/>
              <w:numPr>
                <w:ilvl w:val="0"/>
                <w:numId w:val="78"/>
              </w:numPr>
              <w:jc w:val="center"/>
              <w:rPr>
                <w:rFonts w:ascii="Arial" w:hAnsi="Arial" w:cs="Arial"/>
              </w:rPr>
            </w:pPr>
          </w:p>
        </w:tc>
        <w:tc>
          <w:tcPr>
            <w:tcW w:w="5165" w:type="dxa"/>
          </w:tcPr>
          <w:p w:rsidRPr="005137C0" w:rsidR="7D77B7E6" w:rsidP="002A1CE4" w:rsidRDefault="445E8F04" w14:paraId="171ED927" w14:textId="7862B4DD">
            <w:pPr>
              <w:rPr>
                <w:rFonts w:ascii="Arial" w:hAnsi="Arial" w:cs="Arial"/>
              </w:rPr>
            </w:pPr>
            <w:r w:rsidRPr="005137C0">
              <w:rPr>
                <w:rFonts w:ascii="Arial" w:hAnsi="Arial" w:cs="Arial"/>
              </w:rPr>
              <w:t>Select the change button</w:t>
            </w:r>
          </w:p>
        </w:tc>
        <w:tc>
          <w:tcPr>
            <w:tcW w:w="3120" w:type="dxa"/>
          </w:tcPr>
          <w:p w:rsidRPr="005137C0" w:rsidR="7D77B7E6" w:rsidP="002A1CE4" w:rsidRDefault="7D77B7E6" w14:paraId="6744CDC1" w14:textId="094E94FE">
            <w:pPr>
              <w:rPr>
                <w:rFonts w:ascii="Arial" w:hAnsi="Arial" w:cs="Arial"/>
              </w:rPr>
            </w:pPr>
          </w:p>
        </w:tc>
      </w:tr>
      <w:tr w:rsidRPr="005137C0" w:rsidR="3B69376C" w:rsidTr="007E0BC9" w14:paraId="1E77B157" w14:textId="77777777">
        <w:trPr>
          <w:trHeight w:val="300"/>
        </w:trPr>
        <w:tc>
          <w:tcPr>
            <w:tcW w:w="1075" w:type="dxa"/>
            <w:vAlign w:val="center"/>
          </w:tcPr>
          <w:p w:rsidRPr="005137C0" w:rsidR="3B69376C" w:rsidP="008F1A77" w:rsidRDefault="3B69376C" w14:paraId="7955913E" w14:textId="3639980D">
            <w:pPr>
              <w:pStyle w:val="ListParagraph"/>
              <w:numPr>
                <w:ilvl w:val="0"/>
                <w:numId w:val="78"/>
              </w:numPr>
              <w:jc w:val="center"/>
              <w:rPr>
                <w:rFonts w:ascii="Arial" w:hAnsi="Arial" w:cs="Arial"/>
              </w:rPr>
            </w:pPr>
          </w:p>
        </w:tc>
        <w:tc>
          <w:tcPr>
            <w:tcW w:w="5165" w:type="dxa"/>
          </w:tcPr>
          <w:p w:rsidRPr="005137C0" w:rsidR="445E8F04" w:rsidP="002A1CE4" w:rsidRDefault="445E8F04" w14:paraId="48473A54" w14:textId="06177910">
            <w:pPr>
              <w:rPr>
                <w:rFonts w:ascii="Arial" w:hAnsi="Arial" w:cs="Arial"/>
              </w:rPr>
            </w:pPr>
            <w:r w:rsidRPr="005137C0">
              <w:rPr>
                <w:rFonts w:ascii="Arial" w:hAnsi="Arial" w:cs="Arial"/>
              </w:rPr>
              <w:t>In the change mode screen, select Hybrid mode and press the Select button</w:t>
            </w:r>
          </w:p>
        </w:tc>
        <w:tc>
          <w:tcPr>
            <w:tcW w:w="3120" w:type="dxa"/>
          </w:tcPr>
          <w:p w:rsidRPr="005137C0" w:rsidR="3B69376C" w:rsidP="002A1CE4" w:rsidRDefault="3B69376C" w14:paraId="7891394E" w14:textId="439F733B">
            <w:pPr>
              <w:rPr>
                <w:rFonts w:ascii="Arial" w:hAnsi="Arial" w:cs="Arial"/>
              </w:rPr>
            </w:pPr>
          </w:p>
        </w:tc>
      </w:tr>
      <w:tr w:rsidRPr="005137C0" w:rsidR="3B69376C" w:rsidTr="007E0BC9" w14:paraId="1C38018D" w14:textId="77777777">
        <w:trPr>
          <w:trHeight w:val="300"/>
        </w:trPr>
        <w:tc>
          <w:tcPr>
            <w:tcW w:w="1075" w:type="dxa"/>
            <w:vAlign w:val="center"/>
          </w:tcPr>
          <w:p w:rsidRPr="005137C0" w:rsidR="3B69376C" w:rsidP="008F1A77" w:rsidRDefault="3B69376C" w14:paraId="5868EC10" w14:textId="0577269B">
            <w:pPr>
              <w:pStyle w:val="ListParagraph"/>
              <w:numPr>
                <w:ilvl w:val="0"/>
                <w:numId w:val="78"/>
              </w:numPr>
              <w:jc w:val="center"/>
              <w:rPr>
                <w:rFonts w:ascii="Arial" w:hAnsi="Arial" w:cs="Arial"/>
              </w:rPr>
            </w:pPr>
          </w:p>
        </w:tc>
        <w:tc>
          <w:tcPr>
            <w:tcW w:w="5165" w:type="dxa"/>
          </w:tcPr>
          <w:p w:rsidRPr="005137C0" w:rsidR="445E8F04" w:rsidP="002A1CE4" w:rsidRDefault="445E8F04" w14:paraId="7EE90EA8" w14:textId="377B8292">
            <w:pPr>
              <w:rPr>
                <w:rFonts w:ascii="Arial" w:hAnsi="Arial" w:cs="Arial"/>
              </w:rPr>
            </w:pPr>
            <w:r w:rsidRPr="005137C0">
              <w:rPr>
                <w:rFonts w:ascii="Arial" w:hAnsi="Arial" w:cs="Arial"/>
              </w:rPr>
              <w:t>Verify that the display</w:t>
            </w:r>
            <w:r w:rsidRPr="005137C0" w:rsidR="006C5B1B">
              <w:rPr>
                <w:rFonts w:ascii="Arial" w:hAnsi="Arial" w:cs="Arial"/>
              </w:rPr>
              <w:t>ed</w:t>
            </w:r>
            <w:r w:rsidRPr="005137C0">
              <w:rPr>
                <w:rFonts w:ascii="Arial" w:hAnsi="Arial" w:cs="Arial"/>
              </w:rPr>
              <w:t xml:space="preserve"> mode is Hybrid after a few seconds has elapsed</w:t>
            </w:r>
          </w:p>
        </w:tc>
        <w:tc>
          <w:tcPr>
            <w:tcW w:w="3120" w:type="dxa"/>
          </w:tcPr>
          <w:p w:rsidRPr="005137C0" w:rsidR="3B69376C" w:rsidP="002A1CE4" w:rsidRDefault="3B69376C" w14:paraId="2036C63C" w14:textId="436687EE">
            <w:pPr>
              <w:rPr>
                <w:rFonts w:ascii="Arial" w:hAnsi="Arial" w:cs="Arial"/>
              </w:rPr>
            </w:pPr>
          </w:p>
        </w:tc>
      </w:tr>
      <w:tr w:rsidRPr="005137C0" w:rsidR="3B69376C" w:rsidTr="007E0BC9" w14:paraId="6F1FA152" w14:textId="77777777">
        <w:trPr>
          <w:trHeight w:val="300"/>
        </w:trPr>
        <w:tc>
          <w:tcPr>
            <w:tcW w:w="1075" w:type="dxa"/>
            <w:vAlign w:val="center"/>
          </w:tcPr>
          <w:p w:rsidRPr="005137C0" w:rsidR="3B69376C" w:rsidP="008F1A77" w:rsidRDefault="3B69376C" w14:paraId="32B35B56" w14:textId="7B661E52">
            <w:pPr>
              <w:pStyle w:val="ListParagraph"/>
              <w:numPr>
                <w:ilvl w:val="0"/>
                <w:numId w:val="78"/>
              </w:numPr>
              <w:jc w:val="center"/>
              <w:rPr>
                <w:rFonts w:ascii="Arial" w:hAnsi="Arial" w:cs="Arial"/>
              </w:rPr>
            </w:pPr>
          </w:p>
        </w:tc>
        <w:tc>
          <w:tcPr>
            <w:tcW w:w="5165" w:type="dxa"/>
          </w:tcPr>
          <w:p w:rsidRPr="005137C0" w:rsidR="445E8F04" w:rsidP="002A1CE4" w:rsidRDefault="445E8F04" w14:paraId="2A940EA4" w14:textId="2744400F">
            <w:pPr>
              <w:rPr>
                <w:rFonts w:ascii="Arial" w:hAnsi="Arial" w:cs="Arial"/>
              </w:rPr>
            </w:pPr>
            <w:r w:rsidRPr="005137C0">
              <w:rPr>
                <w:rFonts w:ascii="Arial" w:hAnsi="Arial" w:cs="Arial"/>
              </w:rPr>
              <w:t xml:space="preserve">Press the </w:t>
            </w:r>
            <w:r w:rsidRPr="005137C0" w:rsidR="1B31F31D">
              <w:rPr>
                <w:rFonts w:ascii="Arial" w:hAnsi="Arial" w:cs="Arial"/>
              </w:rPr>
              <w:t xml:space="preserve">Left Arrow button to navigate the display back to the </w:t>
            </w:r>
            <w:r w:rsidRPr="005137C0" w:rsidR="7AF5E0E3">
              <w:rPr>
                <w:rFonts w:ascii="Arial" w:hAnsi="Arial" w:cs="Arial"/>
              </w:rPr>
              <w:t xml:space="preserve">Dashboard Home </w:t>
            </w:r>
            <w:r w:rsidRPr="005137C0" w:rsidR="1B31F31D">
              <w:rPr>
                <w:rFonts w:ascii="Arial" w:hAnsi="Arial" w:cs="Arial"/>
              </w:rPr>
              <w:t>Screen</w:t>
            </w:r>
          </w:p>
        </w:tc>
        <w:tc>
          <w:tcPr>
            <w:tcW w:w="3120" w:type="dxa"/>
          </w:tcPr>
          <w:p w:rsidRPr="005137C0" w:rsidR="3B69376C" w:rsidP="002A1CE4" w:rsidRDefault="3B69376C" w14:paraId="4819870D" w14:textId="4AC21E2D">
            <w:pPr>
              <w:rPr>
                <w:rFonts w:ascii="Arial" w:hAnsi="Arial" w:cs="Arial"/>
              </w:rPr>
            </w:pPr>
          </w:p>
        </w:tc>
      </w:tr>
      <w:tr w:rsidRPr="005137C0" w:rsidR="00494104" w:rsidTr="007E0BC9" w14:paraId="3838D075" w14:textId="77777777">
        <w:trPr>
          <w:trHeight w:val="300"/>
        </w:trPr>
        <w:tc>
          <w:tcPr>
            <w:tcW w:w="1075" w:type="dxa"/>
            <w:vAlign w:val="center"/>
          </w:tcPr>
          <w:p w:rsidRPr="005137C0" w:rsidR="00494104" w:rsidP="008F1A77" w:rsidRDefault="00494104" w14:paraId="254580F2" w14:textId="77777777">
            <w:pPr>
              <w:pStyle w:val="ListParagraph"/>
              <w:numPr>
                <w:ilvl w:val="0"/>
                <w:numId w:val="78"/>
              </w:numPr>
              <w:jc w:val="center"/>
              <w:rPr>
                <w:rFonts w:ascii="Arial" w:hAnsi="Arial" w:cs="Arial"/>
              </w:rPr>
            </w:pPr>
          </w:p>
        </w:tc>
        <w:tc>
          <w:tcPr>
            <w:tcW w:w="5165" w:type="dxa"/>
          </w:tcPr>
          <w:p w:rsidRPr="005137C0" w:rsidR="00494104" w:rsidP="002A1CE4" w:rsidRDefault="00494104" w14:paraId="76708519" w14:textId="2F3AF0EB">
            <w:pPr>
              <w:rPr>
                <w:rFonts w:ascii="Arial" w:hAnsi="Arial" w:cs="Arial"/>
              </w:rPr>
            </w:pPr>
            <w:r w:rsidRPr="005137C0">
              <w:rPr>
                <w:rFonts w:ascii="Arial" w:hAnsi="Arial" w:cs="Arial"/>
              </w:rPr>
              <w:t xml:space="preserve">Press the Select Button to display the </w:t>
            </w:r>
            <w:r w:rsidRPr="005137C0" w:rsidR="00DE2E97">
              <w:rPr>
                <w:rFonts w:ascii="Arial" w:hAnsi="Arial" w:cs="Arial"/>
              </w:rPr>
              <w:t>Status Screen</w:t>
            </w:r>
          </w:p>
        </w:tc>
        <w:tc>
          <w:tcPr>
            <w:tcW w:w="3120" w:type="dxa"/>
          </w:tcPr>
          <w:p w:rsidRPr="005137C0" w:rsidR="00494104" w:rsidP="002A1CE4" w:rsidRDefault="00494104" w14:paraId="55AF1155" w14:textId="77777777">
            <w:pPr>
              <w:rPr>
                <w:rFonts w:ascii="Arial" w:hAnsi="Arial" w:cs="Arial"/>
              </w:rPr>
            </w:pPr>
          </w:p>
        </w:tc>
      </w:tr>
      <w:tr w:rsidRPr="005137C0" w:rsidR="3B69376C" w:rsidTr="007E0BC9" w14:paraId="5336B642" w14:textId="77777777">
        <w:trPr>
          <w:trHeight w:val="300"/>
        </w:trPr>
        <w:tc>
          <w:tcPr>
            <w:tcW w:w="1075" w:type="dxa"/>
            <w:vAlign w:val="center"/>
          </w:tcPr>
          <w:p w:rsidRPr="005137C0" w:rsidR="3B69376C" w:rsidP="008F1A77" w:rsidRDefault="3B69376C" w14:paraId="410FFB17" w14:textId="4F2EEB87">
            <w:pPr>
              <w:pStyle w:val="ListParagraph"/>
              <w:numPr>
                <w:ilvl w:val="0"/>
                <w:numId w:val="78"/>
              </w:numPr>
              <w:jc w:val="center"/>
              <w:rPr>
                <w:rFonts w:ascii="Arial" w:hAnsi="Arial" w:cs="Arial"/>
              </w:rPr>
            </w:pPr>
          </w:p>
        </w:tc>
        <w:tc>
          <w:tcPr>
            <w:tcW w:w="5165" w:type="dxa"/>
          </w:tcPr>
          <w:p w:rsidRPr="005137C0" w:rsidR="3B69376C" w:rsidP="002A1CE4" w:rsidRDefault="00D02FAA" w14:paraId="7932B5EA" w14:textId="52FB3660">
            <w:pPr>
              <w:rPr>
                <w:rFonts w:ascii="Arial" w:hAnsi="Arial" w:cs="Arial"/>
              </w:rPr>
            </w:pPr>
            <w:r w:rsidRPr="005137C0">
              <w:rPr>
                <w:rFonts w:ascii="Arial" w:hAnsi="Arial" w:cs="Arial"/>
              </w:rPr>
              <w:t xml:space="preserve">Draw water from the tank until the </w:t>
            </w:r>
            <w:r w:rsidRPr="005137C0" w:rsidR="00494104">
              <w:rPr>
                <w:rFonts w:ascii="Arial" w:hAnsi="Arial" w:cs="Arial"/>
              </w:rPr>
              <w:t>Upper Tank temperature displayed in the status page has dropped by 10° F</w:t>
            </w:r>
          </w:p>
        </w:tc>
        <w:tc>
          <w:tcPr>
            <w:tcW w:w="3120" w:type="dxa"/>
          </w:tcPr>
          <w:p w:rsidRPr="005137C0" w:rsidR="3B69376C" w:rsidP="002A1CE4" w:rsidRDefault="3B69376C" w14:paraId="256EED86" w14:textId="703AAC71">
            <w:pPr>
              <w:rPr>
                <w:rFonts w:ascii="Arial" w:hAnsi="Arial" w:cs="Arial"/>
              </w:rPr>
            </w:pPr>
          </w:p>
        </w:tc>
      </w:tr>
      <w:tr w:rsidRPr="005137C0" w:rsidR="3B69376C" w:rsidTr="007E0BC9" w14:paraId="13D8900F" w14:textId="77777777">
        <w:trPr>
          <w:trHeight w:val="300"/>
        </w:trPr>
        <w:tc>
          <w:tcPr>
            <w:tcW w:w="1075" w:type="dxa"/>
            <w:vAlign w:val="center"/>
          </w:tcPr>
          <w:p w:rsidRPr="005137C0" w:rsidR="3B69376C" w:rsidP="008F1A77" w:rsidRDefault="3B69376C" w14:paraId="04683F92" w14:textId="68178B23">
            <w:pPr>
              <w:pStyle w:val="ListParagraph"/>
              <w:numPr>
                <w:ilvl w:val="0"/>
                <w:numId w:val="78"/>
              </w:numPr>
              <w:jc w:val="center"/>
              <w:rPr>
                <w:rFonts w:ascii="Arial" w:hAnsi="Arial" w:cs="Arial"/>
              </w:rPr>
            </w:pPr>
          </w:p>
        </w:tc>
        <w:tc>
          <w:tcPr>
            <w:tcW w:w="5165" w:type="dxa"/>
          </w:tcPr>
          <w:p w:rsidRPr="005137C0" w:rsidR="3B69376C" w:rsidP="002A1CE4" w:rsidRDefault="00494104" w14:paraId="4BB98E8B" w14:textId="5F0CBAA3">
            <w:pPr>
              <w:rPr>
                <w:rFonts w:ascii="Arial" w:hAnsi="Arial" w:cs="Arial"/>
              </w:rPr>
            </w:pPr>
            <w:r w:rsidRPr="005137C0">
              <w:rPr>
                <w:rFonts w:ascii="Arial" w:hAnsi="Arial" w:cs="Arial"/>
              </w:rPr>
              <w:t xml:space="preserve">Verify that the Status screen </w:t>
            </w:r>
            <w:r w:rsidRPr="005137C0" w:rsidR="00DE2E97">
              <w:rPr>
                <w:rFonts w:ascii="Arial" w:hAnsi="Arial" w:cs="Arial"/>
              </w:rPr>
              <w:t xml:space="preserve">Shows the </w:t>
            </w:r>
            <w:r w:rsidRPr="005137C0" w:rsidR="003126B8">
              <w:rPr>
                <w:rFonts w:ascii="Arial" w:hAnsi="Arial" w:cs="Arial"/>
              </w:rPr>
              <w:t>Upper Tank Temp decreasing as water is drawn from the tank</w:t>
            </w:r>
          </w:p>
        </w:tc>
        <w:tc>
          <w:tcPr>
            <w:tcW w:w="3120" w:type="dxa"/>
          </w:tcPr>
          <w:p w:rsidRPr="005137C0" w:rsidR="3B69376C" w:rsidP="002A1CE4" w:rsidRDefault="3B69376C" w14:paraId="0470C398" w14:textId="2FF7441A">
            <w:pPr>
              <w:rPr>
                <w:rFonts w:ascii="Arial" w:hAnsi="Arial" w:cs="Arial"/>
              </w:rPr>
            </w:pPr>
          </w:p>
        </w:tc>
      </w:tr>
      <w:tr w:rsidRPr="005137C0" w:rsidR="3B69376C" w:rsidTr="007E0BC9" w14:paraId="7D4BD502" w14:textId="77777777">
        <w:trPr>
          <w:trHeight w:val="300"/>
        </w:trPr>
        <w:tc>
          <w:tcPr>
            <w:tcW w:w="1075" w:type="dxa"/>
            <w:vAlign w:val="center"/>
          </w:tcPr>
          <w:p w:rsidRPr="005137C0" w:rsidR="3B69376C" w:rsidP="008F1A77" w:rsidRDefault="3B69376C" w14:paraId="4CC48873" w14:textId="4FC163C3">
            <w:pPr>
              <w:pStyle w:val="ListParagraph"/>
              <w:numPr>
                <w:ilvl w:val="0"/>
                <w:numId w:val="78"/>
              </w:numPr>
              <w:jc w:val="center"/>
              <w:rPr>
                <w:rFonts w:ascii="Arial" w:hAnsi="Arial" w:cs="Arial"/>
              </w:rPr>
            </w:pPr>
          </w:p>
        </w:tc>
        <w:tc>
          <w:tcPr>
            <w:tcW w:w="5165" w:type="dxa"/>
          </w:tcPr>
          <w:p w:rsidRPr="005137C0" w:rsidR="3B69376C" w:rsidP="002A1CE4" w:rsidRDefault="003126B8" w14:paraId="1B4850BA" w14:textId="365B2547">
            <w:pPr>
              <w:rPr>
                <w:rFonts w:ascii="Arial" w:hAnsi="Arial" w:cs="Arial"/>
              </w:rPr>
            </w:pPr>
            <w:r w:rsidRPr="005137C0">
              <w:rPr>
                <w:rFonts w:ascii="Arial" w:hAnsi="Arial" w:cs="Arial"/>
              </w:rPr>
              <w:t xml:space="preserve">Verify that </w:t>
            </w:r>
            <w:r w:rsidRPr="005137C0" w:rsidR="009E463E">
              <w:rPr>
                <w:rFonts w:ascii="Arial" w:hAnsi="Arial" w:cs="Arial"/>
              </w:rPr>
              <w:t>the device status at the top of the screen say “Call for heat”</w:t>
            </w:r>
          </w:p>
        </w:tc>
        <w:tc>
          <w:tcPr>
            <w:tcW w:w="3120" w:type="dxa"/>
          </w:tcPr>
          <w:p w:rsidRPr="005137C0" w:rsidR="3B69376C" w:rsidP="002A1CE4" w:rsidRDefault="3B69376C" w14:paraId="0D81E06A" w14:textId="4000C0DA">
            <w:pPr>
              <w:rPr>
                <w:rFonts w:ascii="Arial" w:hAnsi="Arial" w:cs="Arial"/>
              </w:rPr>
            </w:pPr>
          </w:p>
        </w:tc>
      </w:tr>
      <w:tr w:rsidRPr="005137C0" w:rsidR="3B69376C" w:rsidTr="007E0BC9" w14:paraId="233B41CD" w14:textId="77777777">
        <w:trPr>
          <w:trHeight w:val="300"/>
        </w:trPr>
        <w:tc>
          <w:tcPr>
            <w:tcW w:w="1075" w:type="dxa"/>
            <w:vAlign w:val="center"/>
          </w:tcPr>
          <w:p w:rsidRPr="005137C0" w:rsidR="3B69376C" w:rsidP="008F1A77" w:rsidRDefault="3B69376C" w14:paraId="00DD0C6C" w14:textId="78396FAD">
            <w:pPr>
              <w:pStyle w:val="ListParagraph"/>
              <w:numPr>
                <w:ilvl w:val="0"/>
                <w:numId w:val="78"/>
              </w:numPr>
              <w:jc w:val="center"/>
              <w:rPr>
                <w:rFonts w:ascii="Arial" w:hAnsi="Arial" w:cs="Arial"/>
              </w:rPr>
            </w:pPr>
          </w:p>
        </w:tc>
        <w:tc>
          <w:tcPr>
            <w:tcW w:w="5165" w:type="dxa"/>
          </w:tcPr>
          <w:p w:rsidRPr="005137C0" w:rsidR="000E10DF" w:rsidP="002A1CE4" w:rsidRDefault="000E10DF" w14:paraId="2657EB8A" w14:textId="59C532A9">
            <w:pPr>
              <w:rPr>
                <w:rFonts w:ascii="Arial" w:hAnsi="Arial" w:cs="Arial"/>
              </w:rPr>
            </w:pPr>
            <w:r w:rsidRPr="005137C0">
              <w:rPr>
                <w:rFonts w:ascii="Arial" w:hAnsi="Arial" w:cs="Arial"/>
              </w:rPr>
              <w:t>Press the Back Button</w:t>
            </w:r>
          </w:p>
        </w:tc>
        <w:tc>
          <w:tcPr>
            <w:tcW w:w="3120" w:type="dxa"/>
          </w:tcPr>
          <w:p w:rsidRPr="005137C0" w:rsidR="3B69376C" w:rsidP="002A1CE4" w:rsidRDefault="3B69376C" w14:paraId="5933D168" w14:textId="407DDFC0">
            <w:pPr>
              <w:rPr>
                <w:rFonts w:ascii="Arial" w:hAnsi="Arial" w:cs="Arial"/>
              </w:rPr>
            </w:pPr>
          </w:p>
        </w:tc>
      </w:tr>
      <w:tr w:rsidRPr="005137C0" w:rsidR="3B69376C" w:rsidTr="007E0BC9" w14:paraId="15C85649" w14:textId="77777777">
        <w:trPr>
          <w:trHeight w:val="300"/>
        </w:trPr>
        <w:tc>
          <w:tcPr>
            <w:tcW w:w="1075" w:type="dxa"/>
            <w:vAlign w:val="center"/>
          </w:tcPr>
          <w:p w:rsidRPr="005137C0" w:rsidR="3B69376C" w:rsidP="008F1A77" w:rsidRDefault="3B69376C" w14:paraId="4DC9516B" w14:textId="1D1437DF">
            <w:pPr>
              <w:pStyle w:val="ListParagraph"/>
              <w:numPr>
                <w:ilvl w:val="0"/>
                <w:numId w:val="78"/>
              </w:numPr>
              <w:jc w:val="center"/>
              <w:rPr>
                <w:rFonts w:ascii="Arial" w:hAnsi="Arial" w:cs="Arial"/>
              </w:rPr>
            </w:pPr>
          </w:p>
        </w:tc>
        <w:tc>
          <w:tcPr>
            <w:tcW w:w="5165" w:type="dxa"/>
          </w:tcPr>
          <w:p w:rsidRPr="005137C0" w:rsidR="3B69376C" w:rsidP="002A1CE4" w:rsidRDefault="000E10DF" w14:paraId="05B2316E" w14:textId="7AC9C593">
            <w:pPr>
              <w:rPr>
                <w:rFonts w:ascii="Arial" w:hAnsi="Arial" w:cs="Arial"/>
              </w:rPr>
            </w:pPr>
            <w:r w:rsidRPr="005137C0">
              <w:rPr>
                <w:rFonts w:ascii="Arial" w:hAnsi="Arial" w:cs="Arial"/>
              </w:rPr>
              <w:t>Verify that the Dashboard Home Screen displays the test “Call for Heat”</w:t>
            </w:r>
          </w:p>
        </w:tc>
        <w:tc>
          <w:tcPr>
            <w:tcW w:w="3120" w:type="dxa"/>
          </w:tcPr>
          <w:p w:rsidRPr="005137C0" w:rsidR="3B69376C" w:rsidP="002A1CE4" w:rsidRDefault="3B69376C" w14:paraId="72154DA7" w14:textId="608902C7">
            <w:pPr>
              <w:rPr>
                <w:rFonts w:ascii="Arial" w:hAnsi="Arial" w:cs="Arial"/>
              </w:rPr>
            </w:pPr>
          </w:p>
        </w:tc>
      </w:tr>
      <w:tr w:rsidRPr="005137C0" w:rsidR="3B69376C" w:rsidTr="007E0BC9" w14:paraId="43921EAD" w14:textId="77777777">
        <w:trPr>
          <w:trHeight w:val="300"/>
        </w:trPr>
        <w:tc>
          <w:tcPr>
            <w:tcW w:w="1075" w:type="dxa"/>
            <w:vAlign w:val="center"/>
          </w:tcPr>
          <w:p w:rsidRPr="005137C0" w:rsidR="3B69376C" w:rsidP="008F1A77" w:rsidRDefault="3B69376C" w14:paraId="5B9F0102" w14:textId="57AA82AD">
            <w:pPr>
              <w:pStyle w:val="ListParagraph"/>
              <w:numPr>
                <w:ilvl w:val="0"/>
                <w:numId w:val="78"/>
              </w:numPr>
              <w:jc w:val="center"/>
              <w:rPr>
                <w:rFonts w:ascii="Arial" w:hAnsi="Arial" w:cs="Arial"/>
              </w:rPr>
            </w:pPr>
          </w:p>
        </w:tc>
        <w:tc>
          <w:tcPr>
            <w:tcW w:w="5165" w:type="dxa"/>
          </w:tcPr>
          <w:p w:rsidRPr="005137C0" w:rsidR="3B69376C" w:rsidP="002A1CE4" w:rsidRDefault="008D4984" w14:paraId="402EE788" w14:textId="327AB724">
            <w:pPr>
              <w:rPr>
                <w:rFonts w:ascii="Arial" w:hAnsi="Arial" w:cs="Arial"/>
              </w:rPr>
            </w:pPr>
            <w:r w:rsidRPr="005137C0">
              <w:rPr>
                <w:rFonts w:ascii="Arial" w:hAnsi="Arial" w:cs="Arial"/>
              </w:rPr>
              <w:t>In the</w:t>
            </w:r>
            <w:r w:rsidRPr="005137C0" w:rsidR="00F00A95">
              <w:rPr>
                <w:rFonts w:ascii="Arial" w:hAnsi="Arial" w:cs="Arial"/>
              </w:rPr>
              <w:t xml:space="preserve"> Test Tool</w:t>
            </w:r>
            <w:r w:rsidRPr="005137C0" w:rsidR="00432047">
              <w:rPr>
                <w:rFonts w:ascii="Arial" w:hAnsi="Arial" w:cs="Arial"/>
              </w:rPr>
              <w:t>, open the</w:t>
            </w:r>
            <w:r w:rsidRPr="005137C0" w:rsidR="00B55D09">
              <w:rPr>
                <w:rFonts w:ascii="Arial" w:hAnsi="Arial" w:cs="Arial"/>
              </w:rPr>
              <w:t xml:space="preserve"> M</w:t>
            </w:r>
            <w:r w:rsidRPr="005137C0" w:rsidR="005825DF">
              <w:rPr>
                <w:rFonts w:ascii="Arial" w:hAnsi="Arial" w:cs="Arial"/>
              </w:rPr>
              <w:t>ixing Valve</w:t>
            </w:r>
            <w:r w:rsidRPr="005137C0" w:rsidR="00B55D09">
              <w:rPr>
                <w:rFonts w:ascii="Arial" w:hAnsi="Arial" w:cs="Arial"/>
              </w:rPr>
              <w:t xml:space="preserve"> tab</w:t>
            </w:r>
          </w:p>
        </w:tc>
        <w:tc>
          <w:tcPr>
            <w:tcW w:w="3120" w:type="dxa"/>
          </w:tcPr>
          <w:p w:rsidRPr="005137C0" w:rsidR="3B69376C" w:rsidP="002A1CE4" w:rsidRDefault="3B69376C" w14:paraId="106D4C9E" w14:textId="02ABD36C">
            <w:pPr>
              <w:rPr>
                <w:rFonts w:ascii="Arial" w:hAnsi="Arial" w:cs="Arial"/>
              </w:rPr>
            </w:pPr>
          </w:p>
        </w:tc>
      </w:tr>
      <w:tr w:rsidRPr="005137C0" w:rsidR="3B69376C" w:rsidTr="007E0BC9" w14:paraId="6B6ED43D" w14:textId="77777777">
        <w:trPr>
          <w:trHeight w:val="300"/>
        </w:trPr>
        <w:tc>
          <w:tcPr>
            <w:tcW w:w="1075" w:type="dxa"/>
            <w:vAlign w:val="center"/>
          </w:tcPr>
          <w:p w:rsidRPr="005137C0" w:rsidR="3B69376C" w:rsidP="008F1A77" w:rsidRDefault="3B69376C" w14:paraId="18504DAA" w14:textId="4B725B98">
            <w:pPr>
              <w:pStyle w:val="ListParagraph"/>
              <w:numPr>
                <w:ilvl w:val="0"/>
                <w:numId w:val="78"/>
              </w:numPr>
              <w:jc w:val="center"/>
              <w:rPr>
                <w:rFonts w:ascii="Arial" w:hAnsi="Arial" w:cs="Arial"/>
              </w:rPr>
            </w:pPr>
          </w:p>
        </w:tc>
        <w:tc>
          <w:tcPr>
            <w:tcW w:w="5165" w:type="dxa"/>
          </w:tcPr>
          <w:p w:rsidRPr="005137C0" w:rsidR="3B69376C" w:rsidP="002A1CE4" w:rsidRDefault="00B55D09" w14:paraId="4E3BB04D" w14:textId="2A6D5BFE">
            <w:pPr>
              <w:rPr>
                <w:rFonts w:ascii="Arial" w:hAnsi="Arial" w:cs="Arial"/>
              </w:rPr>
            </w:pPr>
            <w:r w:rsidRPr="005137C0">
              <w:rPr>
                <w:rFonts w:ascii="Arial" w:hAnsi="Arial" w:cs="Arial"/>
              </w:rPr>
              <w:t xml:space="preserve">Verify that the </w:t>
            </w:r>
            <w:r w:rsidRPr="005137C0" w:rsidR="006D398C">
              <w:rPr>
                <w:rFonts w:ascii="Arial" w:hAnsi="Arial" w:cs="Arial"/>
              </w:rPr>
              <w:t>Compressor Relay</w:t>
            </w:r>
            <w:r w:rsidRPr="005137C0" w:rsidR="00041177">
              <w:rPr>
                <w:rFonts w:ascii="Arial" w:hAnsi="Arial" w:cs="Arial"/>
              </w:rPr>
              <w:t xml:space="preserve"> and the Safety Relay are on</w:t>
            </w:r>
          </w:p>
        </w:tc>
        <w:tc>
          <w:tcPr>
            <w:tcW w:w="3120" w:type="dxa"/>
          </w:tcPr>
          <w:p w:rsidRPr="005137C0" w:rsidR="3B69376C" w:rsidP="002A1CE4" w:rsidRDefault="3B69376C" w14:paraId="0A992015" w14:textId="7FB89BC7">
            <w:pPr>
              <w:rPr>
                <w:rFonts w:ascii="Arial" w:hAnsi="Arial" w:cs="Arial"/>
              </w:rPr>
            </w:pPr>
          </w:p>
        </w:tc>
      </w:tr>
      <w:tr w:rsidRPr="005137C0" w:rsidR="006D140D" w:rsidTr="007E0BC9" w14:paraId="36115DD6" w14:textId="77777777">
        <w:trPr>
          <w:trHeight w:val="300"/>
        </w:trPr>
        <w:tc>
          <w:tcPr>
            <w:tcW w:w="1075" w:type="dxa"/>
            <w:vAlign w:val="center"/>
          </w:tcPr>
          <w:p w:rsidRPr="005137C0" w:rsidR="006D140D" w:rsidP="008F1A77" w:rsidRDefault="006D140D" w14:paraId="5BEBB5A9" w14:textId="77777777">
            <w:pPr>
              <w:pStyle w:val="ListParagraph"/>
              <w:numPr>
                <w:ilvl w:val="0"/>
                <w:numId w:val="78"/>
              </w:numPr>
              <w:jc w:val="center"/>
              <w:rPr>
                <w:rFonts w:ascii="Arial" w:hAnsi="Arial" w:cs="Arial"/>
              </w:rPr>
            </w:pPr>
          </w:p>
        </w:tc>
        <w:tc>
          <w:tcPr>
            <w:tcW w:w="5165" w:type="dxa"/>
          </w:tcPr>
          <w:p w:rsidRPr="005137C0" w:rsidR="006D140D" w:rsidP="002A1CE4" w:rsidRDefault="008E50DD" w14:paraId="7CA505AF" w14:textId="3B0C5C47">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6D140D" w:rsidP="002A1CE4" w:rsidRDefault="006D140D" w14:paraId="61D7FCFD" w14:textId="77777777">
            <w:pPr>
              <w:rPr>
                <w:rFonts w:ascii="Arial" w:hAnsi="Arial" w:cs="Arial"/>
              </w:rPr>
            </w:pPr>
          </w:p>
        </w:tc>
      </w:tr>
      <w:tr w:rsidRPr="005137C0" w:rsidR="3B69376C" w:rsidTr="007E0BC9" w14:paraId="3C36E4EE" w14:textId="77777777">
        <w:trPr>
          <w:trHeight w:val="300"/>
        </w:trPr>
        <w:tc>
          <w:tcPr>
            <w:tcW w:w="1075" w:type="dxa"/>
            <w:vAlign w:val="center"/>
          </w:tcPr>
          <w:p w:rsidRPr="005137C0" w:rsidR="3B69376C" w:rsidP="008F1A77" w:rsidRDefault="3B69376C" w14:paraId="3A9ED6C3" w14:textId="065F4297">
            <w:pPr>
              <w:pStyle w:val="ListParagraph"/>
              <w:numPr>
                <w:ilvl w:val="0"/>
                <w:numId w:val="78"/>
              </w:numPr>
              <w:jc w:val="center"/>
              <w:rPr>
                <w:rFonts w:ascii="Arial" w:hAnsi="Arial" w:cs="Arial"/>
              </w:rPr>
            </w:pPr>
          </w:p>
        </w:tc>
        <w:tc>
          <w:tcPr>
            <w:tcW w:w="5165" w:type="dxa"/>
          </w:tcPr>
          <w:p w:rsidRPr="005137C0" w:rsidR="3B69376C" w:rsidP="002A1CE4" w:rsidRDefault="00041177" w14:paraId="240AD98C" w14:textId="4A6751F1">
            <w:pPr>
              <w:rPr>
                <w:rFonts w:ascii="Arial" w:hAnsi="Arial" w:cs="Arial"/>
              </w:rPr>
            </w:pPr>
            <w:r w:rsidRPr="005137C0">
              <w:rPr>
                <w:rFonts w:ascii="Arial" w:hAnsi="Arial" w:cs="Arial"/>
              </w:rPr>
              <w:t xml:space="preserve">Verify that the fan relays </w:t>
            </w:r>
            <w:r w:rsidRPr="005137C0" w:rsidR="002E534B">
              <w:rPr>
                <w:rFonts w:ascii="Arial" w:hAnsi="Arial" w:cs="Arial"/>
              </w:rPr>
              <w:t>are on in the right combination</w:t>
            </w:r>
          </w:p>
        </w:tc>
        <w:tc>
          <w:tcPr>
            <w:tcW w:w="3120" w:type="dxa"/>
          </w:tcPr>
          <w:p w:rsidRPr="005137C0" w:rsidR="3B69376C" w:rsidP="002A1CE4" w:rsidRDefault="3B69376C" w14:paraId="2C0F4CBF" w14:textId="22B87F04">
            <w:pPr>
              <w:rPr>
                <w:rFonts w:ascii="Arial" w:hAnsi="Arial" w:cs="Arial"/>
              </w:rPr>
            </w:pPr>
          </w:p>
        </w:tc>
      </w:tr>
      <w:tr w:rsidRPr="005137C0" w:rsidR="3B69376C" w:rsidTr="007E0BC9" w14:paraId="159FDD86" w14:textId="77777777">
        <w:trPr>
          <w:trHeight w:val="300"/>
        </w:trPr>
        <w:tc>
          <w:tcPr>
            <w:tcW w:w="1075" w:type="dxa"/>
            <w:vAlign w:val="center"/>
          </w:tcPr>
          <w:p w:rsidRPr="005137C0" w:rsidR="3B69376C" w:rsidP="008F1A77" w:rsidRDefault="3B69376C" w14:paraId="5733940B" w14:textId="7D14E7B9">
            <w:pPr>
              <w:pStyle w:val="ListParagraph"/>
              <w:numPr>
                <w:ilvl w:val="0"/>
                <w:numId w:val="78"/>
              </w:numPr>
              <w:jc w:val="center"/>
              <w:rPr>
                <w:rFonts w:ascii="Arial" w:hAnsi="Arial" w:cs="Arial"/>
              </w:rPr>
            </w:pPr>
          </w:p>
        </w:tc>
        <w:tc>
          <w:tcPr>
            <w:tcW w:w="5165" w:type="dxa"/>
          </w:tcPr>
          <w:p w:rsidRPr="005137C0" w:rsidR="3B69376C" w:rsidP="002A1CE4" w:rsidRDefault="00873EDB" w14:paraId="7A5F1821" w14:textId="2250C032">
            <w:pPr>
              <w:rPr>
                <w:rFonts w:ascii="Arial" w:hAnsi="Arial" w:cs="Arial"/>
              </w:rPr>
            </w:pPr>
            <w:r w:rsidRPr="005137C0">
              <w:rPr>
                <w:rFonts w:ascii="Arial" w:hAnsi="Arial" w:cs="Arial"/>
              </w:rPr>
              <w:t>Allow the upper tank temperature to heat up</w:t>
            </w:r>
            <w:r w:rsidRPr="005137C0" w:rsidR="00143481">
              <w:rPr>
                <w:rFonts w:ascii="Arial" w:hAnsi="Arial" w:cs="Arial"/>
              </w:rPr>
              <w:t xml:space="preserve"> to the set temperature</w:t>
            </w:r>
          </w:p>
        </w:tc>
        <w:tc>
          <w:tcPr>
            <w:tcW w:w="3120" w:type="dxa"/>
          </w:tcPr>
          <w:p w:rsidRPr="005137C0" w:rsidR="3B69376C" w:rsidP="002A1CE4" w:rsidRDefault="3B69376C" w14:paraId="7BABF110" w14:textId="44C41306">
            <w:pPr>
              <w:rPr>
                <w:rFonts w:ascii="Arial" w:hAnsi="Arial" w:cs="Arial"/>
              </w:rPr>
            </w:pPr>
          </w:p>
        </w:tc>
      </w:tr>
      <w:tr w:rsidRPr="005137C0" w:rsidR="00435506" w:rsidTr="007E0BC9" w14:paraId="79D9E9B2" w14:textId="77777777">
        <w:trPr>
          <w:trHeight w:val="300"/>
        </w:trPr>
        <w:tc>
          <w:tcPr>
            <w:tcW w:w="1075" w:type="dxa"/>
            <w:vAlign w:val="center"/>
          </w:tcPr>
          <w:p w:rsidRPr="005137C0" w:rsidR="00435506" w:rsidP="008F1A77" w:rsidRDefault="00435506" w14:paraId="0DB0244B" w14:textId="77777777">
            <w:pPr>
              <w:pStyle w:val="ListParagraph"/>
              <w:numPr>
                <w:ilvl w:val="0"/>
                <w:numId w:val="78"/>
              </w:numPr>
              <w:jc w:val="center"/>
              <w:rPr>
                <w:rFonts w:ascii="Arial" w:hAnsi="Arial" w:cs="Arial"/>
              </w:rPr>
            </w:pPr>
          </w:p>
        </w:tc>
        <w:tc>
          <w:tcPr>
            <w:tcW w:w="5165" w:type="dxa"/>
          </w:tcPr>
          <w:p w:rsidRPr="005137C0" w:rsidR="00435506" w:rsidP="002A1CE4" w:rsidRDefault="00435506" w14:paraId="396D1369" w14:textId="06129F63">
            <w:pPr>
              <w:rPr>
                <w:rFonts w:ascii="Arial" w:hAnsi="Arial" w:cs="Arial"/>
              </w:rPr>
            </w:pPr>
            <w:r w:rsidRPr="005137C0">
              <w:rPr>
                <w:rFonts w:ascii="Arial" w:hAnsi="Arial" w:cs="Arial"/>
              </w:rPr>
              <w:t>Wait 5 minutes to let the tank temperature settle</w:t>
            </w:r>
          </w:p>
        </w:tc>
        <w:tc>
          <w:tcPr>
            <w:tcW w:w="3120" w:type="dxa"/>
          </w:tcPr>
          <w:p w:rsidRPr="005137C0" w:rsidR="00435506" w:rsidP="002A1CE4" w:rsidRDefault="00435506" w14:paraId="288E6588" w14:textId="77777777">
            <w:pPr>
              <w:rPr>
                <w:rFonts w:ascii="Arial" w:hAnsi="Arial" w:cs="Arial"/>
              </w:rPr>
            </w:pPr>
          </w:p>
        </w:tc>
      </w:tr>
      <w:tr w:rsidRPr="005137C0" w:rsidR="002D3E2F" w:rsidTr="007E0BC9" w14:paraId="0292CE82" w14:textId="77777777">
        <w:trPr>
          <w:trHeight w:val="300"/>
        </w:trPr>
        <w:tc>
          <w:tcPr>
            <w:tcW w:w="1075" w:type="dxa"/>
            <w:vAlign w:val="center"/>
          </w:tcPr>
          <w:p w:rsidRPr="005137C0" w:rsidR="002D3E2F" w:rsidP="008F1A77" w:rsidRDefault="002D3E2F" w14:paraId="4C499E90" w14:textId="77777777">
            <w:pPr>
              <w:pStyle w:val="ListParagraph"/>
              <w:numPr>
                <w:ilvl w:val="0"/>
                <w:numId w:val="78"/>
              </w:numPr>
              <w:jc w:val="center"/>
              <w:rPr>
                <w:rFonts w:ascii="Arial" w:hAnsi="Arial" w:cs="Arial"/>
              </w:rPr>
            </w:pPr>
          </w:p>
        </w:tc>
        <w:tc>
          <w:tcPr>
            <w:tcW w:w="5165" w:type="dxa"/>
          </w:tcPr>
          <w:p w:rsidRPr="005137C0" w:rsidR="002D3E2F" w:rsidP="002A1CE4" w:rsidRDefault="002D3E2F" w14:paraId="3F54E755" w14:textId="30A2EC63">
            <w:pPr>
              <w:rPr>
                <w:rFonts w:ascii="Arial" w:hAnsi="Arial" w:cs="Arial"/>
              </w:rPr>
            </w:pPr>
            <w:r w:rsidRPr="005137C0">
              <w:rPr>
                <w:rFonts w:ascii="Arial" w:hAnsi="Arial" w:cs="Arial"/>
              </w:rPr>
              <w:t>Verify that none of the electric elements turned on during the settling period</w:t>
            </w:r>
          </w:p>
        </w:tc>
        <w:tc>
          <w:tcPr>
            <w:tcW w:w="3120" w:type="dxa"/>
          </w:tcPr>
          <w:p w:rsidRPr="005137C0" w:rsidR="002D3E2F" w:rsidP="002A1CE4" w:rsidRDefault="002D3E2F" w14:paraId="373B8CBC" w14:textId="77777777">
            <w:pPr>
              <w:rPr>
                <w:rFonts w:ascii="Arial" w:hAnsi="Arial" w:cs="Arial"/>
              </w:rPr>
            </w:pPr>
          </w:p>
        </w:tc>
      </w:tr>
      <w:tr w:rsidRPr="005137C0" w:rsidR="3B69376C" w:rsidTr="007E0BC9" w14:paraId="0CBC03EC" w14:textId="77777777">
        <w:trPr>
          <w:trHeight w:val="300"/>
        </w:trPr>
        <w:tc>
          <w:tcPr>
            <w:tcW w:w="1075" w:type="dxa"/>
            <w:vAlign w:val="center"/>
          </w:tcPr>
          <w:p w:rsidRPr="005137C0" w:rsidR="3B69376C" w:rsidP="008F1A77" w:rsidRDefault="3B69376C" w14:paraId="7AC6F7F9" w14:textId="735B2C85">
            <w:pPr>
              <w:pStyle w:val="ListParagraph"/>
              <w:numPr>
                <w:ilvl w:val="0"/>
                <w:numId w:val="78"/>
              </w:numPr>
              <w:jc w:val="center"/>
              <w:rPr>
                <w:rFonts w:ascii="Arial" w:hAnsi="Arial" w:cs="Arial"/>
              </w:rPr>
            </w:pPr>
          </w:p>
        </w:tc>
        <w:tc>
          <w:tcPr>
            <w:tcW w:w="5165" w:type="dxa"/>
          </w:tcPr>
          <w:p w:rsidRPr="005137C0" w:rsidR="3B69376C" w:rsidP="002A1CE4" w:rsidRDefault="00143481" w14:paraId="409F8AAB" w14:textId="3E78E557">
            <w:pPr>
              <w:rPr>
                <w:rFonts w:ascii="Arial" w:hAnsi="Arial" w:cs="Arial"/>
              </w:rPr>
            </w:pPr>
            <w:r w:rsidRPr="005137C0">
              <w:rPr>
                <w:rFonts w:ascii="Arial" w:hAnsi="Arial" w:cs="Arial"/>
              </w:rPr>
              <w:t>Verify that the Compressor Relay turns off in the Test Tool</w:t>
            </w:r>
          </w:p>
        </w:tc>
        <w:tc>
          <w:tcPr>
            <w:tcW w:w="3120" w:type="dxa"/>
          </w:tcPr>
          <w:p w:rsidRPr="005137C0" w:rsidR="3B69376C" w:rsidP="002A1CE4" w:rsidRDefault="3B69376C" w14:paraId="46C0E2C8" w14:textId="12BDB887">
            <w:pPr>
              <w:rPr>
                <w:rFonts w:ascii="Arial" w:hAnsi="Arial" w:cs="Arial"/>
              </w:rPr>
            </w:pPr>
          </w:p>
        </w:tc>
      </w:tr>
      <w:tr w:rsidRPr="005137C0" w:rsidR="3B69376C" w:rsidTr="007E0BC9" w14:paraId="45232F4E" w14:textId="77777777">
        <w:trPr>
          <w:trHeight w:val="300"/>
        </w:trPr>
        <w:tc>
          <w:tcPr>
            <w:tcW w:w="1075" w:type="dxa"/>
            <w:vAlign w:val="center"/>
          </w:tcPr>
          <w:p w:rsidRPr="005137C0" w:rsidR="3B69376C" w:rsidP="008F1A77" w:rsidRDefault="3B69376C" w14:paraId="4DCFD975" w14:textId="3ED82907">
            <w:pPr>
              <w:pStyle w:val="ListParagraph"/>
              <w:numPr>
                <w:ilvl w:val="0"/>
                <w:numId w:val="78"/>
              </w:numPr>
              <w:jc w:val="center"/>
              <w:rPr>
                <w:rFonts w:ascii="Arial" w:hAnsi="Arial" w:cs="Arial"/>
              </w:rPr>
            </w:pPr>
          </w:p>
        </w:tc>
        <w:tc>
          <w:tcPr>
            <w:tcW w:w="5165" w:type="dxa"/>
          </w:tcPr>
          <w:p w:rsidRPr="005137C0" w:rsidR="3B69376C" w:rsidP="002A1CE4" w:rsidRDefault="00143481" w14:paraId="67BB9FF6" w14:textId="414CDB39">
            <w:pPr>
              <w:rPr>
                <w:rFonts w:ascii="Arial" w:hAnsi="Arial" w:cs="Arial"/>
              </w:rPr>
            </w:pPr>
            <w:r w:rsidRPr="005137C0">
              <w:rPr>
                <w:rFonts w:ascii="Arial" w:hAnsi="Arial" w:cs="Arial"/>
              </w:rPr>
              <w:t>Verify that the Dashboard Home screen displays “Setpoint Satisfied”</w:t>
            </w:r>
          </w:p>
        </w:tc>
        <w:tc>
          <w:tcPr>
            <w:tcW w:w="3120" w:type="dxa"/>
          </w:tcPr>
          <w:p w:rsidRPr="005137C0" w:rsidR="3B69376C" w:rsidP="002A1CE4" w:rsidRDefault="3B69376C" w14:paraId="6652CDDC" w14:textId="484BE5D1">
            <w:pPr>
              <w:rPr>
                <w:rFonts w:ascii="Arial" w:hAnsi="Arial" w:cs="Arial"/>
              </w:rPr>
            </w:pPr>
          </w:p>
        </w:tc>
      </w:tr>
      <w:tr w:rsidRPr="005137C0" w:rsidR="3B69376C" w:rsidTr="007E0BC9" w14:paraId="420B8E54" w14:textId="77777777">
        <w:trPr>
          <w:trHeight w:val="300"/>
        </w:trPr>
        <w:tc>
          <w:tcPr>
            <w:tcW w:w="1075" w:type="dxa"/>
            <w:vAlign w:val="center"/>
          </w:tcPr>
          <w:p w:rsidRPr="005137C0" w:rsidR="3B69376C" w:rsidP="008F1A77" w:rsidRDefault="3B69376C" w14:paraId="4FE2670B" w14:textId="76731B0D">
            <w:pPr>
              <w:pStyle w:val="ListParagraph"/>
              <w:numPr>
                <w:ilvl w:val="0"/>
                <w:numId w:val="78"/>
              </w:numPr>
              <w:jc w:val="center"/>
              <w:rPr>
                <w:rFonts w:ascii="Arial" w:hAnsi="Arial" w:cs="Arial"/>
              </w:rPr>
            </w:pPr>
          </w:p>
        </w:tc>
        <w:tc>
          <w:tcPr>
            <w:tcW w:w="5165" w:type="dxa"/>
          </w:tcPr>
          <w:p w:rsidRPr="005137C0" w:rsidR="3B69376C" w:rsidP="002A1CE4" w:rsidRDefault="008E50DD" w14:paraId="3ED2A490" w14:textId="619C8F39">
            <w:pPr>
              <w:rPr>
                <w:rFonts w:ascii="Arial" w:hAnsi="Arial" w:cs="Arial"/>
              </w:rPr>
            </w:pPr>
            <w:r w:rsidRPr="005137C0">
              <w:rPr>
                <w:rFonts w:ascii="Arial" w:hAnsi="Arial" w:cs="Arial"/>
              </w:rPr>
              <w:t xml:space="preserve">Verify that the Active State in the Test Tool is </w:t>
            </w:r>
            <w:r w:rsidRPr="005137C0" w:rsidR="001F1505">
              <w:rPr>
                <w:rFonts w:ascii="Arial" w:hAnsi="Arial" w:cs="Arial"/>
              </w:rPr>
              <w:t>Standby</w:t>
            </w:r>
          </w:p>
        </w:tc>
        <w:tc>
          <w:tcPr>
            <w:tcW w:w="3120" w:type="dxa"/>
          </w:tcPr>
          <w:p w:rsidRPr="005137C0" w:rsidR="3B69376C" w:rsidP="002A1CE4" w:rsidRDefault="3B69376C" w14:paraId="5457516E" w14:textId="3059AB41">
            <w:pPr>
              <w:rPr>
                <w:rFonts w:ascii="Arial" w:hAnsi="Arial" w:cs="Arial"/>
              </w:rPr>
            </w:pPr>
          </w:p>
        </w:tc>
      </w:tr>
      <w:tr w:rsidRPr="005137C0" w:rsidR="3B69376C" w:rsidTr="007E0BC9" w14:paraId="0A7FDE01" w14:textId="77777777">
        <w:trPr>
          <w:trHeight w:val="300"/>
        </w:trPr>
        <w:tc>
          <w:tcPr>
            <w:tcW w:w="1075" w:type="dxa"/>
            <w:vAlign w:val="center"/>
          </w:tcPr>
          <w:p w:rsidRPr="005137C0" w:rsidR="3B69376C" w:rsidP="008F1A77" w:rsidRDefault="3B69376C" w14:paraId="2E29E96A" w14:textId="23A1805B">
            <w:pPr>
              <w:pStyle w:val="ListParagraph"/>
              <w:numPr>
                <w:ilvl w:val="0"/>
                <w:numId w:val="78"/>
              </w:numPr>
              <w:jc w:val="center"/>
              <w:rPr>
                <w:rFonts w:ascii="Arial" w:hAnsi="Arial" w:cs="Arial"/>
              </w:rPr>
            </w:pPr>
          </w:p>
        </w:tc>
        <w:tc>
          <w:tcPr>
            <w:tcW w:w="5165" w:type="dxa"/>
          </w:tcPr>
          <w:p w:rsidRPr="005137C0" w:rsidR="3B69376C" w:rsidP="002A1CE4" w:rsidRDefault="004250AA" w14:paraId="2A8402CB" w14:textId="73A4C17E">
            <w:pPr>
              <w:rPr>
                <w:rFonts w:ascii="Arial" w:hAnsi="Arial" w:cs="Arial"/>
              </w:rPr>
            </w:pPr>
            <w:r w:rsidRPr="005137C0">
              <w:rPr>
                <w:rFonts w:ascii="Arial" w:hAnsi="Arial" w:cs="Arial"/>
              </w:rPr>
              <w:t>Use the Up Arrow on the display to increase the set temperature to 125° F</w:t>
            </w:r>
          </w:p>
        </w:tc>
        <w:tc>
          <w:tcPr>
            <w:tcW w:w="3120" w:type="dxa"/>
          </w:tcPr>
          <w:p w:rsidRPr="005137C0" w:rsidR="3B69376C" w:rsidP="002A1CE4" w:rsidRDefault="3B69376C" w14:paraId="6AAC9542" w14:textId="1A17B3F2">
            <w:pPr>
              <w:rPr>
                <w:rFonts w:ascii="Arial" w:hAnsi="Arial" w:cs="Arial"/>
              </w:rPr>
            </w:pPr>
          </w:p>
        </w:tc>
      </w:tr>
      <w:tr w:rsidRPr="005137C0" w:rsidR="004250AA" w:rsidTr="007E0BC9" w14:paraId="3A66706F" w14:textId="77777777">
        <w:trPr>
          <w:trHeight w:val="300"/>
        </w:trPr>
        <w:tc>
          <w:tcPr>
            <w:tcW w:w="1075" w:type="dxa"/>
            <w:vAlign w:val="center"/>
          </w:tcPr>
          <w:p w:rsidRPr="005137C0" w:rsidR="004250AA" w:rsidP="008F1A77" w:rsidRDefault="004250AA" w14:paraId="7393FAE5" w14:textId="70B9638D">
            <w:pPr>
              <w:pStyle w:val="ListParagraph"/>
              <w:numPr>
                <w:ilvl w:val="0"/>
                <w:numId w:val="78"/>
              </w:numPr>
              <w:jc w:val="center"/>
              <w:rPr>
                <w:rFonts w:ascii="Arial" w:hAnsi="Arial" w:cs="Arial"/>
              </w:rPr>
            </w:pPr>
          </w:p>
        </w:tc>
        <w:tc>
          <w:tcPr>
            <w:tcW w:w="5165" w:type="dxa"/>
          </w:tcPr>
          <w:p w:rsidRPr="005137C0" w:rsidR="004250AA" w:rsidP="004250AA" w:rsidRDefault="004250AA" w14:paraId="41287B9C" w14:textId="7904A185">
            <w:pPr>
              <w:rPr>
                <w:rFonts w:ascii="Arial" w:hAnsi="Arial" w:cs="Arial"/>
              </w:rPr>
            </w:pPr>
            <w:r w:rsidRPr="005137C0">
              <w:rPr>
                <w:rFonts w:ascii="Arial" w:hAnsi="Arial" w:cs="Arial"/>
              </w:rPr>
              <w:t>Verify that the Compressor Relay and the Safety Relay are on</w:t>
            </w:r>
          </w:p>
        </w:tc>
        <w:tc>
          <w:tcPr>
            <w:tcW w:w="3120" w:type="dxa"/>
          </w:tcPr>
          <w:p w:rsidRPr="005137C0" w:rsidR="004250AA" w:rsidP="004250AA" w:rsidRDefault="004250AA" w14:paraId="0C43E725" w14:textId="01FC33D9">
            <w:pPr>
              <w:rPr>
                <w:rFonts w:ascii="Arial" w:hAnsi="Arial" w:cs="Arial"/>
              </w:rPr>
            </w:pPr>
          </w:p>
        </w:tc>
      </w:tr>
      <w:tr w:rsidRPr="005137C0" w:rsidR="004250AA" w:rsidTr="007E0BC9" w14:paraId="559BDDED" w14:textId="77777777">
        <w:trPr>
          <w:trHeight w:val="300"/>
        </w:trPr>
        <w:tc>
          <w:tcPr>
            <w:tcW w:w="1075" w:type="dxa"/>
            <w:vAlign w:val="center"/>
          </w:tcPr>
          <w:p w:rsidRPr="005137C0" w:rsidR="004250AA" w:rsidP="008F1A77" w:rsidRDefault="004250AA" w14:paraId="3E395367" w14:textId="70A18E3F">
            <w:pPr>
              <w:pStyle w:val="ListParagraph"/>
              <w:numPr>
                <w:ilvl w:val="0"/>
                <w:numId w:val="78"/>
              </w:numPr>
              <w:jc w:val="center"/>
              <w:rPr>
                <w:rFonts w:ascii="Arial" w:hAnsi="Arial" w:cs="Arial"/>
              </w:rPr>
            </w:pPr>
          </w:p>
        </w:tc>
        <w:tc>
          <w:tcPr>
            <w:tcW w:w="5165" w:type="dxa"/>
          </w:tcPr>
          <w:p w:rsidRPr="005137C0" w:rsidR="004250AA" w:rsidP="004250AA" w:rsidRDefault="004250AA" w14:paraId="65AB2360" w14:textId="41B5653A">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4250AA" w:rsidP="004250AA" w:rsidRDefault="004250AA" w14:paraId="4BFCB922" w14:textId="34E7988F">
            <w:pPr>
              <w:rPr>
                <w:rFonts w:ascii="Arial" w:hAnsi="Arial" w:cs="Arial"/>
              </w:rPr>
            </w:pPr>
          </w:p>
        </w:tc>
      </w:tr>
      <w:tr w:rsidRPr="005137C0" w:rsidR="004250AA" w:rsidTr="007E0BC9" w14:paraId="38606D7F" w14:textId="77777777">
        <w:trPr>
          <w:trHeight w:val="300"/>
        </w:trPr>
        <w:tc>
          <w:tcPr>
            <w:tcW w:w="1075" w:type="dxa"/>
            <w:vAlign w:val="center"/>
          </w:tcPr>
          <w:p w:rsidRPr="005137C0" w:rsidR="004250AA" w:rsidP="008F1A77" w:rsidRDefault="004250AA" w14:paraId="4559CEB5" w14:textId="4D6E1A4B">
            <w:pPr>
              <w:pStyle w:val="ListParagraph"/>
              <w:numPr>
                <w:ilvl w:val="0"/>
                <w:numId w:val="78"/>
              </w:numPr>
              <w:jc w:val="center"/>
              <w:rPr>
                <w:rFonts w:ascii="Arial" w:hAnsi="Arial" w:cs="Arial"/>
              </w:rPr>
            </w:pPr>
          </w:p>
        </w:tc>
        <w:tc>
          <w:tcPr>
            <w:tcW w:w="5165" w:type="dxa"/>
          </w:tcPr>
          <w:p w:rsidRPr="005137C0" w:rsidR="004250AA" w:rsidP="004250AA" w:rsidRDefault="004250AA" w14:paraId="60454D77" w14:textId="66F940DA">
            <w:pPr>
              <w:rPr>
                <w:rFonts w:ascii="Arial" w:hAnsi="Arial" w:cs="Arial"/>
              </w:rPr>
            </w:pPr>
            <w:r w:rsidRPr="005137C0">
              <w:rPr>
                <w:rFonts w:ascii="Arial" w:hAnsi="Arial" w:cs="Arial"/>
              </w:rPr>
              <w:t>Verify that the fan relays are on in the right combination</w:t>
            </w:r>
          </w:p>
        </w:tc>
        <w:tc>
          <w:tcPr>
            <w:tcW w:w="3120" w:type="dxa"/>
          </w:tcPr>
          <w:p w:rsidRPr="005137C0" w:rsidR="004250AA" w:rsidP="004250AA" w:rsidRDefault="004250AA" w14:paraId="1AB1A35E" w14:textId="610B5874">
            <w:pPr>
              <w:rPr>
                <w:rFonts w:ascii="Arial" w:hAnsi="Arial" w:cs="Arial"/>
              </w:rPr>
            </w:pPr>
          </w:p>
        </w:tc>
      </w:tr>
      <w:tr w:rsidRPr="005137C0" w:rsidR="004250AA" w:rsidTr="007E0BC9" w14:paraId="1D9C0E28" w14:textId="77777777">
        <w:trPr>
          <w:trHeight w:val="300"/>
        </w:trPr>
        <w:tc>
          <w:tcPr>
            <w:tcW w:w="1075" w:type="dxa"/>
            <w:vAlign w:val="center"/>
          </w:tcPr>
          <w:p w:rsidRPr="005137C0" w:rsidR="004250AA" w:rsidP="008F1A77" w:rsidRDefault="004250AA" w14:paraId="2A0D6672" w14:textId="77777777">
            <w:pPr>
              <w:pStyle w:val="ListParagraph"/>
              <w:numPr>
                <w:ilvl w:val="0"/>
                <w:numId w:val="78"/>
              </w:numPr>
              <w:jc w:val="center"/>
              <w:rPr>
                <w:rFonts w:ascii="Arial" w:hAnsi="Arial" w:cs="Arial"/>
              </w:rPr>
            </w:pPr>
          </w:p>
        </w:tc>
        <w:tc>
          <w:tcPr>
            <w:tcW w:w="5165" w:type="dxa"/>
          </w:tcPr>
          <w:p w:rsidRPr="005137C0" w:rsidR="004250AA" w:rsidP="004250AA" w:rsidRDefault="004250AA" w14:paraId="5F1FF4DC" w14:textId="0339E2C9">
            <w:pPr>
              <w:rPr>
                <w:rFonts w:ascii="Arial" w:hAnsi="Arial" w:cs="Arial"/>
              </w:rPr>
            </w:pPr>
            <w:r w:rsidRPr="005137C0">
              <w:rPr>
                <w:rFonts w:ascii="Arial" w:hAnsi="Arial" w:cs="Arial"/>
              </w:rPr>
              <w:t>Allow the upper tank temperature to heat up to the set temperature</w:t>
            </w:r>
          </w:p>
        </w:tc>
        <w:tc>
          <w:tcPr>
            <w:tcW w:w="3120" w:type="dxa"/>
          </w:tcPr>
          <w:p w:rsidRPr="005137C0" w:rsidR="004250AA" w:rsidP="004250AA" w:rsidRDefault="004250AA" w14:paraId="680186C4" w14:textId="77777777">
            <w:pPr>
              <w:rPr>
                <w:rFonts w:ascii="Arial" w:hAnsi="Arial" w:cs="Arial"/>
              </w:rPr>
            </w:pPr>
          </w:p>
        </w:tc>
      </w:tr>
      <w:tr w:rsidRPr="005137C0" w:rsidR="002D3E2F" w:rsidTr="007E0BC9" w14:paraId="0AD1F052" w14:textId="77777777">
        <w:trPr>
          <w:trHeight w:val="300"/>
        </w:trPr>
        <w:tc>
          <w:tcPr>
            <w:tcW w:w="1075" w:type="dxa"/>
            <w:vAlign w:val="center"/>
          </w:tcPr>
          <w:p w:rsidRPr="005137C0" w:rsidR="002D3E2F" w:rsidP="008F1A77" w:rsidRDefault="002D3E2F" w14:paraId="0CA95DF4" w14:textId="77777777">
            <w:pPr>
              <w:pStyle w:val="ListParagraph"/>
              <w:numPr>
                <w:ilvl w:val="0"/>
                <w:numId w:val="78"/>
              </w:numPr>
              <w:jc w:val="center"/>
              <w:rPr>
                <w:rFonts w:ascii="Arial" w:hAnsi="Arial" w:cs="Arial"/>
              </w:rPr>
            </w:pPr>
          </w:p>
        </w:tc>
        <w:tc>
          <w:tcPr>
            <w:tcW w:w="5165" w:type="dxa"/>
          </w:tcPr>
          <w:p w:rsidRPr="005137C0" w:rsidR="002D3E2F" w:rsidP="002D3E2F" w:rsidRDefault="002D3E2F" w14:paraId="58860865" w14:textId="4CA91BBA">
            <w:pPr>
              <w:rPr>
                <w:rFonts w:ascii="Arial" w:hAnsi="Arial" w:cs="Arial"/>
              </w:rPr>
            </w:pPr>
            <w:r w:rsidRPr="005137C0">
              <w:rPr>
                <w:rFonts w:ascii="Arial" w:hAnsi="Arial" w:cs="Arial"/>
              </w:rPr>
              <w:t>Wait 5 minutes to let the tank temperature settle</w:t>
            </w:r>
          </w:p>
        </w:tc>
        <w:tc>
          <w:tcPr>
            <w:tcW w:w="3120" w:type="dxa"/>
          </w:tcPr>
          <w:p w:rsidRPr="005137C0" w:rsidR="002D3E2F" w:rsidP="002D3E2F" w:rsidRDefault="002D3E2F" w14:paraId="28FCF1B8" w14:textId="77777777">
            <w:pPr>
              <w:rPr>
                <w:rFonts w:ascii="Arial" w:hAnsi="Arial" w:cs="Arial"/>
              </w:rPr>
            </w:pPr>
          </w:p>
        </w:tc>
      </w:tr>
      <w:tr w:rsidRPr="005137C0" w:rsidR="002D3E2F" w:rsidTr="007E0BC9" w14:paraId="4918F598" w14:textId="77777777">
        <w:trPr>
          <w:trHeight w:val="300"/>
        </w:trPr>
        <w:tc>
          <w:tcPr>
            <w:tcW w:w="1075" w:type="dxa"/>
            <w:vAlign w:val="center"/>
          </w:tcPr>
          <w:p w:rsidRPr="005137C0" w:rsidR="002D3E2F" w:rsidP="008F1A77" w:rsidRDefault="002D3E2F" w14:paraId="12FD0043" w14:textId="77777777">
            <w:pPr>
              <w:pStyle w:val="ListParagraph"/>
              <w:numPr>
                <w:ilvl w:val="0"/>
                <w:numId w:val="78"/>
              </w:numPr>
              <w:jc w:val="center"/>
              <w:rPr>
                <w:rFonts w:ascii="Arial" w:hAnsi="Arial" w:cs="Arial"/>
              </w:rPr>
            </w:pPr>
          </w:p>
        </w:tc>
        <w:tc>
          <w:tcPr>
            <w:tcW w:w="5165" w:type="dxa"/>
          </w:tcPr>
          <w:p w:rsidRPr="005137C0" w:rsidR="002D3E2F" w:rsidP="002D3E2F" w:rsidRDefault="002D3E2F" w14:paraId="0EFFBC05" w14:textId="0E998185">
            <w:pPr>
              <w:rPr>
                <w:rFonts w:ascii="Arial" w:hAnsi="Arial" w:cs="Arial"/>
              </w:rPr>
            </w:pPr>
            <w:r w:rsidRPr="005137C0">
              <w:rPr>
                <w:rFonts w:ascii="Arial" w:hAnsi="Arial" w:cs="Arial"/>
              </w:rPr>
              <w:t>Verify that none of the electric elements turned on during the settling period</w:t>
            </w:r>
          </w:p>
        </w:tc>
        <w:tc>
          <w:tcPr>
            <w:tcW w:w="3120" w:type="dxa"/>
          </w:tcPr>
          <w:p w:rsidRPr="005137C0" w:rsidR="002D3E2F" w:rsidP="002D3E2F" w:rsidRDefault="002D3E2F" w14:paraId="03DCCFB5" w14:textId="77777777">
            <w:pPr>
              <w:rPr>
                <w:rFonts w:ascii="Arial" w:hAnsi="Arial" w:cs="Arial"/>
              </w:rPr>
            </w:pPr>
          </w:p>
        </w:tc>
      </w:tr>
      <w:tr w:rsidRPr="005137C0" w:rsidR="002D3E2F" w:rsidTr="007E0BC9" w14:paraId="32F6C667" w14:textId="77777777">
        <w:trPr>
          <w:trHeight w:val="300"/>
        </w:trPr>
        <w:tc>
          <w:tcPr>
            <w:tcW w:w="1075" w:type="dxa"/>
            <w:vAlign w:val="center"/>
          </w:tcPr>
          <w:p w:rsidRPr="005137C0" w:rsidR="002D3E2F" w:rsidP="008F1A77" w:rsidRDefault="002D3E2F" w14:paraId="437A3676" w14:textId="77777777">
            <w:pPr>
              <w:pStyle w:val="ListParagraph"/>
              <w:numPr>
                <w:ilvl w:val="0"/>
                <w:numId w:val="78"/>
              </w:numPr>
              <w:jc w:val="center"/>
              <w:rPr>
                <w:rFonts w:ascii="Arial" w:hAnsi="Arial" w:cs="Arial"/>
              </w:rPr>
            </w:pPr>
          </w:p>
        </w:tc>
        <w:tc>
          <w:tcPr>
            <w:tcW w:w="5165" w:type="dxa"/>
          </w:tcPr>
          <w:p w:rsidRPr="005137C0" w:rsidR="002D3E2F" w:rsidP="002D3E2F" w:rsidRDefault="005900B3" w14:paraId="42881759" w14:textId="2DB5F3B2">
            <w:pPr>
              <w:rPr>
                <w:rFonts w:ascii="Arial" w:hAnsi="Arial" w:cs="Arial"/>
              </w:rPr>
            </w:pPr>
            <w:r w:rsidRPr="005137C0">
              <w:rPr>
                <w:rFonts w:ascii="Arial" w:hAnsi="Arial" w:cs="Arial"/>
              </w:rPr>
              <w:t>Draw water out of the tank until the upper tank temperature reaches 105° F (20 degrees below set temp)</w:t>
            </w:r>
          </w:p>
        </w:tc>
        <w:tc>
          <w:tcPr>
            <w:tcW w:w="3120" w:type="dxa"/>
          </w:tcPr>
          <w:p w:rsidRPr="005137C0" w:rsidR="002D3E2F" w:rsidP="002D3E2F" w:rsidRDefault="002D3E2F" w14:paraId="79F479EF" w14:textId="77777777">
            <w:pPr>
              <w:rPr>
                <w:rFonts w:ascii="Arial" w:hAnsi="Arial" w:cs="Arial"/>
              </w:rPr>
            </w:pPr>
          </w:p>
        </w:tc>
      </w:tr>
      <w:tr w:rsidRPr="005137C0" w:rsidR="00F05294" w:rsidTr="007E0BC9" w14:paraId="38D4EE27" w14:textId="77777777">
        <w:trPr>
          <w:trHeight w:val="300"/>
        </w:trPr>
        <w:tc>
          <w:tcPr>
            <w:tcW w:w="1075" w:type="dxa"/>
            <w:vAlign w:val="center"/>
          </w:tcPr>
          <w:p w:rsidRPr="005137C0" w:rsidR="00F05294" w:rsidP="008F1A77" w:rsidRDefault="00F05294" w14:paraId="6834BBAF" w14:textId="77777777">
            <w:pPr>
              <w:pStyle w:val="ListParagraph"/>
              <w:numPr>
                <w:ilvl w:val="0"/>
                <w:numId w:val="78"/>
              </w:numPr>
              <w:jc w:val="center"/>
              <w:rPr>
                <w:rFonts w:ascii="Arial" w:hAnsi="Arial" w:cs="Arial"/>
              </w:rPr>
            </w:pPr>
          </w:p>
        </w:tc>
        <w:tc>
          <w:tcPr>
            <w:tcW w:w="5165" w:type="dxa"/>
          </w:tcPr>
          <w:p w:rsidRPr="005137C0" w:rsidR="00F05294" w:rsidP="00F05294" w:rsidRDefault="00F05294" w14:paraId="4A112A20" w14:textId="4FAD37D8">
            <w:pPr>
              <w:rPr>
                <w:rFonts w:ascii="Arial" w:hAnsi="Arial" w:cs="Arial"/>
              </w:rPr>
            </w:pPr>
            <w:r w:rsidRPr="005137C0">
              <w:rPr>
                <w:rFonts w:ascii="Arial" w:hAnsi="Arial" w:cs="Arial"/>
              </w:rPr>
              <w:t>In the Test Tool, open the Mixing Valve tab</w:t>
            </w:r>
          </w:p>
        </w:tc>
        <w:tc>
          <w:tcPr>
            <w:tcW w:w="3120" w:type="dxa"/>
          </w:tcPr>
          <w:p w:rsidRPr="005137C0" w:rsidR="00F05294" w:rsidP="00F05294" w:rsidRDefault="00F05294" w14:paraId="0F89E9A4" w14:textId="77777777">
            <w:pPr>
              <w:rPr>
                <w:rFonts w:ascii="Arial" w:hAnsi="Arial" w:cs="Arial"/>
              </w:rPr>
            </w:pPr>
          </w:p>
        </w:tc>
      </w:tr>
      <w:tr w:rsidRPr="005137C0" w:rsidR="00F05294" w:rsidTr="007E0BC9" w14:paraId="124EBA1F" w14:textId="77777777">
        <w:trPr>
          <w:trHeight w:val="300"/>
        </w:trPr>
        <w:tc>
          <w:tcPr>
            <w:tcW w:w="1075" w:type="dxa"/>
            <w:vAlign w:val="center"/>
          </w:tcPr>
          <w:p w:rsidRPr="005137C0" w:rsidR="00F05294" w:rsidP="008F1A77" w:rsidRDefault="00F05294" w14:paraId="58F8D642" w14:textId="77777777">
            <w:pPr>
              <w:pStyle w:val="ListParagraph"/>
              <w:numPr>
                <w:ilvl w:val="0"/>
                <w:numId w:val="78"/>
              </w:numPr>
              <w:jc w:val="center"/>
              <w:rPr>
                <w:rFonts w:ascii="Arial" w:hAnsi="Arial" w:cs="Arial"/>
              </w:rPr>
            </w:pPr>
          </w:p>
        </w:tc>
        <w:tc>
          <w:tcPr>
            <w:tcW w:w="5165" w:type="dxa"/>
          </w:tcPr>
          <w:p w:rsidRPr="005137C0" w:rsidR="00F05294" w:rsidP="00F05294" w:rsidRDefault="00F05294" w14:paraId="5D408376" w14:textId="43443867">
            <w:pPr>
              <w:rPr>
                <w:rFonts w:ascii="Arial" w:hAnsi="Arial" w:cs="Arial"/>
              </w:rPr>
            </w:pPr>
            <w:r w:rsidRPr="005137C0">
              <w:rPr>
                <w:rFonts w:ascii="Arial" w:hAnsi="Arial" w:cs="Arial"/>
              </w:rPr>
              <w:t>Verify that the Compressor Relay and the Safety Relay are on</w:t>
            </w:r>
          </w:p>
        </w:tc>
        <w:tc>
          <w:tcPr>
            <w:tcW w:w="3120" w:type="dxa"/>
          </w:tcPr>
          <w:p w:rsidRPr="005137C0" w:rsidR="00F05294" w:rsidP="00F05294" w:rsidRDefault="00F05294" w14:paraId="0F001C6A" w14:textId="77777777">
            <w:pPr>
              <w:rPr>
                <w:rFonts w:ascii="Arial" w:hAnsi="Arial" w:cs="Arial"/>
              </w:rPr>
            </w:pPr>
          </w:p>
        </w:tc>
      </w:tr>
      <w:tr w:rsidRPr="005137C0" w:rsidR="00F05294" w:rsidTr="007E0BC9" w14:paraId="30208D62" w14:textId="77777777">
        <w:trPr>
          <w:trHeight w:val="300"/>
        </w:trPr>
        <w:tc>
          <w:tcPr>
            <w:tcW w:w="1075" w:type="dxa"/>
            <w:vAlign w:val="center"/>
          </w:tcPr>
          <w:p w:rsidRPr="005137C0" w:rsidR="00F05294" w:rsidP="008F1A77" w:rsidRDefault="00F05294" w14:paraId="75E993FC" w14:textId="77777777">
            <w:pPr>
              <w:pStyle w:val="ListParagraph"/>
              <w:numPr>
                <w:ilvl w:val="0"/>
                <w:numId w:val="78"/>
              </w:numPr>
              <w:jc w:val="center"/>
              <w:rPr>
                <w:rFonts w:ascii="Arial" w:hAnsi="Arial" w:cs="Arial"/>
              </w:rPr>
            </w:pPr>
          </w:p>
        </w:tc>
        <w:tc>
          <w:tcPr>
            <w:tcW w:w="5165" w:type="dxa"/>
          </w:tcPr>
          <w:p w:rsidRPr="005137C0" w:rsidR="00F05294" w:rsidP="00F05294" w:rsidRDefault="00F05294" w14:paraId="1CDF1BD7" w14:textId="2B34A694">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F05294" w:rsidP="00F05294" w:rsidRDefault="00F05294" w14:paraId="363BD329" w14:textId="77777777">
            <w:pPr>
              <w:rPr>
                <w:rFonts w:ascii="Arial" w:hAnsi="Arial" w:cs="Arial"/>
              </w:rPr>
            </w:pPr>
          </w:p>
        </w:tc>
      </w:tr>
      <w:tr w:rsidRPr="005137C0" w:rsidR="00F05294" w:rsidTr="007E0BC9" w14:paraId="4967750F" w14:textId="77777777">
        <w:trPr>
          <w:trHeight w:val="300"/>
        </w:trPr>
        <w:tc>
          <w:tcPr>
            <w:tcW w:w="1075" w:type="dxa"/>
            <w:vAlign w:val="center"/>
          </w:tcPr>
          <w:p w:rsidRPr="005137C0" w:rsidR="00F05294" w:rsidP="008F1A77" w:rsidRDefault="00F05294" w14:paraId="4585D22E" w14:textId="77777777">
            <w:pPr>
              <w:pStyle w:val="ListParagraph"/>
              <w:numPr>
                <w:ilvl w:val="0"/>
                <w:numId w:val="78"/>
              </w:numPr>
              <w:jc w:val="center"/>
              <w:rPr>
                <w:rFonts w:ascii="Arial" w:hAnsi="Arial" w:cs="Arial"/>
              </w:rPr>
            </w:pPr>
          </w:p>
        </w:tc>
        <w:tc>
          <w:tcPr>
            <w:tcW w:w="5165" w:type="dxa"/>
          </w:tcPr>
          <w:p w:rsidRPr="005137C0" w:rsidR="00F05294" w:rsidP="00F05294" w:rsidRDefault="00C71CD3" w14:paraId="39DCFBE3" w14:textId="10D420CA">
            <w:pPr>
              <w:rPr>
                <w:rFonts w:ascii="Arial" w:hAnsi="Arial" w:cs="Arial"/>
              </w:rPr>
            </w:pPr>
            <w:r w:rsidRPr="005137C0">
              <w:rPr>
                <w:rFonts w:ascii="Arial" w:hAnsi="Arial" w:cs="Arial"/>
              </w:rPr>
              <w:t>Wait 5 minutes</w:t>
            </w:r>
            <w:r w:rsidRPr="005137C0" w:rsidR="00590773">
              <w:rPr>
                <w:rFonts w:ascii="Arial" w:hAnsi="Arial" w:cs="Arial"/>
              </w:rPr>
              <w:t xml:space="preserve">. If the </w:t>
            </w:r>
            <w:r w:rsidRPr="005137C0" w:rsidR="00A27B55">
              <w:rPr>
                <w:rFonts w:ascii="Arial" w:hAnsi="Arial" w:cs="Arial"/>
              </w:rPr>
              <w:t xml:space="preserve">upper tank temperature would heat to more than </w:t>
            </w:r>
            <w:r w:rsidRPr="005137C0" w:rsidR="00BD67DD">
              <w:rPr>
                <w:rFonts w:ascii="Arial" w:hAnsi="Arial" w:cs="Arial"/>
              </w:rPr>
              <w:t xml:space="preserve">109° F, draw more water so that it </w:t>
            </w:r>
            <w:r w:rsidRPr="005137C0" w:rsidR="00E64889">
              <w:rPr>
                <w:rFonts w:ascii="Arial" w:hAnsi="Arial" w:cs="Arial"/>
              </w:rPr>
              <w:t>remains below that temperature, but at or above 105° F</w:t>
            </w:r>
          </w:p>
        </w:tc>
        <w:tc>
          <w:tcPr>
            <w:tcW w:w="3120" w:type="dxa"/>
          </w:tcPr>
          <w:p w:rsidRPr="005137C0" w:rsidR="00F05294" w:rsidP="00F05294" w:rsidRDefault="00F05294" w14:paraId="6DB810C0" w14:textId="77777777">
            <w:pPr>
              <w:rPr>
                <w:rFonts w:ascii="Arial" w:hAnsi="Arial" w:cs="Arial"/>
              </w:rPr>
            </w:pPr>
          </w:p>
        </w:tc>
      </w:tr>
      <w:tr w:rsidRPr="005137C0" w:rsidR="00F05294" w:rsidTr="007E0BC9" w14:paraId="5AD132AF" w14:textId="77777777">
        <w:trPr>
          <w:trHeight w:val="300"/>
        </w:trPr>
        <w:tc>
          <w:tcPr>
            <w:tcW w:w="1075" w:type="dxa"/>
            <w:vAlign w:val="center"/>
          </w:tcPr>
          <w:p w:rsidRPr="005137C0" w:rsidR="00F05294" w:rsidP="008F1A77" w:rsidRDefault="00F05294" w14:paraId="49D356F2" w14:textId="77777777">
            <w:pPr>
              <w:pStyle w:val="ListParagraph"/>
              <w:numPr>
                <w:ilvl w:val="0"/>
                <w:numId w:val="78"/>
              </w:numPr>
              <w:jc w:val="center"/>
              <w:rPr>
                <w:rFonts w:ascii="Arial" w:hAnsi="Arial" w:cs="Arial"/>
              </w:rPr>
            </w:pPr>
          </w:p>
        </w:tc>
        <w:tc>
          <w:tcPr>
            <w:tcW w:w="5165" w:type="dxa"/>
          </w:tcPr>
          <w:p w:rsidRPr="005137C0" w:rsidR="00F05294" w:rsidP="00F05294" w:rsidRDefault="003F0FB1" w14:paraId="4BBB54B6" w14:textId="51B6B733">
            <w:pPr>
              <w:rPr>
                <w:rFonts w:ascii="Arial" w:hAnsi="Arial" w:cs="Arial"/>
              </w:rPr>
            </w:pPr>
            <w:r w:rsidRPr="005137C0">
              <w:rPr>
                <w:rFonts w:ascii="Arial" w:hAnsi="Arial" w:cs="Arial"/>
              </w:rPr>
              <w:t>Verify that after 5 minutes have elapsed the Active State listed in the test tool is the Compressor and Upper state</w:t>
            </w:r>
          </w:p>
        </w:tc>
        <w:tc>
          <w:tcPr>
            <w:tcW w:w="3120" w:type="dxa"/>
          </w:tcPr>
          <w:p w:rsidRPr="005137C0" w:rsidR="00F05294" w:rsidP="00F05294" w:rsidRDefault="00F05294" w14:paraId="6CAD98F0" w14:textId="77777777">
            <w:pPr>
              <w:rPr>
                <w:rFonts w:ascii="Arial" w:hAnsi="Arial" w:cs="Arial"/>
              </w:rPr>
            </w:pPr>
          </w:p>
        </w:tc>
      </w:tr>
      <w:tr w:rsidRPr="005137C0" w:rsidR="00F05294" w:rsidTr="007E0BC9" w14:paraId="73F40C86" w14:textId="77777777">
        <w:trPr>
          <w:trHeight w:val="300"/>
        </w:trPr>
        <w:tc>
          <w:tcPr>
            <w:tcW w:w="1075" w:type="dxa"/>
            <w:vAlign w:val="center"/>
          </w:tcPr>
          <w:p w:rsidRPr="005137C0" w:rsidR="00F05294" w:rsidP="008F1A77" w:rsidRDefault="00F05294" w14:paraId="296A8DCF" w14:textId="77777777">
            <w:pPr>
              <w:pStyle w:val="ListParagraph"/>
              <w:numPr>
                <w:ilvl w:val="0"/>
                <w:numId w:val="78"/>
              </w:numPr>
              <w:jc w:val="center"/>
              <w:rPr>
                <w:rFonts w:ascii="Arial" w:hAnsi="Arial" w:cs="Arial"/>
              </w:rPr>
            </w:pPr>
          </w:p>
        </w:tc>
        <w:tc>
          <w:tcPr>
            <w:tcW w:w="5165" w:type="dxa"/>
          </w:tcPr>
          <w:p w:rsidRPr="005137C0" w:rsidR="00F05294" w:rsidP="00F05294" w:rsidRDefault="003F0FB1" w14:paraId="77CF07C7" w14:textId="7840091B">
            <w:pPr>
              <w:rPr>
                <w:rFonts w:ascii="Arial" w:hAnsi="Arial" w:cs="Arial"/>
              </w:rPr>
            </w:pPr>
            <w:r w:rsidRPr="005137C0">
              <w:rPr>
                <w:rFonts w:ascii="Arial" w:hAnsi="Arial" w:cs="Arial"/>
              </w:rPr>
              <w:t>Verify that the safety relay, the compressor relay, and the upper element relay are all on.</w:t>
            </w:r>
          </w:p>
        </w:tc>
        <w:tc>
          <w:tcPr>
            <w:tcW w:w="3120" w:type="dxa"/>
          </w:tcPr>
          <w:p w:rsidRPr="005137C0" w:rsidR="00F05294" w:rsidP="00F05294" w:rsidRDefault="00F05294" w14:paraId="5C6A455E" w14:textId="77777777">
            <w:pPr>
              <w:rPr>
                <w:rFonts w:ascii="Arial" w:hAnsi="Arial" w:cs="Arial"/>
              </w:rPr>
            </w:pPr>
          </w:p>
        </w:tc>
      </w:tr>
      <w:tr w:rsidRPr="005137C0" w:rsidR="00F05294" w:rsidTr="007E0BC9" w14:paraId="0E1D135D" w14:textId="77777777">
        <w:trPr>
          <w:trHeight w:val="300"/>
        </w:trPr>
        <w:tc>
          <w:tcPr>
            <w:tcW w:w="1075" w:type="dxa"/>
            <w:vAlign w:val="center"/>
          </w:tcPr>
          <w:p w:rsidRPr="005137C0" w:rsidR="00F05294" w:rsidP="008F1A77" w:rsidRDefault="00F05294" w14:paraId="7C152BC4" w14:textId="77777777">
            <w:pPr>
              <w:pStyle w:val="ListParagraph"/>
              <w:numPr>
                <w:ilvl w:val="0"/>
                <w:numId w:val="78"/>
              </w:numPr>
              <w:jc w:val="center"/>
              <w:rPr>
                <w:rFonts w:ascii="Arial" w:hAnsi="Arial" w:cs="Arial"/>
              </w:rPr>
            </w:pPr>
          </w:p>
        </w:tc>
        <w:tc>
          <w:tcPr>
            <w:tcW w:w="5165" w:type="dxa"/>
          </w:tcPr>
          <w:p w:rsidRPr="005137C0" w:rsidR="00F05294" w:rsidP="00F05294" w:rsidRDefault="00256B2B" w14:paraId="533D0094" w14:textId="3E9031C6">
            <w:pPr>
              <w:rPr>
                <w:rFonts w:ascii="Arial" w:hAnsi="Arial" w:cs="Arial"/>
              </w:rPr>
            </w:pPr>
            <w:r w:rsidRPr="005137C0">
              <w:rPr>
                <w:rFonts w:ascii="Arial" w:hAnsi="Arial" w:cs="Arial"/>
              </w:rPr>
              <w:t>Allow the upper tank temperature to heat up to 122° F</w:t>
            </w:r>
          </w:p>
        </w:tc>
        <w:tc>
          <w:tcPr>
            <w:tcW w:w="3120" w:type="dxa"/>
          </w:tcPr>
          <w:p w:rsidRPr="005137C0" w:rsidR="00F05294" w:rsidP="00F05294" w:rsidRDefault="00F05294" w14:paraId="664C09B3" w14:textId="77777777">
            <w:pPr>
              <w:rPr>
                <w:rFonts w:ascii="Arial" w:hAnsi="Arial" w:cs="Arial"/>
              </w:rPr>
            </w:pPr>
          </w:p>
        </w:tc>
      </w:tr>
      <w:tr w:rsidRPr="005137C0" w:rsidR="00F05294" w:rsidTr="007E0BC9" w14:paraId="2DC27DE6" w14:textId="77777777">
        <w:trPr>
          <w:trHeight w:val="300"/>
        </w:trPr>
        <w:tc>
          <w:tcPr>
            <w:tcW w:w="1075" w:type="dxa"/>
            <w:vAlign w:val="center"/>
          </w:tcPr>
          <w:p w:rsidRPr="005137C0" w:rsidR="00F05294" w:rsidP="008F1A77" w:rsidRDefault="00F05294" w14:paraId="11A2417C" w14:textId="77777777">
            <w:pPr>
              <w:pStyle w:val="ListParagraph"/>
              <w:numPr>
                <w:ilvl w:val="0"/>
                <w:numId w:val="78"/>
              </w:numPr>
              <w:jc w:val="center"/>
              <w:rPr>
                <w:rFonts w:ascii="Arial" w:hAnsi="Arial" w:cs="Arial"/>
              </w:rPr>
            </w:pPr>
          </w:p>
        </w:tc>
        <w:tc>
          <w:tcPr>
            <w:tcW w:w="5165" w:type="dxa"/>
          </w:tcPr>
          <w:p w:rsidRPr="005137C0" w:rsidR="00F05294" w:rsidP="00F05294" w:rsidRDefault="00256B2B" w14:paraId="18B6E23A" w14:textId="506CC09B">
            <w:pPr>
              <w:rPr>
                <w:rFonts w:ascii="Arial" w:hAnsi="Arial" w:cs="Arial"/>
              </w:rPr>
            </w:pPr>
            <w:r w:rsidRPr="005137C0">
              <w:rPr>
                <w:rFonts w:ascii="Arial" w:hAnsi="Arial" w:cs="Arial"/>
              </w:rPr>
              <w:t>Verify that the Active state transitions to Compressor Top Off state</w:t>
            </w:r>
          </w:p>
        </w:tc>
        <w:tc>
          <w:tcPr>
            <w:tcW w:w="3120" w:type="dxa"/>
          </w:tcPr>
          <w:p w:rsidRPr="005137C0" w:rsidR="00F05294" w:rsidP="00F05294" w:rsidRDefault="00F05294" w14:paraId="3B119D0B" w14:textId="77777777">
            <w:pPr>
              <w:rPr>
                <w:rFonts w:ascii="Arial" w:hAnsi="Arial" w:cs="Arial"/>
              </w:rPr>
            </w:pPr>
          </w:p>
        </w:tc>
      </w:tr>
      <w:tr w:rsidRPr="005137C0" w:rsidR="00F05294" w:rsidTr="007E0BC9" w14:paraId="3CDC2A24" w14:textId="77777777">
        <w:trPr>
          <w:trHeight w:val="300"/>
        </w:trPr>
        <w:tc>
          <w:tcPr>
            <w:tcW w:w="1075" w:type="dxa"/>
            <w:vAlign w:val="center"/>
          </w:tcPr>
          <w:p w:rsidRPr="005137C0" w:rsidR="00F05294" w:rsidP="008F1A77" w:rsidRDefault="00F05294" w14:paraId="34726FB8" w14:textId="77777777">
            <w:pPr>
              <w:pStyle w:val="ListParagraph"/>
              <w:numPr>
                <w:ilvl w:val="0"/>
                <w:numId w:val="78"/>
              </w:numPr>
              <w:jc w:val="center"/>
              <w:rPr>
                <w:rFonts w:ascii="Arial" w:hAnsi="Arial" w:cs="Arial"/>
              </w:rPr>
            </w:pPr>
          </w:p>
        </w:tc>
        <w:tc>
          <w:tcPr>
            <w:tcW w:w="5165" w:type="dxa"/>
          </w:tcPr>
          <w:p w:rsidRPr="005137C0" w:rsidR="00F05294" w:rsidP="00F05294" w:rsidRDefault="00256B2B" w14:paraId="2534C800" w14:textId="713E8F6A">
            <w:pPr>
              <w:rPr>
                <w:rFonts w:ascii="Arial" w:hAnsi="Arial" w:cs="Arial"/>
              </w:rPr>
            </w:pPr>
            <w:r w:rsidRPr="005137C0">
              <w:rPr>
                <w:rFonts w:ascii="Arial" w:hAnsi="Arial" w:cs="Arial"/>
              </w:rPr>
              <w:t>Verify that the upper element relay turns off</w:t>
            </w:r>
          </w:p>
        </w:tc>
        <w:tc>
          <w:tcPr>
            <w:tcW w:w="3120" w:type="dxa"/>
          </w:tcPr>
          <w:p w:rsidRPr="005137C0" w:rsidR="00F05294" w:rsidP="00F05294" w:rsidRDefault="00F05294" w14:paraId="74E97FE3" w14:textId="77777777">
            <w:pPr>
              <w:rPr>
                <w:rFonts w:ascii="Arial" w:hAnsi="Arial" w:cs="Arial"/>
              </w:rPr>
            </w:pPr>
          </w:p>
        </w:tc>
      </w:tr>
      <w:tr w:rsidRPr="005137C0" w:rsidR="00F05294" w:rsidTr="007E0BC9" w14:paraId="3EDBD1E5" w14:textId="77777777">
        <w:trPr>
          <w:trHeight w:val="300"/>
        </w:trPr>
        <w:tc>
          <w:tcPr>
            <w:tcW w:w="1075" w:type="dxa"/>
            <w:vAlign w:val="center"/>
          </w:tcPr>
          <w:p w:rsidRPr="005137C0" w:rsidR="00F05294" w:rsidP="008F1A77" w:rsidRDefault="00F05294" w14:paraId="0448F30A" w14:textId="77777777">
            <w:pPr>
              <w:pStyle w:val="ListParagraph"/>
              <w:numPr>
                <w:ilvl w:val="0"/>
                <w:numId w:val="78"/>
              </w:numPr>
              <w:jc w:val="center"/>
              <w:rPr>
                <w:rFonts w:ascii="Arial" w:hAnsi="Arial" w:cs="Arial"/>
              </w:rPr>
            </w:pPr>
          </w:p>
        </w:tc>
        <w:tc>
          <w:tcPr>
            <w:tcW w:w="5165" w:type="dxa"/>
          </w:tcPr>
          <w:p w:rsidRPr="005137C0" w:rsidR="00F05294" w:rsidP="00F05294" w:rsidRDefault="00256B2B" w14:paraId="7DA08B44" w14:textId="5FB6A6C8">
            <w:pPr>
              <w:rPr>
                <w:rFonts w:ascii="Arial" w:hAnsi="Arial" w:cs="Arial"/>
              </w:rPr>
            </w:pPr>
            <w:r w:rsidRPr="005137C0">
              <w:rPr>
                <w:rFonts w:ascii="Arial" w:hAnsi="Arial" w:cs="Arial"/>
              </w:rPr>
              <w:t>Verify that the compressor relay remains on</w:t>
            </w:r>
          </w:p>
        </w:tc>
        <w:tc>
          <w:tcPr>
            <w:tcW w:w="3120" w:type="dxa"/>
          </w:tcPr>
          <w:p w:rsidRPr="005137C0" w:rsidR="00F05294" w:rsidP="00F05294" w:rsidRDefault="00F05294" w14:paraId="130B983B" w14:textId="77777777">
            <w:pPr>
              <w:rPr>
                <w:rFonts w:ascii="Arial" w:hAnsi="Arial" w:cs="Arial"/>
              </w:rPr>
            </w:pPr>
          </w:p>
        </w:tc>
      </w:tr>
      <w:tr w:rsidRPr="005137C0" w:rsidR="00F05294" w:rsidTr="007E0BC9" w14:paraId="7E52773E" w14:textId="77777777">
        <w:trPr>
          <w:trHeight w:val="300"/>
        </w:trPr>
        <w:tc>
          <w:tcPr>
            <w:tcW w:w="1075" w:type="dxa"/>
            <w:vAlign w:val="center"/>
          </w:tcPr>
          <w:p w:rsidRPr="005137C0" w:rsidR="00F05294" w:rsidP="008F1A77" w:rsidRDefault="00F05294" w14:paraId="58DE24E1" w14:textId="77777777">
            <w:pPr>
              <w:pStyle w:val="ListParagraph"/>
              <w:numPr>
                <w:ilvl w:val="0"/>
                <w:numId w:val="78"/>
              </w:numPr>
              <w:jc w:val="center"/>
              <w:rPr>
                <w:rFonts w:ascii="Arial" w:hAnsi="Arial" w:cs="Arial"/>
              </w:rPr>
            </w:pPr>
          </w:p>
        </w:tc>
        <w:tc>
          <w:tcPr>
            <w:tcW w:w="5165" w:type="dxa"/>
          </w:tcPr>
          <w:p w:rsidRPr="005137C0" w:rsidR="00F05294" w:rsidP="00F05294" w:rsidRDefault="00256B2B" w14:paraId="5D39BAB5" w14:textId="7BE28A56">
            <w:pPr>
              <w:rPr>
                <w:rFonts w:ascii="Arial" w:hAnsi="Arial" w:cs="Arial"/>
              </w:rPr>
            </w:pPr>
            <w:r w:rsidRPr="005137C0">
              <w:rPr>
                <w:rFonts w:ascii="Arial" w:hAnsi="Arial" w:cs="Arial"/>
              </w:rPr>
              <w:t xml:space="preserve">Wait for the upper tank temperature to reach </w:t>
            </w:r>
            <w:r w:rsidRPr="005137C0" w:rsidR="00563307">
              <w:rPr>
                <w:rFonts w:ascii="Arial" w:hAnsi="Arial" w:cs="Arial"/>
              </w:rPr>
              <w:t>125° F</w:t>
            </w:r>
          </w:p>
        </w:tc>
        <w:tc>
          <w:tcPr>
            <w:tcW w:w="3120" w:type="dxa"/>
          </w:tcPr>
          <w:p w:rsidRPr="005137C0" w:rsidR="00F05294" w:rsidP="00F05294" w:rsidRDefault="00F05294" w14:paraId="0ABC8BF9" w14:textId="77777777">
            <w:pPr>
              <w:rPr>
                <w:rFonts w:ascii="Arial" w:hAnsi="Arial" w:cs="Arial"/>
              </w:rPr>
            </w:pPr>
          </w:p>
        </w:tc>
      </w:tr>
      <w:tr w:rsidRPr="005137C0" w:rsidR="00F05294" w:rsidTr="007E0BC9" w14:paraId="727F6561" w14:textId="77777777">
        <w:trPr>
          <w:trHeight w:val="300"/>
        </w:trPr>
        <w:tc>
          <w:tcPr>
            <w:tcW w:w="1075" w:type="dxa"/>
            <w:vAlign w:val="center"/>
          </w:tcPr>
          <w:p w:rsidRPr="005137C0" w:rsidR="00F05294" w:rsidP="008F1A77" w:rsidRDefault="00F05294" w14:paraId="149E8FC8" w14:textId="77777777">
            <w:pPr>
              <w:pStyle w:val="ListParagraph"/>
              <w:numPr>
                <w:ilvl w:val="0"/>
                <w:numId w:val="78"/>
              </w:numPr>
              <w:jc w:val="center"/>
              <w:rPr>
                <w:rFonts w:ascii="Arial" w:hAnsi="Arial" w:cs="Arial"/>
              </w:rPr>
            </w:pPr>
          </w:p>
        </w:tc>
        <w:tc>
          <w:tcPr>
            <w:tcW w:w="5165" w:type="dxa"/>
          </w:tcPr>
          <w:p w:rsidRPr="005137C0" w:rsidR="00F05294" w:rsidP="00F05294" w:rsidRDefault="00563307" w14:paraId="21FE9BD6" w14:textId="16654A06">
            <w:pPr>
              <w:rPr>
                <w:rFonts w:ascii="Arial" w:hAnsi="Arial" w:cs="Arial"/>
              </w:rPr>
            </w:pPr>
            <w:r w:rsidRPr="005137C0">
              <w:rPr>
                <w:rFonts w:ascii="Arial" w:hAnsi="Arial" w:cs="Arial"/>
              </w:rPr>
              <w:t>Verify that all electrical element relays turn off</w:t>
            </w:r>
          </w:p>
        </w:tc>
        <w:tc>
          <w:tcPr>
            <w:tcW w:w="3120" w:type="dxa"/>
          </w:tcPr>
          <w:p w:rsidRPr="005137C0" w:rsidR="00F05294" w:rsidP="00F05294" w:rsidRDefault="00F05294" w14:paraId="3FAD32B7" w14:textId="77777777">
            <w:pPr>
              <w:rPr>
                <w:rFonts w:ascii="Arial" w:hAnsi="Arial" w:cs="Arial"/>
              </w:rPr>
            </w:pPr>
          </w:p>
        </w:tc>
      </w:tr>
      <w:tr w:rsidRPr="005137C0" w:rsidR="00563307" w:rsidTr="007E0BC9" w14:paraId="54D0D814" w14:textId="77777777">
        <w:trPr>
          <w:trHeight w:val="300"/>
        </w:trPr>
        <w:tc>
          <w:tcPr>
            <w:tcW w:w="1075" w:type="dxa"/>
            <w:vAlign w:val="center"/>
          </w:tcPr>
          <w:p w:rsidRPr="005137C0" w:rsidR="00563307" w:rsidP="008F1A77" w:rsidRDefault="00563307" w14:paraId="5601E1BB" w14:textId="77777777">
            <w:pPr>
              <w:pStyle w:val="ListParagraph"/>
              <w:numPr>
                <w:ilvl w:val="0"/>
                <w:numId w:val="78"/>
              </w:numPr>
              <w:jc w:val="center"/>
              <w:rPr>
                <w:rFonts w:ascii="Arial" w:hAnsi="Arial" w:cs="Arial"/>
              </w:rPr>
            </w:pPr>
          </w:p>
        </w:tc>
        <w:tc>
          <w:tcPr>
            <w:tcW w:w="5165" w:type="dxa"/>
          </w:tcPr>
          <w:p w:rsidRPr="005137C0" w:rsidR="00563307" w:rsidP="00F05294" w:rsidRDefault="00563307" w14:paraId="213DB2E1" w14:textId="3CCD2433">
            <w:pPr>
              <w:rPr>
                <w:rFonts w:ascii="Arial" w:hAnsi="Arial" w:cs="Arial"/>
              </w:rPr>
            </w:pPr>
            <w:r w:rsidRPr="005137C0">
              <w:rPr>
                <w:rFonts w:ascii="Arial" w:hAnsi="Arial" w:cs="Arial"/>
              </w:rPr>
              <w:t>Verify that the Dashboard Home screen displays “Setpoint Satisfied”</w:t>
            </w:r>
          </w:p>
        </w:tc>
        <w:tc>
          <w:tcPr>
            <w:tcW w:w="3120" w:type="dxa"/>
          </w:tcPr>
          <w:p w:rsidRPr="005137C0" w:rsidR="00563307" w:rsidP="00F05294" w:rsidRDefault="00563307" w14:paraId="57042373" w14:textId="77777777">
            <w:pPr>
              <w:rPr>
                <w:rFonts w:ascii="Arial" w:hAnsi="Arial" w:cs="Arial"/>
              </w:rPr>
            </w:pPr>
          </w:p>
        </w:tc>
      </w:tr>
      <w:tr w:rsidRPr="005137C0" w:rsidR="0087252E" w:rsidTr="007E0BC9" w14:paraId="11FBC094" w14:textId="77777777">
        <w:trPr>
          <w:trHeight w:val="300"/>
        </w:trPr>
        <w:tc>
          <w:tcPr>
            <w:tcW w:w="1075" w:type="dxa"/>
            <w:vAlign w:val="center"/>
          </w:tcPr>
          <w:p w:rsidRPr="005137C0" w:rsidR="0087252E" w:rsidP="008F1A77" w:rsidRDefault="0087252E" w14:paraId="160A7A12" w14:textId="77777777">
            <w:pPr>
              <w:pStyle w:val="ListParagraph"/>
              <w:numPr>
                <w:ilvl w:val="0"/>
                <w:numId w:val="78"/>
              </w:numPr>
              <w:jc w:val="center"/>
              <w:rPr>
                <w:rFonts w:ascii="Arial" w:hAnsi="Arial" w:cs="Arial"/>
              </w:rPr>
            </w:pPr>
          </w:p>
        </w:tc>
        <w:tc>
          <w:tcPr>
            <w:tcW w:w="5165" w:type="dxa"/>
          </w:tcPr>
          <w:p w:rsidRPr="005137C0" w:rsidR="0087252E" w:rsidP="0087252E" w:rsidRDefault="0087252E" w14:paraId="2AF9D46A" w14:textId="4447098E">
            <w:pPr>
              <w:rPr>
                <w:rFonts w:ascii="Arial" w:hAnsi="Arial" w:cs="Arial"/>
              </w:rPr>
            </w:pPr>
            <w:r w:rsidRPr="005137C0">
              <w:rPr>
                <w:rFonts w:ascii="Arial" w:hAnsi="Arial" w:cs="Arial"/>
              </w:rPr>
              <w:t>Verify that the Active State is in the Standby State</w:t>
            </w:r>
          </w:p>
        </w:tc>
        <w:tc>
          <w:tcPr>
            <w:tcW w:w="3120" w:type="dxa"/>
          </w:tcPr>
          <w:p w:rsidRPr="005137C0" w:rsidR="0087252E" w:rsidP="0087252E" w:rsidRDefault="0087252E" w14:paraId="4D56B21C" w14:textId="77777777">
            <w:pPr>
              <w:rPr>
                <w:rFonts w:ascii="Arial" w:hAnsi="Arial" w:cs="Arial"/>
              </w:rPr>
            </w:pPr>
          </w:p>
        </w:tc>
      </w:tr>
      <w:tr w:rsidRPr="005137C0" w:rsidR="0087252E" w:rsidTr="007E0BC9" w14:paraId="37465432" w14:textId="77777777">
        <w:trPr>
          <w:trHeight w:val="300"/>
        </w:trPr>
        <w:tc>
          <w:tcPr>
            <w:tcW w:w="1075" w:type="dxa"/>
            <w:vAlign w:val="center"/>
          </w:tcPr>
          <w:p w:rsidRPr="005137C0" w:rsidR="0087252E" w:rsidP="008F1A77" w:rsidRDefault="0087252E" w14:paraId="4AC1E95C" w14:textId="77777777">
            <w:pPr>
              <w:pStyle w:val="ListParagraph"/>
              <w:numPr>
                <w:ilvl w:val="0"/>
                <w:numId w:val="78"/>
              </w:numPr>
              <w:jc w:val="center"/>
              <w:rPr>
                <w:rFonts w:ascii="Arial" w:hAnsi="Arial" w:cs="Arial"/>
              </w:rPr>
            </w:pPr>
          </w:p>
        </w:tc>
        <w:tc>
          <w:tcPr>
            <w:tcW w:w="5165" w:type="dxa"/>
          </w:tcPr>
          <w:p w:rsidRPr="005137C0" w:rsidR="0087252E" w:rsidP="0087252E" w:rsidRDefault="0087252E" w14:paraId="0C225D05" w14:textId="015F8D47">
            <w:pPr>
              <w:rPr>
                <w:rFonts w:ascii="Arial" w:hAnsi="Arial" w:cs="Arial"/>
              </w:rPr>
            </w:pPr>
            <w:r w:rsidRPr="005137C0">
              <w:rPr>
                <w:rFonts w:ascii="Arial" w:hAnsi="Arial" w:cs="Arial"/>
              </w:rPr>
              <w:t>Wait 5 minutes for the tank to settle</w:t>
            </w:r>
          </w:p>
        </w:tc>
        <w:tc>
          <w:tcPr>
            <w:tcW w:w="3120" w:type="dxa"/>
          </w:tcPr>
          <w:p w:rsidRPr="005137C0" w:rsidR="0087252E" w:rsidP="0087252E" w:rsidRDefault="0087252E" w14:paraId="1D574031" w14:textId="77777777">
            <w:pPr>
              <w:rPr>
                <w:rFonts w:ascii="Arial" w:hAnsi="Arial" w:cs="Arial"/>
              </w:rPr>
            </w:pPr>
          </w:p>
        </w:tc>
      </w:tr>
      <w:tr w:rsidRPr="005137C0" w:rsidR="0087252E" w:rsidTr="007E0BC9" w14:paraId="35148CD7" w14:textId="77777777">
        <w:trPr>
          <w:trHeight w:val="300"/>
        </w:trPr>
        <w:tc>
          <w:tcPr>
            <w:tcW w:w="1075" w:type="dxa"/>
            <w:vAlign w:val="center"/>
          </w:tcPr>
          <w:p w:rsidRPr="005137C0" w:rsidR="0087252E" w:rsidP="008F1A77" w:rsidRDefault="0087252E" w14:paraId="3E1A24E6" w14:textId="77777777">
            <w:pPr>
              <w:pStyle w:val="ListParagraph"/>
              <w:numPr>
                <w:ilvl w:val="0"/>
                <w:numId w:val="78"/>
              </w:numPr>
              <w:jc w:val="center"/>
              <w:rPr>
                <w:rFonts w:ascii="Arial" w:hAnsi="Arial" w:cs="Arial"/>
              </w:rPr>
            </w:pPr>
          </w:p>
        </w:tc>
        <w:tc>
          <w:tcPr>
            <w:tcW w:w="5165" w:type="dxa"/>
          </w:tcPr>
          <w:p w:rsidRPr="005137C0" w:rsidR="0087252E" w:rsidP="0087252E" w:rsidRDefault="0087252E" w14:paraId="0C06573C" w14:textId="1C00B560">
            <w:pPr>
              <w:rPr>
                <w:rFonts w:ascii="Arial" w:hAnsi="Arial" w:cs="Arial"/>
              </w:rPr>
            </w:pPr>
            <w:r w:rsidRPr="005137C0">
              <w:rPr>
                <w:rFonts w:ascii="Arial" w:hAnsi="Arial" w:cs="Arial"/>
              </w:rPr>
              <w:t>Verify that the DUT does not begin heating during this settling period</w:t>
            </w:r>
          </w:p>
        </w:tc>
        <w:tc>
          <w:tcPr>
            <w:tcW w:w="3120" w:type="dxa"/>
          </w:tcPr>
          <w:p w:rsidRPr="005137C0" w:rsidR="0087252E" w:rsidP="0087252E" w:rsidRDefault="0087252E" w14:paraId="6A4D5DCE" w14:textId="77777777">
            <w:pPr>
              <w:rPr>
                <w:rFonts w:ascii="Arial" w:hAnsi="Arial" w:cs="Arial"/>
              </w:rPr>
            </w:pPr>
          </w:p>
        </w:tc>
      </w:tr>
    </w:tbl>
    <w:p w:rsidRPr="005137C0" w:rsidR="1FDE31A0" w:rsidP="002A1CE4" w:rsidRDefault="1FDE31A0" w14:paraId="5E9FE6DF" w14:textId="478D8FB1">
      <w:pPr>
        <w:rPr>
          <w:rFonts w:ascii="Arial" w:hAnsi="Arial" w:cs="Arial"/>
        </w:rPr>
      </w:pPr>
    </w:p>
    <w:p w:rsidRPr="005137C0" w:rsidR="39FF4629" w:rsidRDefault="39FF4629" w14:paraId="3641D32B" w14:textId="6F23FC66">
      <w:pPr>
        <w:rPr>
          <w:rFonts w:ascii="Arial" w:hAnsi="Arial" w:cs="Arial"/>
        </w:rPr>
      </w:pPr>
    </w:p>
    <w:p w:rsidRPr="005137C0" w:rsidR="20FB9058" w:rsidRDefault="20FB9058" w14:paraId="7831D8F7" w14:textId="55FE0BCF">
      <w:pPr>
        <w:rPr>
          <w:rFonts w:ascii="Arial" w:hAnsi="Arial" w:cs="Arial"/>
        </w:rPr>
      </w:pPr>
    </w:p>
    <w:p w:rsidRPr="005137C0" w:rsidR="1FDE31A0" w:rsidP="002A1CE4" w:rsidRDefault="0E338EC5" w14:paraId="7F114CEE" w14:textId="1325BDB5">
      <w:pPr>
        <w:pStyle w:val="Heading3"/>
        <w:rPr>
          <w:rFonts w:ascii="Arial" w:hAnsi="Arial" w:cs="Arial"/>
        </w:rPr>
      </w:pPr>
      <w:bookmarkStart w:name="_Toc205977552" w:id="13"/>
      <w:r w:rsidRPr="005137C0">
        <w:rPr>
          <w:rFonts w:ascii="Arial" w:hAnsi="Arial" w:cs="Arial"/>
        </w:rPr>
        <w:t>N</w:t>
      </w:r>
      <w:r w:rsidRPr="005137C0" w:rsidR="7E7611F1">
        <w:rPr>
          <w:rFonts w:ascii="Arial" w:hAnsi="Arial" w:cs="Arial"/>
        </w:rPr>
        <w:t>ormal Operation – Hybrid Plus Mode</w:t>
      </w:r>
      <w:bookmarkEnd w:id="13"/>
    </w:p>
    <w:p w:rsidRPr="005137C0" w:rsidR="00BB5CE5" w:rsidP="00BB5CE5" w:rsidRDefault="00BB5CE5" w14:paraId="2E4C5A4C" w14:textId="6AC05EDB">
      <w:pPr>
        <w:rPr>
          <w:rFonts w:ascii="Arial" w:hAnsi="Arial" w:cs="Arial"/>
        </w:rPr>
      </w:pPr>
      <w:r w:rsidRPr="005137C0">
        <w:rPr>
          <w:rFonts w:ascii="Arial" w:hAnsi="Arial" w:cs="Arial"/>
        </w:rPr>
        <w:t>This test will verify the state transitions and heating capacity of the Hybrid Plus mode</w:t>
      </w:r>
    </w:p>
    <w:p w:rsidRPr="005137C0" w:rsidR="00FB42D1" w:rsidP="00BB5CE5" w:rsidRDefault="00FB42D1" w14:paraId="3FE00461" w14:textId="24003CBF">
      <w:pPr>
        <w:rPr>
          <w:rFonts w:ascii="Arial" w:hAnsi="Arial" w:eastAsia="Aptos" w:cs="Arial"/>
        </w:rPr>
      </w:pPr>
      <w:r w:rsidRPr="005137C0">
        <w:rPr>
          <w:rFonts w:ascii="Arial" w:hAnsi="Arial" w:eastAsia="Aptos" w:cs="Arial"/>
        </w:rPr>
        <w:t xml:space="preserve">Estimated Time to Complete: </w:t>
      </w:r>
    </w:p>
    <w:tbl>
      <w:tblPr>
        <w:tblStyle w:val="TableGrid"/>
        <w:tblW w:w="0" w:type="auto"/>
        <w:tblLook w:val="04A0" w:firstRow="1" w:lastRow="0" w:firstColumn="1" w:lastColumn="0" w:noHBand="0" w:noVBand="1"/>
      </w:tblPr>
      <w:tblGrid>
        <w:gridCol w:w="2439"/>
        <w:gridCol w:w="6911"/>
      </w:tblGrid>
      <w:tr w:rsidRPr="005137C0" w:rsidR="00A4387E" w:rsidTr="00A4387E" w14:paraId="676B4F93" w14:textId="77777777">
        <w:trPr>
          <w:trHeight w:val="300"/>
        </w:trPr>
        <w:tc>
          <w:tcPr>
            <w:tcW w:w="2439" w:type="dxa"/>
          </w:tcPr>
          <w:p w:rsidRPr="005137C0" w:rsidR="00A4387E" w:rsidRDefault="00A4387E" w14:paraId="69DE009D" w14:textId="77777777">
            <w:pPr>
              <w:rPr>
                <w:rFonts w:ascii="Arial" w:hAnsi="Arial" w:cs="Arial"/>
              </w:rPr>
            </w:pPr>
            <w:r w:rsidRPr="005137C0">
              <w:rPr>
                <w:rFonts w:ascii="Arial" w:hAnsi="Arial" w:cs="Arial"/>
              </w:rPr>
              <w:t>Date</w:t>
            </w:r>
          </w:p>
        </w:tc>
        <w:tc>
          <w:tcPr>
            <w:tcW w:w="6911" w:type="dxa"/>
          </w:tcPr>
          <w:p w:rsidRPr="005137C0" w:rsidR="00A4387E" w:rsidRDefault="00A4387E" w14:paraId="04CA7EB3" w14:textId="77777777">
            <w:pPr>
              <w:rPr>
                <w:rFonts w:ascii="Arial" w:hAnsi="Arial" w:cs="Arial"/>
              </w:rPr>
            </w:pPr>
          </w:p>
        </w:tc>
      </w:tr>
      <w:tr w:rsidRPr="005137C0" w:rsidR="00A4387E" w:rsidTr="00A4387E" w14:paraId="50965A6F" w14:textId="77777777">
        <w:trPr>
          <w:trHeight w:val="300"/>
        </w:trPr>
        <w:tc>
          <w:tcPr>
            <w:tcW w:w="2439" w:type="dxa"/>
          </w:tcPr>
          <w:p w:rsidRPr="005137C0" w:rsidR="00A4387E" w:rsidRDefault="00A4387E" w14:paraId="1AD89D3C" w14:textId="77777777">
            <w:pPr>
              <w:rPr>
                <w:rFonts w:ascii="Arial" w:hAnsi="Arial" w:cs="Arial"/>
              </w:rPr>
            </w:pPr>
            <w:r w:rsidRPr="005137C0">
              <w:rPr>
                <w:rFonts w:ascii="Arial" w:hAnsi="Arial" w:cs="Arial"/>
              </w:rPr>
              <w:t>Tester</w:t>
            </w:r>
          </w:p>
        </w:tc>
        <w:tc>
          <w:tcPr>
            <w:tcW w:w="6911" w:type="dxa"/>
          </w:tcPr>
          <w:p w:rsidRPr="005137C0" w:rsidR="00A4387E" w:rsidRDefault="00A4387E" w14:paraId="0314D0AE" w14:textId="77777777">
            <w:pPr>
              <w:rPr>
                <w:rFonts w:ascii="Arial" w:hAnsi="Arial" w:cs="Arial"/>
              </w:rPr>
            </w:pPr>
          </w:p>
        </w:tc>
      </w:tr>
      <w:tr w:rsidRPr="005137C0" w:rsidR="00A4387E" w:rsidTr="00A4387E" w14:paraId="38408F79" w14:textId="77777777">
        <w:trPr>
          <w:trHeight w:val="300"/>
        </w:trPr>
        <w:tc>
          <w:tcPr>
            <w:tcW w:w="2439" w:type="dxa"/>
          </w:tcPr>
          <w:p w:rsidRPr="005137C0" w:rsidR="00A4387E" w:rsidRDefault="00A4387E" w14:paraId="33182926"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40EF5299" w14:textId="77777777">
            <w:pPr>
              <w:rPr>
                <w:rFonts w:ascii="Arial" w:hAnsi="Arial" w:cs="Arial"/>
              </w:rPr>
            </w:pPr>
          </w:p>
        </w:tc>
      </w:tr>
      <w:tr w:rsidRPr="005137C0" w:rsidR="00A4387E" w:rsidTr="00A4387E" w14:paraId="77504D6F" w14:textId="77777777">
        <w:trPr>
          <w:trHeight w:val="300"/>
        </w:trPr>
        <w:tc>
          <w:tcPr>
            <w:tcW w:w="2439" w:type="dxa"/>
          </w:tcPr>
          <w:p w:rsidRPr="005137C0" w:rsidR="00A4387E" w:rsidRDefault="00A4387E" w14:paraId="1FCCF145"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1450B584" w14:textId="77777777">
            <w:pPr>
              <w:rPr>
                <w:rFonts w:ascii="Arial" w:hAnsi="Arial" w:cs="Arial"/>
              </w:rPr>
            </w:pPr>
          </w:p>
        </w:tc>
      </w:tr>
    </w:tbl>
    <w:p w:rsidRPr="005137C0" w:rsidR="1FDE31A0" w:rsidP="002A1CE4" w:rsidRDefault="1FDE31A0" w14:paraId="0AD83160" w14:textId="46171F96">
      <w:pPr>
        <w:rPr>
          <w:rFonts w:ascii="Arial" w:hAnsi="Arial" w:cs="Arial"/>
        </w:rPr>
      </w:pPr>
    </w:p>
    <w:p w:rsidRPr="005137C0" w:rsidR="00F16D68" w:rsidP="00F16D68" w:rsidRDefault="00F16D68" w14:paraId="663213A2" w14:textId="77777777">
      <w:pPr>
        <w:rPr>
          <w:rFonts w:ascii="Arial" w:hAnsi="Arial" w:eastAsia="Aptos" w:cs="Arial"/>
        </w:rPr>
      </w:pPr>
      <w:r w:rsidRPr="005137C0">
        <w:rPr>
          <w:rFonts w:ascii="Arial" w:hAnsi="Arial" w:eastAsia="Aptos" w:cs="Arial"/>
        </w:rPr>
        <w:t xml:space="preserve">Preconditions: </w:t>
      </w:r>
    </w:p>
    <w:p w:rsidRPr="005137C0" w:rsidR="00F16D68" w:rsidP="008F1A77" w:rsidRDefault="00F16D68" w14:paraId="2A281B53"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F16D68" w:rsidP="008F1A77" w:rsidRDefault="00F16D68" w14:paraId="5FAD0116"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F16D68" w:rsidP="008F1A77" w:rsidRDefault="00F16D68" w14:paraId="0B0FA334" w14:textId="74447C35">
      <w:pPr>
        <w:pStyle w:val="ListParagraph"/>
        <w:numPr>
          <w:ilvl w:val="0"/>
          <w:numId w:val="20"/>
        </w:numPr>
        <w:rPr>
          <w:rFonts w:ascii="Arial" w:hAnsi="Arial" w:cs="Arial"/>
        </w:rPr>
      </w:pPr>
      <w:r w:rsidRPr="005137C0">
        <w:rPr>
          <w:rFonts w:ascii="Arial" w:hAnsi="Arial" w:eastAsia="Aptos" w:cs="Arial"/>
          <w:color w:val="000000" w:themeColor="text1"/>
        </w:rPr>
        <w:t>The setpoint is 125</w:t>
      </w:r>
      <w:r w:rsidRPr="005137C0">
        <w:rPr>
          <w:rFonts w:ascii="Arial" w:hAnsi="Arial" w:cs="Arial"/>
        </w:rPr>
        <w:t>° F</w:t>
      </w:r>
    </w:p>
    <w:p w:rsidRPr="005137C0" w:rsidR="00B214C3" w:rsidRDefault="00B214C3" w14:paraId="703AB8D3" w14:textId="77777777">
      <w:pPr>
        <w:rPr>
          <w:rFonts w:ascii="Arial" w:hAnsi="Arial" w:cs="Arial"/>
        </w:rPr>
      </w:pPr>
    </w:p>
    <w:tbl>
      <w:tblPr>
        <w:tblStyle w:val="TableGrid"/>
        <w:tblW w:w="9360" w:type="dxa"/>
        <w:tblLayout w:type="fixed"/>
        <w:tblLook w:val="06A0" w:firstRow="1" w:lastRow="0" w:firstColumn="1" w:lastColumn="0" w:noHBand="1" w:noVBand="1"/>
      </w:tblPr>
      <w:tblGrid>
        <w:gridCol w:w="1425"/>
        <w:gridCol w:w="5954"/>
        <w:gridCol w:w="1981"/>
      </w:tblGrid>
      <w:tr w:rsidRPr="005137C0" w:rsidR="00BB5CE5" w:rsidTr="1F3F30FA" w14:paraId="19BE436C" w14:textId="77777777">
        <w:trPr>
          <w:trHeight w:val="300"/>
        </w:trPr>
        <w:tc>
          <w:tcPr>
            <w:tcW w:w="1425" w:type="dxa"/>
          </w:tcPr>
          <w:p w:rsidRPr="005137C0" w:rsidR="00BB5CE5" w:rsidRDefault="00BB5CE5" w14:paraId="0A3336EB" w14:textId="13B533A2">
            <w:pPr>
              <w:jc w:val="center"/>
              <w:rPr>
                <w:rFonts w:ascii="Arial" w:hAnsi="Arial" w:cs="Arial"/>
              </w:rPr>
            </w:pPr>
            <w:r w:rsidRPr="005137C0">
              <w:rPr>
                <w:rFonts w:ascii="Arial" w:hAnsi="Arial" w:cs="Arial"/>
              </w:rPr>
              <w:t>Step</w:t>
            </w:r>
          </w:p>
        </w:tc>
        <w:tc>
          <w:tcPr>
            <w:tcW w:w="5954" w:type="dxa"/>
          </w:tcPr>
          <w:p w:rsidRPr="005137C0" w:rsidR="00BB5CE5" w:rsidRDefault="00BB5CE5" w14:paraId="69CE7D15" w14:textId="77777777">
            <w:pPr>
              <w:rPr>
                <w:rFonts w:ascii="Arial" w:hAnsi="Arial" w:cs="Arial"/>
              </w:rPr>
            </w:pPr>
            <w:r w:rsidRPr="005137C0">
              <w:rPr>
                <w:rFonts w:ascii="Arial" w:hAnsi="Arial" w:cs="Arial"/>
              </w:rPr>
              <w:t>Action</w:t>
            </w:r>
          </w:p>
        </w:tc>
        <w:tc>
          <w:tcPr>
            <w:tcW w:w="1981" w:type="dxa"/>
          </w:tcPr>
          <w:p w:rsidRPr="005137C0" w:rsidR="00BB5CE5" w:rsidRDefault="00BB5CE5" w14:paraId="31A172CF" w14:textId="77777777">
            <w:pPr>
              <w:rPr>
                <w:rFonts w:ascii="Arial" w:hAnsi="Arial" w:cs="Arial"/>
              </w:rPr>
            </w:pPr>
            <w:r w:rsidRPr="005137C0">
              <w:rPr>
                <w:rFonts w:ascii="Arial" w:hAnsi="Arial" w:cs="Arial"/>
              </w:rPr>
              <w:t>Result (Pass / Fail)</w:t>
            </w:r>
          </w:p>
        </w:tc>
      </w:tr>
      <w:tr w:rsidRPr="005137C0" w:rsidR="00BB5CE5" w:rsidTr="1F3F30FA" w14:paraId="5931DD30" w14:textId="77777777">
        <w:trPr>
          <w:trHeight w:val="300"/>
        </w:trPr>
        <w:tc>
          <w:tcPr>
            <w:tcW w:w="1425" w:type="dxa"/>
            <w:vAlign w:val="center"/>
          </w:tcPr>
          <w:p w:rsidRPr="005137C0" w:rsidR="00BB5CE5" w:rsidP="008F1A77" w:rsidRDefault="00BB5CE5" w14:paraId="332D4001" w14:textId="77777777">
            <w:pPr>
              <w:pStyle w:val="ListParagraph"/>
              <w:numPr>
                <w:ilvl w:val="0"/>
                <w:numId w:val="29"/>
              </w:numPr>
              <w:jc w:val="center"/>
              <w:rPr>
                <w:rFonts w:ascii="Arial" w:hAnsi="Arial" w:cs="Arial"/>
              </w:rPr>
            </w:pPr>
          </w:p>
        </w:tc>
        <w:tc>
          <w:tcPr>
            <w:tcW w:w="5954" w:type="dxa"/>
          </w:tcPr>
          <w:p w:rsidRPr="005137C0" w:rsidR="00BB5CE5" w:rsidRDefault="00BB5CE5" w14:paraId="69FD41EC" w14:textId="77777777">
            <w:pPr>
              <w:rPr>
                <w:rFonts w:ascii="Arial" w:hAnsi="Arial" w:cs="Arial"/>
              </w:rPr>
            </w:pPr>
            <w:r w:rsidRPr="005137C0">
              <w:rPr>
                <w:rFonts w:ascii="Arial" w:hAnsi="Arial" w:cs="Arial"/>
              </w:rPr>
              <w:t>Power on the DUT and allow the start up sequence to complete</w:t>
            </w:r>
          </w:p>
        </w:tc>
        <w:tc>
          <w:tcPr>
            <w:tcW w:w="1981" w:type="dxa"/>
          </w:tcPr>
          <w:p w:rsidRPr="005137C0" w:rsidR="00BB5CE5" w:rsidRDefault="00BB5CE5" w14:paraId="33D6F997" w14:textId="77777777">
            <w:pPr>
              <w:rPr>
                <w:rFonts w:ascii="Arial" w:hAnsi="Arial" w:cs="Arial"/>
              </w:rPr>
            </w:pPr>
          </w:p>
        </w:tc>
      </w:tr>
      <w:tr w:rsidRPr="005137C0" w:rsidR="00BB5CE5" w:rsidTr="1F3F30FA" w14:paraId="2399D0E1" w14:textId="77777777">
        <w:trPr>
          <w:trHeight w:val="300"/>
        </w:trPr>
        <w:tc>
          <w:tcPr>
            <w:tcW w:w="1425" w:type="dxa"/>
            <w:vAlign w:val="center"/>
          </w:tcPr>
          <w:p w:rsidRPr="005137C0" w:rsidR="00BB5CE5" w:rsidP="008F1A77" w:rsidRDefault="00BB5CE5" w14:paraId="68FF5147" w14:textId="77777777">
            <w:pPr>
              <w:pStyle w:val="ListParagraph"/>
              <w:numPr>
                <w:ilvl w:val="0"/>
                <w:numId w:val="29"/>
              </w:numPr>
              <w:jc w:val="center"/>
              <w:rPr>
                <w:rFonts w:ascii="Arial" w:hAnsi="Arial" w:cs="Arial"/>
              </w:rPr>
            </w:pPr>
          </w:p>
        </w:tc>
        <w:tc>
          <w:tcPr>
            <w:tcW w:w="5954" w:type="dxa"/>
          </w:tcPr>
          <w:p w:rsidRPr="005137C0" w:rsidR="00BB5CE5" w:rsidRDefault="00BB5CE5" w14:paraId="25DDFEA4" w14:textId="77777777">
            <w:pPr>
              <w:rPr>
                <w:rFonts w:ascii="Arial" w:hAnsi="Arial" w:cs="Arial"/>
              </w:rPr>
            </w:pPr>
            <w:r w:rsidRPr="005137C0">
              <w:rPr>
                <w:rFonts w:ascii="Arial" w:hAnsi="Arial" w:cs="Arial"/>
              </w:rPr>
              <w:t>Using the display, press the Right arrow key twice to display the Mode Selection Screen</w:t>
            </w:r>
          </w:p>
        </w:tc>
        <w:tc>
          <w:tcPr>
            <w:tcW w:w="1981" w:type="dxa"/>
          </w:tcPr>
          <w:p w:rsidRPr="005137C0" w:rsidR="00BB5CE5" w:rsidRDefault="00BB5CE5" w14:paraId="507E97FE" w14:textId="77777777">
            <w:pPr>
              <w:rPr>
                <w:rFonts w:ascii="Arial" w:hAnsi="Arial" w:cs="Arial"/>
              </w:rPr>
            </w:pPr>
          </w:p>
        </w:tc>
      </w:tr>
      <w:tr w:rsidRPr="005137C0" w:rsidR="00BB5CE5" w:rsidTr="1F3F30FA" w14:paraId="09F0FB4F" w14:textId="77777777">
        <w:trPr>
          <w:trHeight w:val="300"/>
        </w:trPr>
        <w:tc>
          <w:tcPr>
            <w:tcW w:w="1425" w:type="dxa"/>
            <w:vAlign w:val="center"/>
          </w:tcPr>
          <w:p w:rsidRPr="005137C0" w:rsidR="00BB5CE5" w:rsidP="008F1A77" w:rsidRDefault="00BB5CE5" w14:paraId="5EEF06E7" w14:textId="77777777">
            <w:pPr>
              <w:pStyle w:val="ListParagraph"/>
              <w:numPr>
                <w:ilvl w:val="0"/>
                <w:numId w:val="29"/>
              </w:numPr>
              <w:jc w:val="center"/>
              <w:rPr>
                <w:rFonts w:ascii="Arial" w:hAnsi="Arial" w:cs="Arial"/>
              </w:rPr>
            </w:pPr>
          </w:p>
        </w:tc>
        <w:tc>
          <w:tcPr>
            <w:tcW w:w="5954" w:type="dxa"/>
          </w:tcPr>
          <w:p w:rsidRPr="005137C0" w:rsidR="00BB5CE5" w:rsidRDefault="00BB5CE5" w14:paraId="12E8AA7B" w14:textId="77777777">
            <w:pPr>
              <w:rPr>
                <w:rFonts w:ascii="Arial" w:hAnsi="Arial" w:cs="Arial"/>
              </w:rPr>
            </w:pPr>
            <w:r w:rsidRPr="005137C0">
              <w:rPr>
                <w:rFonts w:ascii="Arial" w:hAnsi="Arial" w:cs="Arial"/>
              </w:rPr>
              <w:t>Verify that the display shows the active mode</w:t>
            </w:r>
          </w:p>
        </w:tc>
        <w:tc>
          <w:tcPr>
            <w:tcW w:w="1981" w:type="dxa"/>
          </w:tcPr>
          <w:p w:rsidRPr="005137C0" w:rsidR="00BB5CE5" w:rsidRDefault="00BB5CE5" w14:paraId="02E0ED01" w14:textId="77777777">
            <w:pPr>
              <w:rPr>
                <w:rFonts w:ascii="Arial" w:hAnsi="Arial" w:cs="Arial"/>
              </w:rPr>
            </w:pPr>
          </w:p>
        </w:tc>
      </w:tr>
      <w:tr w:rsidRPr="005137C0" w:rsidR="00BB5CE5" w:rsidTr="1F3F30FA" w14:paraId="3BC81D0A" w14:textId="77777777">
        <w:trPr>
          <w:trHeight w:val="300"/>
        </w:trPr>
        <w:tc>
          <w:tcPr>
            <w:tcW w:w="1425" w:type="dxa"/>
            <w:vAlign w:val="center"/>
          </w:tcPr>
          <w:p w:rsidRPr="005137C0" w:rsidR="00BB5CE5" w:rsidP="008F1A77" w:rsidRDefault="00BB5CE5" w14:paraId="7CE5C52A" w14:textId="77777777">
            <w:pPr>
              <w:pStyle w:val="ListParagraph"/>
              <w:numPr>
                <w:ilvl w:val="0"/>
                <w:numId w:val="29"/>
              </w:numPr>
              <w:jc w:val="center"/>
              <w:rPr>
                <w:rFonts w:ascii="Arial" w:hAnsi="Arial" w:cs="Arial"/>
              </w:rPr>
            </w:pPr>
          </w:p>
        </w:tc>
        <w:tc>
          <w:tcPr>
            <w:tcW w:w="5954" w:type="dxa"/>
          </w:tcPr>
          <w:p w:rsidRPr="005137C0" w:rsidR="00BB5CE5" w:rsidRDefault="00BB5CE5" w14:paraId="15C9C753" w14:textId="77777777">
            <w:pPr>
              <w:rPr>
                <w:rFonts w:ascii="Arial" w:hAnsi="Arial" w:cs="Arial"/>
              </w:rPr>
            </w:pPr>
            <w:r w:rsidRPr="005137C0">
              <w:rPr>
                <w:rFonts w:ascii="Arial" w:hAnsi="Arial" w:cs="Arial"/>
              </w:rPr>
              <w:t>Verify that there is a Change button</w:t>
            </w:r>
          </w:p>
        </w:tc>
        <w:tc>
          <w:tcPr>
            <w:tcW w:w="1981" w:type="dxa"/>
          </w:tcPr>
          <w:p w:rsidRPr="005137C0" w:rsidR="00BB5CE5" w:rsidRDefault="00BB5CE5" w14:paraId="78F07512" w14:textId="77777777">
            <w:pPr>
              <w:rPr>
                <w:rFonts w:ascii="Arial" w:hAnsi="Arial" w:cs="Arial"/>
              </w:rPr>
            </w:pPr>
          </w:p>
        </w:tc>
      </w:tr>
      <w:tr w:rsidRPr="005137C0" w:rsidR="00BB5CE5" w:rsidTr="1F3F30FA" w14:paraId="49F91602" w14:textId="77777777">
        <w:trPr>
          <w:trHeight w:val="300"/>
        </w:trPr>
        <w:tc>
          <w:tcPr>
            <w:tcW w:w="1425" w:type="dxa"/>
            <w:vAlign w:val="center"/>
          </w:tcPr>
          <w:p w:rsidRPr="005137C0" w:rsidR="00BB5CE5" w:rsidP="008F1A77" w:rsidRDefault="00BB5CE5" w14:paraId="070ED8E3" w14:textId="77777777">
            <w:pPr>
              <w:pStyle w:val="ListParagraph"/>
              <w:numPr>
                <w:ilvl w:val="0"/>
                <w:numId w:val="29"/>
              </w:numPr>
              <w:jc w:val="center"/>
              <w:rPr>
                <w:rFonts w:ascii="Arial" w:hAnsi="Arial" w:cs="Arial"/>
              </w:rPr>
            </w:pPr>
          </w:p>
        </w:tc>
        <w:tc>
          <w:tcPr>
            <w:tcW w:w="5954" w:type="dxa"/>
          </w:tcPr>
          <w:p w:rsidRPr="005137C0" w:rsidR="00BB5CE5" w:rsidRDefault="00BB5CE5" w14:paraId="5FA31E2E" w14:textId="77777777">
            <w:pPr>
              <w:rPr>
                <w:rFonts w:ascii="Arial" w:hAnsi="Arial" w:cs="Arial"/>
              </w:rPr>
            </w:pPr>
            <w:r w:rsidRPr="005137C0">
              <w:rPr>
                <w:rFonts w:ascii="Arial" w:hAnsi="Arial" w:cs="Arial"/>
              </w:rPr>
              <w:t>Select the change button</w:t>
            </w:r>
          </w:p>
        </w:tc>
        <w:tc>
          <w:tcPr>
            <w:tcW w:w="1981" w:type="dxa"/>
          </w:tcPr>
          <w:p w:rsidRPr="005137C0" w:rsidR="00BB5CE5" w:rsidRDefault="00BB5CE5" w14:paraId="0FC9C0E0" w14:textId="77777777">
            <w:pPr>
              <w:rPr>
                <w:rFonts w:ascii="Arial" w:hAnsi="Arial" w:cs="Arial"/>
              </w:rPr>
            </w:pPr>
          </w:p>
        </w:tc>
      </w:tr>
      <w:tr w:rsidRPr="005137C0" w:rsidR="00BB5CE5" w:rsidTr="1F3F30FA" w14:paraId="1BBB61EB" w14:textId="77777777">
        <w:trPr>
          <w:trHeight w:val="300"/>
        </w:trPr>
        <w:tc>
          <w:tcPr>
            <w:tcW w:w="1425" w:type="dxa"/>
            <w:vAlign w:val="center"/>
          </w:tcPr>
          <w:p w:rsidRPr="005137C0" w:rsidR="00BB5CE5" w:rsidP="008F1A77" w:rsidRDefault="00BB5CE5" w14:paraId="73CE3340" w14:textId="77777777">
            <w:pPr>
              <w:pStyle w:val="ListParagraph"/>
              <w:numPr>
                <w:ilvl w:val="0"/>
                <w:numId w:val="29"/>
              </w:numPr>
              <w:jc w:val="center"/>
              <w:rPr>
                <w:rFonts w:ascii="Arial" w:hAnsi="Arial" w:cs="Arial"/>
              </w:rPr>
            </w:pPr>
          </w:p>
        </w:tc>
        <w:tc>
          <w:tcPr>
            <w:tcW w:w="5954" w:type="dxa"/>
          </w:tcPr>
          <w:p w:rsidRPr="005137C0" w:rsidR="00BB5CE5" w:rsidRDefault="00BB5CE5" w14:paraId="48910700" w14:textId="05D12266">
            <w:pPr>
              <w:rPr>
                <w:rFonts w:ascii="Arial" w:hAnsi="Arial" w:cs="Arial"/>
              </w:rPr>
            </w:pPr>
            <w:r w:rsidRPr="005137C0">
              <w:rPr>
                <w:rFonts w:ascii="Arial" w:hAnsi="Arial" w:cs="Arial"/>
              </w:rPr>
              <w:t>In the change mode screen, select Hybrid</w:t>
            </w:r>
            <w:r w:rsidRPr="005137C0" w:rsidR="006C5B1B">
              <w:rPr>
                <w:rFonts w:ascii="Arial" w:hAnsi="Arial" w:cs="Arial"/>
              </w:rPr>
              <w:t xml:space="preserve"> Plus</w:t>
            </w:r>
            <w:r w:rsidRPr="005137C0">
              <w:rPr>
                <w:rFonts w:ascii="Arial" w:hAnsi="Arial" w:cs="Arial"/>
              </w:rPr>
              <w:t xml:space="preserve"> mode and press the Select button</w:t>
            </w:r>
          </w:p>
        </w:tc>
        <w:tc>
          <w:tcPr>
            <w:tcW w:w="1981" w:type="dxa"/>
          </w:tcPr>
          <w:p w:rsidRPr="005137C0" w:rsidR="00BB5CE5" w:rsidRDefault="00BB5CE5" w14:paraId="7EC66270" w14:textId="77777777">
            <w:pPr>
              <w:rPr>
                <w:rFonts w:ascii="Arial" w:hAnsi="Arial" w:cs="Arial"/>
              </w:rPr>
            </w:pPr>
          </w:p>
        </w:tc>
      </w:tr>
      <w:tr w:rsidRPr="005137C0" w:rsidR="00BB5CE5" w:rsidTr="1F3F30FA" w14:paraId="080D3731" w14:textId="77777777">
        <w:trPr>
          <w:trHeight w:val="300"/>
        </w:trPr>
        <w:tc>
          <w:tcPr>
            <w:tcW w:w="1425" w:type="dxa"/>
            <w:vAlign w:val="center"/>
          </w:tcPr>
          <w:p w:rsidRPr="005137C0" w:rsidR="00BB5CE5" w:rsidP="008F1A77" w:rsidRDefault="00BB5CE5" w14:paraId="7EA83854" w14:textId="77777777">
            <w:pPr>
              <w:pStyle w:val="ListParagraph"/>
              <w:numPr>
                <w:ilvl w:val="0"/>
                <w:numId w:val="29"/>
              </w:numPr>
              <w:jc w:val="center"/>
              <w:rPr>
                <w:rFonts w:ascii="Arial" w:hAnsi="Arial" w:cs="Arial"/>
              </w:rPr>
            </w:pPr>
          </w:p>
        </w:tc>
        <w:tc>
          <w:tcPr>
            <w:tcW w:w="5954" w:type="dxa"/>
          </w:tcPr>
          <w:p w:rsidRPr="005137C0" w:rsidR="00BB5CE5" w:rsidRDefault="00BB5CE5" w14:paraId="1685E50E" w14:textId="6B0C45EB">
            <w:pPr>
              <w:rPr>
                <w:rFonts w:ascii="Arial" w:hAnsi="Arial" w:cs="Arial"/>
              </w:rPr>
            </w:pPr>
            <w:r w:rsidRPr="005137C0">
              <w:rPr>
                <w:rFonts w:ascii="Arial" w:hAnsi="Arial" w:cs="Arial"/>
              </w:rPr>
              <w:t>Verify that the display</w:t>
            </w:r>
            <w:r w:rsidRPr="005137C0" w:rsidR="006C5B1B">
              <w:rPr>
                <w:rFonts w:ascii="Arial" w:hAnsi="Arial" w:cs="Arial"/>
              </w:rPr>
              <w:t>ed</w:t>
            </w:r>
            <w:r w:rsidRPr="005137C0">
              <w:rPr>
                <w:rFonts w:ascii="Arial" w:hAnsi="Arial" w:cs="Arial"/>
              </w:rPr>
              <w:t xml:space="preserve"> mode is Hybrid </w:t>
            </w:r>
            <w:r w:rsidRPr="005137C0" w:rsidR="006C5B1B">
              <w:rPr>
                <w:rFonts w:ascii="Arial" w:hAnsi="Arial" w:cs="Arial"/>
              </w:rPr>
              <w:t xml:space="preserve">Plus </w:t>
            </w:r>
            <w:r w:rsidRPr="005137C0">
              <w:rPr>
                <w:rFonts w:ascii="Arial" w:hAnsi="Arial" w:cs="Arial"/>
              </w:rPr>
              <w:t>after a few seconds has elapsed</w:t>
            </w:r>
          </w:p>
        </w:tc>
        <w:tc>
          <w:tcPr>
            <w:tcW w:w="1981" w:type="dxa"/>
          </w:tcPr>
          <w:p w:rsidRPr="005137C0" w:rsidR="00BB5CE5" w:rsidRDefault="00BB5CE5" w14:paraId="29B10B5A" w14:textId="77777777">
            <w:pPr>
              <w:rPr>
                <w:rFonts w:ascii="Arial" w:hAnsi="Arial" w:cs="Arial"/>
              </w:rPr>
            </w:pPr>
          </w:p>
        </w:tc>
      </w:tr>
      <w:tr w:rsidRPr="005137C0" w:rsidR="00BB5CE5" w:rsidTr="1F3F30FA" w14:paraId="61CC8A1A" w14:textId="77777777">
        <w:trPr>
          <w:trHeight w:val="300"/>
        </w:trPr>
        <w:tc>
          <w:tcPr>
            <w:tcW w:w="1425" w:type="dxa"/>
            <w:vAlign w:val="center"/>
          </w:tcPr>
          <w:p w:rsidRPr="005137C0" w:rsidR="00BB5CE5" w:rsidP="008F1A77" w:rsidRDefault="00BB5CE5" w14:paraId="7E0B0ED1" w14:textId="77777777">
            <w:pPr>
              <w:pStyle w:val="ListParagraph"/>
              <w:numPr>
                <w:ilvl w:val="0"/>
                <w:numId w:val="29"/>
              </w:numPr>
              <w:jc w:val="center"/>
              <w:rPr>
                <w:rFonts w:ascii="Arial" w:hAnsi="Arial" w:cs="Arial"/>
              </w:rPr>
            </w:pPr>
          </w:p>
        </w:tc>
        <w:tc>
          <w:tcPr>
            <w:tcW w:w="5954" w:type="dxa"/>
          </w:tcPr>
          <w:p w:rsidRPr="005137C0" w:rsidR="00BB5CE5" w:rsidRDefault="00BB5CE5" w14:paraId="094454BA" w14:textId="77777777">
            <w:pPr>
              <w:rPr>
                <w:rFonts w:ascii="Arial" w:hAnsi="Arial" w:cs="Arial"/>
              </w:rPr>
            </w:pPr>
            <w:r w:rsidRPr="005137C0">
              <w:rPr>
                <w:rFonts w:ascii="Arial" w:hAnsi="Arial" w:cs="Arial"/>
              </w:rPr>
              <w:t>Press the Left Arrow button to navigate the display back to the Dashboard Home Screen</w:t>
            </w:r>
          </w:p>
        </w:tc>
        <w:tc>
          <w:tcPr>
            <w:tcW w:w="1981" w:type="dxa"/>
          </w:tcPr>
          <w:p w:rsidRPr="005137C0" w:rsidR="00BB5CE5" w:rsidRDefault="00BB5CE5" w14:paraId="1D730D28" w14:textId="77777777">
            <w:pPr>
              <w:rPr>
                <w:rFonts w:ascii="Arial" w:hAnsi="Arial" w:cs="Arial"/>
              </w:rPr>
            </w:pPr>
          </w:p>
        </w:tc>
      </w:tr>
      <w:tr w:rsidRPr="005137C0" w:rsidR="00BB5CE5" w:rsidTr="1F3F30FA" w14:paraId="07429B78" w14:textId="77777777">
        <w:trPr>
          <w:trHeight w:val="300"/>
        </w:trPr>
        <w:tc>
          <w:tcPr>
            <w:tcW w:w="1425" w:type="dxa"/>
            <w:vAlign w:val="center"/>
          </w:tcPr>
          <w:p w:rsidRPr="005137C0" w:rsidR="00BB5CE5" w:rsidP="008F1A77" w:rsidRDefault="00BB5CE5" w14:paraId="7EDAE7BA" w14:textId="77777777">
            <w:pPr>
              <w:pStyle w:val="ListParagraph"/>
              <w:numPr>
                <w:ilvl w:val="0"/>
                <w:numId w:val="29"/>
              </w:numPr>
              <w:jc w:val="center"/>
              <w:rPr>
                <w:rFonts w:ascii="Arial" w:hAnsi="Arial" w:cs="Arial"/>
              </w:rPr>
            </w:pPr>
          </w:p>
        </w:tc>
        <w:tc>
          <w:tcPr>
            <w:tcW w:w="5954" w:type="dxa"/>
          </w:tcPr>
          <w:p w:rsidRPr="005137C0" w:rsidR="00BB5CE5" w:rsidRDefault="00BB5CE5" w14:paraId="2EF8B412" w14:textId="77777777">
            <w:pPr>
              <w:rPr>
                <w:rFonts w:ascii="Arial" w:hAnsi="Arial" w:cs="Arial"/>
              </w:rPr>
            </w:pPr>
            <w:r w:rsidRPr="005137C0">
              <w:rPr>
                <w:rFonts w:ascii="Arial" w:hAnsi="Arial" w:cs="Arial"/>
              </w:rPr>
              <w:t>Press the Select Button to display the Status Screen</w:t>
            </w:r>
          </w:p>
        </w:tc>
        <w:tc>
          <w:tcPr>
            <w:tcW w:w="1981" w:type="dxa"/>
          </w:tcPr>
          <w:p w:rsidRPr="005137C0" w:rsidR="00BB5CE5" w:rsidRDefault="00BB5CE5" w14:paraId="1620E6CA" w14:textId="77777777">
            <w:pPr>
              <w:rPr>
                <w:rFonts w:ascii="Arial" w:hAnsi="Arial" w:cs="Arial"/>
              </w:rPr>
            </w:pPr>
          </w:p>
        </w:tc>
      </w:tr>
      <w:tr w:rsidRPr="005137C0" w:rsidR="00BB5CE5" w:rsidTr="1F3F30FA" w14:paraId="5A2E46C8" w14:textId="77777777">
        <w:trPr>
          <w:trHeight w:val="300"/>
        </w:trPr>
        <w:tc>
          <w:tcPr>
            <w:tcW w:w="1425" w:type="dxa"/>
            <w:vAlign w:val="center"/>
          </w:tcPr>
          <w:p w:rsidRPr="005137C0" w:rsidR="00BB5CE5" w:rsidP="008F1A77" w:rsidRDefault="00BB5CE5" w14:paraId="2152F408" w14:textId="77777777">
            <w:pPr>
              <w:pStyle w:val="ListParagraph"/>
              <w:numPr>
                <w:ilvl w:val="0"/>
                <w:numId w:val="29"/>
              </w:numPr>
              <w:jc w:val="center"/>
              <w:rPr>
                <w:rFonts w:ascii="Arial" w:hAnsi="Arial" w:cs="Arial"/>
              </w:rPr>
            </w:pPr>
          </w:p>
        </w:tc>
        <w:tc>
          <w:tcPr>
            <w:tcW w:w="5954" w:type="dxa"/>
          </w:tcPr>
          <w:p w:rsidRPr="005137C0" w:rsidR="00BB5CE5" w:rsidRDefault="00BB5CE5" w14:paraId="06689B8B" w14:textId="1207F344">
            <w:pPr>
              <w:rPr>
                <w:rFonts w:ascii="Arial" w:hAnsi="Arial" w:cs="Arial"/>
              </w:rPr>
            </w:pPr>
            <w:r w:rsidRPr="005137C0">
              <w:rPr>
                <w:rFonts w:ascii="Arial" w:hAnsi="Arial" w:cs="Arial"/>
              </w:rPr>
              <w:t>Draw water from the tank until</w:t>
            </w:r>
            <w:r w:rsidRPr="005137C0" w:rsidR="2AFF8B91">
              <w:rPr>
                <w:rFonts w:ascii="Arial" w:hAnsi="Arial" w:cs="Arial"/>
              </w:rPr>
              <w:t xml:space="preserve"> </w:t>
            </w:r>
            <w:r w:rsidRPr="005137C0" w:rsidR="7CBE0E9F">
              <w:rPr>
                <w:rFonts w:ascii="Arial" w:hAnsi="Arial" w:cs="Arial"/>
              </w:rPr>
              <w:t>T2</w:t>
            </w:r>
            <w:r w:rsidRPr="005137C0">
              <w:rPr>
                <w:rFonts w:ascii="Arial" w:hAnsi="Arial" w:cs="Arial"/>
              </w:rPr>
              <w:t xml:space="preserve"> displayed in the status page has dropped </w:t>
            </w:r>
            <w:r w:rsidRPr="005137C0" w:rsidR="2550B41B">
              <w:rPr>
                <w:rFonts w:ascii="Arial" w:hAnsi="Arial" w:cs="Arial"/>
              </w:rPr>
              <w:t xml:space="preserve"> to </w:t>
            </w:r>
            <w:r w:rsidRPr="005137C0" w:rsidR="3A20E761">
              <w:rPr>
                <w:rFonts w:ascii="Arial" w:hAnsi="Arial" w:cs="Arial"/>
              </w:rPr>
              <w:t>at least</w:t>
            </w:r>
            <w:r w:rsidRPr="005137C0" w:rsidR="2550B41B">
              <w:rPr>
                <w:rFonts w:ascii="Arial" w:hAnsi="Arial" w:cs="Arial"/>
              </w:rPr>
              <w:t>1</w:t>
            </w:r>
            <w:r w:rsidRPr="005137C0" w:rsidR="16BD7955">
              <w:rPr>
                <w:rFonts w:ascii="Arial" w:hAnsi="Arial" w:cs="Arial"/>
              </w:rPr>
              <w:t>21</w:t>
            </w:r>
            <w:r w:rsidRPr="005137C0">
              <w:rPr>
                <w:rFonts w:ascii="Arial" w:hAnsi="Arial" w:cs="Arial"/>
              </w:rPr>
              <w:t>° F</w:t>
            </w:r>
            <w:r w:rsidRPr="005137C0" w:rsidR="4CB8057B">
              <w:rPr>
                <w:rFonts w:ascii="Arial" w:hAnsi="Arial" w:cs="Arial"/>
              </w:rPr>
              <w:t xml:space="preserve"> and T1 has dropped to </w:t>
            </w:r>
            <w:r w:rsidRPr="005137C0" w:rsidR="7F44FBCF">
              <w:rPr>
                <w:rFonts w:ascii="Arial" w:hAnsi="Arial" w:cs="Arial"/>
              </w:rPr>
              <w:t>at least 11</w:t>
            </w:r>
            <w:r w:rsidRPr="005137C0" w:rsidR="505F1940">
              <w:rPr>
                <w:rFonts w:ascii="Arial" w:hAnsi="Arial" w:cs="Arial"/>
              </w:rPr>
              <w:t>9</w:t>
            </w:r>
            <w:r w:rsidRPr="005137C0" w:rsidR="7F44FBCF">
              <w:rPr>
                <w:rFonts w:ascii="Arial" w:hAnsi="Arial" w:cs="Arial"/>
              </w:rPr>
              <w:t>° F</w:t>
            </w:r>
          </w:p>
        </w:tc>
        <w:tc>
          <w:tcPr>
            <w:tcW w:w="1981" w:type="dxa"/>
          </w:tcPr>
          <w:p w:rsidRPr="005137C0" w:rsidR="00BB5CE5" w:rsidRDefault="00BB5CE5" w14:paraId="7623E5A8" w14:textId="77777777">
            <w:pPr>
              <w:rPr>
                <w:rFonts w:ascii="Arial" w:hAnsi="Arial" w:cs="Arial"/>
              </w:rPr>
            </w:pPr>
          </w:p>
        </w:tc>
      </w:tr>
      <w:tr w:rsidRPr="005137C0" w:rsidR="00BB5CE5" w:rsidTr="1F3F30FA" w14:paraId="598AAF97" w14:textId="77777777">
        <w:trPr>
          <w:trHeight w:val="300"/>
        </w:trPr>
        <w:tc>
          <w:tcPr>
            <w:tcW w:w="1425" w:type="dxa"/>
            <w:vAlign w:val="center"/>
          </w:tcPr>
          <w:p w:rsidRPr="005137C0" w:rsidR="00BB5CE5" w:rsidP="008F1A77" w:rsidRDefault="00BB5CE5" w14:paraId="3C5E3E19" w14:textId="77777777">
            <w:pPr>
              <w:pStyle w:val="ListParagraph"/>
              <w:numPr>
                <w:ilvl w:val="0"/>
                <w:numId w:val="29"/>
              </w:numPr>
              <w:jc w:val="center"/>
              <w:rPr>
                <w:rFonts w:ascii="Arial" w:hAnsi="Arial" w:cs="Arial"/>
              </w:rPr>
            </w:pPr>
          </w:p>
        </w:tc>
        <w:tc>
          <w:tcPr>
            <w:tcW w:w="5954" w:type="dxa"/>
          </w:tcPr>
          <w:p w:rsidRPr="005137C0" w:rsidR="00BB5CE5" w:rsidRDefault="00BB5CE5" w14:paraId="06811DF3" w14:textId="26515033">
            <w:pPr>
              <w:rPr>
                <w:rFonts w:ascii="Arial" w:hAnsi="Arial" w:cs="Arial"/>
              </w:rPr>
            </w:pPr>
            <w:r w:rsidRPr="005137C0">
              <w:rPr>
                <w:rFonts w:ascii="Arial" w:hAnsi="Arial" w:cs="Arial"/>
              </w:rPr>
              <w:t>Verify</w:t>
            </w:r>
            <w:r w:rsidRPr="005137C0" w:rsidDel="00BB5CE5">
              <w:rPr>
                <w:rFonts w:ascii="Arial" w:hAnsi="Arial" w:cs="Arial"/>
              </w:rPr>
              <w:t xml:space="preserve"> </w:t>
            </w:r>
            <w:r w:rsidRPr="005137C0">
              <w:rPr>
                <w:rFonts w:ascii="Arial" w:hAnsi="Arial" w:cs="Arial"/>
              </w:rPr>
              <w:t>the Status screen Shows the Upper Tank Temp decreasing as water is drawn from the tank</w:t>
            </w:r>
          </w:p>
        </w:tc>
        <w:tc>
          <w:tcPr>
            <w:tcW w:w="1981" w:type="dxa"/>
          </w:tcPr>
          <w:p w:rsidRPr="005137C0" w:rsidR="00BB5CE5" w:rsidRDefault="00BB5CE5" w14:paraId="2266B717" w14:textId="77777777">
            <w:pPr>
              <w:rPr>
                <w:rFonts w:ascii="Arial" w:hAnsi="Arial" w:cs="Arial"/>
              </w:rPr>
            </w:pPr>
          </w:p>
        </w:tc>
      </w:tr>
      <w:tr w:rsidRPr="005137C0" w:rsidR="00BB5CE5" w:rsidTr="1F3F30FA" w14:paraId="181D0B4A" w14:textId="77777777">
        <w:trPr>
          <w:trHeight w:val="300"/>
        </w:trPr>
        <w:tc>
          <w:tcPr>
            <w:tcW w:w="1425" w:type="dxa"/>
            <w:vAlign w:val="center"/>
          </w:tcPr>
          <w:p w:rsidRPr="005137C0" w:rsidR="00BB5CE5" w:rsidP="008F1A77" w:rsidRDefault="00BB5CE5" w14:paraId="387F2393" w14:textId="77777777">
            <w:pPr>
              <w:pStyle w:val="ListParagraph"/>
              <w:numPr>
                <w:ilvl w:val="0"/>
                <w:numId w:val="29"/>
              </w:numPr>
              <w:jc w:val="center"/>
              <w:rPr>
                <w:rFonts w:ascii="Arial" w:hAnsi="Arial" w:cs="Arial"/>
              </w:rPr>
            </w:pPr>
          </w:p>
        </w:tc>
        <w:tc>
          <w:tcPr>
            <w:tcW w:w="5954" w:type="dxa"/>
          </w:tcPr>
          <w:p w:rsidRPr="005137C0" w:rsidR="00BB5CE5" w:rsidRDefault="00BB5CE5" w14:paraId="00849194" w14:textId="77777777">
            <w:pPr>
              <w:rPr>
                <w:rFonts w:ascii="Arial" w:hAnsi="Arial" w:cs="Arial"/>
              </w:rPr>
            </w:pPr>
            <w:r w:rsidRPr="005137C0">
              <w:rPr>
                <w:rFonts w:ascii="Arial" w:hAnsi="Arial" w:cs="Arial"/>
              </w:rPr>
              <w:t>Verify that the device status at the top of the screen say “Call for heat”</w:t>
            </w:r>
          </w:p>
        </w:tc>
        <w:tc>
          <w:tcPr>
            <w:tcW w:w="1981" w:type="dxa"/>
          </w:tcPr>
          <w:p w:rsidRPr="005137C0" w:rsidR="00BB5CE5" w:rsidRDefault="00BB5CE5" w14:paraId="78D17FB4" w14:textId="77777777">
            <w:pPr>
              <w:rPr>
                <w:rFonts w:ascii="Arial" w:hAnsi="Arial" w:cs="Arial"/>
              </w:rPr>
            </w:pPr>
          </w:p>
        </w:tc>
      </w:tr>
      <w:tr w:rsidRPr="005137C0" w:rsidR="00BB5CE5" w:rsidTr="1F3F30FA" w14:paraId="265FB7C8" w14:textId="77777777">
        <w:trPr>
          <w:trHeight w:val="300"/>
        </w:trPr>
        <w:tc>
          <w:tcPr>
            <w:tcW w:w="1425" w:type="dxa"/>
            <w:vAlign w:val="center"/>
          </w:tcPr>
          <w:p w:rsidRPr="005137C0" w:rsidR="00BB5CE5" w:rsidP="008F1A77" w:rsidRDefault="00BB5CE5" w14:paraId="2D46CE4E" w14:textId="77777777">
            <w:pPr>
              <w:pStyle w:val="ListParagraph"/>
              <w:numPr>
                <w:ilvl w:val="0"/>
                <w:numId w:val="29"/>
              </w:numPr>
              <w:jc w:val="center"/>
              <w:rPr>
                <w:rFonts w:ascii="Arial" w:hAnsi="Arial" w:cs="Arial"/>
              </w:rPr>
            </w:pPr>
          </w:p>
        </w:tc>
        <w:tc>
          <w:tcPr>
            <w:tcW w:w="5954" w:type="dxa"/>
          </w:tcPr>
          <w:p w:rsidRPr="005137C0" w:rsidR="00BB5CE5" w:rsidRDefault="00BB5CE5" w14:paraId="10655790" w14:textId="77777777">
            <w:pPr>
              <w:rPr>
                <w:rFonts w:ascii="Arial" w:hAnsi="Arial" w:cs="Arial"/>
              </w:rPr>
            </w:pPr>
            <w:r w:rsidRPr="005137C0">
              <w:rPr>
                <w:rFonts w:ascii="Arial" w:hAnsi="Arial" w:cs="Arial"/>
              </w:rPr>
              <w:t>Press the Back Button</w:t>
            </w:r>
          </w:p>
        </w:tc>
        <w:tc>
          <w:tcPr>
            <w:tcW w:w="1981" w:type="dxa"/>
          </w:tcPr>
          <w:p w:rsidRPr="005137C0" w:rsidR="00BB5CE5" w:rsidRDefault="00BB5CE5" w14:paraId="1ADCDEE5" w14:textId="77777777">
            <w:pPr>
              <w:rPr>
                <w:rFonts w:ascii="Arial" w:hAnsi="Arial" w:cs="Arial"/>
              </w:rPr>
            </w:pPr>
          </w:p>
        </w:tc>
      </w:tr>
      <w:tr w:rsidRPr="005137C0" w:rsidR="00BB5CE5" w:rsidTr="1F3F30FA" w14:paraId="2CECAAE1" w14:textId="77777777">
        <w:trPr>
          <w:trHeight w:val="300"/>
        </w:trPr>
        <w:tc>
          <w:tcPr>
            <w:tcW w:w="1425" w:type="dxa"/>
            <w:vAlign w:val="center"/>
          </w:tcPr>
          <w:p w:rsidRPr="005137C0" w:rsidR="00BB5CE5" w:rsidP="008F1A77" w:rsidRDefault="00BB5CE5" w14:paraId="411A3D29" w14:textId="77777777">
            <w:pPr>
              <w:pStyle w:val="ListParagraph"/>
              <w:numPr>
                <w:ilvl w:val="0"/>
                <w:numId w:val="29"/>
              </w:numPr>
              <w:jc w:val="center"/>
              <w:rPr>
                <w:rFonts w:ascii="Arial" w:hAnsi="Arial" w:cs="Arial"/>
              </w:rPr>
            </w:pPr>
          </w:p>
        </w:tc>
        <w:tc>
          <w:tcPr>
            <w:tcW w:w="5954" w:type="dxa"/>
          </w:tcPr>
          <w:p w:rsidRPr="005137C0" w:rsidR="00BB5CE5" w:rsidRDefault="00BB5CE5" w14:paraId="26A92F01" w14:textId="3C604BB6">
            <w:pPr>
              <w:rPr>
                <w:rFonts w:ascii="Arial" w:hAnsi="Arial" w:cs="Arial"/>
              </w:rPr>
            </w:pPr>
            <w:r w:rsidRPr="005137C0">
              <w:rPr>
                <w:rFonts w:ascii="Arial" w:hAnsi="Arial" w:cs="Arial"/>
              </w:rPr>
              <w:t>Verify that the Dashboard Home Screen displays the te</w:t>
            </w:r>
            <w:r w:rsidRPr="005137C0" w:rsidR="3EC2A6AC">
              <w:rPr>
                <w:rFonts w:ascii="Arial" w:hAnsi="Arial" w:cs="Arial"/>
              </w:rPr>
              <w:t>x</w:t>
            </w:r>
            <w:r w:rsidRPr="005137C0">
              <w:rPr>
                <w:rFonts w:ascii="Arial" w:hAnsi="Arial" w:cs="Arial"/>
              </w:rPr>
              <w:t>t “Call for Heat”</w:t>
            </w:r>
          </w:p>
        </w:tc>
        <w:tc>
          <w:tcPr>
            <w:tcW w:w="1981" w:type="dxa"/>
          </w:tcPr>
          <w:p w:rsidRPr="005137C0" w:rsidR="00BB5CE5" w:rsidRDefault="00BB5CE5" w14:paraId="437CFC6D" w14:textId="77777777">
            <w:pPr>
              <w:rPr>
                <w:rFonts w:ascii="Arial" w:hAnsi="Arial" w:cs="Arial"/>
              </w:rPr>
            </w:pPr>
          </w:p>
        </w:tc>
      </w:tr>
      <w:tr w:rsidRPr="005137C0" w:rsidR="00BB5CE5" w:rsidTr="1F3F30FA" w14:paraId="7A297896" w14:textId="77777777">
        <w:trPr>
          <w:trHeight w:val="300"/>
        </w:trPr>
        <w:tc>
          <w:tcPr>
            <w:tcW w:w="1425" w:type="dxa"/>
            <w:vAlign w:val="center"/>
          </w:tcPr>
          <w:p w:rsidRPr="005137C0" w:rsidR="00BB5CE5" w:rsidP="008F1A77" w:rsidRDefault="00BB5CE5" w14:paraId="0E6445F2" w14:textId="77777777">
            <w:pPr>
              <w:pStyle w:val="ListParagraph"/>
              <w:numPr>
                <w:ilvl w:val="0"/>
                <w:numId w:val="29"/>
              </w:numPr>
              <w:jc w:val="center"/>
              <w:rPr>
                <w:rFonts w:ascii="Arial" w:hAnsi="Arial" w:cs="Arial"/>
              </w:rPr>
            </w:pPr>
          </w:p>
        </w:tc>
        <w:tc>
          <w:tcPr>
            <w:tcW w:w="5954" w:type="dxa"/>
          </w:tcPr>
          <w:p w:rsidRPr="005137C0" w:rsidR="00BB5CE5" w:rsidRDefault="00BB5CE5" w14:paraId="37DBFDFA" w14:textId="77777777">
            <w:pPr>
              <w:rPr>
                <w:rFonts w:ascii="Arial" w:hAnsi="Arial" w:cs="Arial"/>
              </w:rPr>
            </w:pPr>
            <w:r w:rsidRPr="005137C0">
              <w:rPr>
                <w:rFonts w:ascii="Arial" w:hAnsi="Arial" w:cs="Arial"/>
              </w:rPr>
              <w:t>In the Test Tool, open the Mixing Valve tab</w:t>
            </w:r>
          </w:p>
        </w:tc>
        <w:tc>
          <w:tcPr>
            <w:tcW w:w="1981" w:type="dxa"/>
          </w:tcPr>
          <w:p w:rsidRPr="005137C0" w:rsidR="00BB5CE5" w:rsidRDefault="00BB5CE5" w14:paraId="0DAB27FB" w14:textId="77777777">
            <w:pPr>
              <w:rPr>
                <w:rFonts w:ascii="Arial" w:hAnsi="Arial" w:cs="Arial"/>
              </w:rPr>
            </w:pPr>
          </w:p>
        </w:tc>
      </w:tr>
      <w:tr w:rsidRPr="005137C0" w:rsidR="00BB5CE5" w:rsidTr="1F3F30FA" w14:paraId="0D172E70" w14:textId="77777777">
        <w:trPr>
          <w:trHeight w:val="300"/>
        </w:trPr>
        <w:tc>
          <w:tcPr>
            <w:tcW w:w="1425" w:type="dxa"/>
            <w:vAlign w:val="center"/>
          </w:tcPr>
          <w:p w:rsidRPr="005137C0" w:rsidR="00BB5CE5" w:rsidP="008F1A77" w:rsidRDefault="00BB5CE5" w14:paraId="2403F95F" w14:textId="77777777">
            <w:pPr>
              <w:pStyle w:val="ListParagraph"/>
              <w:numPr>
                <w:ilvl w:val="0"/>
                <w:numId w:val="29"/>
              </w:numPr>
              <w:jc w:val="center"/>
              <w:rPr>
                <w:rFonts w:ascii="Arial" w:hAnsi="Arial" w:cs="Arial"/>
              </w:rPr>
            </w:pPr>
          </w:p>
        </w:tc>
        <w:tc>
          <w:tcPr>
            <w:tcW w:w="5954" w:type="dxa"/>
          </w:tcPr>
          <w:p w:rsidRPr="005137C0" w:rsidR="00BB5CE5" w:rsidRDefault="00BB5CE5" w14:paraId="4782741F" w14:textId="77777777">
            <w:pPr>
              <w:rPr>
                <w:rFonts w:ascii="Arial" w:hAnsi="Arial" w:cs="Arial"/>
              </w:rPr>
            </w:pPr>
            <w:r w:rsidRPr="005137C0">
              <w:rPr>
                <w:rFonts w:ascii="Arial" w:hAnsi="Arial" w:cs="Arial"/>
              </w:rPr>
              <w:t>Verify that the Compressor Relay and the Safety Relay are on</w:t>
            </w:r>
          </w:p>
        </w:tc>
        <w:tc>
          <w:tcPr>
            <w:tcW w:w="1981" w:type="dxa"/>
          </w:tcPr>
          <w:p w:rsidRPr="005137C0" w:rsidR="00BB5CE5" w:rsidRDefault="00BB5CE5" w14:paraId="72ADB575" w14:textId="77777777">
            <w:pPr>
              <w:rPr>
                <w:rFonts w:ascii="Arial" w:hAnsi="Arial" w:cs="Arial"/>
              </w:rPr>
            </w:pPr>
          </w:p>
        </w:tc>
      </w:tr>
      <w:tr w:rsidRPr="005137C0" w:rsidR="00BB5CE5" w:rsidTr="1F3F30FA" w14:paraId="4EB9645B" w14:textId="77777777">
        <w:trPr>
          <w:trHeight w:val="300"/>
        </w:trPr>
        <w:tc>
          <w:tcPr>
            <w:tcW w:w="1425" w:type="dxa"/>
            <w:vAlign w:val="center"/>
          </w:tcPr>
          <w:p w:rsidRPr="005137C0" w:rsidR="00BB5CE5" w:rsidP="008F1A77" w:rsidRDefault="00BB5CE5" w14:paraId="4D5D2593" w14:textId="77777777">
            <w:pPr>
              <w:pStyle w:val="ListParagraph"/>
              <w:numPr>
                <w:ilvl w:val="0"/>
                <w:numId w:val="29"/>
              </w:numPr>
              <w:jc w:val="center"/>
              <w:rPr>
                <w:rFonts w:ascii="Arial" w:hAnsi="Arial" w:cs="Arial"/>
              </w:rPr>
            </w:pPr>
          </w:p>
        </w:tc>
        <w:tc>
          <w:tcPr>
            <w:tcW w:w="5954" w:type="dxa"/>
          </w:tcPr>
          <w:p w:rsidRPr="005137C0" w:rsidR="00BB5CE5" w:rsidRDefault="00BB5CE5" w14:paraId="09775CA9" w14:textId="739094C4">
            <w:pPr>
              <w:rPr>
                <w:rFonts w:ascii="Arial" w:hAnsi="Arial" w:cs="Arial"/>
              </w:rPr>
            </w:pPr>
            <w:r w:rsidRPr="005137C0">
              <w:rPr>
                <w:rFonts w:ascii="Arial" w:hAnsi="Arial" w:cs="Arial"/>
              </w:rPr>
              <w:t xml:space="preserve">Verify that the Active State is in the Compressor Start </w:t>
            </w:r>
            <w:r w:rsidRPr="005137C0" w:rsidR="00DD7E93">
              <w:rPr>
                <w:rFonts w:ascii="Arial" w:hAnsi="Arial" w:cs="Arial"/>
              </w:rPr>
              <w:t>H</w:t>
            </w:r>
            <w:r w:rsidRPr="005137C0">
              <w:rPr>
                <w:rFonts w:ascii="Arial" w:hAnsi="Arial" w:cs="Arial"/>
              </w:rPr>
              <w:t>eating State</w:t>
            </w:r>
          </w:p>
        </w:tc>
        <w:tc>
          <w:tcPr>
            <w:tcW w:w="1981" w:type="dxa"/>
          </w:tcPr>
          <w:p w:rsidRPr="005137C0" w:rsidR="00BB5CE5" w:rsidRDefault="00BB5CE5" w14:paraId="432A7438" w14:textId="77777777">
            <w:pPr>
              <w:rPr>
                <w:rFonts w:ascii="Arial" w:hAnsi="Arial" w:cs="Arial"/>
              </w:rPr>
            </w:pPr>
          </w:p>
        </w:tc>
      </w:tr>
      <w:tr w:rsidRPr="005137C0" w:rsidR="00BB5CE5" w:rsidTr="1F3F30FA" w14:paraId="74C8AC6A" w14:textId="77777777">
        <w:trPr>
          <w:trHeight w:val="300"/>
        </w:trPr>
        <w:tc>
          <w:tcPr>
            <w:tcW w:w="1425" w:type="dxa"/>
            <w:vAlign w:val="center"/>
          </w:tcPr>
          <w:p w:rsidRPr="005137C0" w:rsidR="00BB5CE5" w:rsidP="008F1A77" w:rsidRDefault="00BB5CE5" w14:paraId="419DF2CE" w14:textId="77777777">
            <w:pPr>
              <w:pStyle w:val="ListParagraph"/>
              <w:numPr>
                <w:ilvl w:val="0"/>
                <w:numId w:val="29"/>
              </w:numPr>
              <w:jc w:val="center"/>
              <w:rPr>
                <w:rFonts w:ascii="Arial" w:hAnsi="Arial" w:cs="Arial"/>
              </w:rPr>
            </w:pPr>
          </w:p>
        </w:tc>
        <w:tc>
          <w:tcPr>
            <w:tcW w:w="5954" w:type="dxa"/>
          </w:tcPr>
          <w:p w:rsidRPr="005137C0" w:rsidR="00BB5CE5" w:rsidRDefault="00BB5CE5" w14:paraId="63789351" w14:textId="77777777">
            <w:pPr>
              <w:rPr>
                <w:rFonts w:ascii="Arial" w:hAnsi="Arial" w:cs="Arial"/>
              </w:rPr>
            </w:pPr>
            <w:r w:rsidRPr="005137C0">
              <w:rPr>
                <w:rFonts w:ascii="Arial" w:hAnsi="Arial" w:cs="Arial"/>
              </w:rPr>
              <w:t>Allow the upper tank temperature to heat up to the set temperature</w:t>
            </w:r>
          </w:p>
        </w:tc>
        <w:tc>
          <w:tcPr>
            <w:tcW w:w="1981" w:type="dxa"/>
          </w:tcPr>
          <w:p w:rsidRPr="005137C0" w:rsidR="00BB5CE5" w:rsidRDefault="00BB5CE5" w14:paraId="23B86A09" w14:textId="77777777">
            <w:pPr>
              <w:rPr>
                <w:rFonts w:ascii="Arial" w:hAnsi="Arial" w:cs="Arial"/>
              </w:rPr>
            </w:pPr>
          </w:p>
        </w:tc>
      </w:tr>
      <w:tr w:rsidRPr="005137C0" w:rsidR="005E6B68" w:rsidTr="1F3F30FA" w14:paraId="1CC49B4C" w14:textId="77777777">
        <w:trPr>
          <w:trHeight w:val="300"/>
        </w:trPr>
        <w:tc>
          <w:tcPr>
            <w:tcW w:w="1425" w:type="dxa"/>
            <w:vAlign w:val="center"/>
          </w:tcPr>
          <w:p w:rsidRPr="005137C0" w:rsidR="005E6B68" w:rsidP="008F1A77" w:rsidRDefault="005E6B68" w14:paraId="7786536D" w14:textId="77777777">
            <w:pPr>
              <w:pStyle w:val="ListParagraph"/>
              <w:numPr>
                <w:ilvl w:val="0"/>
                <w:numId w:val="29"/>
              </w:numPr>
              <w:jc w:val="center"/>
              <w:rPr>
                <w:rFonts w:ascii="Arial" w:hAnsi="Arial" w:cs="Arial"/>
              </w:rPr>
            </w:pPr>
          </w:p>
        </w:tc>
        <w:tc>
          <w:tcPr>
            <w:tcW w:w="5954" w:type="dxa"/>
          </w:tcPr>
          <w:p w:rsidRPr="005137C0" w:rsidR="005E6B68" w:rsidP="005E6B68" w:rsidRDefault="005E6B68" w14:paraId="773B63C5" w14:textId="15464783">
            <w:pPr>
              <w:rPr>
                <w:rFonts w:ascii="Arial" w:hAnsi="Arial" w:cs="Arial"/>
              </w:rPr>
            </w:pPr>
            <w:r w:rsidRPr="005137C0">
              <w:rPr>
                <w:rFonts w:ascii="Arial" w:hAnsi="Arial" w:cs="Arial"/>
              </w:rPr>
              <w:t>Verify that the Compressor Relay turns off in the Test Tool</w:t>
            </w:r>
          </w:p>
        </w:tc>
        <w:tc>
          <w:tcPr>
            <w:tcW w:w="1981" w:type="dxa"/>
          </w:tcPr>
          <w:p w:rsidRPr="005137C0" w:rsidR="005E6B68" w:rsidP="005E6B68" w:rsidRDefault="005E6B68" w14:paraId="3C6F816A" w14:textId="77777777">
            <w:pPr>
              <w:rPr>
                <w:rFonts w:ascii="Arial" w:hAnsi="Arial" w:cs="Arial"/>
              </w:rPr>
            </w:pPr>
          </w:p>
        </w:tc>
      </w:tr>
      <w:tr w:rsidRPr="005137C0" w:rsidR="005E6B68" w:rsidTr="1F3F30FA" w14:paraId="26779BAB" w14:textId="77777777">
        <w:trPr>
          <w:trHeight w:val="300"/>
        </w:trPr>
        <w:tc>
          <w:tcPr>
            <w:tcW w:w="1425" w:type="dxa"/>
            <w:vAlign w:val="center"/>
          </w:tcPr>
          <w:p w:rsidRPr="005137C0" w:rsidR="005E6B68" w:rsidP="008F1A77" w:rsidRDefault="005E6B68" w14:paraId="78BD3D96" w14:textId="77777777">
            <w:pPr>
              <w:pStyle w:val="ListParagraph"/>
              <w:numPr>
                <w:ilvl w:val="0"/>
                <w:numId w:val="29"/>
              </w:numPr>
              <w:jc w:val="center"/>
              <w:rPr>
                <w:rFonts w:ascii="Arial" w:hAnsi="Arial" w:cs="Arial"/>
              </w:rPr>
            </w:pPr>
          </w:p>
        </w:tc>
        <w:tc>
          <w:tcPr>
            <w:tcW w:w="5954" w:type="dxa"/>
          </w:tcPr>
          <w:p w:rsidRPr="005137C0" w:rsidR="005E6B68" w:rsidP="005E6B68" w:rsidRDefault="005E6B68" w14:paraId="0EF09889" w14:textId="44323B7D">
            <w:pPr>
              <w:rPr>
                <w:rFonts w:ascii="Arial" w:hAnsi="Arial" w:cs="Arial"/>
              </w:rPr>
            </w:pPr>
            <w:r w:rsidRPr="005137C0">
              <w:rPr>
                <w:rFonts w:ascii="Arial" w:hAnsi="Arial" w:cs="Arial"/>
              </w:rPr>
              <w:t>Verify that the Dashboard Home screen displays “Setpoint Satisfied”</w:t>
            </w:r>
          </w:p>
        </w:tc>
        <w:tc>
          <w:tcPr>
            <w:tcW w:w="1981" w:type="dxa"/>
          </w:tcPr>
          <w:p w:rsidRPr="005137C0" w:rsidR="005E6B68" w:rsidP="005E6B68" w:rsidRDefault="005E6B68" w14:paraId="3F1868C1" w14:textId="77777777">
            <w:pPr>
              <w:rPr>
                <w:rFonts w:ascii="Arial" w:hAnsi="Arial" w:cs="Arial"/>
              </w:rPr>
            </w:pPr>
          </w:p>
        </w:tc>
      </w:tr>
      <w:tr w:rsidRPr="005137C0" w:rsidR="005E6B68" w:rsidTr="1F3F30FA" w14:paraId="126A195A" w14:textId="77777777">
        <w:trPr>
          <w:trHeight w:val="300"/>
        </w:trPr>
        <w:tc>
          <w:tcPr>
            <w:tcW w:w="1425" w:type="dxa"/>
            <w:vAlign w:val="center"/>
          </w:tcPr>
          <w:p w:rsidRPr="005137C0" w:rsidR="005E6B68" w:rsidP="008F1A77" w:rsidRDefault="005E6B68" w14:paraId="4C943D74" w14:textId="77777777">
            <w:pPr>
              <w:pStyle w:val="ListParagraph"/>
              <w:numPr>
                <w:ilvl w:val="0"/>
                <w:numId w:val="29"/>
              </w:numPr>
              <w:jc w:val="center"/>
              <w:rPr>
                <w:rFonts w:ascii="Arial" w:hAnsi="Arial" w:cs="Arial"/>
              </w:rPr>
            </w:pPr>
          </w:p>
        </w:tc>
        <w:tc>
          <w:tcPr>
            <w:tcW w:w="5954" w:type="dxa"/>
          </w:tcPr>
          <w:p w:rsidRPr="005137C0" w:rsidR="005E6B68" w:rsidP="005E6B68" w:rsidRDefault="005E6B68" w14:paraId="6E0659BD" w14:textId="56210E83">
            <w:pPr>
              <w:rPr>
                <w:rFonts w:ascii="Arial" w:hAnsi="Arial" w:cs="Arial"/>
              </w:rPr>
            </w:pPr>
            <w:r w:rsidRPr="005137C0">
              <w:rPr>
                <w:rFonts w:ascii="Arial" w:hAnsi="Arial" w:cs="Arial"/>
              </w:rPr>
              <w:t>Verify that the Active State in the Test Tool is Standby</w:t>
            </w:r>
          </w:p>
        </w:tc>
        <w:tc>
          <w:tcPr>
            <w:tcW w:w="1981" w:type="dxa"/>
          </w:tcPr>
          <w:p w:rsidRPr="005137C0" w:rsidR="005E6B68" w:rsidP="005E6B68" w:rsidRDefault="005E6B68" w14:paraId="04AD9642" w14:textId="77777777">
            <w:pPr>
              <w:rPr>
                <w:rFonts w:ascii="Arial" w:hAnsi="Arial" w:cs="Arial"/>
              </w:rPr>
            </w:pPr>
          </w:p>
        </w:tc>
      </w:tr>
      <w:tr w:rsidRPr="005137C0" w:rsidR="00BB5CE5" w:rsidTr="1F3F30FA" w14:paraId="6639AB88" w14:textId="77777777">
        <w:trPr>
          <w:trHeight w:val="300"/>
        </w:trPr>
        <w:tc>
          <w:tcPr>
            <w:tcW w:w="1425" w:type="dxa"/>
            <w:vAlign w:val="center"/>
          </w:tcPr>
          <w:p w:rsidRPr="005137C0" w:rsidR="00BB5CE5" w:rsidP="008F1A77" w:rsidRDefault="00BB5CE5" w14:paraId="518B53D8" w14:textId="77777777">
            <w:pPr>
              <w:pStyle w:val="ListParagraph"/>
              <w:numPr>
                <w:ilvl w:val="0"/>
                <w:numId w:val="29"/>
              </w:numPr>
              <w:jc w:val="center"/>
              <w:rPr>
                <w:rFonts w:ascii="Arial" w:hAnsi="Arial" w:cs="Arial"/>
              </w:rPr>
            </w:pPr>
          </w:p>
        </w:tc>
        <w:tc>
          <w:tcPr>
            <w:tcW w:w="5954" w:type="dxa"/>
          </w:tcPr>
          <w:p w:rsidRPr="005137C0" w:rsidR="00BB5CE5" w:rsidRDefault="00BB5CE5" w14:paraId="691C70B0" w14:textId="77777777">
            <w:pPr>
              <w:rPr>
                <w:rFonts w:ascii="Arial" w:hAnsi="Arial" w:cs="Arial"/>
              </w:rPr>
            </w:pPr>
            <w:r w:rsidRPr="005137C0">
              <w:rPr>
                <w:rFonts w:ascii="Arial" w:hAnsi="Arial" w:cs="Arial"/>
              </w:rPr>
              <w:t>Wait 5 minutes to let the tank temperature settle</w:t>
            </w:r>
          </w:p>
        </w:tc>
        <w:tc>
          <w:tcPr>
            <w:tcW w:w="1981" w:type="dxa"/>
          </w:tcPr>
          <w:p w:rsidRPr="005137C0" w:rsidR="00BB5CE5" w:rsidRDefault="00BB5CE5" w14:paraId="031C0D5F" w14:textId="77777777">
            <w:pPr>
              <w:rPr>
                <w:rFonts w:ascii="Arial" w:hAnsi="Arial" w:cs="Arial"/>
              </w:rPr>
            </w:pPr>
          </w:p>
        </w:tc>
      </w:tr>
      <w:tr w:rsidRPr="005137C0" w:rsidR="00BB5CE5" w:rsidTr="1F3F30FA" w14:paraId="3E52A73A" w14:textId="77777777">
        <w:trPr>
          <w:trHeight w:val="300"/>
        </w:trPr>
        <w:tc>
          <w:tcPr>
            <w:tcW w:w="1425" w:type="dxa"/>
            <w:vAlign w:val="center"/>
          </w:tcPr>
          <w:p w:rsidRPr="005137C0" w:rsidR="00BB5CE5" w:rsidP="008F1A77" w:rsidRDefault="00BB5CE5" w14:paraId="4D767F30" w14:textId="77777777">
            <w:pPr>
              <w:pStyle w:val="ListParagraph"/>
              <w:numPr>
                <w:ilvl w:val="0"/>
                <w:numId w:val="29"/>
              </w:numPr>
              <w:jc w:val="center"/>
              <w:rPr>
                <w:rFonts w:ascii="Arial" w:hAnsi="Arial" w:cs="Arial"/>
              </w:rPr>
            </w:pPr>
          </w:p>
        </w:tc>
        <w:tc>
          <w:tcPr>
            <w:tcW w:w="5954" w:type="dxa"/>
          </w:tcPr>
          <w:p w:rsidRPr="005137C0" w:rsidR="00BB5CE5" w:rsidRDefault="00BB5CE5" w14:paraId="55FA2BCE" w14:textId="77777777">
            <w:pPr>
              <w:rPr>
                <w:rFonts w:ascii="Arial" w:hAnsi="Arial" w:cs="Arial"/>
              </w:rPr>
            </w:pPr>
            <w:r w:rsidRPr="005137C0">
              <w:rPr>
                <w:rFonts w:ascii="Arial" w:hAnsi="Arial" w:cs="Arial"/>
              </w:rPr>
              <w:t>Verify that none of the electric elements turned on during the settling period</w:t>
            </w:r>
          </w:p>
        </w:tc>
        <w:tc>
          <w:tcPr>
            <w:tcW w:w="1981" w:type="dxa"/>
          </w:tcPr>
          <w:p w:rsidRPr="005137C0" w:rsidR="00BB5CE5" w:rsidRDefault="00BB5CE5" w14:paraId="796F4FBB" w14:textId="77777777">
            <w:pPr>
              <w:rPr>
                <w:rFonts w:ascii="Arial" w:hAnsi="Arial" w:cs="Arial"/>
              </w:rPr>
            </w:pPr>
          </w:p>
        </w:tc>
      </w:tr>
      <w:tr w:rsidRPr="005137C0" w:rsidR="00D67FA1" w:rsidTr="1F3F30FA" w14:paraId="7977CB63" w14:textId="77777777">
        <w:trPr>
          <w:trHeight w:val="300"/>
        </w:trPr>
        <w:tc>
          <w:tcPr>
            <w:tcW w:w="1425" w:type="dxa"/>
            <w:vAlign w:val="center"/>
          </w:tcPr>
          <w:p w:rsidRPr="005137C0" w:rsidR="00D67FA1" w:rsidP="008F1A77" w:rsidRDefault="00D67FA1" w14:paraId="3E5AE75C" w14:textId="5A25412A">
            <w:pPr>
              <w:pStyle w:val="ListParagraph"/>
              <w:numPr>
                <w:ilvl w:val="0"/>
                <w:numId w:val="33"/>
              </w:numPr>
              <w:rPr>
                <w:rFonts w:ascii="Arial" w:hAnsi="Arial" w:cs="Arial"/>
              </w:rPr>
            </w:pPr>
          </w:p>
        </w:tc>
        <w:tc>
          <w:tcPr>
            <w:tcW w:w="5954" w:type="dxa"/>
          </w:tcPr>
          <w:p w:rsidRPr="005137C0" w:rsidR="00D67FA1" w:rsidP="00D67FA1" w:rsidRDefault="00D67FA1" w14:paraId="406A989A" w14:textId="09CB69C4">
            <w:pPr>
              <w:rPr>
                <w:rFonts w:ascii="Arial" w:hAnsi="Arial" w:cs="Arial"/>
              </w:rPr>
            </w:pPr>
            <w:r w:rsidRPr="005137C0">
              <w:rPr>
                <w:rFonts w:ascii="Arial" w:hAnsi="Arial" w:cs="Arial"/>
              </w:rPr>
              <w:t>Draw water out of the tank until the upper tank temperature</w:t>
            </w:r>
            <w:r w:rsidRPr="005137C0" w:rsidR="24D1FF50">
              <w:rPr>
                <w:rFonts w:ascii="Arial" w:hAnsi="Arial" w:cs="Arial"/>
              </w:rPr>
              <w:t>T1</w:t>
            </w:r>
            <w:r w:rsidRPr="005137C0">
              <w:rPr>
                <w:rFonts w:ascii="Arial" w:hAnsi="Arial" w:cs="Arial"/>
              </w:rPr>
              <w:t xml:space="preserve"> reaches 1</w:t>
            </w:r>
            <w:r w:rsidRPr="005137C0" w:rsidR="6FF68FD7">
              <w:rPr>
                <w:rFonts w:ascii="Arial" w:hAnsi="Arial" w:cs="Arial"/>
              </w:rPr>
              <w:t>1</w:t>
            </w:r>
            <w:r w:rsidRPr="005137C0" w:rsidR="1A334A99">
              <w:rPr>
                <w:rFonts w:ascii="Arial" w:hAnsi="Arial" w:cs="Arial"/>
              </w:rPr>
              <w:t>5</w:t>
            </w:r>
            <w:r w:rsidRPr="005137C0">
              <w:rPr>
                <w:rFonts w:ascii="Arial" w:hAnsi="Arial" w:cs="Arial"/>
              </w:rPr>
              <w:t>° F (</w:t>
            </w:r>
            <w:r w:rsidRPr="005137C0" w:rsidR="22C1085D">
              <w:rPr>
                <w:rFonts w:ascii="Arial" w:hAnsi="Arial" w:cs="Arial"/>
              </w:rPr>
              <w:t>20</w:t>
            </w:r>
            <w:r w:rsidRPr="005137C0">
              <w:rPr>
                <w:rFonts w:ascii="Arial" w:hAnsi="Arial" w:cs="Arial"/>
              </w:rPr>
              <w:t xml:space="preserve"> degrees below set temp)</w:t>
            </w:r>
          </w:p>
        </w:tc>
        <w:tc>
          <w:tcPr>
            <w:tcW w:w="1981" w:type="dxa"/>
          </w:tcPr>
          <w:p w:rsidRPr="005137C0" w:rsidR="00D67FA1" w:rsidP="00D67FA1" w:rsidRDefault="00D67FA1" w14:paraId="546D202A" w14:textId="77777777">
            <w:pPr>
              <w:rPr>
                <w:rFonts w:ascii="Arial" w:hAnsi="Arial" w:cs="Arial"/>
              </w:rPr>
            </w:pPr>
          </w:p>
        </w:tc>
      </w:tr>
      <w:tr w:rsidRPr="005137C0" w:rsidR="00D67FA1" w:rsidTr="1F3F30FA" w14:paraId="0C5CC5E3" w14:textId="77777777">
        <w:trPr>
          <w:trHeight w:val="300"/>
        </w:trPr>
        <w:tc>
          <w:tcPr>
            <w:tcW w:w="1425" w:type="dxa"/>
            <w:vAlign w:val="center"/>
          </w:tcPr>
          <w:p w:rsidRPr="005137C0" w:rsidR="00D67FA1" w:rsidP="008F1A77" w:rsidRDefault="00D67FA1" w14:paraId="03C296E5" w14:textId="3E0C66AA">
            <w:pPr>
              <w:pStyle w:val="ListParagraph"/>
              <w:numPr>
                <w:ilvl w:val="0"/>
                <w:numId w:val="33"/>
              </w:numPr>
              <w:rPr>
                <w:rFonts w:ascii="Arial" w:hAnsi="Arial" w:cs="Arial"/>
              </w:rPr>
            </w:pPr>
          </w:p>
        </w:tc>
        <w:tc>
          <w:tcPr>
            <w:tcW w:w="5954" w:type="dxa"/>
          </w:tcPr>
          <w:p w:rsidRPr="005137C0" w:rsidR="00D67FA1" w:rsidP="00D67FA1" w:rsidRDefault="00D67FA1" w14:paraId="5B238178" w14:textId="77777777">
            <w:pPr>
              <w:rPr>
                <w:rFonts w:ascii="Arial" w:hAnsi="Arial" w:cs="Arial"/>
              </w:rPr>
            </w:pPr>
            <w:r w:rsidRPr="005137C0">
              <w:rPr>
                <w:rFonts w:ascii="Arial" w:hAnsi="Arial" w:cs="Arial"/>
              </w:rPr>
              <w:t>In the Test Tool, open the Mixing Valve tab</w:t>
            </w:r>
          </w:p>
        </w:tc>
        <w:tc>
          <w:tcPr>
            <w:tcW w:w="1981" w:type="dxa"/>
          </w:tcPr>
          <w:p w:rsidRPr="005137C0" w:rsidR="00D67FA1" w:rsidP="00D67FA1" w:rsidRDefault="00D67FA1" w14:paraId="7C2AADDC" w14:textId="77777777">
            <w:pPr>
              <w:rPr>
                <w:rFonts w:ascii="Arial" w:hAnsi="Arial" w:cs="Arial"/>
              </w:rPr>
            </w:pPr>
          </w:p>
        </w:tc>
      </w:tr>
      <w:tr w:rsidRPr="005137C0" w:rsidR="00D67FA1" w:rsidTr="1F3F30FA" w14:paraId="654D08AD" w14:textId="77777777">
        <w:trPr>
          <w:trHeight w:val="300"/>
        </w:trPr>
        <w:tc>
          <w:tcPr>
            <w:tcW w:w="1425" w:type="dxa"/>
            <w:vAlign w:val="center"/>
          </w:tcPr>
          <w:p w:rsidRPr="005137C0" w:rsidR="00D67FA1" w:rsidP="008F1A77" w:rsidRDefault="00D67FA1" w14:paraId="5E205DC5" w14:textId="13CADC33">
            <w:pPr>
              <w:pStyle w:val="ListParagraph"/>
              <w:numPr>
                <w:ilvl w:val="0"/>
                <w:numId w:val="33"/>
              </w:numPr>
              <w:rPr>
                <w:rFonts w:ascii="Arial" w:hAnsi="Arial" w:cs="Arial"/>
              </w:rPr>
            </w:pPr>
          </w:p>
        </w:tc>
        <w:tc>
          <w:tcPr>
            <w:tcW w:w="5954" w:type="dxa"/>
          </w:tcPr>
          <w:p w:rsidRPr="005137C0" w:rsidR="00D67FA1" w:rsidP="00D67FA1" w:rsidRDefault="00D67FA1" w14:paraId="1ABA3346" w14:textId="77777777">
            <w:pPr>
              <w:rPr>
                <w:rFonts w:ascii="Arial" w:hAnsi="Arial" w:cs="Arial"/>
              </w:rPr>
            </w:pPr>
            <w:r w:rsidRPr="005137C0">
              <w:rPr>
                <w:rFonts w:ascii="Arial" w:hAnsi="Arial" w:cs="Arial"/>
              </w:rPr>
              <w:t>Verify that the Compressor Relay and the Safety Relay are on</w:t>
            </w:r>
          </w:p>
        </w:tc>
        <w:tc>
          <w:tcPr>
            <w:tcW w:w="1981" w:type="dxa"/>
          </w:tcPr>
          <w:p w:rsidRPr="005137C0" w:rsidR="00D67FA1" w:rsidP="00D67FA1" w:rsidRDefault="00D67FA1" w14:paraId="744DBCB3" w14:textId="77777777">
            <w:pPr>
              <w:rPr>
                <w:rFonts w:ascii="Arial" w:hAnsi="Arial" w:cs="Arial"/>
              </w:rPr>
            </w:pPr>
          </w:p>
        </w:tc>
      </w:tr>
      <w:tr w:rsidRPr="005137C0" w:rsidR="00D67FA1" w:rsidTr="1F3F30FA" w14:paraId="2436F135" w14:textId="77777777">
        <w:trPr>
          <w:trHeight w:val="300"/>
        </w:trPr>
        <w:tc>
          <w:tcPr>
            <w:tcW w:w="1425" w:type="dxa"/>
            <w:vAlign w:val="center"/>
          </w:tcPr>
          <w:p w:rsidRPr="005137C0" w:rsidR="00D67FA1" w:rsidP="008F1A77" w:rsidRDefault="00D67FA1" w14:paraId="5752B32E" w14:textId="686E5024">
            <w:pPr>
              <w:pStyle w:val="ListParagraph"/>
              <w:numPr>
                <w:ilvl w:val="0"/>
                <w:numId w:val="33"/>
              </w:numPr>
              <w:rPr>
                <w:rFonts w:ascii="Arial" w:hAnsi="Arial" w:cs="Arial"/>
              </w:rPr>
            </w:pPr>
          </w:p>
        </w:tc>
        <w:tc>
          <w:tcPr>
            <w:tcW w:w="5954" w:type="dxa"/>
          </w:tcPr>
          <w:p w:rsidRPr="005137C0" w:rsidR="00D67FA1" w:rsidP="00D67FA1" w:rsidRDefault="00D67FA1" w14:paraId="1AB0DFDA" w14:textId="54FCDD3F">
            <w:pPr>
              <w:rPr>
                <w:rFonts w:ascii="Arial" w:hAnsi="Arial" w:cs="Arial"/>
              </w:rPr>
            </w:pPr>
            <w:r w:rsidRPr="005137C0">
              <w:rPr>
                <w:rFonts w:ascii="Arial" w:hAnsi="Arial" w:cs="Arial"/>
              </w:rPr>
              <w:t>Verify that the Active State is in the Compressor Start Heating State</w:t>
            </w:r>
          </w:p>
        </w:tc>
        <w:tc>
          <w:tcPr>
            <w:tcW w:w="1981" w:type="dxa"/>
          </w:tcPr>
          <w:p w:rsidRPr="005137C0" w:rsidR="00D67FA1" w:rsidP="00D67FA1" w:rsidRDefault="00D67FA1" w14:paraId="0E887681" w14:textId="77777777">
            <w:pPr>
              <w:rPr>
                <w:rFonts w:ascii="Arial" w:hAnsi="Arial" w:cs="Arial"/>
              </w:rPr>
            </w:pPr>
          </w:p>
        </w:tc>
      </w:tr>
      <w:tr w:rsidRPr="005137C0" w:rsidR="00D67FA1" w:rsidTr="1F3F30FA" w14:paraId="28EE8E9D" w14:textId="77777777">
        <w:trPr>
          <w:trHeight w:val="300"/>
        </w:trPr>
        <w:tc>
          <w:tcPr>
            <w:tcW w:w="1425" w:type="dxa"/>
            <w:vAlign w:val="center"/>
          </w:tcPr>
          <w:p w:rsidRPr="005137C0" w:rsidR="00D67FA1" w:rsidP="008F1A77" w:rsidRDefault="00D67FA1" w14:paraId="00EC04F8" w14:textId="6B055715">
            <w:pPr>
              <w:pStyle w:val="ListParagraph"/>
              <w:numPr>
                <w:ilvl w:val="0"/>
                <w:numId w:val="33"/>
              </w:numPr>
              <w:rPr>
                <w:rFonts w:ascii="Arial" w:hAnsi="Arial" w:cs="Arial"/>
              </w:rPr>
            </w:pPr>
          </w:p>
        </w:tc>
        <w:tc>
          <w:tcPr>
            <w:tcW w:w="5954" w:type="dxa"/>
          </w:tcPr>
          <w:p w:rsidRPr="005137C0" w:rsidR="00D67FA1" w:rsidP="00D67FA1" w:rsidRDefault="00D67FA1" w14:paraId="798756A9" w14:textId="52CE048C">
            <w:pPr>
              <w:rPr>
                <w:rFonts w:ascii="Arial" w:hAnsi="Arial" w:cs="Arial"/>
              </w:rPr>
            </w:pPr>
            <w:r w:rsidRPr="005137C0">
              <w:rPr>
                <w:rFonts w:ascii="Arial" w:hAnsi="Arial" w:cs="Arial"/>
              </w:rPr>
              <w:t xml:space="preserve">Draw water out of the tank until the upper tank temperature reaches </w:t>
            </w:r>
            <w:r w:rsidRPr="005137C0" w:rsidR="512E6DE5">
              <w:rPr>
                <w:rFonts w:ascii="Arial" w:hAnsi="Arial" w:cs="Arial"/>
              </w:rPr>
              <w:t>118</w:t>
            </w:r>
            <w:r w:rsidRPr="005137C0">
              <w:rPr>
                <w:rFonts w:ascii="Arial" w:hAnsi="Arial" w:cs="Arial"/>
              </w:rPr>
              <w:t>° F (</w:t>
            </w:r>
            <w:r w:rsidRPr="005137C0" w:rsidR="5C9AF676">
              <w:rPr>
                <w:rFonts w:ascii="Arial" w:hAnsi="Arial" w:cs="Arial"/>
              </w:rPr>
              <w:t>7</w:t>
            </w:r>
            <w:r w:rsidRPr="005137C0" w:rsidR="5798B919">
              <w:rPr>
                <w:rFonts w:ascii="Arial" w:hAnsi="Arial" w:cs="Arial"/>
              </w:rPr>
              <w:t>°</w:t>
            </w:r>
            <w:r w:rsidRPr="005137C0">
              <w:rPr>
                <w:rFonts w:ascii="Arial" w:hAnsi="Arial" w:cs="Arial"/>
              </w:rPr>
              <w:t xml:space="preserve"> degrees below setpoint)</w:t>
            </w:r>
          </w:p>
        </w:tc>
        <w:tc>
          <w:tcPr>
            <w:tcW w:w="1981" w:type="dxa"/>
          </w:tcPr>
          <w:p w:rsidRPr="005137C0" w:rsidR="00D67FA1" w:rsidP="00D67FA1" w:rsidRDefault="00D67FA1" w14:paraId="581496EB" w14:textId="77777777">
            <w:pPr>
              <w:rPr>
                <w:rFonts w:ascii="Arial" w:hAnsi="Arial" w:cs="Arial"/>
              </w:rPr>
            </w:pPr>
          </w:p>
        </w:tc>
      </w:tr>
      <w:tr w:rsidRPr="005137C0" w:rsidR="00D67FA1" w:rsidTr="1F3F30FA" w14:paraId="0194B7A4" w14:textId="77777777">
        <w:trPr>
          <w:trHeight w:val="300"/>
        </w:trPr>
        <w:tc>
          <w:tcPr>
            <w:tcW w:w="1425" w:type="dxa"/>
            <w:vAlign w:val="center"/>
          </w:tcPr>
          <w:p w:rsidRPr="005137C0" w:rsidR="00D67FA1" w:rsidP="008F1A77" w:rsidRDefault="00D67FA1" w14:paraId="39F1D0C3" w14:textId="46EAB0F2">
            <w:pPr>
              <w:pStyle w:val="ListParagraph"/>
              <w:numPr>
                <w:ilvl w:val="0"/>
                <w:numId w:val="33"/>
              </w:numPr>
              <w:rPr>
                <w:rFonts w:ascii="Arial" w:hAnsi="Arial" w:cs="Arial"/>
              </w:rPr>
            </w:pPr>
          </w:p>
        </w:tc>
        <w:tc>
          <w:tcPr>
            <w:tcW w:w="5954" w:type="dxa"/>
          </w:tcPr>
          <w:p w:rsidRPr="005137C0" w:rsidR="00D67FA1" w:rsidP="00D67FA1" w:rsidRDefault="00D67FA1" w14:paraId="0CE2AD8C" w14:textId="45D46909">
            <w:pPr>
              <w:rPr>
                <w:rFonts w:ascii="Arial" w:hAnsi="Arial" w:cs="Arial"/>
              </w:rPr>
            </w:pPr>
            <w:r w:rsidRPr="005137C0">
              <w:rPr>
                <w:rFonts w:ascii="Arial" w:hAnsi="Arial" w:cs="Arial"/>
              </w:rPr>
              <w:t>Verify that after 5 minutes have elapsed the Active State listed in the test tool is the Compressor and Lower state</w:t>
            </w:r>
          </w:p>
        </w:tc>
        <w:tc>
          <w:tcPr>
            <w:tcW w:w="1981" w:type="dxa"/>
          </w:tcPr>
          <w:p w:rsidRPr="005137C0" w:rsidR="00D67FA1" w:rsidP="00D67FA1" w:rsidRDefault="00D67FA1" w14:paraId="6F288C21" w14:textId="77777777">
            <w:pPr>
              <w:rPr>
                <w:rFonts w:ascii="Arial" w:hAnsi="Arial" w:cs="Arial"/>
              </w:rPr>
            </w:pPr>
          </w:p>
        </w:tc>
      </w:tr>
      <w:tr w:rsidRPr="005137C0" w:rsidR="00D67FA1" w:rsidTr="1F3F30FA" w14:paraId="7D998E40" w14:textId="77777777">
        <w:trPr>
          <w:trHeight w:val="300"/>
        </w:trPr>
        <w:tc>
          <w:tcPr>
            <w:tcW w:w="1425" w:type="dxa"/>
            <w:vAlign w:val="center"/>
          </w:tcPr>
          <w:p w:rsidRPr="005137C0" w:rsidR="00D67FA1" w:rsidP="008F1A77" w:rsidRDefault="00D67FA1" w14:paraId="4155C68D" w14:textId="3493188B">
            <w:pPr>
              <w:pStyle w:val="ListParagraph"/>
              <w:numPr>
                <w:ilvl w:val="0"/>
                <w:numId w:val="33"/>
              </w:numPr>
              <w:rPr>
                <w:rFonts w:ascii="Arial" w:hAnsi="Arial" w:cs="Arial"/>
              </w:rPr>
            </w:pPr>
          </w:p>
        </w:tc>
        <w:tc>
          <w:tcPr>
            <w:tcW w:w="5954" w:type="dxa"/>
          </w:tcPr>
          <w:p w:rsidRPr="005137C0" w:rsidR="00D67FA1" w:rsidP="00D67FA1" w:rsidRDefault="00D67FA1" w14:paraId="12AEDD01" w14:textId="39AC2075">
            <w:pPr>
              <w:rPr>
                <w:rFonts w:ascii="Arial" w:hAnsi="Arial" w:cs="Arial"/>
              </w:rPr>
            </w:pPr>
            <w:r w:rsidRPr="005137C0">
              <w:rPr>
                <w:rFonts w:ascii="Arial" w:hAnsi="Arial" w:cs="Arial"/>
              </w:rPr>
              <w:t>Verify that the safety relay, the compressor relay, and the lower element relay are all on.</w:t>
            </w:r>
          </w:p>
        </w:tc>
        <w:tc>
          <w:tcPr>
            <w:tcW w:w="1981" w:type="dxa"/>
          </w:tcPr>
          <w:p w:rsidRPr="005137C0" w:rsidR="00D67FA1" w:rsidP="00D67FA1" w:rsidRDefault="00D67FA1" w14:paraId="59611CC5" w14:textId="77777777">
            <w:pPr>
              <w:rPr>
                <w:rFonts w:ascii="Arial" w:hAnsi="Arial" w:cs="Arial"/>
              </w:rPr>
            </w:pPr>
          </w:p>
        </w:tc>
      </w:tr>
      <w:tr w:rsidRPr="005137C0" w:rsidR="00D67FA1" w:rsidTr="1F3F30FA" w14:paraId="4EA5EEA0" w14:textId="77777777">
        <w:trPr>
          <w:trHeight w:val="300"/>
        </w:trPr>
        <w:tc>
          <w:tcPr>
            <w:tcW w:w="1425" w:type="dxa"/>
            <w:vAlign w:val="center"/>
          </w:tcPr>
          <w:p w:rsidRPr="005137C0" w:rsidR="00D67FA1" w:rsidP="008F1A77" w:rsidRDefault="00D67FA1" w14:paraId="06F3218B" w14:textId="62829638">
            <w:pPr>
              <w:pStyle w:val="ListParagraph"/>
              <w:numPr>
                <w:ilvl w:val="0"/>
                <w:numId w:val="33"/>
              </w:numPr>
              <w:rPr>
                <w:rFonts w:ascii="Arial" w:hAnsi="Arial" w:cs="Arial"/>
              </w:rPr>
            </w:pPr>
          </w:p>
        </w:tc>
        <w:tc>
          <w:tcPr>
            <w:tcW w:w="5954" w:type="dxa"/>
          </w:tcPr>
          <w:p w:rsidRPr="005137C0" w:rsidR="00D67FA1" w:rsidP="00D67FA1" w:rsidRDefault="00D67FA1" w14:paraId="385A8160" w14:textId="77777777">
            <w:pPr>
              <w:rPr>
                <w:rFonts w:ascii="Arial" w:hAnsi="Arial" w:cs="Arial"/>
              </w:rPr>
            </w:pPr>
            <w:r w:rsidRPr="005137C0">
              <w:rPr>
                <w:rFonts w:ascii="Arial" w:hAnsi="Arial" w:cs="Arial"/>
              </w:rPr>
              <w:t>Allow the upper tank temperature to heat up to 122° F</w:t>
            </w:r>
          </w:p>
        </w:tc>
        <w:tc>
          <w:tcPr>
            <w:tcW w:w="1981" w:type="dxa"/>
          </w:tcPr>
          <w:p w:rsidRPr="005137C0" w:rsidR="00D67FA1" w:rsidP="00D67FA1" w:rsidRDefault="00D67FA1" w14:paraId="03221C57" w14:textId="77777777">
            <w:pPr>
              <w:rPr>
                <w:rFonts w:ascii="Arial" w:hAnsi="Arial" w:cs="Arial"/>
              </w:rPr>
            </w:pPr>
          </w:p>
        </w:tc>
      </w:tr>
      <w:tr w:rsidRPr="005137C0" w:rsidR="00D67FA1" w:rsidTr="1F3F30FA" w14:paraId="649E4994" w14:textId="77777777">
        <w:trPr>
          <w:trHeight w:val="300"/>
        </w:trPr>
        <w:tc>
          <w:tcPr>
            <w:tcW w:w="1425" w:type="dxa"/>
            <w:vAlign w:val="center"/>
          </w:tcPr>
          <w:p w:rsidRPr="005137C0" w:rsidR="00D67FA1" w:rsidP="008F1A77" w:rsidRDefault="00D67FA1" w14:paraId="4EC052BB" w14:textId="7A6B72DA">
            <w:pPr>
              <w:pStyle w:val="ListParagraph"/>
              <w:numPr>
                <w:ilvl w:val="0"/>
                <w:numId w:val="33"/>
              </w:numPr>
              <w:rPr>
                <w:rFonts w:ascii="Arial" w:hAnsi="Arial" w:cs="Arial"/>
              </w:rPr>
            </w:pPr>
          </w:p>
        </w:tc>
        <w:tc>
          <w:tcPr>
            <w:tcW w:w="5954" w:type="dxa"/>
          </w:tcPr>
          <w:p w:rsidRPr="005137C0" w:rsidR="00D67FA1" w:rsidP="00D67FA1" w:rsidRDefault="00D67FA1" w14:paraId="4332C246" w14:textId="77777777">
            <w:pPr>
              <w:rPr>
                <w:rFonts w:ascii="Arial" w:hAnsi="Arial" w:cs="Arial"/>
              </w:rPr>
            </w:pPr>
            <w:r w:rsidRPr="005137C0">
              <w:rPr>
                <w:rFonts w:ascii="Arial" w:hAnsi="Arial" w:cs="Arial"/>
              </w:rPr>
              <w:t>Verify that the Active state transitions to Compressor Top Off state</w:t>
            </w:r>
          </w:p>
        </w:tc>
        <w:tc>
          <w:tcPr>
            <w:tcW w:w="1981" w:type="dxa"/>
          </w:tcPr>
          <w:p w:rsidRPr="005137C0" w:rsidR="00D67FA1" w:rsidP="00D67FA1" w:rsidRDefault="00D67FA1" w14:paraId="0D53D851" w14:textId="77777777">
            <w:pPr>
              <w:rPr>
                <w:rFonts w:ascii="Arial" w:hAnsi="Arial" w:cs="Arial"/>
              </w:rPr>
            </w:pPr>
          </w:p>
        </w:tc>
      </w:tr>
      <w:tr w:rsidRPr="005137C0" w:rsidR="00D67FA1" w:rsidTr="1F3F30FA" w14:paraId="1915EF18" w14:textId="77777777">
        <w:trPr>
          <w:trHeight w:val="300"/>
        </w:trPr>
        <w:tc>
          <w:tcPr>
            <w:tcW w:w="1425" w:type="dxa"/>
            <w:vAlign w:val="center"/>
          </w:tcPr>
          <w:p w:rsidRPr="005137C0" w:rsidR="00D67FA1" w:rsidP="008F1A77" w:rsidRDefault="00D67FA1" w14:paraId="2779AEC6" w14:textId="34CD62B7">
            <w:pPr>
              <w:pStyle w:val="ListParagraph"/>
              <w:numPr>
                <w:ilvl w:val="0"/>
                <w:numId w:val="33"/>
              </w:numPr>
              <w:rPr>
                <w:rFonts w:ascii="Arial" w:hAnsi="Arial" w:cs="Arial"/>
              </w:rPr>
            </w:pPr>
          </w:p>
        </w:tc>
        <w:tc>
          <w:tcPr>
            <w:tcW w:w="5954" w:type="dxa"/>
          </w:tcPr>
          <w:p w:rsidRPr="005137C0" w:rsidR="00D67FA1" w:rsidP="00D67FA1" w:rsidRDefault="00D67FA1" w14:paraId="0232AD03" w14:textId="77777777">
            <w:pPr>
              <w:rPr>
                <w:rFonts w:ascii="Arial" w:hAnsi="Arial" w:cs="Arial"/>
              </w:rPr>
            </w:pPr>
            <w:r w:rsidRPr="005137C0">
              <w:rPr>
                <w:rFonts w:ascii="Arial" w:hAnsi="Arial" w:cs="Arial"/>
              </w:rPr>
              <w:t>Verify that the upper element relay turns off</w:t>
            </w:r>
          </w:p>
        </w:tc>
        <w:tc>
          <w:tcPr>
            <w:tcW w:w="1981" w:type="dxa"/>
          </w:tcPr>
          <w:p w:rsidRPr="005137C0" w:rsidR="00D67FA1" w:rsidP="00D67FA1" w:rsidRDefault="00D67FA1" w14:paraId="6D23FFB7" w14:textId="77777777">
            <w:pPr>
              <w:rPr>
                <w:rFonts w:ascii="Arial" w:hAnsi="Arial" w:cs="Arial"/>
              </w:rPr>
            </w:pPr>
          </w:p>
        </w:tc>
      </w:tr>
      <w:tr w:rsidRPr="005137C0" w:rsidR="00D67FA1" w:rsidTr="1F3F30FA" w14:paraId="658ECE3F" w14:textId="77777777">
        <w:trPr>
          <w:trHeight w:val="300"/>
        </w:trPr>
        <w:tc>
          <w:tcPr>
            <w:tcW w:w="1425" w:type="dxa"/>
            <w:vAlign w:val="center"/>
          </w:tcPr>
          <w:p w:rsidRPr="005137C0" w:rsidR="00D67FA1" w:rsidP="008F1A77" w:rsidRDefault="00D67FA1" w14:paraId="79822D94" w14:textId="2C6F6586">
            <w:pPr>
              <w:pStyle w:val="ListParagraph"/>
              <w:numPr>
                <w:ilvl w:val="0"/>
                <w:numId w:val="33"/>
              </w:numPr>
              <w:rPr>
                <w:rFonts w:ascii="Arial" w:hAnsi="Arial" w:cs="Arial"/>
              </w:rPr>
            </w:pPr>
          </w:p>
        </w:tc>
        <w:tc>
          <w:tcPr>
            <w:tcW w:w="5954" w:type="dxa"/>
          </w:tcPr>
          <w:p w:rsidRPr="005137C0" w:rsidR="00D67FA1" w:rsidP="00D67FA1" w:rsidRDefault="00D67FA1" w14:paraId="121B7A02" w14:textId="77777777">
            <w:pPr>
              <w:rPr>
                <w:rFonts w:ascii="Arial" w:hAnsi="Arial" w:cs="Arial"/>
              </w:rPr>
            </w:pPr>
            <w:r w:rsidRPr="005137C0">
              <w:rPr>
                <w:rFonts w:ascii="Arial" w:hAnsi="Arial" w:cs="Arial"/>
              </w:rPr>
              <w:t>Verify that the compressor relay remains on</w:t>
            </w:r>
          </w:p>
        </w:tc>
        <w:tc>
          <w:tcPr>
            <w:tcW w:w="1981" w:type="dxa"/>
          </w:tcPr>
          <w:p w:rsidRPr="005137C0" w:rsidR="00D67FA1" w:rsidP="00D67FA1" w:rsidRDefault="00D67FA1" w14:paraId="4324604A" w14:textId="77777777">
            <w:pPr>
              <w:rPr>
                <w:rFonts w:ascii="Arial" w:hAnsi="Arial" w:cs="Arial"/>
              </w:rPr>
            </w:pPr>
          </w:p>
        </w:tc>
      </w:tr>
      <w:tr w:rsidRPr="005137C0" w:rsidR="00D67FA1" w:rsidTr="1F3F30FA" w14:paraId="70CB618E" w14:textId="77777777">
        <w:trPr>
          <w:trHeight w:val="300"/>
        </w:trPr>
        <w:tc>
          <w:tcPr>
            <w:tcW w:w="1425" w:type="dxa"/>
            <w:vAlign w:val="center"/>
          </w:tcPr>
          <w:p w:rsidRPr="005137C0" w:rsidR="00D67FA1" w:rsidP="008F1A77" w:rsidRDefault="00D67FA1" w14:paraId="328B3F26" w14:textId="0FBF336A">
            <w:pPr>
              <w:pStyle w:val="ListParagraph"/>
              <w:numPr>
                <w:ilvl w:val="0"/>
                <w:numId w:val="33"/>
              </w:numPr>
              <w:rPr>
                <w:rFonts w:ascii="Arial" w:hAnsi="Arial" w:cs="Arial"/>
              </w:rPr>
            </w:pPr>
          </w:p>
        </w:tc>
        <w:tc>
          <w:tcPr>
            <w:tcW w:w="5954" w:type="dxa"/>
          </w:tcPr>
          <w:p w:rsidRPr="005137C0" w:rsidR="00D67FA1" w:rsidP="00D67FA1" w:rsidRDefault="00D67FA1" w14:paraId="23025CBD" w14:textId="77777777">
            <w:pPr>
              <w:rPr>
                <w:rFonts w:ascii="Arial" w:hAnsi="Arial" w:cs="Arial"/>
              </w:rPr>
            </w:pPr>
            <w:r w:rsidRPr="005137C0">
              <w:rPr>
                <w:rFonts w:ascii="Arial" w:hAnsi="Arial" w:cs="Arial"/>
              </w:rPr>
              <w:t>Wait for the upper tank temperature to reach 125° F</w:t>
            </w:r>
          </w:p>
        </w:tc>
        <w:tc>
          <w:tcPr>
            <w:tcW w:w="1981" w:type="dxa"/>
          </w:tcPr>
          <w:p w:rsidRPr="005137C0" w:rsidR="00D67FA1" w:rsidP="00D67FA1" w:rsidRDefault="00D67FA1" w14:paraId="2CAC8086" w14:textId="77777777">
            <w:pPr>
              <w:rPr>
                <w:rFonts w:ascii="Arial" w:hAnsi="Arial" w:cs="Arial"/>
              </w:rPr>
            </w:pPr>
          </w:p>
        </w:tc>
      </w:tr>
      <w:tr w:rsidRPr="005137C0" w:rsidR="00D67FA1" w:rsidTr="1F3F30FA" w14:paraId="0E95EB56" w14:textId="77777777">
        <w:trPr>
          <w:trHeight w:val="300"/>
        </w:trPr>
        <w:tc>
          <w:tcPr>
            <w:tcW w:w="1425" w:type="dxa"/>
            <w:vAlign w:val="center"/>
          </w:tcPr>
          <w:p w:rsidRPr="005137C0" w:rsidR="00D67FA1" w:rsidP="008F1A77" w:rsidRDefault="00D67FA1" w14:paraId="456A6C5D" w14:textId="38D48389">
            <w:pPr>
              <w:pStyle w:val="ListParagraph"/>
              <w:numPr>
                <w:ilvl w:val="0"/>
                <w:numId w:val="33"/>
              </w:numPr>
              <w:rPr>
                <w:rFonts w:ascii="Arial" w:hAnsi="Arial" w:cs="Arial"/>
              </w:rPr>
            </w:pPr>
          </w:p>
        </w:tc>
        <w:tc>
          <w:tcPr>
            <w:tcW w:w="5954" w:type="dxa"/>
          </w:tcPr>
          <w:p w:rsidRPr="005137C0" w:rsidR="00D67FA1" w:rsidP="00D67FA1" w:rsidRDefault="00D67FA1" w14:paraId="1ECBF54B" w14:textId="77777777">
            <w:pPr>
              <w:rPr>
                <w:rFonts w:ascii="Arial" w:hAnsi="Arial" w:cs="Arial"/>
              </w:rPr>
            </w:pPr>
            <w:r w:rsidRPr="005137C0">
              <w:rPr>
                <w:rFonts w:ascii="Arial" w:hAnsi="Arial" w:cs="Arial"/>
              </w:rPr>
              <w:t>Verify that all electrical element relays turn off</w:t>
            </w:r>
          </w:p>
        </w:tc>
        <w:tc>
          <w:tcPr>
            <w:tcW w:w="1981" w:type="dxa"/>
          </w:tcPr>
          <w:p w:rsidRPr="005137C0" w:rsidR="00D67FA1" w:rsidP="00D67FA1" w:rsidRDefault="00D67FA1" w14:paraId="118DF8FE" w14:textId="77777777">
            <w:pPr>
              <w:rPr>
                <w:rFonts w:ascii="Arial" w:hAnsi="Arial" w:cs="Arial"/>
              </w:rPr>
            </w:pPr>
          </w:p>
        </w:tc>
      </w:tr>
      <w:tr w:rsidRPr="005137C0" w:rsidR="00D67FA1" w:rsidTr="1F3F30FA" w14:paraId="0EC5F334" w14:textId="77777777">
        <w:trPr>
          <w:trHeight w:val="300"/>
        </w:trPr>
        <w:tc>
          <w:tcPr>
            <w:tcW w:w="1425" w:type="dxa"/>
            <w:vAlign w:val="center"/>
          </w:tcPr>
          <w:p w:rsidRPr="005137C0" w:rsidR="00D67FA1" w:rsidP="008F1A77" w:rsidRDefault="00D67FA1" w14:paraId="28720B86" w14:textId="5C6B2B55">
            <w:pPr>
              <w:pStyle w:val="ListParagraph"/>
              <w:numPr>
                <w:ilvl w:val="0"/>
                <w:numId w:val="33"/>
              </w:numPr>
              <w:rPr>
                <w:rFonts w:ascii="Arial" w:hAnsi="Arial" w:cs="Arial"/>
              </w:rPr>
            </w:pPr>
          </w:p>
        </w:tc>
        <w:tc>
          <w:tcPr>
            <w:tcW w:w="5954" w:type="dxa"/>
          </w:tcPr>
          <w:p w:rsidRPr="005137C0" w:rsidR="00D67FA1" w:rsidP="00D67FA1" w:rsidRDefault="00D67FA1" w14:paraId="3A30DFE2" w14:textId="77777777">
            <w:pPr>
              <w:rPr>
                <w:rFonts w:ascii="Arial" w:hAnsi="Arial" w:cs="Arial"/>
              </w:rPr>
            </w:pPr>
            <w:r w:rsidRPr="005137C0">
              <w:rPr>
                <w:rFonts w:ascii="Arial" w:hAnsi="Arial" w:cs="Arial"/>
              </w:rPr>
              <w:t>Verify that the Dashboard Home screen displays “Setpoint Satisfied”</w:t>
            </w:r>
          </w:p>
        </w:tc>
        <w:tc>
          <w:tcPr>
            <w:tcW w:w="1981" w:type="dxa"/>
          </w:tcPr>
          <w:p w:rsidRPr="005137C0" w:rsidR="00D67FA1" w:rsidP="00D67FA1" w:rsidRDefault="00D67FA1" w14:paraId="0009B088" w14:textId="77777777">
            <w:pPr>
              <w:rPr>
                <w:rFonts w:ascii="Arial" w:hAnsi="Arial" w:cs="Arial"/>
              </w:rPr>
            </w:pPr>
          </w:p>
        </w:tc>
      </w:tr>
      <w:tr w:rsidRPr="005137C0" w:rsidR="00D67FA1" w:rsidTr="1F3F30FA" w14:paraId="7E8ED8BA" w14:textId="77777777">
        <w:trPr>
          <w:trHeight w:val="300"/>
        </w:trPr>
        <w:tc>
          <w:tcPr>
            <w:tcW w:w="1425" w:type="dxa"/>
            <w:vAlign w:val="center"/>
          </w:tcPr>
          <w:p w:rsidRPr="005137C0" w:rsidR="00D67FA1" w:rsidP="008F1A77" w:rsidRDefault="00D67FA1" w14:paraId="5B0FC24B" w14:textId="5C8692E1">
            <w:pPr>
              <w:pStyle w:val="ListParagraph"/>
              <w:numPr>
                <w:ilvl w:val="0"/>
                <w:numId w:val="33"/>
              </w:numPr>
              <w:rPr>
                <w:rFonts w:ascii="Arial" w:hAnsi="Arial" w:cs="Arial"/>
              </w:rPr>
            </w:pPr>
          </w:p>
        </w:tc>
        <w:tc>
          <w:tcPr>
            <w:tcW w:w="5954" w:type="dxa"/>
          </w:tcPr>
          <w:p w:rsidRPr="005137C0" w:rsidR="00D67FA1" w:rsidP="00D67FA1" w:rsidRDefault="00D67FA1" w14:paraId="069DABC8" w14:textId="77777777">
            <w:pPr>
              <w:rPr>
                <w:rFonts w:ascii="Arial" w:hAnsi="Arial" w:cs="Arial"/>
              </w:rPr>
            </w:pPr>
            <w:r w:rsidRPr="005137C0">
              <w:rPr>
                <w:rFonts w:ascii="Arial" w:hAnsi="Arial" w:cs="Arial"/>
              </w:rPr>
              <w:t>Verify that the Active State is in the Standby State</w:t>
            </w:r>
          </w:p>
        </w:tc>
        <w:tc>
          <w:tcPr>
            <w:tcW w:w="1981" w:type="dxa"/>
          </w:tcPr>
          <w:p w:rsidRPr="005137C0" w:rsidR="00D67FA1" w:rsidP="00D67FA1" w:rsidRDefault="00D67FA1" w14:paraId="69D3D492" w14:textId="77777777">
            <w:pPr>
              <w:rPr>
                <w:rFonts w:ascii="Arial" w:hAnsi="Arial" w:cs="Arial"/>
              </w:rPr>
            </w:pPr>
          </w:p>
        </w:tc>
      </w:tr>
      <w:tr w:rsidRPr="005137C0" w:rsidR="00D67FA1" w:rsidTr="1F3F30FA" w14:paraId="23535396" w14:textId="77777777">
        <w:trPr>
          <w:trHeight w:val="300"/>
        </w:trPr>
        <w:tc>
          <w:tcPr>
            <w:tcW w:w="1425" w:type="dxa"/>
            <w:vAlign w:val="center"/>
          </w:tcPr>
          <w:p w:rsidRPr="005137C0" w:rsidR="00D67FA1" w:rsidP="008F1A77" w:rsidRDefault="00D67FA1" w14:paraId="491D42CB" w14:textId="0275DD48">
            <w:pPr>
              <w:pStyle w:val="ListParagraph"/>
              <w:numPr>
                <w:ilvl w:val="0"/>
                <w:numId w:val="33"/>
              </w:numPr>
              <w:rPr>
                <w:rFonts w:ascii="Arial" w:hAnsi="Arial" w:cs="Arial"/>
              </w:rPr>
            </w:pPr>
          </w:p>
        </w:tc>
        <w:tc>
          <w:tcPr>
            <w:tcW w:w="5954" w:type="dxa"/>
          </w:tcPr>
          <w:p w:rsidRPr="005137C0" w:rsidR="00D67FA1" w:rsidP="00D67FA1" w:rsidRDefault="00D67FA1" w14:paraId="02983CE4" w14:textId="77777777">
            <w:pPr>
              <w:rPr>
                <w:rFonts w:ascii="Arial" w:hAnsi="Arial" w:cs="Arial"/>
              </w:rPr>
            </w:pPr>
            <w:r w:rsidRPr="005137C0">
              <w:rPr>
                <w:rFonts w:ascii="Arial" w:hAnsi="Arial" w:cs="Arial"/>
              </w:rPr>
              <w:t>Wait 5 minutes for the tank to settle</w:t>
            </w:r>
          </w:p>
        </w:tc>
        <w:tc>
          <w:tcPr>
            <w:tcW w:w="1981" w:type="dxa"/>
          </w:tcPr>
          <w:p w:rsidRPr="005137C0" w:rsidR="00D67FA1" w:rsidP="00D67FA1" w:rsidRDefault="00D67FA1" w14:paraId="2564B3D2" w14:textId="77777777">
            <w:pPr>
              <w:rPr>
                <w:rFonts w:ascii="Arial" w:hAnsi="Arial" w:cs="Arial"/>
              </w:rPr>
            </w:pPr>
          </w:p>
        </w:tc>
      </w:tr>
      <w:tr w:rsidRPr="005137C0" w:rsidR="1F3F30FA" w:rsidTr="1F3F30FA" w14:paraId="59A16F77" w14:textId="77777777">
        <w:trPr>
          <w:trHeight w:val="300"/>
        </w:trPr>
        <w:tc>
          <w:tcPr>
            <w:tcW w:w="1425" w:type="dxa"/>
            <w:vAlign w:val="center"/>
          </w:tcPr>
          <w:p w:rsidRPr="005137C0" w:rsidR="1F3F30FA" w:rsidP="008F1A77" w:rsidRDefault="1F3F30FA" w14:paraId="682E12DE" w14:textId="62639AA8">
            <w:pPr>
              <w:pStyle w:val="ListParagraph"/>
              <w:numPr>
                <w:ilvl w:val="0"/>
                <w:numId w:val="33"/>
              </w:numPr>
              <w:rPr>
                <w:rFonts w:ascii="Arial" w:hAnsi="Arial" w:cs="Arial"/>
              </w:rPr>
            </w:pPr>
          </w:p>
        </w:tc>
        <w:tc>
          <w:tcPr>
            <w:tcW w:w="5954" w:type="dxa"/>
          </w:tcPr>
          <w:p w:rsidRPr="005137C0" w:rsidR="2BE3D085" w:rsidP="1F3F30FA" w:rsidRDefault="2BE3D085" w14:paraId="35C536A5" w14:textId="0DAC6FA8">
            <w:pPr>
              <w:rPr>
                <w:rFonts w:ascii="Arial" w:hAnsi="Arial" w:cs="Arial"/>
              </w:rPr>
            </w:pPr>
            <w:r w:rsidRPr="005137C0">
              <w:rPr>
                <w:rFonts w:ascii="Arial" w:hAnsi="Arial" w:cs="Arial"/>
              </w:rPr>
              <w:t>Change setpoint to 140°F</w:t>
            </w:r>
          </w:p>
        </w:tc>
        <w:tc>
          <w:tcPr>
            <w:tcW w:w="1981" w:type="dxa"/>
          </w:tcPr>
          <w:p w:rsidRPr="005137C0" w:rsidR="1F3F30FA" w:rsidP="1F3F30FA" w:rsidRDefault="1F3F30FA" w14:paraId="77251ABC" w14:textId="0101F15E">
            <w:pPr>
              <w:rPr>
                <w:rFonts w:ascii="Arial" w:hAnsi="Arial" w:cs="Arial"/>
              </w:rPr>
            </w:pPr>
          </w:p>
        </w:tc>
      </w:tr>
      <w:tr w:rsidRPr="005137C0" w:rsidR="1F3F30FA" w:rsidTr="1F3F30FA" w14:paraId="4893754E" w14:textId="77777777">
        <w:trPr>
          <w:trHeight w:val="300"/>
        </w:trPr>
        <w:tc>
          <w:tcPr>
            <w:tcW w:w="1425" w:type="dxa"/>
            <w:vAlign w:val="center"/>
          </w:tcPr>
          <w:p w:rsidRPr="005137C0" w:rsidR="1F3F30FA" w:rsidP="008F1A77" w:rsidRDefault="1F3F30FA" w14:paraId="0EA40C4D" w14:textId="31E85BF0">
            <w:pPr>
              <w:pStyle w:val="ListParagraph"/>
              <w:numPr>
                <w:ilvl w:val="0"/>
                <w:numId w:val="33"/>
              </w:numPr>
              <w:rPr>
                <w:rFonts w:ascii="Arial" w:hAnsi="Arial" w:cs="Arial"/>
              </w:rPr>
            </w:pPr>
          </w:p>
        </w:tc>
        <w:tc>
          <w:tcPr>
            <w:tcW w:w="5954" w:type="dxa"/>
          </w:tcPr>
          <w:p w:rsidRPr="005137C0" w:rsidR="2BE3D085" w:rsidP="1F3F30FA" w:rsidRDefault="2BE3D085" w14:paraId="5ADE500E" w14:textId="46A6EDDD">
            <w:pPr>
              <w:rPr>
                <w:rFonts w:ascii="Arial" w:hAnsi="Arial" w:cs="Arial"/>
              </w:rPr>
            </w:pPr>
            <w:r w:rsidRPr="005137C0">
              <w:rPr>
                <w:rFonts w:ascii="Arial" w:hAnsi="Arial" w:cs="Arial"/>
              </w:rPr>
              <w:t>Draw water until T1 on the status page drops down to 120°F (20 deg below setpoint)</w:t>
            </w:r>
          </w:p>
        </w:tc>
        <w:tc>
          <w:tcPr>
            <w:tcW w:w="1981" w:type="dxa"/>
          </w:tcPr>
          <w:p w:rsidRPr="005137C0" w:rsidR="1F3F30FA" w:rsidP="1F3F30FA" w:rsidRDefault="1F3F30FA" w14:paraId="71A76F0B" w14:textId="6DAF0A8C">
            <w:pPr>
              <w:rPr>
                <w:rFonts w:ascii="Arial" w:hAnsi="Arial" w:cs="Arial"/>
              </w:rPr>
            </w:pPr>
          </w:p>
        </w:tc>
      </w:tr>
      <w:tr w:rsidRPr="005137C0" w:rsidR="1F3F30FA" w:rsidTr="1F3F30FA" w14:paraId="01645D56" w14:textId="77777777">
        <w:trPr>
          <w:trHeight w:val="300"/>
        </w:trPr>
        <w:tc>
          <w:tcPr>
            <w:tcW w:w="1425" w:type="dxa"/>
            <w:vAlign w:val="center"/>
          </w:tcPr>
          <w:p w:rsidRPr="005137C0" w:rsidR="1F3F30FA" w:rsidP="008F1A77" w:rsidRDefault="1F3F30FA" w14:paraId="5E286480" w14:textId="728E395B">
            <w:pPr>
              <w:pStyle w:val="ListParagraph"/>
              <w:numPr>
                <w:ilvl w:val="0"/>
                <w:numId w:val="33"/>
              </w:numPr>
              <w:rPr>
                <w:rFonts w:ascii="Arial" w:hAnsi="Arial" w:cs="Arial"/>
              </w:rPr>
            </w:pPr>
          </w:p>
        </w:tc>
        <w:tc>
          <w:tcPr>
            <w:tcW w:w="5954" w:type="dxa"/>
          </w:tcPr>
          <w:p w:rsidRPr="005137C0" w:rsidR="2BE3D085" w:rsidP="1F3F30FA" w:rsidRDefault="2BE3D085" w14:paraId="64932C06" w14:textId="027927AC">
            <w:pPr>
              <w:rPr>
                <w:rFonts w:ascii="Arial" w:hAnsi="Arial" w:cs="Arial"/>
              </w:rPr>
            </w:pPr>
            <w:r w:rsidRPr="005137C0">
              <w:rPr>
                <w:rFonts w:ascii="Arial" w:hAnsi="Arial" w:cs="Arial"/>
              </w:rPr>
              <w:t>Verify the control is in Compressor&amp;Lower state</w:t>
            </w:r>
          </w:p>
        </w:tc>
        <w:tc>
          <w:tcPr>
            <w:tcW w:w="1981" w:type="dxa"/>
          </w:tcPr>
          <w:p w:rsidRPr="005137C0" w:rsidR="1F3F30FA" w:rsidP="1F3F30FA" w:rsidRDefault="1F3F30FA" w14:paraId="64908C84" w14:textId="7DE49320">
            <w:pPr>
              <w:rPr>
                <w:rFonts w:ascii="Arial" w:hAnsi="Arial" w:cs="Arial"/>
              </w:rPr>
            </w:pPr>
          </w:p>
        </w:tc>
      </w:tr>
      <w:tr w:rsidRPr="005137C0" w:rsidR="1F3F30FA" w:rsidTr="1F3F30FA" w14:paraId="4953C29B" w14:textId="77777777">
        <w:trPr>
          <w:trHeight w:val="300"/>
        </w:trPr>
        <w:tc>
          <w:tcPr>
            <w:tcW w:w="1425" w:type="dxa"/>
            <w:vAlign w:val="center"/>
          </w:tcPr>
          <w:p w:rsidRPr="005137C0" w:rsidR="1F3F30FA" w:rsidP="008F1A77" w:rsidRDefault="1F3F30FA" w14:paraId="6B3EF288" w14:textId="6034E984">
            <w:pPr>
              <w:pStyle w:val="ListParagraph"/>
              <w:numPr>
                <w:ilvl w:val="0"/>
                <w:numId w:val="33"/>
              </w:numPr>
              <w:rPr>
                <w:rFonts w:ascii="Arial" w:hAnsi="Arial" w:cs="Arial"/>
              </w:rPr>
            </w:pPr>
          </w:p>
        </w:tc>
        <w:tc>
          <w:tcPr>
            <w:tcW w:w="5954" w:type="dxa"/>
          </w:tcPr>
          <w:p w:rsidRPr="005137C0" w:rsidR="2BE3D085" w:rsidP="1F3F30FA" w:rsidRDefault="2BE3D085" w14:paraId="6F421E6C" w14:textId="19F2AD93">
            <w:pPr>
              <w:rPr>
                <w:rFonts w:ascii="Arial" w:hAnsi="Arial" w:cs="Arial"/>
              </w:rPr>
            </w:pPr>
            <w:r w:rsidRPr="005137C0">
              <w:rPr>
                <w:rFonts w:ascii="Arial" w:hAnsi="Arial" w:cs="Arial"/>
              </w:rPr>
              <w:t xml:space="preserve">Verify that the Safety, Compressor, and Lower Element relay are all on. </w:t>
            </w:r>
          </w:p>
        </w:tc>
        <w:tc>
          <w:tcPr>
            <w:tcW w:w="1981" w:type="dxa"/>
          </w:tcPr>
          <w:p w:rsidRPr="005137C0" w:rsidR="1F3F30FA" w:rsidP="1F3F30FA" w:rsidRDefault="1F3F30FA" w14:paraId="7B94F44C" w14:textId="3EBF9C13">
            <w:pPr>
              <w:rPr>
                <w:rFonts w:ascii="Arial" w:hAnsi="Arial" w:cs="Arial"/>
              </w:rPr>
            </w:pPr>
          </w:p>
        </w:tc>
      </w:tr>
      <w:tr w:rsidRPr="005137C0" w:rsidR="1F3F30FA" w:rsidTr="1F3F30FA" w14:paraId="319ABCCD" w14:textId="77777777">
        <w:trPr>
          <w:trHeight w:val="300"/>
        </w:trPr>
        <w:tc>
          <w:tcPr>
            <w:tcW w:w="1425" w:type="dxa"/>
            <w:vAlign w:val="center"/>
          </w:tcPr>
          <w:p w:rsidRPr="005137C0" w:rsidR="1F3F30FA" w:rsidP="008F1A77" w:rsidRDefault="1F3F30FA" w14:paraId="251F1CAA" w14:textId="32565B4E">
            <w:pPr>
              <w:pStyle w:val="ListParagraph"/>
              <w:numPr>
                <w:ilvl w:val="0"/>
                <w:numId w:val="33"/>
              </w:numPr>
              <w:rPr>
                <w:rFonts w:ascii="Arial" w:hAnsi="Arial" w:cs="Arial"/>
              </w:rPr>
            </w:pPr>
          </w:p>
        </w:tc>
        <w:tc>
          <w:tcPr>
            <w:tcW w:w="5954" w:type="dxa"/>
          </w:tcPr>
          <w:p w:rsidRPr="005137C0" w:rsidR="2BE3D085" w:rsidP="1F3F30FA" w:rsidRDefault="2BE3D085" w14:paraId="771A667C" w14:textId="23341750">
            <w:pPr>
              <w:rPr>
                <w:rFonts w:ascii="Arial" w:hAnsi="Arial" w:cs="Arial"/>
              </w:rPr>
            </w:pPr>
            <w:r w:rsidRPr="005137C0">
              <w:rPr>
                <w:rFonts w:ascii="Arial" w:hAnsi="Arial" w:cs="Arial"/>
              </w:rPr>
              <w:t>Draw water until T2 is at 120° F (20° F be</w:t>
            </w:r>
            <w:r w:rsidRPr="005137C0" w:rsidR="3433DA59">
              <w:rPr>
                <w:rFonts w:ascii="Arial" w:hAnsi="Arial" w:cs="Arial"/>
              </w:rPr>
              <w:t>low setpoint)</w:t>
            </w:r>
          </w:p>
        </w:tc>
        <w:tc>
          <w:tcPr>
            <w:tcW w:w="1981" w:type="dxa"/>
          </w:tcPr>
          <w:p w:rsidRPr="005137C0" w:rsidR="1F3F30FA" w:rsidP="1F3F30FA" w:rsidRDefault="1F3F30FA" w14:paraId="10B10149" w14:textId="5D492A5C">
            <w:pPr>
              <w:rPr>
                <w:rFonts w:ascii="Arial" w:hAnsi="Arial" w:cs="Arial"/>
              </w:rPr>
            </w:pPr>
          </w:p>
        </w:tc>
      </w:tr>
      <w:tr w:rsidRPr="005137C0" w:rsidR="1F3F30FA" w:rsidTr="1F3F30FA" w14:paraId="5CBD8F3C" w14:textId="77777777">
        <w:trPr>
          <w:trHeight w:val="300"/>
        </w:trPr>
        <w:tc>
          <w:tcPr>
            <w:tcW w:w="1425" w:type="dxa"/>
            <w:vAlign w:val="center"/>
          </w:tcPr>
          <w:p w:rsidRPr="005137C0" w:rsidR="1F3F30FA" w:rsidP="008F1A77" w:rsidRDefault="1F3F30FA" w14:paraId="6C43DEBF" w14:textId="0F17C980">
            <w:pPr>
              <w:pStyle w:val="ListParagraph"/>
              <w:numPr>
                <w:ilvl w:val="0"/>
                <w:numId w:val="33"/>
              </w:numPr>
              <w:rPr>
                <w:rFonts w:ascii="Arial" w:hAnsi="Arial" w:cs="Arial"/>
              </w:rPr>
            </w:pPr>
          </w:p>
        </w:tc>
        <w:tc>
          <w:tcPr>
            <w:tcW w:w="5954" w:type="dxa"/>
          </w:tcPr>
          <w:p w:rsidRPr="005137C0" w:rsidR="6CF9CA1A" w:rsidP="1F3F30FA" w:rsidRDefault="6CF9CA1A" w14:paraId="32243ABB" w14:textId="425E0AC4">
            <w:pPr>
              <w:rPr>
                <w:rFonts w:ascii="Arial" w:hAnsi="Arial" w:cs="Arial"/>
              </w:rPr>
            </w:pPr>
            <w:r w:rsidRPr="005137C0">
              <w:rPr>
                <w:rFonts w:ascii="Arial" w:hAnsi="Arial" w:cs="Arial"/>
              </w:rPr>
              <w:t xml:space="preserve">Verify </w:t>
            </w:r>
            <w:r w:rsidRPr="005137C0" w:rsidR="7BC37C2C">
              <w:rPr>
                <w:rFonts w:ascii="Arial" w:hAnsi="Arial" w:cs="Arial"/>
              </w:rPr>
              <w:t xml:space="preserve">the </w:t>
            </w:r>
            <w:r w:rsidRPr="005137C0">
              <w:rPr>
                <w:rFonts w:ascii="Arial" w:hAnsi="Arial" w:cs="Arial"/>
              </w:rPr>
              <w:t xml:space="preserve">control </w:t>
            </w:r>
            <w:r w:rsidRPr="005137C0" w:rsidR="2FCFD2DB">
              <w:rPr>
                <w:rFonts w:ascii="Arial" w:hAnsi="Arial" w:cs="Arial"/>
              </w:rPr>
              <w:t>transitioned to Compressor&amp;Upper</w:t>
            </w:r>
          </w:p>
        </w:tc>
        <w:tc>
          <w:tcPr>
            <w:tcW w:w="1981" w:type="dxa"/>
          </w:tcPr>
          <w:p w:rsidRPr="005137C0" w:rsidR="1F3F30FA" w:rsidP="1F3F30FA" w:rsidRDefault="1F3F30FA" w14:paraId="022CFEA0" w14:textId="624532BD">
            <w:pPr>
              <w:rPr>
                <w:rFonts w:ascii="Arial" w:hAnsi="Arial" w:cs="Arial"/>
              </w:rPr>
            </w:pPr>
          </w:p>
        </w:tc>
      </w:tr>
      <w:tr w:rsidRPr="005137C0" w:rsidR="1F3F30FA" w:rsidTr="1F3F30FA" w14:paraId="0E30648A" w14:textId="77777777">
        <w:trPr>
          <w:trHeight w:val="300"/>
        </w:trPr>
        <w:tc>
          <w:tcPr>
            <w:tcW w:w="1425" w:type="dxa"/>
            <w:vAlign w:val="center"/>
          </w:tcPr>
          <w:p w:rsidRPr="005137C0" w:rsidR="1F3F30FA" w:rsidP="008F1A77" w:rsidRDefault="1F3F30FA" w14:paraId="3E1D03DB" w14:textId="3658CC0D">
            <w:pPr>
              <w:pStyle w:val="ListParagraph"/>
              <w:numPr>
                <w:ilvl w:val="0"/>
                <w:numId w:val="33"/>
              </w:numPr>
              <w:rPr>
                <w:rFonts w:ascii="Arial" w:hAnsi="Arial" w:cs="Arial"/>
              </w:rPr>
            </w:pPr>
          </w:p>
        </w:tc>
        <w:tc>
          <w:tcPr>
            <w:tcW w:w="5954" w:type="dxa"/>
          </w:tcPr>
          <w:p w:rsidRPr="005137C0" w:rsidR="2FCFD2DB" w:rsidP="1F3F30FA" w:rsidRDefault="2FCFD2DB" w14:paraId="309C8775" w14:textId="6A320DE6">
            <w:pPr>
              <w:rPr>
                <w:rFonts w:ascii="Arial" w:hAnsi="Arial" w:cs="Arial"/>
              </w:rPr>
            </w:pPr>
            <w:r w:rsidRPr="005137C0">
              <w:rPr>
                <w:rFonts w:ascii="Arial" w:hAnsi="Arial" w:cs="Arial"/>
              </w:rPr>
              <w:t>Verif</w:t>
            </w:r>
            <w:r w:rsidRPr="005137C0" w:rsidR="1AD38862">
              <w:rPr>
                <w:rFonts w:ascii="Arial" w:hAnsi="Arial" w:cs="Arial"/>
              </w:rPr>
              <w:t>y the safety relay, compressor relay, and upper element relay are all on</w:t>
            </w:r>
          </w:p>
        </w:tc>
        <w:tc>
          <w:tcPr>
            <w:tcW w:w="1981" w:type="dxa"/>
          </w:tcPr>
          <w:p w:rsidRPr="005137C0" w:rsidR="1F3F30FA" w:rsidP="1F3F30FA" w:rsidRDefault="1F3F30FA" w14:paraId="3ACC11A7" w14:textId="5DD23F23">
            <w:pPr>
              <w:rPr>
                <w:rFonts w:ascii="Arial" w:hAnsi="Arial" w:cs="Arial"/>
              </w:rPr>
            </w:pPr>
          </w:p>
        </w:tc>
      </w:tr>
      <w:tr w:rsidRPr="005137C0" w:rsidR="1F3F30FA" w:rsidTr="1F3F30FA" w14:paraId="7B77F267" w14:textId="77777777">
        <w:trPr>
          <w:trHeight w:val="300"/>
        </w:trPr>
        <w:tc>
          <w:tcPr>
            <w:tcW w:w="1425" w:type="dxa"/>
            <w:vAlign w:val="center"/>
          </w:tcPr>
          <w:p w:rsidRPr="005137C0" w:rsidR="1F3F30FA" w:rsidP="008F1A77" w:rsidRDefault="1F3F30FA" w14:paraId="00B2F2DA" w14:textId="3C81CF8F">
            <w:pPr>
              <w:pStyle w:val="ListParagraph"/>
              <w:numPr>
                <w:ilvl w:val="0"/>
                <w:numId w:val="33"/>
              </w:numPr>
              <w:rPr>
                <w:rFonts w:ascii="Arial" w:hAnsi="Arial" w:cs="Arial"/>
              </w:rPr>
            </w:pPr>
          </w:p>
        </w:tc>
        <w:tc>
          <w:tcPr>
            <w:tcW w:w="5954" w:type="dxa"/>
          </w:tcPr>
          <w:p w:rsidRPr="005137C0" w:rsidR="67268BB4" w:rsidP="1F3F30FA" w:rsidRDefault="67268BB4" w14:paraId="1D69F112" w14:textId="7F95F3CD">
            <w:pPr>
              <w:rPr>
                <w:rFonts w:ascii="Arial" w:hAnsi="Arial" w:cs="Arial"/>
              </w:rPr>
            </w:pPr>
            <w:r w:rsidRPr="005137C0">
              <w:rPr>
                <w:rFonts w:ascii="Arial" w:hAnsi="Arial" w:cs="Arial"/>
              </w:rPr>
              <w:t>Wait for control to reach setpoint</w:t>
            </w:r>
          </w:p>
        </w:tc>
        <w:tc>
          <w:tcPr>
            <w:tcW w:w="1981" w:type="dxa"/>
          </w:tcPr>
          <w:p w:rsidRPr="005137C0" w:rsidR="1F3F30FA" w:rsidP="1F3F30FA" w:rsidRDefault="1F3F30FA" w14:paraId="0F4DB90A" w14:textId="3D1FC746">
            <w:pPr>
              <w:rPr>
                <w:rFonts w:ascii="Arial" w:hAnsi="Arial" w:cs="Arial"/>
              </w:rPr>
            </w:pPr>
          </w:p>
        </w:tc>
      </w:tr>
      <w:tr w:rsidRPr="005137C0" w:rsidR="1F3F30FA" w:rsidTr="1F3F30FA" w14:paraId="4471FC73" w14:textId="77777777">
        <w:trPr>
          <w:trHeight w:val="300"/>
        </w:trPr>
        <w:tc>
          <w:tcPr>
            <w:tcW w:w="1425" w:type="dxa"/>
            <w:vAlign w:val="center"/>
          </w:tcPr>
          <w:p w:rsidRPr="005137C0" w:rsidR="1F3F30FA" w:rsidP="008F1A77" w:rsidRDefault="1F3F30FA" w14:paraId="751923A0" w14:textId="5A9568D8">
            <w:pPr>
              <w:pStyle w:val="ListParagraph"/>
              <w:numPr>
                <w:ilvl w:val="0"/>
                <w:numId w:val="33"/>
              </w:numPr>
              <w:rPr>
                <w:rFonts w:ascii="Arial" w:hAnsi="Arial" w:cs="Arial"/>
              </w:rPr>
            </w:pPr>
          </w:p>
        </w:tc>
        <w:tc>
          <w:tcPr>
            <w:tcW w:w="5954" w:type="dxa"/>
          </w:tcPr>
          <w:p w:rsidRPr="005137C0" w:rsidR="3D80D916" w:rsidRDefault="3D80D916" w14:paraId="567F3D60" w14:textId="4ABAAD5B">
            <w:pPr>
              <w:rPr>
                <w:rFonts w:ascii="Arial" w:hAnsi="Arial" w:cs="Arial"/>
              </w:rPr>
            </w:pPr>
            <w:r w:rsidRPr="005137C0">
              <w:rPr>
                <w:rFonts w:ascii="Arial" w:hAnsi="Arial" w:cs="Arial"/>
              </w:rPr>
              <w:t>Verify that the Dashboard Home screen displays “Setpoint Satisfied”</w:t>
            </w:r>
          </w:p>
        </w:tc>
        <w:tc>
          <w:tcPr>
            <w:tcW w:w="1981" w:type="dxa"/>
          </w:tcPr>
          <w:p w:rsidRPr="005137C0" w:rsidR="1F3F30FA" w:rsidP="1F3F30FA" w:rsidRDefault="1F3F30FA" w14:paraId="32E1F781" w14:textId="7E12738B">
            <w:pPr>
              <w:rPr>
                <w:rFonts w:ascii="Arial" w:hAnsi="Arial" w:cs="Arial"/>
              </w:rPr>
            </w:pPr>
          </w:p>
        </w:tc>
      </w:tr>
      <w:tr w:rsidRPr="005137C0" w:rsidR="1F3F30FA" w:rsidTr="1F3F30FA" w14:paraId="61DF50CF" w14:textId="77777777">
        <w:trPr>
          <w:trHeight w:val="300"/>
        </w:trPr>
        <w:tc>
          <w:tcPr>
            <w:tcW w:w="1425" w:type="dxa"/>
            <w:vAlign w:val="center"/>
          </w:tcPr>
          <w:p w:rsidRPr="005137C0" w:rsidR="1F3F30FA" w:rsidP="008F1A77" w:rsidRDefault="1F3F30FA" w14:paraId="3EA517D2" w14:textId="1B0C8789">
            <w:pPr>
              <w:pStyle w:val="ListParagraph"/>
              <w:numPr>
                <w:ilvl w:val="0"/>
                <w:numId w:val="33"/>
              </w:numPr>
              <w:rPr>
                <w:rFonts w:ascii="Arial" w:hAnsi="Arial" w:cs="Arial"/>
              </w:rPr>
            </w:pPr>
          </w:p>
        </w:tc>
        <w:tc>
          <w:tcPr>
            <w:tcW w:w="5954" w:type="dxa"/>
          </w:tcPr>
          <w:p w:rsidRPr="005137C0" w:rsidR="41C279C6" w:rsidRDefault="41C279C6" w14:paraId="5153AEB1" w14:textId="4756F1FF">
            <w:pPr>
              <w:rPr>
                <w:rFonts w:ascii="Arial" w:hAnsi="Arial" w:cs="Arial"/>
              </w:rPr>
            </w:pPr>
            <w:r w:rsidRPr="005137C0">
              <w:rPr>
                <w:rFonts w:ascii="Arial" w:hAnsi="Arial" w:cs="Arial"/>
              </w:rPr>
              <w:t>Verify that the Active State is in the Standby State</w:t>
            </w:r>
          </w:p>
        </w:tc>
        <w:tc>
          <w:tcPr>
            <w:tcW w:w="1981" w:type="dxa"/>
          </w:tcPr>
          <w:p w:rsidRPr="005137C0" w:rsidR="1F3F30FA" w:rsidP="1F3F30FA" w:rsidRDefault="1F3F30FA" w14:paraId="32B8D7D4" w14:textId="63B1C4E2">
            <w:pPr>
              <w:rPr>
                <w:rFonts w:ascii="Arial" w:hAnsi="Arial" w:cs="Arial"/>
              </w:rPr>
            </w:pPr>
          </w:p>
        </w:tc>
      </w:tr>
      <w:tr w:rsidRPr="005137C0" w:rsidR="1F3F30FA" w:rsidTr="1F3F30FA" w14:paraId="5EAFB0D7" w14:textId="77777777">
        <w:trPr>
          <w:trHeight w:val="300"/>
        </w:trPr>
        <w:tc>
          <w:tcPr>
            <w:tcW w:w="1425" w:type="dxa"/>
            <w:vAlign w:val="center"/>
          </w:tcPr>
          <w:p w:rsidRPr="005137C0" w:rsidR="1F3F30FA" w:rsidP="008F1A77" w:rsidRDefault="1F3F30FA" w14:paraId="00251E76" w14:textId="2F03E6E3">
            <w:pPr>
              <w:pStyle w:val="ListParagraph"/>
              <w:numPr>
                <w:ilvl w:val="0"/>
                <w:numId w:val="33"/>
              </w:numPr>
              <w:rPr>
                <w:rFonts w:ascii="Arial" w:hAnsi="Arial" w:cs="Arial"/>
              </w:rPr>
            </w:pPr>
          </w:p>
        </w:tc>
        <w:tc>
          <w:tcPr>
            <w:tcW w:w="5954" w:type="dxa"/>
          </w:tcPr>
          <w:p w:rsidRPr="005137C0" w:rsidR="41C279C6" w:rsidRDefault="41C279C6" w14:paraId="72F91F55" w14:textId="77777777">
            <w:pPr>
              <w:rPr>
                <w:rFonts w:ascii="Arial" w:hAnsi="Arial" w:cs="Arial"/>
              </w:rPr>
            </w:pPr>
            <w:r w:rsidRPr="005137C0">
              <w:rPr>
                <w:rFonts w:ascii="Arial" w:hAnsi="Arial" w:cs="Arial"/>
              </w:rPr>
              <w:t>Wait 5 minutes for the tank to settle</w:t>
            </w:r>
          </w:p>
          <w:p w:rsidRPr="005137C0" w:rsidR="1F3F30FA" w:rsidP="1F3F30FA" w:rsidRDefault="1F3F30FA" w14:paraId="29F73FDD" w14:textId="6002F967">
            <w:pPr>
              <w:rPr>
                <w:rFonts w:ascii="Arial" w:hAnsi="Arial" w:cs="Arial"/>
              </w:rPr>
            </w:pPr>
          </w:p>
        </w:tc>
        <w:tc>
          <w:tcPr>
            <w:tcW w:w="1981" w:type="dxa"/>
          </w:tcPr>
          <w:p w:rsidRPr="005137C0" w:rsidR="1F3F30FA" w:rsidP="1F3F30FA" w:rsidRDefault="1F3F30FA" w14:paraId="64B50876" w14:textId="0F419758">
            <w:pPr>
              <w:rPr>
                <w:rFonts w:ascii="Arial" w:hAnsi="Arial" w:cs="Arial"/>
              </w:rPr>
            </w:pPr>
          </w:p>
        </w:tc>
      </w:tr>
      <w:tr w:rsidRPr="005137C0" w:rsidR="00D67FA1" w:rsidTr="1F3F30FA" w14:paraId="56E24695" w14:textId="77777777">
        <w:trPr>
          <w:trHeight w:val="300"/>
        </w:trPr>
        <w:tc>
          <w:tcPr>
            <w:tcW w:w="1425" w:type="dxa"/>
            <w:vAlign w:val="center"/>
          </w:tcPr>
          <w:p w:rsidRPr="005137C0" w:rsidR="00D67FA1" w:rsidP="008F1A77" w:rsidRDefault="00D67FA1" w14:paraId="4EBA793C" w14:textId="2370D198">
            <w:pPr>
              <w:pStyle w:val="ListParagraph"/>
              <w:numPr>
                <w:ilvl w:val="0"/>
                <w:numId w:val="33"/>
              </w:numPr>
              <w:rPr>
                <w:rFonts w:ascii="Arial" w:hAnsi="Arial" w:cs="Arial"/>
              </w:rPr>
            </w:pPr>
          </w:p>
        </w:tc>
        <w:tc>
          <w:tcPr>
            <w:tcW w:w="5954" w:type="dxa"/>
          </w:tcPr>
          <w:p w:rsidRPr="005137C0" w:rsidR="00D67FA1" w:rsidP="00D67FA1" w:rsidRDefault="00D67FA1" w14:paraId="62C9C12C" w14:textId="77777777">
            <w:pPr>
              <w:rPr>
                <w:rFonts w:ascii="Arial" w:hAnsi="Arial" w:cs="Arial"/>
              </w:rPr>
            </w:pPr>
            <w:r w:rsidRPr="005137C0">
              <w:rPr>
                <w:rFonts w:ascii="Arial" w:hAnsi="Arial" w:cs="Arial"/>
              </w:rPr>
              <w:t>Verify that the DUT does not begin heating during this settling period</w:t>
            </w:r>
          </w:p>
        </w:tc>
        <w:tc>
          <w:tcPr>
            <w:tcW w:w="1981" w:type="dxa"/>
          </w:tcPr>
          <w:p w:rsidRPr="005137C0" w:rsidR="00D67FA1" w:rsidP="00D67FA1" w:rsidRDefault="00D67FA1" w14:paraId="71048EAC" w14:textId="77777777">
            <w:pPr>
              <w:rPr>
                <w:rFonts w:ascii="Arial" w:hAnsi="Arial" w:cs="Arial"/>
              </w:rPr>
            </w:pPr>
          </w:p>
        </w:tc>
      </w:tr>
    </w:tbl>
    <w:p w:rsidRPr="005137C0" w:rsidR="1F3F30FA" w:rsidRDefault="1F3F30FA" w14:paraId="6B90854A" w14:textId="14884FDB">
      <w:pPr>
        <w:rPr>
          <w:rFonts w:ascii="Arial" w:hAnsi="Arial" w:cs="Arial"/>
        </w:rPr>
      </w:pPr>
    </w:p>
    <w:p w:rsidRPr="005137C0" w:rsidR="11A85B40" w:rsidRDefault="11A85B40" w14:paraId="70E301DF" w14:textId="0330FE4E">
      <w:pPr>
        <w:rPr>
          <w:rFonts w:ascii="Arial" w:hAnsi="Arial" w:cs="Arial"/>
        </w:rPr>
      </w:pPr>
    </w:p>
    <w:p w:rsidRPr="005137C0" w:rsidR="1FDE31A0" w:rsidP="002A1CE4" w:rsidRDefault="7E7611F1" w14:paraId="20A0E5D6" w14:textId="69F82A1D">
      <w:pPr>
        <w:pStyle w:val="Heading3"/>
        <w:rPr>
          <w:rFonts w:ascii="Arial" w:hAnsi="Arial" w:cs="Arial"/>
        </w:rPr>
      </w:pPr>
      <w:bookmarkStart w:name="_Toc205977553" w:id="14"/>
      <w:r w:rsidRPr="005137C0">
        <w:rPr>
          <w:rFonts w:ascii="Arial" w:hAnsi="Arial" w:cs="Arial"/>
        </w:rPr>
        <w:t>Normal Operation – Electric Mode</w:t>
      </w:r>
      <w:bookmarkEnd w:id="14"/>
    </w:p>
    <w:p w:rsidRPr="005137C0" w:rsidR="6406DCBA" w:rsidRDefault="6406DCBA" w14:paraId="49E97A76" w14:textId="64D769B2">
      <w:pPr>
        <w:rPr>
          <w:rFonts w:ascii="Arial" w:hAnsi="Arial" w:cs="Arial"/>
        </w:rPr>
      </w:pPr>
      <w:r w:rsidRPr="005137C0">
        <w:rPr>
          <w:rFonts w:ascii="Arial" w:hAnsi="Arial" w:cs="Arial"/>
        </w:rPr>
        <w:t xml:space="preserve">This test will verify the state transitions and heating capacity of the </w:t>
      </w:r>
      <w:r w:rsidRPr="005137C0" w:rsidR="00F06339">
        <w:rPr>
          <w:rFonts w:ascii="Arial" w:hAnsi="Arial" w:cs="Arial"/>
        </w:rPr>
        <w:t>Electric Only mode. The DUT will experience three heating cycles – two initiated by drawing water out of the tank until the appropriate tank temperatures are reached and one initiated by raising the setpoint.</w:t>
      </w:r>
    </w:p>
    <w:p w:rsidRPr="005137C0" w:rsidR="00F06339" w:rsidRDefault="00FB42D1" w14:paraId="651A0D9C" w14:textId="32B8018F">
      <w:pPr>
        <w:rPr>
          <w:rFonts w:ascii="Arial" w:hAnsi="Arial" w:eastAsia="Aptos" w:cs="Arial"/>
        </w:rPr>
      </w:pPr>
      <w:r w:rsidRPr="005137C0">
        <w:rPr>
          <w:rFonts w:ascii="Arial" w:hAnsi="Arial" w:eastAsia="Aptos" w:cs="Arial"/>
        </w:rPr>
        <w:t xml:space="preserve">Estimated Time to Complete: </w:t>
      </w:r>
    </w:p>
    <w:p w:rsidRPr="005137C0" w:rsidR="00F16D68" w:rsidRDefault="00F16D68" w14:paraId="7A2CC023" w14:textId="77777777">
      <w:pPr>
        <w:rPr>
          <w:rFonts w:ascii="Arial" w:hAnsi="Arial" w:eastAsia="Aptos" w:cs="Arial"/>
        </w:rPr>
      </w:pPr>
    </w:p>
    <w:tbl>
      <w:tblPr>
        <w:tblStyle w:val="TableGrid"/>
        <w:tblW w:w="0" w:type="auto"/>
        <w:tblLook w:val="04A0" w:firstRow="1" w:lastRow="0" w:firstColumn="1" w:lastColumn="0" w:noHBand="0" w:noVBand="1"/>
      </w:tblPr>
      <w:tblGrid>
        <w:gridCol w:w="2439"/>
        <w:gridCol w:w="6911"/>
      </w:tblGrid>
      <w:tr w:rsidRPr="005137C0" w:rsidR="00A4387E" w:rsidTr="00A4387E" w14:paraId="03B7152B" w14:textId="77777777">
        <w:trPr>
          <w:trHeight w:val="300"/>
        </w:trPr>
        <w:tc>
          <w:tcPr>
            <w:tcW w:w="2439" w:type="dxa"/>
          </w:tcPr>
          <w:p w:rsidRPr="005137C0" w:rsidR="00A4387E" w:rsidRDefault="00A4387E" w14:paraId="1D3975E0" w14:textId="77777777">
            <w:pPr>
              <w:rPr>
                <w:rFonts w:ascii="Arial" w:hAnsi="Arial" w:cs="Arial"/>
              </w:rPr>
            </w:pPr>
            <w:r w:rsidRPr="005137C0">
              <w:rPr>
                <w:rFonts w:ascii="Arial" w:hAnsi="Arial" w:cs="Arial"/>
              </w:rPr>
              <w:t>Date</w:t>
            </w:r>
          </w:p>
        </w:tc>
        <w:tc>
          <w:tcPr>
            <w:tcW w:w="6911" w:type="dxa"/>
          </w:tcPr>
          <w:p w:rsidRPr="005137C0" w:rsidR="00A4387E" w:rsidRDefault="382A6F67" w14:paraId="406BD42A" w14:textId="7D22B0BB">
            <w:pPr>
              <w:rPr>
                <w:rFonts w:ascii="Arial" w:hAnsi="Arial" w:cs="Arial"/>
              </w:rPr>
            </w:pPr>
            <w:r w:rsidRPr="005137C0">
              <w:rPr>
                <w:rFonts w:ascii="Arial" w:hAnsi="Arial" w:cs="Arial"/>
              </w:rPr>
              <w:t>8/4/2025</w:t>
            </w:r>
          </w:p>
        </w:tc>
      </w:tr>
      <w:tr w:rsidRPr="005137C0" w:rsidR="00A4387E" w:rsidTr="00A4387E" w14:paraId="1F2C3B28" w14:textId="77777777">
        <w:trPr>
          <w:trHeight w:val="300"/>
        </w:trPr>
        <w:tc>
          <w:tcPr>
            <w:tcW w:w="2439" w:type="dxa"/>
          </w:tcPr>
          <w:p w:rsidRPr="005137C0" w:rsidR="00A4387E" w:rsidRDefault="00A4387E" w14:paraId="21B3D828" w14:textId="77777777">
            <w:pPr>
              <w:rPr>
                <w:rFonts w:ascii="Arial" w:hAnsi="Arial" w:cs="Arial"/>
              </w:rPr>
            </w:pPr>
            <w:r w:rsidRPr="005137C0">
              <w:rPr>
                <w:rFonts w:ascii="Arial" w:hAnsi="Arial" w:cs="Arial"/>
              </w:rPr>
              <w:t>Tester</w:t>
            </w:r>
          </w:p>
        </w:tc>
        <w:tc>
          <w:tcPr>
            <w:tcW w:w="6911" w:type="dxa"/>
          </w:tcPr>
          <w:p w:rsidRPr="005137C0" w:rsidR="00A4387E" w:rsidRDefault="00A4387E" w14:paraId="0B783F97" w14:textId="1E02E35C">
            <w:pPr>
              <w:rPr>
                <w:rFonts w:ascii="Arial" w:hAnsi="Arial" w:cs="Arial"/>
              </w:rPr>
            </w:pPr>
          </w:p>
        </w:tc>
      </w:tr>
      <w:tr w:rsidRPr="005137C0" w:rsidR="00A4387E" w:rsidTr="00A4387E" w14:paraId="3C87B29A" w14:textId="77777777">
        <w:trPr>
          <w:trHeight w:val="300"/>
        </w:trPr>
        <w:tc>
          <w:tcPr>
            <w:tcW w:w="2439" w:type="dxa"/>
          </w:tcPr>
          <w:p w:rsidRPr="005137C0" w:rsidR="00A4387E" w:rsidRDefault="00A4387E" w14:paraId="7EE622F4"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5DD7D809" w14:textId="73EBC87A">
            <w:pPr>
              <w:rPr>
                <w:rFonts w:ascii="Arial" w:hAnsi="Arial" w:cs="Arial"/>
              </w:rPr>
            </w:pPr>
          </w:p>
        </w:tc>
      </w:tr>
      <w:tr w:rsidRPr="005137C0" w:rsidR="00A4387E" w:rsidTr="00A4387E" w14:paraId="2464C76D" w14:textId="77777777">
        <w:trPr>
          <w:trHeight w:val="300"/>
        </w:trPr>
        <w:tc>
          <w:tcPr>
            <w:tcW w:w="2439" w:type="dxa"/>
          </w:tcPr>
          <w:p w:rsidRPr="005137C0" w:rsidR="00A4387E" w:rsidRDefault="00A4387E" w14:paraId="3CDB95E9"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4F12EEED" w14:textId="2F8205DA">
            <w:pPr>
              <w:rPr>
                <w:rFonts w:ascii="Arial" w:hAnsi="Arial" w:cs="Arial"/>
              </w:rPr>
            </w:pPr>
          </w:p>
        </w:tc>
      </w:tr>
      <w:tr w:rsidRPr="005137C0" w:rsidR="00D92319" w:rsidTr="00A4387E" w14:paraId="3B417FE0" w14:textId="77777777">
        <w:trPr>
          <w:trHeight w:val="300"/>
        </w:trPr>
        <w:tc>
          <w:tcPr>
            <w:tcW w:w="2439" w:type="dxa"/>
          </w:tcPr>
          <w:p w:rsidRPr="005137C0" w:rsidR="00D92319" w:rsidRDefault="00D92319" w14:paraId="41C90669" w14:textId="39EECEC0">
            <w:pPr>
              <w:rPr>
                <w:rFonts w:ascii="Arial" w:hAnsi="Arial" w:cs="Arial"/>
              </w:rPr>
            </w:pPr>
            <w:r>
              <w:rPr>
                <w:rFonts w:ascii="Arial" w:hAnsi="Arial" w:cs="Arial"/>
              </w:rPr>
              <w:t>Tank Size</w:t>
            </w:r>
          </w:p>
        </w:tc>
        <w:tc>
          <w:tcPr>
            <w:tcW w:w="6911" w:type="dxa"/>
          </w:tcPr>
          <w:p w:rsidRPr="005137C0" w:rsidR="00D92319" w:rsidRDefault="00D92319" w14:paraId="5807B898" w14:textId="77777777">
            <w:pPr>
              <w:rPr>
                <w:rFonts w:ascii="Arial" w:hAnsi="Arial" w:cs="Arial"/>
              </w:rPr>
            </w:pPr>
          </w:p>
        </w:tc>
      </w:tr>
    </w:tbl>
    <w:p w:rsidR="00D92319" w:rsidP="005670A2" w:rsidRDefault="00D92319" w14:paraId="2BB9B2FB" w14:textId="77777777">
      <w:pPr>
        <w:rPr>
          <w:rFonts w:ascii="Arial" w:hAnsi="Arial" w:eastAsia="Aptos" w:cs="Arial"/>
        </w:rPr>
      </w:pPr>
    </w:p>
    <w:p w:rsidRPr="005137C0" w:rsidR="005670A2" w:rsidP="005670A2" w:rsidRDefault="005670A2" w14:paraId="09611E67" w14:textId="34974EE0">
      <w:pPr>
        <w:rPr>
          <w:rFonts w:ascii="Arial" w:hAnsi="Arial" w:eastAsia="Aptos" w:cs="Arial"/>
        </w:rPr>
      </w:pPr>
      <w:r w:rsidRPr="005137C0">
        <w:rPr>
          <w:rFonts w:ascii="Arial" w:hAnsi="Arial" w:eastAsia="Aptos" w:cs="Arial"/>
        </w:rPr>
        <w:t xml:space="preserve">Preconditions: </w:t>
      </w:r>
    </w:p>
    <w:p w:rsidRPr="005137C0" w:rsidR="005670A2" w:rsidP="008F1A77" w:rsidRDefault="005670A2" w14:paraId="6DD7F99B"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5670A2" w:rsidP="008F1A77" w:rsidRDefault="005670A2" w14:paraId="118FA540"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5670A2" w:rsidP="008F1A77" w:rsidRDefault="005670A2" w14:paraId="4EC33821" w14:textId="77777777">
      <w:pPr>
        <w:pStyle w:val="ListParagraph"/>
        <w:numPr>
          <w:ilvl w:val="0"/>
          <w:numId w:val="20"/>
        </w:numPr>
        <w:rPr>
          <w:rFonts w:ascii="Arial" w:hAnsi="Arial" w:cs="Arial"/>
        </w:rPr>
      </w:pPr>
      <w:r w:rsidRPr="005137C0">
        <w:rPr>
          <w:rFonts w:ascii="Arial" w:hAnsi="Arial" w:eastAsia="Aptos" w:cs="Arial"/>
          <w:color w:val="000000" w:themeColor="text1"/>
        </w:rPr>
        <w:t>The setpoint is 125</w:t>
      </w:r>
      <w:r w:rsidRPr="005137C0">
        <w:rPr>
          <w:rFonts w:ascii="Arial" w:hAnsi="Arial" w:cs="Arial"/>
        </w:rPr>
        <w:t>° F</w:t>
      </w:r>
    </w:p>
    <w:tbl>
      <w:tblPr>
        <w:tblStyle w:val="TableGrid"/>
        <w:tblW w:w="0" w:type="auto"/>
        <w:tblLook w:val="06A0" w:firstRow="1" w:lastRow="0" w:firstColumn="1" w:lastColumn="0" w:noHBand="1" w:noVBand="1"/>
      </w:tblPr>
      <w:tblGrid>
        <w:gridCol w:w="1075"/>
        <w:gridCol w:w="5159"/>
        <w:gridCol w:w="3116"/>
      </w:tblGrid>
      <w:tr w:rsidRPr="005137C0" w:rsidR="07DFC07E" w:rsidTr="005670A2" w14:paraId="70C69BC5" w14:textId="77777777">
        <w:trPr>
          <w:trHeight w:val="300"/>
        </w:trPr>
        <w:tc>
          <w:tcPr>
            <w:tcW w:w="1075" w:type="dxa"/>
          </w:tcPr>
          <w:p w:rsidRPr="005137C0" w:rsidR="07DFC07E" w:rsidP="07DFC07E" w:rsidRDefault="07DFC07E" w14:paraId="474024DD" w14:textId="77777777">
            <w:pPr>
              <w:jc w:val="center"/>
              <w:rPr>
                <w:rFonts w:ascii="Arial" w:hAnsi="Arial" w:cs="Arial"/>
              </w:rPr>
            </w:pPr>
            <w:r w:rsidRPr="005137C0">
              <w:rPr>
                <w:rFonts w:ascii="Arial" w:hAnsi="Arial" w:cs="Arial"/>
              </w:rPr>
              <w:t>Step</w:t>
            </w:r>
          </w:p>
        </w:tc>
        <w:tc>
          <w:tcPr>
            <w:tcW w:w="5159" w:type="dxa"/>
          </w:tcPr>
          <w:p w:rsidRPr="005137C0" w:rsidR="07DFC07E" w:rsidRDefault="07DFC07E" w14:paraId="6426C4B8" w14:textId="77777777">
            <w:pPr>
              <w:rPr>
                <w:rFonts w:ascii="Arial" w:hAnsi="Arial" w:cs="Arial"/>
              </w:rPr>
            </w:pPr>
            <w:r w:rsidRPr="005137C0">
              <w:rPr>
                <w:rFonts w:ascii="Arial" w:hAnsi="Arial" w:cs="Arial"/>
              </w:rPr>
              <w:t>Action</w:t>
            </w:r>
          </w:p>
        </w:tc>
        <w:tc>
          <w:tcPr>
            <w:tcW w:w="3116" w:type="dxa"/>
          </w:tcPr>
          <w:p w:rsidRPr="005137C0" w:rsidR="07DFC07E" w:rsidRDefault="07DFC07E" w14:paraId="21C5D67F" w14:textId="77777777">
            <w:pPr>
              <w:rPr>
                <w:rFonts w:ascii="Arial" w:hAnsi="Arial" w:cs="Arial"/>
              </w:rPr>
            </w:pPr>
            <w:r w:rsidRPr="005137C0">
              <w:rPr>
                <w:rFonts w:ascii="Arial" w:hAnsi="Arial" w:cs="Arial"/>
              </w:rPr>
              <w:t>Result (Pass / Fail)</w:t>
            </w:r>
          </w:p>
        </w:tc>
      </w:tr>
      <w:tr w:rsidRPr="005137C0" w:rsidR="07DFC07E" w:rsidTr="005670A2" w14:paraId="1245C838" w14:textId="77777777">
        <w:trPr>
          <w:trHeight w:val="300"/>
        </w:trPr>
        <w:tc>
          <w:tcPr>
            <w:tcW w:w="1075" w:type="dxa"/>
            <w:vAlign w:val="center"/>
          </w:tcPr>
          <w:p w:rsidRPr="005137C0" w:rsidR="07DFC07E" w:rsidP="2E0E7AB7" w:rsidRDefault="713FA532" w14:paraId="747C8AEA" w14:textId="64BB9320">
            <w:pPr>
              <w:jc w:val="center"/>
              <w:rPr>
                <w:rFonts w:ascii="Arial" w:hAnsi="Arial" w:cs="Arial"/>
              </w:rPr>
            </w:pPr>
            <w:r w:rsidRPr="005137C0">
              <w:rPr>
                <w:rFonts w:ascii="Arial" w:hAnsi="Arial" w:cs="Arial"/>
              </w:rPr>
              <w:t>1.</w:t>
            </w:r>
          </w:p>
        </w:tc>
        <w:tc>
          <w:tcPr>
            <w:tcW w:w="5159" w:type="dxa"/>
          </w:tcPr>
          <w:p w:rsidRPr="005137C0" w:rsidR="07DFC07E" w:rsidRDefault="07DFC07E" w14:paraId="70C8AD69" w14:textId="77777777">
            <w:pPr>
              <w:rPr>
                <w:rFonts w:ascii="Arial" w:hAnsi="Arial" w:cs="Arial"/>
              </w:rPr>
            </w:pPr>
            <w:r w:rsidRPr="005137C0">
              <w:rPr>
                <w:rFonts w:ascii="Arial" w:hAnsi="Arial" w:cs="Arial"/>
              </w:rPr>
              <w:t>Power on the DUT and allow the start up sequence to complete</w:t>
            </w:r>
          </w:p>
        </w:tc>
        <w:tc>
          <w:tcPr>
            <w:tcW w:w="3116" w:type="dxa"/>
          </w:tcPr>
          <w:p w:rsidRPr="005137C0" w:rsidR="07DFC07E" w:rsidRDefault="07DFC07E" w14:paraId="225CEFD9" w14:textId="4833B84F">
            <w:pPr>
              <w:rPr>
                <w:rFonts w:ascii="Arial" w:hAnsi="Arial" w:cs="Arial"/>
              </w:rPr>
            </w:pPr>
          </w:p>
        </w:tc>
      </w:tr>
      <w:tr w:rsidRPr="005137C0" w:rsidR="07DFC07E" w:rsidTr="005670A2" w14:paraId="6A50A2CA" w14:textId="77777777">
        <w:trPr>
          <w:trHeight w:val="300"/>
        </w:trPr>
        <w:tc>
          <w:tcPr>
            <w:tcW w:w="1075" w:type="dxa"/>
            <w:vAlign w:val="center"/>
          </w:tcPr>
          <w:p w:rsidRPr="005137C0" w:rsidR="07DFC07E" w:rsidP="66C571E2" w:rsidRDefault="74D6F577" w14:paraId="6EEF3CE2" w14:textId="75D582CC">
            <w:pPr>
              <w:jc w:val="center"/>
              <w:rPr>
                <w:rFonts w:ascii="Arial" w:hAnsi="Arial" w:cs="Arial"/>
              </w:rPr>
            </w:pPr>
            <w:r w:rsidRPr="005137C0">
              <w:rPr>
                <w:rFonts w:ascii="Arial" w:hAnsi="Arial" w:cs="Arial"/>
              </w:rPr>
              <w:t>2.</w:t>
            </w:r>
          </w:p>
        </w:tc>
        <w:tc>
          <w:tcPr>
            <w:tcW w:w="5159" w:type="dxa"/>
          </w:tcPr>
          <w:p w:rsidRPr="005137C0" w:rsidR="07DFC07E" w:rsidRDefault="07DFC07E" w14:paraId="124C4959" w14:textId="75A5A7DA">
            <w:pPr>
              <w:rPr>
                <w:rFonts w:ascii="Arial" w:hAnsi="Arial" w:cs="Arial"/>
              </w:rPr>
            </w:pPr>
            <w:r w:rsidRPr="005137C0">
              <w:rPr>
                <w:rFonts w:ascii="Arial" w:hAnsi="Arial" w:cs="Arial"/>
              </w:rPr>
              <w:t xml:space="preserve">Using the display, press the Right arrow key </w:t>
            </w:r>
            <w:r w:rsidRPr="005137C0" w:rsidR="1E66DF1D">
              <w:rPr>
                <w:rFonts w:ascii="Arial" w:hAnsi="Arial" w:cs="Arial"/>
              </w:rPr>
              <w:t>once</w:t>
            </w:r>
            <w:r w:rsidRPr="005137C0">
              <w:rPr>
                <w:rFonts w:ascii="Arial" w:hAnsi="Arial" w:cs="Arial"/>
              </w:rPr>
              <w:t xml:space="preserve"> to display the Mode Selection Screen</w:t>
            </w:r>
          </w:p>
        </w:tc>
        <w:tc>
          <w:tcPr>
            <w:tcW w:w="3116" w:type="dxa"/>
          </w:tcPr>
          <w:p w:rsidRPr="005137C0" w:rsidR="07DFC07E" w:rsidRDefault="07DFC07E" w14:paraId="529BE600" w14:textId="3331CE8F">
            <w:pPr>
              <w:rPr>
                <w:rFonts w:ascii="Arial" w:hAnsi="Arial" w:cs="Arial"/>
              </w:rPr>
            </w:pPr>
          </w:p>
        </w:tc>
      </w:tr>
      <w:tr w:rsidRPr="005137C0" w:rsidR="07DFC07E" w:rsidTr="005670A2" w14:paraId="18BE6BDC" w14:textId="77777777">
        <w:trPr>
          <w:trHeight w:val="300"/>
        </w:trPr>
        <w:tc>
          <w:tcPr>
            <w:tcW w:w="1075" w:type="dxa"/>
            <w:vAlign w:val="center"/>
          </w:tcPr>
          <w:p w:rsidRPr="005137C0" w:rsidR="07DFC07E" w:rsidP="66C571E2" w:rsidRDefault="739AE469" w14:paraId="512C3797" w14:textId="6D35FDF3">
            <w:pPr>
              <w:jc w:val="center"/>
              <w:rPr>
                <w:rFonts w:ascii="Arial" w:hAnsi="Arial" w:cs="Arial"/>
              </w:rPr>
            </w:pPr>
            <w:r w:rsidRPr="005137C0">
              <w:rPr>
                <w:rFonts w:ascii="Arial" w:hAnsi="Arial" w:cs="Arial"/>
              </w:rPr>
              <w:t>3.</w:t>
            </w:r>
          </w:p>
        </w:tc>
        <w:tc>
          <w:tcPr>
            <w:tcW w:w="5159" w:type="dxa"/>
          </w:tcPr>
          <w:p w:rsidRPr="005137C0" w:rsidR="07DFC07E" w:rsidRDefault="07DFC07E" w14:paraId="00F6DF82" w14:textId="77777777">
            <w:pPr>
              <w:rPr>
                <w:rFonts w:ascii="Arial" w:hAnsi="Arial" w:cs="Arial"/>
              </w:rPr>
            </w:pPr>
            <w:r w:rsidRPr="005137C0">
              <w:rPr>
                <w:rFonts w:ascii="Arial" w:hAnsi="Arial" w:cs="Arial"/>
              </w:rPr>
              <w:t>Verify that the display shows the active mode</w:t>
            </w:r>
          </w:p>
        </w:tc>
        <w:tc>
          <w:tcPr>
            <w:tcW w:w="3116" w:type="dxa"/>
          </w:tcPr>
          <w:p w:rsidRPr="005137C0" w:rsidR="07DFC07E" w:rsidRDefault="07DFC07E" w14:paraId="40C6B0D8" w14:textId="0D866157">
            <w:pPr>
              <w:rPr>
                <w:rFonts w:ascii="Arial" w:hAnsi="Arial" w:cs="Arial"/>
              </w:rPr>
            </w:pPr>
          </w:p>
        </w:tc>
      </w:tr>
      <w:tr w:rsidRPr="005137C0" w:rsidR="07DFC07E" w:rsidTr="005670A2" w14:paraId="27A20BB8" w14:textId="77777777">
        <w:trPr>
          <w:trHeight w:val="300"/>
        </w:trPr>
        <w:tc>
          <w:tcPr>
            <w:tcW w:w="1075" w:type="dxa"/>
            <w:vAlign w:val="center"/>
          </w:tcPr>
          <w:p w:rsidRPr="005137C0" w:rsidR="07DFC07E" w:rsidP="66C571E2" w:rsidRDefault="7A6ADD0D" w14:paraId="09AB9CBF" w14:textId="2662FE06">
            <w:pPr>
              <w:jc w:val="center"/>
              <w:rPr>
                <w:rFonts w:ascii="Arial" w:hAnsi="Arial" w:cs="Arial"/>
              </w:rPr>
            </w:pPr>
            <w:r w:rsidRPr="005137C0">
              <w:rPr>
                <w:rFonts w:ascii="Arial" w:hAnsi="Arial" w:cs="Arial"/>
              </w:rPr>
              <w:t>4.</w:t>
            </w:r>
          </w:p>
        </w:tc>
        <w:tc>
          <w:tcPr>
            <w:tcW w:w="5159" w:type="dxa"/>
          </w:tcPr>
          <w:p w:rsidRPr="005137C0" w:rsidR="07DFC07E" w:rsidRDefault="07DFC07E" w14:paraId="0DD5C8EC" w14:textId="77777777">
            <w:pPr>
              <w:rPr>
                <w:rFonts w:ascii="Arial" w:hAnsi="Arial" w:cs="Arial"/>
              </w:rPr>
            </w:pPr>
            <w:r w:rsidRPr="005137C0">
              <w:rPr>
                <w:rFonts w:ascii="Arial" w:hAnsi="Arial" w:cs="Arial"/>
              </w:rPr>
              <w:t>Verify that there is a Change button</w:t>
            </w:r>
          </w:p>
        </w:tc>
        <w:tc>
          <w:tcPr>
            <w:tcW w:w="3116" w:type="dxa"/>
          </w:tcPr>
          <w:p w:rsidRPr="005137C0" w:rsidR="07DFC07E" w:rsidRDefault="07DFC07E" w14:paraId="425A11D1" w14:textId="6F6D91C3">
            <w:pPr>
              <w:rPr>
                <w:rFonts w:ascii="Arial" w:hAnsi="Arial" w:cs="Arial"/>
              </w:rPr>
            </w:pPr>
          </w:p>
        </w:tc>
      </w:tr>
      <w:tr w:rsidRPr="005137C0" w:rsidR="07DFC07E" w:rsidTr="005670A2" w14:paraId="4B70C869" w14:textId="77777777">
        <w:trPr>
          <w:trHeight w:val="300"/>
        </w:trPr>
        <w:tc>
          <w:tcPr>
            <w:tcW w:w="1075" w:type="dxa"/>
            <w:vAlign w:val="center"/>
          </w:tcPr>
          <w:p w:rsidRPr="005137C0" w:rsidR="07DFC07E" w:rsidP="171EDCBF" w:rsidRDefault="376D69CC" w14:paraId="1C5C16AF" w14:textId="458B9629">
            <w:pPr>
              <w:jc w:val="center"/>
              <w:rPr>
                <w:rFonts w:ascii="Arial" w:hAnsi="Arial" w:cs="Arial"/>
              </w:rPr>
            </w:pPr>
            <w:r w:rsidRPr="005137C0">
              <w:rPr>
                <w:rFonts w:ascii="Arial" w:hAnsi="Arial" w:cs="Arial"/>
              </w:rPr>
              <w:t>5.</w:t>
            </w:r>
          </w:p>
        </w:tc>
        <w:tc>
          <w:tcPr>
            <w:tcW w:w="5159" w:type="dxa"/>
          </w:tcPr>
          <w:p w:rsidRPr="005137C0" w:rsidR="07DFC07E" w:rsidRDefault="07DFC07E" w14:paraId="1555F895" w14:textId="77777777">
            <w:pPr>
              <w:rPr>
                <w:rFonts w:ascii="Arial" w:hAnsi="Arial" w:cs="Arial"/>
              </w:rPr>
            </w:pPr>
            <w:r w:rsidRPr="005137C0">
              <w:rPr>
                <w:rFonts w:ascii="Arial" w:hAnsi="Arial" w:cs="Arial"/>
              </w:rPr>
              <w:t>Select the change button</w:t>
            </w:r>
          </w:p>
        </w:tc>
        <w:tc>
          <w:tcPr>
            <w:tcW w:w="3116" w:type="dxa"/>
          </w:tcPr>
          <w:p w:rsidRPr="005137C0" w:rsidR="07DFC07E" w:rsidRDefault="07DFC07E" w14:paraId="1B74CB68" w14:textId="77777777">
            <w:pPr>
              <w:rPr>
                <w:rFonts w:ascii="Arial" w:hAnsi="Arial" w:cs="Arial"/>
              </w:rPr>
            </w:pPr>
          </w:p>
        </w:tc>
      </w:tr>
      <w:tr w:rsidRPr="005137C0" w:rsidR="07DFC07E" w:rsidTr="005670A2" w14:paraId="40417010" w14:textId="77777777">
        <w:trPr>
          <w:trHeight w:val="300"/>
        </w:trPr>
        <w:tc>
          <w:tcPr>
            <w:tcW w:w="1075" w:type="dxa"/>
            <w:vAlign w:val="center"/>
          </w:tcPr>
          <w:p w:rsidRPr="005137C0" w:rsidR="07DFC07E" w:rsidP="171EDCBF" w:rsidRDefault="4B953F19" w14:paraId="6E469EE3" w14:textId="4947476E">
            <w:pPr>
              <w:jc w:val="center"/>
              <w:rPr>
                <w:rFonts w:ascii="Arial" w:hAnsi="Arial" w:cs="Arial"/>
              </w:rPr>
            </w:pPr>
            <w:r w:rsidRPr="005137C0">
              <w:rPr>
                <w:rFonts w:ascii="Arial" w:hAnsi="Arial" w:cs="Arial"/>
              </w:rPr>
              <w:t>6.</w:t>
            </w:r>
          </w:p>
        </w:tc>
        <w:tc>
          <w:tcPr>
            <w:tcW w:w="5159" w:type="dxa"/>
          </w:tcPr>
          <w:p w:rsidRPr="005137C0" w:rsidR="07DFC07E" w:rsidRDefault="07DFC07E" w14:paraId="0F8C90AF" w14:textId="7C1E5295">
            <w:pPr>
              <w:rPr>
                <w:rFonts w:ascii="Arial" w:hAnsi="Arial" w:cs="Arial"/>
              </w:rPr>
            </w:pPr>
            <w:r w:rsidRPr="005137C0">
              <w:rPr>
                <w:rFonts w:ascii="Arial" w:hAnsi="Arial" w:cs="Arial"/>
              </w:rPr>
              <w:t xml:space="preserve">In the change mode screen, select </w:t>
            </w:r>
            <w:r w:rsidRPr="005137C0" w:rsidR="3C4C64E0">
              <w:rPr>
                <w:rFonts w:ascii="Arial" w:hAnsi="Arial" w:cs="Arial"/>
              </w:rPr>
              <w:t>Electric Only</w:t>
            </w:r>
            <w:r w:rsidRPr="005137C0">
              <w:rPr>
                <w:rFonts w:ascii="Arial" w:hAnsi="Arial" w:cs="Arial"/>
              </w:rPr>
              <w:t xml:space="preserve"> mode and press the Select button</w:t>
            </w:r>
          </w:p>
        </w:tc>
        <w:tc>
          <w:tcPr>
            <w:tcW w:w="3116" w:type="dxa"/>
          </w:tcPr>
          <w:p w:rsidRPr="005137C0" w:rsidR="07DFC07E" w:rsidRDefault="07DFC07E" w14:paraId="0A16E5DE" w14:textId="7FC62FCB">
            <w:pPr>
              <w:rPr>
                <w:rFonts w:ascii="Arial" w:hAnsi="Arial" w:cs="Arial"/>
              </w:rPr>
            </w:pPr>
          </w:p>
        </w:tc>
      </w:tr>
      <w:tr w:rsidRPr="005137C0" w:rsidR="07DFC07E" w:rsidTr="005670A2" w14:paraId="55EB6A29" w14:textId="77777777">
        <w:trPr>
          <w:trHeight w:val="300"/>
        </w:trPr>
        <w:tc>
          <w:tcPr>
            <w:tcW w:w="1075" w:type="dxa"/>
            <w:vAlign w:val="center"/>
          </w:tcPr>
          <w:p w:rsidRPr="005137C0" w:rsidR="07DFC07E" w:rsidP="171EDCBF" w:rsidRDefault="240E6F76" w14:paraId="0D1F2DC4" w14:textId="42D6F36E">
            <w:pPr>
              <w:jc w:val="center"/>
              <w:rPr>
                <w:rFonts w:ascii="Arial" w:hAnsi="Arial" w:cs="Arial"/>
              </w:rPr>
            </w:pPr>
            <w:r w:rsidRPr="005137C0">
              <w:rPr>
                <w:rFonts w:ascii="Arial" w:hAnsi="Arial" w:cs="Arial"/>
              </w:rPr>
              <w:t>7.</w:t>
            </w:r>
          </w:p>
        </w:tc>
        <w:tc>
          <w:tcPr>
            <w:tcW w:w="5159" w:type="dxa"/>
          </w:tcPr>
          <w:p w:rsidRPr="005137C0" w:rsidR="07DFC07E" w:rsidRDefault="07DFC07E" w14:paraId="2976FA46" w14:textId="26AA353A">
            <w:pPr>
              <w:rPr>
                <w:rFonts w:ascii="Arial" w:hAnsi="Arial" w:cs="Arial"/>
              </w:rPr>
            </w:pPr>
            <w:r w:rsidRPr="005137C0">
              <w:rPr>
                <w:rFonts w:ascii="Arial" w:hAnsi="Arial" w:cs="Arial"/>
              </w:rPr>
              <w:t xml:space="preserve">Verify that the displayed mode is </w:t>
            </w:r>
            <w:r w:rsidRPr="005137C0" w:rsidR="6FB0354E">
              <w:rPr>
                <w:rFonts w:ascii="Arial" w:hAnsi="Arial" w:cs="Arial"/>
              </w:rPr>
              <w:t>Electric Only</w:t>
            </w:r>
            <w:r w:rsidRPr="005137C0">
              <w:rPr>
                <w:rFonts w:ascii="Arial" w:hAnsi="Arial" w:cs="Arial"/>
              </w:rPr>
              <w:t xml:space="preserve"> after a few seconds has elapsed</w:t>
            </w:r>
          </w:p>
        </w:tc>
        <w:tc>
          <w:tcPr>
            <w:tcW w:w="3116" w:type="dxa"/>
          </w:tcPr>
          <w:p w:rsidRPr="005137C0" w:rsidR="07DFC07E" w:rsidRDefault="07DFC07E" w14:paraId="294E1837" w14:textId="3CEBA8F6">
            <w:pPr>
              <w:rPr>
                <w:rFonts w:ascii="Arial" w:hAnsi="Arial" w:cs="Arial"/>
              </w:rPr>
            </w:pPr>
          </w:p>
        </w:tc>
      </w:tr>
      <w:tr w:rsidRPr="005137C0" w:rsidR="07DFC07E" w:rsidTr="005670A2" w14:paraId="5C17BB43" w14:textId="77777777">
        <w:trPr>
          <w:trHeight w:val="300"/>
        </w:trPr>
        <w:tc>
          <w:tcPr>
            <w:tcW w:w="1075" w:type="dxa"/>
            <w:vAlign w:val="center"/>
          </w:tcPr>
          <w:p w:rsidRPr="005137C0" w:rsidR="07DFC07E" w:rsidP="171EDCBF" w:rsidRDefault="33C68BBA" w14:paraId="25383C1D" w14:textId="6A1B1383">
            <w:pPr>
              <w:jc w:val="center"/>
              <w:rPr>
                <w:rFonts w:ascii="Arial" w:hAnsi="Arial" w:cs="Arial"/>
              </w:rPr>
            </w:pPr>
            <w:r w:rsidRPr="005137C0">
              <w:rPr>
                <w:rFonts w:ascii="Arial" w:hAnsi="Arial" w:cs="Arial"/>
              </w:rPr>
              <w:t>8.</w:t>
            </w:r>
          </w:p>
        </w:tc>
        <w:tc>
          <w:tcPr>
            <w:tcW w:w="5159" w:type="dxa"/>
          </w:tcPr>
          <w:p w:rsidRPr="005137C0" w:rsidR="07DFC07E" w:rsidRDefault="07DFC07E" w14:paraId="55AB3420" w14:textId="77777777">
            <w:pPr>
              <w:rPr>
                <w:rFonts w:ascii="Arial" w:hAnsi="Arial" w:cs="Arial"/>
              </w:rPr>
            </w:pPr>
            <w:r w:rsidRPr="005137C0">
              <w:rPr>
                <w:rFonts w:ascii="Arial" w:hAnsi="Arial" w:cs="Arial"/>
              </w:rPr>
              <w:t>Press the Left Arrow button to navigate the display back to the Dashboard Home Screen</w:t>
            </w:r>
          </w:p>
        </w:tc>
        <w:tc>
          <w:tcPr>
            <w:tcW w:w="3116" w:type="dxa"/>
          </w:tcPr>
          <w:p w:rsidRPr="005137C0" w:rsidR="07DFC07E" w:rsidRDefault="07DFC07E" w14:paraId="5F785F9A" w14:textId="44F1FC56">
            <w:pPr>
              <w:rPr>
                <w:rFonts w:ascii="Arial" w:hAnsi="Arial" w:cs="Arial"/>
              </w:rPr>
            </w:pPr>
          </w:p>
        </w:tc>
      </w:tr>
      <w:tr w:rsidRPr="005137C0" w:rsidR="07DFC07E" w:rsidTr="005670A2" w14:paraId="58D6F388" w14:textId="77777777">
        <w:trPr>
          <w:trHeight w:val="300"/>
        </w:trPr>
        <w:tc>
          <w:tcPr>
            <w:tcW w:w="1075" w:type="dxa"/>
            <w:vAlign w:val="center"/>
          </w:tcPr>
          <w:p w:rsidRPr="005137C0" w:rsidR="07DFC07E" w:rsidP="171EDCBF" w:rsidRDefault="19D39018" w14:paraId="576BE030" w14:textId="53FAA86D">
            <w:pPr>
              <w:jc w:val="center"/>
              <w:rPr>
                <w:rFonts w:ascii="Arial" w:hAnsi="Arial" w:cs="Arial"/>
              </w:rPr>
            </w:pPr>
            <w:r w:rsidRPr="005137C0">
              <w:rPr>
                <w:rFonts w:ascii="Arial" w:hAnsi="Arial" w:cs="Arial"/>
              </w:rPr>
              <w:t>9</w:t>
            </w:r>
          </w:p>
        </w:tc>
        <w:tc>
          <w:tcPr>
            <w:tcW w:w="5159" w:type="dxa"/>
          </w:tcPr>
          <w:p w:rsidRPr="005137C0" w:rsidR="07DFC07E" w:rsidRDefault="07DFC07E" w14:paraId="5ADAAD99" w14:textId="77777777">
            <w:pPr>
              <w:rPr>
                <w:rFonts w:ascii="Arial" w:hAnsi="Arial" w:cs="Arial"/>
              </w:rPr>
            </w:pPr>
            <w:r w:rsidRPr="005137C0">
              <w:rPr>
                <w:rFonts w:ascii="Arial" w:hAnsi="Arial" w:cs="Arial"/>
              </w:rPr>
              <w:t>Press the Select Button to display the Status Screen</w:t>
            </w:r>
          </w:p>
        </w:tc>
        <w:tc>
          <w:tcPr>
            <w:tcW w:w="3116" w:type="dxa"/>
          </w:tcPr>
          <w:p w:rsidRPr="005137C0" w:rsidR="07DFC07E" w:rsidRDefault="07DFC07E" w14:paraId="712FF840" w14:textId="1B840062">
            <w:pPr>
              <w:rPr>
                <w:rFonts w:ascii="Arial" w:hAnsi="Arial" w:cs="Arial"/>
              </w:rPr>
            </w:pPr>
          </w:p>
        </w:tc>
      </w:tr>
      <w:tr w:rsidRPr="005137C0" w:rsidR="4B780AFB" w:rsidTr="4B780AFB" w14:paraId="2342936E" w14:textId="77777777">
        <w:trPr>
          <w:trHeight w:val="300"/>
        </w:trPr>
        <w:tc>
          <w:tcPr>
            <w:tcW w:w="1075" w:type="dxa"/>
            <w:vAlign w:val="center"/>
          </w:tcPr>
          <w:p w:rsidRPr="005137C0" w:rsidR="4B780AFB" w:rsidP="4B780AFB" w:rsidRDefault="4B780AFB" w14:paraId="3963A6A5" w14:textId="3A9ECA42">
            <w:pPr>
              <w:jc w:val="center"/>
              <w:rPr>
                <w:rFonts w:ascii="Arial" w:hAnsi="Arial" w:cs="Arial"/>
              </w:rPr>
            </w:pPr>
          </w:p>
        </w:tc>
        <w:tc>
          <w:tcPr>
            <w:tcW w:w="5159" w:type="dxa"/>
          </w:tcPr>
          <w:p w:rsidRPr="005137C0" w:rsidR="6FEFFB85" w:rsidP="4B780AFB" w:rsidRDefault="6FEFFB85" w14:paraId="1FCA281A" w14:textId="24BC26C4">
            <w:pPr>
              <w:rPr>
                <w:rFonts w:ascii="Arial" w:hAnsi="Arial" w:cs="Arial"/>
              </w:rPr>
            </w:pPr>
            <w:r w:rsidRPr="005137C0">
              <w:rPr>
                <w:rFonts w:ascii="Arial" w:hAnsi="Arial" w:cs="Arial"/>
              </w:rPr>
              <w:t>Using the Test Tool. Navigate to the Mixing Valve page to view T2 compensated and T1 compensated.</w:t>
            </w:r>
          </w:p>
        </w:tc>
        <w:tc>
          <w:tcPr>
            <w:tcW w:w="3116" w:type="dxa"/>
          </w:tcPr>
          <w:p w:rsidRPr="005137C0" w:rsidR="4B780AFB" w:rsidP="4B780AFB" w:rsidRDefault="4B780AFB" w14:paraId="18FD8438" w14:textId="09A4678C">
            <w:pPr>
              <w:rPr>
                <w:rFonts w:ascii="Arial" w:hAnsi="Arial" w:cs="Arial"/>
              </w:rPr>
            </w:pPr>
          </w:p>
        </w:tc>
      </w:tr>
      <w:tr w:rsidRPr="005137C0" w:rsidR="685E8971" w:rsidTr="685E8971" w14:paraId="6E672D0D" w14:textId="77777777">
        <w:trPr>
          <w:trHeight w:val="300"/>
        </w:trPr>
        <w:tc>
          <w:tcPr>
            <w:tcW w:w="1075" w:type="dxa"/>
            <w:vAlign w:val="center"/>
          </w:tcPr>
          <w:p w:rsidRPr="005137C0" w:rsidR="685E8971" w:rsidP="685E8971" w:rsidRDefault="3375D74C" w14:paraId="77D1EF3D" w14:textId="2CF3E0E9">
            <w:pPr>
              <w:jc w:val="center"/>
              <w:rPr>
                <w:rFonts w:ascii="Arial" w:hAnsi="Arial" w:cs="Arial"/>
              </w:rPr>
            </w:pPr>
            <w:r w:rsidRPr="005137C0">
              <w:rPr>
                <w:rFonts w:ascii="Arial" w:hAnsi="Arial" w:cs="Arial"/>
              </w:rPr>
              <w:t>10.</w:t>
            </w:r>
          </w:p>
        </w:tc>
        <w:tc>
          <w:tcPr>
            <w:tcW w:w="5159" w:type="dxa"/>
          </w:tcPr>
          <w:p w:rsidRPr="005137C0" w:rsidR="27CF95C6" w:rsidP="685E8971" w:rsidRDefault="27CF95C6" w14:paraId="6CD31A1B" w14:textId="7CAB78EE">
            <w:pPr>
              <w:rPr>
                <w:rFonts w:ascii="Arial" w:hAnsi="Arial" w:cs="Arial"/>
              </w:rPr>
            </w:pPr>
            <w:r w:rsidRPr="005137C0">
              <w:rPr>
                <w:rFonts w:ascii="Arial" w:hAnsi="Arial" w:cs="Arial"/>
              </w:rPr>
              <w:t xml:space="preserve">Draw water until T1 </w:t>
            </w:r>
            <w:r w:rsidRPr="005137C0" w:rsidR="4CF8ABDC">
              <w:rPr>
                <w:rFonts w:ascii="Arial" w:hAnsi="Arial" w:cs="Arial"/>
              </w:rPr>
              <w:t>in</w:t>
            </w:r>
            <w:r w:rsidRPr="005137C0">
              <w:rPr>
                <w:rFonts w:ascii="Arial" w:hAnsi="Arial" w:cs="Arial"/>
              </w:rPr>
              <w:t xml:space="preserve"> the </w:t>
            </w:r>
            <w:r w:rsidRPr="005137C0" w:rsidR="25F6E468">
              <w:rPr>
                <w:rFonts w:ascii="Arial" w:hAnsi="Arial" w:cs="Arial"/>
              </w:rPr>
              <w:t>TT</w:t>
            </w:r>
            <w:r w:rsidRPr="005137C0">
              <w:rPr>
                <w:rFonts w:ascii="Arial" w:hAnsi="Arial" w:cs="Arial"/>
              </w:rPr>
              <w:t xml:space="preserve"> is 108°F or colder</w:t>
            </w:r>
          </w:p>
        </w:tc>
        <w:tc>
          <w:tcPr>
            <w:tcW w:w="3116" w:type="dxa"/>
          </w:tcPr>
          <w:p w:rsidRPr="005137C0" w:rsidR="685E8971" w:rsidP="685E8971" w:rsidRDefault="685E8971" w14:paraId="39073438" w14:textId="1ED5E288">
            <w:pPr>
              <w:rPr>
                <w:rFonts w:ascii="Arial" w:hAnsi="Arial" w:cs="Arial"/>
              </w:rPr>
            </w:pPr>
          </w:p>
        </w:tc>
      </w:tr>
      <w:tr w:rsidRPr="005137C0" w:rsidR="685E8971" w:rsidTr="685E8971" w14:paraId="1DB349F3" w14:textId="77777777">
        <w:trPr>
          <w:trHeight w:val="300"/>
        </w:trPr>
        <w:tc>
          <w:tcPr>
            <w:tcW w:w="1075" w:type="dxa"/>
            <w:vAlign w:val="center"/>
          </w:tcPr>
          <w:p w:rsidRPr="005137C0" w:rsidR="685E8971" w:rsidP="685E8971" w:rsidRDefault="0BA81696" w14:paraId="197D401E" w14:textId="1054C6A7">
            <w:pPr>
              <w:jc w:val="center"/>
              <w:rPr>
                <w:rFonts w:ascii="Arial" w:hAnsi="Arial" w:cs="Arial"/>
              </w:rPr>
            </w:pPr>
            <w:r w:rsidRPr="005137C0">
              <w:rPr>
                <w:rFonts w:ascii="Arial" w:hAnsi="Arial" w:cs="Arial"/>
              </w:rPr>
              <w:t>11.</w:t>
            </w:r>
          </w:p>
        </w:tc>
        <w:tc>
          <w:tcPr>
            <w:tcW w:w="5159" w:type="dxa"/>
          </w:tcPr>
          <w:p w:rsidRPr="005137C0" w:rsidR="27133EC1" w:rsidP="685E8971" w:rsidRDefault="27133EC1" w14:paraId="112AAD11" w14:textId="587544C4">
            <w:pPr>
              <w:rPr>
                <w:rFonts w:ascii="Arial" w:hAnsi="Arial" w:cs="Arial"/>
              </w:rPr>
            </w:pPr>
            <w:r w:rsidRPr="005137C0">
              <w:rPr>
                <w:rFonts w:ascii="Arial" w:hAnsi="Arial" w:cs="Arial"/>
              </w:rPr>
              <w:t>Open the test tool to the test tool to the mixing valve page and verify that the control has transitioned to lower element on.</w:t>
            </w:r>
          </w:p>
          <w:p w:rsidRPr="005137C0" w:rsidR="685E8971" w:rsidP="685E8971" w:rsidRDefault="685E8971" w14:paraId="743CB303" w14:textId="75CC297D">
            <w:pPr>
              <w:rPr>
                <w:rFonts w:ascii="Arial" w:hAnsi="Arial" w:cs="Arial"/>
              </w:rPr>
            </w:pPr>
          </w:p>
        </w:tc>
        <w:tc>
          <w:tcPr>
            <w:tcW w:w="3116" w:type="dxa"/>
          </w:tcPr>
          <w:p w:rsidRPr="005137C0" w:rsidR="685E8971" w:rsidP="685E8971" w:rsidRDefault="685E8971" w14:paraId="3DDF741A" w14:textId="1A39B5A2">
            <w:pPr>
              <w:rPr>
                <w:rFonts w:ascii="Arial" w:hAnsi="Arial" w:cs="Arial"/>
              </w:rPr>
            </w:pPr>
          </w:p>
        </w:tc>
      </w:tr>
      <w:tr w:rsidRPr="005137C0" w:rsidR="685E8971" w:rsidTr="685E8971" w14:paraId="3DF0F810" w14:textId="77777777">
        <w:trPr>
          <w:trHeight w:val="300"/>
        </w:trPr>
        <w:tc>
          <w:tcPr>
            <w:tcW w:w="1075" w:type="dxa"/>
            <w:vAlign w:val="center"/>
          </w:tcPr>
          <w:p w:rsidRPr="005137C0" w:rsidR="685E8971" w:rsidP="685E8971" w:rsidRDefault="5EEA7BB7" w14:paraId="564C1C5C" w14:textId="1B8BE8EF">
            <w:pPr>
              <w:jc w:val="center"/>
              <w:rPr>
                <w:rFonts w:ascii="Arial" w:hAnsi="Arial" w:cs="Arial"/>
              </w:rPr>
            </w:pPr>
            <w:r w:rsidRPr="005137C0">
              <w:rPr>
                <w:rFonts w:ascii="Arial" w:hAnsi="Arial" w:cs="Arial"/>
              </w:rPr>
              <w:t>12.</w:t>
            </w:r>
          </w:p>
        </w:tc>
        <w:tc>
          <w:tcPr>
            <w:tcW w:w="5159" w:type="dxa"/>
          </w:tcPr>
          <w:p w:rsidRPr="005137C0" w:rsidR="734CC130" w:rsidP="685E8971" w:rsidRDefault="734CC130" w14:paraId="150765CD" w14:textId="008536A2">
            <w:pPr>
              <w:rPr>
                <w:rFonts w:ascii="Arial" w:hAnsi="Arial" w:cs="Arial"/>
              </w:rPr>
            </w:pPr>
            <w:r w:rsidRPr="005137C0">
              <w:rPr>
                <w:rFonts w:ascii="Arial" w:hAnsi="Arial" w:cs="Arial"/>
              </w:rPr>
              <w:t xml:space="preserve">Verify that the safety relay, and </w:t>
            </w:r>
            <w:r w:rsidRPr="005137C0" w:rsidR="5DCBFCC0">
              <w:rPr>
                <w:rFonts w:ascii="Arial" w:hAnsi="Arial" w:cs="Arial"/>
              </w:rPr>
              <w:t xml:space="preserve">lower </w:t>
            </w:r>
            <w:r w:rsidRPr="005137C0">
              <w:rPr>
                <w:rFonts w:ascii="Arial" w:hAnsi="Arial" w:cs="Arial"/>
              </w:rPr>
              <w:t>element relay are on.</w:t>
            </w:r>
          </w:p>
        </w:tc>
        <w:tc>
          <w:tcPr>
            <w:tcW w:w="3116" w:type="dxa"/>
          </w:tcPr>
          <w:p w:rsidRPr="005137C0" w:rsidR="685E8971" w:rsidP="685E8971" w:rsidRDefault="685E8971" w14:paraId="5C5CB11C" w14:textId="6ED7F7E8">
            <w:pPr>
              <w:rPr>
                <w:rFonts w:ascii="Arial" w:hAnsi="Arial" w:cs="Arial"/>
              </w:rPr>
            </w:pPr>
          </w:p>
        </w:tc>
      </w:tr>
      <w:tr w:rsidRPr="005137C0" w:rsidR="685E8971" w:rsidTr="685E8971" w14:paraId="68C851B3" w14:textId="77777777">
        <w:trPr>
          <w:trHeight w:val="300"/>
        </w:trPr>
        <w:tc>
          <w:tcPr>
            <w:tcW w:w="1075" w:type="dxa"/>
            <w:vAlign w:val="center"/>
          </w:tcPr>
          <w:p w:rsidRPr="005137C0" w:rsidR="685E8971" w:rsidP="685E8971" w:rsidRDefault="074EE8F1" w14:paraId="6788417E" w14:textId="0C045C65">
            <w:pPr>
              <w:jc w:val="center"/>
              <w:rPr>
                <w:rFonts w:ascii="Arial" w:hAnsi="Arial" w:cs="Arial"/>
              </w:rPr>
            </w:pPr>
            <w:r w:rsidRPr="005137C0">
              <w:rPr>
                <w:rFonts w:ascii="Arial" w:hAnsi="Arial" w:cs="Arial"/>
              </w:rPr>
              <w:t>13.</w:t>
            </w:r>
          </w:p>
        </w:tc>
        <w:tc>
          <w:tcPr>
            <w:tcW w:w="5159" w:type="dxa"/>
          </w:tcPr>
          <w:p w:rsidRPr="005137C0" w:rsidR="099C08F2" w:rsidP="685E8971" w:rsidRDefault="099C08F2" w14:paraId="1B4D67A0" w14:textId="2D5B3CD1">
            <w:pPr>
              <w:rPr>
                <w:rFonts w:ascii="Arial" w:hAnsi="Arial" w:eastAsia="Aptos" w:cs="Arial"/>
                <w:color w:val="000000" w:themeColor="text1"/>
              </w:rPr>
            </w:pPr>
            <w:r w:rsidRPr="005137C0">
              <w:rPr>
                <w:rFonts w:ascii="Arial" w:hAnsi="Arial" w:eastAsia="Aptos" w:cs="Arial"/>
                <w:color w:val="000000" w:themeColor="text1"/>
              </w:rPr>
              <w:t>Draw water until T2 is at least 1</w:t>
            </w:r>
            <w:r w:rsidRPr="005137C0" w:rsidR="118B8418">
              <w:rPr>
                <w:rFonts w:ascii="Arial" w:hAnsi="Arial" w:eastAsia="Aptos" w:cs="Arial"/>
                <w:color w:val="000000" w:themeColor="text1"/>
              </w:rPr>
              <w:t>03 or colder</w:t>
            </w:r>
          </w:p>
        </w:tc>
        <w:tc>
          <w:tcPr>
            <w:tcW w:w="3116" w:type="dxa"/>
          </w:tcPr>
          <w:p w:rsidRPr="005137C0" w:rsidR="685E8971" w:rsidRDefault="685E8971" w14:paraId="3E56FD6D" w14:textId="5B727757">
            <w:pPr>
              <w:rPr>
                <w:rFonts w:ascii="Arial" w:hAnsi="Arial" w:cs="Arial"/>
              </w:rPr>
            </w:pPr>
          </w:p>
        </w:tc>
      </w:tr>
      <w:tr w:rsidRPr="005137C0" w:rsidR="685E8971" w:rsidTr="685E8971" w14:paraId="386A0064" w14:textId="77777777">
        <w:trPr>
          <w:trHeight w:val="300"/>
        </w:trPr>
        <w:tc>
          <w:tcPr>
            <w:tcW w:w="1075" w:type="dxa"/>
            <w:vAlign w:val="center"/>
          </w:tcPr>
          <w:p w:rsidRPr="005137C0" w:rsidR="685E8971" w:rsidP="685E8971" w:rsidRDefault="0D743A1E" w14:paraId="7350F0CF" w14:textId="129075D9">
            <w:pPr>
              <w:jc w:val="center"/>
              <w:rPr>
                <w:rFonts w:ascii="Arial" w:hAnsi="Arial" w:cs="Arial"/>
              </w:rPr>
            </w:pPr>
            <w:r w:rsidRPr="005137C0">
              <w:rPr>
                <w:rFonts w:ascii="Arial" w:hAnsi="Arial" w:cs="Arial"/>
              </w:rPr>
              <w:t>14</w:t>
            </w:r>
            <w:r w:rsidRPr="005137C0" w:rsidR="32F5ED89">
              <w:rPr>
                <w:rFonts w:ascii="Arial" w:hAnsi="Arial" w:cs="Arial"/>
              </w:rPr>
              <w:t>.</w:t>
            </w:r>
          </w:p>
        </w:tc>
        <w:tc>
          <w:tcPr>
            <w:tcW w:w="5159" w:type="dxa"/>
          </w:tcPr>
          <w:p w:rsidRPr="005137C0" w:rsidR="118B8418" w:rsidP="685E8971" w:rsidRDefault="118B8418" w14:paraId="65967F4C" w14:textId="08C86F6C">
            <w:pPr>
              <w:rPr>
                <w:rFonts w:ascii="Arial" w:hAnsi="Arial" w:cs="Arial"/>
              </w:rPr>
            </w:pPr>
            <w:r w:rsidRPr="005137C0">
              <w:rPr>
                <w:rFonts w:ascii="Arial" w:hAnsi="Arial" w:cs="Arial"/>
              </w:rPr>
              <w:t xml:space="preserve">Verify that the control </w:t>
            </w:r>
            <w:r w:rsidRPr="005137C0" w:rsidR="66F80EA7">
              <w:rPr>
                <w:rFonts w:ascii="Arial" w:hAnsi="Arial" w:cs="Arial"/>
              </w:rPr>
              <w:t>transitioned</w:t>
            </w:r>
            <w:r w:rsidRPr="005137C0">
              <w:rPr>
                <w:rFonts w:ascii="Arial" w:hAnsi="Arial" w:cs="Arial"/>
              </w:rPr>
              <w:t xml:space="preserve"> to Upper child state</w:t>
            </w:r>
          </w:p>
        </w:tc>
        <w:tc>
          <w:tcPr>
            <w:tcW w:w="3116" w:type="dxa"/>
          </w:tcPr>
          <w:p w:rsidRPr="005137C0" w:rsidR="685E8971" w:rsidP="685E8971" w:rsidRDefault="685E8971" w14:paraId="4ECF0A7A" w14:textId="2D9555FF">
            <w:pPr>
              <w:rPr>
                <w:rFonts w:ascii="Arial" w:hAnsi="Arial" w:cs="Arial"/>
              </w:rPr>
            </w:pPr>
          </w:p>
        </w:tc>
      </w:tr>
      <w:tr w:rsidRPr="005137C0" w:rsidR="685E8971" w:rsidTr="685E8971" w14:paraId="7803FBBD" w14:textId="77777777">
        <w:trPr>
          <w:trHeight w:val="300"/>
        </w:trPr>
        <w:tc>
          <w:tcPr>
            <w:tcW w:w="1075" w:type="dxa"/>
            <w:vAlign w:val="center"/>
          </w:tcPr>
          <w:p w:rsidRPr="005137C0" w:rsidR="685E8971" w:rsidP="685E8971" w:rsidRDefault="43FAF1B8" w14:paraId="126F2647" w14:textId="676FEEA2">
            <w:pPr>
              <w:jc w:val="center"/>
              <w:rPr>
                <w:rFonts w:ascii="Arial" w:hAnsi="Arial" w:cs="Arial"/>
              </w:rPr>
            </w:pPr>
            <w:r w:rsidRPr="005137C0">
              <w:rPr>
                <w:rFonts w:ascii="Arial" w:hAnsi="Arial" w:cs="Arial"/>
              </w:rPr>
              <w:t>15.</w:t>
            </w:r>
          </w:p>
        </w:tc>
        <w:tc>
          <w:tcPr>
            <w:tcW w:w="5159" w:type="dxa"/>
          </w:tcPr>
          <w:p w:rsidRPr="005137C0" w:rsidR="118B8418" w:rsidP="685E8971" w:rsidRDefault="118B8418" w14:paraId="31CEE2A1" w14:textId="053E9740">
            <w:pPr>
              <w:rPr>
                <w:rFonts w:ascii="Arial" w:hAnsi="Arial" w:cs="Arial"/>
              </w:rPr>
            </w:pPr>
            <w:r w:rsidRPr="005137C0">
              <w:rPr>
                <w:rFonts w:ascii="Arial" w:hAnsi="Arial" w:cs="Arial"/>
              </w:rPr>
              <w:t>Verify the safety relay, and upper relay are turned on</w:t>
            </w:r>
          </w:p>
        </w:tc>
        <w:tc>
          <w:tcPr>
            <w:tcW w:w="3116" w:type="dxa"/>
          </w:tcPr>
          <w:p w:rsidRPr="005137C0" w:rsidR="685E8971" w:rsidP="685E8971" w:rsidRDefault="685E8971" w14:paraId="7F48E902" w14:textId="10E77D43">
            <w:pPr>
              <w:rPr>
                <w:rFonts w:ascii="Arial" w:hAnsi="Arial" w:cs="Arial"/>
              </w:rPr>
            </w:pPr>
          </w:p>
        </w:tc>
      </w:tr>
      <w:tr w:rsidRPr="005137C0" w:rsidR="685E8971" w:rsidTr="685E8971" w14:paraId="74C72AAA" w14:textId="77777777">
        <w:trPr>
          <w:trHeight w:val="300"/>
        </w:trPr>
        <w:tc>
          <w:tcPr>
            <w:tcW w:w="1075" w:type="dxa"/>
            <w:vAlign w:val="center"/>
          </w:tcPr>
          <w:p w:rsidRPr="005137C0" w:rsidR="685E8971" w:rsidP="685E8971" w:rsidRDefault="12077365" w14:paraId="5D0C6B9E" w14:textId="06130A31">
            <w:pPr>
              <w:jc w:val="center"/>
              <w:rPr>
                <w:rFonts w:ascii="Arial" w:hAnsi="Arial" w:cs="Arial"/>
              </w:rPr>
            </w:pPr>
            <w:r w:rsidRPr="005137C0">
              <w:rPr>
                <w:rFonts w:ascii="Arial" w:hAnsi="Arial" w:cs="Arial"/>
              </w:rPr>
              <w:t>16.</w:t>
            </w:r>
          </w:p>
        </w:tc>
        <w:tc>
          <w:tcPr>
            <w:tcW w:w="5159" w:type="dxa"/>
          </w:tcPr>
          <w:p w:rsidRPr="005137C0" w:rsidR="118B8418" w:rsidP="685E8971" w:rsidRDefault="118B8418" w14:paraId="75045611" w14:textId="4F97C290">
            <w:pPr>
              <w:rPr>
                <w:rFonts w:ascii="Arial" w:hAnsi="Arial" w:eastAsia="Aptos" w:cs="Arial"/>
              </w:rPr>
            </w:pPr>
            <w:r w:rsidRPr="005137C0">
              <w:rPr>
                <w:rFonts w:ascii="Arial" w:hAnsi="Arial" w:cs="Arial"/>
              </w:rPr>
              <w:t xml:space="preserve">Let T2 heat up to at least </w:t>
            </w:r>
            <w:r w:rsidRPr="005137C0" w:rsidR="1B3465FC">
              <w:rPr>
                <w:rFonts w:ascii="Arial" w:hAnsi="Arial" w:cs="Arial"/>
              </w:rPr>
              <w:t>11</w:t>
            </w:r>
            <w:r w:rsidRPr="005137C0" w:rsidR="1269CCD7">
              <w:rPr>
                <w:rFonts w:ascii="Arial" w:hAnsi="Arial" w:cs="Arial"/>
              </w:rPr>
              <w:t>8</w:t>
            </w:r>
            <w:r w:rsidRPr="005137C0">
              <w:rPr>
                <w:rFonts w:ascii="Arial" w:hAnsi="Arial" w:eastAsia="Aptos" w:cs="Arial"/>
                <w:color w:val="000000" w:themeColor="text1"/>
              </w:rPr>
              <w:t>° F</w:t>
            </w:r>
          </w:p>
        </w:tc>
        <w:tc>
          <w:tcPr>
            <w:tcW w:w="3116" w:type="dxa"/>
          </w:tcPr>
          <w:p w:rsidRPr="005137C0" w:rsidR="685E8971" w:rsidP="685E8971" w:rsidRDefault="685E8971" w14:paraId="3FE9F3B0" w14:textId="7FC823AF">
            <w:pPr>
              <w:rPr>
                <w:rFonts w:ascii="Arial" w:hAnsi="Arial" w:cs="Arial"/>
              </w:rPr>
            </w:pPr>
          </w:p>
        </w:tc>
      </w:tr>
      <w:tr w:rsidRPr="005137C0" w:rsidR="685E8971" w:rsidTr="685E8971" w14:paraId="078A4C11" w14:textId="77777777">
        <w:trPr>
          <w:trHeight w:val="300"/>
        </w:trPr>
        <w:tc>
          <w:tcPr>
            <w:tcW w:w="1075" w:type="dxa"/>
            <w:vAlign w:val="center"/>
          </w:tcPr>
          <w:p w:rsidRPr="005137C0" w:rsidR="685E8971" w:rsidP="685E8971" w:rsidRDefault="5D6A3068" w14:paraId="7EC4FD87" w14:textId="3EBA52F7">
            <w:pPr>
              <w:jc w:val="center"/>
              <w:rPr>
                <w:rFonts w:ascii="Arial" w:hAnsi="Arial" w:cs="Arial"/>
              </w:rPr>
            </w:pPr>
            <w:r w:rsidRPr="005137C0">
              <w:rPr>
                <w:rFonts w:ascii="Arial" w:hAnsi="Arial" w:cs="Arial"/>
              </w:rPr>
              <w:t>17.</w:t>
            </w:r>
          </w:p>
        </w:tc>
        <w:tc>
          <w:tcPr>
            <w:tcW w:w="5159" w:type="dxa"/>
          </w:tcPr>
          <w:p w:rsidRPr="005137C0" w:rsidR="731636AA" w:rsidP="685E8971" w:rsidRDefault="731636AA" w14:paraId="5ADBDE9D" w14:textId="76384DB5">
            <w:pPr>
              <w:rPr>
                <w:rFonts w:ascii="Arial" w:hAnsi="Arial" w:cs="Arial"/>
              </w:rPr>
            </w:pPr>
            <w:r w:rsidRPr="005137C0">
              <w:rPr>
                <w:rFonts w:ascii="Arial" w:hAnsi="Arial" w:cs="Arial"/>
              </w:rPr>
              <w:t xml:space="preserve">Verify that the control transitioned to Lower </w:t>
            </w:r>
            <w:r w:rsidRPr="005137C0" w:rsidR="05B435AF">
              <w:rPr>
                <w:rFonts w:ascii="Arial" w:hAnsi="Arial" w:cs="Arial"/>
              </w:rPr>
              <w:t>chil</w:t>
            </w:r>
            <w:r w:rsidRPr="005137C0" w:rsidR="6CBA13AC">
              <w:rPr>
                <w:rFonts w:ascii="Arial" w:hAnsi="Arial" w:cs="Arial"/>
              </w:rPr>
              <w:t>d</w:t>
            </w:r>
            <w:r w:rsidRPr="005137C0">
              <w:rPr>
                <w:rFonts w:ascii="Arial" w:hAnsi="Arial" w:cs="Arial"/>
              </w:rPr>
              <w:t xml:space="preserve"> state</w:t>
            </w:r>
          </w:p>
        </w:tc>
        <w:tc>
          <w:tcPr>
            <w:tcW w:w="3116" w:type="dxa"/>
          </w:tcPr>
          <w:p w:rsidRPr="005137C0" w:rsidR="685E8971" w:rsidP="685E8971" w:rsidRDefault="685E8971" w14:paraId="6E9CDB3F" w14:textId="4064B495">
            <w:pPr>
              <w:rPr>
                <w:rFonts w:ascii="Arial" w:hAnsi="Arial" w:cs="Arial"/>
              </w:rPr>
            </w:pPr>
          </w:p>
        </w:tc>
      </w:tr>
      <w:tr w:rsidRPr="005137C0" w:rsidR="685E8971" w:rsidTr="685E8971" w14:paraId="14BA2E05" w14:textId="77777777">
        <w:trPr>
          <w:trHeight w:val="300"/>
        </w:trPr>
        <w:tc>
          <w:tcPr>
            <w:tcW w:w="1075" w:type="dxa"/>
            <w:vAlign w:val="center"/>
          </w:tcPr>
          <w:p w:rsidRPr="005137C0" w:rsidR="685E8971" w:rsidP="685E8971" w:rsidRDefault="1317AC37" w14:paraId="5F9ACF62" w14:textId="620C2451">
            <w:pPr>
              <w:jc w:val="center"/>
              <w:rPr>
                <w:rFonts w:ascii="Arial" w:hAnsi="Arial" w:cs="Arial"/>
              </w:rPr>
            </w:pPr>
            <w:r w:rsidRPr="005137C0">
              <w:rPr>
                <w:rFonts w:ascii="Arial" w:hAnsi="Arial" w:cs="Arial"/>
              </w:rPr>
              <w:t>18.</w:t>
            </w:r>
          </w:p>
        </w:tc>
        <w:tc>
          <w:tcPr>
            <w:tcW w:w="5159" w:type="dxa"/>
          </w:tcPr>
          <w:p w:rsidRPr="005137C0" w:rsidR="731636AA" w:rsidP="685E8971" w:rsidRDefault="731636AA" w14:paraId="27CC9898" w14:textId="6399C8DF">
            <w:pPr>
              <w:rPr>
                <w:rFonts w:ascii="Arial" w:hAnsi="Arial" w:cs="Arial"/>
              </w:rPr>
            </w:pPr>
            <w:r w:rsidRPr="005137C0">
              <w:rPr>
                <w:rFonts w:ascii="Arial" w:hAnsi="Arial" w:cs="Arial"/>
              </w:rPr>
              <w:t>Verify the safety relay and, lower relay  are on</w:t>
            </w:r>
          </w:p>
        </w:tc>
        <w:tc>
          <w:tcPr>
            <w:tcW w:w="3116" w:type="dxa"/>
          </w:tcPr>
          <w:p w:rsidRPr="005137C0" w:rsidR="685E8971" w:rsidP="685E8971" w:rsidRDefault="685E8971" w14:paraId="2E53C46F" w14:textId="3B697DA5">
            <w:pPr>
              <w:rPr>
                <w:rFonts w:ascii="Arial" w:hAnsi="Arial" w:cs="Arial"/>
              </w:rPr>
            </w:pPr>
          </w:p>
        </w:tc>
      </w:tr>
      <w:tr w:rsidRPr="005137C0" w:rsidR="07DFC07E" w:rsidTr="005670A2" w14:paraId="708F9299" w14:textId="77777777">
        <w:trPr>
          <w:trHeight w:val="300"/>
        </w:trPr>
        <w:tc>
          <w:tcPr>
            <w:tcW w:w="1075" w:type="dxa"/>
            <w:vAlign w:val="center"/>
          </w:tcPr>
          <w:p w:rsidRPr="005137C0" w:rsidR="07DFC07E" w:rsidP="171EDCBF" w:rsidRDefault="101385BD" w14:paraId="792F63C9" w14:textId="15D419DF">
            <w:pPr>
              <w:jc w:val="center"/>
              <w:rPr>
                <w:rFonts w:ascii="Arial" w:hAnsi="Arial" w:cs="Arial"/>
              </w:rPr>
            </w:pPr>
            <w:r w:rsidRPr="005137C0">
              <w:rPr>
                <w:rFonts w:ascii="Arial" w:hAnsi="Arial" w:cs="Arial"/>
              </w:rPr>
              <w:t>19</w:t>
            </w:r>
            <w:r w:rsidRPr="005137C0" w:rsidR="7C14B4BE">
              <w:rPr>
                <w:rFonts w:ascii="Arial" w:hAnsi="Arial" w:cs="Arial"/>
              </w:rPr>
              <w:t>.</w:t>
            </w:r>
          </w:p>
        </w:tc>
        <w:tc>
          <w:tcPr>
            <w:tcW w:w="5159" w:type="dxa"/>
          </w:tcPr>
          <w:p w:rsidRPr="005137C0" w:rsidR="07DFC07E" w:rsidRDefault="66A534BD" w14:paraId="1C3D98D1" w14:textId="1F342736">
            <w:pPr>
              <w:rPr>
                <w:rFonts w:ascii="Arial" w:hAnsi="Arial" w:eastAsia="Aptos" w:cs="Arial"/>
              </w:rPr>
            </w:pPr>
            <w:r w:rsidRPr="005137C0">
              <w:rPr>
                <w:rFonts w:ascii="Arial" w:hAnsi="Arial" w:cs="Arial"/>
              </w:rPr>
              <w:t xml:space="preserve">Allow T1 to heat up to at least 115 </w:t>
            </w:r>
            <w:r w:rsidRPr="005137C0">
              <w:rPr>
                <w:rFonts w:ascii="Arial" w:hAnsi="Arial" w:eastAsia="Aptos" w:cs="Arial"/>
                <w:color w:val="000000" w:themeColor="text1"/>
              </w:rPr>
              <w:t xml:space="preserve">° F </w:t>
            </w:r>
          </w:p>
        </w:tc>
        <w:tc>
          <w:tcPr>
            <w:tcW w:w="3116" w:type="dxa"/>
          </w:tcPr>
          <w:p w:rsidRPr="005137C0" w:rsidR="07DFC07E" w:rsidRDefault="07DFC07E" w14:paraId="462F5C6C" w14:textId="77777777">
            <w:pPr>
              <w:rPr>
                <w:rFonts w:ascii="Arial" w:hAnsi="Arial" w:cs="Arial"/>
              </w:rPr>
            </w:pPr>
          </w:p>
        </w:tc>
      </w:tr>
      <w:tr w:rsidRPr="005137C0" w:rsidR="588DBB38" w:rsidTr="6A44F1A2" w14:paraId="32E253A8" w14:textId="77777777">
        <w:trPr>
          <w:trHeight w:val="300"/>
        </w:trPr>
        <w:tc>
          <w:tcPr>
            <w:tcW w:w="1075" w:type="dxa"/>
            <w:vAlign w:val="center"/>
          </w:tcPr>
          <w:p w:rsidRPr="005137C0" w:rsidR="75EEF743" w:rsidP="588DBB38" w:rsidRDefault="75EEF743" w14:paraId="63779733" w14:textId="29ED4522">
            <w:pPr>
              <w:jc w:val="center"/>
              <w:rPr>
                <w:rFonts w:ascii="Arial" w:hAnsi="Arial" w:cs="Arial"/>
              </w:rPr>
            </w:pPr>
            <w:r w:rsidRPr="005137C0">
              <w:rPr>
                <w:rFonts w:ascii="Arial" w:hAnsi="Arial" w:cs="Arial"/>
              </w:rPr>
              <w:t>20.</w:t>
            </w:r>
          </w:p>
        </w:tc>
        <w:tc>
          <w:tcPr>
            <w:tcW w:w="5159" w:type="dxa"/>
          </w:tcPr>
          <w:p w:rsidRPr="005137C0" w:rsidR="220B9515" w:rsidP="588DBB38" w:rsidRDefault="220B9515" w14:paraId="56019BAD" w14:textId="2B12A520">
            <w:pPr>
              <w:rPr>
                <w:rFonts w:ascii="Arial" w:hAnsi="Arial" w:cs="Arial"/>
              </w:rPr>
            </w:pPr>
            <w:r w:rsidRPr="005137C0">
              <w:rPr>
                <w:rFonts w:ascii="Arial" w:hAnsi="Arial" w:cs="Arial"/>
              </w:rPr>
              <w:t>Verify the control transitioned to the Recovery State</w:t>
            </w:r>
          </w:p>
        </w:tc>
        <w:tc>
          <w:tcPr>
            <w:tcW w:w="3116" w:type="dxa"/>
          </w:tcPr>
          <w:p w:rsidRPr="005137C0" w:rsidR="588DBB38" w:rsidP="588DBB38" w:rsidRDefault="588DBB38" w14:paraId="1811AC02" w14:textId="44D5EF5C">
            <w:pPr>
              <w:rPr>
                <w:rFonts w:ascii="Arial" w:hAnsi="Arial" w:cs="Arial"/>
              </w:rPr>
            </w:pPr>
          </w:p>
        </w:tc>
      </w:tr>
      <w:tr w:rsidRPr="005137C0" w:rsidR="588DBB38" w:rsidTr="6A44F1A2" w14:paraId="329875ED" w14:textId="77777777">
        <w:trPr>
          <w:trHeight w:val="300"/>
        </w:trPr>
        <w:tc>
          <w:tcPr>
            <w:tcW w:w="1075" w:type="dxa"/>
            <w:vAlign w:val="center"/>
          </w:tcPr>
          <w:p w:rsidRPr="005137C0" w:rsidR="75EEF743" w:rsidP="588DBB38" w:rsidRDefault="75EEF743" w14:paraId="42F58B25" w14:textId="58D77DAD">
            <w:pPr>
              <w:jc w:val="center"/>
              <w:rPr>
                <w:rFonts w:ascii="Arial" w:hAnsi="Arial" w:cs="Arial"/>
              </w:rPr>
            </w:pPr>
            <w:r w:rsidRPr="005137C0">
              <w:rPr>
                <w:rFonts w:ascii="Arial" w:hAnsi="Arial" w:cs="Arial"/>
              </w:rPr>
              <w:t>21.</w:t>
            </w:r>
          </w:p>
        </w:tc>
        <w:tc>
          <w:tcPr>
            <w:tcW w:w="5159" w:type="dxa"/>
          </w:tcPr>
          <w:p w:rsidRPr="005137C0" w:rsidR="1F8D561B" w:rsidP="588DBB38" w:rsidRDefault="1F8D561B" w14:paraId="577E0521" w14:textId="661B7B82">
            <w:pPr>
              <w:rPr>
                <w:rFonts w:ascii="Arial" w:hAnsi="Arial" w:cs="Arial"/>
              </w:rPr>
            </w:pPr>
            <w:r w:rsidRPr="005137C0">
              <w:rPr>
                <w:rFonts w:ascii="Arial" w:hAnsi="Arial" w:cs="Arial"/>
              </w:rPr>
              <w:t>Verify that the safety relay is ON, lower relay is ON, and the upper relay is OFF.</w:t>
            </w:r>
          </w:p>
        </w:tc>
        <w:tc>
          <w:tcPr>
            <w:tcW w:w="3116" w:type="dxa"/>
          </w:tcPr>
          <w:p w:rsidRPr="005137C0" w:rsidR="588DBB38" w:rsidP="588DBB38" w:rsidRDefault="588DBB38" w14:paraId="7677529B" w14:textId="28EE5BBF">
            <w:pPr>
              <w:rPr>
                <w:rFonts w:ascii="Arial" w:hAnsi="Arial" w:cs="Arial"/>
              </w:rPr>
            </w:pPr>
          </w:p>
        </w:tc>
      </w:tr>
      <w:tr w:rsidRPr="005137C0" w:rsidR="588DBB38" w:rsidTr="6A44F1A2" w14:paraId="34B33F31" w14:textId="77777777">
        <w:trPr>
          <w:trHeight w:val="300"/>
        </w:trPr>
        <w:tc>
          <w:tcPr>
            <w:tcW w:w="1075" w:type="dxa"/>
            <w:vAlign w:val="center"/>
          </w:tcPr>
          <w:p w:rsidRPr="005137C0" w:rsidR="5218F8C3" w:rsidP="588DBB38" w:rsidRDefault="5218F8C3" w14:paraId="16ECD4AB" w14:textId="720BF26B">
            <w:pPr>
              <w:jc w:val="center"/>
              <w:rPr>
                <w:rFonts w:ascii="Arial" w:hAnsi="Arial" w:cs="Arial"/>
              </w:rPr>
            </w:pPr>
            <w:r w:rsidRPr="005137C0">
              <w:rPr>
                <w:rFonts w:ascii="Arial" w:hAnsi="Arial" w:cs="Arial"/>
              </w:rPr>
              <w:t>22.</w:t>
            </w:r>
          </w:p>
        </w:tc>
        <w:tc>
          <w:tcPr>
            <w:tcW w:w="5159" w:type="dxa"/>
          </w:tcPr>
          <w:p w:rsidRPr="005137C0" w:rsidR="3974EFEF" w:rsidP="588DBB38" w:rsidRDefault="3974EFEF" w14:paraId="28FA1225" w14:textId="3BC106C4">
            <w:pPr>
              <w:rPr>
                <w:rFonts w:ascii="Arial" w:hAnsi="Arial" w:eastAsia="Aptos" w:cs="Arial"/>
              </w:rPr>
            </w:pPr>
            <w:r w:rsidRPr="005137C0">
              <w:rPr>
                <w:rFonts w:ascii="Arial" w:hAnsi="Arial" w:cs="Arial"/>
              </w:rPr>
              <w:t xml:space="preserve">Wait for </w:t>
            </w:r>
            <w:r w:rsidRPr="005137C0" w:rsidR="5B3359E9">
              <w:rPr>
                <w:rFonts w:ascii="Arial" w:hAnsi="Arial" w:cs="Arial"/>
              </w:rPr>
              <w:t xml:space="preserve">T2 to </w:t>
            </w:r>
            <w:r w:rsidRPr="005137C0" w:rsidR="2C89B466">
              <w:rPr>
                <w:rFonts w:ascii="Arial" w:hAnsi="Arial" w:cs="Arial"/>
              </w:rPr>
              <w:t xml:space="preserve">heat up to </w:t>
            </w:r>
            <w:r w:rsidRPr="005137C0" w:rsidR="66005DDC">
              <w:rPr>
                <w:rFonts w:ascii="Arial" w:hAnsi="Arial" w:cs="Arial"/>
              </w:rPr>
              <w:t>at least 125.5</w:t>
            </w:r>
            <w:r w:rsidRPr="005137C0" w:rsidR="66005DDC">
              <w:rPr>
                <w:rFonts w:ascii="Arial" w:hAnsi="Arial" w:eastAsia="Aptos" w:cs="Arial"/>
                <w:color w:val="000000" w:themeColor="text1"/>
              </w:rPr>
              <w:t>° F (0.5° F past setpoint)</w:t>
            </w:r>
          </w:p>
        </w:tc>
        <w:tc>
          <w:tcPr>
            <w:tcW w:w="3116" w:type="dxa"/>
          </w:tcPr>
          <w:p w:rsidRPr="005137C0" w:rsidR="588DBB38" w:rsidP="588DBB38" w:rsidRDefault="588DBB38" w14:paraId="19D7E412" w14:textId="64B04F63">
            <w:pPr>
              <w:rPr>
                <w:rFonts w:ascii="Arial" w:hAnsi="Arial" w:cs="Arial"/>
              </w:rPr>
            </w:pPr>
          </w:p>
        </w:tc>
      </w:tr>
      <w:tr w:rsidRPr="005137C0" w:rsidR="588DBB38" w:rsidTr="6A44F1A2" w14:paraId="028F6155" w14:textId="77777777">
        <w:trPr>
          <w:trHeight w:val="300"/>
        </w:trPr>
        <w:tc>
          <w:tcPr>
            <w:tcW w:w="1075" w:type="dxa"/>
            <w:vAlign w:val="center"/>
          </w:tcPr>
          <w:p w:rsidRPr="005137C0" w:rsidR="5218F8C3" w:rsidP="588DBB38" w:rsidRDefault="5218F8C3" w14:paraId="0A730E38" w14:textId="6CB76E5D">
            <w:pPr>
              <w:jc w:val="center"/>
              <w:rPr>
                <w:rFonts w:ascii="Arial" w:hAnsi="Arial" w:cs="Arial"/>
              </w:rPr>
            </w:pPr>
            <w:r w:rsidRPr="005137C0">
              <w:rPr>
                <w:rFonts w:ascii="Arial" w:hAnsi="Arial" w:cs="Arial"/>
              </w:rPr>
              <w:t>23.</w:t>
            </w:r>
          </w:p>
        </w:tc>
        <w:tc>
          <w:tcPr>
            <w:tcW w:w="5159" w:type="dxa"/>
          </w:tcPr>
          <w:p w:rsidRPr="005137C0" w:rsidR="66005DDC" w:rsidP="588DBB38" w:rsidRDefault="66005DDC" w14:paraId="12064715" w14:textId="2C09BEFC">
            <w:pPr>
              <w:rPr>
                <w:rFonts w:ascii="Arial" w:hAnsi="Arial" w:cs="Arial"/>
              </w:rPr>
            </w:pPr>
            <w:r w:rsidRPr="005137C0">
              <w:rPr>
                <w:rFonts w:ascii="Arial" w:hAnsi="Arial" w:cs="Arial"/>
              </w:rPr>
              <w:t xml:space="preserve">Verify the control has transitioned to </w:t>
            </w:r>
            <w:r w:rsidRPr="005137C0" w:rsidR="004F1F40">
              <w:rPr>
                <w:rFonts w:ascii="Arial" w:hAnsi="Arial" w:cs="Arial"/>
              </w:rPr>
              <w:t>Standby</w:t>
            </w:r>
            <w:r w:rsidRPr="005137C0">
              <w:rPr>
                <w:rFonts w:ascii="Arial" w:hAnsi="Arial" w:cs="Arial"/>
              </w:rPr>
              <w:t xml:space="preserve"> state.</w:t>
            </w:r>
          </w:p>
        </w:tc>
        <w:tc>
          <w:tcPr>
            <w:tcW w:w="3116" w:type="dxa"/>
          </w:tcPr>
          <w:p w:rsidRPr="005137C0" w:rsidR="588DBB38" w:rsidP="588DBB38" w:rsidRDefault="588DBB38" w14:paraId="2503E9F1" w14:textId="0286982B">
            <w:pPr>
              <w:rPr>
                <w:rFonts w:ascii="Arial" w:hAnsi="Arial" w:cs="Arial"/>
              </w:rPr>
            </w:pPr>
          </w:p>
        </w:tc>
      </w:tr>
      <w:tr w:rsidRPr="005137C0" w:rsidR="07DFC07E" w:rsidTr="005670A2" w14:paraId="4220A605" w14:textId="77777777">
        <w:trPr>
          <w:trHeight w:val="300"/>
        </w:trPr>
        <w:tc>
          <w:tcPr>
            <w:tcW w:w="1075" w:type="dxa"/>
            <w:vAlign w:val="center"/>
          </w:tcPr>
          <w:p w:rsidRPr="005137C0" w:rsidR="07DFC07E" w:rsidP="6E124F3E" w:rsidRDefault="5438D4FC" w14:paraId="77B32B17" w14:textId="53B7527B">
            <w:pPr>
              <w:jc w:val="center"/>
              <w:rPr>
                <w:rFonts w:ascii="Arial" w:hAnsi="Arial" w:cs="Arial"/>
              </w:rPr>
            </w:pPr>
            <w:r w:rsidRPr="005137C0">
              <w:rPr>
                <w:rFonts w:ascii="Arial" w:hAnsi="Arial" w:cs="Arial"/>
              </w:rPr>
              <w:t>24</w:t>
            </w:r>
            <w:r w:rsidRPr="005137C0" w:rsidR="1090CF1A">
              <w:rPr>
                <w:rFonts w:ascii="Arial" w:hAnsi="Arial" w:cs="Arial"/>
              </w:rPr>
              <w:t>.</w:t>
            </w:r>
          </w:p>
        </w:tc>
        <w:tc>
          <w:tcPr>
            <w:tcW w:w="5159" w:type="dxa"/>
          </w:tcPr>
          <w:p w:rsidRPr="005137C0" w:rsidR="07DFC07E" w:rsidRDefault="5322A6BE" w14:paraId="48BEA4E3" w14:textId="4A23529F">
            <w:pPr>
              <w:rPr>
                <w:rFonts w:ascii="Arial" w:hAnsi="Arial" w:cs="Arial"/>
              </w:rPr>
            </w:pPr>
            <w:r w:rsidRPr="005137C0">
              <w:rPr>
                <w:rFonts w:ascii="Arial" w:hAnsi="Arial" w:cs="Arial"/>
              </w:rPr>
              <w:t>Verify th</w:t>
            </w:r>
            <w:r w:rsidRPr="005137C0" w:rsidR="4F00AE6B">
              <w:rPr>
                <w:rFonts w:ascii="Arial" w:hAnsi="Arial" w:cs="Arial"/>
              </w:rPr>
              <w:t xml:space="preserve">e </w:t>
            </w:r>
            <w:r w:rsidRPr="005137C0">
              <w:rPr>
                <w:rFonts w:ascii="Arial" w:hAnsi="Arial" w:cs="Arial"/>
              </w:rPr>
              <w:t>safety relay is OFF, upper relay is OFF, and lower rela</w:t>
            </w:r>
            <w:r w:rsidRPr="005137C0" w:rsidR="30F587BA">
              <w:rPr>
                <w:rFonts w:ascii="Arial" w:hAnsi="Arial" w:cs="Arial"/>
              </w:rPr>
              <w:t>y is OFF.</w:t>
            </w:r>
          </w:p>
        </w:tc>
        <w:tc>
          <w:tcPr>
            <w:tcW w:w="3116" w:type="dxa"/>
          </w:tcPr>
          <w:p w:rsidRPr="005137C0" w:rsidR="07DFC07E" w:rsidRDefault="07DFC07E" w14:paraId="6CD8BC0A" w14:textId="01A91034">
            <w:pPr>
              <w:rPr>
                <w:rFonts w:ascii="Arial" w:hAnsi="Arial" w:cs="Arial"/>
              </w:rPr>
            </w:pPr>
          </w:p>
        </w:tc>
      </w:tr>
    </w:tbl>
    <w:p w:rsidRPr="005137C0" w:rsidR="1FDE31A0" w:rsidP="002A1CE4" w:rsidRDefault="1FDE31A0" w14:paraId="7D65DE7E" w14:textId="5E0E6396">
      <w:pPr>
        <w:rPr>
          <w:rFonts w:ascii="Arial" w:hAnsi="Arial" w:cs="Arial"/>
        </w:rPr>
      </w:pPr>
    </w:p>
    <w:p w:rsidRPr="005137C0" w:rsidR="1FDE31A0" w:rsidP="002A1CE4" w:rsidRDefault="7E7611F1" w14:paraId="5EE92088" w14:textId="16F81E8C">
      <w:pPr>
        <w:pStyle w:val="Heading3"/>
        <w:rPr>
          <w:rFonts w:ascii="Arial" w:hAnsi="Arial" w:cs="Arial"/>
        </w:rPr>
      </w:pPr>
      <w:bookmarkStart w:name="_Toc205977554" w:id="15"/>
      <w:r w:rsidRPr="005137C0">
        <w:rPr>
          <w:rFonts w:ascii="Arial" w:hAnsi="Arial" w:cs="Arial"/>
        </w:rPr>
        <w:t>Normal Operation – Heat</w:t>
      </w:r>
      <w:r w:rsidRPr="005137C0" w:rsidR="00314F4B">
        <w:rPr>
          <w:rFonts w:ascii="Arial" w:hAnsi="Arial" w:cs="Arial"/>
        </w:rPr>
        <w:t xml:space="preserve"> P</w:t>
      </w:r>
      <w:r w:rsidRPr="005137C0">
        <w:rPr>
          <w:rFonts w:ascii="Arial" w:hAnsi="Arial" w:cs="Arial"/>
        </w:rPr>
        <w:t>ump Only Mode</w:t>
      </w:r>
      <w:bookmarkEnd w:id="15"/>
    </w:p>
    <w:p w:rsidRPr="005137C0" w:rsidR="00314F4B" w:rsidP="00314F4B" w:rsidRDefault="00314F4B" w14:paraId="48845DBD" w14:textId="4F733726">
      <w:pPr>
        <w:rPr>
          <w:rFonts w:ascii="Arial" w:hAnsi="Arial" w:cs="Arial"/>
        </w:rPr>
      </w:pPr>
      <w:r w:rsidRPr="005137C0">
        <w:rPr>
          <w:rFonts w:ascii="Arial" w:hAnsi="Arial" w:cs="Arial"/>
        </w:rPr>
        <w:t>This test will verify that the DUT heats water while in the Heat Pump Only mode</w:t>
      </w:r>
      <w:r w:rsidRPr="005137C0" w:rsidR="00817624">
        <w:rPr>
          <w:rFonts w:ascii="Arial" w:hAnsi="Arial" w:cs="Arial"/>
        </w:rPr>
        <w:t>.</w:t>
      </w:r>
      <w:r w:rsidRPr="005137C0" w:rsidR="00F06339">
        <w:rPr>
          <w:rFonts w:ascii="Arial" w:hAnsi="Arial" w:cs="Arial"/>
        </w:rPr>
        <w:t xml:space="preserve"> The DUT will experience three heating cycles – two initiated by drawing water out of the tank until the appropriate tank temperatures are reached and one initiated by raising the setpoint.</w:t>
      </w:r>
    </w:p>
    <w:p w:rsidRPr="005137C0" w:rsidR="00314F4B" w:rsidP="00314F4B" w:rsidRDefault="00FB42D1" w14:paraId="243DFE20" w14:textId="47FB3ED8">
      <w:pPr>
        <w:rPr>
          <w:rFonts w:ascii="Arial" w:hAnsi="Arial" w:eastAsia="Aptos" w:cs="Arial"/>
        </w:rPr>
      </w:pPr>
      <w:r w:rsidRPr="005137C0">
        <w:rPr>
          <w:rFonts w:ascii="Arial" w:hAnsi="Arial" w:eastAsia="Aptos" w:cs="Arial"/>
        </w:rPr>
        <w:t xml:space="preserve">Estimated Time to Complete: </w:t>
      </w:r>
    </w:p>
    <w:tbl>
      <w:tblPr>
        <w:tblStyle w:val="TableGrid"/>
        <w:tblW w:w="0" w:type="auto"/>
        <w:tblLook w:val="04A0" w:firstRow="1" w:lastRow="0" w:firstColumn="1" w:lastColumn="0" w:noHBand="0" w:noVBand="1"/>
      </w:tblPr>
      <w:tblGrid>
        <w:gridCol w:w="2439"/>
        <w:gridCol w:w="6911"/>
      </w:tblGrid>
      <w:tr w:rsidRPr="005137C0" w:rsidR="00A4387E" w:rsidTr="00A4387E" w14:paraId="21113F68" w14:textId="77777777">
        <w:trPr>
          <w:trHeight w:val="300"/>
        </w:trPr>
        <w:tc>
          <w:tcPr>
            <w:tcW w:w="2439" w:type="dxa"/>
          </w:tcPr>
          <w:p w:rsidRPr="005137C0" w:rsidR="00A4387E" w:rsidRDefault="00A4387E" w14:paraId="1AF95697" w14:textId="77777777">
            <w:pPr>
              <w:rPr>
                <w:rFonts w:ascii="Arial" w:hAnsi="Arial" w:cs="Arial"/>
              </w:rPr>
            </w:pPr>
            <w:r w:rsidRPr="005137C0">
              <w:rPr>
                <w:rFonts w:ascii="Arial" w:hAnsi="Arial" w:cs="Arial"/>
              </w:rPr>
              <w:t>Date</w:t>
            </w:r>
          </w:p>
        </w:tc>
        <w:tc>
          <w:tcPr>
            <w:tcW w:w="6911" w:type="dxa"/>
          </w:tcPr>
          <w:p w:rsidRPr="005137C0" w:rsidR="00A4387E" w:rsidRDefault="00A4387E" w14:paraId="6A7B8E5C" w14:textId="77777777">
            <w:pPr>
              <w:rPr>
                <w:rFonts w:ascii="Arial" w:hAnsi="Arial" w:cs="Arial"/>
              </w:rPr>
            </w:pPr>
          </w:p>
        </w:tc>
      </w:tr>
      <w:tr w:rsidRPr="005137C0" w:rsidR="00A4387E" w:rsidTr="00A4387E" w14:paraId="54EA6289" w14:textId="77777777">
        <w:trPr>
          <w:trHeight w:val="300"/>
        </w:trPr>
        <w:tc>
          <w:tcPr>
            <w:tcW w:w="2439" w:type="dxa"/>
          </w:tcPr>
          <w:p w:rsidRPr="005137C0" w:rsidR="00A4387E" w:rsidRDefault="00A4387E" w14:paraId="2DBA4669" w14:textId="77777777">
            <w:pPr>
              <w:rPr>
                <w:rFonts w:ascii="Arial" w:hAnsi="Arial" w:cs="Arial"/>
              </w:rPr>
            </w:pPr>
            <w:r w:rsidRPr="005137C0">
              <w:rPr>
                <w:rFonts w:ascii="Arial" w:hAnsi="Arial" w:cs="Arial"/>
              </w:rPr>
              <w:t>Tester</w:t>
            </w:r>
          </w:p>
        </w:tc>
        <w:tc>
          <w:tcPr>
            <w:tcW w:w="6911" w:type="dxa"/>
          </w:tcPr>
          <w:p w:rsidRPr="005137C0" w:rsidR="00A4387E" w:rsidRDefault="00A4387E" w14:paraId="5E2BE483" w14:textId="77777777">
            <w:pPr>
              <w:rPr>
                <w:rFonts w:ascii="Arial" w:hAnsi="Arial" w:cs="Arial"/>
              </w:rPr>
            </w:pPr>
          </w:p>
        </w:tc>
      </w:tr>
      <w:tr w:rsidRPr="005137C0" w:rsidR="00A4387E" w:rsidTr="00A4387E" w14:paraId="757C9C73" w14:textId="77777777">
        <w:trPr>
          <w:trHeight w:val="300"/>
        </w:trPr>
        <w:tc>
          <w:tcPr>
            <w:tcW w:w="2439" w:type="dxa"/>
          </w:tcPr>
          <w:p w:rsidRPr="005137C0" w:rsidR="00A4387E" w:rsidRDefault="00A4387E" w14:paraId="3ED2FFA8"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3FA69A5C" w14:textId="77777777">
            <w:pPr>
              <w:rPr>
                <w:rFonts w:ascii="Arial" w:hAnsi="Arial" w:cs="Arial"/>
              </w:rPr>
            </w:pPr>
          </w:p>
        </w:tc>
      </w:tr>
      <w:tr w:rsidRPr="005137C0" w:rsidR="00A4387E" w:rsidTr="00A4387E" w14:paraId="5D15511D" w14:textId="77777777">
        <w:trPr>
          <w:trHeight w:val="300"/>
        </w:trPr>
        <w:tc>
          <w:tcPr>
            <w:tcW w:w="2439" w:type="dxa"/>
          </w:tcPr>
          <w:p w:rsidRPr="005137C0" w:rsidR="00A4387E" w:rsidRDefault="00A4387E" w14:paraId="488AF099"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153CEB23" w14:textId="77777777">
            <w:pPr>
              <w:rPr>
                <w:rFonts w:ascii="Arial" w:hAnsi="Arial" w:cs="Arial"/>
              </w:rPr>
            </w:pPr>
          </w:p>
        </w:tc>
      </w:tr>
      <w:tr w:rsidRPr="005137C0" w:rsidR="00D92319" w:rsidTr="00A4387E" w14:paraId="5360A524" w14:textId="77777777">
        <w:trPr>
          <w:trHeight w:val="300"/>
        </w:trPr>
        <w:tc>
          <w:tcPr>
            <w:tcW w:w="2439" w:type="dxa"/>
          </w:tcPr>
          <w:p w:rsidRPr="005137C0" w:rsidR="00D92319" w:rsidRDefault="00D92319" w14:paraId="04C3F3BF" w14:textId="65E96FD2">
            <w:pPr>
              <w:rPr>
                <w:rFonts w:ascii="Arial" w:hAnsi="Arial" w:cs="Arial"/>
              </w:rPr>
            </w:pPr>
            <w:r>
              <w:rPr>
                <w:rFonts w:ascii="Arial" w:hAnsi="Arial" w:cs="Arial"/>
              </w:rPr>
              <w:t>Tank Size</w:t>
            </w:r>
          </w:p>
        </w:tc>
        <w:tc>
          <w:tcPr>
            <w:tcW w:w="6911" w:type="dxa"/>
          </w:tcPr>
          <w:p w:rsidRPr="005137C0" w:rsidR="00D92319" w:rsidRDefault="00D92319" w14:paraId="6C6AAC4B" w14:textId="77777777">
            <w:pPr>
              <w:rPr>
                <w:rFonts w:ascii="Arial" w:hAnsi="Arial" w:cs="Arial"/>
              </w:rPr>
            </w:pPr>
          </w:p>
        </w:tc>
      </w:tr>
    </w:tbl>
    <w:p w:rsidRPr="005137C0" w:rsidR="1FDE31A0" w:rsidP="002A1CE4" w:rsidRDefault="1FDE31A0" w14:paraId="7FB2624F" w14:textId="289AA9E6">
      <w:pPr>
        <w:rPr>
          <w:rFonts w:ascii="Arial" w:hAnsi="Arial" w:cs="Arial"/>
        </w:rPr>
      </w:pPr>
    </w:p>
    <w:p w:rsidRPr="005137C0" w:rsidR="005670A2" w:rsidP="005670A2" w:rsidRDefault="005670A2" w14:paraId="72285423" w14:textId="77777777">
      <w:pPr>
        <w:rPr>
          <w:rFonts w:ascii="Arial" w:hAnsi="Arial" w:eastAsia="Aptos" w:cs="Arial"/>
        </w:rPr>
      </w:pPr>
      <w:r w:rsidRPr="005137C0">
        <w:rPr>
          <w:rFonts w:ascii="Arial" w:hAnsi="Arial" w:eastAsia="Aptos" w:cs="Arial"/>
        </w:rPr>
        <w:t xml:space="preserve">Preconditions: </w:t>
      </w:r>
    </w:p>
    <w:p w:rsidRPr="005137C0" w:rsidR="005670A2" w:rsidP="008F1A77" w:rsidRDefault="005670A2" w14:paraId="1030C338"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5670A2" w:rsidP="008F1A77" w:rsidRDefault="005670A2" w14:paraId="39BE029A"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5670A2" w:rsidP="008F1A77" w:rsidRDefault="005670A2" w14:paraId="49769DD2" w14:textId="55A40B05">
      <w:pPr>
        <w:pStyle w:val="ListParagraph"/>
        <w:numPr>
          <w:ilvl w:val="0"/>
          <w:numId w:val="20"/>
        </w:numPr>
        <w:rPr>
          <w:rFonts w:ascii="Arial" w:hAnsi="Arial" w:cs="Arial"/>
        </w:rPr>
      </w:pPr>
      <w:r w:rsidRPr="005137C0">
        <w:rPr>
          <w:rFonts w:ascii="Arial" w:hAnsi="Arial" w:eastAsia="Aptos" w:cs="Arial"/>
          <w:color w:val="000000" w:themeColor="text1"/>
        </w:rPr>
        <w:t>The setpoint is 120</w:t>
      </w:r>
      <w:r w:rsidRPr="005137C0">
        <w:rPr>
          <w:rFonts w:ascii="Arial" w:hAnsi="Arial" w:cs="Arial"/>
        </w:rPr>
        <w:t>° F</w:t>
      </w:r>
    </w:p>
    <w:p w:rsidRPr="005137C0" w:rsidR="005670A2" w:rsidP="002A1CE4" w:rsidRDefault="005670A2" w14:paraId="3DC9BC80" w14:textId="77777777">
      <w:pPr>
        <w:rPr>
          <w:rFonts w:ascii="Arial" w:hAnsi="Arial" w:cs="Arial"/>
        </w:rPr>
      </w:pPr>
    </w:p>
    <w:tbl>
      <w:tblPr>
        <w:tblStyle w:val="TableGrid"/>
        <w:tblW w:w="9360" w:type="dxa"/>
        <w:tblLayout w:type="fixed"/>
        <w:tblLook w:val="06A0" w:firstRow="1" w:lastRow="0" w:firstColumn="1" w:lastColumn="0" w:noHBand="1" w:noVBand="1"/>
      </w:tblPr>
      <w:tblGrid>
        <w:gridCol w:w="1075"/>
        <w:gridCol w:w="5165"/>
        <w:gridCol w:w="3120"/>
      </w:tblGrid>
      <w:tr w:rsidRPr="005137C0" w:rsidR="00314F4B" w14:paraId="1468829D" w14:textId="77777777">
        <w:trPr>
          <w:trHeight w:val="300"/>
        </w:trPr>
        <w:tc>
          <w:tcPr>
            <w:tcW w:w="1075" w:type="dxa"/>
          </w:tcPr>
          <w:p w:rsidRPr="005137C0" w:rsidR="00314F4B" w:rsidRDefault="00314F4B" w14:paraId="36D956D9" w14:textId="77777777">
            <w:pPr>
              <w:jc w:val="center"/>
              <w:rPr>
                <w:rFonts w:ascii="Arial" w:hAnsi="Arial" w:cs="Arial"/>
              </w:rPr>
            </w:pPr>
            <w:r w:rsidRPr="005137C0">
              <w:rPr>
                <w:rFonts w:ascii="Arial" w:hAnsi="Arial" w:cs="Arial"/>
              </w:rPr>
              <w:t>Step</w:t>
            </w:r>
          </w:p>
        </w:tc>
        <w:tc>
          <w:tcPr>
            <w:tcW w:w="5165" w:type="dxa"/>
          </w:tcPr>
          <w:p w:rsidRPr="005137C0" w:rsidR="00314F4B" w:rsidRDefault="00314F4B" w14:paraId="4AE59D92" w14:textId="77777777">
            <w:pPr>
              <w:rPr>
                <w:rFonts w:ascii="Arial" w:hAnsi="Arial" w:cs="Arial"/>
              </w:rPr>
            </w:pPr>
            <w:r w:rsidRPr="005137C0">
              <w:rPr>
                <w:rFonts w:ascii="Arial" w:hAnsi="Arial" w:cs="Arial"/>
              </w:rPr>
              <w:t>Action</w:t>
            </w:r>
          </w:p>
        </w:tc>
        <w:tc>
          <w:tcPr>
            <w:tcW w:w="3120" w:type="dxa"/>
          </w:tcPr>
          <w:p w:rsidRPr="005137C0" w:rsidR="00314F4B" w:rsidRDefault="00314F4B" w14:paraId="65DAC29A" w14:textId="77777777">
            <w:pPr>
              <w:rPr>
                <w:rFonts w:ascii="Arial" w:hAnsi="Arial" w:cs="Arial"/>
              </w:rPr>
            </w:pPr>
            <w:r w:rsidRPr="005137C0">
              <w:rPr>
                <w:rFonts w:ascii="Arial" w:hAnsi="Arial" w:cs="Arial"/>
              </w:rPr>
              <w:t>Result (Pass / Fail)</w:t>
            </w:r>
          </w:p>
        </w:tc>
      </w:tr>
      <w:tr w:rsidRPr="005137C0" w:rsidR="00314F4B" w14:paraId="45E016E6" w14:textId="77777777">
        <w:trPr>
          <w:trHeight w:val="300"/>
        </w:trPr>
        <w:tc>
          <w:tcPr>
            <w:tcW w:w="1075" w:type="dxa"/>
            <w:vAlign w:val="center"/>
          </w:tcPr>
          <w:p w:rsidRPr="005137C0" w:rsidR="00314F4B" w:rsidP="008F1A77" w:rsidRDefault="00314F4B" w14:paraId="08676D65" w14:textId="77777777">
            <w:pPr>
              <w:pStyle w:val="ListParagraph"/>
              <w:numPr>
                <w:ilvl w:val="0"/>
                <w:numId w:val="30"/>
              </w:numPr>
              <w:jc w:val="center"/>
              <w:rPr>
                <w:rFonts w:ascii="Arial" w:hAnsi="Arial" w:cs="Arial"/>
              </w:rPr>
            </w:pPr>
          </w:p>
        </w:tc>
        <w:tc>
          <w:tcPr>
            <w:tcW w:w="5165" w:type="dxa"/>
          </w:tcPr>
          <w:p w:rsidRPr="005137C0" w:rsidR="00314F4B" w:rsidRDefault="00314F4B" w14:paraId="02DC838D" w14:textId="77777777">
            <w:pPr>
              <w:rPr>
                <w:rFonts w:ascii="Arial" w:hAnsi="Arial" w:cs="Arial"/>
              </w:rPr>
            </w:pPr>
            <w:r w:rsidRPr="005137C0">
              <w:rPr>
                <w:rFonts w:ascii="Arial" w:hAnsi="Arial" w:cs="Arial"/>
              </w:rPr>
              <w:t>Power on the DUT and allow the start up sequence to complete</w:t>
            </w:r>
          </w:p>
        </w:tc>
        <w:tc>
          <w:tcPr>
            <w:tcW w:w="3120" w:type="dxa"/>
          </w:tcPr>
          <w:p w:rsidRPr="005137C0" w:rsidR="00314F4B" w:rsidRDefault="00314F4B" w14:paraId="60AF731D" w14:textId="77777777">
            <w:pPr>
              <w:rPr>
                <w:rFonts w:ascii="Arial" w:hAnsi="Arial" w:cs="Arial"/>
              </w:rPr>
            </w:pPr>
          </w:p>
        </w:tc>
      </w:tr>
      <w:tr w:rsidRPr="005137C0" w:rsidR="00314F4B" w14:paraId="4D942BB5" w14:textId="77777777">
        <w:trPr>
          <w:trHeight w:val="300"/>
        </w:trPr>
        <w:tc>
          <w:tcPr>
            <w:tcW w:w="1075" w:type="dxa"/>
            <w:vAlign w:val="center"/>
          </w:tcPr>
          <w:p w:rsidRPr="005137C0" w:rsidR="00314F4B" w:rsidP="008F1A77" w:rsidRDefault="00314F4B" w14:paraId="40DB4D99" w14:textId="77777777">
            <w:pPr>
              <w:pStyle w:val="ListParagraph"/>
              <w:numPr>
                <w:ilvl w:val="0"/>
                <w:numId w:val="30"/>
              </w:numPr>
              <w:jc w:val="center"/>
              <w:rPr>
                <w:rFonts w:ascii="Arial" w:hAnsi="Arial" w:cs="Arial"/>
              </w:rPr>
            </w:pPr>
          </w:p>
        </w:tc>
        <w:tc>
          <w:tcPr>
            <w:tcW w:w="5165" w:type="dxa"/>
          </w:tcPr>
          <w:p w:rsidRPr="005137C0" w:rsidR="00314F4B" w:rsidRDefault="00314F4B" w14:paraId="383CAA78" w14:textId="77777777">
            <w:pPr>
              <w:rPr>
                <w:rFonts w:ascii="Arial" w:hAnsi="Arial" w:cs="Arial"/>
              </w:rPr>
            </w:pPr>
            <w:r w:rsidRPr="005137C0">
              <w:rPr>
                <w:rFonts w:ascii="Arial" w:hAnsi="Arial" w:cs="Arial"/>
              </w:rPr>
              <w:t>Using the display, press the Right arrow key twice to display the Mode Selection Screen</w:t>
            </w:r>
          </w:p>
        </w:tc>
        <w:tc>
          <w:tcPr>
            <w:tcW w:w="3120" w:type="dxa"/>
          </w:tcPr>
          <w:p w:rsidRPr="005137C0" w:rsidR="00314F4B" w:rsidRDefault="00314F4B" w14:paraId="0A6486CD" w14:textId="77777777">
            <w:pPr>
              <w:rPr>
                <w:rFonts w:ascii="Arial" w:hAnsi="Arial" w:cs="Arial"/>
              </w:rPr>
            </w:pPr>
          </w:p>
        </w:tc>
      </w:tr>
      <w:tr w:rsidRPr="005137C0" w:rsidR="00314F4B" w14:paraId="2F75A58A" w14:textId="77777777">
        <w:trPr>
          <w:trHeight w:val="300"/>
        </w:trPr>
        <w:tc>
          <w:tcPr>
            <w:tcW w:w="1075" w:type="dxa"/>
            <w:vAlign w:val="center"/>
          </w:tcPr>
          <w:p w:rsidRPr="005137C0" w:rsidR="00314F4B" w:rsidP="008F1A77" w:rsidRDefault="00314F4B" w14:paraId="485D924C" w14:textId="77777777">
            <w:pPr>
              <w:pStyle w:val="ListParagraph"/>
              <w:numPr>
                <w:ilvl w:val="0"/>
                <w:numId w:val="30"/>
              </w:numPr>
              <w:jc w:val="center"/>
              <w:rPr>
                <w:rFonts w:ascii="Arial" w:hAnsi="Arial" w:cs="Arial"/>
              </w:rPr>
            </w:pPr>
          </w:p>
        </w:tc>
        <w:tc>
          <w:tcPr>
            <w:tcW w:w="5165" w:type="dxa"/>
          </w:tcPr>
          <w:p w:rsidRPr="005137C0" w:rsidR="00314F4B" w:rsidRDefault="00314F4B" w14:paraId="48C25BC1" w14:textId="77777777">
            <w:pPr>
              <w:rPr>
                <w:rFonts w:ascii="Arial" w:hAnsi="Arial" w:cs="Arial"/>
              </w:rPr>
            </w:pPr>
            <w:r w:rsidRPr="005137C0">
              <w:rPr>
                <w:rFonts w:ascii="Arial" w:hAnsi="Arial" w:cs="Arial"/>
              </w:rPr>
              <w:t>Verify that the display shows the active mode</w:t>
            </w:r>
          </w:p>
        </w:tc>
        <w:tc>
          <w:tcPr>
            <w:tcW w:w="3120" w:type="dxa"/>
          </w:tcPr>
          <w:p w:rsidRPr="005137C0" w:rsidR="00314F4B" w:rsidRDefault="00314F4B" w14:paraId="6346D566" w14:textId="77777777">
            <w:pPr>
              <w:rPr>
                <w:rFonts w:ascii="Arial" w:hAnsi="Arial" w:cs="Arial"/>
              </w:rPr>
            </w:pPr>
          </w:p>
        </w:tc>
      </w:tr>
      <w:tr w:rsidRPr="005137C0" w:rsidR="00314F4B" w14:paraId="2E8FDC56" w14:textId="77777777">
        <w:trPr>
          <w:trHeight w:val="300"/>
        </w:trPr>
        <w:tc>
          <w:tcPr>
            <w:tcW w:w="1075" w:type="dxa"/>
            <w:vAlign w:val="center"/>
          </w:tcPr>
          <w:p w:rsidRPr="005137C0" w:rsidR="00314F4B" w:rsidP="008F1A77" w:rsidRDefault="00314F4B" w14:paraId="4F5C5FCC" w14:textId="77777777">
            <w:pPr>
              <w:pStyle w:val="ListParagraph"/>
              <w:numPr>
                <w:ilvl w:val="0"/>
                <w:numId w:val="30"/>
              </w:numPr>
              <w:jc w:val="center"/>
              <w:rPr>
                <w:rFonts w:ascii="Arial" w:hAnsi="Arial" w:cs="Arial"/>
              </w:rPr>
            </w:pPr>
          </w:p>
        </w:tc>
        <w:tc>
          <w:tcPr>
            <w:tcW w:w="5165" w:type="dxa"/>
          </w:tcPr>
          <w:p w:rsidRPr="005137C0" w:rsidR="00314F4B" w:rsidRDefault="00314F4B" w14:paraId="25D3E596" w14:textId="77777777">
            <w:pPr>
              <w:rPr>
                <w:rFonts w:ascii="Arial" w:hAnsi="Arial" w:cs="Arial"/>
              </w:rPr>
            </w:pPr>
            <w:r w:rsidRPr="005137C0">
              <w:rPr>
                <w:rFonts w:ascii="Arial" w:hAnsi="Arial" w:cs="Arial"/>
              </w:rPr>
              <w:t>Verify that there is a Change button</w:t>
            </w:r>
          </w:p>
        </w:tc>
        <w:tc>
          <w:tcPr>
            <w:tcW w:w="3120" w:type="dxa"/>
          </w:tcPr>
          <w:p w:rsidRPr="005137C0" w:rsidR="00314F4B" w:rsidRDefault="00314F4B" w14:paraId="4D1B621D" w14:textId="77777777">
            <w:pPr>
              <w:rPr>
                <w:rFonts w:ascii="Arial" w:hAnsi="Arial" w:cs="Arial"/>
              </w:rPr>
            </w:pPr>
          </w:p>
        </w:tc>
      </w:tr>
      <w:tr w:rsidRPr="005137C0" w:rsidR="00314F4B" w14:paraId="3EC7FAAB" w14:textId="77777777">
        <w:trPr>
          <w:trHeight w:val="300"/>
        </w:trPr>
        <w:tc>
          <w:tcPr>
            <w:tcW w:w="1075" w:type="dxa"/>
            <w:vAlign w:val="center"/>
          </w:tcPr>
          <w:p w:rsidRPr="005137C0" w:rsidR="00314F4B" w:rsidP="008F1A77" w:rsidRDefault="00314F4B" w14:paraId="60049500" w14:textId="77777777">
            <w:pPr>
              <w:pStyle w:val="ListParagraph"/>
              <w:numPr>
                <w:ilvl w:val="0"/>
                <w:numId w:val="30"/>
              </w:numPr>
              <w:jc w:val="center"/>
              <w:rPr>
                <w:rFonts w:ascii="Arial" w:hAnsi="Arial" w:cs="Arial"/>
              </w:rPr>
            </w:pPr>
          </w:p>
        </w:tc>
        <w:tc>
          <w:tcPr>
            <w:tcW w:w="5165" w:type="dxa"/>
          </w:tcPr>
          <w:p w:rsidRPr="005137C0" w:rsidR="00314F4B" w:rsidRDefault="00314F4B" w14:paraId="2AD4FEF6" w14:textId="77777777">
            <w:pPr>
              <w:rPr>
                <w:rFonts w:ascii="Arial" w:hAnsi="Arial" w:cs="Arial"/>
              </w:rPr>
            </w:pPr>
            <w:r w:rsidRPr="005137C0">
              <w:rPr>
                <w:rFonts w:ascii="Arial" w:hAnsi="Arial" w:cs="Arial"/>
              </w:rPr>
              <w:t>Select the change button</w:t>
            </w:r>
          </w:p>
        </w:tc>
        <w:tc>
          <w:tcPr>
            <w:tcW w:w="3120" w:type="dxa"/>
          </w:tcPr>
          <w:p w:rsidRPr="005137C0" w:rsidR="00314F4B" w:rsidRDefault="00314F4B" w14:paraId="4845F4AA" w14:textId="77777777">
            <w:pPr>
              <w:rPr>
                <w:rFonts w:ascii="Arial" w:hAnsi="Arial" w:cs="Arial"/>
              </w:rPr>
            </w:pPr>
          </w:p>
        </w:tc>
      </w:tr>
      <w:tr w:rsidRPr="005137C0" w:rsidR="00314F4B" w14:paraId="7D967FBC" w14:textId="77777777">
        <w:trPr>
          <w:trHeight w:val="300"/>
        </w:trPr>
        <w:tc>
          <w:tcPr>
            <w:tcW w:w="1075" w:type="dxa"/>
            <w:vAlign w:val="center"/>
          </w:tcPr>
          <w:p w:rsidRPr="005137C0" w:rsidR="00314F4B" w:rsidP="008F1A77" w:rsidRDefault="00314F4B" w14:paraId="18E854F4" w14:textId="77777777">
            <w:pPr>
              <w:pStyle w:val="ListParagraph"/>
              <w:numPr>
                <w:ilvl w:val="0"/>
                <w:numId w:val="30"/>
              </w:numPr>
              <w:jc w:val="center"/>
              <w:rPr>
                <w:rFonts w:ascii="Arial" w:hAnsi="Arial" w:cs="Arial"/>
              </w:rPr>
            </w:pPr>
          </w:p>
        </w:tc>
        <w:tc>
          <w:tcPr>
            <w:tcW w:w="5165" w:type="dxa"/>
          </w:tcPr>
          <w:p w:rsidRPr="005137C0" w:rsidR="00314F4B" w:rsidRDefault="00314F4B" w14:paraId="240FDE86" w14:textId="1E022D87">
            <w:pPr>
              <w:rPr>
                <w:rFonts w:ascii="Arial" w:hAnsi="Arial" w:cs="Arial"/>
              </w:rPr>
            </w:pPr>
            <w:r w:rsidRPr="005137C0">
              <w:rPr>
                <w:rFonts w:ascii="Arial" w:hAnsi="Arial" w:cs="Arial"/>
              </w:rPr>
              <w:t xml:space="preserve">In the change mode screen, select </w:t>
            </w:r>
            <w:r w:rsidRPr="005137C0" w:rsidR="00817624">
              <w:rPr>
                <w:rFonts w:ascii="Arial" w:hAnsi="Arial" w:cs="Arial"/>
              </w:rPr>
              <w:t>Heat Pump Only</w:t>
            </w:r>
            <w:r w:rsidRPr="005137C0">
              <w:rPr>
                <w:rFonts w:ascii="Arial" w:hAnsi="Arial" w:cs="Arial"/>
              </w:rPr>
              <w:t xml:space="preserve"> mode and press the Select button</w:t>
            </w:r>
          </w:p>
        </w:tc>
        <w:tc>
          <w:tcPr>
            <w:tcW w:w="3120" w:type="dxa"/>
          </w:tcPr>
          <w:p w:rsidRPr="005137C0" w:rsidR="00314F4B" w:rsidRDefault="00314F4B" w14:paraId="0FD871E8" w14:textId="77777777">
            <w:pPr>
              <w:rPr>
                <w:rFonts w:ascii="Arial" w:hAnsi="Arial" w:cs="Arial"/>
              </w:rPr>
            </w:pPr>
          </w:p>
        </w:tc>
      </w:tr>
      <w:tr w:rsidRPr="005137C0" w:rsidR="00314F4B" w14:paraId="130ECB40" w14:textId="77777777">
        <w:trPr>
          <w:trHeight w:val="300"/>
        </w:trPr>
        <w:tc>
          <w:tcPr>
            <w:tcW w:w="1075" w:type="dxa"/>
            <w:vAlign w:val="center"/>
          </w:tcPr>
          <w:p w:rsidRPr="005137C0" w:rsidR="00314F4B" w:rsidP="008F1A77" w:rsidRDefault="00314F4B" w14:paraId="11AF40D1" w14:textId="77777777">
            <w:pPr>
              <w:pStyle w:val="ListParagraph"/>
              <w:numPr>
                <w:ilvl w:val="0"/>
                <w:numId w:val="30"/>
              </w:numPr>
              <w:jc w:val="center"/>
              <w:rPr>
                <w:rFonts w:ascii="Arial" w:hAnsi="Arial" w:cs="Arial"/>
              </w:rPr>
            </w:pPr>
          </w:p>
        </w:tc>
        <w:tc>
          <w:tcPr>
            <w:tcW w:w="5165" w:type="dxa"/>
          </w:tcPr>
          <w:p w:rsidRPr="005137C0" w:rsidR="00314F4B" w:rsidRDefault="00314F4B" w14:paraId="0B564C99" w14:textId="4293679E">
            <w:pPr>
              <w:rPr>
                <w:rFonts w:ascii="Arial" w:hAnsi="Arial" w:cs="Arial"/>
              </w:rPr>
            </w:pPr>
            <w:r w:rsidRPr="005137C0">
              <w:rPr>
                <w:rFonts w:ascii="Arial" w:hAnsi="Arial" w:cs="Arial"/>
              </w:rPr>
              <w:t xml:space="preserve">Verify that the displayed mode is </w:t>
            </w:r>
            <w:r w:rsidRPr="005137C0" w:rsidR="00817624">
              <w:rPr>
                <w:rFonts w:ascii="Arial" w:hAnsi="Arial" w:cs="Arial"/>
              </w:rPr>
              <w:t>Heat Pump Only mode</w:t>
            </w:r>
            <w:r w:rsidRPr="005137C0">
              <w:rPr>
                <w:rFonts w:ascii="Arial" w:hAnsi="Arial" w:cs="Arial"/>
              </w:rPr>
              <w:t xml:space="preserve"> after a few seconds has elapsed</w:t>
            </w:r>
          </w:p>
        </w:tc>
        <w:tc>
          <w:tcPr>
            <w:tcW w:w="3120" w:type="dxa"/>
          </w:tcPr>
          <w:p w:rsidRPr="005137C0" w:rsidR="00314F4B" w:rsidRDefault="00314F4B" w14:paraId="08C545AE" w14:textId="77777777">
            <w:pPr>
              <w:rPr>
                <w:rFonts w:ascii="Arial" w:hAnsi="Arial" w:cs="Arial"/>
              </w:rPr>
            </w:pPr>
          </w:p>
        </w:tc>
      </w:tr>
      <w:tr w:rsidRPr="005137C0" w:rsidR="00314F4B" w14:paraId="29EE8E22" w14:textId="77777777">
        <w:trPr>
          <w:trHeight w:val="300"/>
        </w:trPr>
        <w:tc>
          <w:tcPr>
            <w:tcW w:w="1075" w:type="dxa"/>
            <w:vAlign w:val="center"/>
          </w:tcPr>
          <w:p w:rsidRPr="005137C0" w:rsidR="00314F4B" w:rsidP="008F1A77" w:rsidRDefault="00314F4B" w14:paraId="39982214" w14:textId="77777777">
            <w:pPr>
              <w:pStyle w:val="ListParagraph"/>
              <w:numPr>
                <w:ilvl w:val="0"/>
                <w:numId w:val="30"/>
              </w:numPr>
              <w:jc w:val="center"/>
              <w:rPr>
                <w:rFonts w:ascii="Arial" w:hAnsi="Arial" w:cs="Arial"/>
              </w:rPr>
            </w:pPr>
          </w:p>
        </w:tc>
        <w:tc>
          <w:tcPr>
            <w:tcW w:w="5165" w:type="dxa"/>
          </w:tcPr>
          <w:p w:rsidRPr="005137C0" w:rsidR="00314F4B" w:rsidRDefault="00314F4B" w14:paraId="1C602C37" w14:textId="77777777">
            <w:pPr>
              <w:rPr>
                <w:rFonts w:ascii="Arial" w:hAnsi="Arial" w:cs="Arial"/>
              </w:rPr>
            </w:pPr>
            <w:r w:rsidRPr="005137C0">
              <w:rPr>
                <w:rFonts w:ascii="Arial" w:hAnsi="Arial" w:cs="Arial"/>
              </w:rPr>
              <w:t>Press the Left Arrow button to navigate the display back to the Dashboard Home Screen</w:t>
            </w:r>
          </w:p>
        </w:tc>
        <w:tc>
          <w:tcPr>
            <w:tcW w:w="3120" w:type="dxa"/>
          </w:tcPr>
          <w:p w:rsidRPr="005137C0" w:rsidR="00314F4B" w:rsidRDefault="00314F4B" w14:paraId="308CF061" w14:textId="77777777">
            <w:pPr>
              <w:rPr>
                <w:rFonts w:ascii="Arial" w:hAnsi="Arial" w:cs="Arial"/>
              </w:rPr>
            </w:pPr>
          </w:p>
        </w:tc>
      </w:tr>
      <w:tr w:rsidRPr="005137C0" w:rsidR="00314F4B" w14:paraId="704FE7AB" w14:textId="77777777">
        <w:trPr>
          <w:trHeight w:val="300"/>
        </w:trPr>
        <w:tc>
          <w:tcPr>
            <w:tcW w:w="1075" w:type="dxa"/>
            <w:vAlign w:val="center"/>
          </w:tcPr>
          <w:p w:rsidRPr="005137C0" w:rsidR="00314F4B" w:rsidP="008F1A77" w:rsidRDefault="00314F4B" w14:paraId="3FCF8079" w14:textId="77777777">
            <w:pPr>
              <w:pStyle w:val="ListParagraph"/>
              <w:numPr>
                <w:ilvl w:val="0"/>
                <w:numId w:val="30"/>
              </w:numPr>
              <w:jc w:val="center"/>
              <w:rPr>
                <w:rFonts w:ascii="Arial" w:hAnsi="Arial" w:cs="Arial"/>
              </w:rPr>
            </w:pPr>
          </w:p>
        </w:tc>
        <w:tc>
          <w:tcPr>
            <w:tcW w:w="5165" w:type="dxa"/>
          </w:tcPr>
          <w:p w:rsidRPr="005137C0" w:rsidR="00314F4B" w:rsidRDefault="00314F4B" w14:paraId="16807ECC" w14:textId="77777777">
            <w:pPr>
              <w:rPr>
                <w:rFonts w:ascii="Arial" w:hAnsi="Arial" w:cs="Arial"/>
              </w:rPr>
            </w:pPr>
            <w:r w:rsidRPr="005137C0">
              <w:rPr>
                <w:rFonts w:ascii="Arial" w:hAnsi="Arial" w:cs="Arial"/>
              </w:rPr>
              <w:t>Press the Select Button to display the Status Screen</w:t>
            </w:r>
          </w:p>
        </w:tc>
        <w:tc>
          <w:tcPr>
            <w:tcW w:w="3120" w:type="dxa"/>
          </w:tcPr>
          <w:p w:rsidRPr="005137C0" w:rsidR="00314F4B" w:rsidRDefault="00314F4B" w14:paraId="5A8D0D9B" w14:textId="77777777">
            <w:pPr>
              <w:rPr>
                <w:rFonts w:ascii="Arial" w:hAnsi="Arial" w:cs="Arial"/>
              </w:rPr>
            </w:pPr>
          </w:p>
        </w:tc>
      </w:tr>
      <w:tr w:rsidRPr="005137C0" w:rsidR="00314F4B" w14:paraId="5F2EE558" w14:textId="77777777">
        <w:trPr>
          <w:trHeight w:val="300"/>
        </w:trPr>
        <w:tc>
          <w:tcPr>
            <w:tcW w:w="1075" w:type="dxa"/>
            <w:vAlign w:val="center"/>
          </w:tcPr>
          <w:p w:rsidRPr="005137C0" w:rsidR="00314F4B" w:rsidP="008F1A77" w:rsidRDefault="00314F4B" w14:paraId="44778EB2" w14:textId="77777777">
            <w:pPr>
              <w:pStyle w:val="ListParagraph"/>
              <w:numPr>
                <w:ilvl w:val="0"/>
                <w:numId w:val="30"/>
              </w:numPr>
              <w:jc w:val="center"/>
              <w:rPr>
                <w:rFonts w:ascii="Arial" w:hAnsi="Arial" w:cs="Arial"/>
              </w:rPr>
            </w:pPr>
          </w:p>
        </w:tc>
        <w:tc>
          <w:tcPr>
            <w:tcW w:w="5165" w:type="dxa"/>
          </w:tcPr>
          <w:p w:rsidRPr="005137C0" w:rsidR="00314F4B" w:rsidRDefault="00314F4B" w14:paraId="39AA1B01" w14:textId="1A06531C">
            <w:pPr>
              <w:rPr>
                <w:rFonts w:ascii="Arial" w:hAnsi="Arial" w:cs="Arial"/>
              </w:rPr>
            </w:pPr>
            <w:r w:rsidRPr="005137C0">
              <w:rPr>
                <w:rFonts w:ascii="Arial" w:hAnsi="Arial" w:cs="Arial"/>
              </w:rPr>
              <w:t xml:space="preserve">Draw water from the tank until </w:t>
            </w:r>
            <w:r w:rsidRPr="005137C0" w:rsidR="00547E99">
              <w:rPr>
                <w:rFonts w:ascii="Arial" w:hAnsi="Arial" w:cs="Arial"/>
              </w:rPr>
              <w:t>the lower tank temperature</w:t>
            </w:r>
            <w:r w:rsidRPr="005137C0" w:rsidR="00820E4D">
              <w:rPr>
                <w:rFonts w:ascii="Arial" w:hAnsi="Arial" w:cs="Arial"/>
              </w:rPr>
              <w:t xml:space="preserve"> (T1)</w:t>
            </w:r>
            <w:r w:rsidRPr="005137C0" w:rsidR="00547E99">
              <w:rPr>
                <w:rFonts w:ascii="Arial" w:hAnsi="Arial" w:cs="Arial"/>
              </w:rPr>
              <w:t xml:space="preserve"> drops by </w:t>
            </w:r>
            <w:r w:rsidRPr="005137C0" w:rsidR="00820E4D">
              <w:rPr>
                <w:rFonts w:ascii="Arial" w:hAnsi="Arial" w:cs="Arial"/>
              </w:rPr>
              <w:t>27° F</w:t>
            </w:r>
          </w:p>
        </w:tc>
        <w:tc>
          <w:tcPr>
            <w:tcW w:w="3120" w:type="dxa"/>
          </w:tcPr>
          <w:p w:rsidRPr="005137C0" w:rsidR="00314F4B" w:rsidRDefault="00314F4B" w14:paraId="4DDAD51F" w14:textId="77777777">
            <w:pPr>
              <w:rPr>
                <w:rFonts w:ascii="Arial" w:hAnsi="Arial" w:cs="Arial"/>
              </w:rPr>
            </w:pPr>
          </w:p>
        </w:tc>
      </w:tr>
      <w:tr w:rsidRPr="005137C0" w:rsidR="00314F4B" w14:paraId="01FE9DC2" w14:textId="77777777">
        <w:trPr>
          <w:trHeight w:val="300"/>
        </w:trPr>
        <w:tc>
          <w:tcPr>
            <w:tcW w:w="1075" w:type="dxa"/>
            <w:vAlign w:val="center"/>
          </w:tcPr>
          <w:p w:rsidRPr="005137C0" w:rsidR="00314F4B" w:rsidP="008F1A77" w:rsidRDefault="00314F4B" w14:paraId="25214E11" w14:textId="77777777">
            <w:pPr>
              <w:pStyle w:val="ListParagraph"/>
              <w:numPr>
                <w:ilvl w:val="0"/>
                <w:numId w:val="30"/>
              </w:numPr>
              <w:jc w:val="center"/>
              <w:rPr>
                <w:rFonts w:ascii="Arial" w:hAnsi="Arial" w:cs="Arial"/>
              </w:rPr>
            </w:pPr>
          </w:p>
        </w:tc>
        <w:tc>
          <w:tcPr>
            <w:tcW w:w="5165" w:type="dxa"/>
          </w:tcPr>
          <w:p w:rsidRPr="005137C0" w:rsidR="00314F4B" w:rsidRDefault="00314F4B" w14:paraId="09BCA7A3" w14:textId="77777777">
            <w:pPr>
              <w:rPr>
                <w:rFonts w:ascii="Arial" w:hAnsi="Arial" w:cs="Arial"/>
              </w:rPr>
            </w:pPr>
            <w:r w:rsidRPr="005137C0">
              <w:rPr>
                <w:rFonts w:ascii="Arial" w:hAnsi="Arial" w:cs="Arial"/>
              </w:rPr>
              <w:t>Verify that the Status screen Shows the Upper Tank Temp decreasing as water is drawn from the tank</w:t>
            </w:r>
          </w:p>
        </w:tc>
        <w:tc>
          <w:tcPr>
            <w:tcW w:w="3120" w:type="dxa"/>
          </w:tcPr>
          <w:p w:rsidRPr="005137C0" w:rsidR="00314F4B" w:rsidRDefault="00314F4B" w14:paraId="2577DA4E" w14:textId="77777777">
            <w:pPr>
              <w:rPr>
                <w:rFonts w:ascii="Arial" w:hAnsi="Arial" w:cs="Arial"/>
              </w:rPr>
            </w:pPr>
          </w:p>
        </w:tc>
      </w:tr>
      <w:tr w:rsidRPr="005137C0" w:rsidR="00314F4B" w14:paraId="137EF2ED" w14:textId="77777777">
        <w:trPr>
          <w:trHeight w:val="300"/>
        </w:trPr>
        <w:tc>
          <w:tcPr>
            <w:tcW w:w="1075" w:type="dxa"/>
            <w:vAlign w:val="center"/>
          </w:tcPr>
          <w:p w:rsidRPr="005137C0" w:rsidR="00314F4B" w:rsidP="008F1A77" w:rsidRDefault="00314F4B" w14:paraId="1FF6D087" w14:textId="77777777">
            <w:pPr>
              <w:pStyle w:val="ListParagraph"/>
              <w:numPr>
                <w:ilvl w:val="0"/>
                <w:numId w:val="30"/>
              </w:numPr>
              <w:jc w:val="center"/>
              <w:rPr>
                <w:rFonts w:ascii="Arial" w:hAnsi="Arial" w:cs="Arial"/>
              </w:rPr>
            </w:pPr>
          </w:p>
        </w:tc>
        <w:tc>
          <w:tcPr>
            <w:tcW w:w="5165" w:type="dxa"/>
          </w:tcPr>
          <w:p w:rsidRPr="005137C0" w:rsidR="00314F4B" w:rsidRDefault="00314F4B" w14:paraId="5AAA9599" w14:textId="77777777">
            <w:pPr>
              <w:rPr>
                <w:rFonts w:ascii="Arial" w:hAnsi="Arial" w:cs="Arial"/>
              </w:rPr>
            </w:pPr>
            <w:r w:rsidRPr="005137C0">
              <w:rPr>
                <w:rFonts w:ascii="Arial" w:hAnsi="Arial" w:cs="Arial"/>
              </w:rPr>
              <w:t>Verify that the device status at the top of the screen say “Call for heat”</w:t>
            </w:r>
          </w:p>
        </w:tc>
        <w:tc>
          <w:tcPr>
            <w:tcW w:w="3120" w:type="dxa"/>
          </w:tcPr>
          <w:p w:rsidRPr="005137C0" w:rsidR="00314F4B" w:rsidRDefault="00314F4B" w14:paraId="5D39F528" w14:textId="77777777">
            <w:pPr>
              <w:rPr>
                <w:rFonts w:ascii="Arial" w:hAnsi="Arial" w:cs="Arial"/>
              </w:rPr>
            </w:pPr>
          </w:p>
        </w:tc>
      </w:tr>
      <w:tr w:rsidRPr="005137C0" w:rsidR="00314F4B" w14:paraId="2BF7DF16" w14:textId="77777777">
        <w:trPr>
          <w:trHeight w:val="300"/>
        </w:trPr>
        <w:tc>
          <w:tcPr>
            <w:tcW w:w="1075" w:type="dxa"/>
            <w:vAlign w:val="center"/>
          </w:tcPr>
          <w:p w:rsidRPr="005137C0" w:rsidR="00314F4B" w:rsidP="008F1A77" w:rsidRDefault="00314F4B" w14:paraId="083A1716" w14:textId="77777777">
            <w:pPr>
              <w:pStyle w:val="ListParagraph"/>
              <w:numPr>
                <w:ilvl w:val="0"/>
                <w:numId w:val="30"/>
              </w:numPr>
              <w:jc w:val="center"/>
              <w:rPr>
                <w:rFonts w:ascii="Arial" w:hAnsi="Arial" w:cs="Arial"/>
              </w:rPr>
            </w:pPr>
          </w:p>
        </w:tc>
        <w:tc>
          <w:tcPr>
            <w:tcW w:w="5165" w:type="dxa"/>
          </w:tcPr>
          <w:p w:rsidRPr="005137C0" w:rsidR="00314F4B" w:rsidRDefault="00314F4B" w14:paraId="3794682E" w14:textId="77777777">
            <w:pPr>
              <w:rPr>
                <w:rFonts w:ascii="Arial" w:hAnsi="Arial" w:cs="Arial"/>
              </w:rPr>
            </w:pPr>
            <w:r w:rsidRPr="005137C0">
              <w:rPr>
                <w:rFonts w:ascii="Arial" w:hAnsi="Arial" w:cs="Arial"/>
              </w:rPr>
              <w:t>Press the Back Button</w:t>
            </w:r>
          </w:p>
        </w:tc>
        <w:tc>
          <w:tcPr>
            <w:tcW w:w="3120" w:type="dxa"/>
          </w:tcPr>
          <w:p w:rsidRPr="005137C0" w:rsidR="00314F4B" w:rsidRDefault="00314F4B" w14:paraId="536D8799" w14:textId="77777777">
            <w:pPr>
              <w:rPr>
                <w:rFonts w:ascii="Arial" w:hAnsi="Arial" w:cs="Arial"/>
              </w:rPr>
            </w:pPr>
          </w:p>
        </w:tc>
      </w:tr>
      <w:tr w:rsidRPr="005137C0" w:rsidR="00314F4B" w14:paraId="3EFEBA3B" w14:textId="77777777">
        <w:trPr>
          <w:trHeight w:val="300"/>
        </w:trPr>
        <w:tc>
          <w:tcPr>
            <w:tcW w:w="1075" w:type="dxa"/>
            <w:vAlign w:val="center"/>
          </w:tcPr>
          <w:p w:rsidRPr="005137C0" w:rsidR="00314F4B" w:rsidP="008F1A77" w:rsidRDefault="00314F4B" w14:paraId="5F36150C" w14:textId="77777777">
            <w:pPr>
              <w:pStyle w:val="ListParagraph"/>
              <w:numPr>
                <w:ilvl w:val="0"/>
                <w:numId w:val="30"/>
              </w:numPr>
              <w:jc w:val="center"/>
              <w:rPr>
                <w:rFonts w:ascii="Arial" w:hAnsi="Arial" w:cs="Arial"/>
              </w:rPr>
            </w:pPr>
          </w:p>
        </w:tc>
        <w:tc>
          <w:tcPr>
            <w:tcW w:w="5165" w:type="dxa"/>
          </w:tcPr>
          <w:p w:rsidRPr="005137C0" w:rsidR="00314F4B" w:rsidRDefault="00314F4B" w14:paraId="38D26732" w14:textId="77777777">
            <w:pPr>
              <w:rPr>
                <w:rFonts w:ascii="Arial" w:hAnsi="Arial" w:cs="Arial"/>
              </w:rPr>
            </w:pPr>
            <w:r w:rsidRPr="005137C0">
              <w:rPr>
                <w:rFonts w:ascii="Arial" w:hAnsi="Arial" w:cs="Arial"/>
              </w:rPr>
              <w:t>Verify that the Dashboard Home Screen displays the text “Call for Heat”</w:t>
            </w:r>
          </w:p>
        </w:tc>
        <w:tc>
          <w:tcPr>
            <w:tcW w:w="3120" w:type="dxa"/>
          </w:tcPr>
          <w:p w:rsidRPr="005137C0" w:rsidR="00314F4B" w:rsidRDefault="00314F4B" w14:paraId="7ACDA9F9" w14:textId="77777777">
            <w:pPr>
              <w:rPr>
                <w:rFonts w:ascii="Arial" w:hAnsi="Arial" w:cs="Arial"/>
              </w:rPr>
            </w:pPr>
          </w:p>
        </w:tc>
      </w:tr>
      <w:tr w:rsidRPr="005137C0" w:rsidR="00314F4B" w14:paraId="7F50EE40" w14:textId="77777777">
        <w:trPr>
          <w:trHeight w:val="300"/>
        </w:trPr>
        <w:tc>
          <w:tcPr>
            <w:tcW w:w="1075" w:type="dxa"/>
            <w:vAlign w:val="center"/>
          </w:tcPr>
          <w:p w:rsidRPr="005137C0" w:rsidR="00314F4B" w:rsidP="008F1A77" w:rsidRDefault="00314F4B" w14:paraId="4D3B3E2D" w14:textId="77777777">
            <w:pPr>
              <w:pStyle w:val="ListParagraph"/>
              <w:numPr>
                <w:ilvl w:val="0"/>
                <w:numId w:val="30"/>
              </w:numPr>
              <w:jc w:val="center"/>
              <w:rPr>
                <w:rFonts w:ascii="Arial" w:hAnsi="Arial" w:cs="Arial"/>
              </w:rPr>
            </w:pPr>
          </w:p>
        </w:tc>
        <w:tc>
          <w:tcPr>
            <w:tcW w:w="5165" w:type="dxa"/>
          </w:tcPr>
          <w:p w:rsidRPr="005137C0" w:rsidR="00314F4B" w:rsidRDefault="00314F4B" w14:paraId="74CD2EE5" w14:textId="77777777">
            <w:pPr>
              <w:rPr>
                <w:rFonts w:ascii="Arial" w:hAnsi="Arial" w:cs="Arial"/>
              </w:rPr>
            </w:pPr>
            <w:r w:rsidRPr="005137C0">
              <w:rPr>
                <w:rFonts w:ascii="Arial" w:hAnsi="Arial" w:cs="Arial"/>
              </w:rPr>
              <w:t>In the Test Tool, open the Mixing Valve tab</w:t>
            </w:r>
          </w:p>
        </w:tc>
        <w:tc>
          <w:tcPr>
            <w:tcW w:w="3120" w:type="dxa"/>
          </w:tcPr>
          <w:p w:rsidRPr="005137C0" w:rsidR="00314F4B" w:rsidRDefault="00314F4B" w14:paraId="7E8CEC44" w14:textId="77777777">
            <w:pPr>
              <w:rPr>
                <w:rFonts w:ascii="Arial" w:hAnsi="Arial" w:cs="Arial"/>
              </w:rPr>
            </w:pPr>
          </w:p>
        </w:tc>
      </w:tr>
      <w:tr w:rsidRPr="005137C0" w:rsidR="00314F4B" w14:paraId="5A98EED7" w14:textId="77777777">
        <w:trPr>
          <w:trHeight w:val="300"/>
        </w:trPr>
        <w:tc>
          <w:tcPr>
            <w:tcW w:w="1075" w:type="dxa"/>
            <w:vAlign w:val="center"/>
          </w:tcPr>
          <w:p w:rsidRPr="005137C0" w:rsidR="00314F4B" w:rsidP="008F1A77" w:rsidRDefault="00314F4B" w14:paraId="5ED10FB3" w14:textId="77777777">
            <w:pPr>
              <w:pStyle w:val="ListParagraph"/>
              <w:numPr>
                <w:ilvl w:val="0"/>
                <w:numId w:val="30"/>
              </w:numPr>
              <w:jc w:val="center"/>
              <w:rPr>
                <w:rFonts w:ascii="Arial" w:hAnsi="Arial" w:cs="Arial"/>
              </w:rPr>
            </w:pPr>
          </w:p>
        </w:tc>
        <w:tc>
          <w:tcPr>
            <w:tcW w:w="5165" w:type="dxa"/>
          </w:tcPr>
          <w:p w:rsidRPr="005137C0" w:rsidR="00314F4B" w:rsidRDefault="00314F4B" w14:paraId="15542903" w14:textId="77777777">
            <w:pPr>
              <w:rPr>
                <w:rFonts w:ascii="Arial" w:hAnsi="Arial" w:cs="Arial"/>
              </w:rPr>
            </w:pPr>
            <w:r w:rsidRPr="005137C0">
              <w:rPr>
                <w:rFonts w:ascii="Arial" w:hAnsi="Arial" w:cs="Arial"/>
              </w:rPr>
              <w:t>Verify that the Compressor Relay and the Safety Relay are on</w:t>
            </w:r>
          </w:p>
        </w:tc>
        <w:tc>
          <w:tcPr>
            <w:tcW w:w="3120" w:type="dxa"/>
          </w:tcPr>
          <w:p w:rsidRPr="005137C0" w:rsidR="00314F4B" w:rsidRDefault="00314F4B" w14:paraId="58B6098B" w14:textId="77777777">
            <w:pPr>
              <w:rPr>
                <w:rFonts w:ascii="Arial" w:hAnsi="Arial" w:cs="Arial"/>
              </w:rPr>
            </w:pPr>
          </w:p>
        </w:tc>
      </w:tr>
      <w:tr w:rsidRPr="005137C0" w:rsidR="00314F4B" w14:paraId="392817C5" w14:textId="77777777">
        <w:trPr>
          <w:trHeight w:val="300"/>
        </w:trPr>
        <w:tc>
          <w:tcPr>
            <w:tcW w:w="1075" w:type="dxa"/>
            <w:vAlign w:val="center"/>
          </w:tcPr>
          <w:p w:rsidRPr="005137C0" w:rsidR="00314F4B" w:rsidP="008F1A77" w:rsidRDefault="00314F4B" w14:paraId="380F83AD" w14:textId="77777777">
            <w:pPr>
              <w:pStyle w:val="ListParagraph"/>
              <w:numPr>
                <w:ilvl w:val="0"/>
                <w:numId w:val="30"/>
              </w:numPr>
              <w:jc w:val="center"/>
              <w:rPr>
                <w:rFonts w:ascii="Arial" w:hAnsi="Arial" w:cs="Arial"/>
              </w:rPr>
            </w:pPr>
          </w:p>
        </w:tc>
        <w:tc>
          <w:tcPr>
            <w:tcW w:w="5165" w:type="dxa"/>
          </w:tcPr>
          <w:p w:rsidRPr="005137C0" w:rsidR="00314F4B" w:rsidRDefault="00314F4B" w14:paraId="463B47F5" w14:textId="77777777">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314F4B" w:rsidRDefault="00314F4B" w14:paraId="6B44601D" w14:textId="77777777">
            <w:pPr>
              <w:rPr>
                <w:rFonts w:ascii="Arial" w:hAnsi="Arial" w:cs="Arial"/>
              </w:rPr>
            </w:pPr>
          </w:p>
        </w:tc>
      </w:tr>
      <w:tr w:rsidRPr="005137C0" w:rsidR="00314F4B" w14:paraId="45F8D1D8" w14:textId="77777777">
        <w:trPr>
          <w:trHeight w:val="300"/>
        </w:trPr>
        <w:tc>
          <w:tcPr>
            <w:tcW w:w="1075" w:type="dxa"/>
            <w:vAlign w:val="center"/>
          </w:tcPr>
          <w:p w:rsidRPr="005137C0" w:rsidR="00314F4B" w:rsidP="008F1A77" w:rsidRDefault="00314F4B" w14:paraId="5224B54F" w14:textId="77777777">
            <w:pPr>
              <w:pStyle w:val="ListParagraph"/>
              <w:numPr>
                <w:ilvl w:val="0"/>
                <w:numId w:val="30"/>
              </w:numPr>
              <w:jc w:val="center"/>
              <w:rPr>
                <w:rFonts w:ascii="Arial" w:hAnsi="Arial" w:cs="Arial"/>
              </w:rPr>
            </w:pPr>
          </w:p>
        </w:tc>
        <w:tc>
          <w:tcPr>
            <w:tcW w:w="5165" w:type="dxa"/>
          </w:tcPr>
          <w:p w:rsidRPr="005137C0" w:rsidR="00314F4B" w:rsidRDefault="00314F4B" w14:paraId="654C823F" w14:textId="77777777">
            <w:pPr>
              <w:rPr>
                <w:rFonts w:ascii="Arial" w:hAnsi="Arial" w:cs="Arial"/>
              </w:rPr>
            </w:pPr>
            <w:r w:rsidRPr="005137C0">
              <w:rPr>
                <w:rFonts w:ascii="Arial" w:hAnsi="Arial" w:cs="Arial"/>
              </w:rPr>
              <w:t>Allow the upper tank temperature to heat up to the set temperature</w:t>
            </w:r>
          </w:p>
        </w:tc>
        <w:tc>
          <w:tcPr>
            <w:tcW w:w="3120" w:type="dxa"/>
          </w:tcPr>
          <w:p w:rsidRPr="005137C0" w:rsidR="00314F4B" w:rsidRDefault="00314F4B" w14:paraId="432D8FF7" w14:textId="77777777">
            <w:pPr>
              <w:rPr>
                <w:rFonts w:ascii="Arial" w:hAnsi="Arial" w:cs="Arial"/>
              </w:rPr>
            </w:pPr>
          </w:p>
        </w:tc>
      </w:tr>
      <w:tr w:rsidRPr="005137C0" w:rsidR="00314F4B" w14:paraId="585560E8" w14:textId="77777777">
        <w:trPr>
          <w:trHeight w:val="300"/>
        </w:trPr>
        <w:tc>
          <w:tcPr>
            <w:tcW w:w="1075" w:type="dxa"/>
            <w:vAlign w:val="center"/>
          </w:tcPr>
          <w:p w:rsidRPr="005137C0" w:rsidR="00314F4B" w:rsidP="008F1A77" w:rsidRDefault="00314F4B" w14:paraId="75972082" w14:textId="77777777">
            <w:pPr>
              <w:pStyle w:val="ListParagraph"/>
              <w:numPr>
                <w:ilvl w:val="0"/>
                <w:numId w:val="30"/>
              </w:numPr>
              <w:jc w:val="center"/>
              <w:rPr>
                <w:rFonts w:ascii="Arial" w:hAnsi="Arial" w:cs="Arial"/>
              </w:rPr>
            </w:pPr>
          </w:p>
        </w:tc>
        <w:tc>
          <w:tcPr>
            <w:tcW w:w="5165" w:type="dxa"/>
          </w:tcPr>
          <w:p w:rsidRPr="005137C0" w:rsidR="00314F4B" w:rsidRDefault="00314F4B" w14:paraId="41C721A6" w14:textId="77777777">
            <w:pPr>
              <w:rPr>
                <w:rFonts w:ascii="Arial" w:hAnsi="Arial" w:cs="Arial"/>
              </w:rPr>
            </w:pPr>
            <w:r w:rsidRPr="005137C0">
              <w:rPr>
                <w:rFonts w:ascii="Arial" w:hAnsi="Arial" w:cs="Arial"/>
              </w:rPr>
              <w:t>Verify that the Compressor Relay turns off in the Test Tool</w:t>
            </w:r>
          </w:p>
        </w:tc>
        <w:tc>
          <w:tcPr>
            <w:tcW w:w="3120" w:type="dxa"/>
          </w:tcPr>
          <w:p w:rsidRPr="005137C0" w:rsidR="00314F4B" w:rsidRDefault="00314F4B" w14:paraId="0F62B20D" w14:textId="77777777">
            <w:pPr>
              <w:rPr>
                <w:rFonts w:ascii="Arial" w:hAnsi="Arial" w:cs="Arial"/>
              </w:rPr>
            </w:pPr>
          </w:p>
        </w:tc>
      </w:tr>
      <w:tr w:rsidRPr="005137C0" w:rsidR="00314F4B" w14:paraId="3F3AE89F" w14:textId="77777777">
        <w:trPr>
          <w:trHeight w:val="300"/>
        </w:trPr>
        <w:tc>
          <w:tcPr>
            <w:tcW w:w="1075" w:type="dxa"/>
            <w:vAlign w:val="center"/>
          </w:tcPr>
          <w:p w:rsidRPr="005137C0" w:rsidR="00314F4B" w:rsidP="008F1A77" w:rsidRDefault="00314F4B" w14:paraId="5E73895C" w14:textId="77777777">
            <w:pPr>
              <w:pStyle w:val="ListParagraph"/>
              <w:numPr>
                <w:ilvl w:val="0"/>
                <w:numId w:val="30"/>
              </w:numPr>
              <w:jc w:val="center"/>
              <w:rPr>
                <w:rFonts w:ascii="Arial" w:hAnsi="Arial" w:cs="Arial"/>
              </w:rPr>
            </w:pPr>
          </w:p>
        </w:tc>
        <w:tc>
          <w:tcPr>
            <w:tcW w:w="5165" w:type="dxa"/>
          </w:tcPr>
          <w:p w:rsidRPr="005137C0" w:rsidR="00314F4B" w:rsidRDefault="00314F4B" w14:paraId="1169698A" w14:textId="77777777">
            <w:pPr>
              <w:rPr>
                <w:rFonts w:ascii="Arial" w:hAnsi="Arial" w:cs="Arial"/>
              </w:rPr>
            </w:pPr>
            <w:r w:rsidRPr="005137C0">
              <w:rPr>
                <w:rFonts w:ascii="Arial" w:hAnsi="Arial" w:cs="Arial"/>
              </w:rPr>
              <w:t>Verify that the Dashboard Home screen displays “Setpoint Satisfied”</w:t>
            </w:r>
          </w:p>
        </w:tc>
        <w:tc>
          <w:tcPr>
            <w:tcW w:w="3120" w:type="dxa"/>
          </w:tcPr>
          <w:p w:rsidRPr="005137C0" w:rsidR="00314F4B" w:rsidRDefault="00314F4B" w14:paraId="140281D1" w14:textId="77777777">
            <w:pPr>
              <w:rPr>
                <w:rFonts w:ascii="Arial" w:hAnsi="Arial" w:cs="Arial"/>
              </w:rPr>
            </w:pPr>
          </w:p>
        </w:tc>
      </w:tr>
      <w:tr w:rsidRPr="005137C0" w:rsidR="00314F4B" w14:paraId="3F04696A" w14:textId="77777777">
        <w:trPr>
          <w:trHeight w:val="300"/>
        </w:trPr>
        <w:tc>
          <w:tcPr>
            <w:tcW w:w="1075" w:type="dxa"/>
            <w:vAlign w:val="center"/>
          </w:tcPr>
          <w:p w:rsidRPr="005137C0" w:rsidR="00314F4B" w:rsidP="008F1A77" w:rsidRDefault="00314F4B" w14:paraId="51FAF05B" w14:textId="77777777">
            <w:pPr>
              <w:pStyle w:val="ListParagraph"/>
              <w:numPr>
                <w:ilvl w:val="0"/>
                <w:numId w:val="30"/>
              </w:numPr>
              <w:jc w:val="center"/>
              <w:rPr>
                <w:rFonts w:ascii="Arial" w:hAnsi="Arial" w:cs="Arial"/>
              </w:rPr>
            </w:pPr>
          </w:p>
        </w:tc>
        <w:tc>
          <w:tcPr>
            <w:tcW w:w="5165" w:type="dxa"/>
          </w:tcPr>
          <w:p w:rsidRPr="005137C0" w:rsidR="00314F4B" w:rsidRDefault="00314F4B" w14:paraId="22E3AFAC" w14:textId="77777777">
            <w:pPr>
              <w:rPr>
                <w:rFonts w:ascii="Arial" w:hAnsi="Arial" w:cs="Arial"/>
              </w:rPr>
            </w:pPr>
            <w:r w:rsidRPr="005137C0">
              <w:rPr>
                <w:rFonts w:ascii="Arial" w:hAnsi="Arial" w:cs="Arial"/>
              </w:rPr>
              <w:t>Verify that the Active State in the Test Tool is Standby</w:t>
            </w:r>
          </w:p>
        </w:tc>
        <w:tc>
          <w:tcPr>
            <w:tcW w:w="3120" w:type="dxa"/>
          </w:tcPr>
          <w:p w:rsidRPr="005137C0" w:rsidR="00314F4B" w:rsidRDefault="00314F4B" w14:paraId="13D72072" w14:textId="77777777">
            <w:pPr>
              <w:rPr>
                <w:rFonts w:ascii="Arial" w:hAnsi="Arial" w:cs="Arial"/>
              </w:rPr>
            </w:pPr>
          </w:p>
        </w:tc>
      </w:tr>
      <w:tr w:rsidRPr="005137C0" w:rsidR="00314F4B" w14:paraId="7607906B" w14:textId="77777777">
        <w:trPr>
          <w:trHeight w:val="300"/>
        </w:trPr>
        <w:tc>
          <w:tcPr>
            <w:tcW w:w="1075" w:type="dxa"/>
            <w:vAlign w:val="center"/>
          </w:tcPr>
          <w:p w:rsidRPr="005137C0" w:rsidR="00314F4B" w:rsidP="008F1A77" w:rsidRDefault="00314F4B" w14:paraId="274CE399" w14:textId="77777777">
            <w:pPr>
              <w:pStyle w:val="ListParagraph"/>
              <w:numPr>
                <w:ilvl w:val="0"/>
                <w:numId w:val="30"/>
              </w:numPr>
              <w:jc w:val="center"/>
              <w:rPr>
                <w:rFonts w:ascii="Arial" w:hAnsi="Arial" w:cs="Arial"/>
              </w:rPr>
            </w:pPr>
          </w:p>
        </w:tc>
        <w:tc>
          <w:tcPr>
            <w:tcW w:w="5165" w:type="dxa"/>
          </w:tcPr>
          <w:p w:rsidRPr="005137C0" w:rsidR="00314F4B" w:rsidRDefault="00314F4B" w14:paraId="4BC42120" w14:textId="77777777">
            <w:pPr>
              <w:rPr>
                <w:rFonts w:ascii="Arial" w:hAnsi="Arial" w:cs="Arial"/>
              </w:rPr>
            </w:pPr>
            <w:r w:rsidRPr="005137C0">
              <w:rPr>
                <w:rFonts w:ascii="Arial" w:hAnsi="Arial" w:cs="Arial"/>
              </w:rPr>
              <w:t>Wait 5 minutes to let the tank temperature settle</w:t>
            </w:r>
          </w:p>
        </w:tc>
        <w:tc>
          <w:tcPr>
            <w:tcW w:w="3120" w:type="dxa"/>
          </w:tcPr>
          <w:p w:rsidRPr="005137C0" w:rsidR="00314F4B" w:rsidRDefault="00314F4B" w14:paraId="3E379979" w14:textId="77777777">
            <w:pPr>
              <w:rPr>
                <w:rFonts w:ascii="Arial" w:hAnsi="Arial" w:cs="Arial"/>
              </w:rPr>
            </w:pPr>
          </w:p>
        </w:tc>
      </w:tr>
      <w:tr w:rsidRPr="005137C0" w:rsidR="00314F4B" w14:paraId="7465CE4A" w14:textId="77777777">
        <w:trPr>
          <w:trHeight w:val="300"/>
        </w:trPr>
        <w:tc>
          <w:tcPr>
            <w:tcW w:w="1075" w:type="dxa"/>
            <w:vAlign w:val="center"/>
          </w:tcPr>
          <w:p w:rsidRPr="005137C0" w:rsidR="00314F4B" w:rsidP="008F1A77" w:rsidRDefault="00314F4B" w14:paraId="1B3C546E" w14:textId="77777777">
            <w:pPr>
              <w:pStyle w:val="ListParagraph"/>
              <w:numPr>
                <w:ilvl w:val="0"/>
                <w:numId w:val="30"/>
              </w:numPr>
              <w:jc w:val="center"/>
              <w:rPr>
                <w:rFonts w:ascii="Arial" w:hAnsi="Arial" w:cs="Arial"/>
              </w:rPr>
            </w:pPr>
          </w:p>
        </w:tc>
        <w:tc>
          <w:tcPr>
            <w:tcW w:w="5165" w:type="dxa"/>
          </w:tcPr>
          <w:p w:rsidRPr="005137C0" w:rsidR="00314F4B" w:rsidRDefault="00314F4B" w14:paraId="747FC7AA" w14:textId="77777777">
            <w:pPr>
              <w:rPr>
                <w:rFonts w:ascii="Arial" w:hAnsi="Arial" w:cs="Arial"/>
              </w:rPr>
            </w:pPr>
            <w:r w:rsidRPr="005137C0">
              <w:rPr>
                <w:rFonts w:ascii="Arial" w:hAnsi="Arial" w:cs="Arial"/>
              </w:rPr>
              <w:t>Verify that none of the electric elements turned on during the settling period</w:t>
            </w:r>
          </w:p>
        </w:tc>
        <w:tc>
          <w:tcPr>
            <w:tcW w:w="3120" w:type="dxa"/>
          </w:tcPr>
          <w:p w:rsidRPr="005137C0" w:rsidR="00314F4B" w:rsidRDefault="00314F4B" w14:paraId="651BBE70" w14:textId="77777777">
            <w:pPr>
              <w:rPr>
                <w:rFonts w:ascii="Arial" w:hAnsi="Arial" w:cs="Arial"/>
              </w:rPr>
            </w:pPr>
          </w:p>
        </w:tc>
      </w:tr>
      <w:tr w:rsidRPr="005137C0" w:rsidR="00314F4B" w14:paraId="73B61721" w14:textId="77777777">
        <w:trPr>
          <w:trHeight w:val="300"/>
        </w:trPr>
        <w:tc>
          <w:tcPr>
            <w:tcW w:w="1075" w:type="dxa"/>
            <w:vAlign w:val="center"/>
          </w:tcPr>
          <w:p w:rsidRPr="005137C0" w:rsidR="00314F4B" w:rsidP="008F1A77" w:rsidRDefault="00314F4B" w14:paraId="00A7D38A" w14:textId="77777777">
            <w:pPr>
              <w:pStyle w:val="ListParagraph"/>
              <w:numPr>
                <w:ilvl w:val="0"/>
                <w:numId w:val="30"/>
              </w:numPr>
              <w:jc w:val="center"/>
              <w:rPr>
                <w:rFonts w:ascii="Arial" w:hAnsi="Arial" w:cs="Arial"/>
              </w:rPr>
            </w:pPr>
          </w:p>
        </w:tc>
        <w:tc>
          <w:tcPr>
            <w:tcW w:w="5165" w:type="dxa"/>
          </w:tcPr>
          <w:p w:rsidRPr="005137C0" w:rsidR="00314F4B" w:rsidRDefault="00314F4B" w14:paraId="416B02EA" w14:textId="6541A26B">
            <w:pPr>
              <w:rPr>
                <w:rFonts w:ascii="Arial" w:hAnsi="Arial" w:cs="Arial"/>
              </w:rPr>
            </w:pPr>
            <w:r w:rsidRPr="005137C0">
              <w:rPr>
                <w:rFonts w:ascii="Arial" w:hAnsi="Arial" w:cs="Arial"/>
              </w:rPr>
              <w:t>Use the Up Arrow on the display to increase the set temperature to 12</w:t>
            </w:r>
            <w:r w:rsidRPr="005137C0" w:rsidR="004E03A4">
              <w:rPr>
                <w:rFonts w:ascii="Arial" w:hAnsi="Arial" w:cs="Arial"/>
              </w:rPr>
              <w:t>1</w:t>
            </w:r>
            <w:r w:rsidRPr="005137C0">
              <w:rPr>
                <w:rFonts w:ascii="Arial" w:hAnsi="Arial" w:cs="Arial"/>
              </w:rPr>
              <w:t>° F</w:t>
            </w:r>
          </w:p>
        </w:tc>
        <w:tc>
          <w:tcPr>
            <w:tcW w:w="3120" w:type="dxa"/>
          </w:tcPr>
          <w:p w:rsidRPr="005137C0" w:rsidR="00314F4B" w:rsidRDefault="00314F4B" w14:paraId="415BA42D" w14:textId="77777777">
            <w:pPr>
              <w:rPr>
                <w:rFonts w:ascii="Arial" w:hAnsi="Arial" w:cs="Arial"/>
              </w:rPr>
            </w:pPr>
          </w:p>
        </w:tc>
      </w:tr>
      <w:tr w:rsidRPr="005137C0" w:rsidR="00314F4B" w14:paraId="298FB517" w14:textId="77777777">
        <w:trPr>
          <w:trHeight w:val="300"/>
        </w:trPr>
        <w:tc>
          <w:tcPr>
            <w:tcW w:w="1075" w:type="dxa"/>
            <w:vAlign w:val="center"/>
          </w:tcPr>
          <w:p w:rsidRPr="005137C0" w:rsidR="00314F4B" w:rsidP="008F1A77" w:rsidRDefault="00314F4B" w14:paraId="2BA24374" w14:textId="77777777">
            <w:pPr>
              <w:pStyle w:val="ListParagraph"/>
              <w:numPr>
                <w:ilvl w:val="0"/>
                <w:numId w:val="30"/>
              </w:numPr>
              <w:jc w:val="center"/>
              <w:rPr>
                <w:rFonts w:ascii="Arial" w:hAnsi="Arial" w:cs="Arial"/>
              </w:rPr>
            </w:pPr>
          </w:p>
        </w:tc>
        <w:tc>
          <w:tcPr>
            <w:tcW w:w="5165" w:type="dxa"/>
          </w:tcPr>
          <w:p w:rsidRPr="005137C0" w:rsidR="00314F4B" w:rsidRDefault="00314F4B" w14:paraId="0B02735D" w14:textId="77777777">
            <w:pPr>
              <w:rPr>
                <w:rFonts w:ascii="Arial" w:hAnsi="Arial" w:cs="Arial"/>
              </w:rPr>
            </w:pPr>
            <w:r w:rsidRPr="005137C0">
              <w:rPr>
                <w:rFonts w:ascii="Arial" w:hAnsi="Arial" w:cs="Arial"/>
              </w:rPr>
              <w:t>Verify that the Compressor Relay and the Safety Relay turn on</w:t>
            </w:r>
          </w:p>
        </w:tc>
        <w:tc>
          <w:tcPr>
            <w:tcW w:w="3120" w:type="dxa"/>
          </w:tcPr>
          <w:p w:rsidRPr="005137C0" w:rsidR="00314F4B" w:rsidRDefault="00314F4B" w14:paraId="78106F6E" w14:textId="77777777">
            <w:pPr>
              <w:rPr>
                <w:rFonts w:ascii="Arial" w:hAnsi="Arial" w:cs="Arial"/>
              </w:rPr>
            </w:pPr>
          </w:p>
        </w:tc>
      </w:tr>
      <w:tr w:rsidRPr="005137C0" w:rsidR="00314F4B" w14:paraId="55FDE1C7" w14:textId="77777777">
        <w:trPr>
          <w:trHeight w:val="300"/>
        </w:trPr>
        <w:tc>
          <w:tcPr>
            <w:tcW w:w="1075" w:type="dxa"/>
            <w:vAlign w:val="center"/>
          </w:tcPr>
          <w:p w:rsidRPr="005137C0" w:rsidR="00314F4B" w:rsidP="008F1A77" w:rsidRDefault="00314F4B" w14:paraId="0922FD03" w14:textId="77777777">
            <w:pPr>
              <w:pStyle w:val="ListParagraph"/>
              <w:numPr>
                <w:ilvl w:val="0"/>
                <w:numId w:val="30"/>
              </w:numPr>
              <w:jc w:val="center"/>
              <w:rPr>
                <w:rFonts w:ascii="Arial" w:hAnsi="Arial" w:cs="Arial"/>
              </w:rPr>
            </w:pPr>
          </w:p>
        </w:tc>
        <w:tc>
          <w:tcPr>
            <w:tcW w:w="5165" w:type="dxa"/>
          </w:tcPr>
          <w:p w:rsidRPr="005137C0" w:rsidR="00314F4B" w:rsidRDefault="00314F4B" w14:paraId="1E5124C6" w14:textId="77777777">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314F4B" w:rsidRDefault="00314F4B" w14:paraId="29FC7AC0" w14:textId="77777777">
            <w:pPr>
              <w:rPr>
                <w:rFonts w:ascii="Arial" w:hAnsi="Arial" w:cs="Arial"/>
              </w:rPr>
            </w:pPr>
          </w:p>
        </w:tc>
      </w:tr>
      <w:tr w:rsidRPr="005137C0" w:rsidR="00314F4B" w14:paraId="30A8C91E" w14:textId="77777777">
        <w:trPr>
          <w:trHeight w:val="300"/>
        </w:trPr>
        <w:tc>
          <w:tcPr>
            <w:tcW w:w="1075" w:type="dxa"/>
            <w:vAlign w:val="center"/>
          </w:tcPr>
          <w:p w:rsidRPr="005137C0" w:rsidR="00314F4B" w:rsidP="008F1A77" w:rsidRDefault="00314F4B" w14:paraId="07CB7AD2" w14:textId="77777777">
            <w:pPr>
              <w:pStyle w:val="ListParagraph"/>
              <w:numPr>
                <w:ilvl w:val="0"/>
                <w:numId w:val="30"/>
              </w:numPr>
              <w:jc w:val="center"/>
              <w:rPr>
                <w:rFonts w:ascii="Arial" w:hAnsi="Arial" w:cs="Arial"/>
              </w:rPr>
            </w:pPr>
          </w:p>
        </w:tc>
        <w:tc>
          <w:tcPr>
            <w:tcW w:w="5165" w:type="dxa"/>
          </w:tcPr>
          <w:p w:rsidRPr="005137C0" w:rsidR="00314F4B" w:rsidRDefault="00314F4B" w14:paraId="24337081" w14:textId="77777777">
            <w:pPr>
              <w:rPr>
                <w:rFonts w:ascii="Arial" w:hAnsi="Arial" w:cs="Arial"/>
              </w:rPr>
            </w:pPr>
            <w:r w:rsidRPr="005137C0">
              <w:rPr>
                <w:rFonts w:ascii="Arial" w:hAnsi="Arial" w:cs="Arial"/>
              </w:rPr>
              <w:t>Allow the upper tank temperature to heat up to the set temperature</w:t>
            </w:r>
          </w:p>
        </w:tc>
        <w:tc>
          <w:tcPr>
            <w:tcW w:w="3120" w:type="dxa"/>
          </w:tcPr>
          <w:p w:rsidRPr="005137C0" w:rsidR="00314F4B" w:rsidRDefault="00314F4B" w14:paraId="646FD0C4" w14:textId="77777777">
            <w:pPr>
              <w:rPr>
                <w:rFonts w:ascii="Arial" w:hAnsi="Arial" w:cs="Arial"/>
              </w:rPr>
            </w:pPr>
          </w:p>
        </w:tc>
      </w:tr>
      <w:tr w:rsidRPr="005137C0" w:rsidR="00314F4B" w14:paraId="7884B50B" w14:textId="77777777">
        <w:trPr>
          <w:trHeight w:val="300"/>
        </w:trPr>
        <w:tc>
          <w:tcPr>
            <w:tcW w:w="1075" w:type="dxa"/>
            <w:vAlign w:val="center"/>
          </w:tcPr>
          <w:p w:rsidRPr="005137C0" w:rsidR="00314F4B" w:rsidP="008F1A77" w:rsidRDefault="00314F4B" w14:paraId="56385C8A" w14:textId="77777777">
            <w:pPr>
              <w:pStyle w:val="ListParagraph"/>
              <w:numPr>
                <w:ilvl w:val="0"/>
                <w:numId w:val="30"/>
              </w:numPr>
              <w:jc w:val="center"/>
              <w:rPr>
                <w:rFonts w:ascii="Arial" w:hAnsi="Arial" w:cs="Arial"/>
              </w:rPr>
            </w:pPr>
          </w:p>
        </w:tc>
        <w:tc>
          <w:tcPr>
            <w:tcW w:w="5165" w:type="dxa"/>
          </w:tcPr>
          <w:p w:rsidRPr="005137C0" w:rsidR="00314F4B" w:rsidRDefault="00314F4B" w14:paraId="4B42EF67" w14:textId="77777777">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314F4B" w:rsidRDefault="00314F4B" w14:paraId="61E71104" w14:textId="77777777">
            <w:pPr>
              <w:rPr>
                <w:rFonts w:ascii="Arial" w:hAnsi="Arial" w:cs="Arial"/>
              </w:rPr>
            </w:pPr>
          </w:p>
        </w:tc>
      </w:tr>
      <w:tr w:rsidRPr="005137C0" w:rsidR="00314F4B" w14:paraId="3248CC08" w14:textId="77777777">
        <w:trPr>
          <w:trHeight w:val="300"/>
        </w:trPr>
        <w:tc>
          <w:tcPr>
            <w:tcW w:w="1075" w:type="dxa"/>
            <w:vAlign w:val="center"/>
          </w:tcPr>
          <w:p w:rsidRPr="005137C0" w:rsidR="00314F4B" w:rsidP="008F1A77" w:rsidRDefault="00314F4B" w14:paraId="16226B19" w14:textId="77777777">
            <w:pPr>
              <w:pStyle w:val="ListParagraph"/>
              <w:numPr>
                <w:ilvl w:val="0"/>
                <w:numId w:val="30"/>
              </w:numPr>
              <w:jc w:val="center"/>
              <w:rPr>
                <w:rFonts w:ascii="Arial" w:hAnsi="Arial" w:cs="Arial"/>
              </w:rPr>
            </w:pPr>
          </w:p>
        </w:tc>
        <w:tc>
          <w:tcPr>
            <w:tcW w:w="5165" w:type="dxa"/>
          </w:tcPr>
          <w:p w:rsidRPr="005137C0" w:rsidR="00314F4B" w:rsidRDefault="00314F4B" w14:paraId="41735A8D" w14:textId="77777777">
            <w:pPr>
              <w:rPr>
                <w:rFonts w:ascii="Arial" w:hAnsi="Arial" w:cs="Arial"/>
              </w:rPr>
            </w:pPr>
            <w:r w:rsidRPr="005137C0">
              <w:rPr>
                <w:rFonts w:ascii="Arial" w:hAnsi="Arial" w:cs="Arial"/>
              </w:rPr>
              <w:t>Wait 5 minutes to let the tank temperature settle</w:t>
            </w:r>
          </w:p>
        </w:tc>
        <w:tc>
          <w:tcPr>
            <w:tcW w:w="3120" w:type="dxa"/>
          </w:tcPr>
          <w:p w:rsidRPr="005137C0" w:rsidR="00314F4B" w:rsidRDefault="00314F4B" w14:paraId="01659D1B" w14:textId="77777777">
            <w:pPr>
              <w:rPr>
                <w:rFonts w:ascii="Arial" w:hAnsi="Arial" w:cs="Arial"/>
              </w:rPr>
            </w:pPr>
          </w:p>
        </w:tc>
      </w:tr>
      <w:tr w:rsidRPr="005137C0" w:rsidR="00314F4B" w14:paraId="6697BFFF" w14:textId="77777777">
        <w:trPr>
          <w:trHeight w:val="300"/>
        </w:trPr>
        <w:tc>
          <w:tcPr>
            <w:tcW w:w="1075" w:type="dxa"/>
            <w:vAlign w:val="center"/>
          </w:tcPr>
          <w:p w:rsidRPr="005137C0" w:rsidR="00314F4B" w:rsidP="008F1A77" w:rsidRDefault="00314F4B" w14:paraId="2DC823BA" w14:textId="77777777">
            <w:pPr>
              <w:pStyle w:val="ListParagraph"/>
              <w:numPr>
                <w:ilvl w:val="0"/>
                <w:numId w:val="30"/>
              </w:numPr>
              <w:jc w:val="center"/>
              <w:rPr>
                <w:rFonts w:ascii="Arial" w:hAnsi="Arial" w:cs="Arial"/>
              </w:rPr>
            </w:pPr>
          </w:p>
        </w:tc>
        <w:tc>
          <w:tcPr>
            <w:tcW w:w="5165" w:type="dxa"/>
          </w:tcPr>
          <w:p w:rsidRPr="005137C0" w:rsidR="00314F4B" w:rsidRDefault="00314F4B" w14:paraId="720F6D39" w14:textId="77777777">
            <w:pPr>
              <w:rPr>
                <w:rFonts w:ascii="Arial" w:hAnsi="Arial" w:cs="Arial"/>
              </w:rPr>
            </w:pPr>
            <w:r w:rsidRPr="005137C0">
              <w:rPr>
                <w:rFonts w:ascii="Arial" w:hAnsi="Arial" w:cs="Arial"/>
              </w:rPr>
              <w:t>Verify that none of the electric elements turned on during the settling period</w:t>
            </w:r>
          </w:p>
        </w:tc>
        <w:tc>
          <w:tcPr>
            <w:tcW w:w="3120" w:type="dxa"/>
          </w:tcPr>
          <w:p w:rsidRPr="005137C0" w:rsidR="00314F4B" w:rsidRDefault="00314F4B" w14:paraId="54DE1350" w14:textId="77777777">
            <w:pPr>
              <w:rPr>
                <w:rFonts w:ascii="Arial" w:hAnsi="Arial" w:cs="Arial"/>
              </w:rPr>
            </w:pPr>
          </w:p>
        </w:tc>
      </w:tr>
      <w:tr w:rsidRPr="005137C0" w:rsidR="00314F4B" w14:paraId="0195D7A0" w14:textId="77777777">
        <w:trPr>
          <w:trHeight w:val="300"/>
        </w:trPr>
        <w:tc>
          <w:tcPr>
            <w:tcW w:w="1075" w:type="dxa"/>
            <w:vAlign w:val="center"/>
          </w:tcPr>
          <w:p w:rsidRPr="005137C0" w:rsidR="00314F4B" w:rsidP="008F1A77" w:rsidRDefault="00314F4B" w14:paraId="66AD94F7" w14:textId="77777777">
            <w:pPr>
              <w:pStyle w:val="ListParagraph"/>
              <w:numPr>
                <w:ilvl w:val="0"/>
                <w:numId w:val="30"/>
              </w:numPr>
              <w:jc w:val="center"/>
              <w:rPr>
                <w:rFonts w:ascii="Arial" w:hAnsi="Arial" w:cs="Arial"/>
              </w:rPr>
            </w:pPr>
          </w:p>
        </w:tc>
        <w:tc>
          <w:tcPr>
            <w:tcW w:w="5165" w:type="dxa"/>
          </w:tcPr>
          <w:p w:rsidRPr="005137C0" w:rsidR="00314F4B" w:rsidRDefault="00314F4B" w14:paraId="2215C88A" w14:textId="77777777">
            <w:pPr>
              <w:rPr>
                <w:rFonts w:ascii="Arial" w:hAnsi="Arial" w:cs="Arial"/>
              </w:rPr>
            </w:pPr>
            <w:r w:rsidRPr="005137C0">
              <w:rPr>
                <w:rFonts w:ascii="Arial" w:hAnsi="Arial" w:cs="Arial"/>
              </w:rPr>
              <w:t xml:space="preserve">Draw water out of the tank </w:t>
            </w:r>
            <w:r w:rsidRPr="005137C0" w:rsidR="00874952">
              <w:rPr>
                <w:rFonts w:ascii="Arial" w:hAnsi="Arial" w:cs="Arial"/>
              </w:rPr>
              <w:t>in a way that makes the upper tank temperature 11</w:t>
            </w:r>
            <w:r w:rsidRPr="005137C0" w:rsidR="00BA7970">
              <w:rPr>
                <w:rFonts w:ascii="Arial" w:hAnsi="Arial" w:cs="Arial"/>
              </w:rPr>
              <w:t xml:space="preserve">6° F and the lower tank temperature 114° F. </w:t>
            </w:r>
          </w:p>
          <w:p w:rsidRPr="005137C0" w:rsidR="00BA7970" w:rsidRDefault="00BA7970" w14:paraId="7A1EDAD5" w14:textId="77777777">
            <w:pPr>
              <w:rPr>
                <w:rFonts w:ascii="Arial" w:hAnsi="Arial" w:cs="Arial"/>
              </w:rPr>
            </w:pPr>
          </w:p>
          <w:p w:rsidRPr="005137C0" w:rsidR="00BA7970" w:rsidRDefault="00BA7970" w14:paraId="2C38C72F" w14:textId="765ACDDD">
            <w:pPr>
              <w:rPr>
                <w:rFonts w:ascii="Arial" w:hAnsi="Arial" w:cs="Arial"/>
              </w:rPr>
            </w:pPr>
            <w:r w:rsidRPr="005137C0">
              <w:rPr>
                <w:rFonts w:ascii="Arial" w:hAnsi="Arial" w:cs="Arial"/>
              </w:rPr>
              <w:t>This can be accomplished by drawing the water at a slow rate such that the</w:t>
            </w:r>
            <w:r w:rsidRPr="005137C0" w:rsidR="00C379CA">
              <w:rPr>
                <w:rFonts w:ascii="Arial" w:hAnsi="Arial" w:cs="Arial"/>
              </w:rPr>
              <w:t xml:space="preserve"> temperature change is more even between the upper and lower tank.</w:t>
            </w:r>
          </w:p>
        </w:tc>
        <w:tc>
          <w:tcPr>
            <w:tcW w:w="3120" w:type="dxa"/>
          </w:tcPr>
          <w:p w:rsidRPr="005137C0" w:rsidR="00314F4B" w:rsidRDefault="00314F4B" w14:paraId="193E2ECB" w14:textId="77777777">
            <w:pPr>
              <w:rPr>
                <w:rFonts w:ascii="Arial" w:hAnsi="Arial" w:cs="Arial"/>
              </w:rPr>
            </w:pPr>
          </w:p>
        </w:tc>
      </w:tr>
      <w:tr w:rsidRPr="005137C0" w:rsidR="00314F4B" w14:paraId="25E9C8FF" w14:textId="77777777">
        <w:trPr>
          <w:trHeight w:val="300"/>
        </w:trPr>
        <w:tc>
          <w:tcPr>
            <w:tcW w:w="1075" w:type="dxa"/>
            <w:vAlign w:val="center"/>
          </w:tcPr>
          <w:p w:rsidRPr="005137C0" w:rsidR="00314F4B" w:rsidP="008F1A77" w:rsidRDefault="00314F4B" w14:paraId="6C7DB93D" w14:textId="77777777">
            <w:pPr>
              <w:pStyle w:val="ListParagraph"/>
              <w:numPr>
                <w:ilvl w:val="0"/>
                <w:numId w:val="30"/>
              </w:numPr>
              <w:jc w:val="center"/>
              <w:rPr>
                <w:rFonts w:ascii="Arial" w:hAnsi="Arial" w:cs="Arial"/>
              </w:rPr>
            </w:pPr>
          </w:p>
        </w:tc>
        <w:tc>
          <w:tcPr>
            <w:tcW w:w="5165" w:type="dxa"/>
          </w:tcPr>
          <w:p w:rsidRPr="005137C0" w:rsidR="00314F4B" w:rsidRDefault="00314F4B" w14:paraId="2E384822" w14:textId="77777777">
            <w:pPr>
              <w:rPr>
                <w:rFonts w:ascii="Arial" w:hAnsi="Arial" w:cs="Arial"/>
              </w:rPr>
            </w:pPr>
            <w:r w:rsidRPr="005137C0">
              <w:rPr>
                <w:rFonts w:ascii="Arial" w:hAnsi="Arial" w:cs="Arial"/>
              </w:rPr>
              <w:t>In the Test Tool, open the Mixing Valve tab</w:t>
            </w:r>
          </w:p>
        </w:tc>
        <w:tc>
          <w:tcPr>
            <w:tcW w:w="3120" w:type="dxa"/>
          </w:tcPr>
          <w:p w:rsidRPr="005137C0" w:rsidR="00314F4B" w:rsidRDefault="00314F4B" w14:paraId="4033FFD1" w14:textId="77777777">
            <w:pPr>
              <w:rPr>
                <w:rFonts w:ascii="Arial" w:hAnsi="Arial" w:cs="Arial"/>
              </w:rPr>
            </w:pPr>
          </w:p>
        </w:tc>
      </w:tr>
      <w:tr w:rsidRPr="005137C0" w:rsidR="00314F4B" w14:paraId="4286314D" w14:textId="77777777">
        <w:trPr>
          <w:trHeight w:val="300"/>
        </w:trPr>
        <w:tc>
          <w:tcPr>
            <w:tcW w:w="1075" w:type="dxa"/>
            <w:vAlign w:val="center"/>
          </w:tcPr>
          <w:p w:rsidRPr="005137C0" w:rsidR="00314F4B" w:rsidP="008F1A77" w:rsidRDefault="00314F4B" w14:paraId="14D0B0D6" w14:textId="77777777">
            <w:pPr>
              <w:pStyle w:val="ListParagraph"/>
              <w:numPr>
                <w:ilvl w:val="0"/>
                <w:numId w:val="30"/>
              </w:numPr>
              <w:jc w:val="center"/>
              <w:rPr>
                <w:rFonts w:ascii="Arial" w:hAnsi="Arial" w:cs="Arial"/>
              </w:rPr>
            </w:pPr>
          </w:p>
        </w:tc>
        <w:tc>
          <w:tcPr>
            <w:tcW w:w="5165" w:type="dxa"/>
          </w:tcPr>
          <w:p w:rsidRPr="005137C0" w:rsidR="00314F4B" w:rsidRDefault="00314F4B" w14:paraId="251CBF2F" w14:textId="77777777">
            <w:pPr>
              <w:rPr>
                <w:rFonts w:ascii="Arial" w:hAnsi="Arial" w:cs="Arial"/>
              </w:rPr>
            </w:pPr>
            <w:r w:rsidRPr="005137C0">
              <w:rPr>
                <w:rFonts w:ascii="Arial" w:hAnsi="Arial" w:cs="Arial"/>
              </w:rPr>
              <w:t>Verify that the Compressor Relay and the Safety Relay are on</w:t>
            </w:r>
          </w:p>
        </w:tc>
        <w:tc>
          <w:tcPr>
            <w:tcW w:w="3120" w:type="dxa"/>
          </w:tcPr>
          <w:p w:rsidRPr="005137C0" w:rsidR="00314F4B" w:rsidRDefault="00314F4B" w14:paraId="5ADF45D0" w14:textId="77777777">
            <w:pPr>
              <w:rPr>
                <w:rFonts w:ascii="Arial" w:hAnsi="Arial" w:cs="Arial"/>
              </w:rPr>
            </w:pPr>
          </w:p>
        </w:tc>
      </w:tr>
      <w:tr w:rsidRPr="005137C0" w:rsidR="00314F4B" w14:paraId="56BE0F55" w14:textId="77777777">
        <w:trPr>
          <w:trHeight w:val="300"/>
        </w:trPr>
        <w:tc>
          <w:tcPr>
            <w:tcW w:w="1075" w:type="dxa"/>
            <w:vAlign w:val="center"/>
          </w:tcPr>
          <w:p w:rsidRPr="005137C0" w:rsidR="00314F4B" w:rsidP="008F1A77" w:rsidRDefault="00314F4B" w14:paraId="311E30AA" w14:textId="77777777">
            <w:pPr>
              <w:pStyle w:val="ListParagraph"/>
              <w:numPr>
                <w:ilvl w:val="0"/>
                <w:numId w:val="30"/>
              </w:numPr>
              <w:jc w:val="center"/>
              <w:rPr>
                <w:rFonts w:ascii="Arial" w:hAnsi="Arial" w:cs="Arial"/>
              </w:rPr>
            </w:pPr>
          </w:p>
        </w:tc>
        <w:tc>
          <w:tcPr>
            <w:tcW w:w="5165" w:type="dxa"/>
          </w:tcPr>
          <w:p w:rsidRPr="005137C0" w:rsidR="00314F4B" w:rsidRDefault="00314F4B" w14:paraId="6E3DAD7E" w14:textId="77777777">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314F4B" w:rsidRDefault="00314F4B" w14:paraId="4F359C68" w14:textId="77777777">
            <w:pPr>
              <w:rPr>
                <w:rFonts w:ascii="Arial" w:hAnsi="Arial" w:cs="Arial"/>
              </w:rPr>
            </w:pPr>
          </w:p>
        </w:tc>
      </w:tr>
      <w:tr w:rsidRPr="005137C0" w:rsidR="00314F4B" w14:paraId="726D4D0E" w14:textId="77777777">
        <w:trPr>
          <w:trHeight w:val="300"/>
        </w:trPr>
        <w:tc>
          <w:tcPr>
            <w:tcW w:w="1075" w:type="dxa"/>
            <w:vAlign w:val="center"/>
          </w:tcPr>
          <w:p w:rsidRPr="005137C0" w:rsidR="00314F4B" w:rsidP="008F1A77" w:rsidRDefault="00314F4B" w14:paraId="4344FEB3" w14:textId="77777777">
            <w:pPr>
              <w:pStyle w:val="ListParagraph"/>
              <w:numPr>
                <w:ilvl w:val="0"/>
                <w:numId w:val="30"/>
              </w:numPr>
              <w:jc w:val="center"/>
              <w:rPr>
                <w:rFonts w:ascii="Arial" w:hAnsi="Arial" w:cs="Arial"/>
              </w:rPr>
            </w:pPr>
          </w:p>
        </w:tc>
        <w:tc>
          <w:tcPr>
            <w:tcW w:w="5165" w:type="dxa"/>
          </w:tcPr>
          <w:p w:rsidRPr="005137C0" w:rsidR="00314F4B" w:rsidRDefault="00314F4B" w14:paraId="48EBF710" w14:textId="6DD2D858">
            <w:pPr>
              <w:rPr>
                <w:rFonts w:ascii="Arial" w:hAnsi="Arial" w:cs="Arial"/>
              </w:rPr>
            </w:pPr>
            <w:r w:rsidRPr="005137C0">
              <w:rPr>
                <w:rFonts w:ascii="Arial" w:hAnsi="Arial" w:cs="Arial"/>
              </w:rPr>
              <w:t xml:space="preserve">Wait for the upper tank temperature to reach </w:t>
            </w:r>
            <w:r w:rsidRPr="005137C0" w:rsidR="00B7110F">
              <w:rPr>
                <w:rFonts w:ascii="Arial" w:hAnsi="Arial" w:cs="Arial"/>
              </w:rPr>
              <w:t>the set temperature</w:t>
            </w:r>
          </w:p>
        </w:tc>
        <w:tc>
          <w:tcPr>
            <w:tcW w:w="3120" w:type="dxa"/>
          </w:tcPr>
          <w:p w:rsidRPr="005137C0" w:rsidR="00314F4B" w:rsidRDefault="00314F4B" w14:paraId="1F71F915" w14:textId="77777777">
            <w:pPr>
              <w:rPr>
                <w:rFonts w:ascii="Arial" w:hAnsi="Arial" w:cs="Arial"/>
              </w:rPr>
            </w:pPr>
          </w:p>
        </w:tc>
      </w:tr>
      <w:tr w:rsidRPr="005137C0" w:rsidR="00314F4B" w14:paraId="02122894" w14:textId="77777777">
        <w:trPr>
          <w:trHeight w:val="300"/>
        </w:trPr>
        <w:tc>
          <w:tcPr>
            <w:tcW w:w="1075" w:type="dxa"/>
            <w:vAlign w:val="center"/>
          </w:tcPr>
          <w:p w:rsidRPr="005137C0" w:rsidR="00314F4B" w:rsidP="008F1A77" w:rsidRDefault="00314F4B" w14:paraId="6631F54A" w14:textId="77777777">
            <w:pPr>
              <w:pStyle w:val="ListParagraph"/>
              <w:numPr>
                <w:ilvl w:val="0"/>
                <w:numId w:val="30"/>
              </w:numPr>
              <w:jc w:val="center"/>
              <w:rPr>
                <w:rFonts w:ascii="Arial" w:hAnsi="Arial" w:cs="Arial"/>
              </w:rPr>
            </w:pPr>
          </w:p>
        </w:tc>
        <w:tc>
          <w:tcPr>
            <w:tcW w:w="5165" w:type="dxa"/>
          </w:tcPr>
          <w:p w:rsidRPr="005137C0" w:rsidR="00314F4B" w:rsidRDefault="00314F4B" w14:paraId="259C049B" w14:textId="77777777">
            <w:pPr>
              <w:rPr>
                <w:rFonts w:ascii="Arial" w:hAnsi="Arial" w:cs="Arial"/>
              </w:rPr>
            </w:pPr>
            <w:r w:rsidRPr="005137C0">
              <w:rPr>
                <w:rFonts w:ascii="Arial" w:hAnsi="Arial" w:cs="Arial"/>
              </w:rPr>
              <w:t>Verify that all electrical element relays turn off</w:t>
            </w:r>
          </w:p>
        </w:tc>
        <w:tc>
          <w:tcPr>
            <w:tcW w:w="3120" w:type="dxa"/>
          </w:tcPr>
          <w:p w:rsidRPr="005137C0" w:rsidR="00314F4B" w:rsidRDefault="00314F4B" w14:paraId="6D697749" w14:textId="77777777">
            <w:pPr>
              <w:rPr>
                <w:rFonts w:ascii="Arial" w:hAnsi="Arial" w:cs="Arial"/>
              </w:rPr>
            </w:pPr>
          </w:p>
        </w:tc>
      </w:tr>
      <w:tr w:rsidRPr="005137C0" w:rsidR="00314F4B" w14:paraId="3CBCE2BC" w14:textId="77777777">
        <w:trPr>
          <w:trHeight w:val="300"/>
        </w:trPr>
        <w:tc>
          <w:tcPr>
            <w:tcW w:w="1075" w:type="dxa"/>
            <w:vAlign w:val="center"/>
          </w:tcPr>
          <w:p w:rsidRPr="005137C0" w:rsidR="00314F4B" w:rsidP="008F1A77" w:rsidRDefault="00314F4B" w14:paraId="0DAB6F64" w14:textId="77777777">
            <w:pPr>
              <w:pStyle w:val="ListParagraph"/>
              <w:numPr>
                <w:ilvl w:val="0"/>
                <w:numId w:val="30"/>
              </w:numPr>
              <w:jc w:val="center"/>
              <w:rPr>
                <w:rFonts w:ascii="Arial" w:hAnsi="Arial" w:cs="Arial"/>
              </w:rPr>
            </w:pPr>
          </w:p>
        </w:tc>
        <w:tc>
          <w:tcPr>
            <w:tcW w:w="5165" w:type="dxa"/>
          </w:tcPr>
          <w:p w:rsidRPr="005137C0" w:rsidR="00314F4B" w:rsidRDefault="00314F4B" w14:paraId="04DCF699" w14:textId="77777777">
            <w:pPr>
              <w:rPr>
                <w:rFonts w:ascii="Arial" w:hAnsi="Arial" w:cs="Arial"/>
              </w:rPr>
            </w:pPr>
            <w:r w:rsidRPr="005137C0">
              <w:rPr>
                <w:rFonts w:ascii="Arial" w:hAnsi="Arial" w:cs="Arial"/>
              </w:rPr>
              <w:t>Verify that the Dashboard Home screen displays “Setpoint Satisfied”</w:t>
            </w:r>
          </w:p>
        </w:tc>
        <w:tc>
          <w:tcPr>
            <w:tcW w:w="3120" w:type="dxa"/>
          </w:tcPr>
          <w:p w:rsidRPr="005137C0" w:rsidR="00314F4B" w:rsidRDefault="00314F4B" w14:paraId="2BECF698" w14:textId="77777777">
            <w:pPr>
              <w:rPr>
                <w:rFonts w:ascii="Arial" w:hAnsi="Arial" w:cs="Arial"/>
              </w:rPr>
            </w:pPr>
          </w:p>
        </w:tc>
      </w:tr>
      <w:tr w:rsidRPr="005137C0" w:rsidR="00314F4B" w14:paraId="49219177" w14:textId="77777777">
        <w:trPr>
          <w:trHeight w:val="300"/>
        </w:trPr>
        <w:tc>
          <w:tcPr>
            <w:tcW w:w="1075" w:type="dxa"/>
            <w:vAlign w:val="center"/>
          </w:tcPr>
          <w:p w:rsidRPr="005137C0" w:rsidR="00314F4B" w:rsidP="008F1A77" w:rsidRDefault="00314F4B" w14:paraId="35532502" w14:textId="77777777">
            <w:pPr>
              <w:pStyle w:val="ListParagraph"/>
              <w:numPr>
                <w:ilvl w:val="0"/>
                <w:numId w:val="30"/>
              </w:numPr>
              <w:jc w:val="center"/>
              <w:rPr>
                <w:rFonts w:ascii="Arial" w:hAnsi="Arial" w:cs="Arial"/>
              </w:rPr>
            </w:pPr>
          </w:p>
        </w:tc>
        <w:tc>
          <w:tcPr>
            <w:tcW w:w="5165" w:type="dxa"/>
          </w:tcPr>
          <w:p w:rsidRPr="005137C0" w:rsidR="00314F4B" w:rsidRDefault="00314F4B" w14:paraId="51BF87FB" w14:textId="77777777">
            <w:pPr>
              <w:rPr>
                <w:rFonts w:ascii="Arial" w:hAnsi="Arial" w:cs="Arial"/>
              </w:rPr>
            </w:pPr>
            <w:r w:rsidRPr="005137C0">
              <w:rPr>
                <w:rFonts w:ascii="Arial" w:hAnsi="Arial" w:cs="Arial"/>
              </w:rPr>
              <w:t>Verify that the Active State is in the Standby State</w:t>
            </w:r>
          </w:p>
        </w:tc>
        <w:tc>
          <w:tcPr>
            <w:tcW w:w="3120" w:type="dxa"/>
          </w:tcPr>
          <w:p w:rsidRPr="005137C0" w:rsidR="00314F4B" w:rsidRDefault="00314F4B" w14:paraId="3BD0823F" w14:textId="77777777">
            <w:pPr>
              <w:rPr>
                <w:rFonts w:ascii="Arial" w:hAnsi="Arial" w:cs="Arial"/>
              </w:rPr>
            </w:pPr>
          </w:p>
        </w:tc>
      </w:tr>
      <w:tr w:rsidRPr="005137C0" w:rsidR="00314F4B" w14:paraId="1C278548" w14:textId="77777777">
        <w:trPr>
          <w:trHeight w:val="300"/>
        </w:trPr>
        <w:tc>
          <w:tcPr>
            <w:tcW w:w="1075" w:type="dxa"/>
            <w:vAlign w:val="center"/>
          </w:tcPr>
          <w:p w:rsidRPr="005137C0" w:rsidR="00314F4B" w:rsidP="008F1A77" w:rsidRDefault="00314F4B" w14:paraId="27D64F42" w14:textId="77777777">
            <w:pPr>
              <w:pStyle w:val="ListParagraph"/>
              <w:numPr>
                <w:ilvl w:val="0"/>
                <w:numId w:val="30"/>
              </w:numPr>
              <w:jc w:val="center"/>
              <w:rPr>
                <w:rFonts w:ascii="Arial" w:hAnsi="Arial" w:cs="Arial"/>
              </w:rPr>
            </w:pPr>
          </w:p>
        </w:tc>
        <w:tc>
          <w:tcPr>
            <w:tcW w:w="5165" w:type="dxa"/>
          </w:tcPr>
          <w:p w:rsidRPr="005137C0" w:rsidR="00314F4B" w:rsidRDefault="00314F4B" w14:paraId="63AB6653" w14:textId="77777777">
            <w:pPr>
              <w:rPr>
                <w:rFonts w:ascii="Arial" w:hAnsi="Arial" w:cs="Arial"/>
              </w:rPr>
            </w:pPr>
            <w:r w:rsidRPr="005137C0">
              <w:rPr>
                <w:rFonts w:ascii="Arial" w:hAnsi="Arial" w:cs="Arial"/>
              </w:rPr>
              <w:t>Wait 5 minutes for the tank to settle</w:t>
            </w:r>
          </w:p>
        </w:tc>
        <w:tc>
          <w:tcPr>
            <w:tcW w:w="3120" w:type="dxa"/>
          </w:tcPr>
          <w:p w:rsidRPr="005137C0" w:rsidR="00314F4B" w:rsidRDefault="00314F4B" w14:paraId="418165B4" w14:textId="77777777">
            <w:pPr>
              <w:rPr>
                <w:rFonts w:ascii="Arial" w:hAnsi="Arial" w:cs="Arial"/>
              </w:rPr>
            </w:pPr>
          </w:p>
        </w:tc>
      </w:tr>
      <w:tr w:rsidRPr="005137C0" w:rsidR="00314F4B" w14:paraId="0C76C72F" w14:textId="77777777">
        <w:trPr>
          <w:trHeight w:val="300"/>
        </w:trPr>
        <w:tc>
          <w:tcPr>
            <w:tcW w:w="1075" w:type="dxa"/>
            <w:vAlign w:val="center"/>
          </w:tcPr>
          <w:p w:rsidRPr="005137C0" w:rsidR="00314F4B" w:rsidP="008F1A77" w:rsidRDefault="00314F4B" w14:paraId="3330DB4C" w14:textId="77777777">
            <w:pPr>
              <w:pStyle w:val="ListParagraph"/>
              <w:numPr>
                <w:ilvl w:val="0"/>
                <w:numId w:val="30"/>
              </w:numPr>
              <w:jc w:val="center"/>
              <w:rPr>
                <w:rFonts w:ascii="Arial" w:hAnsi="Arial" w:cs="Arial"/>
              </w:rPr>
            </w:pPr>
          </w:p>
        </w:tc>
        <w:tc>
          <w:tcPr>
            <w:tcW w:w="5165" w:type="dxa"/>
          </w:tcPr>
          <w:p w:rsidRPr="005137C0" w:rsidR="00314F4B" w:rsidRDefault="00314F4B" w14:paraId="7459B8AA" w14:textId="77777777">
            <w:pPr>
              <w:rPr>
                <w:rFonts w:ascii="Arial" w:hAnsi="Arial" w:cs="Arial"/>
              </w:rPr>
            </w:pPr>
            <w:r w:rsidRPr="005137C0">
              <w:rPr>
                <w:rFonts w:ascii="Arial" w:hAnsi="Arial" w:cs="Arial"/>
              </w:rPr>
              <w:t>Verify that the DUT does not begin heating during this settling period</w:t>
            </w:r>
          </w:p>
        </w:tc>
        <w:tc>
          <w:tcPr>
            <w:tcW w:w="3120" w:type="dxa"/>
          </w:tcPr>
          <w:p w:rsidRPr="005137C0" w:rsidR="00314F4B" w:rsidRDefault="00314F4B" w14:paraId="310E4B98" w14:textId="77777777">
            <w:pPr>
              <w:rPr>
                <w:rFonts w:ascii="Arial" w:hAnsi="Arial" w:cs="Arial"/>
              </w:rPr>
            </w:pPr>
          </w:p>
        </w:tc>
      </w:tr>
    </w:tbl>
    <w:p w:rsidRPr="005137C0" w:rsidR="1FDE31A0" w:rsidP="002A1CE4" w:rsidRDefault="1FDE31A0" w14:paraId="23C1B0A4" w14:textId="6E339FAD">
      <w:pPr>
        <w:rPr>
          <w:rFonts w:ascii="Arial" w:hAnsi="Arial" w:cs="Arial"/>
        </w:rPr>
      </w:pPr>
    </w:p>
    <w:p w:rsidRPr="005137C0" w:rsidR="00BD69A6" w:rsidP="00607A81" w:rsidRDefault="7E7611F1" w14:paraId="78B96997" w14:textId="5413BF83">
      <w:pPr>
        <w:pStyle w:val="Heading3"/>
        <w:rPr>
          <w:rFonts w:ascii="Arial" w:hAnsi="Arial" w:cs="Arial"/>
        </w:rPr>
      </w:pPr>
      <w:bookmarkStart w:name="_Toc205977555" w:id="16"/>
      <w:r w:rsidRPr="005137C0">
        <w:rPr>
          <w:rFonts w:ascii="Arial" w:hAnsi="Arial" w:cs="Arial"/>
        </w:rPr>
        <w:t>Normal Operation – Vacation Mode</w:t>
      </w:r>
      <w:bookmarkEnd w:id="16"/>
    </w:p>
    <w:p w:rsidRPr="005137C0" w:rsidR="00BD69A6" w:rsidP="00BD69A6" w:rsidRDefault="00BD69A6" w14:paraId="4483393F" w14:textId="5BAB7AFC">
      <w:pPr>
        <w:rPr>
          <w:rFonts w:ascii="Arial" w:hAnsi="Arial" w:cs="Arial"/>
        </w:rPr>
      </w:pPr>
      <w:r w:rsidRPr="569933C1">
        <w:rPr>
          <w:rFonts w:ascii="Arial" w:hAnsi="Arial" w:cs="Arial"/>
        </w:rPr>
        <w:t>This test will verify that the DUT can heat water during Vacation mode.</w:t>
      </w:r>
      <w:r w:rsidRPr="569933C1" w:rsidR="00767692">
        <w:rPr>
          <w:rFonts w:ascii="Arial" w:hAnsi="Arial" w:cs="Arial"/>
        </w:rPr>
        <w:t xml:space="preserve"> This test will require the </w:t>
      </w:r>
      <w:r w:rsidRPr="569933C1" w:rsidR="00DB47CF">
        <w:rPr>
          <w:rFonts w:ascii="Arial" w:hAnsi="Arial" w:cs="Arial"/>
        </w:rPr>
        <w:t>drawing water out of the tank until cools to 51° F. Three draw and heat cycles will be performed.</w:t>
      </w:r>
    </w:p>
    <w:p w:rsidRPr="005137C0" w:rsidR="00FB42D1" w:rsidP="00BD69A6" w:rsidRDefault="00FB42D1" w14:paraId="5E82EE21" w14:textId="28539BBA">
      <w:pPr>
        <w:rPr>
          <w:rFonts w:ascii="Arial" w:hAnsi="Arial" w:eastAsia="Aptos" w:cs="Arial"/>
        </w:rPr>
      </w:pPr>
      <w:r w:rsidRPr="005137C0">
        <w:rPr>
          <w:rFonts w:ascii="Arial" w:hAnsi="Arial" w:eastAsia="Aptos" w:cs="Arial"/>
        </w:rPr>
        <w:t xml:space="preserve">Estimated Time to Complete: </w:t>
      </w:r>
    </w:p>
    <w:tbl>
      <w:tblPr>
        <w:tblStyle w:val="TableGrid"/>
        <w:tblW w:w="0" w:type="auto"/>
        <w:tblLook w:val="04A0" w:firstRow="1" w:lastRow="0" w:firstColumn="1" w:lastColumn="0" w:noHBand="0" w:noVBand="1"/>
      </w:tblPr>
      <w:tblGrid>
        <w:gridCol w:w="2439"/>
        <w:gridCol w:w="6911"/>
      </w:tblGrid>
      <w:tr w:rsidRPr="005137C0" w:rsidR="00A4387E" w:rsidTr="00A4387E" w14:paraId="53470CC3" w14:textId="77777777">
        <w:trPr>
          <w:trHeight w:val="300"/>
        </w:trPr>
        <w:tc>
          <w:tcPr>
            <w:tcW w:w="2439" w:type="dxa"/>
          </w:tcPr>
          <w:p w:rsidRPr="005137C0" w:rsidR="00A4387E" w:rsidRDefault="00A4387E" w14:paraId="74E653D2" w14:textId="77777777">
            <w:pPr>
              <w:rPr>
                <w:rFonts w:ascii="Arial" w:hAnsi="Arial" w:cs="Arial"/>
              </w:rPr>
            </w:pPr>
            <w:r w:rsidRPr="005137C0">
              <w:rPr>
                <w:rFonts w:ascii="Arial" w:hAnsi="Arial" w:cs="Arial"/>
              </w:rPr>
              <w:t>Date</w:t>
            </w:r>
          </w:p>
        </w:tc>
        <w:tc>
          <w:tcPr>
            <w:tcW w:w="6911" w:type="dxa"/>
          </w:tcPr>
          <w:p w:rsidRPr="005137C0" w:rsidR="00A4387E" w:rsidRDefault="00A4387E" w14:paraId="432A929B" w14:textId="77777777">
            <w:pPr>
              <w:rPr>
                <w:rFonts w:ascii="Arial" w:hAnsi="Arial" w:cs="Arial"/>
              </w:rPr>
            </w:pPr>
          </w:p>
        </w:tc>
      </w:tr>
      <w:tr w:rsidRPr="005137C0" w:rsidR="00A4387E" w:rsidTr="00A4387E" w14:paraId="2A47D34D" w14:textId="77777777">
        <w:trPr>
          <w:trHeight w:val="300"/>
        </w:trPr>
        <w:tc>
          <w:tcPr>
            <w:tcW w:w="2439" w:type="dxa"/>
          </w:tcPr>
          <w:p w:rsidRPr="005137C0" w:rsidR="00A4387E" w:rsidRDefault="00A4387E" w14:paraId="67C1877A" w14:textId="77777777">
            <w:pPr>
              <w:rPr>
                <w:rFonts w:ascii="Arial" w:hAnsi="Arial" w:cs="Arial"/>
              </w:rPr>
            </w:pPr>
            <w:r w:rsidRPr="005137C0">
              <w:rPr>
                <w:rFonts w:ascii="Arial" w:hAnsi="Arial" w:cs="Arial"/>
              </w:rPr>
              <w:t>Tester</w:t>
            </w:r>
          </w:p>
        </w:tc>
        <w:tc>
          <w:tcPr>
            <w:tcW w:w="6911" w:type="dxa"/>
          </w:tcPr>
          <w:p w:rsidRPr="005137C0" w:rsidR="00A4387E" w:rsidRDefault="00A4387E" w14:paraId="06775014" w14:textId="77777777">
            <w:pPr>
              <w:rPr>
                <w:rFonts w:ascii="Arial" w:hAnsi="Arial" w:cs="Arial"/>
              </w:rPr>
            </w:pPr>
          </w:p>
        </w:tc>
      </w:tr>
      <w:tr w:rsidRPr="005137C0" w:rsidR="00A4387E" w:rsidTr="00A4387E" w14:paraId="7D33B61E" w14:textId="77777777">
        <w:trPr>
          <w:trHeight w:val="300"/>
        </w:trPr>
        <w:tc>
          <w:tcPr>
            <w:tcW w:w="2439" w:type="dxa"/>
          </w:tcPr>
          <w:p w:rsidRPr="005137C0" w:rsidR="00A4387E" w:rsidRDefault="00A4387E" w14:paraId="2082081E"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377E23E4" w14:textId="77777777">
            <w:pPr>
              <w:rPr>
                <w:rFonts w:ascii="Arial" w:hAnsi="Arial" w:cs="Arial"/>
              </w:rPr>
            </w:pPr>
          </w:p>
        </w:tc>
      </w:tr>
      <w:tr w:rsidRPr="005137C0" w:rsidR="00A4387E" w:rsidTr="00A4387E" w14:paraId="70AF4EEF" w14:textId="77777777">
        <w:trPr>
          <w:trHeight w:val="300"/>
        </w:trPr>
        <w:tc>
          <w:tcPr>
            <w:tcW w:w="2439" w:type="dxa"/>
          </w:tcPr>
          <w:p w:rsidRPr="005137C0" w:rsidR="00A4387E" w:rsidRDefault="00A4387E" w14:paraId="43DEAA5D"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503A893A" w14:textId="77777777">
            <w:pPr>
              <w:rPr>
                <w:rFonts w:ascii="Arial" w:hAnsi="Arial" w:cs="Arial"/>
              </w:rPr>
            </w:pPr>
          </w:p>
        </w:tc>
      </w:tr>
    </w:tbl>
    <w:p w:rsidRPr="005137C0" w:rsidR="1FDE31A0" w:rsidP="002A1CE4" w:rsidRDefault="1FDE31A0" w14:paraId="14949C47" w14:textId="7DB17F46">
      <w:pPr>
        <w:rPr>
          <w:rFonts w:ascii="Arial" w:hAnsi="Arial" w:cs="Arial"/>
        </w:rPr>
      </w:pPr>
    </w:p>
    <w:p w:rsidRPr="005137C0" w:rsidR="005670A2" w:rsidP="005670A2" w:rsidRDefault="005670A2" w14:paraId="4E6C0B85" w14:textId="77777777">
      <w:pPr>
        <w:rPr>
          <w:rFonts w:ascii="Arial" w:hAnsi="Arial" w:eastAsia="Aptos" w:cs="Arial"/>
        </w:rPr>
      </w:pPr>
      <w:r w:rsidRPr="005137C0">
        <w:rPr>
          <w:rFonts w:ascii="Arial" w:hAnsi="Arial" w:eastAsia="Aptos" w:cs="Arial"/>
        </w:rPr>
        <w:t xml:space="preserve">Preconditions: </w:t>
      </w:r>
    </w:p>
    <w:p w:rsidRPr="005137C0" w:rsidR="005670A2" w:rsidP="008F1A77" w:rsidRDefault="005670A2" w14:paraId="2202BBC5"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5670A2" w:rsidP="008F1A77" w:rsidRDefault="005670A2" w14:paraId="5DEA2EDC"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5670A2" w:rsidP="008F1A77" w:rsidRDefault="005670A2" w14:paraId="7C1493E5" w14:textId="77777777">
      <w:pPr>
        <w:pStyle w:val="ListParagraph"/>
        <w:numPr>
          <w:ilvl w:val="0"/>
          <w:numId w:val="20"/>
        </w:numPr>
        <w:rPr>
          <w:rFonts w:ascii="Arial" w:hAnsi="Arial" w:cs="Arial"/>
        </w:rPr>
      </w:pPr>
      <w:r w:rsidRPr="005137C0">
        <w:rPr>
          <w:rFonts w:ascii="Arial" w:hAnsi="Arial" w:eastAsia="Aptos" w:cs="Arial"/>
          <w:color w:val="000000" w:themeColor="text1"/>
        </w:rPr>
        <w:t>The setpoint is 125</w:t>
      </w:r>
      <w:r w:rsidRPr="005137C0">
        <w:rPr>
          <w:rFonts w:ascii="Arial" w:hAnsi="Arial" w:cs="Arial"/>
        </w:rPr>
        <w:t>° F</w:t>
      </w:r>
    </w:p>
    <w:tbl>
      <w:tblPr>
        <w:tblStyle w:val="TableGrid"/>
        <w:tblW w:w="9360" w:type="dxa"/>
        <w:tblLayout w:type="fixed"/>
        <w:tblLook w:val="06A0" w:firstRow="1" w:lastRow="0" w:firstColumn="1" w:lastColumn="0" w:noHBand="1" w:noVBand="1"/>
      </w:tblPr>
      <w:tblGrid>
        <w:gridCol w:w="1075"/>
        <w:gridCol w:w="5165"/>
        <w:gridCol w:w="3120"/>
      </w:tblGrid>
      <w:tr w:rsidRPr="005137C0" w:rsidR="00BD69A6" w14:paraId="3787EFA4" w14:textId="77777777">
        <w:trPr>
          <w:trHeight w:val="300"/>
        </w:trPr>
        <w:tc>
          <w:tcPr>
            <w:tcW w:w="1075" w:type="dxa"/>
          </w:tcPr>
          <w:p w:rsidRPr="005137C0" w:rsidR="00BD69A6" w:rsidRDefault="00BD69A6" w14:paraId="71BBF139" w14:textId="77777777">
            <w:pPr>
              <w:jc w:val="center"/>
              <w:rPr>
                <w:rFonts w:ascii="Arial" w:hAnsi="Arial" w:cs="Arial"/>
              </w:rPr>
            </w:pPr>
            <w:r w:rsidRPr="005137C0">
              <w:rPr>
                <w:rFonts w:ascii="Arial" w:hAnsi="Arial" w:cs="Arial"/>
              </w:rPr>
              <w:t>Step</w:t>
            </w:r>
          </w:p>
        </w:tc>
        <w:tc>
          <w:tcPr>
            <w:tcW w:w="5165" w:type="dxa"/>
          </w:tcPr>
          <w:p w:rsidRPr="005137C0" w:rsidR="00BD69A6" w:rsidRDefault="00BD69A6" w14:paraId="5221F9CA" w14:textId="77777777">
            <w:pPr>
              <w:rPr>
                <w:rFonts w:ascii="Arial" w:hAnsi="Arial" w:cs="Arial"/>
              </w:rPr>
            </w:pPr>
            <w:r w:rsidRPr="005137C0">
              <w:rPr>
                <w:rFonts w:ascii="Arial" w:hAnsi="Arial" w:cs="Arial"/>
              </w:rPr>
              <w:t>Action</w:t>
            </w:r>
          </w:p>
        </w:tc>
        <w:tc>
          <w:tcPr>
            <w:tcW w:w="3120" w:type="dxa"/>
          </w:tcPr>
          <w:p w:rsidRPr="005137C0" w:rsidR="00BD69A6" w:rsidRDefault="00BD69A6" w14:paraId="7C788B60" w14:textId="77777777">
            <w:pPr>
              <w:rPr>
                <w:rFonts w:ascii="Arial" w:hAnsi="Arial" w:cs="Arial"/>
              </w:rPr>
            </w:pPr>
            <w:r w:rsidRPr="005137C0">
              <w:rPr>
                <w:rFonts w:ascii="Arial" w:hAnsi="Arial" w:cs="Arial"/>
              </w:rPr>
              <w:t>Result (Pass / Fail)</w:t>
            </w:r>
          </w:p>
        </w:tc>
      </w:tr>
      <w:tr w:rsidRPr="005137C0" w:rsidR="00BD69A6" w14:paraId="7E77F28D" w14:textId="77777777">
        <w:trPr>
          <w:trHeight w:val="300"/>
        </w:trPr>
        <w:tc>
          <w:tcPr>
            <w:tcW w:w="1075" w:type="dxa"/>
            <w:vAlign w:val="center"/>
          </w:tcPr>
          <w:p w:rsidRPr="005137C0" w:rsidR="00BD69A6" w:rsidP="008F1A77" w:rsidRDefault="00BD69A6" w14:paraId="75013387" w14:textId="77777777">
            <w:pPr>
              <w:pStyle w:val="ListParagraph"/>
              <w:numPr>
                <w:ilvl w:val="0"/>
                <w:numId w:val="31"/>
              </w:numPr>
              <w:jc w:val="center"/>
              <w:rPr>
                <w:rFonts w:ascii="Arial" w:hAnsi="Arial" w:cs="Arial"/>
              </w:rPr>
            </w:pPr>
          </w:p>
        </w:tc>
        <w:tc>
          <w:tcPr>
            <w:tcW w:w="5165" w:type="dxa"/>
          </w:tcPr>
          <w:p w:rsidRPr="005137C0" w:rsidR="00BD69A6" w:rsidRDefault="00BD69A6" w14:paraId="4A22B0C9" w14:textId="77777777">
            <w:pPr>
              <w:rPr>
                <w:rFonts w:ascii="Arial" w:hAnsi="Arial" w:cs="Arial"/>
              </w:rPr>
            </w:pPr>
            <w:r w:rsidRPr="005137C0">
              <w:rPr>
                <w:rFonts w:ascii="Arial" w:hAnsi="Arial" w:cs="Arial"/>
              </w:rPr>
              <w:t>Power on the DUT and allow the start up sequence to complete</w:t>
            </w:r>
          </w:p>
        </w:tc>
        <w:tc>
          <w:tcPr>
            <w:tcW w:w="3120" w:type="dxa"/>
          </w:tcPr>
          <w:p w:rsidRPr="005137C0" w:rsidR="00BD69A6" w:rsidRDefault="00BD69A6" w14:paraId="2FE4FAD8" w14:textId="77777777">
            <w:pPr>
              <w:rPr>
                <w:rFonts w:ascii="Arial" w:hAnsi="Arial" w:cs="Arial"/>
              </w:rPr>
            </w:pPr>
          </w:p>
        </w:tc>
      </w:tr>
      <w:tr w:rsidRPr="005137C0" w:rsidR="00BD69A6" w14:paraId="3EF63C1D" w14:textId="77777777">
        <w:trPr>
          <w:trHeight w:val="300"/>
        </w:trPr>
        <w:tc>
          <w:tcPr>
            <w:tcW w:w="1075" w:type="dxa"/>
            <w:vAlign w:val="center"/>
          </w:tcPr>
          <w:p w:rsidRPr="005137C0" w:rsidR="00BD69A6" w:rsidP="008F1A77" w:rsidRDefault="00BD69A6" w14:paraId="5AA1135E" w14:textId="77777777">
            <w:pPr>
              <w:pStyle w:val="ListParagraph"/>
              <w:numPr>
                <w:ilvl w:val="0"/>
                <w:numId w:val="31"/>
              </w:numPr>
              <w:jc w:val="center"/>
              <w:rPr>
                <w:rFonts w:ascii="Arial" w:hAnsi="Arial" w:cs="Arial"/>
              </w:rPr>
            </w:pPr>
          </w:p>
        </w:tc>
        <w:tc>
          <w:tcPr>
            <w:tcW w:w="5165" w:type="dxa"/>
          </w:tcPr>
          <w:p w:rsidRPr="005137C0" w:rsidR="00BD69A6" w:rsidRDefault="00BD69A6" w14:paraId="7070D8A2" w14:textId="77777777">
            <w:pPr>
              <w:rPr>
                <w:rFonts w:ascii="Arial" w:hAnsi="Arial" w:cs="Arial"/>
              </w:rPr>
            </w:pPr>
            <w:r w:rsidRPr="005137C0">
              <w:rPr>
                <w:rFonts w:ascii="Arial" w:hAnsi="Arial" w:cs="Arial"/>
              </w:rPr>
              <w:t>Using the display, press the Right arrow key twice to display the Mode Selection Screen</w:t>
            </w:r>
          </w:p>
        </w:tc>
        <w:tc>
          <w:tcPr>
            <w:tcW w:w="3120" w:type="dxa"/>
          </w:tcPr>
          <w:p w:rsidRPr="005137C0" w:rsidR="00BD69A6" w:rsidRDefault="00BD69A6" w14:paraId="3433B6BD" w14:textId="77777777">
            <w:pPr>
              <w:rPr>
                <w:rFonts w:ascii="Arial" w:hAnsi="Arial" w:cs="Arial"/>
              </w:rPr>
            </w:pPr>
          </w:p>
        </w:tc>
      </w:tr>
      <w:tr w:rsidRPr="005137C0" w:rsidR="00BD69A6" w14:paraId="36BF1A5A" w14:textId="77777777">
        <w:trPr>
          <w:trHeight w:val="300"/>
        </w:trPr>
        <w:tc>
          <w:tcPr>
            <w:tcW w:w="1075" w:type="dxa"/>
            <w:vAlign w:val="center"/>
          </w:tcPr>
          <w:p w:rsidRPr="005137C0" w:rsidR="00BD69A6" w:rsidP="008F1A77" w:rsidRDefault="00BD69A6" w14:paraId="076CFB02" w14:textId="77777777">
            <w:pPr>
              <w:pStyle w:val="ListParagraph"/>
              <w:numPr>
                <w:ilvl w:val="0"/>
                <w:numId w:val="31"/>
              </w:numPr>
              <w:jc w:val="center"/>
              <w:rPr>
                <w:rFonts w:ascii="Arial" w:hAnsi="Arial" w:cs="Arial"/>
              </w:rPr>
            </w:pPr>
          </w:p>
        </w:tc>
        <w:tc>
          <w:tcPr>
            <w:tcW w:w="5165" w:type="dxa"/>
          </w:tcPr>
          <w:p w:rsidRPr="005137C0" w:rsidR="00BD69A6" w:rsidRDefault="00BD69A6" w14:paraId="7AE6205D" w14:textId="77777777">
            <w:pPr>
              <w:rPr>
                <w:rFonts w:ascii="Arial" w:hAnsi="Arial" w:cs="Arial"/>
              </w:rPr>
            </w:pPr>
            <w:r w:rsidRPr="005137C0">
              <w:rPr>
                <w:rFonts w:ascii="Arial" w:hAnsi="Arial" w:cs="Arial"/>
              </w:rPr>
              <w:t>Verify that the display shows the active mode</w:t>
            </w:r>
          </w:p>
        </w:tc>
        <w:tc>
          <w:tcPr>
            <w:tcW w:w="3120" w:type="dxa"/>
          </w:tcPr>
          <w:p w:rsidRPr="005137C0" w:rsidR="00BD69A6" w:rsidRDefault="00BD69A6" w14:paraId="6974892B" w14:textId="77777777">
            <w:pPr>
              <w:rPr>
                <w:rFonts w:ascii="Arial" w:hAnsi="Arial" w:cs="Arial"/>
              </w:rPr>
            </w:pPr>
          </w:p>
        </w:tc>
      </w:tr>
      <w:tr w:rsidRPr="005137C0" w:rsidR="00BD69A6" w14:paraId="769F45BD" w14:textId="77777777">
        <w:trPr>
          <w:trHeight w:val="300"/>
        </w:trPr>
        <w:tc>
          <w:tcPr>
            <w:tcW w:w="1075" w:type="dxa"/>
            <w:vAlign w:val="center"/>
          </w:tcPr>
          <w:p w:rsidRPr="005137C0" w:rsidR="00BD69A6" w:rsidP="008F1A77" w:rsidRDefault="00BD69A6" w14:paraId="5C62BF77" w14:textId="77777777">
            <w:pPr>
              <w:pStyle w:val="ListParagraph"/>
              <w:numPr>
                <w:ilvl w:val="0"/>
                <w:numId w:val="31"/>
              </w:numPr>
              <w:jc w:val="center"/>
              <w:rPr>
                <w:rFonts w:ascii="Arial" w:hAnsi="Arial" w:cs="Arial"/>
              </w:rPr>
            </w:pPr>
          </w:p>
        </w:tc>
        <w:tc>
          <w:tcPr>
            <w:tcW w:w="5165" w:type="dxa"/>
          </w:tcPr>
          <w:p w:rsidRPr="005137C0" w:rsidR="00BD69A6" w:rsidRDefault="00BD69A6" w14:paraId="53583117" w14:textId="77777777">
            <w:pPr>
              <w:rPr>
                <w:rFonts w:ascii="Arial" w:hAnsi="Arial" w:cs="Arial"/>
              </w:rPr>
            </w:pPr>
            <w:r w:rsidRPr="005137C0">
              <w:rPr>
                <w:rFonts w:ascii="Arial" w:hAnsi="Arial" w:cs="Arial"/>
              </w:rPr>
              <w:t>Verify that there is a Change button</w:t>
            </w:r>
          </w:p>
        </w:tc>
        <w:tc>
          <w:tcPr>
            <w:tcW w:w="3120" w:type="dxa"/>
          </w:tcPr>
          <w:p w:rsidRPr="005137C0" w:rsidR="00BD69A6" w:rsidRDefault="00BD69A6" w14:paraId="796018AB" w14:textId="77777777">
            <w:pPr>
              <w:rPr>
                <w:rFonts w:ascii="Arial" w:hAnsi="Arial" w:cs="Arial"/>
              </w:rPr>
            </w:pPr>
          </w:p>
        </w:tc>
      </w:tr>
      <w:tr w:rsidRPr="005137C0" w:rsidR="00BD69A6" w14:paraId="1696E60B" w14:textId="77777777">
        <w:trPr>
          <w:trHeight w:val="300"/>
        </w:trPr>
        <w:tc>
          <w:tcPr>
            <w:tcW w:w="1075" w:type="dxa"/>
            <w:vAlign w:val="center"/>
          </w:tcPr>
          <w:p w:rsidRPr="005137C0" w:rsidR="00BD69A6" w:rsidP="008F1A77" w:rsidRDefault="00BD69A6" w14:paraId="574359F9" w14:textId="77777777">
            <w:pPr>
              <w:pStyle w:val="ListParagraph"/>
              <w:numPr>
                <w:ilvl w:val="0"/>
                <w:numId w:val="31"/>
              </w:numPr>
              <w:jc w:val="center"/>
              <w:rPr>
                <w:rFonts w:ascii="Arial" w:hAnsi="Arial" w:cs="Arial"/>
              </w:rPr>
            </w:pPr>
          </w:p>
        </w:tc>
        <w:tc>
          <w:tcPr>
            <w:tcW w:w="5165" w:type="dxa"/>
          </w:tcPr>
          <w:p w:rsidRPr="005137C0" w:rsidR="00BD69A6" w:rsidRDefault="00BD69A6" w14:paraId="4DDF781A" w14:textId="77777777">
            <w:pPr>
              <w:rPr>
                <w:rFonts w:ascii="Arial" w:hAnsi="Arial" w:cs="Arial"/>
              </w:rPr>
            </w:pPr>
            <w:r w:rsidRPr="005137C0">
              <w:rPr>
                <w:rFonts w:ascii="Arial" w:hAnsi="Arial" w:cs="Arial"/>
              </w:rPr>
              <w:t>Select the change button</w:t>
            </w:r>
          </w:p>
        </w:tc>
        <w:tc>
          <w:tcPr>
            <w:tcW w:w="3120" w:type="dxa"/>
          </w:tcPr>
          <w:p w:rsidRPr="005137C0" w:rsidR="00BD69A6" w:rsidRDefault="00BD69A6" w14:paraId="110F64B3" w14:textId="77777777">
            <w:pPr>
              <w:rPr>
                <w:rFonts w:ascii="Arial" w:hAnsi="Arial" w:cs="Arial"/>
              </w:rPr>
            </w:pPr>
          </w:p>
        </w:tc>
      </w:tr>
      <w:tr w:rsidRPr="005137C0" w:rsidR="00BD69A6" w14:paraId="68C827D6" w14:textId="77777777">
        <w:trPr>
          <w:trHeight w:val="300"/>
        </w:trPr>
        <w:tc>
          <w:tcPr>
            <w:tcW w:w="1075" w:type="dxa"/>
            <w:vAlign w:val="center"/>
          </w:tcPr>
          <w:p w:rsidRPr="005137C0" w:rsidR="00BD69A6" w:rsidP="008F1A77" w:rsidRDefault="00BD69A6" w14:paraId="3604049F" w14:textId="77777777">
            <w:pPr>
              <w:pStyle w:val="ListParagraph"/>
              <w:numPr>
                <w:ilvl w:val="0"/>
                <w:numId w:val="31"/>
              </w:numPr>
              <w:jc w:val="center"/>
              <w:rPr>
                <w:rFonts w:ascii="Arial" w:hAnsi="Arial" w:cs="Arial"/>
              </w:rPr>
            </w:pPr>
          </w:p>
        </w:tc>
        <w:tc>
          <w:tcPr>
            <w:tcW w:w="5165" w:type="dxa"/>
          </w:tcPr>
          <w:p w:rsidRPr="005137C0" w:rsidR="00BD69A6" w:rsidRDefault="00BD69A6" w14:paraId="53320C52" w14:textId="3CF8CA76">
            <w:pPr>
              <w:rPr>
                <w:rFonts w:ascii="Arial" w:hAnsi="Arial" w:cs="Arial"/>
              </w:rPr>
            </w:pPr>
            <w:r w:rsidRPr="005137C0">
              <w:rPr>
                <w:rFonts w:ascii="Arial" w:hAnsi="Arial" w:cs="Arial"/>
              </w:rPr>
              <w:t xml:space="preserve">In the change mode screen, select </w:t>
            </w:r>
            <w:r w:rsidRPr="005137C0" w:rsidR="00125629">
              <w:rPr>
                <w:rFonts w:ascii="Arial" w:hAnsi="Arial" w:cs="Arial"/>
              </w:rPr>
              <w:t xml:space="preserve">Vacation </w:t>
            </w:r>
            <w:r w:rsidRPr="005137C0">
              <w:rPr>
                <w:rFonts w:ascii="Arial" w:hAnsi="Arial" w:cs="Arial"/>
              </w:rPr>
              <w:t>mode and press the Select button</w:t>
            </w:r>
          </w:p>
        </w:tc>
        <w:tc>
          <w:tcPr>
            <w:tcW w:w="3120" w:type="dxa"/>
          </w:tcPr>
          <w:p w:rsidRPr="005137C0" w:rsidR="00BD69A6" w:rsidRDefault="00BD69A6" w14:paraId="420F8759" w14:textId="77777777">
            <w:pPr>
              <w:rPr>
                <w:rFonts w:ascii="Arial" w:hAnsi="Arial" w:cs="Arial"/>
              </w:rPr>
            </w:pPr>
          </w:p>
        </w:tc>
      </w:tr>
      <w:tr w:rsidRPr="005137C0" w:rsidR="00BD69A6" w14:paraId="2902446C" w14:textId="77777777">
        <w:trPr>
          <w:trHeight w:val="300"/>
        </w:trPr>
        <w:tc>
          <w:tcPr>
            <w:tcW w:w="1075" w:type="dxa"/>
            <w:vAlign w:val="center"/>
          </w:tcPr>
          <w:p w:rsidRPr="005137C0" w:rsidR="00BD69A6" w:rsidP="008F1A77" w:rsidRDefault="00BD69A6" w14:paraId="61AD3A05" w14:textId="77777777">
            <w:pPr>
              <w:pStyle w:val="ListParagraph"/>
              <w:numPr>
                <w:ilvl w:val="0"/>
                <w:numId w:val="31"/>
              </w:numPr>
              <w:jc w:val="center"/>
              <w:rPr>
                <w:rFonts w:ascii="Arial" w:hAnsi="Arial" w:cs="Arial"/>
              </w:rPr>
            </w:pPr>
          </w:p>
        </w:tc>
        <w:tc>
          <w:tcPr>
            <w:tcW w:w="5165" w:type="dxa"/>
          </w:tcPr>
          <w:p w:rsidRPr="005137C0" w:rsidR="00BD69A6" w:rsidRDefault="00BD69A6" w14:paraId="4D97C6A1" w14:textId="29D1481C">
            <w:pPr>
              <w:rPr>
                <w:rFonts w:ascii="Arial" w:hAnsi="Arial" w:cs="Arial"/>
              </w:rPr>
            </w:pPr>
            <w:r w:rsidRPr="005137C0">
              <w:rPr>
                <w:rFonts w:ascii="Arial" w:hAnsi="Arial" w:cs="Arial"/>
              </w:rPr>
              <w:t xml:space="preserve">Verify that the displayed mode is </w:t>
            </w:r>
            <w:r w:rsidRPr="005137C0" w:rsidR="00125629">
              <w:rPr>
                <w:rFonts w:ascii="Arial" w:hAnsi="Arial" w:cs="Arial"/>
              </w:rPr>
              <w:t>Vacation</w:t>
            </w:r>
            <w:r w:rsidRPr="005137C0">
              <w:rPr>
                <w:rFonts w:ascii="Arial" w:hAnsi="Arial" w:cs="Arial"/>
              </w:rPr>
              <w:t xml:space="preserve"> mode after a few seconds has elapsed</w:t>
            </w:r>
          </w:p>
        </w:tc>
        <w:tc>
          <w:tcPr>
            <w:tcW w:w="3120" w:type="dxa"/>
          </w:tcPr>
          <w:p w:rsidRPr="005137C0" w:rsidR="00BD69A6" w:rsidRDefault="00BD69A6" w14:paraId="52ABEF25" w14:textId="77777777">
            <w:pPr>
              <w:rPr>
                <w:rFonts w:ascii="Arial" w:hAnsi="Arial" w:cs="Arial"/>
              </w:rPr>
            </w:pPr>
          </w:p>
        </w:tc>
      </w:tr>
      <w:tr w:rsidRPr="005137C0" w:rsidR="00BD69A6" w14:paraId="1E918342" w14:textId="77777777">
        <w:trPr>
          <w:trHeight w:val="300"/>
        </w:trPr>
        <w:tc>
          <w:tcPr>
            <w:tcW w:w="1075" w:type="dxa"/>
            <w:vAlign w:val="center"/>
          </w:tcPr>
          <w:p w:rsidRPr="005137C0" w:rsidR="00BD69A6" w:rsidP="008F1A77" w:rsidRDefault="00BD69A6" w14:paraId="57079EE0" w14:textId="77777777">
            <w:pPr>
              <w:pStyle w:val="ListParagraph"/>
              <w:numPr>
                <w:ilvl w:val="0"/>
                <w:numId w:val="31"/>
              </w:numPr>
              <w:jc w:val="center"/>
              <w:rPr>
                <w:rFonts w:ascii="Arial" w:hAnsi="Arial" w:cs="Arial"/>
              </w:rPr>
            </w:pPr>
          </w:p>
        </w:tc>
        <w:tc>
          <w:tcPr>
            <w:tcW w:w="5165" w:type="dxa"/>
          </w:tcPr>
          <w:p w:rsidRPr="005137C0" w:rsidR="00BD69A6" w:rsidRDefault="00BD69A6" w14:paraId="5A66E7B1" w14:textId="77777777">
            <w:pPr>
              <w:rPr>
                <w:rFonts w:ascii="Arial" w:hAnsi="Arial" w:cs="Arial"/>
              </w:rPr>
            </w:pPr>
            <w:r w:rsidRPr="005137C0">
              <w:rPr>
                <w:rFonts w:ascii="Arial" w:hAnsi="Arial" w:cs="Arial"/>
              </w:rPr>
              <w:t>Press the Left Arrow button to navigate the display back to the Dashboard Home Screen</w:t>
            </w:r>
          </w:p>
        </w:tc>
        <w:tc>
          <w:tcPr>
            <w:tcW w:w="3120" w:type="dxa"/>
          </w:tcPr>
          <w:p w:rsidRPr="005137C0" w:rsidR="00BD69A6" w:rsidRDefault="00BD69A6" w14:paraId="38D355DB" w14:textId="77777777">
            <w:pPr>
              <w:rPr>
                <w:rFonts w:ascii="Arial" w:hAnsi="Arial" w:cs="Arial"/>
              </w:rPr>
            </w:pPr>
          </w:p>
        </w:tc>
      </w:tr>
      <w:tr w:rsidRPr="005137C0" w:rsidR="00125629" w14:paraId="119C1EB3" w14:textId="77777777">
        <w:trPr>
          <w:trHeight w:val="300"/>
        </w:trPr>
        <w:tc>
          <w:tcPr>
            <w:tcW w:w="1075" w:type="dxa"/>
            <w:vAlign w:val="center"/>
          </w:tcPr>
          <w:p w:rsidRPr="005137C0" w:rsidR="00125629" w:rsidP="008F1A77" w:rsidRDefault="00125629" w14:paraId="7C7DB7F4" w14:textId="77777777">
            <w:pPr>
              <w:pStyle w:val="ListParagraph"/>
              <w:numPr>
                <w:ilvl w:val="0"/>
                <w:numId w:val="31"/>
              </w:numPr>
              <w:jc w:val="center"/>
              <w:rPr>
                <w:rFonts w:ascii="Arial" w:hAnsi="Arial" w:cs="Arial"/>
              </w:rPr>
            </w:pPr>
          </w:p>
        </w:tc>
        <w:tc>
          <w:tcPr>
            <w:tcW w:w="5165" w:type="dxa"/>
          </w:tcPr>
          <w:p w:rsidRPr="005137C0" w:rsidR="00125629" w:rsidRDefault="00125629" w14:paraId="7E06FAF9" w14:textId="14F2613F">
            <w:pPr>
              <w:rPr>
                <w:rFonts w:ascii="Arial" w:hAnsi="Arial" w:cs="Arial"/>
              </w:rPr>
            </w:pPr>
            <w:r w:rsidRPr="005137C0">
              <w:rPr>
                <w:rFonts w:ascii="Arial" w:hAnsi="Arial" w:cs="Arial"/>
              </w:rPr>
              <w:t>Verify that the set temperature is 54° F</w:t>
            </w:r>
          </w:p>
        </w:tc>
        <w:tc>
          <w:tcPr>
            <w:tcW w:w="3120" w:type="dxa"/>
          </w:tcPr>
          <w:p w:rsidRPr="005137C0" w:rsidR="00125629" w:rsidRDefault="00125629" w14:paraId="6CD71060" w14:textId="77777777">
            <w:pPr>
              <w:rPr>
                <w:rFonts w:ascii="Arial" w:hAnsi="Arial" w:cs="Arial"/>
              </w:rPr>
            </w:pPr>
          </w:p>
        </w:tc>
      </w:tr>
      <w:tr w:rsidRPr="005137C0" w:rsidR="00BD69A6" w14:paraId="4BBE551A" w14:textId="77777777">
        <w:trPr>
          <w:trHeight w:val="300"/>
        </w:trPr>
        <w:tc>
          <w:tcPr>
            <w:tcW w:w="1075" w:type="dxa"/>
            <w:vAlign w:val="center"/>
          </w:tcPr>
          <w:p w:rsidRPr="005137C0" w:rsidR="00BD69A6" w:rsidP="008F1A77" w:rsidRDefault="00BD69A6" w14:paraId="4F654681" w14:textId="77777777">
            <w:pPr>
              <w:pStyle w:val="ListParagraph"/>
              <w:numPr>
                <w:ilvl w:val="0"/>
                <w:numId w:val="31"/>
              </w:numPr>
              <w:jc w:val="center"/>
              <w:rPr>
                <w:rFonts w:ascii="Arial" w:hAnsi="Arial" w:cs="Arial"/>
              </w:rPr>
            </w:pPr>
          </w:p>
        </w:tc>
        <w:tc>
          <w:tcPr>
            <w:tcW w:w="5165" w:type="dxa"/>
          </w:tcPr>
          <w:p w:rsidRPr="005137C0" w:rsidR="00BD69A6" w:rsidRDefault="00BD69A6" w14:paraId="7B4EA04C" w14:textId="77777777">
            <w:pPr>
              <w:rPr>
                <w:rFonts w:ascii="Arial" w:hAnsi="Arial" w:cs="Arial"/>
              </w:rPr>
            </w:pPr>
            <w:r w:rsidRPr="005137C0">
              <w:rPr>
                <w:rFonts w:ascii="Arial" w:hAnsi="Arial" w:cs="Arial"/>
              </w:rPr>
              <w:t>Press the Select Button to display the Status Screen</w:t>
            </w:r>
          </w:p>
        </w:tc>
        <w:tc>
          <w:tcPr>
            <w:tcW w:w="3120" w:type="dxa"/>
          </w:tcPr>
          <w:p w:rsidRPr="005137C0" w:rsidR="00BD69A6" w:rsidRDefault="00BD69A6" w14:paraId="126870DC" w14:textId="77777777">
            <w:pPr>
              <w:rPr>
                <w:rFonts w:ascii="Arial" w:hAnsi="Arial" w:cs="Arial"/>
              </w:rPr>
            </w:pPr>
          </w:p>
        </w:tc>
      </w:tr>
      <w:tr w:rsidRPr="005137C0" w:rsidR="00BD69A6" w14:paraId="107C4BFB" w14:textId="77777777">
        <w:trPr>
          <w:trHeight w:val="300"/>
        </w:trPr>
        <w:tc>
          <w:tcPr>
            <w:tcW w:w="1075" w:type="dxa"/>
            <w:vAlign w:val="center"/>
          </w:tcPr>
          <w:p w:rsidRPr="005137C0" w:rsidR="00BD69A6" w:rsidP="008F1A77" w:rsidRDefault="00BD69A6" w14:paraId="5FD3B497" w14:textId="77777777">
            <w:pPr>
              <w:pStyle w:val="ListParagraph"/>
              <w:numPr>
                <w:ilvl w:val="0"/>
                <w:numId w:val="31"/>
              </w:numPr>
              <w:jc w:val="center"/>
              <w:rPr>
                <w:rFonts w:ascii="Arial" w:hAnsi="Arial" w:cs="Arial"/>
              </w:rPr>
            </w:pPr>
          </w:p>
        </w:tc>
        <w:tc>
          <w:tcPr>
            <w:tcW w:w="5165" w:type="dxa"/>
          </w:tcPr>
          <w:p w:rsidRPr="005137C0" w:rsidR="00BD69A6" w:rsidRDefault="00BD69A6" w14:paraId="57C3DF25" w14:textId="5FF2812F">
            <w:pPr>
              <w:rPr>
                <w:rFonts w:ascii="Arial" w:hAnsi="Arial" w:cs="Arial"/>
              </w:rPr>
            </w:pPr>
            <w:r w:rsidRPr="005137C0">
              <w:rPr>
                <w:rFonts w:ascii="Arial" w:hAnsi="Arial" w:cs="Arial"/>
              </w:rPr>
              <w:t xml:space="preserve">Draw water from the tank until the </w:t>
            </w:r>
            <w:r w:rsidRPr="005137C0" w:rsidR="00AD21A0">
              <w:rPr>
                <w:rFonts w:ascii="Arial" w:hAnsi="Arial" w:cs="Arial"/>
              </w:rPr>
              <w:t>upper tank temperature is 51° F</w:t>
            </w:r>
          </w:p>
        </w:tc>
        <w:tc>
          <w:tcPr>
            <w:tcW w:w="3120" w:type="dxa"/>
          </w:tcPr>
          <w:p w:rsidRPr="005137C0" w:rsidR="00BD69A6" w:rsidRDefault="00BD69A6" w14:paraId="10546390" w14:textId="77777777">
            <w:pPr>
              <w:rPr>
                <w:rFonts w:ascii="Arial" w:hAnsi="Arial" w:cs="Arial"/>
              </w:rPr>
            </w:pPr>
          </w:p>
        </w:tc>
      </w:tr>
      <w:tr w:rsidRPr="005137C0" w:rsidR="00BD69A6" w14:paraId="4FDAE88E" w14:textId="77777777">
        <w:trPr>
          <w:trHeight w:val="300"/>
        </w:trPr>
        <w:tc>
          <w:tcPr>
            <w:tcW w:w="1075" w:type="dxa"/>
            <w:vAlign w:val="center"/>
          </w:tcPr>
          <w:p w:rsidRPr="005137C0" w:rsidR="00BD69A6" w:rsidP="008F1A77" w:rsidRDefault="00BD69A6" w14:paraId="0B7B864C" w14:textId="77777777">
            <w:pPr>
              <w:pStyle w:val="ListParagraph"/>
              <w:numPr>
                <w:ilvl w:val="0"/>
                <w:numId w:val="31"/>
              </w:numPr>
              <w:jc w:val="center"/>
              <w:rPr>
                <w:rFonts w:ascii="Arial" w:hAnsi="Arial" w:cs="Arial"/>
              </w:rPr>
            </w:pPr>
          </w:p>
        </w:tc>
        <w:tc>
          <w:tcPr>
            <w:tcW w:w="5165" w:type="dxa"/>
          </w:tcPr>
          <w:p w:rsidRPr="005137C0" w:rsidR="00BD69A6" w:rsidRDefault="00BD69A6" w14:paraId="1CDBC83C" w14:textId="77777777">
            <w:pPr>
              <w:rPr>
                <w:rFonts w:ascii="Arial" w:hAnsi="Arial" w:cs="Arial"/>
              </w:rPr>
            </w:pPr>
            <w:r w:rsidRPr="005137C0">
              <w:rPr>
                <w:rFonts w:ascii="Arial" w:hAnsi="Arial" w:cs="Arial"/>
              </w:rPr>
              <w:t>Verify that the Status screen Shows the Upper Tank Temp decreasing as water is drawn from the tank</w:t>
            </w:r>
          </w:p>
        </w:tc>
        <w:tc>
          <w:tcPr>
            <w:tcW w:w="3120" w:type="dxa"/>
          </w:tcPr>
          <w:p w:rsidRPr="005137C0" w:rsidR="00BD69A6" w:rsidRDefault="00BD69A6" w14:paraId="369D693C" w14:textId="77777777">
            <w:pPr>
              <w:rPr>
                <w:rFonts w:ascii="Arial" w:hAnsi="Arial" w:cs="Arial"/>
              </w:rPr>
            </w:pPr>
          </w:p>
        </w:tc>
      </w:tr>
      <w:tr w:rsidRPr="005137C0" w:rsidR="00BD69A6" w14:paraId="2B40ADE2" w14:textId="77777777">
        <w:trPr>
          <w:trHeight w:val="300"/>
        </w:trPr>
        <w:tc>
          <w:tcPr>
            <w:tcW w:w="1075" w:type="dxa"/>
            <w:vAlign w:val="center"/>
          </w:tcPr>
          <w:p w:rsidRPr="005137C0" w:rsidR="00BD69A6" w:rsidP="008F1A77" w:rsidRDefault="00BD69A6" w14:paraId="1C186D8C" w14:textId="77777777">
            <w:pPr>
              <w:pStyle w:val="ListParagraph"/>
              <w:numPr>
                <w:ilvl w:val="0"/>
                <w:numId w:val="31"/>
              </w:numPr>
              <w:jc w:val="center"/>
              <w:rPr>
                <w:rFonts w:ascii="Arial" w:hAnsi="Arial" w:cs="Arial"/>
              </w:rPr>
            </w:pPr>
          </w:p>
        </w:tc>
        <w:tc>
          <w:tcPr>
            <w:tcW w:w="5165" w:type="dxa"/>
          </w:tcPr>
          <w:p w:rsidRPr="005137C0" w:rsidR="00BD69A6" w:rsidRDefault="00BD69A6" w14:paraId="702F6527" w14:textId="77777777">
            <w:pPr>
              <w:rPr>
                <w:rFonts w:ascii="Arial" w:hAnsi="Arial" w:cs="Arial"/>
              </w:rPr>
            </w:pPr>
            <w:r w:rsidRPr="005137C0">
              <w:rPr>
                <w:rFonts w:ascii="Arial" w:hAnsi="Arial" w:cs="Arial"/>
              </w:rPr>
              <w:t>Verify that the device status at the top of the screen say “Call for heat”</w:t>
            </w:r>
          </w:p>
        </w:tc>
        <w:tc>
          <w:tcPr>
            <w:tcW w:w="3120" w:type="dxa"/>
          </w:tcPr>
          <w:p w:rsidRPr="005137C0" w:rsidR="00BD69A6" w:rsidRDefault="00BD69A6" w14:paraId="65488C71" w14:textId="77777777">
            <w:pPr>
              <w:rPr>
                <w:rFonts w:ascii="Arial" w:hAnsi="Arial" w:cs="Arial"/>
              </w:rPr>
            </w:pPr>
          </w:p>
        </w:tc>
      </w:tr>
      <w:tr w:rsidRPr="005137C0" w:rsidR="00BD69A6" w14:paraId="7C5A7CFC" w14:textId="77777777">
        <w:trPr>
          <w:trHeight w:val="300"/>
        </w:trPr>
        <w:tc>
          <w:tcPr>
            <w:tcW w:w="1075" w:type="dxa"/>
            <w:vAlign w:val="center"/>
          </w:tcPr>
          <w:p w:rsidRPr="005137C0" w:rsidR="00BD69A6" w:rsidP="008F1A77" w:rsidRDefault="00BD69A6" w14:paraId="6B5B80FB" w14:textId="77777777">
            <w:pPr>
              <w:pStyle w:val="ListParagraph"/>
              <w:numPr>
                <w:ilvl w:val="0"/>
                <w:numId w:val="31"/>
              </w:numPr>
              <w:jc w:val="center"/>
              <w:rPr>
                <w:rFonts w:ascii="Arial" w:hAnsi="Arial" w:cs="Arial"/>
              </w:rPr>
            </w:pPr>
          </w:p>
        </w:tc>
        <w:tc>
          <w:tcPr>
            <w:tcW w:w="5165" w:type="dxa"/>
          </w:tcPr>
          <w:p w:rsidRPr="005137C0" w:rsidR="00BD69A6" w:rsidRDefault="00BD69A6" w14:paraId="306FFAC5" w14:textId="77777777">
            <w:pPr>
              <w:rPr>
                <w:rFonts w:ascii="Arial" w:hAnsi="Arial" w:cs="Arial"/>
              </w:rPr>
            </w:pPr>
            <w:r w:rsidRPr="005137C0">
              <w:rPr>
                <w:rFonts w:ascii="Arial" w:hAnsi="Arial" w:cs="Arial"/>
              </w:rPr>
              <w:t>Press the Back Button</w:t>
            </w:r>
          </w:p>
        </w:tc>
        <w:tc>
          <w:tcPr>
            <w:tcW w:w="3120" w:type="dxa"/>
          </w:tcPr>
          <w:p w:rsidRPr="005137C0" w:rsidR="00BD69A6" w:rsidRDefault="00BD69A6" w14:paraId="52F42C76" w14:textId="77777777">
            <w:pPr>
              <w:rPr>
                <w:rFonts w:ascii="Arial" w:hAnsi="Arial" w:cs="Arial"/>
              </w:rPr>
            </w:pPr>
          </w:p>
        </w:tc>
      </w:tr>
      <w:tr w:rsidRPr="005137C0" w:rsidR="00BD69A6" w14:paraId="3E4F3C80" w14:textId="77777777">
        <w:trPr>
          <w:trHeight w:val="300"/>
        </w:trPr>
        <w:tc>
          <w:tcPr>
            <w:tcW w:w="1075" w:type="dxa"/>
            <w:vAlign w:val="center"/>
          </w:tcPr>
          <w:p w:rsidRPr="005137C0" w:rsidR="00BD69A6" w:rsidP="008F1A77" w:rsidRDefault="00BD69A6" w14:paraId="3679D2BF" w14:textId="77777777">
            <w:pPr>
              <w:pStyle w:val="ListParagraph"/>
              <w:numPr>
                <w:ilvl w:val="0"/>
                <w:numId w:val="31"/>
              </w:numPr>
              <w:jc w:val="center"/>
              <w:rPr>
                <w:rFonts w:ascii="Arial" w:hAnsi="Arial" w:cs="Arial"/>
              </w:rPr>
            </w:pPr>
          </w:p>
        </w:tc>
        <w:tc>
          <w:tcPr>
            <w:tcW w:w="5165" w:type="dxa"/>
          </w:tcPr>
          <w:p w:rsidRPr="005137C0" w:rsidR="00BD69A6" w:rsidRDefault="00BD69A6" w14:paraId="7A96C552" w14:textId="77777777">
            <w:pPr>
              <w:rPr>
                <w:rFonts w:ascii="Arial" w:hAnsi="Arial" w:cs="Arial"/>
              </w:rPr>
            </w:pPr>
            <w:r w:rsidRPr="005137C0">
              <w:rPr>
                <w:rFonts w:ascii="Arial" w:hAnsi="Arial" w:cs="Arial"/>
              </w:rPr>
              <w:t>Verify that the Dashboard Home Screen displays the text “Call for Heat”</w:t>
            </w:r>
          </w:p>
        </w:tc>
        <w:tc>
          <w:tcPr>
            <w:tcW w:w="3120" w:type="dxa"/>
          </w:tcPr>
          <w:p w:rsidRPr="005137C0" w:rsidR="00BD69A6" w:rsidRDefault="00BD69A6" w14:paraId="051CD620" w14:textId="77777777">
            <w:pPr>
              <w:rPr>
                <w:rFonts w:ascii="Arial" w:hAnsi="Arial" w:cs="Arial"/>
              </w:rPr>
            </w:pPr>
          </w:p>
        </w:tc>
      </w:tr>
      <w:tr w:rsidRPr="005137C0" w:rsidR="00BD69A6" w14:paraId="4BD3F770" w14:textId="77777777">
        <w:trPr>
          <w:trHeight w:val="300"/>
        </w:trPr>
        <w:tc>
          <w:tcPr>
            <w:tcW w:w="1075" w:type="dxa"/>
            <w:vAlign w:val="center"/>
          </w:tcPr>
          <w:p w:rsidRPr="005137C0" w:rsidR="00BD69A6" w:rsidP="008F1A77" w:rsidRDefault="00BD69A6" w14:paraId="00D0E128" w14:textId="77777777">
            <w:pPr>
              <w:pStyle w:val="ListParagraph"/>
              <w:numPr>
                <w:ilvl w:val="0"/>
                <w:numId w:val="31"/>
              </w:numPr>
              <w:jc w:val="center"/>
              <w:rPr>
                <w:rFonts w:ascii="Arial" w:hAnsi="Arial" w:cs="Arial"/>
              </w:rPr>
            </w:pPr>
          </w:p>
        </w:tc>
        <w:tc>
          <w:tcPr>
            <w:tcW w:w="5165" w:type="dxa"/>
          </w:tcPr>
          <w:p w:rsidRPr="005137C0" w:rsidR="00BD69A6" w:rsidRDefault="00BD69A6" w14:paraId="685A6929" w14:textId="77777777">
            <w:pPr>
              <w:rPr>
                <w:rFonts w:ascii="Arial" w:hAnsi="Arial" w:cs="Arial"/>
              </w:rPr>
            </w:pPr>
            <w:r w:rsidRPr="005137C0">
              <w:rPr>
                <w:rFonts w:ascii="Arial" w:hAnsi="Arial" w:cs="Arial"/>
              </w:rPr>
              <w:t>In the Test Tool, open the Mixing Valve tab</w:t>
            </w:r>
          </w:p>
        </w:tc>
        <w:tc>
          <w:tcPr>
            <w:tcW w:w="3120" w:type="dxa"/>
          </w:tcPr>
          <w:p w:rsidRPr="005137C0" w:rsidR="00BD69A6" w:rsidRDefault="00BD69A6" w14:paraId="6F813B7C" w14:textId="77777777">
            <w:pPr>
              <w:rPr>
                <w:rFonts w:ascii="Arial" w:hAnsi="Arial" w:cs="Arial"/>
              </w:rPr>
            </w:pPr>
          </w:p>
        </w:tc>
      </w:tr>
      <w:tr w:rsidRPr="005137C0" w:rsidR="00BD69A6" w14:paraId="10B1AADA" w14:textId="77777777">
        <w:trPr>
          <w:trHeight w:val="300"/>
        </w:trPr>
        <w:tc>
          <w:tcPr>
            <w:tcW w:w="1075" w:type="dxa"/>
            <w:vAlign w:val="center"/>
          </w:tcPr>
          <w:p w:rsidRPr="005137C0" w:rsidR="00BD69A6" w:rsidP="008F1A77" w:rsidRDefault="00BD69A6" w14:paraId="1DC8530A" w14:textId="77777777">
            <w:pPr>
              <w:pStyle w:val="ListParagraph"/>
              <w:numPr>
                <w:ilvl w:val="0"/>
                <w:numId w:val="31"/>
              </w:numPr>
              <w:jc w:val="center"/>
              <w:rPr>
                <w:rFonts w:ascii="Arial" w:hAnsi="Arial" w:cs="Arial"/>
              </w:rPr>
            </w:pPr>
          </w:p>
        </w:tc>
        <w:tc>
          <w:tcPr>
            <w:tcW w:w="5165" w:type="dxa"/>
          </w:tcPr>
          <w:p w:rsidRPr="005137C0" w:rsidR="00BD69A6" w:rsidRDefault="00BD69A6" w14:paraId="292667D2" w14:textId="77777777">
            <w:pPr>
              <w:rPr>
                <w:rFonts w:ascii="Arial" w:hAnsi="Arial" w:cs="Arial"/>
              </w:rPr>
            </w:pPr>
            <w:r w:rsidRPr="005137C0">
              <w:rPr>
                <w:rFonts w:ascii="Arial" w:hAnsi="Arial" w:cs="Arial"/>
              </w:rPr>
              <w:t>Verify that the Compressor Relay and the Safety Relay are on</w:t>
            </w:r>
          </w:p>
        </w:tc>
        <w:tc>
          <w:tcPr>
            <w:tcW w:w="3120" w:type="dxa"/>
          </w:tcPr>
          <w:p w:rsidRPr="005137C0" w:rsidR="00BD69A6" w:rsidRDefault="00BD69A6" w14:paraId="4169BE2D" w14:textId="77777777">
            <w:pPr>
              <w:rPr>
                <w:rFonts w:ascii="Arial" w:hAnsi="Arial" w:cs="Arial"/>
              </w:rPr>
            </w:pPr>
          </w:p>
        </w:tc>
      </w:tr>
      <w:tr w:rsidRPr="005137C0" w:rsidR="00BD69A6" w14:paraId="7629F13E" w14:textId="77777777">
        <w:trPr>
          <w:trHeight w:val="300"/>
        </w:trPr>
        <w:tc>
          <w:tcPr>
            <w:tcW w:w="1075" w:type="dxa"/>
            <w:vAlign w:val="center"/>
          </w:tcPr>
          <w:p w:rsidRPr="005137C0" w:rsidR="00BD69A6" w:rsidP="008F1A77" w:rsidRDefault="00BD69A6" w14:paraId="0AF43342" w14:textId="77777777">
            <w:pPr>
              <w:pStyle w:val="ListParagraph"/>
              <w:numPr>
                <w:ilvl w:val="0"/>
                <w:numId w:val="31"/>
              </w:numPr>
              <w:jc w:val="center"/>
              <w:rPr>
                <w:rFonts w:ascii="Arial" w:hAnsi="Arial" w:cs="Arial"/>
              </w:rPr>
            </w:pPr>
          </w:p>
        </w:tc>
        <w:tc>
          <w:tcPr>
            <w:tcW w:w="5165" w:type="dxa"/>
          </w:tcPr>
          <w:p w:rsidRPr="005137C0" w:rsidR="00BD69A6" w:rsidRDefault="00BD69A6" w14:paraId="555F1815" w14:textId="77777777">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BD69A6" w:rsidRDefault="00BD69A6" w14:paraId="3C2BC4CE" w14:textId="77777777">
            <w:pPr>
              <w:rPr>
                <w:rFonts w:ascii="Arial" w:hAnsi="Arial" w:cs="Arial"/>
              </w:rPr>
            </w:pPr>
          </w:p>
        </w:tc>
      </w:tr>
      <w:tr w:rsidRPr="005137C0" w:rsidR="00BD69A6" w14:paraId="1D81DE57" w14:textId="77777777">
        <w:trPr>
          <w:trHeight w:val="300"/>
        </w:trPr>
        <w:tc>
          <w:tcPr>
            <w:tcW w:w="1075" w:type="dxa"/>
            <w:vAlign w:val="center"/>
          </w:tcPr>
          <w:p w:rsidRPr="005137C0" w:rsidR="00BD69A6" w:rsidP="008F1A77" w:rsidRDefault="00BD69A6" w14:paraId="4218D2A1" w14:textId="77777777">
            <w:pPr>
              <w:pStyle w:val="ListParagraph"/>
              <w:numPr>
                <w:ilvl w:val="0"/>
                <w:numId w:val="31"/>
              </w:numPr>
              <w:jc w:val="center"/>
              <w:rPr>
                <w:rFonts w:ascii="Arial" w:hAnsi="Arial" w:cs="Arial"/>
              </w:rPr>
            </w:pPr>
          </w:p>
        </w:tc>
        <w:tc>
          <w:tcPr>
            <w:tcW w:w="5165" w:type="dxa"/>
          </w:tcPr>
          <w:p w:rsidRPr="005137C0" w:rsidR="00BD69A6" w:rsidRDefault="00BD69A6" w14:paraId="4D55551C" w14:textId="77777777">
            <w:pPr>
              <w:rPr>
                <w:rFonts w:ascii="Arial" w:hAnsi="Arial" w:cs="Arial"/>
              </w:rPr>
            </w:pPr>
            <w:r w:rsidRPr="005137C0">
              <w:rPr>
                <w:rFonts w:ascii="Arial" w:hAnsi="Arial" w:cs="Arial"/>
              </w:rPr>
              <w:t>Allow the upper tank temperature to heat up to the set temperature</w:t>
            </w:r>
          </w:p>
        </w:tc>
        <w:tc>
          <w:tcPr>
            <w:tcW w:w="3120" w:type="dxa"/>
          </w:tcPr>
          <w:p w:rsidRPr="005137C0" w:rsidR="00BD69A6" w:rsidRDefault="00BD69A6" w14:paraId="5DAEFF38" w14:textId="77777777">
            <w:pPr>
              <w:rPr>
                <w:rFonts w:ascii="Arial" w:hAnsi="Arial" w:cs="Arial"/>
              </w:rPr>
            </w:pPr>
          </w:p>
        </w:tc>
      </w:tr>
      <w:tr w:rsidRPr="005137C0" w:rsidR="00BD69A6" w14:paraId="22771733" w14:textId="77777777">
        <w:trPr>
          <w:trHeight w:val="300"/>
        </w:trPr>
        <w:tc>
          <w:tcPr>
            <w:tcW w:w="1075" w:type="dxa"/>
            <w:vAlign w:val="center"/>
          </w:tcPr>
          <w:p w:rsidRPr="005137C0" w:rsidR="00BD69A6" w:rsidP="008F1A77" w:rsidRDefault="00BD69A6" w14:paraId="1A3B5EAA" w14:textId="77777777">
            <w:pPr>
              <w:pStyle w:val="ListParagraph"/>
              <w:numPr>
                <w:ilvl w:val="0"/>
                <w:numId w:val="31"/>
              </w:numPr>
              <w:jc w:val="center"/>
              <w:rPr>
                <w:rFonts w:ascii="Arial" w:hAnsi="Arial" w:cs="Arial"/>
              </w:rPr>
            </w:pPr>
          </w:p>
        </w:tc>
        <w:tc>
          <w:tcPr>
            <w:tcW w:w="5165" w:type="dxa"/>
          </w:tcPr>
          <w:p w:rsidRPr="005137C0" w:rsidR="00BD69A6" w:rsidRDefault="00BD69A6" w14:paraId="72AB55EE" w14:textId="77777777">
            <w:pPr>
              <w:rPr>
                <w:rFonts w:ascii="Arial" w:hAnsi="Arial" w:cs="Arial"/>
              </w:rPr>
            </w:pPr>
            <w:r w:rsidRPr="005137C0">
              <w:rPr>
                <w:rFonts w:ascii="Arial" w:hAnsi="Arial" w:cs="Arial"/>
              </w:rPr>
              <w:t>Verify that the Compressor Relay turns off in the Test Tool</w:t>
            </w:r>
          </w:p>
        </w:tc>
        <w:tc>
          <w:tcPr>
            <w:tcW w:w="3120" w:type="dxa"/>
          </w:tcPr>
          <w:p w:rsidRPr="005137C0" w:rsidR="00BD69A6" w:rsidRDefault="00BD69A6" w14:paraId="320C71D0" w14:textId="77777777">
            <w:pPr>
              <w:rPr>
                <w:rFonts w:ascii="Arial" w:hAnsi="Arial" w:cs="Arial"/>
              </w:rPr>
            </w:pPr>
          </w:p>
        </w:tc>
      </w:tr>
      <w:tr w:rsidRPr="005137C0" w:rsidR="00BD69A6" w14:paraId="7C879D66" w14:textId="77777777">
        <w:trPr>
          <w:trHeight w:val="300"/>
        </w:trPr>
        <w:tc>
          <w:tcPr>
            <w:tcW w:w="1075" w:type="dxa"/>
            <w:vAlign w:val="center"/>
          </w:tcPr>
          <w:p w:rsidRPr="005137C0" w:rsidR="00BD69A6" w:rsidP="008F1A77" w:rsidRDefault="00BD69A6" w14:paraId="4DC1C2D0" w14:textId="77777777">
            <w:pPr>
              <w:pStyle w:val="ListParagraph"/>
              <w:numPr>
                <w:ilvl w:val="0"/>
                <w:numId w:val="31"/>
              </w:numPr>
              <w:jc w:val="center"/>
              <w:rPr>
                <w:rFonts w:ascii="Arial" w:hAnsi="Arial" w:cs="Arial"/>
              </w:rPr>
            </w:pPr>
          </w:p>
        </w:tc>
        <w:tc>
          <w:tcPr>
            <w:tcW w:w="5165" w:type="dxa"/>
          </w:tcPr>
          <w:p w:rsidRPr="005137C0" w:rsidR="00BD69A6" w:rsidRDefault="00BD69A6" w14:paraId="1D5B83C0" w14:textId="77777777">
            <w:pPr>
              <w:rPr>
                <w:rFonts w:ascii="Arial" w:hAnsi="Arial" w:cs="Arial"/>
              </w:rPr>
            </w:pPr>
            <w:r w:rsidRPr="005137C0">
              <w:rPr>
                <w:rFonts w:ascii="Arial" w:hAnsi="Arial" w:cs="Arial"/>
              </w:rPr>
              <w:t>Verify that the Dashboard Home screen displays “Setpoint Satisfied”</w:t>
            </w:r>
          </w:p>
        </w:tc>
        <w:tc>
          <w:tcPr>
            <w:tcW w:w="3120" w:type="dxa"/>
          </w:tcPr>
          <w:p w:rsidRPr="005137C0" w:rsidR="00BD69A6" w:rsidRDefault="00BD69A6" w14:paraId="5ADA1C96" w14:textId="77777777">
            <w:pPr>
              <w:rPr>
                <w:rFonts w:ascii="Arial" w:hAnsi="Arial" w:cs="Arial"/>
              </w:rPr>
            </w:pPr>
          </w:p>
        </w:tc>
      </w:tr>
      <w:tr w:rsidRPr="005137C0" w:rsidR="00BD69A6" w14:paraId="650C65EA" w14:textId="77777777">
        <w:trPr>
          <w:trHeight w:val="300"/>
        </w:trPr>
        <w:tc>
          <w:tcPr>
            <w:tcW w:w="1075" w:type="dxa"/>
            <w:vAlign w:val="center"/>
          </w:tcPr>
          <w:p w:rsidRPr="005137C0" w:rsidR="00BD69A6" w:rsidP="008F1A77" w:rsidRDefault="00BD69A6" w14:paraId="79AE5C5E" w14:textId="77777777">
            <w:pPr>
              <w:pStyle w:val="ListParagraph"/>
              <w:numPr>
                <w:ilvl w:val="0"/>
                <w:numId w:val="31"/>
              </w:numPr>
              <w:jc w:val="center"/>
              <w:rPr>
                <w:rFonts w:ascii="Arial" w:hAnsi="Arial" w:cs="Arial"/>
              </w:rPr>
            </w:pPr>
          </w:p>
        </w:tc>
        <w:tc>
          <w:tcPr>
            <w:tcW w:w="5165" w:type="dxa"/>
          </w:tcPr>
          <w:p w:rsidRPr="005137C0" w:rsidR="00BD69A6" w:rsidRDefault="00BD69A6" w14:paraId="311A8E57" w14:textId="77777777">
            <w:pPr>
              <w:rPr>
                <w:rFonts w:ascii="Arial" w:hAnsi="Arial" w:cs="Arial"/>
              </w:rPr>
            </w:pPr>
            <w:r w:rsidRPr="005137C0">
              <w:rPr>
                <w:rFonts w:ascii="Arial" w:hAnsi="Arial" w:cs="Arial"/>
              </w:rPr>
              <w:t>Verify that the Active State in the Test Tool is Standby</w:t>
            </w:r>
          </w:p>
        </w:tc>
        <w:tc>
          <w:tcPr>
            <w:tcW w:w="3120" w:type="dxa"/>
          </w:tcPr>
          <w:p w:rsidRPr="005137C0" w:rsidR="00BD69A6" w:rsidRDefault="00BD69A6" w14:paraId="62D373C0" w14:textId="77777777">
            <w:pPr>
              <w:rPr>
                <w:rFonts w:ascii="Arial" w:hAnsi="Arial" w:cs="Arial"/>
              </w:rPr>
            </w:pPr>
          </w:p>
        </w:tc>
      </w:tr>
      <w:tr w:rsidRPr="005137C0" w:rsidR="00BD69A6" w14:paraId="27733EBB" w14:textId="77777777">
        <w:trPr>
          <w:trHeight w:val="300"/>
        </w:trPr>
        <w:tc>
          <w:tcPr>
            <w:tcW w:w="1075" w:type="dxa"/>
            <w:vAlign w:val="center"/>
          </w:tcPr>
          <w:p w:rsidRPr="005137C0" w:rsidR="00BD69A6" w:rsidP="008F1A77" w:rsidRDefault="00BD69A6" w14:paraId="27AEA1B1" w14:textId="77777777">
            <w:pPr>
              <w:pStyle w:val="ListParagraph"/>
              <w:numPr>
                <w:ilvl w:val="0"/>
                <w:numId w:val="31"/>
              </w:numPr>
              <w:jc w:val="center"/>
              <w:rPr>
                <w:rFonts w:ascii="Arial" w:hAnsi="Arial" w:cs="Arial"/>
              </w:rPr>
            </w:pPr>
          </w:p>
        </w:tc>
        <w:tc>
          <w:tcPr>
            <w:tcW w:w="5165" w:type="dxa"/>
          </w:tcPr>
          <w:p w:rsidRPr="005137C0" w:rsidR="00BD69A6" w:rsidRDefault="00BD69A6" w14:paraId="717DDB6A" w14:textId="77777777">
            <w:pPr>
              <w:rPr>
                <w:rFonts w:ascii="Arial" w:hAnsi="Arial" w:cs="Arial"/>
              </w:rPr>
            </w:pPr>
            <w:r w:rsidRPr="005137C0">
              <w:rPr>
                <w:rFonts w:ascii="Arial" w:hAnsi="Arial" w:cs="Arial"/>
              </w:rPr>
              <w:t>Wait 5 minutes to let the tank temperature settle</w:t>
            </w:r>
          </w:p>
        </w:tc>
        <w:tc>
          <w:tcPr>
            <w:tcW w:w="3120" w:type="dxa"/>
          </w:tcPr>
          <w:p w:rsidRPr="005137C0" w:rsidR="00BD69A6" w:rsidRDefault="00BD69A6" w14:paraId="045762BA" w14:textId="77777777">
            <w:pPr>
              <w:rPr>
                <w:rFonts w:ascii="Arial" w:hAnsi="Arial" w:cs="Arial"/>
              </w:rPr>
            </w:pPr>
          </w:p>
        </w:tc>
      </w:tr>
      <w:tr w:rsidRPr="005137C0" w:rsidR="00BD69A6" w14:paraId="10427495" w14:textId="77777777">
        <w:trPr>
          <w:trHeight w:val="300"/>
        </w:trPr>
        <w:tc>
          <w:tcPr>
            <w:tcW w:w="1075" w:type="dxa"/>
            <w:vAlign w:val="center"/>
          </w:tcPr>
          <w:p w:rsidRPr="005137C0" w:rsidR="00BD69A6" w:rsidP="008F1A77" w:rsidRDefault="00BD69A6" w14:paraId="0B3A5884" w14:textId="77777777">
            <w:pPr>
              <w:pStyle w:val="ListParagraph"/>
              <w:numPr>
                <w:ilvl w:val="0"/>
                <w:numId w:val="31"/>
              </w:numPr>
              <w:jc w:val="center"/>
              <w:rPr>
                <w:rFonts w:ascii="Arial" w:hAnsi="Arial" w:cs="Arial"/>
              </w:rPr>
            </w:pPr>
          </w:p>
        </w:tc>
        <w:tc>
          <w:tcPr>
            <w:tcW w:w="5165" w:type="dxa"/>
          </w:tcPr>
          <w:p w:rsidRPr="005137C0" w:rsidR="00BD69A6" w:rsidRDefault="00BD69A6" w14:paraId="5862657E" w14:textId="77777777">
            <w:pPr>
              <w:rPr>
                <w:rFonts w:ascii="Arial" w:hAnsi="Arial" w:cs="Arial"/>
              </w:rPr>
            </w:pPr>
            <w:r w:rsidRPr="005137C0">
              <w:rPr>
                <w:rFonts w:ascii="Arial" w:hAnsi="Arial" w:cs="Arial"/>
              </w:rPr>
              <w:t>Verify that none of the electric elements turned on during the settling period</w:t>
            </w:r>
          </w:p>
        </w:tc>
        <w:tc>
          <w:tcPr>
            <w:tcW w:w="3120" w:type="dxa"/>
          </w:tcPr>
          <w:p w:rsidRPr="005137C0" w:rsidR="00BD69A6" w:rsidRDefault="00BD69A6" w14:paraId="51DC6CB0" w14:textId="77777777">
            <w:pPr>
              <w:rPr>
                <w:rFonts w:ascii="Arial" w:hAnsi="Arial" w:cs="Arial"/>
              </w:rPr>
            </w:pPr>
          </w:p>
        </w:tc>
      </w:tr>
      <w:tr w:rsidRPr="005137C0" w:rsidR="008E2DD6" w14:paraId="7E4C1141" w14:textId="77777777">
        <w:trPr>
          <w:trHeight w:val="300"/>
        </w:trPr>
        <w:tc>
          <w:tcPr>
            <w:tcW w:w="1075" w:type="dxa"/>
            <w:vAlign w:val="center"/>
          </w:tcPr>
          <w:p w:rsidRPr="005137C0" w:rsidR="008E2DD6" w:rsidP="008F1A77" w:rsidRDefault="008E2DD6" w14:paraId="607F2708"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090952DF" w14:textId="08D380EA">
            <w:pPr>
              <w:rPr>
                <w:rFonts w:ascii="Arial" w:hAnsi="Arial" w:cs="Arial"/>
              </w:rPr>
            </w:pPr>
            <w:r w:rsidRPr="005137C0">
              <w:rPr>
                <w:rFonts w:ascii="Arial" w:hAnsi="Arial" w:cs="Arial"/>
              </w:rPr>
              <w:t>Draw water from the tank until the upper tank temperature is 51° F</w:t>
            </w:r>
          </w:p>
        </w:tc>
        <w:tc>
          <w:tcPr>
            <w:tcW w:w="3120" w:type="dxa"/>
          </w:tcPr>
          <w:p w:rsidRPr="005137C0" w:rsidR="008E2DD6" w:rsidP="008E2DD6" w:rsidRDefault="008E2DD6" w14:paraId="45BCFD3E" w14:textId="77777777">
            <w:pPr>
              <w:rPr>
                <w:rFonts w:ascii="Arial" w:hAnsi="Arial" w:cs="Arial"/>
              </w:rPr>
            </w:pPr>
          </w:p>
        </w:tc>
      </w:tr>
      <w:tr w:rsidRPr="005137C0" w:rsidR="008E2DD6" w14:paraId="1D243598" w14:textId="77777777">
        <w:trPr>
          <w:trHeight w:val="300"/>
        </w:trPr>
        <w:tc>
          <w:tcPr>
            <w:tcW w:w="1075" w:type="dxa"/>
            <w:vAlign w:val="center"/>
          </w:tcPr>
          <w:p w:rsidRPr="005137C0" w:rsidR="008E2DD6" w:rsidP="008F1A77" w:rsidRDefault="008E2DD6" w14:paraId="473EF3BB"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5519365B" w14:textId="350535E0">
            <w:pPr>
              <w:rPr>
                <w:rFonts w:ascii="Arial" w:hAnsi="Arial" w:cs="Arial"/>
              </w:rPr>
            </w:pPr>
            <w:r w:rsidRPr="005137C0">
              <w:rPr>
                <w:rFonts w:ascii="Arial" w:hAnsi="Arial" w:cs="Arial"/>
              </w:rPr>
              <w:t>Verify that the Status screen Shows the Upper Tank Temp decreasing as water is drawn from the tank</w:t>
            </w:r>
          </w:p>
        </w:tc>
        <w:tc>
          <w:tcPr>
            <w:tcW w:w="3120" w:type="dxa"/>
          </w:tcPr>
          <w:p w:rsidRPr="005137C0" w:rsidR="008E2DD6" w:rsidP="008E2DD6" w:rsidRDefault="008E2DD6" w14:paraId="434730B4" w14:textId="77777777">
            <w:pPr>
              <w:rPr>
                <w:rFonts w:ascii="Arial" w:hAnsi="Arial" w:cs="Arial"/>
              </w:rPr>
            </w:pPr>
          </w:p>
        </w:tc>
      </w:tr>
      <w:tr w:rsidRPr="005137C0" w:rsidR="008E2DD6" w14:paraId="5882D1B5" w14:textId="77777777">
        <w:trPr>
          <w:trHeight w:val="300"/>
        </w:trPr>
        <w:tc>
          <w:tcPr>
            <w:tcW w:w="1075" w:type="dxa"/>
            <w:vAlign w:val="center"/>
          </w:tcPr>
          <w:p w:rsidRPr="005137C0" w:rsidR="008E2DD6" w:rsidP="008F1A77" w:rsidRDefault="008E2DD6" w14:paraId="1128D7A5"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66E59D18" w14:textId="23F093F0">
            <w:pPr>
              <w:rPr>
                <w:rFonts w:ascii="Arial" w:hAnsi="Arial" w:cs="Arial"/>
              </w:rPr>
            </w:pPr>
            <w:r w:rsidRPr="005137C0">
              <w:rPr>
                <w:rFonts w:ascii="Arial" w:hAnsi="Arial" w:cs="Arial"/>
              </w:rPr>
              <w:t>Verify that the device status at the top of the screen say “Call for heat”</w:t>
            </w:r>
          </w:p>
        </w:tc>
        <w:tc>
          <w:tcPr>
            <w:tcW w:w="3120" w:type="dxa"/>
          </w:tcPr>
          <w:p w:rsidRPr="005137C0" w:rsidR="008E2DD6" w:rsidP="008E2DD6" w:rsidRDefault="008E2DD6" w14:paraId="11C89EDA" w14:textId="77777777">
            <w:pPr>
              <w:rPr>
                <w:rFonts w:ascii="Arial" w:hAnsi="Arial" w:cs="Arial"/>
              </w:rPr>
            </w:pPr>
          </w:p>
        </w:tc>
      </w:tr>
      <w:tr w:rsidRPr="005137C0" w:rsidR="008E2DD6" w14:paraId="0D0A757A" w14:textId="77777777">
        <w:trPr>
          <w:trHeight w:val="300"/>
        </w:trPr>
        <w:tc>
          <w:tcPr>
            <w:tcW w:w="1075" w:type="dxa"/>
            <w:vAlign w:val="center"/>
          </w:tcPr>
          <w:p w:rsidRPr="005137C0" w:rsidR="008E2DD6" w:rsidP="008F1A77" w:rsidRDefault="008E2DD6" w14:paraId="2DB3F5A8"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6BE3ECE5" w14:textId="5F68358D">
            <w:pPr>
              <w:rPr>
                <w:rFonts w:ascii="Arial" w:hAnsi="Arial" w:cs="Arial"/>
              </w:rPr>
            </w:pPr>
            <w:r w:rsidRPr="005137C0">
              <w:rPr>
                <w:rFonts w:ascii="Arial" w:hAnsi="Arial" w:cs="Arial"/>
              </w:rPr>
              <w:t>Press the Back Button</w:t>
            </w:r>
          </w:p>
        </w:tc>
        <w:tc>
          <w:tcPr>
            <w:tcW w:w="3120" w:type="dxa"/>
          </w:tcPr>
          <w:p w:rsidRPr="005137C0" w:rsidR="008E2DD6" w:rsidP="008E2DD6" w:rsidRDefault="008E2DD6" w14:paraId="2203F63E" w14:textId="77777777">
            <w:pPr>
              <w:rPr>
                <w:rFonts w:ascii="Arial" w:hAnsi="Arial" w:cs="Arial"/>
              </w:rPr>
            </w:pPr>
          </w:p>
        </w:tc>
      </w:tr>
      <w:tr w:rsidRPr="005137C0" w:rsidR="008E2DD6" w14:paraId="3E6B7428" w14:textId="77777777">
        <w:trPr>
          <w:trHeight w:val="300"/>
        </w:trPr>
        <w:tc>
          <w:tcPr>
            <w:tcW w:w="1075" w:type="dxa"/>
            <w:vAlign w:val="center"/>
          </w:tcPr>
          <w:p w:rsidRPr="005137C0" w:rsidR="008E2DD6" w:rsidP="008F1A77" w:rsidRDefault="008E2DD6" w14:paraId="654991B3"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52676BB3" w14:textId="3BDB5A7C">
            <w:pPr>
              <w:rPr>
                <w:rFonts w:ascii="Arial" w:hAnsi="Arial" w:cs="Arial"/>
              </w:rPr>
            </w:pPr>
            <w:r w:rsidRPr="005137C0">
              <w:rPr>
                <w:rFonts w:ascii="Arial" w:hAnsi="Arial" w:cs="Arial"/>
              </w:rPr>
              <w:t>Verify that the Dashboard Home Screen displays the text “Call for Heat”</w:t>
            </w:r>
          </w:p>
        </w:tc>
        <w:tc>
          <w:tcPr>
            <w:tcW w:w="3120" w:type="dxa"/>
          </w:tcPr>
          <w:p w:rsidRPr="005137C0" w:rsidR="008E2DD6" w:rsidP="008E2DD6" w:rsidRDefault="008E2DD6" w14:paraId="649B8C8A" w14:textId="77777777">
            <w:pPr>
              <w:rPr>
                <w:rFonts w:ascii="Arial" w:hAnsi="Arial" w:cs="Arial"/>
              </w:rPr>
            </w:pPr>
          </w:p>
        </w:tc>
      </w:tr>
      <w:tr w:rsidRPr="005137C0" w:rsidR="008E2DD6" w14:paraId="368FD3B0" w14:textId="77777777">
        <w:trPr>
          <w:trHeight w:val="300"/>
        </w:trPr>
        <w:tc>
          <w:tcPr>
            <w:tcW w:w="1075" w:type="dxa"/>
            <w:vAlign w:val="center"/>
          </w:tcPr>
          <w:p w:rsidRPr="005137C0" w:rsidR="008E2DD6" w:rsidP="008F1A77" w:rsidRDefault="008E2DD6" w14:paraId="3B53FD32"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202538C3" w14:textId="692B0EFA">
            <w:pPr>
              <w:rPr>
                <w:rFonts w:ascii="Arial" w:hAnsi="Arial" w:cs="Arial"/>
              </w:rPr>
            </w:pPr>
            <w:r w:rsidRPr="005137C0">
              <w:rPr>
                <w:rFonts w:ascii="Arial" w:hAnsi="Arial" w:cs="Arial"/>
              </w:rPr>
              <w:t>In the Test Tool, open the Mixing Valve tab</w:t>
            </w:r>
          </w:p>
        </w:tc>
        <w:tc>
          <w:tcPr>
            <w:tcW w:w="3120" w:type="dxa"/>
          </w:tcPr>
          <w:p w:rsidRPr="005137C0" w:rsidR="008E2DD6" w:rsidP="008E2DD6" w:rsidRDefault="008E2DD6" w14:paraId="4EFF6343" w14:textId="77777777">
            <w:pPr>
              <w:rPr>
                <w:rFonts w:ascii="Arial" w:hAnsi="Arial" w:cs="Arial"/>
              </w:rPr>
            </w:pPr>
          </w:p>
        </w:tc>
      </w:tr>
      <w:tr w:rsidRPr="005137C0" w:rsidR="008E2DD6" w14:paraId="42E1A05A" w14:textId="77777777">
        <w:trPr>
          <w:trHeight w:val="300"/>
        </w:trPr>
        <w:tc>
          <w:tcPr>
            <w:tcW w:w="1075" w:type="dxa"/>
            <w:vAlign w:val="center"/>
          </w:tcPr>
          <w:p w:rsidRPr="005137C0" w:rsidR="008E2DD6" w:rsidP="008F1A77" w:rsidRDefault="008E2DD6" w14:paraId="46B8D251"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3B693CED" w14:textId="33EA750C">
            <w:pPr>
              <w:rPr>
                <w:rFonts w:ascii="Arial" w:hAnsi="Arial" w:cs="Arial"/>
              </w:rPr>
            </w:pPr>
            <w:r w:rsidRPr="005137C0">
              <w:rPr>
                <w:rFonts w:ascii="Arial" w:hAnsi="Arial" w:cs="Arial"/>
              </w:rPr>
              <w:t>Verify that the Compressor Relay and the Safety Relay are on</w:t>
            </w:r>
          </w:p>
        </w:tc>
        <w:tc>
          <w:tcPr>
            <w:tcW w:w="3120" w:type="dxa"/>
          </w:tcPr>
          <w:p w:rsidRPr="005137C0" w:rsidR="008E2DD6" w:rsidP="008E2DD6" w:rsidRDefault="008E2DD6" w14:paraId="4F531F39" w14:textId="77777777">
            <w:pPr>
              <w:rPr>
                <w:rFonts w:ascii="Arial" w:hAnsi="Arial" w:cs="Arial"/>
              </w:rPr>
            </w:pPr>
          </w:p>
        </w:tc>
      </w:tr>
      <w:tr w:rsidRPr="005137C0" w:rsidR="008E2DD6" w14:paraId="7FF21616" w14:textId="77777777">
        <w:trPr>
          <w:trHeight w:val="300"/>
        </w:trPr>
        <w:tc>
          <w:tcPr>
            <w:tcW w:w="1075" w:type="dxa"/>
            <w:vAlign w:val="center"/>
          </w:tcPr>
          <w:p w:rsidRPr="005137C0" w:rsidR="008E2DD6" w:rsidP="008F1A77" w:rsidRDefault="008E2DD6" w14:paraId="64D183F2"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6026A892" w14:textId="44991A3C">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8E2DD6" w:rsidP="008E2DD6" w:rsidRDefault="008E2DD6" w14:paraId="461DCA98" w14:textId="77777777">
            <w:pPr>
              <w:rPr>
                <w:rFonts w:ascii="Arial" w:hAnsi="Arial" w:cs="Arial"/>
              </w:rPr>
            </w:pPr>
          </w:p>
        </w:tc>
      </w:tr>
      <w:tr w:rsidRPr="005137C0" w:rsidR="008E2DD6" w14:paraId="591986D1" w14:textId="77777777">
        <w:trPr>
          <w:trHeight w:val="300"/>
        </w:trPr>
        <w:tc>
          <w:tcPr>
            <w:tcW w:w="1075" w:type="dxa"/>
            <w:vAlign w:val="center"/>
          </w:tcPr>
          <w:p w:rsidRPr="005137C0" w:rsidR="008E2DD6" w:rsidP="008F1A77" w:rsidRDefault="008E2DD6" w14:paraId="05464747"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742916E0" w14:textId="40905793">
            <w:pPr>
              <w:rPr>
                <w:rFonts w:ascii="Arial" w:hAnsi="Arial" w:cs="Arial"/>
              </w:rPr>
            </w:pPr>
            <w:r w:rsidRPr="005137C0">
              <w:rPr>
                <w:rFonts w:ascii="Arial" w:hAnsi="Arial" w:cs="Arial"/>
              </w:rPr>
              <w:t>Allow the upper tank temperature to heat up to the set temperature</w:t>
            </w:r>
          </w:p>
        </w:tc>
        <w:tc>
          <w:tcPr>
            <w:tcW w:w="3120" w:type="dxa"/>
          </w:tcPr>
          <w:p w:rsidRPr="005137C0" w:rsidR="008E2DD6" w:rsidP="008E2DD6" w:rsidRDefault="008E2DD6" w14:paraId="675F9665" w14:textId="77777777">
            <w:pPr>
              <w:rPr>
                <w:rFonts w:ascii="Arial" w:hAnsi="Arial" w:cs="Arial"/>
              </w:rPr>
            </w:pPr>
          </w:p>
        </w:tc>
      </w:tr>
      <w:tr w:rsidRPr="005137C0" w:rsidR="008E2DD6" w14:paraId="3278083F" w14:textId="77777777">
        <w:trPr>
          <w:trHeight w:val="300"/>
        </w:trPr>
        <w:tc>
          <w:tcPr>
            <w:tcW w:w="1075" w:type="dxa"/>
            <w:vAlign w:val="center"/>
          </w:tcPr>
          <w:p w:rsidRPr="005137C0" w:rsidR="008E2DD6" w:rsidP="008F1A77" w:rsidRDefault="008E2DD6" w14:paraId="4355EFDE"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52DFFFB9" w14:textId="7C7C6BD4">
            <w:pPr>
              <w:rPr>
                <w:rFonts w:ascii="Arial" w:hAnsi="Arial" w:cs="Arial"/>
              </w:rPr>
            </w:pPr>
            <w:r w:rsidRPr="005137C0">
              <w:rPr>
                <w:rFonts w:ascii="Arial" w:hAnsi="Arial" w:cs="Arial"/>
              </w:rPr>
              <w:t>Verify that the Compressor Relay turns off in the Test Tool</w:t>
            </w:r>
          </w:p>
        </w:tc>
        <w:tc>
          <w:tcPr>
            <w:tcW w:w="3120" w:type="dxa"/>
          </w:tcPr>
          <w:p w:rsidRPr="005137C0" w:rsidR="008E2DD6" w:rsidP="008E2DD6" w:rsidRDefault="008E2DD6" w14:paraId="76624182" w14:textId="77777777">
            <w:pPr>
              <w:rPr>
                <w:rFonts w:ascii="Arial" w:hAnsi="Arial" w:cs="Arial"/>
              </w:rPr>
            </w:pPr>
          </w:p>
        </w:tc>
      </w:tr>
      <w:tr w:rsidRPr="005137C0" w:rsidR="008E2DD6" w14:paraId="268B1B14" w14:textId="77777777">
        <w:trPr>
          <w:trHeight w:val="300"/>
        </w:trPr>
        <w:tc>
          <w:tcPr>
            <w:tcW w:w="1075" w:type="dxa"/>
            <w:vAlign w:val="center"/>
          </w:tcPr>
          <w:p w:rsidRPr="005137C0" w:rsidR="008E2DD6" w:rsidP="008F1A77" w:rsidRDefault="008E2DD6" w14:paraId="41E121A4"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74D478BA" w14:textId="4C41A484">
            <w:pPr>
              <w:rPr>
                <w:rFonts w:ascii="Arial" w:hAnsi="Arial" w:cs="Arial"/>
              </w:rPr>
            </w:pPr>
            <w:r w:rsidRPr="005137C0">
              <w:rPr>
                <w:rFonts w:ascii="Arial" w:hAnsi="Arial" w:cs="Arial"/>
              </w:rPr>
              <w:t>Verify that the Dashboard Home screen displays “Setpoint Satisfied”</w:t>
            </w:r>
          </w:p>
        </w:tc>
        <w:tc>
          <w:tcPr>
            <w:tcW w:w="3120" w:type="dxa"/>
          </w:tcPr>
          <w:p w:rsidRPr="005137C0" w:rsidR="008E2DD6" w:rsidP="008E2DD6" w:rsidRDefault="008E2DD6" w14:paraId="162863D8" w14:textId="77777777">
            <w:pPr>
              <w:rPr>
                <w:rFonts w:ascii="Arial" w:hAnsi="Arial" w:cs="Arial"/>
              </w:rPr>
            </w:pPr>
          </w:p>
        </w:tc>
      </w:tr>
      <w:tr w:rsidRPr="005137C0" w:rsidR="008E2DD6" w14:paraId="13BB9191" w14:textId="77777777">
        <w:trPr>
          <w:trHeight w:val="300"/>
        </w:trPr>
        <w:tc>
          <w:tcPr>
            <w:tcW w:w="1075" w:type="dxa"/>
            <w:vAlign w:val="center"/>
          </w:tcPr>
          <w:p w:rsidRPr="005137C0" w:rsidR="008E2DD6" w:rsidP="008F1A77" w:rsidRDefault="008E2DD6" w14:paraId="419A9E4A"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63B7566C" w14:textId="0D514994">
            <w:pPr>
              <w:rPr>
                <w:rFonts w:ascii="Arial" w:hAnsi="Arial" w:cs="Arial"/>
              </w:rPr>
            </w:pPr>
            <w:r w:rsidRPr="005137C0">
              <w:rPr>
                <w:rFonts w:ascii="Arial" w:hAnsi="Arial" w:cs="Arial"/>
              </w:rPr>
              <w:t>Verify that the Active State in the Test Tool is Standby</w:t>
            </w:r>
          </w:p>
        </w:tc>
        <w:tc>
          <w:tcPr>
            <w:tcW w:w="3120" w:type="dxa"/>
          </w:tcPr>
          <w:p w:rsidRPr="005137C0" w:rsidR="008E2DD6" w:rsidP="008E2DD6" w:rsidRDefault="008E2DD6" w14:paraId="0B7B4966" w14:textId="77777777">
            <w:pPr>
              <w:rPr>
                <w:rFonts w:ascii="Arial" w:hAnsi="Arial" w:cs="Arial"/>
              </w:rPr>
            </w:pPr>
          </w:p>
        </w:tc>
      </w:tr>
      <w:tr w:rsidRPr="005137C0" w:rsidR="008E2DD6" w14:paraId="6CFACFB1" w14:textId="77777777">
        <w:trPr>
          <w:trHeight w:val="300"/>
        </w:trPr>
        <w:tc>
          <w:tcPr>
            <w:tcW w:w="1075" w:type="dxa"/>
            <w:vAlign w:val="center"/>
          </w:tcPr>
          <w:p w:rsidRPr="005137C0" w:rsidR="008E2DD6" w:rsidP="008F1A77" w:rsidRDefault="008E2DD6" w14:paraId="1DCC3468"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3E032D42" w14:textId="02805C48">
            <w:pPr>
              <w:rPr>
                <w:rFonts w:ascii="Arial" w:hAnsi="Arial" w:cs="Arial"/>
              </w:rPr>
            </w:pPr>
            <w:r w:rsidRPr="005137C0">
              <w:rPr>
                <w:rFonts w:ascii="Arial" w:hAnsi="Arial" w:cs="Arial"/>
              </w:rPr>
              <w:t>Wait 5 minutes to let the tank temperature settle</w:t>
            </w:r>
          </w:p>
        </w:tc>
        <w:tc>
          <w:tcPr>
            <w:tcW w:w="3120" w:type="dxa"/>
          </w:tcPr>
          <w:p w:rsidRPr="005137C0" w:rsidR="008E2DD6" w:rsidP="008E2DD6" w:rsidRDefault="008E2DD6" w14:paraId="1AEC0EA7" w14:textId="77777777">
            <w:pPr>
              <w:rPr>
                <w:rFonts w:ascii="Arial" w:hAnsi="Arial" w:cs="Arial"/>
              </w:rPr>
            </w:pPr>
          </w:p>
        </w:tc>
      </w:tr>
      <w:tr w:rsidRPr="005137C0" w:rsidR="008E2DD6" w14:paraId="6A34F38F" w14:textId="77777777">
        <w:trPr>
          <w:trHeight w:val="300"/>
        </w:trPr>
        <w:tc>
          <w:tcPr>
            <w:tcW w:w="1075" w:type="dxa"/>
            <w:vAlign w:val="center"/>
          </w:tcPr>
          <w:p w:rsidRPr="005137C0" w:rsidR="008E2DD6" w:rsidP="008F1A77" w:rsidRDefault="008E2DD6" w14:paraId="6CFEADE3"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0161CF96" w14:textId="1160DB66">
            <w:pPr>
              <w:rPr>
                <w:rFonts w:ascii="Arial" w:hAnsi="Arial" w:cs="Arial"/>
              </w:rPr>
            </w:pPr>
            <w:r w:rsidRPr="005137C0">
              <w:rPr>
                <w:rFonts w:ascii="Arial" w:hAnsi="Arial" w:cs="Arial"/>
              </w:rPr>
              <w:t>Verify that none of the electric elements turned on during the settling period</w:t>
            </w:r>
          </w:p>
        </w:tc>
        <w:tc>
          <w:tcPr>
            <w:tcW w:w="3120" w:type="dxa"/>
          </w:tcPr>
          <w:p w:rsidRPr="005137C0" w:rsidR="008E2DD6" w:rsidP="008E2DD6" w:rsidRDefault="008E2DD6" w14:paraId="2065532F" w14:textId="77777777">
            <w:pPr>
              <w:rPr>
                <w:rFonts w:ascii="Arial" w:hAnsi="Arial" w:cs="Arial"/>
              </w:rPr>
            </w:pPr>
          </w:p>
        </w:tc>
      </w:tr>
      <w:tr w:rsidRPr="005137C0" w:rsidR="008E2DD6" w14:paraId="16E20FE3" w14:textId="77777777">
        <w:trPr>
          <w:trHeight w:val="300"/>
        </w:trPr>
        <w:tc>
          <w:tcPr>
            <w:tcW w:w="1075" w:type="dxa"/>
            <w:vAlign w:val="center"/>
          </w:tcPr>
          <w:p w:rsidRPr="005137C0" w:rsidR="008E2DD6" w:rsidP="008F1A77" w:rsidRDefault="008E2DD6" w14:paraId="0C70B737"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5B317752" w14:textId="72845BFC">
            <w:pPr>
              <w:rPr>
                <w:rFonts w:ascii="Arial" w:hAnsi="Arial" w:cs="Arial"/>
              </w:rPr>
            </w:pPr>
            <w:r w:rsidRPr="005137C0">
              <w:rPr>
                <w:rFonts w:ascii="Arial" w:hAnsi="Arial" w:cs="Arial"/>
              </w:rPr>
              <w:t>Draw water from the tank until the upper tank temperature is 51° F</w:t>
            </w:r>
          </w:p>
        </w:tc>
        <w:tc>
          <w:tcPr>
            <w:tcW w:w="3120" w:type="dxa"/>
          </w:tcPr>
          <w:p w:rsidRPr="005137C0" w:rsidR="008E2DD6" w:rsidP="008E2DD6" w:rsidRDefault="008E2DD6" w14:paraId="13BB636D" w14:textId="77777777">
            <w:pPr>
              <w:rPr>
                <w:rFonts w:ascii="Arial" w:hAnsi="Arial" w:cs="Arial"/>
              </w:rPr>
            </w:pPr>
          </w:p>
        </w:tc>
      </w:tr>
      <w:tr w:rsidRPr="005137C0" w:rsidR="008E2DD6" w14:paraId="074F8625" w14:textId="77777777">
        <w:trPr>
          <w:trHeight w:val="300"/>
        </w:trPr>
        <w:tc>
          <w:tcPr>
            <w:tcW w:w="1075" w:type="dxa"/>
            <w:vAlign w:val="center"/>
          </w:tcPr>
          <w:p w:rsidRPr="005137C0" w:rsidR="008E2DD6" w:rsidP="008F1A77" w:rsidRDefault="008E2DD6" w14:paraId="79882F49"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788AE9B8" w14:textId="5AC9B933">
            <w:pPr>
              <w:rPr>
                <w:rFonts w:ascii="Arial" w:hAnsi="Arial" w:cs="Arial"/>
              </w:rPr>
            </w:pPr>
            <w:r w:rsidRPr="005137C0">
              <w:rPr>
                <w:rFonts w:ascii="Arial" w:hAnsi="Arial" w:cs="Arial"/>
              </w:rPr>
              <w:t>Verify that the Status screen Shows the Upper Tank Temp decreasing as water is drawn from the tank</w:t>
            </w:r>
          </w:p>
        </w:tc>
        <w:tc>
          <w:tcPr>
            <w:tcW w:w="3120" w:type="dxa"/>
          </w:tcPr>
          <w:p w:rsidRPr="005137C0" w:rsidR="008E2DD6" w:rsidP="008E2DD6" w:rsidRDefault="008E2DD6" w14:paraId="04352EC2" w14:textId="77777777">
            <w:pPr>
              <w:rPr>
                <w:rFonts w:ascii="Arial" w:hAnsi="Arial" w:cs="Arial"/>
              </w:rPr>
            </w:pPr>
          </w:p>
        </w:tc>
      </w:tr>
      <w:tr w:rsidRPr="005137C0" w:rsidR="008E2DD6" w14:paraId="710A1715" w14:textId="77777777">
        <w:trPr>
          <w:trHeight w:val="300"/>
        </w:trPr>
        <w:tc>
          <w:tcPr>
            <w:tcW w:w="1075" w:type="dxa"/>
            <w:vAlign w:val="center"/>
          </w:tcPr>
          <w:p w:rsidRPr="005137C0" w:rsidR="008E2DD6" w:rsidP="008F1A77" w:rsidRDefault="008E2DD6" w14:paraId="10D9FFBA"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16344496" w14:textId="07D2ADAD">
            <w:pPr>
              <w:rPr>
                <w:rFonts w:ascii="Arial" w:hAnsi="Arial" w:cs="Arial"/>
              </w:rPr>
            </w:pPr>
            <w:r w:rsidRPr="005137C0">
              <w:rPr>
                <w:rFonts w:ascii="Arial" w:hAnsi="Arial" w:cs="Arial"/>
              </w:rPr>
              <w:t>Verify that the device status at the top of the screen say “Call for heat”</w:t>
            </w:r>
          </w:p>
        </w:tc>
        <w:tc>
          <w:tcPr>
            <w:tcW w:w="3120" w:type="dxa"/>
          </w:tcPr>
          <w:p w:rsidRPr="005137C0" w:rsidR="008E2DD6" w:rsidP="008E2DD6" w:rsidRDefault="008E2DD6" w14:paraId="6E37E2F1" w14:textId="77777777">
            <w:pPr>
              <w:rPr>
                <w:rFonts w:ascii="Arial" w:hAnsi="Arial" w:cs="Arial"/>
              </w:rPr>
            </w:pPr>
          </w:p>
        </w:tc>
      </w:tr>
      <w:tr w:rsidRPr="005137C0" w:rsidR="008E2DD6" w14:paraId="77EB8FF5" w14:textId="77777777">
        <w:trPr>
          <w:trHeight w:val="300"/>
        </w:trPr>
        <w:tc>
          <w:tcPr>
            <w:tcW w:w="1075" w:type="dxa"/>
            <w:vAlign w:val="center"/>
          </w:tcPr>
          <w:p w:rsidRPr="005137C0" w:rsidR="008E2DD6" w:rsidP="008F1A77" w:rsidRDefault="008E2DD6" w14:paraId="3C83A066"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20AD2E24" w14:textId="22FEA9E9">
            <w:pPr>
              <w:rPr>
                <w:rFonts w:ascii="Arial" w:hAnsi="Arial" w:cs="Arial"/>
              </w:rPr>
            </w:pPr>
            <w:r w:rsidRPr="005137C0">
              <w:rPr>
                <w:rFonts w:ascii="Arial" w:hAnsi="Arial" w:cs="Arial"/>
              </w:rPr>
              <w:t>Press the Back Button</w:t>
            </w:r>
          </w:p>
        </w:tc>
        <w:tc>
          <w:tcPr>
            <w:tcW w:w="3120" w:type="dxa"/>
          </w:tcPr>
          <w:p w:rsidRPr="005137C0" w:rsidR="008E2DD6" w:rsidP="008E2DD6" w:rsidRDefault="008E2DD6" w14:paraId="2ECFE0B0" w14:textId="77777777">
            <w:pPr>
              <w:rPr>
                <w:rFonts w:ascii="Arial" w:hAnsi="Arial" w:cs="Arial"/>
              </w:rPr>
            </w:pPr>
          </w:p>
        </w:tc>
      </w:tr>
      <w:tr w:rsidRPr="005137C0" w:rsidR="008E2DD6" w14:paraId="35B08B37" w14:textId="77777777">
        <w:trPr>
          <w:trHeight w:val="300"/>
        </w:trPr>
        <w:tc>
          <w:tcPr>
            <w:tcW w:w="1075" w:type="dxa"/>
            <w:vAlign w:val="center"/>
          </w:tcPr>
          <w:p w:rsidRPr="005137C0" w:rsidR="008E2DD6" w:rsidP="008F1A77" w:rsidRDefault="008E2DD6" w14:paraId="6AA189B1"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522C3FD0" w14:textId="50D99D7D">
            <w:pPr>
              <w:rPr>
                <w:rFonts w:ascii="Arial" w:hAnsi="Arial" w:cs="Arial"/>
              </w:rPr>
            </w:pPr>
            <w:r w:rsidRPr="005137C0">
              <w:rPr>
                <w:rFonts w:ascii="Arial" w:hAnsi="Arial" w:cs="Arial"/>
              </w:rPr>
              <w:t>Verify that the Dashboard Home Screen displays the text “Call for Heat”</w:t>
            </w:r>
          </w:p>
        </w:tc>
        <w:tc>
          <w:tcPr>
            <w:tcW w:w="3120" w:type="dxa"/>
          </w:tcPr>
          <w:p w:rsidRPr="005137C0" w:rsidR="008E2DD6" w:rsidP="008E2DD6" w:rsidRDefault="008E2DD6" w14:paraId="0698F9B7" w14:textId="77777777">
            <w:pPr>
              <w:rPr>
                <w:rFonts w:ascii="Arial" w:hAnsi="Arial" w:cs="Arial"/>
              </w:rPr>
            </w:pPr>
          </w:p>
        </w:tc>
      </w:tr>
      <w:tr w:rsidRPr="005137C0" w:rsidR="008E2DD6" w14:paraId="4813C8FE" w14:textId="77777777">
        <w:trPr>
          <w:trHeight w:val="300"/>
        </w:trPr>
        <w:tc>
          <w:tcPr>
            <w:tcW w:w="1075" w:type="dxa"/>
            <w:vAlign w:val="center"/>
          </w:tcPr>
          <w:p w:rsidRPr="005137C0" w:rsidR="008E2DD6" w:rsidP="008F1A77" w:rsidRDefault="008E2DD6" w14:paraId="6ED1CE0E"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01DAEFF7" w14:textId="3A12A0E0">
            <w:pPr>
              <w:rPr>
                <w:rFonts w:ascii="Arial" w:hAnsi="Arial" w:cs="Arial"/>
              </w:rPr>
            </w:pPr>
            <w:r w:rsidRPr="005137C0">
              <w:rPr>
                <w:rFonts w:ascii="Arial" w:hAnsi="Arial" w:cs="Arial"/>
              </w:rPr>
              <w:t>In the Test Tool, open the Mixing Valve tab</w:t>
            </w:r>
          </w:p>
        </w:tc>
        <w:tc>
          <w:tcPr>
            <w:tcW w:w="3120" w:type="dxa"/>
          </w:tcPr>
          <w:p w:rsidRPr="005137C0" w:rsidR="008E2DD6" w:rsidP="008E2DD6" w:rsidRDefault="008E2DD6" w14:paraId="47349A64" w14:textId="77777777">
            <w:pPr>
              <w:rPr>
                <w:rFonts w:ascii="Arial" w:hAnsi="Arial" w:cs="Arial"/>
              </w:rPr>
            </w:pPr>
          </w:p>
        </w:tc>
      </w:tr>
      <w:tr w:rsidRPr="005137C0" w:rsidR="008E2DD6" w14:paraId="5C5EDD5F" w14:textId="77777777">
        <w:trPr>
          <w:trHeight w:val="300"/>
        </w:trPr>
        <w:tc>
          <w:tcPr>
            <w:tcW w:w="1075" w:type="dxa"/>
            <w:vAlign w:val="center"/>
          </w:tcPr>
          <w:p w:rsidRPr="005137C0" w:rsidR="008E2DD6" w:rsidP="008F1A77" w:rsidRDefault="008E2DD6" w14:paraId="2632BECF"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03CED635" w14:textId="3E5F7CA6">
            <w:pPr>
              <w:rPr>
                <w:rFonts w:ascii="Arial" w:hAnsi="Arial" w:cs="Arial"/>
              </w:rPr>
            </w:pPr>
            <w:r w:rsidRPr="005137C0">
              <w:rPr>
                <w:rFonts w:ascii="Arial" w:hAnsi="Arial" w:cs="Arial"/>
              </w:rPr>
              <w:t>Verify that the Compressor Relay and the Safety Relay are on</w:t>
            </w:r>
          </w:p>
        </w:tc>
        <w:tc>
          <w:tcPr>
            <w:tcW w:w="3120" w:type="dxa"/>
          </w:tcPr>
          <w:p w:rsidRPr="005137C0" w:rsidR="008E2DD6" w:rsidP="008E2DD6" w:rsidRDefault="008E2DD6" w14:paraId="30FC5BEA" w14:textId="77777777">
            <w:pPr>
              <w:rPr>
                <w:rFonts w:ascii="Arial" w:hAnsi="Arial" w:cs="Arial"/>
              </w:rPr>
            </w:pPr>
          </w:p>
        </w:tc>
      </w:tr>
      <w:tr w:rsidRPr="005137C0" w:rsidR="008E2DD6" w14:paraId="2220E2B9" w14:textId="77777777">
        <w:trPr>
          <w:trHeight w:val="300"/>
        </w:trPr>
        <w:tc>
          <w:tcPr>
            <w:tcW w:w="1075" w:type="dxa"/>
            <w:vAlign w:val="center"/>
          </w:tcPr>
          <w:p w:rsidRPr="005137C0" w:rsidR="008E2DD6" w:rsidP="008F1A77" w:rsidRDefault="008E2DD6" w14:paraId="13774E74"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630983BE" w14:textId="62A6A70D">
            <w:pPr>
              <w:rPr>
                <w:rFonts w:ascii="Arial" w:hAnsi="Arial" w:cs="Arial"/>
              </w:rPr>
            </w:pPr>
            <w:r w:rsidRPr="005137C0">
              <w:rPr>
                <w:rFonts w:ascii="Arial" w:hAnsi="Arial" w:cs="Arial"/>
              </w:rPr>
              <w:t>Verify that the Active State is in the Compressor Start Heating State</w:t>
            </w:r>
          </w:p>
        </w:tc>
        <w:tc>
          <w:tcPr>
            <w:tcW w:w="3120" w:type="dxa"/>
          </w:tcPr>
          <w:p w:rsidRPr="005137C0" w:rsidR="008E2DD6" w:rsidP="008E2DD6" w:rsidRDefault="008E2DD6" w14:paraId="7F0FF46C" w14:textId="77777777">
            <w:pPr>
              <w:rPr>
                <w:rFonts w:ascii="Arial" w:hAnsi="Arial" w:cs="Arial"/>
              </w:rPr>
            </w:pPr>
          </w:p>
        </w:tc>
      </w:tr>
      <w:tr w:rsidRPr="005137C0" w:rsidR="008E2DD6" w14:paraId="5E22C948" w14:textId="77777777">
        <w:trPr>
          <w:trHeight w:val="300"/>
        </w:trPr>
        <w:tc>
          <w:tcPr>
            <w:tcW w:w="1075" w:type="dxa"/>
            <w:vAlign w:val="center"/>
          </w:tcPr>
          <w:p w:rsidRPr="005137C0" w:rsidR="008E2DD6" w:rsidP="008F1A77" w:rsidRDefault="008E2DD6" w14:paraId="6F441BF9"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22F2109A" w14:textId="7790BCEC">
            <w:pPr>
              <w:rPr>
                <w:rFonts w:ascii="Arial" w:hAnsi="Arial" w:cs="Arial"/>
              </w:rPr>
            </w:pPr>
            <w:r w:rsidRPr="005137C0">
              <w:rPr>
                <w:rFonts w:ascii="Arial" w:hAnsi="Arial" w:cs="Arial"/>
              </w:rPr>
              <w:t>Allow the upper tank temperature to heat up to the set temperature</w:t>
            </w:r>
          </w:p>
        </w:tc>
        <w:tc>
          <w:tcPr>
            <w:tcW w:w="3120" w:type="dxa"/>
          </w:tcPr>
          <w:p w:rsidRPr="005137C0" w:rsidR="008E2DD6" w:rsidP="008E2DD6" w:rsidRDefault="008E2DD6" w14:paraId="3B73A236" w14:textId="77777777">
            <w:pPr>
              <w:rPr>
                <w:rFonts w:ascii="Arial" w:hAnsi="Arial" w:cs="Arial"/>
              </w:rPr>
            </w:pPr>
          </w:p>
        </w:tc>
      </w:tr>
      <w:tr w:rsidRPr="005137C0" w:rsidR="008E2DD6" w14:paraId="21BE68DF" w14:textId="77777777">
        <w:trPr>
          <w:trHeight w:val="300"/>
        </w:trPr>
        <w:tc>
          <w:tcPr>
            <w:tcW w:w="1075" w:type="dxa"/>
            <w:vAlign w:val="center"/>
          </w:tcPr>
          <w:p w:rsidRPr="005137C0" w:rsidR="008E2DD6" w:rsidP="008F1A77" w:rsidRDefault="008E2DD6" w14:paraId="5BECA808"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20F73232" w14:textId="20C9FB05">
            <w:pPr>
              <w:rPr>
                <w:rFonts w:ascii="Arial" w:hAnsi="Arial" w:cs="Arial"/>
              </w:rPr>
            </w:pPr>
            <w:r w:rsidRPr="005137C0">
              <w:rPr>
                <w:rFonts w:ascii="Arial" w:hAnsi="Arial" w:cs="Arial"/>
              </w:rPr>
              <w:t>Verify that the Compressor Relay turns off in the Test Tool</w:t>
            </w:r>
          </w:p>
        </w:tc>
        <w:tc>
          <w:tcPr>
            <w:tcW w:w="3120" w:type="dxa"/>
          </w:tcPr>
          <w:p w:rsidRPr="005137C0" w:rsidR="008E2DD6" w:rsidP="008E2DD6" w:rsidRDefault="008E2DD6" w14:paraId="464D623C" w14:textId="77777777">
            <w:pPr>
              <w:rPr>
                <w:rFonts w:ascii="Arial" w:hAnsi="Arial" w:cs="Arial"/>
              </w:rPr>
            </w:pPr>
          </w:p>
        </w:tc>
      </w:tr>
      <w:tr w:rsidRPr="005137C0" w:rsidR="008E2DD6" w14:paraId="798B74D4" w14:textId="77777777">
        <w:trPr>
          <w:trHeight w:val="300"/>
        </w:trPr>
        <w:tc>
          <w:tcPr>
            <w:tcW w:w="1075" w:type="dxa"/>
            <w:vAlign w:val="center"/>
          </w:tcPr>
          <w:p w:rsidRPr="005137C0" w:rsidR="008E2DD6" w:rsidP="008F1A77" w:rsidRDefault="008E2DD6" w14:paraId="7F2F28B8"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4F3A28FB" w14:textId="760DD270">
            <w:pPr>
              <w:rPr>
                <w:rFonts w:ascii="Arial" w:hAnsi="Arial" w:cs="Arial"/>
              </w:rPr>
            </w:pPr>
            <w:r w:rsidRPr="005137C0">
              <w:rPr>
                <w:rFonts w:ascii="Arial" w:hAnsi="Arial" w:cs="Arial"/>
              </w:rPr>
              <w:t>Verify that the Dashboard Home screen displays “Setpoint Satisfied”</w:t>
            </w:r>
          </w:p>
        </w:tc>
        <w:tc>
          <w:tcPr>
            <w:tcW w:w="3120" w:type="dxa"/>
          </w:tcPr>
          <w:p w:rsidRPr="005137C0" w:rsidR="008E2DD6" w:rsidP="008E2DD6" w:rsidRDefault="008E2DD6" w14:paraId="0543150E" w14:textId="77777777">
            <w:pPr>
              <w:rPr>
                <w:rFonts w:ascii="Arial" w:hAnsi="Arial" w:cs="Arial"/>
              </w:rPr>
            </w:pPr>
          </w:p>
        </w:tc>
      </w:tr>
      <w:tr w:rsidRPr="005137C0" w:rsidR="008E2DD6" w14:paraId="0F82E1D9" w14:textId="77777777">
        <w:trPr>
          <w:trHeight w:val="300"/>
        </w:trPr>
        <w:tc>
          <w:tcPr>
            <w:tcW w:w="1075" w:type="dxa"/>
            <w:vAlign w:val="center"/>
          </w:tcPr>
          <w:p w:rsidRPr="005137C0" w:rsidR="008E2DD6" w:rsidP="008F1A77" w:rsidRDefault="008E2DD6" w14:paraId="3018377D"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2C15719B" w14:textId="2B1EE9EC">
            <w:pPr>
              <w:rPr>
                <w:rFonts w:ascii="Arial" w:hAnsi="Arial" w:cs="Arial"/>
              </w:rPr>
            </w:pPr>
            <w:r w:rsidRPr="005137C0">
              <w:rPr>
                <w:rFonts w:ascii="Arial" w:hAnsi="Arial" w:cs="Arial"/>
              </w:rPr>
              <w:t>Verify that the Active State in the Test Tool is Standby</w:t>
            </w:r>
          </w:p>
        </w:tc>
        <w:tc>
          <w:tcPr>
            <w:tcW w:w="3120" w:type="dxa"/>
          </w:tcPr>
          <w:p w:rsidRPr="005137C0" w:rsidR="008E2DD6" w:rsidP="008E2DD6" w:rsidRDefault="008E2DD6" w14:paraId="4DB40DD1" w14:textId="77777777">
            <w:pPr>
              <w:rPr>
                <w:rFonts w:ascii="Arial" w:hAnsi="Arial" w:cs="Arial"/>
              </w:rPr>
            </w:pPr>
          </w:p>
        </w:tc>
      </w:tr>
      <w:tr w:rsidRPr="005137C0" w:rsidR="008E2DD6" w14:paraId="2E5F0193" w14:textId="77777777">
        <w:trPr>
          <w:trHeight w:val="300"/>
        </w:trPr>
        <w:tc>
          <w:tcPr>
            <w:tcW w:w="1075" w:type="dxa"/>
            <w:vAlign w:val="center"/>
          </w:tcPr>
          <w:p w:rsidRPr="005137C0" w:rsidR="008E2DD6" w:rsidP="008F1A77" w:rsidRDefault="008E2DD6" w14:paraId="132D7D1C"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5325595D" w14:textId="0DCC41D7">
            <w:pPr>
              <w:rPr>
                <w:rFonts w:ascii="Arial" w:hAnsi="Arial" w:cs="Arial"/>
              </w:rPr>
            </w:pPr>
            <w:r w:rsidRPr="005137C0">
              <w:rPr>
                <w:rFonts w:ascii="Arial" w:hAnsi="Arial" w:cs="Arial"/>
              </w:rPr>
              <w:t>Wait 5 minutes to let the tank temperature settle</w:t>
            </w:r>
          </w:p>
        </w:tc>
        <w:tc>
          <w:tcPr>
            <w:tcW w:w="3120" w:type="dxa"/>
          </w:tcPr>
          <w:p w:rsidRPr="005137C0" w:rsidR="008E2DD6" w:rsidP="008E2DD6" w:rsidRDefault="008E2DD6" w14:paraId="5AE2157B" w14:textId="77777777">
            <w:pPr>
              <w:rPr>
                <w:rFonts w:ascii="Arial" w:hAnsi="Arial" w:cs="Arial"/>
              </w:rPr>
            </w:pPr>
          </w:p>
        </w:tc>
      </w:tr>
      <w:tr w:rsidRPr="005137C0" w:rsidR="008E2DD6" w14:paraId="2977AE2C" w14:textId="77777777">
        <w:trPr>
          <w:trHeight w:val="300"/>
        </w:trPr>
        <w:tc>
          <w:tcPr>
            <w:tcW w:w="1075" w:type="dxa"/>
            <w:vAlign w:val="center"/>
          </w:tcPr>
          <w:p w:rsidRPr="005137C0" w:rsidR="008E2DD6" w:rsidP="008F1A77" w:rsidRDefault="008E2DD6" w14:paraId="060952E7" w14:textId="77777777">
            <w:pPr>
              <w:pStyle w:val="ListParagraph"/>
              <w:numPr>
                <w:ilvl w:val="0"/>
                <w:numId w:val="31"/>
              </w:numPr>
              <w:jc w:val="center"/>
              <w:rPr>
                <w:rFonts w:ascii="Arial" w:hAnsi="Arial" w:cs="Arial"/>
              </w:rPr>
            </w:pPr>
          </w:p>
        </w:tc>
        <w:tc>
          <w:tcPr>
            <w:tcW w:w="5165" w:type="dxa"/>
          </w:tcPr>
          <w:p w:rsidRPr="005137C0" w:rsidR="008E2DD6" w:rsidP="008E2DD6" w:rsidRDefault="008E2DD6" w14:paraId="2EBE11CE" w14:textId="6F61929E">
            <w:pPr>
              <w:rPr>
                <w:rFonts w:ascii="Arial" w:hAnsi="Arial" w:cs="Arial"/>
              </w:rPr>
            </w:pPr>
            <w:r w:rsidRPr="005137C0">
              <w:rPr>
                <w:rFonts w:ascii="Arial" w:hAnsi="Arial" w:cs="Arial"/>
              </w:rPr>
              <w:t>Verify that none of the electric elements turned on during the settling period</w:t>
            </w:r>
          </w:p>
        </w:tc>
        <w:tc>
          <w:tcPr>
            <w:tcW w:w="3120" w:type="dxa"/>
          </w:tcPr>
          <w:p w:rsidRPr="005137C0" w:rsidR="008E2DD6" w:rsidP="008E2DD6" w:rsidRDefault="008E2DD6" w14:paraId="4CBDD3EB" w14:textId="77777777">
            <w:pPr>
              <w:rPr>
                <w:rFonts w:ascii="Arial" w:hAnsi="Arial" w:cs="Arial"/>
              </w:rPr>
            </w:pPr>
          </w:p>
        </w:tc>
      </w:tr>
    </w:tbl>
    <w:p w:rsidRPr="005137C0" w:rsidR="1FDE31A0" w:rsidP="002A1CE4" w:rsidRDefault="1FDE31A0" w14:paraId="23101704" w14:textId="6F997B1B">
      <w:pPr>
        <w:rPr>
          <w:rFonts w:ascii="Arial" w:hAnsi="Arial" w:cs="Arial"/>
        </w:rPr>
      </w:pPr>
    </w:p>
    <w:p w:rsidRPr="005137C0" w:rsidR="1FDE31A0" w:rsidP="002A1CE4" w:rsidRDefault="7E7611F1" w14:paraId="62CBA94E" w14:textId="25A96A2A">
      <w:pPr>
        <w:pStyle w:val="Heading3"/>
        <w:rPr>
          <w:rFonts w:ascii="Arial" w:hAnsi="Arial" w:cs="Arial"/>
        </w:rPr>
      </w:pPr>
      <w:bookmarkStart w:name="_Toc205977556" w:id="17"/>
      <w:r w:rsidRPr="005137C0">
        <w:rPr>
          <w:rFonts w:ascii="Arial" w:hAnsi="Arial" w:cs="Arial"/>
        </w:rPr>
        <w:t>CTA Operation – Shed Mode</w:t>
      </w:r>
      <w:bookmarkEnd w:id="17"/>
    </w:p>
    <w:tbl>
      <w:tblPr>
        <w:tblStyle w:val="TableGrid"/>
        <w:tblW w:w="0" w:type="auto"/>
        <w:tblLook w:val="04A0" w:firstRow="1" w:lastRow="0" w:firstColumn="1" w:lastColumn="0" w:noHBand="0" w:noVBand="1"/>
      </w:tblPr>
      <w:tblGrid>
        <w:gridCol w:w="2439"/>
        <w:gridCol w:w="6911"/>
      </w:tblGrid>
      <w:tr w:rsidRPr="005137C0" w:rsidR="000B2B73" w14:paraId="62C7AE50" w14:textId="77777777">
        <w:trPr>
          <w:trHeight w:val="300"/>
        </w:trPr>
        <w:tc>
          <w:tcPr>
            <w:tcW w:w="2439" w:type="dxa"/>
          </w:tcPr>
          <w:p w:rsidRPr="005137C0" w:rsidR="000B2B73" w:rsidRDefault="000B2B73" w14:paraId="07812DE9" w14:textId="77777777">
            <w:pPr>
              <w:rPr>
                <w:rFonts w:ascii="Arial" w:hAnsi="Arial" w:cs="Arial"/>
              </w:rPr>
            </w:pPr>
            <w:r w:rsidRPr="005137C0">
              <w:rPr>
                <w:rFonts w:ascii="Arial" w:hAnsi="Arial" w:cs="Arial"/>
              </w:rPr>
              <w:t>Date</w:t>
            </w:r>
          </w:p>
        </w:tc>
        <w:tc>
          <w:tcPr>
            <w:tcW w:w="6911" w:type="dxa"/>
          </w:tcPr>
          <w:p w:rsidRPr="005137C0" w:rsidR="000B2B73" w:rsidRDefault="000B2B73" w14:paraId="01CAF939" w14:textId="77777777">
            <w:pPr>
              <w:rPr>
                <w:rFonts w:ascii="Arial" w:hAnsi="Arial" w:cs="Arial"/>
              </w:rPr>
            </w:pPr>
          </w:p>
        </w:tc>
      </w:tr>
      <w:tr w:rsidRPr="005137C0" w:rsidR="000B2B73" w14:paraId="58DF8EA2" w14:textId="77777777">
        <w:trPr>
          <w:trHeight w:val="300"/>
        </w:trPr>
        <w:tc>
          <w:tcPr>
            <w:tcW w:w="2439" w:type="dxa"/>
          </w:tcPr>
          <w:p w:rsidRPr="005137C0" w:rsidR="000B2B73" w:rsidRDefault="000B2B73" w14:paraId="21770C28" w14:textId="77777777">
            <w:pPr>
              <w:rPr>
                <w:rFonts w:ascii="Arial" w:hAnsi="Arial" w:cs="Arial"/>
              </w:rPr>
            </w:pPr>
            <w:r w:rsidRPr="005137C0">
              <w:rPr>
                <w:rFonts w:ascii="Arial" w:hAnsi="Arial" w:cs="Arial"/>
              </w:rPr>
              <w:t>Tester</w:t>
            </w:r>
          </w:p>
        </w:tc>
        <w:tc>
          <w:tcPr>
            <w:tcW w:w="6911" w:type="dxa"/>
          </w:tcPr>
          <w:p w:rsidRPr="005137C0" w:rsidR="000B2B73" w:rsidRDefault="000B2B73" w14:paraId="6F1A23E2" w14:textId="77777777">
            <w:pPr>
              <w:rPr>
                <w:rFonts w:ascii="Arial" w:hAnsi="Arial" w:cs="Arial"/>
              </w:rPr>
            </w:pPr>
          </w:p>
        </w:tc>
      </w:tr>
      <w:tr w:rsidRPr="005137C0" w:rsidR="000B2B73" w14:paraId="2D7F07DC" w14:textId="77777777">
        <w:trPr>
          <w:trHeight w:val="300"/>
        </w:trPr>
        <w:tc>
          <w:tcPr>
            <w:tcW w:w="2439" w:type="dxa"/>
          </w:tcPr>
          <w:p w:rsidRPr="005137C0" w:rsidR="000B2B73" w:rsidRDefault="000B2B73" w14:paraId="136FCEAC" w14:textId="77777777">
            <w:pPr>
              <w:rPr>
                <w:rFonts w:ascii="Arial" w:hAnsi="Arial" w:cs="Arial"/>
              </w:rPr>
            </w:pPr>
            <w:r w:rsidRPr="005137C0">
              <w:rPr>
                <w:rFonts w:ascii="Arial" w:hAnsi="Arial" w:cs="Arial"/>
              </w:rPr>
              <w:t>Test Station</w:t>
            </w:r>
          </w:p>
        </w:tc>
        <w:tc>
          <w:tcPr>
            <w:tcW w:w="6911" w:type="dxa"/>
          </w:tcPr>
          <w:p w:rsidRPr="005137C0" w:rsidR="000B2B73" w:rsidRDefault="000B2B73" w14:paraId="43584C97" w14:textId="77777777">
            <w:pPr>
              <w:rPr>
                <w:rFonts w:ascii="Arial" w:hAnsi="Arial" w:cs="Arial"/>
              </w:rPr>
            </w:pPr>
          </w:p>
        </w:tc>
      </w:tr>
      <w:tr w:rsidRPr="005137C0" w:rsidR="000B2B73" w14:paraId="0313B502" w14:textId="77777777">
        <w:trPr>
          <w:trHeight w:val="300"/>
        </w:trPr>
        <w:tc>
          <w:tcPr>
            <w:tcW w:w="2439" w:type="dxa"/>
          </w:tcPr>
          <w:p w:rsidRPr="005137C0" w:rsidR="000B2B73" w:rsidRDefault="000B2B73" w14:paraId="7D5D55F0" w14:textId="77777777">
            <w:pPr>
              <w:rPr>
                <w:rFonts w:ascii="Arial" w:hAnsi="Arial" w:cs="Arial"/>
              </w:rPr>
            </w:pPr>
            <w:r w:rsidRPr="005137C0">
              <w:rPr>
                <w:rFonts w:ascii="Arial" w:hAnsi="Arial" w:cs="Arial"/>
              </w:rPr>
              <w:t>Unit Serial #</w:t>
            </w:r>
          </w:p>
        </w:tc>
        <w:tc>
          <w:tcPr>
            <w:tcW w:w="6911" w:type="dxa"/>
          </w:tcPr>
          <w:p w:rsidRPr="005137C0" w:rsidR="000B2B73" w:rsidRDefault="000B2B73" w14:paraId="00B6E249" w14:textId="77777777">
            <w:pPr>
              <w:rPr>
                <w:rFonts w:ascii="Arial" w:hAnsi="Arial" w:cs="Arial"/>
              </w:rPr>
            </w:pPr>
          </w:p>
        </w:tc>
      </w:tr>
      <w:tr w:rsidRPr="005137C0" w:rsidR="41F63F34" w:rsidTr="41F63F34" w14:paraId="0AC53888" w14:textId="77777777">
        <w:trPr>
          <w:trHeight w:val="300"/>
        </w:trPr>
        <w:tc>
          <w:tcPr>
            <w:tcW w:w="2439" w:type="dxa"/>
          </w:tcPr>
          <w:p w:rsidRPr="005137C0" w:rsidR="41F63F34" w:rsidP="41F63F34" w:rsidRDefault="710F3F86" w14:paraId="7EED414D" w14:textId="0B3FA403">
            <w:pPr>
              <w:rPr>
                <w:rFonts w:ascii="Arial" w:hAnsi="Arial" w:cs="Arial"/>
              </w:rPr>
            </w:pPr>
            <w:r w:rsidRPr="005137C0">
              <w:rPr>
                <w:rFonts w:ascii="Arial" w:hAnsi="Arial" w:cs="Arial"/>
              </w:rPr>
              <w:t>STM SW Ver</w:t>
            </w:r>
          </w:p>
        </w:tc>
        <w:tc>
          <w:tcPr>
            <w:tcW w:w="6911" w:type="dxa"/>
          </w:tcPr>
          <w:p w:rsidRPr="005137C0" w:rsidR="41F63F34" w:rsidP="41F63F34" w:rsidRDefault="41F63F34" w14:paraId="48AE10E2" w14:textId="6890F16D">
            <w:pPr>
              <w:rPr>
                <w:rFonts w:ascii="Arial" w:hAnsi="Arial" w:cs="Arial"/>
              </w:rPr>
            </w:pPr>
          </w:p>
        </w:tc>
      </w:tr>
      <w:tr w:rsidRPr="005137C0" w:rsidR="2F70B432" w:rsidTr="2F70B432" w14:paraId="383A7E20" w14:textId="77777777">
        <w:trPr>
          <w:trHeight w:val="300"/>
        </w:trPr>
        <w:tc>
          <w:tcPr>
            <w:tcW w:w="2439" w:type="dxa"/>
          </w:tcPr>
          <w:p w:rsidRPr="005137C0" w:rsidR="2F70B432" w:rsidP="2F70B432" w:rsidRDefault="710F3F86" w14:paraId="08AF9E1F" w14:textId="5B43593E">
            <w:pPr>
              <w:rPr>
                <w:rFonts w:ascii="Arial" w:hAnsi="Arial" w:cs="Arial"/>
              </w:rPr>
            </w:pPr>
            <w:r w:rsidRPr="005137C0">
              <w:rPr>
                <w:rFonts w:ascii="Arial" w:hAnsi="Arial" w:cs="Arial"/>
              </w:rPr>
              <w:t>CEL SW Ver</w:t>
            </w:r>
          </w:p>
        </w:tc>
        <w:tc>
          <w:tcPr>
            <w:tcW w:w="6911" w:type="dxa"/>
          </w:tcPr>
          <w:p w:rsidRPr="005137C0" w:rsidR="2F70B432" w:rsidP="2F70B432" w:rsidRDefault="2F70B432" w14:paraId="08498B6F" w14:textId="46601616">
            <w:pPr>
              <w:rPr>
                <w:rFonts w:ascii="Arial" w:hAnsi="Arial" w:cs="Arial"/>
              </w:rPr>
            </w:pPr>
          </w:p>
        </w:tc>
      </w:tr>
    </w:tbl>
    <w:p w:rsidRPr="005137C0" w:rsidR="1FDE31A0" w:rsidP="002A1CE4" w:rsidRDefault="1FDE31A0" w14:paraId="37997A80" w14:textId="0CD9F086">
      <w:pPr>
        <w:rPr>
          <w:rFonts w:ascii="Arial" w:hAnsi="Arial" w:cs="Arial"/>
        </w:rPr>
      </w:pPr>
    </w:p>
    <w:p w:rsidRPr="005137C0" w:rsidR="5136026C" w:rsidRDefault="5136026C" w14:paraId="17EEF5F9" w14:textId="7E5C829B">
      <w:pPr>
        <w:rPr>
          <w:rFonts w:ascii="Arial" w:hAnsi="Arial" w:cs="Arial"/>
        </w:rPr>
      </w:pPr>
      <w:r w:rsidRPr="005137C0">
        <w:rPr>
          <w:rFonts w:ascii="Arial" w:hAnsi="Arial" w:cs="Arial"/>
        </w:rPr>
        <w:t>Preconditions:</w:t>
      </w:r>
    </w:p>
    <w:p w:rsidRPr="005137C0" w:rsidR="5136026C" w:rsidP="008F1A77" w:rsidRDefault="5136026C" w14:paraId="51944E8A" w14:textId="551AEDE8">
      <w:pPr>
        <w:pStyle w:val="ListParagraph"/>
        <w:numPr>
          <w:ilvl w:val="0"/>
          <w:numId w:val="20"/>
        </w:numPr>
        <w:rPr>
          <w:rFonts w:ascii="Arial" w:hAnsi="Arial" w:cs="Arial"/>
        </w:rPr>
      </w:pPr>
      <w:r w:rsidRPr="005137C0">
        <w:rPr>
          <w:rFonts w:ascii="Arial" w:hAnsi="Arial" w:cs="Arial"/>
        </w:rPr>
        <w:t xml:space="preserve">The control is in </w:t>
      </w:r>
      <w:r w:rsidRPr="005137C0" w:rsidR="2F4FA09D">
        <w:rPr>
          <w:rFonts w:ascii="Arial" w:hAnsi="Arial" w:eastAsia="Aptos" w:cs="Arial"/>
          <w:color w:val="000000" w:themeColor="text1"/>
        </w:rPr>
        <w:t>Electric Only</w:t>
      </w:r>
      <w:r w:rsidRPr="005137C0" w:rsidR="00263006">
        <w:rPr>
          <w:rFonts w:ascii="Arial" w:hAnsi="Arial" w:eastAsia="Aptos" w:cs="Arial"/>
          <w:color w:val="000000" w:themeColor="text1"/>
        </w:rPr>
        <w:t xml:space="preserve"> user mode</w:t>
      </w:r>
    </w:p>
    <w:p w:rsidRPr="005137C0" w:rsidR="5136026C" w:rsidP="008F1A77" w:rsidRDefault="00263006" w14:paraId="6E62D9BD" w14:textId="64BC3218">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w:t>
      </w:r>
      <w:r w:rsidRPr="005137C0" w:rsidR="007429B3">
        <w:rPr>
          <w:rFonts w:ascii="Arial" w:hAnsi="Arial" w:eastAsia="Aptos" w:cs="Arial"/>
          <w:color w:val="000000" w:themeColor="text1"/>
        </w:rPr>
        <w:t xml:space="preserve"> or </w:t>
      </w:r>
      <w:r w:rsidRPr="005137C0" w:rsidR="004D328B">
        <w:rPr>
          <w:rFonts w:ascii="Arial" w:hAnsi="Arial" w:eastAsia="Aptos" w:cs="Arial"/>
          <w:color w:val="000000" w:themeColor="text1"/>
        </w:rPr>
        <w:t xml:space="preserve">active </w:t>
      </w:r>
      <w:r w:rsidRPr="005137C0" w:rsidR="007429B3">
        <w:rPr>
          <w:rFonts w:ascii="Arial" w:hAnsi="Arial" w:eastAsia="Aptos" w:cs="Arial"/>
          <w:color w:val="000000" w:themeColor="text1"/>
        </w:rPr>
        <w:t>DRM events</w:t>
      </w:r>
    </w:p>
    <w:p w:rsidRPr="005137C0" w:rsidR="000D654D" w:rsidP="008F1A77" w:rsidRDefault="000D654D" w14:paraId="0E88004D"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B26182" w:rsidP="00B26182" w:rsidRDefault="00B26182" w14:paraId="3C1BB8ED" w14:textId="77777777">
      <w:pPr>
        <w:pStyle w:val="ListParagraph"/>
        <w:rPr>
          <w:rFonts w:ascii="Arial" w:hAnsi="Arial" w:cs="Arial"/>
        </w:rPr>
      </w:pPr>
    </w:p>
    <w:tbl>
      <w:tblPr>
        <w:tblStyle w:val="TableGrid"/>
        <w:tblW w:w="9445" w:type="dxa"/>
        <w:tblLook w:val="06A0" w:firstRow="1" w:lastRow="0" w:firstColumn="1" w:lastColumn="0" w:noHBand="1" w:noVBand="1"/>
      </w:tblPr>
      <w:tblGrid>
        <w:gridCol w:w="974"/>
        <w:gridCol w:w="5231"/>
        <w:gridCol w:w="3240"/>
      </w:tblGrid>
      <w:tr w:rsidRPr="005137C0" w:rsidR="00A03572" w:rsidTr="00A03572" w14:paraId="0A69D65B" w14:textId="77777777">
        <w:trPr>
          <w:trHeight w:val="300"/>
        </w:trPr>
        <w:tc>
          <w:tcPr>
            <w:tcW w:w="974" w:type="dxa"/>
          </w:tcPr>
          <w:p w:rsidRPr="005137C0" w:rsidR="00A03572" w:rsidP="68ED9B0D" w:rsidRDefault="00A03572" w14:paraId="73BC022B" w14:textId="52471215">
            <w:pPr>
              <w:jc w:val="center"/>
              <w:rPr>
                <w:rFonts w:ascii="Arial" w:hAnsi="Arial" w:cs="Arial"/>
              </w:rPr>
            </w:pPr>
            <w:r w:rsidRPr="005137C0">
              <w:rPr>
                <w:rFonts w:ascii="Arial" w:hAnsi="Arial" w:cs="Arial"/>
              </w:rPr>
              <w:t>Step</w:t>
            </w:r>
          </w:p>
        </w:tc>
        <w:tc>
          <w:tcPr>
            <w:tcW w:w="5231" w:type="dxa"/>
          </w:tcPr>
          <w:p w:rsidRPr="005137C0" w:rsidR="00A03572" w:rsidRDefault="00A03572" w14:paraId="4C5E78AB" w14:textId="2149991C">
            <w:pPr>
              <w:rPr>
                <w:rFonts w:ascii="Arial" w:hAnsi="Arial" w:cs="Arial"/>
              </w:rPr>
            </w:pPr>
            <w:r w:rsidRPr="005137C0">
              <w:rPr>
                <w:rFonts w:ascii="Arial" w:hAnsi="Arial" w:cs="Arial"/>
              </w:rPr>
              <w:t>Action</w:t>
            </w:r>
          </w:p>
        </w:tc>
        <w:tc>
          <w:tcPr>
            <w:tcW w:w="3240" w:type="dxa"/>
          </w:tcPr>
          <w:p w:rsidRPr="005137C0" w:rsidR="00A03572" w:rsidRDefault="00A03572" w14:paraId="7E0513E7" w14:textId="660A42C3">
            <w:pPr>
              <w:rPr>
                <w:rFonts w:ascii="Arial" w:hAnsi="Arial" w:cs="Arial"/>
              </w:rPr>
            </w:pPr>
            <w:r w:rsidRPr="005137C0">
              <w:rPr>
                <w:rFonts w:ascii="Arial" w:hAnsi="Arial" w:cs="Arial"/>
              </w:rPr>
              <w:t>Result (Pass / Fail)</w:t>
            </w:r>
          </w:p>
        </w:tc>
      </w:tr>
      <w:tr w:rsidRPr="005137C0" w:rsidR="00A03572" w:rsidTr="00A03572" w14:paraId="7CE92D27" w14:textId="77777777">
        <w:trPr>
          <w:trHeight w:val="300"/>
        </w:trPr>
        <w:tc>
          <w:tcPr>
            <w:tcW w:w="974" w:type="dxa"/>
            <w:vAlign w:val="center"/>
          </w:tcPr>
          <w:p w:rsidRPr="005137C0" w:rsidR="00A03572" w:rsidP="008F1A77" w:rsidRDefault="00A03572" w14:paraId="100CF123" w14:textId="1D12D035">
            <w:pPr>
              <w:pStyle w:val="ListParagraph"/>
              <w:numPr>
                <w:ilvl w:val="0"/>
                <w:numId w:val="34"/>
              </w:numPr>
              <w:jc w:val="center"/>
              <w:rPr>
                <w:rFonts w:ascii="Arial" w:hAnsi="Arial" w:cs="Arial"/>
              </w:rPr>
            </w:pPr>
          </w:p>
        </w:tc>
        <w:tc>
          <w:tcPr>
            <w:tcW w:w="5231" w:type="dxa"/>
          </w:tcPr>
          <w:p w:rsidRPr="005137C0" w:rsidR="00A03572" w:rsidP="68ED9B0D" w:rsidRDefault="00A03572" w14:paraId="71830455" w14:textId="642D2F59">
            <w:pPr>
              <w:rPr>
                <w:rFonts w:ascii="Arial" w:hAnsi="Arial" w:cs="Arial"/>
              </w:rPr>
            </w:pPr>
            <w:r w:rsidRPr="005137C0">
              <w:rPr>
                <w:rFonts w:ascii="Arial" w:hAnsi="Arial" w:cs="Arial"/>
              </w:rPr>
              <w:t>Under UCM</w:t>
            </w:r>
            <w:r w:rsidRPr="005137C0" w:rsidR="00FD450A">
              <w:rPr>
                <w:rFonts w:ascii="Arial" w:hAnsi="Arial" w:cs="Arial"/>
              </w:rPr>
              <w:t xml:space="preserve"> Commands</w:t>
            </w:r>
            <w:r w:rsidRPr="005137C0" w:rsidR="00974ADA">
              <w:rPr>
                <w:rFonts w:ascii="Arial" w:hAnsi="Arial" w:cs="Arial"/>
              </w:rPr>
              <w:t>,</w:t>
            </w:r>
            <w:r w:rsidRPr="005137C0" w:rsidR="00FD450A">
              <w:rPr>
                <w:rFonts w:ascii="Arial" w:hAnsi="Arial" w:cs="Arial"/>
              </w:rPr>
              <w:t xml:space="preserve"> Curta</w:t>
            </w:r>
            <w:r w:rsidRPr="005137C0" w:rsidR="003C7368">
              <w:rPr>
                <w:rFonts w:ascii="Arial" w:hAnsi="Arial" w:cs="Arial"/>
              </w:rPr>
              <w:t>i</w:t>
            </w:r>
            <w:r w:rsidRPr="005137C0" w:rsidR="00FD450A">
              <w:rPr>
                <w:rFonts w:ascii="Arial" w:hAnsi="Arial" w:cs="Arial"/>
              </w:rPr>
              <w:t>lmen</w:t>
            </w:r>
            <w:r w:rsidRPr="005137C0" w:rsidR="003C7368">
              <w:rPr>
                <w:rFonts w:ascii="Arial" w:hAnsi="Arial" w:cs="Arial"/>
              </w:rPr>
              <w:t>t</w:t>
            </w:r>
            <w:r w:rsidRPr="005137C0" w:rsidR="00974ADA">
              <w:rPr>
                <w:rFonts w:ascii="Arial" w:hAnsi="Arial" w:cs="Arial"/>
              </w:rPr>
              <w:t>s</w:t>
            </w:r>
            <w:r w:rsidRPr="005137C0" w:rsidR="009A3F0E">
              <w:rPr>
                <w:rFonts w:ascii="Arial" w:hAnsi="Arial" w:cs="Arial"/>
              </w:rPr>
              <w:t xml:space="preserve"> in the EPRI tool</w:t>
            </w:r>
            <w:r w:rsidRPr="005137C0" w:rsidR="00AC0FC9">
              <w:rPr>
                <w:rFonts w:ascii="Arial" w:hAnsi="Arial" w:cs="Arial"/>
              </w:rPr>
              <w:t xml:space="preserve">, press the </w:t>
            </w:r>
            <w:r w:rsidRPr="005137C0">
              <w:rPr>
                <w:rFonts w:ascii="Arial" w:hAnsi="Arial" w:cs="Arial"/>
              </w:rPr>
              <w:t xml:space="preserve">‘Shed Load’ </w:t>
            </w:r>
            <w:r w:rsidRPr="005137C0" w:rsidR="00190438">
              <w:rPr>
                <w:rFonts w:ascii="Arial" w:hAnsi="Arial" w:cs="Arial"/>
              </w:rPr>
              <w:t>button</w:t>
            </w:r>
            <w:r w:rsidRPr="005137C0" w:rsidR="00AA584E">
              <w:rPr>
                <w:rFonts w:ascii="Arial" w:hAnsi="Arial" w:cs="Arial"/>
              </w:rPr>
              <w:t xml:space="preserve">. </w:t>
            </w:r>
            <w:r w:rsidRPr="005137C0" w:rsidR="00D75601">
              <w:rPr>
                <w:rFonts w:ascii="Arial" w:hAnsi="Arial" w:cs="Arial"/>
              </w:rPr>
              <w:t>Make sure the duration is set to 0 minutes.</w:t>
            </w:r>
          </w:p>
        </w:tc>
        <w:tc>
          <w:tcPr>
            <w:tcW w:w="3240" w:type="dxa"/>
          </w:tcPr>
          <w:p w:rsidRPr="005137C0" w:rsidR="00A03572" w:rsidRDefault="00A03572" w14:paraId="30BE67BF" w14:textId="350B1727">
            <w:pPr>
              <w:rPr>
                <w:rFonts w:ascii="Arial" w:hAnsi="Arial" w:cs="Arial"/>
              </w:rPr>
            </w:pPr>
          </w:p>
        </w:tc>
      </w:tr>
      <w:tr w:rsidRPr="005137C0" w:rsidR="00FB75A2" w:rsidTr="00A03572" w14:paraId="5985A125" w14:textId="77777777">
        <w:trPr>
          <w:trHeight w:val="300"/>
        </w:trPr>
        <w:tc>
          <w:tcPr>
            <w:tcW w:w="974" w:type="dxa"/>
            <w:vAlign w:val="center"/>
          </w:tcPr>
          <w:p w:rsidRPr="005137C0" w:rsidR="00FB75A2" w:rsidP="008F1A77" w:rsidRDefault="00FB75A2" w14:paraId="0C293C0F" w14:textId="77777777">
            <w:pPr>
              <w:pStyle w:val="ListParagraph"/>
              <w:numPr>
                <w:ilvl w:val="0"/>
                <w:numId w:val="34"/>
              </w:numPr>
              <w:jc w:val="center"/>
              <w:rPr>
                <w:rFonts w:ascii="Arial" w:hAnsi="Arial" w:cs="Arial"/>
              </w:rPr>
            </w:pPr>
          </w:p>
        </w:tc>
        <w:tc>
          <w:tcPr>
            <w:tcW w:w="5231" w:type="dxa"/>
          </w:tcPr>
          <w:p w:rsidRPr="005137C0" w:rsidR="00FB75A2" w:rsidP="68ED9B0D" w:rsidRDefault="00FB75A2" w14:paraId="24F1C239" w14:textId="5DAA5918">
            <w:pPr>
              <w:rPr>
                <w:rFonts w:ascii="Arial" w:hAnsi="Arial" w:cs="Arial"/>
              </w:rPr>
            </w:pPr>
            <w:r w:rsidRPr="005137C0">
              <w:rPr>
                <w:rFonts w:ascii="Arial" w:hAnsi="Arial" w:cs="Arial"/>
              </w:rPr>
              <w:t xml:space="preserve">Verify that the </w:t>
            </w:r>
            <w:r w:rsidRPr="005137C0" w:rsidR="00956B52">
              <w:rPr>
                <w:rFonts w:ascii="Arial" w:hAnsi="Arial" w:cs="Arial"/>
              </w:rPr>
              <w:t>DRM icon</w:t>
            </w:r>
            <w:r w:rsidRPr="005137C0" w:rsidR="00B0769C">
              <w:rPr>
                <w:rFonts w:ascii="Arial" w:hAnsi="Arial" w:cs="Arial"/>
              </w:rPr>
              <w:t>, consisting of two arrows pointing up and down, is displayed on the icon bar of the Dashboard Home screen</w:t>
            </w:r>
          </w:p>
        </w:tc>
        <w:tc>
          <w:tcPr>
            <w:tcW w:w="3240" w:type="dxa"/>
          </w:tcPr>
          <w:p w:rsidRPr="005137C0" w:rsidR="00FB75A2" w:rsidRDefault="00FB75A2" w14:paraId="69B4D614" w14:textId="77777777">
            <w:pPr>
              <w:rPr>
                <w:rFonts w:ascii="Arial" w:hAnsi="Arial" w:cs="Arial"/>
              </w:rPr>
            </w:pPr>
          </w:p>
        </w:tc>
      </w:tr>
      <w:tr w:rsidRPr="005137C0" w:rsidR="00CC7ED2" w:rsidTr="00A03572" w14:paraId="4AC08DAA" w14:textId="77777777">
        <w:trPr>
          <w:trHeight w:val="300"/>
        </w:trPr>
        <w:tc>
          <w:tcPr>
            <w:tcW w:w="974" w:type="dxa"/>
            <w:vAlign w:val="center"/>
          </w:tcPr>
          <w:p w:rsidRPr="005137C0" w:rsidR="00CC7ED2" w:rsidP="008F1A77" w:rsidRDefault="00CC7ED2" w14:paraId="01CECE21" w14:textId="77777777">
            <w:pPr>
              <w:pStyle w:val="ListParagraph"/>
              <w:numPr>
                <w:ilvl w:val="0"/>
                <w:numId w:val="34"/>
              </w:numPr>
              <w:jc w:val="center"/>
              <w:rPr>
                <w:rFonts w:ascii="Arial" w:hAnsi="Arial" w:cs="Arial"/>
              </w:rPr>
            </w:pPr>
          </w:p>
        </w:tc>
        <w:tc>
          <w:tcPr>
            <w:tcW w:w="5231" w:type="dxa"/>
          </w:tcPr>
          <w:p w:rsidRPr="005137C0" w:rsidR="00CC7ED2" w:rsidP="68ED9B0D" w:rsidRDefault="003A4A69" w14:paraId="75C6746B" w14:textId="05B00C18">
            <w:pPr>
              <w:rPr>
                <w:rFonts w:ascii="Arial" w:hAnsi="Arial" w:cs="Arial"/>
              </w:rPr>
            </w:pPr>
            <w:r w:rsidRPr="005137C0">
              <w:rPr>
                <w:rFonts w:ascii="Arial" w:hAnsi="Arial" w:cs="Arial"/>
              </w:rPr>
              <w:t>Verify using the test tool that the system state has changed to be the CTA state (state 8)</w:t>
            </w:r>
          </w:p>
        </w:tc>
        <w:tc>
          <w:tcPr>
            <w:tcW w:w="3240" w:type="dxa"/>
          </w:tcPr>
          <w:p w:rsidRPr="005137C0" w:rsidR="00CC7ED2" w:rsidRDefault="00CC7ED2" w14:paraId="596D220F" w14:textId="77777777">
            <w:pPr>
              <w:rPr>
                <w:rFonts w:ascii="Arial" w:hAnsi="Arial" w:cs="Arial"/>
              </w:rPr>
            </w:pPr>
          </w:p>
        </w:tc>
      </w:tr>
      <w:tr w:rsidRPr="005137C0" w:rsidR="00A03572" w:rsidTr="00A03572" w14:paraId="39966BF5" w14:textId="77777777">
        <w:trPr>
          <w:trHeight w:val="300"/>
        </w:trPr>
        <w:tc>
          <w:tcPr>
            <w:tcW w:w="974" w:type="dxa"/>
            <w:vAlign w:val="center"/>
          </w:tcPr>
          <w:p w:rsidRPr="005137C0" w:rsidR="00A03572" w:rsidP="008F1A77" w:rsidRDefault="00A03572" w14:paraId="358DCC39" w14:textId="75CA3FF7">
            <w:pPr>
              <w:pStyle w:val="ListParagraph"/>
              <w:numPr>
                <w:ilvl w:val="0"/>
                <w:numId w:val="34"/>
              </w:numPr>
              <w:jc w:val="center"/>
              <w:rPr>
                <w:rFonts w:ascii="Arial" w:hAnsi="Arial" w:cs="Arial"/>
              </w:rPr>
            </w:pPr>
          </w:p>
        </w:tc>
        <w:tc>
          <w:tcPr>
            <w:tcW w:w="5231" w:type="dxa"/>
          </w:tcPr>
          <w:p w:rsidRPr="005137C0" w:rsidR="00A03572" w:rsidP="68ED9B0D" w:rsidRDefault="00A03572" w14:paraId="6B477BD7" w14:textId="33AA47AB">
            <w:pPr>
              <w:rPr>
                <w:rFonts w:ascii="Arial" w:hAnsi="Arial" w:eastAsia="Aptos" w:cs="Arial"/>
              </w:rPr>
            </w:pPr>
            <w:r w:rsidRPr="005137C0">
              <w:rPr>
                <w:rFonts w:ascii="Arial" w:hAnsi="Arial" w:cs="Arial"/>
              </w:rPr>
              <w:t xml:space="preserve">Verify the </w:t>
            </w:r>
            <w:r w:rsidRPr="005137C0" w:rsidR="00190438">
              <w:rPr>
                <w:rFonts w:ascii="Arial" w:hAnsi="Arial" w:cs="Arial"/>
              </w:rPr>
              <w:t xml:space="preserve">Dashboard </w:t>
            </w:r>
            <w:r w:rsidRPr="005137C0" w:rsidR="002712A9">
              <w:rPr>
                <w:rFonts w:ascii="Arial" w:hAnsi="Arial" w:cs="Arial"/>
              </w:rPr>
              <w:t xml:space="preserve">Home screen of the GUI </w:t>
            </w:r>
            <w:r w:rsidRPr="005137C0">
              <w:rPr>
                <w:rFonts w:ascii="Arial" w:hAnsi="Arial" w:cs="Arial"/>
              </w:rPr>
              <w:t>shows</w:t>
            </w:r>
            <w:r w:rsidRPr="005137C0" w:rsidR="00190438">
              <w:rPr>
                <w:rFonts w:ascii="Arial" w:hAnsi="Arial" w:cs="Arial"/>
              </w:rPr>
              <w:t xml:space="preserve"> that</w:t>
            </w:r>
            <w:r w:rsidRPr="005137C0">
              <w:rPr>
                <w:rFonts w:ascii="Arial" w:hAnsi="Arial" w:cs="Arial"/>
              </w:rPr>
              <w:t xml:space="preserve"> the setpoint is 108</w:t>
            </w:r>
            <w:r w:rsidRPr="005137C0">
              <w:rPr>
                <w:rFonts w:ascii="Arial" w:hAnsi="Arial" w:eastAsia="Aptos" w:cs="Arial"/>
                <w:color w:val="000000" w:themeColor="text1"/>
              </w:rPr>
              <w:t>° F</w:t>
            </w:r>
          </w:p>
        </w:tc>
        <w:tc>
          <w:tcPr>
            <w:tcW w:w="3240" w:type="dxa"/>
          </w:tcPr>
          <w:p w:rsidRPr="005137C0" w:rsidR="00A03572" w:rsidRDefault="00A03572" w14:paraId="05C87ECD" w14:textId="219CFE46">
            <w:pPr>
              <w:rPr>
                <w:rFonts w:ascii="Arial" w:hAnsi="Arial" w:cs="Arial"/>
              </w:rPr>
            </w:pPr>
          </w:p>
        </w:tc>
      </w:tr>
      <w:tr w:rsidRPr="005137C0" w:rsidR="00DE340F" w:rsidTr="00A03572" w14:paraId="3D794681" w14:textId="77777777">
        <w:trPr>
          <w:trHeight w:val="300"/>
        </w:trPr>
        <w:tc>
          <w:tcPr>
            <w:tcW w:w="974" w:type="dxa"/>
            <w:vAlign w:val="center"/>
          </w:tcPr>
          <w:p w:rsidRPr="005137C0" w:rsidR="00DE340F" w:rsidP="008F1A77" w:rsidRDefault="00DE340F" w14:paraId="362AA587" w14:textId="77777777">
            <w:pPr>
              <w:pStyle w:val="ListParagraph"/>
              <w:numPr>
                <w:ilvl w:val="0"/>
                <w:numId w:val="34"/>
              </w:numPr>
              <w:jc w:val="center"/>
              <w:rPr>
                <w:rFonts w:ascii="Arial" w:hAnsi="Arial" w:cs="Arial"/>
              </w:rPr>
            </w:pPr>
          </w:p>
        </w:tc>
        <w:tc>
          <w:tcPr>
            <w:tcW w:w="5231" w:type="dxa"/>
          </w:tcPr>
          <w:p w:rsidRPr="005137C0" w:rsidR="00DE340F" w:rsidP="68ED9B0D" w:rsidRDefault="00DE340F" w14:paraId="1D1CFF97" w14:textId="4CA5FADB">
            <w:pPr>
              <w:rPr>
                <w:rFonts w:ascii="Arial" w:hAnsi="Arial" w:cs="Arial"/>
              </w:rPr>
            </w:pPr>
            <w:r w:rsidRPr="005137C0">
              <w:rPr>
                <w:rFonts w:ascii="Arial" w:hAnsi="Arial" w:cs="Arial"/>
              </w:rPr>
              <w:t xml:space="preserve">Verify that the </w:t>
            </w:r>
            <w:r w:rsidRPr="005137C0" w:rsidR="0014497A">
              <w:rPr>
                <w:rFonts w:ascii="Arial" w:hAnsi="Arial" w:cs="Arial"/>
              </w:rPr>
              <w:t>Dashboard Home screen s</w:t>
            </w:r>
            <w:r w:rsidRPr="005137C0" w:rsidR="005F7745">
              <w:rPr>
                <w:rFonts w:ascii="Arial" w:hAnsi="Arial" w:cs="Arial"/>
              </w:rPr>
              <w:t>tates that the DUT is in Heat Pump Only Mode</w:t>
            </w:r>
          </w:p>
        </w:tc>
        <w:tc>
          <w:tcPr>
            <w:tcW w:w="3240" w:type="dxa"/>
          </w:tcPr>
          <w:p w:rsidRPr="005137C0" w:rsidR="00DE340F" w:rsidRDefault="00DE340F" w14:paraId="7C860BA2" w14:textId="77777777">
            <w:pPr>
              <w:rPr>
                <w:rFonts w:ascii="Arial" w:hAnsi="Arial" w:cs="Arial"/>
              </w:rPr>
            </w:pPr>
          </w:p>
        </w:tc>
      </w:tr>
      <w:tr w:rsidRPr="005137C0" w:rsidR="00A03572" w:rsidTr="00A03572" w14:paraId="5F210742" w14:textId="77777777">
        <w:trPr>
          <w:trHeight w:val="300"/>
        </w:trPr>
        <w:tc>
          <w:tcPr>
            <w:tcW w:w="974" w:type="dxa"/>
            <w:vAlign w:val="center"/>
          </w:tcPr>
          <w:p w:rsidRPr="005137C0" w:rsidR="00A03572" w:rsidP="008F1A77" w:rsidRDefault="00A03572" w14:paraId="4137B727" w14:textId="6B04E834">
            <w:pPr>
              <w:pStyle w:val="ListParagraph"/>
              <w:numPr>
                <w:ilvl w:val="0"/>
                <w:numId w:val="34"/>
              </w:numPr>
              <w:jc w:val="center"/>
              <w:rPr>
                <w:rFonts w:ascii="Arial" w:hAnsi="Arial" w:cs="Arial"/>
              </w:rPr>
            </w:pPr>
          </w:p>
        </w:tc>
        <w:tc>
          <w:tcPr>
            <w:tcW w:w="5231" w:type="dxa"/>
          </w:tcPr>
          <w:p w:rsidRPr="005137C0" w:rsidR="00A03572" w:rsidP="68ED9B0D" w:rsidRDefault="00A03572" w14:paraId="457B3125" w14:textId="5D774071">
            <w:pPr>
              <w:rPr>
                <w:rFonts w:ascii="Arial" w:hAnsi="Arial" w:eastAsia="Aptos" w:cs="Arial"/>
              </w:rPr>
            </w:pPr>
            <w:r w:rsidRPr="005137C0">
              <w:rPr>
                <w:rFonts w:ascii="Arial" w:hAnsi="Arial" w:cs="Arial"/>
              </w:rPr>
              <w:t xml:space="preserve">Draw water </w:t>
            </w:r>
            <w:r w:rsidRPr="005137C0" w:rsidR="00CC4079">
              <w:rPr>
                <w:rFonts w:ascii="Arial" w:hAnsi="Arial" w:cs="Arial"/>
              </w:rPr>
              <w:t xml:space="preserve">out of the tank </w:t>
            </w:r>
            <w:r w:rsidRPr="005137C0">
              <w:rPr>
                <w:rFonts w:ascii="Arial" w:hAnsi="Arial" w:cs="Arial"/>
              </w:rPr>
              <w:t>until T2 is below 95</w:t>
            </w:r>
            <w:r w:rsidRPr="005137C0">
              <w:rPr>
                <w:rFonts w:ascii="Arial" w:hAnsi="Arial" w:eastAsia="Aptos" w:cs="Arial"/>
                <w:color w:val="000000" w:themeColor="text1"/>
              </w:rPr>
              <w:t xml:space="preserve">° F </w:t>
            </w:r>
          </w:p>
        </w:tc>
        <w:tc>
          <w:tcPr>
            <w:tcW w:w="3240" w:type="dxa"/>
          </w:tcPr>
          <w:p w:rsidRPr="005137C0" w:rsidR="00A03572" w:rsidRDefault="00A03572" w14:paraId="7661C805" w14:textId="06FC0ADD">
            <w:pPr>
              <w:rPr>
                <w:rFonts w:ascii="Arial" w:hAnsi="Arial" w:cs="Arial"/>
              </w:rPr>
            </w:pPr>
          </w:p>
        </w:tc>
      </w:tr>
      <w:tr w:rsidRPr="005137C0" w:rsidR="00A03572" w:rsidTr="00A03572" w14:paraId="79A552E5" w14:textId="77777777">
        <w:trPr>
          <w:trHeight w:val="300"/>
        </w:trPr>
        <w:tc>
          <w:tcPr>
            <w:tcW w:w="974" w:type="dxa"/>
            <w:vAlign w:val="center"/>
          </w:tcPr>
          <w:p w:rsidRPr="005137C0" w:rsidR="00A03572" w:rsidP="008F1A77" w:rsidRDefault="00A03572" w14:paraId="28F83F00" w14:textId="364D0E4C">
            <w:pPr>
              <w:pStyle w:val="ListParagraph"/>
              <w:numPr>
                <w:ilvl w:val="0"/>
                <w:numId w:val="34"/>
              </w:numPr>
              <w:jc w:val="center"/>
              <w:rPr>
                <w:rFonts w:ascii="Arial" w:hAnsi="Arial" w:cs="Arial"/>
              </w:rPr>
            </w:pPr>
          </w:p>
        </w:tc>
        <w:tc>
          <w:tcPr>
            <w:tcW w:w="5231" w:type="dxa"/>
          </w:tcPr>
          <w:p w:rsidRPr="005137C0" w:rsidR="00A03572" w:rsidRDefault="007678F1" w14:paraId="32CCB6E0" w14:textId="455656E5">
            <w:pPr>
              <w:rPr>
                <w:rFonts w:ascii="Arial" w:hAnsi="Arial" w:cs="Arial"/>
              </w:rPr>
            </w:pPr>
            <w:r w:rsidRPr="005137C0">
              <w:rPr>
                <w:rFonts w:ascii="Arial" w:hAnsi="Arial" w:cs="Arial"/>
              </w:rPr>
              <w:t>Verify that the Dashboard Home screen states that the DUT is in Hybrid Standard Mode</w:t>
            </w:r>
          </w:p>
        </w:tc>
        <w:tc>
          <w:tcPr>
            <w:tcW w:w="3240" w:type="dxa"/>
          </w:tcPr>
          <w:p w:rsidRPr="005137C0" w:rsidR="00A03572" w:rsidRDefault="00A03572" w14:paraId="253E0A10" w14:textId="3284F1CB">
            <w:pPr>
              <w:rPr>
                <w:rFonts w:ascii="Arial" w:hAnsi="Arial" w:cs="Arial"/>
              </w:rPr>
            </w:pPr>
          </w:p>
        </w:tc>
      </w:tr>
      <w:tr w:rsidRPr="005137C0" w:rsidR="00B6258B" w:rsidTr="00A03572" w14:paraId="1CBE86B3" w14:textId="77777777">
        <w:trPr>
          <w:trHeight w:val="300"/>
        </w:trPr>
        <w:tc>
          <w:tcPr>
            <w:tcW w:w="974" w:type="dxa"/>
            <w:vAlign w:val="center"/>
          </w:tcPr>
          <w:p w:rsidRPr="005137C0" w:rsidR="00B6258B" w:rsidP="008F1A77" w:rsidRDefault="00B6258B" w14:paraId="5B5A57A8" w14:textId="77777777">
            <w:pPr>
              <w:pStyle w:val="ListParagraph"/>
              <w:numPr>
                <w:ilvl w:val="0"/>
                <w:numId w:val="34"/>
              </w:numPr>
              <w:jc w:val="center"/>
              <w:rPr>
                <w:rFonts w:ascii="Arial" w:hAnsi="Arial" w:cs="Arial"/>
              </w:rPr>
            </w:pPr>
          </w:p>
        </w:tc>
        <w:tc>
          <w:tcPr>
            <w:tcW w:w="5231" w:type="dxa"/>
          </w:tcPr>
          <w:p w:rsidRPr="005137C0" w:rsidR="00B6258B" w:rsidRDefault="00B6258B" w14:paraId="33E1C0E4" w14:textId="26F39BE9">
            <w:pPr>
              <w:rPr>
                <w:rFonts w:ascii="Arial" w:hAnsi="Arial" w:cs="Arial"/>
              </w:rPr>
            </w:pPr>
            <w:r w:rsidRPr="005137C0">
              <w:rPr>
                <w:rFonts w:ascii="Arial" w:hAnsi="Arial" w:cs="Arial"/>
              </w:rPr>
              <w:t>Verify that the compressor turn</w:t>
            </w:r>
            <w:r w:rsidRPr="005137C0" w:rsidR="00B0542F">
              <w:rPr>
                <w:rFonts w:ascii="Arial" w:hAnsi="Arial" w:cs="Arial"/>
              </w:rPr>
              <w:t>s on by checking the relays display in the test tool</w:t>
            </w:r>
          </w:p>
        </w:tc>
        <w:tc>
          <w:tcPr>
            <w:tcW w:w="3240" w:type="dxa"/>
          </w:tcPr>
          <w:p w:rsidRPr="005137C0" w:rsidR="00B6258B" w:rsidRDefault="00B6258B" w14:paraId="76B1C424" w14:textId="77777777">
            <w:pPr>
              <w:rPr>
                <w:rFonts w:ascii="Arial" w:hAnsi="Arial" w:cs="Arial"/>
              </w:rPr>
            </w:pPr>
          </w:p>
        </w:tc>
      </w:tr>
      <w:tr w:rsidRPr="005137C0" w:rsidR="00B0542F" w:rsidTr="00A03572" w14:paraId="6F5BEEC9" w14:textId="77777777">
        <w:trPr>
          <w:trHeight w:val="300"/>
        </w:trPr>
        <w:tc>
          <w:tcPr>
            <w:tcW w:w="974" w:type="dxa"/>
            <w:vAlign w:val="center"/>
          </w:tcPr>
          <w:p w:rsidRPr="005137C0" w:rsidR="00B0542F" w:rsidP="008F1A77" w:rsidRDefault="00B0542F" w14:paraId="6D75B270" w14:textId="77777777">
            <w:pPr>
              <w:pStyle w:val="ListParagraph"/>
              <w:numPr>
                <w:ilvl w:val="0"/>
                <w:numId w:val="34"/>
              </w:numPr>
              <w:jc w:val="center"/>
              <w:rPr>
                <w:rFonts w:ascii="Arial" w:hAnsi="Arial" w:cs="Arial"/>
              </w:rPr>
            </w:pPr>
          </w:p>
        </w:tc>
        <w:tc>
          <w:tcPr>
            <w:tcW w:w="5231" w:type="dxa"/>
          </w:tcPr>
          <w:p w:rsidRPr="005137C0" w:rsidR="00B0542F" w:rsidRDefault="00B0542F" w14:paraId="574B6F71" w14:textId="79AC9F5F">
            <w:pPr>
              <w:rPr>
                <w:rFonts w:ascii="Arial" w:hAnsi="Arial" w:cs="Arial"/>
              </w:rPr>
            </w:pPr>
            <w:r w:rsidRPr="005137C0">
              <w:rPr>
                <w:rFonts w:ascii="Arial" w:hAnsi="Arial" w:cs="Arial"/>
              </w:rPr>
              <w:t>Verify that after 5 minutes of heating, the upper element turns on</w:t>
            </w:r>
          </w:p>
        </w:tc>
        <w:tc>
          <w:tcPr>
            <w:tcW w:w="3240" w:type="dxa"/>
          </w:tcPr>
          <w:p w:rsidRPr="005137C0" w:rsidR="00B0542F" w:rsidRDefault="00B0542F" w14:paraId="03FF2C87" w14:textId="77777777">
            <w:pPr>
              <w:rPr>
                <w:rFonts w:ascii="Arial" w:hAnsi="Arial" w:cs="Arial"/>
              </w:rPr>
            </w:pPr>
          </w:p>
        </w:tc>
      </w:tr>
      <w:tr w:rsidRPr="005137C0" w:rsidR="00A03572" w:rsidTr="00A03572" w14:paraId="6C7618F0" w14:textId="77777777">
        <w:trPr>
          <w:trHeight w:val="300"/>
        </w:trPr>
        <w:tc>
          <w:tcPr>
            <w:tcW w:w="974" w:type="dxa"/>
            <w:vAlign w:val="center"/>
          </w:tcPr>
          <w:p w:rsidRPr="005137C0" w:rsidR="00A03572" w:rsidP="008F1A77" w:rsidRDefault="00A03572" w14:paraId="42620DFB" w14:textId="452A59BE">
            <w:pPr>
              <w:pStyle w:val="ListParagraph"/>
              <w:numPr>
                <w:ilvl w:val="0"/>
                <w:numId w:val="34"/>
              </w:numPr>
              <w:jc w:val="center"/>
              <w:rPr>
                <w:rFonts w:ascii="Arial" w:hAnsi="Arial" w:cs="Arial"/>
              </w:rPr>
            </w:pPr>
          </w:p>
        </w:tc>
        <w:tc>
          <w:tcPr>
            <w:tcW w:w="5231" w:type="dxa"/>
          </w:tcPr>
          <w:p w:rsidRPr="005137C0" w:rsidR="00A03572" w:rsidP="68ED9B0D" w:rsidRDefault="00A03572" w14:paraId="1F1F1094" w14:textId="0C803CF6">
            <w:pPr>
              <w:rPr>
                <w:rFonts w:ascii="Arial" w:hAnsi="Arial" w:cs="Arial"/>
              </w:rPr>
            </w:pPr>
            <w:r w:rsidRPr="005137C0">
              <w:rPr>
                <w:rFonts w:ascii="Arial" w:hAnsi="Arial" w:cs="Arial"/>
              </w:rPr>
              <w:t xml:space="preserve">Wait for T2 to rise back to setpoint. </w:t>
            </w:r>
          </w:p>
        </w:tc>
        <w:tc>
          <w:tcPr>
            <w:tcW w:w="3240" w:type="dxa"/>
          </w:tcPr>
          <w:p w:rsidRPr="005137C0" w:rsidR="00A03572" w:rsidP="68ED9B0D" w:rsidRDefault="00A03572" w14:paraId="0E28A345" w14:textId="1C80ACC5">
            <w:pPr>
              <w:rPr>
                <w:rFonts w:ascii="Arial" w:hAnsi="Arial" w:cs="Arial"/>
              </w:rPr>
            </w:pPr>
          </w:p>
        </w:tc>
      </w:tr>
      <w:tr w:rsidRPr="005137C0" w:rsidR="00A03572" w:rsidTr="00A03572" w14:paraId="3F2EF89E" w14:textId="77777777">
        <w:trPr>
          <w:trHeight w:val="300"/>
        </w:trPr>
        <w:tc>
          <w:tcPr>
            <w:tcW w:w="974" w:type="dxa"/>
            <w:vAlign w:val="center"/>
          </w:tcPr>
          <w:p w:rsidRPr="005137C0" w:rsidR="00A03572" w:rsidP="008F1A77" w:rsidRDefault="00A03572" w14:paraId="2BF236A8" w14:textId="04C1A997">
            <w:pPr>
              <w:pStyle w:val="ListParagraph"/>
              <w:numPr>
                <w:ilvl w:val="0"/>
                <w:numId w:val="34"/>
              </w:numPr>
              <w:jc w:val="center"/>
              <w:rPr>
                <w:rFonts w:ascii="Arial" w:hAnsi="Arial" w:cs="Arial"/>
              </w:rPr>
            </w:pPr>
          </w:p>
        </w:tc>
        <w:tc>
          <w:tcPr>
            <w:tcW w:w="5231" w:type="dxa"/>
          </w:tcPr>
          <w:p w:rsidRPr="005137C0" w:rsidR="00A03572" w:rsidP="68ED9B0D" w:rsidRDefault="00A03572" w14:paraId="76FEF332" w14:textId="32B92164">
            <w:pPr>
              <w:rPr>
                <w:rFonts w:ascii="Arial" w:hAnsi="Arial" w:eastAsia="Aptos" w:cs="Arial"/>
              </w:rPr>
            </w:pPr>
            <w:r w:rsidRPr="005137C0">
              <w:rPr>
                <w:rFonts w:ascii="Arial" w:hAnsi="Arial" w:cs="Arial"/>
              </w:rPr>
              <w:t>Verify that T2 reached 108</w:t>
            </w:r>
            <w:r w:rsidRPr="005137C0">
              <w:rPr>
                <w:rFonts w:ascii="Arial" w:hAnsi="Arial" w:eastAsia="Aptos" w:cs="Arial"/>
                <w:color w:val="000000" w:themeColor="text1"/>
              </w:rPr>
              <w:t>° F</w:t>
            </w:r>
          </w:p>
        </w:tc>
        <w:tc>
          <w:tcPr>
            <w:tcW w:w="3240" w:type="dxa"/>
          </w:tcPr>
          <w:p w:rsidRPr="005137C0" w:rsidR="00A03572" w:rsidP="68ED9B0D" w:rsidRDefault="00A03572" w14:paraId="17421509" w14:textId="31DAEA2A">
            <w:pPr>
              <w:rPr>
                <w:rFonts w:ascii="Arial" w:hAnsi="Arial" w:cs="Arial"/>
              </w:rPr>
            </w:pPr>
          </w:p>
        </w:tc>
      </w:tr>
      <w:tr w:rsidRPr="005137C0" w:rsidR="00DD2417" w:rsidTr="00A03572" w14:paraId="5EF5A134" w14:textId="77777777">
        <w:trPr>
          <w:trHeight w:val="300"/>
        </w:trPr>
        <w:tc>
          <w:tcPr>
            <w:tcW w:w="974" w:type="dxa"/>
            <w:vAlign w:val="center"/>
          </w:tcPr>
          <w:p w:rsidRPr="005137C0" w:rsidR="00DD2417" w:rsidP="008F1A77" w:rsidRDefault="00DD2417" w14:paraId="26E2271E" w14:textId="77777777">
            <w:pPr>
              <w:pStyle w:val="ListParagraph"/>
              <w:numPr>
                <w:ilvl w:val="0"/>
                <w:numId w:val="34"/>
              </w:numPr>
              <w:jc w:val="center"/>
              <w:rPr>
                <w:rFonts w:ascii="Arial" w:hAnsi="Arial" w:cs="Arial"/>
              </w:rPr>
            </w:pPr>
          </w:p>
        </w:tc>
        <w:tc>
          <w:tcPr>
            <w:tcW w:w="5231" w:type="dxa"/>
          </w:tcPr>
          <w:p w:rsidRPr="005137C0" w:rsidR="00DD2417" w:rsidP="68ED9B0D" w:rsidRDefault="00DD2417" w14:paraId="4D03810A" w14:textId="70EFB0A8">
            <w:pPr>
              <w:rPr>
                <w:rFonts w:ascii="Arial" w:hAnsi="Arial" w:cs="Arial"/>
              </w:rPr>
            </w:pPr>
            <w:r w:rsidRPr="005137C0">
              <w:rPr>
                <w:rFonts w:ascii="Arial" w:hAnsi="Arial" w:cs="Arial"/>
              </w:rPr>
              <w:t>Verify that all elements and the compressor turn off.</w:t>
            </w:r>
          </w:p>
        </w:tc>
        <w:tc>
          <w:tcPr>
            <w:tcW w:w="3240" w:type="dxa"/>
          </w:tcPr>
          <w:p w:rsidRPr="005137C0" w:rsidR="00DD2417" w:rsidP="68ED9B0D" w:rsidRDefault="00DD2417" w14:paraId="1A7A3FFE" w14:textId="77777777">
            <w:pPr>
              <w:rPr>
                <w:rFonts w:ascii="Arial" w:hAnsi="Arial" w:cs="Arial"/>
              </w:rPr>
            </w:pPr>
          </w:p>
        </w:tc>
      </w:tr>
      <w:tr w:rsidRPr="005137C0" w:rsidR="00DD2417" w:rsidTr="00A03572" w14:paraId="3C114275" w14:textId="77777777">
        <w:trPr>
          <w:trHeight w:val="300"/>
        </w:trPr>
        <w:tc>
          <w:tcPr>
            <w:tcW w:w="974" w:type="dxa"/>
            <w:vAlign w:val="center"/>
          </w:tcPr>
          <w:p w:rsidRPr="005137C0" w:rsidR="00DD2417" w:rsidP="008F1A77" w:rsidRDefault="00DD2417" w14:paraId="14887F11" w14:textId="77777777">
            <w:pPr>
              <w:pStyle w:val="ListParagraph"/>
              <w:numPr>
                <w:ilvl w:val="0"/>
                <w:numId w:val="34"/>
              </w:numPr>
              <w:jc w:val="center"/>
              <w:rPr>
                <w:rFonts w:ascii="Arial" w:hAnsi="Arial" w:cs="Arial"/>
              </w:rPr>
            </w:pPr>
          </w:p>
        </w:tc>
        <w:tc>
          <w:tcPr>
            <w:tcW w:w="5231" w:type="dxa"/>
          </w:tcPr>
          <w:p w:rsidRPr="005137C0" w:rsidR="00DD2417" w:rsidP="68ED9B0D" w:rsidRDefault="007C32F5" w14:paraId="537F7635" w14:textId="6D0BE1F1">
            <w:pPr>
              <w:rPr>
                <w:rFonts w:ascii="Arial" w:hAnsi="Arial" w:cs="Arial"/>
              </w:rPr>
            </w:pPr>
            <w:r w:rsidRPr="005137C0">
              <w:rPr>
                <w:rFonts w:ascii="Arial" w:hAnsi="Arial" w:cs="Arial"/>
              </w:rPr>
              <w:t>Wait 5 minutes without interacting with the DUT.</w:t>
            </w:r>
            <w:r w:rsidRPr="005137C0" w:rsidR="00DD2417">
              <w:rPr>
                <w:rFonts w:ascii="Arial" w:hAnsi="Arial" w:cs="Arial"/>
              </w:rPr>
              <w:t xml:space="preserve"> </w:t>
            </w:r>
          </w:p>
        </w:tc>
        <w:tc>
          <w:tcPr>
            <w:tcW w:w="3240" w:type="dxa"/>
          </w:tcPr>
          <w:p w:rsidRPr="005137C0" w:rsidR="00DD2417" w:rsidP="68ED9B0D" w:rsidRDefault="00DD2417" w14:paraId="5BE6B096" w14:textId="77777777">
            <w:pPr>
              <w:rPr>
                <w:rFonts w:ascii="Arial" w:hAnsi="Arial" w:cs="Arial"/>
              </w:rPr>
            </w:pPr>
          </w:p>
        </w:tc>
      </w:tr>
      <w:tr w:rsidRPr="005137C0" w:rsidR="007C32F5" w:rsidTr="00A03572" w14:paraId="2A2A6E1B" w14:textId="77777777">
        <w:trPr>
          <w:trHeight w:val="300"/>
        </w:trPr>
        <w:tc>
          <w:tcPr>
            <w:tcW w:w="974" w:type="dxa"/>
            <w:vAlign w:val="center"/>
          </w:tcPr>
          <w:p w:rsidRPr="005137C0" w:rsidR="007C32F5" w:rsidP="008F1A77" w:rsidRDefault="007C32F5" w14:paraId="6BC7D399" w14:textId="77777777">
            <w:pPr>
              <w:pStyle w:val="ListParagraph"/>
              <w:numPr>
                <w:ilvl w:val="0"/>
                <w:numId w:val="34"/>
              </w:numPr>
              <w:jc w:val="center"/>
              <w:rPr>
                <w:rFonts w:ascii="Arial" w:hAnsi="Arial" w:cs="Arial"/>
              </w:rPr>
            </w:pPr>
          </w:p>
        </w:tc>
        <w:tc>
          <w:tcPr>
            <w:tcW w:w="5231" w:type="dxa"/>
          </w:tcPr>
          <w:p w:rsidRPr="005137C0" w:rsidR="007C32F5" w:rsidP="68ED9B0D" w:rsidRDefault="007C32F5" w14:paraId="6C0D95D5" w14:textId="73F97D8D">
            <w:pPr>
              <w:rPr>
                <w:rFonts w:ascii="Arial" w:hAnsi="Arial" w:cs="Arial"/>
              </w:rPr>
            </w:pPr>
            <w:r w:rsidRPr="005137C0">
              <w:rPr>
                <w:rFonts w:ascii="Arial" w:hAnsi="Arial" w:cs="Arial"/>
              </w:rPr>
              <w:t>Verify that the DUT</w:t>
            </w:r>
            <w:r w:rsidRPr="005137C0" w:rsidR="00307178">
              <w:rPr>
                <w:rFonts w:ascii="Arial" w:hAnsi="Arial" w:cs="Arial"/>
              </w:rPr>
              <w:t xml:space="preserve"> did not attempt to heat water during the 5 minute settling time.</w:t>
            </w:r>
          </w:p>
        </w:tc>
        <w:tc>
          <w:tcPr>
            <w:tcW w:w="3240" w:type="dxa"/>
          </w:tcPr>
          <w:p w:rsidRPr="005137C0" w:rsidR="007C32F5" w:rsidP="68ED9B0D" w:rsidRDefault="007C32F5" w14:paraId="6039F2F4" w14:textId="77777777">
            <w:pPr>
              <w:rPr>
                <w:rFonts w:ascii="Arial" w:hAnsi="Arial" w:cs="Arial"/>
              </w:rPr>
            </w:pPr>
          </w:p>
        </w:tc>
      </w:tr>
      <w:tr w:rsidRPr="005137C0" w:rsidR="00A03572" w:rsidTr="00A03572" w14:paraId="477B408A" w14:textId="77777777">
        <w:trPr>
          <w:trHeight w:val="300"/>
        </w:trPr>
        <w:tc>
          <w:tcPr>
            <w:tcW w:w="974" w:type="dxa"/>
            <w:vAlign w:val="center"/>
          </w:tcPr>
          <w:p w:rsidRPr="005137C0" w:rsidR="00A03572" w:rsidP="008F1A77" w:rsidRDefault="00A03572" w14:paraId="4B98B990" w14:textId="1493B7FC">
            <w:pPr>
              <w:pStyle w:val="ListParagraph"/>
              <w:numPr>
                <w:ilvl w:val="0"/>
                <w:numId w:val="34"/>
              </w:numPr>
              <w:jc w:val="center"/>
              <w:rPr>
                <w:rFonts w:ascii="Arial" w:hAnsi="Arial" w:cs="Arial"/>
              </w:rPr>
            </w:pPr>
          </w:p>
        </w:tc>
        <w:tc>
          <w:tcPr>
            <w:tcW w:w="5231" w:type="dxa"/>
          </w:tcPr>
          <w:p w:rsidRPr="005137C0" w:rsidR="00A03572" w:rsidP="68ED9B0D" w:rsidRDefault="00A03572" w14:paraId="124D17F6" w14:textId="65D3B164">
            <w:pPr>
              <w:rPr>
                <w:rFonts w:ascii="Arial" w:hAnsi="Arial" w:cs="Arial"/>
              </w:rPr>
            </w:pPr>
            <w:r w:rsidRPr="005137C0">
              <w:rPr>
                <w:rFonts w:ascii="Arial" w:hAnsi="Arial" w:cs="Arial"/>
              </w:rPr>
              <w:t>Select ‘Run Normal/End Event’ in the EPRI tool.</w:t>
            </w:r>
          </w:p>
        </w:tc>
        <w:tc>
          <w:tcPr>
            <w:tcW w:w="3240" w:type="dxa"/>
          </w:tcPr>
          <w:p w:rsidRPr="005137C0" w:rsidR="00A03572" w:rsidP="68ED9B0D" w:rsidRDefault="00A03572" w14:paraId="12BE25D3" w14:textId="68C775C2">
            <w:pPr>
              <w:rPr>
                <w:rFonts w:ascii="Arial" w:hAnsi="Arial" w:cs="Arial"/>
              </w:rPr>
            </w:pPr>
          </w:p>
        </w:tc>
      </w:tr>
      <w:tr w:rsidRPr="005137C0" w:rsidR="00A03572" w:rsidTr="00A03572" w14:paraId="441923C0" w14:textId="77777777">
        <w:trPr>
          <w:trHeight w:val="300"/>
        </w:trPr>
        <w:tc>
          <w:tcPr>
            <w:tcW w:w="974" w:type="dxa"/>
            <w:vAlign w:val="center"/>
          </w:tcPr>
          <w:p w:rsidRPr="005137C0" w:rsidR="00A03572" w:rsidP="008F1A77" w:rsidRDefault="00A03572" w14:paraId="7FD11EF3" w14:textId="020605E2">
            <w:pPr>
              <w:pStyle w:val="ListParagraph"/>
              <w:numPr>
                <w:ilvl w:val="0"/>
                <w:numId w:val="34"/>
              </w:numPr>
              <w:jc w:val="center"/>
              <w:rPr>
                <w:rFonts w:ascii="Arial" w:hAnsi="Arial" w:cs="Arial"/>
              </w:rPr>
            </w:pPr>
          </w:p>
        </w:tc>
        <w:tc>
          <w:tcPr>
            <w:tcW w:w="5231" w:type="dxa"/>
          </w:tcPr>
          <w:p w:rsidRPr="005137C0" w:rsidR="00A03572" w:rsidP="68ED9B0D" w:rsidRDefault="00A03572" w14:paraId="17993411" w14:textId="1C46241A">
            <w:pPr>
              <w:rPr>
                <w:rFonts w:ascii="Arial" w:hAnsi="Arial" w:cs="Arial"/>
              </w:rPr>
            </w:pPr>
            <w:r w:rsidRPr="005137C0">
              <w:rPr>
                <w:rFonts w:ascii="Arial" w:hAnsi="Arial" w:cs="Arial"/>
              </w:rPr>
              <w:t>Verify the user heat mode returns to Electric.</w:t>
            </w:r>
          </w:p>
        </w:tc>
        <w:tc>
          <w:tcPr>
            <w:tcW w:w="3240" w:type="dxa"/>
          </w:tcPr>
          <w:p w:rsidRPr="005137C0" w:rsidR="00A03572" w:rsidP="68ED9B0D" w:rsidRDefault="00A03572" w14:paraId="34DCA51B" w14:textId="2D940ADD">
            <w:pPr>
              <w:rPr>
                <w:rFonts w:ascii="Arial" w:hAnsi="Arial" w:cs="Arial"/>
              </w:rPr>
            </w:pPr>
          </w:p>
        </w:tc>
      </w:tr>
      <w:tr w:rsidRPr="005137C0" w:rsidR="00A03572" w:rsidTr="00A03572" w14:paraId="3A4FD8DA" w14:textId="77777777">
        <w:trPr>
          <w:trHeight w:val="300"/>
        </w:trPr>
        <w:tc>
          <w:tcPr>
            <w:tcW w:w="974" w:type="dxa"/>
            <w:vAlign w:val="center"/>
          </w:tcPr>
          <w:p w:rsidRPr="005137C0" w:rsidR="00A03572" w:rsidP="008F1A77" w:rsidRDefault="00A03572" w14:paraId="78D400FA" w14:textId="3C1C5F95">
            <w:pPr>
              <w:pStyle w:val="ListParagraph"/>
              <w:numPr>
                <w:ilvl w:val="0"/>
                <w:numId w:val="34"/>
              </w:numPr>
              <w:jc w:val="center"/>
              <w:rPr>
                <w:rFonts w:ascii="Arial" w:hAnsi="Arial" w:cs="Arial"/>
              </w:rPr>
            </w:pPr>
          </w:p>
        </w:tc>
        <w:tc>
          <w:tcPr>
            <w:tcW w:w="5231" w:type="dxa"/>
          </w:tcPr>
          <w:p w:rsidRPr="005137C0" w:rsidR="00A03572" w:rsidP="68ED9B0D" w:rsidRDefault="00A03572" w14:paraId="37C522B8" w14:textId="2ABE29AA">
            <w:pPr>
              <w:rPr>
                <w:rFonts w:ascii="Arial" w:hAnsi="Arial" w:eastAsia="Aptos" w:cs="Arial"/>
              </w:rPr>
            </w:pPr>
            <w:r w:rsidRPr="005137C0">
              <w:rPr>
                <w:rFonts w:ascii="Arial" w:hAnsi="Arial" w:cs="Arial"/>
              </w:rPr>
              <w:t>Verify setpoint returns to 115</w:t>
            </w:r>
            <w:r w:rsidRPr="005137C0">
              <w:rPr>
                <w:rFonts w:ascii="Arial" w:hAnsi="Arial" w:eastAsia="Aptos" w:cs="Arial"/>
                <w:color w:val="000000" w:themeColor="text1"/>
              </w:rPr>
              <w:t>° F</w:t>
            </w:r>
          </w:p>
        </w:tc>
        <w:tc>
          <w:tcPr>
            <w:tcW w:w="3240" w:type="dxa"/>
          </w:tcPr>
          <w:p w:rsidRPr="005137C0" w:rsidR="00A03572" w:rsidP="68ED9B0D" w:rsidRDefault="00A03572" w14:paraId="4865EA62" w14:textId="610F9DF4">
            <w:pPr>
              <w:rPr>
                <w:rFonts w:ascii="Arial" w:hAnsi="Arial" w:cs="Arial"/>
              </w:rPr>
            </w:pPr>
          </w:p>
        </w:tc>
      </w:tr>
      <w:tr w:rsidRPr="005137C0" w:rsidR="007153E8" w:rsidTr="00A03572" w14:paraId="1FEC8C3A" w14:textId="77777777">
        <w:trPr>
          <w:trHeight w:val="300"/>
        </w:trPr>
        <w:tc>
          <w:tcPr>
            <w:tcW w:w="974" w:type="dxa"/>
            <w:vAlign w:val="center"/>
          </w:tcPr>
          <w:p w:rsidRPr="005137C0" w:rsidR="007153E8" w:rsidP="008F1A77" w:rsidRDefault="007153E8" w14:paraId="7C2208C9" w14:textId="77777777">
            <w:pPr>
              <w:pStyle w:val="ListParagraph"/>
              <w:numPr>
                <w:ilvl w:val="0"/>
                <w:numId w:val="34"/>
              </w:numPr>
              <w:jc w:val="center"/>
              <w:rPr>
                <w:rFonts w:ascii="Arial" w:hAnsi="Arial" w:cs="Arial"/>
              </w:rPr>
            </w:pPr>
          </w:p>
        </w:tc>
        <w:tc>
          <w:tcPr>
            <w:tcW w:w="5231" w:type="dxa"/>
          </w:tcPr>
          <w:p w:rsidRPr="005137C0" w:rsidR="007153E8" w:rsidP="68ED9B0D" w:rsidRDefault="00BC6C7F" w14:paraId="40B80127" w14:textId="0AE18C9D">
            <w:pPr>
              <w:rPr>
                <w:rFonts w:ascii="Arial" w:hAnsi="Arial" w:cs="Arial"/>
              </w:rPr>
            </w:pPr>
            <w:r w:rsidRPr="005137C0">
              <w:rPr>
                <w:rFonts w:ascii="Arial" w:hAnsi="Arial" w:cs="Arial"/>
              </w:rPr>
              <w:t>Use the down arrow on the user interface to decrease the user setpoint to 105</w:t>
            </w:r>
            <w:r w:rsidRPr="005137C0">
              <w:rPr>
                <w:rFonts w:ascii="Arial" w:hAnsi="Arial" w:eastAsia="Aptos" w:cs="Arial"/>
                <w:color w:val="000000" w:themeColor="text1"/>
              </w:rPr>
              <w:t>° F. Press select to accept the new setpoint.</w:t>
            </w:r>
          </w:p>
        </w:tc>
        <w:tc>
          <w:tcPr>
            <w:tcW w:w="3240" w:type="dxa"/>
          </w:tcPr>
          <w:p w:rsidRPr="005137C0" w:rsidR="007153E8" w:rsidP="68ED9B0D" w:rsidRDefault="007153E8" w14:paraId="6E111200" w14:textId="77777777">
            <w:pPr>
              <w:rPr>
                <w:rFonts w:ascii="Arial" w:hAnsi="Arial" w:cs="Arial"/>
              </w:rPr>
            </w:pPr>
          </w:p>
        </w:tc>
      </w:tr>
      <w:tr w:rsidRPr="005137C0" w:rsidR="00C95ACC" w:rsidTr="00A03572" w14:paraId="55065616" w14:textId="77777777">
        <w:trPr>
          <w:trHeight w:val="300"/>
        </w:trPr>
        <w:tc>
          <w:tcPr>
            <w:tcW w:w="974" w:type="dxa"/>
            <w:vAlign w:val="center"/>
          </w:tcPr>
          <w:p w:rsidRPr="005137C0" w:rsidR="00C95ACC" w:rsidP="008F1A77" w:rsidRDefault="00C95ACC" w14:paraId="06EAE114" w14:textId="77777777">
            <w:pPr>
              <w:pStyle w:val="ListParagraph"/>
              <w:numPr>
                <w:ilvl w:val="0"/>
                <w:numId w:val="34"/>
              </w:numPr>
              <w:jc w:val="center"/>
              <w:rPr>
                <w:rFonts w:ascii="Arial" w:hAnsi="Arial" w:cs="Arial"/>
              </w:rPr>
            </w:pPr>
          </w:p>
        </w:tc>
        <w:tc>
          <w:tcPr>
            <w:tcW w:w="5231" w:type="dxa"/>
          </w:tcPr>
          <w:p w:rsidRPr="005137C0" w:rsidR="00C95ACC" w:rsidP="00C95ACC" w:rsidRDefault="00C95ACC" w14:paraId="7BC9774E" w14:textId="2EF39236">
            <w:pPr>
              <w:rPr>
                <w:rFonts w:ascii="Arial" w:hAnsi="Arial" w:cs="Arial"/>
              </w:rPr>
            </w:pPr>
            <w:r w:rsidRPr="005137C0">
              <w:rPr>
                <w:rFonts w:ascii="Arial" w:hAnsi="Arial" w:cs="Arial"/>
              </w:rPr>
              <w:t xml:space="preserve">Under UCM Commands, Curtailments in the EPRI tool, press the ‘Shed Load’ button. Make sure the duration is set to </w:t>
            </w:r>
            <w:r w:rsidRPr="005137C0" w:rsidR="00D75601">
              <w:rPr>
                <w:rFonts w:ascii="Arial" w:hAnsi="Arial" w:cs="Arial"/>
              </w:rPr>
              <w:t>0 minutes.</w:t>
            </w:r>
            <w:r w:rsidRPr="005137C0">
              <w:rPr>
                <w:rFonts w:ascii="Arial" w:hAnsi="Arial" w:cs="Arial"/>
              </w:rPr>
              <w:t xml:space="preserve"> </w:t>
            </w:r>
          </w:p>
        </w:tc>
        <w:tc>
          <w:tcPr>
            <w:tcW w:w="3240" w:type="dxa"/>
          </w:tcPr>
          <w:p w:rsidRPr="005137C0" w:rsidR="00C95ACC" w:rsidP="00C95ACC" w:rsidRDefault="00C95ACC" w14:paraId="7AF2F0A1" w14:textId="77777777">
            <w:pPr>
              <w:rPr>
                <w:rFonts w:ascii="Arial" w:hAnsi="Arial" w:cs="Arial"/>
              </w:rPr>
            </w:pPr>
          </w:p>
        </w:tc>
      </w:tr>
      <w:tr w:rsidRPr="005137C0" w:rsidR="00D75601" w:rsidTr="00A03572" w14:paraId="72A94DCA" w14:textId="77777777">
        <w:trPr>
          <w:trHeight w:val="300"/>
        </w:trPr>
        <w:tc>
          <w:tcPr>
            <w:tcW w:w="974" w:type="dxa"/>
            <w:vAlign w:val="center"/>
          </w:tcPr>
          <w:p w:rsidRPr="005137C0" w:rsidR="00D75601" w:rsidP="008F1A77" w:rsidRDefault="00D75601" w14:paraId="442D0CDD" w14:textId="77777777">
            <w:pPr>
              <w:pStyle w:val="ListParagraph"/>
              <w:numPr>
                <w:ilvl w:val="0"/>
                <w:numId w:val="34"/>
              </w:numPr>
              <w:jc w:val="center"/>
              <w:rPr>
                <w:rFonts w:ascii="Arial" w:hAnsi="Arial" w:cs="Arial"/>
              </w:rPr>
            </w:pPr>
          </w:p>
        </w:tc>
        <w:tc>
          <w:tcPr>
            <w:tcW w:w="5231" w:type="dxa"/>
          </w:tcPr>
          <w:p w:rsidRPr="005137C0" w:rsidR="00D75601" w:rsidP="00D75601" w:rsidRDefault="00D75601" w14:paraId="0F535028" w14:textId="356D47F3">
            <w:pPr>
              <w:rPr>
                <w:rFonts w:ascii="Arial" w:hAnsi="Arial" w:cs="Arial"/>
              </w:rPr>
            </w:pPr>
            <w:r w:rsidRPr="005137C0">
              <w:rPr>
                <w:rFonts w:ascii="Arial" w:hAnsi="Arial" w:cs="Arial"/>
              </w:rPr>
              <w:t>Verify the Dashboard Home screen of the GUI shows that the setpoint is 105</w:t>
            </w:r>
            <w:r w:rsidRPr="005137C0">
              <w:rPr>
                <w:rFonts w:ascii="Arial" w:hAnsi="Arial" w:eastAsia="Aptos" w:cs="Arial"/>
                <w:color w:val="000000" w:themeColor="text1"/>
              </w:rPr>
              <w:t>° F</w:t>
            </w:r>
          </w:p>
        </w:tc>
        <w:tc>
          <w:tcPr>
            <w:tcW w:w="3240" w:type="dxa"/>
          </w:tcPr>
          <w:p w:rsidRPr="005137C0" w:rsidR="00D75601" w:rsidP="00D75601" w:rsidRDefault="00D75601" w14:paraId="0A36C828" w14:textId="77777777">
            <w:pPr>
              <w:rPr>
                <w:rFonts w:ascii="Arial" w:hAnsi="Arial" w:cs="Arial"/>
              </w:rPr>
            </w:pPr>
          </w:p>
        </w:tc>
      </w:tr>
      <w:tr w:rsidRPr="005137C0" w:rsidR="00D75601" w:rsidTr="00A03572" w14:paraId="497A6A16" w14:textId="77777777">
        <w:trPr>
          <w:trHeight w:val="300"/>
        </w:trPr>
        <w:tc>
          <w:tcPr>
            <w:tcW w:w="974" w:type="dxa"/>
            <w:vAlign w:val="center"/>
          </w:tcPr>
          <w:p w:rsidRPr="005137C0" w:rsidR="00D75601" w:rsidP="008F1A77" w:rsidRDefault="00D75601" w14:paraId="02F1B1A1" w14:textId="77777777">
            <w:pPr>
              <w:pStyle w:val="ListParagraph"/>
              <w:numPr>
                <w:ilvl w:val="0"/>
                <w:numId w:val="34"/>
              </w:numPr>
              <w:jc w:val="center"/>
              <w:rPr>
                <w:rFonts w:ascii="Arial" w:hAnsi="Arial" w:cs="Arial"/>
              </w:rPr>
            </w:pPr>
          </w:p>
        </w:tc>
        <w:tc>
          <w:tcPr>
            <w:tcW w:w="5231" w:type="dxa"/>
          </w:tcPr>
          <w:p w:rsidRPr="005137C0" w:rsidR="00D75601" w:rsidP="00D75601" w:rsidRDefault="00D75601" w14:paraId="0D38284F" w14:textId="394A4819">
            <w:pPr>
              <w:rPr>
                <w:rFonts w:ascii="Arial" w:hAnsi="Arial" w:cs="Arial"/>
              </w:rPr>
            </w:pPr>
            <w:r w:rsidRPr="005137C0">
              <w:rPr>
                <w:rFonts w:ascii="Arial" w:hAnsi="Arial" w:cs="Arial"/>
              </w:rPr>
              <w:t>Verify that the Dashboard Home screen states that the DUT is in Heat Pump Only Mode</w:t>
            </w:r>
          </w:p>
        </w:tc>
        <w:tc>
          <w:tcPr>
            <w:tcW w:w="3240" w:type="dxa"/>
          </w:tcPr>
          <w:p w:rsidRPr="005137C0" w:rsidR="00D75601" w:rsidP="00D75601" w:rsidRDefault="00D75601" w14:paraId="3E6F28BB" w14:textId="77777777">
            <w:pPr>
              <w:rPr>
                <w:rFonts w:ascii="Arial" w:hAnsi="Arial" w:cs="Arial"/>
              </w:rPr>
            </w:pPr>
          </w:p>
        </w:tc>
      </w:tr>
      <w:tr w:rsidRPr="005137C0" w:rsidR="00063F53" w:rsidTr="00A03572" w14:paraId="344341BE" w14:textId="77777777">
        <w:trPr>
          <w:trHeight w:val="300"/>
        </w:trPr>
        <w:tc>
          <w:tcPr>
            <w:tcW w:w="974" w:type="dxa"/>
            <w:vAlign w:val="center"/>
          </w:tcPr>
          <w:p w:rsidRPr="005137C0" w:rsidR="00063F53" w:rsidP="008F1A77" w:rsidRDefault="00063F53" w14:paraId="48D54452"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38AADCCD" w14:textId="78BE96B2">
            <w:pPr>
              <w:rPr>
                <w:rFonts w:ascii="Arial" w:hAnsi="Arial" w:cs="Arial"/>
              </w:rPr>
            </w:pPr>
            <w:r w:rsidRPr="005137C0">
              <w:rPr>
                <w:rFonts w:ascii="Arial" w:hAnsi="Arial" w:cs="Arial"/>
              </w:rPr>
              <w:t>Draw water out of the tank until T2 is below 95</w:t>
            </w:r>
            <w:r w:rsidRPr="005137C0">
              <w:rPr>
                <w:rFonts w:ascii="Arial" w:hAnsi="Arial" w:eastAsia="Aptos" w:cs="Arial"/>
                <w:color w:val="000000" w:themeColor="text1"/>
              </w:rPr>
              <w:t xml:space="preserve">° F </w:t>
            </w:r>
          </w:p>
        </w:tc>
        <w:tc>
          <w:tcPr>
            <w:tcW w:w="3240" w:type="dxa"/>
          </w:tcPr>
          <w:p w:rsidRPr="005137C0" w:rsidR="00063F53" w:rsidP="00063F53" w:rsidRDefault="00063F53" w14:paraId="0DE5643D" w14:textId="77777777">
            <w:pPr>
              <w:rPr>
                <w:rFonts w:ascii="Arial" w:hAnsi="Arial" w:cs="Arial"/>
              </w:rPr>
            </w:pPr>
          </w:p>
        </w:tc>
      </w:tr>
      <w:tr w:rsidRPr="005137C0" w:rsidR="00063F53" w:rsidTr="00A03572" w14:paraId="4FCD73D3" w14:textId="77777777">
        <w:trPr>
          <w:trHeight w:val="300"/>
        </w:trPr>
        <w:tc>
          <w:tcPr>
            <w:tcW w:w="974" w:type="dxa"/>
            <w:vAlign w:val="center"/>
          </w:tcPr>
          <w:p w:rsidRPr="005137C0" w:rsidR="00063F53" w:rsidP="008F1A77" w:rsidRDefault="00063F53" w14:paraId="761B22B6"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0A0F8E1E" w14:textId="17E14BEF">
            <w:pPr>
              <w:rPr>
                <w:rFonts w:ascii="Arial" w:hAnsi="Arial" w:cs="Arial"/>
              </w:rPr>
            </w:pPr>
            <w:r w:rsidRPr="005137C0">
              <w:rPr>
                <w:rFonts w:ascii="Arial" w:hAnsi="Arial" w:cs="Arial"/>
              </w:rPr>
              <w:t>Verify that the Dashboard Home screen states that the DUT is in Hybrid Standard Mode</w:t>
            </w:r>
          </w:p>
        </w:tc>
        <w:tc>
          <w:tcPr>
            <w:tcW w:w="3240" w:type="dxa"/>
          </w:tcPr>
          <w:p w:rsidRPr="005137C0" w:rsidR="00063F53" w:rsidP="00063F53" w:rsidRDefault="00063F53" w14:paraId="11CBBAE4" w14:textId="77777777">
            <w:pPr>
              <w:rPr>
                <w:rFonts w:ascii="Arial" w:hAnsi="Arial" w:cs="Arial"/>
              </w:rPr>
            </w:pPr>
          </w:p>
        </w:tc>
      </w:tr>
      <w:tr w:rsidRPr="005137C0" w:rsidR="00063F53" w:rsidTr="00A03572" w14:paraId="6B2C660D" w14:textId="77777777">
        <w:trPr>
          <w:trHeight w:val="300"/>
        </w:trPr>
        <w:tc>
          <w:tcPr>
            <w:tcW w:w="974" w:type="dxa"/>
            <w:vAlign w:val="center"/>
          </w:tcPr>
          <w:p w:rsidRPr="005137C0" w:rsidR="00063F53" w:rsidP="008F1A77" w:rsidRDefault="00063F53" w14:paraId="0AD07DD2"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7B77A71E" w14:textId="2153E4FB">
            <w:pPr>
              <w:rPr>
                <w:rFonts w:ascii="Arial" w:hAnsi="Arial" w:cs="Arial"/>
              </w:rPr>
            </w:pPr>
            <w:r w:rsidRPr="005137C0">
              <w:rPr>
                <w:rFonts w:ascii="Arial" w:hAnsi="Arial" w:cs="Arial"/>
              </w:rPr>
              <w:t>Verify that the compressor turns on by checking the relays display in the test tool</w:t>
            </w:r>
          </w:p>
        </w:tc>
        <w:tc>
          <w:tcPr>
            <w:tcW w:w="3240" w:type="dxa"/>
          </w:tcPr>
          <w:p w:rsidRPr="005137C0" w:rsidR="00063F53" w:rsidP="00063F53" w:rsidRDefault="00063F53" w14:paraId="38533531" w14:textId="77777777">
            <w:pPr>
              <w:rPr>
                <w:rFonts w:ascii="Arial" w:hAnsi="Arial" w:cs="Arial"/>
              </w:rPr>
            </w:pPr>
          </w:p>
        </w:tc>
      </w:tr>
      <w:tr w:rsidRPr="005137C0" w:rsidR="00063F53" w:rsidTr="00A03572" w14:paraId="05EFEFD8" w14:textId="77777777">
        <w:trPr>
          <w:trHeight w:val="300"/>
        </w:trPr>
        <w:tc>
          <w:tcPr>
            <w:tcW w:w="974" w:type="dxa"/>
            <w:vAlign w:val="center"/>
          </w:tcPr>
          <w:p w:rsidRPr="005137C0" w:rsidR="00063F53" w:rsidP="008F1A77" w:rsidRDefault="00063F53" w14:paraId="4CA73EF5"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47270F0D" w14:textId="60D0D8BB">
            <w:pPr>
              <w:rPr>
                <w:rFonts w:ascii="Arial" w:hAnsi="Arial" w:cs="Arial"/>
              </w:rPr>
            </w:pPr>
            <w:r w:rsidRPr="005137C0">
              <w:rPr>
                <w:rFonts w:ascii="Arial" w:hAnsi="Arial" w:cs="Arial"/>
              </w:rPr>
              <w:t>Verify that after 5 minutes of heating, the upper element turns on</w:t>
            </w:r>
          </w:p>
        </w:tc>
        <w:tc>
          <w:tcPr>
            <w:tcW w:w="3240" w:type="dxa"/>
          </w:tcPr>
          <w:p w:rsidRPr="005137C0" w:rsidR="00063F53" w:rsidP="00063F53" w:rsidRDefault="00063F53" w14:paraId="40793B97" w14:textId="77777777">
            <w:pPr>
              <w:rPr>
                <w:rFonts w:ascii="Arial" w:hAnsi="Arial" w:cs="Arial"/>
              </w:rPr>
            </w:pPr>
          </w:p>
        </w:tc>
      </w:tr>
      <w:tr w:rsidRPr="005137C0" w:rsidR="00063F53" w:rsidTr="00A03572" w14:paraId="31BE88CB" w14:textId="77777777">
        <w:trPr>
          <w:trHeight w:val="300"/>
        </w:trPr>
        <w:tc>
          <w:tcPr>
            <w:tcW w:w="974" w:type="dxa"/>
            <w:vAlign w:val="center"/>
          </w:tcPr>
          <w:p w:rsidRPr="005137C0" w:rsidR="00063F53" w:rsidP="008F1A77" w:rsidRDefault="00063F53" w14:paraId="45D3751F"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5C41074B" w14:textId="75929F92">
            <w:pPr>
              <w:rPr>
                <w:rFonts w:ascii="Arial" w:hAnsi="Arial" w:cs="Arial"/>
              </w:rPr>
            </w:pPr>
            <w:r w:rsidRPr="005137C0">
              <w:rPr>
                <w:rFonts w:ascii="Arial" w:hAnsi="Arial" w:cs="Arial"/>
              </w:rPr>
              <w:t xml:space="preserve">Wait for T2 to rise back to setpoint. </w:t>
            </w:r>
          </w:p>
        </w:tc>
        <w:tc>
          <w:tcPr>
            <w:tcW w:w="3240" w:type="dxa"/>
          </w:tcPr>
          <w:p w:rsidRPr="005137C0" w:rsidR="00063F53" w:rsidP="00063F53" w:rsidRDefault="00063F53" w14:paraId="45C1AAB4" w14:textId="77777777">
            <w:pPr>
              <w:rPr>
                <w:rFonts w:ascii="Arial" w:hAnsi="Arial" w:cs="Arial"/>
              </w:rPr>
            </w:pPr>
          </w:p>
        </w:tc>
      </w:tr>
      <w:tr w:rsidRPr="005137C0" w:rsidR="00063F53" w:rsidTr="00A03572" w14:paraId="75C310E2" w14:textId="77777777">
        <w:trPr>
          <w:trHeight w:val="300"/>
        </w:trPr>
        <w:tc>
          <w:tcPr>
            <w:tcW w:w="974" w:type="dxa"/>
            <w:vAlign w:val="center"/>
          </w:tcPr>
          <w:p w:rsidRPr="005137C0" w:rsidR="00063F53" w:rsidP="008F1A77" w:rsidRDefault="00063F53" w14:paraId="4574780C"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202E41A6" w14:textId="36CB7B9F">
            <w:pPr>
              <w:rPr>
                <w:rFonts w:ascii="Arial" w:hAnsi="Arial" w:cs="Arial"/>
              </w:rPr>
            </w:pPr>
            <w:r w:rsidRPr="005137C0">
              <w:rPr>
                <w:rFonts w:ascii="Arial" w:hAnsi="Arial" w:cs="Arial"/>
              </w:rPr>
              <w:t>Verify that T2 reached 10</w:t>
            </w:r>
            <w:r w:rsidRPr="005137C0" w:rsidR="00611F84">
              <w:rPr>
                <w:rFonts w:ascii="Arial" w:hAnsi="Arial" w:cs="Arial"/>
              </w:rPr>
              <w:t>5</w:t>
            </w:r>
            <w:r w:rsidRPr="005137C0">
              <w:rPr>
                <w:rFonts w:ascii="Arial" w:hAnsi="Arial" w:eastAsia="Aptos" w:cs="Arial"/>
                <w:color w:val="000000" w:themeColor="text1"/>
              </w:rPr>
              <w:t>° F</w:t>
            </w:r>
            <w:r w:rsidRPr="005137C0" w:rsidR="00611F84">
              <w:rPr>
                <w:rFonts w:ascii="Arial" w:hAnsi="Arial" w:eastAsia="Aptos" w:cs="Arial"/>
                <w:color w:val="000000" w:themeColor="text1"/>
              </w:rPr>
              <w:t xml:space="preserve"> and did</w:t>
            </w:r>
            <w:r w:rsidRPr="005137C0" w:rsidR="00465C18">
              <w:rPr>
                <w:rFonts w:ascii="Arial" w:hAnsi="Arial" w:eastAsia="Aptos" w:cs="Arial"/>
                <w:color w:val="000000" w:themeColor="text1"/>
              </w:rPr>
              <w:t xml:space="preserve"> not continue heating after reaching the setpoint.</w:t>
            </w:r>
          </w:p>
        </w:tc>
        <w:tc>
          <w:tcPr>
            <w:tcW w:w="3240" w:type="dxa"/>
          </w:tcPr>
          <w:p w:rsidRPr="005137C0" w:rsidR="00063F53" w:rsidP="00063F53" w:rsidRDefault="00063F53" w14:paraId="29993640" w14:textId="77777777">
            <w:pPr>
              <w:rPr>
                <w:rFonts w:ascii="Arial" w:hAnsi="Arial" w:cs="Arial"/>
              </w:rPr>
            </w:pPr>
          </w:p>
        </w:tc>
      </w:tr>
      <w:tr w:rsidRPr="005137C0" w:rsidR="00063F53" w:rsidTr="00A03572" w14:paraId="5950B558" w14:textId="77777777">
        <w:trPr>
          <w:trHeight w:val="300"/>
        </w:trPr>
        <w:tc>
          <w:tcPr>
            <w:tcW w:w="974" w:type="dxa"/>
            <w:vAlign w:val="center"/>
          </w:tcPr>
          <w:p w:rsidRPr="005137C0" w:rsidR="00063F53" w:rsidP="008F1A77" w:rsidRDefault="00063F53" w14:paraId="0AD6B776"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6A48E3EF" w14:textId="0849E02B">
            <w:pPr>
              <w:rPr>
                <w:rFonts w:ascii="Arial" w:hAnsi="Arial" w:cs="Arial"/>
              </w:rPr>
            </w:pPr>
            <w:r w:rsidRPr="005137C0">
              <w:rPr>
                <w:rFonts w:ascii="Arial" w:hAnsi="Arial" w:cs="Arial"/>
              </w:rPr>
              <w:t>Verify that all elements and the compressor turn off.</w:t>
            </w:r>
          </w:p>
        </w:tc>
        <w:tc>
          <w:tcPr>
            <w:tcW w:w="3240" w:type="dxa"/>
          </w:tcPr>
          <w:p w:rsidRPr="005137C0" w:rsidR="00063F53" w:rsidP="00063F53" w:rsidRDefault="00063F53" w14:paraId="095D3F43" w14:textId="77777777">
            <w:pPr>
              <w:rPr>
                <w:rFonts w:ascii="Arial" w:hAnsi="Arial" w:cs="Arial"/>
              </w:rPr>
            </w:pPr>
          </w:p>
        </w:tc>
      </w:tr>
      <w:tr w:rsidRPr="005137C0" w:rsidR="00063F53" w:rsidTr="00A03572" w14:paraId="6FD384AC" w14:textId="77777777">
        <w:trPr>
          <w:trHeight w:val="300"/>
        </w:trPr>
        <w:tc>
          <w:tcPr>
            <w:tcW w:w="974" w:type="dxa"/>
            <w:vAlign w:val="center"/>
          </w:tcPr>
          <w:p w:rsidRPr="005137C0" w:rsidR="00063F53" w:rsidP="008F1A77" w:rsidRDefault="00063F53" w14:paraId="1F9BEEEF"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3C2A16D9" w14:textId="2095A45C">
            <w:pPr>
              <w:rPr>
                <w:rFonts w:ascii="Arial" w:hAnsi="Arial" w:cs="Arial"/>
              </w:rPr>
            </w:pPr>
            <w:r w:rsidRPr="005137C0">
              <w:rPr>
                <w:rFonts w:ascii="Arial" w:hAnsi="Arial" w:cs="Arial"/>
              </w:rPr>
              <w:t xml:space="preserve">Wait 5 minutes without interacting with the DUT. </w:t>
            </w:r>
          </w:p>
        </w:tc>
        <w:tc>
          <w:tcPr>
            <w:tcW w:w="3240" w:type="dxa"/>
          </w:tcPr>
          <w:p w:rsidRPr="005137C0" w:rsidR="00063F53" w:rsidP="00063F53" w:rsidRDefault="00063F53" w14:paraId="35BB5C5F" w14:textId="77777777">
            <w:pPr>
              <w:rPr>
                <w:rFonts w:ascii="Arial" w:hAnsi="Arial" w:cs="Arial"/>
              </w:rPr>
            </w:pPr>
          </w:p>
        </w:tc>
      </w:tr>
      <w:tr w:rsidRPr="005137C0" w:rsidR="00063F53" w:rsidTr="00A03572" w14:paraId="5DAD22C8" w14:textId="77777777">
        <w:trPr>
          <w:trHeight w:val="300"/>
        </w:trPr>
        <w:tc>
          <w:tcPr>
            <w:tcW w:w="974" w:type="dxa"/>
            <w:vAlign w:val="center"/>
          </w:tcPr>
          <w:p w:rsidRPr="005137C0" w:rsidR="00063F53" w:rsidP="008F1A77" w:rsidRDefault="00063F53" w14:paraId="72C024A0" w14:textId="77777777">
            <w:pPr>
              <w:pStyle w:val="ListParagraph"/>
              <w:numPr>
                <w:ilvl w:val="0"/>
                <w:numId w:val="34"/>
              </w:numPr>
              <w:jc w:val="center"/>
              <w:rPr>
                <w:rFonts w:ascii="Arial" w:hAnsi="Arial" w:cs="Arial"/>
              </w:rPr>
            </w:pPr>
          </w:p>
        </w:tc>
        <w:tc>
          <w:tcPr>
            <w:tcW w:w="5231" w:type="dxa"/>
          </w:tcPr>
          <w:p w:rsidRPr="005137C0" w:rsidR="00063F53" w:rsidP="00063F53" w:rsidRDefault="00063F53" w14:paraId="5049FF31" w14:textId="561C442C">
            <w:pPr>
              <w:rPr>
                <w:rFonts w:ascii="Arial" w:hAnsi="Arial" w:cs="Arial"/>
              </w:rPr>
            </w:pPr>
            <w:r w:rsidRPr="005137C0">
              <w:rPr>
                <w:rFonts w:ascii="Arial" w:hAnsi="Arial" w:cs="Arial"/>
              </w:rPr>
              <w:t>Verify that the DUT did not attempt to heat water during the 5 minute settling time.</w:t>
            </w:r>
          </w:p>
        </w:tc>
        <w:tc>
          <w:tcPr>
            <w:tcW w:w="3240" w:type="dxa"/>
          </w:tcPr>
          <w:p w:rsidRPr="005137C0" w:rsidR="00063F53" w:rsidP="00063F53" w:rsidRDefault="00063F53" w14:paraId="41CFD863" w14:textId="77777777">
            <w:pPr>
              <w:rPr>
                <w:rFonts w:ascii="Arial" w:hAnsi="Arial" w:cs="Arial"/>
              </w:rPr>
            </w:pPr>
          </w:p>
        </w:tc>
      </w:tr>
      <w:tr w:rsidRPr="005137C0" w:rsidR="009B1E1E" w:rsidTr="00A03572" w14:paraId="15A2B561" w14:textId="77777777">
        <w:trPr>
          <w:trHeight w:val="300"/>
        </w:trPr>
        <w:tc>
          <w:tcPr>
            <w:tcW w:w="974" w:type="dxa"/>
            <w:vAlign w:val="center"/>
          </w:tcPr>
          <w:p w:rsidRPr="005137C0" w:rsidR="009B1E1E" w:rsidP="008F1A77" w:rsidRDefault="009B1E1E" w14:paraId="167FDA95" w14:textId="77777777">
            <w:pPr>
              <w:pStyle w:val="ListParagraph"/>
              <w:numPr>
                <w:ilvl w:val="0"/>
                <w:numId w:val="34"/>
              </w:numPr>
              <w:jc w:val="center"/>
              <w:rPr>
                <w:rFonts w:ascii="Arial" w:hAnsi="Arial" w:cs="Arial"/>
              </w:rPr>
            </w:pPr>
          </w:p>
        </w:tc>
        <w:tc>
          <w:tcPr>
            <w:tcW w:w="5231" w:type="dxa"/>
          </w:tcPr>
          <w:p w:rsidRPr="005137C0" w:rsidR="009B1E1E" w:rsidP="00063F53" w:rsidRDefault="009B1E1E" w14:paraId="41F14405" w14:textId="1E14FFD0">
            <w:pPr>
              <w:rPr>
                <w:rFonts w:ascii="Arial" w:hAnsi="Arial" w:cs="Arial"/>
              </w:rPr>
            </w:pPr>
            <w:r w:rsidRPr="005137C0">
              <w:rPr>
                <w:rFonts w:ascii="Arial" w:hAnsi="Arial" w:cs="Arial"/>
              </w:rPr>
              <w:t>Select ‘Run Normal/End Event’ in the EPRI tool.</w:t>
            </w:r>
          </w:p>
        </w:tc>
        <w:tc>
          <w:tcPr>
            <w:tcW w:w="3240" w:type="dxa"/>
          </w:tcPr>
          <w:p w:rsidRPr="005137C0" w:rsidR="009B1E1E" w:rsidP="00063F53" w:rsidRDefault="009B1E1E" w14:paraId="5FCB4F01" w14:textId="77777777">
            <w:pPr>
              <w:rPr>
                <w:rFonts w:ascii="Arial" w:hAnsi="Arial" w:cs="Arial"/>
              </w:rPr>
            </w:pPr>
          </w:p>
        </w:tc>
      </w:tr>
      <w:tr w:rsidRPr="005137C0" w:rsidR="009B1E1E" w:rsidTr="00A03572" w14:paraId="3CDF1072" w14:textId="77777777">
        <w:trPr>
          <w:trHeight w:val="300"/>
        </w:trPr>
        <w:tc>
          <w:tcPr>
            <w:tcW w:w="974" w:type="dxa"/>
            <w:vAlign w:val="center"/>
          </w:tcPr>
          <w:p w:rsidRPr="005137C0" w:rsidR="009B1E1E" w:rsidP="008F1A77" w:rsidRDefault="009B1E1E" w14:paraId="62697A5F" w14:textId="77777777">
            <w:pPr>
              <w:pStyle w:val="ListParagraph"/>
              <w:numPr>
                <w:ilvl w:val="0"/>
                <w:numId w:val="34"/>
              </w:numPr>
              <w:jc w:val="center"/>
              <w:rPr>
                <w:rFonts w:ascii="Arial" w:hAnsi="Arial" w:cs="Arial"/>
              </w:rPr>
            </w:pPr>
          </w:p>
        </w:tc>
        <w:tc>
          <w:tcPr>
            <w:tcW w:w="5231" w:type="dxa"/>
          </w:tcPr>
          <w:p w:rsidRPr="005137C0" w:rsidR="009B1E1E" w:rsidP="00063F53" w:rsidRDefault="00BC6C7F" w14:paraId="0388691B" w14:textId="660913E5">
            <w:pPr>
              <w:rPr>
                <w:rFonts w:ascii="Arial" w:hAnsi="Arial" w:cs="Arial"/>
              </w:rPr>
            </w:pPr>
            <w:r w:rsidRPr="005137C0">
              <w:rPr>
                <w:rFonts w:ascii="Arial" w:hAnsi="Arial" w:cs="Arial"/>
              </w:rPr>
              <w:t xml:space="preserve">Use the up arrow on the user interface to </w:t>
            </w:r>
            <w:r w:rsidRPr="005137C0" w:rsidR="00083C1B">
              <w:rPr>
                <w:rFonts w:ascii="Arial" w:hAnsi="Arial" w:cs="Arial"/>
              </w:rPr>
              <w:t>increase</w:t>
            </w:r>
            <w:r w:rsidRPr="005137C0">
              <w:rPr>
                <w:rFonts w:ascii="Arial" w:hAnsi="Arial" w:cs="Arial"/>
              </w:rPr>
              <w:t xml:space="preserve"> the user setpoint to 1</w:t>
            </w:r>
            <w:r w:rsidRPr="005137C0" w:rsidR="00083C1B">
              <w:rPr>
                <w:rFonts w:ascii="Arial" w:hAnsi="Arial" w:cs="Arial"/>
              </w:rPr>
              <w:t>20</w:t>
            </w:r>
            <w:r w:rsidRPr="005137C0">
              <w:rPr>
                <w:rFonts w:ascii="Arial" w:hAnsi="Arial" w:eastAsia="Aptos" w:cs="Arial"/>
                <w:color w:val="000000" w:themeColor="text1"/>
              </w:rPr>
              <w:t>° F. Press select to accept the new setpoint.</w:t>
            </w:r>
          </w:p>
        </w:tc>
        <w:tc>
          <w:tcPr>
            <w:tcW w:w="3240" w:type="dxa"/>
          </w:tcPr>
          <w:p w:rsidRPr="005137C0" w:rsidR="009B1E1E" w:rsidP="00063F53" w:rsidRDefault="009B1E1E" w14:paraId="2334D513" w14:textId="77777777">
            <w:pPr>
              <w:rPr>
                <w:rFonts w:ascii="Arial" w:hAnsi="Arial" w:cs="Arial"/>
              </w:rPr>
            </w:pPr>
          </w:p>
        </w:tc>
      </w:tr>
      <w:tr w:rsidRPr="005137C0" w:rsidR="00DC24DE" w:rsidTr="00A03572" w14:paraId="1561FDE2" w14:textId="77777777">
        <w:trPr>
          <w:trHeight w:val="300"/>
        </w:trPr>
        <w:tc>
          <w:tcPr>
            <w:tcW w:w="974" w:type="dxa"/>
            <w:vAlign w:val="center"/>
          </w:tcPr>
          <w:p w:rsidRPr="005137C0" w:rsidR="00DC24DE" w:rsidP="008F1A77" w:rsidRDefault="00DC24DE" w14:paraId="6169F7EA" w14:textId="77777777">
            <w:pPr>
              <w:pStyle w:val="ListParagraph"/>
              <w:numPr>
                <w:ilvl w:val="0"/>
                <w:numId w:val="34"/>
              </w:numPr>
              <w:jc w:val="center"/>
              <w:rPr>
                <w:rFonts w:ascii="Arial" w:hAnsi="Arial" w:cs="Arial"/>
              </w:rPr>
            </w:pPr>
          </w:p>
        </w:tc>
        <w:tc>
          <w:tcPr>
            <w:tcW w:w="5231" w:type="dxa"/>
          </w:tcPr>
          <w:p w:rsidRPr="005137C0" w:rsidR="00DC24DE" w:rsidP="00DC24DE" w:rsidRDefault="00DC24DE" w14:paraId="3958ADA4" w14:textId="5619BEC3">
            <w:pPr>
              <w:rPr>
                <w:rFonts w:ascii="Arial" w:hAnsi="Arial" w:cs="Arial"/>
              </w:rPr>
            </w:pPr>
            <w:r w:rsidRPr="005137C0">
              <w:rPr>
                <w:rFonts w:ascii="Arial" w:hAnsi="Arial" w:cs="Arial"/>
              </w:rPr>
              <w:t xml:space="preserve">Under UCM Commands, Curtailments in the EPRI tool, </w:t>
            </w:r>
            <w:r w:rsidRPr="005137C0" w:rsidR="00E76E71">
              <w:rPr>
                <w:rFonts w:ascii="Arial" w:hAnsi="Arial" w:cs="Arial"/>
              </w:rPr>
              <w:t>amend the Duration setting to be 10 minutes. P</w:t>
            </w:r>
            <w:r w:rsidRPr="005137C0">
              <w:rPr>
                <w:rFonts w:ascii="Arial" w:hAnsi="Arial" w:cs="Arial"/>
              </w:rPr>
              <w:t xml:space="preserve">ress the ‘Shed Load’ button. </w:t>
            </w:r>
          </w:p>
        </w:tc>
        <w:tc>
          <w:tcPr>
            <w:tcW w:w="3240" w:type="dxa"/>
          </w:tcPr>
          <w:p w:rsidRPr="005137C0" w:rsidR="00DC24DE" w:rsidP="00DC24DE" w:rsidRDefault="00DC24DE" w14:paraId="1A0A3A0E" w14:textId="77777777">
            <w:pPr>
              <w:rPr>
                <w:rFonts w:ascii="Arial" w:hAnsi="Arial" w:cs="Arial"/>
              </w:rPr>
            </w:pPr>
          </w:p>
        </w:tc>
      </w:tr>
      <w:tr w:rsidRPr="005137C0" w:rsidR="00DC24DE" w:rsidTr="00A03572" w14:paraId="52ABD59A" w14:textId="77777777">
        <w:trPr>
          <w:trHeight w:val="300"/>
        </w:trPr>
        <w:tc>
          <w:tcPr>
            <w:tcW w:w="974" w:type="dxa"/>
            <w:vAlign w:val="center"/>
          </w:tcPr>
          <w:p w:rsidRPr="005137C0" w:rsidR="00DC24DE" w:rsidP="008F1A77" w:rsidRDefault="00DC24DE" w14:paraId="5F4CBC85" w14:textId="77777777">
            <w:pPr>
              <w:pStyle w:val="ListParagraph"/>
              <w:numPr>
                <w:ilvl w:val="0"/>
                <w:numId w:val="34"/>
              </w:numPr>
              <w:jc w:val="center"/>
              <w:rPr>
                <w:rFonts w:ascii="Arial" w:hAnsi="Arial" w:cs="Arial"/>
              </w:rPr>
            </w:pPr>
          </w:p>
        </w:tc>
        <w:tc>
          <w:tcPr>
            <w:tcW w:w="5231" w:type="dxa"/>
          </w:tcPr>
          <w:p w:rsidRPr="005137C0" w:rsidR="00DC24DE" w:rsidP="00DC24DE" w:rsidRDefault="00DC24DE" w14:paraId="1DE92671" w14:textId="16D57710">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3240" w:type="dxa"/>
          </w:tcPr>
          <w:p w:rsidRPr="005137C0" w:rsidR="00DC24DE" w:rsidP="00DC24DE" w:rsidRDefault="00DC24DE" w14:paraId="147474A7" w14:textId="77777777">
            <w:pPr>
              <w:rPr>
                <w:rFonts w:ascii="Arial" w:hAnsi="Arial" w:cs="Arial"/>
              </w:rPr>
            </w:pPr>
          </w:p>
        </w:tc>
      </w:tr>
      <w:tr w:rsidRPr="005137C0" w:rsidR="00DC24DE" w:rsidTr="00A03572" w14:paraId="44B4709D" w14:textId="77777777">
        <w:trPr>
          <w:trHeight w:val="300"/>
        </w:trPr>
        <w:tc>
          <w:tcPr>
            <w:tcW w:w="974" w:type="dxa"/>
            <w:vAlign w:val="center"/>
          </w:tcPr>
          <w:p w:rsidRPr="005137C0" w:rsidR="00DC24DE" w:rsidP="008F1A77" w:rsidRDefault="00DC24DE" w14:paraId="2085A5FE" w14:textId="77777777">
            <w:pPr>
              <w:pStyle w:val="ListParagraph"/>
              <w:numPr>
                <w:ilvl w:val="0"/>
                <w:numId w:val="34"/>
              </w:numPr>
              <w:jc w:val="center"/>
              <w:rPr>
                <w:rFonts w:ascii="Arial" w:hAnsi="Arial" w:cs="Arial"/>
              </w:rPr>
            </w:pPr>
          </w:p>
        </w:tc>
        <w:tc>
          <w:tcPr>
            <w:tcW w:w="5231" w:type="dxa"/>
          </w:tcPr>
          <w:p w:rsidRPr="005137C0" w:rsidR="00DC24DE" w:rsidP="00DC24DE" w:rsidRDefault="00E76E71" w14:paraId="423DBDAA" w14:textId="68CD6D4A">
            <w:pPr>
              <w:rPr>
                <w:rFonts w:ascii="Arial" w:hAnsi="Arial" w:cs="Arial"/>
              </w:rPr>
            </w:pPr>
            <w:r w:rsidRPr="005137C0">
              <w:rPr>
                <w:rFonts w:ascii="Arial" w:hAnsi="Arial" w:cs="Arial"/>
              </w:rPr>
              <w:t xml:space="preserve">Verify the Dashboard Home screen of the GUI shows that the setpoint is </w:t>
            </w:r>
            <w:r w:rsidRPr="005137C0" w:rsidR="00846619">
              <w:rPr>
                <w:rFonts w:ascii="Arial" w:hAnsi="Arial" w:cs="Arial"/>
              </w:rPr>
              <w:t>108</w:t>
            </w:r>
            <w:r w:rsidRPr="005137C0" w:rsidR="00846619">
              <w:rPr>
                <w:rFonts w:ascii="Arial" w:hAnsi="Arial" w:eastAsia="Aptos" w:cs="Arial"/>
                <w:color w:val="000000" w:themeColor="text1"/>
              </w:rPr>
              <w:t>° F</w:t>
            </w:r>
          </w:p>
        </w:tc>
        <w:tc>
          <w:tcPr>
            <w:tcW w:w="3240" w:type="dxa"/>
          </w:tcPr>
          <w:p w:rsidRPr="005137C0" w:rsidR="00DC24DE" w:rsidP="00DC24DE" w:rsidRDefault="00DC24DE" w14:paraId="55A20C08" w14:textId="77777777">
            <w:pPr>
              <w:rPr>
                <w:rFonts w:ascii="Arial" w:hAnsi="Arial" w:cs="Arial"/>
              </w:rPr>
            </w:pPr>
          </w:p>
        </w:tc>
      </w:tr>
      <w:tr w:rsidRPr="005137C0" w:rsidR="005A4C73" w:rsidTr="00A03572" w14:paraId="402A8E99" w14:textId="77777777">
        <w:trPr>
          <w:trHeight w:val="300"/>
        </w:trPr>
        <w:tc>
          <w:tcPr>
            <w:tcW w:w="974" w:type="dxa"/>
            <w:vAlign w:val="center"/>
          </w:tcPr>
          <w:p w:rsidRPr="005137C0" w:rsidR="005A4C73" w:rsidP="008F1A77" w:rsidRDefault="005A4C73" w14:paraId="2FD5138E" w14:textId="77777777">
            <w:pPr>
              <w:pStyle w:val="ListParagraph"/>
              <w:numPr>
                <w:ilvl w:val="0"/>
                <w:numId w:val="34"/>
              </w:numPr>
              <w:jc w:val="center"/>
              <w:rPr>
                <w:rFonts w:ascii="Arial" w:hAnsi="Arial" w:cs="Arial"/>
              </w:rPr>
            </w:pPr>
          </w:p>
        </w:tc>
        <w:tc>
          <w:tcPr>
            <w:tcW w:w="5231" w:type="dxa"/>
          </w:tcPr>
          <w:p w:rsidRPr="005137C0" w:rsidR="005A4C73" w:rsidP="005A4C73" w:rsidRDefault="005A4C73" w14:paraId="1C5BED9A" w14:textId="5EB17561">
            <w:pPr>
              <w:rPr>
                <w:rFonts w:ascii="Arial" w:hAnsi="Arial" w:cs="Arial"/>
              </w:rPr>
            </w:pPr>
            <w:r w:rsidRPr="005137C0">
              <w:rPr>
                <w:rFonts w:ascii="Arial" w:hAnsi="Arial" w:cs="Arial"/>
              </w:rPr>
              <w:t>Draw water out of the tank until T2 is below 95</w:t>
            </w:r>
            <w:r w:rsidRPr="005137C0">
              <w:rPr>
                <w:rFonts w:ascii="Arial" w:hAnsi="Arial" w:eastAsia="Aptos" w:cs="Arial"/>
                <w:color w:val="000000" w:themeColor="text1"/>
              </w:rPr>
              <w:t xml:space="preserve">° F </w:t>
            </w:r>
          </w:p>
        </w:tc>
        <w:tc>
          <w:tcPr>
            <w:tcW w:w="3240" w:type="dxa"/>
          </w:tcPr>
          <w:p w:rsidRPr="005137C0" w:rsidR="005A4C73" w:rsidP="005A4C73" w:rsidRDefault="005A4C73" w14:paraId="0DB6FD92" w14:textId="77777777">
            <w:pPr>
              <w:rPr>
                <w:rFonts w:ascii="Arial" w:hAnsi="Arial" w:cs="Arial"/>
              </w:rPr>
            </w:pPr>
          </w:p>
        </w:tc>
      </w:tr>
      <w:tr w:rsidRPr="005137C0" w:rsidR="005A4C73" w:rsidTr="00A03572" w14:paraId="5BE13F0F" w14:textId="77777777">
        <w:trPr>
          <w:trHeight w:val="300"/>
        </w:trPr>
        <w:tc>
          <w:tcPr>
            <w:tcW w:w="974" w:type="dxa"/>
            <w:vAlign w:val="center"/>
          </w:tcPr>
          <w:p w:rsidRPr="005137C0" w:rsidR="005A4C73" w:rsidP="008F1A77" w:rsidRDefault="005A4C73" w14:paraId="3C3C52CF" w14:textId="77777777">
            <w:pPr>
              <w:pStyle w:val="ListParagraph"/>
              <w:numPr>
                <w:ilvl w:val="0"/>
                <w:numId w:val="34"/>
              </w:numPr>
              <w:jc w:val="center"/>
              <w:rPr>
                <w:rFonts w:ascii="Arial" w:hAnsi="Arial" w:cs="Arial"/>
              </w:rPr>
            </w:pPr>
          </w:p>
        </w:tc>
        <w:tc>
          <w:tcPr>
            <w:tcW w:w="5231" w:type="dxa"/>
          </w:tcPr>
          <w:p w:rsidRPr="005137C0" w:rsidR="005A4C73" w:rsidP="005A4C73" w:rsidRDefault="005A4C73" w14:paraId="7141964E" w14:textId="5BC9A9E7">
            <w:pPr>
              <w:rPr>
                <w:rFonts w:ascii="Arial" w:hAnsi="Arial" w:cs="Arial"/>
              </w:rPr>
            </w:pPr>
            <w:r w:rsidRPr="005137C0">
              <w:rPr>
                <w:rFonts w:ascii="Arial" w:hAnsi="Arial" w:cs="Arial"/>
              </w:rPr>
              <w:t>Verify that the DUT is heating water.</w:t>
            </w:r>
          </w:p>
        </w:tc>
        <w:tc>
          <w:tcPr>
            <w:tcW w:w="3240" w:type="dxa"/>
          </w:tcPr>
          <w:p w:rsidRPr="005137C0" w:rsidR="005A4C73" w:rsidP="005A4C73" w:rsidRDefault="005A4C73" w14:paraId="7C3016A2" w14:textId="77777777">
            <w:pPr>
              <w:rPr>
                <w:rFonts w:ascii="Arial" w:hAnsi="Arial" w:cs="Arial"/>
              </w:rPr>
            </w:pPr>
          </w:p>
        </w:tc>
      </w:tr>
      <w:tr w:rsidRPr="005137C0" w:rsidR="005A4C73" w:rsidTr="00A03572" w14:paraId="5C68B98D" w14:textId="77777777">
        <w:trPr>
          <w:trHeight w:val="300"/>
        </w:trPr>
        <w:tc>
          <w:tcPr>
            <w:tcW w:w="974" w:type="dxa"/>
            <w:vAlign w:val="center"/>
          </w:tcPr>
          <w:p w:rsidRPr="005137C0" w:rsidR="005A4C73" w:rsidP="008F1A77" w:rsidRDefault="005A4C73" w14:paraId="0D456BED" w14:textId="77777777">
            <w:pPr>
              <w:pStyle w:val="ListParagraph"/>
              <w:numPr>
                <w:ilvl w:val="0"/>
                <w:numId w:val="34"/>
              </w:numPr>
              <w:jc w:val="center"/>
              <w:rPr>
                <w:rFonts w:ascii="Arial" w:hAnsi="Arial" w:cs="Arial"/>
              </w:rPr>
            </w:pPr>
          </w:p>
        </w:tc>
        <w:tc>
          <w:tcPr>
            <w:tcW w:w="5231" w:type="dxa"/>
          </w:tcPr>
          <w:p w:rsidRPr="005137C0" w:rsidR="005A4C73" w:rsidP="005A4C73" w:rsidRDefault="005A4C73" w14:paraId="3B4A0A10" w14:textId="33BBE5E9">
            <w:pPr>
              <w:rPr>
                <w:rFonts w:ascii="Arial" w:hAnsi="Arial" w:cs="Arial"/>
              </w:rPr>
            </w:pPr>
            <w:r w:rsidRPr="005137C0">
              <w:rPr>
                <w:rFonts w:ascii="Arial" w:hAnsi="Arial" w:cs="Arial"/>
              </w:rPr>
              <w:t>Wait for the 10 minute duration of the shed event to elapse. Make sure</w:t>
            </w:r>
            <w:r w:rsidRPr="005137C0" w:rsidR="00846619">
              <w:rPr>
                <w:rFonts w:ascii="Arial" w:hAnsi="Arial" w:cs="Arial"/>
              </w:rPr>
              <w:t xml:space="preserve"> that the water temperature during this time does not exceed 105</w:t>
            </w:r>
            <w:r w:rsidRPr="005137C0" w:rsidR="00846619">
              <w:rPr>
                <w:rFonts w:ascii="Arial" w:hAnsi="Arial" w:eastAsia="Aptos" w:cs="Arial"/>
                <w:color w:val="000000" w:themeColor="text1"/>
              </w:rPr>
              <w:t>° F</w:t>
            </w:r>
          </w:p>
        </w:tc>
        <w:tc>
          <w:tcPr>
            <w:tcW w:w="3240" w:type="dxa"/>
          </w:tcPr>
          <w:p w:rsidRPr="005137C0" w:rsidR="005A4C73" w:rsidP="005A4C73" w:rsidRDefault="005A4C73" w14:paraId="2270CCAC" w14:textId="77777777">
            <w:pPr>
              <w:rPr>
                <w:rFonts w:ascii="Arial" w:hAnsi="Arial" w:cs="Arial"/>
              </w:rPr>
            </w:pPr>
          </w:p>
        </w:tc>
      </w:tr>
      <w:tr w:rsidRPr="005137C0" w:rsidR="005A4C73" w:rsidTr="00A03572" w14:paraId="39D78A68" w14:textId="77777777">
        <w:trPr>
          <w:trHeight w:val="300"/>
        </w:trPr>
        <w:tc>
          <w:tcPr>
            <w:tcW w:w="974" w:type="dxa"/>
            <w:vAlign w:val="center"/>
          </w:tcPr>
          <w:p w:rsidRPr="005137C0" w:rsidR="005A4C73" w:rsidP="008F1A77" w:rsidRDefault="005A4C73" w14:paraId="0F11D9A4" w14:textId="77777777">
            <w:pPr>
              <w:pStyle w:val="ListParagraph"/>
              <w:numPr>
                <w:ilvl w:val="0"/>
                <w:numId w:val="34"/>
              </w:numPr>
              <w:jc w:val="center"/>
              <w:rPr>
                <w:rFonts w:ascii="Arial" w:hAnsi="Arial" w:cs="Arial"/>
              </w:rPr>
            </w:pPr>
          </w:p>
        </w:tc>
        <w:tc>
          <w:tcPr>
            <w:tcW w:w="5231" w:type="dxa"/>
          </w:tcPr>
          <w:p w:rsidRPr="005137C0" w:rsidR="005A4C73" w:rsidP="005A4C73" w:rsidRDefault="001A0650" w14:paraId="3AD72964" w14:textId="35894AC5">
            <w:pPr>
              <w:rPr>
                <w:rFonts w:ascii="Arial" w:hAnsi="Arial" w:cs="Arial"/>
              </w:rPr>
            </w:pPr>
            <w:r w:rsidRPr="005137C0">
              <w:rPr>
                <w:rFonts w:ascii="Arial" w:hAnsi="Arial" w:cs="Arial"/>
              </w:rPr>
              <w:t xml:space="preserve">Verify that the </w:t>
            </w:r>
            <w:r w:rsidRPr="005137C0" w:rsidR="001465A4">
              <w:rPr>
                <w:rFonts w:ascii="Arial" w:hAnsi="Arial" w:cs="Arial"/>
              </w:rPr>
              <w:t>DRM icon on the icon bar of the Da</w:t>
            </w:r>
            <w:r w:rsidRPr="005137C0" w:rsidR="003B031C">
              <w:rPr>
                <w:rFonts w:ascii="Arial" w:hAnsi="Arial" w:cs="Arial"/>
              </w:rPr>
              <w:t>s</w:t>
            </w:r>
            <w:r w:rsidRPr="005137C0" w:rsidR="001465A4">
              <w:rPr>
                <w:rFonts w:ascii="Arial" w:hAnsi="Arial" w:cs="Arial"/>
              </w:rPr>
              <w:t xml:space="preserve">hboard Home screen </w:t>
            </w:r>
            <w:r w:rsidRPr="005137C0" w:rsidR="003B031C">
              <w:rPr>
                <w:rFonts w:ascii="Arial" w:hAnsi="Arial" w:cs="Arial"/>
              </w:rPr>
              <w:t>is no longer displayed.</w:t>
            </w:r>
          </w:p>
        </w:tc>
        <w:tc>
          <w:tcPr>
            <w:tcW w:w="3240" w:type="dxa"/>
          </w:tcPr>
          <w:p w:rsidRPr="005137C0" w:rsidR="005A4C73" w:rsidP="005A4C73" w:rsidRDefault="005A4C73" w14:paraId="6B5BBFBC" w14:textId="77777777">
            <w:pPr>
              <w:rPr>
                <w:rFonts w:ascii="Arial" w:hAnsi="Arial" w:cs="Arial"/>
              </w:rPr>
            </w:pPr>
          </w:p>
        </w:tc>
      </w:tr>
      <w:tr w:rsidRPr="005137C0" w:rsidR="00386F19" w:rsidTr="00A03572" w14:paraId="568DEF51" w14:textId="77777777">
        <w:trPr>
          <w:trHeight w:val="300"/>
        </w:trPr>
        <w:tc>
          <w:tcPr>
            <w:tcW w:w="974" w:type="dxa"/>
            <w:vAlign w:val="center"/>
          </w:tcPr>
          <w:p w:rsidRPr="005137C0" w:rsidR="00386F19" w:rsidP="008F1A77" w:rsidRDefault="00386F19" w14:paraId="71A79C35" w14:textId="77777777">
            <w:pPr>
              <w:pStyle w:val="ListParagraph"/>
              <w:numPr>
                <w:ilvl w:val="0"/>
                <w:numId w:val="34"/>
              </w:numPr>
              <w:jc w:val="center"/>
              <w:rPr>
                <w:rFonts w:ascii="Arial" w:hAnsi="Arial" w:cs="Arial"/>
              </w:rPr>
            </w:pPr>
          </w:p>
        </w:tc>
        <w:tc>
          <w:tcPr>
            <w:tcW w:w="5231" w:type="dxa"/>
          </w:tcPr>
          <w:p w:rsidRPr="005137C0" w:rsidR="00386F19" w:rsidP="005A4C73" w:rsidRDefault="003B031C" w14:paraId="46209E6E" w14:textId="38FF7E9F">
            <w:pPr>
              <w:rPr>
                <w:rFonts w:ascii="Arial" w:hAnsi="Arial" w:cs="Arial"/>
              </w:rPr>
            </w:pPr>
            <w:r w:rsidRPr="005137C0">
              <w:rPr>
                <w:rFonts w:ascii="Arial" w:hAnsi="Arial" w:cs="Arial"/>
              </w:rPr>
              <w:t xml:space="preserve">Verify that the </w:t>
            </w:r>
            <w:r w:rsidRPr="005137C0" w:rsidR="0054366C">
              <w:rPr>
                <w:rFonts w:ascii="Arial" w:hAnsi="Arial" w:cs="Arial"/>
              </w:rPr>
              <w:t xml:space="preserve">system state </w:t>
            </w:r>
            <w:r w:rsidRPr="005137C0" w:rsidR="00250439">
              <w:rPr>
                <w:rFonts w:ascii="Arial" w:hAnsi="Arial" w:cs="Arial"/>
              </w:rPr>
              <w:t>in the Test Tool returns to Normal Operating state.</w:t>
            </w:r>
          </w:p>
        </w:tc>
        <w:tc>
          <w:tcPr>
            <w:tcW w:w="3240" w:type="dxa"/>
          </w:tcPr>
          <w:p w:rsidRPr="005137C0" w:rsidR="00386F19" w:rsidP="005A4C73" w:rsidRDefault="00386F19" w14:paraId="6C6AC17E" w14:textId="77777777">
            <w:pPr>
              <w:rPr>
                <w:rFonts w:ascii="Arial" w:hAnsi="Arial" w:cs="Arial"/>
              </w:rPr>
            </w:pPr>
          </w:p>
        </w:tc>
      </w:tr>
      <w:tr w:rsidRPr="005137C0" w:rsidR="00386F19" w:rsidTr="00A03572" w14:paraId="2D13E320" w14:textId="77777777">
        <w:trPr>
          <w:trHeight w:val="300"/>
        </w:trPr>
        <w:tc>
          <w:tcPr>
            <w:tcW w:w="974" w:type="dxa"/>
            <w:vAlign w:val="center"/>
          </w:tcPr>
          <w:p w:rsidRPr="005137C0" w:rsidR="00386F19" w:rsidP="008F1A77" w:rsidRDefault="00386F19" w14:paraId="408656BF" w14:textId="77777777">
            <w:pPr>
              <w:pStyle w:val="ListParagraph"/>
              <w:numPr>
                <w:ilvl w:val="0"/>
                <w:numId w:val="34"/>
              </w:numPr>
              <w:jc w:val="center"/>
              <w:rPr>
                <w:rFonts w:ascii="Arial" w:hAnsi="Arial" w:cs="Arial"/>
              </w:rPr>
            </w:pPr>
          </w:p>
        </w:tc>
        <w:tc>
          <w:tcPr>
            <w:tcW w:w="5231" w:type="dxa"/>
          </w:tcPr>
          <w:p w:rsidRPr="005137C0" w:rsidR="00386F19" w:rsidP="005A4C73" w:rsidRDefault="00250439" w14:paraId="7CBAB786" w14:textId="6E8BAE81">
            <w:pPr>
              <w:rPr>
                <w:rFonts w:ascii="Arial" w:hAnsi="Arial" w:cs="Arial"/>
              </w:rPr>
            </w:pPr>
            <w:r w:rsidRPr="005137C0">
              <w:rPr>
                <w:rFonts w:ascii="Arial" w:hAnsi="Arial" w:cs="Arial"/>
              </w:rPr>
              <w:t>Verify that the user heat mode is Electric Mode</w:t>
            </w:r>
          </w:p>
        </w:tc>
        <w:tc>
          <w:tcPr>
            <w:tcW w:w="3240" w:type="dxa"/>
          </w:tcPr>
          <w:p w:rsidRPr="005137C0" w:rsidR="00386F19" w:rsidP="005A4C73" w:rsidRDefault="00386F19" w14:paraId="221F7D3A" w14:textId="77777777">
            <w:pPr>
              <w:rPr>
                <w:rFonts w:ascii="Arial" w:hAnsi="Arial" w:cs="Arial"/>
              </w:rPr>
            </w:pPr>
          </w:p>
        </w:tc>
      </w:tr>
      <w:tr w:rsidRPr="005137C0" w:rsidR="00386F19" w:rsidTr="00A03572" w14:paraId="3D230FC5" w14:textId="77777777">
        <w:trPr>
          <w:trHeight w:val="300"/>
        </w:trPr>
        <w:tc>
          <w:tcPr>
            <w:tcW w:w="974" w:type="dxa"/>
            <w:vAlign w:val="center"/>
          </w:tcPr>
          <w:p w:rsidRPr="005137C0" w:rsidR="00386F19" w:rsidP="008F1A77" w:rsidRDefault="00386F19" w14:paraId="0D6DDDB3" w14:textId="77777777">
            <w:pPr>
              <w:pStyle w:val="ListParagraph"/>
              <w:numPr>
                <w:ilvl w:val="0"/>
                <w:numId w:val="34"/>
              </w:numPr>
              <w:jc w:val="center"/>
              <w:rPr>
                <w:rFonts w:ascii="Arial" w:hAnsi="Arial" w:cs="Arial"/>
              </w:rPr>
            </w:pPr>
          </w:p>
        </w:tc>
        <w:tc>
          <w:tcPr>
            <w:tcW w:w="5231" w:type="dxa"/>
          </w:tcPr>
          <w:p w:rsidRPr="005137C0" w:rsidR="00386F19" w:rsidP="005A4C73" w:rsidRDefault="00250439" w14:paraId="4ADECD08" w14:textId="63A66D83">
            <w:pPr>
              <w:rPr>
                <w:rFonts w:ascii="Arial" w:hAnsi="Arial" w:cs="Arial"/>
              </w:rPr>
            </w:pPr>
            <w:r w:rsidRPr="005137C0">
              <w:rPr>
                <w:rFonts w:ascii="Arial" w:hAnsi="Arial" w:cs="Arial"/>
              </w:rPr>
              <w:t>Verify that the displayed setpoint on the Dashboard Home screen is 120</w:t>
            </w:r>
            <w:r w:rsidRPr="005137C0">
              <w:rPr>
                <w:rFonts w:ascii="Arial" w:hAnsi="Arial" w:eastAsia="Aptos" w:cs="Arial"/>
                <w:color w:val="000000" w:themeColor="text1"/>
              </w:rPr>
              <w:t>° F</w:t>
            </w:r>
          </w:p>
        </w:tc>
        <w:tc>
          <w:tcPr>
            <w:tcW w:w="3240" w:type="dxa"/>
          </w:tcPr>
          <w:p w:rsidRPr="005137C0" w:rsidR="00386F19" w:rsidP="005A4C73" w:rsidRDefault="00386F19" w14:paraId="606C7DCD" w14:textId="77777777">
            <w:pPr>
              <w:rPr>
                <w:rFonts w:ascii="Arial" w:hAnsi="Arial" w:cs="Arial"/>
              </w:rPr>
            </w:pPr>
          </w:p>
        </w:tc>
      </w:tr>
      <w:tr w:rsidRPr="005137C0" w:rsidR="00386F19" w:rsidTr="00A03572" w14:paraId="106D09EA" w14:textId="77777777">
        <w:trPr>
          <w:trHeight w:val="300"/>
        </w:trPr>
        <w:tc>
          <w:tcPr>
            <w:tcW w:w="974" w:type="dxa"/>
            <w:vAlign w:val="center"/>
          </w:tcPr>
          <w:p w:rsidRPr="005137C0" w:rsidR="00386F19" w:rsidP="008F1A77" w:rsidRDefault="00386F19" w14:paraId="5E0BCEC0" w14:textId="77777777">
            <w:pPr>
              <w:pStyle w:val="ListParagraph"/>
              <w:numPr>
                <w:ilvl w:val="0"/>
                <w:numId w:val="34"/>
              </w:numPr>
              <w:jc w:val="center"/>
              <w:rPr>
                <w:rFonts w:ascii="Arial" w:hAnsi="Arial" w:cs="Arial"/>
              </w:rPr>
            </w:pPr>
          </w:p>
        </w:tc>
        <w:tc>
          <w:tcPr>
            <w:tcW w:w="5231" w:type="dxa"/>
          </w:tcPr>
          <w:p w:rsidRPr="005137C0" w:rsidR="00386F19" w:rsidP="005A4C73" w:rsidRDefault="00250439" w14:paraId="060789D3" w14:textId="5DAE2F99">
            <w:pPr>
              <w:rPr>
                <w:rFonts w:ascii="Arial" w:hAnsi="Arial" w:cs="Arial"/>
              </w:rPr>
            </w:pPr>
            <w:r w:rsidRPr="005137C0">
              <w:rPr>
                <w:rFonts w:ascii="Arial" w:hAnsi="Arial" w:cs="Arial"/>
              </w:rPr>
              <w:t>Verify that when the DRM event ends, the water heater keeps heating.</w:t>
            </w:r>
          </w:p>
        </w:tc>
        <w:tc>
          <w:tcPr>
            <w:tcW w:w="3240" w:type="dxa"/>
          </w:tcPr>
          <w:p w:rsidRPr="005137C0" w:rsidR="00386F19" w:rsidP="005A4C73" w:rsidRDefault="00386F19" w14:paraId="6A3F109B" w14:textId="77777777">
            <w:pPr>
              <w:rPr>
                <w:rFonts w:ascii="Arial" w:hAnsi="Arial" w:cs="Arial"/>
              </w:rPr>
            </w:pPr>
          </w:p>
        </w:tc>
      </w:tr>
      <w:tr w:rsidRPr="005137C0" w:rsidR="00386F19" w:rsidTr="00A03572" w14:paraId="45311224" w14:textId="77777777">
        <w:trPr>
          <w:trHeight w:val="300"/>
        </w:trPr>
        <w:tc>
          <w:tcPr>
            <w:tcW w:w="974" w:type="dxa"/>
            <w:vAlign w:val="center"/>
          </w:tcPr>
          <w:p w:rsidRPr="005137C0" w:rsidR="00386F19" w:rsidP="008F1A77" w:rsidRDefault="00386F19" w14:paraId="00C0030E" w14:textId="77777777">
            <w:pPr>
              <w:pStyle w:val="ListParagraph"/>
              <w:numPr>
                <w:ilvl w:val="0"/>
                <w:numId w:val="34"/>
              </w:numPr>
              <w:jc w:val="center"/>
              <w:rPr>
                <w:rFonts w:ascii="Arial" w:hAnsi="Arial" w:cs="Arial"/>
              </w:rPr>
            </w:pPr>
          </w:p>
        </w:tc>
        <w:tc>
          <w:tcPr>
            <w:tcW w:w="5231" w:type="dxa"/>
          </w:tcPr>
          <w:p w:rsidRPr="005137C0" w:rsidR="00386F19" w:rsidP="005A4C73" w:rsidRDefault="00250439" w14:paraId="6141CF2E" w14:textId="301AA56F">
            <w:pPr>
              <w:rPr>
                <w:rFonts w:ascii="Arial" w:hAnsi="Arial" w:cs="Arial"/>
              </w:rPr>
            </w:pPr>
            <w:r w:rsidRPr="005137C0">
              <w:rPr>
                <w:rFonts w:ascii="Arial" w:hAnsi="Arial" w:cs="Arial"/>
              </w:rPr>
              <w:t xml:space="preserve">Wait for the </w:t>
            </w:r>
            <w:r w:rsidRPr="005137C0" w:rsidR="0098222A">
              <w:rPr>
                <w:rFonts w:ascii="Arial" w:hAnsi="Arial" w:cs="Arial"/>
              </w:rPr>
              <w:t>DUT to</w:t>
            </w:r>
            <w:r w:rsidRPr="005137C0">
              <w:rPr>
                <w:rFonts w:ascii="Arial" w:hAnsi="Arial" w:cs="Arial"/>
              </w:rPr>
              <w:t xml:space="preserve"> reach</w:t>
            </w:r>
            <w:r w:rsidRPr="005137C0" w:rsidR="0098222A">
              <w:rPr>
                <w:rFonts w:ascii="Arial" w:hAnsi="Arial" w:cs="Arial"/>
              </w:rPr>
              <w:t xml:space="preserve"> </w:t>
            </w:r>
            <w:r w:rsidRPr="005137C0">
              <w:rPr>
                <w:rFonts w:ascii="Arial" w:hAnsi="Arial" w:cs="Arial"/>
              </w:rPr>
              <w:t>the setpoint of 120</w:t>
            </w:r>
            <w:r w:rsidRPr="005137C0">
              <w:rPr>
                <w:rFonts w:ascii="Arial" w:hAnsi="Arial" w:eastAsia="Aptos" w:cs="Arial"/>
                <w:color w:val="000000" w:themeColor="text1"/>
              </w:rPr>
              <w:t>° F</w:t>
            </w:r>
          </w:p>
        </w:tc>
        <w:tc>
          <w:tcPr>
            <w:tcW w:w="3240" w:type="dxa"/>
          </w:tcPr>
          <w:p w:rsidRPr="005137C0" w:rsidR="00386F19" w:rsidP="005A4C73" w:rsidRDefault="00386F19" w14:paraId="34B6002A" w14:textId="77777777">
            <w:pPr>
              <w:rPr>
                <w:rFonts w:ascii="Arial" w:hAnsi="Arial" w:cs="Arial"/>
              </w:rPr>
            </w:pPr>
          </w:p>
        </w:tc>
      </w:tr>
      <w:tr w:rsidRPr="005137C0" w:rsidR="00250439" w:rsidTr="00A03572" w14:paraId="5CC1C077" w14:textId="77777777">
        <w:trPr>
          <w:trHeight w:val="300"/>
        </w:trPr>
        <w:tc>
          <w:tcPr>
            <w:tcW w:w="974" w:type="dxa"/>
            <w:vAlign w:val="center"/>
          </w:tcPr>
          <w:p w:rsidRPr="005137C0" w:rsidR="00250439" w:rsidP="008F1A77" w:rsidRDefault="00250439" w14:paraId="729B2313" w14:textId="77777777">
            <w:pPr>
              <w:pStyle w:val="ListParagraph"/>
              <w:numPr>
                <w:ilvl w:val="0"/>
                <w:numId w:val="34"/>
              </w:numPr>
              <w:jc w:val="center"/>
              <w:rPr>
                <w:rFonts w:ascii="Arial" w:hAnsi="Arial" w:cs="Arial"/>
              </w:rPr>
            </w:pPr>
          </w:p>
        </w:tc>
        <w:tc>
          <w:tcPr>
            <w:tcW w:w="5231" w:type="dxa"/>
          </w:tcPr>
          <w:p w:rsidRPr="005137C0" w:rsidR="00250439" w:rsidP="005A4C73" w:rsidRDefault="00250439" w14:paraId="449D975F" w14:textId="20E72AA8">
            <w:pPr>
              <w:rPr>
                <w:rFonts w:ascii="Arial" w:hAnsi="Arial" w:cs="Arial"/>
              </w:rPr>
            </w:pPr>
            <w:r w:rsidRPr="005137C0">
              <w:rPr>
                <w:rFonts w:ascii="Arial" w:hAnsi="Arial" w:cs="Arial"/>
              </w:rPr>
              <w:t xml:space="preserve">Verify that the </w:t>
            </w:r>
            <w:r w:rsidRPr="005137C0" w:rsidR="0098222A">
              <w:rPr>
                <w:rFonts w:ascii="Arial" w:hAnsi="Arial" w:cs="Arial"/>
              </w:rPr>
              <w:t>DUT reaches the setpoint.</w:t>
            </w:r>
          </w:p>
        </w:tc>
        <w:tc>
          <w:tcPr>
            <w:tcW w:w="3240" w:type="dxa"/>
          </w:tcPr>
          <w:p w:rsidRPr="005137C0" w:rsidR="00250439" w:rsidP="005A4C73" w:rsidRDefault="00250439" w14:paraId="6CC500EF" w14:textId="77777777">
            <w:pPr>
              <w:rPr>
                <w:rFonts w:ascii="Arial" w:hAnsi="Arial" w:cs="Arial"/>
              </w:rPr>
            </w:pPr>
          </w:p>
        </w:tc>
      </w:tr>
      <w:tr w:rsidRPr="005137C0" w:rsidR="0098222A" w:rsidTr="00A03572" w14:paraId="3B30EA1A" w14:textId="77777777">
        <w:trPr>
          <w:trHeight w:val="300"/>
        </w:trPr>
        <w:tc>
          <w:tcPr>
            <w:tcW w:w="974" w:type="dxa"/>
            <w:vAlign w:val="center"/>
          </w:tcPr>
          <w:p w:rsidRPr="005137C0" w:rsidR="0098222A" w:rsidP="008F1A77" w:rsidRDefault="0098222A" w14:paraId="7815131B" w14:textId="77777777">
            <w:pPr>
              <w:pStyle w:val="ListParagraph"/>
              <w:numPr>
                <w:ilvl w:val="0"/>
                <w:numId w:val="34"/>
              </w:numPr>
              <w:jc w:val="center"/>
              <w:rPr>
                <w:rFonts w:ascii="Arial" w:hAnsi="Arial" w:cs="Arial"/>
              </w:rPr>
            </w:pPr>
          </w:p>
        </w:tc>
        <w:tc>
          <w:tcPr>
            <w:tcW w:w="5231" w:type="dxa"/>
          </w:tcPr>
          <w:p w:rsidRPr="005137C0" w:rsidR="0098222A" w:rsidP="005A4C73" w:rsidRDefault="0098222A" w14:paraId="5B8AF7CE" w14:textId="7748A9ED">
            <w:pPr>
              <w:rPr>
                <w:rFonts w:ascii="Arial" w:hAnsi="Arial" w:cs="Arial"/>
              </w:rPr>
            </w:pPr>
            <w:r w:rsidRPr="005137C0">
              <w:rPr>
                <w:rFonts w:ascii="Arial" w:hAnsi="Arial" w:cs="Arial"/>
              </w:rPr>
              <w:t>Wait 5 minutes without interacting with the DUT</w:t>
            </w:r>
          </w:p>
        </w:tc>
        <w:tc>
          <w:tcPr>
            <w:tcW w:w="3240" w:type="dxa"/>
          </w:tcPr>
          <w:p w:rsidRPr="005137C0" w:rsidR="0098222A" w:rsidP="005A4C73" w:rsidRDefault="0098222A" w14:paraId="7D51838E" w14:textId="77777777">
            <w:pPr>
              <w:rPr>
                <w:rFonts w:ascii="Arial" w:hAnsi="Arial" w:cs="Arial"/>
              </w:rPr>
            </w:pPr>
          </w:p>
        </w:tc>
      </w:tr>
      <w:tr w:rsidRPr="005137C0" w:rsidR="0098222A" w:rsidTr="00A03572" w14:paraId="451B49AC" w14:textId="77777777">
        <w:trPr>
          <w:trHeight w:val="300"/>
        </w:trPr>
        <w:tc>
          <w:tcPr>
            <w:tcW w:w="974" w:type="dxa"/>
            <w:vAlign w:val="center"/>
          </w:tcPr>
          <w:p w:rsidRPr="005137C0" w:rsidR="0098222A" w:rsidP="008F1A77" w:rsidRDefault="0098222A" w14:paraId="3A9520BD" w14:textId="77777777">
            <w:pPr>
              <w:pStyle w:val="ListParagraph"/>
              <w:numPr>
                <w:ilvl w:val="0"/>
                <w:numId w:val="34"/>
              </w:numPr>
              <w:jc w:val="center"/>
              <w:rPr>
                <w:rFonts w:ascii="Arial" w:hAnsi="Arial" w:cs="Arial"/>
              </w:rPr>
            </w:pPr>
          </w:p>
        </w:tc>
        <w:tc>
          <w:tcPr>
            <w:tcW w:w="5231" w:type="dxa"/>
          </w:tcPr>
          <w:p w:rsidRPr="005137C0" w:rsidR="0098222A" w:rsidP="005A4C73" w:rsidRDefault="0098222A" w14:paraId="0615B3A0" w14:textId="451CB543">
            <w:pPr>
              <w:rPr>
                <w:rFonts w:ascii="Arial" w:hAnsi="Arial" w:cs="Arial"/>
              </w:rPr>
            </w:pPr>
            <w:r w:rsidRPr="005137C0">
              <w:rPr>
                <w:rFonts w:ascii="Arial" w:hAnsi="Arial" w:cs="Arial"/>
              </w:rPr>
              <w:t>Verify that the DUT does not heat the water heater during the 5 minute settling period.</w:t>
            </w:r>
          </w:p>
        </w:tc>
        <w:tc>
          <w:tcPr>
            <w:tcW w:w="3240" w:type="dxa"/>
          </w:tcPr>
          <w:p w:rsidRPr="005137C0" w:rsidR="0098222A" w:rsidP="005A4C73" w:rsidRDefault="0098222A" w14:paraId="0998C71D" w14:textId="77777777">
            <w:pPr>
              <w:rPr>
                <w:rFonts w:ascii="Arial" w:hAnsi="Arial" w:cs="Arial"/>
              </w:rPr>
            </w:pPr>
          </w:p>
        </w:tc>
      </w:tr>
    </w:tbl>
    <w:p w:rsidRPr="005137C0" w:rsidR="68ED9B0D" w:rsidRDefault="68ED9B0D" w14:paraId="33504DC1" w14:textId="624EEBD7">
      <w:pPr>
        <w:rPr>
          <w:rFonts w:ascii="Arial" w:hAnsi="Arial" w:cs="Arial"/>
        </w:rPr>
      </w:pPr>
    </w:p>
    <w:p w:rsidRPr="005137C0" w:rsidR="1FDE31A0" w:rsidP="002A1CE4" w:rsidRDefault="7E7611F1" w14:paraId="117A8DF8" w14:textId="7A4494A1">
      <w:pPr>
        <w:pStyle w:val="Heading3"/>
        <w:rPr>
          <w:rFonts w:ascii="Arial" w:hAnsi="Arial" w:cs="Arial"/>
        </w:rPr>
      </w:pPr>
      <w:bookmarkStart w:name="_Toc205977557" w:id="18"/>
      <w:r w:rsidRPr="005137C0">
        <w:rPr>
          <w:rFonts w:ascii="Arial" w:hAnsi="Arial" w:cs="Arial"/>
        </w:rPr>
        <w:t>CTA Operation – Loadup Mode</w:t>
      </w:r>
      <w:bookmarkEnd w:id="18"/>
    </w:p>
    <w:tbl>
      <w:tblPr>
        <w:tblStyle w:val="TableGrid"/>
        <w:tblW w:w="0" w:type="auto"/>
        <w:tblLook w:val="04A0" w:firstRow="1" w:lastRow="0" w:firstColumn="1" w:lastColumn="0" w:noHBand="0" w:noVBand="1"/>
      </w:tblPr>
      <w:tblGrid>
        <w:gridCol w:w="1615"/>
        <w:gridCol w:w="7735"/>
      </w:tblGrid>
      <w:tr w:rsidRPr="005137C0" w:rsidR="00A4387E" w:rsidTr="00A03572" w14:paraId="630ED57B" w14:textId="77777777">
        <w:trPr>
          <w:trHeight w:val="300"/>
        </w:trPr>
        <w:tc>
          <w:tcPr>
            <w:tcW w:w="1615" w:type="dxa"/>
          </w:tcPr>
          <w:p w:rsidRPr="005137C0" w:rsidR="00A4387E" w:rsidRDefault="00A4387E" w14:paraId="2CDFB2EF" w14:textId="77777777">
            <w:pPr>
              <w:rPr>
                <w:rFonts w:ascii="Arial" w:hAnsi="Arial" w:cs="Arial"/>
              </w:rPr>
            </w:pPr>
            <w:r w:rsidRPr="005137C0">
              <w:rPr>
                <w:rFonts w:ascii="Arial" w:hAnsi="Arial" w:cs="Arial"/>
              </w:rPr>
              <w:t>Date</w:t>
            </w:r>
          </w:p>
        </w:tc>
        <w:tc>
          <w:tcPr>
            <w:tcW w:w="7735" w:type="dxa"/>
          </w:tcPr>
          <w:p w:rsidRPr="005137C0" w:rsidR="00A4387E" w:rsidRDefault="00A4387E" w14:paraId="1CE046F5" w14:textId="77777777">
            <w:pPr>
              <w:rPr>
                <w:rFonts w:ascii="Arial" w:hAnsi="Arial" w:cs="Arial"/>
              </w:rPr>
            </w:pPr>
          </w:p>
        </w:tc>
      </w:tr>
      <w:tr w:rsidRPr="005137C0" w:rsidR="00A4387E" w:rsidTr="00A03572" w14:paraId="0C0C05E5" w14:textId="77777777">
        <w:trPr>
          <w:trHeight w:val="300"/>
        </w:trPr>
        <w:tc>
          <w:tcPr>
            <w:tcW w:w="1615" w:type="dxa"/>
          </w:tcPr>
          <w:p w:rsidRPr="005137C0" w:rsidR="00A4387E" w:rsidRDefault="00A4387E" w14:paraId="4B20BD87" w14:textId="77777777">
            <w:pPr>
              <w:rPr>
                <w:rFonts w:ascii="Arial" w:hAnsi="Arial" w:cs="Arial"/>
              </w:rPr>
            </w:pPr>
            <w:r w:rsidRPr="005137C0">
              <w:rPr>
                <w:rFonts w:ascii="Arial" w:hAnsi="Arial" w:cs="Arial"/>
              </w:rPr>
              <w:t>Tester</w:t>
            </w:r>
          </w:p>
        </w:tc>
        <w:tc>
          <w:tcPr>
            <w:tcW w:w="7735" w:type="dxa"/>
          </w:tcPr>
          <w:p w:rsidRPr="005137C0" w:rsidR="00A4387E" w:rsidRDefault="00A4387E" w14:paraId="4213C8D2" w14:textId="77777777">
            <w:pPr>
              <w:rPr>
                <w:rFonts w:ascii="Arial" w:hAnsi="Arial" w:cs="Arial"/>
              </w:rPr>
            </w:pPr>
          </w:p>
        </w:tc>
      </w:tr>
      <w:tr w:rsidRPr="005137C0" w:rsidR="00A4387E" w:rsidTr="00A03572" w14:paraId="28D31615" w14:textId="77777777">
        <w:trPr>
          <w:trHeight w:val="300"/>
        </w:trPr>
        <w:tc>
          <w:tcPr>
            <w:tcW w:w="1615" w:type="dxa"/>
          </w:tcPr>
          <w:p w:rsidRPr="005137C0" w:rsidR="00A4387E" w:rsidRDefault="00A4387E" w14:paraId="444AE15B" w14:textId="77777777">
            <w:pPr>
              <w:rPr>
                <w:rFonts w:ascii="Arial" w:hAnsi="Arial" w:cs="Arial"/>
              </w:rPr>
            </w:pPr>
            <w:r w:rsidRPr="005137C0">
              <w:rPr>
                <w:rFonts w:ascii="Arial" w:hAnsi="Arial" w:cs="Arial"/>
              </w:rPr>
              <w:t>Test Station</w:t>
            </w:r>
          </w:p>
        </w:tc>
        <w:tc>
          <w:tcPr>
            <w:tcW w:w="7735" w:type="dxa"/>
          </w:tcPr>
          <w:p w:rsidRPr="005137C0" w:rsidR="00A4387E" w:rsidRDefault="00A4387E" w14:paraId="07B43E9F" w14:textId="77777777">
            <w:pPr>
              <w:rPr>
                <w:rFonts w:ascii="Arial" w:hAnsi="Arial" w:cs="Arial"/>
              </w:rPr>
            </w:pPr>
          </w:p>
        </w:tc>
      </w:tr>
      <w:tr w:rsidRPr="005137C0" w:rsidR="00A4387E" w:rsidTr="00A03572" w14:paraId="4F181DB8" w14:textId="77777777">
        <w:trPr>
          <w:trHeight w:val="300"/>
        </w:trPr>
        <w:tc>
          <w:tcPr>
            <w:tcW w:w="1615" w:type="dxa"/>
          </w:tcPr>
          <w:p w:rsidRPr="005137C0" w:rsidR="00A4387E" w:rsidRDefault="00A4387E" w14:paraId="4502DF92" w14:textId="77777777">
            <w:pPr>
              <w:rPr>
                <w:rFonts w:ascii="Arial" w:hAnsi="Arial" w:cs="Arial"/>
              </w:rPr>
            </w:pPr>
            <w:r w:rsidRPr="005137C0">
              <w:rPr>
                <w:rFonts w:ascii="Arial" w:hAnsi="Arial" w:cs="Arial"/>
              </w:rPr>
              <w:t>Unit Serial #</w:t>
            </w:r>
          </w:p>
        </w:tc>
        <w:tc>
          <w:tcPr>
            <w:tcW w:w="7735" w:type="dxa"/>
          </w:tcPr>
          <w:p w:rsidRPr="005137C0" w:rsidR="00A4387E" w:rsidRDefault="00A4387E" w14:paraId="1A47C9DF" w14:textId="77777777">
            <w:pPr>
              <w:rPr>
                <w:rFonts w:ascii="Arial" w:hAnsi="Arial" w:cs="Arial"/>
              </w:rPr>
            </w:pPr>
          </w:p>
        </w:tc>
      </w:tr>
    </w:tbl>
    <w:p w:rsidRPr="005137C0" w:rsidR="1FDE31A0" w:rsidP="002A1CE4" w:rsidRDefault="1FDE31A0" w14:paraId="45521E30" w14:textId="2EB43CEC">
      <w:pPr>
        <w:rPr>
          <w:rFonts w:ascii="Arial" w:hAnsi="Arial" w:cs="Arial"/>
        </w:rPr>
      </w:pPr>
    </w:p>
    <w:p w:rsidRPr="005137C0" w:rsidR="05C65D0E" w:rsidRDefault="05C65D0E" w14:paraId="73305A14" w14:textId="7E5C829B">
      <w:pPr>
        <w:rPr>
          <w:rFonts w:ascii="Arial" w:hAnsi="Arial" w:cs="Arial"/>
        </w:rPr>
      </w:pPr>
      <w:r w:rsidRPr="005137C0">
        <w:rPr>
          <w:rFonts w:ascii="Arial" w:hAnsi="Arial" w:cs="Arial"/>
        </w:rPr>
        <w:t>Preconditions:</w:t>
      </w:r>
    </w:p>
    <w:p w:rsidRPr="005137C0" w:rsidR="05C65D0E" w:rsidP="008F1A77" w:rsidRDefault="05C65D0E" w14:paraId="6DD66FB2" w14:textId="64231277">
      <w:pPr>
        <w:pStyle w:val="ListParagraph"/>
        <w:numPr>
          <w:ilvl w:val="0"/>
          <w:numId w:val="20"/>
        </w:numPr>
        <w:rPr>
          <w:rFonts w:ascii="Arial" w:hAnsi="Arial" w:cs="Arial"/>
        </w:rPr>
      </w:pPr>
      <w:r w:rsidRPr="005137C0">
        <w:rPr>
          <w:rFonts w:ascii="Arial" w:hAnsi="Arial" w:cs="Arial"/>
        </w:rPr>
        <w:t>The control is in Electric Only</w:t>
      </w:r>
    </w:p>
    <w:p w:rsidRPr="005137C0" w:rsidR="05C65D0E" w:rsidP="008F1A77" w:rsidRDefault="05C65D0E" w14:paraId="0DFB012E" w14:textId="2BE60DB4">
      <w:pPr>
        <w:pStyle w:val="ListParagraph"/>
        <w:numPr>
          <w:ilvl w:val="0"/>
          <w:numId w:val="20"/>
        </w:numPr>
        <w:rPr>
          <w:rFonts w:ascii="Arial" w:hAnsi="Arial" w:cs="Arial"/>
        </w:rPr>
      </w:pPr>
      <w:r w:rsidRPr="195D2C3A">
        <w:rPr>
          <w:rFonts w:ascii="Arial" w:hAnsi="Arial" w:cs="Arial"/>
        </w:rPr>
        <w:t>Setpoint is at 11</w:t>
      </w:r>
      <w:r w:rsidRPr="195D2C3A" w:rsidR="551C98E2">
        <w:rPr>
          <w:rFonts w:ascii="Arial" w:hAnsi="Arial" w:cs="Arial"/>
        </w:rPr>
        <w:t>5</w:t>
      </w:r>
      <w:r w:rsidRPr="195D2C3A">
        <w:rPr>
          <w:rFonts w:ascii="Arial" w:hAnsi="Arial" w:eastAsia="Aptos" w:cs="Arial"/>
          <w:color w:val="000000" w:themeColor="text1"/>
        </w:rPr>
        <w:t>° F</w:t>
      </w:r>
    </w:p>
    <w:p w:rsidRPr="005137C0" w:rsidR="000D654D" w:rsidP="008F1A77" w:rsidRDefault="000D654D" w14:paraId="4BCB5DDD"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0D654D" w:rsidP="008F1A77" w:rsidRDefault="000D654D" w14:paraId="53DCB460"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0D654D" w:rsidP="000D654D" w:rsidRDefault="000D654D" w14:paraId="5100601E" w14:textId="77777777">
      <w:pPr>
        <w:rPr>
          <w:rFonts w:ascii="Arial" w:hAnsi="Arial" w:cs="Arial"/>
        </w:rPr>
      </w:pPr>
    </w:p>
    <w:tbl>
      <w:tblPr>
        <w:tblStyle w:val="TableGrid"/>
        <w:tblW w:w="9445" w:type="dxa"/>
        <w:tblLook w:val="06A0" w:firstRow="1" w:lastRow="0" w:firstColumn="1" w:lastColumn="0" w:noHBand="1" w:noVBand="1"/>
      </w:tblPr>
      <w:tblGrid>
        <w:gridCol w:w="1035"/>
        <w:gridCol w:w="5170"/>
        <w:gridCol w:w="3240"/>
      </w:tblGrid>
      <w:tr w:rsidRPr="005137C0" w:rsidR="00974ADA" w:rsidTr="195D2C3A" w14:paraId="5C2B5CAE" w14:textId="77777777">
        <w:trPr>
          <w:trHeight w:val="300"/>
        </w:trPr>
        <w:tc>
          <w:tcPr>
            <w:tcW w:w="1035" w:type="dxa"/>
          </w:tcPr>
          <w:p w:rsidRPr="005137C0" w:rsidR="00974ADA" w:rsidP="68ED9B0D" w:rsidRDefault="00974ADA" w14:paraId="72907C2D" w14:textId="52471215">
            <w:pPr>
              <w:jc w:val="center"/>
              <w:rPr>
                <w:rFonts w:ascii="Arial" w:hAnsi="Arial" w:cs="Arial"/>
              </w:rPr>
            </w:pPr>
            <w:r w:rsidRPr="005137C0">
              <w:rPr>
                <w:rFonts w:ascii="Arial" w:hAnsi="Arial" w:cs="Arial"/>
              </w:rPr>
              <w:t>Step</w:t>
            </w:r>
          </w:p>
        </w:tc>
        <w:tc>
          <w:tcPr>
            <w:tcW w:w="5170" w:type="dxa"/>
          </w:tcPr>
          <w:p w:rsidRPr="005137C0" w:rsidR="00974ADA" w:rsidRDefault="00974ADA" w14:paraId="29D32928" w14:textId="2149991C">
            <w:pPr>
              <w:rPr>
                <w:rFonts w:ascii="Arial" w:hAnsi="Arial" w:cs="Arial"/>
              </w:rPr>
            </w:pPr>
            <w:r w:rsidRPr="005137C0">
              <w:rPr>
                <w:rFonts w:ascii="Arial" w:hAnsi="Arial" w:cs="Arial"/>
              </w:rPr>
              <w:t>Action</w:t>
            </w:r>
          </w:p>
        </w:tc>
        <w:tc>
          <w:tcPr>
            <w:tcW w:w="3240" w:type="dxa"/>
          </w:tcPr>
          <w:p w:rsidRPr="005137C0" w:rsidR="00974ADA" w:rsidRDefault="00974ADA" w14:paraId="0A0F43F5" w14:textId="660A42C3">
            <w:pPr>
              <w:rPr>
                <w:rFonts w:ascii="Arial" w:hAnsi="Arial" w:cs="Arial"/>
              </w:rPr>
            </w:pPr>
            <w:r w:rsidRPr="005137C0">
              <w:rPr>
                <w:rFonts w:ascii="Arial" w:hAnsi="Arial" w:cs="Arial"/>
              </w:rPr>
              <w:t>Result (Pass / Fail)</w:t>
            </w:r>
          </w:p>
        </w:tc>
      </w:tr>
      <w:tr w:rsidRPr="005137C0" w:rsidR="00DE58E3" w:rsidTr="195D2C3A" w14:paraId="7B114D77" w14:textId="77777777">
        <w:trPr>
          <w:trHeight w:val="300"/>
        </w:trPr>
        <w:tc>
          <w:tcPr>
            <w:tcW w:w="1035" w:type="dxa"/>
            <w:vAlign w:val="center"/>
          </w:tcPr>
          <w:p w:rsidRPr="005137C0" w:rsidR="00DE58E3" w:rsidP="008F1A77" w:rsidRDefault="00DE58E3" w14:paraId="44248CA7" w14:textId="7FECE458">
            <w:pPr>
              <w:pStyle w:val="ListParagraph"/>
              <w:numPr>
                <w:ilvl w:val="0"/>
                <w:numId w:val="37"/>
              </w:numPr>
              <w:jc w:val="center"/>
              <w:rPr>
                <w:rFonts w:ascii="Arial" w:hAnsi="Arial" w:cs="Arial"/>
              </w:rPr>
            </w:pPr>
          </w:p>
        </w:tc>
        <w:tc>
          <w:tcPr>
            <w:tcW w:w="5170" w:type="dxa"/>
          </w:tcPr>
          <w:p w:rsidRPr="005137C0" w:rsidR="00DE58E3" w:rsidP="00DE58E3" w:rsidRDefault="00DE58E3" w14:paraId="0AF733C7" w14:textId="598DE5BC">
            <w:pPr>
              <w:rPr>
                <w:rFonts w:ascii="Arial" w:hAnsi="Arial" w:cs="Arial"/>
              </w:rPr>
            </w:pPr>
            <w:r w:rsidRPr="005137C0">
              <w:rPr>
                <w:rFonts w:ascii="Arial" w:hAnsi="Arial" w:cs="Arial"/>
              </w:rPr>
              <w:t>Under UCM Commands, Curtailments in the EPRI tool, press the ‘</w:t>
            </w:r>
            <w:r w:rsidRPr="005137C0" w:rsidR="00973D55">
              <w:rPr>
                <w:rFonts w:ascii="Arial" w:hAnsi="Arial" w:cs="Arial"/>
              </w:rPr>
              <w:t>Load Up</w:t>
            </w:r>
            <w:r w:rsidRPr="005137C0">
              <w:rPr>
                <w:rFonts w:ascii="Arial" w:hAnsi="Arial" w:cs="Arial"/>
              </w:rPr>
              <w:t xml:space="preserve"> button. Make sure the duration is set to 0 minutes.</w:t>
            </w:r>
          </w:p>
        </w:tc>
        <w:tc>
          <w:tcPr>
            <w:tcW w:w="3240" w:type="dxa"/>
          </w:tcPr>
          <w:p w:rsidRPr="005137C0" w:rsidR="00DE58E3" w:rsidP="00DE58E3" w:rsidRDefault="00DE58E3" w14:paraId="23E9D79D" w14:textId="350B1727">
            <w:pPr>
              <w:rPr>
                <w:rFonts w:ascii="Arial" w:hAnsi="Arial" w:cs="Arial"/>
              </w:rPr>
            </w:pPr>
          </w:p>
        </w:tc>
      </w:tr>
      <w:tr w:rsidRPr="005137C0" w:rsidR="00DE58E3" w:rsidTr="195D2C3A" w14:paraId="10B42C8B" w14:textId="77777777">
        <w:trPr>
          <w:trHeight w:val="300"/>
        </w:trPr>
        <w:tc>
          <w:tcPr>
            <w:tcW w:w="1035" w:type="dxa"/>
            <w:vAlign w:val="center"/>
          </w:tcPr>
          <w:p w:rsidRPr="005137C0" w:rsidR="00DE58E3" w:rsidP="008F1A77" w:rsidRDefault="00DE58E3" w14:paraId="28AF3201" w14:textId="3E011242">
            <w:pPr>
              <w:pStyle w:val="ListParagraph"/>
              <w:numPr>
                <w:ilvl w:val="0"/>
                <w:numId w:val="37"/>
              </w:numPr>
              <w:jc w:val="center"/>
              <w:rPr>
                <w:rFonts w:ascii="Arial" w:hAnsi="Arial" w:cs="Arial"/>
              </w:rPr>
            </w:pPr>
          </w:p>
        </w:tc>
        <w:tc>
          <w:tcPr>
            <w:tcW w:w="5170" w:type="dxa"/>
          </w:tcPr>
          <w:p w:rsidRPr="005137C0" w:rsidR="00DE58E3" w:rsidP="00DE58E3" w:rsidRDefault="00DE58E3" w14:paraId="743FEFF3" w14:textId="1044C7A0">
            <w:pPr>
              <w:rPr>
                <w:rFonts w:ascii="Arial" w:hAnsi="Arial" w:eastAsia="Aptos" w:cs="Arial"/>
                <w:color w:val="000000" w:themeColor="text1"/>
              </w:rPr>
            </w:pPr>
            <w:r w:rsidRPr="005137C0">
              <w:rPr>
                <w:rFonts w:ascii="Arial" w:hAnsi="Arial" w:cs="Arial"/>
              </w:rPr>
              <w:t>Verify that the DRM icon, consisting of two arrows pointing up and down, is displayed on the icon bar of the Dashboard Home screen</w:t>
            </w:r>
          </w:p>
        </w:tc>
        <w:tc>
          <w:tcPr>
            <w:tcW w:w="3240" w:type="dxa"/>
          </w:tcPr>
          <w:p w:rsidRPr="005137C0" w:rsidR="00DE58E3" w:rsidP="00DE58E3" w:rsidRDefault="00DE58E3" w14:paraId="59C909E7" w14:textId="219CFE46">
            <w:pPr>
              <w:rPr>
                <w:rFonts w:ascii="Arial" w:hAnsi="Arial" w:cs="Arial"/>
              </w:rPr>
            </w:pPr>
          </w:p>
        </w:tc>
      </w:tr>
      <w:tr w:rsidRPr="005137C0" w:rsidR="00DE58E3" w:rsidTr="195D2C3A" w14:paraId="7ACBC33B" w14:textId="77777777">
        <w:trPr>
          <w:trHeight w:val="300"/>
        </w:trPr>
        <w:tc>
          <w:tcPr>
            <w:tcW w:w="1035" w:type="dxa"/>
            <w:vAlign w:val="center"/>
          </w:tcPr>
          <w:p w:rsidRPr="005137C0" w:rsidR="00DE58E3" w:rsidP="008F1A77" w:rsidRDefault="00DE58E3" w14:paraId="68C0129E" w14:textId="4A26456B">
            <w:pPr>
              <w:pStyle w:val="ListParagraph"/>
              <w:numPr>
                <w:ilvl w:val="0"/>
                <w:numId w:val="37"/>
              </w:numPr>
              <w:jc w:val="center"/>
              <w:rPr>
                <w:rFonts w:ascii="Arial" w:hAnsi="Arial" w:cs="Arial"/>
              </w:rPr>
            </w:pPr>
          </w:p>
        </w:tc>
        <w:tc>
          <w:tcPr>
            <w:tcW w:w="5170" w:type="dxa"/>
          </w:tcPr>
          <w:p w:rsidRPr="005137C0" w:rsidR="00DE58E3" w:rsidP="00DE58E3" w:rsidRDefault="00DE58E3" w14:paraId="0013D2B0" w14:textId="70B0CADD">
            <w:pPr>
              <w:rPr>
                <w:rFonts w:ascii="Arial" w:hAnsi="Arial" w:eastAsia="Aptos" w:cs="Arial"/>
              </w:rPr>
            </w:pPr>
            <w:r w:rsidRPr="005137C0">
              <w:rPr>
                <w:rFonts w:ascii="Arial" w:hAnsi="Arial" w:cs="Arial"/>
              </w:rPr>
              <w:t>Verify using the test tool that the system state has changed to be the CTA state (state 8)</w:t>
            </w:r>
          </w:p>
        </w:tc>
        <w:tc>
          <w:tcPr>
            <w:tcW w:w="3240" w:type="dxa"/>
          </w:tcPr>
          <w:p w:rsidRPr="005137C0" w:rsidR="00DE58E3" w:rsidP="00DE58E3" w:rsidRDefault="00DE58E3" w14:paraId="3AB8573E" w14:textId="06FC0ADD">
            <w:pPr>
              <w:rPr>
                <w:rFonts w:ascii="Arial" w:hAnsi="Arial" w:cs="Arial"/>
              </w:rPr>
            </w:pPr>
          </w:p>
        </w:tc>
      </w:tr>
      <w:tr w:rsidRPr="005137C0" w:rsidR="00DE58E3" w:rsidTr="195D2C3A" w14:paraId="31C9ED42" w14:textId="77777777">
        <w:trPr>
          <w:trHeight w:val="300"/>
        </w:trPr>
        <w:tc>
          <w:tcPr>
            <w:tcW w:w="1035" w:type="dxa"/>
            <w:vAlign w:val="center"/>
          </w:tcPr>
          <w:p w:rsidRPr="005137C0" w:rsidR="00DE58E3" w:rsidP="008F1A77" w:rsidRDefault="00DE58E3" w14:paraId="21ACB5FD" w14:textId="3941F2BD">
            <w:pPr>
              <w:pStyle w:val="ListParagraph"/>
              <w:numPr>
                <w:ilvl w:val="0"/>
                <w:numId w:val="37"/>
              </w:numPr>
              <w:jc w:val="center"/>
              <w:rPr>
                <w:rFonts w:ascii="Arial" w:hAnsi="Arial" w:cs="Arial"/>
              </w:rPr>
            </w:pPr>
          </w:p>
        </w:tc>
        <w:tc>
          <w:tcPr>
            <w:tcW w:w="5170" w:type="dxa"/>
          </w:tcPr>
          <w:p w:rsidRPr="005137C0" w:rsidR="00DE58E3" w:rsidP="00DE58E3" w:rsidRDefault="00DE58E3" w14:paraId="72804486" w14:textId="6A359674">
            <w:pPr>
              <w:rPr>
                <w:rFonts w:ascii="Arial" w:hAnsi="Arial" w:cs="Arial"/>
              </w:rPr>
            </w:pPr>
            <w:r w:rsidRPr="005137C0">
              <w:rPr>
                <w:rFonts w:ascii="Arial" w:hAnsi="Arial" w:cs="Arial"/>
              </w:rPr>
              <w:t>Verify the Dashboard Home screen of the GUI shows that the setpoint is 1</w:t>
            </w:r>
            <w:r w:rsidRPr="005137C0" w:rsidR="00973D55">
              <w:rPr>
                <w:rFonts w:ascii="Arial" w:hAnsi="Arial" w:cs="Arial"/>
              </w:rPr>
              <w:t>15</w:t>
            </w:r>
            <w:r w:rsidRPr="005137C0">
              <w:rPr>
                <w:rFonts w:ascii="Arial" w:hAnsi="Arial" w:eastAsia="Aptos" w:cs="Arial"/>
                <w:color w:val="000000" w:themeColor="text1"/>
              </w:rPr>
              <w:t>° F</w:t>
            </w:r>
          </w:p>
        </w:tc>
        <w:tc>
          <w:tcPr>
            <w:tcW w:w="3240" w:type="dxa"/>
          </w:tcPr>
          <w:p w:rsidRPr="005137C0" w:rsidR="00DE58E3" w:rsidP="00DE58E3" w:rsidRDefault="00DE58E3" w14:paraId="5DAE3E48" w14:textId="3284F1CB">
            <w:pPr>
              <w:rPr>
                <w:rFonts w:ascii="Arial" w:hAnsi="Arial" w:cs="Arial"/>
              </w:rPr>
            </w:pPr>
          </w:p>
        </w:tc>
      </w:tr>
      <w:tr w:rsidRPr="005137C0" w:rsidR="00DE58E3" w:rsidTr="195D2C3A" w14:paraId="62965384" w14:textId="77777777">
        <w:trPr>
          <w:trHeight w:val="300"/>
        </w:trPr>
        <w:tc>
          <w:tcPr>
            <w:tcW w:w="1035" w:type="dxa"/>
            <w:vAlign w:val="center"/>
          </w:tcPr>
          <w:p w:rsidRPr="005137C0" w:rsidR="00DE58E3" w:rsidP="008F1A77" w:rsidRDefault="00DE58E3" w14:paraId="307C95F9" w14:textId="320A0079">
            <w:pPr>
              <w:pStyle w:val="ListParagraph"/>
              <w:numPr>
                <w:ilvl w:val="0"/>
                <w:numId w:val="37"/>
              </w:numPr>
              <w:jc w:val="center"/>
              <w:rPr>
                <w:rFonts w:ascii="Arial" w:hAnsi="Arial" w:cs="Arial"/>
              </w:rPr>
            </w:pPr>
          </w:p>
        </w:tc>
        <w:tc>
          <w:tcPr>
            <w:tcW w:w="5170" w:type="dxa"/>
          </w:tcPr>
          <w:p w:rsidRPr="005137C0" w:rsidR="00DE58E3" w:rsidP="00DE58E3" w:rsidRDefault="00DE58E3" w14:paraId="45900596" w14:textId="4059ECCA">
            <w:pPr>
              <w:rPr>
                <w:rFonts w:ascii="Arial" w:hAnsi="Arial" w:cs="Arial"/>
              </w:rPr>
            </w:pPr>
            <w:r w:rsidRPr="005137C0">
              <w:rPr>
                <w:rFonts w:ascii="Arial" w:hAnsi="Arial" w:cs="Arial"/>
              </w:rPr>
              <w:t>Verify that the Dashboard Home screen states that the DUT is in Heat Pump Only Mode</w:t>
            </w:r>
          </w:p>
        </w:tc>
        <w:tc>
          <w:tcPr>
            <w:tcW w:w="3240" w:type="dxa"/>
          </w:tcPr>
          <w:p w:rsidRPr="005137C0" w:rsidR="00DE58E3" w:rsidP="00DE58E3" w:rsidRDefault="00DE58E3" w14:paraId="5A27E3BA" w14:textId="1C80ACC5">
            <w:pPr>
              <w:rPr>
                <w:rFonts w:ascii="Arial" w:hAnsi="Arial" w:cs="Arial"/>
              </w:rPr>
            </w:pPr>
          </w:p>
        </w:tc>
      </w:tr>
      <w:tr w:rsidRPr="005137C0" w:rsidR="00DE58E3" w:rsidTr="195D2C3A" w14:paraId="0A5A55A8" w14:textId="77777777">
        <w:trPr>
          <w:trHeight w:val="300"/>
        </w:trPr>
        <w:tc>
          <w:tcPr>
            <w:tcW w:w="1035" w:type="dxa"/>
            <w:vAlign w:val="center"/>
          </w:tcPr>
          <w:p w:rsidRPr="005137C0" w:rsidR="00DE58E3" w:rsidP="008F1A77" w:rsidRDefault="00DE58E3" w14:paraId="37356856" w14:textId="44C0E432">
            <w:pPr>
              <w:pStyle w:val="ListParagraph"/>
              <w:numPr>
                <w:ilvl w:val="0"/>
                <w:numId w:val="37"/>
              </w:numPr>
              <w:jc w:val="center"/>
              <w:rPr>
                <w:rFonts w:ascii="Arial" w:hAnsi="Arial" w:cs="Arial"/>
              </w:rPr>
            </w:pPr>
          </w:p>
        </w:tc>
        <w:tc>
          <w:tcPr>
            <w:tcW w:w="5170" w:type="dxa"/>
          </w:tcPr>
          <w:p w:rsidRPr="005137C0" w:rsidR="00DE58E3" w:rsidP="00DE58E3" w:rsidRDefault="00DE58E3" w14:paraId="4807DACC" w14:textId="114C4690">
            <w:pPr>
              <w:rPr>
                <w:rFonts w:ascii="Arial" w:hAnsi="Arial" w:cs="Arial"/>
              </w:rPr>
            </w:pPr>
            <w:r w:rsidRPr="005137C0">
              <w:rPr>
                <w:rFonts w:ascii="Arial" w:hAnsi="Arial" w:cs="Arial"/>
              </w:rPr>
              <w:t>Draw water out of the tank until T2 is below 9</w:t>
            </w:r>
            <w:r w:rsidRPr="005137C0" w:rsidR="00E45FD9">
              <w:rPr>
                <w:rFonts w:ascii="Arial" w:hAnsi="Arial" w:cs="Arial"/>
              </w:rPr>
              <w:t>5</w:t>
            </w:r>
            <w:r w:rsidRPr="005137C0">
              <w:rPr>
                <w:rFonts w:ascii="Arial" w:hAnsi="Arial" w:eastAsia="Aptos" w:cs="Arial"/>
                <w:color w:val="000000" w:themeColor="text1"/>
              </w:rPr>
              <w:t xml:space="preserve">° F </w:t>
            </w:r>
          </w:p>
        </w:tc>
        <w:tc>
          <w:tcPr>
            <w:tcW w:w="3240" w:type="dxa"/>
          </w:tcPr>
          <w:p w:rsidRPr="005137C0" w:rsidR="00DE58E3" w:rsidP="00DE58E3" w:rsidRDefault="00DE58E3" w14:paraId="6C25461E" w14:textId="18A23AC0">
            <w:pPr>
              <w:rPr>
                <w:rFonts w:ascii="Arial" w:hAnsi="Arial" w:cs="Arial"/>
              </w:rPr>
            </w:pPr>
          </w:p>
        </w:tc>
      </w:tr>
      <w:tr w:rsidRPr="005137C0" w:rsidR="00DE58E3" w:rsidTr="195D2C3A" w14:paraId="003D0BE7" w14:textId="77777777">
        <w:trPr>
          <w:trHeight w:val="300"/>
        </w:trPr>
        <w:tc>
          <w:tcPr>
            <w:tcW w:w="1035" w:type="dxa"/>
            <w:vAlign w:val="center"/>
          </w:tcPr>
          <w:p w:rsidRPr="005137C0" w:rsidR="00DE58E3" w:rsidP="008F1A77" w:rsidRDefault="00DE58E3" w14:paraId="4AF9AF11" w14:textId="36FF1B85">
            <w:pPr>
              <w:pStyle w:val="ListParagraph"/>
              <w:numPr>
                <w:ilvl w:val="0"/>
                <w:numId w:val="37"/>
              </w:numPr>
              <w:jc w:val="center"/>
              <w:rPr>
                <w:rFonts w:ascii="Arial" w:hAnsi="Arial" w:cs="Arial"/>
              </w:rPr>
            </w:pPr>
          </w:p>
        </w:tc>
        <w:tc>
          <w:tcPr>
            <w:tcW w:w="5170" w:type="dxa"/>
          </w:tcPr>
          <w:p w:rsidRPr="005137C0" w:rsidR="00DE58E3" w:rsidP="00DE58E3" w:rsidRDefault="00DE58E3" w14:paraId="53A170A6" w14:textId="0BFB791E">
            <w:pPr>
              <w:rPr>
                <w:rFonts w:ascii="Arial" w:hAnsi="Arial" w:eastAsia="Aptos" w:cs="Arial"/>
              </w:rPr>
            </w:pPr>
            <w:r w:rsidRPr="005137C0">
              <w:rPr>
                <w:rFonts w:ascii="Arial" w:hAnsi="Arial" w:cs="Arial"/>
              </w:rPr>
              <w:t>Verify that the Dashboard Home screen states that the DUT is in Hybrid Standard Mode</w:t>
            </w:r>
          </w:p>
        </w:tc>
        <w:tc>
          <w:tcPr>
            <w:tcW w:w="3240" w:type="dxa"/>
          </w:tcPr>
          <w:p w:rsidRPr="005137C0" w:rsidR="00DE58E3" w:rsidP="00DE58E3" w:rsidRDefault="00DE58E3" w14:paraId="663C4244" w14:textId="31DAEA2A">
            <w:pPr>
              <w:rPr>
                <w:rFonts w:ascii="Arial" w:hAnsi="Arial" w:cs="Arial"/>
              </w:rPr>
            </w:pPr>
          </w:p>
        </w:tc>
      </w:tr>
      <w:tr w:rsidRPr="005137C0" w:rsidR="00DE58E3" w:rsidTr="195D2C3A" w14:paraId="18EFFDEF" w14:textId="77777777">
        <w:trPr>
          <w:trHeight w:val="300"/>
        </w:trPr>
        <w:tc>
          <w:tcPr>
            <w:tcW w:w="1035" w:type="dxa"/>
            <w:vAlign w:val="center"/>
          </w:tcPr>
          <w:p w:rsidRPr="005137C0" w:rsidR="00DE58E3" w:rsidP="008F1A77" w:rsidRDefault="00DE58E3" w14:paraId="34409886" w14:textId="73CF907C">
            <w:pPr>
              <w:pStyle w:val="ListParagraph"/>
              <w:numPr>
                <w:ilvl w:val="0"/>
                <w:numId w:val="37"/>
              </w:numPr>
              <w:jc w:val="center"/>
              <w:rPr>
                <w:rFonts w:ascii="Arial" w:hAnsi="Arial" w:cs="Arial"/>
              </w:rPr>
            </w:pPr>
          </w:p>
        </w:tc>
        <w:tc>
          <w:tcPr>
            <w:tcW w:w="5170" w:type="dxa"/>
          </w:tcPr>
          <w:p w:rsidRPr="005137C0" w:rsidR="00DE58E3" w:rsidP="00DE58E3" w:rsidRDefault="00DE58E3" w14:paraId="1C3FA08C" w14:textId="5767AA35">
            <w:pPr>
              <w:rPr>
                <w:rFonts w:ascii="Arial" w:hAnsi="Arial" w:cs="Arial"/>
              </w:rPr>
            </w:pPr>
            <w:r w:rsidRPr="005137C0">
              <w:rPr>
                <w:rFonts w:ascii="Arial" w:hAnsi="Arial" w:cs="Arial"/>
              </w:rPr>
              <w:t>Verify that the compressor turns on by checking the relays display in the test tool</w:t>
            </w:r>
          </w:p>
        </w:tc>
        <w:tc>
          <w:tcPr>
            <w:tcW w:w="3240" w:type="dxa"/>
          </w:tcPr>
          <w:p w:rsidRPr="005137C0" w:rsidR="00DE58E3" w:rsidP="00DE58E3" w:rsidRDefault="00DE58E3" w14:paraId="1FD9334B" w14:textId="68C775C2">
            <w:pPr>
              <w:rPr>
                <w:rFonts w:ascii="Arial" w:hAnsi="Arial" w:cs="Arial"/>
              </w:rPr>
            </w:pPr>
          </w:p>
        </w:tc>
      </w:tr>
      <w:tr w:rsidRPr="005137C0" w:rsidR="00DE58E3" w:rsidTr="195D2C3A" w14:paraId="5688A2EA" w14:textId="77777777">
        <w:trPr>
          <w:trHeight w:val="300"/>
        </w:trPr>
        <w:tc>
          <w:tcPr>
            <w:tcW w:w="1035" w:type="dxa"/>
            <w:vAlign w:val="center"/>
          </w:tcPr>
          <w:p w:rsidRPr="005137C0" w:rsidR="00DE58E3" w:rsidP="008F1A77" w:rsidRDefault="00DE58E3" w14:paraId="32BB194C" w14:textId="7CE6D6B6">
            <w:pPr>
              <w:pStyle w:val="ListParagraph"/>
              <w:numPr>
                <w:ilvl w:val="0"/>
                <w:numId w:val="37"/>
              </w:numPr>
              <w:jc w:val="center"/>
              <w:rPr>
                <w:rFonts w:ascii="Arial" w:hAnsi="Arial" w:cs="Arial"/>
              </w:rPr>
            </w:pPr>
          </w:p>
        </w:tc>
        <w:tc>
          <w:tcPr>
            <w:tcW w:w="5170" w:type="dxa"/>
          </w:tcPr>
          <w:p w:rsidRPr="005137C0" w:rsidR="00DE58E3" w:rsidP="00DE58E3" w:rsidRDefault="00DE58E3" w14:paraId="5AE7D442" w14:textId="082AB1EF">
            <w:pPr>
              <w:rPr>
                <w:rFonts w:ascii="Arial" w:hAnsi="Arial" w:cs="Arial"/>
              </w:rPr>
            </w:pPr>
            <w:r w:rsidRPr="005137C0">
              <w:rPr>
                <w:rFonts w:ascii="Arial" w:hAnsi="Arial" w:cs="Arial"/>
              </w:rPr>
              <w:t>Verify that after 5 minutes of heating, the upper element turns on</w:t>
            </w:r>
          </w:p>
        </w:tc>
        <w:tc>
          <w:tcPr>
            <w:tcW w:w="3240" w:type="dxa"/>
          </w:tcPr>
          <w:p w:rsidRPr="005137C0" w:rsidR="00DE58E3" w:rsidP="00DE58E3" w:rsidRDefault="00DE58E3" w14:paraId="497B4328" w14:textId="2D940ADD">
            <w:pPr>
              <w:rPr>
                <w:rFonts w:ascii="Arial" w:hAnsi="Arial" w:cs="Arial"/>
              </w:rPr>
            </w:pPr>
          </w:p>
        </w:tc>
      </w:tr>
      <w:tr w:rsidRPr="005137C0" w:rsidR="0020485D" w:rsidTr="195D2C3A" w14:paraId="57E21586" w14:textId="77777777">
        <w:trPr>
          <w:trHeight w:val="300"/>
        </w:trPr>
        <w:tc>
          <w:tcPr>
            <w:tcW w:w="1035" w:type="dxa"/>
            <w:vAlign w:val="center"/>
          </w:tcPr>
          <w:p w:rsidRPr="005137C0" w:rsidR="0020485D" w:rsidP="008F1A77" w:rsidRDefault="0020485D" w14:paraId="58E6F168" w14:textId="77777777">
            <w:pPr>
              <w:pStyle w:val="ListParagraph"/>
              <w:numPr>
                <w:ilvl w:val="0"/>
                <w:numId w:val="37"/>
              </w:numPr>
              <w:jc w:val="center"/>
              <w:rPr>
                <w:rFonts w:ascii="Arial" w:hAnsi="Arial" w:cs="Arial"/>
              </w:rPr>
            </w:pPr>
          </w:p>
        </w:tc>
        <w:tc>
          <w:tcPr>
            <w:tcW w:w="5170" w:type="dxa"/>
          </w:tcPr>
          <w:p w:rsidRPr="005137C0" w:rsidR="0020485D" w:rsidP="00DE58E3" w:rsidRDefault="0020485D" w14:paraId="2EC7F953" w14:textId="4D5AAE2A">
            <w:pPr>
              <w:rPr>
                <w:rFonts w:ascii="Arial" w:hAnsi="Arial" w:cs="Arial"/>
              </w:rPr>
            </w:pPr>
            <w:r w:rsidRPr="005137C0">
              <w:rPr>
                <w:rFonts w:ascii="Arial" w:hAnsi="Arial" w:cs="Arial"/>
              </w:rPr>
              <w:t>Verify that after reaching</w:t>
            </w:r>
            <w:r w:rsidRPr="005137C0" w:rsidR="00127D45">
              <w:rPr>
                <w:rFonts w:ascii="Arial" w:hAnsi="Arial" w:cs="Arial"/>
              </w:rPr>
              <w:t xml:space="preserve"> 99</w:t>
            </w:r>
            <w:r w:rsidRPr="005137C0" w:rsidR="00127D45">
              <w:rPr>
                <w:rFonts w:ascii="Arial" w:hAnsi="Arial" w:eastAsia="Aptos" w:cs="Arial"/>
                <w:color w:val="000000" w:themeColor="text1"/>
              </w:rPr>
              <w:t xml:space="preserve">° F, </w:t>
            </w:r>
            <w:r w:rsidRPr="005137C0" w:rsidR="008736F1">
              <w:rPr>
                <w:rFonts w:ascii="Arial" w:hAnsi="Arial" w:eastAsia="Aptos" w:cs="Arial"/>
                <w:color w:val="000000" w:themeColor="text1"/>
              </w:rPr>
              <w:t>the elements turns off but the compressor remains on</w:t>
            </w:r>
          </w:p>
        </w:tc>
        <w:tc>
          <w:tcPr>
            <w:tcW w:w="3240" w:type="dxa"/>
          </w:tcPr>
          <w:p w:rsidRPr="005137C0" w:rsidR="0020485D" w:rsidP="00DE58E3" w:rsidRDefault="0020485D" w14:paraId="48B4B720" w14:textId="77777777">
            <w:pPr>
              <w:rPr>
                <w:rFonts w:ascii="Arial" w:hAnsi="Arial" w:cs="Arial"/>
              </w:rPr>
            </w:pPr>
          </w:p>
        </w:tc>
      </w:tr>
      <w:tr w:rsidRPr="005137C0" w:rsidR="008736F1" w:rsidTr="195D2C3A" w14:paraId="1A6BE3E5" w14:textId="77777777">
        <w:trPr>
          <w:trHeight w:val="300"/>
        </w:trPr>
        <w:tc>
          <w:tcPr>
            <w:tcW w:w="1035" w:type="dxa"/>
            <w:vAlign w:val="center"/>
          </w:tcPr>
          <w:p w:rsidRPr="005137C0" w:rsidR="008736F1" w:rsidP="008F1A77" w:rsidRDefault="008736F1" w14:paraId="4E65393A" w14:textId="77777777">
            <w:pPr>
              <w:pStyle w:val="ListParagraph"/>
              <w:numPr>
                <w:ilvl w:val="0"/>
                <w:numId w:val="37"/>
              </w:numPr>
              <w:jc w:val="center"/>
              <w:rPr>
                <w:rFonts w:ascii="Arial" w:hAnsi="Arial" w:cs="Arial"/>
              </w:rPr>
            </w:pPr>
          </w:p>
        </w:tc>
        <w:tc>
          <w:tcPr>
            <w:tcW w:w="5170" w:type="dxa"/>
          </w:tcPr>
          <w:p w:rsidRPr="005137C0" w:rsidR="008736F1" w:rsidP="00DE58E3" w:rsidRDefault="008736F1" w14:paraId="1C513E7D" w14:textId="118E7DBB">
            <w:pPr>
              <w:rPr>
                <w:rFonts w:ascii="Arial" w:hAnsi="Arial" w:cs="Arial"/>
              </w:rPr>
            </w:pPr>
            <w:r w:rsidRPr="005137C0">
              <w:rPr>
                <w:rFonts w:ascii="Arial" w:hAnsi="Arial" w:cs="Arial"/>
              </w:rPr>
              <w:t>Verify that the heat mode di</w:t>
            </w:r>
            <w:r w:rsidRPr="005137C0" w:rsidR="00E45FD9">
              <w:rPr>
                <w:rFonts w:ascii="Arial" w:hAnsi="Arial" w:cs="Arial"/>
              </w:rPr>
              <w:t>s</w:t>
            </w:r>
            <w:r w:rsidRPr="005137C0">
              <w:rPr>
                <w:rFonts w:ascii="Arial" w:hAnsi="Arial" w:cs="Arial"/>
              </w:rPr>
              <w:t>pl</w:t>
            </w:r>
            <w:r w:rsidRPr="005137C0" w:rsidR="00E45FD9">
              <w:rPr>
                <w:rFonts w:ascii="Arial" w:hAnsi="Arial" w:cs="Arial"/>
              </w:rPr>
              <w:t>a</w:t>
            </w:r>
            <w:r w:rsidRPr="005137C0">
              <w:rPr>
                <w:rFonts w:ascii="Arial" w:hAnsi="Arial" w:cs="Arial"/>
              </w:rPr>
              <w:t>yed on the Dashboard Home screen is Hea</w:t>
            </w:r>
            <w:r w:rsidRPr="005137C0" w:rsidR="00E45FD9">
              <w:rPr>
                <w:rFonts w:ascii="Arial" w:hAnsi="Arial" w:cs="Arial"/>
              </w:rPr>
              <w:t>t Pump Only Mode</w:t>
            </w:r>
          </w:p>
        </w:tc>
        <w:tc>
          <w:tcPr>
            <w:tcW w:w="3240" w:type="dxa"/>
          </w:tcPr>
          <w:p w:rsidRPr="005137C0" w:rsidR="008736F1" w:rsidP="00DE58E3" w:rsidRDefault="008736F1" w14:paraId="73D701C5" w14:textId="77777777">
            <w:pPr>
              <w:rPr>
                <w:rFonts w:ascii="Arial" w:hAnsi="Arial" w:cs="Arial"/>
              </w:rPr>
            </w:pPr>
          </w:p>
        </w:tc>
      </w:tr>
      <w:tr w:rsidRPr="005137C0" w:rsidR="00DE58E3" w:rsidTr="195D2C3A" w14:paraId="35239631" w14:textId="77777777">
        <w:trPr>
          <w:trHeight w:val="300"/>
        </w:trPr>
        <w:tc>
          <w:tcPr>
            <w:tcW w:w="1035" w:type="dxa"/>
            <w:vAlign w:val="center"/>
          </w:tcPr>
          <w:p w:rsidRPr="005137C0" w:rsidR="00DE58E3" w:rsidP="008F1A77" w:rsidRDefault="00DE58E3" w14:paraId="393A5D07"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0F0FA798" w14:textId="68F8E3F4">
            <w:pPr>
              <w:rPr>
                <w:rFonts w:ascii="Arial" w:hAnsi="Arial" w:cs="Arial"/>
              </w:rPr>
            </w:pPr>
            <w:r w:rsidRPr="005137C0">
              <w:rPr>
                <w:rFonts w:ascii="Arial" w:hAnsi="Arial" w:cs="Arial"/>
              </w:rPr>
              <w:t xml:space="preserve">Wait for T2 to rise back to setpoint. </w:t>
            </w:r>
          </w:p>
        </w:tc>
        <w:tc>
          <w:tcPr>
            <w:tcW w:w="3240" w:type="dxa"/>
          </w:tcPr>
          <w:p w:rsidRPr="005137C0" w:rsidR="00DE58E3" w:rsidP="00DE58E3" w:rsidRDefault="00DE58E3" w14:paraId="669D21B9" w14:textId="77777777">
            <w:pPr>
              <w:rPr>
                <w:rFonts w:ascii="Arial" w:hAnsi="Arial" w:cs="Arial"/>
              </w:rPr>
            </w:pPr>
          </w:p>
        </w:tc>
      </w:tr>
      <w:tr w:rsidRPr="005137C0" w:rsidR="00DE58E3" w:rsidTr="195D2C3A" w14:paraId="6236586C" w14:textId="77777777">
        <w:trPr>
          <w:trHeight w:val="300"/>
        </w:trPr>
        <w:tc>
          <w:tcPr>
            <w:tcW w:w="1035" w:type="dxa"/>
            <w:vAlign w:val="center"/>
          </w:tcPr>
          <w:p w:rsidRPr="005137C0" w:rsidR="00DE58E3" w:rsidP="008F1A77" w:rsidRDefault="00DE58E3" w14:paraId="3829941D"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2E23F900" w14:textId="25E7AA0D">
            <w:pPr>
              <w:rPr>
                <w:rFonts w:ascii="Arial" w:hAnsi="Arial" w:cs="Arial"/>
              </w:rPr>
            </w:pPr>
            <w:r w:rsidRPr="195D2C3A">
              <w:rPr>
                <w:rFonts w:ascii="Arial" w:hAnsi="Arial" w:cs="Arial"/>
              </w:rPr>
              <w:t>Verify that T2 reached 1</w:t>
            </w:r>
            <w:r w:rsidRPr="195D2C3A" w:rsidR="0020485D">
              <w:rPr>
                <w:rFonts w:ascii="Arial" w:hAnsi="Arial" w:cs="Arial"/>
              </w:rPr>
              <w:t>1</w:t>
            </w:r>
            <w:r w:rsidRPr="195D2C3A" w:rsidR="58B34E6E">
              <w:rPr>
                <w:rFonts w:ascii="Arial" w:hAnsi="Arial" w:cs="Arial"/>
              </w:rPr>
              <w:t>5</w:t>
            </w:r>
            <w:r w:rsidRPr="195D2C3A">
              <w:rPr>
                <w:rFonts w:ascii="Arial" w:hAnsi="Arial" w:eastAsia="Aptos" w:cs="Arial"/>
                <w:color w:val="000000" w:themeColor="text1"/>
              </w:rPr>
              <w:t>° F</w:t>
            </w:r>
          </w:p>
        </w:tc>
        <w:tc>
          <w:tcPr>
            <w:tcW w:w="3240" w:type="dxa"/>
          </w:tcPr>
          <w:p w:rsidRPr="005137C0" w:rsidR="00DE58E3" w:rsidP="00DE58E3" w:rsidRDefault="00DE58E3" w14:paraId="35142E05" w14:textId="77777777">
            <w:pPr>
              <w:rPr>
                <w:rFonts w:ascii="Arial" w:hAnsi="Arial" w:cs="Arial"/>
              </w:rPr>
            </w:pPr>
          </w:p>
        </w:tc>
      </w:tr>
      <w:tr w:rsidRPr="005137C0" w:rsidR="00DE58E3" w:rsidTr="195D2C3A" w14:paraId="0376402E" w14:textId="77777777">
        <w:trPr>
          <w:trHeight w:val="300"/>
        </w:trPr>
        <w:tc>
          <w:tcPr>
            <w:tcW w:w="1035" w:type="dxa"/>
            <w:vAlign w:val="center"/>
          </w:tcPr>
          <w:p w:rsidRPr="005137C0" w:rsidR="00DE58E3" w:rsidP="008F1A77" w:rsidRDefault="00DE58E3" w14:paraId="1A0CD96C"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79FDBDB3" w14:textId="07C3E2B0">
            <w:pPr>
              <w:rPr>
                <w:rFonts w:ascii="Arial" w:hAnsi="Arial" w:cs="Arial"/>
              </w:rPr>
            </w:pPr>
            <w:r w:rsidRPr="005137C0">
              <w:rPr>
                <w:rFonts w:ascii="Arial" w:hAnsi="Arial" w:cs="Arial"/>
              </w:rPr>
              <w:t xml:space="preserve">Verify that </w:t>
            </w:r>
            <w:r w:rsidRPr="005137C0" w:rsidR="00F06B03">
              <w:rPr>
                <w:rFonts w:ascii="Arial" w:hAnsi="Arial" w:cs="Arial"/>
              </w:rPr>
              <w:t>the compressor turns off</w:t>
            </w:r>
          </w:p>
        </w:tc>
        <w:tc>
          <w:tcPr>
            <w:tcW w:w="3240" w:type="dxa"/>
          </w:tcPr>
          <w:p w:rsidRPr="005137C0" w:rsidR="00DE58E3" w:rsidP="00DE58E3" w:rsidRDefault="00DE58E3" w14:paraId="16638872" w14:textId="77777777">
            <w:pPr>
              <w:rPr>
                <w:rFonts w:ascii="Arial" w:hAnsi="Arial" w:cs="Arial"/>
              </w:rPr>
            </w:pPr>
          </w:p>
        </w:tc>
      </w:tr>
      <w:tr w:rsidRPr="005137C0" w:rsidR="00DE58E3" w:rsidTr="195D2C3A" w14:paraId="2BE308D2" w14:textId="77777777">
        <w:trPr>
          <w:trHeight w:val="300"/>
        </w:trPr>
        <w:tc>
          <w:tcPr>
            <w:tcW w:w="1035" w:type="dxa"/>
            <w:vAlign w:val="center"/>
          </w:tcPr>
          <w:p w:rsidRPr="005137C0" w:rsidR="00DE58E3" w:rsidP="008F1A77" w:rsidRDefault="00DE58E3" w14:paraId="665DEF39"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3CAF4D94" w14:textId="3FD637F5">
            <w:pPr>
              <w:rPr>
                <w:rFonts w:ascii="Arial" w:hAnsi="Arial" w:cs="Arial"/>
              </w:rPr>
            </w:pPr>
            <w:r w:rsidRPr="005137C0">
              <w:rPr>
                <w:rFonts w:ascii="Arial" w:hAnsi="Arial" w:cs="Arial"/>
              </w:rPr>
              <w:t xml:space="preserve">Wait 5 minutes without interacting with the DUT. </w:t>
            </w:r>
          </w:p>
        </w:tc>
        <w:tc>
          <w:tcPr>
            <w:tcW w:w="3240" w:type="dxa"/>
          </w:tcPr>
          <w:p w:rsidRPr="005137C0" w:rsidR="00DE58E3" w:rsidP="00DE58E3" w:rsidRDefault="00DE58E3" w14:paraId="2C3FEFE6" w14:textId="77777777">
            <w:pPr>
              <w:rPr>
                <w:rFonts w:ascii="Arial" w:hAnsi="Arial" w:cs="Arial"/>
              </w:rPr>
            </w:pPr>
          </w:p>
        </w:tc>
      </w:tr>
      <w:tr w:rsidRPr="005137C0" w:rsidR="00DE58E3" w:rsidTr="195D2C3A" w14:paraId="0B2C8A59" w14:textId="77777777">
        <w:trPr>
          <w:trHeight w:val="300"/>
        </w:trPr>
        <w:tc>
          <w:tcPr>
            <w:tcW w:w="1035" w:type="dxa"/>
            <w:vAlign w:val="center"/>
          </w:tcPr>
          <w:p w:rsidRPr="005137C0" w:rsidR="00DE58E3" w:rsidP="008F1A77" w:rsidRDefault="00DE58E3" w14:paraId="1C04A4F1"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79386D44" w14:textId="46C4230B">
            <w:pPr>
              <w:rPr>
                <w:rFonts w:ascii="Arial" w:hAnsi="Arial" w:cs="Arial"/>
              </w:rPr>
            </w:pPr>
            <w:r w:rsidRPr="005137C0">
              <w:rPr>
                <w:rFonts w:ascii="Arial" w:hAnsi="Arial" w:cs="Arial"/>
              </w:rPr>
              <w:t>Verify that the DUT did not attempt to heat water during the 5 minute settling time.</w:t>
            </w:r>
          </w:p>
        </w:tc>
        <w:tc>
          <w:tcPr>
            <w:tcW w:w="3240" w:type="dxa"/>
          </w:tcPr>
          <w:p w:rsidRPr="005137C0" w:rsidR="00DE58E3" w:rsidP="00DE58E3" w:rsidRDefault="00DE58E3" w14:paraId="04C4C0FE" w14:textId="77777777">
            <w:pPr>
              <w:rPr>
                <w:rFonts w:ascii="Arial" w:hAnsi="Arial" w:cs="Arial"/>
              </w:rPr>
            </w:pPr>
          </w:p>
        </w:tc>
      </w:tr>
      <w:tr w:rsidRPr="005137C0" w:rsidR="00DE58E3" w:rsidTr="195D2C3A" w14:paraId="71E29E61" w14:textId="77777777">
        <w:trPr>
          <w:trHeight w:val="300"/>
        </w:trPr>
        <w:tc>
          <w:tcPr>
            <w:tcW w:w="1035" w:type="dxa"/>
            <w:vAlign w:val="center"/>
          </w:tcPr>
          <w:p w:rsidRPr="005137C0" w:rsidR="00DE58E3" w:rsidP="008F1A77" w:rsidRDefault="00DE58E3" w14:paraId="15F9ED86"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3019F397" w14:textId="1DE2F357">
            <w:pPr>
              <w:rPr>
                <w:rFonts w:ascii="Arial" w:hAnsi="Arial" w:cs="Arial"/>
              </w:rPr>
            </w:pPr>
            <w:r w:rsidRPr="005137C0">
              <w:rPr>
                <w:rFonts w:ascii="Arial" w:hAnsi="Arial" w:cs="Arial"/>
              </w:rPr>
              <w:t>Select ‘Run Normal/End Event’ in the EPRI tool.</w:t>
            </w:r>
          </w:p>
        </w:tc>
        <w:tc>
          <w:tcPr>
            <w:tcW w:w="3240" w:type="dxa"/>
          </w:tcPr>
          <w:p w:rsidRPr="005137C0" w:rsidR="00DE58E3" w:rsidP="00DE58E3" w:rsidRDefault="00DE58E3" w14:paraId="6EA2AD63" w14:textId="77777777">
            <w:pPr>
              <w:rPr>
                <w:rFonts w:ascii="Arial" w:hAnsi="Arial" w:cs="Arial"/>
              </w:rPr>
            </w:pPr>
          </w:p>
        </w:tc>
      </w:tr>
      <w:tr w:rsidRPr="005137C0" w:rsidR="00DE58E3" w:rsidTr="195D2C3A" w14:paraId="613870B3" w14:textId="77777777">
        <w:trPr>
          <w:trHeight w:val="300"/>
        </w:trPr>
        <w:tc>
          <w:tcPr>
            <w:tcW w:w="1035" w:type="dxa"/>
            <w:vAlign w:val="center"/>
          </w:tcPr>
          <w:p w:rsidRPr="005137C0" w:rsidR="00DE58E3" w:rsidP="008F1A77" w:rsidRDefault="00DE58E3" w14:paraId="6F885057"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5B7F0B1F" w14:textId="4D4876CB">
            <w:pPr>
              <w:rPr>
                <w:rFonts w:ascii="Arial" w:hAnsi="Arial" w:cs="Arial"/>
              </w:rPr>
            </w:pPr>
            <w:r w:rsidRPr="005137C0">
              <w:rPr>
                <w:rFonts w:ascii="Arial" w:hAnsi="Arial" w:cs="Arial"/>
              </w:rPr>
              <w:t>Verify the user heat mode returns to Electric.</w:t>
            </w:r>
          </w:p>
        </w:tc>
        <w:tc>
          <w:tcPr>
            <w:tcW w:w="3240" w:type="dxa"/>
          </w:tcPr>
          <w:p w:rsidRPr="005137C0" w:rsidR="00DE58E3" w:rsidP="00DE58E3" w:rsidRDefault="00DE58E3" w14:paraId="33DA854C" w14:textId="77777777">
            <w:pPr>
              <w:rPr>
                <w:rFonts w:ascii="Arial" w:hAnsi="Arial" w:cs="Arial"/>
              </w:rPr>
            </w:pPr>
          </w:p>
        </w:tc>
      </w:tr>
      <w:tr w:rsidRPr="005137C0" w:rsidR="00DE58E3" w:rsidTr="195D2C3A" w14:paraId="7C58DC60" w14:textId="77777777">
        <w:trPr>
          <w:trHeight w:val="300"/>
        </w:trPr>
        <w:tc>
          <w:tcPr>
            <w:tcW w:w="1035" w:type="dxa"/>
            <w:vAlign w:val="center"/>
          </w:tcPr>
          <w:p w:rsidRPr="005137C0" w:rsidR="00DE58E3" w:rsidP="008F1A77" w:rsidRDefault="00DE58E3" w14:paraId="25EB677C"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52EDCE0C" w14:textId="7D5AB63B">
            <w:pPr>
              <w:rPr>
                <w:rFonts w:ascii="Arial" w:hAnsi="Arial" w:cs="Arial"/>
              </w:rPr>
            </w:pPr>
            <w:r w:rsidRPr="195D2C3A">
              <w:rPr>
                <w:rFonts w:ascii="Arial" w:hAnsi="Arial" w:cs="Arial"/>
              </w:rPr>
              <w:t xml:space="preserve">Verify setpoint </w:t>
            </w:r>
            <w:r w:rsidRPr="195D2C3A" w:rsidR="00B64720">
              <w:rPr>
                <w:rFonts w:ascii="Arial" w:hAnsi="Arial" w:cs="Arial"/>
              </w:rPr>
              <w:t>is</w:t>
            </w:r>
            <w:r w:rsidRPr="195D2C3A">
              <w:rPr>
                <w:rFonts w:ascii="Arial" w:hAnsi="Arial" w:cs="Arial"/>
              </w:rPr>
              <w:t xml:space="preserve"> 11</w:t>
            </w:r>
            <w:r w:rsidRPr="195D2C3A" w:rsidR="0555B9A9">
              <w:rPr>
                <w:rFonts w:ascii="Arial" w:hAnsi="Arial" w:cs="Arial"/>
              </w:rPr>
              <w:t>5</w:t>
            </w:r>
            <w:r w:rsidRPr="195D2C3A">
              <w:rPr>
                <w:rFonts w:ascii="Arial" w:hAnsi="Arial" w:eastAsia="Aptos" w:cs="Arial"/>
                <w:color w:val="000000" w:themeColor="text1"/>
              </w:rPr>
              <w:t>° F</w:t>
            </w:r>
          </w:p>
        </w:tc>
        <w:tc>
          <w:tcPr>
            <w:tcW w:w="3240" w:type="dxa"/>
          </w:tcPr>
          <w:p w:rsidRPr="005137C0" w:rsidR="00DE58E3" w:rsidP="00DE58E3" w:rsidRDefault="00DE58E3" w14:paraId="08067F93" w14:textId="2282B312">
            <w:pPr>
              <w:rPr>
                <w:rFonts w:ascii="Arial" w:hAnsi="Arial" w:cs="Arial"/>
              </w:rPr>
            </w:pPr>
          </w:p>
        </w:tc>
      </w:tr>
      <w:tr w:rsidRPr="005137C0" w:rsidR="00DE58E3" w:rsidTr="195D2C3A" w14:paraId="6C47ECF3" w14:textId="77777777">
        <w:trPr>
          <w:trHeight w:val="300"/>
        </w:trPr>
        <w:tc>
          <w:tcPr>
            <w:tcW w:w="1035" w:type="dxa"/>
            <w:vAlign w:val="center"/>
          </w:tcPr>
          <w:p w:rsidRPr="005137C0" w:rsidR="00DE58E3" w:rsidP="008F1A77" w:rsidRDefault="00DE58E3" w14:paraId="54D1AE30"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0B144AA5" w14:textId="0FA4C508">
            <w:pPr>
              <w:rPr>
                <w:rFonts w:ascii="Arial" w:hAnsi="Arial" w:cs="Arial"/>
              </w:rPr>
            </w:pPr>
            <w:r w:rsidRPr="005137C0">
              <w:rPr>
                <w:rFonts w:ascii="Arial" w:hAnsi="Arial" w:cs="Arial"/>
              </w:rPr>
              <w:t>Under UCM Commands, Curtailments in the EPRI tool, amend the Duration setting to be 10 minutes. Press the ‘</w:t>
            </w:r>
            <w:r w:rsidRPr="005137C0" w:rsidR="00B64720">
              <w:rPr>
                <w:rFonts w:ascii="Arial" w:hAnsi="Arial" w:cs="Arial"/>
              </w:rPr>
              <w:t>Load Up’</w:t>
            </w:r>
            <w:r w:rsidRPr="005137C0">
              <w:rPr>
                <w:rFonts w:ascii="Arial" w:hAnsi="Arial" w:cs="Arial"/>
              </w:rPr>
              <w:t xml:space="preserve"> button. </w:t>
            </w:r>
          </w:p>
        </w:tc>
        <w:tc>
          <w:tcPr>
            <w:tcW w:w="3240" w:type="dxa"/>
          </w:tcPr>
          <w:p w:rsidRPr="005137C0" w:rsidR="00DE58E3" w:rsidP="00DE58E3" w:rsidRDefault="00DE58E3" w14:paraId="2480624D" w14:textId="77777777">
            <w:pPr>
              <w:rPr>
                <w:rFonts w:ascii="Arial" w:hAnsi="Arial" w:cs="Arial"/>
              </w:rPr>
            </w:pPr>
          </w:p>
        </w:tc>
      </w:tr>
      <w:tr w:rsidRPr="005137C0" w:rsidR="00DE58E3" w:rsidTr="195D2C3A" w14:paraId="38BBDA21" w14:textId="77777777">
        <w:trPr>
          <w:trHeight w:val="300"/>
        </w:trPr>
        <w:tc>
          <w:tcPr>
            <w:tcW w:w="1035" w:type="dxa"/>
            <w:vAlign w:val="center"/>
          </w:tcPr>
          <w:p w:rsidRPr="005137C0" w:rsidR="00DE58E3" w:rsidP="008F1A77" w:rsidRDefault="00DE58E3" w14:paraId="2F3247D3"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36FA3E79" w14:textId="19ABFF7A">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3240" w:type="dxa"/>
          </w:tcPr>
          <w:p w:rsidRPr="005137C0" w:rsidR="00DE58E3" w:rsidP="00DE58E3" w:rsidRDefault="00DE58E3" w14:paraId="393B731C" w14:textId="77777777">
            <w:pPr>
              <w:rPr>
                <w:rFonts w:ascii="Arial" w:hAnsi="Arial" w:cs="Arial"/>
              </w:rPr>
            </w:pPr>
          </w:p>
        </w:tc>
      </w:tr>
      <w:tr w:rsidRPr="005137C0" w:rsidR="00DE58E3" w:rsidTr="195D2C3A" w14:paraId="63A66FC0" w14:textId="77777777">
        <w:trPr>
          <w:trHeight w:val="300"/>
        </w:trPr>
        <w:tc>
          <w:tcPr>
            <w:tcW w:w="1035" w:type="dxa"/>
            <w:vAlign w:val="center"/>
          </w:tcPr>
          <w:p w:rsidRPr="005137C0" w:rsidR="00DE58E3" w:rsidP="008F1A77" w:rsidRDefault="00DE58E3" w14:paraId="5F3436D6"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7128ABF8" w14:textId="78D2651B">
            <w:pPr>
              <w:rPr>
                <w:rFonts w:ascii="Arial" w:hAnsi="Arial" w:cs="Arial"/>
              </w:rPr>
            </w:pPr>
            <w:r w:rsidRPr="195D2C3A">
              <w:rPr>
                <w:rFonts w:ascii="Arial" w:hAnsi="Arial" w:cs="Arial"/>
              </w:rPr>
              <w:t>Verify the Dashboard Home screen of the GUI shows that the setpoint is 1</w:t>
            </w:r>
            <w:r w:rsidRPr="195D2C3A" w:rsidR="00B64720">
              <w:rPr>
                <w:rFonts w:ascii="Arial" w:hAnsi="Arial" w:cs="Arial"/>
              </w:rPr>
              <w:t>1</w:t>
            </w:r>
            <w:r w:rsidRPr="195D2C3A" w:rsidR="3430E078">
              <w:rPr>
                <w:rFonts w:ascii="Arial" w:hAnsi="Arial" w:cs="Arial"/>
              </w:rPr>
              <w:t>5</w:t>
            </w:r>
            <w:r w:rsidRPr="195D2C3A">
              <w:rPr>
                <w:rFonts w:ascii="Arial" w:hAnsi="Arial" w:eastAsia="Aptos" w:cs="Arial"/>
                <w:color w:val="000000" w:themeColor="text1"/>
              </w:rPr>
              <w:t>° F</w:t>
            </w:r>
          </w:p>
        </w:tc>
        <w:tc>
          <w:tcPr>
            <w:tcW w:w="3240" w:type="dxa"/>
          </w:tcPr>
          <w:p w:rsidRPr="005137C0" w:rsidR="00DE58E3" w:rsidP="00DE58E3" w:rsidRDefault="00DE58E3" w14:paraId="405A4F71" w14:textId="77777777">
            <w:pPr>
              <w:rPr>
                <w:rFonts w:ascii="Arial" w:hAnsi="Arial" w:cs="Arial"/>
              </w:rPr>
            </w:pPr>
          </w:p>
        </w:tc>
      </w:tr>
      <w:tr w:rsidRPr="005137C0" w:rsidR="00DE58E3" w:rsidTr="195D2C3A" w14:paraId="48A3E9D9" w14:textId="77777777">
        <w:trPr>
          <w:trHeight w:val="300"/>
        </w:trPr>
        <w:tc>
          <w:tcPr>
            <w:tcW w:w="1035" w:type="dxa"/>
            <w:vAlign w:val="center"/>
          </w:tcPr>
          <w:p w:rsidRPr="005137C0" w:rsidR="00DE58E3" w:rsidP="008F1A77" w:rsidRDefault="00DE58E3" w14:paraId="2D2C388A"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1481C4ED" w14:textId="534F0A44">
            <w:pPr>
              <w:rPr>
                <w:rFonts w:ascii="Arial" w:hAnsi="Arial" w:cs="Arial"/>
              </w:rPr>
            </w:pPr>
            <w:r w:rsidRPr="005137C0">
              <w:rPr>
                <w:rFonts w:ascii="Arial" w:hAnsi="Arial" w:cs="Arial"/>
              </w:rPr>
              <w:t>Draw water out of the tank until T2 is below 95</w:t>
            </w:r>
            <w:r w:rsidRPr="005137C0">
              <w:rPr>
                <w:rFonts w:ascii="Arial" w:hAnsi="Arial" w:eastAsia="Aptos" w:cs="Arial"/>
                <w:color w:val="000000" w:themeColor="text1"/>
              </w:rPr>
              <w:t xml:space="preserve">° F </w:t>
            </w:r>
          </w:p>
        </w:tc>
        <w:tc>
          <w:tcPr>
            <w:tcW w:w="3240" w:type="dxa"/>
          </w:tcPr>
          <w:p w:rsidRPr="005137C0" w:rsidR="00DE58E3" w:rsidP="00DE58E3" w:rsidRDefault="00DE58E3" w14:paraId="516C73D1" w14:textId="77777777">
            <w:pPr>
              <w:rPr>
                <w:rFonts w:ascii="Arial" w:hAnsi="Arial" w:cs="Arial"/>
              </w:rPr>
            </w:pPr>
          </w:p>
        </w:tc>
      </w:tr>
      <w:tr w:rsidRPr="005137C0" w:rsidR="00DE58E3" w:rsidTr="195D2C3A" w14:paraId="40F0FFC0" w14:textId="77777777">
        <w:trPr>
          <w:trHeight w:val="300"/>
        </w:trPr>
        <w:tc>
          <w:tcPr>
            <w:tcW w:w="1035" w:type="dxa"/>
            <w:vAlign w:val="center"/>
          </w:tcPr>
          <w:p w:rsidRPr="005137C0" w:rsidR="00DE58E3" w:rsidP="008F1A77" w:rsidRDefault="00DE58E3" w14:paraId="211A8A98"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1243AB02" w14:textId="789031CD">
            <w:pPr>
              <w:rPr>
                <w:rFonts w:ascii="Arial" w:hAnsi="Arial" w:cs="Arial"/>
              </w:rPr>
            </w:pPr>
            <w:r w:rsidRPr="005137C0">
              <w:rPr>
                <w:rFonts w:ascii="Arial" w:hAnsi="Arial" w:cs="Arial"/>
              </w:rPr>
              <w:t>Verify that the DUT is heating water.</w:t>
            </w:r>
          </w:p>
        </w:tc>
        <w:tc>
          <w:tcPr>
            <w:tcW w:w="3240" w:type="dxa"/>
          </w:tcPr>
          <w:p w:rsidRPr="005137C0" w:rsidR="00DE58E3" w:rsidP="00DE58E3" w:rsidRDefault="00DE58E3" w14:paraId="490431A2" w14:textId="77777777">
            <w:pPr>
              <w:rPr>
                <w:rFonts w:ascii="Arial" w:hAnsi="Arial" w:cs="Arial"/>
              </w:rPr>
            </w:pPr>
          </w:p>
        </w:tc>
      </w:tr>
      <w:tr w:rsidRPr="005137C0" w:rsidR="00DE58E3" w:rsidTr="195D2C3A" w14:paraId="0E30BD98" w14:textId="77777777">
        <w:trPr>
          <w:trHeight w:val="300"/>
        </w:trPr>
        <w:tc>
          <w:tcPr>
            <w:tcW w:w="1035" w:type="dxa"/>
            <w:vAlign w:val="center"/>
          </w:tcPr>
          <w:p w:rsidRPr="005137C0" w:rsidR="00DE58E3" w:rsidP="008F1A77" w:rsidRDefault="00DE58E3" w14:paraId="6F15CE19"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3290943D" w14:textId="12F822BD">
            <w:pPr>
              <w:rPr>
                <w:rFonts w:ascii="Arial" w:hAnsi="Arial" w:cs="Arial"/>
              </w:rPr>
            </w:pPr>
            <w:r w:rsidRPr="005137C0">
              <w:rPr>
                <w:rFonts w:ascii="Arial" w:hAnsi="Arial" w:cs="Arial"/>
              </w:rPr>
              <w:t xml:space="preserve">Wait for the 10 minute duration of the </w:t>
            </w:r>
            <w:r w:rsidRPr="005137C0" w:rsidR="00B64720">
              <w:rPr>
                <w:rFonts w:ascii="Arial" w:hAnsi="Arial" w:cs="Arial"/>
              </w:rPr>
              <w:t>load up</w:t>
            </w:r>
            <w:r w:rsidRPr="005137C0">
              <w:rPr>
                <w:rFonts w:ascii="Arial" w:hAnsi="Arial" w:cs="Arial"/>
              </w:rPr>
              <w:t xml:space="preserve"> event to elapse. Make sure that the water temperature during this time does not exceed 1</w:t>
            </w:r>
            <w:r w:rsidRPr="005137C0" w:rsidR="009C184F">
              <w:rPr>
                <w:rFonts w:ascii="Arial" w:hAnsi="Arial" w:cs="Arial"/>
              </w:rPr>
              <w:t>00</w:t>
            </w:r>
            <w:r w:rsidRPr="005137C0">
              <w:rPr>
                <w:rFonts w:ascii="Arial" w:hAnsi="Arial" w:eastAsia="Aptos" w:cs="Arial"/>
                <w:color w:val="000000" w:themeColor="text1"/>
              </w:rPr>
              <w:t>° F</w:t>
            </w:r>
          </w:p>
        </w:tc>
        <w:tc>
          <w:tcPr>
            <w:tcW w:w="3240" w:type="dxa"/>
          </w:tcPr>
          <w:p w:rsidRPr="005137C0" w:rsidR="00DE58E3" w:rsidP="00DE58E3" w:rsidRDefault="00DE58E3" w14:paraId="6F93A513" w14:textId="77777777">
            <w:pPr>
              <w:rPr>
                <w:rFonts w:ascii="Arial" w:hAnsi="Arial" w:cs="Arial"/>
              </w:rPr>
            </w:pPr>
          </w:p>
        </w:tc>
      </w:tr>
      <w:tr w:rsidRPr="005137C0" w:rsidR="00DE58E3" w:rsidTr="195D2C3A" w14:paraId="406EE576" w14:textId="77777777">
        <w:trPr>
          <w:trHeight w:val="300"/>
        </w:trPr>
        <w:tc>
          <w:tcPr>
            <w:tcW w:w="1035" w:type="dxa"/>
            <w:vAlign w:val="center"/>
          </w:tcPr>
          <w:p w:rsidRPr="005137C0" w:rsidR="00DE58E3" w:rsidP="008F1A77" w:rsidRDefault="00DE58E3" w14:paraId="3024128F"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72E8BB3B" w14:textId="7965B761">
            <w:pPr>
              <w:rPr>
                <w:rFonts w:ascii="Arial" w:hAnsi="Arial" w:cs="Arial"/>
              </w:rPr>
            </w:pPr>
            <w:r w:rsidRPr="005137C0">
              <w:rPr>
                <w:rFonts w:ascii="Arial" w:hAnsi="Arial" w:cs="Arial"/>
              </w:rPr>
              <w:t>Verify that the DRM icon on the icon bar of the Dashboard Home screen is no longer displayed.</w:t>
            </w:r>
          </w:p>
        </w:tc>
        <w:tc>
          <w:tcPr>
            <w:tcW w:w="3240" w:type="dxa"/>
          </w:tcPr>
          <w:p w:rsidRPr="005137C0" w:rsidR="00DE58E3" w:rsidP="00DE58E3" w:rsidRDefault="00DE58E3" w14:paraId="6563CAFB" w14:textId="77777777">
            <w:pPr>
              <w:rPr>
                <w:rFonts w:ascii="Arial" w:hAnsi="Arial" w:cs="Arial"/>
              </w:rPr>
            </w:pPr>
          </w:p>
        </w:tc>
      </w:tr>
      <w:tr w:rsidRPr="005137C0" w:rsidR="00DE58E3" w:rsidTr="195D2C3A" w14:paraId="433036F3" w14:textId="77777777">
        <w:trPr>
          <w:trHeight w:val="300"/>
        </w:trPr>
        <w:tc>
          <w:tcPr>
            <w:tcW w:w="1035" w:type="dxa"/>
            <w:vAlign w:val="center"/>
          </w:tcPr>
          <w:p w:rsidRPr="005137C0" w:rsidR="00DE58E3" w:rsidP="008F1A77" w:rsidRDefault="00DE58E3" w14:paraId="54051411"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61DFC36A" w14:textId="2BB8E26B">
            <w:pPr>
              <w:rPr>
                <w:rFonts w:ascii="Arial" w:hAnsi="Arial" w:cs="Arial"/>
              </w:rPr>
            </w:pPr>
            <w:r w:rsidRPr="005137C0">
              <w:rPr>
                <w:rFonts w:ascii="Arial" w:hAnsi="Arial" w:cs="Arial"/>
              </w:rPr>
              <w:t>Verify that the system state in the Test Tool returns to Normal Operating state.</w:t>
            </w:r>
          </w:p>
        </w:tc>
        <w:tc>
          <w:tcPr>
            <w:tcW w:w="3240" w:type="dxa"/>
          </w:tcPr>
          <w:p w:rsidRPr="005137C0" w:rsidR="00DE58E3" w:rsidP="00DE58E3" w:rsidRDefault="00DE58E3" w14:paraId="6058A148" w14:textId="77777777">
            <w:pPr>
              <w:rPr>
                <w:rFonts w:ascii="Arial" w:hAnsi="Arial" w:cs="Arial"/>
              </w:rPr>
            </w:pPr>
          </w:p>
        </w:tc>
      </w:tr>
      <w:tr w:rsidRPr="005137C0" w:rsidR="00DE58E3" w:rsidTr="195D2C3A" w14:paraId="0DC466E1" w14:textId="77777777">
        <w:trPr>
          <w:trHeight w:val="300"/>
        </w:trPr>
        <w:tc>
          <w:tcPr>
            <w:tcW w:w="1035" w:type="dxa"/>
            <w:vAlign w:val="center"/>
          </w:tcPr>
          <w:p w:rsidRPr="005137C0" w:rsidR="00DE58E3" w:rsidP="008F1A77" w:rsidRDefault="00DE58E3" w14:paraId="72853889"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7BD6C84B" w14:textId="42AB6D3A">
            <w:pPr>
              <w:rPr>
                <w:rFonts w:ascii="Arial" w:hAnsi="Arial" w:cs="Arial"/>
              </w:rPr>
            </w:pPr>
            <w:r w:rsidRPr="005137C0">
              <w:rPr>
                <w:rFonts w:ascii="Arial" w:hAnsi="Arial" w:cs="Arial"/>
              </w:rPr>
              <w:t>Verify that the user heat mode is Electric Mode</w:t>
            </w:r>
          </w:p>
        </w:tc>
        <w:tc>
          <w:tcPr>
            <w:tcW w:w="3240" w:type="dxa"/>
          </w:tcPr>
          <w:p w:rsidRPr="005137C0" w:rsidR="00DE58E3" w:rsidP="00DE58E3" w:rsidRDefault="00DE58E3" w14:paraId="79CECE11" w14:textId="77777777">
            <w:pPr>
              <w:rPr>
                <w:rFonts w:ascii="Arial" w:hAnsi="Arial" w:cs="Arial"/>
              </w:rPr>
            </w:pPr>
          </w:p>
        </w:tc>
      </w:tr>
      <w:tr w:rsidRPr="005137C0" w:rsidR="00DE58E3" w:rsidTr="195D2C3A" w14:paraId="3D1D0439" w14:textId="77777777">
        <w:trPr>
          <w:trHeight w:val="300"/>
        </w:trPr>
        <w:tc>
          <w:tcPr>
            <w:tcW w:w="1035" w:type="dxa"/>
            <w:vAlign w:val="center"/>
          </w:tcPr>
          <w:p w:rsidRPr="005137C0" w:rsidR="00DE58E3" w:rsidP="008F1A77" w:rsidRDefault="00DE58E3" w14:paraId="51F0CA8F"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1D97BFE5" w14:textId="68EBDF80">
            <w:pPr>
              <w:rPr>
                <w:rFonts w:ascii="Arial" w:hAnsi="Arial" w:cs="Arial"/>
              </w:rPr>
            </w:pPr>
            <w:r w:rsidRPr="005137C0">
              <w:rPr>
                <w:rFonts w:ascii="Arial" w:hAnsi="Arial" w:cs="Arial"/>
              </w:rPr>
              <w:t>Verify that the displayed setpoint on the Dashboard Home screen is 1</w:t>
            </w:r>
            <w:r w:rsidRPr="005137C0" w:rsidR="009C184F">
              <w:rPr>
                <w:rFonts w:ascii="Arial" w:hAnsi="Arial" w:cs="Arial"/>
              </w:rPr>
              <w:t>10</w:t>
            </w:r>
            <w:r w:rsidRPr="005137C0">
              <w:rPr>
                <w:rFonts w:ascii="Arial" w:hAnsi="Arial" w:eastAsia="Aptos" w:cs="Arial"/>
                <w:color w:val="000000" w:themeColor="text1"/>
              </w:rPr>
              <w:t>° F</w:t>
            </w:r>
          </w:p>
        </w:tc>
        <w:tc>
          <w:tcPr>
            <w:tcW w:w="3240" w:type="dxa"/>
          </w:tcPr>
          <w:p w:rsidRPr="005137C0" w:rsidR="00DE58E3" w:rsidP="00DE58E3" w:rsidRDefault="00DE58E3" w14:paraId="61A975E7" w14:textId="77777777">
            <w:pPr>
              <w:rPr>
                <w:rFonts w:ascii="Arial" w:hAnsi="Arial" w:cs="Arial"/>
              </w:rPr>
            </w:pPr>
          </w:p>
        </w:tc>
      </w:tr>
      <w:tr w:rsidRPr="005137C0" w:rsidR="00DE58E3" w:rsidTr="195D2C3A" w14:paraId="305F4268" w14:textId="77777777">
        <w:trPr>
          <w:trHeight w:val="300"/>
        </w:trPr>
        <w:tc>
          <w:tcPr>
            <w:tcW w:w="1035" w:type="dxa"/>
            <w:vAlign w:val="center"/>
          </w:tcPr>
          <w:p w:rsidRPr="005137C0" w:rsidR="00DE58E3" w:rsidP="008F1A77" w:rsidRDefault="00DE58E3" w14:paraId="52D6C2EE"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1400F34A" w14:textId="51834D4C">
            <w:pPr>
              <w:rPr>
                <w:rFonts w:ascii="Arial" w:hAnsi="Arial" w:cs="Arial"/>
              </w:rPr>
            </w:pPr>
            <w:r w:rsidRPr="005137C0">
              <w:rPr>
                <w:rFonts w:ascii="Arial" w:hAnsi="Arial" w:cs="Arial"/>
              </w:rPr>
              <w:t>Verify that when the DRM event ends, the water heater keeps heating.</w:t>
            </w:r>
          </w:p>
        </w:tc>
        <w:tc>
          <w:tcPr>
            <w:tcW w:w="3240" w:type="dxa"/>
          </w:tcPr>
          <w:p w:rsidRPr="005137C0" w:rsidR="00DE58E3" w:rsidP="00DE58E3" w:rsidRDefault="00DE58E3" w14:paraId="038214A9" w14:textId="77777777">
            <w:pPr>
              <w:rPr>
                <w:rFonts w:ascii="Arial" w:hAnsi="Arial" w:cs="Arial"/>
              </w:rPr>
            </w:pPr>
          </w:p>
        </w:tc>
      </w:tr>
      <w:tr w:rsidRPr="005137C0" w:rsidR="00DE58E3" w:rsidTr="195D2C3A" w14:paraId="0F4333ED" w14:textId="77777777">
        <w:trPr>
          <w:trHeight w:val="300"/>
        </w:trPr>
        <w:tc>
          <w:tcPr>
            <w:tcW w:w="1035" w:type="dxa"/>
            <w:vAlign w:val="center"/>
          </w:tcPr>
          <w:p w:rsidRPr="005137C0" w:rsidR="00DE58E3" w:rsidP="008F1A77" w:rsidRDefault="00DE58E3" w14:paraId="2DFE812D"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17AE7650" w14:textId="1EB323E8">
            <w:pPr>
              <w:rPr>
                <w:rFonts w:ascii="Arial" w:hAnsi="Arial" w:cs="Arial"/>
              </w:rPr>
            </w:pPr>
            <w:r w:rsidRPr="005137C0">
              <w:rPr>
                <w:rFonts w:ascii="Arial" w:hAnsi="Arial" w:cs="Arial"/>
              </w:rPr>
              <w:t>Wait for the DUT to reach the setpoint of 1</w:t>
            </w:r>
            <w:r w:rsidRPr="005137C0" w:rsidR="009C184F">
              <w:rPr>
                <w:rFonts w:ascii="Arial" w:hAnsi="Arial" w:cs="Arial"/>
              </w:rPr>
              <w:t>1</w:t>
            </w:r>
            <w:r w:rsidRPr="005137C0">
              <w:rPr>
                <w:rFonts w:ascii="Arial" w:hAnsi="Arial" w:cs="Arial"/>
              </w:rPr>
              <w:t>0</w:t>
            </w:r>
            <w:r w:rsidRPr="005137C0">
              <w:rPr>
                <w:rFonts w:ascii="Arial" w:hAnsi="Arial" w:eastAsia="Aptos" w:cs="Arial"/>
                <w:color w:val="000000" w:themeColor="text1"/>
              </w:rPr>
              <w:t>° F</w:t>
            </w:r>
          </w:p>
        </w:tc>
        <w:tc>
          <w:tcPr>
            <w:tcW w:w="3240" w:type="dxa"/>
          </w:tcPr>
          <w:p w:rsidRPr="005137C0" w:rsidR="00DE58E3" w:rsidP="00DE58E3" w:rsidRDefault="00DE58E3" w14:paraId="1AFDA22C" w14:textId="77777777">
            <w:pPr>
              <w:rPr>
                <w:rFonts w:ascii="Arial" w:hAnsi="Arial" w:cs="Arial"/>
              </w:rPr>
            </w:pPr>
          </w:p>
        </w:tc>
      </w:tr>
      <w:tr w:rsidRPr="005137C0" w:rsidR="00DE58E3" w:rsidTr="195D2C3A" w14:paraId="5CF0229E" w14:textId="77777777">
        <w:trPr>
          <w:trHeight w:val="300"/>
        </w:trPr>
        <w:tc>
          <w:tcPr>
            <w:tcW w:w="1035" w:type="dxa"/>
            <w:vAlign w:val="center"/>
          </w:tcPr>
          <w:p w:rsidRPr="005137C0" w:rsidR="00DE58E3" w:rsidP="008F1A77" w:rsidRDefault="00DE58E3" w14:paraId="4F54BC30"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00C46E95" w14:textId="036CE28D">
            <w:pPr>
              <w:rPr>
                <w:rFonts w:ascii="Arial" w:hAnsi="Arial" w:cs="Arial"/>
              </w:rPr>
            </w:pPr>
            <w:r w:rsidRPr="005137C0">
              <w:rPr>
                <w:rFonts w:ascii="Arial" w:hAnsi="Arial" w:cs="Arial"/>
              </w:rPr>
              <w:t>Verify that the DUT reaches the setpoint.</w:t>
            </w:r>
          </w:p>
        </w:tc>
        <w:tc>
          <w:tcPr>
            <w:tcW w:w="3240" w:type="dxa"/>
          </w:tcPr>
          <w:p w:rsidRPr="005137C0" w:rsidR="00DE58E3" w:rsidP="00DE58E3" w:rsidRDefault="00DE58E3" w14:paraId="0AD3083F" w14:textId="77777777">
            <w:pPr>
              <w:rPr>
                <w:rFonts w:ascii="Arial" w:hAnsi="Arial" w:cs="Arial"/>
              </w:rPr>
            </w:pPr>
          </w:p>
        </w:tc>
      </w:tr>
      <w:tr w:rsidRPr="005137C0" w:rsidR="00DE58E3" w:rsidTr="195D2C3A" w14:paraId="32843AC3" w14:textId="77777777">
        <w:trPr>
          <w:trHeight w:val="300"/>
        </w:trPr>
        <w:tc>
          <w:tcPr>
            <w:tcW w:w="1035" w:type="dxa"/>
            <w:vAlign w:val="center"/>
          </w:tcPr>
          <w:p w:rsidRPr="005137C0" w:rsidR="00DE58E3" w:rsidP="008F1A77" w:rsidRDefault="00DE58E3" w14:paraId="6E9CB48F"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0CC7BD53" w14:textId="15CF1FE3">
            <w:pPr>
              <w:rPr>
                <w:rFonts w:ascii="Arial" w:hAnsi="Arial" w:cs="Arial"/>
              </w:rPr>
            </w:pPr>
            <w:r w:rsidRPr="005137C0">
              <w:rPr>
                <w:rFonts w:ascii="Arial" w:hAnsi="Arial" w:cs="Arial"/>
              </w:rPr>
              <w:t>Wait 5 minutes without interacting with the DUT</w:t>
            </w:r>
          </w:p>
        </w:tc>
        <w:tc>
          <w:tcPr>
            <w:tcW w:w="3240" w:type="dxa"/>
          </w:tcPr>
          <w:p w:rsidRPr="005137C0" w:rsidR="00DE58E3" w:rsidP="00DE58E3" w:rsidRDefault="00DE58E3" w14:paraId="65B6D7DE" w14:textId="77777777">
            <w:pPr>
              <w:rPr>
                <w:rFonts w:ascii="Arial" w:hAnsi="Arial" w:cs="Arial"/>
              </w:rPr>
            </w:pPr>
          </w:p>
        </w:tc>
      </w:tr>
      <w:tr w:rsidRPr="005137C0" w:rsidR="00DE58E3" w:rsidTr="195D2C3A" w14:paraId="0154A69B" w14:textId="77777777">
        <w:trPr>
          <w:trHeight w:val="300"/>
        </w:trPr>
        <w:tc>
          <w:tcPr>
            <w:tcW w:w="1035" w:type="dxa"/>
            <w:vAlign w:val="center"/>
          </w:tcPr>
          <w:p w:rsidRPr="005137C0" w:rsidR="00DE58E3" w:rsidP="008F1A77" w:rsidRDefault="00DE58E3" w14:paraId="5ABD6B23" w14:textId="77777777">
            <w:pPr>
              <w:pStyle w:val="ListParagraph"/>
              <w:numPr>
                <w:ilvl w:val="0"/>
                <w:numId w:val="37"/>
              </w:numPr>
              <w:jc w:val="center"/>
              <w:rPr>
                <w:rFonts w:ascii="Arial" w:hAnsi="Arial" w:cs="Arial"/>
              </w:rPr>
            </w:pPr>
          </w:p>
        </w:tc>
        <w:tc>
          <w:tcPr>
            <w:tcW w:w="5170" w:type="dxa"/>
          </w:tcPr>
          <w:p w:rsidRPr="005137C0" w:rsidR="00DE58E3" w:rsidP="00DE58E3" w:rsidRDefault="00DE58E3" w14:paraId="2FC3F814" w14:textId="278832CB">
            <w:pPr>
              <w:rPr>
                <w:rFonts w:ascii="Arial" w:hAnsi="Arial" w:cs="Arial"/>
              </w:rPr>
            </w:pPr>
            <w:r w:rsidRPr="005137C0">
              <w:rPr>
                <w:rFonts w:ascii="Arial" w:hAnsi="Arial" w:cs="Arial"/>
              </w:rPr>
              <w:t>Verify that the DUT does not heat the water heater during the 5 minute settling period.</w:t>
            </w:r>
          </w:p>
        </w:tc>
        <w:tc>
          <w:tcPr>
            <w:tcW w:w="3240" w:type="dxa"/>
          </w:tcPr>
          <w:p w:rsidRPr="005137C0" w:rsidR="00DE58E3" w:rsidP="00DE58E3" w:rsidRDefault="00DE58E3" w14:paraId="0C10F35B" w14:textId="77777777">
            <w:pPr>
              <w:rPr>
                <w:rFonts w:ascii="Arial" w:hAnsi="Arial" w:cs="Arial"/>
              </w:rPr>
            </w:pPr>
          </w:p>
        </w:tc>
      </w:tr>
    </w:tbl>
    <w:p w:rsidRPr="005137C0" w:rsidR="68ED9B0D" w:rsidRDefault="68ED9B0D" w14:paraId="64D6AEE7" w14:textId="61AC4B99">
      <w:pPr>
        <w:rPr>
          <w:rFonts w:ascii="Arial" w:hAnsi="Arial" w:cs="Arial"/>
        </w:rPr>
      </w:pPr>
    </w:p>
    <w:p w:rsidRPr="005137C0" w:rsidR="68ED9B0D" w:rsidRDefault="68ED9B0D" w14:paraId="646650CE" w14:textId="3D76BF32">
      <w:pPr>
        <w:rPr>
          <w:rFonts w:ascii="Arial" w:hAnsi="Arial" w:cs="Arial"/>
        </w:rPr>
      </w:pPr>
    </w:p>
    <w:p w:rsidRPr="005137C0" w:rsidR="1FDE31A0" w:rsidP="002A1CE4" w:rsidRDefault="7E7611F1" w14:paraId="7EFCD0EF" w14:textId="426C5B4D">
      <w:pPr>
        <w:pStyle w:val="Heading3"/>
        <w:rPr>
          <w:rFonts w:ascii="Arial" w:hAnsi="Arial" w:cs="Arial"/>
        </w:rPr>
      </w:pPr>
      <w:bookmarkStart w:name="_Toc205977558" w:id="19"/>
      <w:r w:rsidRPr="005137C0">
        <w:rPr>
          <w:rFonts w:ascii="Arial" w:hAnsi="Arial" w:cs="Arial"/>
        </w:rPr>
        <w:t>CTA Operation – Critical Peak Mode</w:t>
      </w:r>
      <w:bookmarkEnd w:id="19"/>
    </w:p>
    <w:tbl>
      <w:tblPr>
        <w:tblStyle w:val="TableGrid"/>
        <w:tblW w:w="0" w:type="auto"/>
        <w:tblLook w:val="04A0" w:firstRow="1" w:lastRow="0" w:firstColumn="1" w:lastColumn="0" w:noHBand="0" w:noVBand="1"/>
      </w:tblPr>
      <w:tblGrid>
        <w:gridCol w:w="2439"/>
        <w:gridCol w:w="6911"/>
      </w:tblGrid>
      <w:tr w:rsidRPr="005137C0" w:rsidR="00A4387E" w:rsidTr="00A4387E" w14:paraId="7E746294" w14:textId="77777777">
        <w:trPr>
          <w:trHeight w:val="300"/>
        </w:trPr>
        <w:tc>
          <w:tcPr>
            <w:tcW w:w="2439" w:type="dxa"/>
          </w:tcPr>
          <w:p w:rsidRPr="005137C0" w:rsidR="00A4387E" w:rsidRDefault="00A4387E" w14:paraId="45A8D41D" w14:textId="77777777">
            <w:pPr>
              <w:rPr>
                <w:rFonts w:ascii="Arial" w:hAnsi="Arial" w:cs="Arial"/>
              </w:rPr>
            </w:pPr>
            <w:r w:rsidRPr="005137C0">
              <w:rPr>
                <w:rFonts w:ascii="Arial" w:hAnsi="Arial" w:cs="Arial"/>
              </w:rPr>
              <w:t>Date</w:t>
            </w:r>
          </w:p>
        </w:tc>
        <w:tc>
          <w:tcPr>
            <w:tcW w:w="6911" w:type="dxa"/>
          </w:tcPr>
          <w:p w:rsidRPr="005137C0" w:rsidR="00A4387E" w:rsidRDefault="00A4387E" w14:paraId="78DE2D14" w14:textId="77777777">
            <w:pPr>
              <w:rPr>
                <w:rFonts w:ascii="Arial" w:hAnsi="Arial" w:cs="Arial"/>
              </w:rPr>
            </w:pPr>
          </w:p>
        </w:tc>
      </w:tr>
      <w:tr w:rsidRPr="005137C0" w:rsidR="00A4387E" w:rsidTr="00A4387E" w14:paraId="5846B4F8" w14:textId="77777777">
        <w:trPr>
          <w:trHeight w:val="300"/>
        </w:trPr>
        <w:tc>
          <w:tcPr>
            <w:tcW w:w="2439" w:type="dxa"/>
          </w:tcPr>
          <w:p w:rsidRPr="005137C0" w:rsidR="00A4387E" w:rsidRDefault="00A4387E" w14:paraId="51F6D3F5" w14:textId="77777777">
            <w:pPr>
              <w:rPr>
                <w:rFonts w:ascii="Arial" w:hAnsi="Arial" w:cs="Arial"/>
              </w:rPr>
            </w:pPr>
            <w:r w:rsidRPr="005137C0">
              <w:rPr>
                <w:rFonts w:ascii="Arial" w:hAnsi="Arial" w:cs="Arial"/>
              </w:rPr>
              <w:t>Tester</w:t>
            </w:r>
          </w:p>
        </w:tc>
        <w:tc>
          <w:tcPr>
            <w:tcW w:w="6911" w:type="dxa"/>
          </w:tcPr>
          <w:p w:rsidRPr="005137C0" w:rsidR="00A4387E" w:rsidRDefault="00A4387E" w14:paraId="052E3227" w14:textId="77777777">
            <w:pPr>
              <w:rPr>
                <w:rFonts w:ascii="Arial" w:hAnsi="Arial" w:cs="Arial"/>
              </w:rPr>
            </w:pPr>
          </w:p>
        </w:tc>
      </w:tr>
      <w:tr w:rsidRPr="005137C0" w:rsidR="00A4387E" w:rsidTr="00A4387E" w14:paraId="22C7DE00" w14:textId="77777777">
        <w:trPr>
          <w:trHeight w:val="300"/>
        </w:trPr>
        <w:tc>
          <w:tcPr>
            <w:tcW w:w="2439" w:type="dxa"/>
          </w:tcPr>
          <w:p w:rsidRPr="005137C0" w:rsidR="00A4387E" w:rsidRDefault="00A4387E" w14:paraId="2B996DC7"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38154369" w14:textId="77777777">
            <w:pPr>
              <w:rPr>
                <w:rFonts w:ascii="Arial" w:hAnsi="Arial" w:cs="Arial"/>
              </w:rPr>
            </w:pPr>
          </w:p>
        </w:tc>
      </w:tr>
      <w:tr w:rsidRPr="005137C0" w:rsidR="00A4387E" w:rsidTr="00A4387E" w14:paraId="454F13F8" w14:textId="77777777">
        <w:trPr>
          <w:trHeight w:val="300"/>
        </w:trPr>
        <w:tc>
          <w:tcPr>
            <w:tcW w:w="2439" w:type="dxa"/>
          </w:tcPr>
          <w:p w:rsidRPr="005137C0" w:rsidR="00A4387E" w:rsidRDefault="00A4387E" w14:paraId="689C6B15"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53C4F09A" w14:textId="77777777">
            <w:pPr>
              <w:rPr>
                <w:rFonts w:ascii="Arial" w:hAnsi="Arial" w:cs="Arial"/>
              </w:rPr>
            </w:pPr>
          </w:p>
        </w:tc>
      </w:tr>
      <w:tr w:rsidRPr="005137C0" w:rsidR="00702864" w:rsidTr="00A4387E" w14:paraId="11987C00" w14:textId="77777777">
        <w:trPr>
          <w:trHeight w:val="300"/>
        </w:trPr>
        <w:tc>
          <w:tcPr>
            <w:tcW w:w="2439" w:type="dxa"/>
          </w:tcPr>
          <w:p w:rsidRPr="005137C0" w:rsidR="00702864" w:rsidRDefault="00702864" w14:paraId="315CB92C" w14:textId="624F3887">
            <w:pPr>
              <w:rPr>
                <w:rFonts w:ascii="Arial" w:hAnsi="Arial" w:cs="Arial"/>
              </w:rPr>
            </w:pPr>
            <w:r>
              <w:rPr>
                <w:rFonts w:ascii="Arial" w:hAnsi="Arial" w:cs="Arial"/>
              </w:rPr>
              <w:t>Tank Size</w:t>
            </w:r>
          </w:p>
        </w:tc>
        <w:tc>
          <w:tcPr>
            <w:tcW w:w="6911" w:type="dxa"/>
          </w:tcPr>
          <w:p w:rsidRPr="005137C0" w:rsidR="00702864" w:rsidRDefault="00702864" w14:paraId="4D38A82C" w14:textId="77777777">
            <w:pPr>
              <w:rPr>
                <w:rFonts w:ascii="Arial" w:hAnsi="Arial" w:cs="Arial"/>
              </w:rPr>
            </w:pPr>
          </w:p>
        </w:tc>
      </w:tr>
    </w:tbl>
    <w:p w:rsidRPr="005137C0" w:rsidR="1FDE31A0" w:rsidP="002A1CE4" w:rsidRDefault="1FDE31A0" w14:paraId="77ABEED0" w14:textId="19B00BBF">
      <w:pPr>
        <w:rPr>
          <w:rFonts w:ascii="Arial" w:hAnsi="Arial" w:cs="Arial"/>
        </w:rPr>
      </w:pPr>
    </w:p>
    <w:p w:rsidRPr="005137C0" w:rsidR="65D7E30E" w:rsidRDefault="65D7E30E" w14:paraId="0AEEFB92" w14:textId="7E5C829B">
      <w:pPr>
        <w:rPr>
          <w:rFonts w:ascii="Arial" w:hAnsi="Arial" w:cs="Arial"/>
        </w:rPr>
      </w:pPr>
      <w:r w:rsidRPr="005137C0">
        <w:rPr>
          <w:rFonts w:ascii="Arial" w:hAnsi="Arial" w:cs="Arial"/>
        </w:rPr>
        <w:t>Preconditions:</w:t>
      </w:r>
    </w:p>
    <w:p w:rsidRPr="005137C0" w:rsidR="000D654D" w:rsidP="008F1A77" w:rsidRDefault="000D654D" w14:paraId="09A2FCC1"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0D654D" w:rsidP="008F1A77" w:rsidRDefault="000D654D" w14:paraId="4CC72D29"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65D7E30E" w:rsidP="008F1A77" w:rsidRDefault="65D7E30E" w14:paraId="646B9F11" w14:textId="64231277">
      <w:pPr>
        <w:pStyle w:val="ListParagraph"/>
        <w:numPr>
          <w:ilvl w:val="0"/>
          <w:numId w:val="20"/>
        </w:numPr>
        <w:rPr>
          <w:rFonts w:ascii="Arial" w:hAnsi="Arial" w:cs="Arial"/>
        </w:rPr>
      </w:pPr>
      <w:r w:rsidRPr="005137C0">
        <w:rPr>
          <w:rFonts w:ascii="Arial" w:hAnsi="Arial" w:cs="Arial"/>
        </w:rPr>
        <w:t xml:space="preserve">The control is in </w:t>
      </w:r>
      <w:r w:rsidRPr="005137C0" w:rsidR="457E532B">
        <w:rPr>
          <w:rFonts w:ascii="Arial" w:hAnsi="Arial" w:cs="Arial"/>
        </w:rPr>
        <w:t>Electric</w:t>
      </w:r>
      <w:r w:rsidRPr="005137C0" w:rsidR="3852FB06">
        <w:rPr>
          <w:rFonts w:ascii="Arial" w:hAnsi="Arial" w:cs="Arial"/>
        </w:rPr>
        <w:t xml:space="preserve"> Only</w:t>
      </w:r>
    </w:p>
    <w:p w:rsidRPr="005137C0" w:rsidR="65D7E30E" w:rsidP="008F1A77" w:rsidRDefault="65D7E30E" w14:paraId="2A213DFC" w14:textId="59BEAF46">
      <w:pPr>
        <w:pStyle w:val="ListParagraph"/>
        <w:numPr>
          <w:ilvl w:val="0"/>
          <w:numId w:val="20"/>
        </w:numPr>
        <w:rPr>
          <w:rFonts w:ascii="Arial" w:hAnsi="Arial" w:cs="Arial"/>
        </w:rPr>
      </w:pPr>
      <w:r w:rsidRPr="005137C0">
        <w:rPr>
          <w:rFonts w:ascii="Arial" w:hAnsi="Arial" w:cs="Arial"/>
        </w:rPr>
        <w:t>Setpoint is at 115</w:t>
      </w:r>
      <w:r w:rsidRPr="005137C0">
        <w:rPr>
          <w:rFonts w:ascii="Arial" w:hAnsi="Arial" w:eastAsia="Aptos" w:cs="Arial"/>
          <w:color w:val="000000" w:themeColor="text1"/>
        </w:rPr>
        <w:t>° F</w:t>
      </w:r>
    </w:p>
    <w:tbl>
      <w:tblPr>
        <w:tblStyle w:val="TableGrid"/>
        <w:tblW w:w="9445" w:type="dxa"/>
        <w:tblLook w:val="06A0" w:firstRow="1" w:lastRow="0" w:firstColumn="1" w:lastColumn="0" w:noHBand="1" w:noVBand="1"/>
      </w:tblPr>
      <w:tblGrid>
        <w:gridCol w:w="974"/>
        <w:gridCol w:w="5231"/>
        <w:gridCol w:w="3240"/>
      </w:tblGrid>
      <w:tr w:rsidRPr="005137C0" w:rsidR="00974ADA" w:rsidTr="00974ADA" w14:paraId="50533460" w14:textId="77777777">
        <w:trPr>
          <w:trHeight w:val="300"/>
        </w:trPr>
        <w:tc>
          <w:tcPr>
            <w:tcW w:w="974" w:type="dxa"/>
          </w:tcPr>
          <w:p w:rsidRPr="005137C0" w:rsidR="00974ADA" w:rsidP="68ED9B0D" w:rsidRDefault="00974ADA" w14:paraId="5BD05D9D" w14:textId="52471215">
            <w:pPr>
              <w:jc w:val="center"/>
              <w:rPr>
                <w:rFonts w:ascii="Arial" w:hAnsi="Arial" w:cs="Arial"/>
              </w:rPr>
            </w:pPr>
            <w:r w:rsidRPr="005137C0">
              <w:rPr>
                <w:rFonts w:ascii="Arial" w:hAnsi="Arial" w:cs="Arial"/>
              </w:rPr>
              <w:t>Step</w:t>
            </w:r>
          </w:p>
        </w:tc>
        <w:tc>
          <w:tcPr>
            <w:tcW w:w="5231" w:type="dxa"/>
          </w:tcPr>
          <w:p w:rsidRPr="005137C0" w:rsidR="00974ADA" w:rsidRDefault="00974ADA" w14:paraId="10282A20" w14:textId="2149991C">
            <w:pPr>
              <w:rPr>
                <w:rFonts w:ascii="Arial" w:hAnsi="Arial" w:cs="Arial"/>
              </w:rPr>
            </w:pPr>
            <w:r w:rsidRPr="005137C0">
              <w:rPr>
                <w:rFonts w:ascii="Arial" w:hAnsi="Arial" w:cs="Arial"/>
              </w:rPr>
              <w:t>Action</w:t>
            </w:r>
          </w:p>
        </w:tc>
        <w:tc>
          <w:tcPr>
            <w:tcW w:w="3240" w:type="dxa"/>
          </w:tcPr>
          <w:p w:rsidRPr="005137C0" w:rsidR="00974ADA" w:rsidRDefault="00974ADA" w14:paraId="4137FF9D" w14:textId="660A42C3">
            <w:pPr>
              <w:rPr>
                <w:rFonts w:ascii="Arial" w:hAnsi="Arial" w:cs="Arial"/>
              </w:rPr>
            </w:pPr>
            <w:r w:rsidRPr="005137C0">
              <w:rPr>
                <w:rFonts w:ascii="Arial" w:hAnsi="Arial" w:cs="Arial"/>
              </w:rPr>
              <w:t>Result (Pass / Fail)</w:t>
            </w:r>
          </w:p>
        </w:tc>
      </w:tr>
      <w:tr w:rsidRPr="005137C0" w:rsidR="008F0FE2" w14:paraId="696B9DCB" w14:textId="77777777">
        <w:trPr>
          <w:trHeight w:val="300"/>
        </w:trPr>
        <w:tc>
          <w:tcPr>
            <w:tcW w:w="974" w:type="dxa"/>
            <w:vAlign w:val="center"/>
          </w:tcPr>
          <w:p w:rsidRPr="005137C0" w:rsidR="008F0FE2" w:rsidP="008F1A77" w:rsidRDefault="008F0FE2" w14:paraId="265ACB20" w14:textId="14E260BA">
            <w:pPr>
              <w:pStyle w:val="ListParagraph"/>
              <w:numPr>
                <w:ilvl w:val="0"/>
                <w:numId w:val="35"/>
              </w:numPr>
              <w:rPr>
                <w:rFonts w:ascii="Arial" w:hAnsi="Arial" w:cs="Arial"/>
              </w:rPr>
            </w:pPr>
          </w:p>
        </w:tc>
        <w:tc>
          <w:tcPr>
            <w:tcW w:w="5231" w:type="dxa"/>
          </w:tcPr>
          <w:p w:rsidRPr="005137C0" w:rsidR="008F0FE2" w:rsidP="008F0FE2" w:rsidRDefault="008F0FE2" w14:paraId="204D188F" w14:textId="4618D880">
            <w:pPr>
              <w:rPr>
                <w:rFonts w:ascii="Arial" w:hAnsi="Arial" w:cs="Arial"/>
              </w:rPr>
            </w:pPr>
            <w:r w:rsidRPr="005137C0">
              <w:rPr>
                <w:rFonts w:ascii="Arial" w:hAnsi="Arial" w:cs="Arial"/>
              </w:rPr>
              <w:t>Under UCM Commands, Curtailments in the EPRI tool, press the ‘</w:t>
            </w:r>
            <w:r w:rsidRPr="005137C0" w:rsidR="00010823">
              <w:rPr>
                <w:rFonts w:ascii="Arial" w:hAnsi="Arial" w:cs="Arial"/>
              </w:rPr>
              <w:t>Initiate CPP Event’</w:t>
            </w:r>
            <w:r w:rsidRPr="005137C0">
              <w:rPr>
                <w:rFonts w:ascii="Arial" w:hAnsi="Arial" w:cs="Arial"/>
              </w:rPr>
              <w:t xml:space="preserve"> button. Make sure the duration is set to 0 minutes.</w:t>
            </w:r>
          </w:p>
        </w:tc>
        <w:tc>
          <w:tcPr>
            <w:tcW w:w="3240" w:type="dxa"/>
          </w:tcPr>
          <w:p w:rsidRPr="005137C0" w:rsidR="008F0FE2" w:rsidP="008F0FE2" w:rsidRDefault="008F0FE2" w14:paraId="3B940722" w14:textId="350B1727">
            <w:pPr>
              <w:rPr>
                <w:rFonts w:ascii="Arial" w:hAnsi="Arial" w:cs="Arial"/>
              </w:rPr>
            </w:pPr>
          </w:p>
        </w:tc>
      </w:tr>
      <w:tr w:rsidRPr="005137C0" w:rsidR="008F0FE2" w14:paraId="58E9790C" w14:textId="77777777">
        <w:trPr>
          <w:trHeight w:val="300"/>
        </w:trPr>
        <w:tc>
          <w:tcPr>
            <w:tcW w:w="974" w:type="dxa"/>
            <w:vAlign w:val="center"/>
          </w:tcPr>
          <w:p w:rsidRPr="005137C0" w:rsidR="008F0FE2" w:rsidP="008F1A77" w:rsidRDefault="008F0FE2" w14:paraId="63C11DFE" w14:textId="4BA5742B">
            <w:pPr>
              <w:pStyle w:val="ListParagraph"/>
              <w:numPr>
                <w:ilvl w:val="0"/>
                <w:numId w:val="35"/>
              </w:numPr>
              <w:rPr>
                <w:rFonts w:ascii="Arial" w:hAnsi="Arial" w:cs="Arial"/>
              </w:rPr>
            </w:pPr>
          </w:p>
        </w:tc>
        <w:tc>
          <w:tcPr>
            <w:tcW w:w="5231" w:type="dxa"/>
          </w:tcPr>
          <w:p w:rsidRPr="005137C0" w:rsidR="008F0FE2" w:rsidP="008F0FE2" w:rsidRDefault="008F0FE2" w14:paraId="41EAA588" w14:textId="4528EA81">
            <w:pPr>
              <w:rPr>
                <w:rFonts w:ascii="Arial" w:hAnsi="Arial" w:eastAsia="Aptos" w:cs="Arial"/>
              </w:rPr>
            </w:pPr>
            <w:r w:rsidRPr="005137C0">
              <w:rPr>
                <w:rFonts w:ascii="Arial" w:hAnsi="Arial" w:cs="Arial"/>
              </w:rPr>
              <w:t>Verify that the DRM icon, consisting of two arrows pointing up and down, is displayed on the icon bar of the Dashboard Home screen</w:t>
            </w:r>
          </w:p>
        </w:tc>
        <w:tc>
          <w:tcPr>
            <w:tcW w:w="3240" w:type="dxa"/>
          </w:tcPr>
          <w:p w:rsidRPr="005137C0" w:rsidR="008F0FE2" w:rsidP="008F0FE2" w:rsidRDefault="008F0FE2" w14:paraId="48130486" w14:textId="219CFE46">
            <w:pPr>
              <w:rPr>
                <w:rFonts w:ascii="Arial" w:hAnsi="Arial" w:cs="Arial"/>
              </w:rPr>
            </w:pPr>
          </w:p>
        </w:tc>
      </w:tr>
      <w:tr w:rsidRPr="005137C0" w:rsidR="008F0FE2" w14:paraId="15D33E52" w14:textId="77777777">
        <w:trPr>
          <w:trHeight w:val="300"/>
        </w:trPr>
        <w:tc>
          <w:tcPr>
            <w:tcW w:w="974" w:type="dxa"/>
            <w:vAlign w:val="center"/>
          </w:tcPr>
          <w:p w:rsidRPr="005137C0" w:rsidR="008F0FE2" w:rsidP="008F1A77" w:rsidRDefault="008F0FE2" w14:paraId="40699D89" w14:textId="25668318">
            <w:pPr>
              <w:pStyle w:val="ListParagraph"/>
              <w:numPr>
                <w:ilvl w:val="0"/>
                <w:numId w:val="35"/>
              </w:numPr>
              <w:rPr>
                <w:rFonts w:ascii="Arial" w:hAnsi="Arial" w:cs="Arial"/>
              </w:rPr>
            </w:pPr>
          </w:p>
        </w:tc>
        <w:tc>
          <w:tcPr>
            <w:tcW w:w="5231" w:type="dxa"/>
          </w:tcPr>
          <w:p w:rsidRPr="005137C0" w:rsidR="008F0FE2" w:rsidP="008F0FE2" w:rsidRDefault="008F0FE2" w14:paraId="4AA150D3" w14:textId="4DB933C6">
            <w:pPr>
              <w:rPr>
                <w:rFonts w:ascii="Arial" w:hAnsi="Arial" w:eastAsia="Aptos" w:cs="Arial"/>
              </w:rPr>
            </w:pPr>
            <w:r w:rsidRPr="005137C0">
              <w:rPr>
                <w:rFonts w:ascii="Arial" w:hAnsi="Arial" w:cs="Arial"/>
              </w:rPr>
              <w:t>Verify using the test tool that the system state has changed to be the CTA state (state 8)</w:t>
            </w:r>
          </w:p>
        </w:tc>
        <w:tc>
          <w:tcPr>
            <w:tcW w:w="3240" w:type="dxa"/>
          </w:tcPr>
          <w:p w:rsidRPr="005137C0" w:rsidR="008F0FE2" w:rsidP="008F0FE2" w:rsidRDefault="008F0FE2" w14:paraId="29EE1795" w14:textId="06FC0ADD">
            <w:pPr>
              <w:rPr>
                <w:rFonts w:ascii="Arial" w:hAnsi="Arial" w:cs="Arial"/>
              </w:rPr>
            </w:pPr>
          </w:p>
        </w:tc>
      </w:tr>
      <w:tr w:rsidRPr="005137C0" w:rsidR="008F0FE2" w14:paraId="6AA3A8DF" w14:textId="77777777">
        <w:trPr>
          <w:trHeight w:val="300"/>
        </w:trPr>
        <w:tc>
          <w:tcPr>
            <w:tcW w:w="974" w:type="dxa"/>
            <w:vAlign w:val="center"/>
          </w:tcPr>
          <w:p w:rsidRPr="005137C0" w:rsidR="008F0FE2" w:rsidP="008F1A77" w:rsidRDefault="008F0FE2" w14:paraId="2AC83872" w14:textId="68BFF1A7">
            <w:pPr>
              <w:pStyle w:val="ListParagraph"/>
              <w:numPr>
                <w:ilvl w:val="0"/>
                <w:numId w:val="35"/>
              </w:numPr>
              <w:rPr>
                <w:rFonts w:ascii="Arial" w:hAnsi="Arial" w:cs="Arial"/>
              </w:rPr>
            </w:pPr>
          </w:p>
        </w:tc>
        <w:tc>
          <w:tcPr>
            <w:tcW w:w="5231" w:type="dxa"/>
          </w:tcPr>
          <w:p w:rsidRPr="005137C0" w:rsidR="008F0FE2" w:rsidP="008F0FE2" w:rsidRDefault="008F0FE2" w14:paraId="4B0E1B75" w14:textId="41564AB9">
            <w:pPr>
              <w:rPr>
                <w:rFonts w:ascii="Arial" w:hAnsi="Arial" w:cs="Arial"/>
              </w:rPr>
            </w:pPr>
            <w:r w:rsidRPr="005137C0">
              <w:rPr>
                <w:rFonts w:ascii="Arial" w:hAnsi="Arial" w:cs="Arial"/>
              </w:rPr>
              <w:t>Verify the Dashboard Home screen of the GUI shows that the setpoint is 10</w:t>
            </w:r>
            <w:r w:rsidRPr="005137C0" w:rsidR="00010823">
              <w:rPr>
                <w:rFonts w:ascii="Arial" w:hAnsi="Arial" w:cs="Arial"/>
              </w:rPr>
              <w:t>5</w:t>
            </w:r>
            <w:r w:rsidRPr="005137C0">
              <w:rPr>
                <w:rFonts w:ascii="Arial" w:hAnsi="Arial" w:eastAsia="Aptos" w:cs="Arial"/>
                <w:color w:val="000000" w:themeColor="text1"/>
              </w:rPr>
              <w:t>° F</w:t>
            </w:r>
          </w:p>
        </w:tc>
        <w:tc>
          <w:tcPr>
            <w:tcW w:w="3240" w:type="dxa"/>
          </w:tcPr>
          <w:p w:rsidRPr="005137C0" w:rsidR="008F0FE2" w:rsidP="008F0FE2" w:rsidRDefault="008F0FE2" w14:paraId="3703C7B3" w14:textId="3284F1CB">
            <w:pPr>
              <w:rPr>
                <w:rFonts w:ascii="Arial" w:hAnsi="Arial" w:cs="Arial"/>
              </w:rPr>
            </w:pPr>
          </w:p>
        </w:tc>
      </w:tr>
      <w:tr w:rsidRPr="005137C0" w:rsidR="008F0FE2" w14:paraId="472897A6" w14:textId="77777777">
        <w:trPr>
          <w:trHeight w:val="300"/>
        </w:trPr>
        <w:tc>
          <w:tcPr>
            <w:tcW w:w="974" w:type="dxa"/>
            <w:vAlign w:val="center"/>
          </w:tcPr>
          <w:p w:rsidRPr="005137C0" w:rsidR="008F0FE2" w:rsidP="008F1A77" w:rsidRDefault="008F0FE2" w14:paraId="51C66D8D" w14:textId="26A68DE1">
            <w:pPr>
              <w:pStyle w:val="ListParagraph"/>
              <w:numPr>
                <w:ilvl w:val="0"/>
                <w:numId w:val="35"/>
              </w:numPr>
              <w:rPr>
                <w:rFonts w:ascii="Arial" w:hAnsi="Arial" w:cs="Arial"/>
              </w:rPr>
            </w:pPr>
          </w:p>
        </w:tc>
        <w:tc>
          <w:tcPr>
            <w:tcW w:w="5231" w:type="dxa"/>
          </w:tcPr>
          <w:p w:rsidRPr="005137C0" w:rsidR="008F0FE2" w:rsidP="008F0FE2" w:rsidRDefault="008F0FE2" w14:paraId="32E807FD" w14:textId="18C3A3B9">
            <w:pPr>
              <w:rPr>
                <w:rFonts w:ascii="Arial" w:hAnsi="Arial" w:cs="Arial"/>
              </w:rPr>
            </w:pPr>
            <w:r w:rsidRPr="005137C0">
              <w:rPr>
                <w:rFonts w:ascii="Arial" w:hAnsi="Arial" w:cs="Arial"/>
              </w:rPr>
              <w:t>Verify that the Dashboard Home screen states that the DUT is in Heat Pump Only Mode</w:t>
            </w:r>
          </w:p>
        </w:tc>
        <w:tc>
          <w:tcPr>
            <w:tcW w:w="3240" w:type="dxa"/>
          </w:tcPr>
          <w:p w:rsidRPr="005137C0" w:rsidR="008F0FE2" w:rsidP="008F0FE2" w:rsidRDefault="008F0FE2" w14:paraId="600499C5" w14:textId="1C80ACC5">
            <w:pPr>
              <w:rPr>
                <w:rFonts w:ascii="Arial" w:hAnsi="Arial" w:cs="Arial"/>
              </w:rPr>
            </w:pPr>
          </w:p>
        </w:tc>
      </w:tr>
      <w:tr w:rsidRPr="005137C0" w:rsidR="008F0FE2" w14:paraId="6F6124BE" w14:textId="77777777">
        <w:trPr>
          <w:trHeight w:val="300"/>
        </w:trPr>
        <w:tc>
          <w:tcPr>
            <w:tcW w:w="974" w:type="dxa"/>
            <w:vAlign w:val="center"/>
          </w:tcPr>
          <w:p w:rsidRPr="005137C0" w:rsidR="008F0FE2" w:rsidP="008F1A77" w:rsidRDefault="008F0FE2" w14:paraId="1EE880BB" w14:textId="5E9DAE07">
            <w:pPr>
              <w:pStyle w:val="ListParagraph"/>
              <w:numPr>
                <w:ilvl w:val="0"/>
                <w:numId w:val="35"/>
              </w:numPr>
              <w:rPr>
                <w:rFonts w:ascii="Arial" w:hAnsi="Arial" w:cs="Arial"/>
              </w:rPr>
            </w:pPr>
          </w:p>
        </w:tc>
        <w:tc>
          <w:tcPr>
            <w:tcW w:w="5231" w:type="dxa"/>
          </w:tcPr>
          <w:p w:rsidRPr="005137C0" w:rsidR="008F0FE2" w:rsidP="008F0FE2" w:rsidRDefault="008F0FE2" w14:paraId="60E00DF6" w14:textId="734D2318">
            <w:pPr>
              <w:rPr>
                <w:rFonts w:ascii="Arial" w:hAnsi="Arial" w:eastAsia="Aptos" w:cs="Arial"/>
              </w:rPr>
            </w:pPr>
            <w:r w:rsidRPr="005137C0">
              <w:rPr>
                <w:rFonts w:ascii="Arial" w:hAnsi="Arial" w:cs="Arial"/>
              </w:rPr>
              <w:t xml:space="preserve">Draw water out of the tank until T2 is below </w:t>
            </w:r>
            <w:r w:rsidRPr="005137C0" w:rsidR="009C6447">
              <w:rPr>
                <w:rFonts w:ascii="Arial" w:hAnsi="Arial" w:cs="Arial"/>
              </w:rPr>
              <w:t>100</w:t>
            </w:r>
            <w:r w:rsidRPr="005137C0">
              <w:rPr>
                <w:rFonts w:ascii="Arial" w:hAnsi="Arial" w:eastAsia="Aptos" w:cs="Arial"/>
                <w:color w:val="000000" w:themeColor="text1"/>
              </w:rPr>
              <w:t xml:space="preserve">° F </w:t>
            </w:r>
          </w:p>
        </w:tc>
        <w:tc>
          <w:tcPr>
            <w:tcW w:w="3240" w:type="dxa"/>
          </w:tcPr>
          <w:p w:rsidRPr="005137C0" w:rsidR="008F0FE2" w:rsidP="008F0FE2" w:rsidRDefault="008F0FE2" w14:paraId="281B896D" w14:textId="31DAEA2A">
            <w:pPr>
              <w:rPr>
                <w:rFonts w:ascii="Arial" w:hAnsi="Arial" w:cs="Arial"/>
              </w:rPr>
            </w:pPr>
          </w:p>
        </w:tc>
      </w:tr>
      <w:tr w:rsidRPr="005137C0" w:rsidR="008F0FE2" w14:paraId="365B500B" w14:textId="77777777">
        <w:trPr>
          <w:trHeight w:val="300"/>
        </w:trPr>
        <w:tc>
          <w:tcPr>
            <w:tcW w:w="974" w:type="dxa"/>
            <w:vAlign w:val="center"/>
          </w:tcPr>
          <w:p w:rsidRPr="005137C0" w:rsidR="008F0FE2" w:rsidP="008F1A77" w:rsidRDefault="008F0FE2" w14:paraId="58A67098" w14:textId="07E846BD">
            <w:pPr>
              <w:pStyle w:val="ListParagraph"/>
              <w:numPr>
                <w:ilvl w:val="0"/>
                <w:numId w:val="35"/>
              </w:numPr>
              <w:rPr>
                <w:rFonts w:ascii="Arial" w:hAnsi="Arial" w:cs="Arial"/>
              </w:rPr>
            </w:pPr>
          </w:p>
        </w:tc>
        <w:tc>
          <w:tcPr>
            <w:tcW w:w="5231" w:type="dxa"/>
          </w:tcPr>
          <w:p w:rsidRPr="005137C0" w:rsidR="008F0FE2" w:rsidP="008F0FE2" w:rsidRDefault="008F0FE2" w14:paraId="34A8731A" w14:textId="384AF2CF">
            <w:pPr>
              <w:rPr>
                <w:rFonts w:ascii="Arial" w:hAnsi="Arial" w:cs="Arial"/>
              </w:rPr>
            </w:pPr>
            <w:r w:rsidRPr="005137C0">
              <w:rPr>
                <w:rFonts w:ascii="Arial" w:hAnsi="Arial" w:cs="Arial"/>
              </w:rPr>
              <w:t>Verify that the compressor turns on by checking the relays display in the test tool</w:t>
            </w:r>
          </w:p>
        </w:tc>
        <w:tc>
          <w:tcPr>
            <w:tcW w:w="3240" w:type="dxa"/>
          </w:tcPr>
          <w:p w:rsidRPr="005137C0" w:rsidR="008F0FE2" w:rsidP="008F0FE2" w:rsidRDefault="008F0FE2" w14:paraId="3E848652" w14:textId="2D940ADD">
            <w:pPr>
              <w:rPr>
                <w:rFonts w:ascii="Arial" w:hAnsi="Arial" w:cs="Arial"/>
              </w:rPr>
            </w:pPr>
          </w:p>
        </w:tc>
      </w:tr>
      <w:tr w:rsidRPr="005137C0" w:rsidR="008F0FE2" w14:paraId="793BB9A7" w14:textId="77777777">
        <w:trPr>
          <w:trHeight w:val="300"/>
        </w:trPr>
        <w:tc>
          <w:tcPr>
            <w:tcW w:w="974" w:type="dxa"/>
            <w:vAlign w:val="center"/>
          </w:tcPr>
          <w:p w:rsidRPr="005137C0" w:rsidR="008F0FE2" w:rsidP="008F1A77" w:rsidRDefault="008F0FE2" w14:paraId="1D2C05EF" w14:textId="74EE733C">
            <w:pPr>
              <w:pStyle w:val="ListParagraph"/>
              <w:numPr>
                <w:ilvl w:val="0"/>
                <w:numId w:val="35"/>
              </w:numPr>
              <w:rPr>
                <w:rFonts w:ascii="Arial" w:hAnsi="Arial" w:cs="Arial"/>
              </w:rPr>
            </w:pPr>
          </w:p>
        </w:tc>
        <w:tc>
          <w:tcPr>
            <w:tcW w:w="5231" w:type="dxa"/>
          </w:tcPr>
          <w:p w:rsidRPr="005137C0" w:rsidR="008F0FE2" w:rsidP="008F0FE2" w:rsidRDefault="008F0FE2" w14:paraId="203B4613" w14:textId="2BD785AF">
            <w:pPr>
              <w:rPr>
                <w:rFonts w:ascii="Arial" w:hAnsi="Arial" w:eastAsia="Aptos" w:cs="Arial"/>
              </w:rPr>
            </w:pPr>
            <w:r w:rsidRPr="005137C0">
              <w:rPr>
                <w:rFonts w:ascii="Arial" w:hAnsi="Arial" w:cs="Arial"/>
              </w:rPr>
              <w:t>Verify that after 5 minutes of heating, th</w:t>
            </w:r>
            <w:r w:rsidRPr="005137C0" w:rsidR="009C6447">
              <w:rPr>
                <w:rFonts w:ascii="Arial" w:hAnsi="Arial" w:cs="Arial"/>
              </w:rPr>
              <w:t>at none of the elements turn on</w:t>
            </w:r>
          </w:p>
        </w:tc>
        <w:tc>
          <w:tcPr>
            <w:tcW w:w="3240" w:type="dxa"/>
          </w:tcPr>
          <w:p w:rsidRPr="005137C0" w:rsidR="008F0FE2" w:rsidP="008F0FE2" w:rsidRDefault="008F0FE2" w14:paraId="4EDD3FEF" w14:textId="610F9DF4">
            <w:pPr>
              <w:rPr>
                <w:rFonts w:ascii="Arial" w:hAnsi="Arial" w:cs="Arial"/>
              </w:rPr>
            </w:pPr>
          </w:p>
        </w:tc>
      </w:tr>
      <w:tr w:rsidRPr="005137C0" w:rsidR="008F0FE2" w14:paraId="28965996" w14:textId="77777777">
        <w:trPr>
          <w:trHeight w:val="300"/>
        </w:trPr>
        <w:tc>
          <w:tcPr>
            <w:tcW w:w="974" w:type="dxa"/>
            <w:vAlign w:val="center"/>
          </w:tcPr>
          <w:p w:rsidRPr="005137C0" w:rsidR="008F0FE2" w:rsidP="008F1A77" w:rsidRDefault="008F0FE2" w14:paraId="6B8D3948" w14:textId="77777777">
            <w:pPr>
              <w:pStyle w:val="ListParagraph"/>
              <w:numPr>
                <w:ilvl w:val="0"/>
                <w:numId w:val="35"/>
              </w:numPr>
              <w:rPr>
                <w:rFonts w:ascii="Arial" w:hAnsi="Arial" w:cs="Arial"/>
              </w:rPr>
            </w:pPr>
          </w:p>
        </w:tc>
        <w:tc>
          <w:tcPr>
            <w:tcW w:w="5231" w:type="dxa"/>
          </w:tcPr>
          <w:p w:rsidRPr="005137C0" w:rsidR="008F0FE2" w:rsidP="008F0FE2" w:rsidRDefault="008F0FE2" w14:paraId="23DB8248" w14:textId="2AF7A416">
            <w:pPr>
              <w:rPr>
                <w:rFonts w:ascii="Arial" w:hAnsi="Arial" w:cs="Arial"/>
              </w:rPr>
            </w:pPr>
            <w:r w:rsidRPr="005137C0">
              <w:rPr>
                <w:rFonts w:ascii="Arial" w:hAnsi="Arial" w:cs="Arial"/>
              </w:rPr>
              <w:t xml:space="preserve">Wait for T2 to rise back to setpoint. </w:t>
            </w:r>
          </w:p>
        </w:tc>
        <w:tc>
          <w:tcPr>
            <w:tcW w:w="3240" w:type="dxa"/>
          </w:tcPr>
          <w:p w:rsidRPr="005137C0" w:rsidR="008F0FE2" w:rsidP="008F0FE2" w:rsidRDefault="008F0FE2" w14:paraId="3721D933" w14:textId="77777777">
            <w:pPr>
              <w:rPr>
                <w:rFonts w:ascii="Arial" w:hAnsi="Arial" w:cs="Arial"/>
              </w:rPr>
            </w:pPr>
          </w:p>
        </w:tc>
      </w:tr>
      <w:tr w:rsidRPr="005137C0" w:rsidR="008F0FE2" w14:paraId="1559DB22" w14:textId="77777777">
        <w:trPr>
          <w:trHeight w:val="300"/>
        </w:trPr>
        <w:tc>
          <w:tcPr>
            <w:tcW w:w="974" w:type="dxa"/>
            <w:vAlign w:val="center"/>
          </w:tcPr>
          <w:p w:rsidRPr="005137C0" w:rsidR="008F0FE2" w:rsidP="008F1A77" w:rsidRDefault="008F0FE2" w14:paraId="56CEBC22" w14:textId="77777777">
            <w:pPr>
              <w:pStyle w:val="ListParagraph"/>
              <w:numPr>
                <w:ilvl w:val="0"/>
                <w:numId w:val="35"/>
              </w:numPr>
              <w:rPr>
                <w:rFonts w:ascii="Arial" w:hAnsi="Arial" w:cs="Arial"/>
              </w:rPr>
            </w:pPr>
          </w:p>
        </w:tc>
        <w:tc>
          <w:tcPr>
            <w:tcW w:w="5231" w:type="dxa"/>
          </w:tcPr>
          <w:p w:rsidRPr="005137C0" w:rsidR="008F0FE2" w:rsidP="008F0FE2" w:rsidRDefault="008F0FE2" w14:paraId="54144323" w14:textId="39A8DCE8">
            <w:pPr>
              <w:rPr>
                <w:rFonts w:ascii="Arial" w:hAnsi="Arial" w:cs="Arial"/>
              </w:rPr>
            </w:pPr>
            <w:r w:rsidRPr="005137C0">
              <w:rPr>
                <w:rFonts w:ascii="Arial" w:hAnsi="Arial" w:cs="Arial"/>
              </w:rPr>
              <w:t>Verify that T2 reached 1</w:t>
            </w:r>
            <w:r w:rsidRPr="005137C0" w:rsidR="009C6447">
              <w:rPr>
                <w:rFonts w:ascii="Arial" w:hAnsi="Arial" w:cs="Arial"/>
              </w:rPr>
              <w:t>05</w:t>
            </w:r>
            <w:r w:rsidRPr="005137C0">
              <w:rPr>
                <w:rFonts w:ascii="Arial" w:hAnsi="Arial" w:eastAsia="Aptos" w:cs="Arial"/>
                <w:color w:val="000000" w:themeColor="text1"/>
              </w:rPr>
              <w:t>° F</w:t>
            </w:r>
          </w:p>
        </w:tc>
        <w:tc>
          <w:tcPr>
            <w:tcW w:w="3240" w:type="dxa"/>
          </w:tcPr>
          <w:p w:rsidRPr="005137C0" w:rsidR="008F0FE2" w:rsidP="008F0FE2" w:rsidRDefault="008F0FE2" w14:paraId="286066F0" w14:textId="77777777">
            <w:pPr>
              <w:rPr>
                <w:rFonts w:ascii="Arial" w:hAnsi="Arial" w:cs="Arial"/>
              </w:rPr>
            </w:pPr>
          </w:p>
        </w:tc>
      </w:tr>
      <w:tr w:rsidRPr="005137C0" w:rsidR="008F0FE2" w14:paraId="10E0FC70" w14:textId="77777777">
        <w:trPr>
          <w:trHeight w:val="300"/>
        </w:trPr>
        <w:tc>
          <w:tcPr>
            <w:tcW w:w="974" w:type="dxa"/>
            <w:vAlign w:val="center"/>
          </w:tcPr>
          <w:p w:rsidRPr="005137C0" w:rsidR="008F0FE2" w:rsidP="008F1A77" w:rsidRDefault="008F0FE2" w14:paraId="4A54FB6D" w14:textId="77777777">
            <w:pPr>
              <w:pStyle w:val="ListParagraph"/>
              <w:numPr>
                <w:ilvl w:val="0"/>
                <w:numId w:val="35"/>
              </w:numPr>
              <w:rPr>
                <w:rFonts w:ascii="Arial" w:hAnsi="Arial" w:cs="Arial"/>
              </w:rPr>
            </w:pPr>
          </w:p>
        </w:tc>
        <w:tc>
          <w:tcPr>
            <w:tcW w:w="5231" w:type="dxa"/>
          </w:tcPr>
          <w:p w:rsidRPr="005137C0" w:rsidR="008F0FE2" w:rsidP="008F0FE2" w:rsidRDefault="008F0FE2" w14:paraId="393E57D8" w14:textId="224101F2">
            <w:pPr>
              <w:rPr>
                <w:rFonts w:ascii="Arial" w:hAnsi="Arial" w:cs="Arial"/>
              </w:rPr>
            </w:pPr>
            <w:r w:rsidRPr="005137C0">
              <w:rPr>
                <w:rFonts w:ascii="Arial" w:hAnsi="Arial" w:cs="Arial"/>
              </w:rPr>
              <w:t>Verify that all elements and the compressor turn off.</w:t>
            </w:r>
          </w:p>
        </w:tc>
        <w:tc>
          <w:tcPr>
            <w:tcW w:w="3240" w:type="dxa"/>
          </w:tcPr>
          <w:p w:rsidRPr="005137C0" w:rsidR="008F0FE2" w:rsidP="008F0FE2" w:rsidRDefault="008F0FE2" w14:paraId="27BCCBBE" w14:textId="77777777">
            <w:pPr>
              <w:rPr>
                <w:rFonts w:ascii="Arial" w:hAnsi="Arial" w:cs="Arial"/>
              </w:rPr>
            </w:pPr>
          </w:p>
        </w:tc>
      </w:tr>
      <w:tr w:rsidRPr="005137C0" w:rsidR="008F0FE2" w14:paraId="33B5BE3C" w14:textId="77777777">
        <w:trPr>
          <w:trHeight w:val="300"/>
        </w:trPr>
        <w:tc>
          <w:tcPr>
            <w:tcW w:w="974" w:type="dxa"/>
            <w:vAlign w:val="center"/>
          </w:tcPr>
          <w:p w:rsidRPr="005137C0" w:rsidR="008F0FE2" w:rsidP="008F1A77" w:rsidRDefault="008F0FE2" w14:paraId="25CF0B5D" w14:textId="77777777">
            <w:pPr>
              <w:pStyle w:val="ListParagraph"/>
              <w:numPr>
                <w:ilvl w:val="0"/>
                <w:numId w:val="35"/>
              </w:numPr>
              <w:rPr>
                <w:rFonts w:ascii="Arial" w:hAnsi="Arial" w:cs="Arial"/>
              </w:rPr>
            </w:pPr>
          </w:p>
        </w:tc>
        <w:tc>
          <w:tcPr>
            <w:tcW w:w="5231" w:type="dxa"/>
          </w:tcPr>
          <w:p w:rsidRPr="005137C0" w:rsidR="008F0FE2" w:rsidP="008F0FE2" w:rsidRDefault="008F0FE2" w14:paraId="12F3AAA8" w14:textId="5E4FD59E">
            <w:pPr>
              <w:rPr>
                <w:rFonts w:ascii="Arial" w:hAnsi="Arial" w:cs="Arial"/>
              </w:rPr>
            </w:pPr>
            <w:r w:rsidRPr="005137C0">
              <w:rPr>
                <w:rFonts w:ascii="Arial" w:hAnsi="Arial" w:cs="Arial"/>
              </w:rPr>
              <w:t xml:space="preserve">Wait 5 minutes without interacting with the DUT. </w:t>
            </w:r>
          </w:p>
        </w:tc>
        <w:tc>
          <w:tcPr>
            <w:tcW w:w="3240" w:type="dxa"/>
          </w:tcPr>
          <w:p w:rsidRPr="005137C0" w:rsidR="008F0FE2" w:rsidP="008F0FE2" w:rsidRDefault="008F0FE2" w14:paraId="28E6A787" w14:textId="77777777">
            <w:pPr>
              <w:rPr>
                <w:rFonts w:ascii="Arial" w:hAnsi="Arial" w:cs="Arial"/>
              </w:rPr>
            </w:pPr>
          </w:p>
        </w:tc>
      </w:tr>
      <w:tr w:rsidRPr="005137C0" w:rsidR="008F0FE2" w14:paraId="48D56201" w14:textId="77777777">
        <w:trPr>
          <w:trHeight w:val="300"/>
        </w:trPr>
        <w:tc>
          <w:tcPr>
            <w:tcW w:w="974" w:type="dxa"/>
            <w:vAlign w:val="center"/>
          </w:tcPr>
          <w:p w:rsidRPr="005137C0" w:rsidR="008F0FE2" w:rsidP="008F1A77" w:rsidRDefault="008F0FE2" w14:paraId="4A5AD14A" w14:textId="77777777">
            <w:pPr>
              <w:pStyle w:val="ListParagraph"/>
              <w:numPr>
                <w:ilvl w:val="0"/>
                <w:numId w:val="35"/>
              </w:numPr>
              <w:rPr>
                <w:rFonts w:ascii="Arial" w:hAnsi="Arial" w:cs="Arial"/>
              </w:rPr>
            </w:pPr>
          </w:p>
        </w:tc>
        <w:tc>
          <w:tcPr>
            <w:tcW w:w="5231" w:type="dxa"/>
          </w:tcPr>
          <w:p w:rsidRPr="005137C0" w:rsidR="008F0FE2" w:rsidP="008F0FE2" w:rsidRDefault="008F0FE2" w14:paraId="191BE1EC" w14:textId="3D1DA392">
            <w:pPr>
              <w:rPr>
                <w:rFonts w:ascii="Arial" w:hAnsi="Arial" w:cs="Arial"/>
              </w:rPr>
            </w:pPr>
            <w:r w:rsidRPr="005137C0">
              <w:rPr>
                <w:rFonts w:ascii="Arial" w:hAnsi="Arial" w:cs="Arial"/>
              </w:rPr>
              <w:t>Verify that the DUT did not attempt to heat water during the 5 minute settling time.</w:t>
            </w:r>
          </w:p>
        </w:tc>
        <w:tc>
          <w:tcPr>
            <w:tcW w:w="3240" w:type="dxa"/>
          </w:tcPr>
          <w:p w:rsidRPr="005137C0" w:rsidR="008F0FE2" w:rsidP="008F0FE2" w:rsidRDefault="008F0FE2" w14:paraId="5DB6CCA3" w14:textId="77777777">
            <w:pPr>
              <w:rPr>
                <w:rFonts w:ascii="Arial" w:hAnsi="Arial" w:cs="Arial"/>
              </w:rPr>
            </w:pPr>
          </w:p>
        </w:tc>
      </w:tr>
      <w:tr w:rsidRPr="005137C0" w:rsidR="008F0FE2" w14:paraId="149E2EEF" w14:textId="77777777">
        <w:trPr>
          <w:trHeight w:val="300"/>
        </w:trPr>
        <w:tc>
          <w:tcPr>
            <w:tcW w:w="974" w:type="dxa"/>
            <w:vAlign w:val="center"/>
          </w:tcPr>
          <w:p w:rsidRPr="005137C0" w:rsidR="008F0FE2" w:rsidP="008F1A77" w:rsidRDefault="008F0FE2" w14:paraId="6B934846" w14:textId="77777777">
            <w:pPr>
              <w:pStyle w:val="ListParagraph"/>
              <w:numPr>
                <w:ilvl w:val="0"/>
                <w:numId w:val="35"/>
              </w:numPr>
              <w:rPr>
                <w:rFonts w:ascii="Arial" w:hAnsi="Arial" w:cs="Arial"/>
              </w:rPr>
            </w:pPr>
          </w:p>
        </w:tc>
        <w:tc>
          <w:tcPr>
            <w:tcW w:w="5231" w:type="dxa"/>
          </w:tcPr>
          <w:p w:rsidRPr="005137C0" w:rsidR="008F0FE2" w:rsidP="008F0FE2" w:rsidRDefault="008F0FE2" w14:paraId="0C489274" w14:textId="137B3DC0">
            <w:pPr>
              <w:rPr>
                <w:rFonts w:ascii="Arial" w:hAnsi="Arial" w:cs="Arial"/>
              </w:rPr>
            </w:pPr>
            <w:r w:rsidRPr="005137C0">
              <w:rPr>
                <w:rFonts w:ascii="Arial" w:hAnsi="Arial" w:cs="Arial"/>
              </w:rPr>
              <w:t>Select ‘Run Normal/End Event’ in the EPRI tool.</w:t>
            </w:r>
          </w:p>
        </w:tc>
        <w:tc>
          <w:tcPr>
            <w:tcW w:w="3240" w:type="dxa"/>
          </w:tcPr>
          <w:p w:rsidRPr="005137C0" w:rsidR="008F0FE2" w:rsidP="008F0FE2" w:rsidRDefault="008F0FE2" w14:paraId="57272AB4" w14:textId="77777777">
            <w:pPr>
              <w:rPr>
                <w:rFonts w:ascii="Arial" w:hAnsi="Arial" w:cs="Arial"/>
              </w:rPr>
            </w:pPr>
          </w:p>
        </w:tc>
      </w:tr>
      <w:tr w:rsidRPr="005137C0" w:rsidR="008F0FE2" w14:paraId="7C4DB27F" w14:textId="77777777">
        <w:trPr>
          <w:trHeight w:val="300"/>
        </w:trPr>
        <w:tc>
          <w:tcPr>
            <w:tcW w:w="974" w:type="dxa"/>
            <w:vAlign w:val="center"/>
          </w:tcPr>
          <w:p w:rsidRPr="005137C0" w:rsidR="008F0FE2" w:rsidP="008F1A77" w:rsidRDefault="008F0FE2" w14:paraId="756D757A" w14:textId="77777777">
            <w:pPr>
              <w:pStyle w:val="ListParagraph"/>
              <w:numPr>
                <w:ilvl w:val="0"/>
                <w:numId w:val="35"/>
              </w:numPr>
              <w:rPr>
                <w:rFonts w:ascii="Arial" w:hAnsi="Arial" w:cs="Arial"/>
              </w:rPr>
            </w:pPr>
          </w:p>
        </w:tc>
        <w:tc>
          <w:tcPr>
            <w:tcW w:w="5231" w:type="dxa"/>
          </w:tcPr>
          <w:p w:rsidRPr="005137C0" w:rsidR="008F0FE2" w:rsidP="008F0FE2" w:rsidRDefault="008F0FE2" w14:paraId="0340C9C0" w14:textId="5836CD8F">
            <w:pPr>
              <w:rPr>
                <w:rFonts w:ascii="Arial" w:hAnsi="Arial" w:cs="Arial"/>
              </w:rPr>
            </w:pPr>
            <w:r w:rsidRPr="005137C0">
              <w:rPr>
                <w:rFonts w:ascii="Arial" w:hAnsi="Arial" w:cs="Arial"/>
              </w:rPr>
              <w:t>Verify the user heat mode returns to Electric</w:t>
            </w:r>
            <w:r w:rsidRPr="005137C0" w:rsidR="002F1EBB">
              <w:rPr>
                <w:rFonts w:ascii="Arial" w:hAnsi="Arial" w:cs="Arial"/>
              </w:rPr>
              <w:t xml:space="preserve"> Only mode</w:t>
            </w:r>
            <w:r w:rsidRPr="005137C0">
              <w:rPr>
                <w:rFonts w:ascii="Arial" w:hAnsi="Arial" w:cs="Arial"/>
              </w:rPr>
              <w:t>.</w:t>
            </w:r>
          </w:p>
        </w:tc>
        <w:tc>
          <w:tcPr>
            <w:tcW w:w="3240" w:type="dxa"/>
          </w:tcPr>
          <w:p w:rsidRPr="005137C0" w:rsidR="008F0FE2" w:rsidP="008F0FE2" w:rsidRDefault="008F0FE2" w14:paraId="67888B1C" w14:textId="77777777">
            <w:pPr>
              <w:rPr>
                <w:rFonts w:ascii="Arial" w:hAnsi="Arial" w:cs="Arial"/>
              </w:rPr>
            </w:pPr>
          </w:p>
        </w:tc>
      </w:tr>
      <w:tr w:rsidRPr="005137C0" w:rsidR="008F0FE2" w14:paraId="716FD6E5" w14:textId="77777777">
        <w:trPr>
          <w:trHeight w:val="300"/>
        </w:trPr>
        <w:tc>
          <w:tcPr>
            <w:tcW w:w="974" w:type="dxa"/>
            <w:vAlign w:val="center"/>
          </w:tcPr>
          <w:p w:rsidRPr="005137C0" w:rsidR="008F0FE2" w:rsidP="008F1A77" w:rsidRDefault="008F0FE2" w14:paraId="1FB19C80" w14:textId="77777777">
            <w:pPr>
              <w:pStyle w:val="ListParagraph"/>
              <w:numPr>
                <w:ilvl w:val="0"/>
                <w:numId w:val="35"/>
              </w:numPr>
              <w:rPr>
                <w:rFonts w:ascii="Arial" w:hAnsi="Arial" w:cs="Arial"/>
              </w:rPr>
            </w:pPr>
          </w:p>
        </w:tc>
        <w:tc>
          <w:tcPr>
            <w:tcW w:w="5231" w:type="dxa"/>
          </w:tcPr>
          <w:p w:rsidRPr="005137C0" w:rsidR="008F0FE2" w:rsidP="008F0FE2" w:rsidRDefault="008F0FE2" w14:paraId="7BCDACFE" w14:textId="6A94056D">
            <w:pPr>
              <w:rPr>
                <w:rFonts w:ascii="Arial" w:hAnsi="Arial" w:cs="Arial"/>
              </w:rPr>
            </w:pPr>
            <w:r w:rsidRPr="005137C0">
              <w:rPr>
                <w:rFonts w:ascii="Arial" w:hAnsi="Arial" w:cs="Arial"/>
              </w:rPr>
              <w:t>Verify setpoint returns to 115</w:t>
            </w:r>
            <w:r w:rsidRPr="005137C0">
              <w:rPr>
                <w:rFonts w:ascii="Arial" w:hAnsi="Arial" w:eastAsia="Aptos" w:cs="Arial"/>
                <w:color w:val="000000" w:themeColor="text1"/>
              </w:rPr>
              <w:t>° F</w:t>
            </w:r>
          </w:p>
        </w:tc>
        <w:tc>
          <w:tcPr>
            <w:tcW w:w="3240" w:type="dxa"/>
          </w:tcPr>
          <w:p w:rsidRPr="005137C0" w:rsidR="008F0FE2" w:rsidP="008F0FE2" w:rsidRDefault="008F0FE2" w14:paraId="1C728BF4" w14:textId="77777777">
            <w:pPr>
              <w:rPr>
                <w:rFonts w:ascii="Arial" w:hAnsi="Arial" w:cs="Arial"/>
              </w:rPr>
            </w:pPr>
          </w:p>
        </w:tc>
      </w:tr>
      <w:tr w:rsidRPr="005137C0" w:rsidR="008F0FE2" w14:paraId="22A6956F" w14:textId="77777777">
        <w:trPr>
          <w:trHeight w:val="300"/>
        </w:trPr>
        <w:tc>
          <w:tcPr>
            <w:tcW w:w="974" w:type="dxa"/>
            <w:vAlign w:val="center"/>
          </w:tcPr>
          <w:p w:rsidRPr="005137C0" w:rsidR="008F0FE2" w:rsidP="008F1A77" w:rsidRDefault="008F0FE2" w14:paraId="618F3F8F" w14:textId="77777777">
            <w:pPr>
              <w:pStyle w:val="ListParagraph"/>
              <w:numPr>
                <w:ilvl w:val="0"/>
                <w:numId w:val="35"/>
              </w:numPr>
              <w:rPr>
                <w:rFonts w:ascii="Arial" w:hAnsi="Arial" w:cs="Arial"/>
              </w:rPr>
            </w:pPr>
          </w:p>
        </w:tc>
        <w:tc>
          <w:tcPr>
            <w:tcW w:w="5231" w:type="dxa"/>
          </w:tcPr>
          <w:p w:rsidRPr="005137C0" w:rsidR="008F0FE2" w:rsidP="008F0FE2" w:rsidRDefault="008F0FE2" w14:paraId="4F862D8F" w14:textId="3AE75BC4">
            <w:pPr>
              <w:rPr>
                <w:rFonts w:ascii="Arial" w:hAnsi="Arial" w:cs="Arial"/>
              </w:rPr>
            </w:pPr>
            <w:r w:rsidRPr="005137C0">
              <w:rPr>
                <w:rFonts w:ascii="Arial" w:hAnsi="Arial" w:cs="Arial"/>
              </w:rPr>
              <w:t>Use the down arrow on the user interface to decrease the user setpoint to 10</w:t>
            </w:r>
            <w:r w:rsidRPr="005137C0" w:rsidR="002F1EBB">
              <w:rPr>
                <w:rFonts w:ascii="Arial" w:hAnsi="Arial" w:cs="Arial"/>
              </w:rPr>
              <w:t>0</w:t>
            </w:r>
            <w:r w:rsidRPr="005137C0">
              <w:rPr>
                <w:rFonts w:ascii="Arial" w:hAnsi="Arial" w:eastAsia="Aptos" w:cs="Arial"/>
                <w:color w:val="000000" w:themeColor="text1"/>
              </w:rPr>
              <w:t>° F. Press select to accept the new setpoint.</w:t>
            </w:r>
          </w:p>
        </w:tc>
        <w:tc>
          <w:tcPr>
            <w:tcW w:w="3240" w:type="dxa"/>
          </w:tcPr>
          <w:p w:rsidRPr="005137C0" w:rsidR="008F0FE2" w:rsidP="008F0FE2" w:rsidRDefault="008F0FE2" w14:paraId="698EB444" w14:textId="77777777">
            <w:pPr>
              <w:rPr>
                <w:rFonts w:ascii="Arial" w:hAnsi="Arial" w:cs="Arial"/>
              </w:rPr>
            </w:pPr>
          </w:p>
        </w:tc>
      </w:tr>
      <w:tr w:rsidRPr="005137C0" w:rsidR="008F0FE2" w14:paraId="3BEADCCF" w14:textId="77777777">
        <w:trPr>
          <w:trHeight w:val="300"/>
        </w:trPr>
        <w:tc>
          <w:tcPr>
            <w:tcW w:w="974" w:type="dxa"/>
            <w:vAlign w:val="center"/>
          </w:tcPr>
          <w:p w:rsidRPr="005137C0" w:rsidR="008F0FE2" w:rsidP="008F1A77" w:rsidRDefault="008F0FE2" w14:paraId="5F6A0421" w14:textId="77777777">
            <w:pPr>
              <w:pStyle w:val="ListParagraph"/>
              <w:numPr>
                <w:ilvl w:val="0"/>
                <w:numId w:val="35"/>
              </w:numPr>
              <w:rPr>
                <w:rFonts w:ascii="Arial" w:hAnsi="Arial" w:cs="Arial"/>
              </w:rPr>
            </w:pPr>
          </w:p>
        </w:tc>
        <w:tc>
          <w:tcPr>
            <w:tcW w:w="5231" w:type="dxa"/>
          </w:tcPr>
          <w:p w:rsidRPr="005137C0" w:rsidR="008F0FE2" w:rsidP="008F0FE2" w:rsidRDefault="008F0FE2" w14:paraId="012D5410" w14:textId="0F4FED46">
            <w:pPr>
              <w:rPr>
                <w:rFonts w:ascii="Arial" w:hAnsi="Arial" w:cs="Arial"/>
              </w:rPr>
            </w:pPr>
            <w:r w:rsidRPr="005137C0">
              <w:rPr>
                <w:rFonts w:ascii="Arial" w:hAnsi="Arial" w:cs="Arial"/>
              </w:rPr>
              <w:t xml:space="preserve">Under UCM Commands, Curtailments in the EPRI tool, press the </w:t>
            </w:r>
            <w:r w:rsidRPr="005137C0" w:rsidR="002F1EBB">
              <w:rPr>
                <w:rFonts w:ascii="Arial" w:hAnsi="Arial" w:cs="Arial"/>
              </w:rPr>
              <w:t xml:space="preserve">‘Initiate CPP Event’ </w:t>
            </w:r>
            <w:r w:rsidRPr="005137C0">
              <w:rPr>
                <w:rFonts w:ascii="Arial" w:hAnsi="Arial" w:cs="Arial"/>
              </w:rPr>
              <w:t xml:space="preserve">button. Make sure the duration is set to 0 minutes. </w:t>
            </w:r>
          </w:p>
        </w:tc>
        <w:tc>
          <w:tcPr>
            <w:tcW w:w="3240" w:type="dxa"/>
          </w:tcPr>
          <w:p w:rsidRPr="005137C0" w:rsidR="008F0FE2" w:rsidP="008F0FE2" w:rsidRDefault="008F0FE2" w14:paraId="42FE96C5" w14:textId="77777777">
            <w:pPr>
              <w:rPr>
                <w:rFonts w:ascii="Arial" w:hAnsi="Arial" w:cs="Arial"/>
              </w:rPr>
            </w:pPr>
          </w:p>
        </w:tc>
      </w:tr>
      <w:tr w:rsidRPr="005137C0" w:rsidR="008F0FE2" w14:paraId="60755792" w14:textId="77777777">
        <w:trPr>
          <w:trHeight w:val="300"/>
        </w:trPr>
        <w:tc>
          <w:tcPr>
            <w:tcW w:w="974" w:type="dxa"/>
            <w:vAlign w:val="center"/>
          </w:tcPr>
          <w:p w:rsidRPr="005137C0" w:rsidR="008F0FE2" w:rsidP="008F1A77" w:rsidRDefault="008F0FE2" w14:paraId="6801EE7D" w14:textId="77777777">
            <w:pPr>
              <w:pStyle w:val="ListParagraph"/>
              <w:numPr>
                <w:ilvl w:val="0"/>
                <w:numId w:val="35"/>
              </w:numPr>
              <w:rPr>
                <w:rFonts w:ascii="Arial" w:hAnsi="Arial" w:cs="Arial"/>
              </w:rPr>
            </w:pPr>
          </w:p>
        </w:tc>
        <w:tc>
          <w:tcPr>
            <w:tcW w:w="5231" w:type="dxa"/>
          </w:tcPr>
          <w:p w:rsidRPr="005137C0" w:rsidR="008F0FE2" w:rsidP="008F0FE2" w:rsidRDefault="008F0FE2" w14:paraId="2D2722EE" w14:textId="4141DAC0">
            <w:pPr>
              <w:rPr>
                <w:rFonts w:ascii="Arial" w:hAnsi="Arial" w:cs="Arial"/>
              </w:rPr>
            </w:pPr>
            <w:r w:rsidRPr="005137C0">
              <w:rPr>
                <w:rFonts w:ascii="Arial" w:hAnsi="Arial" w:cs="Arial"/>
              </w:rPr>
              <w:t>Verify the Dashboard Home screen of the GUI shows that the setpoint is 10</w:t>
            </w:r>
            <w:r w:rsidRPr="005137C0" w:rsidR="002F1EBB">
              <w:rPr>
                <w:rFonts w:ascii="Arial" w:hAnsi="Arial" w:cs="Arial"/>
              </w:rPr>
              <w:t>0</w:t>
            </w:r>
            <w:r w:rsidRPr="005137C0">
              <w:rPr>
                <w:rFonts w:ascii="Arial" w:hAnsi="Arial" w:eastAsia="Aptos" w:cs="Arial"/>
                <w:color w:val="000000" w:themeColor="text1"/>
              </w:rPr>
              <w:t>° F</w:t>
            </w:r>
          </w:p>
        </w:tc>
        <w:tc>
          <w:tcPr>
            <w:tcW w:w="3240" w:type="dxa"/>
          </w:tcPr>
          <w:p w:rsidRPr="005137C0" w:rsidR="008F0FE2" w:rsidP="008F0FE2" w:rsidRDefault="008F0FE2" w14:paraId="5173BF0E" w14:textId="77777777">
            <w:pPr>
              <w:rPr>
                <w:rFonts w:ascii="Arial" w:hAnsi="Arial" w:cs="Arial"/>
              </w:rPr>
            </w:pPr>
          </w:p>
        </w:tc>
      </w:tr>
      <w:tr w:rsidRPr="005137C0" w:rsidR="008F0FE2" w14:paraId="42B68607" w14:textId="77777777">
        <w:trPr>
          <w:trHeight w:val="300"/>
        </w:trPr>
        <w:tc>
          <w:tcPr>
            <w:tcW w:w="974" w:type="dxa"/>
            <w:vAlign w:val="center"/>
          </w:tcPr>
          <w:p w:rsidRPr="005137C0" w:rsidR="008F0FE2" w:rsidP="008F1A77" w:rsidRDefault="008F0FE2" w14:paraId="21F64D5C" w14:textId="77777777">
            <w:pPr>
              <w:pStyle w:val="ListParagraph"/>
              <w:numPr>
                <w:ilvl w:val="0"/>
                <w:numId w:val="35"/>
              </w:numPr>
              <w:rPr>
                <w:rFonts w:ascii="Arial" w:hAnsi="Arial" w:cs="Arial"/>
              </w:rPr>
            </w:pPr>
          </w:p>
        </w:tc>
        <w:tc>
          <w:tcPr>
            <w:tcW w:w="5231" w:type="dxa"/>
          </w:tcPr>
          <w:p w:rsidRPr="005137C0" w:rsidR="008F0FE2" w:rsidP="008F0FE2" w:rsidRDefault="008F0FE2" w14:paraId="01027FCB" w14:textId="6F409F52">
            <w:pPr>
              <w:rPr>
                <w:rFonts w:ascii="Arial" w:hAnsi="Arial" w:cs="Arial"/>
              </w:rPr>
            </w:pPr>
            <w:r w:rsidRPr="005137C0">
              <w:rPr>
                <w:rFonts w:ascii="Arial" w:hAnsi="Arial" w:cs="Arial"/>
              </w:rPr>
              <w:t>Verify that the Dashboard Home screen states that the DUT is in Heat Pump Only Mode</w:t>
            </w:r>
          </w:p>
        </w:tc>
        <w:tc>
          <w:tcPr>
            <w:tcW w:w="3240" w:type="dxa"/>
          </w:tcPr>
          <w:p w:rsidRPr="005137C0" w:rsidR="008F0FE2" w:rsidP="008F0FE2" w:rsidRDefault="008F0FE2" w14:paraId="57ED3928" w14:textId="77777777">
            <w:pPr>
              <w:rPr>
                <w:rFonts w:ascii="Arial" w:hAnsi="Arial" w:cs="Arial"/>
              </w:rPr>
            </w:pPr>
          </w:p>
        </w:tc>
      </w:tr>
      <w:tr w:rsidRPr="005137C0" w:rsidR="002F1EBB" w14:paraId="79380604" w14:textId="77777777">
        <w:trPr>
          <w:trHeight w:val="300"/>
        </w:trPr>
        <w:tc>
          <w:tcPr>
            <w:tcW w:w="974" w:type="dxa"/>
            <w:vAlign w:val="center"/>
          </w:tcPr>
          <w:p w:rsidRPr="005137C0" w:rsidR="002F1EBB" w:rsidP="008F1A77" w:rsidRDefault="002F1EBB" w14:paraId="0CBCF0F4" w14:textId="77777777">
            <w:pPr>
              <w:pStyle w:val="ListParagraph"/>
              <w:numPr>
                <w:ilvl w:val="0"/>
                <w:numId w:val="35"/>
              </w:numPr>
              <w:rPr>
                <w:rFonts w:ascii="Arial" w:hAnsi="Arial" w:cs="Arial"/>
              </w:rPr>
            </w:pPr>
          </w:p>
        </w:tc>
        <w:tc>
          <w:tcPr>
            <w:tcW w:w="5231" w:type="dxa"/>
          </w:tcPr>
          <w:p w:rsidRPr="005137C0" w:rsidR="002F1EBB" w:rsidP="002F1EBB" w:rsidRDefault="002F1EBB" w14:paraId="47746C2D" w14:textId="7AADC919">
            <w:pPr>
              <w:rPr>
                <w:rFonts w:ascii="Arial" w:hAnsi="Arial" w:cs="Arial"/>
              </w:rPr>
            </w:pPr>
            <w:r w:rsidRPr="005137C0">
              <w:rPr>
                <w:rFonts w:ascii="Arial" w:hAnsi="Arial" w:cs="Arial"/>
              </w:rPr>
              <w:t>Draw water out of the tank until T2 is below 95</w:t>
            </w:r>
            <w:r w:rsidRPr="005137C0">
              <w:rPr>
                <w:rFonts w:ascii="Arial" w:hAnsi="Arial" w:eastAsia="Aptos" w:cs="Arial"/>
                <w:color w:val="000000" w:themeColor="text1"/>
              </w:rPr>
              <w:t xml:space="preserve">° F </w:t>
            </w:r>
          </w:p>
        </w:tc>
        <w:tc>
          <w:tcPr>
            <w:tcW w:w="3240" w:type="dxa"/>
          </w:tcPr>
          <w:p w:rsidRPr="005137C0" w:rsidR="002F1EBB" w:rsidP="002F1EBB" w:rsidRDefault="002F1EBB" w14:paraId="5866C247" w14:textId="77777777">
            <w:pPr>
              <w:rPr>
                <w:rFonts w:ascii="Arial" w:hAnsi="Arial" w:cs="Arial"/>
              </w:rPr>
            </w:pPr>
          </w:p>
        </w:tc>
      </w:tr>
      <w:tr w:rsidRPr="005137C0" w:rsidR="002F1EBB" w14:paraId="719F3DE2" w14:textId="77777777">
        <w:trPr>
          <w:trHeight w:val="300"/>
        </w:trPr>
        <w:tc>
          <w:tcPr>
            <w:tcW w:w="974" w:type="dxa"/>
            <w:vAlign w:val="center"/>
          </w:tcPr>
          <w:p w:rsidRPr="005137C0" w:rsidR="002F1EBB" w:rsidP="008F1A77" w:rsidRDefault="002F1EBB" w14:paraId="03B1B65E" w14:textId="77777777">
            <w:pPr>
              <w:pStyle w:val="ListParagraph"/>
              <w:numPr>
                <w:ilvl w:val="0"/>
                <w:numId w:val="35"/>
              </w:numPr>
              <w:rPr>
                <w:rFonts w:ascii="Arial" w:hAnsi="Arial" w:cs="Arial"/>
              </w:rPr>
            </w:pPr>
          </w:p>
        </w:tc>
        <w:tc>
          <w:tcPr>
            <w:tcW w:w="5231" w:type="dxa"/>
          </w:tcPr>
          <w:p w:rsidRPr="005137C0" w:rsidR="002F1EBB" w:rsidP="002F1EBB" w:rsidRDefault="002F1EBB" w14:paraId="53ADE081" w14:textId="031159B0">
            <w:pPr>
              <w:rPr>
                <w:rFonts w:ascii="Arial" w:hAnsi="Arial" w:cs="Arial"/>
              </w:rPr>
            </w:pPr>
            <w:r w:rsidRPr="005137C0">
              <w:rPr>
                <w:rFonts w:ascii="Arial" w:hAnsi="Arial" w:cs="Arial"/>
              </w:rPr>
              <w:t>Verify that the compressor turns on by checking the relays display in the test tool</w:t>
            </w:r>
          </w:p>
        </w:tc>
        <w:tc>
          <w:tcPr>
            <w:tcW w:w="3240" w:type="dxa"/>
          </w:tcPr>
          <w:p w:rsidRPr="005137C0" w:rsidR="002F1EBB" w:rsidP="002F1EBB" w:rsidRDefault="002F1EBB" w14:paraId="508AA315" w14:textId="77777777">
            <w:pPr>
              <w:rPr>
                <w:rFonts w:ascii="Arial" w:hAnsi="Arial" w:cs="Arial"/>
              </w:rPr>
            </w:pPr>
          </w:p>
        </w:tc>
      </w:tr>
      <w:tr w:rsidRPr="005137C0" w:rsidR="002F1EBB" w14:paraId="75AF45E0" w14:textId="77777777">
        <w:trPr>
          <w:trHeight w:val="300"/>
        </w:trPr>
        <w:tc>
          <w:tcPr>
            <w:tcW w:w="974" w:type="dxa"/>
            <w:vAlign w:val="center"/>
          </w:tcPr>
          <w:p w:rsidRPr="005137C0" w:rsidR="002F1EBB" w:rsidP="008F1A77" w:rsidRDefault="002F1EBB" w14:paraId="4A91B757" w14:textId="77777777">
            <w:pPr>
              <w:pStyle w:val="ListParagraph"/>
              <w:numPr>
                <w:ilvl w:val="0"/>
                <w:numId w:val="35"/>
              </w:numPr>
              <w:rPr>
                <w:rFonts w:ascii="Arial" w:hAnsi="Arial" w:cs="Arial"/>
              </w:rPr>
            </w:pPr>
          </w:p>
        </w:tc>
        <w:tc>
          <w:tcPr>
            <w:tcW w:w="5231" w:type="dxa"/>
          </w:tcPr>
          <w:p w:rsidRPr="005137C0" w:rsidR="002F1EBB" w:rsidP="002F1EBB" w:rsidRDefault="002F1EBB" w14:paraId="53337359" w14:textId="574478DD">
            <w:pPr>
              <w:rPr>
                <w:rFonts w:ascii="Arial" w:hAnsi="Arial" w:cs="Arial"/>
              </w:rPr>
            </w:pPr>
            <w:r w:rsidRPr="005137C0">
              <w:rPr>
                <w:rFonts w:ascii="Arial" w:hAnsi="Arial" w:cs="Arial"/>
              </w:rPr>
              <w:t>Verify that after 5 minutes of heating none of the elements turn on</w:t>
            </w:r>
          </w:p>
        </w:tc>
        <w:tc>
          <w:tcPr>
            <w:tcW w:w="3240" w:type="dxa"/>
          </w:tcPr>
          <w:p w:rsidRPr="005137C0" w:rsidR="002F1EBB" w:rsidP="002F1EBB" w:rsidRDefault="002F1EBB" w14:paraId="77DD0900" w14:textId="77777777">
            <w:pPr>
              <w:rPr>
                <w:rFonts w:ascii="Arial" w:hAnsi="Arial" w:cs="Arial"/>
              </w:rPr>
            </w:pPr>
          </w:p>
        </w:tc>
      </w:tr>
      <w:tr w:rsidRPr="005137C0" w:rsidR="002F1EBB" w14:paraId="0AB3ECF9" w14:textId="77777777">
        <w:trPr>
          <w:trHeight w:val="300"/>
        </w:trPr>
        <w:tc>
          <w:tcPr>
            <w:tcW w:w="974" w:type="dxa"/>
            <w:vAlign w:val="center"/>
          </w:tcPr>
          <w:p w:rsidRPr="005137C0" w:rsidR="002F1EBB" w:rsidP="008F1A77" w:rsidRDefault="002F1EBB" w14:paraId="2E7CDE17" w14:textId="77777777">
            <w:pPr>
              <w:pStyle w:val="ListParagraph"/>
              <w:numPr>
                <w:ilvl w:val="0"/>
                <w:numId w:val="35"/>
              </w:numPr>
              <w:rPr>
                <w:rFonts w:ascii="Arial" w:hAnsi="Arial" w:cs="Arial"/>
              </w:rPr>
            </w:pPr>
          </w:p>
        </w:tc>
        <w:tc>
          <w:tcPr>
            <w:tcW w:w="5231" w:type="dxa"/>
          </w:tcPr>
          <w:p w:rsidRPr="005137C0" w:rsidR="002F1EBB" w:rsidP="002F1EBB" w:rsidRDefault="002F1EBB" w14:paraId="0760E6A9" w14:textId="62D3836C">
            <w:pPr>
              <w:rPr>
                <w:rFonts w:ascii="Arial" w:hAnsi="Arial" w:cs="Arial"/>
              </w:rPr>
            </w:pPr>
            <w:r w:rsidRPr="005137C0">
              <w:rPr>
                <w:rFonts w:ascii="Arial" w:hAnsi="Arial" w:cs="Arial"/>
              </w:rPr>
              <w:t xml:space="preserve">Wait for T2 to rise back to setpoint. </w:t>
            </w:r>
          </w:p>
        </w:tc>
        <w:tc>
          <w:tcPr>
            <w:tcW w:w="3240" w:type="dxa"/>
          </w:tcPr>
          <w:p w:rsidRPr="005137C0" w:rsidR="002F1EBB" w:rsidP="002F1EBB" w:rsidRDefault="002F1EBB" w14:paraId="2B7D8DC1" w14:textId="77777777">
            <w:pPr>
              <w:rPr>
                <w:rFonts w:ascii="Arial" w:hAnsi="Arial" w:cs="Arial"/>
              </w:rPr>
            </w:pPr>
          </w:p>
        </w:tc>
      </w:tr>
      <w:tr w:rsidRPr="005137C0" w:rsidR="002F1EBB" w14:paraId="545D47E5" w14:textId="77777777">
        <w:trPr>
          <w:trHeight w:val="300"/>
        </w:trPr>
        <w:tc>
          <w:tcPr>
            <w:tcW w:w="974" w:type="dxa"/>
            <w:vAlign w:val="center"/>
          </w:tcPr>
          <w:p w:rsidRPr="005137C0" w:rsidR="002F1EBB" w:rsidP="008F1A77" w:rsidRDefault="002F1EBB" w14:paraId="6EBA35F5" w14:textId="77777777">
            <w:pPr>
              <w:pStyle w:val="ListParagraph"/>
              <w:numPr>
                <w:ilvl w:val="0"/>
                <w:numId w:val="35"/>
              </w:numPr>
              <w:rPr>
                <w:rFonts w:ascii="Arial" w:hAnsi="Arial" w:cs="Arial"/>
              </w:rPr>
            </w:pPr>
          </w:p>
        </w:tc>
        <w:tc>
          <w:tcPr>
            <w:tcW w:w="5231" w:type="dxa"/>
          </w:tcPr>
          <w:p w:rsidRPr="005137C0" w:rsidR="002F1EBB" w:rsidP="002F1EBB" w:rsidRDefault="002F1EBB" w14:paraId="78B4EFA9" w14:textId="684D9D84">
            <w:pPr>
              <w:rPr>
                <w:rFonts w:ascii="Arial" w:hAnsi="Arial" w:cs="Arial"/>
              </w:rPr>
            </w:pPr>
            <w:r w:rsidRPr="005137C0">
              <w:rPr>
                <w:rFonts w:ascii="Arial" w:hAnsi="Arial" w:cs="Arial"/>
              </w:rPr>
              <w:t>Verify that T2 reached 100</w:t>
            </w:r>
            <w:r w:rsidRPr="005137C0">
              <w:rPr>
                <w:rFonts w:ascii="Arial" w:hAnsi="Arial" w:eastAsia="Aptos" w:cs="Arial"/>
                <w:color w:val="000000" w:themeColor="text1"/>
              </w:rPr>
              <w:t>° F and did not continue heating after reaching the setpoint.</w:t>
            </w:r>
          </w:p>
        </w:tc>
        <w:tc>
          <w:tcPr>
            <w:tcW w:w="3240" w:type="dxa"/>
          </w:tcPr>
          <w:p w:rsidRPr="005137C0" w:rsidR="002F1EBB" w:rsidP="002F1EBB" w:rsidRDefault="002F1EBB" w14:paraId="505B29BE" w14:textId="77777777">
            <w:pPr>
              <w:rPr>
                <w:rFonts w:ascii="Arial" w:hAnsi="Arial" w:cs="Arial"/>
              </w:rPr>
            </w:pPr>
          </w:p>
        </w:tc>
      </w:tr>
      <w:tr w:rsidRPr="005137C0" w:rsidR="002F1EBB" w14:paraId="65ABCA0A" w14:textId="77777777">
        <w:trPr>
          <w:trHeight w:val="300"/>
        </w:trPr>
        <w:tc>
          <w:tcPr>
            <w:tcW w:w="974" w:type="dxa"/>
            <w:vAlign w:val="center"/>
          </w:tcPr>
          <w:p w:rsidRPr="005137C0" w:rsidR="002F1EBB" w:rsidP="008F1A77" w:rsidRDefault="002F1EBB" w14:paraId="57A39CDC" w14:textId="77777777">
            <w:pPr>
              <w:pStyle w:val="ListParagraph"/>
              <w:numPr>
                <w:ilvl w:val="0"/>
                <w:numId w:val="35"/>
              </w:numPr>
              <w:rPr>
                <w:rFonts w:ascii="Arial" w:hAnsi="Arial" w:cs="Arial"/>
              </w:rPr>
            </w:pPr>
          </w:p>
        </w:tc>
        <w:tc>
          <w:tcPr>
            <w:tcW w:w="5231" w:type="dxa"/>
          </w:tcPr>
          <w:p w:rsidRPr="005137C0" w:rsidR="002F1EBB" w:rsidP="002F1EBB" w:rsidRDefault="002F1EBB" w14:paraId="3AC597C3" w14:textId="4433029D">
            <w:pPr>
              <w:rPr>
                <w:rFonts w:ascii="Arial" w:hAnsi="Arial" w:cs="Arial"/>
              </w:rPr>
            </w:pPr>
            <w:r w:rsidRPr="005137C0">
              <w:rPr>
                <w:rFonts w:ascii="Arial" w:hAnsi="Arial" w:cs="Arial"/>
              </w:rPr>
              <w:t>Verify that all elements and the compressor turn off.</w:t>
            </w:r>
          </w:p>
        </w:tc>
        <w:tc>
          <w:tcPr>
            <w:tcW w:w="3240" w:type="dxa"/>
          </w:tcPr>
          <w:p w:rsidRPr="005137C0" w:rsidR="002F1EBB" w:rsidP="002F1EBB" w:rsidRDefault="002F1EBB" w14:paraId="495BE6A3" w14:textId="77777777">
            <w:pPr>
              <w:rPr>
                <w:rFonts w:ascii="Arial" w:hAnsi="Arial" w:cs="Arial"/>
              </w:rPr>
            </w:pPr>
          </w:p>
        </w:tc>
      </w:tr>
      <w:tr w:rsidRPr="005137C0" w:rsidR="002F1EBB" w14:paraId="3E834053" w14:textId="77777777">
        <w:trPr>
          <w:trHeight w:val="300"/>
        </w:trPr>
        <w:tc>
          <w:tcPr>
            <w:tcW w:w="974" w:type="dxa"/>
            <w:vAlign w:val="center"/>
          </w:tcPr>
          <w:p w:rsidRPr="005137C0" w:rsidR="002F1EBB" w:rsidP="008F1A77" w:rsidRDefault="002F1EBB" w14:paraId="53985A9A" w14:textId="77777777">
            <w:pPr>
              <w:pStyle w:val="ListParagraph"/>
              <w:numPr>
                <w:ilvl w:val="0"/>
                <w:numId w:val="35"/>
              </w:numPr>
              <w:rPr>
                <w:rFonts w:ascii="Arial" w:hAnsi="Arial" w:cs="Arial"/>
              </w:rPr>
            </w:pPr>
          </w:p>
        </w:tc>
        <w:tc>
          <w:tcPr>
            <w:tcW w:w="5231" w:type="dxa"/>
          </w:tcPr>
          <w:p w:rsidRPr="005137C0" w:rsidR="002F1EBB" w:rsidP="002F1EBB" w:rsidRDefault="002F1EBB" w14:paraId="16D89513" w14:textId="73F81301">
            <w:pPr>
              <w:rPr>
                <w:rFonts w:ascii="Arial" w:hAnsi="Arial" w:cs="Arial"/>
              </w:rPr>
            </w:pPr>
            <w:r w:rsidRPr="005137C0">
              <w:rPr>
                <w:rFonts w:ascii="Arial" w:hAnsi="Arial" w:cs="Arial"/>
              </w:rPr>
              <w:t xml:space="preserve">Wait 5 minutes without interacting with the DUT. </w:t>
            </w:r>
          </w:p>
        </w:tc>
        <w:tc>
          <w:tcPr>
            <w:tcW w:w="3240" w:type="dxa"/>
          </w:tcPr>
          <w:p w:rsidRPr="005137C0" w:rsidR="002F1EBB" w:rsidP="002F1EBB" w:rsidRDefault="002F1EBB" w14:paraId="0DDBA630" w14:textId="77777777">
            <w:pPr>
              <w:rPr>
                <w:rFonts w:ascii="Arial" w:hAnsi="Arial" w:cs="Arial"/>
              </w:rPr>
            </w:pPr>
          </w:p>
        </w:tc>
      </w:tr>
      <w:tr w:rsidRPr="005137C0" w:rsidR="002F1EBB" w14:paraId="31A682FE" w14:textId="77777777">
        <w:trPr>
          <w:trHeight w:val="300"/>
        </w:trPr>
        <w:tc>
          <w:tcPr>
            <w:tcW w:w="974" w:type="dxa"/>
            <w:vAlign w:val="center"/>
          </w:tcPr>
          <w:p w:rsidRPr="005137C0" w:rsidR="002F1EBB" w:rsidP="008F1A77" w:rsidRDefault="002F1EBB" w14:paraId="1B43D47E" w14:textId="77777777">
            <w:pPr>
              <w:pStyle w:val="ListParagraph"/>
              <w:numPr>
                <w:ilvl w:val="0"/>
                <w:numId w:val="35"/>
              </w:numPr>
              <w:rPr>
                <w:rFonts w:ascii="Arial" w:hAnsi="Arial" w:cs="Arial"/>
              </w:rPr>
            </w:pPr>
          </w:p>
        </w:tc>
        <w:tc>
          <w:tcPr>
            <w:tcW w:w="5231" w:type="dxa"/>
          </w:tcPr>
          <w:p w:rsidRPr="005137C0" w:rsidR="002F1EBB" w:rsidP="002F1EBB" w:rsidRDefault="002F1EBB" w14:paraId="143BA65D" w14:textId="0EFE02A1">
            <w:pPr>
              <w:rPr>
                <w:rFonts w:ascii="Arial" w:hAnsi="Arial" w:cs="Arial"/>
              </w:rPr>
            </w:pPr>
            <w:r w:rsidRPr="005137C0">
              <w:rPr>
                <w:rFonts w:ascii="Arial" w:hAnsi="Arial" w:cs="Arial"/>
              </w:rPr>
              <w:t>Verify that the DUT did not attempt to heat water during the 5 minute settling time.</w:t>
            </w:r>
          </w:p>
        </w:tc>
        <w:tc>
          <w:tcPr>
            <w:tcW w:w="3240" w:type="dxa"/>
          </w:tcPr>
          <w:p w:rsidRPr="005137C0" w:rsidR="002F1EBB" w:rsidP="002F1EBB" w:rsidRDefault="002F1EBB" w14:paraId="4F6A074A" w14:textId="77777777">
            <w:pPr>
              <w:rPr>
                <w:rFonts w:ascii="Arial" w:hAnsi="Arial" w:cs="Arial"/>
              </w:rPr>
            </w:pPr>
          </w:p>
        </w:tc>
      </w:tr>
      <w:tr w:rsidRPr="005137C0" w:rsidR="002F1EBB" w14:paraId="289B2AAF" w14:textId="77777777">
        <w:trPr>
          <w:trHeight w:val="300"/>
        </w:trPr>
        <w:tc>
          <w:tcPr>
            <w:tcW w:w="974" w:type="dxa"/>
            <w:vAlign w:val="center"/>
          </w:tcPr>
          <w:p w:rsidRPr="005137C0" w:rsidR="002F1EBB" w:rsidP="008F1A77" w:rsidRDefault="002F1EBB" w14:paraId="63643567" w14:textId="77777777">
            <w:pPr>
              <w:pStyle w:val="ListParagraph"/>
              <w:numPr>
                <w:ilvl w:val="0"/>
                <w:numId w:val="35"/>
              </w:numPr>
              <w:rPr>
                <w:rFonts w:ascii="Arial" w:hAnsi="Arial" w:cs="Arial"/>
              </w:rPr>
            </w:pPr>
          </w:p>
        </w:tc>
        <w:tc>
          <w:tcPr>
            <w:tcW w:w="5231" w:type="dxa"/>
          </w:tcPr>
          <w:p w:rsidRPr="005137C0" w:rsidR="002F1EBB" w:rsidP="002F1EBB" w:rsidRDefault="002F1EBB" w14:paraId="1661AF46" w14:textId="63C1430E">
            <w:pPr>
              <w:rPr>
                <w:rFonts w:ascii="Arial" w:hAnsi="Arial" w:cs="Arial"/>
              </w:rPr>
            </w:pPr>
            <w:r w:rsidRPr="005137C0">
              <w:rPr>
                <w:rFonts w:ascii="Arial" w:hAnsi="Arial" w:cs="Arial"/>
              </w:rPr>
              <w:t>Select ‘Run Normal/End Event’ in the EPRI tool.</w:t>
            </w:r>
          </w:p>
        </w:tc>
        <w:tc>
          <w:tcPr>
            <w:tcW w:w="3240" w:type="dxa"/>
          </w:tcPr>
          <w:p w:rsidRPr="005137C0" w:rsidR="002F1EBB" w:rsidP="002F1EBB" w:rsidRDefault="002F1EBB" w14:paraId="3C8DD7C3" w14:textId="77777777">
            <w:pPr>
              <w:rPr>
                <w:rFonts w:ascii="Arial" w:hAnsi="Arial" w:cs="Arial"/>
              </w:rPr>
            </w:pPr>
          </w:p>
        </w:tc>
      </w:tr>
      <w:tr w:rsidRPr="005137C0" w:rsidR="002F1EBB" w14:paraId="0B2766F2" w14:textId="77777777">
        <w:trPr>
          <w:trHeight w:val="300"/>
        </w:trPr>
        <w:tc>
          <w:tcPr>
            <w:tcW w:w="974" w:type="dxa"/>
            <w:vAlign w:val="center"/>
          </w:tcPr>
          <w:p w:rsidRPr="005137C0" w:rsidR="002F1EBB" w:rsidP="008F1A77" w:rsidRDefault="002F1EBB" w14:paraId="54DA92D5" w14:textId="77777777">
            <w:pPr>
              <w:pStyle w:val="ListParagraph"/>
              <w:numPr>
                <w:ilvl w:val="0"/>
                <w:numId w:val="35"/>
              </w:numPr>
              <w:rPr>
                <w:rFonts w:ascii="Arial" w:hAnsi="Arial" w:cs="Arial"/>
              </w:rPr>
            </w:pPr>
          </w:p>
        </w:tc>
        <w:tc>
          <w:tcPr>
            <w:tcW w:w="5231" w:type="dxa"/>
          </w:tcPr>
          <w:p w:rsidRPr="005137C0" w:rsidR="002F1EBB" w:rsidP="002F1EBB" w:rsidRDefault="002F1EBB" w14:paraId="603FD80F" w14:textId="01A4FFA0">
            <w:pPr>
              <w:rPr>
                <w:rFonts w:ascii="Arial" w:hAnsi="Arial" w:cs="Arial"/>
              </w:rPr>
            </w:pPr>
            <w:r w:rsidRPr="005137C0">
              <w:rPr>
                <w:rFonts w:ascii="Arial" w:hAnsi="Arial" w:cs="Arial"/>
              </w:rPr>
              <w:t>Use the up arrow on the user interface to increase the user setpoint to 120</w:t>
            </w:r>
            <w:r w:rsidRPr="005137C0">
              <w:rPr>
                <w:rFonts w:ascii="Arial" w:hAnsi="Arial" w:eastAsia="Aptos" w:cs="Arial"/>
                <w:color w:val="000000" w:themeColor="text1"/>
              </w:rPr>
              <w:t>° F. Press select to accept the new setpoint.</w:t>
            </w:r>
          </w:p>
        </w:tc>
        <w:tc>
          <w:tcPr>
            <w:tcW w:w="3240" w:type="dxa"/>
          </w:tcPr>
          <w:p w:rsidRPr="005137C0" w:rsidR="002F1EBB" w:rsidP="002F1EBB" w:rsidRDefault="002F1EBB" w14:paraId="0C5099C2" w14:textId="77777777">
            <w:pPr>
              <w:rPr>
                <w:rFonts w:ascii="Arial" w:hAnsi="Arial" w:cs="Arial"/>
              </w:rPr>
            </w:pPr>
          </w:p>
        </w:tc>
      </w:tr>
      <w:tr w:rsidRPr="005137C0" w:rsidR="002F1EBB" w14:paraId="231096B5" w14:textId="77777777">
        <w:trPr>
          <w:trHeight w:val="300"/>
        </w:trPr>
        <w:tc>
          <w:tcPr>
            <w:tcW w:w="974" w:type="dxa"/>
            <w:vAlign w:val="center"/>
          </w:tcPr>
          <w:p w:rsidRPr="005137C0" w:rsidR="002F1EBB" w:rsidP="008F1A77" w:rsidRDefault="002F1EBB" w14:paraId="1F11661D" w14:textId="77777777">
            <w:pPr>
              <w:pStyle w:val="ListParagraph"/>
              <w:numPr>
                <w:ilvl w:val="0"/>
                <w:numId w:val="35"/>
              </w:numPr>
              <w:rPr>
                <w:rFonts w:ascii="Arial" w:hAnsi="Arial" w:cs="Arial"/>
              </w:rPr>
            </w:pPr>
          </w:p>
        </w:tc>
        <w:tc>
          <w:tcPr>
            <w:tcW w:w="5231" w:type="dxa"/>
          </w:tcPr>
          <w:p w:rsidRPr="005137C0" w:rsidR="002F1EBB" w:rsidP="002F1EBB" w:rsidRDefault="002F1EBB" w14:paraId="79873116" w14:textId="61F8F89B">
            <w:pPr>
              <w:rPr>
                <w:rFonts w:ascii="Arial" w:hAnsi="Arial" w:cs="Arial"/>
              </w:rPr>
            </w:pPr>
            <w:r w:rsidRPr="005137C0">
              <w:rPr>
                <w:rFonts w:ascii="Arial" w:hAnsi="Arial" w:cs="Arial"/>
              </w:rPr>
              <w:t xml:space="preserve">Under UCM Commands, Curtailments in the EPRI tool, amend the Duration setting to be 10 minutes. Press the </w:t>
            </w:r>
            <w:r w:rsidRPr="005137C0" w:rsidR="009D5508">
              <w:rPr>
                <w:rFonts w:ascii="Arial" w:hAnsi="Arial" w:cs="Arial"/>
              </w:rPr>
              <w:t xml:space="preserve">‘Initiate CPP Event’ </w:t>
            </w:r>
            <w:r w:rsidRPr="005137C0">
              <w:rPr>
                <w:rFonts w:ascii="Arial" w:hAnsi="Arial" w:cs="Arial"/>
              </w:rPr>
              <w:t xml:space="preserve">button. </w:t>
            </w:r>
          </w:p>
        </w:tc>
        <w:tc>
          <w:tcPr>
            <w:tcW w:w="3240" w:type="dxa"/>
          </w:tcPr>
          <w:p w:rsidRPr="005137C0" w:rsidR="002F1EBB" w:rsidP="002F1EBB" w:rsidRDefault="002F1EBB" w14:paraId="52730EEE" w14:textId="77777777">
            <w:pPr>
              <w:rPr>
                <w:rFonts w:ascii="Arial" w:hAnsi="Arial" w:cs="Arial"/>
              </w:rPr>
            </w:pPr>
          </w:p>
        </w:tc>
      </w:tr>
      <w:tr w:rsidRPr="005137C0" w:rsidR="002F1EBB" w14:paraId="6406B08D" w14:textId="77777777">
        <w:trPr>
          <w:trHeight w:val="300"/>
        </w:trPr>
        <w:tc>
          <w:tcPr>
            <w:tcW w:w="974" w:type="dxa"/>
            <w:vAlign w:val="center"/>
          </w:tcPr>
          <w:p w:rsidRPr="005137C0" w:rsidR="002F1EBB" w:rsidP="008F1A77" w:rsidRDefault="002F1EBB" w14:paraId="5F34CEC7" w14:textId="77777777">
            <w:pPr>
              <w:pStyle w:val="ListParagraph"/>
              <w:numPr>
                <w:ilvl w:val="0"/>
                <w:numId w:val="35"/>
              </w:numPr>
              <w:rPr>
                <w:rFonts w:ascii="Arial" w:hAnsi="Arial" w:cs="Arial"/>
              </w:rPr>
            </w:pPr>
          </w:p>
        </w:tc>
        <w:tc>
          <w:tcPr>
            <w:tcW w:w="5231" w:type="dxa"/>
          </w:tcPr>
          <w:p w:rsidRPr="005137C0" w:rsidR="002F1EBB" w:rsidP="002F1EBB" w:rsidRDefault="002F1EBB" w14:paraId="07EDA25B" w14:textId="6FB00D74">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3240" w:type="dxa"/>
          </w:tcPr>
          <w:p w:rsidRPr="005137C0" w:rsidR="002F1EBB" w:rsidP="002F1EBB" w:rsidRDefault="002F1EBB" w14:paraId="427A2C6A" w14:textId="77777777">
            <w:pPr>
              <w:rPr>
                <w:rFonts w:ascii="Arial" w:hAnsi="Arial" w:cs="Arial"/>
              </w:rPr>
            </w:pPr>
          </w:p>
        </w:tc>
      </w:tr>
      <w:tr w:rsidRPr="005137C0" w:rsidR="002F1EBB" w14:paraId="4269B454" w14:textId="77777777">
        <w:trPr>
          <w:trHeight w:val="300"/>
        </w:trPr>
        <w:tc>
          <w:tcPr>
            <w:tcW w:w="974" w:type="dxa"/>
            <w:vAlign w:val="center"/>
          </w:tcPr>
          <w:p w:rsidRPr="005137C0" w:rsidR="002F1EBB" w:rsidP="008F1A77" w:rsidRDefault="002F1EBB" w14:paraId="512F3705" w14:textId="77777777">
            <w:pPr>
              <w:pStyle w:val="ListParagraph"/>
              <w:numPr>
                <w:ilvl w:val="0"/>
                <w:numId w:val="35"/>
              </w:numPr>
              <w:rPr>
                <w:rFonts w:ascii="Arial" w:hAnsi="Arial" w:cs="Arial"/>
              </w:rPr>
            </w:pPr>
          </w:p>
        </w:tc>
        <w:tc>
          <w:tcPr>
            <w:tcW w:w="5231" w:type="dxa"/>
          </w:tcPr>
          <w:p w:rsidRPr="005137C0" w:rsidR="002F1EBB" w:rsidP="002F1EBB" w:rsidRDefault="002F1EBB" w14:paraId="1B5E9914" w14:textId="193C3700">
            <w:pPr>
              <w:rPr>
                <w:rFonts w:ascii="Arial" w:hAnsi="Arial" w:cs="Arial"/>
              </w:rPr>
            </w:pPr>
            <w:r w:rsidRPr="005137C0">
              <w:rPr>
                <w:rFonts w:ascii="Arial" w:hAnsi="Arial" w:cs="Arial"/>
              </w:rPr>
              <w:t>Verify the Dashboard Home screen of the GUI shows that the setpoint is 10</w:t>
            </w:r>
            <w:r w:rsidRPr="005137C0" w:rsidR="009D5508">
              <w:rPr>
                <w:rFonts w:ascii="Arial" w:hAnsi="Arial" w:cs="Arial"/>
              </w:rPr>
              <w:t>5</w:t>
            </w:r>
            <w:r w:rsidRPr="005137C0">
              <w:rPr>
                <w:rFonts w:ascii="Arial" w:hAnsi="Arial" w:eastAsia="Aptos" w:cs="Arial"/>
                <w:color w:val="000000" w:themeColor="text1"/>
              </w:rPr>
              <w:t>° F</w:t>
            </w:r>
          </w:p>
        </w:tc>
        <w:tc>
          <w:tcPr>
            <w:tcW w:w="3240" w:type="dxa"/>
          </w:tcPr>
          <w:p w:rsidRPr="005137C0" w:rsidR="002F1EBB" w:rsidP="002F1EBB" w:rsidRDefault="002F1EBB" w14:paraId="17235B13" w14:textId="77777777">
            <w:pPr>
              <w:rPr>
                <w:rFonts w:ascii="Arial" w:hAnsi="Arial" w:cs="Arial"/>
              </w:rPr>
            </w:pPr>
          </w:p>
        </w:tc>
      </w:tr>
      <w:tr w:rsidRPr="005137C0" w:rsidR="002F1EBB" w14:paraId="52EBC4EB" w14:textId="77777777">
        <w:trPr>
          <w:trHeight w:val="300"/>
        </w:trPr>
        <w:tc>
          <w:tcPr>
            <w:tcW w:w="974" w:type="dxa"/>
            <w:vAlign w:val="center"/>
          </w:tcPr>
          <w:p w:rsidRPr="005137C0" w:rsidR="002F1EBB" w:rsidP="008F1A77" w:rsidRDefault="002F1EBB" w14:paraId="2DBBE56F" w14:textId="77777777">
            <w:pPr>
              <w:pStyle w:val="ListParagraph"/>
              <w:numPr>
                <w:ilvl w:val="0"/>
                <w:numId w:val="35"/>
              </w:numPr>
              <w:rPr>
                <w:rFonts w:ascii="Arial" w:hAnsi="Arial" w:cs="Arial"/>
              </w:rPr>
            </w:pPr>
          </w:p>
        </w:tc>
        <w:tc>
          <w:tcPr>
            <w:tcW w:w="5231" w:type="dxa"/>
          </w:tcPr>
          <w:p w:rsidRPr="005137C0" w:rsidR="002F1EBB" w:rsidP="002F1EBB" w:rsidRDefault="002F1EBB" w14:paraId="1C5D988F" w14:textId="3CC9284D">
            <w:pPr>
              <w:rPr>
                <w:rFonts w:ascii="Arial" w:hAnsi="Arial" w:cs="Arial"/>
              </w:rPr>
            </w:pPr>
            <w:r w:rsidRPr="005137C0">
              <w:rPr>
                <w:rFonts w:ascii="Arial" w:hAnsi="Arial" w:cs="Arial"/>
              </w:rPr>
              <w:t xml:space="preserve">Draw water out of the tank until T2 is below </w:t>
            </w:r>
            <w:r w:rsidRPr="005137C0" w:rsidR="009D5508">
              <w:rPr>
                <w:rFonts w:ascii="Arial" w:hAnsi="Arial" w:cs="Arial"/>
              </w:rPr>
              <w:t>100</w:t>
            </w:r>
            <w:r w:rsidRPr="005137C0">
              <w:rPr>
                <w:rFonts w:ascii="Arial" w:hAnsi="Arial" w:eastAsia="Aptos" w:cs="Arial"/>
                <w:color w:val="000000" w:themeColor="text1"/>
              </w:rPr>
              <w:t xml:space="preserve">° F </w:t>
            </w:r>
          </w:p>
        </w:tc>
        <w:tc>
          <w:tcPr>
            <w:tcW w:w="3240" w:type="dxa"/>
          </w:tcPr>
          <w:p w:rsidRPr="005137C0" w:rsidR="002F1EBB" w:rsidP="002F1EBB" w:rsidRDefault="002F1EBB" w14:paraId="4DB2797E" w14:textId="77777777">
            <w:pPr>
              <w:rPr>
                <w:rFonts w:ascii="Arial" w:hAnsi="Arial" w:cs="Arial"/>
              </w:rPr>
            </w:pPr>
          </w:p>
        </w:tc>
      </w:tr>
      <w:tr w:rsidRPr="005137C0" w:rsidR="002F1EBB" w14:paraId="63A68EF5" w14:textId="77777777">
        <w:trPr>
          <w:trHeight w:val="300"/>
        </w:trPr>
        <w:tc>
          <w:tcPr>
            <w:tcW w:w="974" w:type="dxa"/>
            <w:vAlign w:val="center"/>
          </w:tcPr>
          <w:p w:rsidRPr="005137C0" w:rsidR="002F1EBB" w:rsidP="008F1A77" w:rsidRDefault="002F1EBB" w14:paraId="43389600" w14:textId="77777777">
            <w:pPr>
              <w:pStyle w:val="ListParagraph"/>
              <w:numPr>
                <w:ilvl w:val="0"/>
                <w:numId w:val="35"/>
              </w:numPr>
              <w:rPr>
                <w:rFonts w:ascii="Arial" w:hAnsi="Arial" w:cs="Arial"/>
              </w:rPr>
            </w:pPr>
          </w:p>
        </w:tc>
        <w:tc>
          <w:tcPr>
            <w:tcW w:w="5231" w:type="dxa"/>
          </w:tcPr>
          <w:p w:rsidRPr="005137C0" w:rsidR="002F1EBB" w:rsidP="002F1EBB" w:rsidRDefault="002F1EBB" w14:paraId="6CDF5870" w14:textId="07C72C2B">
            <w:pPr>
              <w:rPr>
                <w:rFonts w:ascii="Arial" w:hAnsi="Arial" w:cs="Arial"/>
              </w:rPr>
            </w:pPr>
            <w:r w:rsidRPr="005137C0">
              <w:rPr>
                <w:rFonts w:ascii="Arial" w:hAnsi="Arial" w:cs="Arial"/>
              </w:rPr>
              <w:t>Verify that the DUT is heating water.</w:t>
            </w:r>
          </w:p>
        </w:tc>
        <w:tc>
          <w:tcPr>
            <w:tcW w:w="3240" w:type="dxa"/>
          </w:tcPr>
          <w:p w:rsidRPr="005137C0" w:rsidR="002F1EBB" w:rsidP="002F1EBB" w:rsidRDefault="002F1EBB" w14:paraId="4F50A3BE" w14:textId="77777777">
            <w:pPr>
              <w:rPr>
                <w:rFonts w:ascii="Arial" w:hAnsi="Arial" w:cs="Arial"/>
              </w:rPr>
            </w:pPr>
          </w:p>
        </w:tc>
      </w:tr>
      <w:tr w:rsidRPr="005137C0" w:rsidR="002F1EBB" w14:paraId="479EDA89" w14:textId="77777777">
        <w:trPr>
          <w:trHeight w:val="300"/>
        </w:trPr>
        <w:tc>
          <w:tcPr>
            <w:tcW w:w="974" w:type="dxa"/>
            <w:vAlign w:val="center"/>
          </w:tcPr>
          <w:p w:rsidRPr="005137C0" w:rsidR="002F1EBB" w:rsidP="008F1A77" w:rsidRDefault="002F1EBB" w14:paraId="7827A83D" w14:textId="77777777">
            <w:pPr>
              <w:pStyle w:val="ListParagraph"/>
              <w:numPr>
                <w:ilvl w:val="0"/>
                <w:numId w:val="35"/>
              </w:numPr>
              <w:rPr>
                <w:rFonts w:ascii="Arial" w:hAnsi="Arial" w:cs="Arial"/>
              </w:rPr>
            </w:pPr>
          </w:p>
        </w:tc>
        <w:tc>
          <w:tcPr>
            <w:tcW w:w="5231" w:type="dxa"/>
          </w:tcPr>
          <w:p w:rsidRPr="005137C0" w:rsidR="002F1EBB" w:rsidP="002F1EBB" w:rsidRDefault="002F1EBB" w14:paraId="246E1955" w14:textId="5FBF6C0A">
            <w:pPr>
              <w:rPr>
                <w:rFonts w:ascii="Arial" w:hAnsi="Arial" w:cs="Arial"/>
              </w:rPr>
            </w:pPr>
            <w:r w:rsidRPr="005137C0">
              <w:rPr>
                <w:rFonts w:ascii="Arial" w:hAnsi="Arial" w:cs="Arial"/>
              </w:rPr>
              <w:t xml:space="preserve">Wait for the 10 minute duration of the </w:t>
            </w:r>
            <w:r w:rsidRPr="005137C0" w:rsidR="000D654D">
              <w:rPr>
                <w:rFonts w:ascii="Arial" w:hAnsi="Arial" w:cs="Arial"/>
              </w:rPr>
              <w:t>critical peak</w:t>
            </w:r>
            <w:r w:rsidRPr="005137C0">
              <w:rPr>
                <w:rFonts w:ascii="Arial" w:hAnsi="Arial" w:cs="Arial"/>
              </w:rPr>
              <w:t xml:space="preserve"> event to elapse. Make sure that the water temperature during this time does not exceed 10</w:t>
            </w:r>
            <w:r w:rsidRPr="005137C0" w:rsidR="00510FF8">
              <w:rPr>
                <w:rFonts w:ascii="Arial" w:hAnsi="Arial" w:cs="Arial"/>
              </w:rPr>
              <w:t>0</w:t>
            </w:r>
            <w:r w:rsidRPr="005137C0">
              <w:rPr>
                <w:rFonts w:ascii="Arial" w:hAnsi="Arial" w:eastAsia="Aptos" w:cs="Arial"/>
                <w:color w:val="000000" w:themeColor="text1"/>
              </w:rPr>
              <w:t>° F</w:t>
            </w:r>
          </w:p>
        </w:tc>
        <w:tc>
          <w:tcPr>
            <w:tcW w:w="3240" w:type="dxa"/>
          </w:tcPr>
          <w:p w:rsidRPr="005137C0" w:rsidR="002F1EBB" w:rsidP="002F1EBB" w:rsidRDefault="002F1EBB" w14:paraId="2ECE9E62" w14:textId="77777777">
            <w:pPr>
              <w:rPr>
                <w:rFonts w:ascii="Arial" w:hAnsi="Arial" w:cs="Arial"/>
              </w:rPr>
            </w:pPr>
          </w:p>
        </w:tc>
      </w:tr>
      <w:tr w:rsidRPr="005137C0" w:rsidR="002F1EBB" w14:paraId="731700A3" w14:textId="77777777">
        <w:trPr>
          <w:trHeight w:val="300"/>
        </w:trPr>
        <w:tc>
          <w:tcPr>
            <w:tcW w:w="974" w:type="dxa"/>
            <w:vAlign w:val="center"/>
          </w:tcPr>
          <w:p w:rsidRPr="005137C0" w:rsidR="002F1EBB" w:rsidP="008F1A77" w:rsidRDefault="002F1EBB" w14:paraId="6BB1B1B8" w14:textId="77777777">
            <w:pPr>
              <w:pStyle w:val="ListParagraph"/>
              <w:numPr>
                <w:ilvl w:val="0"/>
                <w:numId w:val="35"/>
              </w:numPr>
              <w:rPr>
                <w:rFonts w:ascii="Arial" w:hAnsi="Arial" w:cs="Arial"/>
              </w:rPr>
            </w:pPr>
          </w:p>
        </w:tc>
        <w:tc>
          <w:tcPr>
            <w:tcW w:w="5231" w:type="dxa"/>
          </w:tcPr>
          <w:p w:rsidRPr="005137C0" w:rsidR="002F1EBB" w:rsidP="002F1EBB" w:rsidRDefault="002F1EBB" w14:paraId="1AFBCF31" w14:textId="548051FE">
            <w:pPr>
              <w:rPr>
                <w:rFonts w:ascii="Arial" w:hAnsi="Arial" w:cs="Arial"/>
              </w:rPr>
            </w:pPr>
            <w:r w:rsidRPr="005137C0">
              <w:rPr>
                <w:rFonts w:ascii="Arial" w:hAnsi="Arial" w:cs="Arial"/>
              </w:rPr>
              <w:t>Verify that the DRM icon on the icon bar of the Dashboard Home screen is no longer displayed.</w:t>
            </w:r>
          </w:p>
        </w:tc>
        <w:tc>
          <w:tcPr>
            <w:tcW w:w="3240" w:type="dxa"/>
          </w:tcPr>
          <w:p w:rsidRPr="005137C0" w:rsidR="002F1EBB" w:rsidP="002F1EBB" w:rsidRDefault="002F1EBB" w14:paraId="49483B47" w14:textId="77777777">
            <w:pPr>
              <w:rPr>
                <w:rFonts w:ascii="Arial" w:hAnsi="Arial" w:cs="Arial"/>
              </w:rPr>
            </w:pPr>
          </w:p>
        </w:tc>
      </w:tr>
      <w:tr w:rsidRPr="005137C0" w:rsidR="002F1EBB" w14:paraId="6D68B27B" w14:textId="77777777">
        <w:trPr>
          <w:trHeight w:val="300"/>
        </w:trPr>
        <w:tc>
          <w:tcPr>
            <w:tcW w:w="974" w:type="dxa"/>
            <w:vAlign w:val="center"/>
          </w:tcPr>
          <w:p w:rsidRPr="005137C0" w:rsidR="002F1EBB" w:rsidP="008F1A77" w:rsidRDefault="002F1EBB" w14:paraId="3D6C1734" w14:textId="77777777">
            <w:pPr>
              <w:pStyle w:val="ListParagraph"/>
              <w:numPr>
                <w:ilvl w:val="0"/>
                <w:numId w:val="35"/>
              </w:numPr>
              <w:rPr>
                <w:rFonts w:ascii="Arial" w:hAnsi="Arial" w:cs="Arial"/>
              </w:rPr>
            </w:pPr>
          </w:p>
        </w:tc>
        <w:tc>
          <w:tcPr>
            <w:tcW w:w="5231" w:type="dxa"/>
          </w:tcPr>
          <w:p w:rsidRPr="005137C0" w:rsidR="002F1EBB" w:rsidP="002F1EBB" w:rsidRDefault="002F1EBB" w14:paraId="76C304AC" w14:textId="6493FFA2">
            <w:pPr>
              <w:rPr>
                <w:rFonts w:ascii="Arial" w:hAnsi="Arial" w:cs="Arial"/>
              </w:rPr>
            </w:pPr>
            <w:r w:rsidRPr="005137C0">
              <w:rPr>
                <w:rFonts w:ascii="Arial" w:hAnsi="Arial" w:cs="Arial"/>
              </w:rPr>
              <w:t>Verify that the system state in the Test Tool returns to Normal Operating state.</w:t>
            </w:r>
          </w:p>
        </w:tc>
        <w:tc>
          <w:tcPr>
            <w:tcW w:w="3240" w:type="dxa"/>
          </w:tcPr>
          <w:p w:rsidRPr="005137C0" w:rsidR="002F1EBB" w:rsidP="002F1EBB" w:rsidRDefault="002F1EBB" w14:paraId="32973212" w14:textId="77777777">
            <w:pPr>
              <w:rPr>
                <w:rFonts w:ascii="Arial" w:hAnsi="Arial" w:cs="Arial"/>
              </w:rPr>
            </w:pPr>
          </w:p>
        </w:tc>
      </w:tr>
      <w:tr w:rsidRPr="005137C0" w:rsidR="002F1EBB" w14:paraId="44177274" w14:textId="77777777">
        <w:trPr>
          <w:trHeight w:val="300"/>
        </w:trPr>
        <w:tc>
          <w:tcPr>
            <w:tcW w:w="974" w:type="dxa"/>
            <w:vAlign w:val="center"/>
          </w:tcPr>
          <w:p w:rsidRPr="005137C0" w:rsidR="002F1EBB" w:rsidP="008F1A77" w:rsidRDefault="002F1EBB" w14:paraId="75FD1226" w14:textId="77777777">
            <w:pPr>
              <w:pStyle w:val="ListParagraph"/>
              <w:numPr>
                <w:ilvl w:val="0"/>
                <w:numId w:val="35"/>
              </w:numPr>
              <w:rPr>
                <w:rFonts w:ascii="Arial" w:hAnsi="Arial" w:cs="Arial"/>
              </w:rPr>
            </w:pPr>
          </w:p>
        </w:tc>
        <w:tc>
          <w:tcPr>
            <w:tcW w:w="5231" w:type="dxa"/>
          </w:tcPr>
          <w:p w:rsidRPr="005137C0" w:rsidR="002F1EBB" w:rsidP="002F1EBB" w:rsidRDefault="002F1EBB" w14:paraId="08AE2E4C" w14:textId="528EA288">
            <w:pPr>
              <w:rPr>
                <w:rFonts w:ascii="Arial" w:hAnsi="Arial" w:cs="Arial"/>
              </w:rPr>
            </w:pPr>
            <w:r w:rsidRPr="005137C0">
              <w:rPr>
                <w:rFonts w:ascii="Arial" w:hAnsi="Arial" w:cs="Arial"/>
              </w:rPr>
              <w:t>Verify that the user heat mode is Electric Mode</w:t>
            </w:r>
          </w:p>
        </w:tc>
        <w:tc>
          <w:tcPr>
            <w:tcW w:w="3240" w:type="dxa"/>
          </w:tcPr>
          <w:p w:rsidRPr="005137C0" w:rsidR="002F1EBB" w:rsidP="002F1EBB" w:rsidRDefault="002F1EBB" w14:paraId="1D32E211" w14:textId="77777777">
            <w:pPr>
              <w:rPr>
                <w:rFonts w:ascii="Arial" w:hAnsi="Arial" w:cs="Arial"/>
              </w:rPr>
            </w:pPr>
          </w:p>
        </w:tc>
      </w:tr>
      <w:tr w:rsidRPr="005137C0" w:rsidR="002F1EBB" w14:paraId="588B2D88" w14:textId="77777777">
        <w:trPr>
          <w:trHeight w:val="300"/>
        </w:trPr>
        <w:tc>
          <w:tcPr>
            <w:tcW w:w="974" w:type="dxa"/>
            <w:vAlign w:val="center"/>
          </w:tcPr>
          <w:p w:rsidRPr="005137C0" w:rsidR="002F1EBB" w:rsidP="008F1A77" w:rsidRDefault="002F1EBB" w14:paraId="7F8B1AA3" w14:textId="77777777">
            <w:pPr>
              <w:pStyle w:val="ListParagraph"/>
              <w:numPr>
                <w:ilvl w:val="0"/>
                <w:numId w:val="35"/>
              </w:numPr>
              <w:rPr>
                <w:rFonts w:ascii="Arial" w:hAnsi="Arial" w:cs="Arial"/>
              </w:rPr>
            </w:pPr>
          </w:p>
        </w:tc>
        <w:tc>
          <w:tcPr>
            <w:tcW w:w="5231" w:type="dxa"/>
          </w:tcPr>
          <w:p w:rsidRPr="005137C0" w:rsidR="002F1EBB" w:rsidP="002F1EBB" w:rsidRDefault="002F1EBB" w14:paraId="1689ECAF" w14:textId="6E5EA494">
            <w:pPr>
              <w:rPr>
                <w:rFonts w:ascii="Arial" w:hAnsi="Arial" w:cs="Arial"/>
              </w:rPr>
            </w:pPr>
            <w:r w:rsidRPr="005137C0">
              <w:rPr>
                <w:rFonts w:ascii="Arial" w:hAnsi="Arial" w:cs="Arial"/>
              </w:rPr>
              <w:t>Verify that the displayed setpoint on the Dashboard Home screen is 120</w:t>
            </w:r>
            <w:r w:rsidRPr="005137C0">
              <w:rPr>
                <w:rFonts w:ascii="Arial" w:hAnsi="Arial" w:eastAsia="Aptos" w:cs="Arial"/>
                <w:color w:val="000000" w:themeColor="text1"/>
              </w:rPr>
              <w:t>° F</w:t>
            </w:r>
          </w:p>
        </w:tc>
        <w:tc>
          <w:tcPr>
            <w:tcW w:w="3240" w:type="dxa"/>
          </w:tcPr>
          <w:p w:rsidRPr="005137C0" w:rsidR="002F1EBB" w:rsidP="002F1EBB" w:rsidRDefault="002F1EBB" w14:paraId="4449A6A7" w14:textId="77777777">
            <w:pPr>
              <w:rPr>
                <w:rFonts w:ascii="Arial" w:hAnsi="Arial" w:cs="Arial"/>
              </w:rPr>
            </w:pPr>
          </w:p>
        </w:tc>
      </w:tr>
      <w:tr w:rsidRPr="005137C0" w:rsidR="002F1EBB" w14:paraId="394B08D0" w14:textId="77777777">
        <w:trPr>
          <w:trHeight w:val="300"/>
        </w:trPr>
        <w:tc>
          <w:tcPr>
            <w:tcW w:w="974" w:type="dxa"/>
            <w:vAlign w:val="center"/>
          </w:tcPr>
          <w:p w:rsidRPr="005137C0" w:rsidR="002F1EBB" w:rsidP="008F1A77" w:rsidRDefault="002F1EBB" w14:paraId="7D881592" w14:textId="77777777">
            <w:pPr>
              <w:pStyle w:val="ListParagraph"/>
              <w:numPr>
                <w:ilvl w:val="0"/>
                <w:numId w:val="35"/>
              </w:numPr>
              <w:rPr>
                <w:rFonts w:ascii="Arial" w:hAnsi="Arial" w:cs="Arial"/>
              </w:rPr>
            </w:pPr>
          </w:p>
        </w:tc>
        <w:tc>
          <w:tcPr>
            <w:tcW w:w="5231" w:type="dxa"/>
          </w:tcPr>
          <w:p w:rsidRPr="005137C0" w:rsidR="002F1EBB" w:rsidP="002F1EBB" w:rsidRDefault="002F1EBB" w14:paraId="68B070EE" w14:textId="0E9DD7FA">
            <w:pPr>
              <w:rPr>
                <w:rFonts w:ascii="Arial" w:hAnsi="Arial" w:cs="Arial"/>
              </w:rPr>
            </w:pPr>
            <w:r w:rsidRPr="005137C0">
              <w:rPr>
                <w:rFonts w:ascii="Arial" w:hAnsi="Arial" w:cs="Arial"/>
              </w:rPr>
              <w:t>Verify that when the DRM event ends, the water heater keeps heating.</w:t>
            </w:r>
          </w:p>
        </w:tc>
        <w:tc>
          <w:tcPr>
            <w:tcW w:w="3240" w:type="dxa"/>
          </w:tcPr>
          <w:p w:rsidRPr="005137C0" w:rsidR="002F1EBB" w:rsidP="002F1EBB" w:rsidRDefault="002F1EBB" w14:paraId="53E95412" w14:textId="77777777">
            <w:pPr>
              <w:rPr>
                <w:rFonts w:ascii="Arial" w:hAnsi="Arial" w:cs="Arial"/>
              </w:rPr>
            </w:pPr>
          </w:p>
        </w:tc>
      </w:tr>
      <w:tr w:rsidRPr="005137C0" w:rsidR="002F1EBB" w14:paraId="20243FDA" w14:textId="77777777">
        <w:trPr>
          <w:trHeight w:val="300"/>
        </w:trPr>
        <w:tc>
          <w:tcPr>
            <w:tcW w:w="974" w:type="dxa"/>
            <w:vAlign w:val="center"/>
          </w:tcPr>
          <w:p w:rsidRPr="005137C0" w:rsidR="002F1EBB" w:rsidP="008F1A77" w:rsidRDefault="002F1EBB" w14:paraId="3A76F541" w14:textId="77777777">
            <w:pPr>
              <w:pStyle w:val="ListParagraph"/>
              <w:numPr>
                <w:ilvl w:val="0"/>
                <w:numId w:val="35"/>
              </w:numPr>
              <w:rPr>
                <w:rFonts w:ascii="Arial" w:hAnsi="Arial" w:cs="Arial"/>
              </w:rPr>
            </w:pPr>
          </w:p>
        </w:tc>
        <w:tc>
          <w:tcPr>
            <w:tcW w:w="5231" w:type="dxa"/>
          </w:tcPr>
          <w:p w:rsidRPr="005137C0" w:rsidR="002F1EBB" w:rsidP="002F1EBB" w:rsidRDefault="002F1EBB" w14:paraId="00ABA21F" w14:textId="29B24B7D">
            <w:pPr>
              <w:rPr>
                <w:rFonts w:ascii="Arial" w:hAnsi="Arial" w:cs="Arial"/>
              </w:rPr>
            </w:pPr>
            <w:r w:rsidRPr="005137C0">
              <w:rPr>
                <w:rFonts w:ascii="Arial" w:hAnsi="Arial" w:cs="Arial"/>
              </w:rPr>
              <w:t>Wait for the DUT to reach the setpoint of 120</w:t>
            </w:r>
            <w:r w:rsidRPr="005137C0">
              <w:rPr>
                <w:rFonts w:ascii="Arial" w:hAnsi="Arial" w:eastAsia="Aptos" w:cs="Arial"/>
                <w:color w:val="000000" w:themeColor="text1"/>
              </w:rPr>
              <w:t>° F</w:t>
            </w:r>
          </w:p>
        </w:tc>
        <w:tc>
          <w:tcPr>
            <w:tcW w:w="3240" w:type="dxa"/>
          </w:tcPr>
          <w:p w:rsidRPr="005137C0" w:rsidR="002F1EBB" w:rsidP="002F1EBB" w:rsidRDefault="002F1EBB" w14:paraId="53773B21" w14:textId="77777777">
            <w:pPr>
              <w:rPr>
                <w:rFonts w:ascii="Arial" w:hAnsi="Arial" w:cs="Arial"/>
              </w:rPr>
            </w:pPr>
          </w:p>
        </w:tc>
      </w:tr>
      <w:tr w:rsidRPr="005137C0" w:rsidR="002F1EBB" w14:paraId="162B3164" w14:textId="77777777">
        <w:trPr>
          <w:trHeight w:val="300"/>
        </w:trPr>
        <w:tc>
          <w:tcPr>
            <w:tcW w:w="974" w:type="dxa"/>
            <w:vAlign w:val="center"/>
          </w:tcPr>
          <w:p w:rsidRPr="005137C0" w:rsidR="002F1EBB" w:rsidP="008F1A77" w:rsidRDefault="002F1EBB" w14:paraId="73165588" w14:textId="77777777">
            <w:pPr>
              <w:pStyle w:val="ListParagraph"/>
              <w:numPr>
                <w:ilvl w:val="0"/>
                <w:numId w:val="35"/>
              </w:numPr>
              <w:rPr>
                <w:rFonts w:ascii="Arial" w:hAnsi="Arial" w:cs="Arial"/>
              </w:rPr>
            </w:pPr>
          </w:p>
        </w:tc>
        <w:tc>
          <w:tcPr>
            <w:tcW w:w="5231" w:type="dxa"/>
          </w:tcPr>
          <w:p w:rsidRPr="005137C0" w:rsidR="002F1EBB" w:rsidP="002F1EBB" w:rsidRDefault="002F1EBB" w14:paraId="3ADC2DDB" w14:textId="12127444">
            <w:pPr>
              <w:rPr>
                <w:rFonts w:ascii="Arial" w:hAnsi="Arial" w:cs="Arial"/>
              </w:rPr>
            </w:pPr>
            <w:r w:rsidRPr="005137C0">
              <w:rPr>
                <w:rFonts w:ascii="Arial" w:hAnsi="Arial" w:cs="Arial"/>
              </w:rPr>
              <w:t>Verify that the DUT reaches the setpoint.</w:t>
            </w:r>
          </w:p>
        </w:tc>
        <w:tc>
          <w:tcPr>
            <w:tcW w:w="3240" w:type="dxa"/>
          </w:tcPr>
          <w:p w:rsidRPr="005137C0" w:rsidR="002F1EBB" w:rsidP="002F1EBB" w:rsidRDefault="002F1EBB" w14:paraId="2BD7F052" w14:textId="77777777">
            <w:pPr>
              <w:rPr>
                <w:rFonts w:ascii="Arial" w:hAnsi="Arial" w:cs="Arial"/>
              </w:rPr>
            </w:pPr>
          </w:p>
        </w:tc>
      </w:tr>
      <w:tr w:rsidRPr="005137C0" w:rsidR="002F1EBB" w14:paraId="01FCFB13" w14:textId="77777777">
        <w:trPr>
          <w:trHeight w:val="300"/>
        </w:trPr>
        <w:tc>
          <w:tcPr>
            <w:tcW w:w="974" w:type="dxa"/>
            <w:vAlign w:val="center"/>
          </w:tcPr>
          <w:p w:rsidRPr="005137C0" w:rsidR="002F1EBB" w:rsidP="008F1A77" w:rsidRDefault="002F1EBB" w14:paraId="2EC32CD0" w14:textId="77777777">
            <w:pPr>
              <w:pStyle w:val="ListParagraph"/>
              <w:numPr>
                <w:ilvl w:val="0"/>
                <w:numId w:val="35"/>
              </w:numPr>
              <w:rPr>
                <w:rFonts w:ascii="Arial" w:hAnsi="Arial" w:cs="Arial"/>
              </w:rPr>
            </w:pPr>
          </w:p>
        </w:tc>
        <w:tc>
          <w:tcPr>
            <w:tcW w:w="5231" w:type="dxa"/>
          </w:tcPr>
          <w:p w:rsidRPr="005137C0" w:rsidR="002F1EBB" w:rsidP="002F1EBB" w:rsidRDefault="002F1EBB" w14:paraId="109AFC62" w14:textId="6138BD06">
            <w:pPr>
              <w:rPr>
                <w:rFonts w:ascii="Arial" w:hAnsi="Arial" w:cs="Arial"/>
              </w:rPr>
            </w:pPr>
            <w:r w:rsidRPr="005137C0">
              <w:rPr>
                <w:rFonts w:ascii="Arial" w:hAnsi="Arial" w:cs="Arial"/>
              </w:rPr>
              <w:t>Wait 5 minutes without interacting with the DUT</w:t>
            </w:r>
          </w:p>
        </w:tc>
        <w:tc>
          <w:tcPr>
            <w:tcW w:w="3240" w:type="dxa"/>
          </w:tcPr>
          <w:p w:rsidRPr="005137C0" w:rsidR="002F1EBB" w:rsidP="002F1EBB" w:rsidRDefault="002F1EBB" w14:paraId="24D106C2" w14:textId="77777777">
            <w:pPr>
              <w:rPr>
                <w:rFonts w:ascii="Arial" w:hAnsi="Arial" w:cs="Arial"/>
              </w:rPr>
            </w:pPr>
          </w:p>
        </w:tc>
      </w:tr>
      <w:tr w:rsidRPr="005137C0" w:rsidR="002F1EBB" w14:paraId="54E593F3" w14:textId="77777777">
        <w:trPr>
          <w:trHeight w:val="300"/>
        </w:trPr>
        <w:tc>
          <w:tcPr>
            <w:tcW w:w="974" w:type="dxa"/>
            <w:vAlign w:val="center"/>
          </w:tcPr>
          <w:p w:rsidRPr="005137C0" w:rsidR="002F1EBB" w:rsidP="008F1A77" w:rsidRDefault="002F1EBB" w14:paraId="57ECCE71" w14:textId="77777777">
            <w:pPr>
              <w:pStyle w:val="ListParagraph"/>
              <w:numPr>
                <w:ilvl w:val="0"/>
                <w:numId w:val="35"/>
              </w:numPr>
              <w:rPr>
                <w:rFonts w:ascii="Arial" w:hAnsi="Arial" w:cs="Arial"/>
              </w:rPr>
            </w:pPr>
          </w:p>
        </w:tc>
        <w:tc>
          <w:tcPr>
            <w:tcW w:w="5231" w:type="dxa"/>
          </w:tcPr>
          <w:p w:rsidRPr="005137C0" w:rsidR="002F1EBB" w:rsidP="002F1EBB" w:rsidRDefault="002F1EBB" w14:paraId="32B897FF" w14:textId="0669A37A">
            <w:pPr>
              <w:rPr>
                <w:rFonts w:ascii="Arial" w:hAnsi="Arial" w:cs="Arial"/>
              </w:rPr>
            </w:pPr>
            <w:r w:rsidRPr="005137C0">
              <w:rPr>
                <w:rFonts w:ascii="Arial" w:hAnsi="Arial" w:cs="Arial"/>
              </w:rPr>
              <w:t>Verify that the DUT does not heat the water heater during the 5 minute settling period.</w:t>
            </w:r>
          </w:p>
        </w:tc>
        <w:tc>
          <w:tcPr>
            <w:tcW w:w="3240" w:type="dxa"/>
          </w:tcPr>
          <w:p w:rsidRPr="005137C0" w:rsidR="002F1EBB" w:rsidP="002F1EBB" w:rsidRDefault="002F1EBB" w14:paraId="6EABEE65" w14:textId="77777777">
            <w:pPr>
              <w:rPr>
                <w:rFonts w:ascii="Arial" w:hAnsi="Arial" w:cs="Arial"/>
              </w:rPr>
            </w:pPr>
          </w:p>
        </w:tc>
      </w:tr>
    </w:tbl>
    <w:p w:rsidRPr="005137C0" w:rsidR="68ED9B0D" w:rsidRDefault="68ED9B0D" w14:paraId="1D320FAF" w14:textId="0E99D252">
      <w:pPr>
        <w:rPr>
          <w:rFonts w:ascii="Arial" w:hAnsi="Arial" w:cs="Arial"/>
        </w:rPr>
      </w:pPr>
    </w:p>
    <w:p w:rsidRPr="005137C0" w:rsidR="1FDE31A0" w:rsidP="002A1CE4" w:rsidRDefault="7E7611F1" w14:paraId="4C0DAA70" w14:textId="4BA3198A">
      <w:pPr>
        <w:pStyle w:val="Heading3"/>
        <w:rPr>
          <w:rFonts w:ascii="Arial" w:hAnsi="Arial" w:cs="Arial"/>
        </w:rPr>
      </w:pPr>
      <w:bookmarkStart w:name="_Toc205977559" w:id="20"/>
      <w:r w:rsidRPr="005137C0">
        <w:rPr>
          <w:rFonts w:ascii="Arial" w:hAnsi="Arial" w:cs="Arial"/>
        </w:rPr>
        <w:t>CTA Operation – Grid Emergency Mode</w:t>
      </w:r>
      <w:bookmarkEnd w:id="20"/>
    </w:p>
    <w:tbl>
      <w:tblPr>
        <w:tblStyle w:val="TableGrid"/>
        <w:tblW w:w="0" w:type="auto"/>
        <w:tblLook w:val="04A0" w:firstRow="1" w:lastRow="0" w:firstColumn="1" w:lastColumn="0" w:noHBand="0" w:noVBand="1"/>
      </w:tblPr>
      <w:tblGrid>
        <w:gridCol w:w="2439"/>
        <w:gridCol w:w="6911"/>
      </w:tblGrid>
      <w:tr w:rsidRPr="005137C0" w:rsidR="00A4387E" w:rsidTr="00A4387E" w14:paraId="7F3EE1F4" w14:textId="77777777">
        <w:trPr>
          <w:trHeight w:val="300"/>
        </w:trPr>
        <w:tc>
          <w:tcPr>
            <w:tcW w:w="2439" w:type="dxa"/>
          </w:tcPr>
          <w:p w:rsidRPr="005137C0" w:rsidR="00A4387E" w:rsidRDefault="00A4387E" w14:paraId="503637B7" w14:textId="77777777">
            <w:pPr>
              <w:rPr>
                <w:rFonts w:ascii="Arial" w:hAnsi="Arial" w:cs="Arial"/>
              </w:rPr>
            </w:pPr>
            <w:r w:rsidRPr="005137C0">
              <w:rPr>
                <w:rFonts w:ascii="Arial" w:hAnsi="Arial" w:cs="Arial"/>
              </w:rPr>
              <w:t>Date</w:t>
            </w:r>
          </w:p>
        </w:tc>
        <w:tc>
          <w:tcPr>
            <w:tcW w:w="6911" w:type="dxa"/>
          </w:tcPr>
          <w:p w:rsidRPr="005137C0" w:rsidR="00A4387E" w:rsidRDefault="00A4387E" w14:paraId="4B044E5B" w14:textId="77777777">
            <w:pPr>
              <w:rPr>
                <w:rFonts w:ascii="Arial" w:hAnsi="Arial" w:cs="Arial"/>
              </w:rPr>
            </w:pPr>
          </w:p>
        </w:tc>
      </w:tr>
      <w:tr w:rsidRPr="005137C0" w:rsidR="00A4387E" w:rsidTr="00A4387E" w14:paraId="19AAE2B9" w14:textId="77777777">
        <w:trPr>
          <w:trHeight w:val="300"/>
        </w:trPr>
        <w:tc>
          <w:tcPr>
            <w:tcW w:w="2439" w:type="dxa"/>
          </w:tcPr>
          <w:p w:rsidRPr="005137C0" w:rsidR="00A4387E" w:rsidRDefault="00A4387E" w14:paraId="2A6F593C" w14:textId="77777777">
            <w:pPr>
              <w:rPr>
                <w:rFonts w:ascii="Arial" w:hAnsi="Arial" w:cs="Arial"/>
              </w:rPr>
            </w:pPr>
            <w:r w:rsidRPr="005137C0">
              <w:rPr>
                <w:rFonts w:ascii="Arial" w:hAnsi="Arial" w:cs="Arial"/>
              </w:rPr>
              <w:t>Tester</w:t>
            </w:r>
          </w:p>
        </w:tc>
        <w:tc>
          <w:tcPr>
            <w:tcW w:w="6911" w:type="dxa"/>
          </w:tcPr>
          <w:p w:rsidRPr="005137C0" w:rsidR="00A4387E" w:rsidRDefault="00A4387E" w14:paraId="0CBF1590" w14:textId="77777777">
            <w:pPr>
              <w:rPr>
                <w:rFonts w:ascii="Arial" w:hAnsi="Arial" w:cs="Arial"/>
              </w:rPr>
            </w:pPr>
          </w:p>
        </w:tc>
      </w:tr>
      <w:tr w:rsidRPr="005137C0" w:rsidR="00A4387E" w:rsidTr="00A4387E" w14:paraId="27BA3720" w14:textId="77777777">
        <w:trPr>
          <w:trHeight w:val="300"/>
        </w:trPr>
        <w:tc>
          <w:tcPr>
            <w:tcW w:w="2439" w:type="dxa"/>
          </w:tcPr>
          <w:p w:rsidRPr="005137C0" w:rsidR="00A4387E" w:rsidRDefault="00A4387E" w14:paraId="4BC88988"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6750F454" w14:textId="77777777">
            <w:pPr>
              <w:rPr>
                <w:rFonts w:ascii="Arial" w:hAnsi="Arial" w:cs="Arial"/>
              </w:rPr>
            </w:pPr>
          </w:p>
        </w:tc>
      </w:tr>
      <w:tr w:rsidRPr="005137C0" w:rsidR="00A4387E" w:rsidTr="00A4387E" w14:paraId="02091777" w14:textId="77777777">
        <w:trPr>
          <w:trHeight w:val="300"/>
        </w:trPr>
        <w:tc>
          <w:tcPr>
            <w:tcW w:w="2439" w:type="dxa"/>
          </w:tcPr>
          <w:p w:rsidRPr="005137C0" w:rsidR="00A4387E" w:rsidRDefault="00A4387E" w14:paraId="2DE17CBA"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3E7AA497" w14:textId="77777777">
            <w:pPr>
              <w:rPr>
                <w:rFonts w:ascii="Arial" w:hAnsi="Arial" w:cs="Arial"/>
              </w:rPr>
            </w:pPr>
          </w:p>
        </w:tc>
      </w:tr>
      <w:tr w:rsidRPr="005137C0" w:rsidR="00702864" w:rsidTr="00A4387E" w14:paraId="487A1212" w14:textId="77777777">
        <w:trPr>
          <w:trHeight w:val="300"/>
        </w:trPr>
        <w:tc>
          <w:tcPr>
            <w:tcW w:w="2439" w:type="dxa"/>
          </w:tcPr>
          <w:p w:rsidRPr="005137C0" w:rsidR="00702864" w:rsidRDefault="00702864" w14:paraId="3F99984C" w14:textId="0789D0F7">
            <w:pPr>
              <w:rPr>
                <w:rFonts w:ascii="Arial" w:hAnsi="Arial" w:cs="Arial"/>
              </w:rPr>
            </w:pPr>
            <w:r>
              <w:rPr>
                <w:rFonts w:ascii="Arial" w:hAnsi="Arial" w:cs="Arial"/>
              </w:rPr>
              <w:t>Grid Size</w:t>
            </w:r>
          </w:p>
        </w:tc>
        <w:tc>
          <w:tcPr>
            <w:tcW w:w="6911" w:type="dxa"/>
          </w:tcPr>
          <w:p w:rsidRPr="005137C0" w:rsidR="00702864" w:rsidRDefault="00702864" w14:paraId="0274735B" w14:textId="77777777">
            <w:pPr>
              <w:rPr>
                <w:rFonts w:ascii="Arial" w:hAnsi="Arial" w:cs="Arial"/>
              </w:rPr>
            </w:pPr>
          </w:p>
        </w:tc>
      </w:tr>
    </w:tbl>
    <w:p w:rsidRPr="005137C0" w:rsidR="1FDE31A0" w:rsidP="002A1CE4" w:rsidRDefault="1FDE31A0" w14:paraId="15F00D3D" w14:textId="307A373D">
      <w:pPr>
        <w:rPr>
          <w:rFonts w:ascii="Arial" w:hAnsi="Arial" w:cs="Arial"/>
        </w:rPr>
      </w:pPr>
    </w:p>
    <w:p w:rsidRPr="005137C0" w:rsidR="3A0D84FE" w:rsidP="00946C1C" w:rsidRDefault="3A0D84FE" w14:paraId="6F280A50" w14:textId="3047C7F1">
      <w:pPr>
        <w:rPr>
          <w:rFonts w:ascii="Arial" w:hAnsi="Arial" w:cs="Arial"/>
        </w:rPr>
      </w:pPr>
      <w:r w:rsidRPr="005137C0">
        <w:rPr>
          <w:rFonts w:ascii="Arial" w:hAnsi="Arial" w:cs="Arial"/>
        </w:rPr>
        <w:t>Preconditions:</w:t>
      </w:r>
    </w:p>
    <w:p w:rsidRPr="005137C0" w:rsidR="000D654D" w:rsidP="008F1A77" w:rsidRDefault="000D654D" w14:paraId="54E6656A"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0D654D" w:rsidP="008F1A77" w:rsidRDefault="000D654D" w14:paraId="25CD6615"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3A0D84FE" w:rsidP="008F1A77" w:rsidRDefault="3A0D84FE" w14:paraId="70153DA8" w14:textId="3AAF1B11">
      <w:pPr>
        <w:pStyle w:val="ListParagraph"/>
        <w:numPr>
          <w:ilvl w:val="0"/>
          <w:numId w:val="20"/>
        </w:numPr>
        <w:rPr>
          <w:rFonts w:ascii="Arial" w:hAnsi="Arial" w:cs="Arial"/>
        </w:rPr>
      </w:pPr>
      <w:r w:rsidRPr="005137C0">
        <w:rPr>
          <w:rFonts w:ascii="Arial" w:hAnsi="Arial" w:cs="Arial"/>
        </w:rPr>
        <w:t>The control is in Electric Only</w:t>
      </w:r>
    </w:p>
    <w:p w:rsidRPr="005137C0" w:rsidR="3A0D84FE" w:rsidP="008F1A77" w:rsidRDefault="3A0D84FE" w14:paraId="5D4F09B8" w14:textId="59BEAF46">
      <w:pPr>
        <w:pStyle w:val="ListParagraph"/>
        <w:numPr>
          <w:ilvl w:val="0"/>
          <w:numId w:val="20"/>
        </w:numPr>
        <w:rPr>
          <w:rFonts w:ascii="Arial" w:hAnsi="Arial" w:cs="Arial"/>
        </w:rPr>
      </w:pPr>
      <w:r w:rsidRPr="005137C0">
        <w:rPr>
          <w:rFonts w:ascii="Arial" w:hAnsi="Arial" w:cs="Arial"/>
        </w:rPr>
        <w:t>Setpoint is at 115</w:t>
      </w:r>
      <w:r w:rsidRPr="005137C0">
        <w:rPr>
          <w:rFonts w:ascii="Arial" w:hAnsi="Arial" w:eastAsia="Aptos" w:cs="Arial"/>
          <w:color w:val="000000" w:themeColor="text1"/>
        </w:rPr>
        <w:t>° F</w:t>
      </w:r>
    </w:p>
    <w:tbl>
      <w:tblPr>
        <w:tblStyle w:val="TableGrid"/>
        <w:tblW w:w="9445" w:type="dxa"/>
        <w:tblLook w:val="06A0" w:firstRow="1" w:lastRow="0" w:firstColumn="1" w:lastColumn="0" w:noHBand="1" w:noVBand="1"/>
      </w:tblPr>
      <w:tblGrid>
        <w:gridCol w:w="974"/>
        <w:gridCol w:w="5231"/>
        <w:gridCol w:w="3240"/>
      </w:tblGrid>
      <w:tr w:rsidRPr="005137C0" w:rsidR="00974ADA" w:rsidTr="00974ADA" w14:paraId="61461A64" w14:textId="77777777">
        <w:trPr>
          <w:trHeight w:val="300"/>
        </w:trPr>
        <w:tc>
          <w:tcPr>
            <w:tcW w:w="974" w:type="dxa"/>
          </w:tcPr>
          <w:p w:rsidRPr="005137C0" w:rsidR="00974ADA" w:rsidP="68ED9B0D" w:rsidRDefault="00974ADA" w14:paraId="1B3FB967" w14:textId="52471215">
            <w:pPr>
              <w:jc w:val="center"/>
              <w:rPr>
                <w:rFonts w:ascii="Arial" w:hAnsi="Arial" w:cs="Arial"/>
              </w:rPr>
            </w:pPr>
            <w:r w:rsidRPr="005137C0">
              <w:rPr>
                <w:rFonts w:ascii="Arial" w:hAnsi="Arial" w:cs="Arial"/>
              </w:rPr>
              <w:t>Step</w:t>
            </w:r>
          </w:p>
        </w:tc>
        <w:tc>
          <w:tcPr>
            <w:tcW w:w="5231" w:type="dxa"/>
          </w:tcPr>
          <w:p w:rsidRPr="005137C0" w:rsidR="00974ADA" w:rsidRDefault="00974ADA" w14:paraId="74E0AC43" w14:textId="2149991C">
            <w:pPr>
              <w:rPr>
                <w:rFonts w:ascii="Arial" w:hAnsi="Arial" w:cs="Arial"/>
              </w:rPr>
            </w:pPr>
            <w:r w:rsidRPr="005137C0">
              <w:rPr>
                <w:rFonts w:ascii="Arial" w:hAnsi="Arial" w:cs="Arial"/>
              </w:rPr>
              <w:t>Action</w:t>
            </w:r>
          </w:p>
        </w:tc>
        <w:tc>
          <w:tcPr>
            <w:tcW w:w="3240" w:type="dxa"/>
          </w:tcPr>
          <w:p w:rsidRPr="005137C0" w:rsidR="00974ADA" w:rsidRDefault="00974ADA" w14:paraId="45C4FC69" w14:textId="660A42C3">
            <w:pPr>
              <w:rPr>
                <w:rFonts w:ascii="Arial" w:hAnsi="Arial" w:cs="Arial"/>
              </w:rPr>
            </w:pPr>
            <w:r w:rsidRPr="005137C0">
              <w:rPr>
                <w:rFonts w:ascii="Arial" w:hAnsi="Arial" w:cs="Arial"/>
              </w:rPr>
              <w:t>Result (Pass / Fail)</w:t>
            </w:r>
          </w:p>
        </w:tc>
      </w:tr>
      <w:tr w:rsidRPr="005137C0" w:rsidR="00D52959" w:rsidTr="00974ADA" w14:paraId="70EC47DD" w14:textId="77777777">
        <w:trPr>
          <w:trHeight w:val="300"/>
        </w:trPr>
        <w:tc>
          <w:tcPr>
            <w:tcW w:w="974" w:type="dxa"/>
            <w:vAlign w:val="center"/>
          </w:tcPr>
          <w:p w:rsidRPr="005137C0" w:rsidR="00D52959" w:rsidP="008F1A77" w:rsidRDefault="00D52959" w14:paraId="2E59C54B" w14:textId="75B5355C">
            <w:pPr>
              <w:pStyle w:val="ListParagraph"/>
              <w:numPr>
                <w:ilvl w:val="0"/>
                <w:numId w:val="36"/>
              </w:numPr>
              <w:jc w:val="center"/>
              <w:rPr>
                <w:rFonts w:ascii="Arial" w:hAnsi="Arial" w:cs="Arial"/>
              </w:rPr>
            </w:pPr>
          </w:p>
        </w:tc>
        <w:tc>
          <w:tcPr>
            <w:tcW w:w="5231" w:type="dxa"/>
          </w:tcPr>
          <w:p w:rsidRPr="005137C0" w:rsidR="00D52959" w:rsidP="00D52959" w:rsidRDefault="00D52959" w14:paraId="103FE018" w14:textId="39F83146">
            <w:pPr>
              <w:rPr>
                <w:rFonts w:ascii="Arial" w:hAnsi="Arial" w:cs="Arial"/>
              </w:rPr>
            </w:pPr>
            <w:r w:rsidRPr="005137C0">
              <w:rPr>
                <w:rFonts w:ascii="Arial" w:hAnsi="Arial" w:cs="Arial"/>
              </w:rPr>
              <w:t xml:space="preserve">Under UCM Commands, Curtailments in the EPRI tool, press the </w:t>
            </w:r>
            <w:r w:rsidRPr="005137C0" w:rsidR="00E0355A">
              <w:rPr>
                <w:rFonts w:ascii="Arial" w:hAnsi="Arial" w:cs="Arial"/>
              </w:rPr>
              <w:t>‘Initiate Grid Emergency’</w:t>
            </w:r>
            <w:r w:rsidRPr="005137C0">
              <w:rPr>
                <w:rFonts w:ascii="Arial" w:hAnsi="Arial" w:cs="Arial"/>
              </w:rPr>
              <w:t xml:space="preserve"> button. Make sure the duration is set to 0 minutes.</w:t>
            </w:r>
          </w:p>
        </w:tc>
        <w:tc>
          <w:tcPr>
            <w:tcW w:w="3240" w:type="dxa"/>
          </w:tcPr>
          <w:p w:rsidRPr="005137C0" w:rsidR="00D52959" w:rsidP="00D52959" w:rsidRDefault="00D52959" w14:paraId="55F58FE7" w14:textId="350B1727">
            <w:pPr>
              <w:rPr>
                <w:rFonts w:ascii="Arial" w:hAnsi="Arial" w:cs="Arial"/>
              </w:rPr>
            </w:pPr>
          </w:p>
        </w:tc>
      </w:tr>
      <w:tr w:rsidRPr="005137C0" w:rsidR="00D52959" w:rsidTr="00974ADA" w14:paraId="4D453153" w14:textId="77777777">
        <w:trPr>
          <w:trHeight w:val="300"/>
        </w:trPr>
        <w:tc>
          <w:tcPr>
            <w:tcW w:w="974" w:type="dxa"/>
            <w:vAlign w:val="center"/>
          </w:tcPr>
          <w:p w:rsidRPr="005137C0" w:rsidR="00D52959" w:rsidP="008F1A77" w:rsidRDefault="00D52959" w14:paraId="4C6E260A" w14:textId="43CD017C">
            <w:pPr>
              <w:pStyle w:val="ListParagraph"/>
              <w:numPr>
                <w:ilvl w:val="0"/>
                <w:numId w:val="36"/>
              </w:numPr>
              <w:jc w:val="center"/>
              <w:rPr>
                <w:rFonts w:ascii="Arial" w:hAnsi="Arial" w:cs="Arial"/>
              </w:rPr>
            </w:pPr>
          </w:p>
        </w:tc>
        <w:tc>
          <w:tcPr>
            <w:tcW w:w="5231" w:type="dxa"/>
          </w:tcPr>
          <w:p w:rsidRPr="005137C0" w:rsidR="00D52959" w:rsidP="00D52959" w:rsidRDefault="00D52959" w14:paraId="094D25D6" w14:textId="134F0ECC">
            <w:pPr>
              <w:rPr>
                <w:rFonts w:ascii="Arial" w:hAnsi="Arial" w:eastAsia="Aptos" w:cs="Arial"/>
                <w:color w:val="000000" w:themeColor="text1"/>
              </w:rPr>
            </w:pPr>
            <w:r w:rsidRPr="005137C0">
              <w:rPr>
                <w:rFonts w:ascii="Arial" w:hAnsi="Arial" w:cs="Arial"/>
              </w:rPr>
              <w:t>Verify that the DRM icon, consisting of two arrows pointing up and down, is displayed on the icon bar of the Dashboard Home screen</w:t>
            </w:r>
          </w:p>
        </w:tc>
        <w:tc>
          <w:tcPr>
            <w:tcW w:w="3240" w:type="dxa"/>
          </w:tcPr>
          <w:p w:rsidRPr="005137C0" w:rsidR="00D52959" w:rsidP="00D52959" w:rsidRDefault="00D52959" w14:paraId="2461BCE4" w14:textId="219CFE46">
            <w:pPr>
              <w:rPr>
                <w:rFonts w:ascii="Arial" w:hAnsi="Arial" w:cs="Arial"/>
              </w:rPr>
            </w:pPr>
          </w:p>
        </w:tc>
      </w:tr>
      <w:tr w:rsidRPr="005137C0" w:rsidR="00D52959" w:rsidTr="00974ADA" w14:paraId="2F080208" w14:textId="77777777">
        <w:trPr>
          <w:trHeight w:val="300"/>
        </w:trPr>
        <w:tc>
          <w:tcPr>
            <w:tcW w:w="974" w:type="dxa"/>
            <w:vAlign w:val="center"/>
          </w:tcPr>
          <w:p w:rsidRPr="005137C0" w:rsidR="00D52959" w:rsidP="008F1A77" w:rsidRDefault="00D52959" w14:paraId="4E387EF1" w14:textId="2ABEBDA7">
            <w:pPr>
              <w:pStyle w:val="ListParagraph"/>
              <w:numPr>
                <w:ilvl w:val="0"/>
                <w:numId w:val="36"/>
              </w:numPr>
              <w:jc w:val="center"/>
              <w:rPr>
                <w:rFonts w:ascii="Arial" w:hAnsi="Arial" w:cs="Arial"/>
              </w:rPr>
            </w:pPr>
          </w:p>
        </w:tc>
        <w:tc>
          <w:tcPr>
            <w:tcW w:w="5231" w:type="dxa"/>
          </w:tcPr>
          <w:p w:rsidRPr="005137C0" w:rsidR="00D52959" w:rsidP="00D52959" w:rsidRDefault="00D52959" w14:paraId="4DF6F7FB" w14:textId="62444FD7">
            <w:pPr>
              <w:rPr>
                <w:rFonts w:ascii="Arial" w:hAnsi="Arial" w:cs="Arial"/>
              </w:rPr>
            </w:pPr>
            <w:r w:rsidRPr="005137C0">
              <w:rPr>
                <w:rFonts w:ascii="Arial" w:hAnsi="Arial" w:cs="Arial"/>
              </w:rPr>
              <w:t>Verify using the test tool that the system state has changed to be the CTA state (state 8)</w:t>
            </w:r>
          </w:p>
        </w:tc>
        <w:tc>
          <w:tcPr>
            <w:tcW w:w="3240" w:type="dxa"/>
          </w:tcPr>
          <w:p w:rsidRPr="005137C0" w:rsidR="00D52959" w:rsidP="00D52959" w:rsidRDefault="00D52959" w14:paraId="2F82B120" w14:textId="3F545BC8">
            <w:pPr>
              <w:rPr>
                <w:rFonts w:ascii="Arial" w:hAnsi="Arial" w:cs="Arial"/>
              </w:rPr>
            </w:pPr>
          </w:p>
        </w:tc>
      </w:tr>
      <w:tr w:rsidRPr="005137C0" w:rsidR="00D52959" w:rsidTr="00974ADA" w14:paraId="61CE3EDF" w14:textId="77777777">
        <w:trPr>
          <w:trHeight w:val="300"/>
        </w:trPr>
        <w:tc>
          <w:tcPr>
            <w:tcW w:w="974" w:type="dxa"/>
            <w:vAlign w:val="center"/>
          </w:tcPr>
          <w:p w:rsidRPr="005137C0" w:rsidR="00D52959" w:rsidP="008F1A77" w:rsidRDefault="00D52959" w14:paraId="61EB7643" w14:textId="727E6DB5">
            <w:pPr>
              <w:pStyle w:val="ListParagraph"/>
              <w:numPr>
                <w:ilvl w:val="0"/>
                <w:numId w:val="36"/>
              </w:numPr>
              <w:jc w:val="center"/>
              <w:rPr>
                <w:rFonts w:ascii="Arial" w:hAnsi="Arial" w:cs="Arial"/>
              </w:rPr>
            </w:pPr>
          </w:p>
        </w:tc>
        <w:tc>
          <w:tcPr>
            <w:tcW w:w="5231" w:type="dxa"/>
          </w:tcPr>
          <w:p w:rsidRPr="005137C0" w:rsidR="00D52959" w:rsidP="00D52959" w:rsidRDefault="00D52959" w14:paraId="00D88295" w14:textId="3DF2A6C4">
            <w:pPr>
              <w:rPr>
                <w:rFonts w:ascii="Arial" w:hAnsi="Arial" w:cs="Arial"/>
              </w:rPr>
            </w:pPr>
            <w:r w:rsidRPr="005137C0">
              <w:rPr>
                <w:rFonts w:ascii="Arial" w:hAnsi="Arial" w:cs="Arial"/>
              </w:rPr>
              <w:t xml:space="preserve">Verify the Dashboard Home screen of the GUI shows that the setpoint is </w:t>
            </w:r>
            <w:r w:rsidRPr="005137C0" w:rsidR="00E0355A">
              <w:rPr>
                <w:rFonts w:ascii="Arial" w:hAnsi="Arial" w:cs="Arial"/>
              </w:rPr>
              <w:t>54</w:t>
            </w:r>
            <w:r w:rsidRPr="005137C0">
              <w:rPr>
                <w:rFonts w:ascii="Arial" w:hAnsi="Arial" w:eastAsia="Aptos" w:cs="Arial"/>
                <w:color w:val="000000" w:themeColor="text1"/>
              </w:rPr>
              <w:t>° F</w:t>
            </w:r>
          </w:p>
        </w:tc>
        <w:tc>
          <w:tcPr>
            <w:tcW w:w="3240" w:type="dxa"/>
          </w:tcPr>
          <w:p w:rsidRPr="005137C0" w:rsidR="00D52959" w:rsidP="00D52959" w:rsidRDefault="00D52959" w14:paraId="1836AAB9" w14:textId="1EEF1642">
            <w:pPr>
              <w:rPr>
                <w:rFonts w:ascii="Arial" w:hAnsi="Arial" w:cs="Arial"/>
              </w:rPr>
            </w:pPr>
          </w:p>
        </w:tc>
      </w:tr>
      <w:tr w:rsidRPr="005137C0" w:rsidR="00D52959" w:rsidTr="00974ADA" w14:paraId="00FC2D0D" w14:textId="77777777">
        <w:trPr>
          <w:trHeight w:val="300"/>
        </w:trPr>
        <w:tc>
          <w:tcPr>
            <w:tcW w:w="974" w:type="dxa"/>
            <w:vAlign w:val="center"/>
          </w:tcPr>
          <w:p w:rsidRPr="005137C0" w:rsidR="00D52959" w:rsidP="008F1A77" w:rsidRDefault="00D52959" w14:paraId="64CFE202" w14:textId="7743A1E0">
            <w:pPr>
              <w:pStyle w:val="ListParagraph"/>
              <w:numPr>
                <w:ilvl w:val="0"/>
                <w:numId w:val="36"/>
              </w:numPr>
              <w:jc w:val="center"/>
              <w:rPr>
                <w:rFonts w:ascii="Arial" w:hAnsi="Arial" w:cs="Arial"/>
              </w:rPr>
            </w:pPr>
          </w:p>
        </w:tc>
        <w:tc>
          <w:tcPr>
            <w:tcW w:w="5231" w:type="dxa"/>
          </w:tcPr>
          <w:p w:rsidRPr="005137C0" w:rsidR="00D52959" w:rsidP="00D52959" w:rsidRDefault="00D52959" w14:paraId="2460F1A1" w14:textId="114C8C5F">
            <w:pPr>
              <w:rPr>
                <w:rFonts w:ascii="Arial" w:hAnsi="Arial" w:cs="Arial"/>
              </w:rPr>
            </w:pPr>
            <w:r w:rsidRPr="005137C0">
              <w:rPr>
                <w:rFonts w:ascii="Arial" w:hAnsi="Arial" w:cs="Arial"/>
              </w:rPr>
              <w:t xml:space="preserve">Verify that the Dashboard Home screen states that the DUT is in </w:t>
            </w:r>
            <w:r w:rsidRPr="005137C0" w:rsidR="00E0355A">
              <w:rPr>
                <w:rFonts w:ascii="Arial" w:hAnsi="Arial" w:cs="Arial"/>
              </w:rPr>
              <w:t>Vacation Mode</w:t>
            </w:r>
          </w:p>
        </w:tc>
        <w:tc>
          <w:tcPr>
            <w:tcW w:w="3240" w:type="dxa"/>
          </w:tcPr>
          <w:p w:rsidRPr="005137C0" w:rsidR="00D52959" w:rsidP="00D52959" w:rsidRDefault="00D52959" w14:paraId="168740CE" w14:textId="5A222DE2">
            <w:pPr>
              <w:rPr>
                <w:rFonts w:ascii="Arial" w:hAnsi="Arial" w:cs="Arial"/>
              </w:rPr>
            </w:pPr>
          </w:p>
        </w:tc>
      </w:tr>
      <w:tr w:rsidRPr="005137C0" w:rsidR="00D52959" w:rsidTr="00974ADA" w14:paraId="496EE588" w14:textId="77777777">
        <w:trPr>
          <w:trHeight w:val="300"/>
        </w:trPr>
        <w:tc>
          <w:tcPr>
            <w:tcW w:w="974" w:type="dxa"/>
            <w:vAlign w:val="center"/>
          </w:tcPr>
          <w:p w:rsidRPr="005137C0" w:rsidR="00D52959" w:rsidP="008F1A77" w:rsidRDefault="00D52959" w14:paraId="75ADD18E" w14:textId="78A60894">
            <w:pPr>
              <w:pStyle w:val="ListParagraph"/>
              <w:numPr>
                <w:ilvl w:val="0"/>
                <w:numId w:val="36"/>
              </w:numPr>
              <w:jc w:val="center"/>
              <w:rPr>
                <w:rFonts w:ascii="Arial" w:hAnsi="Arial" w:cs="Arial"/>
              </w:rPr>
            </w:pPr>
          </w:p>
        </w:tc>
        <w:tc>
          <w:tcPr>
            <w:tcW w:w="5231" w:type="dxa"/>
          </w:tcPr>
          <w:p w:rsidRPr="005137C0" w:rsidR="00D52959" w:rsidP="00D52959" w:rsidRDefault="00D52959" w14:paraId="17EF4736" w14:textId="0856DE69">
            <w:pPr>
              <w:rPr>
                <w:rFonts w:ascii="Arial" w:hAnsi="Arial" w:eastAsia="Aptos" w:cs="Arial"/>
              </w:rPr>
            </w:pPr>
            <w:r w:rsidRPr="005137C0">
              <w:rPr>
                <w:rFonts w:ascii="Arial" w:hAnsi="Arial" w:cs="Arial"/>
              </w:rPr>
              <w:t xml:space="preserve">Draw water out of the tank until T2 is below </w:t>
            </w:r>
            <w:r w:rsidRPr="005137C0" w:rsidR="00890806">
              <w:rPr>
                <w:rFonts w:ascii="Arial" w:hAnsi="Arial" w:cs="Arial"/>
              </w:rPr>
              <w:t>90</w:t>
            </w:r>
            <w:r w:rsidRPr="005137C0">
              <w:rPr>
                <w:rFonts w:ascii="Arial" w:hAnsi="Arial" w:eastAsia="Aptos" w:cs="Arial"/>
                <w:color w:val="000000" w:themeColor="text1"/>
              </w:rPr>
              <w:t xml:space="preserve">° F </w:t>
            </w:r>
          </w:p>
        </w:tc>
        <w:tc>
          <w:tcPr>
            <w:tcW w:w="3240" w:type="dxa"/>
          </w:tcPr>
          <w:p w:rsidRPr="005137C0" w:rsidR="00D52959" w:rsidP="00D52959" w:rsidRDefault="00D52959" w14:paraId="0DD9A9F5" w14:textId="33B99845">
            <w:pPr>
              <w:rPr>
                <w:rFonts w:ascii="Arial" w:hAnsi="Arial" w:cs="Arial"/>
              </w:rPr>
            </w:pPr>
          </w:p>
        </w:tc>
      </w:tr>
      <w:tr w:rsidRPr="005137C0" w:rsidR="00EC764A" w:rsidTr="00974ADA" w14:paraId="5F95DF26" w14:textId="77777777">
        <w:trPr>
          <w:trHeight w:val="300"/>
        </w:trPr>
        <w:tc>
          <w:tcPr>
            <w:tcW w:w="974" w:type="dxa"/>
            <w:vAlign w:val="center"/>
          </w:tcPr>
          <w:p w:rsidRPr="005137C0" w:rsidR="00EC764A" w:rsidP="008F1A77" w:rsidRDefault="00EC764A" w14:paraId="32622C91" w14:textId="77777777">
            <w:pPr>
              <w:pStyle w:val="ListParagraph"/>
              <w:numPr>
                <w:ilvl w:val="0"/>
                <w:numId w:val="36"/>
              </w:numPr>
              <w:jc w:val="center"/>
              <w:rPr>
                <w:rFonts w:ascii="Arial" w:hAnsi="Arial" w:cs="Arial"/>
              </w:rPr>
            </w:pPr>
          </w:p>
        </w:tc>
        <w:tc>
          <w:tcPr>
            <w:tcW w:w="5231" w:type="dxa"/>
          </w:tcPr>
          <w:p w:rsidRPr="005137C0" w:rsidR="00EC764A" w:rsidP="00D52959" w:rsidRDefault="00EC764A" w14:paraId="7B547623" w14:textId="42AAFBFB">
            <w:pPr>
              <w:rPr>
                <w:rFonts w:ascii="Arial" w:hAnsi="Arial" w:cs="Arial"/>
              </w:rPr>
            </w:pPr>
            <w:r w:rsidRPr="005137C0">
              <w:rPr>
                <w:rFonts w:ascii="Arial" w:hAnsi="Arial" w:cs="Arial"/>
              </w:rPr>
              <w:t>Wait 5 minutes without interacting with the DUT</w:t>
            </w:r>
          </w:p>
        </w:tc>
        <w:tc>
          <w:tcPr>
            <w:tcW w:w="3240" w:type="dxa"/>
          </w:tcPr>
          <w:p w:rsidRPr="005137C0" w:rsidR="00EC764A" w:rsidP="00D52959" w:rsidRDefault="00EC764A" w14:paraId="72451725" w14:textId="77777777">
            <w:pPr>
              <w:rPr>
                <w:rFonts w:ascii="Arial" w:hAnsi="Arial" w:cs="Arial"/>
              </w:rPr>
            </w:pPr>
          </w:p>
        </w:tc>
      </w:tr>
      <w:tr w:rsidRPr="005137C0" w:rsidR="00EC764A" w:rsidTr="00974ADA" w14:paraId="61963994" w14:textId="77777777">
        <w:trPr>
          <w:trHeight w:val="300"/>
        </w:trPr>
        <w:tc>
          <w:tcPr>
            <w:tcW w:w="974" w:type="dxa"/>
            <w:vAlign w:val="center"/>
          </w:tcPr>
          <w:p w:rsidRPr="005137C0" w:rsidR="00EC764A" w:rsidP="008F1A77" w:rsidRDefault="00EC764A" w14:paraId="467D7DC0" w14:textId="77777777">
            <w:pPr>
              <w:pStyle w:val="ListParagraph"/>
              <w:numPr>
                <w:ilvl w:val="0"/>
                <w:numId w:val="36"/>
              </w:numPr>
              <w:jc w:val="center"/>
              <w:rPr>
                <w:rFonts w:ascii="Arial" w:hAnsi="Arial" w:cs="Arial"/>
              </w:rPr>
            </w:pPr>
          </w:p>
        </w:tc>
        <w:tc>
          <w:tcPr>
            <w:tcW w:w="5231" w:type="dxa"/>
          </w:tcPr>
          <w:p w:rsidRPr="005137C0" w:rsidR="00EC764A" w:rsidP="00D52959" w:rsidRDefault="00EC764A" w14:paraId="574E183F" w14:textId="4F42572E">
            <w:pPr>
              <w:rPr>
                <w:rFonts w:ascii="Arial" w:hAnsi="Arial" w:cs="Arial"/>
              </w:rPr>
            </w:pPr>
            <w:r w:rsidRPr="005137C0">
              <w:rPr>
                <w:rFonts w:ascii="Arial" w:hAnsi="Arial" w:cs="Arial"/>
              </w:rPr>
              <w:t>Verify that the DUT does not begin heating and that none of the elements or the compressor turn on during the 5 minute settling period.</w:t>
            </w:r>
          </w:p>
        </w:tc>
        <w:tc>
          <w:tcPr>
            <w:tcW w:w="3240" w:type="dxa"/>
          </w:tcPr>
          <w:p w:rsidRPr="005137C0" w:rsidR="00EC764A" w:rsidP="00D52959" w:rsidRDefault="00EC764A" w14:paraId="6A051F7F" w14:textId="77777777">
            <w:pPr>
              <w:rPr>
                <w:rFonts w:ascii="Arial" w:hAnsi="Arial" w:cs="Arial"/>
              </w:rPr>
            </w:pPr>
          </w:p>
        </w:tc>
      </w:tr>
      <w:tr w:rsidRPr="005137C0" w:rsidR="00EC764A" w:rsidTr="00974ADA" w14:paraId="6DB3ABF7" w14:textId="77777777">
        <w:trPr>
          <w:trHeight w:val="300"/>
        </w:trPr>
        <w:tc>
          <w:tcPr>
            <w:tcW w:w="974" w:type="dxa"/>
            <w:vAlign w:val="center"/>
          </w:tcPr>
          <w:p w:rsidRPr="005137C0" w:rsidR="00EC764A" w:rsidP="008F1A77" w:rsidRDefault="00EC764A" w14:paraId="2782D47C" w14:textId="77777777">
            <w:pPr>
              <w:pStyle w:val="ListParagraph"/>
              <w:numPr>
                <w:ilvl w:val="0"/>
                <w:numId w:val="36"/>
              </w:numPr>
              <w:jc w:val="center"/>
              <w:rPr>
                <w:rFonts w:ascii="Arial" w:hAnsi="Arial" w:cs="Arial"/>
              </w:rPr>
            </w:pPr>
          </w:p>
        </w:tc>
        <w:tc>
          <w:tcPr>
            <w:tcW w:w="5231" w:type="dxa"/>
          </w:tcPr>
          <w:p w:rsidRPr="005137C0" w:rsidR="00EC764A" w:rsidP="00D52959" w:rsidRDefault="00946C1C" w14:paraId="611E5A4F" w14:textId="719FCB1B">
            <w:pPr>
              <w:rPr>
                <w:rFonts w:ascii="Arial" w:hAnsi="Arial" w:cs="Arial"/>
              </w:rPr>
            </w:pPr>
            <w:r w:rsidRPr="005137C0">
              <w:rPr>
                <w:rFonts w:ascii="Arial" w:hAnsi="Arial" w:cs="Arial"/>
              </w:rPr>
              <w:t>Select ‘Run Normal/End Event’ in the EPRI tool.</w:t>
            </w:r>
          </w:p>
        </w:tc>
        <w:tc>
          <w:tcPr>
            <w:tcW w:w="3240" w:type="dxa"/>
          </w:tcPr>
          <w:p w:rsidRPr="005137C0" w:rsidR="00EC764A" w:rsidP="00D52959" w:rsidRDefault="00EC764A" w14:paraId="647B6A8E" w14:textId="77777777">
            <w:pPr>
              <w:rPr>
                <w:rFonts w:ascii="Arial" w:hAnsi="Arial" w:cs="Arial"/>
              </w:rPr>
            </w:pPr>
          </w:p>
        </w:tc>
      </w:tr>
      <w:tr w:rsidRPr="005137C0" w:rsidR="00390359" w:rsidTr="00974ADA" w14:paraId="7DBE559F" w14:textId="77777777">
        <w:trPr>
          <w:trHeight w:val="300"/>
        </w:trPr>
        <w:tc>
          <w:tcPr>
            <w:tcW w:w="974" w:type="dxa"/>
            <w:vAlign w:val="center"/>
          </w:tcPr>
          <w:p w:rsidRPr="005137C0" w:rsidR="00390359" w:rsidP="008F1A77" w:rsidRDefault="00390359" w14:paraId="7FA8E0EB"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0CC98A3D" w14:textId="1CDCE5AA">
            <w:pPr>
              <w:rPr>
                <w:rFonts w:ascii="Arial" w:hAnsi="Arial" w:cs="Arial"/>
              </w:rPr>
            </w:pPr>
            <w:r w:rsidRPr="005137C0">
              <w:rPr>
                <w:rFonts w:ascii="Arial" w:hAnsi="Arial" w:cs="Arial"/>
              </w:rPr>
              <w:t>Verify the user heat mode returns to Electric Only mode.</w:t>
            </w:r>
          </w:p>
        </w:tc>
        <w:tc>
          <w:tcPr>
            <w:tcW w:w="3240" w:type="dxa"/>
          </w:tcPr>
          <w:p w:rsidRPr="005137C0" w:rsidR="00390359" w:rsidP="00390359" w:rsidRDefault="00390359" w14:paraId="2AC90B2C" w14:textId="77777777">
            <w:pPr>
              <w:rPr>
                <w:rFonts w:ascii="Arial" w:hAnsi="Arial" w:cs="Arial"/>
              </w:rPr>
            </w:pPr>
          </w:p>
        </w:tc>
      </w:tr>
      <w:tr w:rsidRPr="005137C0" w:rsidR="00390359" w:rsidTr="00974ADA" w14:paraId="68A29184" w14:textId="77777777">
        <w:trPr>
          <w:trHeight w:val="300"/>
        </w:trPr>
        <w:tc>
          <w:tcPr>
            <w:tcW w:w="974" w:type="dxa"/>
            <w:vAlign w:val="center"/>
          </w:tcPr>
          <w:p w:rsidRPr="005137C0" w:rsidR="00390359" w:rsidP="008F1A77" w:rsidRDefault="00390359" w14:paraId="0AD20BFE" w14:textId="77777777">
            <w:pPr>
              <w:pStyle w:val="ListParagraph"/>
              <w:numPr>
                <w:ilvl w:val="0"/>
                <w:numId w:val="36"/>
              </w:numPr>
              <w:jc w:val="center"/>
              <w:rPr>
                <w:rFonts w:ascii="Arial" w:hAnsi="Arial" w:cs="Arial"/>
              </w:rPr>
            </w:pPr>
          </w:p>
        </w:tc>
        <w:tc>
          <w:tcPr>
            <w:tcW w:w="5231" w:type="dxa"/>
          </w:tcPr>
          <w:p w:rsidR="00390359" w:rsidP="00702864" w:rsidRDefault="00390359" w14:paraId="780F03F9" w14:textId="77777777">
            <w:pPr>
              <w:tabs>
                <w:tab w:val="left" w:pos="3780"/>
              </w:tabs>
              <w:rPr>
                <w:rFonts w:ascii="Arial" w:hAnsi="Arial" w:eastAsia="Aptos" w:cs="Arial"/>
                <w:color w:val="000000" w:themeColor="text1"/>
              </w:rPr>
            </w:pPr>
            <w:r w:rsidRPr="005137C0">
              <w:rPr>
                <w:rFonts w:ascii="Arial" w:hAnsi="Arial" w:cs="Arial"/>
              </w:rPr>
              <w:t>Verify setpoint returns to 115</w:t>
            </w:r>
            <w:r w:rsidRPr="005137C0">
              <w:rPr>
                <w:rFonts w:ascii="Arial" w:hAnsi="Arial" w:eastAsia="Aptos" w:cs="Arial"/>
                <w:color w:val="000000" w:themeColor="text1"/>
              </w:rPr>
              <w:t>° F</w:t>
            </w:r>
            <w:r w:rsidR="00702864">
              <w:rPr>
                <w:rFonts w:ascii="Arial" w:hAnsi="Arial" w:eastAsia="Aptos" w:cs="Arial"/>
                <w:color w:val="000000" w:themeColor="text1"/>
              </w:rPr>
              <w:tab/>
            </w:r>
          </w:p>
          <w:p w:rsidR="00702864" w:rsidP="00702864" w:rsidRDefault="00702864" w14:paraId="419CA012" w14:textId="77777777">
            <w:pPr>
              <w:tabs>
                <w:tab w:val="left" w:pos="3780"/>
              </w:tabs>
              <w:rPr>
                <w:rFonts w:ascii="Arial" w:hAnsi="Arial" w:eastAsia="Aptos" w:cs="Arial"/>
                <w:color w:val="000000" w:themeColor="text1"/>
              </w:rPr>
            </w:pPr>
          </w:p>
          <w:p w:rsidRPr="00702864" w:rsidR="00702864" w:rsidP="00702864" w:rsidRDefault="00702864" w14:paraId="3722CC6A" w14:textId="70049A09">
            <w:pPr>
              <w:tabs>
                <w:tab w:val="left" w:pos="3780"/>
              </w:tabs>
              <w:rPr>
                <w:rFonts w:ascii="Arial" w:hAnsi="Arial" w:cs="Arial"/>
              </w:rPr>
            </w:pPr>
            <w:commentRangeStart w:id="21"/>
            <w:r w:rsidRPr="00702864">
              <w:rPr>
                <w:rFonts w:ascii="Aptos" w:hAnsi="Aptos" w:eastAsia="Aptos" w:cs="Aptos"/>
                <w:color w:val="000000" w:themeColor="text1"/>
              </w:rPr>
              <w:t>Note: do not wait for setpoint to be satisfied, as that will impact the ability to complete the next steps (the Upper Temp needs to drop below 90° F within 10 minutes )</w:t>
            </w:r>
            <w:commentRangeEnd w:id="21"/>
            <w:r w:rsidRPr="00702864">
              <w:rPr>
                <w:rStyle w:val="CommentReference"/>
                <w:rFonts w:ascii="Arial" w:hAnsi="Arial" w:cs="Arial"/>
                <w:sz w:val="24"/>
                <w:szCs w:val="24"/>
              </w:rPr>
              <w:commentReference w:id="21"/>
            </w:r>
          </w:p>
        </w:tc>
        <w:tc>
          <w:tcPr>
            <w:tcW w:w="3240" w:type="dxa"/>
          </w:tcPr>
          <w:p w:rsidRPr="005137C0" w:rsidR="00390359" w:rsidP="00390359" w:rsidRDefault="00390359" w14:paraId="4D08E0BD" w14:textId="77777777">
            <w:pPr>
              <w:rPr>
                <w:rFonts w:ascii="Arial" w:hAnsi="Arial" w:cs="Arial"/>
              </w:rPr>
            </w:pPr>
          </w:p>
        </w:tc>
      </w:tr>
      <w:tr w:rsidRPr="005137C0" w:rsidR="00390359" w:rsidTr="00974ADA" w14:paraId="0310092B" w14:textId="77777777">
        <w:trPr>
          <w:trHeight w:val="300"/>
        </w:trPr>
        <w:tc>
          <w:tcPr>
            <w:tcW w:w="974" w:type="dxa"/>
            <w:vAlign w:val="center"/>
          </w:tcPr>
          <w:p w:rsidRPr="005137C0" w:rsidR="00390359" w:rsidP="008F1A77" w:rsidRDefault="00390359" w14:paraId="553FC3B1"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0A434B00" w14:textId="46D9FFF2">
            <w:pPr>
              <w:rPr>
                <w:rFonts w:ascii="Arial" w:hAnsi="Arial" w:cs="Arial"/>
              </w:rPr>
            </w:pPr>
            <w:r w:rsidRPr="005137C0">
              <w:rPr>
                <w:rFonts w:ascii="Arial" w:hAnsi="Arial" w:cs="Arial"/>
              </w:rPr>
              <w:t>Verify that the DRM symbol on the icon bar of the Dashboard Home screen is no longer displayed</w:t>
            </w:r>
          </w:p>
        </w:tc>
        <w:tc>
          <w:tcPr>
            <w:tcW w:w="3240" w:type="dxa"/>
          </w:tcPr>
          <w:p w:rsidRPr="005137C0" w:rsidR="00390359" w:rsidP="00390359" w:rsidRDefault="00390359" w14:paraId="52A0EF7A" w14:textId="77777777">
            <w:pPr>
              <w:rPr>
                <w:rFonts w:ascii="Arial" w:hAnsi="Arial" w:cs="Arial"/>
              </w:rPr>
            </w:pPr>
          </w:p>
        </w:tc>
      </w:tr>
      <w:tr w:rsidRPr="005137C0" w:rsidR="00390359" w:rsidTr="00974ADA" w14:paraId="0008353E" w14:textId="77777777">
        <w:trPr>
          <w:trHeight w:val="300"/>
        </w:trPr>
        <w:tc>
          <w:tcPr>
            <w:tcW w:w="974" w:type="dxa"/>
            <w:vAlign w:val="center"/>
          </w:tcPr>
          <w:p w:rsidRPr="005137C0" w:rsidR="00390359" w:rsidP="008F1A77" w:rsidRDefault="00390359" w14:paraId="4F66E012" w14:textId="77777777">
            <w:pPr>
              <w:pStyle w:val="ListParagraph"/>
              <w:numPr>
                <w:ilvl w:val="0"/>
                <w:numId w:val="36"/>
              </w:numPr>
              <w:jc w:val="center"/>
              <w:rPr>
                <w:rFonts w:ascii="Arial" w:hAnsi="Arial" w:cs="Arial"/>
              </w:rPr>
            </w:pPr>
          </w:p>
        </w:tc>
        <w:tc>
          <w:tcPr>
            <w:tcW w:w="5231" w:type="dxa"/>
          </w:tcPr>
          <w:p w:rsidRPr="005137C0" w:rsidR="00390359" w:rsidP="00390359" w:rsidRDefault="001F481A" w14:paraId="38AEEB8E" w14:textId="340F4921">
            <w:pPr>
              <w:rPr>
                <w:rFonts w:ascii="Arial" w:hAnsi="Arial" w:cs="Arial"/>
              </w:rPr>
            </w:pPr>
            <w:r w:rsidRPr="005137C0">
              <w:rPr>
                <w:rFonts w:ascii="Arial" w:hAnsi="Arial" w:cs="Arial"/>
              </w:rPr>
              <w:t>Verify that when the DRM event ends, the water heater begins heating.</w:t>
            </w:r>
          </w:p>
        </w:tc>
        <w:tc>
          <w:tcPr>
            <w:tcW w:w="3240" w:type="dxa"/>
          </w:tcPr>
          <w:p w:rsidRPr="005137C0" w:rsidR="00390359" w:rsidP="00390359" w:rsidRDefault="00390359" w14:paraId="298F7856" w14:textId="77777777">
            <w:pPr>
              <w:rPr>
                <w:rFonts w:ascii="Arial" w:hAnsi="Arial" w:cs="Arial"/>
              </w:rPr>
            </w:pPr>
          </w:p>
        </w:tc>
      </w:tr>
      <w:tr w:rsidRPr="005137C0" w:rsidR="00390359" w:rsidTr="00974ADA" w14:paraId="22DD4C62" w14:textId="77777777">
        <w:trPr>
          <w:trHeight w:val="300"/>
        </w:trPr>
        <w:tc>
          <w:tcPr>
            <w:tcW w:w="974" w:type="dxa"/>
            <w:vAlign w:val="center"/>
          </w:tcPr>
          <w:p w:rsidRPr="005137C0" w:rsidR="00390359" w:rsidP="008F1A77" w:rsidRDefault="00390359" w14:paraId="5D6A60B9"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550D8002" w14:textId="394EE4C2">
            <w:pPr>
              <w:rPr>
                <w:rFonts w:ascii="Arial" w:hAnsi="Arial" w:cs="Arial"/>
              </w:rPr>
            </w:pPr>
            <w:r w:rsidRPr="005137C0">
              <w:rPr>
                <w:rFonts w:ascii="Arial" w:hAnsi="Arial" w:cs="Arial"/>
              </w:rPr>
              <w:t xml:space="preserve">Under UCM Commands, Curtailments in the EPRI tool, amend the Duration setting to be 10 minutes. Press the </w:t>
            </w:r>
            <w:r w:rsidRPr="005137C0" w:rsidR="00EA3EED">
              <w:rPr>
                <w:rFonts w:ascii="Arial" w:hAnsi="Arial" w:cs="Arial"/>
              </w:rPr>
              <w:t xml:space="preserve">‘Initiate Grid Emergency’  </w:t>
            </w:r>
            <w:r w:rsidRPr="005137C0">
              <w:rPr>
                <w:rFonts w:ascii="Arial" w:hAnsi="Arial" w:cs="Arial"/>
              </w:rPr>
              <w:t xml:space="preserve">button. </w:t>
            </w:r>
          </w:p>
        </w:tc>
        <w:tc>
          <w:tcPr>
            <w:tcW w:w="3240" w:type="dxa"/>
          </w:tcPr>
          <w:p w:rsidRPr="005137C0" w:rsidR="00390359" w:rsidP="00390359" w:rsidRDefault="00390359" w14:paraId="01F4AEA9" w14:textId="77777777">
            <w:pPr>
              <w:rPr>
                <w:rFonts w:ascii="Arial" w:hAnsi="Arial" w:cs="Arial"/>
              </w:rPr>
            </w:pPr>
          </w:p>
        </w:tc>
      </w:tr>
      <w:tr w:rsidRPr="005137C0" w:rsidR="00390359" w:rsidTr="00974ADA" w14:paraId="20233B6B" w14:textId="77777777">
        <w:trPr>
          <w:trHeight w:val="300"/>
        </w:trPr>
        <w:tc>
          <w:tcPr>
            <w:tcW w:w="974" w:type="dxa"/>
            <w:vAlign w:val="center"/>
          </w:tcPr>
          <w:p w:rsidRPr="005137C0" w:rsidR="00390359" w:rsidP="008F1A77" w:rsidRDefault="00390359" w14:paraId="7199D853"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360CD64C" w14:textId="17A6FBD1">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3240" w:type="dxa"/>
          </w:tcPr>
          <w:p w:rsidRPr="005137C0" w:rsidR="00390359" w:rsidP="00390359" w:rsidRDefault="00390359" w14:paraId="2585FC0D" w14:textId="77777777">
            <w:pPr>
              <w:rPr>
                <w:rFonts w:ascii="Arial" w:hAnsi="Arial" w:cs="Arial"/>
              </w:rPr>
            </w:pPr>
          </w:p>
        </w:tc>
      </w:tr>
      <w:tr w:rsidRPr="005137C0" w:rsidR="00390359" w:rsidTr="00974ADA" w14:paraId="6D77FB00" w14:textId="77777777">
        <w:trPr>
          <w:trHeight w:val="300"/>
        </w:trPr>
        <w:tc>
          <w:tcPr>
            <w:tcW w:w="974" w:type="dxa"/>
            <w:vAlign w:val="center"/>
          </w:tcPr>
          <w:p w:rsidRPr="005137C0" w:rsidR="00390359" w:rsidP="008F1A77" w:rsidRDefault="00390359" w14:paraId="411D0E59"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12BC4BF2" w14:textId="3E13A607">
            <w:pPr>
              <w:rPr>
                <w:rFonts w:ascii="Arial" w:hAnsi="Arial" w:cs="Arial"/>
              </w:rPr>
            </w:pPr>
            <w:r w:rsidRPr="005137C0">
              <w:rPr>
                <w:rFonts w:ascii="Arial" w:hAnsi="Arial" w:cs="Arial"/>
              </w:rPr>
              <w:t xml:space="preserve">Verify the Dashboard Home screen of the GUI shows that the setpoint is </w:t>
            </w:r>
            <w:r w:rsidRPr="005137C0" w:rsidR="00EA3EED">
              <w:rPr>
                <w:rFonts w:ascii="Arial" w:hAnsi="Arial" w:cs="Arial"/>
              </w:rPr>
              <w:t>54</w:t>
            </w:r>
            <w:r w:rsidRPr="005137C0">
              <w:rPr>
                <w:rFonts w:ascii="Arial" w:hAnsi="Arial" w:eastAsia="Aptos" w:cs="Arial"/>
                <w:color w:val="000000" w:themeColor="text1"/>
              </w:rPr>
              <w:t>° F</w:t>
            </w:r>
          </w:p>
        </w:tc>
        <w:tc>
          <w:tcPr>
            <w:tcW w:w="3240" w:type="dxa"/>
          </w:tcPr>
          <w:p w:rsidRPr="005137C0" w:rsidR="00390359" w:rsidP="00390359" w:rsidRDefault="00390359" w14:paraId="5CBA2DB2" w14:textId="77777777">
            <w:pPr>
              <w:rPr>
                <w:rFonts w:ascii="Arial" w:hAnsi="Arial" w:cs="Arial"/>
              </w:rPr>
            </w:pPr>
          </w:p>
        </w:tc>
      </w:tr>
      <w:tr w:rsidRPr="005137C0" w:rsidR="00390359" w:rsidTr="00974ADA" w14:paraId="75330573" w14:textId="77777777">
        <w:trPr>
          <w:trHeight w:val="300"/>
        </w:trPr>
        <w:tc>
          <w:tcPr>
            <w:tcW w:w="974" w:type="dxa"/>
            <w:vAlign w:val="center"/>
          </w:tcPr>
          <w:p w:rsidRPr="005137C0" w:rsidR="00390359" w:rsidP="008F1A77" w:rsidRDefault="00390359" w14:paraId="3ED36680"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4F1000E9" w14:textId="03319526">
            <w:pPr>
              <w:rPr>
                <w:rFonts w:ascii="Arial" w:hAnsi="Arial" w:cs="Arial"/>
              </w:rPr>
            </w:pPr>
            <w:r w:rsidRPr="005137C0">
              <w:rPr>
                <w:rFonts w:ascii="Arial" w:hAnsi="Arial" w:cs="Arial"/>
              </w:rPr>
              <w:t xml:space="preserve">Draw water out of the tank until T2 is below </w:t>
            </w:r>
            <w:r w:rsidRPr="005137C0" w:rsidR="00EA3EED">
              <w:rPr>
                <w:rFonts w:ascii="Arial" w:hAnsi="Arial" w:cs="Arial"/>
              </w:rPr>
              <w:t>90</w:t>
            </w:r>
            <w:r w:rsidRPr="005137C0">
              <w:rPr>
                <w:rFonts w:ascii="Arial" w:hAnsi="Arial" w:eastAsia="Aptos" w:cs="Arial"/>
                <w:color w:val="000000" w:themeColor="text1"/>
              </w:rPr>
              <w:t xml:space="preserve">° F </w:t>
            </w:r>
          </w:p>
        </w:tc>
        <w:tc>
          <w:tcPr>
            <w:tcW w:w="3240" w:type="dxa"/>
          </w:tcPr>
          <w:p w:rsidRPr="005137C0" w:rsidR="00390359" w:rsidP="00390359" w:rsidRDefault="00390359" w14:paraId="33FFBE44" w14:textId="77777777">
            <w:pPr>
              <w:rPr>
                <w:rFonts w:ascii="Arial" w:hAnsi="Arial" w:cs="Arial"/>
              </w:rPr>
            </w:pPr>
          </w:p>
        </w:tc>
      </w:tr>
      <w:tr w:rsidRPr="005137C0" w:rsidR="00390359" w:rsidTr="00974ADA" w14:paraId="528F43B8" w14:textId="77777777">
        <w:trPr>
          <w:trHeight w:val="300"/>
        </w:trPr>
        <w:tc>
          <w:tcPr>
            <w:tcW w:w="974" w:type="dxa"/>
            <w:vAlign w:val="center"/>
          </w:tcPr>
          <w:p w:rsidRPr="005137C0" w:rsidR="00390359" w:rsidP="008F1A77" w:rsidRDefault="00390359" w14:paraId="69027784" w14:textId="77777777">
            <w:pPr>
              <w:pStyle w:val="ListParagraph"/>
              <w:numPr>
                <w:ilvl w:val="0"/>
                <w:numId w:val="36"/>
              </w:numPr>
              <w:jc w:val="center"/>
              <w:rPr>
                <w:rFonts w:ascii="Arial" w:hAnsi="Arial" w:cs="Arial"/>
              </w:rPr>
            </w:pPr>
          </w:p>
        </w:tc>
        <w:tc>
          <w:tcPr>
            <w:tcW w:w="5231" w:type="dxa"/>
          </w:tcPr>
          <w:p w:rsidRPr="005137C0" w:rsidR="00390359" w:rsidP="00390359" w:rsidRDefault="00EA3EED" w14:paraId="1EAFEB8E" w14:textId="1C942DD8">
            <w:pPr>
              <w:rPr>
                <w:rFonts w:ascii="Arial" w:hAnsi="Arial" w:cs="Arial"/>
              </w:rPr>
            </w:pPr>
            <w:r w:rsidRPr="005137C0">
              <w:rPr>
                <w:rFonts w:ascii="Arial" w:hAnsi="Arial" w:cs="Arial"/>
              </w:rPr>
              <w:t>Verify that the DUT does not begin heating and that none of the elements or the compressor turn on during the 10 minute DRM event.</w:t>
            </w:r>
          </w:p>
        </w:tc>
        <w:tc>
          <w:tcPr>
            <w:tcW w:w="3240" w:type="dxa"/>
          </w:tcPr>
          <w:p w:rsidRPr="005137C0" w:rsidR="00390359" w:rsidP="00390359" w:rsidRDefault="00390359" w14:paraId="5DEC6FF0" w14:textId="77777777">
            <w:pPr>
              <w:rPr>
                <w:rFonts w:ascii="Arial" w:hAnsi="Arial" w:cs="Arial"/>
              </w:rPr>
            </w:pPr>
          </w:p>
        </w:tc>
      </w:tr>
      <w:tr w:rsidRPr="005137C0" w:rsidR="00390359" w:rsidTr="00974ADA" w14:paraId="27AE0836" w14:textId="77777777">
        <w:trPr>
          <w:trHeight w:val="300"/>
        </w:trPr>
        <w:tc>
          <w:tcPr>
            <w:tcW w:w="974" w:type="dxa"/>
            <w:vAlign w:val="center"/>
          </w:tcPr>
          <w:p w:rsidRPr="005137C0" w:rsidR="00390359" w:rsidP="008F1A77" w:rsidRDefault="00390359" w14:paraId="14565DC1"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50575F26" w14:textId="20B6BA15">
            <w:pPr>
              <w:rPr>
                <w:rFonts w:ascii="Arial" w:hAnsi="Arial" w:cs="Arial"/>
              </w:rPr>
            </w:pPr>
            <w:r w:rsidRPr="005137C0">
              <w:rPr>
                <w:rFonts w:ascii="Arial" w:hAnsi="Arial" w:cs="Arial"/>
              </w:rPr>
              <w:t>Verify that the DRM icon on the icon bar of the Dashboard Home screen is no longer displayed.</w:t>
            </w:r>
          </w:p>
        </w:tc>
        <w:tc>
          <w:tcPr>
            <w:tcW w:w="3240" w:type="dxa"/>
          </w:tcPr>
          <w:p w:rsidRPr="005137C0" w:rsidR="00390359" w:rsidP="00390359" w:rsidRDefault="00390359" w14:paraId="42EA0AD3" w14:textId="77777777">
            <w:pPr>
              <w:rPr>
                <w:rFonts w:ascii="Arial" w:hAnsi="Arial" w:cs="Arial"/>
              </w:rPr>
            </w:pPr>
          </w:p>
        </w:tc>
      </w:tr>
      <w:tr w:rsidRPr="005137C0" w:rsidR="00390359" w:rsidTr="00974ADA" w14:paraId="7E8952E1" w14:textId="77777777">
        <w:trPr>
          <w:trHeight w:val="300"/>
        </w:trPr>
        <w:tc>
          <w:tcPr>
            <w:tcW w:w="974" w:type="dxa"/>
            <w:vAlign w:val="center"/>
          </w:tcPr>
          <w:p w:rsidRPr="005137C0" w:rsidR="00390359" w:rsidP="008F1A77" w:rsidRDefault="00390359" w14:paraId="2D401341"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0E2F6EF3" w14:textId="1D0D68C9">
            <w:pPr>
              <w:rPr>
                <w:rFonts w:ascii="Arial" w:hAnsi="Arial" w:cs="Arial"/>
              </w:rPr>
            </w:pPr>
            <w:r w:rsidRPr="005137C0">
              <w:rPr>
                <w:rFonts w:ascii="Arial" w:hAnsi="Arial" w:cs="Arial"/>
              </w:rPr>
              <w:t>Verify that the system state in the Test Tool returns to Normal Operating state.</w:t>
            </w:r>
          </w:p>
        </w:tc>
        <w:tc>
          <w:tcPr>
            <w:tcW w:w="3240" w:type="dxa"/>
          </w:tcPr>
          <w:p w:rsidRPr="005137C0" w:rsidR="00390359" w:rsidP="00390359" w:rsidRDefault="00390359" w14:paraId="4CC00B96" w14:textId="77777777">
            <w:pPr>
              <w:rPr>
                <w:rFonts w:ascii="Arial" w:hAnsi="Arial" w:cs="Arial"/>
              </w:rPr>
            </w:pPr>
          </w:p>
        </w:tc>
      </w:tr>
      <w:tr w:rsidRPr="005137C0" w:rsidR="00390359" w:rsidTr="00974ADA" w14:paraId="29B15B02" w14:textId="77777777">
        <w:trPr>
          <w:trHeight w:val="300"/>
        </w:trPr>
        <w:tc>
          <w:tcPr>
            <w:tcW w:w="974" w:type="dxa"/>
            <w:vAlign w:val="center"/>
          </w:tcPr>
          <w:p w:rsidRPr="005137C0" w:rsidR="00390359" w:rsidP="008F1A77" w:rsidRDefault="00390359" w14:paraId="69C6884D"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0067D6E8" w14:textId="13FD2310">
            <w:pPr>
              <w:rPr>
                <w:rFonts w:ascii="Arial" w:hAnsi="Arial" w:cs="Arial"/>
              </w:rPr>
            </w:pPr>
            <w:r w:rsidRPr="005137C0">
              <w:rPr>
                <w:rFonts w:ascii="Arial" w:hAnsi="Arial" w:cs="Arial"/>
              </w:rPr>
              <w:t>Verify that the user heat mode is Electric Mode</w:t>
            </w:r>
          </w:p>
        </w:tc>
        <w:tc>
          <w:tcPr>
            <w:tcW w:w="3240" w:type="dxa"/>
          </w:tcPr>
          <w:p w:rsidRPr="005137C0" w:rsidR="00390359" w:rsidP="00390359" w:rsidRDefault="00390359" w14:paraId="2AAC2919" w14:textId="77777777">
            <w:pPr>
              <w:rPr>
                <w:rFonts w:ascii="Arial" w:hAnsi="Arial" w:cs="Arial"/>
              </w:rPr>
            </w:pPr>
          </w:p>
        </w:tc>
      </w:tr>
      <w:tr w:rsidRPr="005137C0" w:rsidR="00390359" w:rsidTr="00974ADA" w14:paraId="43DF35B0" w14:textId="77777777">
        <w:trPr>
          <w:trHeight w:val="300"/>
        </w:trPr>
        <w:tc>
          <w:tcPr>
            <w:tcW w:w="974" w:type="dxa"/>
            <w:vAlign w:val="center"/>
          </w:tcPr>
          <w:p w:rsidRPr="005137C0" w:rsidR="00390359" w:rsidP="008F1A77" w:rsidRDefault="00390359" w14:paraId="001054AE"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0D8D4E23" w14:textId="5B50D11A">
            <w:pPr>
              <w:rPr>
                <w:rFonts w:ascii="Arial" w:hAnsi="Arial" w:cs="Arial"/>
              </w:rPr>
            </w:pPr>
            <w:r w:rsidRPr="005137C0">
              <w:rPr>
                <w:rFonts w:ascii="Arial" w:hAnsi="Arial" w:cs="Arial"/>
              </w:rPr>
              <w:t>Verify that the displayed setpoint on the Dashboard Home screen is 1</w:t>
            </w:r>
            <w:r w:rsidRPr="005137C0" w:rsidR="00EA3EED">
              <w:rPr>
                <w:rFonts w:ascii="Arial" w:hAnsi="Arial" w:cs="Arial"/>
              </w:rPr>
              <w:t>15</w:t>
            </w:r>
            <w:r w:rsidRPr="005137C0">
              <w:rPr>
                <w:rFonts w:ascii="Arial" w:hAnsi="Arial" w:eastAsia="Aptos" w:cs="Arial"/>
                <w:color w:val="000000" w:themeColor="text1"/>
              </w:rPr>
              <w:t>° F</w:t>
            </w:r>
          </w:p>
        </w:tc>
        <w:tc>
          <w:tcPr>
            <w:tcW w:w="3240" w:type="dxa"/>
          </w:tcPr>
          <w:p w:rsidRPr="005137C0" w:rsidR="00390359" w:rsidP="00390359" w:rsidRDefault="00390359" w14:paraId="00FB4DAA" w14:textId="77777777">
            <w:pPr>
              <w:rPr>
                <w:rFonts w:ascii="Arial" w:hAnsi="Arial" w:cs="Arial"/>
              </w:rPr>
            </w:pPr>
          </w:p>
        </w:tc>
      </w:tr>
      <w:tr w:rsidRPr="005137C0" w:rsidR="00390359" w:rsidTr="00974ADA" w14:paraId="410EFBB5" w14:textId="77777777">
        <w:trPr>
          <w:trHeight w:val="300"/>
        </w:trPr>
        <w:tc>
          <w:tcPr>
            <w:tcW w:w="974" w:type="dxa"/>
            <w:vAlign w:val="center"/>
          </w:tcPr>
          <w:p w:rsidRPr="005137C0" w:rsidR="00390359" w:rsidP="008F1A77" w:rsidRDefault="00390359" w14:paraId="3B46FD2E"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2D6BACF2" w14:textId="0B6F81CD">
            <w:pPr>
              <w:rPr>
                <w:rFonts w:ascii="Arial" w:hAnsi="Arial" w:cs="Arial"/>
              </w:rPr>
            </w:pPr>
            <w:r w:rsidRPr="005137C0">
              <w:rPr>
                <w:rFonts w:ascii="Arial" w:hAnsi="Arial" w:cs="Arial"/>
              </w:rPr>
              <w:t xml:space="preserve">Verify that when the DRM event ends, the water heater </w:t>
            </w:r>
            <w:r w:rsidRPr="005137C0" w:rsidR="00EA3EED">
              <w:rPr>
                <w:rFonts w:ascii="Arial" w:hAnsi="Arial" w:cs="Arial"/>
              </w:rPr>
              <w:t>begins heating</w:t>
            </w:r>
            <w:r w:rsidRPr="005137C0" w:rsidR="001F481A">
              <w:rPr>
                <w:rFonts w:ascii="Arial" w:hAnsi="Arial" w:cs="Arial"/>
              </w:rPr>
              <w:t>.</w:t>
            </w:r>
          </w:p>
        </w:tc>
        <w:tc>
          <w:tcPr>
            <w:tcW w:w="3240" w:type="dxa"/>
          </w:tcPr>
          <w:p w:rsidRPr="005137C0" w:rsidR="00390359" w:rsidP="00390359" w:rsidRDefault="00390359" w14:paraId="16D69496" w14:textId="77777777">
            <w:pPr>
              <w:rPr>
                <w:rFonts w:ascii="Arial" w:hAnsi="Arial" w:cs="Arial"/>
              </w:rPr>
            </w:pPr>
          </w:p>
        </w:tc>
      </w:tr>
      <w:tr w:rsidRPr="005137C0" w:rsidR="00390359" w:rsidTr="00974ADA" w14:paraId="43652604" w14:textId="77777777">
        <w:trPr>
          <w:trHeight w:val="300"/>
        </w:trPr>
        <w:tc>
          <w:tcPr>
            <w:tcW w:w="974" w:type="dxa"/>
            <w:vAlign w:val="center"/>
          </w:tcPr>
          <w:p w:rsidRPr="005137C0" w:rsidR="00390359" w:rsidP="008F1A77" w:rsidRDefault="00390359" w14:paraId="32A87B54"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04900DC0" w14:textId="159739E1">
            <w:pPr>
              <w:rPr>
                <w:rFonts w:ascii="Arial" w:hAnsi="Arial" w:cs="Arial"/>
              </w:rPr>
            </w:pPr>
            <w:r w:rsidRPr="005137C0">
              <w:rPr>
                <w:rFonts w:ascii="Arial" w:hAnsi="Arial" w:cs="Arial"/>
              </w:rPr>
              <w:t>Wait for the DUT to reach the setpoint of 1</w:t>
            </w:r>
            <w:r w:rsidRPr="005137C0" w:rsidR="001F481A">
              <w:rPr>
                <w:rFonts w:ascii="Arial" w:hAnsi="Arial" w:cs="Arial"/>
              </w:rPr>
              <w:t>15</w:t>
            </w:r>
            <w:r w:rsidRPr="005137C0">
              <w:rPr>
                <w:rFonts w:ascii="Arial" w:hAnsi="Arial" w:eastAsia="Aptos" w:cs="Arial"/>
                <w:color w:val="000000" w:themeColor="text1"/>
              </w:rPr>
              <w:t>° F</w:t>
            </w:r>
          </w:p>
        </w:tc>
        <w:tc>
          <w:tcPr>
            <w:tcW w:w="3240" w:type="dxa"/>
          </w:tcPr>
          <w:p w:rsidRPr="005137C0" w:rsidR="00390359" w:rsidP="00390359" w:rsidRDefault="00390359" w14:paraId="256C3620" w14:textId="77777777">
            <w:pPr>
              <w:rPr>
                <w:rFonts w:ascii="Arial" w:hAnsi="Arial" w:cs="Arial"/>
              </w:rPr>
            </w:pPr>
          </w:p>
        </w:tc>
      </w:tr>
      <w:tr w:rsidRPr="005137C0" w:rsidR="00390359" w:rsidTr="00974ADA" w14:paraId="3868D3CB" w14:textId="77777777">
        <w:trPr>
          <w:trHeight w:val="300"/>
        </w:trPr>
        <w:tc>
          <w:tcPr>
            <w:tcW w:w="974" w:type="dxa"/>
            <w:vAlign w:val="center"/>
          </w:tcPr>
          <w:p w:rsidRPr="005137C0" w:rsidR="00390359" w:rsidP="008F1A77" w:rsidRDefault="00390359" w14:paraId="0C8C17F2"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757F5229" w14:textId="2891E6D1">
            <w:pPr>
              <w:rPr>
                <w:rFonts w:ascii="Arial" w:hAnsi="Arial" w:cs="Arial"/>
              </w:rPr>
            </w:pPr>
            <w:r w:rsidRPr="005137C0">
              <w:rPr>
                <w:rFonts w:ascii="Arial" w:hAnsi="Arial" w:cs="Arial"/>
              </w:rPr>
              <w:t>Verify that the DUT reaches the setpoint.</w:t>
            </w:r>
          </w:p>
        </w:tc>
        <w:tc>
          <w:tcPr>
            <w:tcW w:w="3240" w:type="dxa"/>
          </w:tcPr>
          <w:p w:rsidRPr="005137C0" w:rsidR="00390359" w:rsidP="00390359" w:rsidRDefault="00390359" w14:paraId="307FF864" w14:textId="77777777">
            <w:pPr>
              <w:rPr>
                <w:rFonts w:ascii="Arial" w:hAnsi="Arial" w:cs="Arial"/>
              </w:rPr>
            </w:pPr>
          </w:p>
        </w:tc>
      </w:tr>
      <w:tr w:rsidRPr="005137C0" w:rsidR="00390359" w:rsidTr="00974ADA" w14:paraId="6C70038F" w14:textId="77777777">
        <w:trPr>
          <w:trHeight w:val="300"/>
        </w:trPr>
        <w:tc>
          <w:tcPr>
            <w:tcW w:w="974" w:type="dxa"/>
            <w:vAlign w:val="center"/>
          </w:tcPr>
          <w:p w:rsidRPr="005137C0" w:rsidR="00390359" w:rsidP="008F1A77" w:rsidRDefault="00390359" w14:paraId="65061621"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358BEB3F" w14:textId="2045872D">
            <w:pPr>
              <w:rPr>
                <w:rFonts w:ascii="Arial" w:hAnsi="Arial" w:cs="Arial"/>
              </w:rPr>
            </w:pPr>
            <w:r w:rsidRPr="005137C0">
              <w:rPr>
                <w:rFonts w:ascii="Arial" w:hAnsi="Arial" w:cs="Arial"/>
              </w:rPr>
              <w:t>Wait 5 minutes without interacting with the DUT</w:t>
            </w:r>
          </w:p>
        </w:tc>
        <w:tc>
          <w:tcPr>
            <w:tcW w:w="3240" w:type="dxa"/>
          </w:tcPr>
          <w:p w:rsidRPr="005137C0" w:rsidR="00390359" w:rsidP="00390359" w:rsidRDefault="00390359" w14:paraId="53CCA202" w14:textId="77777777">
            <w:pPr>
              <w:rPr>
                <w:rFonts w:ascii="Arial" w:hAnsi="Arial" w:cs="Arial"/>
              </w:rPr>
            </w:pPr>
          </w:p>
        </w:tc>
      </w:tr>
      <w:tr w:rsidRPr="005137C0" w:rsidR="00390359" w:rsidTr="00974ADA" w14:paraId="270BDFD7" w14:textId="77777777">
        <w:trPr>
          <w:trHeight w:val="300"/>
        </w:trPr>
        <w:tc>
          <w:tcPr>
            <w:tcW w:w="974" w:type="dxa"/>
            <w:vAlign w:val="center"/>
          </w:tcPr>
          <w:p w:rsidRPr="005137C0" w:rsidR="00390359" w:rsidP="008F1A77" w:rsidRDefault="00390359" w14:paraId="0B980BE9" w14:textId="77777777">
            <w:pPr>
              <w:pStyle w:val="ListParagraph"/>
              <w:numPr>
                <w:ilvl w:val="0"/>
                <w:numId w:val="36"/>
              </w:numPr>
              <w:jc w:val="center"/>
              <w:rPr>
                <w:rFonts w:ascii="Arial" w:hAnsi="Arial" w:cs="Arial"/>
              </w:rPr>
            </w:pPr>
          </w:p>
        </w:tc>
        <w:tc>
          <w:tcPr>
            <w:tcW w:w="5231" w:type="dxa"/>
          </w:tcPr>
          <w:p w:rsidRPr="005137C0" w:rsidR="00390359" w:rsidP="00390359" w:rsidRDefault="00390359" w14:paraId="630D9B52" w14:textId="0D970058">
            <w:pPr>
              <w:rPr>
                <w:rFonts w:ascii="Arial" w:hAnsi="Arial" w:cs="Arial"/>
              </w:rPr>
            </w:pPr>
            <w:r w:rsidRPr="005137C0">
              <w:rPr>
                <w:rFonts w:ascii="Arial" w:hAnsi="Arial" w:cs="Arial"/>
              </w:rPr>
              <w:t>Verify that the DUT does not heat the water heater during the 5 minute settling period.</w:t>
            </w:r>
          </w:p>
        </w:tc>
        <w:tc>
          <w:tcPr>
            <w:tcW w:w="3240" w:type="dxa"/>
          </w:tcPr>
          <w:p w:rsidRPr="005137C0" w:rsidR="00390359" w:rsidP="00390359" w:rsidRDefault="00390359" w14:paraId="1C0C830A" w14:textId="77777777">
            <w:pPr>
              <w:rPr>
                <w:rFonts w:ascii="Arial" w:hAnsi="Arial" w:cs="Arial"/>
              </w:rPr>
            </w:pPr>
          </w:p>
        </w:tc>
      </w:tr>
    </w:tbl>
    <w:p w:rsidRPr="005137C0" w:rsidR="68ED9B0D" w:rsidRDefault="68ED9B0D" w14:paraId="2FDCB9AA" w14:textId="05FACCB5">
      <w:pPr>
        <w:rPr>
          <w:rFonts w:ascii="Arial" w:hAnsi="Arial" w:cs="Arial"/>
        </w:rPr>
      </w:pPr>
    </w:p>
    <w:p w:rsidRPr="005137C0" w:rsidR="1FDE31A0" w:rsidP="002A1CE4" w:rsidRDefault="001C3DEE" w14:paraId="12C002F8" w14:textId="0D77A649">
      <w:pPr>
        <w:pStyle w:val="Heading3"/>
        <w:rPr>
          <w:rFonts w:ascii="Arial" w:hAnsi="Arial" w:cs="Arial"/>
        </w:rPr>
      </w:pPr>
      <w:bookmarkStart w:name="_Toc205977560" w:id="22"/>
      <w:r w:rsidRPr="005137C0">
        <w:rPr>
          <w:rFonts w:ascii="Arial" w:hAnsi="Arial" w:cs="Arial"/>
        </w:rPr>
        <w:t xml:space="preserve"> </w:t>
      </w:r>
      <w:r w:rsidRPr="005137C0" w:rsidR="7E7611F1">
        <w:rPr>
          <w:rFonts w:ascii="Arial" w:hAnsi="Arial" w:cs="Arial"/>
        </w:rPr>
        <w:t>TOU Operation - Shed</w:t>
      </w:r>
      <w:bookmarkEnd w:id="22"/>
    </w:p>
    <w:tbl>
      <w:tblPr>
        <w:tblStyle w:val="TableGrid"/>
        <w:tblW w:w="0" w:type="auto"/>
        <w:tblLook w:val="04A0" w:firstRow="1" w:lastRow="0" w:firstColumn="1" w:lastColumn="0" w:noHBand="0" w:noVBand="1"/>
      </w:tblPr>
      <w:tblGrid>
        <w:gridCol w:w="2439"/>
        <w:gridCol w:w="6911"/>
      </w:tblGrid>
      <w:tr w:rsidRPr="005137C0" w:rsidR="00A4387E" w:rsidTr="00A4387E" w14:paraId="63153CA9" w14:textId="77777777">
        <w:trPr>
          <w:trHeight w:val="300"/>
        </w:trPr>
        <w:tc>
          <w:tcPr>
            <w:tcW w:w="2439" w:type="dxa"/>
          </w:tcPr>
          <w:p w:rsidRPr="005137C0" w:rsidR="00A4387E" w:rsidRDefault="00A4387E" w14:paraId="2125778A" w14:textId="77777777">
            <w:pPr>
              <w:rPr>
                <w:rFonts w:ascii="Arial" w:hAnsi="Arial" w:cs="Arial"/>
              </w:rPr>
            </w:pPr>
            <w:r w:rsidRPr="005137C0">
              <w:rPr>
                <w:rFonts w:ascii="Arial" w:hAnsi="Arial" w:cs="Arial"/>
              </w:rPr>
              <w:t>Date</w:t>
            </w:r>
          </w:p>
        </w:tc>
        <w:tc>
          <w:tcPr>
            <w:tcW w:w="6911" w:type="dxa"/>
          </w:tcPr>
          <w:p w:rsidRPr="005137C0" w:rsidR="00A4387E" w:rsidRDefault="00A4387E" w14:paraId="35679D95" w14:textId="77777777">
            <w:pPr>
              <w:rPr>
                <w:rFonts w:ascii="Arial" w:hAnsi="Arial" w:cs="Arial"/>
              </w:rPr>
            </w:pPr>
          </w:p>
        </w:tc>
      </w:tr>
      <w:tr w:rsidRPr="005137C0" w:rsidR="00A4387E" w:rsidTr="00A4387E" w14:paraId="4198DDDB" w14:textId="77777777">
        <w:trPr>
          <w:trHeight w:val="300"/>
        </w:trPr>
        <w:tc>
          <w:tcPr>
            <w:tcW w:w="2439" w:type="dxa"/>
          </w:tcPr>
          <w:p w:rsidRPr="005137C0" w:rsidR="00A4387E" w:rsidRDefault="00A4387E" w14:paraId="40C50FF0" w14:textId="77777777">
            <w:pPr>
              <w:rPr>
                <w:rFonts w:ascii="Arial" w:hAnsi="Arial" w:cs="Arial"/>
              </w:rPr>
            </w:pPr>
            <w:r w:rsidRPr="005137C0">
              <w:rPr>
                <w:rFonts w:ascii="Arial" w:hAnsi="Arial" w:cs="Arial"/>
              </w:rPr>
              <w:t>Tester</w:t>
            </w:r>
          </w:p>
        </w:tc>
        <w:tc>
          <w:tcPr>
            <w:tcW w:w="6911" w:type="dxa"/>
          </w:tcPr>
          <w:p w:rsidRPr="005137C0" w:rsidR="00A4387E" w:rsidRDefault="00A4387E" w14:paraId="63013D48" w14:textId="77777777">
            <w:pPr>
              <w:rPr>
                <w:rFonts w:ascii="Arial" w:hAnsi="Arial" w:cs="Arial"/>
              </w:rPr>
            </w:pPr>
          </w:p>
        </w:tc>
      </w:tr>
      <w:tr w:rsidRPr="005137C0" w:rsidR="00A4387E" w:rsidTr="00A4387E" w14:paraId="4E8FF234" w14:textId="77777777">
        <w:trPr>
          <w:trHeight w:val="300"/>
        </w:trPr>
        <w:tc>
          <w:tcPr>
            <w:tcW w:w="2439" w:type="dxa"/>
          </w:tcPr>
          <w:p w:rsidRPr="005137C0" w:rsidR="00A4387E" w:rsidRDefault="00A4387E" w14:paraId="2083E736"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7F49D57C" w14:textId="77777777">
            <w:pPr>
              <w:rPr>
                <w:rFonts w:ascii="Arial" w:hAnsi="Arial" w:cs="Arial"/>
              </w:rPr>
            </w:pPr>
          </w:p>
        </w:tc>
      </w:tr>
      <w:tr w:rsidRPr="005137C0" w:rsidR="00A4387E" w:rsidTr="00A4387E" w14:paraId="0A4C89CC" w14:textId="77777777">
        <w:trPr>
          <w:trHeight w:val="300"/>
        </w:trPr>
        <w:tc>
          <w:tcPr>
            <w:tcW w:w="2439" w:type="dxa"/>
          </w:tcPr>
          <w:p w:rsidRPr="005137C0" w:rsidR="00A4387E" w:rsidRDefault="00A4387E" w14:paraId="034B8DFC"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0492AEE7" w14:textId="77777777">
            <w:pPr>
              <w:rPr>
                <w:rFonts w:ascii="Arial" w:hAnsi="Arial" w:cs="Arial"/>
              </w:rPr>
            </w:pPr>
          </w:p>
        </w:tc>
      </w:tr>
      <w:tr w:rsidRPr="005137C0" w:rsidR="00702864" w:rsidTr="00A4387E" w14:paraId="2CFABC67" w14:textId="77777777">
        <w:trPr>
          <w:trHeight w:val="300"/>
        </w:trPr>
        <w:tc>
          <w:tcPr>
            <w:tcW w:w="2439" w:type="dxa"/>
          </w:tcPr>
          <w:p w:rsidRPr="005137C0" w:rsidR="00702864" w:rsidRDefault="00702864" w14:paraId="412172C6" w14:textId="0B165FD6">
            <w:pPr>
              <w:rPr>
                <w:rFonts w:ascii="Arial" w:hAnsi="Arial" w:cs="Arial"/>
              </w:rPr>
            </w:pPr>
            <w:r>
              <w:rPr>
                <w:rFonts w:ascii="Arial" w:hAnsi="Arial" w:cs="Arial"/>
              </w:rPr>
              <w:t>Tank Size</w:t>
            </w:r>
          </w:p>
        </w:tc>
        <w:tc>
          <w:tcPr>
            <w:tcW w:w="6911" w:type="dxa"/>
          </w:tcPr>
          <w:p w:rsidRPr="005137C0" w:rsidR="00702864" w:rsidRDefault="00702864" w14:paraId="3B3CF7C9" w14:textId="77777777">
            <w:pPr>
              <w:rPr>
                <w:rFonts w:ascii="Arial" w:hAnsi="Arial" w:cs="Arial"/>
              </w:rPr>
            </w:pPr>
          </w:p>
        </w:tc>
      </w:tr>
    </w:tbl>
    <w:p w:rsidRPr="005137C0" w:rsidR="2B7CEC88" w:rsidRDefault="2B7CEC88" w14:paraId="049EBA5A" w14:textId="22E27C80">
      <w:pPr>
        <w:rPr>
          <w:rFonts w:ascii="Arial" w:hAnsi="Arial" w:cs="Arial"/>
        </w:rPr>
      </w:pPr>
    </w:p>
    <w:p w:rsidRPr="005137C0" w:rsidR="74DC20AA" w:rsidRDefault="74DC20AA" w14:paraId="43A3D99D" w14:textId="45CEC067">
      <w:pPr>
        <w:rPr>
          <w:rFonts w:ascii="Arial" w:hAnsi="Arial" w:cs="Arial"/>
        </w:rPr>
      </w:pPr>
      <w:r w:rsidRPr="005137C0">
        <w:rPr>
          <w:rFonts w:ascii="Arial" w:hAnsi="Arial" w:cs="Arial"/>
        </w:rPr>
        <w:t>Preconditions:</w:t>
      </w:r>
    </w:p>
    <w:p w:rsidRPr="005137C0" w:rsidR="223ACDA3" w:rsidP="008F1A77" w:rsidRDefault="392D4DC3" w14:paraId="0DE8B296" w14:textId="14858421">
      <w:pPr>
        <w:pStyle w:val="ListParagraph"/>
        <w:numPr>
          <w:ilvl w:val="0"/>
          <w:numId w:val="32"/>
        </w:numPr>
        <w:rPr>
          <w:rFonts w:ascii="Arial" w:hAnsi="Arial" w:cs="Arial"/>
        </w:rPr>
      </w:pPr>
      <w:r w:rsidRPr="005137C0">
        <w:rPr>
          <w:rFonts w:ascii="Arial" w:hAnsi="Arial" w:cs="Arial"/>
        </w:rPr>
        <w:t>User Heat mode is Electric</w:t>
      </w:r>
    </w:p>
    <w:p w:rsidRPr="005137C0" w:rsidR="392D4DC3" w:rsidP="008F1A77" w:rsidRDefault="0095443C" w14:paraId="7E89C6CB" w14:textId="441C0C3A">
      <w:pPr>
        <w:pStyle w:val="ListParagraph"/>
        <w:numPr>
          <w:ilvl w:val="0"/>
          <w:numId w:val="32"/>
        </w:numPr>
        <w:rPr>
          <w:rFonts w:ascii="Arial" w:hAnsi="Arial" w:cs="Arial"/>
        </w:rPr>
      </w:pPr>
      <w:r w:rsidRPr="005137C0">
        <w:rPr>
          <w:rFonts w:ascii="Arial" w:hAnsi="Arial" w:cs="Arial"/>
        </w:rPr>
        <w:t>There are no active TOU schedules or DRM events</w:t>
      </w:r>
    </w:p>
    <w:p w:rsidRPr="005137C0" w:rsidR="0085043B" w:rsidP="008F1A77" w:rsidRDefault="0085043B" w14:paraId="068BA451" w14:textId="297DCFF5">
      <w:pPr>
        <w:pStyle w:val="ListParagraph"/>
        <w:numPr>
          <w:ilvl w:val="0"/>
          <w:numId w:val="32"/>
        </w:numPr>
        <w:rPr>
          <w:rFonts w:ascii="Arial" w:hAnsi="Arial" w:cs="Arial"/>
        </w:rPr>
      </w:pPr>
      <w:r w:rsidRPr="005137C0">
        <w:rPr>
          <w:rFonts w:ascii="Arial" w:hAnsi="Arial" w:cs="Arial"/>
        </w:rPr>
        <w:t xml:space="preserve">The </w:t>
      </w:r>
      <w:r w:rsidRPr="005137C0" w:rsidR="002954CB">
        <w:rPr>
          <w:rFonts w:ascii="Arial" w:hAnsi="Arial" w:cs="Arial"/>
        </w:rPr>
        <w:t>setpoint is set to 115° F</w:t>
      </w:r>
    </w:p>
    <w:tbl>
      <w:tblPr>
        <w:tblStyle w:val="TableGrid"/>
        <w:tblW w:w="9468" w:type="dxa"/>
        <w:tblLayout w:type="fixed"/>
        <w:tblLook w:val="06A0" w:firstRow="1" w:lastRow="0" w:firstColumn="1" w:lastColumn="0" w:noHBand="1" w:noVBand="1"/>
      </w:tblPr>
      <w:tblGrid>
        <w:gridCol w:w="985"/>
        <w:gridCol w:w="5220"/>
        <w:gridCol w:w="3263"/>
      </w:tblGrid>
      <w:tr w:rsidRPr="005137C0" w:rsidR="00FA3540" w:rsidTr="63E3F9FC" w14:paraId="72061CEE" w14:textId="77777777">
        <w:trPr>
          <w:trHeight w:val="300"/>
        </w:trPr>
        <w:tc>
          <w:tcPr>
            <w:tcW w:w="985" w:type="dxa"/>
            <w:tcMar/>
          </w:tcPr>
          <w:p w:rsidRPr="005137C0" w:rsidR="00FA3540" w:rsidP="784A9000" w:rsidRDefault="00FA3540" w14:paraId="79DD8514" w14:textId="00914093">
            <w:pPr>
              <w:rPr>
                <w:rFonts w:ascii="Arial" w:hAnsi="Arial" w:cs="Arial"/>
              </w:rPr>
            </w:pPr>
            <w:r w:rsidRPr="005137C0">
              <w:rPr>
                <w:rFonts w:ascii="Arial" w:hAnsi="Arial" w:cs="Arial"/>
              </w:rPr>
              <w:t>Step</w:t>
            </w:r>
          </w:p>
        </w:tc>
        <w:tc>
          <w:tcPr>
            <w:tcW w:w="5220" w:type="dxa"/>
            <w:tcMar/>
          </w:tcPr>
          <w:p w:rsidRPr="005137C0" w:rsidR="00FA3540" w:rsidP="00FA3540" w:rsidRDefault="00FA3540" w14:paraId="73924959" w14:textId="0C981DFE">
            <w:pPr>
              <w:rPr>
                <w:rFonts w:ascii="Arial" w:hAnsi="Arial" w:cs="Arial"/>
              </w:rPr>
            </w:pPr>
            <w:r w:rsidRPr="005137C0">
              <w:rPr>
                <w:rFonts w:ascii="Arial" w:hAnsi="Arial" w:cs="Arial"/>
              </w:rPr>
              <w:t>Action</w:t>
            </w:r>
          </w:p>
        </w:tc>
        <w:tc>
          <w:tcPr>
            <w:tcW w:w="3263" w:type="dxa"/>
            <w:tcMar/>
          </w:tcPr>
          <w:p w:rsidRPr="005137C0" w:rsidR="00FA3540" w:rsidP="00FA3540" w:rsidRDefault="00FA3540" w14:paraId="7243A1B7" w14:textId="028C71B3">
            <w:pPr>
              <w:rPr>
                <w:rFonts w:ascii="Arial" w:hAnsi="Arial" w:cs="Arial"/>
              </w:rPr>
            </w:pPr>
            <w:r w:rsidRPr="005137C0">
              <w:rPr>
                <w:rFonts w:ascii="Arial" w:hAnsi="Arial" w:cs="Arial"/>
              </w:rPr>
              <w:t>Result (Pass / Fail)</w:t>
            </w:r>
          </w:p>
        </w:tc>
      </w:tr>
      <w:tr w:rsidRPr="005137C0" w:rsidR="009A59FC" w:rsidTr="63E3F9FC" w14:paraId="5CC3AFE5" w14:textId="77777777">
        <w:trPr>
          <w:trHeight w:val="300"/>
        </w:trPr>
        <w:tc>
          <w:tcPr>
            <w:tcW w:w="985" w:type="dxa"/>
            <w:tcMar/>
          </w:tcPr>
          <w:p w:rsidRPr="005137C0" w:rsidR="009A59FC" w:rsidP="008F1A77" w:rsidRDefault="009A59FC" w14:paraId="35E1335E" w14:textId="77777777">
            <w:pPr>
              <w:pStyle w:val="ListParagraph"/>
              <w:numPr>
                <w:ilvl w:val="0"/>
                <w:numId w:val="48"/>
              </w:numPr>
              <w:rPr>
                <w:rFonts w:ascii="Arial" w:hAnsi="Arial" w:cs="Arial"/>
              </w:rPr>
            </w:pPr>
          </w:p>
        </w:tc>
        <w:tc>
          <w:tcPr>
            <w:tcW w:w="5220" w:type="dxa"/>
            <w:tcMar/>
          </w:tcPr>
          <w:p w:rsidRPr="005137C0" w:rsidR="009A59FC" w:rsidP="00FA3540" w:rsidRDefault="009A59FC" w14:paraId="1B7C78CA" w14:textId="43AD7625">
            <w:pPr>
              <w:rPr>
                <w:rFonts w:ascii="Arial" w:hAnsi="Arial" w:cs="Arial"/>
              </w:rPr>
            </w:pPr>
            <w:r w:rsidRPr="005137C0">
              <w:rPr>
                <w:rFonts w:ascii="Arial" w:hAnsi="Arial" w:cs="Arial"/>
              </w:rPr>
              <w:t>Download the misc_scripts folder</w:t>
            </w:r>
            <w:r w:rsidRPr="005137C0" w:rsidR="00C57BD0">
              <w:rPr>
                <w:rFonts w:ascii="Arial" w:hAnsi="Arial" w:cs="Arial"/>
              </w:rPr>
              <w:t xml:space="preserve"> from DevOps.</w:t>
            </w:r>
          </w:p>
        </w:tc>
        <w:tc>
          <w:tcPr>
            <w:tcW w:w="3263" w:type="dxa"/>
            <w:tcMar/>
          </w:tcPr>
          <w:p w:rsidRPr="005137C0" w:rsidR="009A59FC" w:rsidP="00FA3540" w:rsidRDefault="009A59FC" w14:paraId="1132967B" w14:textId="77777777">
            <w:pPr>
              <w:rPr>
                <w:rFonts w:ascii="Arial" w:hAnsi="Arial" w:cs="Arial"/>
              </w:rPr>
            </w:pPr>
          </w:p>
        </w:tc>
      </w:tr>
      <w:tr w:rsidRPr="005137C0" w:rsidR="004D7608" w:rsidTr="63E3F9FC" w14:paraId="32FA3727" w14:textId="77777777">
        <w:trPr>
          <w:trHeight w:val="300"/>
        </w:trPr>
        <w:tc>
          <w:tcPr>
            <w:tcW w:w="985" w:type="dxa"/>
            <w:tcMar/>
          </w:tcPr>
          <w:p w:rsidRPr="005137C0" w:rsidR="004D7608" w:rsidP="008F1A77" w:rsidRDefault="004D7608" w14:paraId="0838BC9A" w14:textId="77777777">
            <w:pPr>
              <w:pStyle w:val="ListParagraph"/>
              <w:numPr>
                <w:ilvl w:val="0"/>
                <w:numId w:val="48"/>
              </w:numPr>
              <w:rPr>
                <w:rFonts w:ascii="Arial" w:hAnsi="Arial" w:cs="Arial"/>
              </w:rPr>
            </w:pPr>
          </w:p>
        </w:tc>
        <w:tc>
          <w:tcPr>
            <w:tcW w:w="5220" w:type="dxa"/>
            <w:tcMar/>
          </w:tcPr>
          <w:p w:rsidRPr="005137C0" w:rsidR="004D7608" w:rsidP="00FA3540" w:rsidRDefault="004D7608" w14:paraId="03A827A8" w14:textId="614F3126">
            <w:pPr>
              <w:rPr>
                <w:rFonts w:ascii="Arial" w:hAnsi="Arial" w:cs="Arial"/>
              </w:rPr>
            </w:pPr>
            <w:r w:rsidRPr="005137C0">
              <w:rPr>
                <w:rFonts w:ascii="Arial" w:hAnsi="Arial" w:cs="Arial"/>
              </w:rPr>
              <w:t>In a command line terminal</w:t>
            </w:r>
            <w:r w:rsidRPr="005137C0" w:rsidR="004A714E">
              <w:rPr>
                <w:rFonts w:ascii="Arial" w:hAnsi="Arial" w:cs="Arial"/>
              </w:rPr>
              <w:t xml:space="preserve">, navigate to </w:t>
            </w:r>
            <w:r w:rsidRPr="005137C0" w:rsidR="00B0005F">
              <w:rPr>
                <w:rFonts w:ascii="Arial" w:hAnsi="Arial" w:cs="Arial"/>
              </w:rPr>
              <w:t>‘</w:t>
            </w:r>
            <w:r w:rsidRPr="005137C0" w:rsidR="004A714E">
              <w:rPr>
                <w:rFonts w:ascii="Arial" w:hAnsi="Arial" w:cs="Arial"/>
              </w:rPr>
              <w:t>misc_scripts\SW\</w:t>
            </w:r>
            <w:r w:rsidRPr="005137C0" w:rsidR="002051E2">
              <w:rPr>
                <w:rFonts w:ascii="Arial" w:hAnsi="Arial" w:cs="Arial"/>
              </w:rPr>
              <w:t>BleTester</w:t>
            </w:r>
            <w:r w:rsidRPr="005137C0" w:rsidR="00B0005F">
              <w:rPr>
                <w:rFonts w:ascii="Arial" w:hAnsi="Arial" w:cs="Arial"/>
              </w:rPr>
              <w:t>’. This python script will be used to upload a custom TOU schedule to the controller</w:t>
            </w:r>
            <w:r w:rsidRPr="005137C0" w:rsidR="00622192">
              <w:rPr>
                <w:rFonts w:ascii="Arial" w:hAnsi="Arial" w:cs="Arial"/>
              </w:rPr>
              <w:t>.</w:t>
            </w:r>
          </w:p>
        </w:tc>
        <w:tc>
          <w:tcPr>
            <w:tcW w:w="3263" w:type="dxa"/>
            <w:tcMar/>
          </w:tcPr>
          <w:p w:rsidRPr="005137C0" w:rsidR="004D7608" w:rsidP="00FA3540" w:rsidRDefault="004D7608" w14:paraId="650604FC" w14:textId="77777777">
            <w:pPr>
              <w:rPr>
                <w:rFonts w:ascii="Arial" w:hAnsi="Arial" w:cs="Arial"/>
              </w:rPr>
            </w:pPr>
          </w:p>
        </w:tc>
      </w:tr>
      <w:tr w:rsidRPr="005137C0" w:rsidR="008E6580" w:rsidTr="63E3F9FC" w14:paraId="7C5710DA" w14:textId="77777777">
        <w:trPr>
          <w:trHeight w:val="300"/>
        </w:trPr>
        <w:tc>
          <w:tcPr>
            <w:tcW w:w="985" w:type="dxa"/>
            <w:tcMar/>
          </w:tcPr>
          <w:p w:rsidRPr="005137C0" w:rsidR="008E6580" w:rsidP="008F1A77" w:rsidRDefault="008E6580" w14:paraId="3540BCAB" w14:textId="77777777">
            <w:pPr>
              <w:pStyle w:val="ListParagraph"/>
              <w:numPr>
                <w:ilvl w:val="0"/>
                <w:numId w:val="48"/>
              </w:numPr>
              <w:rPr>
                <w:rFonts w:ascii="Arial" w:hAnsi="Arial" w:cs="Arial"/>
              </w:rPr>
            </w:pPr>
          </w:p>
        </w:tc>
        <w:tc>
          <w:tcPr>
            <w:tcW w:w="5220" w:type="dxa"/>
            <w:tcMar/>
          </w:tcPr>
          <w:p w:rsidRPr="005137C0" w:rsidR="008E6580" w:rsidP="00FA3540" w:rsidRDefault="00A054FE" w14:paraId="0F92CCEF" w14:textId="21FDBD56">
            <w:pPr>
              <w:rPr>
                <w:rFonts w:ascii="Arial" w:hAnsi="Arial" w:cs="Arial"/>
              </w:rPr>
            </w:pPr>
            <w:r w:rsidRPr="005137C0">
              <w:rPr>
                <w:rFonts w:ascii="Arial" w:hAnsi="Arial" w:cs="Arial"/>
              </w:rPr>
              <w:t xml:space="preserve">In ‘misc_scripts\SW\BleTester\TestMessages\SystemTestSupport’ open the </w:t>
            </w:r>
            <w:r w:rsidRPr="005137C0" w:rsidR="001C09E6">
              <w:rPr>
                <w:rFonts w:ascii="Arial" w:hAnsi="Arial" w:cs="Arial"/>
              </w:rPr>
              <w:t>json file BleCmd_TouShedSchedule.json</w:t>
            </w:r>
          </w:p>
        </w:tc>
        <w:tc>
          <w:tcPr>
            <w:tcW w:w="3263" w:type="dxa"/>
            <w:tcMar/>
          </w:tcPr>
          <w:p w:rsidRPr="005137C0" w:rsidR="008E6580" w:rsidP="00FA3540" w:rsidRDefault="008E6580" w14:paraId="0DCC9404" w14:textId="77777777">
            <w:pPr>
              <w:rPr>
                <w:rFonts w:ascii="Arial" w:hAnsi="Arial" w:cs="Arial"/>
              </w:rPr>
            </w:pPr>
          </w:p>
        </w:tc>
      </w:tr>
      <w:tr w:rsidRPr="005137C0" w:rsidR="001C09E6" w:rsidTr="63E3F9FC" w14:paraId="3467C8A2" w14:textId="77777777">
        <w:trPr>
          <w:trHeight w:val="300"/>
        </w:trPr>
        <w:tc>
          <w:tcPr>
            <w:tcW w:w="985" w:type="dxa"/>
            <w:tcMar/>
          </w:tcPr>
          <w:p w:rsidRPr="005137C0" w:rsidR="001C09E6" w:rsidP="008F1A77" w:rsidRDefault="001C09E6" w14:paraId="4A9643ED" w14:textId="77777777">
            <w:pPr>
              <w:pStyle w:val="ListParagraph"/>
              <w:numPr>
                <w:ilvl w:val="0"/>
                <w:numId w:val="48"/>
              </w:numPr>
              <w:rPr>
                <w:rFonts w:ascii="Arial" w:hAnsi="Arial" w:cs="Arial"/>
              </w:rPr>
            </w:pPr>
          </w:p>
        </w:tc>
        <w:tc>
          <w:tcPr>
            <w:tcW w:w="5220" w:type="dxa"/>
            <w:tcMar/>
          </w:tcPr>
          <w:p w:rsidRPr="005137C0" w:rsidR="001C09E6" w:rsidP="00FA3540" w:rsidRDefault="001C09E6" w14:paraId="01B8BDA2" w14:textId="6FDD2AA6">
            <w:pPr>
              <w:rPr>
                <w:rFonts w:ascii="Arial" w:hAnsi="Arial" w:cs="Arial"/>
              </w:rPr>
            </w:pPr>
            <w:r w:rsidRPr="005137C0">
              <w:rPr>
                <w:rFonts w:ascii="Arial" w:hAnsi="Arial" w:cs="Arial"/>
              </w:rPr>
              <w:t xml:space="preserve">Edit the startTime and endTime parameters </w:t>
            </w:r>
            <w:r w:rsidRPr="005137C0" w:rsidR="00B23A90">
              <w:rPr>
                <w:rFonts w:ascii="Arial" w:hAnsi="Arial" w:cs="Arial"/>
              </w:rPr>
              <w:t>so that the schedule</w:t>
            </w:r>
            <w:r w:rsidRPr="005137C0">
              <w:rPr>
                <w:rFonts w:ascii="Arial" w:hAnsi="Arial" w:cs="Arial"/>
              </w:rPr>
              <w:t xml:space="preserve"> begin</w:t>
            </w:r>
            <w:r w:rsidRPr="005137C0" w:rsidR="00B23A90">
              <w:rPr>
                <w:rFonts w:ascii="Arial" w:hAnsi="Arial" w:cs="Arial"/>
              </w:rPr>
              <w:t xml:space="preserve">s </w:t>
            </w:r>
            <w:r w:rsidRPr="005137C0">
              <w:rPr>
                <w:rFonts w:ascii="Arial" w:hAnsi="Arial" w:cs="Arial"/>
              </w:rPr>
              <w:t xml:space="preserve">in </w:t>
            </w:r>
            <w:r w:rsidRPr="005137C0" w:rsidR="00B74102">
              <w:rPr>
                <w:rFonts w:ascii="Arial" w:hAnsi="Arial" w:cs="Arial"/>
              </w:rPr>
              <w:t>5</w:t>
            </w:r>
            <w:r w:rsidRPr="005137C0">
              <w:rPr>
                <w:rFonts w:ascii="Arial" w:hAnsi="Arial" w:cs="Arial"/>
              </w:rPr>
              <w:t xml:space="preserve"> minutes</w:t>
            </w:r>
            <w:r w:rsidRPr="005137C0" w:rsidR="00675AC7">
              <w:rPr>
                <w:rFonts w:ascii="Arial" w:hAnsi="Arial" w:cs="Arial"/>
              </w:rPr>
              <w:t xml:space="preserve"> </w:t>
            </w:r>
            <w:r w:rsidRPr="005137C0" w:rsidR="00B23A90">
              <w:rPr>
                <w:rFonts w:ascii="Arial" w:hAnsi="Arial" w:cs="Arial"/>
              </w:rPr>
              <w:t xml:space="preserve">and lasts for </w:t>
            </w:r>
            <w:r w:rsidRPr="005137C0" w:rsidR="00B74102">
              <w:rPr>
                <w:rFonts w:ascii="Arial" w:hAnsi="Arial" w:cs="Arial"/>
              </w:rPr>
              <w:t>12</w:t>
            </w:r>
            <w:r w:rsidRPr="005137C0" w:rsidR="00B23A90">
              <w:rPr>
                <w:rFonts w:ascii="Arial" w:hAnsi="Arial" w:cs="Arial"/>
              </w:rPr>
              <w:t xml:space="preserve"> </w:t>
            </w:r>
            <w:r w:rsidRPr="005137C0" w:rsidR="00B74102">
              <w:rPr>
                <w:rFonts w:ascii="Arial" w:hAnsi="Arial" w:cs="Arial"/>
              </w:rPr>
              <w:t xml:space="preserve">hours </w:t>
            </w:r>
            <w:r w:rsidRPr="005137C0" w:rsidR="00B23A90">
              <w:rPr>
                <w:rFonts w:ascii="Arial" w:hAnsi="Arial" w:cs="Arial"/>
              </w:rPr>
              <w:t>total.</w:t>
            </w:r>
            <w:r w:rsidRPr="005137C0" w:rsidR="00DA18DA">
              <w:rPr>
                <w:rFonts w:ascii="Arial" w:hAnsi="Arial" w:cs="Arial"/>
              </w:rPr>
              <w:t xml:space="preserve"> Save the file.</w:t>
            </w:r>
          </w:p>
        </w:tc>
        <w:tc>
          <w:tcPr>
            <w:tcW w:w="3263" w:type="dxa"/>
            <w:tcMar/>
          </w:tcPr>
          <w:p w:rsidRPr="005137C0" w:rsidR="001C09E6" w:rsidP="00FA3540" w:rsidRDefault="001C09E6" w14:paraId="274F9DDC" w14:textId="77777777">
            <w:pPr>
              <w:rPr>
                <w:rFonts w:ascii="Arial" w:hAnsi="Arial" w:cs="Arial"/>
              </w:rPr>
            </w:pPr>
          </w:p>
        </w:tc>
      </w:tr>
      <w:tr w:rsidRPr="005137C0" w:rsidR="00861524" w:rsidTr="63E3F9FC" w14:paraId="788EBE59" w14:textId="77777777">
        <w:trPr>
          <w:trHeight w:val="300"/>
        </w:trPr>
        <w:tc>
          <w:tcPr>
            <w:tcW w:w="985" w:type="dxa"/>
            <w:tcMar/>
          </w:tcPr>
          <w:p w:rsidRPr="005137C0" w:rsidR="00861524" w:rsidP="008F1A77" w:rsidRDefault="00861524" w14:paraId="360F998B" w14:textId="77777777">
            <w:pPr>
              <w:pStyle w:val="ListParagraph"/>
              <w:numPr>
                <w:ilvl w:val="0"/>
                <w:numId w:val="48"/>
              </w:numPr>
              <w:rPr>
                <w:rFonts w:ascii="Arial" w:hAnsi="Arial" w:cs="Arial"/>
              </w:rPr>
            </w:pPr>
          </w:p>
        </w:tc>
        <w:tc>
          <w:tcPr>
            <w:tcW w:w="5220" w:type="dxa"/>
            <w:tcMar/>
          </w:tcPr>
          <w:p w:rsidRPr="005137C0" w:rsidR="00861524" w:rsidP="00FA3540" w:rsidRDefault="00861524" w14:paraId="1F67B10E" w14:textId="77777777">
            <w:pPr>
              <w:rPr>
                <w:rFonts w:ascii="Arial" w:hAnsi="Arial" w:cs="Arial"/>
              </w:rPr>
            </w:pPr>
            <w:r w:rsidRPr="005137C0">
              <w:rPr>
                <w:rFonts w:ascii="Arial" w:hAnsi="Arial" w:cs="Arial"/>
              </w:rPr>
              <w:t>Open the file ‘misc_scripts\SW\BleTester\main.py’</w:t>
            </w:r>
          </w:p>
          <w:p w:rsidRPr="005137C0" w:rsidR="0098093E" w:rsidP="00FA3540" w:rsidRDefault="0098093E" w14:paraId="6AAD0F45" w14:textId="77777777">
            <w:pPr>
              <w:rPr>
                <w:rFonts w:ascii="Arial" w:hAnsi="Arial" w:cs="Arial"/>
              </w:rPr>
            </w:pPr>
          </w:p>
          <w:p w:rsidRPr="005137C0" w:rsidR="00861524" w:rsidP="00FA3540" w:rsidRDefault="0098093E" w14:paraId="0F824151" w14:textId="4505DDF0">
            <w:pPr>
              <w:rPr>
                <w:rFonts w:ascii="Arial" w:hAnsi="Arial" w:cs="Arial"/>
              </w:rPr>
            </w:pPr>
            <w:r w:rsidRPr="005137C0">
              <w:rPr>
                <w:rFonts w:ascii="Arial" w:hAnsi="Arial" w:cs="Arial"/>
              </w:rPr>
              <w:t>TODO:   Instructions on MAC address setting in the script, forgetting the device in Windows, et</w:t>
            </w:r>
            <w:r w:rsidRPr="005137C0" w:rsidR="008214F8">
              <w:rPr>
                <w:rFonts w:ascii="Arial" w:hAnsi="Arial" w:cs="Arial"/>
              </w:rPr>
              <w:t>c!</w:t>
            </w:r>
          </w:p>
        </w:tc>
        <w:tc>
          <w:tcPr>
            <w:tcW w:w="3263" w:type="dxa"/>
            <w:tcMar/>
          </w:tcPr>
          <w:p w:rsidRPr="005137C0" w:rsidR="00861524" w:rsidP="00FA3540" w:rsidRDefault="00861524" w14:paraId="13106F69" w14:textId="77777777">
            <w:pPr>
              <w:rPr>
                <w:rFonts w:ascii="Arial" w:hAnsi="Arial" w:cs="Arial"/>
              </w:rPr>
            </w:pPr>
          </w:p>
        </w:tc>
      </w:tr>
      <w:tr w:rsidRPr="005137C0" w:rsidR="00861524" w:rsidTr="63E3F9FC" w14:paraId="60ED9AEF" w14:textId="77777777">
        <w:trPr>
          <w:trHeight w:val="300"/>
        </w:trPr>
        <w:tc>
          <w:tcPr>
            <w:tcW w:w="985" w:type="dxa"/>
            <w:tcMar/>
          </w:tcPr>
          <w:p w:rsidRPr="005137C0" w:rsidR="00861524" w:rsidP="008F1A77" w:rsidRDefault="00861524" w14:paraId="5C84D7AE" w14:textId="77777777">
            <w:pPr>
              <w:pStyle w:val="ListParagraph"/>
              <w:numPr>
                <w:ilvl w:val="0"/>
                <w:numId w:val="48"/>
              </w:numPr>
              <w:rPr>
                <w:rFonts w:ascii="Arial" w:hAnsi="Arial" w:cs="Arial"/>
              </w:rPr>
            </w:pPr>
          </w:p>
        </w:tc>
        <w:tc>
          <w:tcPr>
            <w:tcW w:w="5220" w:type="dxa"/>
            <w:tcMar/>
          </w:tcPr>
          <w:p w:rsidRPr="005137C0" w:rsidR="00861524" w:rsidP="00FA3540" w:rsidRDefault="001E2477" w14:paraId="6F531948" w14:textId="75DF08E7">
            <w:pPr>
              <w:rPr>
                <w:rFonts w:ascii="Arial" w:hAnsi="Arial" w:cs="Arial"/>
              </w:rPr>
            </w:pPr>
            <w:r w:rsidRPr="005137C0">
              <w:rPr>
                <w:rFonts w:ascii="Arial" w:hAnsi="Arial" w:cs="Arial"/>
              </w:rPr>
              <w:t xml:space="preserve">Under mainFunc(), </w:t>
            </w:r>
            <w:r w:rsidRPr="005137C0" w:rsidR="00797C2D">
              <w:rPr>
                <w:rFonts w:ascii="Arial" w:hAnsi="Arial" w:cs="Arial"/>
              </w:rPr>
              <w:t xml:space="preserve">make sure the command for </w:t>
            </w:r>
            <w:r w:rsidRPr="005137C0" w:rsidR="004D27CB">
              <w:rPr>
                <w:rFonts w:ascii="Arial" w:hAnsi="Arial" w:cs="Arial"/>
              </w:rPr>
              <w:t xml:space="preserve">SendScheduleSetThenGet is </w:t>
            </w:r>
            <w:r w:rsidRPr="005137C0" w:rsidR="00F048FE">
              <w:rPr>
                <w:rFonts w:ascii="Arial" w:hAnsi="Arial" w:cs="Arial"/>
              </w:rPr>
              <w:t>not commented out and that the file path for the Shed Json file is provided as an argument.</w:t>
            </w:r>
            <w:r w:rsidRPr="005137C0">
              <w:rPr>
                <w:rFonts w:ascii="Arial" w:hAnsi="Arial" w:cs="Arial"/>
              </w:rPr>
              <w:t xml:space="preserve"> </w:t>
            </w:r>
            <w:r w:rsidRPr="005137C0" w:rsidR="00861524">
              <w:rPr>
                <w:rFonts w:ascii="Arial" w:hAnsi="Arial" w:cs="Arial"/>
              </w:rPr>
              <w:t xml:space="preserve"> </w:t>
            </w:r>
          </w:p>
        </w:tc>
        <w:tc>
          <w:tcPr>
            <w:tcW w:w="3263" w:type="dxa"/>
            <w:tcMar/>
          </w:tcPr>
          <w:p w:rsidRPr="005137C0" w:rsidR="00861524" w:rsidP="00FA3540" w:rsidRDefault="00861524" w14:paraId="61FDCEA6" w14:textId="77777777">
            <w:pPr>
              <w:rPr>
                <w:rFonts w:ascii="Arial" w:hAnsi="Arial" w:cs="Arial"/>
              </w:rPr>
            </w:pPr>
          </w:p>
        </w:tc>
      </w:tr>
      <w:tr w:rsidRPr="005137C0" w:rsidR="00010E10" w:rsidTr="63E3F9FC" w14:paraId="09946C9B" w14:textId="77777777">
        <w:trPr>
          <w:trHeight w:val="300"/>
        </w:trPr>
        <w:tc>
          <w:tcPr>
            <w:tcW w:w="985" w:type="dxa"/>
            <w:tcMar/>
          </w:tcPr>
          <w:p w:rsidRPr="005137C0" w:rsidR="00010E10" w:rsidP="008F1A77" w:rsidRDefault="00010E10" w14:paraId="1F0C156D" w14:textId="21B8AA36">
            <w:pPr>
              <w:pStyle w:val="ListParagraph"/>
              <w:numPr>
                <w:ilvl w:val="0"/>
                <w:numId w:val="48"/>
              </w:numPr>
              <w:rPr>
                <w:rFonts w:ascii="Arial" w:hAnsi="Arial" w:cs="Arial"/>
              </w:rPr>
            </w:pPr>
          </w:p>
        </w:tc>
        <w:tc>
          <w:tcPr>
            <w:tcW w:w="5220" w:type="dxa"/>
            <w:tcMar/>
          </w:tcPr>
          <w:p w:rsidRPr="005137C0" w:rsidR="00010E10" w:rsidP="00010E10" w:rsidRDefault="00010E10" w14:paraId="20E3479C" w14:textId="56A36E7D">
            <w:pPr>
              <w:rPr>
                <w:rFonts w:ascii="Arial" w:hAnsi="Arial" w:cs="Arial"/>
              </w:rPr>
            </w:pPr>
            <w:r w:rsidRPr="005137C0">
              <w:rPr>
                <w:rFonts w:ascii="Arial" w:hAnsi="Arial" w:cs="Arial"/>
              </w:rPr>
              <w:t xml:space="preserve">From the </w:t>
            </w:r>
            <w:r w:rsidRPr="005137C0" w:rsidR="00622192">
              <w:rPr>
                <w:rFonts w:ascii="Arial" w:hAnsi="Arial" w:cs="Arial"/>
              </w:rPr>
              <w:t xml:space="preserve">Dashboard </w:t>
            </w:r>
            <w:r w:rsidRPr="005137C0">
              <w:rPr>
                <w:rFonts w:ascii="Arial" w:hAnsi="Arial" w:cs="Arial"/>
              </w:rPr>
              <w:t>Home screen, navigate one page to the left</w:t>
            </w:r>
            <w:r w:rsidRPr="005137C0" w:rsidR="00622192">
              <w:rPr>
                <w:rFonts w:ascii="Arial" w:hAnsi="Arial" w:cs="Arial"/>
              </w:rPr>
              <w:t xml:space="preserve"> by selecting the left arrow.</w:t>
            </w:r>
          </w:p>
        </w:tc>
        <w:tc>
          <w:tcPr>
            <w:tcW w:w="3263" w:type="dxa"/>
            <w:tcMar/>
          </w:tcPr>
          <w:p w:rsidRPr="005137C0" w:rsidR="00010E10" w:rsidP="00010E10" w:rsidRDefault="00010E10" w14:paraId="5EA5825A" w14:textId="47F778DE">
            <w:pPr>
              <w:rPr>
                <w:rFonts w:ascii="Arial" w:hAnsi="Arial" w:cs="Arial"/>
              </w:rPr>
            </w:pPr>
          </w:p>
        </w:tc>
      </w:tr>
      <w:tr w:rsidRPr="005137C0" w:rsidR="00010E10" w:rsidTr="63E3F9FC" w14:paraId="1DC6945D" w14:textId="77777777">
        <w:trPr>
          <w:trHeight w:val="300"/>
        </w:trPr>
        <w:tc>
          <w:tcPr>
            <w:tcW w:w="985" w:type="dxa"/>
            <w:tcMar/>
          </w:tcPr>
          <w:p w:rsidRPr="005137C0" w:rsidR="00010E10" w:rsidP="008F1A77" w:rsidRDefault="00010E10" w14:paraId="3DFB5A05" w14:textId="77777777">
            <w:pPr>
              <w:pStyle w:val="ListParagraph"/>
              <w:numPr>
                <w:ilvl w:val="0"/>
                <w:numId w:val="48"/>
              </w:numPr>
              <w:rPr>
                <w:rFonts w:ascii="Arial" w:hAnsi="Arial" w:cs="Arial"/>
              </w:rPr>
            </w:pPr>
          </w:p>
        </w:tc>
        <w:tc>
          <w:tcPr>
            <w:tcW w:w="5220" w:type="dxa"/>
            <w:tcMar/>
          </w:tcPr>
          <w:p w:rsidRPr="005137C0" w:rsidR="00010E10" w:rsidP="00010E10" w:rsidRDefault="00010E10" w14:paraId="6EB936BF" w14:textId="5298638F">
            <w:pPr>
              <w:rPr>
                <w:rFonts w:ascii="Arial" w:hAnsi="Arial" w:cs="Arial"/>
              </w:rPr>
            </w:pPr>
            <w:r w:rsidRPr="005137C0">
              <w:rPr>
                <w:rFonts w:ascii="Arial" w:hAnsi="Arial" w:cs="Arial"/>
              </w:rPr>
              <w:t xml:space="preserve">Select </w:t>
            </w:r>
            <w:r w:rsidRPr="005137C0" w:rsidR="007D404B">
              <w:rPr>
                <w:rFonts w:ascii="Arial" w:hAnsi="Arial" w:cs="Arial"/>
              </w:rPr>
              <w:t xml:space="preserve">the </w:t>
            </w:r>
            <w:r w:rsidRPr="005137C0">
              <w:rPr>
                <w:rFonts w:ascii="Arial" w:hAnsi="Arial" w:cs="Arial"/>
              </w:rPr>
              <w:t xml:space="preserve">‘Learn More’ </w:t>
            </w:r>
            <w:r w:rsidRPr="005137C0" w:rsidR="007D404B">
              <w:rPr>
                <w:rFonts w:ascii="Arial" w:hAnsi="Arial" w:cs="Arial"/>
              </w:rPr>
              <w:t>button followed by the</w:t>
            </w:r>
            <w:r w:rsidRPr="005137C0">
              <w:rPr>
                <w:rFonts w:ascii="Arial" w:hAnsi="Arial" w:cs="Arial"/>
              </w:rPr>
              <w:t xml:space="preserve"> ‘Connect’</w:t>
            </w:r>
            <w:r w:rsidRPr="005137C0" w:rsidR="007D404B">
              <w:rPr>
                <w:rFonts w:ascii="Arial" w:hAnsi="Arial" w:cs="Arial"/>
              </w:rPr>
              <w:t xml:space="preserve"> button.</w:t>
            </w:r>
            <w:r w:rsidRPr="005137C0" w:rsidR="00DA63FE">
              <w:rPr>
                <w:rFonts w:ascii="Arial" w:hAnsi="Arial" w:cs="Arial"/>
              </w:rPr>
              <w:t xml:space="preserve"> A QR should be displayed</w:t>
            </w:r>
          </w:p>
        </w:tc>
        <w:tc>
          <w:tcPr>
            <w:tcW w:w="3263" w:type="dxa"/>
            <w:tcMar/>
          </w:tcPr>
          <w:p w:rsidRPr="005137C0" w:rsidR="00010E10" w:rsidP="00010E10" w:rsidRDefault="00010E10" w14:paraId="527641C9" w14:textId="77777777">
            <w:pPr>
              <w:rPr>
                <w:rFonts w:ascii="Arial" w:hAnsi="Arial" w:cs="Arial"/>
              </w:rPr>
            </w:pPr>
          </w:p>
        </w:tc>
      </w:tr>
      <w:tr w:rsidRPr="005137C0" w:rsidR="00010E10" w:rsidTr="63E3F9FC" w14:paraId="245480CA" w14:textId="77777777">
        <w:trPr>
          <w:trHeight w:val="300"/>
        </w:trPr>
        <w:tc>
          <w:tcPr>
            <w:tcW w:w="985" w:type="dxa"/>
            <w:tcMar/>
          </w:tcPr>
          <w:p w:rsidRPr="005137C0" w:rsidR="00010E10" w:rsidP="008F1A77" w:rsidRDefault="00010E10" w14:paraId="4FF38F12" w14:textId="77777777">
            <w:pPr>
              <w:pStyle w:val="ListParagraph"/>
              <w:numPr>
                <w:ilvl w:val="0"/>
                <w:numId w:val="48"/>
              </w:numPr>
              <w:rPr>
                <w:rFonts w:ascii="Arial" w:hAnsi="Arial" w:cs="Arial"/>
              </w:rPr>
            </w:pPr>
          </w:p>
        </w:tc>
        <w:tc>
          <w:tcPr>
            <w:tcW w:w="5220" w:type="dxa"/>
            <w:tcMar/>
          </w:tcPr>
          <w:p w:rsidRPr="005137C0" w:rsidR="00010E10" w:rsidP="00010E10" w:rsidRDefault="003F176A" w14:paraId="4DC487C5" w14:textId="6E84595E">
            <w:pPr>
              <w:rPr>
                <w:rFonts w:ascii="Arial" w:hAnsi="Arial" w:cs="Arial"/>
              </w:rPr>
            </w:pPr>
            <w:r w:rsidRPr="005137C0">
              <w:rPr>
                <w:rFonts w:ascii="Arial" w:hAnsi="Arial" w:cs="Arial"/>
              </w:rPr>
              <w:t xml:space="preserve">In a command line terminal, run the command: </w:t>
            </w:r>
            <w:r w:rsidRPr="005137C0" w:rsidR="00897107">
              <w:rPr>
                <w:rFonts w:ascii="Arial" w:hAnsi="Arial" w:cs="Arial"/>
              </w:rPr>
              <w:t>‘python main.py’ to execute the Ble Script.</w:t>
            </w:r>
          </w:p>
        </w:tc>
        <w:tc>
          <w:tcPr>
            <w:tcW w:w="3263" w:type="dxa"/>
            <w:tcMar/>
          </w:tcPr>
          <w:p w:rsidRPr="005137C0" w:rsidR="00010E10" w:rsidP="00010E10" w:rsidRDefault="00010E10" w14:paraId="07996F6E" w14:textId="77777777">
            <w:pPr>
              <w:rPr>
                <w:rFonts w:ascii="Arial" w:hAnsi="Arial" w:cs="Arial"/>
              </w:rPr>
            </w:pPr>
          </w:p>
        </w:tc>
      </w:tr>
      <w:tr w:rsidRPr="005137C0" w:rsidR="00010E10" w:rsidTr="63E3F9FC" w14:paraId="3B35C843" w14:textId="77777777">
        <w:trPr>
          <w:trHeight w:val="300"/>
        </w:trPr>
        <w:tc>
          <w:tcPr>
            <w:tcW w:w="985" w:type="dxa"/>
            <w:tcMar/>
          </w:tcPr>
          <w:p w:rsidRPr="005137C0" w:rsidR="00010E10" w:rsidP="008F1A77" w:rsidRDefault="00010E10" w14:paraId="310638CD" w14:textId="4DF9C278">
            <w:pPr>
              <w:pStyle w:val="ListParagraph"/>
              <w:numPr>
                <w:ilvl w:val="0"/>
                <w:numId w:val="48"/>
              </w:numPr>
              <w:rPr>
                <w:rFonts w:ascii="Arial" w:hAnsi="Arial" w:cs="Arial"/>
              </w:rPr>
            </w:pPr>
          </w:p>
        </w:tc>
        <w:tc>
          <w:tcPr>
            <w:tcW w:w="5220" w:type="dxa"/>
            <w:tcMar/>
          </w:tcPr>
          <w:p w:rsidRPr="005137C0" w:rsidR="00010E10" w:rsidP="00010E10" w:rsidRDefault="00010E10" w14:paraId="13BCC18D" w14:textId="3581D5DD">
            <w:pPr>
              <w:rPr>
                <w:rFonts w:ascii="Arial" w:hAnsi="Arial" w:cs="Arial"/>
              </w:rPr>
            </w:pPr>
            <w:r w:rsidRPr="005137C0">
              <w:rPr>
                <w:rFonts w:ascii="Arial" w:hAnsi="Arial" w:cs="Arial"/>
              </w:rPr>
              <w:t xml:space="preserve">On the control </w:t>
            </w:r>
            <w:r w:rsidRPr="005137C0" w:rsidR="00897107">
              <w:rPr>
                <w:rFonts w:ascii="Arial" w:hAnsi="Arial" w:cs="Arial"/>
              </w:rPr>
              <w:t>board</w:t>
            </w:r>
            <w:r w:rsidRPr="005137C0">
              <w:rPr>
                <w:rFonts w:ascii="Arial" w:hAnsi="Arial" w:cs="Arial"/>
              </w:rPr>
              <w:t xml:space="preserve"> press the “Menu” button </w:t>
            </w:r>
          </w:p>
        </w:tc>
        <w:tc>
          <w:tcPr>
            <w:tcW w:w="3263" w:type="dxa"/>
            <w:tcMar/>
          </w:tcPr>
          <w:p w:rsidRPr="005137C0" w:rsidR="00010E10" w:rsidP="00010E10" w:rsidRDefault="00010E10" w14:paraId="2579BDFB" w14:textId="0A08C64E">
            <w:pPr>
              <w:rPr>
                <w:rFonts w:ascii="Arial" w:hAnsi="Arial" w:cs="Arial"/>
              </w:rPr>
            </w:pPr>
          </w:p>
        </w:tc>
      </w:tr>
      <w:tr w:rsidRPr="005137C0" w:rsidR="00010E10" w:rsidTr="63E3F9FC" w14:paraId="7C31DA79" w14:textId="77777777">
        <w:trPr>
          <w:trHeight w:val="300"/>
        </w:trPr>
        <w:tc>
          <w:tcPr>
            <w:tcW w:w="985" w:type="dxa"/>
            <w:tcMar/>
          </w:tcPr>
          <w:p w:rsidRPr="005137C0" w:rsidR="00010E10" w:rsidP="008F1A77" w:rsidRDefault="00010E10" w14:paraId="2A222118" w14:textId="2FC368C2">
            <w:pPr>
              <w:pStyle w:val="ListParagraph"/>
              <w:numPr>
                <w:ilvl w:val="0"/>
                <w:numId w:val="48"/>
              </w:numPr>
              <w:rPr>
                <w:rFonts w:ascii="Arial" w:hAnsi="Arial" w:cs="Arial"/>
              </w:rPr>
            </w:pPr>
          </w:p>
        </w:tc>
        <w:tc>
          <w:tcPr>
            <w:tcW w:w="5220" w:type="dxa"/>
            <w:tcMar/>
          </w:tcPr>
          <w:p w:rsidRPr="005137C0" w:rsidR="00010E10" w:rsidP="00010E10" w:rsidRDefault="00010E10" w14:paraId="4E49FFFC" w14:textId="641259A8">
            <w:pPr>
              <w:rPr>
                <w:rFonts w:ascii="Arial" w:hAnsi="Arial" w:cs="Arial"/>
              </w:rPr>
            </w:pPr>
            <w:r w:rsidRPr="005137C0">
              <w:rPr>
                <w:rFonts w:ascii="Arial" w:hAnsi="Arial" w:cs="Arial"/>
              </w:rPr>
              <w:t>Press the right arrow twice to get to the “Schedules” button.</w:t>
            </w:r>
          </w:p>
        </w:tc>
        <w:tc>
          <w:tcPr>
            <w:tcW w:w="3263" w:type="dxa"/>
            <w:tcMar/>
          </w:tcPr>
          <w:p w:rsidRPr="005137C0" w:rsidR="00010E10" w:rsidP="00010E10" w:rsidRDefault="00010E10" w14:paraId="209E758E" w14:textId="20887DEB">
            <w:pPr>
              <w:rPr>
                <w:rFonts w:ascii="Arial" w:hAnsi="Arial" w:cs="Arial"/>
              </w:rPr>
            </w:pPr>
          </w:p>
        </w:tc>
      </w:tr>
      <w:tr w:rsidRPr="005137C0" w:rsidR="00010E10" w:rsidTr="63E3F9FC" w14:paraId="69F2E73A" w14:textId="77777777">
        <w:trPr>
          <w:trHeight w:val="300"/>
        </w:trPr>
        <w:tc>
          <w:tcPr>
            <w:tcW w:w="985" w:type="dxa"/>
            <w:tcMar/>
          </w:tcPr>
          <w:p w:rsidRPr="005137C0" w:rsidR="00010E10" w:rsidP="008F1A77" w:rsidRDefault="00010E10" w14:paraId="06765A29" w14:textId="55FD025B">
            <w:pPr>
              <w:pStyle w:val="ListParagraph"/>
              <w:numPr>
                <w:ilvl w:val="0"/>
                <w:numId w:val="48"/>
              </w:numPr>
              <w:rPr>
                <w:rFonts w:ascii="Arial" w:hAnsi="Arial" w:cs="Arial"/>
              </w:rPr>
            </w:pPr>
          </w:p>
        </w:tc>
        <w:tc>
          <w:tcPr>
            <w:tcW w:w="5220" w:type="dxa"/>
            <w:tcMar/>
          </w:tcPr>
          <w:p w:rsidRPr="005137C0" w:rsidR="00010E10" w:rsidP="00010E10" w:rsidRDefault="00010E10" w14:paraId="34600D76" w14:textId="74A4AF84">
            <w:pPr>
              <w:rPr>
                <w:rFonts w:ascii="Arial" w:hAnsi="Arial" w:cs="Arial"/>
              </w:rPr>
            </w:pPr>
            <w:r w:rsidRPr="005137C0">
              <w:rPr>
                <w:rFonts w:ascii="Arial" w:hAnsi="Arial" w:cs="Arial"/>
              </w:rPr>
              <w:t xml:space="preserve">Select “Manage” </w:t>
            </w:r>
          </w:p>
        </w:tc>
        <w:tc>
          <w:tcPr>
            <w:tcW w:w="3263" w:type="dxa"/>
            <w:tcMar/>
          </w:tcPr>
          <w:p w:rsidRPr="005137C0" w:rsidR="00010E10" w:rsidP="00010E10" w:rsidRDefault="00010E10" w14:paraId="727CEEA4" w14:textId="44E5D37B">
            <w:pPr>
              <w:rPr>
                <w:rFonts w:ascii="Arial" w:hAnsi="Arial" w:cs="Arial"/>
              </w:rPr>
            </w:pPr>
          </w:p>
        </w:tc>
      </w:tr>
      <w:tr w:rsidRPr="005137C0" w:rsidR="00010E10" w:rsidTr="63E3F9FC" w14:paraId="50D53E23" w14:textId="77777777">
        <w:trPr>
          <w:trHeight w:val="300"/>
        </w:trPr>
        <w:tc>
          <w:tcPr>
            <w:tcW w:w="985" w:type="dxa"/>
            <w:tcMar/>
          </w:tcPr>
          <w:p w:rsidRPr="005137C0" w:rsidR="00010E10" w:rsidP="008F1A77" w:rsidRDefault="00010E10" w14:paraId="1F1BE292" w14:textId="1450DDD8">
            <w:pPr>
              <w:pStyle w:val="ListParagraph"/>
              <w:numPr>
                <w:ilvl w:val="0"/>
                <w:numId w:val="48"/>
              </w:numPr>
              <w:rPr>
                <w:rFonts w:ascii="Arial" w:hAnsi="Arial" w:cs="Arial"/>
              </w:rPr>
            </w:pPr>
          </w:p>
        </w:tc>
        <w:tc>
          <w:tcPr>
            <w:tcW w:w="5220" w:type="dxa"/>
            <w:tcMar/>
          </w:tcPr>
          <w:p w:rsidRPr="005137C0" w:rsidR="00010E10" w:rsidP="00010E10" w:rsidRDefault="00010E10" w14:paraId="39108100" w14:textId="629641B4">
            <w:pPr>
              <w:rPr>
                <w:rFonts w:ascii="Arial" w:hAnsi="Arial" w:cs="Arial"/>
              </w:rPr>
            </w:pPr>
            <w:r w:rsidRPr="005137C0">
              <w:rPr>
                <w:rFonts w:ascii="Arial" w:hAnsi="Arial" w:cs="Arial"/>
              </w:rPr>
              <w:t xml:space="preserve">Verify </w:t>
            </w:r>
            <w:r w:rsidRPr="005137C0" w:rsidR="00897107">
              <w:rPr>
                <w:rFonts w:ascii="Arial" w:hAnsi="Arial" w:cs="Arial"/>
              </w:rPr>
              <w:t xml:space="preserve">that the </w:t>
            </w:r>
            <w:r w:rsidRPr="005137C0" w:rsidR="00043250">
              <w:rPr>
                <w:rFonts w:ascii="Arial" w:hAnsi="Arial" w:cs="Arial"/>
              </w:rPr>
              <w:t>‘Shed TOU Schedule’ is listed as the only TOU schedule on the controller.</w:t>
            </w:r>
          </w:p>
        </w:tc>
        <w:tc>
          <w:tcPr>
            <w:tcW w:w="3263" w:type="dxa"/>
            <w:tcMar/>
          </w:tcPr>
          <w:p w:rsidRPr="005137C0" w:rsidR="00010E10" w:rsidP="00010E10" w:rsidRDefault="00010E10" w14:paraId="6DCC0EA4" w14:textId="14609CEF">
            <w:pPr>
              <w:rPr>
                <w:rFonts w:ascii="Arial" w:hAnsi="Arial" w:cs="Arial"/>
              </w:rPr>
            </w:pPr>
          </w:p>
        </w:tc>
      </w:tr>
      <w:tr w:rsidRPr="005137C0" w:rsidR="00010E10" w:rsidTr="63E3F9FC" w14:paraId="5C0CE872" w14:textId="77777777">
        <w:trPr>
          <w:trHeight w:val="300"/>
        </w:trPr>
        <w:tc>
          <w:tcPr>
            <w:tcW w:w="985" w:type="dxa"/>
            <w:tcMar/>
          </w:tcPr>
          <w:p w:rsidRPr="005137C0" w:rsidR="00010E10" w:rsidP="008F1A77" w:rsidRDefault="00010E10" w14:paraId="56D70E2F" w14:textId="56B8F0E0">
            <w:pPr>
              <w:pStyle w:val="ListParagraph"/>
              <w:numPr>
                <w:ilvl w:val="0"/>
                <w:numId w:val="48"/>
              </w:numPr>
              <w:rPr>
                <w:rFonts w:ascii="Arial" w:hAnsi="Arial" w:cs="Arial"/>
              </w:rPr>
            </w:pPr>
          </w:p>
        </w:tc>
        <w:tc>
          <w:tcPr>
            <w:tcW w:w="5220" w:type="dxa"/>
            <w:tcMar/>
          </w:tcPr>
          <w:p w:rsidRPr="005137C0" w:rsidR="00010E10" w:rsidP="00010E10" w:rsidRDefault="00AF07B0" w14:paraId="6965261E" w14:textId="67C112C7">
            <w:pPr>
              <w:rPr>
                <w:rFonts w:ascii="Arial" w:hAnsi="Arial" w:eastAsia="Aptos" w:cs="Arial"/>
              </w:rPr>
            </w:pPr>
            <w:r w:rsidRPr="005137C0">
              <w:rPr>
                <w:rFonts w:ascii="Arial" w:hAnsi="Arial" w:eastAsia="Aptos" w:cs="Arial"/>
              </w:rPr>
              <w:t xml:space="preserve">Wait for the modified TOU start time to </w:t>
            </w:r>
            <w:r w:rsidRPr="005137C0" w:rsidR="003E789A">
              <w:rPr>
                <w:rFonts w:ascii="Arial" w:hAnsi="Arial" w:eastAsia="Aptos" w:cs="Arial"/>
              </w:rPr>
              <w:t>elapse</w:t>
            </w:r>
            <w:r w:rsidRPr="005137C0">
              <w:rPr>
                <w:rFonts w:ascii="Arial" w:hAnsi="Arial" w:eastAsia="Aptos" w:cs="Arial"/>
              </w:rPr>
              <w:t>.</w:t>
            </w:r>
          </w:p>
        </w:tc>
        <w:tc>
          <w:tcPr>
            <w:tcW w:w="3263" w:type="dxa"/>
            <w:tcMar/>
          </w:tcPr>
          <w:p w:rsidRPr="005137C0" w:rsidR="00010E10" w:rsidP="00010E10" w:rsidRDefault="00010E10" w14:paraId="0EBD427E" w14:textId="0A089A27">
            <w:pPr>
              <w:rPr>
                <w:rFonts w:ascii="Arial" w:hAnsi="Arial" w:cs="Arial"/>
              </w:rPr>
            </w:pPr>
          </w:p>
        </w:tc>
      </w:tr>
      <w:tr w:rsidRPr="005137C0" w:rsidR="00BB3A02" w:rsidTr="63E3F9FC" w14:paraId="73712209" w14:textId="77777777">
        <w:trPr>
          <w:trHeight w:val="300"/>
        </w:trPr>
        <w:tc>
          <w:tcPr>
            <w:tcW w:w="985" w:type="dxa"/>
            <w:tcMar/>
          </w:tcPr>
          <w:p w:rsidRPr="005137C0" w:rsidR="00BB3A02" w:rsidP="008F1A77" w:rsidRDefault="00BB3A02" w14:paraId="1046F891" w14:textId="77777777">
            <w:pPr>
              <w:pStyle w:val="ListParagraph"/>
              <w:numPr>
                <w:ilvl w:val="0"/>
                <w:numId w:val="48"/>
              </w:numPr>
              <w:rPr>
                <w:rFonts w:ascii="Arial" w:hAnsi="Arial" w:cs="Arial"/>
              </w:rPr>
            </w:pPr>
          </w:p>
        </w:tc>
        <w:tc>
          <w:tcPr>
            <w:tcW w:w="5220" w:type="dxa"/>
            <w:tcMar/>
          </w:tcPr>
          <w:p w:rsidRPr="005137C0" w:rsidR="00BB3A02" w:rsidP="00010E10" w:rsidRDefault="00BB3A02" w14:paraId="0DBA80FC" w14:textId="1FD559B9">
            <w:pPr>
              <w:rPr>
                <w:rFonts w:ascii="Arial" w:hAnsi="Arial" w:eastAsia="Aptos" w:cs="Arial"/>
              </w:rPr>
            </w:pPr>
            <w:r w:rsidRPr="005137C0">
              <w:rPr>
                <w:rFonts w:ascii="Arial" w:hAnsi="Arial" w:eastAsia="Aptos" w:cs="Arial"/>
              </w:rPr>
              <w:t xml:space="preserve">Verify that the </w:t>
            </w:r>
            <w:r w:rsidRPr="005137C0" w:rsidR="0054379E">
              <w:rPr>
                <w:rFonts w:ascii="Arial" w:hAnsi="Arial" w:eastAsia="Aptos" w:cs="Arial"/>
              </w:rPr>
              <w:t>Dashboard Home screen displays that it is in TOU mode</w:t>
            </w:r>
          </w:p>
        </w:tc>
        <w:tc>
          <w:tcPr>
            <w:tcW w:w="3263" w:type="dxa"/>
            <w:tcMar/>
          </w:tcPr>
          <w:p w:rsidRPr="005137C0" w:rsidR="00BB3A02" w:rsidP="00010E10" w:rsidRDefault="00BB3A02" w14:paraId="46F300C3" w14:textId="77777777">
            <w:pPr>
              <w:rPr>
                <w:rFonts w:ascii="Arial" w:hAnsi="Arial" w:cs="Arial"/>
              </w:rPr>
            </w:pPr>
          </w:p>
        </w:tc>
      </w:tr>
      <w:tr w:rsidRPr="005137C0" w:rsidR="002432BE" w:rsidTr="63E3F9FC" w14:paraId="642D87FB" w14:textId="77777777">
        <w:trPr>
          <w:trHeight w:val="300"/>
        </w:trPr>
        <w:tc>
          <w:tcPr>
            <w:tcW w:w="985" w:type="dxa"/>
            <w:tcMar/>
          </w:tcPr>
          <w:p w:rsidRPr="005137C0" w:rsidR="002432BE" w:rsidP="008F1A77" w:rsidRDefault="002432BE" w14:paraId="68AC8B90" w14:textId="77777777">
            <w:pPr>
              <w:pStyle w:val="ListParagraph"/>
              <w:numPr>
                <w:ilvl w:val="0"/>
                <w:numId w:val="48"/>
              </w:numPr>
              <w:rPr>
                <w:rFonts w:ascii="Arial" w:hAnsi="Arial" w:cs="Arial"/>
              </w:rPr>
            </w:pPr>
          </w:p>
        </w:tc>
        <w:tc>
          <w:tcPr>
            <w:tcW w:w="5220" w:type="dxa"/>
            <w:tcMar/>
          </w:tcPr>
          <w:p w:rsidRPr="005137C0" w:rsidR="002432BE" w:rsidP="00010E10" w:rsidRDefault="00AB48E8" w14:paraId="3E72F3AC" w14:textId="587866F8">
            <w:pPr>
              <w:rPr>
                <w:rFonts w:ascii="Arial" w:hAnsi="Arial" w:eastAsia="Aptos" w:cs="Arial"/>
              </w:rPr>
            </w:pPr>
            <w:r w:rsidRPr="005137C0">
              <w:rPr>
                <w:rFonts w:ascii="Arial" w:hAnsi="Arial" w:eastAsia="Aptos" w:cs="Arial"/>
              </w:rPr>
              <w:t>In the Test Tool, navigate to the CTA / TOU page.</w:t>
            </w:r>
          </w:p>
        </w:tc>
        <w:tc>
          <w:tcPr>
            <w:tcW w:w="3263" w:type="dxa"/>
            <w:tcMar/>
          </w:tcPr>
          <w:p w:rsidRPr="005137C0" w:rsidR="002432BE" w:rsidP="00010E10" w:rsidRDefault="002432BE" w14:paraId="5AFAD796" w14:textId="77777777">
            <w:pPr>
              <w:rPr>
                <w:rFonts w:ascii="Arial" w:hAnsi="Arial" w:cs="Arial"/>
              </w:rPr>
            </w:pPr>
          </w:p>
        </w:tc>
      </w:tr>
      <w:tr w:rsidRPr="005137C0" w:rsidR="008A1280" w:rsidTr="63E3F9FC" w14:paraId="31FAC3C4" w14:textId="77777777">
        <w:trPr>
          <w:trHeight w:val="300"/>
        </w:trPr>
        <w:tc>
          <w:tcPr>
            <w:tcW w:w="985" w:type="dxa"/>
            <w:tcMar/>
          </w:tcPr>
          <w:p w:rsidRPr="005137C0" w:rsidR="008A1280" w:rsidP="008F1A77" w:rsidRDefault="008A1280" w14:paraId="0BE9FE6A" w14:textId="77777777">
            <w:pPr>
              <w:pStyle w:val="ListParagraph"/>
              <w:numPr>
                <w:ilvl w:val="0"/>
                <w:numId w:val="48"/>
              </w:numPr>
              <w:rPr>
                <w:rFonts w:ascii="Arial" w:hAnsi="Arial" w:cs="Arial"/>
              </w:rPr>
            </w:pPr>
          </w:p>
        </w:tc>
        <w:tc>
          <w:tcPr>
            <w:tcW w:w="5220" w:type="dxa"/>
            <w:tcMar/>
          </w:tcPr>
          <w:p w:rsidRPr="005137C0" w:rsidR="008A1280" w:rsidP="00010E10" w:rsidRDefault="008A1280" w14:paraId="2AD1DD55" w14:textId="27BD4F0B">
            <w:pPr>
              <w:rPr>
                <w:rFonts w:ascii="Arial" w:hAnsi="Arial" w:eastAsia="Aptos" w:cs="Arial"/>
              </w:rPr>
            </w:pPr>
            <w:r w:rsidRPr="005137C0">
              <w:rPr>
                <w:rFonts w:ascii="Arial" w:hAnsi="Arial" w:eastAsia="Aptos" w:cs="Arial"/>
              </w:rPr>
              <w:t>Verify that the system state is TOU mode</w:t>
            </w:r>
          </w:p>
        </w:tc>
        <w:tc>
          <w:tcPr>
            <w:tcW w:w="3263" w:type="dxa"/>
            <w:tcMar/>
          </w:tcPr>
          <w:p w:rsidRPr="005137C0" w:rsidR="008A1280" w:rsidP="00010E10" w:rsidRDefault="008A1280" w14:paraId="5024E1E4" w14:textId="77777777">
            <w:pPr>
              <w:rPr>
                <w:rFonts w:ascii="Arial" w:hAnsi="Arial" w:cs="Arial"/>
              </w:rPr>
            </w:pPr>
          </w:p>
        </w:tc>
      </w:tr>
      <w:tr w:rsidRPr="005137C0" w:rsidR="008A1280" w:rsidTr="63E3F9FC" w14:paraId="27B5AC07" w14:textId="77777777">
        <w:trPr>
          <w:trHeight w:val="300"/>
        </w:trPr>
        <w:tc>
          <w:tcPr>
            <w:tcW w:w="985" w:type="dxa"/>
            <w:tcMar/>
          </w:tcPr>
          <w:p w:rsidRPr="005137C0" w:rsidR="008A1280" w:rsidP="008F1A77" w:rsidRDefault="008A1280" w14:paraId="4A7E8565" w14:textId="77777777">
            <w:pPr>
              <w:pStyle w:val="ListParagraph"/>
              <w:numPr>
                <w:ilvl w:val="0"/>
                <w:numId w:val="48"/>
              </w:numPr>
              <w:rPr>
                <w:rFonts w:ascii="Arial" w:hAnsi="Arial" w:cs="Arial"/>
              </w:rPr>
            </w:pPr>
          </w:p>
        </w:tc>
        <w:tc>
          <w:tcPr>
            <w:tcW w:w="5220" w:type="dxa"/>
            <w:tcMar/>
          </w:tcPr>
          <w:p w:rsidRPr="005137C0" w:rsidR="008A1280" w:rsidP="00010E10" w:rsidRDefault="00BA0759" w14:paraId="72D04729" w14:textId="3CB04596">
            <w:pPr>
              <w:rPr>
                <w:rFonts w:ascii="Arial" w:hAnsi="Arial" w:eastAsia="Aptos" w:cs="Arial"/>
              </w:rPr>
            </w:pPr>
            <w:r w:rsidRPr="005137C0">
              <w:rPr>
                <w:rFonts w:ascii="Arial" w:hAnsi="Arial" w:eastAsia="Aptos" w:cs="Arial"/>
              </w:rPr>
              <w:t>Verify that the TOU Manager state is in Shed</w:t>
            </w:r>
          </w:p>
        </w:tc>
        <w:tc>
          <w:tcPr>
            <w:tcW w:w="3263" w:type="dxa"/>
            <w:tcMar/>
          </w:tcPr>
          <w:p w:rsidRPr="005137C0" w:rsidR="008A1280" w:rsidP="00010E10" w:rsidRDefault="008A1280" w14:paraId="3B46D712" w14:textId="77777777">
            <w:pPr>
              <w:rPr>
                <w:rFonts w:ascii="Arial" w:hAnsi="Arial" w:cs="Arial"/>
              </w:rPr>
            </w:pPr>
          </w:p>
        </w:tc>
      </w:tr>
      <w:tr w:rsidRPr="005137C0" w:rsidR="00010E10" w:rsidTr="63E3F9FC" w14:paraId="55161EBD" w14:textId="77777777">
        <w:trPr>
          <w:trHeight w:val="300"/>
        </w:trPr>
        <w:tc>
          <w:tcPr>
            <w:tcW w:w="985" w:type="dxa"/>
            <w:tcMar/>
          </w:tcPr>
          <w:p w:rsidRPr="005137C0" w:rsidR="00010E10" w:rsidP="008F1A77" w:rsidRDefault="00010E10" w14:paraId="458A1F99" w14:textId="4E4330BE">
            <w:pPr>
              <w:pStyle w:val="ListParagraph"/>
              <w:numPr>
                <w:ilvl w:val="0"/>
                <w:numId w:val="48"/>
              </w:numPr>
              <w:rPr>
                <w:rFonts w:ascii="Arial" w:hAnsi="Arial" w:cs="Arial"/>
              </w:rPr>
            </w:pPr>
          </w:p>
        </w:tc>
        <w:tc>
          <w:tcPr>
            <w:tcW w:w="5220" w:type="dxa"/>
            <w:tcMar/>
          </w:tcPr>
          <w:p w:rsidRPr="005137C0" w:rsidR="00010E10" w:rsidP="00010E10" w:rsidRDefault="00010E10" w14:paraId="6532F3B0" w14:textId="6C20C087">
            <w:pPr>
              <w:rPr>
                <w:rFonts w:ascii="Arial" w:hAnsi="Arial" w:cs="Arial"/>
              </w:rPr>
            </w:pPr>
            <w:r w:rsidRPr="005137C0">
              <w:rPr>
                <w:rFonts w:ascii="Arial" w:hAnsi="Arial" w:cs="Arial"/>
              </w:rPr>
              <w:t>Verify that the control is in Heat Pump Only mode</w:t>
            </w:r>
          </w:p>
        </w:tc>
        <w:tc>
          <w:tcPr>
            <w:tcW w:w="3263" w:type="dxa"/>
            <w:tcMar/>
          </w:tcPr>
          <w:p w:rsidRPr="005137C0" w:rsidR="00010E10" w:rsidP="00010E10" w:rsidRDefault="00010E10" w14:paraId="0E43C7D8" w14:textId="54973CF5">
            <w:pPr>
              <w:rPr>
                <w:rFonts w:ascii="Arial" w:hAnsi="Arial" w:cs="Arial"/>
              </w:rPr>
            </w:pPr>
          </w:p>
        </w:tc>
      </w:tr>
      <w:tr w:rsidRPr="005137C0" w:rsidR="00010E10" w:rsidTr="63E3F9FC" w14:paraId="526C2867" w14:textId="77777777">
        <w:trPr>
          <w:trHeight w:val="300"/>
        </w:trPr>
        <w:tc>
          <w:tcPr>
            <w:tcW w:w="985" w:type="dxa"/>
            <w:tcMar/>
          </w:tcPr>
          <w:p w:rsidRPr="005137C0" w:rsidR="00010E10" w:rsidP="008F1A77" w:rsidRDefault="00010E10" w14:paraId="010EBE93" w14:textId="1A04393F">
            <w:pPr>
              <w:pStyle w:val="ListParagraph"/>
              <w:numPr>
                <w:ilvl w:val="0"/>
                <w:numId w:val="48"/>
              </w:numPr>
              <w:rPr>
                <w:rFonts w:ascii="Arial" w:hAnsi="Arial" w:cs="Arial"/>
              </w:rPr>
            </w:pPr>
          </w:p>
        </w:tc>
        <w:tc>
          <w:tcPr>
            <w:tcW w:w="5220" w:type="dxa"/>
            <w:tcMar/>
          </w:tcPr>
          <w:p w:rsidRPr="005137C0" w:rsidR="00010E10" w:rsidP="00010E10" w:rsidRDefault="00010E10" w14:paraId="74CEEB7C" w14:textId="44C7169A">
            <w:pPr>
              <w:rPr>
                <w:rFonts w:ascii="Arial" w:hAnsi="Arial" w:eastAsia="Aptos" w:cs="Arial"/>
              </w:rPr>
            </w:pPr>
            <w:r w:rsidRPr="005137C0">
              <w:rPr>
                <w:rFonts w:ascii="Arial" w:hAnsi="Arial" w:cs="Arial"/>
              </w:rPr>
              <w:t>Verify the setpoint is 108</w:t>
            </w:r>
            <w:r w:rsidRPr="005137C0">
              <w:rPr>
                <w:rFonts w:ascii="Arial" w:hAnsi="Arial" w:eastAsia="Aptos" w:cs="Arial"/>
                <w:color w:val="000000" w:themeColor="text1"/>
              </w:rPr>
              <w:t xml:space="preserve">° F on the </w:t>
            </w:r>
            <w:r w:rsidRPr="005137C0" w:rsidR="00812B36">
              <w:rPr>
                <w:rFonts w:ascii="Arial" w:hAnsi="Arial" w:eastAsia="Aptos" w:cs="Arial"/>
                <w:color w:val="000000" w:themeColor="text1"/>
              </w:rPr>
              <w:t xml:space="preserve">Dashboard </w:t>
            </w:r>
            <w:r w:rsidRPr="005137C0">
              <w:rPr>
                <w:rFonts w:ascii="Arial" w:hAnsi="Arial" w:eastAsia="Aptos" w:cs="Arial"/>
                <w:color w:val="000000" w:themeColor="text1"/>
              </w:rPr>
              <w:t xml:space="preserve"> Home screen. </w:t>
            </w:r>
          </w:p>
        </w:tc>
        <w:tc>
          <w:tcPr>
            <w:tcW w:w="3263" w:type="dxa"/>
            <w:tcMar/>
          </w:tcPr>
          <w:p w:rsidRPr="005137C0" w:rsidR="00010E10" w:rsidP="00010E10" w:rsidRDefault="00010E10" w14:paraId="29311F1C" w14:textId="48E9B9B3">
            <w:pPr>
              <w:rPr>
                <w:rFonts w:ascii="Arial" w:hAnsi="Arial" w:cs="Arial"/>
              </w:rPr>
            </w:pPr>
          </w:p>
        </w:tc>
      </w:tr>
      <w:tr w:rsidRPr="005137C0" w:rsidR="00A04974" w:rsidTr="63E3F9FC" w14:paraId="7B574B40" w14:textId="77777777">
        <w:trPr>
          <w:trHeight w:val="300"/>
        </w:trPr>
        <w:tc>
          <w:tcPr>
            <w:tcW w:w="985" w:type="dxa"/>
            <w:tcMar/>
          </w:tcPr>
          <w:p w:rsidRPr="005137C0" w:rsidR="00A04974" w:rsidP="008F1A77" w:rsidRDefault="00A04974" w14:paraId="5DBA7FBB" w14:textId="77777777">
            <w:pPr>
              <w:pStyle w:val="ListParagraph"/>
              <w:numPr>
                <w:ilvl w:val="0"/>
                <w:numId w:val="48"/>
              </w:numPr>
              <w:rPr>
                <w:rFonts w:ascii="Arial" w:hAnsi="Arial" w:cs="Arial"/>
              </w:rPr>
            </w:pPr>
          </w:p>
        </w:tc>
        <w:tc>
          <w:tcPr>
            <w:tcW w:w="5220" w:type="dxa"/>
            <w:tcMar/>
          </w:tcPr>
          <w:p w:rsidRPr="005137C0" w:rsidR="00A04974" w:rsidP="00010E10" w:rsidRDefault="00A04974" w14:paraId="56C2FF66" w14:textId="13F89DA9">
            <w:pPr>
              <w:rPr>
                <w:rFonts w:ascii="Arial" w:hAnsi="Arial" w:cs="Arial"/>
              </w:rPr>
            </w:pPr>
            <w:r w:rsidRPr="005137C0">
              <w:rPr>
                <w:rFonts w:ascii="Arial" w:hAnsi="Arial" w:cs="Arial"/>
              </w:rPr>
              <w:t>Navigate to the Schedules page and verify that the TOU schedule is listed as Active</w:t>
            </w:r>
          </w:p>
        </w:tc>
        <w:tc>
          <w:tcPr>
            <w:tcW w:w="3263" w:type="dxa"/>
            <w:tcMar/>
          </w:tcPr>
          <w:p w:rsidRPr="005137C0" w:rsidR="00A04974" w:rsidP="00010E10" w:rsidRDefault="00A04974" w14:paraId="11CCDD6D" w14:textId="77777777">
            <w:pPr>
              <w:rPr>
                <w:rFonts w:ascii="Arial" w:hAnsi="Arial" w:cs="Arial"/>
              </w:rPr>
            </w:pPr>
          </w:p>
        </w:tc>
      </w:tr>
      <w:tr w:rsidRPr="005137C0" w:rsidR="00010E10" w:rsidTr="63E3F9FC" w14:paraId="38390BFB" w14:textId="77777777">
        <w:trPr>
          <w:trHeight w:val="300"/>
        </w:trPr>
        <w:tc>
          <w:tcPr>
            <w:tcW w:w="985" w:type="dxa"/>
            <w:tcMar/>
          </w:tcPr>
          <w:p w:rsidRPr="005137C0" w:rsidR="00010E10" w:rsidP="008F1A77" w:rsidRDefault="00010E10" w14:paraId="531D45DD" w14:textId="18248330">
            <w:pPr>
              <w:pStyle w:val="ListParagraph"/>
              <w:numPr>
                <w:ilvl w:val="0"/>
                <w:numId w:val="48"/>
              </w:numPr>
              <w:rPr>
                <w:rFonts w:ascii="Arial" w:hAnsi="Arial" w:cs="Arial"/>
              </w:rPr>
            </w:pPr>
          </w:p>
        </w:tc>
        <w:tc>
          <w:tcPr>
            <w:tcW w:w="5220" w:type="dxa"/>
            <w:tcMar/>
          </w:tcPr>
          <w:p w:rsidRPr="005137C0" w:rsidR="00010E10" w:rsidP="00010E10" w:rsidRDefault="0035792C" w14:paraId="487E2CAF" w14:textId="278BC760">
            <w:pPr>
              <w:rPr>
                <w:rFonts w:ascii="Arial" w:hAnsi="Arial" w:eastAsia="Aptos" w:cs="Arial"/>
              </w:rPr>
            </w:pPr>
            <w:r w:rsidRPr="005137C0">
              <w:rPr>
                <w:rFonts w:ascii="Arial" w:hAnsi="Arial" w:eastAsia="Aptos" w:cs="Arial"/>
              </w:rPr>
              <w:t>Start drawing water out of the tank</w:t>
            </w:r>
            <w:r w:rsidRPr="005137C0" w:rsidR="00B22F27">
              <w:rPr>
                <w:rFonts w:ascii="Arial" w:hAnsi="Arial" w:eastAsia="Aptos" w:cs="Arial"/>
              </w:rPr>
              <w:t xml:space="preserve"> until the </w:t>
            </w:r>
            <w:r w:rsidRPr="005137C0" w:rsidR="001B0C99">
              <w:rPr>
                <w:rFonts w:ascii="Arial" w:hAnsi="Arial" w:eastAsia="Aptos" w:cs="Arial"/>
              </w:rPr>
              <w:t xml:space="preserve">lower tank temperature is </w:t>
            </w:r>
            <w:r w:rsidRPr="005137C0" w:rsidR="00B90A6B">
              <w:rPr>
                <w:rFonts w:ascii="Arial" w:hAnsi="Arial" w:eastAsia="Aptos" w:cs="Arial"/>
              </w:rPr>
              <w:t>8</w:t>
            </w:r>
            <w:r w:rsidRPr="005137C0" w:rsidR="006841CF">
              <w:rPr>
                <w:rFonts w:ascii="Arial" w:hAnsi="Arial" w:eastAsia="Aptos" w:cs="Arial"/>
              </w:rPr>
              <w:t>1° F</w:t>
            </w:r>
            <w:r w:rsidRPr="005137C0" w:rsidR="00B90A6B">
              <w:rPr>
                <w:rFonts w:ascii="Arial" w:hAnsi="Arial" w:eastAsia="Aptos" w:cs="Arial"/>
              </w:rPr>
              <w:t>.</w:t>
            </w:r>
          </w:p>
        </w:tc>
        <w:tc>
          <w:tcPr>
            <w:tcW w:w="3263" w:type="dxa"/>
            <w:tcMar/>
          </w:tcPr>
          <w:p w:rsidRPr="005137C0" w:rsidR="00010E10" w:rsidP="00010E10" w:rsidRDefault="00010E10" w14:paraId="65C3D916" w14:textId="79171537">
            <w:pPr>
              <w:rPr>
                <w:rFonts w:ascii="Arial" w:hAnsi="Arial" w:cs="Arial"/>
              </w:rPr>
            </w:pPr>
          </w:p>
        </w:tc>
      </w:tr>
      <w:tr w:rsidRPr="005137C0" w:rsidR="006A78F4" w:rsidTr="63E3F9FC" w14:paraId="35927331" w14:textId="77777777">
        <w:trPr>
          <w:trHeight w:val="300"/>
        </w:trPr>
        <w:tc>
          <w:tcPr>
            <w:tcW w:w="985" w:type="dxa"/>
            <w:tcMar/>
          </w:tcPr>
          <w:p w:rsidRPr="005137C0" w:rsidR="006A78F4" w:rsidP="008F1A77" w:rsidRDefault="006A78F4" w14:paraId="21860965" w14:textId="77777777">
            <w:pPr>
              <w:pStyle w:val="ListParagraph"/>
              <w:numPr>
                <w:ilvl w:val="0"/>
                <w:numId w:val="48"/>
              </w:numPr>
              <w:rPr>
                <w:rFonts w:ascii="Arial" w:hAnsi="Arial" w:cs="Arial"/>
              </w:rPr>
            </w:pPr>
          </w:p>
        </w:tc>
        <w:tc>
          <w:tcPr>
            <w:tcW w:w="5220" w:type="dxa"/>
            <w:tcMar/>
          </w:tcPr>
          <w:p w:rsidRPr="005137C0" w:rsidR="006A78F4" w:rsidP="00010E10" w:rsidRDefault="005E706A" w14:paraId="2E232DFA" w14:textId="03E6165D">
            <w:pPr>
              <w:rPr>
                <w:rFonts w:ascii="Arial" w:hAnsi="Arial" w:cs="Arial"/>
              </w:rPr>
            </w:pPr>
            <w:r w:rsidRPr="005137C0">
              <w:rPr>
                <w:rFonts w:ascii="Arial" w:hAnsi="Arial" w:cs="Arial"/>
              </w:rPr>
              <w:t>Verify that the compressor t</w:t>
            </w:r>
            <w:r w:rsidRPr="005137C0" w:rsidR="00CB7DF3">
              <w:rPr>
                <w:rFonts w:ascii="Arial" w:hAnsi="Arial" w:cs="Arial"/>
              </w:rPr>
              <w:t>urns on and the</w:t>
            </w:r>
            <w:r w:rsidRPr="005137C0" w:rsidR="0076143C">
              <w:rPr>
                <w:rFonts w:ascii="Arial" w:hAnsi="Arial" w:cs="Arial"/>
              </w:rPr>
              <w:t xml:space="preserve"> unit begins heating</w:t>
            </w:r>
          </w:p>
        </w:tc>
        <w:tc>
          <w:tcPr>
            <w:tcW w:w="3263" w:type="dxa"/>
            <w:tcMar/>
          </w:tcPr>
          <w:p w:rsidRPr="005137C0" w:rsidR="006A78F4" w:rsidP="00010E10" w:rsidRDefault="006A78F4" w14:paraId="16A791D6" w14:textId="77777777">
            <w:pPr>
              <w:rPr>
                <w:rFonts w:ascii="Arial" w:hAnsi="Arial" w:cs="Arial"/>
              </w:rPr>
            </w:pPr>
          </w:p>
        </w:tc>
      </w:tr>
      <w:tr w:rsidRPr="005137C0" w:rsidR="0035792C" w:rsidTr="63E3F9FC" w14:paraId="15117964" w14:textId="77777777">
        <w:trPr>
          <w:trHeight w:val="300"/>
        </w:trPr>
        <w:tc>
          <w:tcPr>
            <w:tcW w:w="985" w:type="dxa"/>
            <w:tcMar/>
          </w:tcPr>
          <w:p w:rsidRPr="005137C0" w:rsidR="0035792C" w:rsidP="008F1A77" w:rsidRDefault="0035792C" w14:paraId="686838E2" w14:textId="77777777">
            <w:pPr>
              <w:pStyle w:val="ListParagraph"/>
              <w:numPr>
                <w:ilvl w:val="0"/>
                <w:numId w:val="48"/>
              </w:numPr>
              <w:rPr>
                <w:rFonts w:ascii="Arial" w:hAnsi="Arial" w:cs="Arial"/>
              </w:rPr>
            </w:pPr>
          </w:p>
        </w:tc>
        <w:tc>
          <w:tcPr>
            <w:tcW w:w="5220" w:type="dxa"/>
            <w:tcMar/>
          </w:tcPr>
          <w:p w:rsidRPr="005137C0" w:rsidR="0035792C" w:rsidP="00010E10" w:rsidRDefault="0076143C" w14:paraId="015B20E1" w14:textId="20B329BD">
            <w:pPr>
              <w:rPr>
                <w:rFonts w:ascii="Arial" w:hAnsi="Arial" w:cs="Arial"/>
              </w:rPr>
            </w:pPr>
            <w:r w:rsidRPr="005137C0">
              <w:rPr>
                <w:rFonts w:ascii="Arial" w:hAnsi="Arial" w:cs="Arial"/>
              </w:rPr>
              <w:t>Verify that the Active state listed in the Test Tool is Compressor Start Heating</w:t>
            </w:r>
          </w:p>
        </w:tc>
        <w:tc>
          <w:tcPr>
            <w:tcW w:w="3263" w:type="dxa"/>
            <w:tcMar/>
          </w:tcPr>
          <w:p w:rsidRPr="005137C0" w:rsidR="0035792C" w:rsidP="00010E10" w:rsidRDefault="0035792C" w14:paraId="200904FF" w14:textId="77777777">
            <w:pPr>
              <w:rPr>
                <w:rFonts w:ascii="Arial" w:hAnsi="Arial" w:cs="Arial"/>
              </w:rPr>
            </w:pPr>
          </w:p>
        </w:tc>
      </w:tr>
      <w:tr w:rsidRPr="005137C0" w:rsidR="00010E10" w:rsidTr="63E3F9FC" w14:paraId="36DC359B" w14:textId="77777777">
        <w:trPr>
          <w:trHeight w:val="300"/>
        </w:trPr>
        <w:tc>
          <w:tcPr>
            <w:tcW w:w="985" w:type="dxa"/>
            <w:tcMar/>
          </w:tcPr>
          <w:p w:rsidRPr="005137C0" w:rsidR="00010E10" w:rsidP="008F1A77" w:rsidRDefault="00010E10" w14:paraId="7CBD2F43" w14:textId="045CB504">
            <w:pPr>
              <w:pStyle w:val="ListParagraph"/>
              <w:numPr>
                <w:ilvl w:val="0"/>
                <w:numId w:val="48"/>
              </w:numPr>
              <w:rPr>
                <w:rFonts w:ascii="Arial" w:hAnsi="Arial" w:cs="Arial"/>
              </w:rPr>
            </w:pPr>
          </w:p>
        </w:tc>
        <w:tc>
          <w:tcPr>
            <w:tcW w:w="5220" w:type="dxa"/>
            <w:tcMar/>
          </w:tcPr>
          <w:p w:rsidRPr="005137C0" w:rsidR="00010E10" w:rsidP="00010E10" w:rsidRDefault="00575026" w14:paraId="0C849F2A" w14:textId="5B1698C6">
            <w:pPr>
              <w:rPr>
                <w:rFonts w:ascii="Arial" w:hAnsi="Arial" w:cs="Arial"/>
              </w:rPr>
            </w:pPr>
            <w:r w:rsidRPr="005137C0">
              <w:rPr>
                <w:rFonts w:ascii="Arial" w:hAnsi="Arial" w:cs="Arial"/>
              </w:rPr>
              <w:t>Allow the DUT</w:t>
            </w:r>
            <w:r w:rsidRPr="005137C0" w:rsidR="00D14A24">
              <w:rPr>
                <w:rFonts w:ascii="Arial" w:hAnsi="Arial" w:cs="Arial"/>
              </w:rPr>
              <w:t xml:space="preserve"> to </w:t>
            </w:r>
            <w:r w:rsidRPr="005137C0" w:rsidR="00841658">
              <w:rPr>
                <w:rFonts w:ascii="Arial" w:hAnsi="Arial" w:cs="Arial"/>
              </w:rPr>
              <w:t xml:space="preserve">heat such that T2 is above 108° F and </w:t>
            </w:r>
            <w:r w:rsidRPr="005137C0" w:rsidR="003332EF">
              <w:rPr>
                <w:rFonts w:ascii="Arial" w:hAnsi="Arial" w:cs="Arial"/>
              </w:rPr>
              <w:t>T1 is within 5</w:t>
            </w:r>
            <w:r w:rsidRPr="005137C0" w:rsidR="00864DF2">
              <w:rPr>
                <w:rFonts w:ascii="Arial" w:hAnsi="Arial" w:cs="Arial"/>
              </w:rPr>
              <w:t>° of T2.</w:t>
            </w:r>
            <w:r w:rsidRPr="005137C0" w:rsidR="00D14A24">
              <w:rPr>
                <w:rFonts w:ascii="Arial" w:hAnsi="Arial" w:cs="Arial"/>
              </w:rPr>
              <w:t xml:space="preserve"> </w:t>
            </w:r>
          </w:p>
        </w:tc>
        <w:tc>
          <w:tcPr>
            <w:tcW w:w="3263" w:type="dxa"/>
            <w:tcMar/>
          </w:tcPr>
          <w:p w:rsidRPr="005137C0" w:rsidR="00010E10" w:rsidP="00010E10" w:rsidRDefault="00010E10" w14:paraId="2F7354B2" w14:textId="52164D82">
            <w:pPr>
              <w:rPr>
                <w:rFonts w:ascii="Arial" w:hAnsi="Arial" w:cs="Arial"/>
              </w:rPr>
            </w:pPr>
          </w:p>
        </w:tc>
      </w:tr>
      <w:tr w:rsidRPr="005137C0" w:rsidR="00010E10" w:rsidTr="63E3F9FC" w14:paraId="444F6397" w14:textId="77777777">
        <w:trPr>
          <w:trHeight w:val="300"/>
        </w:trPr>
        <w:tc>
          <w:tcPr>
            <w:tcW w:w="985" w:type="dxa"/>
            <w:tcMar/>
          </w:tcPr>
          <w:p w:rsidRPr="005137C0" w:rsidR="00010E10" w:rsidP="008F1A77" w:rsidRDefault="00010E10" w14:paraId="24ECE477" w14:textId="1D36EDFB">
            <w:pPr>
              <w:pStyle w:val="ListParagraph"/>
              <w:numPr>
                <w:ilvl w:val="0"/>
                <w:numId w:val="48"/>
              </w:numPr>
              <w:rPr>
                <w:rFonts w:ascii="Arial" w:hAnsi="Arial" w:cs="Arial"/>
              </w:rPr>
            </w:pPr>
          </w:p>
        </w:tc>
        <w:tc>
          <w:tcPr>
            <w:tcW w:w="5220" w:type="dxa"/>
            <w:tcMar/>
          </w:tcPr>
          <w:p w:rsidRPr="005137C0" w:rsidR="00010E10" w:rsidP="00010E10" w:rsidRDefault="00864DF2" w14:paraId="5F3B5F52" w14:textId="335F2FD2">
            <w:pPr>
              <w:rPr>
                <w:rFonts w:ascii="Arial" w:hAnsi="Arial" w:cs="Arial"/>
              </w:rPr>
            </w:pPr>
            <w:r w:rsidRPr="005137C0">
              <w:rPr>
                <w:rFonts w:ascii="Arial" w:hAnsi="Arial" w:cs="Arial"/>
              </w:rPr>
              <w:t xml:space="preserve">Verify that the compressor turns off. </w:t>
            </w:r>
          </w:p>
        </w:tc>
        <w:tc>
          <w:tcPr>
            <w:tcW w:w="3263" w:type="dxa"/>
            <w:tcMar/>
          </w:tcPr>
          <w:p w:rsidRPr="005137C0" w:rsidR="00010E10" w:rsidP="00010E10" w:rsidRDefault="00010E10" w14:paraId="6883A1BC" w14:textId="3AC5C0D9">
            <w:pPr>
              <w:rPr>
                <w:rFonts w:ascii="Arial" w:hAnsi="Arial" w:cs="Arial"/>
              </w:rPr>
            </w:pPr>
          </w:p>
        </w:tc>
      </w:tr>
      <w:tr w:rsidRPr="005137C0" w:rsidR="00010E10" w:rsidTr="63E3F9FC" w14:paraId="6EB0D356" w14:textId="77777777">
        <w:trPr>
          <w:trHeight w:val="300"/>
        </w:trPr>
        <w:tc>
          <w:tcPr>
            <w:tcW w:w="985" w:type="dxa"/>
            <w:tcMar/>
          </w:tcPr>
          <w:p w:rsidRPr="005137C0" w:rsidR="00010E10" w:rsidP="008F1A77" w:rsidRDefault="00010E10" w14:paraId="286CC3C0" w14:textId="08DBBD9C">
            <w:pPr>
              <w:pStyle w:val="ListParagraph"/>
              <w:numPr>
                <w:ilvl w:val="0"/>
                <w:numId w:val="48"/>
              </w:numPr>
              <w:rPr>
                <w:rFonts w:ascii="Arial" w:hAnsi="Arial" w:cs="Arial"/>
              </w:rPr>
            </w:pPr>
          </w:p>
        </w:tc>
        <w:tc>
          <w:tcPr>
            <w:tcW w:w="5220" w:type="dxa"/>
            <w:tcMar/>
          </w:tcPr>
          <w:p w:rsidRPr="005137C0" w:rsidR="00010E10" w:rsidP="00010E10" w:rsidRDefault="00864DF2" w14:paraId="0DE16135" w14:textId="681203FD">
            <w:pPr>
              <w:rPr>
                <w:rFonts w:ascii="Arial" w:hAnsi="Arial" w:eastAsia="Aptos" w:cs="Arial"/>
              </w:rPr>
            </w:pPr>
            <w:r w:rsidRPr="005137C0">
              <w:rPr>
                <w:rFonts w:ascii="Arial" w:hAnsi="Arial" w:eastAsia="Aptos" w:cs="Arial"/>
              </w:rPr>
              <w:t xml:space="preserve">Verify that the </w:t>
            </w:r>
            <w:r w:rsidRPr="005137C0" w:rsidR="006C1497">
              <w:rPr>
                <w:rFonts w:ascii="Arial" w:hAnsi="Arial" w:eastAsia="Aptos" w:cs="Arial"/>
              </w:rPr>
              <w:t>Active state</w:t>
            </w:r>
            <w:r w:rsidRPr="005137C0" w:rsidR="00CC1B0A">
              <w:rPr>
                <w:rFonts w:ascii="Arial" w:hAnsi="Arial" w:eastAsia="Aptos" w:cs="Arial"/>
              </w:rPr>
              <w:t xml:space="preserve"> listed in the Test Tool is Standby</w:t>
            </w:r>
          </w:p>
        </w:tc>
        <w:tc>
          <w:tcPr>
            <w:tcW w:w="3263" w:type="dxa"/>
            <w:tcMar/>
          </w:tcPr>
          <w:p w:rsidRPr="005137C0" w:rsidR="00010E10" w:rsidP="00010E10" w:rsidRDefault="00010E10" w14:paraId="513CE110" w14:textId="6B2E6821">
            <w:pPr>
              <w:rPr>
                <w:rFonts w:ascii="Arial" w:hAnsi="Arial" w:cs="Arial"/>
              </w:rPr>
            </w:pPr>
          </w:p>
        </w:tc>
      </w:tr>
      <w:tr w:rsidRPr="005137C0" w:rsidR="00010E10" w:rsidTr="63E3F9FC" w14:paraId="7ADFBE69" w14:textId="77777777">
        <w:trPr>
          <w:trHeight w:val="300"/>
        </w:trPr>
        <w:tc>
          <w:tcPr>
            <w:tcW w:w="985" w:type="dxa"/>
            <w:tcMar/>
          </w:tcPr>
          <w:p w:rsidRPr="005137C0" w:rsidR="00010E10" w:rsidP="008F1A77" w:rsidRDefault="00010E10" w14:paraId="0DFE9C05" w14:textId="530CB4FE">
            <w:pPr>
              <w:pStyle w:val="ListParagraph"/>
              <w:numPr>
                <w:ilvl w:val="0"/>
                <w:numId w:val="48"/>
              </w:numPr>
              <w:rPr>
                <w:rFonts w:ascii="Arial" w:hAnsi="Arial" w:cs="Arial"/>
              </w:rPr>
            </w:pPr>
          </w:p>
        </w:tc>
        <w:tc>
          <w:tcPr>
            <w:tcW w:w="5220" w:type="dxa"/>
            <w:tcMar/>
          </w:tcPr>
          <w:p w:rsidRPr="005137C0" w:rsidR="00010E10" w:rsidP="00010E10" w:rsidRDefault="005F17BB" w14:paraId="1BBD7F99" w14:textId="45C244BC">
            <w:pPr>
              <w:rPr>
                <w:rFonts w:ascii="Arial" w:hAnsi="Arial" w:cs="Arial"/>
              </w:rPr>
            </w:pPr>
            <w:r w:rsidRPr="005137C0">
              <w:rPr>
                <w:rFonts w:ascii="Arial" w:hAnsi="Arial" w:cs="Arial"/>
              </w:rPr>
              <w:t xml:space="preserve">Attempt to modify the setpoint temperature on the Dashboard home screen by using the </w:t>
            </w:r>
            <w:r w:rsidRPr="005137C0" w:rsidR="00975F5E">
              <w:rPr>
                <w:rFonts w:ascii="Arial" w:hAnsi="Arial" w:cs="Arial"/>
              </w:rPr>
              <w:t>arrow buttons.</w:t>
            </w:r>
          </w:p>
        </w:tc>
        <w:tc>
          <w:tcPr>
            <w:tcW w:w="3263" w:type="dxa"/>
            <w:tcMar/>
          </w:tcPr>
          <w:p w:rsidRPr="005137C0" w:rsidR="00010E10" w:rsidP="00010E10" w:rsidRDefault="00010E10" w14:paraId="6C66564F" w14:textId="2B23A391">
            <w:pPr>
              <w:rPr>
                <w:rFonts w:ascii="Arial" w:hAnsi="Arial" w:cs="Arial"/>
              </w:rPr>
            </w:pPr>
          </w:p>
        </w:tc>
      </w:tr>
      <w:tr w:rsidRPr="005137C0" w:rsidR="00D22316" w:rsidTr="63E3F9FC" w14:paraId="037BE7A6" w14:textId="77777777">
        <w:trPr>
          <w:trHeight w:val="300"/>
        </w:trPr>
        <w:tc>
          <w:tcPr>
            <w:tcW w:w="985" w:type="dxa"/>
            <w:tcMar/>
          </w:tcPr>
          <w:p w:rsidRPr="005137C0" w:rsidR="00D22316" w:rsidP="008F1A77" w:rsidRDefault="00D22316" w14:paraId="3872127A" w14:textId="77777777">
            <w:pPr>
              <w:pStyle w:val="ListParagraph"/>
              <w:numPr>
                <w:ilvl w:val="0"/>
                <w:numId w:val="48"/>
              </w:numPr>
              <w:rPr>
                <w:rFonts w:ascii="Arial" w:hAnsi="Arial" w:cs="Arial"/>
              </w:rPr>
            </w:pPr>
          </w:p>
        </w:tc>
        <w:tc>
          <w:tcPr>
            <w:tcW w:w="5220" w:type="dxa"/>
            <w:tcMar/>
          </w:tcPr>
          <w:p w:rsidRPr="005137C0" w:rsidR="00D22316" w:rsidP="00010E10" w:rsidRDefault="00975F5E" w14:paraId="0B3B9F63" w14:textId="12AEE8B9">
            <w:pPr>
              <w:rPr>
                <w:rFonts w:ascii="Arial" w:hAnsi="Arial" w:cs="Arial"/>
              </w:rPr>
            </w:pPr>
            <w:r w:rsidRPr="005137C0">
              <w:rPr>
                <w:rFonts w:ascii="Arial" w:hAnsi="Arial" w:cs="Arial"/>
              </w:rPr>
              <w:t xml:space="preserve">Verify that the </w:t>
            </w:r>
            <w:r w:rsidRPr="005137C0" w:rsidR="00CD5B76">
              <w:rPr>
                <w:rFonts w:ascii="Arial" w:hAnsi="Arial" w:cs="Arial"/>
              </w:rPr>
              <w:t>DUT does not allow the setpoint to be modified during a shed TOU state</w:t>
            </w:r>
          </w:p>
        </w:tc>
        <w:tc>
          <w:tcPr>
            <w:tcW w:w="3263" w:type="dxa"/>
            <w:tcMar/>
          </w:tcPr>
          <w:p w:rsidRPr="005137C0" w:rsidR="00D22316" w:rsidP="00010E10" w:rsidRDefault="00D22316" w14:paraId="095E58A8" w14:textId="77777777">
            <w:pPr>
              <w:rPr>
                <w:rFonts w:ascii="Arial" w:hAnsi="Arial" w:cs="Arial"/>
              </w:rPr>
            </w:pPr>
          </w:p>
        </w:tc>
      </w:tr>
      <w:tr w:rsidRPr="005137C0" w:rsidR="00D22316" w:rsidTr="63E3F9FC" w14:paraId="75A58B26" w14:textId="77777777">
        <w:trPr>
          <w:trHeight w:val="300"/>
        </w:trPr>
        <w:tc>
          <w:tcPr>
            <w:tcW w:w="985" w:type="dxa"/>
            <w:tcMar/>
          </w:tcPr>
          <w:p w:rsidRPr="005137C0" w:rsidR="00D22316" w:rsidP="008F1A77" w:rsidRDefault="00D22316" w14:paraId="203B84EF" w14:textId="77777777">
            <w:pPr>
              <w:pStyle w:val="ListParagraph"/>
              <w:numPr>
                <w:ilvl w:val="0"/>
                <w:numId w:val="48"/>
              </w:numPr>
              <w:rPr>
                <w:rFonts w:ascii="Arial" w:hAnsi="Arial" w:cs="Arial"/>
              </w:rPr>
            </w:pPr>
          </w:p>
        </w:tc>
        <w:tc>
          <w:tcPr>
            <w:tcW w:w="5220" w:type="dxa"/>
            <w:tcMar/>
          </w:tcPr>
          <w:p w:rsidRPr="005137C0" w:rsidR="00D22316" w:rsidP="00010E10" w:rsidRDefault="00CD5B76" w14:paraId="26678830" w14:textId="6361AE59">
            <w:pPr>
              <w:rPr>
                <w:rFonts w:ascii="Arial" w:hAnsi="Arial" w:cs="Arial"/>
              </w:rPr>
            </w:pPr>
            <w:r w:rsidRPr="005137C0">
              <w:rPr>
                <w:rFonts w:ascii="Arial" w:hAnsi="Arial" w:cs="Arial"/>
              </w:rPr>
              <w:t xml:space="preserve">Enter the schedule management </w:t>
            </w:r>
            <w:r w:rsidRPr="005137C0" w:rsidR="000E0C73">
              <w:rPr>
                <w:rFonts w:ascii="Arial" w:hAnsi="Arial" w:cs="Arial"/>
              </w:rPr>
              <w:t>screen</w:t>
            </w:r>
          </w:p>
        </w:tc>
        <w:tc>
          <w:tcPr>
            <w:tcW w:w="3263" w:type="dxa"/>
            <w:tcMar/>
          </w:tcPr>
          <w:p w:rsidRPr="005137C0" w:rsidR="00D22316" w:rsidP="00010E10" w:rsidRDefault="00D22316" w14:paraId="6CE0583A" w14:textId="77777777">
            <w:pPr>
              <w:rPr>
                <w:rFonts w:ascii="Arial" w:hAnsi="Arial" w:cs="Arial"/>
              </w:rPr>
            </w:pPr>
          </w:p>
        </w:tc>
      </w:tr>
      <w:tr w:rsidRPr="005137C0" w:rsidR="00D22316" w:rsidTr="63E3F9FC" w14:paraId="44641EBF" w14:textId="77777777">
        <w:trPr>
          <w:trHeight w:val="300"/>
        </w:trPr>
        <w:tc>
          <w:tcPr>
            <w:tcW w:w="985" w:type="dxa"/>
            <w:tcMar/>
          </w:tcPr>
          <w:p w:rsidRPr="005137C0" w:rsidR="00D22316" w:rsidP="008F1A77" w:rsidRDefault="00D22316" w14:paraId="1113DE3F" w14:textId="77777777">
            <w:pPr>
              <w:pStyle w:val="ListParagraph"/>
              <w:numPr>
                <w:ilvl w:val="0"/>
                <w:numId w:val="48"/>
              </w:numPr>
              <w:rPr>
                <w:rFonts w:ascii="Arial" w:hAnsi="Arial" w:cs="Arial"/>
              </w:rPr>
            </w:pPr>
          </w:p>
        </w:tc>
        <w:tc>
          <w:tcPr>
            <w:tcW w:w="5220" w:type="dxa"/>
            <w:tcMar/>
          </w:tcPr>
          <w:p w:rsidRPr="005137C0" w:rsidR="00D22316" w:rsidP="00010E10" w:rsidRDefault="003940F6" w14:paraId="4241BF7F" w14:textId="50725249">
            <w:pPr>
              <w:rPr>
                <w:rFonts w:ascii="Arial" w:hAnsi="Arial" w:cs="Arial"/>
              </w:rPr>
            </w:pPr>
            <w:r w:rsidRPr="005137C0">
              <w:rPr>
                <w:rFonts w:ascii="Arial" w:hAnsi="Arial" w:cs="Arial"/>
              </w:rPr>
              <w:t>Press the Manage TOU Schedules button</w:t>
            </w:r>
          </w:p>
        </w:tc>
        <w:tc>
          <w:tcPr>
            <w:tcW w:w="3263" w:type="dxa"/>
            <w:tcMar/>
          </w:tcPr>
          <w:p w:rsidRPr="005137C0" w:rsidR="00D22316" w:rsidP="00010E10" w:rsidRDefault="00D22316" w14:paraId="6F5C5635" w14:textId="77777777">
            <w:pPr>
              <w:rPr>
                <w:rFonts w:ascii="Arial" w:hAnsi="Arial" w:cs="Arial"/>
              </w:rPr>
            </w:pPr>
          </w:p>
        </w:tc>
      </w:tr>
      <w:tr w:rsidRPr="005137C0" w:rsidR="00D22316" w:rsidTr="63E3F9FC" w14:paraId="5ECAB6F2" w14:textId="77777777">
        <w:trPr>
          <w:trHeight w:val="300"/>
        </w:trPr>
        <w:tc>
          <w:tcPr>
            <w:tcW w:w="985" w:type="dxa"/>
            <w:tcMar/>
          </w:tcPr>
          <w:p w:rsidRPr="005137C0" w:rsidR="00D22316" w:rsidP="008F1A77" w:rsidRDefault="00D22316" w14:paraId="58C5C24F" w14:textId="77777777">
            <w:pPr>
              <w:pStyle w:val="ListParagraph"/>
              <w:numPr>
                <w:ilvl w:val="0"/>
                <w:numId w:val="48"/>
              </w:numPr>
              <w:rPr>
                <w:rFonts w:ascii="Arial" w:hAnsi="Arial" w:cs="Arial"/>
              </w:rPr>
            </w:pPr>
          </w:p>
        </w:tc>
        <w:tc>
          <w:tcPr>
            <w:tcW w:w="5220" w:type="dxa"/>
            <w:tcMar/>
          </w:tcPr>
          <w:p w:rsidRPr="005137C0" w:rsidR="00D22316" w:rsidP="00010E10" w:rsidRDefault="003940F6" w14:paraId="35BC3195" w14:textId="3A99F8DC">
            <w:pPr>
              <w:rPr>
                <w:rFonts w:ascii="Arial" w:hAnsi="Arial" w:cs="Arial"/>
              </w:rPr>
            </w:pPr>
            <w:r w:rsidRPr="005137C0">
              <w:rPr>
                <w:rFonts w:ascii="Arial" w:hAnsi="Arial" w:cs="Arial"/>
              </w:rPr>
              <w:t xml:space="preserve">Next to the </w:t>
            </w:r>
            <w:r w:rsidRPr="005137C0" w:rsidR="00806B6A">
              <w:rPr>
                <w:rFonts w:ascii="Arial" w:hAnsi="Arial" w:cs="Arial"/>
              </w:rPr>
              <w:t>current TOU schedule, select the checkmark button so that the TOU schedule becomes disabled.</w:t>
            </w:r>
          </w:p>
        </w:tc>
        <w:tc>
          <w:tcPr>
            <w:tcW w:w="3263" w:type="dxa"/>
            <w:tcMar/>
          </w:tcPr>
          <w:p w:rsidRPr="005137C0" w:rsidR="00D22316" w:rsidP="00010E10" w:rsidRDefault="00D22316" w14:paraId="0FC6F5A7" w14:textId="77777777">
            <w:pPr>
              <w:rPr>
                <w:rFonts w:ascii="Arial" w:hAnsi="Arial" w:cs="Arial"/>
              </w:rPr>
            </w:pPr>
          </w:p>
        </w:tc>
      </w:tr>
      <w:tr w:rsidRPr="005137C0" w:rsidR="00D22316" w:rsidTr="63E3F9FC" w14:paraId="6A2CCB99" w14:textId="77777777">
        <w:trPr>
          <w:trHeight w:val="300"/>
        </w:trPr>
        <w:tc>
          <w:tcPr>
            <w:tcW w:w="985" w:type="dxa"/>
            <w:tcMar/>
          </w:tcPr>
          <w:p w:rsidRPr="005137C0" w:rsidR="00D22316" w:rsidP="008F1A77" w:rsidRDefault="00D22316" w14:paraId="7EDDCF16" w14:textId="77777777">
            <w:pPr>
              <w:pStyle w:val="ListParagraph"/>
              <w:numPr>
                <w:ilvl w:val="0"/>
                <w:numId w:val="48"/>
              </w:numPr>
              <w:rPr>
                <w:rFonts w:ascii="Arial" w:hAnsi="Arial" w:cs="Arial"/>
              </w:rPr>
            </w:pPr>
          </w:p>
        </w:tc>
        <w:tc>
          <w:tcPr>
            <w:tcW w:w="5220" w:type="dxa"/>
            <w:tcMar/>
          </w:tcPr>
          <w:p w:rsidRPr="005137C0" w:rsidR="00D22316" w:rsidP="00010E10" w:rsidRDefault="005C117E" w14:paraId="1E5E73BC" w14:textId="3CCD5F6E">
            <w:pPr>
              <w:rPr>
                <w:rFonts w:ascii="Arial" w:hAnsi="Arial" w:cs="Arial"/>
              </w:rPr>
            </w:pPr>
            <w:r w:rsidRPr="005137C0">
              <w:rPr>
                <w:rFonts w:ascii="Arial" w:hAnsi="Arial" w:cs="Arial"/>
              </w:rPr>
              <w:t>Navigate to the Dashboard</w:t>
            </w:r>
            <w:r w:rsidRPr="005137C0" w:rsidR="00212D49">
              <w:rPr>
                <w:rFonts w:ascii="Arial" w:hAnsi="Arial" w:cs="Arial"/>
              </w:rPr>
              <w:t xml:space="preserve"> Mode screen</w:t>
            </w:r>
          </w:p>
        </w:tc>
        <w:tc>
          <w:tcPr>
            <w:tcW w:w="3263" w:type="dxa"/>
            <w:tcMar/>
          </w:tcPr>
          <w:p w:rsidRPr="005137C0" w:rsidR="00D22316" w:rsidP="00010E10" w:rsidRDefault="00D22316" w14:paraId="288AA6C6" w14:textId="77777777">
            <w:pPr>
              <w:rPr>
                <w:rFonts w:ascii="Arial" w:hAnsi="Arial" w:cs="Arial"/>
              </w:rPr>
            </w:pPr>
          </w:p>
        </w:tc>
      </w:tr>
      <w:tr w:rsidRPr="005137C0" w:rsidR="00D22316" w:rsidTr="63E3F9FC" w14:paraId="6C037B47" w14:textId="77777777">
        <w:trPr>
          <w:trHeight w:val="300"/>
        </w:trPr>
        <w:tc>
          <w:tcPr>
            <w:tcW w:w="985" w:type="dxa"/>
            <w:tcMar/>
          </w:tcPr>
          <w:p w:rsidRPr="005137C0" w:rsidR="00D22316" w:rsidP="008F1A77" w:rsidRDefault="00D22316" w14:paraId="75A8005C" w14:textId="77777777">
            <w:pPr>
              <w:pStyle w:val="ListParagraph"/>
              <w:numPr>
                <w:ilvl w:val="0"/>
                <w:numId w:val="48"/>
              </w:numPr>
              <w:rPr>
                <w:rFonts w:ascii="Arial" w:hAnsi="Arial" w:cs="Arial"/>
              </w:rPr>
            </w:pPr>
          </w:p>
        </w:tc>
        <w:tc>
          <w:tcPr>
            <w:tcW w:w="5220" w:type="dxa"/>
            <w:tcMar/>
          </w:tcPr>
          <w:p w:rsidRPr="005137C0" w:rsidR="00D22316" w:rsidP="00010E10" w:rsidRDefault="00212D49" w14:paraId="4922BD43" w14:textId="0F9E991F">
            <w:pPr>
              <w:rPr>
                <w:rFonts w:ascii="Arial" w:hAnsi="Arial" w:cs="Arial"/>
              </w:rPr>
            </w:pPr>
            <w:r w:rsidRPr="63E3F9FC" w:rsidR="5245F299">
              <w:rPr>
                <w:rFonts w:ascii="Arial" w:hAnsi="Arial" w:cs="Arial"/>
              </w:rPr>
              <w:t xml:space="preserve">Change the user heat mode to be </w:t>
            </w:r>
            <w:r w:rsidRPr="63E3F9FC" w:rsidR="0D9AA9D6">
              <w:rPr>
                <w:rFonts w:ascii="Arial" w:hAnsi="Arial" w:cs="Arial"/>
              </w:rPr>
              <w:t xml:space="preserve">Hybrid </w:t>
            </w:r>
            <w:r w:rsidRPr="63E3F9FC" w:rsidR="5245F299">
              <w:rPr>
                <w:rFonts w:ascii="Arial" w:hAnsi="Arial" w:cs="Arial"/>
              </w:rPr>
              <w:t>Mode</w:t>
            </w:r>
          </w:p>
        </w:tc>
        <w:tc>
          <w:tcPr>
            <w:tcW w:w="3263" w:type="dxa"/>
            <w:tcMar/>
          </w:tcPr>
          <w:p w:rsidRPr="005137C0" w:rsidR="00D22316" w:rsidP="00010E10" w:rsidRDefault="00D22316" w14:paraId="54C38649" w14:textId="77777777">
            <w:pPr>
              <w:rPr>
                <w:rFonts w:ascii="Arial" w:hAnsi="Arial" w:cs="Arial"/>
              </w:rPr>
            </w:pPr>
          </w:p>
        </w:tc>
      </w:tr>
      <w:tr w:rsidRPr="005137C0" w:rsidR="002954CB" w:rsidTr="63E3F9FC" w14:paraId="65F225F9" w14:textId="77777777">
        <w:trPr>
          <w:trHeight w:val="300"/>
        </w:trPr>
        <w:tc>
          <w:tcPr>
            <w:tcW w:w="985" w:type="dxa"/>
            <w:tcMar/>
          </w:tcPr>
          <w:p w:rsidRPr="005137C0" w:rsidR="002954CB" w:rsidP="008F1A77" w:rsidRDefault="002954CB" w14:paraId="473FF1BA" w14:textId="77777777">
            <w:pPr>
              <w:pStyle w:val="ListParagraph"/>
              <w:numPr>
                <w:ilvl w:val="0"/>
                <w:numId w:val="48"/>
              </w:numPr>
              <w:rPr>
                <w:rFonts w:ascii="Arial" w:hAnsi="Arial" w:cs="Arial"/>
              </w:rPr>
            </w:pPr>
          </w:p>
        </w:tc>
        <w:tc>
          <w:tcPr>
            <w:tcW w:w="5220" w:type="dxa"/>
            <w:tcMar/>
          </w:tcPr>
          <w:p w:rsidRPr="005137C0" w:rsidR="002954CB" w:rsidP="00010E10" w:rsidRDefault="00AD6F87" w14:paraId="7B2955C4" w14:textId="01C5A039">
            <w:pPr>
              <w:rPr>
                <w:rFonts w:ascii="Arial" w:hAnsi="Arial" w:cs="Arial"/>
              </w:rPr>
            </w:pPr>
            <w:r w:rsidRPr="005137C0">
              <w:rPr>
                <w:rFonts w:ascii="Arial" w:hAnsi="Arial" w:cs="Arial"/>
              </w:rPr>
              <w:t>Verify that the heat mode listed on the Dashboard Home Screen is Electric</w:t>
            </w:r>
          </w:p>
        </w:tc>
        <w:tc>
          <w:tcPr>
            <w:tcW w:w="3263" w:type="dxa"/>
            <w:tcMar/>
          </w:tcPr>
          <w:p w:rsidRPr="005137C0" w:rsidR="002954CB" w:rsidP="00010E10" w:rsidRDefault="002954CB" w14:paraId="7BCC414D" w14:textId="77777777">
            <w:pPr>
              <w:rPr>
                <w:rFonts w:ascii="Arial" w:hAnsi="Arial" w:cs="Arial"/>
              </w:rPr>
            </w:pPr>
          </w:p>
        </w:tc>
      </w:tr>
      <w:tr w:rsidRPr="005137C0" w:rsidR="002954CB" w:rsidTr="63E3F9FC" w14:paraId="6BCC927A" w14:textId="77777777">
        <w:trPr>
          <w:trHeight w:val="300"/>
        </w:trPr>
        <w:tc>
          <w:tcPr>
            <w:tcW w:w="985" w:type="dxa"/>
            <w:tcMar/>
          </w:tcPr>
          <w:p w:rsidRPr="005137C0" w:rsidR="002954CB" w:rsidP="008F1A77" w:rsidRDefault="002954CB" w14:paraId="5B07BEDB" w14:textId="77777777">
            <w:pPr>
              <w:pStyle w:val="ListParagraph"/>
              <w:numPr>
                <w:ilvl w:val="0"/>
                <w:numId w:val="48"/>
              </w:numPr>
              <w:rPr>
                <w:rFonts w:ascii="Arial" w:hAnsi="Arial" w:cs="Arial"/>
              </w:rPr>
            </w:pPr>
          </w:p>
        </w:tc>
        <w:tc>
          <w:tcPr>
            <w:tcW w:w="5220" w:type="dxa"/>
            <w:tcMar/>
          </w:tcPr>
          <w:p w:rsidRPr="005137C0" w:rsidR="002954CB" w:rsidP="00010E10" w:rsidRDefault="00AD6F87" w14:paraId="5331B944" w14:textId="6FF3FE95">
            <w:pPr>
              <w:rPr>
                <w:rFonts w:ascii="Arial" w:hAnsi="Arial" w:cs="Arial"/>
              </w:rPr>
            </w:pPr>
            <w:r w:rsidRPr="005137C0">
              <w:rPr>
                <w:rFonts w:ascii="Arial" w:hAnsi="Arial" w:cs="Arial"/>
              </w:rPr>
              <w:t>Alter the setpoint temperature to be 105° F</w:t>
            </w:r>
          </w:p>
        </w:tc>
        <w:tc>
          <w:tcPr>
            <w:tcW w:w="3263" w:type="dxa"/>
            <w:tcMar/>
          </w:tcPr>
          <w:p w:rsidRPr="005137C0" w:rsidR="002954CB" w:rsidP="00010E10" w:rsidRDefault="002954CB" w14:paraId="359D3A26" w14:textId="77777777">
            <w:pPr>
              <w:rPr>
                <w:rFonts w:ascii="Arial" w:hAnsi="Arial" w:cs="Arial"/>
              </w:rPr>
            </w:pPr>
          </w:p>
        </w:tc>
      </w:tr>
      <w:tr w:rsidRPr="005137C0" w:rsidR="00934C3D" w:rsidTr="63E3F9FC" w14:paraId="37D422A4" w14:textId="77777777">
        <w:trPr>
          <w:trHeight w:val="300"/>
        </w:trPr>
        <w:tc>
          <w:tcPr>
            <w:tcW w:w="985" w:type="dxa"/>
            <w:tcMar/>
          </w:tcPr>
          <w:p w:rsidRPr="005137C0" w:rsidR="00934C3D" w:rsidP="008F1A77" w:rsidRDefault="00934C3D" w14:paraId="5D368159" w14:textId="77777777">
            <w:pPr>
              <w:pStyle w:val="ListParagraph"/>
              <w:numPr>
                <w:ilvl w:val="0"/>
                <w:numId w:val="48"/>
              </w:numPr>
              <w:rPr>
                <w:rFonts w:ascii="Arial" w:hAnsi="Arial" w:cs="Arial"/>
              </w:rPr>
            </w:pPr>
          </w:p>
        </w:tc>
        <w:tc>
          <w:tcPr>
            <w:tcW w:w="5220" w:type="dxa"/>
            <w:tcMar/>
          </w:tcPr>
          <w:p w:rsidRPr="005137C0" w:rsidR="00934C3D" w:rsidP="00010E10" w:rsidRDefault="00F71D85" w14:paraId="0F0D2DEB" w14:textId="4940ED62">
            <w:pPr>
              <w:rPr>
                <w:rFonts w:ascii="Arial" w:hAnsi="Arial" w:cs="Arial"/>
              </w:rPr>
            </w:pPr>
            <w:r w:rsidRPr="005137C0">
              <w:rPr>
                <w:rFonts w:ascii="Arial" w:hAnsi="Arial" w:cs="Arial"/>
              </w:rPr>
              <w:t>Draw water out of the tank until the upper tank temperature, T2, is below 95° F</w:t>
            </w:r>
          </w:p>
        </w:tc>
        <w:tc>
          <w:tcPr>
            <w:tcW w:w="3263" w:type="dxa"/>
            <w:tcMar/>
          </w:tcPr>
          <w:p w:rsidRPr="005137C0" w:rsidR="00934C3D" w:rsidP="00010E10" w:rsidRDefault="00934C3D" w14:paraId="07A74A25" w14:textId="77777777">
            <w:pPr>
              <w:rPr>
                <w:rFonts w:ascii="Arial" w:hAnsi="Arial" w:cs="Arial"/>
              </w:rPr>
            </w:pPr>
          </w:p>
        </w:tc>
      </w:tr>
      <w:tr w:rsidRPr="005137C0" w:rsidR="006641AF" w:rsidTr="63E3F9FC" w14:paraId="74554E79" w14:textId="77777777">
        <w:trPr>
          <w:trHeight w:val="300"/>
        </w:trPr>
        <w:tc>
          <w:tcPr>
            <w:tcW w:w="985" w:type="dxa"/>
            <w:tcMar/>
          </w:tcPr>
          <w:p w:rsidRPr="005137C0" w:rsidR="006641AF" w:rsidP="008F1A77" w:rsidRDefault="006641AF" w14:paraId="2B51DB24" w14:textId="77777777">
            <w:pPr>
              <w:pStyle w:val="ListParagraph"/>
              <w:numPr>
                <w:ilvl w:val="0"/>
                <w:numId w:val="48"/>
              </w:numPr>
              <w:rPr>
                <w:rFonts w:ascii="Arial" w:hAnsi="Arial" w:cs="Arial"/>
              </w:rPr>
            </w:pPr>
          </w:p>
        </w:tc>
        <w:tc>
          <w:tcPr>
            <w:tcW w:w="5220" w:type="dxa"/>
            <w:tcMar/>
          </w:tcPr>
          <w:p w:rsidRPr="005137C0" w:rsidR="006641AF" w:rsidP="006641AF" w:rsidRDefault="006641AF" w14:paraId="7E50D003" w14:textId="69F2F0D3">
            <w:pPr>
              <w:rPr>
                <w:rFonts w:ascii="Arial" w:hAnsi="Arial" w:cs="Arial"/>
              </w:rPr>
            </w:pPr>
            <w:r w:rsidRPr="005137C0">
              <w:rPr>
                <w:rFonts w:ascii="Arial" w:hAnsi="Arial" w:cs="Arial"/>
              </w:rPr>
              <w:t>Navigate to the schedule management screen</w:t>
            </w:r>
          </w:p>
        </w:tc>
        <w:tc>
          <w:tcPr>
            <w:tcW w:w="3263" w:type="dxa"/>
            <w:tcMar/>
          </w:tcPr>
          <w:p w:rsidRPr="005137C0" w:rsidR="006641AF" w:rsidP="006641AF" w:rsidRDefault="006641AF" w14:paraId="7D48FE6B" w14:textId="77777777">
            <w:pPr>
              <w:rPr>
                <w:rFonts w:ascii="Arial" w:hAnsi="Arial" w:cs="Arial"/>
              </w:rPr>
            </w:pPr>
          </w:p>
        </w:tc>
      </w:tr>
      <w:tr w:rsidRPr="005137C0" w:rsidR="006641AF" w:rsidTr="63E3F9FC" w14:paraId="18D2F672" w14:textId="77777777">
        <w:trPr>
          <w:trHeight w:val="300"/>
        </w:trPr>
        <w:tc>
          <w:tcPr>
            <w:tcW w:w="985" w:type="dxa"/>
            <w:tcMar/>
          </w:tcPr>
          <w:p w:rsidRPr="005137C0" w:rsidR="006641AF" w:rsidP="008F1A77" w:rsidRDefault="006641AF" w14:paraId="23A905A6" w14:textId="77777777">
            <w:pPr>
              <w:pStyle w:val="ListParagraph"/>
              <w:numPr>
                <w:ilvl w:val="0"/>
                <w:numId w:val="48"/>
              </w:numPr>
              <w:rPr>
                <w:rFonts w:ascii="Arial" w:hAnsi="Arial" w:cs="Arial"/>
              </w:rPr>
            </w:pPr>
          </w:p>
        </w:tc>
        <w:tc>
          <w:tcPr>
            <w:tcW w:w="5220" w:type="dxa"/>
            <w:tcMar/>
          </w:tcPr>
          <w:p w:rsidRPr="005137C0" w:rsidR="006641AF" w:rsidP="006641AF" w:rsidRDefault="006641AF" w14:paraId="264A721F" w14:textId="403A4CFF">
            <w:pPr>
              <w:rPr>
                <w:rFonts w:ascii="Arial" w:hAnsi="Arial" w:cs="Arial"/>
              </w:rPr>
            </w:pPr>
            <w:r w:rsidRPr="005137C0">
              <w:rPr>
                <w:rFonts w:ascii="Arial" w:hAnsi="Arial" w:cs="Arial"/>
              </w:rPr>
              <w:t>Press the Manage TOU Schedules button</w:t>
            </w:r>
          </w:p>
        </w:tc>
        <w:tc>
          <w:tcPr>
            <w:tcW w:w="3263" w:type="dxa"/>
            <w:tcMar/>
          </w:tcPr>
          <w:p w:rsidRPr="005137C0" w:rsidR="006641AF" w:rsidP="006641AF" w:rsidRDefault="006641AF" w14:paraId="1108C750" w14:textId="77777777">
            <w:pPr>
              <w:rPr>
                <w:rFonts w:ascii="Arial" w:hAnsi="Arial" w:cs="Arial"/>
              </w:rPr>
            </w:pPr>
          </w:p>
        </w:tc>
      </w:tr>
      <w:tr w:rsidRPr="005137C0" w:rsidR="006641AF" w:rsidTr="63E3F9FC" w14:paraId="49C3E2EC" w14:textId="77777777">
        <w:trPr>
          <w:trHeight w:val="300"/>
        </w:trPr>
        <w:tc>
          <w:tcPr>
            <w:tcW w:w="985" w:type="dxa"/>
            <w:tcMar/>
          </w:tcPr>
          <w:p w:rsidRPr="005137C0" w:rsidR="006641AF" w:rsidP="008F1A77" w:rsidRDefault="006641AF" w14:paraId="785BADE6" w14:textId="77777777">
            <w:pPr>
              <w:pStyle w:val="ListParagraph"/>
              <w:numPr>
                <w:ilvl w:val="0"/>
                <w:numId w:val="48"/>
              </w:numPr>
              <w:rPr>
                <w:rFonts w:ascii="Arial" w:hAnsi="Arial" w:cs="Arial"/>
              </w:rPr>
            </w:pPr>
          </w:p>
        </w:tc>
        <w:tc>
          <w:tcPr>
            <w:tcW w:w="5220" w:type="dxa"/>
            <w:tcMar/>
          </w:tcPr>
          <w:p w:rsidRPr="005137C0" w:rsidR="006641AF" w:rsidP="006641AF" w:rsidRDefault="006641AF" w14:paraId="702B50E7" w14:textId="03C2F865">
            <w:pPr>
              <w:rPr>
                <w:rFonts w:ascii="Arial" w:hAnsi="Arial" w:cs="Arial"/>
              </w:rPr>
            </w:pPr>
            <w:r w:rsidRPr="005137C0">
              <w:rPr>
                <w:rFonts w:ascii="Arial" w:hAnsi="Arial" w:cs="Arial"/>
              </w:rPr>
              <w:t>Next to the current TOU schedule, select the checkmark button so that the TOU schedule becomes enabled.</w:t>
            </w:r>
          </w:p>
        </w:tc>
        <w:tc>
          <w:tcPr>
            <w:tcW w:w="3263" w:type="dxa"/>
            <w:tcMar/>
          </w:tcPr>
          <w:p w:rsidRPr="005137C0" w:rsidR="006641AF" w:rsidP="006641AF" w:rsidRDefault="006641AF" w14:paraId="48CBB3F7" w14:textId="77777777">
            <w:pPr>
              <w:rPr>
                <w:rFonts w:ascii="Arial" w:hAnsi="Arial" w:cs="Arial"/>
              </w:rPr>
            </w:pPr>
          </w:p>
        </w:tc>
      </w:tr>
      <w:tr w:rsidRPr="005137C0" w:rsidR="006641AF" w:rsidTr="63E3F9FC" w14:paraId="4203631B" w14:textId="77777777">
        <w:trPr>
          <w:trHeight w:val="300"/>
        </w:trPr>
        <w:tc>
          <w:tcPr>
            <w:tcW w:w="985" w:type="dxa"/>
            <w:tcMar/>
          </w:tcPr>
          <w:p w:rsidRPr="005137C0" w:rsidR="006641AF" w:rsidP="008F1A77" w:rsidRDefault="006641AF" w14:paraId="6CCD9FB1" w14:textId="77777777">
            <w:pPr>
              <w:pStyle w:val="ListParagraph"/>
              <w:numPr>
                <w:ilvl w:val="0"/>
                <w:numId w:val="48"/>
              </w:numPr>
              <w:rPr>
                <w:rFonts w:ascii="Arial" w:hAnsi="Arial" w:cs="Arial"/>
              </w:rPr>
            </w:pPr>
          </w:p>
        </w:tc>
        <w:tc>
          <w:tcPr>
            <w:tcW w:w="5220" w:type="dxa"/>
            <w:tcMar/>
          </w:tcPr>
          <w:p w:rsidRPr="005137C0" w:rsidR="006641AF" w:rsidP="006641AF" w:rsidRDefault="006641AF" w14:paraId="27743DE4" w14:textId="1C9CD86F">
            <w:pPr>
              <w:rPr>
                <w:rFonts w:ascii="Arial" w:hAnsi="Arial" w:cs="Arial"/>
              </w:rPr>
            </w:pPr>
            <w:r w:rsidRPr="005137C0">
              <w:rPr>
                <w:rFonts w:ascii="Arial" w:hAnsi="Arial" w:cs="Arial"/>
              </w:rPr>
              <w:t>Navigate to the Dashboard Home Screen</w:t>
            </w:r>
          </w:p>
        </w:tc>
        <w:tc>
          <w:tcPr>
            <w:tcW w:w="3263" w:type="dxa"/>
            <w:tcMar/>
          </w:tcPr>
          <w:p w:rsidRPr="005137C0" w:rsidR="006641AF" w:rsidP="006641AF" w:rsidRDefault="006641AF" w14:paraId="31771F95" w14:textId="77777777">
            <w:pPr>
              <w:rPr>
                <w:rFonts w:ascii="Arial" w:hAnsi="Arial" w:cs="Arial"/>
              </w:rPr>
            </w:pPr>
          </w:p>
        </w:tc>
      </w:tr>
      <w:tr w:rsidRPr="005137C0" w:rsidR="006641AF" w:rsidTr="63E3F9FC" w14:paraId="7569C248" w14:textId="77777777">
        <w:trPr>
          <w:trHeight w:val="300"/>
        </w:trPr>
        <w:tc>
          <w:tcPr>
            <w:tcW w:w="985" w:type="dxa"/>
            <w:tcMar/>
          </w:tcPr>
          <w:p w:rsidRPr="005137C0" w:rsidR="006641AF" w:rsidP="008F1A77" w:rsidRDefault="006641AF" w14:paraId="4DD5052B" w14:textId="77777777">
            <w:pPr>
              <w:pStyle w:val="ListParagraph"/>
              <w:numPr>
                <w:ilvl w:val="0"/>
                <w:numId w:val="48"/>
              </w:numPr>
              <w:rPr>
                <w:rFonts w:ascii="Arial" w:hAnsi="Arial" w:cs="Arial"/>
              </w:rPr>
            </w:pPr>
          </w:p>
        </w:tc>
        <w:tc>
          <w:tcPr>
            <w:tcW w:w="5220" w:type="dxa"/>
            <w:tcMar/>
          </w:tcPr>
          <w:p w:rsidRPr="005137C0" w:rsidR="006641AF" w:rsidP="006641AF" w:rsidRDefault="006641AF" w14:paraId="0034333E" w14:textId="24817E68">
            <w:pPr>
              <w:rPr>
                <w:rFonts w:ascii="Arial" w:hAnsi="Arial" w:cs="Arial"/>
              </w:rPr>
            </w:pPr>
            <w:r w:rsidRPr="005137C0">
              <w:rPr>
                <w:rFonts w:ascii="Arial" w:hAnsi="Arial" w:eastAsia="Aptos" w:cs="Arial"/>
              </w:rPr>
              <w:t>Verify that the Dashboard Home screen displays that it is in TOU mode</w:t>
            </w:r>
          </w:p>
        </w:tc>
        <w:tc>
          <w:tcPr>
            <w:tcW w:w="3263" w:type="dxa"/>
            <w:tcMar/>
          </w:tcPr>
          <w:p w:rsidRPr="005137C0" w:rsidR="006641AF" w:rsidP="006641AF" w:rsidRDefault="006641AF" w14:paraId="6D9E8539" w14:textId="77777777">
            <w:pPr>
              <w:rPr>
                <w:rFonts w:ascii="Arial" w:hAnsi="Arial" w:cs="Arial"/>
              </w:rPr>
            </w:pPr>
          </w:p>
        </w:tc>
      </w:tr>
      <w:tr w:rsidRPr="005137C0" w:rsidR="006641AF" w:rsidTr="63E3F9FC" w14:paraId="28EBD8A2" w14:textId="77777777">
        <w:trPr>
          <w:trHeight w:val="300"/>
        </w:trPr>
        <w:tc>
          <w:tcPr>
            <w:tcW w:w="985" w:type="dxa"/>
            <w:tcMar/>
          </w:tcPr>
          <w:p w:rsidRPr="005137C0" w:rsidR="006641AF" w:rsidP="008F1A77" w:rsidRDefault="006641AF" w14:paraId="3995A603" w14:textId="77777777">
            <w:pPr>
              <w:pStyle w:val="ListParagraph"/>
              <w:numPr>
                <w:ilvl w:val="0"/>
                <w:numId w:val="48"/>
              </w:numPr>
              <w:rPr>
                <w:rFonts w:ascii="Arial" w:hAnsi="Arial" w:cs="Arial"/>
              </w:rPr>
            </w:pPr>
          </w:p>
        </w:tc>
        <w:tc>
          <w:tcPr>
            <w:tcW w:w="5220" w:type="dxa"/>
            <w:tcMar/>
          </w:tcPr>
          <w:p w:rsidRPr="005137C0" w:rsidR="006641AF" w:rsidP="006641AF" w:rsidRDefault="006641AF" w14:paraId="3D0E9635" w14:textId="16DB2271">
            <w:pPr>
              <w:rPr>
                <w:rFonts w:ascii="Arial" w:hAnsi="Arial" w:cs="Arial"/>
              </w:rPr>
            </w:pPr>
            <w:r w:rsidRPr="005137C0">
              <w:rPr>
                <w:rFonts w:ascii="Arial" w:hAnsi="Arial" w:eastAsia="Aptos" w:cs="Arial"/>
              </w:rPr>
              <w:t>In the Test Tool, navigate to the CTA / TOU page.</w:t>
            </w:r>
          </w:p>
        </w:tc>
        <w:tc>
          <w:tcPr>
            <w:tcW w:w="3263" w:type="dxa"/>
            <w:tcMar/>
          </w:tcPr>
          <w:p w:rsidRPr="005137C0" w:rsidR="006641AF" w:rsidP="006641AF" w:rsidRDefault="006641AF" w14:paraId="73A55647" w14:textId="77777777">
            <w:pPr>
              <w:rPr>
                <w:rFonts w:ascii="Arial" w:hAnsi="Arial" w:cs="Arial"/>
              </w:rPr>
            </w:pPr>
          </w:p>
        </w:tc>
      </w:tr>
      <w:tr w:rsidRPr="005137C0" w:rsidR="006641AF" w:rsidTr="63E3F9FC" w14:paraId="6E7590EC" w14:textId="77777777">
        <w:trPr>
          <w:trHeight w:val="300"/>
        </w:trPr>
        <w:tc>
          <w:tcPr>
            <w:tcW w:w="985" w:type="dxa"/>
            <w:tcMar/>
          </w:tcPr>
          <w:p w:rsidRPr="005137C0" w:rsidR="006641AF" w:rsidP="008F1A77" w:rsidRDefault="006641AF" w14:paraId="7EDC0C01" w14:textId="77777777">
            <w:pPr>
              <w:pStyle w:val="ListParagraph"/>
              <w:numPr>
                <w:ilvl w:val="0"/>
                <w:numId w:val="48"/>
              </w:numPr>
              <w:rPr>
                <w:rFonts w:ascii="Arial" w:hAnsi="Arial" w:cs="Arial"/>
              </w:rPr>
            </w:pPr>
          </w:p>
        </w:tc>
        <w:tc>
          <w:tcPr>
            <w:tcW w:w="5220" w:type="dxa"/>
            <w:tcMar/>
          </w:tcPr>
          <w:p w:rsidRPr="005137C0" w:rsidR="006641AF" w:rsidP="006641AF" w:rsidRDefault="006641AF" w14:paraId="5AC581BD" w14:textId="6FC5078A">
            <w:pPr>
              <w:rPr>
                <w:rFonts w:ascii="Arial" w:hAnsi="Arial" w:cs="Arial"/>
              </w:rPr>
            </w:pPr>
            <w:r w:rsidRPr="005137C0">
              <w:rPr>
                <w:rFonts w:ascii="Arial" w:hAnsi="Arial" w:eastAsia="Aptos" w:cs="Arial"/>
              </w:rPr>
              <w:t>Verify that the system state is TOU mode</w:t>
            </w:r>
          </w:p>
        </w:tc>
        <w:tc>
          <w:tcPr>
            <w:tcW w:w="3263" w:type="dxa"/>
            <w:tcMar/>
          </w:tcPr>
          <w:p w:rsidRPr="005137C0" w:rsidR="006641AF" w:rsidP="006641AF" w:rsidRDefault="006641AF" w14:paraId="660F27C5" w14:textId="77777777">
            <w:pPr>
              <w:rPr>
                <w:rFonts w:ascii="Arial" w:hAnsi="Arial" w:cs="Arial"/>
              </w:rPr>
            </w:pPr>
          </w:p>
        </w:tc>
      </w:tr>
      <w:tr w:rsidRPr="005137C0" w:rsidR="006641AF" w:rsidTr="63E3F9FC" w14:paraId="1A8DF39B" w14:textId="77777777">
        <w:trPr>
          <w:trHeight w:val="300"/>
        </w:trPr>
        <w:tc>
          <w:tcPr>
            <w:tcW w:w="985" w:type="dxa"/>
            <w:tcMar/>
          </w:tcPr>
          <w:p w:rsidRPr="005137C0" w:rsidR="006641AF" w:rsidP="008F1A77" w:rsidRDefault="006641AF" w14:paraId="5AC5BEEA" w14:textId="77777777">
            <w:pPr>
              <w:pStyle w:val="ListParagraph"/>
              <w:numPr>
                <w:ilvl w:val="0"/>
                <w:numId w:val="48"/>
              </w:numPr>
              <w:rPr>
                <w:rFonts w:ascii="Arial" w:hAnsi="Arial" w:cs="Arial"/>
              </w:rPr>
            </w:pPr>
          </w:p>
        </w:tc>
        <w:tc>
          <w:tcPr>
            <w:tcW w:w="5220" w:type="dxa"/>
            <w:tcMar/>
          </w:tcPr>
          <w:p w:rsidRPr="005137C0" w:rsidR="006641AF" w:rsidP="006641AF" w:rsidRDefault="006641AF" w14:paraId="6F3A0753" w14:textId="52C73469">
            <w:pPr>
              <w:rPr>
                <w:rFonts w:ascii="Arial" w:hAnsi="Arial" w:eastAsia="Aptos" w:cs="Arial"/>
              </w:rPr>
            </w:pPr>
            <w:r w:rsidRPr="005137C0">
              <w:rPr>
                <w:rFonts w:ascii="Arial" w:hAnsi="Arial" w:eastAsia="Aptos" w:cs="Arial"/>
              </w:rPr>
              <w:t>Verify that the TOU Manager state is in Shed</w:t>
            </w:r>
          </w:p>
        </w:tc>
        <w:tc>
          <w:tcPr>
            <w:tcW w:w="3263" w:type="dxa"/>
            <w:tcMar/>
          </w:tcPr>
          <w:p w:rsidRPr="005137C0" w:rsidR="006641AF" w:rsidP="006641AF" w:rsidRDefault="006641AF" w14:paraId="2037DFB5" w14:textId="77777777">
            <w:pPr>
              <w:rPr>
                <w:rFonts w:ascii="Arial" w:hAnsi="Arial" w:cs="Arial"/>
              </w:rPr>
            </w:pPr>
          </w:p>
        </w:tc>
      </w:tr>
      <w:tr w:rsidRPr="005137C0" w:rsidR="006641AF" w:rsidTr="63E3F9FC" w14:paraId="184FFC10" w14:textId="77777777">
        <w:trPr>
          <w:trHeight w:val="300"/>
        </w:trPr>
        <w:tc>
          <w:tcPr>
            <w:tcW w:w="985" w:type="dxa"/>
            <w:tcMar/>
          </w:tcPr>
          <w:p w:rsidRPr="005137C0" w:rsidR="006641AF" w:rsidP="008F1A77" w:rsidRDefault="006641AF" w14:paraId="0FAF10F4" w14:textId="77777777">
            <w:pPr>
              <w:pStyle w:val="ListParagraph"/>
              <w:numPr>
                <w:ilvl w:val="0"/>
                <w:numId w:val="48"/>
              </w:numPr>
              <w:rPr>
                <w:rFonts w:ascii="Arial" w:hAnsi="Arial" w:cs="Arial"/>
              </w:rPr>
            </w:pPr>
          </w:p>
        </w:tc>
        <w:tc>
          <w:tcPr>
            <w:tcW w:w="5220" w:type="dxa"/>
            <w:tcMar/>
          </w:tcPr>
          <w:p w:rsidRPr="005137C0" w:rsidR="006641AF" w:rsidP="006641AF" w:rsidRDefault="006641AF" w14:paraId="4A2A20B4" w14:textId="37738904">
            <w:pPr>
              <w:rPr>
                <w:rFonts w:ascii="Arial" w:hAnsi="Arial" w:eastAsia="Aptos" w:cs="Arial"/>
              </w:rPr>
            </w:pPr>
            <w:r w:rsidRPr="005137C0">
              <w:rPr>
                <w:rFonts w:ascii="Arial" w:hAnsi="Arial" w:cs="Arial"/>
              </w:rPr>
              <w:t xml:space="preserve">Verify that the control is in </w:t>
            </w:r>
            <w:r w:rsidRPr="005137C0" w:rsidR="00DB6D60">
              <w:rPr>
                <w:rFonts w:ascii="Arial" w:hAnsi="Arial" w:cs="Arial"/>
              </w:rPr>
              <w:t>Hybrid Standard Mode</w:t>
            </w:r>
          </w:p>
        </w:tc>
        <w:tc>
          <w:tcPr>
            <w:tcW w:w="3263" w:type="dxa"/>
            <w:tcMar/>
          </w:tcPr>
          <w:p w:rsidRPr="005137C0" w:rsidR="006641AF" w:rsidP="006641AF" w:rsidRDefault="006641AF" w14:paraId="4D357ED8" w14:textId="77777777">
            <w:pPr>
              <w:rPr>
                <w:rFonts w:ascii="Arial" w:hAnsi="Arial" w:cs="Arial"/>
              </w:rPr>
            </w:pPr>
          </w:p>
        </w:tc>
      </w:tr>
      <w:tr w:rsidRPr="005137C0" w:rsidR="006641AF" w:rsidTr="63E3F9FC" w14:paraId="56806E2C" w14:textId="77777777">
        <w:trPr>
          <w:trHeight w:val="300"/>
        </w:trPr>
        <w:tc>
          <w:tcPr>
            <w:tcW w:w="985" w:type="dxa"/>
            <w:tcMar/>
          </w:tcPr>
          <w:p w:rsidRPr="005137C0" w:rsidR="006641AF" w:rsidP="008F1A77" w:rsidRDefault="006641AF" w14:paraId="0AE290F4" w14:textId="77777777">
            <w:pPr>
              <w:pStyle w:val="ListParagraph"/>
              <w:numPr>
                <w:ilvl w:val="0"/>
                <w:numId w:val="48"/>
              </w:numPr>
              <w:rPr>
                <w:rFonts w:ascii="Arial" w:hAnsi="Arial" w:cs="Arial"/>
              </w:rPr>
            </w:pPr>
          </w:p>
        </w:tc>
        <w:tc>
          <w:tcPr>
            <w:tcW w:w="5220" w:type="dxa"/>
            <w:tcMar/>
          </w:tcPr>
          <w:p w:rsidRPr="005137C0" w:rsidR="006641AF" w:rsidP="006641AF" w:rsidRDefault="006641AF" w14:paraId="30DF8954" w14:textId="1EA3B095">
            <w:pPr>
              <w:rPr>
                <w:rFonts w:ascii="Arial" w:hAnsi="Arial" w:cs="Arial"/>
              </w:rPr>
            </w:pPr>
            <w:r w:rsidRPr="005137C0">
              <w:rPr>
                <w:rFonts w:ascii="Arial" w:hAnsi="Arial" w:cs="Arial"/>
              </w:rPr>
              <w:t>Verify the setpoint is 105</w:t>
            </w:r>
            <w:r w:rsidRPr="005137C0">
              <w:rPr>
                <w:rFonts w:ascii="Arial" w:hAnsi="Arial" w:eastAsia="Aptos" w:cs="Arial"/>
                <w:color w:val="000000" w:themeColor="text1"/>
              </w:rPr>
              <w:t xml:space="preserve">° F on the Dashboard  Home screen. </w:t>
            </w:r>
          </w:p>
        </w:tc>
        <w:tc>
          <w:tcPr>
            <w:tcW w:w="3263" w:type="dxa"/>
            <w:tcMar/>
          </w:tcPr>
          <w:p w:rsidRPr="005137C0" w:rsidR="006641AF" w:rsidP="006641AF" w:rsidRDefault="006641AF" w14:paraId="0AA42732" w14:textId="77777777">
            <w:pPr>
              <w:rPr>
                <w:rFonts w:ascii="Arial" w:hAnsi="Arial" w:cs="Arial"/>
              </w:rPr>
            </w:pPr>
          </w:p>
        </w:tc>
      </w:tr>
      <w:tr w:rsidRPr="005137C0" w:rsidR="006641AF" w:rsidTr="63E3F9FC" w14:paraId="77C3CFD3" w14:textId="77777777">
        <w:trPr>
          <w:trHeight w:val="300"/>
        </w:trPr>
        <w:tc>
          <w:tcPr>
            <w:tcW w:w="985" w:type="dxa"/>
            <w:tcMar/>
          </w:tcPr>
          <w:p w:rsidRPr="005137C0" w:rsidR="006641AF" w:rsidP="008F1A77" w:rsidRDefault="006641AF" w14:paraId="549A5589" w14:textId="77777777">
            <w:pPr>
              <w:pStyle w:val="ListParagraph"/>
              <w:numPr>
                <w:ilvl w:val="0"/>
                <w:numId w:val="48"/>
              </w:numPr>
              <w:rPr>
                <w:rFonts w:ascii="Arial" w:hAnsi="Arial" w:cs="Arial"/>
              </w:rPr>
            </w:pPr>
          </w:p>
        </w:tc>
        <w:tc>
          <w:tcPr>
            <w:tcW w:w="5220" w:type="dxa"/>
            <w:tcMar/>
          </w:tcPr>
          <w:p w:rsidRPr="005137C0" w:rsidR="006641AF" w:rsidP="006641AF" w:rsidRDefault="00DB6D60" w14:paraId="3FD043A8" w14:textId="09C8F7B0">
            <w:pPr>
              <w:rPr>
                <w:rFonts w:ascii="Arial" w:hAnsi="Arial" w:cs="Arial"/>
              </w:rPr>
            </w:pPr>
            <w:r w:rsidRPr="005137C0">
              <w:rPr>
                <w:rFonts w:ascii="Arial" w:hAnsi="Arial" w:cs="Arial"/>
              </w:rPr>
              <w:t>Verify that the</w:t>
            </w:r>
            <w:r w:rsidRPr="005137C0" w:rsidR="002A0E0F">
              <w:rPr>
                <w:rFonts w:ascii="Arial" w:hAnsi="Arial" w:cs="Arial"/>
              </w:rPr>
              <w:t xml:space="preserve"> compressor turns on and the DUT begins heating water</w:t>
            </w:r>
          </w:p>
        </w:tc>
        <w:tc>
          <w:tcPr>
            <w:tcW w:w="3263" w:type="dxa"/>
            <w:tcMar/>
          </w:tcPr>
          <w:p w:rsidRPr="005137C0" w:rsidR="006641AF" w:rsidP="006641AF" w:rsidRDefault="006641AF" w14:paraId="33C06A89" w14:textId="77777777">
            <w:pPr>
              <w:rPr>
                <w:rFonts w:ascii="Arial" w:hAnsi="Arial" w:cs="Arial"/>
              </w:rPr>
            </w:pPr>
          </w:p>
        </w:tc>
      </w:tr>
      <w:tr w:rsidRPr="005137C0" w:rsidR="006641AF" w:rsidTr="63E3F9FC" w14:paraId="4C57C76D" w14:textId="77777777">
        <w:trPr>
          <w:trHeight w:val="300"/>
        </w:trPr>
        <w:tc>
          <w:tcPr>
            <w:tcW w:w="985" w:type="dxa"/>
            <w:tcMar/>
          </w:tcPr>
          <w:p w:rsidRPr="005137C0" w:rsidR="006641AF" w:rsidP="008F1A77" w:rsidRDefault="006641AF" w14:paraId="1940F4D9" w14:textId="77777777">
            <w:pPr>
              <w:pStyle w:val="ListParagraph"/>
              <w:numPr>
                <w:ilvl w:val="0"/>
                <w:numId w:val="48"/>
              </w:numPr>
              <w:rPr>
                <w:rFonts w:ascii="Arial" w:hAnsi="Arial" w:cs="Arial"/>
              </w:rPr>
            </w:pPr>
          </w:p>
        </w:tc>
        <w:tc>
          <w:tcPr>
            <w:tcW w:w="5220" w:type="dxa"/>
            <w:tcMar/>
          </w:tcPr>
          <w:p w:rsidRPr="005137C0" w:rsidR="006641AF" w:rsidP="006641AF" w:rsidRDefault="00495AB2" w14:paraId="6BFDDE1B" w14:textId="35139D2E">
            <w:pPr>
              <w:rPr>
                <w:rFonts w:ascii="Arial" w:hAnsi="Arial" w:cs="Arial"/>
              </w:rPr>
            </w:pPr>
            <w:r w:rsidRPr="005137C0">
              <w:rPr>
                <w:rFonts w:ascii="Arial" w:hAnsi="Arial" w:cs="Arial"/>
              </w:rPr>
              <w:t xml:space="preserve">Draw water from the tank until </w:t>
            </w:r>
            <w:r w:rsidRPr="005137C0" w:rsidR="00DA2941">
              <w:rPr>
                <w:rFonts w:ascii="Arial" w:hAnsi="Arial" w:cs="Arial"/>
              </w:rPr>
              <w:t>T2 is below 89° F</w:t>
            </w:r>
          </w:p>
        </w:tc>
        <w:tc>
          <w:tcPr>
            <w:tcW w:w="3263" w:type="dxa"/>
            <w:tcMar/>
          </w:tcPr>
          <w:p w:rsidRPr="005137C0" w:rsidR="006641AF" w:rsidP="006641AF" w:rsidRDefault="006641AF" w14:paraId="053E9145" w14:textId="77777777">
            <w:pPr>
              <w:rPr>
                <w:rFonts w:ascii="Arial" w:hAnsi="Arial" w:cs="Arial"/>
              </w:rPr>
            </w:pPr>
          </w:p>
        </w:tc>
      </w:tr>
      <w:tr w:rsidRPr="005137C0" w:rsidR="006641AF" w:rsidTr="63E3F9FC" w14:paraId="1EB530E3" w14:textId="77777777">
        <w:trPr>
          <w:trHeight w:val="300"/>
        </w:trPr>
        <w:tc>
          <w:tcPr>
            <w:tcW w:w="985" w:type="dxa"/>
            <w:tcMar/>
          </w:tcPr>
          <w:p w:rsidRPr="005137C0" w:rsidR="006641AF" w:rsidP="008F1A77" w:rsidRDefault="006641AF" w14:paraId="7ADC6E68" w14:textId="77777777">
            <w:pPr>
              <w:pStyle w:val="ListParagraph"/>
              <w:numPr>
                <w:ilvl w:val="0"/>
                <w:numId w:val="48"/>
              </w:numPr>
              <w:rPr>
                <w:rFonts w:ascii="Arial" w:hAnsi="Arial" w:cs="Arial"/>
              </w:rPr>
            </w:pPr>
          </w:p>
        </w:tc>
        <w:tc>
          <w:tcPr>
            <w:tcW w:w="5220" w:type="dxa"/>
            <w:tcMar/>
          </w:tcPr>
          <w:p w:rsidRPr="005137C0" w:rsidR="006641AF" w:rsidP="006641AF" w:rsidRDefault="00DA2941" w14:paraId="758473DB" w14:textId="352F0195">
            <w:pPr>
              <w:rPr>
                <w:rFonts w:ascii="Arial" w:hAnsi="Arial" w:cs="Arial"/>
              </w:rPr>
            </w:pPr>
            <w:r w:rsidRPr="005137C0">
              <w:rPr>
                <w:rFonts w:ascii="Arial" w:hAnsi="Arial" w:cs="Arial"/>
              </w:rPr>
              <w:t xml:space="preserve">Keep T2 below </w:t>
            </w:r>
            <w:r w:rsidRPr="005137C0" w:rsidR="00927AE3">
              <w:rPr>
                <w:rFonts w:ascii="Arial" w:hAnsi="Arial" w:cs="Arial"/>
              </w:rPr>
              <w:t>89° F for at least 5 minutes</w:t>
            </w:r>
          </w:p>
        </w:tc>
        <w:tc>
          <w:tcPr>
            <w:tcW w:w="3263" w:type="dxa"/>
            <w:tcMar/>
          </w:tcPr>
          <w:p w:rsidRPr="005137C0" w:rsidR="006641AF" w:rsidP="006641AF" w:rsidRDefault="006641AF" w14:paraId="755D7DEF" w14:textId="77777777">
            <w:pPr>
              <w:rPr>
                <w:rFonts w:ascii="Arial" w:hAnsi="Arial" w:cs="Arial"/>
              </w:rPr>
            </w:pPr>
          </w:p>
        </w:tc>
      </w:tr>
      <w:tr w:rsidRPr="005137C0" w:rsidR="006641AF" w:rsidTr="63E3F9FC" w14:paraId="32365CBA" w14:textId="77777777">
        <w:trPr>
          <w:trHeight w:val="300"/>
        </w:trPr>
        <w:tc>
          <w:tcPr>
            <w:tcW w:w="985" w:type="dxa"/>
            <w:tcMar/>
          </w:tcPr>
          <w:p w:rsidRPr="005137C0" w:rsidR="006641AF" w:rsidP="008F1A77" w:rsidRDefault="006641AF" w14:paraId="08274A18" w14:textId="77777777">
            <w:pPr>
              <w:pStyle w:val="ListParagraph"/>
              <w:numPr>
                <w:ilvl w:val="0"/>
                <w:numId w:val="48"/>
              </w:numPr>
              <w:rPr>
                <w:rFonts w:ascii="Arial" w:hAnsi="Arial" w:cs="Arial"/>
              </w:rPr>
            </w:pPr>
          </w:p>
        </w:tc>
        <w:tc>
          <w:tcPr>
            <w:tcW w:w="5220" w:type="dxa"/>
            <w:tcMar/>
          </w:tcPr>
          <w:p w:rsidRPr="005137C0" w:rsidR="006641AF" w:rsidP="006641AF" w:rsidRDefault="00927AE3" w14:paraId="66522B0C" w14:textId="769F24F5">
            <w:pPr>
              <w:rPr>
                <w:rFonts w:ascii="Arial" w:hAnsi="Arial" w:cs="Arial"/>
              </w:rPr>
            </w:pPr>
            <w:r w:rsidRPr="005137C0">
              <w:rPr>
                <w:rFonts w:ascii="Arial" w:hAnsi="Arial" w:cs="Arial"/>
              </w:rPr>
              <w:t xml:space="preserve">Verify that the Upper element </w:t>
            </w:r>
            <w:r w:rsidRPr="005137C0" w:rsidR="00D34623">
              <w:rPr>
                <w:rFonts w:ascii="Arial" w:hAnsi="Arial" w:cs="Arial"/>
              </w:rPr>
              <w:t>turns on</w:t>
            </w:r>
          </w:p>
        </w:tc>
        <w:tc>
          <w:tcPr>
            <w:tcW w:w="3263" w:type="dxa"/>
            <w:tcMar/>
          </w:tcPr>
          <w:p w:rsidRPr="005137C0" w:rsidR="006641AF" w:rsidP="006641AF" w:rsidRDefault="006641AF" w14:paraId="794A4B44" w14:textId="77777777">
            <w:pPr>
              <w:rPr>
                <w:rFonts w:ascii="Arial" w:hAnsi="Arial" w:cs="Arial"/>
              </w:rPr>
            </w:pPr>
          </w:p>
        </w:tc>
      </w:tr>
      <w:tr w:rsidRPr="005137C0" w:rsidR="006641AF" w:rsidTr="63E3F9FC" w14:paraId="12E12F52" w14:textId="77777777">
        <w:trPr>
          <w:trHeight w:val="300"/>
        </w:trPr>
        <w:tc>
          <w:tcPr>
            <w:tcW w:w="985" w:type="dxa"/>
            <w:tcMar/>
          </w:tcPr>
          <w:p w:rsidRPr="005137C0" w:rsidR="006641AF" w:rsidP="008F1A77" w:rsidRDefault="006641AF" w14:paraId="20039F6D" w14:textId="77777777">
            <w:pPr>
              <w:pStyle w:val="ListParagraph"/>
              <w:numPr>
                <w:ilvl w:val="0"/>
                <w:numId w:val="48"/>
              </w:numPr>
              <w:rPr>
                <w:rFonts w:ascii="Arial" w:hAnsi="Arial" w:cs="Arial"/>
              </w:rPr>
            </w:pPr>
          </w:p>
        </w:tc>
        <w:tc>
          <w:tcPr>
            <w:tcW w:w="5220" w:type="dxa"/>
            <w:tcMar/>
          </w:tcPr>
          <w:p w:rsidRPr="005137C0" w:rsidR="006641AF" w:rsidP="006641AF" w:rsidRDefault="0023432E" w14:paraId="4607DD88" w14:textId="2ECF63FE">
            <w:pPr>
              <w:rPr>
                <w:rFonts w:ascii="Arial" w:hAnsi="Arial" w:cs="Arial"/>
              </w:rPr>
            </w:pPr>
            <w:r w:rsidRPr="005137C0">
              <w:rPr>
                <w:rFonts w:ascii="Arial" w:hAnsi="Arial" w:cs="Arial"/>
              </w:rPr>
              <w:t>Stop drawing water</w:t>
            </w:r>
          </w:p>
        </w:tc>
        <w:tc>
          <w:tcPr>
            <w:tcW w:w="3263" w:type="dxa"/>
            <w:tcMar/>
          </w:tcPr>
          <w:p w:rsidRPr="005137C0" w:rsidR="006641AF" w:rsidP="006641AF" w:rsidRDefault="006641AF" w14:paraId="36CA8871" w14:textId="77777777">
            <w:pPr>
              <w:rPr>
                <w:rFonts w:ascii="Arial" w:hAnsi="Arial" w:cs="Arial"/>
              </w:rPr>
            </w:pPr>
          </w:p>
        </w:tc>
      </w:tr>
      <w:tr w:rsidRPr="005137C0" w:rsidR="006641AF" w:rsidTr="63E3F9FC" w14:paraId="5394418E" w14:textId="77777777">
        <w:trPr>
          <w:trHeight w:val="300"/>
        </w:trPr>
        <w:tc>
          <w:tcPr>
            <w:tcW w:w="985" w:type="dxa"/>
            <w:tcMar/>
          </w:tcPr>
          <w:p w:rsidRPr="005137C0" w:rsidR="006641AF" w:rsidP="008F1A77" w:rsidRDefault="006641AF" w14:paraId="147705FD" w14:textId="77777777">
            <w:pPr>
              <w:pStyle w:val="ListParagraph"/>
              <w:numPr>
                <w:ilvl w:val="0"/>
                <w:numId w:val="48"/>
              </w:numPr>
              <w:rPr>
                <w:rFonts w:ascii="Arial" w:hAnsi="Arial" w:cs="Arial"/>
              </w:rPr>
            </w:pPr>
          </w:p>
        </w:tc>
        <w:tc>
          <w:tcPr>
            <w:tcW w:w="5220" w:type="dxa"/>
            <w:tcMar/>
          </w:tcPr>
          <w:p w:rsidRPr="005137C0" w:rsidR="006641AF" w:rsidP="006641AF" w:rsidRDefault="0023432E" w14:paraId="352D8876" w14:textId="6060DE4C">
            <w:pPr>
              <w:rPr>
                <w:rFonts w:ascii="Arial" w:hAnsi="Arial" w:cs="Arial"/>
              </w:rPr>
            </w:pPr>
            <w:r w:rsidRPr="005137C0">
              <w:rPr>
                <w:rFonts w:ascii="Arial" w:hAnsi="Arial" w:cs="Arial"/>
              </w:rPr>
              <w:t xml:space="preserve">Allow the </w:t>
            </w:r>
            <w:r w:rsidRPr="005137C0" w:rsidR="009835B6">
              <w:rPr>
                <w:rFonts w:ascii="Arial" w:hAnsi="Arial" w:cs="Arial"/>
              </w:rPr>
              <w:t xml:space="preserve">DUT to heat water until the upper tank temperature, T2, is greater than </w:t>
            </w:r>
            <w:r w:rsidRPr="005137C0" w:rsidR="009D7F71">
              <w:rPr>
                <w:rFonts w:ascii="Arial" w:hAnsi="Arial" w:cs="Arial"/>
              </w:rPr>
              <w:t>103° F</w:t>
            </w:r>
          </w:p>
        </w:tc>
        <w:tc>
          <w:tcPr>
            <w:tcW w:w="3263" w:type="dxa"/>
            <w:tcMar/>
          </w:tcPr>
          <w:p w:rsidRPr="005137C0" w:rsidR="006641AF" w:rsidP="006641AF" w:rsidRDefault="006641AF" w14:paraId="2ED8F0A2" w14:textId="77777777">
            <w:pPr>
              <w:rPr>
                <w:rFonts w:ascii="Arial" w:hAnsi="Arial" w:cs="Arial"/>
              </w:rPr>
            </w:pPr>
          </w:p>
        </w:tc>
      </w:tr>
      <w:tr w:rsidRPr="005137C0" w:rsidR="006641AF" w:rsidTr="63E3F9FC" w14:paraId="0D0C21FF" w14:textId="77777777">
        <w:trPr>
          <w:trHeight w:val="300"/>
        </w:trPr>
        <w:tc>
          <w:tcPr>
            <w:tcW w:w="985" w:type="dxa"/>
            <w:tcMar/>
          </w:tcPr>
          <w:p w:rsidRPr="005137C0" w:rsidR="006641AF" w:rsidP="008F1A77" w:rsidRDefault="006641AF" w14:paraId="488ABAC4" w14:textId="77777777">
            <w:pPr>
              <w:pStyle w:val="ListParagraph"/>
              <w:numPr>
                <w:ilvl w:val="0"/>
                <w:numId w:val="48"/>
              </w:numPr>
              <w:rPr>
                <w:rFonts w:ascii="Arial" w:hAnsi="Arial" w:cs="Arial"/>
              </w:rPr>
            </w:pPr>
          </w:p>
        </w:tc>
        <w:tc>
          <w:tcPr>
            <w:tcW w:w="5220" w:type="dxa"/>
            <w:tcMar/>
          </w:tcPr>
          <w:p w:rsidRPr="005137C0" w:rsidR="006641AF" w:rsidP="006641AF" w:rsidRDefault="00203B0B" w14:paraId="0D2BC7F9" w14:textId="25A02BE8">
            <w:pPr>
              <w:rPr>
                <w:rFonts w:ascii="Arial" w:hAnsi="Arial" w:cs="Arial"/>
              </w:rPr>
            </w:pPr>
            <w:r w:rsidRPr="005137C0">
              <w:rPr>
                <w:rFonts w:ascii="Arial" w:hAnsi="Arial" w:cs="Arial"/>
              </w:rPr>
              <w:t>Verify that the heating mode on the Dashboard Home screen changes to Heat Pump mode</w:t>
            </w:r>
          </w:p>
        </w:tc>
        <w:tc>
          <w:tcPr>
            <w:tcW w:w="3263" w:type="dxa"/>
            <w:tcMar/>
          </w:tcPr>
          <w:p w:rsidRPr="005137C0" w:rsidR="006641AF" w:rsidP="006641AF" w:rsidRDefault="006641AF" w14:paraId="63A35BF8" w14:textId="77777777">
            <w:pPr>
              <w:rPr>
                <w:rFonts w:ascii="Arial" w:hAnsi="Arial" w:cs="Arial"/>
              </w:rPr>
            </w:pPr>
          </w:p>
        </w:tc>
      </w:tr>
      <w:tr w:rsidRPr="005137C0" w:rsidR="00285A90" w:rsidTr="63E3F9FC" w14:paraId="39AD83C9" w14:textId="77777777">
        <w:trPr>
          <w:trHeight w:val="300"/>
        </w:trPr>
        <w:tc>
          <w:tcPr>
            <w:tcW w:w="985" w:type="dxa"/>
            <w:tcMar/>
          </w:tcPr>
          <w:p w:rsidRPr="005137C0" w:rsidR="00285A90" w:rsidP="008F1A77" w:rsidRDefault="00285A90" w14:paraId="707F40BB" w14:textId="77777777">
            <w:pPr>
              <w:pStyle w:val="ListParagraph"/>
              <w:numPr>
                <w:ilvl w:val="0"/>
                <w:numId w:val="48"/>
              </w:numPr>
              <w:rPr>
                <w:rFonts w:ascii="Arial" w:hAnsi="Arial" w:cs="Arial"/>
              </w:rPr>
            </w:pPr>
          </w:p>
        </w:tc>
        <w:tc>
          <w:tcPr>
            <w:tcW w:w="5220" w:type="dxa"/>
            <w:tcMar/>
          </w:tcPr>
          <w:p w:rsidRPr="005137C0" w:rsidR="00285A90" w:rsidP="006641AF" w:rsidRDefault="00285A90" w14:paraId="5CE341A4" w14:textId="1F0241AC">
            <w:pPr>
              <w:rPr>
                <w:rFonts w:ascii="Arial" w:hAnsi="Arial" w:cs="Arial"/>
              </w:rPr>
            </w:pPr>
            <w:r w:rsidRPr="005137C0">
              <w:rPr>
                <w:rFonts w:ascii="Arial" w:hAnsi="Arial" w:cs="Arial"/>
              </w:rPr>
              <w:t>Verify that the upper element is off</w:t>
            </w:r>
          </w:p>
        </w:tc>
        <w:tc>
          <w:tcPr>
            <w:tcW w:w="3263" w:type="dxa"/>
            <w:tcMar/>
          </w:tcPr>
          <w:p w:rsidRPr="005137C0" w:rsidR="00285A90" w:rsidP="006641AF" w:rsidRDefault="00285A90" w14:paraId="155A0639" w14:textId="77777777">
            <w:pPr>
              <w:rPr>
                <w:rFonts w:ascii="Arial" w:hAnsi="Arial" w:cs="Arial"/>
              </w:rPr>
            </w:pPr>
          </w:p>
        </w:tc>
      </w:tr>
      <w:tr w:rsidRPr="005137C0" w:rsidR="00285A90" w:rsidTr="63E3F9FC" w14:paraId="4817FF17" w14:textId="77777777">
        <w:trPr>
          <w:trHeight w:val="300"/>
        </w:trPr>
        <w:tc>
          <w:tcPr>
            <w:tcW w:w="985" w:type="dxa"/>
            <w:tcMar/>
          </w:tcPr>
          <w:p w:rsidRPr="005137C0" w:rsidR="00285A90" w:rsidP="008F1A77" w:rsidRDefault="00285A90" w14:paraId="18EDE6FE" w14:textId="77777777">
            <w:pPr>
              <w:pStyle w:val="ListParagraph"/>
              <w:numPr>
                <w:ilvl w:val="0"/>
                <w:numId w:val="48"/>
              </w:numPr>
              <w:rPr>
                <w:rFonts w:ascii="Arial" w:hAnsi="Arial" w:cs="Arial"/>
              </w:rPr>
            </w:pPr>
          </w:p>
        </w:tc>
        <w:tc>
          <w:tcPr>
            <w:tcW w:w="5220" w:type="dxa"/>
            <w:tcMar/>
          </w:tcPr>
          <w:p w:rsidRPr="005137C0" w:rsidR="00285A90" w:rsidP="00285A90" w:rsidRDefault="00285A90" w14:paraId="79C355A4" w14:textId="5189CE99">
            <w:pPr>
              <w:rPr>
                <w:rFonts w:ascii="Arial" w:hAnsi="Arial" w:cs="Arial"/>
              </w:rPr>
            </w:pPr>
            <w:r w:rsidRPr="005137C0">
              <w:rPr>
                <w:rFonts w:ascii="Arial" w:hAnsi="Arial" w:cs="Arial"/>
              </w:rPr>
              <w:t xml:space="preserve">Allow the DUT to heat such that T2 is above 105° F and T1 is within 5° of T2. </w:t>
            </w:r>
          </w:p>
        </w:tc>
        <w:tc>
          <w:tcPr>
            <w:tcW w:w="3263" w:type="dxa"/>
            <w:tcMar/>
          </w:tcPr>
          <w:p w:rsidRPr="005137C0" w:rsidR="00285A90" w:rsidP="00285A90" w:rsidRDefault="00285A90" w14:paraId="55B97DB2" w14:textId="77777777">
            <w:pPr>
              <w:rPr>
                <w:rFonts w:ascii="Arial" w:hAnsi="Arial" w:cs="Arial"/>
              </w:rPr>
            </w:pPr>
          </w:p>
        </w:tc>
      </w:tr>
      <w:tr w:rsidRPr="005137C0" w:rsidR="009D7F71" w:rsidTr="63E3F9FC" w14:paraId="588CA811" w14:textId="77777777">
        <w:trPr>
          <w:trHeight w:val="300"/>
        </w:trPr>
        <w:tc>
          <w:tcPr>
            <w:tcW w:w="985" w:type="dxa"/>
            <w:tcMar/>
          </w:tcPr>
          <w:p w:rsidRPr="005137C0" w:rsidR="009D7F71" w:rsidP="008F1A77" w:rsidRDefault="009D7F71" w14:paraId="51469DB3" w14:textId="77777777">
            <w:pPr>
              <w:pStyle w:val="ListParagraph"/>
              <w:numPr>
                <w:ilvl w:val="0"/>
                <w:numId w:val="48"/>
              </w:numPr>
              <w:rPr>
                <w:rFonts w:ascii="Arial" w:hAnsi="Arial" w:cs="Arial"/>
              </w:rPr>
            </w:pPr>
          </w:p>
        </w:tc>
        <w:tc>
          <w:tcPr>
            <w:tcW w:w="5220" w:type="dxa"/>
            <w:tcMar/>
          </w:tcPr>
          <w:p w:rsidRPr="005137C0" w:rsidR="009D7F71" w:rsidP="006641AF" w:rsidRDefault="00285A90" w14:paraId="1D1CB5F2" w14:textId="48A77C0B">
            <w:pPr>
              <w:rPr>
                <w:rFonts w:ascii="Arial" w:hAnsi="Arial" w:cs="Arial"/>
              </w:rPr>
            </w:pPr>
            <w:r w:rsidRPr="005137C0">
              <w:rPr>
                <w:rFonts w:ascii="Arial" w:hAnsi="Arial" w:cs="Arial"/>
              </w:rPr>
              <w:t>Verify that the compressor turns off</w:t>
            </w:r>
          </w:p>
        </w:tc>
        <w:tc>
          <w:tcPr>
            <w:tcW w:w="3263" w:type="dxa"/>
            <w:tcMar/>
          </w:tcPr>
          <w:p w:rsidRPr="005137C0" w:rsidR="009D7F71" w:rsidP="006641AF" w:rsidRDefault="009D7F71" w14:paraId="717CB730" w14:textId="77777777">
            <w:pPr>
              <w:rPr>
                <w:rFonts w:ascii="Arial" w:hAnsi="Arial" w:cs="Arial"/>
              </w:rPr>
            </w:pPr>
          </w:p>
        </w:tc>
      </w:tr>
      <w:tr w:rsidRPr="005137C0" w:rsidR="009D7F71" w:rsidTr="63E3F9FC" w14:paraId="4DD0329C" w14:textId="77777777">
        <w:trPr>
          <w:trHeight w:val="300"/>
        </w:trPr>
        <w:tc>
          <w:tcPr>
            <w:tcW w:w="985" w:type="dxa"/>
            <w:tcMar/>
          </w:tcPr>
          <w:p w:rsidRPr="005137C0" w:rsidR="009D7F71" w:rsidP="008F1A77" w:rsidRDefault="009D7F71" w14:paraId="364BCFC4" w14:textId="77777777">
            <w:pPr>
              <w:pStyle w:val="ListParagraph"/>
              <w:numPr>
                <w:ilvl w:val="0"/>
                <w:numId w:val="48"/>
              </w:numPr>
              <w:rPr>
                <w:rFonts w:ascii="Arial" w:hAnsi="Arial" w:cs="Arial"/>
              </w:rPr>
            </w:pPr>
          </w:p>
        </w:tc>
        <w:tc>
          <w:tcPr>
            <w:tcW w:w="5220" w:type="dxa"/>
            <w:tcMar/>
          </w:tcPr>
          <w:p w:rsidRPr="005137C0" w:rsidR="009D7F71" w:rsidP="006641AF" w:rsidRDefault="00D839DC" w14:paraId="156E58CA" w14:textId="3BE8A0DB">
            <w:pPr>
              <w:rPr>
                <w:rFonts w:ascii="Arial" w:hAnsi="Arial" w:cs="Arial"/>
              </w:rPr>
            </w:pPr>
            <w:r w:rsidRPr="005137C0">
              <w:rPr>
                <w:rFonts w:ascii="Arial" w:hAnsi="Arial" w:cs="Arial"/>
              </w:rPr>
              <w:t>Wait 5 minutes without interacting with the DUT</w:t>
            </w:r>
          </w:p>
        </w:tc>
        <w:tc>
          <w:tcPr>
            <w:tcW w:w="3263" w:type="dxa"/>
            <w:tcMar/>
          </w:tcPr>
          <w:p w:rsidRPr="005137C0" w:rsidR="009D7F71" w:rsidP="006641AF" w:rsidRDefault="009D7F71" w14:paraId="4550F4E8" w14:textId="77777777">
            <w:pPr>
              <w:rPr>
                <w:rFonts w:ascii="Arial" w:hAnsi="Arial" w:cs="Arial"/>
              </w:rPr>
            </w:pPr>
          </w:p>
        </w:tc>
      </w:tr>
      <w:tr w:rsidRPr="005137C0" w:rsidR="009D7F71" w:rsidTr="63E3F9FC" w14:paraId="14449DD7" w14:textId="77777777">
        <w:trPr>
          <w:trHeight w:val="300"/>
        </w:trPr>
        <w:tc>
          <w:tcPr>
            <w:tcW w:w="985" w:type="dxa"/>
            <w:tcMar/>
          </w:tcPr>
          <w:p w:rsidRPr="005137C0" w:rsidR="009D7F71" w:rsidP="008F1A77" w:rsidRDefault="009D7F71" w14:paraId="09BEF171" w14:textId="77777777">
            <w:pPr>
              <w:pStyle w:val="ListParagraph"/>
              <w:numPr>
                <w:ilvl w:val="0"/>
                <w:numId w:val="48"/>
              </w:numPr>
              <w:rPr>
                <w:rFonts w:ascii="Arial" w:hAnsi="Arial" w:cs="Arial"/>
              </w:rPr>
            </w:pPr>
          </w:p>
        </w:tc>
        <w:tc>
          <w:tcPr>
            <w:tcW w:w="5220" w:type="dxa"/>
            <w:tcMar/>
          </w:tcPr>
          <w:p w:rsidRPr="005137C0" w:rsidR="009D7F71" w:rsidP="006641AF" w:rsidRDefault="00D839DC" w14:paraId="7D412961" w14:textId="2197DC8B">
            <w:pPr>
              <w:rPr>
                <w:rFonts w:ascii="Arial" w:hAnsi="Arial" w:cs="Arial"/>
              </w:rPr>
            </w:pPr>
            <w:r w:rsidRPr="005137C0">
              <w:rPr>
                <w:rFonts w:ascii="Arial" w:hAnsi="Arial" w:cs="Arial"/>
              </w:rPr>
              <w:t xml:space="preserve">Verify that the </w:t>
            </w:r>
            <w:r w:rsidRPr="005137C0" w:rsidR="009E1145">
              <w:rPr>
                <w:rFonts w:ascii="Arial" w:hAnsi="Arial" w:cs="Arial"/>
              </w:rPr>
              <w:t>compressor and both elements remain off during the 5 minute settling period</w:t>
            </w:r>
          </w:p>
        </w:tc>
        <w:tc>
          <w:tcPr>
            <w:tcW w:w="3263" w:type="dxa"/>
            <w:tcMar/>
          </w:tcPr>
          <w:p w:rsidRPr="005137C0" w:rsidR="009D7F71" w:rsidP="006641AF" w:rsidRDefault="009D7F71" w14:paraId="47DD6A52" w14:textId="77777777">
            <w:pPr>
              <w:rPr>
                <w:rFonts w:ascii="Arial" w:hAnsi="Arial" w:cs="Arial"/>
              </w:rPr>
            </w:pPr>
          </w:p>
        </w:tc>
      </w:tr>
      <w:tr w:rsidRPr="005137C0" w:rsidR="009D7F71" w:rsidTr="63E3F9FC" w14:paraId="1F6E908D" w14:textId="77777777">
        <w:trPr>
          <w:trHeight w:val="300"/>
        </w:trPr>
        <w:tc>
          <w:tcPr>
            <w:tcW w:w="985" w:type="dxa"/>
            <w:tcMar/>
          </w:tcPr>
          <w:p w:rsidRPr="005137C0" w:rsidR="009D7F71" w:rsidP="008F1A77" w:rsidRDefault="009D7F71" w14:paraId="13F46A7D" w14:textId="77777777">
            <w:pPr>
              <w:pStyle w:val="ListParagraph"/>
              <w:numPr>
                <w:ilvl w:val="0"/>
                <w:numId w:val="48"/>
              </w:numPr>
              <w:rPr>
                <w:rFonts w:ascii="Arial" w:hAnsi="Arial" w:cs="Arial"/>
              </w:rPr>
            </w:pPr>
          </w:p>
        </w:tc>
        <w:tc>
          <w:tcPr>
            <w:tcW w:w="5220" w:type="dxa"/>
            <w:tcMar/>
          </w:tcPr>
          <w:p w:rsidRPr="005137C0" w:rsidR="009D7F71" w:rsidP="006641AF" w:rsidRDefault="00A430D7" w14:paraId="22A5FA2E" w14:textId="19A5B291">
            <w:pPr>
              <w:rPr>
                <w:rFonts w:ascii="Arial" w:hAnsi="Arial" w:cs="Arial"/>
              </w:rPr>
            </w:pPr>
            <w:r w:rsidRPr="005137C0">
              <w:rPr>
                <w:rFonts w:ascii="Arial" w:hAnsi="Arial" w:cs="Arial"/>
              </w:rPr>
              <w:t>Verify that the DUT does not heat water above</w:t>
            </w:r>
            <w:r w:rsidRPr="005137C0" w:rsidR="007676D6">
              <w:rPr>
                <w:rFonts w:ascii="Arial" w:hAnsi="Arial" w:cs="Arial"/>
              </w:rPr>
              <w:t xml:space="preserve"> 105° F</w:t>
            </w:r>
          </w:p>
        </w:tc>
        <w:tc>
          <w:tcPr>
            <w:tcW w:w="3263" w:type="dxa"/>
            <w:tcMar/>
          </w:tcPr>
          <w:p w:rsidRPr="005137C0" w:rsidR="009D7F71" w:rsidP="006641AF" w:rsidRDefault="009D7F71" w14:paraId="547B7619" w14:textId="77777777">
            <w:pPr>
              <w:rPr>
                <w:rFonts w:ascii="Arial" w:hAnsi="Arial" w:cs="Arial"/>
              </w:rPr>
            </w:pPr>
          </w:p>
        </w:tc>
      </w:tr>
    </w:tbl>
    <w:p w:rsidRPr="005137C0" w:rsidR="7D944072" w:rsidRDefault="7D944072" w14:paraId="22DF8BF6" w14:textId="249AABDB">
      <w:pPr>
        <w:rPr>
          <w:rFonts w:ascii="Arial" w:hAnsi="Arial" w:cs="Arial"/>
        </w:rPr>
      </w:pPr>
    </w:p>
    <w:p w:rsidRPr="005137C0" w:rsidR="7E7611F1" w:rsidP="002A1CE4" w:rsidRDefault="7E7611F1" w14:paraId="0AE4CF15" w14:textId="1BF29DCA">
      <w:pPr>
        <w:pStyle w:val="Heading3"/>
        <w:rPr>
          <w:rFonts w:ascii="Arial" w:hAnsi="Arial" w:cs="Arial"/>
        </w:rPr>
      </w:pPr>
      <w:bookmarkStart w:name="_Toc205977561" w:id="23"/>
      <w:r w:rsidRPr="005137C0">
        <w:rPr>
          <w:rFonts w:ascii="Arial" w:hAnsi="Arial" w:cs="Arial"/>
        </w:rPr>
        <w:t>TOU Operation - Loadup</w:t>
      </w:r>
      <w:bookmarkEnd w:id="23"/>
    </w:p>
    <w:tbl>
      <w:tblPr>
        <w:tblStyle w:val="TableGrid"/>
        <w:tblW w:w="0" w:type="auto"/>
        <w:tblLook w:val="04A0" w:firstRow="1" w:lastRow="0" w:firstColumn="1" w:lastColumn="0" w:noHBand="0" w:noVBand="1"/>
      </w:tblPr>
      <w:tblGrid>
        <w:gridCol w:w="2439"/>
        <w:gridCol w:w="6911"/>
      </w:tblGrid>
      <w:tr w:rsidRPr="005137C0" w:rsidR="00A4387E" w:rsidTr="2B7CEC88" w14:paraId="51885FA9" w14:textId="77777777">
        <w:trPr>
          <w:trHeight w:val="300"/>
        </w:trPr>
        <w:tc>
          <w:tcPr>
            <w:tcW w:w="2439" w:type="dxa"/>
          </w:tcPr>
          <w:p w:rsidRPr="005137C0" w:rsidR="00A4387E" w:rsidP="2B7CEC88" w:rsidRDefault="02361D40" w14:paraId="66E427E5" w14:textId="77777777">
            <w:pPr>
              <w:rPr>
                <w:rFonts w:ascii="Arial" w:hAnsi="Arial" w:cs="Arial"/>
              </w:rPr>
            </w:pPr>
            <w:r w:rsidRPr="005137C0">
              <w:rPr>
                <w:rFonts w:ascii="Arial" w:hAnsi="Arial" w:cs="Arial"/>
              </w:rPr>
              <w:t>Date</w:t>
            </w:r>
          </w:p>
        </w:tc>
        <w:tc>
          <w:tcPr>
            <w:tcW w:w="6911" w:type="dxa"/>
          </w:tcPr>
          <w:p w:rsidRPr="005137C0" w:rsidR="00A4387E" w:rsidRDefault="00A4387E" w14:paraId="59DB6A43" w14:textId="77777777">
            <w:pPr>
              <w:rPr>
                <w:rFonts w:ascii="Arial" w:hAnsi="Arial" w:cs="Arial"/>
              </w:rPr>
            </w:pPr>
          </w:p>
        </w:tc>
      </w:tr>
      <w:tr w:rsidRPr="005137C0" w:rsidR="00A4387E" w:rsidTr="2B7CEC88" w14:paraId="3EA5E902" w14:textId="77777777">
        <w:trPr>
          <w:trHeight w:val="300"/>
        </w:trPr>
        <w:tc>
          <w:tcPr>
            <w:tcW w:w="2439" w:type="dxa"/>
          </w:tcPr>
          <w:p w:rsidRPr="005137C0" w:rsidR="00A4387E" w:rsidP="2B7CEC88" w:rsidRDefault="02361D40" w14:paraId="77CAAFA2" w14:textId="77777777">
            <w:pPr>
              <w:rPr>
                <w:rFonts w:ascii="Arial" w:hAnsi="Arial" w:cs="Arial"/>
              </w:rPr>
            </w:pPr>
            <w:r w:rsidRPr="005137C0">
              <w:rPr>
                <w:rFonts w:ascii="Arial" w:hAnsi="Arial" w:cs="Arial"/>
              </w:rPr>
              <w:t>Tester</w:t>
            </w:r>
          </w:p>
        </w:tc>
        <w:tc>
          <w:tcPr>
            <w:tcW w:w="6911" w:type="dxa"/>
          </w:tcPr>
          <w:p w:rsidRPr="005137C0" w:rsidR="00A4387E" w:rsidRDefault="00A4387E" w14:paraId="35C0C081" w14:textId="77777777">
            <w:pPr>
              <w:rPr>
                <w:rFonts w:ascii="Arial" w:hAnsi="Arial" w:cs="Arial"/>
              </w:rPr>
            </w:pPr>
          </w:p>
        </w:tc>
      </w:tr>
      <w:tr w:rsidRPr="005137C0" w:rsidR="00A4387E" w:rsidTr="2B7CEC88" w14:paraId="659BB5C7" w14:textId="77777777">
        <w:trPr>
          <w:trHeight w:val="300"/>
        </w:trPr>
        <w:tc>
          <w:tcPr>
            <w:tcW w:w="2439" w:type="dxa"/>
          </w:tcPr>
          <w:p w:rsidRPr="005137C0" w:rsidR="00A4387E" w:rsidP="2B7CEC88" w:rsidRDefault="02361D40" w14:paraId="7DE8CAE3"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66BC6C82" w14:textId="77777777">
            <w:pPr>
              <w:rPr>
                <w:rFonts w:ascii="Arial" w:hAnsi="Arial" w:cs="Arial"/>
              </w:rPr>
            </w:pPr>
          </w:p>
        </w:tc>
      </w:tr>
      <w:tr w:rsidRPr="005137C0" w:rsidR="00A4387E" w:rsidTr="2B7CEC88" w14:paraId="08A0DC4B" w14:textId="77777777">
        <w:trPr>
          <w:trHeight w:val="300"/>
        </w:trPr>
        <w:tc>
          <w:tcPr>
            <w:tcW w:w="2439" w:type="dxa"/>
          </w:tcPr>
          <w:p w:rsidRPr="005137C0" w:rsidR="00A4387E" w:rsidP="2B7CEC88" w:rsidRDefault="02361D40" w14:paraId="21998B7B"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1A88AEA6" w14:textId="77777777">
            <w:pPr>
              <w:rPr>
                <w:rFonts w:ascii="Arial" w:hAnsi="Arial" w:cs="Arial"/>
              </w:rPr>
            </w:pPr>
          </w:p>
        </w:tc>
      </w:tr>
    </w:tbl>
    <w:p w:rsidRPr="005137C0" w:rsidR="3B69376C" w:rsidP="002A1CE4" w:rsidRDefault="3B69376C" w14:paraId="6398CDBD" w14:textId="234AFB18">
      <w:pPr>
        <w:rPr>
          <w:rFonts w:ascii="Arial" w:hAnsi="Arial" w:cs="Arial"/>
        </w:rPr>
      </w:pPr>
    </w:p>
    <w:p w:rsidRPr="005137C0" w:rsidR="1686E33F" w:rsidRDefault="1686E33F" w14:paraId="16AD56C6" w14:textId="45CEC067">
      <w:pPr>
        <w:rPr>
          <w:rFonts w:ascii="Arial" w:hAnsi="Arial" w:cs="Arial"/>
        </w:rPr>
      </w:pPr>
      <w:r w:rsidRPr="005137C0">
        <w:rPr>
          <w:rFonts w:ascii="Arial" w:hAnsi="Arial" w:cs="Arial"/>
        </w:rPr>
        <w:t>Preconditions:</w:t>
      </w:r>
    </w:p>
    <w:p w:rsidRPr="005137C0" w:rsidR="1686E33F" w:rsidP="008F1A77" w:rsidRDefault="1686E33F" w14:paraId="1F6BEE72" w14:textId="14858421">
      <w:pPr>
        <w:pStyle w:val="ListParagraph"/>
        <w:numPr>
          <w:ilvl w:val="0"/>
          <w:numId w:val="32"/>
        </w:numPr>
        <w:rPr>
          <w:rFonts w:ascii="Arial" w:hAnsi="Arial" w:cs="Arial"/>
        </w:rPr>
      </w:pPr>
      <w:r w:rsidRPr="005137C0">
        <w:rPr>
          <w:rFonts w:ascii="Arial" w:hAnsi="Arial" w:cs="Arial"/>
        </w:rPr>
        <w:t>User Heat mode is Electric</w:t>
      </w:r>
    </w:p>
    <w:p w:rsidRPr="005137C0" w:rsidR="005F39C6" w:rsidP="008F1A77" w:rsidRDefault="005F39C6" w14:paraId="2EED57B0" w14:textId="1152F29E">
      <w:pPr>
        <w:pStyle w:val="ListParagraph"/>
        <w:numPr>
          <w:ilvl w:val="0"/>
          <w:numId w:val="32"/>
        </w:numPr>
        <w:rPr>
          <w:rFonts w:ascii="Arial" w:hAnsi="Arial" w:cs="Arial"/>
        </w:rPr>
      </w:pPr>
      <w:r w:rsidRPr="005137C0">
        <w:rPr>
          <w:rFonts w:ascii="Arial" w:hAnsi="Arial" w:cs="Arial"/>
        </w:rPr>
        <w:t>There are no active TOU schedules or DRM events</w:t>
      </w:r>
    </w:p>
    <w:p w:rsidRPr="005137C0" w:rsidR="78FDFD28" w:rsidP="008F1A77" w:rsidRDefault="13776837" w14:paraId="2ADAD1C4" w14:textId="602CBA20">
      <w:pPr>
        <w:pStyle w:val="ListParagraph"/>
        <w:numPr>
          <w:ilvl w:val="0"/>
          <w:numId w:val="32"/>
        </w:numPr>
        <w:rPr>
          <w:rFonts w:ascii="Arial" w:hAnsi="Arial" w:cs="Arial"/>
        </w:rPr>
      </w:pPr>
      <w:r w:rsidRPr="005137C0">
        <w:rPr>
          <w:rFonts w:ascii="Arial" w:hAnsi="Arial" w:cs="Arial"/>
        </w:rPr>
        <w:t>Setpoint is 115</w:t>
      </w:r>
      <w:r w:rsidRPr="005137C0">
        <w:rPr>
          <w:rFonts w:ascii="Arial" w:hAnsi="Arial" w:eastAsia="Aptos" w:cs="Arial"/>
          <w:color w:val="000000" w:themeColor="text1"/>
        </w:rPr>
        <w:t>° F</w:t>
      </w:r>
    </w:p>
    <w:tbl>
      <w:tblPr>
        <w:tblStyle w:val="TableGrid"/>
        <w:tblW w:w="9435"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960"/>
        <w:gridCol w:w="5220"/>
        <w:gridCol w:w="3255"/>
      </w:tblGrid>
      <w:tr w:rsidRPr="005137C0" w:rsidR="208C13CB" w:rsidTr="004C571E" w14:paraId="31D9F6F3" w14:textId="77777777">
        <w:trPr>
          <w:trHeight w:val="285"/>
        </w:trPr>
        <w:tc>
          <w:tcPr>
            <w:tcW w:w="960" w:type="dxa"/>
            <w:tcBorders>
              <w:top w:val="single" w:color="auto" w:sz="6" w:space="0"/>
              <w:left w:val="single" w:color="auto" w:sz="6" w:space="0"/>
            </w:tcBorders>
            <w:tcMar>
              <w:left w:w="90" w:type="dxa"/>
              <w:right w:w="90" w:type="dxa"/>
            </w:tcMar>
          </w:tcPr>
          <w:p w:rsidRPr="005137C0" w:rsidR="208C13CB" w:rsidP="208C13CB" w:rsidRDefault="208C13CB" w14:paraId="39DA902B" w14:textId="56A203A6">
            <w:pPr>
              <w:rPr>
                <w:rFonts w:ascii="Arial" w:hAnsi="Arial" w:eastAsia="Aptos" w:cs="Arial"/>
                <w:color w:val="000000" w:themeColor="text1"/>
              </w:rPr>
            </w:pPr>
            <w:r w:rsidRPr="005137C0">
              <w:rPr>
                <w:rFonts w:ascii="Arial" w:hAnsi="Arial" w:eastAsia="Aptos" w:cs="Arial"/>
                <w:color w:val="000000" w:themeColor="text1"/>
              </w:rPr>
              <w:t>Step</w:t>
            </w:r>
          </w:p>
        </w:tc>
        <w:tc>
          <w:tcPr>
            <w:tcW w:w="5220" w:type="dxa"/>
            <w:tcBorders>
              <w:top w:val="single" w:color="auto" w:sz="6" w:space="0"/>
            </w:tcBorders>
            <w:tcMar>
              <w:left w:w="90" w:type="dxa"/>
              <w:right w:w="90" w:type="dxa"/>
            </w:tcMar>
          </w:tcPr>
          <w:p w:rsidRPr="005137C0" w:rsidR="208C13CB" w:rsidP="208C13CB" w:rsidRDefault="208C13CB" w14:paraId="3BF6BC91" w14:textId="093793A1">
            <w:pPr>
              <w:rPr>
                <w:rFonts w:ascii="Arial" w:hAnsi="Arial" w:eastAsia="Aptos" w:cs="Arial"/>
                <w:color w:val="000000" w:themeColor="text1"/>
              </w:rPr>
            </w:pPr>
            <w:r w:rsidRPr="005137C0">
              <w:rPr>
                <w:rFonts w:ascii="Arial" w:hAnsi="Arial" w:eastAsia="Aptos" w:cs="Arial"/>
                <w:color w:val="000000" w:themeColor="text1"/>
              </w:rPr>
              <w:t>Action</w:t>
            </w:r>
          </w:p>
        </w:tc>
        <w:tc>
          <w:tcPr>
            <w:tcW w:w="3255" w:type="dxa"/>
            <w:tcBorders>
              <w:top w:val="single" w:color="auto" w:sz="6" w:space="0"/>
              <w:right w:val="single" w:color="auto" w:sz="6" w:space="0"/>
            </w:tcBorders>
            <w:tcMar>
              <w:left w:w="90" w:type="dxa"/>
              <w:right w:w="90" w:type="dxa"/>
            </w:tcMar>
          </w:tcPr>
          <w:p w:rsidRPr="005137C0" w:rsidR="208C13CB" w:rsidP="208C13CB" w:rsidRDefault="208C13CB" w14:paraId="510C0FB9" w14:textId="06D646B3">
            <w:pPr>
              <w:rPr>
                <w:rFonts w:ascii="Arial" w:hAnsi="Arial" w:eastAsia="Aptos" w:cs="Arial"/>
                <w:color w:val="000000" w:themeColor="text1"/>
              </w:rPr>
            </w:pPr>
            <w:r w:rsidRPr="005137C0">
              <w:rPr>
                <w:rFonts w:ascii="Arial" w:hAnsi="Arial" w:eastAsia="Aptos" w:cs="Arial"/>
                <w:color w:val="000000" w:themeColor="text1"/>
              </w:rPr>
              <w:t>Result (Pass / Fail)</w:t>
            </w:r>
          </w:p>
        </w:tc>
      </w:tr>
      <w:tr w:rsidRPr="005137C0" w:rsidR="208C13CB" w:rsidTr="004C571E" w14:paraId="21AC4615"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719E86BA" w14:textId="2718F9C3">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45D33752" w14:textId="7A72D9C4">
            <w:pPr>
              <w:rPr>
                <w:rFonts w:ascii="Arial" w:hAnsi="Arial" w:eastAsia="Aptos" w:cs="Arial"/>
                <w:color w:val="000000" w:themeColor="text1"/>
              </w:rPr>
            </w:pPr>
            <w:r w:rsidRPr="005137C0">
              <w:rPr>
                <w:rFonts w:ascii="Arial" w:hAnsi="Arial" w:eastAsia="Aptos" w:cs="Arial"/>
                <w:color w:val="000000" w:themeColor="text1"/>
              </w:rPr>
              <w:t>Download the misc_scripts folder from DevOps.</w:t>
            </w:r>
          </w:p>
        </w:tc>
        <w:tc>
          <w:tcPr>
            <w:tcW w:w="3255" w:type="dxa"/>
            <w:tcBorders>
              <w:right w:val="single" w:color="auto" w:sz="6" w:space="0"/>
            </w:tcBorders>
            <w:tcMar>
              <w:left w:w="90" w:type="dxa"/>
              <w:right w:w="90" w:type="dxa"/>
            </w:tcMar>
          </w:tcPr>
          <w:p w:rsidRPr="005137C0" w:rsidR="208C13CB" w:rsidP="208C13CB" w:rsidRDefault="208C13CB" w14:paraId="354B4FE9" w14:textId="04C1C83C">
            <w:pPr>
              <w:rPr>
                <w:rFonts w:ascii="Arial" w:hAnsi="Arial" w:eastAsia="Aptos" w:cs="Arial"/>
                <w:color w:val="000000" w:themeColor="text1"/>
              </w:rPr>
            </w:pPr>
          </w:p>
        </w:tc>
      </w:tr>
      <w:tr w:rsidRPr="005137C0" w:rsidR="208C13CB" w:rsidTr="004C571E" w14:paraId="5764948E"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4BC60361" w14:textId="73B443A8">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5BB095C8" w14:textId="385D35F3">
            <w:pPr>
              <w:rPr>
                <w:rFonts w:ascii="Arial" w:hAnsi="Arial" w:eastAsia="Aptos" w:cs="Arial"/>
                <w:color w:val="000000" w:themeColor="text1"/>
              </w:rPr>
            </w:pPr>
            <w:r w:rsidRPr="005137C0">
              <w:rPr>
                <w:rFonts w:ascii="Arial" w:hAnsi="Arial" w:eastAsia="Aptos" w:cs="Arial"/>
                <w:color w:val="000000" w:themeColor="text1"/>
              </w:rPr>
              <w:t>In a command line terminal, navigate to ‘misc_scripts\SW\BleTester’. This python script will be used to upload a custom TOU schedule to the controller.</w:t>
            </w:r>
          </w:p>
        </w:tc>
        <w:tc>
          <w:tcPr>
            <w:tcW w:w="3255" w:type="dxa"/>
            <w:tcBorders>
              <w:right w:val="single" w:color="auto" w:sz="6" w:space="0"/>
            </w:tcBorders>
            <w:tcMar>
              <w:left w:w="90" w:type="dxa"/>
              <w:right w:w="90" w:type="dxa"/>
            </w:tcMar>
          </w:tcPr>
          <w:p w:rsidRPr="005137C0" w:rsidR="208C13CB" w:rsidP="208C13CB" w:rsidRDefault="208C13CB" w14:paraId="695E5EDD" w14:textId="51DFF5D5">
            <w:pPr>
              <w:rPr>
                <w:rFonts w:ascii="Arial" w:hAnsi="Arial" w:eastAsia="Aptos" w:cs="Arial"/>
                <w:color w:val="000000" w:themeColor="text1"/>
              </w:rPr>
            </w:pPr>
          </w:p>
        </w:tc>
      </w:tr>
      <w:tr w:rsidRPr="005137C0" w:rsidR="208C13CB" w:rsidTr="004C571E" w14:paraId="249002A5"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197B6FA7" w14:textId="608A499D">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74944033" w14:textId="46311473">
            <w:pPr>
              <w:rPr>
                <w:rFonts w:ascii="Arial" w:hAnsi="Arial" w:eastAsia="Aptos" w:cs="Arial"/>
                <w:color w:val="000000" w:themeColor="text1"/>
              </w:rPr>
            </w:pPr>
            <w:r w:rsidRPr="005137C0">
              <w:rPr>
                <w:rFonts w:ascii="Arial" w:hAnsi="Arial" w:eastAsia="Aptos" w:cs="Arial"/>
                <w:color w:val="000000" w:themeColor="text1"/>
              </w:rPr>
              <w:t>In ‘misc_scripts\SW\BleTester\TestMessages\SystemTestSupport’ open the json file BleCmd_TouLoadUpSchedule.json</w:t>
            </w:r>
          </w:p>
        </w:tc>
        <w:tc>
          <w:tcPr>
            <w:tcW w:w="3255" w:type="dxa"/>
            <w:tcBorders>
              <w:right w:val="single" w:color="auto" w:sz="6" w:space="0"/>
            </w:tcBorders>
            <w:tcMar>
              <w:left w:w="90" w:type="dxa"/>
              <w:right w:w="90" w:type="dxa"/>
            </w:tcMar>
          </w:tcPr>
          <w:p w:rsidRPr="005137C0" w:rsidR="208C13CB" w:rsidP="208C13CB" w:rsidRDefault="208C13CB" w14:paraId="79DE1DFE" w14:textId="12DAD8CC">
            <w:pPr>
              <w:rPr>
                <w:rFonts w:ascii="Arial" w:hAnsi="Arial" w:eastAsia="Aptos" w:cs="Arial"/>
                <w:color w:val="000000" w:themeColor="text1"/>
              </w:rPr>
            </w:pPr>
          </w:p>
        </w:tc>
      </w:tr>
      <w:tr w:rsidRPr="005137C0" w:rsidR="208C13CB" w:rsidTr="004C571E" w14:paraId="03F1DEE1"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27A3F3AF" w14:textId="18CAB696">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0C48FF46" w14:textId="3BE489B8">
            <w:pPr>
              <w:rPr>
                <w:rFonts w:ascii="Arial" w:hAnsi="Arial" w:eastAsia="Aptos" w:cs="Arial"/>
                <w:color w:val="000000" w:themeColor="text1"/>
              </w:rPr>
            </w:pPr>
            <w:r w:rsidRPr="005137C0">
              <w:rPr>
                <w:rFonts w:ascii="Arial" w:hAnsi="Arial" w:eastAsia="Aptos" w:cs="Arial"/>
                <w:color w:val="000000" w:themeColor="text1"/>
              </w:rPr>
              <w:t xml:space="preserve">Edit the startTime and endTime parameters so that the schedule begins in </w:t>
            </w:r>
            <w:r w:rsidRPr="005137C0" w:rsidR="00553601">
              <w:rPr>
                <w:rFonts w:ascii="Arial" w:hAnsi="Arial" w:eastAsia="Aptos" w:cs="Arial"/>
                <w:color w:val="000000" w:themeColor="text1"/>
              </w:rPr>
              <w:t>5</w:t>
            </w:r>
            <w:r w:rsidRPr="005137C0">
              <w:rPr>
                <w:rFonts w:ascii="Arial" w:hAnsi="Arial" w:eastAsia="Aptos" w:cs="Arial"/>
                <w:color w:val="000000" w:themeColor="text1"/>
              </w:rPr>
              <w:t xml:space="preserve"> minutes and lasts for </w:t>
            </w:r>
            <w:r w:rsidRPr="005137C0" w:rsidR="00553601">
              <w:rPr>
                <w:rFonts w:ascii="Arial" w:hAnsi="Arial" w:eastAsia="Aptos" w:cs="Arial"/>
                <w:color w:val="000000" w:themeColor="text1"/>
              </w:rPr>
              <w:t>12 hours</w:t>
            </w:r>
            <w:r w:rsidRPr="005137C0">
              <w:rPr>
                <w:rFonts w:ascii="Arial" w:hAnsi="Arial" w:eastAsia="Aptos" w:cs="Arial"/>
                <w:color w:val="000000" w:themeColor="text1"/>
              </w:rPr>
              <w:t xml:space="preserve"> total. Save the file.</w:t>
            </w:r>
          </w:p>
        </w:tc>
        <w:tc>
          <w:tcPr>
            <w:tcW w:w="3255" w:type="dxa"/>
            <w:tcBorders>
              <w:right w:val="single" w:color="auto" w:sz="6" w:space="0"/>
            </w:tcBorders>
            <w:tcMar>
              <w:left w:w="90" w:type="dxa"/>
              <w:right w:w="90" w:type="dxa"/>
            </w:tcMar>
          </w:tcPr>
          <w:p w:rsidRPr="005137C0" w:rsidR="208C13CB" w:rsidP="208C13CB" w:rsidRDefault="208C13CB" w14:paraId="75D5C8FE" w14:textId="5AC15E6F">
            <w:pPr>
              <w:rPr>
                <w:rFonts w:ascii="Arial" w:hAnsi="Arial" w:eastAsia="Aptos" w:cs="Arial"/>
                <w:color w:val="000000" w:themeColor="text1"/>
              </w:rPr>
            </w:pPr>
          </w:p>
        </w:tc>
      </w:tr>
      <w:tr w:rsidRPr="005137C0" w:rsidR="208C13CB" w:rsidTr="004C571E" w14:paraId="1C10B377"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76D809A7" w14:textId="4D68E278">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4CC1F26E" w14:textId="65177A51">
            <w:pPr>
              <w:rPr>
                <w:rFonts w:ascii="Arial" w:hAnsi="Arial" w:eastAsia="Aptos" w:cs="Arial"/>
                <w:color w:val="000000" w:themeColor="text1"/>
              </w:rPr>
            </w:pPr>
            <w:r w:rsidRPr="005137C0">
              <w:rPr>
                <w:rFonts w:ascii="Arial" w:hAnsi="Arial" w:eastAsia="Aptos" w:cs="Arial"/>
                <w:color w:val="000000" w:themeColor="text1"/>
              </w:rPr>
              <w:t>Open the file ‘misc_scripts\SW\BleTester\main.py’</w:t>
            </w:r>
          </w:p>
        </w:tc>
        <w:tc>
          <w:tcPr>
            <w:tcW w:w="3255" w:type="dxa"/>
            <w:tcBorders>
              <w:right w:val="single" w:color="auto" w:sz="6" w:space="0"/>
            </w:tcBorders>
            <w:tcMar>
              <w:left w:w="90" w:type="dxa"/>
              <w:right w:w="90" w:type="dxa"/>
            </w:tcMar>
          </w:tcPr>
          <w:p w:rsidRPr="005137C0" w:rsidR="208C13CB" w:rsidP="208C13CB" w:rsidRDefault="208C13CB" w14:paraId="0F7DD5A8" w14:textId="1BBAF7B0">
            <w:pPr>
              <w:rPr>
                <w:rFonts w:ascii="Arial" w:hAnsi="Arial" w:eastAsia="Aptos" w:cs="Arial"/>
                <w:color w:val="000000" w:themeColor="text1"/>
              </w:rPr>
            </w:pPr>
          </w:p>
        </w:tc>
      </w:tr>
      <w:tr w:rsidRPr="005137C0" w:rsidR="208C13CB" w:rsidTr="004C571E" w14:paraId="6E5541E3"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6FE151EA" w14:textId="3BC0EA01">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2AE7DFF1" w14:textId="33EF4CB0">
            <w:pPr>
              <w:rPr>
                <w:rFonts w:ascii="Arial" w:hAnsi="Arial" w:eastAsia="Aptos" w:cs="Arial"/>
                <w:color w:val="000000" w:themeColor="text1"/>
              </w:rPr>
            </w:pPr>
            <w:r w:rsidRPr="005137C0">
              <w:rPr>
                <w:rFonts w:ascii="Arial" w:hAnsi="Arial" w:eastAsia="Aptos" w:cs="Arial"/>
                <w:color w:val="000000" w:themeColor="text1"/>
              </w:rPr>
              <w:t xml:space="preserve">Under mainFunc(), make sure the command for SendScheduleSetThenGet is not commented out and that the file path for the Load Up Json file is provided as an argument.  </w:t>
            </w:r>
            <w:r w:rsidRPr="005137C0" w:rsidR="0004002D">
              <w:rPr>
                <w:rFonts w:ascii="Arial" w:hAnsi="Arial" w:eastAsia="Aptos" w:cs="Arial"/>
                <w:color w:val="000000" w:themeColor="text1"/>
              </w:rPr>
              <w:br/>
            </w:r>
            <w:r w:rsidRPr="005137C0" w:rsidR="0004002D">
              <w:rPr>
                <w:rFonts w:ascii="Arial" w:hAnsi="Arial" w:eastAsia="Aptos" w:cs="Arial"/>
                <w:color w:val="000000" w:themeColor="text1"/>
              </w:rPr>
              <w:br/>
            </w:r>
            <w:r w:rsidRPr="005137C0" w:rsidR="0004002D">
              <w:rPr>
                <w:rFonts w:ascii="Arial" w:hAnsi="Arial" w:cs="Arial"/>
              </w:rPr>
              <w:t>TODO:   Instructions on MAC address setting in the script, forgetting the device in Windows, etc!</w:t>
            </w:r>
          </w:p>
        </w:tc>
        <w:tc>
          <w:tcPr>
            <w:tcW w:w="3255" w:type="dxa"/>
            <w:tcBorders>
              <w:right w:val="single" w:color="auto" w:sz="6" w:space="0"/>
            </w:tcBorders>
            <w:tcMar>
              <w:left w:w="90" w:type="dxa"/>
              <w:right w:w="90" w:type="dxa"/>
            </w:tcMar>
          </w:tcPr>
          <w:p w:rsidRPr="005137C0" w:rsidR="208C13CB" w:rsidP="208C13CB" w:rsidRDefault="208C13CB" w14:paraId="78CF6B0F" w14:textId="7091E836">
            <w:pPr>
              <w:rPr>
                <w:rFonts w:ascii="Arial" w:hAnsi="Arial" w:eastAsia="Aptos" w:cs="Arial"/>
                <w:color w:val="000000" w:themeColor="text1"/>
              </w:rPr>
            </w:pPr>
          </w:p>
        </w:tc>
      </w:tr>
      <w:tr w:rsidRPr="005137C0" w:rsidR="208C13CB" w:rsidTr="004C571E" w14:paraId="2572D7AF"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1E0C2B51" w14:textId="74399DA5">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58F3E794" w14:textId="673CFBD8">
            <w:pPr>
              <w:rPr>
                <w:rFonts w:ascii="Arial" w:hAnsi="Arial" w:eastAsia="Aptos" w:cs="Arial"/>
                <w:color w:val="000000" w:themeColor="text1"/>
              </w:rPr>
            </w:pPr>
            <w:r w:rsidRPr="005137C0">
              <w:rPr>
                <w:rFonts w:ascii="Arial" w:hAnsi="Arial" w:eastAsia="Aptos" w:cs="Arial"/>
                <w:color w:val="000000" w:themeColor="text1"/>
              </w:rPr>
              <w:t>From the Dashboard Home screen, navigate one page to the left by selecting the left arrow.</w:t>
            </w:r>
          </w:p>
        </w:tc>
        <w:tc>
          <w:tcPr>
            <w:tcW w:w="3255" w:type="dxa"/>
            <w:tcBorders>
              <w:right w:val="single" w:color="auto" w:sz="6" w:space="0"/>
            </w:tcBorders>
            <w:tcMar>
              <w:left w:w="90" w:type="dxa"/>
              <w:right w:w="90" w:type="dxa"/>
            </w:tcMar>
          </w:tcPr>
          <w:p w:rsidRPr="005137C0" w:rsidR="208C13CB" w:rsidP="208C13CB" w:rsidRDefault="208C13CB" w14:paraId="13698A49" w14:textId="44B776DA">
            <w:pPr>
              <w:rPr>
                <w:rFonts w:ascii="Arial" w:hAnsi="Arial" w:eastAsia="Aptos" w:cs="Arial"/>
                <w:color w:val="000000" w:themeColor="text1"/>
              </w:rPr>
            </w:pPr>
          </w:p>
        </w:tc>
      </w:tr>
      <w:tr w:rsidRPr="005137C0" w:rsidR="208C13CB" w:rsidTr="004C571E" w14:paraId="6A344342"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14DB1DA0" w14:textId="304D0DE3">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1E4E1746" w14:textId="6A83ED7B">
            <w:pPr>
              <w:rPr>
                <w:rFonts w:ascii="Arial" w:hAnsi="Arial" w:eastAsia="Aptos" w:cs="Arial"/>
                <w:color w:val="000000" w:themeColor="text1"/>
              </w:rPr>
            </w:pPr>
            <w:r w:rsidRPr="005137C0">
              <w:rPr>
                <w:rFonts w:ascii="Arial" w:hAnsi="Arial" w:eastAsia="Aptos" w:cs="Arial"/>
                <w:color w:val="000000" w:themeColor="text1"/>
              </w:rPr>
              <w:t>Select the ‘Learn More’ button followed by the ‘Connect’ button. A QR should be displayed</w:t>
            </w:r>
          </w:p>
        </w:tc>
        <w:tc>
          <w:tcPr>
            <w:tcW w:w="3255" w:type="dxa"/>
            <w:tcBorders>
              <w:right w:val="single" w:color="auto" w:sz="6" w:space="0"/>
            </w:tcBorders>
            <w:tcMar>
              <w:left w:w="90" w:type="dxa"/>
              <w:right w:w="90" w:type="dxa"/>
            </w:tcMar>
          </w:tcPr>
          <w:p w:rsidRPr="005137C0" w:rsidR="208C13CB" w:rsidP="208C13CB" w:rsidRDefault="208C13CB" w14:paraId="12AC2AF9" w14:textId="2D2A2B68">
            <w:pPr>
              <w:rPr>
                <w:rFonts w:ascii="Arial" w:hAnsi="Arial" w:eastAsia="Aptos" w:cs="Arial"/>
                <w:color w:val="000000" w:themeColor="text1"/>
              </w:rPr>
            </w:pPr>
          </w:p>
        </w:tc>
      </w:tr>
      <w:tr w:rsidRPr="005137C0" w:rsidR="208C13CB" w:rsidTr="004C571E" w14:paraId="299E62CE"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039C950C" w14:textId="2B1CF975">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529F833E" w14:textId="284F1D30">
            <w:pPr>
              <w:rPr>
                <w:rFonts w:ascii="Arial" w:hAnsi="Arial" w:eastAsia="Aptos" w:cs="Arial"/>
                <w:color w:val="000000" w:themeColor="text1"/>
              </w:rPr>
            </w:pPr>
            <w:r w:rsidRPr="005137C0">
              <w:rPr>
                <w:rFonts w:ascii="Arial" w:hAnsi="Arial" w:eastAsia="Aptos" w:cs="Arial"/>
                <w:color w:val="000000" w:themeColor="text1"/>
              </w:rPr>
              <w:t>In a command line terminal, run the command: ‘python main.py’ to execute the Ble Script.</w:t>
            </w:r>
          </w:p>
        </w:tc>
        <w:tc>
          <w:tcPr>
            <w:tcW w:w="3255" w:type="dxa"/>
            <w:tcBorders>
              <w:right w:val="single" w:color="auto" w:sz="6" w:space="0"/>
            </w:tcBorders>
            <w:tcMar>
              <w:left w:w="90" w:type="dxa"/>
              <w:right w:w="90" w:type="dxa"/>
            </w:tcMar>
          </w:tcPr>
          <w:p w:rsidRPr="005137C0" w:rsidR="208C13CB" w:rsidP="208C13CB" w:rsidRDefault="208C13CB" w14:paraId="50D55368" w14:textId="6571297D">
            <w:pPr>
              <w:rPr>
                <w:rFonts w:ascii="Arial" w:hAnsi="Arial" w:eastAsia="Aptos" w:cs="Arial"/>
                <w:color w:val="000000" w:themeColor="text1"/>
              </w:rPr>
            </w:pPr>
          </w:p>
        </w:tc>
      </w:tr>
      <w:tr w:rsidRPr="005137C0" w:rsidR="208C13CB" w:rsidTr="004C571E" w14:paraId="5FF3B938"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5B6A5A62" w14:textId="733AEB7A">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262B0EF7" w14:textId="7B4D3416">
            <w:pPr>
              <w:rPr>
                <w:rFonts w:ascii="Arial" w:hAnsi="Arial" w:eastAsia="Aptos" w:cs="Arial"/>
                <w:color w:val="000000" w:themeColor="text1"/>
              </w:rPr>
            </w:pPr>
            <w:r w:rsidRPr="005137C0">
              <w:rPr>
                <w:rFonts w:ascii="Arial" w:hAnsi="Arial" w:eastAsia="Aptos" w:cs="Arial"/>
                <w:color w:val="000000" w:themeColor="text1"/>
              </w:rPr>
              <w:t xml:space="preserve">On the control board press the “Menu” button </w:t>
            </w:r>
          </w:p>
        </w:tc>
        <w:tc>
          <w:tcPr>
            <w:tcW w:w="3255" w:type="dxa"/>
            <w:tcBorders>
              <w:right w:val="single" w:color="auto" w:sz="6" w:space="0"/>
            </w:tcBorders>
            <w:tcMar>
              <w:left w:w="90" w:type="dxa"/>
              <w:right w:w="90" w:type="dxa"/>
            </w:tcMar>
          </w:tcPr>
          <w:p w:rsidRPr="005137C0" w:rsidR="208C13CB" w:rsidP="208C13CB" w:rsidRDefault="208C13CB" w14:paraId="2F80E8A5" w14:textId="4170DEDD">
            <w:pPr>
              <w:rPr>
                <w:rFonts w:ascii="Arial" w:hAnsi="Arial" w:eastAsia="Aptos" w:cs="Arial"/>
                <w:color w:val="000000" w:themeColor="text1"/>
              </w:rPr>
            </w:pPr>
          </w:p>
        </w:tc>
      </w:tr>
      <w:tr w:rsidRPr="005137C0" w:rsidR="208C13CB" w:rsidTr="004C571E" w14:paraId="761C6A00"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47DE87FD" w14:textId="7EC4B031">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0C7885AA" w14:textId="162958FF">
            <w:pPr>
              <w:rPr>
                <w:rFonts w:ascii="Arial" w:hAnsi="Arial" w:eastAsia="Aptos" w:cs="Arial"/>
                <w:color w:val="000000" w:themeColor="text1"/>
              </w:rPr>
            </w:pPr>
            <w:r w:rsidRPr="005137C0">
              <w:rPr>
                <w:rFonts w:ascii="Arial" w:hAnsi="Arial" w:eastAsia="Aptos" w:cs="Arial"/>
                <w:color w:val="000000" w:themeColor="text1"/>
              </w:rPr>
              <w:t>Press the right arrow twice to get to the “Schedules” button.</w:t>
            </w:r>
          </w:p>
        </w:tc>
        <w:tc>
          <w:tcPr>
            <w:tcW w:w="3255" w:type="dxa"/>
            <w:tcBorders>
              <w:right w:val="single" w:color="auto" w:sz="6" w:space="0"/>
            </w:tcBorders>
            <w:tcMar>
              <w:left w:w="90" w:type="dxa"/>
              <w:right w:w="90" w:type="dxa"/>
            </w:tcMar>
          </w:tcPr>
          <w:p w:rsidRPr="005137C0" w:rsidR="208C13CB" w:rsidP="208C13CB" w:rsidRDefault="208C13CB" w14:paraId="372B0BEB" w14:textId="13549E9B">
            <w:pPr>
              <w:rPr>
                <w:rFonts w:ascii="Arial" w:hAnsi="Arial" w:eastAsia="Aptos" w:cs="Arial"/>
                <w:color w:val="000000" w:themeColor="text1"/>
              </w:rPr>
            </w:pPr>
          </w:p>
        </w:tc>
      </w:tr>
      <w:tr w:rsidRPr="005137C0" w:rsidR="208C13CB" w:rsidTr="004C571E" w14:paraId="783ECDA3"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0ED9A760" w14:textId="57288948">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2624C39C" w14:textId="7A458DD0">
            <w:pPr>
              <w:rPr>
                <w:rFonts w:ascii="Arial" w:hAnsi="Arial" w:eastAsia="Aptos" w:cs="Arial"/>
                <w:color w:val="000000" w:themeColor="text1"/>
              </w:rPr>
            </w:pPr>
            <w:r w:rsidRPr="005137C0">
              <w:rPr>
                <w:rFonts w:ascii="Arial" w:hAnsi="Arial" w:eastAsia="Aptos" w:cs="Arial"/>
                <w:color w:val="000000" w:themeColor="text1"/>
              </w:rPr>
              <w:t xml:space="preserve">Select “Manage” </w:t>
            </w:r>
          </w:p>
        </w:tc>
        <w:tc>
          <w:tcPr>
            <w:tcW w:w="3255" w:type="dxa"/>
            <w:tcBorders>
              <w:right w:val="single" w:color="auto" w:sz="6" w:space="0"/>
            </w:tcBorders>
            <w:tcMar>
              <w:left w:w="90" w:type="dxa"/>
              <w:right w:w="90" w:type="dxa"/>
            </w:tcMar>
          </w:tcPr>
          <w:p w:rsidRPr="005137C0" w:rsidR="208C13CB" w:rsidP="208C13CB" w:rsidRDefault="208C13CB" w14:paraId="045D013C" w14:textId="33C350CE">
            <w:pPr>
              <w:rPr>
                <w:rFonts w:ascii="Arial" w:hAnsi="Arial" w:eastAsia="Aptos" w:cs="Arial"/>
                <w:color w:val="000000" w:themeColor="text1"/>
              </w:rPr>
            </w:pPr>
          </w:p>
        </w:tc>
      </w:tr>
      <w:tr w:rsidRPr="005137C0" w:rsidR="208C13CB" w:rsidTr="004C571E" w14:paraId="537692BB"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16495A94" w14:textId="56F2C1B2">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03C242DB" w14:textId="01F11D40">
            <w:pPr>
              <w:rPr>
                <w:rFonts w:ascii="Arial" w:hAnsi="Arial" w:eastAsia="Aptos" w:cs="Arial"/>
                <w:color w:val="000000" w:themeColor="text1"/>
              </w:rPr>
            </w:pPr>
            <w:r w:rsidRPr="005137C0">
              <w:rPr>
                <w:rFonts w:ascii="Arial" w:hAnsi="Arial" w:eastAsia="Aptos" w:cs="Arial"/>
                <w:color w:val="000000" w:themeColor="text1"/>
              </w:rPr>
              <w:t>Verify that the ‘LoadUp TOU Schedule’ is listed as the only TOU schedule on the controller.</w:t>
            </w:r>
          </w:p>
        </w:tc>
        <w:tc>
          <w:tcPr>
            <w:tcW w:w="3255" w:type="dxa"/>
            <w:tcBorders>
              <w:right w:val="single" w:color="auto" w:sz="6" w:space="0"/>
            </w:tcBorders>
            <w:tcMar>
              <w:left w:w="90" w:type="dxa"/>
              <w:right w:w="90" w:type="dxa"/>
            </w:tcMar>
          </w:tcPr>
          <w:p w:rsidRPr="005137C0" w:rsidR="208C13CB" w:rsidP="208C13CB" w:rsidRDefault="208C13CB" w14:paraId="6E0E40FA" w14:textId="23295D92">
            <w:pPr>
              <w:rPr>
                <w:rFonts w:ascii="Arial" w:hAnsi="Arial" w:eastAsia="Aptos" w:cs="Arial"/>
                <w:color w:val="000000" w:themeColor="text1"/>
              </w:rPr>
            </w:pPr>
          </w:p>
        </w:tc>
      </w:tr>
      <w:tr w:rsidRPr="005137C0" w:rsidR="208C13CB" w:rsidTr="004C571E" w14:paraId="688459C4"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117FA72E" w14:textId="1944456F">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59E08184" w14:textId="4F2B5B47">
            <w:pPr>
              <w:rPr>
                <w:rFonts w:ascii="Arial" w:hAnsi="Arial" w:eastAsia="Aptos" w:cs="Arial"/>
                <w:color w:val="000000" w:themeColor="text1"/>
              </w:rPr>
            </w:pPr>
            <w:r w:rsidRPr="005137C0">
              <w:rPr>
                <w:rFonts w:ascii="Arial" w:hAnsi="Arial" w:eastAsia="Aptos" w:cs="Arial"/>
                <w:color w:val="000000" w:themeColor="text1"/>
              </w:rPr>
              <w:t>Navigate back to the Home screen.</w:t>
            </w:r>
          </w:p>
        </w:tc>
        <w:tc>
          <w:tcPr>
            <w:tcW w:w="3255" w:type="dxa"/>
            <w:tcBorders>
              <w:right w:val="single" w:color="auto" w:sz="6" w:space="0"/>
            </w:tcBorders>
            <w:tcMar>
              <w:left w:w="90" w:type="dxa"/>
              <w:right w:w="90" w:type="dxa"/>
            </w:tcMar>
          </w:tcPr>
          <w:p w:rsidRPr="005137C0" w:rsidR="208C13CB" w:rsidP="208C13CB" w:rsidRDefault="208C13CB" w14:paraId="6ABF8DC9" w14:textId="6FAF5BC2">
            <w:pPr>
              <w:rPr>
                <w:rFonts w:ascii="Arial" w:hAnsi="Arial" w:eastAsia="Aptos" w:cs="Arial"/>
                <w:color w:val="000000" w:themeColor="text1"/>
              </w:rPr>
            </w:pPr>
          </w:p>
        </w:tc>
      </w:tr>
      <w:tr w:rsidRPr="005137C0" w:rsidR="208C13CB" w:rsidTr="004C571E" w14:paraId="0B955FC0"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03FE4F97" w14:textId="25CD23AC">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41729FBE" w14:textId="174AADC8">
            <w:pPr>
              <w:rPr>
                <w:rFonts w:ascii="Arial" w:hAnsi="Arial" w:eastAsia="Aptos" w:cs="Arial"/>
                <w:color w:val="000000" w:themeColor="text1"/>
              </w:rPr>
            </w:pPr>
            <w:r w:rsidRPr="005137C0">
              <w:rPr>
                <w:rFonts w:ascii="Arial" w:hAnsi="Arial" w:eastAsia="Aptos" w:cs="Arial"/>
                <w:color w:val="000000" w:themeColor="text1"/>
              </w:rPr>
              <w:t>In the Test Tool, verify that the system state is Normal Operation</w:t>
            </w:r>
          </w:p>
        </w:tc>
        <w:tc>
          <w:tcPr>
            <w:tcW w:w="3255" w:type="dxa"/>
            <w:tcBorders>
              <w:right w:val="single" w:color="auto" w:sz="6" w:space="0"/>
            </w:tcBorders>
            <w:tcMar>
              <w:left w:w="90" w:type="dxa"/>
              <w:right w:w="90" w:type="dxa"/>
            </w:tcMar>
          </w:tcPr>
          <w:p w:rsidRPr="005137C0" w:rsidR="208C13CB" w:rsidP="208C13CB" w:rsidRDefault="208C13CB" w14:paraId="093C792A" w14:textId="1302DD54">
            <w:pPr>
              <w:rPr>
                <w:rFonts w:ascii="Arial" w:hAnsi="Arial" w:eastAsia="Aptos" w:cs="Arial"/>
                <w:color w:val="000000" w:themeColor="text1"/>
              </w:rPr>
            </w:pPr>
          </w:p>
        </w:tc>
      </w:tr>
      <w:tr w:rsidRPr="005137C0" w:rsidR="208C13CB" w:rsidTr="004C571E" w14:paraId="5550D832"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7278A5E4" w14:textId="6957F6C3">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450AD379" w14:textId="1F198BC5">
            <w:pPr>
              <w:rPr>
                <w:rFonts w:ascii="Arial" w:hAnsi="Arial" w:eastAsia="Aptos" w:cs="Arial"/>
                <w:color w:val="000000" w:themeColor="text1"/>
              </w:rPr>
            </w:pPr>
            <w:r w:rsidRPr="005137C0">
              <w:rPr>
                <w:rFonts w:ascii="Arial" w:hAnsi="Arial" w:eastAsia="Aptos" w:cs="Arial"/>
                <w:color w:val="000000" w:themeColor="text1"/>
              </w:rPr>
              <w:t>Wait for the modified TOU start time to elapse.</w:t>
            </w:r>
          </w:p>
        </w:tc>
        <w:tc>
          <w:tcPr>
            <w:tcW w:w="3255" w:type="dxa"/>
            <w:tcBorders>
              <w:right w:val="single" w:color="auto" w:sz="6" w:space="0"/>
            </w:tcBorders>
            <w:tcMar>
              <w:left w:w="90" w:type="dxa"/>
              <w:right w:w="90" w:type="dxa"/>
            </w:tcMar>
          </w:tcPr>
          <w:p w:rsidRPr="005137C0" w:rsidR="208C13CB" w:rsidP="208C13CB" w:rsidRDefault="208C13CB" w14:paraId="462E3286" w14:textId="074F6442">
            <w:pPr>
              <w:rPr>
                <w:rFonts w:ascii="Arial" w:hAnsi="Arial" w:eastAsia="Aptos" w:cs="Arial"/>
                <w:color w:val="000000" w:themeColor="text1"/>
              </w:rPr>
            </w:pPr>
          </w:p>
        </w:tc>
      </w:tr>
      <w:tr w:rsidRPr="005137C0" w:rsidR="208C13CB" w:rsidTr="004C571E" w14:paraId="5845810D"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6AAAF188" w14:textId="7B689018">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289E4A44" w14:textId="5C11791F">
            <w:pPr>
              <w:rPr>
                <w:rFonts w:ascii="Arial" w:hAnsi="Arial" w:eastAsia="Aptos" w:cs="Arial"/>
                <w:color w:val="000000" w:themeColor="text1"/>
              </w:rPr>
            </w:pPr>
            <w:r w:rsidRPr="005137C0">
              <w:rPr>
                <w:rFonts w:ascii="Arial" w:hAnsi="Arial" w:eastAsia="Aptos" w:cs="Arial"/>
                <w:color w:val="000000" w:themeColor="text1"/>
              </w:rPr>
              <w:t>Verify that the Dashboard Home screen displays that it is in TOU mode</w:t>
            </w:r>
          </w:p>
        </w:tc>
        <w:tc>
          <w:tcPr>
            <w:tcW w:w="3255" w:type="dxa"/>
            <w:tcBorders>
              <w:right w:val="single" w:color="auto" w:sz="6" w:space="0"/>
            </w:tcBorders>
            <w:tcMar>
              <w:left w:w="90" w:type="dxa"/>
              <w:right w:w="90" w:type="dxa"/>
            </w:tcMar>
          </w:tcPr>
          <w:p w:rsidRPr="005137C0" w:rsidR="208C13CB" w:rsidP="208C13CB" w:rsidRDefault="208C13CB" w14:paraId="6AD4C643" w14:textId="6D5A5F88">
            <w:pPr>
              <w:rPr>
                <w:rFonts w:ascii="Arial" w:hAnsi="Arial" w:eastAsia="Aptos" w:cs="Arial"/>
                <w:color w:val="000000" w:themeColor="text1"/>
              </w:rPr>
            </w:pPr>
          </w:p>
        </w:tc>
      </w:tr>
      <w:tr w:rsidRPr="005137C0" w:rsidR="208C13CB" w:rsidTr="004C571E" w14:paraId="26DC8658"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4E70A71E" w14:textId="6ACBF438">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6F61E51A" w14:textId="5EAF399A">
            <w:pPr>
              <w:rPr>
                <w:rFonts w:ascii="Arial" w:hAnsi="Arial" w:eastAsia="Aptos" w:cs="Arial"/>
                <w:color w:val="000000" w:themeColor="text1"/>
              </w:rPr>
            </w:pPr>
            <w:r w:rsidRPr="005137C0">
              <w:rPr>
                <w:rFonts w:ascii="Arial" w:hAnsi="Arial" w:eastAsia="Aptos" w:cs="Arial"/>
                <w:color w:val="000000" w:themeColor="text1"/>
              </w:rPr>
              <w:t>In the Test Tool, navigate to the CTA / TOU page.</w:t>
            </w:r>
          </w:p>
        </w:tc>
        <w:tc>
          <w:tcPr>
            <w:tcW w:w="3255" w:type="dxa"/>
            <w:tcBorders>
              <w:right w:val="single" w:color="auto" w:sz="6" w:space="0"/>
            </w:tcBorders>
            <w:tcMar>
              <w:left w:w="90" w:type="dxa"/>
              <w:right w:w="90" w:type="dxa"/>
            </w:tcMar>
          </w:tcPr>
          <w:p w:rsidRPr="005137C0" w:rsidR="208C13CB" w:rsidP="208C13CB" w:rsidRDefault="208C13CB" w14:paraId="32033F75" w14:textId="3466A3B7">
            <w:pPr>
              <w:rPr>
                <w:rFonts w:ascii="Arial" w:hAnsi="Arial" w:eastAsia="Aptos" w:cs="Arial"/>
                <w:color w:val="000000" w:themeColor="text1"/>
              </w:rPr>
            </w:pPr>
          </w:p>
        </w:tc>
      </w:tr>
      <w:tr w:rsidRPr="005137C0" w:rsidR="208C13CB" w:rsidTr="004C571E" w14:paraId="62DADF38"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7842BB8B" w14:textId="4569BD7D">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481017B6" w14:textId="2EA4681B">
            <w:pPr>
              <w:rPr>
                <w:rFonts w:ascii="Arial" w:hAnsi="Arial" w:eastAsia="Aptos" w:cs="Arial"/>
                <w:color w:val="000000" w:themeColor="text1"/>
              </w:rPr>
            </w:pPr>
            <w:r w:rsidRPr="005137C0">
              <w:rPr>
                <w:rFonts w:ascii="Arial" w:hAnsi="Arial" w:eastAsia="Aptos" w:cs="Arial"/>
                <w:color w:val="000000" w:themeColor="text1"/>
              </w:rPr>
              <w:t>Verify that the system state is TOU mode</w:t>
            </w:r>
          </w:p>
        </w:tc>
        <w:tc>
          <w:tcPr>
            <w:tcW w:w="3255" w:type="dxa"/>
            <w:tcBorders>
              <w:right w:val="single" w:color="auto" w:sz="6" w:space="0"/>
            </w:tcBorders>
            <w:tcMar>
              <w:left w:w="90" w:type="dxa"/>
              <w:right w:w="90" w:type="dxa"/>
            </w:tcMar>
          </w:tcPr>
          <w:p w:rsidRPr="005137C0" w:rsidR="208C13CB" w:rsidP="208C13CB" w:rsidRDefault="208C13CB" w14:paraId="303D1A04" w14:textId="3D5B5A3E">
            <w:pPr>
              <w:rPr>
                <w:rFonts w:ascii="Arial" w:hAnsi="Arial" w:eastAsia="Aptos" w:cs="Arial"/>
                <w:color w:val="000000" w:themeColor="text1"/>
              </w:rPr>
            </w:pPr>
          </w:p>
        </w:tc>
      </w:tr>
      <w:tr w:rsidRPr="005137C0" w:rsidR="208C13CB" w:rsidTr="004C571E" w14:paraId="77F26367"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23D10359" w14:textId="43CB3D4C">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03F8723C" w14:textId="624D502D">
            <w:pPr>
              <w:rPr>
                <w:rFonts w:ascii="Arial" w:hAnsi="Arial" w:eastAsia="Aptos" w:cs="Arial"/>
                <w:color w:val="000000" w:themeColor="text1"/>
              </w:rPr>
            </w:pPr>
            <w:r w:rsidRPr="005137C0">
              <w:rPr>
                <w:rFonts w:ascii="Arial" w:hAnsi="Arial" w:eastAsia="Aptos" w:cs="Arial"/>
                <w:color w:val="000000" w:themeColor="text1"/>
              </w:rPr>
              <w:t>Verify that the TOU Manager state is in Load Up</w:t>
            </w:r>
          </w:p>
        </w:tc>
        <w:tc>
          <w:tcPr>
            <w:tcW w:w="3255" w:type="dxa"/>
            <w:tcBorders>
              <w:right w:val="single" w:color="auto" w:sz="6" w:space="0"/>
            </w:tcBorders>
            <w:tcMar>
              <w:left w:w="90" w:type="dxa"/>
              <w:right w:w="90" w:type="dxa"/>
            </w:tcMar>
          </w:tcPr>
          <w:p w:rsidRPr="005137C0" w:rsidR="208C13CB" w:rsidP="208C13CB" w:rsidRDefault="208C13CB" w14:paraId="56729BA8" w14:textId="7737D7A6">
            <w:pPr>
              <w:rPr>
                <w:rFonts w:ascii="Arial" w:hAnsi="Arial" w:eastAsia="Aptos" w:cs="Arial"/>
                <w:color w:val="000000" w:themeColor="text1"/>
              </w:rPr>
            </w:pPr>
          </w:p>
        </w:tc>
      </w:tr>
      <w:tr w:rsidRPr="005137C0" w:rsidR="208C13CB" w:rsidTr="004C571E" w14:paraId="0B17B03D"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5E4BD2A5" w14:textId="2E347478">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5FF6D9CD" w14:textId="7B0BC932">
            <w:pPr>
              <w:rPr>
                <w:rFonts w:ascii="Arial" w:hAnsi="Arial" w:eastAsia="Aptos" w:cs="Arial"/>
                <w:color w:val="000000" w:themeColor="text1"/>
              </w:rPr>
            </w:pPr>
            <w:r w:rsidRPr="005137C0">
              <w:rPr>
                <w:rFonts w:ascii="Arial" w:hAnsi="Arial" w:eastAsia="Aptos" w:cs="Arial"/>
                <w:color w:val="000000" w:themeColor="text1"/>
              </w:rPr>
              <w:t>Verify that the control is in Hybrid Standard mode</w:t>
            </w:r>
          </w:p>
        </w:tc>
        <w:tc>
          <w:tcPr>
            <w:tcW w:w="3255" w:type="dxa"/>
            <w:tcBorders>
              <w:right w:val="single" w:color="auto" w:sz="6" w:space="0"/>
            </w:tcBorders>
            <w:tcMar>
              <w:left w:w="90" w:type="dxa"/>
              <w:right w:w="90" w:type="dxa"/>
            </w:tcMar>
          </w:tcPr>
          <w:p w:rsidRPr="005137C0" w:rsidR="208C13CB" w:rsidP="208C13CB" w:rsidRDefault="208C13CB" w14:paraId="13391F92" w14:textId="729FA159">
            <w:pPr>
              <w:rPr>
                <w:rFonts w:ascii="Arial" w:hAnsi="Arial" w:eastAsia="Aptos" w:cs="Arial"/>
                <w:color w:val="000000" w:themeColor="text1"/>
              </w:rPr>
            </w:pPr>
          </w:p>
        </w:tc>
      </w:tr>
      <w:tr w:rsidRPr="005137C0" w:rsidR="208C13CB" w:rsidTr="004C571E" w14:paraId="62B88F3C"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4F5006E1" w14:textId="0161F15B">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5B5916FB" w14:textId="1CFD0AEF">
            <w:pPr>
              <w:rPr>
                <w:rFonts w:ascii="Arial" w:hAnsi="Arial" w:eastAsia="Aptos" w:cs="Arial"/>
                <w:color w:val="000000" w:themeColor="text1"/>
              </w:rPr>
            </w:pPr>
            <w:r w:rsidRPr="005137C0">
              <w:rPr>
                <w:rFonts w:ascii="Arial" w:hAnsi="Arial" w:eastAsia="Aptos" w:cs="Arial"/>
                <w:color w:val="000000" w:themeColor="text1"/>
              </w:rPr>
              <w:t xml:space="preserve">Verify the setpoint is 115° F on the Dashboard  Home screen. </w:t>
            </w:r>
          </w:p>
        </w:tc>
        <w:tc>
          <w:tcPr>
            <w:tcW w:w="3255" w:type="dxa"/>
            <w:tcBorders>
              <w:right w:val="single" w:color="auto" w:sz="6" w:space="0"/>
            </w:tcBorders>
            <w:tcMar>
              <w:left w:w="90" w:type="dxa"/>
              <w:right w:w="90" w:type="dxa"/>
            </w:tcMar>
          </w:tcPr>
          <w:p w:rsidRPr="005137C0" w:rsidR="208C13CB" w:rsidP="208C13CB" w:rsidRDefault="208C13CB" w14:paraId="4220C36F" w14:textId="2B6459A7">
            <w:pPr>
              <w:rPr>
                <w:rFonts w:ascii="Arial" w:hAnsi="Arial" w:eastAsia="Aptos" w:cs="Arial"/>
                <w:color w:val="000000" w:themeColor="text1"/>
              </w:rPr>
            </w:pPr>
          </w:p>
        </w:tc>
      </w:tr>
      <w:tr w:rsidRPr="005137C0" w:rsidR="208C13CB" w:rsidTr="004C571E" w14:paraId="7EA64D2E"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127716AD" w14:textId="48C7C1D2">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35F84573" w14:textId="1E69CAEE">
            <w:pPr>
              <w:rPr>
                <w:rFonts w:ascii="Arial" w:hAnsi="Arial" w:eastAsia="Aptos" w:cs="Arial"/>
                <w:color w:val="000000" w:themeColor="text1"/>
              </w:rPr>
            </w:pPr>
            <w:r w:rsidRPr="005137C0">
              <w:rPr>
                <w:rFonts w:ascii="Arial" w:hAnsi="Arial" w:eastAsia="Aptos" w:cs="Arial"/>
                <w:color w:val="000000" w:themeColor="text1"/>
              </w:rPr>
              <w:t>Navigate to the Schedules page and verify that the TOU schedule is listed as Active</w:t>
            </w:r>
          </w:p>
        </w:tc>
        <w:tc>
          <w:tcPr>
            <w:tcW w:w="3255" w:type="dxa"/>
            <w:tcBorders>
              <w:right w:val="single" w:color="auto" w:sz="6" w:space="0"/>
            </w:tcBorders>
            <w:tcMar>
              <w:left w:w="90" w:type="dxa"/>
              <w:right w:w="90" w:type="dxa"/>
            </w:tcMar>
          </w:tcPr>
          <w:p w:rsidRPr="005137C0" w:rsidR="208C13CB" w:rsidP="208C13CB" w:rsidRDefault="208C13CB" w14:paraId="6D1EB0E0" w14:textId="1950F1D7">
            <w:pPr>
              <w:rPr>
                <w:rFonts w:ascii="Arial" w:hAnsi="Arial" w:eastAsia="Aptos" w:cs="Arial"/>
                <w:color w:val="000000" w:themeColor="text1"/>
              </w:rPr>
            </w:pPr>
          </w:p>
        </w:tc>
      </w:tr>
      <w:tr w:rsidRPr="005137C0" w:rsidR="208C13CB" w:rsidTr="004C571E" w14:paraId="784661C8"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5D7A0F7A" w14:textId="1F3E8121">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0BEA28FD" w:rsidRDefault="20E4ADF8" w14:paraId="2A56F919" w14:textId="5D61BE37">
            <w:pPr>
              <w:rPr>
                <w:rFonts w:ascii="Arial" w:hAnsi="Arial" w:cs="Arial"/>
              </w:rPr>
            </w:pPr>
            <w:r w:rsidRPr="005137C0">
              <w:rPr>
                <w:rFonts w:ascii="Arial" w:hAnsi="Arial" w:eastAsia="Aptos" w:cs="Arial"/>
                <w:color w:val="000000" w:themeColor="text1"/>
              </w:rPr>
              <w:t>Draw water out of the tank such that the upper tank temperature decreases by 5° F and the lower tank temperature decreases by 7° F</w:t>
            </w:r>
          </w:p>
        </w:tc>
        <w:tc>
          <w:tcPr>
            <w:tcW w:w="3255" w:type="dxa"/>
            <w:tcBorders>
              <w:right w:val="single" w:color="auto" w:sz="6" w:space="0"/>
            </w:tcBorders>
            <w:tcMar>
              <w:left w:w="90" w:type="dxa"/>
              <w:right w:w="90" w:type="dxa"/>
            </w:tcMar>
          </w:tcPr>
          <w:p w:rsidRPr="005137C0" w:rsidR="208C13CB" w:rsidP="208C13CB" w:rsidRDefault="208C13CB" w14:paraId="1C6737DA" w14:textId="2B5B3742">
            <w:pPr>
              <w:rPr>
                <w:rFonts w:ascii="Arial" w:hAnsi="Arial" w:eastAsia="Aptos" w:cs="Arial"/>
                <w:color w:val="000000" w:themeColor="text1"/>
              </w:rPr>
            </w:pPr>
          </w:p>
        </w:tc>
      </w:tr>
      <w:tr w:rsidRPr="005137C0" w:rsidR="208C13CB" w:rsidTr="004C571E" w14:paraId="5F1D2AB4"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5807C37D" w14:textId="0530DEBC">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68DCAD67" w14:textId="42F71381">
            <w:pPr>
              <w:rPr>
                <w:rFonts w:ascii="Arial" w:hAnsi="Arial" w:eastAsia="Aptos" w:cs="Arial"/>
                <w:color w:val="000000" w:themeColor="text1"/>
              </w:rPr>
            </w:pPr>
            <w:r w:rsidRPr="005137C0">
              <w:rPr>
                <w:rFonts w:ascii="Arial" w:hAnsi="Arial" w:eastAsia="Aptos" w:cs="Arial"/>
                <w:color w:val="000000" w:themeColor="text1"/>
              </w:rPr>
              <w:t xml:space="preserve">Verify that the compressor turns </w:t>
            </w:r>
            <w:r w:rsidRPr="005137C0" w:rsidR="09765790">
              <w:rPr>
                <w:rFonts w:ascii="Arial" w:hAnsi="Arial" w:eastAsia="Aptos" w:cs="Arial"/>
                <w:color w:val="000000" w:themeColor="text1"/>
              </w:rPr>
              <w:t>on</w:t>
            </w:r>
          </w:p>
        </w:tc>
        <w:tc>
          <w:tcPr>
            <w:tcW w:w="3255" w:type="dxa"/>
            <w:tcBorders>
              <w:right w:val="single" w:color="auto" w:sz="6" w:space="0"/>
            </w:tcBorders>
            <w:tcMar>
              <w:left w:w="90" w:type="dxa"/>
              <w:right w:w="90" w:type="dxa"/>
            </w:tcMar>
          </w:tcPr>
          <w:p w:rsidRPr="005137C0" w:rsidR="208C13CB" w:rsidP="208C13CB" w:rsidRDefault="208C13CB" w14:paraId="3AF9E581" w14:textId="3B7337CE">
            <w:pPr>
              <w:rPr>
                <w:rFonts w:ascii="Arial" w:hAnsi="Arial" w:eastAsia="Aptos" w:cs="Arial"/>
                <w:color w:val="000000" w:themeColor="text1"/>
              </w:rPr>
            </w:pPr>
          </w:p>
        </w:tc>
      </w:tr>
      <w:tr w:rsidRPr="005137C0" w:rsidR="0BEA28FD" w:rsidTr="004C571E" w14:paraId="5BE091FF" w14:textId="77777777">
        <w:trPr>
          <w:trHeight w:val="285"/>
        </w:trPr>
        <w:tc>
          <w:tcPr>
            <w:tcW w:w="960" w:type="dxa"/>
            <w:tcBorders>
              <w:left w:val="single" w:color="auto" w:sz="6" w:space="0"/>
            </w:tcBorders>
            <w:tcMar>
              <w:left w:w="90" w:type="dxa"/>
              <w:right w:w="90" w:type="dxa"/>
            </w:tcMar>
          </w:tcPr>
          <w:p w:rsidRPr="005137C0" w:rsidR="0BEA28FD" w:rsidP="008F1A77" w:rsidRDefault="0BEA28FD" w14:paraId="55151770" w14:textId="7A4D632D">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7ECF609D" w:rsidP="0BEA28FD" w:rsidRDefault="7ECF609D" w14:paraId="1CF81C36" w14:textId="39EA4307">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Compressor Start Heating state</w:t>
            </w:r>
          </w:p>
        </w:tc>
        <w:tc>
          <w:tcPr>
            <w:tcW w:w="3255" w:type="dxa"/>
            <w:tcBorders>
              <w:right w:val="single" w:color="auto" w:sz="6" w:space="0"/>
            </w:tcBorders>
            <w:tcMar>
              <w:left w:w="90" w:type="dxa"/>
              <w:right w:w="90" w:type="dxa"/>
            </w:tcMar>
          </w:tcPr>
          <w:p w:rsidRPr="005137C0" w:rsidR="0BEA28FD" w:rsidP="0BEA28FD" w:rsidRDefault="0BEA28FD" w14:paraId="54DBFBB0" w14:textId="6EBF3395">
            <w:pPr>
              <w:rPr>
                <w:rFonts w:ascii="Arial" w:hAnsi="Arial" w:eastAsia="Aptos" w:cs="Arial"/>
                <w:color w:val="000000" w:themeColor="text1"/>
              </w:rPr>
            </w:pPr>
          </w:p>
        </w:tc>
      </w:tr>
      <w:tr w:rsidRPr="005137C0" w:rsidR="208C13CB" w:rsidTr="004C571E" w14:paraId="303F252F"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774A9654" w14:textId="377CED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637575AA" w14:textId="7A94B6F7">
            <w:pPr>
              <w:rPr>
                <w:rFonts w:ascii="Arial" w:hAnsi="Arial" w:eastAsia="Aptos" w:cs="Arial"/>
                <w:color w:val="000000" w:themeColor="text1"/>
              </w:rPr>
            </w:pPr>
            <w:r w:rsidRPr="005137C0">
              <w:rPr>
                <w:rFonts w:ascii="Arial" w:hAnsi="Arial" w:eastAsia="Aptos" w:cs="Arial"/>
                <w:color w:val="000000" w:themeColor="text1"/>
              </w:rPr>
              <w:t>Draw water until T2 is 9</w:t>
            </w:r>
            <w:r w:rsidRPr="005137C0" w:rsidR="004B6B1F">
              <w:rPr>
                <w:rFonts w:ascii="Arial" w:hAnsi="Arial" w:eastAsia="Aptos" w:cs="Arial"/>
                <w:color w:val="000000" w:themeColor="text1"/>
              </w:rPr>
              <w:t>9</w:t>
            </w:r>
            <w:r w:rsidRPr="005137C0">
              <w:rPr>
                <w:rFonts w:ascii="Arial" w:hAnsi="Arial" w:eastAsia="Aptos" w:cs="Arial"/>
                <w:color w:val="000000" w:themeColor="text1"/>
              </w:rPr>
              <w:t>° F or colder.</w:t>
            </w:r>
          </w:p>
        </w:tc>
        <w:tc>
          <w:tcPr>
            <w:tcW w:w="3255" w:type="dxa"/>
            <w:tcBorders>
              <w:right w:val="single" w:color="auto" w:sz="6" w:space="0"/>
            </w:tcBorders>
            <w:tcMar>
              <w:left w:w="90" w:type="dxa"/>
              <w:right w:w="90" w:type="dxa"/>
            </w:tcMar>
          </w:tcPr>
          <w:p w:rsidRPr="005137C0" w:rsidR="208C13CB" w:rsidP="208C13CB" w:rsidRDefault="208C13CB" w14:paraId="021B96A2" w14:textId="12C28B86">
            <w:pPr>
              <w:rPr>
                <w:rFonts w:ascii="Arial" w:hAnsi="Arial" w:eastAsia="Aptos" w:cs="Arial"/>
                <w:color w:val="000000" w:themeColor="text1"/>
              </w:rPr>
            </w:pPr>
          </w:p>
        </w:tc>
      </w:tr>
      <w:tr w:rsidRPr="005137C0" w:rsidR="208C13CB" w:rsidTr="004C571E" w14:paraId="16B0E6EB"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7472E741" w14:textId="729750E9">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464DD39C" w14:textId="1980A107">
            <w:pPr>
              <w:rPr>
                <w:rFonts w:ascii="Arial" w:hAnsi="Arial" w:eastAsia="Aptos" w:cs="Arial"/>
                <w:color w:val="000000" w:themeColor="text1"/>
              </w:rPr>
            </w:pPr>
            <w:r w:rsidRPr="005137C0">
              <w:rPr>
                <w:rFonts w:ascii="Arial" w:hAnsi="Arial" w:eastAsia="Aptos" w:cs="Arial"/>
                <w:color w:val="000000" w:themeColor="text1"/>
              </w:rPr>
              <w:t>Wait 5 minutes</w:t>
            </w:r>
          </w:p>
        </w:tc>
        <w:tc>
          <w:tcPr>
            <w:tcW w:w="3255" w:type="dxa"/>
            <w:tcBorders>
              <w:right w:val="single" w:color="auto" w:sz="6" w:space="0"/>
            </w:tcBorders>
            <w:tcMar>
              <w:left w:w="90" w:type="dxa"/>
              <w:right w:w="90" w:type="dxa"/>
            </w:tcMar>
          </w:tcPr>
          <w:p w:rsidRPr="005137C0" w:rsidR="208C13CB" w:rsidP="208C13CB" w:rsidRDefault="208C13CB" w14:paraId="720C56C2" w14:textId="741FAE80">
            <w:pPr>
              <w:rPr>
                <w:rFonts w:ascii="Arial" w:hAnsi="Arial" w:eastAsia="Aptos" w:cs="Arial"/>
                <w:color w:val="000000" w:themeColor="text1"/>
              </w:rPr>
            </w:pPr>
          </w:p>
        </w:tc>
      </w:tr>
      <w:tr w:rsidRPr="005137C0" w:rsidR="0BEA28FD" w:rsidTr="004C571E" w14:paraId="13F02184" w14:textId="77777777">
        <w:trPr>
          <w:trHeight w:val="285"/>
        </w:trPr>
        <w:tc>
          <w:tcPr>
            <w:tcW w:w="960" w:type="dxa"/>
            <w:tcBorders>
              <w:left w:val="single" w:color="auto" w:sz="6" w:space="0"/>
            </w:tcBorders>
            <w:tcMar>
              <w:left w:w="90" w:type="dxa"/>
              <w:right w:w="90" w:type="dxa"/>
            </w:tcMar>
          </w:tcPr>
          <w:p w:rsidRPr="005137C0" w:rsidR="0BEA28FD" w:rsidP="008F1A77" w:rsidRDefault="0BEA28FD" w14:paraId="556946BE" w14:textId="002F0230">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3FDF643E" w:rsidP="0BEA28FD" w:rsidRDefault="3FDF643E" w14:paraId="4ECBBBDA" w14:textId="714EC136">
            <w:pPr>
              <w:rPr>
                <w:rFonts w:ascii="Arial" w:hAnsi="Arial" w:eastAsia="Aptos" w:cs="Arial"/>
                <w:color w:val="000000" w:themeColor="text1"/>
              </w:rPr>
            </w:pPr>
            <w:r w:rsidRPr="005137C0">
              <w:rPr>
                <w:rFonts w:ascii="Arial" w:hAnsi="Arial" w:eastAsia="Aptos" w:cs="Arial"/>
                <w:color w:val="000000" w:themeColor="text1"/>
              </w:rPr>
              <w:t>V</w:t>
            </w:r>
            <w:r w:rsidRPr="005137C0" w:rsidR="41940E04">
              <w:rPr>
                <w:rFonts w:ascii="Arial" w:hAnsi="Arial" w:eastAsia="Aptos" w:cs="Arial"/>
                <w:color w:val="000000" w:themeColor="text1"/>
              </w:rPr>
              <w:t>erify the upper element has turned on by checking the Test Tool.</w:t>
            </w:r>
          </w:p>
        </w:tc>
        <w:tc>
          <w:tcPr>
            <w:tcW w:w="3255" w:type="dxa"/>
            <w:tcBorders>
              <w:right w:val="single" w:color="auto" w:sz="6" w:space="0"/>
            </w:tcBorders>
            <w:tcMar>
              <w:left w:w="90" w:type="dxa"/>
              <w:right w:w="90" w:type="dxa"/>
            </w:tcMar>
          </w:tcPr>
          <w:p w:rsidRPr="005137C0" w:rsidR="0BEA28FD" w:rsidP="0BEA28FD" w:rsidRDefault="0BEA28FD" w14:paraId="5B9A3C17" w14:textId="69B65632">
            <w:pPr>
              <w:rPr>
                <w:rFonts w:ascii="Arial" w:hAnsi="Arial" w:eastAsia="Aptos" w:cs="Arial"/>
                <w:color w:val="000000" w:themeColor="text1"/>
              </w:rPr>
            </w:pPr>
          </w:p>
        </w:tc>
      </w:tr>
      <w:tr w:rsidRPr="005137C0" w:rsidR="0BEA28FD" w:rsidTr="004C571E" w14:paraId="44CF5739" w14:textId="77777777">
        <w:trPr>
          <w:trHeight w:val="285"/>
        </w:trPr>
        <w:tc>
          <w:tcPr>
            <w:tcW w:w="960" w:type="dxa"/>
            <w:tcBorders>
              <w:left w:val="single" w:color="auto" w:sz="6" w:space="0"/>
            </w:tcBorders>
            <w:tcMar>
              <w:left w:w="90" w:type="dxa"/>
              <w:right w:w="90" w:type="dxa"/>
            </w:tcMar>
          </w:tcPr>
          <w:p w:rsidRPr="005137C0" w:rsidR="0BEA28FD" w:rsidP="008F1A77" w:rsidRDefault="0BEA28FD" w14:paraId="78BB0A7B" w14:textId="1119E4B9">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41940E04" w:rsidP="0BEA28FD" w:rsidRDefault="41940E04" w14:paraId="27D5C588" w14:textId="10C9CF43">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Compressor and Upper</w:t>
            </w:r>
          </w:p>
        </w:tc>
        <w:tc>
          <w:tcPr>
            <w:tcW w:w="3255" w:type="dxa"/>
            <w:tcBorders>
              <w:right w:val="single" w:color="auto" w:sz="6" w:space="0"/>
            </w:tcBorders>
            <w:tcMar>
              <w:left w:w="90" w:type="dxa"/>
              <w:right w:w="90" w:type="dxa"/>
            </w:tcMar>
          </w:tcPr>
          <w:p w:rsidRPr="005137C0" w:rsidR="0BEA28FD" w:rsidP="0BEA28FD" w:rsidRDefault="0BEA28FD" w14:paraId="2BF7F4DF" w14:textId="3196B573">
            <w:pPr>
              <w:rPr>
                <w:rFonts w:ascii="Arial" w:hAnsi="Arial" w:eastAsia="Aptos" w:cs="Arial"/>
                <w:color w:val="000000" w:themeColor="text1"/>
              </w:rPr>
            </w:pPr>
          </w:p>
        </w:tc>
      </w:tr>
      <w:tr w:rsidRPr="005137C0" w:rsidR="208C13CB" w:rsidTr="004C571E" w14:paraId="3D4BFEF0"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4A68C059" w14:textId="2BCF291B">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003B28A6" w14:paraId="61A2472F" w14:textId="1062E07D">
            <w:pPr>
              <w:rPr>
                <w:rFonts w:ascii="Arial" w:hAnsi="Arial" w:eastAsia="Aptos" w:cs="Arial"/>
                <w:color w:val="000000" w:themeColor="text1"/>
              </w:rPr>
            </w:pPr>
            <w:r w:rsidRPr="005137C0">
              <w:rPr>
                <w:rFonts w:ascii="Arial" w:hAnsi="Arial" w:cs="Arial"/>
              </w:rPr>
              <w:t>Allow the DUT to heat such that T2 is above 115° F and T1 is within 5° of T2.</w:t>
            </w:r>
          </w:p>
        </w:tc>
        <w:tc>
          <w:tcPr>
            <w:tcW w:w="3255" w:type="dxa"/>
            <w:tcBorders>
              <w:right w:val="single" w:color="auto" w:sz="6" w:space="0"/>
            </w:tcBorders>
            <w:tcMar>
              <w:left w:w="90" w:type="dxa"/>
              <w:right w:w="90" w:type="dxa"/>
            </w:tcMar>
          </w:tcPr>
          <w:p w:rsidRPr="005137C0" w:rsidR="208C13CB" w:rsidP="208C13CB" w:rsidRDefault="208C13CB" w14:paraId="0B55FAB2" w14:textId="24EBA055">
            <w:pPr>
              <w:rPr>
                <w:rFonts w:ascii="Arial" w:hAnsi="Arial" w:eastAsia="Aptos" w:cs="Arial"/>
                <w:color w:val="000000" w:themeColor="text1"/>
              </w:rPr>
            </w:pPr>
          </w:p>
        </w:tc>
      </w:tr>
      <w:tr w:rsidRPr="005137C0" w:rsidR="208C13CB" w:rsidTr="004C571E" w14:paraId="6B037C0B" w14:textId="77777777">
        <w:trPr>
          <w:trHeight w:val="285"/>
        </w:trPr>
        <w:tc>
          <w:tcPr>
            <w:tcW w:w="960" w:type="dxa"/>
            <w:tcBorders>
              <w:left w:val="single" w:color="auto" w:sz="6" w:space="0"/>
            </w:tcBorders>
            <w:tcMar>
              <w:left w:w="90" w:type="dxa"/>
              <w:right w:w="90" w:type="dxa"/>
            </w:tcMar>
          </w:tcPr>
          <w:p w:rsidRPr="005137C0" w:rsidR="208C13CB" w:rsidP="008F1A77" w:rsidRDefault="208C13CB" w14:paraId="2F66E0D5" w14:textId="69EE44C2">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208C13CB" w:rsidP="208C13CB" w:rsidRDefault="208C13CB" w14:paraId="677268FC" w14:textId="3058F894">
            <w:pPr>
              <w:rPr>
                <w:rFonts w:ascii="Arial" w:hAnsi="Arial" w:eastAsia="Aptos" w:cs="Arial"/>
                <w:color w:val="000000" w:themeColor="text1"/>
              </w:rPr>
            </w:pPr>
            <w:r w:rsidRPr="005137C0">
              <w:rPr>
                <w:rFonts w:ascii="Arial" w:hAnsi="Arial" w:eastAsia="Aptos" w:cs="Arial"/>
                <w:color w:val="000000" w:themeColor="text1"/>
              </w:rPr>
              <w:t>Verify that the elements and the compressor turn off when the DUT reaches the setpoint</w:t>
            </w:r>
          </w:p>
        </w:tc>
        <w:tc>
          <w:tcPr>
            <w:tcW w:w="3255" w:type="dxa"/>
            <w:tcBorders>
              <w:right w:val="single" w:color="auto" w:sz="6" w:space="0"/>
            </w:tcBorders>
            <w:tcMar>
              <w:left w:w="90" w:type="dxa"/>
              <w:right w:w="90" w:type="dxa"/>
            </w:tcMar>
          </w:tcPr>
          <w:p w:rsidRPr="005137C0" w:rsidR="208C13CB" w:rsidP="208C13CB" w:rsidRDefault="208C13CB" w14:paraId="5B34439E" w14:textId="51E4FEDD">
            <w:pPr>
              <w:rPr>
                <w:rFonts w:ascii="Arial" w:hAnsi="Arial" w:eastAsia="Aptos" w:cs="Arial"/>
                <w:color w:val="000000" w:themeColor="text1"/>
              </w:rPr>
            </w:pPr>
          </w:p>
        </w:tc>
      </w:tr>
      <w:tr w:rsidRPr="005137C0" w:rsidR="0BEA28FD" w:rsidTr="004C571E" w14:paraId="26F3FFD9" w14:textId="77777777">
        <w:trPr>
          <w:trHeight w:val="285"/>
        </w:trPr>
        <w:tc>
          <w:tcPr>
            <w:tcW w:w="960" w:type="dxa"/>
            <w:tcBorders>
              <w:left w:val="single" w:color="auto" w:sz="6" w:space="0"/>
            </w:tcBorders>
            <w:tcMar>
              <w:left w:w="90" w:type="dxa"/>
              <w:right w:w="90" w:type="dxa"/>
            </w:tcMar>
          </w:tcPr>
          <w:p w:rsidRPr="005137C0" w:rsidR="0BEA28FD" w:rsidP="008F1A77" w:rsidRDefault="0BEA28FD" w14:paraId="5931E4B3" w14:textId="79D4E8E6">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BEA28FD" w:rsidP="0BEA28FD" w:rsidRDefault="00B90303" w14:paraId="284587E5" w14:textId="450DCA1E">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Standby state</w:t>
            </w:r>
          </w:p>
        </w:tc>
        <w:tc>
          <w:tcPr>
            <w:tcW w:w="3255" w:type="dxa"/>
            <w:tcBorders>
              <w:right w:val="single" w:color="auto" w:sz="6" w:space="0"/>
            </w:tcBorders>
            <w:tcMar>
              <w:left w:w="90" w:type="dxa"/>
              <w:right w:w="90" w:type="dxa"/>
            </w:tcMar>
          </w:tcPr>
          <w:p w:rsidRPr="005137C0" w:rsidR="0BEA28FD" w:rsidP="0BEA28FD" w:rsidRDefault="0BEA28FD" w14:paraId="2AD872A9" w14:textId="5E0DCEA9">
            <w:pPr>
              <w:rPr>
                <w:rFonts w:ascii="Arial" w:hAnsi="Arial" w:eastAsia="Aptos" w:cs="Arial"/>
                <w:color w:val="000000" w:themeColor="text1"/>
              </w:rPr>
            </w:pPr>
          </w:p>
        </w:tc>
      </w:tr>
      <w:tr w:rsidRPr="005137C0" w:rsidR="004C571E" w:rsidTr="004C571E" w14:paraId="5904D4F7" w14:textId="77777777">
        <w:trPr>
          <w:trHeight w:val="285"/>
        </w:trPr>
        <w:tc>
          <w:tcPr>
            <w:tcW w:w="960" w:type="dxa"/>
            <w:tcBorders>
              <w:left w:val="single" w:color="auto" w:sz="6" w:space="0"/>
            </w:tcBorders>
            <w:tcMar>
              <w:left w:w="90" w:type="dxa"/>
              <w:right w:w="90" w:type="dxa"/>
            </w:tcMar>
          </w:tcPr>
          <w:p w:rsidRPr="005137C0" w:rsidR="004C571E" w:rsidP="008F1A77" w:rsidRDefault="004C571E" w14:paraId="79156E63"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4C571E" w:rsidP="0BEA28FD" w:rsidRDefault="004C571E" w14:paraId="4638D0BD" w14:textId="00C6764F">
            <w:pPr>
              <w:rPr>
                <w:rFonts w:ascii="Arial" w:hAnsi="Arial" w:eastAsia="Aptos" w:cs="Arial"/>
                <w:color w:val="000000" w:themeColor="text1"/>
              </w:rPr>
            </w:pPr>
            <w:r w:rsidRPr="005137C0">
              <w:rPr>
                <w:rFonts w:ascii="Arial" w:hAnsi="Arial" w:eastAsia="Aptos" w:cs="Arial"/>
                <w:color w:val="000000" w:themeColor="text1"/>
              </w:rPr>
              <w:t>Wait 5 minutes without interacting with the DUT</w:t>
            </w:r>
          </w:p>
        </w:tc>
        <w:tc>
          <w:tcPr>
            <w:tcW w:w="3255" w:type="dxa"/>
            <w:tcBorders>
              <w:right w:val="single" w:color="auto" w:sz="6" w:space="0"/>
            </w:tcBorders>
            <w:tcMar>
              <w:left w:w="90" w:type="dxa"/>
              <w:right w:w="90" w:type="dxa"/>
            </w:tcMar>
          </w:tcPr>
          <w:p w:rsidRPr="005137C0" w:rsidR="004C571E" w:rsidP="0BEA28FD" w:rsidRDefault="004C571E" w14:paraId="0CACB768" w14:textId="77777777">
            <w:pPr>
              <w:rPr>
                <w:rFonts w:ascii="Arial" w:hAnsi="Arial" w:eastAsia="Aptos" w:cs="Arial"/>
                <w:color w:val="000000" w:themeColor="text1"/>
              </w:rPr>
            </w:pPr>
          </w:p>
        </w:tc>
      </w:tr>
      <w:tr w:rsidRPr="005137C0" w:rsidR="004C571E" w:rsidTr="004C571E" w14:paraId="276A5459" w14:textId="77777777">
        <w:trPr>
          <w:trHeight w:val="285"/>
        </w:trPr>
        <w:tc>
          <w:tcPr>
            <w:tcW w:w="960" w:type="dxa"/>
            <w:tcBorders>
              <w:left w:val="single" w:color="auto" w:sz="6" w:space="0"/>
            </w:tcBorders>
            <w:tcMar>
              <w:left w:w="90" w:type="dxa"/>
              <w:right w:w="90" w:type="dxa"/>
            </w:tcMar>
          </w:tcPr>
          <w:p w:rsidRPr="005137C0" w:rsidR="004C571E" w:rsidP="008F1A77" w:rsidRDefault="004C571E" w14:paraId="4BB76887"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4C571E" w:rsidP="0BEA28FD" w:rsidRDefault="004C571E" w14:paraId="5631D4A4" w14:textId="7D7C2D9E">
            <w:pPr>
              <w:rPr>
                <w:rFonts w:ascii="Arial" w:hAnsi="Arial" w:eastAsia="Aptos" w:cs="Arial"/>
                <w:color w:val="000000" w:themeColor="text1"/>
              </w:rPr>
            </w:pPr>
            <w:r w:rsidRPr="005137C0">
              <w:rPr>
                <w:rFonts w:ascii="Arial" w:hAnsi="Arial" w:eastAsia="Aptos" w:cs="Arial"/>
                <w:color w:val="000000" w:themeColor="text1"/>
              </w:rPr>
              <w:t>Verify that during the 5 minute settling period the elements and the compressor did not turn on</w:t>
            </w:r>
          </w:p>
        </w:tc>
        <w:tc>
          <w:tcPr>
            <w:tcW w:w="3255" w:type="dxa"/>
            <w:tcBorders>
              <w:right w:val="single" w:color="auto" w:sz="6" w:space="0"/>
            </w:tcBorders>
            <w:tcMar>
              <w:left w:w="90" w:type="dxa"/>
              <w:right w:w="90" w:type="dxa"/>
            </w:tcMar>
          </w:tcPr>
          <w:p w:rsidRPr="005137C0" w:rsidR="004C571E" w:rsidP="0BEA28FD" w:rsidRDefault="004C571E" w14:paraId="50B76A00" w14:textId="77777777">
            <w:pPr>
              <w:rPr>
                <w:rFonts w:ascii="Arial" w:hAnsi="Arial" w:eastAsia="Aptos" w:cs="Arial"/>
                <w:color w:val="000000" w:themeColor="text1"/>
              </w:rPr>
            </w:pPr>
          </w:p>
        </w:tc>
      </w:tr>
      <w:tr w:rsidRPr="005137C0" w:rsidR="00A1032F" w:rsidTr="004C571E" w14:paraId="55E9EC0B"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6496F02A"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0D88673C" w14:textId="0C5BFE42">
            <w:pPr>
              <w:rPr>
                <w:rFonts w:ascii="Arial" w:hAnsi="Arial" w:eastAsia="Aptos" w:cs="Arial"/>
                <w:color w:val="000000" w:themeColor="text1"/>
              </w:rPr>
            </w:pPr>
            <w:r w:rsidRPr="005137C0">
              <w:rPr>
                <w:rFonts w:ascii="Arial" w:hAnsi="Arial" w:eastAsia="Aptos" w:cs="Arial"/>
                <w:color w:val="000000" w:themeColor="text1"/>
              </w:rPr>
              <w:t>Navigate to the Schedules page</w:t>
            </w:r>
          </w:p>
        </w:tc>
        <w:tc>
          <w:tcPr>
            <w:tcW w:w="3255" w:type="dxa"/>
            <w:tcBorders>
              <w:right w:val="single" w:color="auto" w:sz="6" w:space="0"/>
            </w:tcBorders>
            <w:tcMar>
              <w:left w:w="90" w:type="dxa"/>
              <w:right w:w="90" w:type="dxa"/>
            </w:tcMar>
          </w:tcPr>
          <w:p w:rsidRPr="005137C0" w:rsidR="00A1032F" w:rsidP="00A1032F" w:rsidRDefault="00A1032F" w14:paraId="44ED1275" w14:textId="77777777">
            <w:pPr>
              <w:rPr>
                <w:rFonts w:ascii="Arial" w:hAnsi="Arial" w:eastAsia="Aptos" w:cs="Arial"/>
                <w:color w:val="000000" w:themeColor="text1"/>
              </w:rPr>
            </w:pPr>
          </w:p>
        </w:tc>
      </w:tr>
      <w:tr w:rsidRPr="005137C0" w:rsidR="00A1032F" w:rsidTr="004C571E" w14:paraId="2DD104EF"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3EE24D11"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0AB356DA" w14:textId="4035D476">
            <w:pPr>
              <w:rPr>
                <w:rFonts w:ascii="Arial" w:hAnsi="Arial" w:eastAsia="Aptos" w:cs="Arial"/>
                <w:color w:val="000000" w:themeColor="text1"/>
              </w:rPr>
            </w:pPr>
            <w:r w:rsidRPr="005137C0">
              <w:rPr>
                <w:rFonts w:ascii="Arial" w:hAnsi="Arial" w:eastAsia="Aptos" w:cs="Arial"/>
                <w:color w:val="000000" w:themeColor="text1"/>
              </w:rPr>
              <w:t>Verify that the TOU schedule is still active when the DUT is not heating</w:t>
            </w:r>
          </w:p>
        </w:tc>
        <w:tc>
          <w:tcPr>
            <w:tcW w:w="3255" w:type="dxa"/>
            <w:tcBorders>
              <w:right w:val="single" w:color="auto" w:sz="6" w:space="0"/>
            </w:tcBorders>
            <w:tcMar>
              <w:left w:w="90" w:type="dxa"/>
              <w:right w:w="90" w:type="dxa"/>
            </w:tcMar>
          </w:tcPr>
          <w:p w:rsidRPr="005137C0" w:rsidR="00A1032F" w:rsidP="00A1032F" w:rsidRDefault="00A1032F" w14:paraId="1D179C39" w14:textId="77777777">
            <w:pPr>
              <w:rPr>
                <w:rFonts w:ascii="Arial" w:hAnsi="Arial" w:eastAsia="Aptos" w:cs="Arial"/>
                <w:color w:val="000000" w:themeColor="text1"/>
              </w:rPr>
            </w:pPr>
          </w:p>
        </w:tc>
      </w:tr>
      <w:tr w:rsidRPr="005137C0" w:rsidR="00A1032F" w:rsidTr="004C571E" w14:paraId="6878292E"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2041AE09" w14:textId="621B245E">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28B46736" w14:textId="5D61BE37">
            <w:pPr>
              <w:rPr>
                <w:rFonts w:ascii="Arial" w:hAnsi="Arial" w:cs="Arial"/>
              </w:rPr>
            </w:pPr>
            <w:r w:rsidRPr="005137C0">
              <w:rPr>
                <w:rFonts w:ascii="Arial" w:hAnsi="Arial" w:eastAsia="Aptos" w:cs="Arial"/>
                <w:color w:val="000000" w:themeColor="text1"/>
              </w:rPr>
              <w:t>Draw water out of the tank such that the upper tank temperature decreases by 5° F and the lower tank temperature decreases by 7° F</w:t>
            </w:r>
          </w:p>
        </w:tc>
        <w:tc>
          <w:tcPr>
            <w:tcW w:w="3255" w:type="dxa"/>
            <w:tcBorders>
              <w:right w:val="single" w:color="auto" w:sz="6" w:space="0"/>
            </w:tcBorders>
            <w:tcMar>
              <w:left w:w="90" w:type="dxa"/>
              <w:right w:w="90" w:type="dxa"/>
            </w:tcMar>
          </w:tcPr>
          <w:p w:rsidRPr="005137C0" w:rsidR="00A1032F" w:rsidP="00A1032F" w:rsidRDefault="00A1032F" w14:paraId="3F681D8A" w14:textId="331D4E1D">
            <w:pPr>
              <w:rPr>
                <w:rFonts w:ascii="Arial" w:hAnsi="Arial" w:eastAsia="Aptos" w:cs="Arial"/>
                <w:color w:val="000000" w:themeColor="text1"/>
              </w:rPr>
            </w:pPr>
          </w:p>
        </w:tc>
      </w:tr>
      <w:tr w:rsidRPr="005137C0" w:rsidR="00A1032F" w:rsidTr="004C571E" w14:paraId="6CEF3BF4"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7F74D14F" w14:textId="1808E8C1">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296F20AE" w14:textId="42F71381">
            <w:pPr>
              <w:rPr>
                <w:rFonts w:ascii="Arial" w:hAnsi="Arial" w:eastAsia="Aptos" w:cs="Arial"/>
                <w:color w:val="000000" w:themeColor="text1"/>
              </w:rPr>
            </w:pPr>
            <w:r w:rsidRPr="005137C0">
              <w:rPr>
                <w:rFonts w:ascii="Arial" w:hAnsi="Arial" w:eastAsia="Aptos" w:cs="Arial"/>
                <w:color w:val="000000" w:themeColor="text1"/>
              </w:rPr>
              <w:t>Verify that the compressor turns on</w:t>
            </w:r>
          </w:p>
        </w:tc>
        <w:tc>
          <w:tcPr>
            <w:tcW w:w="3255" w:type="dxa"/>
            <w:tcBorders>
              <w:right w:val="single" w:color="auto" w:sz="6" w:space="0"/>
            </w:tcBorders>
            <w:tcMar>
              <w:left w:w="90" w:type="dxa"/>
              <w:right w:w="90" w:type="dxa"/>
            </w:tcMar>
          </w:tcPr>
          <w:p w:rsidRPr="005137C0" w:rsidR="00A1032F" w:rsidP="00A1032F" w:rsidRDefault="00A1032F" w14:paraId="7032EC6B" w14:textId="46FCF23E">
            <w:pPr>
              <w:rPr>
                <w:rFonts w:ascii="Arial" w:hAnsi="Arial" w:eastAsia="Aptos" w:cs="Arial"/>
                <w:color w:val="000000" w:themeColor="text1"/>
              </w:rPr>
            </w:pPr>
          </w:p>
        </w:tc>
      </w:tr>
      <w:tr w:rsidRPr="005137C0" w:rsidR="00A1032F" w:rsidTr="004C571E" w14:paraId="120F9A7B"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4982B143" w14:textId="7D226DBF">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792ECB12" w14:textId="39EA4307">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Compressor Start Heating state</w:t>
            </w:r>
          </w:p>
        </w:tc>
        <w:tc>
          <w:tcPr>
            <w:tcW w:w="3255" w:type="dxa"/>
            <w:tcBorders>
              <w:right w:val="single" w:color="auto" w:sz="6" w:space="0"/>
            </w:tcBorders>
            <w:tcMar>
              <w:left w:w="90" w:type="dxa"/>
              <w:right w:w="90" w:type="dxa"/>
            </w:tcMar>
          </w:tcPr>
          <w:p w:rsidRPr="005137C0" w:rsidR="00A1032F" w:rsidP="00A1032F" w:rsidRDefault="00A1032F" w14:paraId="29C7786B" w14:textId="70D5DC50">
            <w:pPr>
              <w:rPr>
                <w:rFonts w:ascii="Arial" w:hAnsi="Arial" w:eastAsia="Aptos" w:cs="Arial"/>
                <w:color w:val="000000" w:themeColor="text1"/>
              </w:rPr>
            </w:pPr>
          </w:p>
        </w:tc>
      </w:tr>
      <w:tr w:rsidRPr="005137C0" w:rsidR="00A1032F" w:rsidTr="004C571E" w14:paraId="7B7E811B"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1B64DD5A" w14:textId="11D398EF">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1487555D" w14:textId="06F7CB2D">
            <w:pPr>
              <w:rPr>
                <w:rFonts w:ascii="Arial" w:hAnsi="Arial" w:cs="Arial"/>
              </w:rPr>
            </w:pPr>
            <w:r w:rsidRPr="005137C0">
              <w:rPr>
                <w:rFonts w:ascii="Arial" w:hAnsi="Arial" w:eastAsia="Aptos" w:cs="Arial"/>
                <w:color w:val="000000" w:themeColor="text1"/>
              </w:rPr>
              <w:t>Verify that the Active state listed in the test tool is Compressor Start Heating state</w:t>
            </w:r>
          </w:p>
        </w:tc>
        <w:tc>
          <w:tcPr>
            <w:tcW w:w="3255" w:type="dxa"/>
            <w:tcBorders>
              <w:right w:val="single" w:color="auto" w:sz="6" w:space="0"/>
            </w:tcBorders>
            <w:tcMar>
              <w:left w:w="90" w:type="dxa"/>
              <w:right w:w="90" w:type="dxa"/>
            </w:tcMar>
          </w:tcPr>
          <w:p w:rsidRPr="005137C0" w:rsidR="00A1032F" w:rsidP="00A1032F" w:rsidRDefault="00A1032F" w14:paraId="0B8E068A" w14:textId="5C3F5E1B">
            <w:pPr>
              <w:rPr>
                <w:rFonts w:ascii="Arial" w:hAnsi="Arial" w:eastAsia="Aptos" w:cs="Arial"/>
                <w:color w:val="000000" w:themeColor="text1"/>
              </w:rPr>
            </w:pPr>
          </w:p>
        </w:tc>
      </w:tr>
      <w:tr w:rsidRPr="005137C0" w:rsidR="00A1032F" w:rsidTr="004C571E" w14:paraId="3D096EB7"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6D359BBD" w14:textId="6BD3BA3C">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6E695FB9" w14:textId="1CE9EC66">
            <w:pPr>
              <w:rPr>
                <w:rFonts w:ascii="Arial" w:hAnsi="Arial" w:eastAsia="Aptos" w:cs="Arial"/>
                <w:color w:val="000000" w:themeColor="text1"/>
              </w:rPr>
            </w:pPr>
            <w:r w:rsidRPr="005137C0">
              <w:rPr>
                <w:rFonts w:ascii="Arial" w:hAnsi="Arial" w:eastAsia="Aptos" w:cs="Arial"/>
                <w:color w:val="000000" w:themeColor="text1"/>
              </w:rPr>
              <w:t>Draw water until T2 is 9</w:t>
            </w:r>
            <w:r w:rsidRPr="005137C0" w:rsidR="003B28A6">
              <w:rPr>
                <w:rFonts w:ascii="Arial" w:hAnsi="Arial" w:eastAsia="Aptos" w:cs="Arial"/>
                <w:color w:val="000000" w:themeColor="text1"/>
              </w:rPr>
              <w:t>9</w:t>
            </w:r>
            <w:r w:rsidRPr="005137C0">
              <w:rPr>
                <w:rFonts w:ascii="Arial" w:hAnsi="Arial" w:eastAsia="Aptos" w:cs="Arial"/>
                <w:color w:val="000000" w:themeColor="text1"/>
              </w:rPr>
              <w:t>° F or colder.</w:t>
            </w:r>
          </w:p>
        </w:tc>
        <w:tc>
          <w:tcPr>
            <w:tcW w:w="3255" w:type="dxa"/>
            <w:tcBorders>
              <w:right w:val="single" w:color="auto" w:sz="6" w:space="0"/>
            </w:tcBorders>
            <w:tcMar>
              <w:left w:w="90" w:type="dxa"/>
              <w:right w:w="90" w:type="dxa"/>
            </w:tcMar>
          </w:tcPr>
          <w:p w:rsidRPr="005137C0" w:rsidR="00A1032F" w:rsidP="00A1032F" w:rsidRDefault="00A1032F" w14:paraId="33060C73" w14:textId="5069011F">
            <w:pPr>
              <w:rPr>
                <w:rFonts w:ascii="Arial" w:hAnsi="Arial" w:eastAsia="Aptos" w:cs="Arial"/>
                <w:color w:val="000000" w:themeColor="text1"/>
              </w:rPr>
            </w:pPr>
          </w:p>
        </w:tc>
      </w:tr>
      <w:tr w:rsidRPr="005137C0" w:rsidR="00A1032F" w:rsidTr="004C571E" w14:paraId="5A1D7129"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433C87FA" w14:textId="637C249B">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0FED5F7C" w14:textId="22A410F1">
            <w:pPr>
              <w:rPr>
                <w:rFonts w:ascii="Arial" w:hAnsi="Arial" w:eastAsia="Aptos" w:cs="Arial"/>
                <w:color w:val="000000" w:themeColor="text1"/>
              </w:rPr>
            </w:pPr>
            <w:r w:rsidRPr="005137C0">
              <w:rPr>
                <w:rFonts w:ascii="Arial" w:hAnsi="Arial" w:eastAsia="Aptos" w:cs="Arial"/>
                <w:color w:val="000000" w:themeColor="text1"/>
              </w:rPr>
              <w:t>Wait 5 minutes</w:t>
            </w:r>
          </w:p>
        </w:tc>
        <w:tc>
          <w:tcPr>
            <w:tcW w:w="3255" w:type="dxa"/>
            <w:tcBorders>
              <w:right w:val="single" w:color="auto" w:sz="6" w:space="0"/>
            </w:tcBorders>
            <w:tcMar>
              <w:left w:w="90" w:type="dxa"/>
              <w:right w:w="90" w:type="dxa"/>
            </w:tcMar>
          </w:tcPr>
          <w:p w:rsidRPr="005137C0" w:rsidR="00A1032F" w:rsidP="00A1032F" w:rsidRDefault="00A1032F" w14:paraId="51D35278" w14:textId="6C456328">
            <w:pPr>
              <w:rPr>
                <w:rFonts w:ascii="Arial" w:hAnsi="Arial" w:eastAsia="Aptos" w:cs="Arial"/>
                <w:color w:val="000000" w:themeColor="text1"/>
              </w:rPr>
            </w:pPr>
          </w:p>
        </w:tc>
      </w:tr>
      <w:tr w:rsidRPr="005137C0" w:rsidR="00A1032F" w:rsidTr="004C571E" w14:paraId="06214CE1"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3FE887D7" w14:textId="4889C18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57D2D89F" w14:textId="0B2AA2FA">
            <w:pPr>
              <w:rPr>
                <w:rFonts w:ascii="Arial" w:hAnsi="Arial" w:eastAsia="Aptos" w:cs="Arial"/>
                <w:color w:val="000000" w:themeColor="text1"/>
              </w:rPr>
            </w:pPr>
            <w:r w:rsidRPr="005137C0">
              <w:rPr>
                <w:rFonts w:ascii="Arial" w:hAnsi="Arial" w:eastAsia="Aptos" w:cs="Arial"/>
                <w:color w:val="000000" w:themeColor="text1"/>
              </w:rPr>
              <w:t>Verify the upper element has turned on by checking the Test Tool.</w:t>
            </w:r>
          </w:p>
        </w:tc>
        <w:tc>
          <w:tcPr>
            <w:tcW w:w="3255" w:type="dxa"/>
            <w:tcBorders>
              <w:right w:val="single" w:color="auto" w:sz="6" w:space="0"/>
            </w:tcBorders>
            <w:tcMar>
              <w:left w:w="90" w:type="dxa"/>
              <w:right w:w="90" w:type="dxa"/>
            </w:tcMar>
          </w:tcPr>
          <w:p w:rsidRPr="005137C0" w:rsidR="00A1032F" w:rsidP="00A1032F" w:rsidRDefault="00A1032F" w14:paraId="337E8C8B" w14:textId="7D014E3D">
            <w:pPr>
              <w:rPr>
                <w:rFonts w:ascii="Arial" w:hAnsi="Arial" w:eastAsia="Aptos" w:cs="Arial"/>
                <w:color w:val="000000" w:themeColor="text1"/>
              </w:rPr>
            </w:pPr>
          </w:p>
        </w:tc>
      </w:tr>
      <w:tr w:rsidRPr="005137C0" w:rsidR="00A1032F" w:rsidTr="004C571E" w14:paraId="16844AAE"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4F237D0B" w14:textId="40A5692F">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45A57743" w14:textId="7DBB17D9">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Compressor and Upper</w:t>
            </w:r>
          </w:p>
        </w:tc>
        <w:tc>
          <w:tcPr>
            <w:tcW w:w="3255" w:type="dxa"/>
            <w:tcBorders>
              <w:right w:val="single" w:color="auto" w:sz="6" w:space="0"/>
            </w:tcBorders>
            <w:tcMar>
              <w:left w:w="90" w:type="dxa"/>
              <w:right w:w="90" w:type="dxa"/>
            </w:tcMar>
          </w:tcPr>
          <w:p w:rsidRPr="005137C0" w:rsidR="00A1032F" w:rsidP="00A1032F" w:rsidRDefault="00A1032F" w14:paraId="0129A677" w14:textId="00C5A964">
            <w:pPr>
              <w:rPr>
                <w:rFonts w:ascii="Arial" w:hAnsi="Arial" w:eastAsia="Aptos" w:cs="Arial"/>
                <w:color w:val="000000" w:themeColor="text1"/>
              </w:rPr>
            </w:pPr>
          </w:p>
        </w:tc>
      </w:tr>
      <w:tr w:rsidRPr="005137C0" w:rsidR="00A1032F" w:rsidTr="004C571E" w14:paraId="5E10D9DE"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1C568DFF" w14:textId="4E60B744">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3480802F" w14:textId="0D8EE788">
            <w:pPr>
              <w:rPr>
                <w:rFonts w:ascii="Arial" w:hAnsi="Arial" w:eastAsia="Aptos" w:cs="Arial"/>
                <w:color w:val="000000" w:themeColor="text1"/>
              </w:rPr>
            </w:pPr>
            <w:r w:rsidRPr="005137C0">
              <w:rPr>
                <w:rFonts w:ascii="Arial" w:hAnsi="Arial" w:eastAsia="Aptos" w:cs="Arial"/>
                <w:color w:val="000000" w:themeColor="text1"/>
              </w:rPr>
              <w:t>Wait for the water to heat up to the setpoint.</w:t>
            </w:r>
          </w:p>
        </w:tc>
        <w:tc>
          <w:tcPr>
            <w:tcW w:w="3255" w:type="dxa"/>
            <w:tcBorders>
              <w:right w:val="single" w:color="auto" w:sz="6" w:space="0"/>
            </w:tcBorders>
            <w:tcMar>
              <w:left w:w="90" w:type="dxa"/>
              <w:right w:w="90" w:type="dxa"/>
            </w:tcMar>
          </w:tcPr>
          <w:p w:rsidRPr="005137C0" w:rsidR="00A1032F" w:rsidP="00A1032F" w:rsidRDefault="00A1032F" w14:paraId="4952C9F2" w14:textId="3A800BA4">
            <w:pPr>
              <w:rPr>
                <w:rFonts w:ascii="Arial" w:hAnsi="Arial" w:eastAsia="Aptos" w:cs="Arial"/>
                <w:color w:val="000000" w:themeColor="text1"/>
              </w:rPr>
            </w:pPr>
          </w:p>
        </w:tc>
      </w:tr>
      <w:tr w:rsidRPr="005137C0" w:rsidR="00A1032F" w:rsidTr="004C571E" w14:paraId="2ACB160B"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6BC19721" w14:textId="313C2458">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3B28A6" w14:paraId="0543A6E4" w14:textId="17C4FDA2">
            <w:pPr>
              <w:rPr>
                <w:rFonts w:ascii="Arial" w:hAnsi="Arial" w:eastAsia="Aptos" w:cs="Arial"/>
                <w:color w:val="000000" w:themeColor="text1"/>
              </w:rPr>
            </w:pPr>
            <w:r w:rsidRPr="005137C0">
              <w:rPr>
                <w:rFonts w:ascii="Arial" w:hAnsi="Arial" w:cs="Arial"/>
              </w:rPr>
              <w:t>Allow the DUT to heat such that T2 is above 108° F and T1 is within 5° of T2.</w:t>
            </w:r>
          </w:p>
        </w:tc>
        <w:tc>
          <w:tcPr>
            <w:tcW w:w="3255" w:type="dxa"/>
            <w:tcBorders>
              <w:right w:val="single" w:color="auto" w:sz="6" w:space="0"/>
            </w:tcBorders>
            <w:tcMar>
              <w:left w:w="90" w:type="dxa"/>
              <w:right w:w="90" w:type="dxa"/>
            </w:tcMar>
          </w:tcPr>
          <w:p w:rsidRPr="005137C0" w:rsidR="00A1032F" w:rsidP="00A1032F" w:rsidRDefault="00A1032F" w14:paraId="37AE7DDE" w14:textId="79078246">
            <w:pPr>
              <w:rPr>
                <w:rFonts w:ascii="Arial" w:hAnsi="Arial" w:eastAsia="Aptos" w:cs="Arial"/>
                <w:color w:val="000000" w:themeColor="text1"/>
              </w:rPr>
            </w:pPr>
          </w:p>
        </w:tc>
      </w:tr>
      <w:tr w:rsidRPr="005137C0" w:rsidR="00A1032F" w:rsidTr="004C571E" w14:paraId="27F3DE18"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4C778AD7"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21164182" w14:textId="7462D73E">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Standby state</w:t>
            </w:r>
          </w:p>
        </w:tc>
        <w:tc>
          <w:tcPr>
            <w:tcW w:w="3255" w:type="dxa"/>
            <w:tcBorders>
              <w:right w:val="single" w:color="auto" w:sz="6" w:space="0"/>
            </w:tcBorders>
            <w:tcMar>
              <w:left w:w="90" w:type="dxa"/>
              <w:right w:w="90" w:type="dxa"/>
            </w:tcMar>
          </w:tcPr>
          <w:p w:rsidRPr="005137C0" w:rsidR="00A1032F" w:rsidP="00A1032F" w:rsidRDefault="00A1032F" w14:paraId="6DDBE52D" w14:textId="77777777">
            <w:pPr>
              <w:rPr>
                <w:rFonts w:ascii="Arial" w:hAnsi="Arial" w:eastAsia="Aptos" w:cs="Arial"/>
                <w:color w:val="000000" w:themeColor="text1"/>
              </w:rPr>
            </w:pPr>
          </w:p>
        </w:tc>
      </w:tr>
      <w:tr w:rsidRPr="005137C0" w:rsidR="00A1032F" w:rsidTr="004C571E" w14:paraId="6DC154FE"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2E7DE4F8"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2EC5D8FC" w14:textId="0EE85180">
            <w:pPr>
              <w:rPr>
                <w:rFonts w:ascii="Arial" w:hAnsi="Arial" w:eastAsia="Aptos" w:cs="Arial"/>
                <w:color w:val="000000" w:themeColor="text1"/>
              </w:rPr>
            </w:pPr>
            <w:r w:rsidRPr="005137C0">
              <w:rPr>
                <w:rFonts w:ascii="Arial" w:hAnsi="Arial" w:eastAsia="Aptos" w:cs="Arial"/>
                <w:color w:val="000000" w:themeColor="text1"/>
              </w:rPr>
              <w:t>Wait 5 minutes without interacting with the DUT</w:t>
            </w:r>
          </w:p>
        </w:tc>
        <w:tc>
          <w:tcPr>
            <w:tcW w:w="3255" w:type="dxa"/>
            <w:tcBorders>
              <w:right w:val="single" w:color="auto" w:sz="6" w:space="0"/>
            </w:tcBorders>
            <w:tcMar>
              <w:left w:w="90" w:type="dxa"/>
              <w:right w:w="90" w:type="dxa"/>
            </w:tcMar>
          </w:tcPr>
          <w:p w:rsidRPr="005137C0" w:rsidR="00A1032F" w:rsidP="00A1032F" w:rsidRDefault="00A1032F" w14:paraId="7721FBAF" w14:textId="77777777">
            <w:pPr>
              <w:rPr>
                <w:rFonts w:ascii="Arial" w:hAnsi="Arial" w:eastAsia="Aptos" w:cs="Arial"/>
                <w:color w:val="000000" w:themeColor="text1"/>
              </w:rPr>
            </w:pPr>
          </w:p>
        </w:tc>
      </w:tr>
      <w:tr w:rsidRPr="005137C0" w:rsidR="00A1032F" w:rsidTr="004C571E" w14:paraId="49F2383F"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06295269" w14:textId="18A48FE1">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717D918E" w14:textId="56EBEF4E">
            <w:pPr>
              <w:rPr>
                <w:rFonts w:ascii="Arial" w:hAnsi="Arial" w:cs="Arial"/>
              </w:rPr>
            </w:pPr>
            <w:r w:rsidRPr="005137C0">
              <w:rPr>
                <w:rFonts w:ascii="Arial" w:hAnsi="Arial" w:eastAsia="Aptos" w:cs="Arial"/>
                <w:color w:val="000000" w:themeColor="text1"/>
              </w:rPr>
              <w:t>Verify that during the 5 minute settling period the elements and the compressor did not turn on</w:t>
            </w:r>
          </w:p>
        </w:tc>
        <w:tc>
          <w:tcPr>
            <w:tcW w:w="3255" w:type="dxa"/>
            <w:tcBorders>
              <w:right w:val="single" w:color="auto" w:sz="6" w:space="0"/>
            </w:tcBorders>
            <w:tcMar>
              <w:left w:w="90" w:type="dxa"/>
              <w:right w:w="90" w:type="dxa"/>
            </w:tcMar>
          </w:tcPr>
          <w:p w:rsidRPr="005137C0" w:rsidR="00A1032F" w:rsidP="00A1032F" w:rsidRDefault="00A1032F" w14:paraId="2D813F26" w14:textId="5F39E741">
            <w:pPr>
              <w:rPr>
                <w:rFonts w:ascii="Arial" w:hAnsi="Arial" w:eastAsia="Aptos" w:cs="Arial"/>
                <w:color w:val="000000" w:themeColor="text1"/>
              </w:rPr>
            </w:pPr>
          </w:p>
        </w:tc>
      </w:tr>
      <w:tr w:rsidRPr="005137C0" w:rsidR="00A1032F" w:rsidTr="004C571E" w14:paraId="13FEF652"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588C0397"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0E72A9E6" w14:textId="15AD6D71">
            <w:pPr>
              <w:rPr>
                <w:rFonts w:ascii="Arial" w:hAnsi="Arial" w:eastAsia="Aptos" w:cs="Arial"/>
                <w:color w:val="000000" w:themeColor="text1"/>
              </w:rPr>
            </w:pPr>
            <w:r w:rsidRPr="005137C0">
              <w:rPr>
                <w:rFonts w:ascii="Arial" w:hAnsi="Arial" w:eastAsia="Aptos" w:cs="Arial"/>
                <w:color w:val="000000" w:themeColor="text1"/>
              </w:rPr>
              <w:t>Navigate to the Schedules page</w:t>
            </w:r>
          </w:p>
        </w:tc>
        <w:tc>
          <w:tcPr>
            <w:tcW w:w="3255" w:type="dxa"/>
            <w:tcBorders>
              <w:right w:val="single" w:color="auto" w:sz="6" w:space="0"/>
            </w:tcBorders>
            <w:tcMar>
              <w:left w:w="90" w:type="dxa"/>
              <w:right w:w="90" w:type="dxa"/>
            </w:tcMar>
          </w:tcPr>
          <w:p w:rsidRPr="005137C0" w:rsidR="00A1032F" w:rsidP="00A1032F" w:rsidRDefault="00A1032F" w14:paraId="5FECA190" w14:textId="77777777">
            <w:pPr>
              <w:rPr>
                <w:rFonts w:ascii="Arial" w:hAnsi="Arial" w:eastAsia="Aptos" w:cs="Arial"/>
                <w:color w:val="000000" w:themeColor="text1"/>
              </w:rPr>
            </w:pPr>
          </w:p>
        </w:tc>
      </w:tr>
      <w:tr w:rsidRPr="005137C0" w:rsidR="00A1032F" w:rsidTr="004C571E" w14:paraId="76FC9F86"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3E5B1687"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477C1BA6" w14:textId="575FFB89">
            <w:pPr>
              <w:rPr>
                <w:rFonts w:ascii="Arial" w:hAnsi="Arial" w:eastAsia="Aptos" w:cs="Arial"/>
                <w:color w:val="000000" w:themeColor="text1"/>
              </w:rPr>
            </w:pPr>
            <w:r w:rsidRPr="005137C0">
              <w:rPr>
                <w:rFonts w:ascii="Arial" w:hAnsi="Arial" w:eastAsia="Aptos" w:cs="Arial"/>
                <w:color w:val="000000" w:themeColor="text1"/>
              </w:rPr>
              <w:t>Verify that the compressor turns on</w:t>
            </w:r>
          </w:p>
        </w:tc>
        <w:tc>
          <w:tcPr>
            <w:tcW w:w="3255" w:type="dxa"/>
            <w:tcBorders>
              <w:right w:val="single" w:color="auto" w:sz="6" w:space="0"/>
            </w:tcBorders>
            <w:tcMar>
              <w:left w:w="90" w:type="dxa"/>
              <w:right w:w="90" w:type="dxa"/>
            </w:tcMar>
          </w:tcPr>
          <w:p w:rsidRPr="005137C0" w:rsidR="00A1032F" w:rsidP="00A1032F" w:rsidRDefault="00A1032F" w14:paraId="7F3D8AA4" w14:textId="77777777">
            <w:pPr>
              <w:rPr>
                <w:rFonts w:ascii="Arial" w:hAnsi="Arial" w:eastAsia="Aptos" w:cs="Arial"/>
                <w:color w:val="000000" w:themeColor="text1"/>
              </w:rPr>
            </w:pPr>
          </w:p>
        </w:tc>
      </w:tr>
      <w:tr w:rsidRPr="005137C0" w:rsidR="00A1032F" w:rsidTr="004C571E" w14:paraId="357B9D2C"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186B7E18"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6ED121ED" w14:textId="18418E10">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Compressor Start Heating state</w:t>
            </w:r>
          </w:p>
        </w:tc>
        <w:tc>
          <w:tcPr>
            <w:tcW w:w="3255" w:type="dxa"/>
            <w:tcBorders>
              <w:right w:val="single" w:color="auto" w:sz="6" w:space="0"/>
            </w:tcBorders>
            <w:tcMar>
              <w:left w:w="90" w:type="dxa"/>
              <w:right w:w="90" w:type="dxa"/>
            </w:tcMar>
          </w:tcPr>
          <w:p w:rsidRPr="005137C0" w:rsidR="00A1032F" w:rsidP="00A1032F" w:rsidRDefault="00A1032F" w14:paraId="680F7EAD" w14:textId="77777777">
            <w:pPr>
              <w:rPr>
                <w:rFonts w:ascii="Arial" w:hAnsi="Arial" w:eastAsia="Aptos" w:cs="Arial"/>
                <w:color w:val="000000" w:themeColor="text1"/>
              </w:rPr>
            </w:pPr>
          </w:p>
        </w:tc>
      </w:tr>
      <w:tr w:rsidRPr="005137C0" w:rsidR="00A1032F" w:rsidTr="004C571E" w14:paraId="2EE2C547"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7D0AE09C"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2557AE85" w14:textId="25F3C6BE">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Compressor Start Heating state</w:t>
            </w:r>
          </w:p>
        </w:tc>
        <w:tc>
          <w:tcPr>
            <w:tcW w:w="3255" w:type="dxa"/>
            <w:tcBorders>
              <w:right w:val="single" w:color="auto" w:sz="6" w:space="0"/>
            </w:tcBorders>
            <w:tcMar>
              <w:left w:w="90" w:type="dxa"/>
              <w:right w:w="90" w:type="dxa"/>
            </w:tcMar>
          </w:tcPr>
          <w:p w:rsidRPr="005137C0" w:rsidR="00A1032F" w:rsidP="00A1032F" w:rsidRDefault="00A1032F" w14:paraId="2FCEE2E2" w14:textId="77777777">
            <w:pPr>
              <w:rPr>
                <w:rFonts w:ascii="Arial" w:hAnsi="Arial" w:eastAsia="Aptos" w:cs="Arial"/>
                <w:color w:val="000000" w:themeColor="text1"/>
              </w:rPr>
            </w:pPr>
          </w:p>
        </w:tc>
      </w:tr>
      <w:tr w:rsidRPr="005137C0" w:rsidR="00A1032F" w:rsidTr="004C571E" w14:paraId="34BC9446"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130D5CD6"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02AF3EA2" w14:textId="61A82000">
            <w:pPr>
              <w:rPr>
                <w:rFonts w:ascii="Arial" w:hAnsi="Arial" w:eastAsia="Aptos" w:cs="Arial"/>
                <w:color w:val="000000" w:themeColor="text1"/>
              </w:rPr>
            </w:pPr>
            <w:r w:rsidRPr="005137C0">
              <w:rPr>
                <w:rFonts w:ascii="Arial" w:hAnsi="Arial" w:eastAsia="Aptos" w:cs="Arial"/>
                <w:color w:val="000000" w:themeColor="text1"/>
              </w:rPr>
              <w:t>Draw water until T2 is 9</w:t>
            </w:r>
            <w:r w:rsidRPr="005137C0" w:rsidR="003B28A6">
              <w:rPr>
                <w:rFonts w:ascii="Arial" w:hAnsi="Arial" w:eastAsia="Aptos" w:cs="Arial"/>
                <w:color w:val="000000" w:themeColor="text1"/>
              </w:rPr>
              <w:t>9</w:t>
            </w:r>
            <w:r w:rsidRPr="005137C0">
              <w:rPr>
                <w:rFonts w:ascii="Arial" w:hAnsi="Arial" w:eastAsia="Aptos" w:cs="Arial"/>
                <w:color w:val="000000" w:themeColor="text1"/>
              </w:rPr>
              <w:t>° F or colder.</w:t>
            </w:r>
          </w:p>
        </w:tc>
        <w:tc>
          <w:tcPr>
            <w:tcW w:w="3255" w:type="dxa"/>
            <w:tcBorders>
              <w:right w:val="single" w:color="auto" w:sz="6" w:space="0"/>
            </w:tcBorders>
            <w:tcMar>
              <w:left w:w="90" w:type="dxa"/>
              <w:right w:w="90" w:type="dxa"/>
            </w:tcMar>
          </w:tcPr>
          <w:p w:rsidRPr="005137C0" w:rsidR="00A1032F" w:rsidP="00A1032F" w:rsidRDefault="00A1032F" w14:paraId="18028BDE" w14:textId="77777777">
            <w:pPr>
              <w:rPr>
                <w:rFonts w:ascii="Arial" w:hAnsi="Arial" w:eastAsia="Aptos" w:cs="Arial"/>
                <w:color w:val="000000" w:themeColor="text1"/>
              </w:rPr>
            </w:pPr>
          </w:p>
        </w:tc>
      </w:tr>
      <w:tr w:rsidRPr="005137C0" w:rsidR="00A1032F" w:rsidTr="004C571E" w14:paraId="6C715788"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22D17DC3"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59D2741C" w14:textId="18E047C1">
            <w:pPr>
              <w:rPr>
                <w:rFonts w:ascii="Arial" w:hAnsi="Arial" w:eastAsia="Aptos" w:cs="Arial"/>
                <w:color w:val="000000" w:themeColor="text1"/>
              </w:rPr>
            </w:pPr>
            <w:r w:rsidRPr="005137C0">
              <w:rPr>
                <w:rFonts w:ascii="Arial" w:hAnsi="Arial" w:eastAsia="Aptos" w:cs="Arial"/>
                <w:color w:val="000000" w:themeColor="text1"/>
              </w:rPr>
              <w:t>Wait 5 minutes</w:t>
            </w:r>
          </w:p>
        </w:tc>
        <w:tc>
          <w:tcPr>
            <w:tcW w:w="3255" w:type="dxa"/>
            <w:tcBorders>
              <w:right w:val="single" w:color="auto" w:sz="6" w:space="0"/>
            </w:tcBorders>
            <w:tcMar>
              <w:left w:w="90" w:type="dxa"/>
              <w:right w:w="90" w:type="dxa"/>
            </w:tcMar>
          </w:tcPr>
          <w:p w:rsidRPr="005137C0" w:rsidR="00A1032F" w:rsidP="00A1032F" w:rsidRDefault="00A1032F" w14:paraId="79BD40F1" w14:textId="77777777">
            <w:pPr>
              <w:rPr>
                <w:rFonts w:ascii="Arial" w:hAnsi="Arial" w:eastAsia="Aptos" w:cs="Arial"/>
                <w:color w:val="000000" w:themeColor="text1"/>
              </w:rPr>
            </w:pPr>
          </w:p>
        </w:tc>
      </w:tr>
      <w:tr w:rsidRPr="005137C0" w:rsidR="00A1032F" w:rsidTr="004C571E" w14:paraId="4F467C7F"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4EC7518D"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4F9065F7" w14:textId="6F2D8782">
            <w:pPr>
              <w:rPr>
                <w:rFonts w:ascii="Arial" w:hAnsi="Arial" w:eastAsia="Aptos" w:cs="Arial"/>
                <w:color w:val="000000" w:themeColor="text1"/>
              </w:rPr>
            </w:pPr>
            <w:r w:rsidRPr="005137C0">
              <w:rPr>
                <w:rFonts w:ascii="Arial" w:hAnsi="Arial" w:eastAsia="Aptos" w:cs="Arial"/>
                <w:color w:val="000000" w:themeColor="text1"/>
              </w:rPr>
              <w:t>Verify the upper element has turned on by checking the Test Tool.</w:t>
            </w:r>
          </w:p>
        </w:tc>
        <w:tc>
          <w:tcPr>
            <w:tcW w:w="3255" w:type="dxa"/>
            <w:tcBorders>
              <w:right w:val="single" w:color="auto" w:sz="6" w:space="0"/>
            </w:tcBorders>
            <w:tcMar>
              <w:left w:w="90" w:type="dxa"/>
              <w:right w:w="90" w:type="dxa"/>
            </w:tcMar>
          </w:tcPr>
          <w:p w:rsidRPr="005137C0" w:rsidR="00A1032F" w:rsidP="00A1032F" w:rsidRDefault="00A1032F" w14:paraId="71A4831A" w14:textId="77777777">
            <w:pPr>
              <w:rPr>
                <w:rFonts w:ascii="Arial" w:hAnsi="Arial" w:eastAsia="Aptos" w:cs="Arial"/>
                <w:color w:val="000000" w:themeColor="text1"/>
              </w:rPr>
            </w:pPr>
          </w:p>
        </w:tc>
      </w:tr>
      <w:tr w:rsidRPr="005137C0" w:rsidR="00A1032F" w:rsidTr="004C571E" w14:paraId="5A025851"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3485EFFC"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1154690C" w14:textId="40B4829C">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Compressor and Upper</w:t>
            </w:r>
          </w:p>
        </w:tc>
        <w:tc>
          <w:tcPr>
            <w:tcW w:w="3255" w:type="dxa"/>
            <w:tcBorders>
              <w:right w:val="single" w:color="auto" w:sz="6" w:space="0"/>
            </w:tcBorders>
            <w:tcMar>
              <w:left w:w="90" w:type="dxa"/>
              <w:right w:w="90" w:type="dxa"/>
            </w:tcMar>
          </w:tcPr>
          <w:p w:rsidRPr="005137C0" w:rsidR="00A1032F" w:rsidP="00A1032F" w:rsidRDefault="00A1032F" w14:paraId="6E4EA44F" w14:textId="77777777">
            <w:pPr>
              <w:rPr>
                <w:rFonts w:ascii="Arial" w:hAnsi="Arial" w:eastAsia="Aptos" w:cs="Arial"/>
                <w:color w:val="000000" w:themeColor="text1"/>
              </w:rPr>
            </w:pPr>
          </w:p>
        </w:tc>
      </w:tr>
      <w:tr w:rsidRPr="005137C0" w:rsidR="00A1032F" w:rsidTr="004C571E" w14:paraId="7653A7D4"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3E5C9514"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3B28A6" w14:paraId="00D0074C" w14:textId="07DC4EAC">
            <w:pPr>
              <w:rPr>
                <w:rFonts w:ascii="Arial" w:hAnsi="Arial" w:eastAsia="Aptos" w:cs="Arial"/>
                <w:color w:val="000000" w:themeColor="text1"/>
              </w:rPr>
            </w:pPr>
            <w:r w:rsidRPr="005137C0">
              <w:rPr>
                <w:rFonts w:ascii="Arial" w:hAnsi="Arial" w:cs="Arial"/>
              </w:rPr>
              <w:t>Allow the DUT to heat such that T2 is above 108° F and T1 is within 5° of T2.</w:t>
            </w:r>
          </w:p>
        </w:tc>
        <w:tc>
          <w:tcPr>
            <w:tcW w:w="3255" w:type="dxa"/>
            <w:tcBorders>
              <w:right w:val="single" w:color="auto" w:sz="6" w:space="0"/>
            </w:tcBorders>
            <w:tcMar>
              <w:left w:w="90" w:type="dxa"/>
              <w:right w:w="90" w:type="dxa"/>
            </w:tcMar>
          </w:tcPr>
          <w:p w:rsidRPr="005137C0" w:rsidR="00A1032F" w:rsidP="00A1032F" w:rsidRDefault="00A1032F" w14:paraId="47B498B8" w14:textId="77777777">
            <w:pPr>
              <w:rPr>
                <w:rFonts w:ascii="Arial" w:hAnsi="Arial" w:eastAsia="Aptos" w:cs="Arial"/>
                <w:color w:val="000000" w:themeColor="text1"/>
              </w:rPr>
            </w:pPr>
          </w:p>
        </w:tc>
      </w:tr>
      <w:tr w:rsidRPr="005137C0" w:rsidR="00A1032F" w:rsidTr="004C571E" w14:paraId="13340051"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6CD048C8"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0D850BBB" w14:textId="64DC36D1">
            <w:pPr>
              <w:rPr>
                <w:rFonts w:ascii="Arial" w:hAnsi="Arial" w:eastAsia="Aptos" w:cs="Arial"/>
                <w:color w:val="000000" w:themeColor="text1"/>
              </w:rPr>
            </w:pPr>
            <w:r w:rsidRPr="005137C0">
              <w:rPr>
                <w:rFonts w:ascii="Arial" w:hAnsi="Arial" w:eastAsia="Aptos" w:cs="Arial"/>
                <w:color w:val="000000" w:themeColor="text1"/>
              </w:rPr>
              <w:t>Verify that the elements and the compressor turn off when the DUT reaches the setpoint</w:t>
            </w:r>
          </w:p>
        </w:tc>
        <w:tc>
          <w:tcPr>
            <w:tcW w:w="3255" w:type="dxa"/>
            <w:tcBorders>
              <w:right w:val="single" w:color="auto" w:sz="6" w:space="0"/>
            </w:tcBorders>
            <w:tcMar>
              <w:left w:w="90" w:type="dxa"/>
              <w:right w:w="90" w:type="dxa"/>
            </w:tcMar>
          </w:tcPr>
          <w:p w:rsidRPr="005137C0" w:rsidR="00A1032F" w:rsidP="00A1032F" w:rsidRDefault="00A1032F" w14:paraId="441FCE23" w14:textId="77777777">
            <w:pPr>
              <w:rPr>
                <w:rFonts w:ascii="Arial" w:hAnsi="Arial" w:eastAsia="Aptos" w:cs="Arial"/>
                <w:color w:val="000000" w:themeColor="text1"/>
              </w:rPr>
            </w:pPr>
          </w:p>
        </w:tc>
      </w:tr>
      <w:tr w:rsidRPr="005137C0" w:rsidR="00A1032F" w:rsidTr="004C571E" w14:paraId="456CB354"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6273AFF9"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0B32DE58" w14:textId="6F2FD168">
            <w:pPr>
              <w:rPr>
                <w:rFonts w:ascii="Arial" w:hAnsi="Arial" w:eastAsia="Aptos" w:cs="Arial"/>
                <w:color w:val="000000" w:themeColor="text1"/>
              </w:rPr>
            </w:pPr>
            <w:r w:rsidRPr="005137C0">
              <w:rPr>
                <w:rFonts w:ascii="Arial" w:hAnsi="Arial" w:eastAsia="Aptos" w:cs="Arial"/>
                <w:color w:val="000000" w:themeColor="text1"/>
              </w:rPr>
              <w:t>Verify that the Active state listed in the test tool is Standby state</w:t>
            </w:r>
          </w:p>
        </w:tc>
        <w:tc>
          <w:tcPr>
            <w:tcW w:w="3255" w:type="dxa"/>
            <w:tcBorders>
              <w:right w:val="single" w:color="auto" w:sz="6" w:space="0"/>
            </w:tcBorders>
            <w:tcMar>
              <w:left w:w="90" w:type="dxa"/>
              <w:right w:w="90" w:type="dxa"/>
            </w:tcMar>
          </w:tcPr>
          <w:p w:rsidRPr="005137C0" w:rsidR="00A1032F" w:rsidP="00A1032F" w:rsidRDefault="00A1032F" w14:paraId="39888540" w14:textId="77777777">
            <w:pPr>
              <w:rPr>
                <w:rFonts w:ascii="Arial" w:hAnsi="Arial" w:eastAsia="Aptos" w:cs="Arial"/>
                <w:color w:val="000000" w:themeColor="text1"/>
              </w:rPr>
            </w:pPr>
          </w:p>
        </w:tc>
      </w:tr>
      <w:tr w:rsidRPr="005137C0" w:rsidR="00A1032F" w:rsidTr="004C571E" w14:paraId="7624E926"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1B48827D"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47C2AAE9" w14:textId="188168B0">
            <w:pPr>
              <w:rPr>
                <w:rFonts w:ascii="Arial" w:hAnsi="Arial" w:eastAsia="Aptos" w:cs="Arial"/>
                <w:color w:val="000000" w:themeColor="text1"/>
              </w:rPr>
            </w:pPr>
            <w:r w:rsidRPr="005137C0">
              <w:rPr>
                <w:rFonts w:ascii="Arial" w:hAnsi="Arial" w:eastAsia="Aptos" w:cs="Arial"/>
                <w:color w:val="000000" w:themeColor="text1"/>
              </w:rPr>
              <w:t>Wait 5 minutes without interacting with the DUT</w:t>
            </w:r>
          </w:p>
        </w:tc>
        <w:tc>
          <w:tcPr>
            <w:tcW w:w="3255" w:type="dxa"/>
            <w:tcBorders>
              <w:right w:val="single" w:color="auto" w:sz="6" w:space="0"/>
            </w:tcBorders>
            <w:tcMar>
              <w:left w:w="90" w:type="dxa"/>
              <w:right w:w="90" w:type="dxa"/>
            </w:tcMar>
          </w:tcPr>
          <w:p w:rsidRPr="005137C0" w:rsidR="00A1032F" w:rsidP="00A1032F" w:rsidRDefault="00A1032F" w14:paraId="12237AA6" w14:textId="77777777">
            <w:pPr>
              <w:rPr>
                <w:rFonts w:ascii="Arial" w:hAnsi="Arial" w:eastAsia="Aptos" w:cs="Arial"/>
                <w:color w:val="000000" w:themeColor="text1"/>
              </w:rPr>
            </w:pPr>
          </w:p>
        </w:tc>
      </w:tr>
      <w:tr w:rsidRPr="005137C0" w:rsidR="00A1032F" w:rsidTr="004C571E" w14:paraId="0BE6E218"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05062EDB"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A1032F" w14:paraId="59402E98" w14:textId="3799DC9D">
            <w:pPr>
              <w:rPr>
                <w:rFonts w:ascii="Arial" w:hAnsi="Arial" w:eastAsia="Aptos" w:cs="Arial"/>
                <w:color w:val="000000" w:themeColor="text1"/>
              </w:rPr>
            </w:pPr>
            <w:r w:rsidRPr="005137C0">
              <w:rPr>
                <w:rFonts w:ascii="Arial" w:hAnsi="Arial" w:eastAsia="Aptos" w:cs="Arial"/>
                <w:color w:val="000000" w:themeColor="text1"/>
              </w:rPr>
              <w:t>Verify that during the 5 minute settling period the elements and the compressor did not turn on</w:t>
            </w:r>
          </w:p>
        </w:tc>
        <w:tc>
          <w:tcPr>
            <w:tcW w:w="3255" w:type="dxa"/>
            <w:tcBorders>
              <w:right w:val="single" w:color="auto" w:sz="6" w:space="0"/>
            </w:tcBorders>
            <w:tcMar>
              <w:left w:w="90" w:type="dxa"/>
              <w:right w:w="90" w:type="dxa"/>
            </w:tcMar>
          </w:tcPr>
          <w:p w:rsidRPr="005137C0" w:rsidR="00A1032F" w:rsidP="00A1032F" w:rsidRDefault="00A1032F" w14:paraId="0E486F6A" w14:textId="77777777">
            <w:pPr>
              <w:rPr>
                <w:rFonts w:ascii="Arial" w:hAnsi="Arial" w:eastAsia="Aptos" w:cs="Arial"/>
                <w:color w:val="000000" w:themeColor="text1"/>
              </w:rPr>
            </w:pPr>
          </w:p>
        </w:tc>
      </w:tr>
      <w:tr w:rsidRPr="005137C0" w:rsidR="00A1032F" w:rsidTr="004C571E" w14:paraId="2C513ACE" w14:textId="77777777">
        <w:trPr>
          <w:trHeight w:val="285"/>
        </w:trPr>
        <w:tc>
          <w:tcPr>
            <w:tcW w:w="960" w:type="dxa"/>
            <w:tcBorders>
              <w:left w:val="single" w:color="auto" w:sz="6" w:space="0"/>
            </w:tcBorders>
            <w:tcMar>
              <w:left w:w="90" w:type="dxa"/>
              <w:right w:w="90" w:type="dxa"/>
            </w:tcMar>
          </w:tcPr>
          <w:p w:rsidRPr="005137C0" w:rsidR="00A1032F" w:rsidP="008F1A77" w:rsidRDefault="00A1032F" w14:paraId="6DA07750"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A1032F" w:rsidP="00A1032F" w:rsidRDefault="0058324A" w14:paraId="400E3917" w14:textId="713182B9">
            <w:pPr>
              <w:rPr>
                <w:rFonts w:ascii="Arial" w:hAnsi="Arial" w:eastAsia="Aptos" w:cs="Arial"/>
                <w:color w:val="000000" w:themeColor="text1"/>
              </w:rPr>
            </w:pPr>
            <w:r w:rsidRPr="005137C0">
              <w:rPr>
                <w:rFonts w:ascii="Arial" w:hAnsi="Arial" w:eastAsia="Aptos" w:cs="Arial"/>
                <w:color w:val="000000" w:themeColor="text1"/>
              </w:rPr>
              <w:t>Using the arrow buttons on the Dashboard Home screen, change the setpoint temperature to 120° F</w:t>
            </w:r>
          </w:p>
        </w:tc>
        <w:tc>
          <w:tcPr>
            <w:tcW w:w="3255" w:type="dxa"/>
            <w:tcBorders>
              <w:right w:val="single" w:color="auto" w:sz="6" w:space="0"/>
            </w:tcBorders>
            <w:tcMar>
              <w:left w:w="90" w:type="dxa"/>
              <w:right w:w="90" w:type="dxa"/>
            </w:tcMar>
          </w:tcPr>
          <w:p w:rsidRPr="005137C0" w:rsidR="00A1032F" w:rsidP="00A1032F" w:rsidRDefault="00A1032F" w14:paraId="7CB0F919" w14:textId="77777777">
            <w:pPr>
              <w:rPr>
                <w:rFonts w:ascii="Arial" w:hAnsi="Arial" w:eastAsia="Aptos" w:cs="Arial"/>
                <w:color w:val="000000" w:themeColor="text1"/>
              </w:rPr>
            </w:pPr>
          </w:p>
        </w:tc>
      </w:tr>
      <w:tr w:rsidRPr="005137C0" w:rsidR="003B28A6" w:rsidTr="004C571E" w14:paraId="417295E1" w14:textId="77777777">
        <w:trPr>
          <w:trHeight w:val="285"/>
        </w:trPr>
        <w:tc>
          <w:tcPr>
            <w:tcW w:w="960" w:type="dxa"/>
            <w:tcBorders>
              <w:left w:val="single" w:color="auto" w:sz="6" w:space="0"/>
            </w:tcBorders>
            <w:tcMar>
              <w:left w:w="90" w:type="dxa"/>
              <w:right w:w="90" w:type="dxa"/>
            </w:tcMar>
          </w:tcPr>
          <w:p w:rsidRPr="005137C0" w:rsidR="003B28A6" w:rsidP="008F1A77" w:rsidRDefault="003B28A6" w14:paraId="784A2C7C" w14:textId="77777777">
            <w:pPr>
              <w:pStyle w:val="ListParagraph"/>
              <w:numPr>
                <w:ilvl w:val="0"/>
                <w:numId w:val="51"/>
              </w:numPr>
              <w:rPr>
                <w:rFonts w:ascii="Arial" w:hAnsi="Arial" w:eastAsia="Aptos" w:cs="Arial"/>
                <w:color w:val="000000" w:themeColor="text1"/>
              </w:rPr>
            </w:pPr>
          </w:p>
        </w:tc>
        <w:tc>
          <w:tcPr>
            <w:tcW w:w="5220" w:type="dxa"/>
            <w:tcMar>
              <w:left w:w="90" w:type="dxa"/>
              <w:right w:w="90" w:type="dxa"/>
            </w:tcMar>
          </w:tcPr>
          <w:p w:rsidRPr="005137C0" w:rsidR="003B28A6" w:rsidP="00A1032F" w:rsidRDefault="0058324A" w14:paraId="509978BF" w14:textId="2B43B578">
            <w:pPr>
              <w:rPr>
                <w:rFonts w:ascii="Arial" w:hAnsi="Arial" w:eastAsia="Aptos" w:cs="Arial"/>
                <w:color w:val="000000" w:themeColor="text1"/>
              </w:rPr>
            </w:pPr>
            <w:r w:rsidRPr="005137C0">
              <w:rPr>
                <w:rFonts w:ascii="Arial" w:hAnsi="Arial" w:eastAsia="Aptos" w:cs="Arial"/>
                <w:color w:val="000000" w:themeColor="text1"/>
              </w:rPr>
              <w:t xml:space="preserve">Verify that the DUT allows the setpoint to be changed when in a </w:t>
            </w:r>
            <w:r w:rsidRPr="005137C0" w:rsidR="000136EA">
              <w:rPr>
                <w:rFonts w:ascii="Arial" w:hAnsi="Arial" w:eastAsia="Aptos" w:cs="Arial"/>
                <w:color w:val="000000" w:themeColor="text1"/>
              </w:rPr>
              <w:t>TOU loadup state</w:t>
            </w:r>
          </w:p>
        </w:tc>
        <w:tc>
          <w:tcPr>
            <w:tcW w:w="3255" w:type="dxa"/>
            <w:tcBorders>
              <w:right w:val="single" w:color="auto" w:sz="6" w:space="0"/>
            </w:tcBorders>
            <w:tcMar>
              <w:left w:w="90" w:type="dxa"/>
              <w:right w:w="90" w:type="dxa"/>
            </w:tcMar>
          </w:tcPr>
          <w:p w:rsidRPr="005137C0" w:rsidR="003B28A6" w:rsidP="00A1032F" w:rsidRDefault="003B28A6" w14:paraId="2ABA2037" w14:textId="77777777">
            <w:pPr>
              <w:rPr>
                <w:rFonts w:ascii="Arial" w:hAnsi="Arial" w:eastAsia="Aptos" w:cs="Arial"/>
                <w:color w:val="000000" w:themeColor="text1"/>
              </w:rPr>
            </w:pPr>
          </w:p>
        </w:tc>
      </w:tr>
    </w:tbl>
    <w:p w:rsidRPr="005137C0" w:rsidR="77442F85" w:rsidRDefault="77442F85" w14:paraId="0D575E2B" w14:textId="650E8F83">
      <w:pPr>
        <w:rPr>
          <w:rFonts w:ascii="Arial" w:hAnsi="Arial" w:cs="Arial"/>
        </w:rPr>
      </w:pPr>
    </w:p>
    <w:p w:rsidRPr="005137C0" w:rsidR="008D504A" w:rsidP="008D504A" w:rsidRDefault="00AB7B8C" w14:paraId="58660B85" w14:textId="5B0494EE">
      <w:pPr>
        <w:pStyle w:val="Heading3"/>
        <w:rPr>
          <w:rFonts w:ascii="Arial" w:hAnsi="Arial" w:cs="Arial"/>
        </w:rPr>
      </w:pPr>
      <w:bookmarkStart w:name="_Toc205977562" w:id="24"/>
      <w:r w:rsidRPr="005137C0">
        <w:rPr>
          <w:rFonts w:ascii="Arial" w:hAnsi="Arial" w:cs="Arial"/>
        </w:rPr>
        <w:t xml:space="preserve">CTA Operation - </w:t>
      </w:r>
      <w:r w:rsidRPr="005137C0" w:rsidR="008A0547">
        <w:rPr>
          <w:rFonts w:ascii="Arial" w:hAnsi="Arial" w:cs="Arial"/>
        </w:rPr>
        <w:t xml:space="preserve">Shed </w:t>
      </w:r>
      <w:r w:rsidRPr="005137C0">
        <w:rPr>
          <w:rFonts w:ascii="Arial" w:hAnsi="Arial" w:cs="Arial"/>
        </w:rPr>
        <w:t>honors minimum compressor on time</w:t>
      </w:r>
      <w:bookmarkEnd w:id="24"/>
    </w:p>
    <w:tbl>
      <w:tblPr>
        <w:tblStyle w:val="TableGrid"/>
        <w:tblW w:w="0" w:type="auto"/>
        <w:tblLook w:val="04A0" w:firstRow="1" w:lastRow="0" w:firstColumn="1" w:lastColumn="0" w:noHBand="0" w:noVBand="1"/>
      </w:tblPr>
      <w:tblGrid>
        <w:gridCol w:w="2439"/>
        <w:gridCol w:w="6911"/>
      </w:tblGrid>
      <w:tr w:rsidRPr="005137C0" w:rsidR="00460ECD" w14:paraId="2AEF0F03" w14:textId="77777777">
        <w:trPr>
          <w:trHeight w:val="300"/>
        </w:trPr>
        <w:tc>
          <w:tcPr>
            <w:tcW w:w="2439" w:type="dxa"/>
          </w:tcPr>
          <w:p w:rsidRPr="005137C0" w:rsidR="00460ECD" w:rsidRDefault="00460ECD" w14:paraId="332ABB1A" w14:textId="77777777">
            <w:pPr>
              <w:rPr>
                <w:rFonts w:ascii="Arial" w:hAnsi="Arial" w:cs="Arial"/>
              </w:rPr>
            </w:pPr>
            <w:r w:rsidRPr="005137C0">
              <w:rPr>
                <w:rFonts w:ascii="Arial" w:hAnsi="Arial" w:cs="Arial"/>
              </w:rPr>
              <w:t>Date</w:t>
            </w:r>
          </w:p>
        </w:tc>
        <w:tc>
          <w:tcPr>
            <w:tcW w:w="6911" w:type="dxa"/>
          </w:tcPr>
          <w:p w:rsidRPr="005137C0" w:rsidR="00460ECD" w:rsidRDefault="00460ECD" w14:paraId="0958B39C" w14:textId="77777777">
            <w:pPr>
              <w:rPr>
                <w:rFonts w:ascii="Arial" w:hAnsi="Arial" w:cs="Arial"/>
              </w:rPr>
            </w:pPr>
          </w:p>
        </w:tc>
      </w:tr>
      <w:tr w:rsidRPr="005137C0" w:rsidR="00460ECD" w14:paraId="0C15B27F" w14:textId="77777777">
        <w:trPr>
          <w:trHeight w:val="300"/>
        </w:trPr>
        <w:tc>
          <w:tcPr>
            <w:tcW w:w="2439" w:type="dxa"/>
          </w:tcPr>
          <w:p w:rsidRPr="005137C0" w:rsidR="00460ECD" w:rsidRDefault="00460ECD" w14:paraId="301FA76E" w14:textId="77777777">
            <w:pPr>
              <w:rPr>
                <w:rFonts w:ascii="Arial" w:hAnsi="Arial" w:cs="Arial"/>
              </w:rPr>
            </w:pPr>
            <w:r w:rsidRPr="005137C0">
              <w:rPr>
                <w:rFonts w:ascii="Arial" w:hAnsi="Arial" w:cs="Arial"/>
              </w:rPr>
              <w:t>Tester</w:t>
            </w:r>
          </w:p>
        </w:tc>
        <w:tc>
          <w:tcPr>
            <w:tcW w:w="6911" w:type="dxa"/>
          </w:tcPr>
          <w:p w:rsidRPr="005137C0" w:rsidR="00460ECD" w:rsidRDefault="00460ECD" w14:paraId="4966E96C" w14:textId="77777777">
            <w:pPr>
              <w:rPr>
                <w:rFonts w:ascii="Arial" w:hAnsi="Arial" w:cs="Arial"/>
              </w:rPr>
            </w:pPr>
          </w:p>
        </w:tc>
      </w:tr>
      <w:tr w:rsidRPr="005137C0" w:rsidR="00460ECD" w14:paraId="22D7F5F0" w14:textId="77777777">
        <w:trPr>
          <w:trHeight w:val="300"/>
        </w:trPr>
        <w:tc>
          <w:tcPr>
            <w:tcW w:w="2439" w:type="dxa"/>
          </w:tcPr>
          <w:p w:rsidRPr="005137C0" w:rsidR="00460ECD" w:rsidRDefault="00460ECD" w14:paraId="376D78F2" w14:textId="77777777">
            <w:pPr>
              <w:rPr>
                <w:rFonts w:ascii="Arial" w:hAnsi="Arial" w:cs="Arial"/>
              </w:rPr>
            </w:pPr>
            <w:r w:rsidRPr="005137C0">
              <w:rPr>
                <w:rFonts w:ascii="Arial" w:hAnsi="Arial" w:cs="Arial"/>
              </w:rPr>
              <w:t>Test Station</w:t>
            </w:r>
          </w:p>
        </w:tc>
        <w:tc>
          <w:tcPr>
            <w:tcW w:w="6911" w:type="dxa"/>
          </w:tcPr>
          <w:p w:rsidRPr="005137C0" w:rsidR="00460ECD" w:rsidRDefault="00460ECD" w14:paraId="7DC5A856" w14:textId="77777777">
            <w:pPr>
              <w:rPr>
                <w:rFonts w:ascii="Arial" w:hAnsi="Arial" w:cs="Arial"/>
              </w:rPr>
            </w:pPr>
          </w:p>
        </w:tc>
      </w:tr>
      <w:tr w:rsidRPr="005137C0" w:rsidR="00460ECD" w14:paraId="574E2B1B" w14:textId="77777777">
        <w:trPr>
          <w:trHeight w:val="300"/>
        </w:trPr>
        <w:tc>
          <w:tcPr>
            <w:tcW w:w="2439" w:type="dxa"/>
          </w:tcPr>
          <w:p w:rsidRPr="005137C0" w:rsidR="00460ECD" w:rsidRDefault="00460ECD" w14:paraId="5202B40E" w14:textId="77777777">
            <w:pPr>
              <w:rPr>
                <w:rFonts w:ascii="Arial" w:hAnsi="Arial" w:cs="Arial"/>
              </w:rPr>
            </w:pPr>
            <w:r w:rsidRPr="005137C0">
              <w:rPr>
                <w:rFonts w:ascii="Arial" w:hAnsi="Arial" w:cs="Arial"/>
              </w:rPr>
              <w:t>Unit Serial #</w:t>
            </w:r>
          </w:p>
        </w:tc>
        <w:tc>
          <w:tcPr>
            <w:tcW w:w="6911" w:type="dxa"/>
          </w:tcPr>
          <w:p w:rsidRPr="005137C0" w:rsidR="00460ECD" w:rsidRDefault="00460ECD" w14:paraId="4CC25BF2" w14:textId="77777777">
            <w:pPr>
              <w:rPr>
                <w:rFonts w:ascii="Arial" w:hAnsi="Arial" w:cs="Arial"/>
              </w:rPr>
            </w:pPr>
          </w:p>
        </w:tc>
      </w:tr>
      <w:tr w:rsidRPr="005137C0" w:rsidR="00460ECD" w14:paraId="442EFEFC" w14:textId="77777777">
        <w:trPr>
          <w:trHeight w:val="300"/>
        </w:trPr>
        <w:tc>
          <w:tcPr>
            <w:tcW w:w="2439" w:type="dxa"/>
          </w:tcPr>
          <w:p w:rsidRPr="005137C0" w:rsidR="00460ECD" w:rsidRDefault="00460ECD" w14:paraId="6CD87CA1" w14:textId="77777777">
            <w:pPr>
              <w:rPr>
                <w:rFonts w:ascii="Arial" w:hAnsi="Arial" w:cs="Arial"/>
              </w:rPr>
            </w:pPr>
            <w:r w:rsidRPr="005137C0">
              <w:rPr>
                <w:rFonts w:ascii="Arial" w:hAnsi="Arial" w:cs="Arial"/>
              </w:rPr>
              <w:t>STM SW Ver</w:t>
            </w:r>
          </w:p>
        </w:tc>
        <w:tc>
          <w:tcPr>
            <w:tcW w:w="6911" w:type="dxa"/>
          </w:tcPr>
          <w:p w:rsidRPr="005137C0" w:rsidR="00460ECD" w:rsidRDefault="00460ECD" w14:paraId="483213D0" w14:textId="77777777">
            <w:pPr>
              <w:rPr>
                <w:rFonts w:ascii="Arial" w:hAnsi="Arial" w:cs="Arial"/>
              </w:rPr>
            </w:pPr>
          </w:p>
        </w:tc>
      </w:tr>
      <w:tr w:rsidRPr="005137C0" w:rsidR="00460ECD" w14:paraId="329B03E6" w14:textId="77777777">
        <w:trPr>
          <w:trHeight w:val="300"/>
        </w:trPr>
        <w:tc>
          <w:tcPr>
            <w:tcW w:w="2439" w:type="dxa"/>
          </w:tcPr>
          <w:p w:rsidRPr="005137C0" w:rsidR="00460ECD" w:rsidRDefault="00460ECD" w14:paraId="59F8DD04" w14:textId="77777777">
            <w:pPr>
              <w:rPr>
                <w:rFonts w:ascii="Arial" w:hAnsi="Arial" w:cs="Arial"/>
              </w:rPr>
            </w:pPr>
            <w:r w:rsidRPr="005137C0">
              <w:rPr>
                <w:rFonts w:ascii="Arial" w:hAnsi="Arial" w:cs="Arial"/>
              </w:rPr>
              <w:t>CEL SW Ver</w:t>
            </w:r>
          </w:p>
        </w:tc>
        <w:tc>
          <w:tcPr>
            <w:tcW w:w="6911" w:type="dxa"/>
          </w:tcPr>
          <w:p w:rsidRPr="005137C0" w:rsidR="00460ECD" w:rsidRDefault="00460ECD" w14:paraId="3B43C9A1" w14:textId="77777777">
            <w:pPr>
              <w:rPr>
                <w:rFonts w:ascii="Arial" w:hAnsi="Arial" w:cs="Arial"/>
              </w:rPr>
            </w:pPr>
          </w:p>
        </w:tc>
      </w:tr>
      <w:tr w:rsidRPr="005137C0" w:rsidR="00623026" w14:paraId="2C56BBF6" w14:textId="77777777">
        <w:trPr>
          <w:trHeight w:val="300"/>
        </w:trPr>
        <w:tc>
          <w:tcPr>
            <w:tcW w:w="2439" w:type="dxa"/>
          </w:tcPr>
          <w:p w:rsidRPr="005137C0" w:rsidR="00623026" w:rsidRDefault="00623026" w14:paraId="776698F1" w14:textId="6FB75B8B">
            <w:pPr>
              <w:rPr>
                <w:rFonts w:ascii="Arial" w:hAnsi="Arial" w:cs="Arial"/>
              </w:rPr>
            </w:pPr>
            <w:r>
              <w:rPr>
                <w:rFonts w:ascii="Arial" w:hAnsi="Arial" w:cs="Arial"/>
              </w:rPr>
              <w:t>Tank Size</w:t>
            </w:r>
          </w:p>
        </w:tc>
        <w:tc>
          <w:tcPr>
            <w:tcW w:w="6911" w:type="dxa"/>
          </w:tcPr>
          <w:p w:rsidRPr="005137C0" w:rsidR="00623026" w:rsidRDefault="00623026" w14:paraId="3606577A" w14:textId="77777777">
            <w:pPr>
              <w:rPr>
                <w:rFonts w:ascii="Arial" w:hAnsi="Arial" w:cs="Arial"/>
              </w:rPr>
            </w:pPr>
          </w:p>
        </w:tc>
      </w:tr>
    </w:tbl>
    <w:p w:rsidRPr="005137C0" w:rsidR="00460ECD" w:rsidP="00460ECD" w:rsidRDefault="00460ECD" w14:paraId="7FF1634C" w14:textId="77777777">
      <w:pPr>
        <w:rPr>
          <w:rFonts w:ascii="Arial" w:hAnsi="Arial" w:cs="Arial"/>
        </w:rPr>
      </w:pPr>
    </w:p>
    <w:p w:rsidRPr="005137C0" w:rsidR="00460ECD" w:rsidP="00460ECD" w:rsidRDefault="00460ECD" w14:paraId="6A7B4528" w14:textId="77777777">
      <w:pPr>
        <w:rPr>
          <w:rFonts w:ascii="Arial" w:hAnsi="Arial" w:cs="Arial"/>
        </w:rPr>
      </w:pPr>
      <w:r w:rsidRPr="005137C0">
        <w:rPr>
          <w:rFonts w:ascii="Arial" w:hAnsi="Arial" w:cs="Arial"/>
        </w:rPr>
        <w:t>Preconditions:</w:t>
      </w:r>
    </w:p>
    <w:p w:rsidRPr="005137C0" w:rsidR="00460ECD" w:rsidP="008F1A77" w:rsidRDefault="00460ECD" w14:paraId="1618F4C3" w14:textId="26DCBC77">
      <w:pPr>
        <w:pStyle w:val="ListParagraph"/>
        <w:numPr>
          <w:ilvl w:val="0"/>
          <w:numId w:val="20"/>
        </w:numPr>
        <w:rPr>
          <w:rFonts w:ascii="Arial" w:hAnsi="Arial" w:cs="Arial"/>
        </w:rPr>
      </w:pPr>
      <w:r w:rsidRPr="005137C0">
        <w:rPr>
          <w:rFonts w:ascii="Arial" w:hAnsi="Arial" w:cs="Arial"/>
        </w:rPr>
        <w:t xml:space="preserve">The control is in </w:t>
      </w:r>
      <w:r w:rsidRPr="005137C0" w:rsidR="008A0547">
        <w:rPr>
          <w:rFonts w:ascii="Arial" w:hAnsi="Arial" w:eastAsia="Aptos" w:cs="Arial"/>
          <w:color w:val="000000" w:themeColor="text1"/>
        </w:rPr>
        <w:t>Heat Pump Only Mode</w:t>
      </w:r>
    </w:p>
    <w:p w:rsidRPr="005137C0" w:rsidR="00460ECD" w:rsidP="008F1A77" w:rsidRDefault="00460ECD" w14:paraId="56729F86"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460ECD" w:rsidP="008F1A77" w:rsidRDefault="00460ECD" w14:paraId="065ECAD9"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EB479D" w:rsidP="008F1A77" w:rsidRDefault="00EB479D" w14:paraId="28DA7679" w14:textId="6AB1529F">
      <w:pPr>
        <w:pStyle w:val="ListParagraph"/>
        <w:numPr>
          <w:ilvl w:val="0"/>
          <w:numId w:val="20"/>
        </w:numPr>
        <w:rPr>
          <w:rFonts w:ascii="Arial" w:hAnsi="Arial" w:cs="Arial"/>
        </w:rPr>
      </w:pPr>
      <w:r w:rsidRPr="005137C0">
        <w:rPr>
          <w:rFonts w:ascii="Arial" w:hAnsi="Arial" w:eastAsia="Aptos" w:cs="Arial"/>
          <w:color w:val="000000" w:themeColor="text1"/>
        </w:rPr>
        <w:t xml:space="preserve">Setpoint </w:t>
      </w:r>
      <w:r w:rsidRPr="005137C0" w:rsidR="00DA79D0">
        <w:rPr>
          <w:rFonts w:ascii="Arial" w:hAnsi="Arial" w:eastAsia="Aptos" w:cs="Arial"/>
          <w:color w:val="000000" w:themeColor="text1"/>
        </w:rPr>
        <w:t>is</w:t>
      </w:r>
      <w:r w:rsidRPr="005137C0" w:rsidR="00A53CEA">
        <w:rPr>
          <w:rFonts w:ascii="Arial" w:hAnsi="Arial" w:eastAsia="Aptos" w:cs="Arial"/>
          <w:color w:val="000000" w:themeColor="text1"/>
        </w:rPr>
        <w:t xml:space="preserve"> 120</w:t>
      </w:r>
      <w:r w:rsidRPr="005137C0" w:rsidR="00DA79D0">
        <w:rPr>
          <w:rFonts w:ascii="Arial" w:hAnsi="Arial" w:eastAsia="Aptos" w:cs="Arial"/>
          <w:color w:val="000000" w:themeColor="text1"/>
        </w:rPr>
        <w:t xml:space="preserve">  </w:t>
      </w:r>
    </w:p>
    <w:p w:rsidRPr="005137C0" w:rsidR="008D504A" w:rsidP="008D504A" w:rsidRDefault="008D504A" w14:paraId="721D8C24" w14:textId="77777777">
      <w:pPr>
        <w:rPr>
          <w:rFonts w:ascii="Arial" w:hAnsi="Arial" w:cs="Arial"/>
        </w:rPr>
      </w:pPr>
    </w:p>
    <w:p w:rsidRPr="005137C0" w:rsidR="008D504A" w:rsidP="008D504A" w:rsidRDefault="008D504A" w14:paraId="4C3A20ED" w14:textId="0835590F">
      <w:pPr>
        <w:rPr>
          <w:rFonts w:ascii="Arial" w:hAnsi="Arial" w:cs="Arial"/>
        </w:rPr>
      </w:pPr>
      <w:r w:rsidRPr="005137C0">
        <w:rPr>
          <w:rFonts w:ascii="Arial" w:hAnsi="Arial" w:cs="Arial"/>
        </w:rPr>
        <w:t>Notes:</w:t>
      </w:r>
    </w:p>
    <w:p w:rsidRPr="005137C0" w:rsidR="00812411" w:rsidP="008D504A" w:rsidRDefault="00E711DE" w14:paraId="48E83694" w14:textId="77777777">
      <w:pPr>
        <w:rPr>
          <w:rFonts w:ascii="Arial" w:hAnsi="Arial" w:cs="Arial"/>
        </w:rPr>
      </w:pPr>
      <w:r w:rsidRPr="005137C0">
        <w:rPr>
          <w:rFonts w:ascii="Arial" w:hAnsi="Arial" w:cs="Arial"/>
        </w:rPr>
        <w:t xml:space="preserve">TOU schedules and CTA events that use a ‘shed’ command </w:t>
      </w:r>
      <w:r w:rsidRPr="005137C0" w:rsidR="00DD27C9">
        <w:rPr>
          <w:rFonts w:ascii="Arial" w:hAnsi="Arial" w:cs="Arial"/>
        </w:rPr>
        <w:t xml:space="preserve">will lower the setpoint without knowledge of whether or not the compressor has run for the minimum on-time.  </w:t>
      </w:r>
    </w:p>
    <w:p w:rsidRPr="005137C0" w:rsidR="008D504A" w:rsidP="008D504A" w:rsidRDefault="00DD27C9" w14:paraId="636CDD68" w14:textId="440DF4D8">
      <w:pPr>
        <w:rPr>
          <w:rFonts w:ascii="Arial" w:hAnsi="Arial" w:cs="Arial"/>
        </w:rPr>
      </w:pPr>
      <w:r w:rsidRPr="005137C0">
        <w:rPr>
          <w:rFonts w:ascii="Arial" w:hAnsi="Arial" w:cs="Arial"/>
        </w:rPr>
        <w:t>This test is very timing specific</w:t>
      </w:r>
      <w:r w:rsidRPr="005137C0" w:rsidR="00812411">
        <w:rPr>
          <w:rFonts w:ascii="Arial" w:hAnsi="Arial" w:cs="Arial"/>
        </w:rPr>
        <w:t xml:space="preserve">, so read through the entire procedure </w:t>
      </w:r>
      <w:r w:rsidRPr="005137C0" w:rsidR="00AB1EAB">
        <w:rPr>
          <w:rFonts w:ascii="Arial" w:hAnsi="Arial" w:cs="Arial"/>
        </w:rPr>
        <w:t>before beginning.</w:t>
      </w:r>
    </w:p>
    <w:p w:rsidRPr="005137C0" w:rsidR="00460ECD" w:rsidP="00460ECD" w:rsidRDefault="00460ECD" w14:paraId="7D98A146" w14:textId="77777777">
      <w:pPr>
        <w:pStyle w:val="ListParagraph"/>
        <w:rPr>
          <w:rFonts w:ascii="Arial" w:hAnsi="Arial" w:cs="Arial"/>
        </w:rPr>
      </w:pPr>
    </w:p>
    <w:tbl>
      <w:tblPr>
        <w:tblStyle w:val="TableGrid"/>
        <w:tblW w:w="9445" w:type="dxa"/>
        <w:tblLook w:val="06A0" w:firstRow="1" w:lastRow="0" w:firstColumn="1" w:lastColumn="0" w:noHBand="1" w:noVBand="1"/>
      </w:tblPr>
      <w:tblGrid>
        <w:gridCol w:w="974"/>
        <w:gridCol w:w="5231"/>
        <w:gridCol w:w="3240"/>
      </w:tblGrid>
      <w:tr w:rsidRPr="005137C0" w:rsidR="00460ECD" w14:paraId="4014B967" w14:textId="77777777">
        <w:trPr>
          <w:trHeight w:val="300"/>
        </w:trPr>
        <w:tc>
          <w:tcPr>
            <w:tcW w:w="974" w:type="dxa"/>
          </w:tcPr>
          <w:p w:rsidRPr="005137C0" w:rsidR="00460ECD" w:rsidRDefault="00460ECD" w14:paraId="636FEE58" w14:textId="77777777">
            <w:pPr>
              <w:jc w:val="center"/>
              <w:rPr>
                <w:rFonts w:ascii="Arial" w:hAnsi="Arial" w:cs="Arial"/>
              </w:rPr>
            </w:pPr>
            <w:r w:rsidRPr="005137C0">
              <w:rPr>
                <w:rFonts w:ascii="Arial" w:hAnsi="Arial" w:cs="Arial"/>
              </w:rPr>
              <w:t>Step</w:t>
            </w:r>
          </w:p>
        </w:tc>
        <w:tc>
          <w:tcPr>
            <w:tcW w:w="5231" w:type="dxa"/>
          </w:tcPr>
          <w:p w:rsidRPr="005137C0" w:rsidR="00460ECD" w:rsidRDefault="00460ECD" w14:paraId="58177FCE" w14:textId="77777777">
            <w:pPr>
              <w:rPr>
                <w:rFonts w:ascii="Arial" w:hAnsi="Arial" w:cs="Arial"/>
              </w:rPr>
            </w:pPr>
            <w:r w:rsidRPr="005137C0">
              <w:rPr>
                <w:rFonts w:ascii="Arial" w:hAnsi="Arial" w:cs="Arial"/>
              </w:rPr>
              <w:t>Action</w:t>
            </w:r>
          </w:p>
        </w:tc>
        <w:tc>
          <w:tcPr>
            <w:tcW w:w="3240" w:type="dxa"/>
          </w:tcPr>
          <w:p w:rsidRPr="005137C0" w:rsidR="00460ECD" w:rsidRDefault="00460ECD" w14:paraId="188EF9E0" w14:textId="77777777">
            <w:pPr>
              <w:rPr>
                <w:rFonts w:ascii="Arial" w:hAnsi="Arial" w:cs="Arial"/>
              </w:rPr>
            </w:pPr>
            <w:r w:rsidRPr="005137C0">
              <w:rPr>
                <w:rFonts w:ascii="Arial" w:hAnsi="Arial" w:cs="Arial"/>
              </w:rPr>
              <w:t>Result (Pass / Fail)</w:t>
            </w:r>
          </w:p>
        </w:tc>
      </w:tr>
      <w:tr w:rsidRPr="005137C0" w:rsidR="006A4AE5" w14:paraId="3603872F" w14:textId="77777777">
        <w:trPr>
          <w:trHeight w:val="300"/>
        </w:trPr>
        <w:tc>
          <w:tcPr>
            <w:tcW w:w="974" w:type="dxa"/>
          </w:tcPr>
          <w:p w:rsidRPr="005137C0" w:rsidR="006A4AE5" w:rsidRDefault="006A4AE5" w14:paraId="402F2775" w14:textId="21F3D2B5">
            <w:pPr>
              <w:jc w:val="center"/>
              <w:rPr>
                <w:rFonts w:ascii="Arial" w:hAnsi="Arial" w:cs="Arial"/>
              </w:rPr>
            </w:pPr>
            <w:r w:rsidRPr="005137C0">
              <w:rPr>
                <w:rFonts w:ascii="Arial" w:hAnsi="Arial" w:cs="Arial"/>
              </w:rPr>
              <w:t>0.</w:t>
            </w:r>
          </w:p>
        </w:tc>
        <w:tc>
          <w:tcPr>
            <w:tcW w:w="5231" w:type="dxa"/>
          </w:tcPr>
          <w:p w:rsidRPr="005137C0" w:rsidR="00CD218A" w:rsidRDefault="006A4AE5" w14:paraId="0223E8B0" w14:textId="77777777">
            <w:pPr>
              <w:rPr>
                <w:rFonts w:ascii="Arial" w:hAnsi="Arial" w:cs="Arial"/>
              </w:rPr>
            </w:pPr>
            <w:r w:rsidRPr="005137C0">
              <w:rPr>
                <w:rFonts w:ascii="Arial" w:hAnsi="Arial" w:cs="Arial"/>
              </w:rPr>
              <w:t>Have the EPRI t</w:t>
            </w:r>
            <w:r w:rsidRPr="005137C0" w:rsidR="00CD218A">
              <w:rPr>
                <w:rFonts w:ascii="Arial" w:hAnsi="Arial" w:cs="Arial"/>
              </w:rPr>
              <w:t>ool open.</w:t>
            </w:r>
          </w:p>
          <w:p w:rsidRPr="005137C0" w:rsidR="00CD218A" w:rsidRDefault="006A4AE5" w14:paraId="455272B7" w14:textId="77777777">
            <w:pPr>
              <w:rPr>
                <w:rFonts w:ascii="Arial" w:hAnsi="Arial" w:cs="Arial"/>
              </w:rPr>
            </w:pPr>
            <w:r w:rsidRPr="005137C0">
              <w:rPr>
                <w:rFonts w:ascii="Arial" w:hAnsi="Arial" w:cs="Arial"/>
              </w:rPr>
              <w:t>Under UCM Commands, Curtailments</w:t>
            </w:r>
            <w:r w:rsidRPr="005137C0" w:rsidR="00CD218A">
              <w:rPr>
                <w:rFonts w:ascii="Arial" w:hAnsi="Arial" w:cs="Arial"/>
              </w:rPr>
              <w:t>.</w:t>
            </w:r>
          </w:p>
          <w:p w:rsidRPr="005137C0" w:rsidR="006A4AE5" w:rsidRDefault="005D1A1D" w14:paraId="6C098E9D" w14:textId="5367BAEF">
            <w:pPr>
              <w:rPr>
                <w:rFonts w:ascii="Arial" w:hAnsi="Arial" w:cs="Arial"/>
              </w:rPr>
            </w:pPr>
            <w:r w:rsidRPr="005137C0">
              <w:rPr>
                <w:rFonts w:ascii="Arial" w:hAnsi="Arial" w:cs="Arial"/>
              </w:rPr>
              <w:t xml:space="preserve">Do not press anything yet, just be ready.  </w:t>
            </w:r>
          </w:p>
        </w:tc>
        <w:tc>
          <w:tcPr>
            <w:tcW w:w="3240" w:type="dxa"/>
          </w:tcPr>
          <w:p w:rsidRPr="005137C0" w:rsidR="006A4AE5" w:rsidRDefault="006A4AE5" w14:paraId="45B11871" w14:textId="77777777">
            <w:pPr>
              <w:rPr>
                <w:rFonts w:ascii="Arial" w:hAnsi="Arial" w:cs="Arial"/>
              </w:rPr>
            </w:pPr>
          </w:p>
        </w:tc>
      </w:tr>
      <w:tr w:rsidRPr="005137C0" w:rsidR="00460ECD" w14:paraId="38849355" w14:textId="77777777">
        <w:trPr>
          <w:trHeight w:val="300"/>
        </w:trPr>
        <w:tc>
          <w:tcPr>
            <w:tcW w:w="974" w:type="dxa"/>
            <w:vAlign w:val="center"/>
          </w:tcPr>
          <w:p w:rsidRPr="005137C0" w:rsidR="00460ECD" w:rsidP="008F1A77" w:rsidRDefault="00460ECD" w14:paraId="761972A4" w14:textId="77777777">
            <w:pPr>
              <w:pStyle w:val="ListParagraph"/>
              <w:numPr>
                <w:ilvl w:val="0"/>
                <w:numId w:val="54"/>
              </w:numPr>
              <w:jc w:val="center"/>
              <w:rPr>
                <w:rFonts w:ascii="Arial" w:hAnsi="Arial" w:cs="Arial"/>
              </w:rPr>
            </w:pPr>
          </w:p>
        </w:tc>
        <w:tc>
          <w:tcPr>
            <w:tcW w:w="5231" w:type="dxa"/>
          </w:tcPr>
          <w:p w:rsidRPr="005137C0" w:rsidR="00460ECD" w:rsidRDefault="00EB479D" w14:paraId="494FEFB2" w14:textId="0BCBBC40">
            <w:pPr>
              <w:rPr>
                <w:rFonts w:ascii="Arial" w:hAnsi="Arial" w:cs="Arial"/>
              </w:rPr>
            </w:pPr>
            <w:r w:rsidRPr="005137C0">
              <w:rPr>
                <w:rFonts w:ascii="Arial" w:hAnsi="Arial" w:cs="Arial"/>
              </w:rPr>
              <w:t xml:space="preserve">Increase </w:t>
            </w:r>
            <w:r w:rsidRPr="005137C0" w:rsidR="00DA79D0">
              <w:rPr>
                <w:rFonts w:ascii="Arial" w:hAnsi="Arial" w:cs="Arial"/>
              </w:rPr>
              <w:t xml:space="preserve">setpoint </w:t>
            </w:r>
            <w:r w:rsidRPr="005137C0" w:rsidR="00A53CEA">
              <w:rPr>
                <w:rFonts w:ascii="Arial" w:hAnsi="Arial" w:cs="Arial"/>
              </w:rPr>
              <w:t>to 130F</w:t>
            </w:r>
          </w:p>
        </w:tc>
        <w:tc>
          <w:tcPr>
            <w:tcW w:w="3240" w:type="dxa"/>
          </w:tcPr>
          <w:p w:rsidRPr="005137C0" w:rsidR="00460ECD" w:rsidRDefault="00460ECD" w14:paraId="1AAB4BB8" w14:textId="77777777">
            <w:pPr>
              <w:rPr>
                <w:rFonts w:ascii="Arial" w:hAnsi="Arial" w:cs="Arial"/>
              </w:rPr>
            </w:pPr>
          </w:p>
        </w:tc>
      </w:tr>
      <w:tr w:rsidRPr="005137C0" w:rsidR="00AB1EAB" w14:paraId="53AA51CC" w14:textId="77777777">
        <w:trPr>
          <w:trHeight w:val="300"/>
        </w:trPr>
        <w:tc>
          <w:tcPr>
            <w:tcW w:w="974" w:type="dxa"/>
            <w:vAlign w:val="center"/>
          </w:tcPr>
          <w:p w:rsidRPr="005137C0" w:rsidR="00AB1EAB" w:rsidP="008F1A77" w:rsidRDefault="00AB1EAB" w14:paraId="7B64769A" w14:textId="77777777">
            <w:pPr>
              <w:pStyle w:val="ListParagraph"/>
              <w:numPr>
                <w:ilvl w:val="0"/>
                <w:numId w:val="54"/>
              </w:numPr>
              <w:jc w:val="center"/>
              <w:rPr>
                <w:rFonts w:ascii="Arial" w:hAnsi="Arial" w:cs="Arial"/>
              </w:rPr>
            </w:pPr>
          </w:p>
        </w:tc>
        <w:tc>
          <w:tcPr>
            <w:tcW w:w="5231" w:type="dxa"/>
          </w:tcPr>
          <w:p w:rsidRPr="005137C0" w:rsidR="00AB1EAB" w:rsidRDefault="000B4A44" w14:paraId="6CE5565A" w14:textId="77777777">
            <w:pPr>
              <w:rPr>
                <w:rFonts w:ascii="Arial" w:hAnsi="Arial" w:cs="Arial"/>
              </w:rPr>
            </w:pPr>
            <w:r w:rsidRPr="005137C0">
              <w:rPr>
                <w:rFonts w:ascii="Arial" w:hAnsi="Arial" w:cs="Arial"/>
              </w:rPr>
              <w:t>Monitor the Test Tool for the Relay States.</w:t>
            </w:r>
          </w:p>
          <w:p w:rsidRPr="005137C0" w:rsidR="00724F7F" w:rsidRDefault="00724F7F" w14:paraId="21AAF525" w14:textId="77777777">
            <w:pPr>
              <w:rPr>
                <w:rFonts w:ascii="Arial" w:hAnsi="Arial" w:cs="Arial"/>
              </w:rPr>
            </w:pPr>
            <w:r w:rsidRPr="005137C0">
              <w:rPr>
                <w:rFonts w:ascii="Arial" w:hAnsi="Arial" w:cs="Arial"/>
              </w:rPr>
              <w:t>Watch for the Safety and Fan relays to come on</w:t>
            </w:r>
            <w:r w:rsidRPr="005137C0" w:rsidR="009D1EB3">
              <w:rPr>
                <w:rFonts w:ascii="Arial" w:hAnsi="Arial" w:cs="Arial"/>
              </w:rPr>
              <w:t>.</w:t>
            </w:r>
          </w:p>
          <w:p w:rsidRPr="005137C0" w:rsidR="009D1EB3" w:rsidRDefault="009D1EB3" w14:paraId="3599E598" w14:textId="77777777">
            <w:pPr>
              <w:rPr>
                <w:rFonts w:ascii="Arial" w:hAnsi="Arial" w:cs="Arial"/>
              </w:rPr>
            </w:pPr>
            <w:r w:rsidRPr="005137C0">
              <w:rPr>
                <w:rFonts w:ascii="Arial" w:hAnsi="Arial" w:cs="Arial"/>
              </w:rPr>
              <w:t>As soon as the Compressor relay turns on, proceed to the next step.</w:t>
            </w:r>
          </w:p>
          <w:p w:rsidRPr="005137C0" w:rsidR="00C824F6" w:rsidRDefault="00C824F6" w14:paraId="4C1D858A" w14:textId="77777777">
            <w:pPr>
              <w:rPr>
                <w:rFonts w:ascii="Arial" w:hAnsi="Arial" w:cs="Arial"/>
              </w:rPr>
            </w:pPr>
          </w:p>
          <w:p w:rsidRPr="005137C0" w:rsidR="00C824F6" w:rsidRDefault="00C824F6" w14:paraId="5826DB4B" w14:textId="45B6537C">
            <w:pPr>
              <w:rPr>
                <w:rFonts w:ascii="Arial" w:hAnsi="Arial" w:cs="Arial"/>
              </w:rPr>
            </w:pPr>
            <w:r w:rsidRPr="005137C0">
              <w:rPr>
                <w:rFonts w:ascii="Arial" w:hAnsi="Arial" w:cs="Arial"/>
              </w:rPr>
              <w:t>Verify the Compressor relay turns on.</w:t>
            </w:r>
          </w:p>
        </w:tc>
        <w:tc>
          <w:tcPr>
            <w:tcW w:w="3240" w:type="dxa"/>
          </w:tcPr>
          <w:p w:rsidRPr="005137C0" w:rsidR="00AB1EAB" w:rsidRDefault="00AB1EAB" w14:paraId="65B7B512" w14:textId="77777777">
            <w:pPr>
              <w:rPr>
                <w:rFonts w:ascii="Arial" w:hAnsi="Arial" w:cs="Arial"/>
              </w:rPr>
            </w:pPr>
          </w:p>
        </w:tc>
      </w:tr>
      <w:tr w:rsidRPr="005137C0" w:rsidR="000B4A44" w14:paraId="60A4983F" w14:textId="77777777">
        <w:trPr>
          <w:trHeight w:val="300"/>
        </w:trPr>
        <w:tc>
          <w:tcPr>
            <w:tcW w:w="974" w:type="dxa"/>
            <w:vAlign w:val="center"/>
          </w:tcPr>
          <w:p w:rsidRPr="005137C0" w:rsidR="000B4A44" w:rsidP="008F1A77" w:rsidRDefault="000B4A44" w14:paraId="52F623DB" w14:textId="77777777">
            <w:pPr>
              <w:pStyle w:val="ListParagraph"/>
              <w:numPr>
                <w:ilvl w:val="0"/>
                <w:numId w:val="54"/>
              </w:numPr>
              <w:jc w:val="center"/>
              <w:rPr>
                <w:rFonts w:ascii="Arial" w:hAnsi="Arial" w:cs="Arial"/>
              </w:rPr>
            </w:pPr>
          </w:p>
        </w:tc>
        <w:tc>
          <w:tcPr>
            <w:tcW w:w="5231" w:type="dxa"/>
          </w:tcPr>
          <w:p w:rsidRPr="005137C0" w:rsidR="000B4A44" w:rsidRDefault="00C824F6" w14:paraId="47CA7355" w14:textId="4179F611">
            <w:pPr>
              <w:rPr>
                <w:rFonts w:ascii="Arial" w:hAnsi="Arial" w:cs="Arial"/>
              </w:rPr>
            </w:pPr>
            <w:r w:rsidRPr="005137C0">
              <w:rPr>
                <w:rFonts w:ascii="Arial" w:hAnsi="Arial" w:cs="Arial"/>
              </w:rPr>
              <w:t>P</w:t>
            </w:r>
            <w:r w:rsidRPr="005137C0" w:rsidR="009D1EB3">
              <w:rPr>
                <w:rFonts w:ascii="Arial" w:hAnsi="Arial" w:cs="Arial"/>
              </w:rPr>
              <w:t>ress the ‘Shed Load’ button. Make sure the duration is set to 0 minutes.</w:t>
            </w:r>
          </w:p>
        </w:tc>
        <w:tc>
          <w:tcPr>
            <w:tcW w:w="3240" w:type="dxa"/>
          </w:tcPr>
          <w:p w:rsidRPr="005137C0" w:rsidR="000B4A44" w:rsidRDefault="000B4A44" w14:paraId="3CB75780" w14:textId="77777777">
            <w:pPr>
              <w:rPr>
                <w:rFonts w:ascii="Arial" w:hAnsi="Arial" w:cs="Arial"/>
              </w:rPr>
            </w:pPr>
          </w:p>
        </w:tc>
      </w:tr>
      <w:tr w:rsidRPr="005137C0" w:rsidR="00C76169" w14:paraId="4B8649EF" w14:textId="77777777">
        <w:trPr>
          <w:trHeight w:val="300"/>
        </w:trPr>
        <w:tc>
          <w:tcPr>
            <w:tcW w:w="974" w:type="dxa"/>
            <w:vAlign w:val="center"/>
          </w:tcPr>
          <w:p w:rsidRPr="005137C0" w:rsidR="00C76169" w:rsidP="008F1A77" w:rsidRDefault="00C76169" w14:paraId="3306AAC4" w14:textId="77777777">
            <w:pPr>
              <w:pStyle w:val="ListParagraph"/>
              <w:numPr>
                <w:ilvl w:val="0"/>
                <w:numId w:val="54"/>
              </w:numPr>
              <w:jc w:val="center"/>
              <w:rPr>
                <w:rFonts w:ascii="Arial" w:hAnsi="Arial" w:cs="Arial"/>
              </w:rPr>
            </w:pPr>
          </w:p>
        </w:tc>
        <w:tc>
          <w:tcPr>
            <w:tcW w:w="5231" w:type="dxa"/>
          </w:tcPr>
          <w:p w:rsidRPr="005137C0" w:rsidR="00C76169" w:rsidRDefault="00C76169" w14:paraId="21D1DDF9" w14:textId="79CF2C23">
            <w:pPr>
              <w:rPr>
                <w:rFonts w:ascii="Arial" w:hAnsi="Arial" w:cs="Arial"/>
              </w:rPr>
            </w:pPr>
            <w:r w:rsidRPr="005137C0">
              <w:rPr>
                <w:rFonts w:ascii="Arial" w:hAnsi="Arial" w:cs="Arial"/>
              </w:rPr>
              <w:t>Verify the Setpoint Manager is in the “CTA Setpoint” state</w:t>
            </w:r>
          </w:p>
        </w:tc>
        <w:tc>
          <w:tcPr>
            <w:tcW w:w="3240" w:type="dxa"/>
          </w:tcPr>
          <w:p w:rsidRPr="005137C0" w:rsidR="00C76169" w:rsidRDefault="00C76169" w14:paraId="0B3D58DA" w14:textId="77777777">
            <w:pPr>
              <w:rPr>
                <w:rFonts w:ascii="Arial" w:hAnsi="Arial" w:cs="Arial"/>
              </w:rPr>
            </w:pPr>
          </w:p>
        </w:tc>
      </w:tr>
      <w:tr w:rsidRPr="005137C0" w:rsidR="00AB0AA0" w14:paraId="0574D385" w14:textId="77777777">
        <w:trPr>
          <w:trHeight w:val="300"/>
        </w:trPr>
        <w:tc>
          <w:tcPr>
            <w:tcW w:w="974" w:type="dxa"/>
            <w:vAlign w:val="center"/>
          </w:tcPr>
          <w:p w:rsidRPr="005137C0" w:rsidR="00AB0AA0" w:rsidP="008F1A77" w:rsidRDefault="00AB0AA0" w14:paraId="78700727" w14:textId="77777777">
            <w:pPr>
              <w:pStyle w:val="ListParagraph"/>
              <w:numPr>
                <w:ilvl w:val="0"/>
                <w:numId w:val="54"/>
              </w:numPr>
              <w:jc w:val="center"/>
              <w:rPr>
                <w:rFonts w:ascii="Arial" w:hAnsi="Arial" w:cs="Arial"/>
              </w:rPr>
            </w:pPr>
          </w:p>
        </w:tc>
        <w:tc>
          <w:tcPr>
            <w:tcW w:w="5231" w:type="dxa"/>
          </w:tcPr>
          <w:p w:rsidRPr="005137C0" w:rsidR="00C76169" w:rsidRDefault="00C76169" w14:paraId="35BBC413" w14:textId="33CDCFBC">
            <w:pPr>
              <w:rPr>
                <w:rFonts w:ascii="Arial" w:hAnsi="Arial" w:cs="Arial"/>
              </w:rPr>
            </w:pPr>
            <w:r w:rsidRPr="005137C0">
              <w:rPr>
                <w:rFonts w:ascii="Arial" w:hAnsi="Arial" w:cs="Arial"/>
              </w:rPr>
              <w:t>Wait up to 5 minutes for the Heat Pump to turn off.</w:t>
            </w:r>
          </w:p>
          <w:p w:rsidRPr="005137C0" w:rsidR="00C76169" w:rsidRDefault="00C76169" w14:paraId="619532E1" w14:textId="77777777">
            <w:pPr>
              <w:rPr>
                <w:rFonts w:ascii="Arial" w:hAnsi="Arial" w:cs="Arial"/>
              </w:rPr>
            </w:pPr>
          </w:p>
          <w:p w:rsidRPr="005137C0" w:rsidR="00887025" w:rsidRDefault="00AB0AA0" w14:paraId="7CCF68B0" w14:textId="0685C163">
            <w:pPr>
              <w:rPr>
                <w:rFonts w:ascii="Arial" w:hAnsi="Arial" w:cs="Arial"/>
              </w:rPr>
            </w:pPr>
            <w:r w:rsidRPr="005137C0">
              <w:rPr>
                <w:rFonts w:ascii="Arial" w:hAnsi="Arial" w:cs="Arial"/>
              </w:rPr>
              <w:t xml:space="preserve">Verify that the Heat Pump </w:t>
            </w:r>
            <w:r w:rsidRPr="005137C0" w:rsidR="00C76169">
              <w:rPr>
                <w:rFonts w:ascii="Arial" w:hAnsi="Arial" w:cs="Arial"/>
              </w:rPr>
              <w:t>stayed</w:t>
            </w:r>
            <w:r w:rsidRPr="005137C0">
              <w:rPr>
                <w:rFonts w:ascii="Arial" w:hAnsi="Arial" w:cs="Arial"/>
              </w:rPr>
              <w:t xml:space="preserve"> ON</w:t>
            </w:r>
            <w:r w:rsidRPr="005137C0" w:rsidR="00017280">
              <w:rPr>
                <w:rFonts w:ascii="Arial" w:hAnsi="Arial" w:cs="Arial"/>
              </w:rPr>
              <w:t xml:space="preserve"> for at least </w:t>
            </w:r>
            <w:r w:rsidRPr="005137C0" w:rsidR="00767237">
              <w:rPr>
                <w:rFonts w:ascii="Arial" w:hAnsi="Arial" w:cs="Arial"/>
              </w:rPr>
              <w:t>5</w:t>
            </w:r>
            <w:r w:rsidRPr="005137C0" w:rsidR="00017280">
              <w:rPr>
                <w:rFonts w:ascii="Arial" w:hAnsi="Arial" w:cs="Arial"/>
              </w:rPr>
              <w:t xml:space="preserve"> minutes.</w:t>
            </w:r>
            <w:r w:rsidRPr="005137C0" w:rsidR="00887025">
              <w:rPr>
                <w:rFonts w:ascii="Arial" w:hAnsi="Arial" w:cs="Arial"/>
              </w:rPr>
              <w:t xml:space="preserve">  </w:t>
            </w:r>
          </w:p>
        </w:tc>
        <w:tc>
          <w:tcPr>
            <w:tcW w:w="3240" w:type="dxa"/>
          </w:tcPr>
          <w:p w:rsidRPr="005137C0" w:rsidR="00AB0AA0" w:rsidRDefault="00AB0AA0" w14:paraId="3BF01C27" w14:textId="77777777">
            <w:pPr>
              <w:rPr>
                <w:rFonts w:ascii="Arial" w:hAnsi="Arial" w:cs="Arial"/>
              </w:rPr>
            </w:pPr>
          </w:p>
        </w:tc>
      </w:tr>
      <w:tr w:rsidRPr="005137C0" w:rsidR="00A53CEA" w14:paraId="5829C3FD" w14:textId="77777777">
        <w:trPr>
          <w:trHeight w:val="300"/>
        </w:trPr>
        <w:tc>
          <w:tcPr>
            <w:tcW w:w="974" w:type="dxa"/>
            <w:vAlign w:val="center"/>
          </w:tcPr>
          <w:p w:rsidRPr="005137C0" w:rsidR="00A53CEA" w:rsidP="008F1A77" w:rsidRDefault="00A53CEA" w14:paraId="526AD7EC" w14:textId="77777777">
            <w:pPr>
              <w:pStyle w:val="ListParagraph"/>
              <w:numPr>
                <w:ilvl w:val="0"/>
                <w:numId w:val="54"/>
              </w:numPr>
              <w:jc w:val="center"/>
              <w:rPr>
                <w:rFonts w:ascii="Arial" w:hAnsi="Arial" w:cs="Arial"/>
              </w:rPr>
            </w:pPr>
          </w:p>
        </w:tc>
        <w:tc>
          <w:tcPr>
            <w:tcW w:w="5231" w:type="dxa"/>
          </w:tcPr>
          <w:p w:rsidRPr="005137C0" w:rsidR="00A53CEA" w:rsidRDefault="00A53CEA" w14:paraId="67EA66A7" w14:textId="25885615">
            <w:pPr>
              <w:rPr>
                <w:rFonts w:ascii="Arial" w:hAnsi="Arial" w:cs="Arial"/>
              </w:rPr>
            </w:pPr>
            <w:r w:rsidRPr="005137C0">
              <w:rPr>
                <w:rFonts w:ascii="Arial" w:hAnsi="Arial" w:cs="Arial"/>
              </w:rPr>
              <w:t xml:space="preserve">Verify the setpoint on the </w:t>
            </w:r>
            <w:r w:rsidRPr="005137C0" w:rsidR="00AB0AA0">
              <w:rPr>
                <w:rFonts w:ascii="Arial" w:hAnsi="Arial" w:cs="Arial"/>
              </w:rPr>
              <w:t>Dashboard is 108F.</w:t>
            </w:r>
          </w:p>
        </w:tc>
        <w:tc>
          <w:tcPr>
            <w:tcW w:w="3240" w:type="dxa"/>
          </w:tcPr>
          <w:p w:rsidRPr="005137C0" w:rsidR="00A53CEA" w:rsidRDefault="00A53CEA" w14:paraId="2671006B" w14:textId="77777777">
            <w:pPr>
              <w:rPr>
                <w:rFonts w:ascii="Arial" w:hAnsi="Arial" w:cs="Arial"/>
              </w:rPr>
            </w:pPr>
          </w:p>
        </w:tc>
      </w:tr>
      <w:tr w:rsidRPr="005137C0" w:rsidR="00460ECD" w14:paraId="5E892A65" w14:textId="77777777">
        <w:trPr>
          <w:trHeight w:val="300"/>
        </w:trPr>
        <w:tc>
          <w:tcPr>
            <w:tcW w:w="974" w:type="dxa"/>
            <w:vAlign w:val="center"/>
          </w:tcPr>
          <w:p w:rsidRPr="005137C0" w:rsidR="00460ECD" w:rsidP="008F1A77" w:rsidRDefault="00460ECD" w14:paraId="24DCCAD3" w14:textId="77777777">
            <w:pPr>
              <w:pStyle w:val="ListParagraph"/>
              <w:numPr>
                <w:ilvl w:val="0"/>
                <w:numId w:val="54"/>
              </w:numPr>
              <w:jc w:val="center"/>
              <w:rPr>
                <w:rFonts w:ascii="Arial" w:hAnsi="Arial" w:cs="Arial"/>
              </w:rPr>
            </w:pPr>
          </w:p>
        </w:tc>
        <w:tc>
          <w:tcPr>
            <w:tcW w:w="5231" w:type="dxa"/>
          </w:tcPr>
          <w:p w:rsidRPr="005137C0" w:rsidR="00460ECD" w:rsidRDefault="006C6FCF" w14:paraId="455DB673" w14:textId="14E223C0">
            <w:pPr>
              <w:rPr>
                <w:rFonts w:ascii="Arial" w:hAnsi="Arial" w:eastAsia="Aptos" w:cs="Arial"/>
              </w:rPr>
            </w:pPr>
            <w:r w:rsidRPr="005137C0">
              <w:rPr>
                <w:rFonts w:ascii="Arial" w:hAnsi="Arial" w:eastAsia="Aptos" w:cs="Arial"/>
              </w:rPr>
              <w:t>Verify that after the compressor turns off</w:t>
            </w:r>
          </w:p>
        </w:tc>
        <w:tc>
          <w:tcPr>
            <w:tcW w:w="3240" w:type="dxa"/>
          </w:tcPr>
          <w:p w:rsidRPr="005137C0" w:rsidR="00460ECD" w:rsidRDefault="00460ECD" w14:paraId="372D43A7" w14:textId="77777777">
            <w:pPr>
              <w:rPr>
                <w:rFonts w:ascii="Arial" w:hAnsi="Arial" w:cs="Arial"/>
              </w:rPr>
            </w:pPr>
          </w:p>
        </w:tc>
      </w:tr>
      <w:tr w:rsidRPr="005137C0" w:rsidR="00B11EE1" w14:paraId="59FC771B" w14:textId="77777777">
        <w:trPr>
          <w:trHeight w:val="300"/>
        </w:trPr>
        <w:tc>
          <w:tcPr>
            <w:tcW w:w="974" w:type="dxa"/>
            <w:vAlign w:val="center"/>
          </w:tcPr>
          <w:p w:rsidRPr="005137C0" w:rsidR="00B11EE1" w:rsidP="008F1A77" w:rsidRDefault="00B11EE1" w14:paraId="6DE9C4B6" w14:textId="77777777">
            <w:pPr>
              <w:pStyle w:val="ListParagraph"/>
              <w:numPr>
                <w:ilvl w:val="0"/>
                <w:numId w:val="54"/>
              </w:numPr>
              <w:jc w:val="center"/>
              <w:rPr>
                <w:rFonts w:ascii="Arial" w:hAnsi="Arial" w:cs="Arial"/>
              </w:rPr>
            </w:pPr>
          </w:p>
        </w:tc>
        <w:tc>
          <w:tcPr>
            <w:tcW w:w="5231" w:type="dxa"/>
          </w:tcPr>
          <w:p w:rsidRPr="005137C0" w:rsidR="00B11EE1" w:rsidRDefault="00B11EE1" w14:paraId="3C2C7A3F" w14:textId="4C048917">
            <w:pPr>
              <w:rPr>
                <w:rFonts w:ascii="Arial" w:hAnsi="Arial" w:eastAsia="Aptos" w:cs="Arial"/>
              </w:rPr>
            </w:pPr>
            <w:r w:rsidRPr="005137C0">
              <w:rPr>
                <w:rFonts w:ascii="Arial" w:hAnsi="Arial" w:eastAsia="Aptos" w:cs="Arial"/>
              </w:rPr>
              <w:t>On the EPRI Tool,  press the “Run Normal / End Event” button to end the shed event.</w:t>
            </w:r>
          </w:p>
        </w:tc>
        <w:tc>
          <w:tcPr>
            <w:tcW w:w="3240" w:type="dxa"/>
          </w:tcPr>
          <w:p w:rsidRPr="005137C0" w:rsidR="00B11EE1" w:rsidRDefault="00B11EE1" w14:paraId="115A8DBE" w14:textId="77777777">
            <w:pPr>
              <w:rPr>
                <w:rFonts w:ascii="Arial" w:hAnsi="Arial" w:cs="Arial"/>
              </w:rPr>
            </w:pPr>
          </w:p>
        </w:tc>
      </w:tr>
      <w:tr w:rsidRPr="005137C0" w:rsidR="00B11EE1" w14:paraId="73A5BBA9" w14:textId="77777777">
        <w:trPr>
          <w:trHeight w:val="300"/>
        </w:trPr>
        <w:tc>
          <w:tcPr>
            <w:tcW w:w="974" w:type="dxa"/>
            <w:vAlign w:val="center"/>
          </w:tcPr>
          <w:p w:rsidRPr="005137C0" w:rsidR="00B11EE1" w:rsidP="008F1A77" w:rsidRDefault="00B11EE1" w14:paraId="627EC2D9" w14:textId="77777777">
            <w:pPr>
              <w:pStyle w:val="ListParagraph"/>
              <w:numPr>
                <w:ilvl w:val="0"/>
                <w:numId w:val="54"/>
              </w:numPr>
              <w:jc w:val="center"/>
              <w:rPr>
                <w:rFonts w:ascii="Arial" w:hAnsi="Arial" w:cs="Arial"/>
              </w:rPr>
            </w:pPr>
          </w:p>
        </w:tc>
        <w:tc>
          <w:tcPr>
            <w:tcW w:w="5231" w:type="dxa"/>
          </w:tcPr>
          <w:p w:rsidRPr="005137C0" w:rsidR="00B11EE1" w:rsidRDefault="004F52BC" w14:paraId="3405E52F" w14:textId="7074EDF5">
            <w:pPr>
              <w:rPr>
                <w:rFonts w:ascii="Arial" w:hAnsi="Arial" w:eastAsia="Aptos" w:cs="Arial"/>
              </w:rPr>
            </w:pPr>
            <w:r w:rsidRPr="005137C0">
              <w:rPr>
                <w:rFonts w:ascii="Arial" w:hAnsi="Arial" w:eastAsia="Aptos" w:cs="Arial"/>
              </w:rPr>
              <w:t>Verify that the setpoint on the Dashboard returns to 130F</w:t>
            </w:r>
          </w:p>
        </w:tc>
        <w:tc>
          <w:tcPr>
            <w:tcW w:w="3240" w:type="dxa"/>
          </w:tcPr>
          <w:p w:rsidRPr="005137C0" w:rsidR="00B11EE1" w:rsidRDefault="00B11EE1" w14:paraId="61361A8F" w14:textId="77777777">
            <w:pPr>
              <w:rPr>
                <w:rFonts w:ascii="Arial" w:hAnsi="Arial" w:cs="Arial"/>
              </w:rPr>
            </w:pPr>
          </w:p>
        </w:tc>
      </w:tr>
      <w:tr w:rsidRPr="005137C0" w:rsidR="004F52BC" w14:paraId="082611C0" w14:textId="77777777">
        <w:trPr>
          <w:trHeight w:val="300"/>
        </w:trPr>
        <w:tc>
          <w:tcPr>
            <w:tcW w:w="974" w:type="dxa"/>
            <w:vAlign w:val="center"/>
          </w:tcPr>
          <w:p w:rsidRPr="005137C0" w:rsidR="004F52BC" w:rsidP="008F1A77" w:rsidRDefault="004F52BC" w14:paraId="0E071662" w14:textId="77777777">
            <w:pPr>
              <w:pStyle w:val="ListParagraph"/>
              <w:numPr>
                <w:ilvl w:val="0"/>
                <w:numId w:val="54"/>
              </w:numPr>
              <w:jc w:val="center"/>
              <w:rPr>
                <w:rFonts w:ascii="Arial" w:hAnsi="Arial" w:cs="Arial"/>
              </w:rPr>
            </w:pPr>
          </w:p>
        </w:tc>
        <w:tc>
          <w:tcPr>
            <w:tcW w:w="5231" w:type="dxa"/>
          </w:tcPr>
          <w:p w:rsidRPr="005137C0" w:rsidR="004F52BC" w:rsidRDefault="004F52BC" w14:paraId="40F25A1C" w14:textId="2013BE25">
            <w:pPr>
              <w:rPr>
                <w:rFonts w:ascii="Arial" w:hAnsi="Arial" w:eastAsia="Aptos" w:cs="Arial"/>
              </w:rPr>
            </w:pPr>
            <w:r w:rsidRPr="005137C0">
              <w:rPr>
                <w:rFonts w:ascii="Arial" w:hAnsi="Arial" w:eastAsia="Aptos" w:cs="Arial"/>
              </w:rPr>
              <w:t>Verify that th</w:t>
            </w:r>
            <w:r w:rsidRPr="005137C0" w:rsidR="008D2CC1">
              <w:rPr>
                <w:rFonts w:ascii="Arial" w:hAnsi="Arial" w:eastAsia="Aptos" w:cs="Arial"/>
              </w:rPr>
              <w:t>e system goes back into Heat Pump mode and begins heating</w:t>
            </w:r>
            <w:r w:rsidRPr="005137C0" w:rsidR="004B3B82">
              <w:rPr>
                <w:rFonts w:ascii="Arial" w:hAnsi="Arial" w:eastAsia="Aptos" w:cs="Arial"/>
              </w:rPr>
              <w:t>.</w:t>
            </w:r>
          </w:p>
        </w:tc>
        <w:tc>
          <w:tcPr>
            <w:tcW w:w="3240" w:type="dxa"/>
          </w:tcPr>
          <w:p w:rsidRPr="005137C0" w:rsidR="004F52BC" w:rsidRDefault="004F52BC" w14:paraId="2C77B9F7" w14:textId="77777777">
            <w:pPr>
              <w:rPr>
                <w:rFonts w:ascii="Arial" w:hAnsi="Arial" w:cs="Arial"/>
              </w:rPr>
            </w:pPr>
          </w:p>
        </w:tc>
      </w:tr>
    </w:tbl>
    <w:p w:rsidRPr="005137C0" w:rsidR="3552A94A" w:rsidP="3552A94A" w:rsidRDefault="3552A94A" w14:paraId="453557AD" w14:textId="6C634EAE">
      <w:pPr>
        <w:rPr>
          <w:rFonts w:ascii="Arial" w:hAnsi="Arial" w:cs="Arial"/>
        </w:rPr>
      </w:pPr>
    </w:p>
    <w:p w:rsidRPr="005137C0" w:rsidR="2A267979" w:rsidRDefault="2A267979" w14:paraId="4D9AEF51" w14:textId="53F8A6F4">
      <w:pPr>
        <w:rPr>
          <w:rFonts w:ascii="Arial" w:hAnsi="Arial" w:cs="Arial"/>
        </w:rPr>
      </w:pPr>
    </w:p>
    <w:p w:rsidRPr="005137C0" w:rsidR="00B40E61" w:rsidP="00B40E61" w:rsidRDefault="00B40E61" w14:paraId="2AB694D5" w14:textId="77777777">
      <w:pPr>
        <w:pStyle w:val="Heading3"/>
        <w:rPr>
          <w:rFonts w:ascii="Arial" w:hAnsi="Arial" w:cs="Arial"/>
        </w:rPr>
      </w:pPr>
      <w:bookmarkStart w:name="_Toc205977563" w:id="25"/>
      <w:r w:rsidRPr="005137C0">
        <w:rPr>
          <w:rFonts w:ascii="Arial" w:hAnsi="Arial" w:cs="Arial"/>
        </w:rPr>
        <w:t>CTA Operation - Shed honors minimum compressor on time</w:t>
      </w:r>
      <w:bookmarkEnd w:id="25"/>
    </w:p>
    <w:tbl>
      <w:tblPr>
        <w:tblStyle w:val="TableGrid"/>
        <w:tblW w:w="0" w:type="auto"/>
        <w:tblLook w:val="04A0" w:firstRow="1" w:lastRow="0" w:firstColumn="1" w:lastColumn="0" w:noHBand="0" w:noVBand="1"/>
      </w:tblPr>
      <w:tblGrid>
        <w:gridCol w:w="2439"/>
        <w:gridCol w:w="6911"/>
      </w:tblGrid>
      <w:tr w:rsidRPr="005137C0" w:rsidR="00B40E61" w14:paraId="42957521" w14:textId="77777777">
        <w:trPr>
          <w:trHeight w:val="300"/>
        </w:trPr>
        <w:tc>
          <w:tcPr>
            <w:tcW w:w="2439" w:type="dxa"/>
          </w:tcPr>
          <w:p w:rsidRPr="005137C0" w:rsidR="00B40E61" w:rsidRDefault="00B40E61" w14:paraId="397879F9" w14:textId="77777777">
            <w:pPr>
              <w:rPr>
                <w:rFonts w:ascii="Arial" w:hAnsi="Arial" w:cs="Arial"/>
              </w:rPr>
            </w:pPr>
            <w:r w:rsidRPr="005137C0">
              <w:rPr>
                <w:rFonts w:ascii="Arial" w:hAnsi="Arial" w:cs="Arial"/>
              </w:rPr>
              <w:t>Date</w:t>
            </w:r>
          </w:p>
        </w:tc>
        <w:tc>
          <w:tcPr>
            <w:tcW w:w="6911" w:type="dxa"/>
          </w:tcPr>
          <w:p w:rsidRPr="005137C0" w:rsidR="00B40E61" w:rsidRDefault="00B40E61" w14:paraId="5DEC0555" w14:textId="77777777">
            <w:pPr>
              <w:rPr>
                <w:rFonts w:ascii="Arial" w:hAnsi="Arial" w:cs="Arial"/>
              </w:rPr>
            </w:pPr>
          </w:p>
        </w:tc>
      </w:tr>
      <w:tr w:rsidRPr="005137C0" w:rsidR="00B40E61" w14:paraId="4724167D" w14:textId="77777777">
        <w:trPr>
          <w:trHeight w:val="300"/>
        </w:trPr>
        <w:tc>
          <w:tcPr>
            <w:tcW w:w="2439" w:type="dxa"/>
          </w:tcPr>
          <w:p w:rsidRPr="005137C0" w:rsidR="00B40E61" w:rsidRDefault="00B40E61" w14:paraId="7ABB585D" w14:textId="77777777">
            <w:pPr>
              <w:rPr>
                <w:rFonts w:ascii="Arial" w:hAnsi="Arial" w:cs="Arial"/>
              </w:rPr>
            </w:pPr>
            <w:r w:rsidRPr="005137C0">
              <w:rPr>
                <w:rFonts w:ascii="Arial" w:hAnsi="Arial" w:cs="Arial"/>
              </w:rPr>
              <w:t>Tester</w:t>
            </w:r>
          </w:p>
        </w:tc>
        <w:tc>
          <w:tcPr>
            <w:tcW w:w="6911" w:type="dxa"/>
          </w:tcPr>
          <w:p w:rsidRPr="005137C0" w:rsidR="00B40E61" w:rsidRDefault="00B40E61" w14:paraId="0039DEC7" w14:textId="77777777">
            <w:pPr>
              <w:rPr>
                <w:rFonts w:ascii="Arial" w:hAnsi="Arial" w:cs="Arial"/>
              </w:rPr>
            </w:pPr>
          </w:p>
        </w:tc>
      </w:tr>
      <w:tr w:rsidRPr="005137C0" w:rsidR="00B40E61" w14:paraId="24F1EC09" w14:textId="77777777">
        <w:trPr>
          <w:trHeight w:val="300"/>
        </w:trPr>
        <w:tc>
          <w:tcPr>
            <w:tcW w:w="2439" w:type="dxa"/>
          </w:tcPr>
          <w:p w:rsidRPr="005137C0" w:rsidR="00B40E61" w:rsidRDefault="00B40E61" w14:paraId="4E7F9AF8" w14:textId="77777777">
            <w:pPr>
              <w:rPr>
                <w:rFonts w:ascii="Arial" w:hAnsi="Arial" w:cs="Arial"/>
              </w:rPr>
            </w:pPr>
            <w:r w:rsidRPr="005137C0">
              <w:rPr>
                <w:rFonts w:ascii="Arial" w:hAnsi="Arial" w:cs="Arial"/>
              </w:rPr>
              <w:t>Test Station</w:t>
            </w:r>
          </w:p>
        </w:tc>
        <w:tc>
          <w:tcPr>
            <w:tcW w:w="6911" w:type="dxa"/>
          </w:tcPr>
          <w:p w:rsidRPr="005137C0" w:rsidR="00B40E61" w:rsidRDefault="00B40E61" w14:paraId="1068F0FE" w14:textId="77777777">
            <w:pPr>
              <w:rPr>
                <w:rFonts w:ascii="Arial" w:hAnsi="Arial" w:cs="Arial"/>
              </w:rPr>
            </w:pPr>
          </w:p>
        </w:tc>
      </w:tr>
      <w:tr w:rsidRPr="005137C0" w:rsidR="00B40E61" w14:paraId="28E0B99E" w14:textId="77777777">
        <w:trPr>
          <w:trHeight w:val="300"/>
        </w:trPr>
        <w:tc>
          <w:tcPr>
            <w:tcW w:w="2439" w:type="dxa"/>
          </w:tcPr>
          <w:p w:rsidRPr="005137C0" w:rsidR="00B40E61" w:rsidRDefault="00B40E61" w14:paraId="6FF8CBBD" w14:textId="77777777">
            <w:pPr>
              <w:rPr>
                <w:rFonts w:ascii="Arial" w:hAnsi="Arial" w:cs="Arial"/>
              </w:rPr>
            </w:pPr>
            <w:r w:rsidRPr="005137C0">
              <w:rPr>
                <w:rFonts w:ascii="Arial" w:hAnsi="Arial" w:cs="Arial"/>
              </w:rPr>
              <w:t>Unit Serial #</w:t>
            </w:r>
          </w:p>
        </w:tc>
        <w:tc>
          <w:tcPr>
            <w:tcW w:w="6911" w:type="dxa"/>
          </w:tcPr>
          <w:p w:rsidRPr="005137C0" w:rsidR="00B40E61" w:rsidRDefault="00B40E61" w14:paraId="36AD13E3" w14:textId="77777777">
            <w:pPr>
              <w:rPr>
                <w:rFonts w:ascii="Arial" w:hAnsi="Arial" w:cs="Arial"/>
              </w:rPr>
            </w:pPr>
          </w:p>
        </w:tc>
      </w:tr>
      <w:tr w:rsidRPr="005137C0" w:rsidR="00B40E61" w14:paraId="017F267F" w14:textId="77777777">
        <w:trPr>
          <w:trHeight w:val="300"/>
        </w:trPr>
        <w:tc>
          <w:tcPr>
            <w:tcW w:w="2439" w:type="dxa"/>
          </w:tcPr>
          <w:p w:rsidRPr="005137C0" w:rsidR="00B40E61" w:rsidRDefault="00B40E61" w14:paraId="503DA72F" w14:textId="77777777">
            <w:pPr>
              <w:rPr>
                <w:rFonts w:ascii="Arial" w:hAnsi="Arial" w:cs="Arial"/>
              </w:rPr>
            </w:pPr>
            <w:r w:rsidRPr="005137C0">
              <w:rPr>
                <w:rFonts w:ascii="Arial" w:hAnsi="Arial" w:cs="Arial"/>
              </w:rPr>
              <w:t>STM SW Ver</w:t>
            </w:r>
          </w:p>
        </w:tc>
        <w:tc>
          <w:tcPr>
            <w:tcW w:w="6911" w:type="dxa"/>
          </w:tcPr>
          <w:p w:rsidRPr="005137C0" w:rsidR="00B40E61" w:rsidRDefault="00B40E61" w14:paraId="6843862C" w14:textId="77777777">
            <w:pPr>
              <w:rPr>
                <w:rFonts w:ascii="Arial" w:hAnsi="Arial" w:cs="Arial"/>
              </w:rPr>
            </w:pPr>
          </w:p>
        </w:tc>
      </w:tr>
      <w:tr w:rsidRPr="005137C0" w:rsidR="00B40E61" w14:paraId="72F6A043" w14:textId="77777777">
        <w:trPr>
          <w:trHeight w:val="300"/>
        </w:trPr>
        <w:tc>
          <w:tcPr>
            <w:tcW w:w="2439" w:type="dxa"/>
          </w:tcPr>
          <w:p w:rsidRPr="005137C0" w:rsidR="00B40E61" w:rsidRDefault="00B40E61" w14:paraId="05F487D1" w14:textId="77777777">
            <w:pPr>
              <w:rPr>
                <w:rFonts w:ascii="Arial" w:hAnsi="Arial" w:cs="Arial"/>
              </w:rPr>
            </w:pPr>
            <w:r w:rsidRPr="005137C0">
              <w:rPr>
                <w:rFonts w:ascii="Arial" w:hAnsi="Arial" w:cs="Arial"/>
              </w:rPr>
              <w:t>CEL SW Ver</w:t>
            </w:r>
          </w:p>
        </w:tc>
        <w:tc>
          <w:tcPr>
            <w:tcW w:w="6911" w:type="dxa"/>
          </w:tcPr>
          <w:p w:rsidRPr="005137C0" w:rsidR="00B40E61" w:rsidRDefault="00B40E61" w14:paraId="110B20D1" w14:textId="77777777">
            <w:pPr>
              <w:rPr>
                <w:rFonts w:ascii="Arial" w:hAnsi="Arial" w:cs="Arial"/>
              </w:rPr>
            </w:pPr>
          </w:p>
        </w:tc>
      </w:tr>
    </w:tbl>
    <w:p w:rsidRPr="005137C0" w:rsidR="00B40E61" w:rsidP="00B40E61" w:rsidRDefault="00B40E61" w14:paraId="7A6F1CF5" w14:textId="77777777">
      <w:pPr>
        <w:rPr>
          <w:rFonts w:ascii="Arial" w:hAnsi="Arial" w:cs="Arial"/>
        </w:rPr>
      </w:pPr>
    </w:p>
    <w:p w:rsidRPr="005137C0" w:rsidR="00B40E61" w:rsidP="00B40E61" w:rsidRDefault="00B40E61" w14:paraId="13B6E7B4" w14:textId="77777777">
      <w:pPr>
        <w:rPr>
          <w:rFonts w:ascii="Arial" w:hAnsi="Arial" w:cs="Arial"/>
        </w:rPr>
      </w:pPr>
      <w:r w:rsidRPr="005137C0">
        <w:rPr>
          <w:rFonts w:ascii="Arial" w:hAnsi="Arial" w:cs="Arial"/>
        </w:rPr>
        <w:t>Preconditions:</w:t>
      </w:r>
    </w:p>
    <w:p w:rsidRPr="005137C0" w:rsidR="00B40E61" w:rsidP="008F1A77" w:rsidRDefault="00B40E61" w14:paraId="6AE3B23D" w14:textId="77777777">
      <w:pPr>
        <w:pStyle w:val="ListParagraph"/>
        <w:numPr>
          <w:ilvl w:val="0"/>
          <w:numId w:val="20"/>
        </w:numPr>
        <w:rPr>
          <w:rFonts w:ascii="Arial" w:hAnsi="Arial" w:cs="Arial"/>
        </w:rPr>
      </w:pPr>
      <w:r w:rsidRPr="005137C0">
        <w:rPr>
          <w:rFonts w:ascii="Arial" w:hAnsi="Arial" w:cs="Arial"/>
        </w:rPr>
        <w:t xml:space="preserve">The control is in </w:t>
      </w:r>
      <w:r w:rsidRPr="005137C0">
        <w:rPr>
          <w:rFonts w:ascii="Arial" w:hAnsi="Arial" w:eastAsia="Aptos" w:cs="Arial"/>
          <w:color w:val="000000" w:themeColor="text1"/>
        </w:rPr>
        <w:t>Heat Pump Only Mode</w:t>
      </w:r>
    </w:p>
    <w:p w:rsidRPr="005137C0" w:rsidR="00B40E61" w:rsidP="008F1A77" w:rsidRDefault="00B40E61" w14:paraId="3C39C3CC"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B40E61" w:rsidP="008F1A77" w:rsidRDefault="00B40E61" w14:paraId="0F1949D8"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B40E61" w:rsidP="008F1A77" w:rsidRDefault="00B40E61" w14:paraId="5832AA0D" w14:textId="77777777">
      <w:pPr>
        <w:pStyle w:val="ListParagraph"/>
        <w:numPr>
          <w:ilvl w:val="0"/>
          <w:numId w:val="20"/>
        </w:numPr>
        <w:rPr>
          <w:rFonts w:ascii="Arial" w:hAnsi="Arial" w:cs="Arial"/>
        </w:rPr>
      </w:pPr>
      <w:r w:rsidRPr="005137C0">
        <w:rPr>
          <w:rFonts w:ascii="Arial" w:hAnsi="Arial" w:eastAsia="Aptos" w:cs="Arial"/>
          <w:color w:val="000000" w:themeColor="text1"/>
        </w:rPr>
        <w:t xml:space="preserve">Setpoint is 120  </w:t>
      </w:r>
    </w:p>
    <w:p w:rsidRPr="005137C0" w:rsidR="00B40E61" w:rsidP="00B40E61" w:rsidRDefault="00B40E61" w14:paraId="2AB2929C" w14:textId="77777777">
      <w:pPr>
        <w:rPr>
          <w:rFonts w:ascii="Arial" w:hAnsi="Arial" w:cs="Arial"/>
        </w:rPr>
      </w:pPr>
    </w:p>
    <w:p w:rsidRPr="005137C0" w:rsidR="00B40E61" w:rsidP="00B40E61" w:rsidRDefault="00B40E61" w14:paraId="1DD36F5D" w14:textId="7B8DAD70">
      <w:pPr>
        <w:rPr>
          <w:rFonts w:ascii="Arial" w:hAnsi="Arial" w:cs="Arial"/>
        </w:rPr>
      </w:pPr>
      <w:r w:rsidRPr="005137C0">
        <w:rPr>
          <w:rFonts w:ascii="Arial" w:hAnsi="Arial" w:cs="Arial"/>
        </w:rPr>
        <w:t>Notes:</w:t>
      </w:r>
    </w:p>
    <w:p w:rsidRPr="005137C0" w:rsidR="00B40E61" w:rsidP="00B40E61" w:rsidRDefault="00B40E61" w14:paraId="5364102F" w14:textId="77777777">
      <w:pPr>
        <w:pStyle w:val="ListParagraph"/>
        <w:rPr>
          <w:rFonts w:ascii="Arial" w:hAnsi="Arial" w:cs="Arial"/>
        </w:rPr>
      </w:pPr>
    </w:p>
    <w:tbl>
      <w:tblPr>
        <w:tblStyle w:val="TableGrid"/>
        <w:tblW w:w="9445" w:type="dxa"/>
        <w:tblLook w:val="06A0" w:firstRow="1" w:lastRow="0" w:firstColumn="1" w:lastColumn="0" w:noHBand="1" w:noVBand="1"/>
      </w:tblPr>
      <w:tblGrid>
        <w:gridCol w:w="974"/>
        <w:gridCol w:w="5231"/>
        <w:gridCol w:w="3240"/>
      </w:tblGrid>
      <w:tr w:rsidRPr="005137C0" w:rsidR="00B40E61" w14:paraId="14486613" w14:textId="77777777">
        <w:trPr>
          <w:trHeight w:val="300"/>
        </w:trPr>
        <w:tc>
          <w:tcPr>
            <w:tcW w:w="974" w:type="dxa"/>
          </w:tcPr>
          <w:p w:rsidRPr="005137C0" w:rsidR="00B40E61" w:rsidRDefault="00B40E61" w14:paraId="40CDCD44" w14:textId="77777777">
            <w:pPr>
              <w:jc w:val="center"/>
              <w:rPr>
                <w:rFonts w:ascii="Arial" w:hAnsi="Arial" w:cs="Arial"/>
              </w:rPr>
            </w:pPr>
            <w:r w:rsidRPr="005137C0">
              <w:rPr>
                <w:rFonts w:ascii="Arial" w:hAnsi="Arial" w:cs="Arial"/>
              </w:rPr>
              <w:t>Step</w:t>
            </w:r>
          </w:p>
        </w:tc>
        <w:tc>
          <w:tcPr>
            <w:tcW w:w="5231" w:type="dxa"/>
          </w:tcPr>
          <w:p w:rsidRPr="005137C0" w:rsidR="00B40E61" w:rsidRDefault="00B40E61" w14:paraId="32487CA6" w14:textId="77777777">
            <w:pPr>
              <w:rPr>
                <w:rFonts w:ascii="Arial" w:hAnsi="Arial" w:cs="Arial"/>
              </w:rPr>
            </w:pPr>
            <w:r w:rsidRPr="005137C0">
              <w:rPr>
                <w:rFonts w:ascii="Arial" w:hAnsi="Arial" w:cs="Arial"/>
              </w:rPr>
              <w:t>Action</w:t>
            </w:r>
          </w:p>
        </w:tc>
        <w:tc>
          <w:tcPr>
            <w:tcW w:w="3240" w:type="dxa"/>
          </w:tcPr>
          <w:p w:rsidRPr="005137C0" w:rsidR="00B40E61" w:rsidRDefault="00B40E61" w14:paraId="21E2C911" w14:textId="77777777">
            <w:pPr>
              <w:rPr>
                <w:rFonts w:ascii="Arial" w:hAnsi="Arial" w:cs="Arial"/>
              </w:rPr>
            </w:pPr>
            <w:r w:rsidRPr="005137C0">
              <w:rPr>
                <w:rFonts w:ascii="Arial" w:hAnsi="Arial" w:cs="Arial"/>
              </w:rPr>
              <w:t>Result (Pass / Fail)</w:t>
            </w:r>
          </w:p>
        </w:tc>
      </w:tr>
      <w:tr w:rsidRPr="005137C0" w:rsidR="00B40E61" w14:paraId="0B933172" w14:textId="77777777">
        <w:trPr>
          <w:trHeight w:val="300"/>
        </w:trPr>
        <w:tc>
          <w:tcPr>
            <w:tcW w:w="974" w:type="dxa"/>
          </w:tcPr>
          <w:p w:rsidRPr="005137C0" w:rsidR="00B40E61" w:rsidRDefault="00B40E61" w14:paraId="388092A9" w14:textId="77777777">
            <w:pPr>
              <w:jc w:val="center"/>
              <w:rPr>
                <w:rFonts w:ascii="Arial" w:hAnsi="Arial" w:cs="Arial"/>
              </w:rPr>
            </w:pPr>
            <w:r w:rsidRPr="005137C0">
              <w:rPr>
                <w:rFonts w:ascii="Arial" w:hAnsi="Arial" w:cs="Arial"/>
              </w:rPr>
              <w:t>0.</w:t>
            </w:r>
          </w:p>
        </w:tc>
        <w:tc>
          <w:tcPr>
            <w:tcW w:w="5231" w:type="dxa"/>
          </w:tcPr>
          <w:p w:rsidRPr="005137C0" w:rsidR="00B40E61" w:rsidRDefault="00B40E61" w14:paraId="5F8AC29C" w14:textId="319C47D1">
            <w:pPr>
              <w:rPr>
                <w:rFonts w:ascii="Arial" w:hAnsi="Arial" w:cs="Arial"/>
              </w:rPr>
            </w:pPr>
          </w:p>
        </w:tc>
        <w:tc>
          <w:tcPr>
            <w:tcW w:w="3240" w:type="dxa"/>
          </w:tcPr>
          <w:p w:rsidRPr="005137C0" w:rsidR="00B40E61" w:rsidRDefault="00B40E61" w14:paraId="6958B7E1" w14:textId="77777777">
            <w:pPr>
              <w:rPr>
                <w:rFonts w:ascii="Arial" w:hAnsi="Arial" w:cs="Arial"/>
              </w:rPr>
            </w:pPr>
          </w:p>
        </w:tc>
      </w:tr>
      <w:tr w:rsidRPr="005137C0" w:rsidR="00B40E61" w14:paraId="370F0913" w14:textId="77777777">
        <w:trPr>
          <w:trHeight w:val="300"/>
        </w:trPr>
        <w:tc>
          <w:tcPr>
            <w:tcW w:w="974" w:type="dxa"/>
            <w:vAlign w:val="center"/>
          </w:tcPr>
          <w:p w:rsidRPr="005137C0" w:rsidR="00B40E61" w:rsidP="008F1A77" w:rsidRDefault="00B40E61" w14:paraId="28DC9BD0" w14:textId="77777777">
            <w:pPr>
              <w:pStyle w:val="ListParagraph"/>
              <w:numPr>
                <w:ilvl w:val="0"/>
                <w:numId w:val="54"/>
              </w:numPr>
              <w:jc w:val="center"/>
              <w:rPr>
                <w:rFonts w:ascii="Arial" w:hAnsi="Arial" w:cs="Arial"/>
              </w:rPr>
            </w:pPr>
          </w:p>
        </w:tc>
        <w:tc>
          <w:tcPr>
            <w:tcW w:w="5231" w:type="dxa"/>
          </w:tcPr>
          <w:p w:rsidRPr="005137C0" w:rsidR="00B40E61" w:rsidRDefault="00B40E61" w14:paraId="32523349" w14:textId="537BF2CB">
            <w:pPr>
              <w:rPr>
                <w:rFonts w:ascii="Arial" w:hAnsi="Arial" w:cs="Arial"/>
              </w:rPr>
            </w:pPr>
          </w:p>
        </w:tc>
        <w:tc>
          <w:tcPr>
            <w:tcW w:w="3240" w:type="dxa"/>
          </w:tcPr>
          <w:p w:rsidRPr="005137C0" w:rsidR="00B40E61" w:rsidRDefault="00B40E61" w14:paraId="16863E41" w14:textId="77777777">
            <w:pPr>
              <w:rPr>
                <w:rFonts w:ascii="Arial" w:hAnsi="Arial" w:cs="Arial"/>
              </w:rPr>
            </w:pPr>
          </w:p>
        </w:tc>
      </w:tr>
      <w:tr w:rsidRPr="005137C0" w:rsidR="00B40E61" w14:paraId="39581150" w14:textId="77777777">
        <w:trPr>
          <w:trHeight w:val="300"/>
        </w:trPr>
        <w:tc>
          <w:tcPr>
            <w:tcW w:w="974" w:type="dxa"/>
            <w:vAlign w:val="center"/>
          </w:tcPr>
          <w:p w:rsidRPr="005137C0" w:rsidR="00B40E61" w:rsidP="008F1A77" w:rsidRDefault="00B40E61" w14:paraId="56DBDFFD" w14:textId="77777777">
            <w:pPr>
              <w:pStyle w:val="ListParagraph"/>
              <w:numPr>
                <w:ilvl w:val="0"/>
                <w:numId w:val="54"/>
              </w:numPr>
              <w:jc w:val="center"/>
              <w:rPr>
                <w:rFonts w:ascii="Arial" w:hAnsi="Arial" w:cs="Arial"/>
              </w:rPr>
            </w:pPr>
          </w:p>
        </w:tc>
        <w:tc>
          <w:tcPr>
            <w:tcW w:w="5231" w:type="dxa"/>
          </w:tcPr>
          <w:p w:rsidRPr="005137C0" w:rsidR="00B40E61" w:rsidRDefault="00B40E61" w14:paraId="4B75DE6F" w14:textId="63FCE347">
            <w:pPr>
              <w:rPr>
                <w:rFonts w:ascii="Arial" w:hAnsi="Arial" w:cs="Arial"/>
              </w:rPr>
            </w:pPr>
          </w:p>
        </w:tc>
        <w:tc>
          <w:tcPr>
            <w:tcW w:w="3240" w:type="dxa"/>
          </w:tcPr>
          <w:p w:rsidRPr="005137C0" w:rsidR="00B40E61" w:rsidRDefault="00B40E61" w14:paraId="03E312E2" w14:textId="77777777">
            <w:pPr>
              <w:rPr>
                <w:rFonts w:ascii="Arial" w:hAnsi="Arial" w:cs="Arial"/>
              </w:rPr>
            </w:pPr>
          </w:p>
        </w:tc>
      </w:tr>
    </w:tbl>
    <w:p w:rsidRPr="005137C0" w:rsidR="00B40E61" w:rsidRDefault="00B40E61" w14:paraId="3FE05E83" w14:textId="77777777">
      <w:pPr>
        <w:rPr>
          <w:rFonts w:ascii="Arial" w:hAnsi="Arial" w:cs="Arial"/>
        </w:rPr>
      </w:pPr>
    </w:p>
    <w:p w:rsidRPr="005137C0" w:rsidR="31EB0050" w:rsidP="22D10992" w:rsidRDefault="31EB0050" w14:paraId="7A700D12" w14:textId="073E8EE2">
      <w:pPr>
        <w:pStyle w:val="Heading3"/>
        <w:rPr>
          <w:rFonts w:ascii="Arial" w:hAnsi="Arial" w:eastAsia="Aptos" w:cs="Arial"/>
        </w:rPr>
      </w:pPr>
      <w:bookmarkStart w:name="_Toc205977564" w:id="26"/>
      <w:r w:rsidRPr="005137C0">
        <w:rPr>
          <w:rFonts w:ascii="Arial" w:hAnsi="Arial" w:eastAsia="Aptos" w:cs="Arial"/>
        </w:rPr>
        <w:t xml:space="preserve">Limp Operation – Hybrid </w:t>
      </w:r>
      <w:r w:rsidRPr="005137C0" w:rsidR="2C37701D">
        <w:rPr>
          <w:rFonts w:ascii="Arial" w:hAnsi="Arial" w:eastAsia="Aptos" w:cs="Arial"/>
        </w:rPr>
        <w:t>Lower</w:t>
      </w:r>
      <w:bookmarkEnd w:id="26"/>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7607F557" w:rsidTr="7607F557" w14:paraId="2E9347B6" w14:textId="77777777">
        <w:trPr>
          <w:trHeight w:val="285"/>
        </w:trPr>
        <w:tc>
          <w:tcPr>
            <w:tcW w:w="2430" w:type="dxa"/>
            <w:tcMar>
              <w:left w:w="105" w:type="dxa"/>
              <w:right w:w="105" w:type="dxa"/>
            </w:tcMar>
          </w:tcPr>
          <w:p w:rsidRPr="005137C0" w:rsidR="7607F557" w:rsidP="7607F557" w:rsidRDefault="7607F557" w14:paraId="64C9AFD3"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7607F557" w:rsidP="7607F557" w:rsidRDefault="7607F557" w14:paraId="286B11B6" w14:textId="77777777">
            <w:pPr>
              <w:rPr>
                <w:rFonts w:ascii="Arial" w:hAnsi="Arial" w:eastAsia="Aptos" w:cs="Arial"/>
              </w:rPr>
            </w:pPr>
          </w:p>
        </w:tc>
      </w:tr>
      <w:tr w:rsidRPr="005137C0" w:rsidR="7607F557" w:rsidTr="7607F557" w14:paraId="563E3631" w14:textId="77777777">
        <w:trPr>
          <w:trHeight w:val="285"/>
        </w:trPr>
        <w:tc>
          <w:tcPr>
            <w:tcW w:w="2430" w:type="dxa"/>
            <w:tcMar>
              <w:left w:w="105" w:type="dxa"/>
              <w:right w:w="105" w:type="dxa"/>
            </w:tcMar>
          </w:tcPr>
          <w:p w:rsidRPr="005137C0" w:rsidR="7607F557" w:rsidP="7607F557" w:rsidRDefault="7607F557" w14:paraId="6332EDBA"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7607F557" w:rsidP="7607F557" w:rsidRDefault="7607F557" w14:paraId="33D6E5E4" w14:textId="77777777">
            <w:pPr>
              <w:rPr>
                <w:rFonts w:ascii="Arial" w:hAnsi="Arial" w:eastAsia="Aptos" w:cs="Arial"/>
              </w:rPr>
            </w:pPr>
          </w:p>
        </w:tc>
      </w:tr>
      <w:tr w:rsidRPr="005137C0" w:rsidR="7607F557" w:rsidTr="7607F557" w14:paraId="7659115B" w14:textId="77777777">
        <w:trPr>
          <w:trHeight w:val="285"/>
        </w:trPr>
        <w:tc>
          <w:tcPr>
            <w:tcW w:w="2430" w:type="dxa"/>
            <w:tcMar>
              <w:left w:w="105" w:type="dxa"/>
              <w:right w:w="105" w:type="dxa"/>
            </w:tcMar>
          </w:tcPr>
          <w:p w:rsidRPr="005137C0" w:rsidR="7607F557" w:rsidP="7607F557" w:rsidRDefault="7607F557" w14:paraId="2BB1D1E4"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7607F557" w:rsidP="7607F557" w:rsidRDefault="7607F557" w14:paraId="5FCDD45E" w14:textId="77777777">
            <w:pPr>
              <w:rPr>
                <w:rFonts w:ascii="Arial" w:hAnsi="Arial" w:eastAsia="Aptos" w:cs="Arial"/>
              </w:rPr>
            </w:pPr>
          </w:p>
        </w:tc>
      </w:tr>
      <w:tr w:rsidRPr="005137C0" w:rsidR="7607F557" w:rsidTr="7607F557" w14:paraId="26EF36C5" w14:textId="77777777">
        <w:trPr>
          <w:trHeight w:val="285"/>
        </w:trPr>
        <w:tc>
          <w:tcPr>
            <w:tcW w:w="2430" w:type="dxa"/>
            <w:tcMar>
              <w:left w:w="105" w:type="dxa"/>
              <w:right w:w="105" w:type="dxa"/>
            </w:tcMar>
          </w:tcPr>
          <w:p w:rsidRPr="005137C0" w:rsidR="7607F557" w:rsidP="7607F557" w:rsidRDefault="7607F557" w14:paraId="51FBCFE3"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7607F557" w:rsidP="7607F557" w:rsidRDefault="7607F557" w14:paraId="44630CCF" w14:textId="77777777">
            <w:pPr>
              <w:rPr>
                <w:rFonts w:ascii="Arial" w:hAnsi="Arial" w:eastAsia="Aptos" w:cs="Arial"/>
              </w:rPr>
            </w:pPr>
          </w:p>
        </w:tc>
      </w:tr>
      <w:tr w:rsidRPr="005137C0" w:rsidR="7607F557" w:rsidTr="7607F557" w14:paraId="6439573C" w14:textId="77777777">
        <w:trPr>
          <w:trHeight w:val="285"/>
        </w:trPr>
        <w:tc>
          <w:tcPr>
            <w:tcW w:w="2430" w:type="dxa"/>
            <w:tcMar>
              <w:left w:w="105" w:type="dxa"/>
              <w:right w:w="105" w:type="dxa"/>
            </w:tcMar>
          </w:tcPr>
          <w:p w:rsidRPr="005137C0" w:rsidR="7607F557" w:rsidP="7607F557" w:rsidRDefault="7607F557" w14:paraId="4214E7AD"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7607F557" w:rsidP="7607F557" w:rsidRDefault="7607F557" w14:paraId="3708B5F5" w14:textId="77777777">
            <w:pPr>
              <w:rPr>
                <w:rFonts w:ascii="Arial" w:hAnsi="Arial" w:eastAsia="Aptos" w:cs="Arial"/>
              </w:rPr>
            </w:pPr>
          </w:p>
        </w:tc>
      </w:tr>
      <w:tr w:rsidRPr="005137C0" w:rsidR="7607F557" w:rsidTr="7607F557" w14:paraId="15BB236C" w14:textId="77777777">
        <w:trPr>
          <w:trHeight w:val="285"/>
        </w:trPr>
        <w:tc>
          <w:tcPr>
            <w:tcW w:w="2430" w:type="dxa"/>
            <w:tcMar>
              <w:left w:w="105" w:type="dxa"/>
              <w:right w:w="105" w:type="dxa"/>
            </w:tcMar>
          </w:tcPr>
          <w:p w:rsidRPr="005137C0" w:rsidR="7607F557" w:rsidP="7607F557" w:rsidRDefault="7607F557" w14:paraId="06D493D5"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7607F557" w:rsidP="7607F557" w:rsidRDefault="7607F557" w14:paraId="24380F99" w14:textId="77777777">
            <w:pPr>
              <w:rPr>
                <w:rFonts w:ascii="Arial" w:hAnsi="Arial" w:eastAsia="Aptos" w:cs="Arial"/>
              </w:rPr>
            </w:pPr>
          </w:p>
        </w:tc>
      </w:tr>
      <w:tr w:rsidRPr="005137C0" w:rsidR="7607F557" w:rsidTr="7607F557" w14:paraId="4AF99176" w14:textId="77777777">
        <w:trPr>
          <w:trHeight w:val="285"/>
        </w:trPr>
        <w:tc>
          <w:tcPr>
            <w:tcW w:w="2430" w:type="dxa"/>
            <w:tcMar>
              <w:left w:w="105" w:type="dxa"/>
              <w:right w:w="105" w:type="dxa"/>
            </w:tcMar>
          </w:tcPr>
          <w:p w:rsidRPr="005137C0" w:rsidR="7607F557" w:rsidP="7607F557" w:rsidRDefault="7607F557" w14:paraId="474A9A9C"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7607F557" w:rsidP="7607F557" w:rsidRDefault="7607F557" w14:paraId="141A2B3D" w14:textId="77777777">
            <w:pPr>
              <w:rPr>
                <w:rFonts w:ascii="Arial" w:hAnsi="Arial" w:eastAsia="Aptos" w:cs="Arial"/>
              </w:rPr>
            </w:pPr>
          </w:p>
        </w:tc>
      </w:tr>
    </w:tbl>
    <w:p w:rsidRPr="005137C0" w:rsidR="00B40E61" w:rsidP="7607F557" w:rsidRDefault="00B40E61" w14:paraId="3C640968" w14:textId="77777777">
      <w:pPr>
        <w:rPr>
          <w:rFonts w:ascii="Arial" w:hAnsi="Arial" w:cs="Arial"/>
        </w:rPr>
      </w:pPr>
    </w:p>
    <w:p w:rsidRPr="005137C0" w:rsidR="00B40E61" w:rsidP="7607F557" w:rsidRDefault="1BD0BC27" w14:paraId="4E8352C3" w14:textId="08E3B962">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B40E61" w:rsidP="008F1A77" w:rsidRDefault="76CC0F6F" w14:paraId="7454CF78" w14:textId="32AF76DC">
      <w:pPr>
        <w:pStyle w:val="ListParagraph"/>
        <w:numPr>
          <w:ilvl w:val="0"/>
          <w:numId w:val="55"/>
        </w:numPr>
        <w:rPr>
          <w:rFonts w:ascii="Arial" w:hAnsi="Arial" w:cs="Arial"/>
        </w:rPr>
      </w:pPr>
      <w:r w:rsidRPr="005137C0">
        <w:rPr>
          <w:rFonts w:ascii="Arial" w:hAnsi="Arial" w:eastAsia="Aptos" w:cs="Arial"/>
          <w:color w:val="000000" w:themeColor="text1"/>
        </w:rPr>
        <w:t>Setpoint is at 110° F</w:t>
      </w:r>
    </w:p>
    <w:p w:rsidRPr="005137C0" w:rsidR="00B40E61" w:rsidP="008F1A77" w:rsidRDefault="1DACDD03" w14:paraId="79F47EA8" w14:textId="1A17D706">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B40E61" w:rsidP="008F1A77" w:rsidRDefault="1BD0BC27" w14:paraId="11EFB00B" w14:textId="34B28C3C">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22D10992" w:rsidTr="22D10992" w14:paraId="4D6B49D8" w14:textId="77777777">
        <w:trPr>
          <w:trHeight w:val="300"/>
        </w:trPr>
        <w:tc>
          <w:tcPr>
            <w:tcW w:w="1750" w:type="dxa"/>
          </w:tcPr>
          <w:p w:rsidRPr="005137C0" w:rsidR="22D10992" w:rsidP="22D10992" w:rsidRDefault="22D10992" w14:paraId="20B15730" w14:textId="77777777">
            <w:pPr>
              <w:jc w:val="center"/>
              <w:rPr>
                <w:rFonts w:ascii="Arial" w:hAnsi="Arial" w:cs="Arial"/>
              </w:rPr>
            </w:pPr>
            <w:r w:rsidRPr="005137C0">
              <w:rPr>
                <w:rFonts w:ascii="Arial" w:hAnsi="Arial" w:cs="Arial"/>
              </w:rPr>
              <w:t>Step</w:t>
            </w:r>
          </w:p>
        </w:tc>
        <w:tc>
          <w:tcPr>
            <w:tcW w:w="4403" w:type="dxa"/>
          </w:tcPr>
          <w:p w:rsidRPr="005137C0" w:rsidR="22D10992" w:rsidRDefault="22D10992" w14:paraId="7E77AD39" w14:textId="77777777">
            <w:pPr>
              <w:rPr>
                <w:rFonts w:ascii="Arial" w:hAnsi="Arial" w:cs="Arial"/>
              </w:rPr>
            </w:pPr>
            <w:r w:rsidRPr="005137C0">
              <w:rPr>
                <w:rFonts w:ascii="Arial" w:hAnsi="Arial" w:cs="Arial"/>
              </w:rPr>
              <w:t>Action</w:t>
            </w:r>
          </w:p>
        </w:tc>
        <w:tc>
          <w:tcPr>
            <w:tcW w:w="3197" w:type="dxa"/>
          </w:tcPr>
          <w:p w:rsidRPr="005137C0" w:rsidR="22D10992" w:rsidRDefault="22D10992" w14:paraId="5CE983ED" w14:textId="77777777">
            <w:pPr>
              <w:rPr>
                <w:rFonts w:ascii="Arial" w:hAnsi="Arial" w:cs="Arial"/>
              </w:rPr>
            </w:pPr>
            <w:r w:rsidRPr="005137C0">
              <w:rPr>
                <w:rFonts w:ascii="Arial" w:hAnsi="Arial" w:cs="Arial"/>
              </w:rPr>
              <w:t>Result (Pass / Fail)</w:t>
            </w:r>
          </w:p>
        </w:tc>
      </w:tr>
      <w:tr w:rsidRPr="005137C0" w:rsidR="22D10992" w:rsidTr="22D10992" w14:paraId="43E7D262" w14:textId="77777777">
        <w:trPr>
          <w:trHeight w:val="300"/>
        </w:trPr>
        <w:tc>
          <w:tcPr>
            <w:tcW w:w="1750" w:type="dxa"/>
          </w:tcPr>
          <w:p w:rsidRPr="005137C0" w:rsidR="22D10992" w:rsidP="22D10992" w:rsidRDefault="22D10992" w14:paraId="3A0A1CA0" w14:textId="6CD7F241">
            <w:pPr>
              <w:jc w:val="center"/>
              <w:rPr>
                <w:rFonts w:ascii="Arial" w:hAnsi="Arial" w:cs="Arial"/>
              </w:rPr>
            </w:pPr>
            <w:r w:rsidRPr="005137C0">
              <w:rPr>
                <w:rFonts w:ascii="Arial" w:hAnsi="Arial" w:cs="Arial"/>
              </w:rPr>
              <w:t>1.</w:t>
            </w:r>
          </w:p>
        </w:tc>
        <w:tc>
          <w:tcPr>
            <w:tcW w:w="4403" w:type="dxa"/>
          </w:tcPr>
          <w:p w:rsidRPr="005137C0" w:rsidR="22D10992" w:rsidRDefault="22D10992" w14:paraId="09569224" w14:textId="0560835C">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22D10992" w:rsidRDefault="22D10992" w14:paraId="4379F8F0" w14:textId="77777777">
            <w:pPr>
              <w:rPr>
                <w:rFonts w:ascii="Arial" w:hAnsi="Arial" w:cs="Arial"/>
              </w:rPr>
            </w:pPr>
          </w:p>
        </w:tc>
      </w:tr>
      <w:tr w:rsidRPr="005137C0" w:rsidR="22D10992" w:rsidTr="22D10992" w14:paraId="09369C39" w14:textId="77777777">
        <w:trPr>
          <w:trHeight w:val="300"/>
        </w:trPr>
        <w:tc>
          <w:tcPr>
            <w:tcW w:w="1750" w:type="dxa"/>
            <w:vAlign w:val="center"/>
          </w:tcPr>
          <w:p w:rsidRPr="005137C0" w:rsidR="22D10992" w:rsidP="22D10992" w:rsidRDefault="22D10992" w14:paraId="1C91659F" w14:textId="46E09DF9">
            <w:pPr>
              <w:jc w:val="center"/>
              <w:rPr>
                <w:rFonts w:ascii="Arial" w:hAnsi="Arial" w:cs="Arial"/>
              </w:rPr>
            </w:pPr>
            <w:r w:rsidRPr="005137C0">
              <w:rPr>
                <w:rFonts w:ascii="Arial" w:hAnsi="Arial" w:cs="Arial"/>
              </w:rPr>
              <w:t xml:space="preserve">2. </w:t>
            </w:r>
          </w:p>
        </w:tc>
        <w:tc>
          <w:tcPr>
            <w:tcW w:w="4403" w:type="dxa"/>
          </w:tcPr>
          <w:p w:rsidRPr="005137C0" w:rsidR="22D10992" w:rsidRDefault="22D10992" w14:paraId="4C169E37" w14:textId="49AE4F5D">
            <w:pPr>
              <w:rPr>
                <w:rFonts w:ascii="Arial" w:hAnsi="Arial" w:cs="Arial"/>
              </w:rPr>
            </w:pPr>
            <w:r w:rsidRPr="005137C0">
              <w:rPr>
                <w:rFonts w:ascii="Arial" w:hAnsi="Arial" w:cs="Arial"/>
              </w:rPr>
              <w:t>Disconnect the upper element relay, and wrap the disconnected end of the wire with electrical tape</w:t>
            </w:r>
          </w:p>
        </w:tc>
        <w:tc>
          <w:tcPr>
            <w:tcW w:w="3197" w:type="dxa"/>
          </w:tcPr>
          <w:p w:rsidRPr="005137C0" w:rsidR="22D10992" w:rsidRDefault="22D10992" w14:paraId="6847C353" w14:textId="77777777">
            <w:pPr>
              <w:rPr>
                <w:rFonts w:ascii="Arial" w:hAnsi="Arial" w:cs="Arial"/>
              </w:rPr>
            </w:pPr>
          </w:p>
        </w:tc>
      </w:tr>
      <w:tr w:rsidRPr="005137C0" w:rsidR="22D10992" w:rsidTr="22D10992" w14:paraId="2D31B2EE" w14:textId="77777777">
        <w:trPr>
          <w:trHeight w:val="300"/>
        </w:trPr>
        <w:tc>
          <w:tcPr>
            <w:tcW w:w="1750" w:type="dxa"/>
            <w:vAlign w:val="center"/>
          </w:tcPr>
          <w:p w:rsidRPr="005137C0" w:rsidR="22D10992" w:rsidP="22D10992" w:rsidRDefault="22D10992" w14:paraId="2AA29DB6" w14:textId="5765B434">
            <w:pPr>
              <w:jc w:val="center"/>
              <w:rPr>
                <w:rFonts w:ascii="Arial" w:hAnsi="Arial" w:cs="Arial"/>
              </w:rPr>
            </w:pPr>
            <w:r w:rsidRPr="005137C0">
              <w:rPr>
                <w:rFonts w:ascii="Arial" w:hAnsi="Arial" w:cs="Arial"/>
              </w:rPr>
              <w:t xml:space="preserve">3. </w:t>
            </w:r>
          </w:p>
        </w:tc>
        <w:tc>
          <w:tcPr>
            <w:tcW w:w="4403" w:type="dxa"/>
          </w:tcPr>
          <w:p w:rsidRPr="005137C0" w:rsidR="22D10992" w:rsidRDefault="22D10992" w14:paraId="2E8031EA" w14:textId="068E821B">
            <w:pPr>
              <w:rPr>
                <w:rFonts w:ascii="Arial" w:hAnsi="Arial" w:cs="Arial"/>
              </w:rPr>
            </w:pPr>
            <w:r w:rsidRPr="005137C0">
              <w:rPr>
                <w:rFonts w:ascii="Arial" w:hAnsi="Arial" w:cs="Arial"/>
              </w:rPr>
              <w:t>Attached the controller housing back to the tank.</w:t>
            </w:r>
          </w:p>
        </w:tc>
        <w:tc>
          <w:tcPr>
            <w:tcW w:w="3197" w:type="dxa"/>
          </w:tcPr>
          <w:p w:rsidRPr="005137C0" w:rsidR="22D10992" w:rsidRDefault="22D10992" w14:paraId="11DF14FB" w14:textId="77777777">
            <w:pPr>
              <w:rPr>
                <w:rFonts w:ascii="Arial" w:hAnsi="Arial" w:cs="Arial"/>
              </w:rPr>
            </w:pPr>
          </w:p>
        </w:tc>
      </w:tr>
      <w:tr w:rsidRPr="005137C0" w:rsidR="22D10992" w:rsidTr="22D10992" w14:paraId="4B8D924F" w14:textId="77777777">
        <w:trPr>
          <w:trHeight w:val="300"/>
        </w:trPr>
        <w:tc>
          <w:tcPr>
            <w:tcW w:w="1750" w:type="dxa"/>
            <w:vAlign w:val="center"/>
          </w:tcPr>
          <w:p w:rsidRPr="005137C0" w:rsidR="22D10992" w:rsidP="22D10992" w:rsidRDefault="22D10992" w14:paraId="638DB4E8" w14:textId="2DD05E46">
            <w:pPr>
              <w:jc w:val="center"/>
              <w:rPr>
                <w:rFonts w:ascii="Arial" w:hAnsi="Arial" w:cs="Arial"/>
              </w:rPr>
            </w:pPr>
            <w:r w:rsidRPr="005137C0">
              <w:rPr>
                <w:rFonts w:ascii="Arial" w:hAnsi="Arial" w:cs="Arial"/>
              </w:rPr>
              <w:t>4.</w:t>
            </w:r>
          </w:p>
        </w:tc>
        <w:tc>
          <w:tcPr>
            <w:tcW w:w="4403" w:type="dxa"/>
          </w:tcPr>
          <w:p w:rsidRPr="005137C0" w:rsidR="22D10992" w:rsidRDefault="22D10992" w14:paraId="1E3960FC" w14:textId="42B4494B">
            <w:pPr>
              <w:rPr>
                <w:rFonts w:ascii="Arial" w:hAnsi="Arial" w:cs="Arial"/>
              </w:rPr>
            </w:pPr>
            <w:r w:rsidRPr="005137C0">
              <w:rPr>
                <w:rFonts w:ascii="Arial" w:hAnsi="Arial" w:cs="Arial"/>
              </w:rPr>
              <w:t>Connect the DUT back to power.</w:t>
            </w:r>
          </w:p>
        </w:tc>
        <w:tc>
          <w:tcPr>
            <w:tcW w:w="3197" w:type="dxa"/>
          </w:tcPr>
          <w:p w:rsidRPr="005137C0" w:rsidR="22D10992" w:rsidRDefault="22D10992" w14:paraId="668025D9" w14:textId="3642C63F">
            <w:pPr>
              <w:rPr>
                <w:rFonts w:ascii="Arial" w:hAnsi="Arial" w:cs="Arial"/>
              </w:rPr>
            </w:pPr>
          </w:p>
        </w:tc>
      </w:tr>
      <w:tr w:rsidRPr="005137C0" w:rsidR="22D10992" w:rsidTr="22D10992" w14:paraId="621BB432" w14:textId="77777777">
        <w:trPr>
          <w:trHeight w:val="300"/>
        </w:trPr>
        <w:tc>
          <w:tcPr>
            <w:tcW w:w="1750" w:type="dxa"/>
            <w:vAlign w:val="center"/>
          </w:tcPr>
          <w:p w:rsidRPr="005137C0" w:rsidR="22D10992" w:rsidP="22D10992" w:rsidRDefault="22D10992" w14:paraId="51116C36" w14:textId="4BE04CCF">
            <w:pPr>
              <w:jc w:val="center"/>
              <w:rPr>
                <w:rFonts w:ascii="Arial" w:hAnsi="Arial" w:cs="Arial"/>
              </w:rPr>
            </w:pPr>
            <w:r w:rsidRPr="005137C0">
              <w:rPr>
                <w:rFonts w:ascii="Arial" w:hAnsi="Arial" w:cs="Arial"/>
              </w:rPr>
              <w:t>5.</w:t>
            </w:r>
          </w:p>
        </w:tc>
        <w:tc>
          <w:tcPr>
            <w:tcW w:w="4403" w:type="dxa"/>
          </w:tcPr>
          <w:p w:rsidRPr="005137C0" w:rsidR="22D10992" w:rsidRDefault="22D10992" w14:paraId="7DB1E2F7" w14:textId="476F9E9E">
            <w:pPr>
              <w:rPr>
                <w:rFonts w:ascii="Arial" w:hAnsi="Arial" w:cs="Arial"/>
              </w:rPr>
            </w:pPr>
            <w:r w:rsidRPr="005137C0">
              <w:rPr>
                <w:rFonts w:ascii="Arial" w:hAnsi="Arial" w:cs="Arial"/>
              </w:rPr>
              <w:t>Change the user heat mode to Hybrid Standard.</w:t>
            </w:r>
          </w:p>
        </w:tc>
        <w:tc>
          <w:tcPr>
            <w:tcW w:w="3197" w:type="dxa"/>
          </w:tcPr>
          <w:p w:rsidRPr="005137C0" w:rsidR="22D10992" w:rsidRDefault="22D10992" w14:paraId="522A7819" w14:textId="78F47F0A">
            <w:pPr>
              <w:rPr>
                <w:rFonts w:ascii="Arial" w:hAnsi="Arial" w:cs="Arial"/>
              </w:rPr>
            </w:pPr>
          </w:p>
        </w:tc>
      </w:tr>
      <w:tr w:rsidRPr="005137C0" w:rsidR="22D10992" w:rsidTr="22D10992" w14:paraId="0A8AE6D6" w14:textId="77777777">
        <w:trPr>
          <w:trHeight w:val="300"/>
        </w:trPr>
        <w:tc>
          <w:tcPr>
            <w:tcW w:w="1750" w:type="dxa"/>
            <w:vAlign w:val="center"/>
          </w:tcPr>
          <w:p w:rsidRPr="005137C0" w:rsidR="22D10992" w:rsidP="22D10992" w:rsidRDefault="22D10992" w14:paraId="2C8D23B9" w14:textId="29D2FAE3">
            <w:pPr>
              <w:jc w:val="center"/>
              <w:rPr>
                <w:rFonts w:ascii="Arial" w:hAnsi="Arial" w:cs="Arial"/>
              </w:rPr>
            </w:pPr>
            <w:r w:rsidRPr="005137C0">
              <w:rPr>
                <w:rFonts w:ascii="Arial" w:hAnsi="Arial" w:cs="Arial"/>
              </w:rPr>
              <w:t>6.</w:t>
            </w:r>
          </w:p>
        </w:tc>
        <w:tc>
          <w:tcPr>
            <w:tcW w:w="4403" w:type="dxa"/>
          </w:tcPr>
          <w:p w:rsidRPr="005137C0" w:rsidR="22D10992" w:rsidRDefault="22D10992" w14:paraId="7D829843" w14:textId="3DC86D8C">
            <w:pPr>
              <w:rPr>
                <w:rFonts w:ascii="Arial" w:hAnsi="Arial" w:cs="Arial"/>
              </w:rPr>
            </w:pPr>
            <w:r w:rsidRPr="005137C0">
              <w:rPr>
                <w:rFonts w:ascii="Arial" w:hAnsi="Arial" w:cs="Arial"/>
              </w:rPr>
              <w:t>Connect the DUT to the Test Tool via modbus cable.</w:t>
            </w:r>
          </w:p>
        </w:tc>
        <w:tc>
          <w:tcPr>
            <w:tcW w:w="3197" w:type="dxa"/>
          </w:tcPr>
          <w:p w:rsidRPr="005137C0" w:rsidR="22D10992" w:rsidRDefault="22D10992" w14:paraId="4CEF57C6" w14:textId="27B3A446">
            <w:pPr>
              <w:rPr>
                <w:rFonts w:ascii="Arial" w:hAnsi="Arial" w:cs="Arial"/>
              </w:rPr>
            </w:pPr>
          </w:p>
        </w:tc>
      </w:tr>
      <w:tr w:rsidRPr="005137C0" w:rsidR="22D10992" w:rsidTr="22D10992" w14:paraId="64248A7E" w14:textId="77777777">
        <w:trPr>
          <w:trHeight w:val="300"/>
        </w:trPr>
        <w:tc>
          <w:tcPr>
            <w:tcW w:w="1750" w:type="dxa"/>
            <w:vAlign w:val="center"/>
          </w:tcPr>
          <w:p w:rsidRPr="005137C0" w:rsidR="22D10992" w:rsidP="22D10992" w:rsidRDefault="22D10992" w14:paraId="4D58421B" w14:textId="7F45B733">
            <w:pPr>
              <w:jc w:val="center"/>
              <w:rPr>
                <w:rFonts w:ascii="Arial" w:hAnsi="Arial" w:cs="Arial"/>
              </w:rPr>
            </w:pPr>
          </w:p>
        </w:tc>
        <w:tc>
          <w:tcPr>
            <w:tcW w:w="4403" w:type="dxa"/>
          </w:tcPr>
          <w:p w:rsidRPr="005137C0" w:rsidR="22D10992" w:rsidRDefault="22D10992" w14:paraId="6B774E8D" w14:textId="01DEB50E">
            <w:pPr>
              <w:rPr>
                <w:rFonts w:ascii="Arial" w:hAnsi="Arial" w:cs="Arial"/>
              </w:rPr>
            </w:pPr>
            <w:r w:rsidRPr="005137C0">
              <w:rPr>
                <w:rFonts w:ascii="Arial" w:hAnsi="Arial" w:cs="Arial"/>
              </w:rPr>
              <w:t>Wait for DUT to get back to setpoint.</w:t>
            </w:r>
          </w:p>
          <w:p w:rsidRPr="005137C0" w:rsidR="22D10992" w:rsidRDefault="22D10992" w14:paraId="5CB0FCA4" w14:textId="060AFA22">
            <w:pPr>
              <w:rPr>
                <w:rFonts w:ascii="Arial" w:hAnsi="Arial" w:cs="Arial"/>
              </w:rPr>
            </w:pPr>
          </w:p>
        </w:tc>
        <w:tc>
          <w:tcPr>
            <w:tcW w:w="3197" w:type="dxa"/>
          </w:tcPr>
          <w:p w:rsidRPr="005137C0" w:rsidR="22D10992" w:rsidRDefault="22D10992" w14:paraId="7B4C2778" w14:textId="39BD921A">
            <w:pPr>
              <w:rPr>
                <w:rFonts w:ascii="Arial" w:hAnsi="Arial" w:cs="Arial"/>
              </w:rPr>
            </w:pPr>
          </w:p>
        </w:tc>
      </w:tr>
      <w:tr w:rsidRPr="005137C0" w:rsidR="22D10992" w:rsidTr="22D10992" w14:paraId="59CA04A0" w14:textId="77777777">
        <w:trPr>
          <w:trHeight w:val="300"/>
        </w:trPr>
        <w:tc>
          <w:tcPr>
            <w:tcW w:w="1750" w:type="dxa"/>
            <w:vAlign w:val="center"/>
          </w:tcPr>
          <w:p w:rsidRPr="005137C0" w:rsidR="22D10992" w:rsidP="22D10992" w:rsidRDefault="22D10992" w14:paraId="50274C94" w14:textId="1328739E">
            <w:pPr>
              <w:jc w:val="center"/>
              <w:rPr>
                <w:rFonts w:ascii="Arial" w:hAnsi="Arial" w:cs="Arial"/>
              </w:rPr>
            </w:pPr>
            <w:r w:rsidRPr="005137C0">
              <w:rPr>
                <w:rFonts w:ascii="Arial" w:hAnsi="Arial" w:cs="Arial"/>
              </w:rPr>
              <w:t>7.</w:t>
            </w:r>
          </w:p>
        </w:tc>
        <w:tc>
          <w:tcPr>
            <w:tcW w:w="4403" w:type="dxa"/>
          </w:tcPr>
          <w:p w:rsidRPr="005137C0" w:rsidR="22D10992" w:rsidRDefault="22D10992" w14:paraId="0031A929" w14:textId="074DA39E">
            <w:pPr>
              <w:rPr>
                <w:rFonts w:ascii="Arial" w:hAnsi="Arial" w:cs="Arial"/>
              </w:rPr>
            </w:pPr>
            <w:r w:rsidRPr="005137C0">
              <w:rPr>
                <w:rFonts w:ascii="Arial" w:hAnsi="Arial" w:cs="Arial"/>
              </w:rPr>
              <w:t xml:space="preserve">In the test tool navigate to the “Mixing Valve” page and verify the Heat Decision Manager has a value of 17. </w:t>
            </w:r>
          </w:p>
        </w:tc>
        <w:tc>
          <w:tcPr>
            <w:tcW w:w="3197" w:type="dxa"/>
          </w:tcPr>
          <w:p w:rsidRPr="005137C0" w:rsidR="22D10992" w:rsidRDefault="22D10992" w14:paraId="113F2191" w14:textId="0D8CFFAC">
            <w:pPr>
              <w:rPr>
                <w:rFonts w:ascii="Arial" w:hAnsi="Arial" w:cs="Arial"/>
              </w:rPr>
            </w:pPr>
          </w:p>
        </w:tc>
      </w:tr>
      <w:tr w:rsidRPr="005137C0" w:rsidR="22D10992" w:rsidTr="22D10992" w14:paraId="20CDF7B5" w14:textId="77777777">
        <w:trPr>
          <w:trHeight w:val="300"/>
        </w:trPr>
        <w:tc>
          <w:tcPr>
            <w:tcW w:w="1750" w:type="dxa"/>
            <w:vAlign w:val="center"/>
          </w:tcPr>
          <w:p w:rsidRPr="005137C0" w:rsidR="22D10992" w:rsidP="22D10992" w:rsidRDefault="22D10992" w14:paraId="4A76A6DC" w14:textId="38D683B2">
            <w:pPr>
              <w:jc w:val="center"/>
              <w:rPr>
                <w:rFonts w:ascii="Arial" w:hAnsi="Arial" w:cs="Arial"/>
              </w:rPr>
            </w:pPr>
            <w:r w:rsidRPr="005137C0">
              <w:rPr>
                <w:rFonts w:ascii="Arial" w:hAnsi="Arial" w:cs="Arial"/>
              </w:rPr>
              <w:t>8.</w:t>
            </w:r>
          </w:p>
        </w:tc>
        <w:tc>
          <w:tcPr>
            <w:tcW w:w="4403" w:type="dxa"/>
          </w:tcPr>
          <w:p w:rsidRPr="005137C0" w:rsidR="22D10992" w:rsidRDefault="22D10992" w14:paraId="4A60499D" w14:textId="62FF21A2">
            <w:pPr>
              <w:rPr>
                <w:rFonts w:ascii="Arial" w:hAnsi="Arial" w:cs="Arial"/>
              </w:rPr>
            </w:pPr>
            <w:r w:rsidRPr="005137C0">
              <w:rPr>
                <w:rFonts w:ascii="Arial" w:hAnsi="Arial" w:cs="Arial"/>
              </w:rPr>
              <w:t>Verify that the System State has transitioned to Hybrid Lower.</w:t>
            </w:r>
          </w:p>
        </w:tc>
        <w:tc>
          <w:tcPr>
            <w:tcW w:w="3197" w:type="dxa"/>
          </w:tcPr>
          <w:p w:rsidRPr="005137C0" w:rsidR="22D10992" w:rsidRDefault="22D10992" w14:paraId="7D96AC42" w14:textId="6B2FA479">
            <w:pPr>
              <w:rPr>
                <w:rFonts w:ascii="Arial" w:hAnsi="Arial" w:cs="Arial"/>
              </w:rPr>
            </w:pPr>
          </w:p>
        </w:tc>
      </w:tr>
      <w:tr w:rsidRPr="005137C0" w:rsidR="22D10992" w:rsidTr="22D10992" w14:paraId="0EFCB6F3" w14:textId="77777777">
        <w:trPr>
          <w:trHeight w:val="300"/>
        </w:trPr>
        <w:tc>
          <w:tcPr>
            <w:tcW w:w="1750" w:type="dxa"/>
            <w:vAlign w:val="center"/>
          </w:tcPr>
          <w:p w:rsidRPr="005137C0" w:rsidR="22D10992" w:rsidP="22D10992" w:rsidRDefault="22D10992" w14:paraId="12090D71" w14:textId="5CD7E1F3">
            <w:pPr>
              <w:jc w:val="center"/>
              <w:rPr>
                <w:rFonts w:ascii="Arial" w:hAnsi="Arial" w:cs="Arial"/>
              </w:rPr>
            </w:pPr>
            <w:r w:rsidRPr="005137C0">
              <w:rPr>
                <w:rFonts w:ascii="Arial" w:hAnsi="Arial" w:cs="Arial"/>
              </w:rPr>
              <w:t>9.</w:t>
            </w:r>
          </w:p>
        </w:tc>
        <w:tc>
          <w:tcPr>
            <w:tcW w:w="4403" w:type="dxa"/>
          </w:tcPr>
          <w:p w:rsidRPr="005137C0" w:rsidR="22D10992" w:rsidRDefault="22D10992" w14:paraId="1AED3213" w14:textId="00DB427B">
            <w:pPr>
              <w:rPr>
                <w:rFonts w:ascii="Arial" w:hAnsi="Arial" w:cs="Arial"/>
              </w:rPr>
            </w:pPr>
            <w:r w:rsidRPr="005137C0">
              <w:rPr>
                <w:rFonts w:ascii="Arial" w:hAnsi="Arial" w:cs="Arial"/>
              </w:rPr>
              <w:t>Verify the DUT is in Standby  state.</w:t>
            </w:r>
          </w:p>
        </w:tc>
        <w:tc>
          <w:tcPr>
            <w:tcW w:w="3197" w:type="dxa"/>
          </w:tcPr>
          <w:p w:rsidRPr="005137C0" w:rsidR="22D10992" w:rsidRDefault="22D10992" w14:paraId="00B4A7ED" w14:textId="7D61546F">
            <w:pPr>
              <w:rPr>
                <w:rFonts w:ascii="Arial" w:hAnsi="Arial" w:cs="Arial"/>
              </w:rPr>
            </w:pPr>
          </w:p>
        </w:tc>
      </w:tr>
      <w:tr w:rsidRPr="005137C0" w:rsidR="22D10992" w:rsidTr="22D10992" w14:paraId="6326C6A4" w14:textId="77777777">
        <w:trPr>
          <w:trHeight w:val="300"/>
        </w:trPr>
        <w:tc>
          <w:tcPr>
            <w:tcW w:w="1750" w:type="dxa"/>
            <w:vAlign w:val="center"/>
          </w:tcPr>
          <w:p w:rsidRPr="005137C0" w:rsidR="22D10992" w:rsidP="22D10992" w:rsidRDefault="22D10992" w14:paraId="353A473A" w14:textId="33943624">
            <w:pPr>
              <w:jc w:val="center"/>
              <w:rPr>
                <w:rFonts w:ascii="Arial" w:hAnsi="Arial" w:cs="Arial"/>
              </w:rPr>
            </w:pPr>
            <w:r w:rsidRPr="005137C0">
              <w:rPr>
                <w:rFonts w:ascii="Arial" w:hAnsi="Arial" w:cs="Arial"/>
              </w:rPr>
              <w:t>10.</w:t>
            </w:r>
          </w:p>
        </w:tc>
        <w:tc>
          <w:tcPr>
            <w:tcW w:w="4403" w:type="dxa"/>
          </w:tcPr>
          <w:p w:rsidRPr="005137C0" w:rsidR="22D10992" w:rsidRDefault="22D10992" w14:paraId="53FA20CA" w14:textId="42D2FE67">
            <w:pPr>
              <w:rPr>
                <w:rFonts w:ascii="Arial" w:hAnsi="Arial" w:cs="Arial"/>
              </w:rPr>
            </w:pPr>
            <w:r w:rsidRPr="005137C0">
              <w:rPr>
                <w:rFonts w:ascii="Arial" w:hAnsi="Arial" w:cs="Arial"/>
              </w:rPr>
              <w:t>Verify that the Upper element relay, lower element relay, and compressor relay are off.</w:t>
            </w:r>
          </w:p>
        </w:tc>
        <w:tc>
          <w:tcPr>
            <w:tcW w:w="3197" w:type="dxa"/>
          </w:tcPr>
          <w:p w:rsidRPr="005137C0" w:rsidR="22D10992" w:rsidRDefault="22D10992" w14:paraId="2A5C2398" w14:textId="07D03D3D">
            <w:pPr>
              <w:rPr>
                <w:rFonts w:ascii="Arial" w:hAnsi="Arial" w:cs="Arial"/>
              </w:rPr>
            </w:pPr>
          </w:p>
        </w:tc>
      </w:tr>
      <w:tr w:rsidRPr="005137C0" w:rsidR="22D10992" w:rsidTr="22D10992" w14:paraId="7D41B7F5" w14:textId="77777777">
        <w:trPr>
          <w:trHeight w:val="300"/>
        </w:trPr>
        <w:tc>
          <w:tcPr>
            <w:tcW w:w="1750" w:type="dxa"/>
            <w:vAlign w:val="center"/>
          </w:tcPr>
          <w:p w:rsidRPr="005137C0" w:rsidR="22D10992" w:rsidP="22D10992" w:rsidRDefault="22D10992" w14:paraId="2CA13675" w14:textId="2D06B4EC">
            <w:pPr>
              <w:jc w:val="center"/>
              <w:rPr>
                <w:rFonts w:ascii="Arial" w:hAnsi="Arial" w:cs="Arial"/>
              </w:rPr>
            </w:pPr>
            <w:r w:rsidRPr="005137C0">
              <w:rPr>
                <w:rFonts w:ascii="Arial" w:hAnsi="Arial" w:cs="Arial"/>
              </w:rPr>
              <w:t>11.</w:t>
            </w:r>
          </w:p>
        </w:tc>
        <w:tc>
          <w:tcPr>
            <w:tcW w:w="4403" w:type="dxa"/>
          </w:tcPr>
          <w:p w:rsidRPr="005137C0" w:rsidR="22D10992" w:rsidRDefault="22D10992" w14:paraId="5A00F2B4" w14:textId="42AB9422">
            <w:pPr>
              <w:rPr>
                <w:rFonts w:ascii="Arial" w:hAnsi="Arial" w:cs="Arial"/>
              </w:rPr>
            </w:pPr>
            <w:r w:rsidRPr="005137C0">
              <w:rPr>
                <w:rFonts w:ascii="Arial" w:hAnsi="Arial" w:cs="Arial"/>
              </w:rPr>
              <w:t>Draw water until T2 is (110 – SA) and T1 is (110 – SB)</w:t>
            </w:r>
            <w:r w:rsidRPr="005137C0">
              <w:rPr>
                <w:rFonts w:ascii="Arial" w:hAnsi="Arial" w:cs="Arial"/>
              </w:rPr>
              <w:br/>
            </w:r>
            <w:r w:rsidRPr="005137C0">
              <w:rPr>
                <w:rFonts w:ascii="Arial" w:hAnsi="Arial" w:cs="Arial"/>
              </w:rPr>
              <w:br/>
            </w:r>
            <w:r w:rsidRPr="005137C0">
              <w:rPr>
                <w:rFonts w:ascii="Arial" w:hAnsi="Arial" w:cs="Arial"/>
              </w:rPr>
              <w:t>Record Target Values:</w:t>
            </w:r>
            <w:r w:rsidRPr="005137C0">
              <w:rPr>
                <w:rFonts w:ascii="Arial" w:hAnsi="Arial" w:cs="Arial"/>
              </w:rPr>
              <w:br/>
            </w:r>
            <w:r w:rsidRPr="005137C0">
              <w:rPr>
                <w:rFonts w:ascii="Arial" w:hAnsi="Arial" w:cs="Arial"/>
              </w:rPr>
              <w:t>T1:</w:t>
            </w:r>
            <w:r w:rsidRPr="005137C0">
              <w:rPr>
                <w:rFonts w:ascii="Arial" w:hAnsi="Arial" w:cs="Arial"/>
              </w:rPr>
              <w:br/>
            </w:r>
            <w:r w:rsidRPr="005137C0">
              <w:rPr>
                <w:rFonts w:ascii="Arial" w:hAnsi="Arial" w:cs="Arial"/>
              </w:rPr>
              <w:t>T2:</w:t>
            </w:r>
          </w:p>
        </w:tc>
        <w:tc>
          <w:tcPr>
            <w:tcW w:w="3197" w:type="dxa"/>
          </w:tcPr>
          <w:p w:rsidRPr="005137C0" w:rsidR="22D10992" w:rsidRDefault="22D10992" w14:paraId="0CC5661A" w14:textId="28C44E50">
            <w:pPr>
              <w:rPr>
                <w:rFonts w:ascii="Arial" w:hAnsi="Arial" w:cs="Arial"/>
              </w:rPr>
            </w:pPr>
          </w:p>
        </w:tc>
      </w:tr>
      <w:tr w:rsidRPr="005137C0" w:rsidR="22D10992" w:rsidTr="22D10992" w14:paraId="7E0E134D" w14:textId="77777777">
        <w:trPr>
          <w:trHeight w:val="300"/>
        </w:trPr>
        <w:tc>
          <w:tcPr>
            <w:tcW w:w="1750" w:type="dxa"/>
            <w:vAlign w:val="center"/>
          </w:tcPr>
          <w:p w:rsidRPr="005137C0" w:rsidR="22D10992" w:rsidP="22D10992" w:rsidRDefault="22D10992" w14:paraId="6CF75600" w14:textId="654AAA4B">
            <w:pPr>
              <w:jc w:val="center"/>
              <w:rPr>
                <w:rFonts w:ascii="Arial" w:hAnsi="Arial" w:cs="Arial"/>
              </w:rPr>
            </w:pPr>
            <w:r w:rsidRPr="005137C0">
              <w:rPr>
                <w:rFonts w:ascii="Arial" w:hAnsi="Arial" w:cs="Arial"/>
              </w:rPr>
              <w:t>12.</w:t>
            </w:r>
          </w:p>
        </w:tc>
        <w:tc>
          <w:tcPr>
            <w:tcW w:w="4403" w:type="dxa"/>
          </w:tcPr>
          <w:p w:rsidRPr="005137C0" w:rsidR="22D10992" w:rsidRDefault="22D10992" w14:paraId="1F51B366" w14:textId="304D37AE">
            <w:pPr>
              <w:rPr>
                <w:rFonts w:ascii="Arial" w:hAnsi="Arial" w:cs="Arial"/>
              </w:rPr>
            </w:pPr>
            <w:r w:rsidRPr="005137C0">
              <w:rPr>
                <w:rFonts w:ascii="Arial" w:hAnsi="Arial" w:cs="Arial"/>
              </w:rPr>
              <w:t>Verify the DUT transitioned to CompressorStartHeating.</w:t>
            </w:r>
          </w:p>
        </w:tc>
        <w:tc>
          <w:tcPr>
            <w:tcW w:w="3197" w:type="dxa"/>
          </w:tcPr>
          <w:p w:rsidRPr="005137C0" w:rsidR="22D10992" w:rsidRDefault="22D10992" w14:paraId="6A7F7CEC" w14:textId="727C6269">
            <w:pPr>
              <w:rPr>
                <w:rFonts w:ascii="Arial" w:hAnsi="Arial" w:cs="Arial"/>
              </w:rPr>
            </w:pPr>
          </w:p>
        </w:tc>
      </w:tr>
      <w:tr w:rsidRPr="005137C0" w:rsidR="22D10992" w:rsidTr="22D10992" w14:paraId="163C826F" w14:textId="77777777">
        <w:trPr>
          <w:trHeight w:val="300"/>
        </w:trPr>
        <w:tc>
          <w:tcPr>
            <w:tcW w:w="1750" w:type="dxa"/>
            <w:vAlign w:val="center"/>
          </w:tcPr>
          <w:p w:rsidRPr="005137C0" w:rsidR="22D10992" w:rsidP="22D10992" w:rsidRDefault="22D10992" w14:paraId="5096CCBE" w14:textId="26591566">
            <w:pPr>
              <w:jc w:val="center"/>
              <w:rPr>
                <w:rFonts w:ascii="Arial" w:hAnsi="Arial" w:cs="Arial"/>
              </w:rPr>
            </w:pPr>
            <w:r w:rsidRPr="005137C0">
              <w:rPr>
                <w:rFonts w:ascii="Arial" w:hAnsi="Arial" w:cs="Arial"/>
              </w:rPr>
              <w:t>13.</w:t>
            </w:r>
          </w:p>
        </w:tc>
        <w:tc>
          <w:tcPr>
            <w:tcW w:w="4403" w:type="dxa"/>
          </w:tcPr>
          <w:p w:rsidRPr="005137C0" w:rsidR="22D10992" w:rsidRDefault="22D10992" w14:paraId="5683A2F3" w14:textId="6B5734C3">
            <w:pPr>
              <w:rPr>
                <w:rFonts w:ascii="Arial" w:hAnsi="Arial" w:cs="Arial"/>
              </w:rPr>
            </w:pPr>
            <w:r w:rsidRPr="005137C0">
              <w:rPr>
                <w:rFonts w:ascii="Arial" w:hAnsi="Arial" w:cs="Arial"/>
              </w:rPr>
              <w:t>Verify the compressor relay turned on.</w:t>
            </w:r>
          </w:p>
        </w:tc>
        <w:tc>
          <w:tcPr>
            <w:tcW w:w="3197" w:type="dxa"/>
          </w:tcPr>
          <w:p w:rsidRPr="005137C0" w:rsidR="22D10992" w:rsidRDefault="22D10992" w14:paraId="78C95051" w14:textId="26117D68">
            <w:pPr>
              <w:rPr>
                <w:rFonts w:ascii="Arial" w:hAnsi="Arial" w:cs="Arial"/>
              </w:rPr>
            </w:pPr>
          </w:p>
        </w:tc>
      </w:tr>
      <w:tr w:rsidRPr="005137C0" w:rsidR="22D10992" w:rsidTr="22D10992" w14:paraId="3ED78EDE" w14:textId="77777777">
        <w:trPr>
          <w:trHeight w:val="300"/>
        </w:trPr>
        <w:tc>
          <w:tcPr>
            <w:tcW w:w="1750" w:type="dxa"/>
            <w:vAlign w:val="center"/>
          </w:tcPr>
          <w:p w:rsidRPr="005137C0" w:rsidR="22D10992" w:rsidP="22D10992" w:rsidRDefault="22D10992" w14:paraId="20E70641" w14:textId="09885664">
            <w:pPr>
              <w:jc w:val="center"/>
              <w:rPr>
                <w:rFonts w:ascii="Arial" w:hAnsi="Arial" w:cs="Arial"/>
              </w:rPr>
            </w:pPr>
            <w:r w:rsidRPr="005137C0">
              <w:rPr>
                <w:rFonts w:ascii="Arial" w:hAnsi="Arial" w:cs="Arial"/>
              </w:rPr>
              <w:t>14.</w:t>
            </w:r>
          </w:p>
        </w:tc>
        <w:tc>
          <w:tcPr>
            <w:tcW w:w="4403" w:type="dxa"/>
          </w:tcPr>
          <w:p w:rsidRPr="005137C0" w:rsidR="22D10992" w:rsidRDefault="22D10992" w14:paraId="1A148CAC" w14:textId="4EACB9F2">
            <w:pPr>
              <w:rPr>
                <w:rFonts w:ascii="Arial" w:hAnsi="Arial" w:cs="Arial"/>
              </w:rPr>
            </w:pPr>
            <w:r w:rsidRPr="005137C0">
              <w:rPr>
                <w:rFonts w:ascii="Arial" w:hAnsi="Arial" w:cs="Arial"/>
              </w:rPr>
              <w:t xml:space="preserve">Draw water until T2 is (110 – CSA) and T1 is (110 – CSB). </w:t>
            </w:r>
            <w:r w:rsidRPr="005137C0">
              <w:rPr>
                <w:rFonts w:ascii="Arial" w:hAnsi="Arial" w:cs="Arial"/>
              </w:rPr>
              <w:br/>
            </w:r>
            <w:r w:rsidRPr="005137C0">
              <w:rPr>
                <w:rFonts w:ascii="Arial" w:hAnsi="Arial" w:cs="Arial"/>
              </w:rPr>
              <w:br/>
            </w:r>
            <w:r w:rsidRPr="005137C0">
              <w:rPr>
                <w:rFonts w:ascii="Arial" w:hAnsi="Arial" w:cs="Arial"/>
              </w:rPr>
              <w:t>Record Target Values:</w:t>
            </w:r>
            <w:r w:rsidRPr="005137C0">
              <w:rPr>
                <w:rFonts w:ascii="Arial" w:hAnsi="Arial" w:cs="Arial"/>
              </w:rPr>
              <w:br/>
            </w:r>
            <w:r w:rsidRPr="005137C0">
              <w:rPr>
                <w:rFonts w:ascii="Arial" w:hAnsi="Arial" w:cs="Arial"/>
              </w:rPr>
              <w:t>T1:</w:t>
            </w:r>
            <w:r w:rsidRPr="005137C0">
              <w:rPr>
                <w:rFonts w:ascii="Arial" w:hAnsi="Arial" w:cs="Arial"/>
              </w:rPr>
              <w:br/>
            </w:r>
            <w:r w:rsidRPr="005137C0">
              <w:rPr>
                <w:rFonts w:ascii="Arial" w:hAnsi="Arial" w:cs="Arial"/>
              </w:rPr>
              <w:t>T2:</w:t>
            </w:r>
          </w:p>
        </w:tc>
        <w:tc>
          <w:tcPr>
            <w:tcW w:w="3197" w:type="dxa"/>
          </w:tcPr>
          <w:p w:rsidRPr="005137C0" w:rsidR="22D10992" w:rsidRDefault="22D10992" w14:paraId="47672CC1" w14:textId="42BE2438">
            <w:pPr>
              <w:rPr>
                <w:rFonts w:ascii="Arial" w:hAnsi="Arial" w:cs="Arial"/>
              </w:rPr>
            </w:pPr>
          </w:p>
        </w:tc>
      </w:tr>
      <w:tr w:rsidRPr="005137C0" w:rsidR="22D10992" w:rsidTr="22D10992" w14:paraId="2FF6A4D6" w14:textId="77777777">
        <w:trPr>
          <w:trHeight w:val="300"/>
        </w:trPr>
        <w:tc>
          <w:tcPr>
            <w:tcW w:w="1750" w:type="dxa"/>
            <w:vAlign w:val="center"/>
          </w:tcPr>
          <w:p w:rsidRPr="005137C0" w:rsidR="22D10992" w:rsidP="22D10992" w:rsidRDefault="22D10992" w14:paraId="27F49DCC" w14:textId="41F19186">
            <w:pPr>
              <w:jc w:val="center"/>
              <w:rPr>
                <w:rFonts w:ascii="Arial" w:hAnsi="Arial" w:cs="Arial"/>
              </w:rPr>
            </w:pPr>
            <w:r w:rsidRPr="005137C0">
              <w:rPr>
                <w:rFonts w:ascii="Arial" w:hAnsi="Arial" w:cs="Arial"/>
              </w:rPr>
              <w:t>15.</w:t>
            </w:r>
          </w:p>
        </w:tc>
        <w:tc>
          <w:tcPr>
            <w:tcW w:w="4403" w:type="dxa"/>
          </w:tcPr>
          <w:p w:rsidRPr="005137C0" w:rsidR="22D10992" w:rsidRDefault="22D10992" w14:paraId="346704D2" w14:textId="2DB1A44D">
            <w:pPr>
              <w:rPr>
                <w:rFonts w:ascii="Arial" w:hAnsi="Arial" w:cs="Arial"/>
              </w:rPr>
            </w:pPr>
            <w:r w:rsidRPr="005137C0">
              <w:rPr>
                <w:rFonts w:ascii="Arial" w:hAnsi="Arial" w:cs="Arial"/>
              </w:rPr>
              <w:t>In the test tool navigate to the Mixing Valve Tab and verify the Sealed System State is in EEV_Control.</w:t>
            </w:r>
          </w:p>
        </w:tc>
        <w:tc>
          <w:tcPr>
            <w:tcW w:w="3197" w:type="dxa"/>
          </w:tcPr>
          <w:p w:rsidRPr="005137C0" w:rsidR="22D10992" w:rsidRDefault="22D10992" w14:paraId="24B4C5D3" w14:textId="62F971B6">
            <w:pPr>
              <w:rPr>
                <w:rFonts w:ascii="Arial" w:hAnsi="Arial" w:cs="Arial"/>
              </w:rPr>
            </w:pPr>
          </w:p>
        </w:tc>
      </w:tr>
      <w:tr w:rsidRPr="005137C0" w:rsidR="22D10992" w:rsidTr="22D10992" w14:paraId="50750EF2" w14:textId="77777777">
        <w:trPr>
          <w:trHeight w:val="300"/>
        </w:trPr>
        <w:tc>
          <w:tcPr>
            <w:tcW w:w="1750" w:type="dxa"/>
            <w:vAlign w:val="center"/>
          </w:tcPr>
          <w:p w:rsidRPr="005137C0" w:rsidR="22D10992" w:rsidP="22D10992" w:rsidRDefault="22D10992" w14:paraId="4C1329AC" w14:textId="7A20B0C5">
            <w:pPr>
              <w:jc w:val="center"/>
              <w:rPr>
                <w:rFonts w:ascii="Arial" w:hAnsi="Arial" w:cs="Arial"/>
              </w:rPr>
            </w:pPr>
            <w:r w:rsidRPr="005137C0">
              <w:rPr>
                <w:rFonts w:ascii="Arial" w:hAnsi="Arial" w:cs="Arial"/>
              </w:rPr>
              <w:t>16.</w:t>
            </w:r>
          </w:p>
        </w:tc>
        <w:tc>
          <w:tcPr>
            <w:tcW w:w="4403" w:type="dxa"/>
          </w:tcPr>
          <w:p w:rsidRPr="005137C0" w:rsidR="22D10992" w:rsidRDefault="22D10992" w14:paraId="22D9BD76" w14:textId="6C97C9D1">
            <w:pPr>
              <w:rPr>
                <w:rFonts w:ascii="Arial" w:hAnsi="Arial" w:cs="Arial"/>
              </w:rPr>
            </w:pPr>
            <w:r w:rsidRPr="005137C0">
              <w:rPr>
                <w:rFonts w:ascii="Arial" w:hAnsi="Arial" w:cs="Arial"/>
              </w:rPr>
              <w:t>Verify the DUT transitioned to Compressor&amp;Lower child state.</w:t>
            </w:r>
          </w:p>
        </w:tc>
        <w:tc>
          <w:tcPr>
            <w:tcW w:w="3197" w:type="dxa"/>
          </w:tcPr>
          <w:p w:rsidRPr="005137C0" w:rsidR="22D10992" w:rsidRDefault="22D10992" w14:paraId="37085A26" w14:textId="464FB9E7">
            <w:pPr>
              <w:rPr>
                <w:rFonts w:ascii="Arial" w:hAnsi="Arial" w:cs="Arial"/>
              </w:rPr>
            </w:pPr>
          </w:p>
        </w:tc>
      </w:tr>
      <w:tr w:rsidRPr="005137C0" w:rsidR="22D10992" w:rsidTr="22D10992" w14:paraId="1D8C917D" w14:textId="77777777">
        <w:trPr>
          <w:trHeight w:val="300"/>
        </w:trPr>
        <w:tc>
          <w:tcPr>
            <w:tcW w:w="1750" w:type="dxa"/>
            <w:vAlign w:val="center"/>
          </w:tcPr>
          <w:p w:rsidRPr="005137C0" w:rsidR="22D10992" w:rsidP="22D10992" w:rsidRDefault="22D10992" w14:paraId="05EBE07F" w14:textId="67407F67">
            <w:pPr>
              <w:jc w:val="center"/>
              <w:rPr>
                <w:rFonts w:ascii="Arial" w:hAnsi="Arial" w:cs="Arial"/>
              </w:rPr>
            </w:pPr>
            <w:r w:rsidRPr="005137C0">
              <w:rPr>
                <w:rFonts w:ascii="Arial" w:hAnsi="Arial" w:cs="Arial"/>
              </w:rPr>
              <w:t>17.</w:t>
            </w:r>
          </w:p>
        </w:tc>
        <w:tc>
          <w:tcPr>
            <w:tcW w:w="4403" w:type="dxa"/>
          </w:tcPr>
          <w:p w:rsidRPr="005137C0" w:rsidR="22D10992" w:rsidRDefault="22D10992" w14:paraId="1255DA89" w14:textId="7C78E1B8">
            <w:pPr>
              <w:rPr>
                <w:rFonts w:ascii="Arial" w:hAnsi="Arial" w:cs="Arial"/>
              </w:rPr>
            </w:pPr>
            <w:r w:rsidRPr="005137C0">
              <w:rPr>
                <w:rFonts w:ascii="Arial" w:hAnsi="Arial" w:cs="Arial"/>
              </w:rPr>
              <w:t>Verify the lower element relay, and compressor relay are on.</w:t>
            </w:r>
          </w:p>
        </w:tc>
        <w:tc>
          <w:tcPr>
            <w:tcW w:w="3197" w:type="dxa"/>
          </w:tcPr>
          <w:p w:rsidRPr="005137C0" w:rsidR="22D10992" w:rsidRDefault="22D10992" w14:paraId="68E39B7D" w14:textId="7C14D220">
            <w:pPr>
              <w:rPr>
                <w:rFonts w:ascii="Arial" w:hAnsi="Arial" w:cs="Arial"/>
              </w:rPr>
            </w:pPr>
          </w:p>
        </w:tc>
      </w:tr>
      <w:tr w:rsidRPr="005137C0" w:rsidR="22D10992" w:rsidTr="22D10992" w14:paraId="0800C891" w14:textId="77777777">
        <w:trPr>
          <w:trHeight w:val="300"/>
        </w:trPr>
        <w:tc>
          <w:tcPr>
            <w:tcW w:w="1750" w:type="dxa"/>
            <w:vAlign w:val="center"/>
          </w:tcPr>
          <w:p w:rsidRPr="005137C0" w:rsidR="22D10992" w:rsidP="22D10992" w:rsidRDefault="22D10992" w14:paraId="2682E257" w14:textId="4B74962C">
            <w:pPr>
              <w:jc w:val="center"/>
              <w:rPr>
                <w:rFonts w:ascii="Arial" w:hAnsi="Arial" w:cs="Arial"/>
              </w:rPr>
            </w:pPr>
            <w:r w:rsidRPr="005137C0">
              <w:rPr>
                <w:rFonts w:ascii="Arial" w:hAnsi="Arial" w:cs="Arial"/>
              </w:rPr>
              <w:t>18.</w:t>
            </w:r>
          </w:p>
        </w:tc>
        <w:tc>
          <w:tcPr>
            <w:tcW w:w="4403" w:type="dxa"/>
          </w:tcPr>
          <w:p w:rsidRPr="005137C0" w:rsidR="22D10992" w:rsidRDefault="22D10992" w14:paraId="1FB92CF8" w14:textId="255197CB">
            <w:pPr>
              <w:rPr>
                <w:rFonts w:ascii="Arial" w:hAnsi="Arial" w:cs="Arial"/>
              </w:rPr>
            </w:pPr>
            <w:r w:rsidRPr="005137C0">
              <w:rPr>
                <w:rFonts w:ascii="Arial" w:hAnsi="Arial" w:cs="Arial"/>
              </w:rPr>
              <w:t>Wait for T1 to reach (110-CLC)</w:t>
            </w:r>
            <w:r w:rsidRPr="005137C0">
              <w:rPr>
                <w:rFonts w:ascii="Arial" w:hAnsi="Arial" w:cs="Arial"/>
              </w:rPr>
              <w:br/>
            </w:r>
            <w:r w:rsidRPr="005137C0">
              <w:rPr>
                <w:rFonts w:ascii="Arial" w:hAnsi="Arial" w:cs="Arial"/>
              </w:rPr>
              <w:br/>
            </w:r>
            <w:r w:rsidRPr="005137C0">
              <w:rPr>
                <w:rFonts w:ascii="Arial" w:hAnsi="Arial" w:cs="Arial"/>
              </w:rPr>
              <w:t>Record Target Value:</w:t>
            </w:r>
            <w:r w:rsidRPr="005137C0">
              <w:rPr>
                <w:rFonts w:ascii="Arial" w:hAnsi="Arial" w:cs="Arial"/>
              </w:rPr>
              <w:br/>
            </w:r>
            <w:r w:rsidRPr="005137C0">
              <w:rPr>
                <w:rFonts w:ascii="Arial" w:hAnsi="Arial" w:cs="Arial"/>
              </w:rPr>
              <w:t>T1:</w:t>
            </w:r>
          </w:p>
        </w:tc>
        <w:tc>
          <w:tcPr>
            <w:tcW w:w="3197" w:type="dxa"/>
          </w:tcPr>
          <w:p w:rsidRPr="005137C0" w:rsidR="22D10992" w:rsidRDefault="22D10992" w14:paraId="589F6F6C" w14:textId="28298FD6">
            <w:pPr>
              <w:rPr>
                <w:rFonts w:ascii="Arial" w:hAnsi="Arial" w:cs="Arial"/>
              </w:rPr>
            </w:pPr>
          </w:p>
        </w:tc>
      </w:tr>
      <w:tr w:rsidRPr="005137C0" w:rsidR="22D10992" w:rsidTr="22D10992" w14:paraId="3105AE51" w14:textId="77777777">
        <w:trPr>
          <w:trHeight w:val="300"/>
        </w:trPr>
        <w:tc>
          <w:tcPr>
            <w:tcW w:w="1750" w:type="dxa"/>
            <w:vAlign w:val="center"/>
          </w:tcPr>
          <w:p w:rsidRPr="005137C0" w:rsidR="22D10992" w:rsidP="22D10992" w:rsidRDefault="22D10992" w14:paraId="344FD31C" w14:textId="5927B047">
            <w:pPr>
              <w:jc w:val="center"/>
              <w:rPr>
                <w:rFonts w:ascii="Arial" w:hAnsi="Arial" w:cs="Arial"/>
              </w:rPr>
            </w:pPr>
            <w:r w:rsidRPr="005137C0">
              <w:rPr>
                <w:rFonts w:ascii="Arial" w:hAnsi="Arial" w:cs="Arial"/>
              </w:rPr>
              <w:t>19.</w:t>
            </w:r>
          </w:p>
        </w:tc>
        <w:tc>
          <w:tcPr>
            <w:tcW w:w="4403" w:type="dxa"/>
          </w:tcPr>
          <w:p w:rsidRPr="005137C0" w:rsidR="22D10992" w:rsidRDefault="22D10992" w14:paraId="629E71DE" w14:textId="4285EC5A">
            <w:pPr>
              <w:rPr>
                <w:rFonts w:ascii="Arial" w:hAnsi="Arial" w:cs="Arial"/>
              </w:rPr>
            </w:pPr>
            <w:r w:rsidRPr="005137C0">
              <w:rPr>
                <w:rFonts w:ascii="Arial" w:hAnsi="Arial" w:cs="Arial"/>
              </w:rPr>
              <w:t>Verify the DUT transitioned to CompressorTopOff.</w:t>
            </w:r>
          </w:p>
        </w:tc>
        <w:tc>
          <w:tcPr>
            <w:tcW w:w="3197" w:type="dxa"/>
          </w:tcPr>
          <w:p w:rsidRPr="005137C0" w:rsidR="22D10992" w:rsidRDefault="22D10992" w14:paraId="70B5203D" w14:textId="23936EA4">
            <w:pPr>
              <w:rPr>
                <w:rFonts w:ascii="Arial" w:hAnsi="Arial" w:cs="Arial"/>
              </w:rPr>
            </w:pPr>
          </w:p>
        </w:tc>
      </w:tr>
      <w:tr w:rsidRPr="005137C0" w:rsidR="22D10992" w:rsidTr="22D10992" w14:paraId="10C77F34" w14:textId="77777777">
        <w:trPr>
          <w:trHeight w:val="300"/>
        </w:trPr>
        <w:tc>
          <w:tcPr>
            <w:tcW w:w="1750" w:type="dxa"/>
            <w:vAlign w:val="center"/>
          </w:tcPr>
          <w:p w:rsidRPr="005137C0" w:rsidR="22D10992" w:rsidP="22D10992" w:rsidRDefault="22D10992" w14:paraId="2949622D" w14:textId="0D3CB2BE">
            <w:pPr>
              <w:jc w:val="center"/>
              <w:rPr>
                <w:rFonts w:ascii="Arial" w:hAnsi="Arial" w:cs="Arial"/>
              </w:rPr>
            </w:pPr>
            <w:r w:rsidRPr="005137C0">
              <w:rPr>
                <w:rFonts w:ascii="Arial" w:hAnsi="Arial" w:cs="Arial"/>
              </w:rPr>
              <w:t>20.</w:t>
            </w:r>
          </w:p>
        </w:tc>
        <w:tc>
          <w:tcPr>
            <w:tcW w:w="4403" w:type="dxa"/>
          </w:tcPr>
          <w:p w:rsidRPr="005137C0" w:rsidR="22D10992" w:rsidRDefault="22D10992" w14:paraId="7532B662" w14:textId="3E34D164">
            <w:pPr>
              <w:rPr>
                <w:rFonts w:ascii="Arial" w:hAnsi="Arial" w:cs="Arial"/>
              </w:rPr>
            </w:pPr>
            <w:r w:rsidRPr="005137C0">
              <w:rPr>
                <w:rFonts w:ascii="Arial" w:hAnsi="Arial" w:cs="Arial"/>
              </w:rPr>
              <w:t>Verify the lower element relay is off, and the compressor relay is on.</w:t>
            </w:r>
          </w:p>
        </w:tc>
        <w:tc>
          <w:tcPr>
            <w:tcW w:w="3197" w:type="dxa"/>
          </w:tcPr>
          <w:p w:rsidRPr="005137C0" w:rsidR="22D10992" w:rsidRDefault="22D10992" w14:paraId="480F5BAA" w14:textId="1954B827">
            <w:pPr>
              <w:rPr>
                <w:rFonts w:ascii="Arial" w:hAnsi="Arial" w:cs="Arial"/>
              </w:rPr>
            </w:pPr>
          </w:p>
        </w:tc>
      </w:tr>
      <w:tr w:rsidRPr="005137C0" w:rsidR="22D10992" w:rsidTr="22D10992" w14:paraId="1D8C197E" w14:textId="77777777">
        <w:trPr>
          <w:trHeight w:val="300"/>
        </w:trPr>
        <w:tc>
          <w:tcPr>
            <w:tcW w:w="1750" w:type="dxa"/>
            <w:vAlign w:val="center"/>
          </w:tcPr>
          <w:p w:rsidRPr="005137C0" w:rsidR="22D10992" w:rsidP="22D10992" w:rsidRDefault="22D10992" w14:paraId="460296A5" w14:textId="0C4E5793">
            <w:pPr>
              <w:jc w:val="center"/>
              <w:rPr>
                <w:rFonts w:ascii="Arial" w:hAnsi="Arial" w:cs="Arial"/>
              </w:rPr>
            </w:pPr>
            <w:r w:rsidRPr="005137C0">
              <w:rPr>
                <w:rFonts w:ascii="Arial" w:hAnsi="Arial" w:cs="Arial"/>
              </w:rPr>
              <w:t>21.</w:t>
            </w:r>
          </w:p>
        </w:tc>
        <w:tc>
          <w:tcPr>
            <w:tcW w:w="4403" w:type="dxa"/>
          </w:tcPr>
          <w:p w:rsidRPr="005137C0" w:rsidR="22D10992" w:rsidRDefault="22D10992" w14:paraId="6D2BE042" w14:textId="3CEAD2A9">
            <w:pPr>
              <w:rPr>
                <w:rFonts w:ascii="Arial" w:hAnsi="Arial" w:cs="Arial"/>
              </w:rPr>
            </w:pPr>
            <w:r w:rsidRPr="005137C0">
              <w:rPr>
                <w:rFonts w:ascii="Arial" w:hAnsi="Arial" w:cs="Arial"/>
              </w:rPr>
              <w:t xml:space="preserve">While compressor is on, wait 10 seconds (CTD). </w:t>
            </w:r>
          </w:p>
        </w:tc>
        <w:tc>
          <w:tcPr>
            <w:tcW w:w="3197" w:type="dxa"/>
          </w:tcPr>
          <w:p w:rsidRPr="005137C0" w:rsidR="22D10992" w:rsidRDefault="22D10992" w14:paraId="01751615" w14:textId="2F27D745">
            <w:pPr>
              <w:rPr>
                <w:rFonts w:ascii="Arial" w:hAnsi="Arial" w:cs="Arial"/>
              </w:rPr>
            </w:pPr>
          </w:p>
        </w:tc>
      </w:tr>
      <w:tr w:rsidRPr="005137C0" w:rsidR="22D10992" w:rsidTr="22D10992" w14:paraId="47F348F1" w14:textId="77777777">
        <w:trPr>
          <w:trHeight w:val="300"/>
        </w:trPr>
        <w:tc>
          <w:tcPr>
            <w:tcW w:w="1750" w:type="dxa"/>
            <w:vAlign w:val="center"/>
          </w:tcPr>
          <w:p w:rsidRPr="005137C0" w:rsidR="22D10992" w:rsidP="22D10992" w:rsidRDefault="22D10992" w14:paraId="54105CCF" w14:textId="4B76BBC3">
            <w:pPr>
              <w:jc w:val="center"/>
              <w:rPr>
                <w:rFonts w:ascii="Arial" w:hAnsi="Arial" w:cs="Arial"/>
              </w:rPr>
            </w:pPr>
            <w:r w:rsidRPr="005137C0">
              <w:rPr>
                <w:rFonts w:ascii="Arial" w:hAnsi="Arial" w:cs="Arial"/>
              </w:rPr>
              <w:t>22.</w:t>
            </w:r>
          </w:p>
        </w:tc>
        <w:tc>
          <w:tcPr>
            <w:tcW w:w="4403" w:type="dxa"/>
          </w:tcPr>
          <w:p w:rsidRPr="005137C0" w:rsidR="22D10992" w:rsidRDefault="22D10992" w14:paraId="71C01126" w14:textId="335CD58F">
            <w:pPr>
              <w:rPr>
                <w:rFonts w:ascii="Arial" w:hAnsi="Arial" w:cs="Arial"/>
              </w:rPr>
            </w:pPr>
            <w:r w:rsidRPr="005137C0">
              <w:rPr>
                <w:rFonts w:ascii="Arial" w:hAnsi="Arial" w:cs="Arial"/>
              </w:rPr>
              <w:t>Draw water until T2 is (110 – CTA) and T1 is (110 – CTB)</w:t>
            </w:r>
          </w:p>
        </w:tc>
        <w:tc>
          <w:tcPr>
            <w:tcW w:w="3197" w:type="dxa"/>
          </w:tcPr>
          <w:p w:rsidRPr="005137C0" w:rsidR="22D10992" w:rsidRDefault="22D10992" w14:paraId="74626746" w14:textId="79013C5B">
            <w:pPr>
              <w:rPr>
                <w:rFonts w:ascii="Arial" w:hAnsi="Arial" w:cs="Arial"/>
              </w:rPr>
            </w:pPr>
          </w:p>
        </w:tc>
      </w:tr>
      <w:tr w:rsidRPr="005137C0" w:rsidR="22D10992" w:rsidTr="22D10992" w14:paraId="7CB2B21F" w14:textId="77777777">
        <w:trPr>
          <w:trHeight w:val="300"/>
        </w:trPr>
        <w:tc>
          <w:tcPr>
            <w:tcW w:w="1750" w:type="dxa"/>
            <w:vAlign w:val="center"/>
          </w:tcPr>
          <w:p w:rsidRPr="005137C0" w:rsidR="22D10992" w:rsidP="22D10992" w:rsidRDefault="22D10992" w14:paraId="2C7E7211" w14:textId="4E79D6C9">
            <w:pPr>
              <w:jc w:val="center"/>
              <w:rPr>
                <w:rFonts w:ascii="Arial" w:hAnsi="Arial" w:cs="Arial"/>
              </w:rPr>
            </w:pPr>
            <w:r w:rsidRPr="005137C0">
              <w:rPr>
                <w:rFonts w:ascii="Arial" w:hAnsi="Arial" w:cs="Arial"/>
              </w:rPr>
              <w:t>23.</w:t>
            </w:r>
          </w:p>
        </w:tc>
        <w:tc>
          <w:tcPr>
            <w:tcW w:w="4403" w:type="dxa"/>
          </w:tcPr>
          <w:p w:rsidRPr="005137C0" w:rsidR="22D10992" w:rsidRDefault="22D10992" w14:paraId="17197E35" w14:textId="2659DA34">
            <w:pPr>
              <w:rPr>
                <w:rFonts w:ascii="Arial" w:hAnsi="Arial" w:cs="Arial"/>
              </w:rPr>
            </w:pPr>
            <w:r w:rsidRPr="005137C0">
              <w:rPr>
                <w:rFonts w:ascii="Arial" w:hAnsi="Arial" w:cs="Arial"/>
              </w:rPr>
              <w:t>Verify the DUT transitioned back to Compessor&amp;LOwer</w:t>
            </w:r>
          </w:p>
        </w:tc>
        <w:tc>
          <w:tcPr>
            <w:tcW w:w="3197" w:type="dxa"/>
          </w:tcPr>
          <w:p w:rsidRPr="005137C0" w:rsidR="22D10992" w:rsidRDefault="22D10992" w14:paraId="04A9A4D4" w14:textId="21941D1E">
            <w:pPr>
              <w:rPr>
                <w:rFonts w:ascii="Arial" w:hAnsi="Arial" w:cs="Arial"/>
              </w:rPr>
            </w:pPr>
          </w:p>
        </w:tc>
      </w:tr>
      <w:tr w:rsidRPr="005137C0" w:rsidR="22D10992" w:rsidTr="22D10992" w14:paraId="200BB105" w14:textId="77777777">
        <w:trPr>
          <w:trHeight w:val="300"/>
        </w:trPr>
        <w:tc>
          <w:tcPr>
            <w:tcW w:w="1750" w:type="dxa"/>
            <w:vAlign w:val="center"/>
          </w:tcPr>
          <w:p w:rsidRPr="005137C0" w:rsidR="22D10992" w:rsidP="22D10992" w:rsidRDefault="22D10992" w14:paraId="274FACF3" w14:textId="661D8865">
            <w:pPr>
              <w:jc w:val="center"/>
              <w:rPr>
                <w:rFonts w:ascii="Arial" w:hAnsi="Arial" w:cs="Arial"/>
              </w:rPr>
            </w:pPr>
            <w:r w:rsidRPr="005137C0">
              <w:rPr>
                <w:rFonts w:ascii="Arial" w:hAnsi="Arial" w:cs="Arial"/>
              </w:rPr>
              <w:t>24.</w:t>
            </w:r>
          </w:p>
        </w:tc>
        <w:tc>
          <w:tcPr>
            <w:tcW w:w="4403" w:type="dxa"/>
          </w:tcPr>
          <w:p w:rsidRPr="005137C0" w:rsidR="22D10992" w:rsidRDefault="22D10992" w14:paraId="6D0B7FEF" w14:textId="7C78E1B8">
            <w:pPr>
              <w:rPr>
                <w:rFonts w:ascii="Arial" w:hAnsi="Arial" w:cs="Arial"/>
              </w:rPr>
            </w:pPr>
            <w:r w:rsidRPr="005137C0">
              <w:rPr>
                <w:rFonts w:ascii="Arial" w:hAnsi="Arial" w:cs="Arial"/>
              </w:rPr>
              <w:t>Verify the lower element relay, and compressor relay are on.</w:t>
            </w:r>
          </w:p>
        </w:tc>
        <w:tc>
          <w:tcPr>
            <w:tcW w:w="3197" w:type="dxa"/>
          </w:tcPr>
          <w:p w:rsidRPr="005137C0" w:rsidR="22D10992" w:rsidRDefault="22D10992" w14:paraId="6AF9836E" w14:textId="5436BAED">
            <w:pPr>
              <w:rPr>
                <w:rFonts w:ascii="Arial" w:hAnsi="Arial" w:cs="Arial"/>
              </w:rPr>
            </w:pPr>
          </w:p>
        </w:tc>
      </w:tr>
      <w:tr w:rsidRPr="005137C0" w:rsidR="22D10992" w:rsidTr="22D10992" w14:paraId="7317FCD3" w14:textId="77777777">
        <w:trPr>
          <w:trHeight w:val="300"/>
        </w:trPr>
        <w:tc>
          <w:tcPr>
            <w:tcW w:w="1750" w:type="dxa"/>
            <w:vAlign w:val="center"/>
          </w:tcPr>
          <w:p w:rsidRPr="005137C0" w:rsidR="22D10992" w:rsidP="22D10992" w:rsidRDefault="22D10992" w14:paraId="509EAD6B" w14:textId="4D3538B7">
            <w:pPr>
              <w:jc w:val="center"/>
              <w:rPr>
                <w:rFonts w:ascii="Arial" w:hAnsi="Arial" w:cs="Arial"/>
              </w:rPr>
            </w:pPr>
            <w:r w:rsidRPr="005137C0">
              <w:rPr>
                <w:rFonts w:ascii="Arial" w:hAnsi="Arial" w:cs="Arial"/>
              </w:rPr>
              <w:t>25.</w:t>
            </w:r>
          </w:p>
        </w:tc>
        <w:tc>
          <w:tcPr>
            <w:tcW w:w="4403" w:type="dxa"/>
          </w:tcPr>
          <w:p w:rsidRPr="005137C0" w:rsidR="22D10992" w:rsidRDefault="22D10992" w14:paraId="6B9BC99E" w14:textId="255197CB">
            <w:pPr>
              <w:rPr>
                <w:rFonts w:ascii="Arial" w:hAnsi="Arial" w:cs="Arial"/>
              </w:rPr>
            </w:pPr>
            <w:r w:rsidRPr="005137C0">
              <w:rPr>
                <w:rFonts w:ascii="Arial" w:hAnsi="Arial" w:cs="Arial"/>
              </w:rPr>
              <w:t>Wait for T1 to reach (110-CLC)</w:t>
            </w:r>
            <w:r w:rsidRPr="005137C0">
              <w:rPr>
                <w:rFonts w:ascii="Arial" w:hAnsi="Arial" w:cs="Arial"/>
              </w:rPr>
              <w:br/>
            </w:r>
            <w:r w:rsidRPr="005137C0">
              <w:rPr>
                <w:rFonts w:ascii="Arial" w:hAnsi="Arial" w:cs="Arial"/>
              </w:rPr>
              <w:br/>
            </w:r>
            <w:r w:rsidRPr="005137C0">
              <w:rPr>
                <w:rFonts w:ascii="Arial" w:hAnsi="Arial" w:cs="Arial"/>
              </w:rPr>
              <w:t>Record Target Value:</w:t>
            </w:r>
            <w:r w:rsidRPr="005137C0">
              <w:rPr>
                <w:rFonts w:ascii="Arial" w:hAnsi="Arial" w:cs="Arial"/>
              </w:rPr>
              <w:br/>
            </w:r>
            <w:r w:rsidRPr="005137C0">
              <w:rPr>
                <w:rFonts w:ascii="Arial" w:hAnsi="Arial" w:cs="Arial"/>
              </w:rPr>
              <w:t>T1:</w:t>
            </w:r>
          </w:p>
        </w:tc>
        <w:tc>
          <w:tcPr>
            <w:tcW w:w="3197" w:type="dxa"/>
          </w:tcPr>
          <w:p w:rsidRPr="005137C0" w:rsidR="22D10992" w:rsidRDefault="22D10992" w14:paraId="0C768ED2" w14:textId="0F1594AA">
            <w:pPr>
              <w:rPr>
                <w:rFonts w:ascii="Arial" w:hAnsi="Arial" w:cs="Arial"/>
              </w:rPr>
            </w:pPr>
          </w:p>
        </w:tc>
      </w:tr>
      <w:tr w:rsidRPr="005137C0" w:rsidR="22D10992" w:rsidTr="22D10992" w14:paraId="7BCBE4AA" w14:textId="77777777">
        <w:trPr>
          <w:trHeight w:val="300"/>
        </w:trPr>
        <w:tc>
          <w:tcPr>
            <w:tcW w:w="1750" w:type="dxa"/>
            <w:vAlign w:val="center"/>
          </w:tcPr>
          <w:p w:rsidRPr="005137C0" w:rsidR="22D10992" w:rsidP="22D10992" w:rsidRDefault="22D10992" w14:paraId="42B9D889" w14:textId="1CFDFB49">
            <w:pPr>
              <w:jc w:val="center"/>
              <w:rPr>
                <w:rFonts w:ascii="Arial" w:hAnsi="Arial" w:cs="Arial"/>
              </w:rPr>
            </w:pPr>
            <w:r w:rsidRPr="005137C0">
              <w:rPr>
                <w:rFonts w:ascii="Arial" w:hAnsi="Arial" w:cs="Arial"/>
              </w:rPr>
              <w:t>26.</w:t>
            </w:r>
          </w:p>
        </w:tc>
        <w:tc>
          <w:tcPr>
            <w:tcW w:w="4403" w:type="dxa"/>
          </w:tcPr>
          <w:p w:rsidRPr="005137C0" w:rsidR="22D10992" w:rsidRDefault="22D10992" w14:paraId="7D009306" w14:textId="39D036E7">
            <w:pPr>
              <w:rPr>
                <w:rFonts w:ascii="Arial" w:hAnsi="Arial" w:cs="Arial"/>
              </w:rPr>
            </w:pPr>
            <w:r w:rsidRPr="005137C0">
              <w:rPr>
                <w:rFonts w:ascii="Arial" w:hAnsi="Arial" w:cs="Arial"/>
              </w:rPr>
              <w:t>Verify the DUT has transitioned to CompressorTopOff.</w:t>
            </w:r>
          </w:p>
          <w:p w:rsidRPr="005137C0" w:rsidR="22D10992" w:rsidRDefault="22D10992" w14:paraId="57C8B54C" w14:textId="39C1F255">
            <w:pPr>
              <w:rPr>
                <w:rFonts w:ascii="Arial" w:hAnsi="Arial" w:cs="Arial"/>
              </w:rPr>
            </w:pPr>
          </w:p>
        </w:tc>
        <w:tc>
          <w:tcPr>
            <w:tcW w:w="3197" w:type="dxa"/>
          </w:tcPr>
          <w:p w:rsidRPr="005137C0" w:rsidR="22D10992" w:rsidRDefault="22D10992" w14:paraId="00F601F5" w14:textId="708481F8">
            <w:pPr>
              <w:rPr>
                <w:rFonts w:ascii="Arial" w:hAnsi="Arial" w:cs="Arial"/>
              </w:rPr>
            </w:pPr>
          </w:p>
        </w:tc>
      </w:tr>
      <w:tr w:rsidRPr="005137C0" w:rsidR="22D10992" w:rsidTr="22D10992" w14:paraId="221794D9" w14:textId="77777777">
        <w:trPr>
          <w:trHeight w:val="300"/>
        </w:trPr>
        <w:tc>
          <w:tcPr>
            <w:tcW w:w="1750" w:type="dxa"/>
            <w:vAlign w:val="center"/>
          </w:tcPr>
          <w:p w:rsidRPr="005137C0" w:rsidR="22D10992" w:rsidP="22D10992" w:rsidRDefault="22D10992" w14:paraId="5A2F7E62" w14:textId="426941B8">
            <w:pPr>
              <w:jc w:val="center"/>
              <w:rPr>
                <w:rFonts w:ascii="Arial" w:hAnsi="Arial" w:cs="Arial"/>
              </w:rPr>
            </w:pPr>
            <w:r w:rsidRPr="005137C0">
              <w:rPr>
                <w:rFonts w:ascii="Arial" w:hAnsi="Arial" w:cs="Arial"/>
              </w:rPr>
              <w:t>27.</w:t>
            </w:r>
          </w:p>
        </w:tc>
        <w:tc>
          <w:tcPr>
            <w:tcW w:w="4403" w:type="dxa"/>
          </w:tcPr>
          <w:p w:rsidRPr="005137C0" w:rsidR="22D10992" w:rsidRDefault="22D10992" w14:paraId="08F700BB" w14:textId="2D2DB817">
            <w:pPr>
              <w:rPr>
                <w:rFonts w:ascii="Arial" w:hAnsi="Arial" w:cs="Arial"/>
              </w:rPr>
            </w:pPr>
            <w:r w:rsidRPr="005137C0">
              <w:rPr>
                <w:rFonts w:ascii="Arial" w:hAnsi="Arial" w:cs="Arial"/>
              </w:rPr>
              <w:t>Verify the lower element relay is off, and the compressor relay is on.</w:t>
            </w:r>
          </w:p>
        </w:tc>
        <w:tc>
          <w:tcPr>
            <w:tcW w:w="3197" w:type="dxa"/>
          </w:tcPr>
          <w:p w:rsidRPr="005137C0" w:rsidR="22D10992" w:rsidRDefault="22D10992" w14:paraId="5612F9C6" w14:textId="78191026">
            <w:pPr>
              <w:rPr>
                <w:rFonts w:ascii="Arial" w:hAnsi="Arial" w:cs="Arial"/>
              </w:rPr>
            </w:pPr>
          </w:p>
        </w:tc>
      </w:tr>
      <w:tr w:rsidRPr="005137C0" w:rsidR="22D10992" w:rsidTr="22D10992" w14:paraId="44A215C9" w14:textId="77777777">
        <w:trPr>
          <w:trHeight w:val="300"/>
        </w:trPr>
        <w:tc>
          <w:tcPr>
            <w:tcW w:w="1750" w:type="dxa"/>
            <w:vAlign w:val="center"/>
          </w:tcPr>
          <w:p w:rsidRPr="005137C0" w:rsidR="22D10992" w:rsidP="22D10992" w:rsidRDefault="22D10992" w14:paraId="1B936E46" w14:textId="2C0665D5">
            <w:pPr>
              <w:jc w:val="center"/>
              <w:rPr>
                <w:rFonts w:ascii="Arial" w:hAnsi="Arial" w:cs="Arial"/>
              </w:rPr>
            </w:pPr>
            <w:r w:rsidRPr="005137C0">
              <w:rPr>
                <w:rFonts w:ascii="Arial" w:hAnsi="Arial" w:cs="Arial"/>
              </w:rPr>
              <w:t>28.</w:t>
            </w:r>
          </w:p>
        </w:tc>
        <w:tc>
          <w:tcPr>
            <w:tcW w:w="4403" w:type="dxa"/>
          </w:tcPr>
          <w:p w:rsidRPr="005137C0" w:rsidR="22D10992" w:rsidP="22D10992" w:rsidRDefault="22D10992" w14:paraId="6DDA060E" w14:textId="7AA0A1E3">
            <w:pPr>
              <w:rPr>
                <w:rFonts w:ascii="Arial" w:hAnsi="Arial" w:eastAsia="Aptos" w:cs="Arial"/>
              </w:rPr>
            </w:pPr>
            <w:r w:rsidRPr="005137C0">
              <w:rPr>
                <w:rFonts w:ascii="Arial" w:hAnsi="Arial" w:cs="Arial"/>
              </w:rPr>
              <w:t>Wait until T2 heats up to 110, and the difference between T1 and T2 is 5</w:t>
            </w:r>
            <w:r w:rsidRPr="005137C0">
              <w:rPr>
                <w:rFonts w:ascii="Arial" w:hAnsi="Arial" w:eastAsia="Aptos" w:cs="Arial"/>
                <w:color w:val="000000" w:themeColor="text1"/>
              </w:rPr>
              <w:t xml:space="preserve">° F (CTC). </w:t>
            </w:r>
          </w:p>
        </w:tc>
        <w:tc>
          <w:tcPr>
            <w:tcW w:w="3197" w:type="dxa"/>
          </w:tcPr>
          <w:p w:rsidRPr="005137C0" w:rsidR="22D10992" w:rsidRDefault="22D10992" w14:paraId="24F9C4B2" w14:textId="479FD1C3">
            <w:pPr>
              <w:rPr>
                <w:rFonts w:ascii="Arial" w:hAnsi="Arial" w:cs="Arial"/>
              </w:rPr>
            </w:pPr>
          </w:p>
        </w:tc>
      </w:tr>
      <w:tr w:rsidRPr="005137C0" w:rsidR="22D10992" w:rsidTr="22D10992" w14:paraId="1EF8554E" w14:textId="77777777">
        <w:trPr>
          <w:trHeight w:val="300"/>
        </w:trPr>
        <w:tc>
          <w:tcPr>
            <w:tcW w:w="1750" w:type="dxa"/>
            <w:vAlign w:val="center"/>
          </w:tcPr>
          <w:p w:rsidRPr="005137C0" w:rsidR="22D10992" w:rsidP="22D10992" w:rsidRDefault="22D10992" w14:paraId="35733EBE" w14:textId="3C3A8445">
            <w:pPr>
              <w:jc w:val="center"/>
              <w:rPr>
                <w:rFonts w:ascii="Arial" w:hAnsi="Arial" w:cs="Arial"/>
              </w:rPr>
            </w:pPr>
            <w:r w:rsidRPr="005137C0">
              <w:rPr>
                <w:rFonts w:ascii="Arial" w:hAnsi="Arial" w:cs="Arial"/>
              </w:rPr>
              <w:t>29.</w:t>
            </w:r>
          </w:p>
        </w:tc>
        <w:tc>
          <w:tcPr>
            <w:tcW w:w="4403" w:type="dxa"/>
          </w:tcPr>
          <w:p w:rsidRPr="005137C0" w:rsidR="22D10992" w:rsidRDefault="22D10992" w14:paraId="3117EBBB" w14:textId="48E3E7D4">
            <w:pPr>
              <w:rPr>
                <w:rFonts w:ascii="Arial" w:hAnsi="Arial" w:cs="Arial"/>
              </w:rPr>
            </w:pPr>
            <w:r w:rsidRPr="005137C0">
              <w:rPr>
                <w:rFonts w:ascii="Arial" w:hAnsi="Arial" w:cs="Arial"/>
              </w:rPr>
              <w:t>Verify the DUT has transitioned to Standby state.</w:t>
            </w:r>
          </w:p>
        </w:tc>
        <w:tc>
          <w:tcPr>
            <w:tcW w:w="3197" w:type="dxa"/>
          </w:tcPr>
          <w:p w:rsidRPr="005137C0" w:rsidR="22D10992" w:rsidRDefault="22D10992" w14:paraId="1DB5A2B0" w14:textId="17C0611F">
            <w:pPr>
              <w:rPr>
                <w:rFonts w:ascii="Arial" w:hAnsi="Arial" w:cs="Arial"/>
              </w:rPr>
            </w:pPr>
          </w:p>
        </w:tc>
      </w:tr>
    </w:tbl>
    <w:p w:rsidRPr="005137C0" w:rsidR="22D10992" w:rsidRDefault="22D10992" w14:paraId="0BEB9BBD" w14:textId="3C449AD8">
      <w:pPr>
        <w:rPr>
          <w:rFonts w:ascii="Arial" w:hAnsi="Arial" w:cs="Arial"/>
        </w:rPr>
      </w:pPr>
    </w:p>
    <w:p w:rsidRPr="005137C0" w:rsidR="004453D2" w:rsidP="004453D2" w:rsidRDefault="004453D2" w14:paraId="5C9D73EF" w14:textId="5246CF7F">
      <w:pPr>
        <w:pStyle w:val="Heading3"/>
        <w:rPr>
          <w:rFonts w:ascii="Arial" w:hAnsi="Arial" w:eastAsia="Aptos" w:cs="Arial"/>
        </w:rPr>
      </w:pPr>
      <w:bookmarkStart w:name="_Toc205977565" w:id="27"/>
      <w:r w:rsidRPr="005137C0">
        <w:rPr>
          <w:rFonts w:ascii="Arial" w:hAnsi="Arial" w:eastAsia="Aptos" w:cs="Arial"/>
        </w:rPr>
        <w:t>Limp Operation – Heat Pum</w:t>
      </w:r>
      <w:r w:rsidRPr="005137C0" w:rsidR="001E724A">
        <w:rPr>
          <w:rFonts w:ascii="Arial" w:hAnsi="Arial" w:eastAsia="Aptos" w:cs="Arial"/>
        </w:rPr>
        <w:t>p</w:t>
      </w:r>
      <w:r w:rsidRPr="005137C0">
        <w:rPr>
          <w:rFonts w:ascii="Arial" w:hAnsi="Arial" w:eastAsia="Aptos" w:cs="Arial"/>
        </w:rPr>
        <w:t xml:space="preserve"> No electric</w:t>
      </w:r>
      <w:bookmarkEnd w:id="27"/>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430"/>
        <w:gridCol w:w="6900"/>
      </w:tblGrid>
      <w:tr w:rsidRPr="005137C0" w:rsidR="004453D2" w:rsidTr="449B8B47" w14:paraId="53EB81B6" w14:textId="77777777">
        <w:trPr>
          <w:trHeight w:val="285"/>
        </w:trPr>
        <w:tc>
          <w:tcPr>
            <w:tcW w:w="2430" w:type="dxa"/>
            <w:tcMar>
              <w:left w:w="105" w:type="dxa"/>
              <w:right w:w="105" w:type="dxa"/>
            </w:tcMar>
          </w:tcPr>
          <w:p w:rsidRPr="005137C0" w:rsidR="004453D2" w:rsidRDefault="004453D2" w14:paraId="1F7572CA"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4453D2" w:rsidRDefault="004453D2" w14:paraId="77C1767D" w14:textId="77777777">
            <w:pPr>
              <w:rPr>
                <w:rFonts w:ascii="Arial" w:hAnsi="Arial" w:eastAsia="Aptos" w:cs="Arial"/>
              </w:rPr>
            </w:pPr>
          </w:p>
        </w:tc>
      </w:tr>
      <w:tr w:rsidRPr="005137C0" w:rsidR="004453D2" w:rsidTr="449B8B47" w14:paraId="6618F2FB" w14:textId="77777777">
        <w:trPr>
          <w:trHeight w:val="285"/>
        </w:trPr>
        <w:tc>
          <w:tcPr>
            <w:tcW w:w="2430" w:type="dxa"/>
            <w:tcMar>
              <w:left w:w="105" w:type="dxa"/>
              <w:right w:w="105" w:type="dxa"/>
            </w:tcMar>
          </w:tcPr>
          <w:p w:rsidRPr="005137C0" w:rsidR="004453D2" w:rsidRDefault="004453D2" w14:paraId="0CDBF6F7"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4453D2" w:rsidRDefault="004453D2" w14:paraId="6D9E1F05" w14:textId="77777777">
            <w:pPr>
              <w:rPr>
                <w:rFonts w:ascii="Arial" w:hAnsi="Arial" w:eastAsia="Aptos" w:cs="Arial"/>
              </w:rPr>
            </w:pPr>
          </w:p>
        </w:tc>
      </w:tr>
      <w:tr w:rsidRPr="005137C0" w:rsidR="004453D2" w:rsidTr="449B8B47" w14:paraId="44A09132" w14:textId="77777777">
        <w:trPr>
          <w:trHeight w:val="285"/>
        </w:trPr>
        <w:tc>
          <w:tcPr>
            <w:tcW w:w="2430" w:type="dxa"/>
            <w:tcMar>
              <w:left w:w="105" w:type="dxa"/>
              <w:right w:w="105" w:type="dxa"/>
            </w:tcMar>
          </w:tcPr>
          <w:p w:rsidRPr="005137C0" w:rsidR="004453D2" w:rsidRDefault="004453D2" w14:paraId="662E843D"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4453D2" w:rsidRDefault="004453D2" w14:paraId="2193F812" w14:textId="77777777">
            <w:pPr>
              <w:rPr>
                <w:rFonts w:ascii="Arial" w:hAnsi="Arial" w:eastAsia="Aptos" w:cs="Arial"/>
              </w:rPr>
            </w:pPr>
          </w:p>
        </w:tc>
      </w:tr>
      <w:tr w:rsidRPr="005137C0" w:rsidR="004453D2" w:rsidTr="449B8B47" w14:paraId="695F0596" w14:textId="77777777">
        <w:trPr>
          <w:trHeight w:val="285"/>
        </w:trPr>
        <w:tc>
          <w:tcPr>
            <w:tcW w:w="2430" w:type="dxa"/>
            <w:tcMar>
              <w:left w:w="105" w:type="dxa"/>
              <w:right w:w="105" w:type="dxa"/>
            </w:tcMar>
          </w:tcPr>
          <w:p w:rsidRPr="005137C0" w:rsidR="004453D2" w:rsidRDefault="004453D2" w14:paraId="5EEF1004"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4453D2" w:rsidRDefault="004453D2" w14:paraId="14465607" w14:textId="77777777">
            <w:pPr>
              <w:rPr>
                <w:rFonts w:ascii="Arial" w:hAnsi="Arial" w:eastAsia="Aptos" w:cs="Arial"/>
              </w:rPr>
            </w:pPr>
          </w:p>
        </w:tc>
      </w:tr>
      <w:tr w:rsidRPr="005137C0" w:rsidR="004453D2" w:rsidTr="449B8B47" w14:paraId="02B6BE55" w14:textId="77777777">
        <w:trPr>
          <w:trHeight w:val="285"/>
        </w:trPr>
        <w:tc>
          <w:tcPr>
            <w:tcW w:w="2430" w:type="dxa"/>
            <w:tcMar>
              <w:left w:w="105" w:type="dxa"/>
              <w:right w:w="105" w:type="dxa"/>
            </w:tcMar>
          </w:tcPr>
          <w:p w:rsidRPr="005137C0" w:rsidR="004453D2" w:rsidRDefault="004453D2" w14:paraId="7D662A6C"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4453D2" w:rsidRDefault="004453D2" w14:paraId="537676C1" w14:textId="11CA8674">
            <w:pPr>
              <w:rPr>
                <w:rFonts w:ascii="Arial" w:hAnsi="Arial" w:eastAsia="Aptos" w:cs="Arial"/>
              </w:rPr>
            </w:pPr>
          </w:p>
        </w:tc>
      </w:tr>
      <w:tr w:rsidRPr="005137C0" w:rsidR="004453D2" w:rsidTr="449B8B47" w14:paraId="2EDF6DBE" w14:textId="77777777">
        <w:trPr>
          <w:trHeight w:val="285"/>
        </w:trPr>
        <w:tc>
          <w:tcPr>
            <w:tcW w:w="2430" w:type="dxa"/>
            <w:tcMar>
              <w:left w:w="105" w:type="dxa"/>
              <w:right w:w="105" w:type="dxa"/>
            </w:tcMar>
          </w:tcPr>
          <w:p w:rsidRPr="005137C0" w:rsidR="004453D2" w:rsidRDefault="004453D2" w14:paraId="37B06BCA"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4453D2" w:rsidRDefault="004453D2" w14:paraId="062404F9" w14:textId="34A4F8DC">
            <w:pPr>
              <w:rPr>
                <w:rFonts w:ascii="Arial" w:hAnsi="Arial" w:eastAsia="Aptos" w:cs="Arial"/>
              </w:rPr>
            </w:pPr>
          </w:p>
        </w:tc>
      </w:tr>
      <w:tr w:rsidRPr="005137C0" w:rsidR="004453D2" w:rsidTr="449B8B47" w14:paraId="23AFAFB2" w14:textId="77777777">
        <w:trPr>
          <w:trHeight w:val="285"/>
        </w:trPr>
        <w:tc>
          <w:tcPr>
            <w:tcW w:w="2430" w:type="dxa"/>
            <w:tcMar>
              <w:left w:w="105" w:type="dxa"/>
              <w:right w:w="105" w:type="dxa"/>
            </w:tcMar>
          </w:tcPr>
          <w:p w:rsidRPr="005137C0" w:rsidR="004453D2" w:rsidRDefault="004453D2" w14:paraId="4C81EF15"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4453D2" w:rsidRDefault="004453D2" w14:paraId="2FBDE966" w14:textId="77777777">
            <w:pPr>
              <w:rPr>
                <w:rFonts w:ascii="Arial" w:hAnsi="Arial" w:eastAsia="Aptos" w:cs="Arial"/>
              </w:rPr>
            </w:pPr>
          </w:p>
        </w:tc>
      </w:tr>
    </w:tbl>
    <w:p w:rsidRPr="005137C0" w:rsidR="004453D2" w:rsidP="004453D2" w:rsidRDefault="004453D2" w14:paraId="25F3F7A3" w14:textId="77777777">
      <w:pPr>
        <w:rPr>
          <w:rFonts w:ascii="Arial" w:hAnsi="Arial" w:cs="Arial"/>
        </w:rPr>
      </w:pPr>
    </w:p>
    <w:p w:rsidRPr="005137C0" w:rsidR="004453D2" w:rsidP="008F1A77" w:rsidRDefault="004453D2" w14:paraId="1B6FF5FE"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396BC0" w:rsidP="008F1A77" w:rsidRDefault="00396BC0" w14:paraId="4DDDB559" w14:textId="77777777">
      <w:pPr>
        <w:pStyle w:val="ListParagraph"/>
        <w:numPr>
          <w:ilvl w:val="0"/>
          <w:numId w:val="57"/>
        </w:numPr>
        <w:rPr>
          <w:rFonts w:ascii="Arial" w:hAnsi="Arial" w:cs="Arial"/>
        </w:rPr>
      </w:pPr>
      <w:r w:rsidRPr="005137C0">
        <w:rPr>
          <w:rFonts w:ascii="Arial" w:hAnsi="Arial" w:eastAsia="Aptos" w:cs="Arial"/>
          <w:color w:val="000000" w:themeColor="text1"/>
        </w:rPr>
        <w:t>Setpoint is at 110° F</w:t>
      </w:r>
    </w:p>
    <w:p w:rsidRPr="005137C0" w:rsidR="00396BC0" w:rsidP="008F1A77" w:rsidRDefault="00396BC0" w14:paraId="4D83028E"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396BC0" w:rsidP="008F1A77" w:rsidRDefault="00396BC0" w14:paraId="3605D8A7"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004453D2" w14:paraId="3AE6E9EF" w14:textId="77777777">
        <w:trPr>
          <w:trHeight w:val="300"/>
        </w:trPr>
        <w:tc>
          <w:tcPr>
            <w:tcW w:w="1750" w:type="dxa"/>
          </w:tcPr>
          <w:p w:rsidRPr="005137C0" w:rsidR="004453D2" w:rsidRDefault="004453D2" w14:paraId="05322BB9" w14:textId="77777777">
            <w:pPr>
              <w:jc w:val="center"/>
              <w:rPr>
                <w:rFonts w:ascii="Arial" w:hAnsi="Arial" w:cs="Arial"/>
              </w:rPr>
            </w:pPr>
            <w:r w:rsidRPr="005137C0">
              <w:rPr>
                <w:rFonts w:ascii="Arial" w:hAnsi="Arial" w:cs="Arial"/>
              </w:rPr>
              <w:t>Step</w:t>
            </w:r>
          </w:p>
        </w:tc>
        <w:tc>
          <w:tcPr>
            <w:tcW w:w="4403" w:type="dxa"/>
          </w:tcPr>
          <w:p w:rsidRPr="005137C0" w:rsidR="004453D2" w:rsidRDefault="004453D2" w14:paraId="70C41007" w14:textId="77777777">
            <w:pPr>
              <w:rPr>
                <w:rFonts w:ascii="Arial" w:hAnsi="Arial" w:cs="Arial"/>
              </w:rPr>
            </w:pPr>
            <w:r w:rsidRPr="005137C0">
              <w:rPr>
                <w:rFonts w:ascii="Arial" w:hAnsi="Arial" w:cs="Arial"/>
              </w:rPr>
              <w:t>Action</w:t>
            </w:r>
          </w:p>
        </w:tc>
        <w:tc>
          <w:tcPr>
            <w:tcW w:w="3197" w:type="dxa"/>
          </w:tcPr>
          <w:p w:rsidRPr="005137C0" w:rsidR="004453D2" w:rsidRDefault="004453D2" w14:paraId="2CA7C2BF" w14:textId="77777777">
            <w:pPr>
              <w:rPr>
                <w:rFonts w:ascii="Arial" w:hAnsi="Arial" w:cs="Arial"/>
              </w:rPr>
            </w:pPr>
            <w:r w:rsidRPr="005137C0">
              <w:rPr>
                <w:rFonts w:ascii="Arial" w:hAnsi="Arial" w:cs="Arial"/>
              </w:rPr>
              <w:t>Result (Pass / Fail)</w:t>
            </w:r>
          </w:p>
        </w:tc>
      </w:tr>
      <w:tr w:rsidRPr="005137C0" w:rsidR="004453D2" w14:paraId="6114E54B" w14:textId="77777777">
        <w:trPr>
          <w:trHeight w:val="300"/>
        </w:trPr>
        <w:tc>
          <w:tcPr>
            <w:tcW w:w="1750" w:type="dxa"/>
          </w:tcPr>
          <w:p w:rsidRPr="005137C0" w:rsidR="004453D2" w:rsidRDefault="004453D2" w14:paraId="47A959C7" w14:textId="77777777">
            <w:pPr>
              <w:jc w:val="center"/>
              <w:rPr>
                <w:rFonts w:ascii="Arial" w:hAnsi="Arial" w:cs="Arial"/>
              </w:rPr>
            </w:pPr>
            <w:r w:rsidRPr="005137C0">
              <w:rPr>
                <w:rFonts w:ascii="Arial" w:hAnsi="Arial" w:cs="Arial"/>
              </w:rPr>
              <w:t>1.</w:t>
            </w:r>
          </w:p>
        </w:tc>
        <w:tc>
          <w:tcPr>
            <w:tcW w:w="4403" w:type="dxa"/>
          </w:tcPr>
          <w:p w:rsidRPr="005137C0" w:rsidR="004453D2" w:rsidRDefault="004453D2" w14:paraId="46E60CF8" w14:textId="77777777">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004453D2" w:rsidRDefault="004453D2" w14:paraId="028C7298" w14:textId="77777777">
            <w:pPr>
              <w:rPr>
                <w:rFonts w:ascii="Arial" w:hAnsi="Arial" w:cs="Arial"/>
              </w:rPr>
            </w:pPr>
          </w:p>
        </w:tc>
      </w:tr>
      <w:tr w:rsidRPr="005137C0" w:rsidR="004453D2" w14:paraId="5D1E5967" w14:textId="77777777">
        <w:trPr>
          <w:trHeight w:val="300"/>
        </w:trPr>
        <w:tc>
          <w:tcPr>
            <w:tcW w:w="1750" w:type="dxa"/>
            <w:vAlign w:val="center"/>
          </w:tcPr>
          <w:p w:rsidRPr="005137C0" w:rsidR="004453D2" w:rsidRDefault="004453D2" w14:paraId="79AD514D" w14:textId="77777777">
            <w:pPr>
              <w:jc w:val="center"/>
              <w:rPr>
                <w:rFonts w:ascii="Arial" w:hAnsi="Arial" w:cs="Arial"/>
              </w:rPr>
            </w:pPr>
            <w:r w:rsidRPr="005137C0">
              <w:rPr>
                <w:rFonts w:ascii="Arial" w:hAnsi="Arial" w:cs="Arial"/>
              </w:rPr>
              <w:t xml:space="preserve">2. </w:t>
            </w:r>
          </w:p>
        </w:tc>
        <w:tc>
          <w:tcPr>
            <w:tcW w:w="4403" w:type="dxa"/>
          </w:tcPr>
          <w:p w:rsidRPr="005137C0" w:rsidR="004453D2" w:rsidRDefault="004453D2" w14:paraId="0914ECC3" w14:textId="6E120A0B">
            <w:pPr>
              <w:rPr>
                <w:rFonts w:ascii="Arial" w:hAnsi="Arial" w:cs="Arial"/>
              </w:rPr>
            </w:pPr>
            <w:r w:rsidRPr="005137C0">
              <w:rPr>
                <w:rFonts w:ascii="Arial" w:hAnsi="Arial" w:cs="Arial"/>
              </w:rPr>
              <w:t>Disconnect the</w:t>
            </w:r>
            <w:r w:rsidRPr="005137C0" w:rsidR="00B44A13">
              <w:rPr>
                <w:rFonts w:ascii="Arial" w:hAnsi="Arial" w:cs="Arial"/>
              </w:rPr>
              <w:t xml:space="preserve"> upper element relay wire, and</w:t>
            </w:r>
            <w:r w:rsidRPr="005137C0" w:rsidR="00EF00F6">
              <w:rPr>
                <w:rFonts w:ascii="Arial" w:hAnsi="Arial" w:cs="Arial"/>
              </w:rPr>
              <w:t xml:space="preserve"> the</w:t>
            </w:r>
            <w:r w:rsidRPr="005137C0">
              <w:rPr>
                <w:rFonts w:ascii="Arial" w:hAnsi="Arial" w:cs="Arial"/>
              </w:rPr>
              <w:t xml:space="preserve"> lower element relay</w:t>
            </w:r>
            <w:r w:rsidRPr="005137C0" w:rsidR="00EF00F6">
              <w:rPr>
                <w:rFonts w:ascii="Arial" w:hAnsi="Arial" w:cs="Arial"/>
              </w:rPr>
              <w:t xml:space="preserve"> wire.</w:t>
            </w:r>
            <w:r w:rsidRPr="005137C0">
              <w:rPr>
                <w:rFonts w:ascii="Arial" w:hAnsi="Arial" w:cs="Arial"/>
              </w:rPr>
              <w:t xml:space="preserve"> </w:t>
            </w:r>
          </w:p>
        </w:tc>
        <w:tc>
          <w:tcPr>
            <w:tcW w:w="3197" w:type="dxa"/>
          </w:tcPr>
          <w:p w:rsidRPr="005137C0" w:rsidR="004453D2" w:rsidRDefault="004453D2" w14:paraId="02CBBD00" w14:textId="77777777">
            <w:pPr>
              <w:rPr>
                <w:rFonts w:ascii="Arial" w:hAnsi="Arial" w:cs="Arial"/>
              </w:rPr>
            </w:pPr>
          </w:p>
        </w:tc>
      </w:tr>
      <w:tr w:rsidRPr="005137C0" w:rsidR="00EF00F6" w14:paraId="135B1401" w14:textId="77777777">
        <w:trPr>
          <w:trHeight w:val="300"/>
        </w:trPr>
        <w:tc>
          <w:tcPr>
            <w:tcW w:w="1750" w:type="dxa"/>
            <w:vAlign w:val="center"/>
          </w:tcPr>
          <w:p w:rsidRPr="005137C0" w:rsidR="00EF00F6" w:rsidRDefault="00EF00F6" w14:paraId="219C01F4" w14:textId="77777777">
            <w:pPr>
              <w:jc w:val="center"/>
              <w:rPr>
                <w:rFonts w:ascii="Arial" w:hAnsi="Arial" w:cs="Arial"/>
              </w:rPr>
            </w:pPr>
          </w:p>
        </w:tc>
        <w:tc>
          <w:tcPr>
            <w:tcW w:w="4403" w:type="dxa"/>
          </w:tcPr>
          <w:p w:rsidRPr="005137C0" w:rsidR="00EF00F6" w:rsidRDefault="00EF00F6" w14:paraId="7903BAD0" w14:textId="0FBA99BA">
            <w:pPr>
              <w:rPr>
                <w:rFonts w:ascii="Arial" w:hAnsi="Arial" w:cs="Arial"/>
              </w:rPr>
            </w:pPr>
            <w:r w:rsidRPr="005137C0">
              <w:rPr>
                <w:rFonts w:ascii="Arial" w:hAnsi="Arial" w:cs="Arial"/>
              </w:rPr>
              <w:t>Wrap the disconnected end of the wire</w:t>
            </w:r>
            <w:r w:rsidRPr="005137C0" w:rsidR="00023F66">
              <w:rPr>
                <w:rFonts w:ascii="Arial" w:hAnsi="Arial" w:cs="Arial"/>
              </w:rPr>
              <w:t>s</w:t>
            </w:r>
            <w:r w:rsidRPr="005137C0">
              <w:rPr>
                <w:rFonts w:ascii="Arial" w:hAnsi="Arial" w:cs="Arial"/>
              </w:rPr>
              <w:t xml:space="preserve"> with electrical tape</w:t>
            </w:r>
          </w:p>
        </w:tc>
        <w:tc>
          <w:tcPr>
            <w:tcW w:w="3197" w:type="dxa"/>
          </w:tcPr>
          <w:p w:rsidRPr="005137C0" w:rsidR="00EF00F6" w:rsidRDefault="00EF00F6" w14:paraId="1F22C137" w14:textId="77777777">
            <w:pPr>
              <w:rPr>
                <w:rFonts w:ascii="Arial" w:hAnsi="Arial" w:cs="Arial"/>
              </w:rPr>
            </w:pPr>
          </w:p>
        </w:tc>
      </w:tr>
      <w:tr w:rsidRPr="005137C0" w:rsidR="004453D2" w14:paraId="4844427A" w14:textId="77777777">
        <w:trPr>
          <w:trHeight w:val="300"/>
        </w:trPr>
        <w:tc>
          <w:tcPr>
            <w:tcW w:w="1750" w:type="dxa"/>
            <w:vAlign w:val="center"/>
          </w:tcPr>
          <w:p w:rsidRPr="005137C0" w:rsidR="004453D2" w:rsidRDefault="004453D2" w14:paraId="7058AB4B" w14:textId="77777777">
            <w:pPr>
              <w:jc w:val="center"/>
              <w:rPr>
                <w:rFonts w:ascii="Arial" w:hAnsi="Arial" w:cs="Arial"/>
              </w:rPr>
            </w:pPr>
            <w:r w:rsidRPr="005137C0">
              <w:rPr>
                <w:rFonts w:ascii="Arial" w:hAnsi="Arial" w:cs="Arial"/>
              </w:rPr>
              <w:t xml:space="preserve">3. </w:t>
            </w:r>
          </w:p>
        </w:tc>
        <w:tc>
          <w:tcPr>
            <w:tcW w:w="4403" w:type="dxa"/>
          </w:tcPr>
          <w:p w:rsidRPr="005137C0" w:rsidR="004453D2" w:rsidRDefault="004453D2" w14:paraId="14B05C27" w14:textId="77777777">
            <w:pPr>
              <w:rPr>
                <w:rFonts w:ascii="Arial" w:hAnsi="Arial" w:cs="Arial"/>
              </w:rPr>
            </w:pPr>
            <w:r w:rsidRPr="005137C0">
              <w:rPr>
                <w:rFonts w:ascii="Arial" w:hAnsi="Arial" w:cs="Arial"/>
              </w:rPr>
              <w:t>Attached the controller housing back to the tank.</w:t>
            </w:r>
          </w:p>
        </w:tc>
        <w:tc>
          <w:tcPr>
            <w:tcW w:w="3197" w:type="dxa"/>
          </w:tcPr>
          <w:p w:rsidRPr="005137C0" w:rsidR="004453D2" w:rsidRDefault="004453D2" w14:paraId="4CCBFA0A" w14:textId="77777777">
            <w:pPr>
              <w:rPr>
                <w:rFonts w:ascii="Arial" w:hAnsi="Arial" w:cs="Arial"/>
              </w:rPr>
            </w:pPr>
          </w:p>
        </w:tc>
      </w:tr>
      <w:tr w:rsidRPr="005137C0" w:rsidR="004453D2" w14:paraId="03FBC1D8" w14:textId="77777777">
        <w:trPr>
          <w:trHeight w:val="300"/>
        </w:trPr>
        <w:tc>
          <w:tcPr>
            <w:tcW w:w="1750" w:type="dxa"/>
            <w:vAlign w:val="center"/>
          </w:tcPr>
          <w:p w:rsidRPr="005137C0" w:rsidR="004453D2" w:rsidRDefault="004453D2" w14:paraId="7DB70AEC" w14:textId="77777777">
            <w:pPr>
              <w:jc w:val="center"/>
              <w:rPr>
                <w:rFonts w:ascii="Arial" w:hAnsi="Arial" w:cs="Arial"/>
              </w:rPr>
            </w:pPr>
            <w:r w:rsidRPr="005137C0">
              <w:rPr>
                <w:rFonts w:ascii="Arial" w:hAnsi="Arial" w:cs="Arial"/>
              </w:rPr>
              <w:t>4.</w:t>
            </w:r>
          </w:p>
        </w:tc>
        <w:tc>
          <w:tcPr>
            <w:tcW w:w="4403" w:type="dxa"/>
          </w:tcPr>
          <w:p w:rsidRPr="005137C0" w:rsidR="004453D2" w:rsidRDefault="004453D2" w14:paraId="722B004F" w14:textId="77777777">
            <w:pPr>
              <w:rPr>
                <w:rFonts w:ascii="Arial" w:hAnsi="Arial" w:cs="Arial"/>
              </w:rPr>
            </w:pPr>
            <w:r w:rsidRPr="005137C0">
              <w:rPr>
                <w:rFonts w:ascii="Arial" w:hAnsi="Arial" w:cs="Arial"/>
              </w:rPr>
              <w:t>Connect the DUT back to power.</w:t>
            </w:r>
          </w:p>
        </w:tc>
        <w:tc>
          <w:tcPr>
            <w:tcW w:w="3197" w:type="dxa"/>
          </w:tcPr>
          <w:p w:rsidRPr="005137C0" w:rsidR="004453D2" w:rsidRDefault="004453D2" w14:paraId="76B7CB36" w14:textId="77777777">
            <w:pPr>
              <w:rPr>
                <w:rFonts w:ascii="Arial" w:hAnsi="Arial" w:cs="Arial"/>
              </w:rPr>
            </w:pPr>
          </w:p>
        </w:tc>
      </w:tr>
      <w:tr w:rsidRPr="005137C0" w:rsidR="004453D2" w14:paraId="6B03AEC4" w14:textId="77777777">
        <w:trPr>
          <w:trHeight w:val="300"/>
        </w:trPr>
        <w:tc>
          <w:tcPr>
            <w:tcW w:w="1750" w:type="dxa"/>
            <w:vAlign w:val="center"/>
          </w:tcPr>
          <w:p w:rsidRPr="005137C0" w:rsidR="004453D2" w:rsidRDefault="004453D2" w14:paraId="6C482C3F" w14:textId="77777777">
            <w:pPr>
              <w:jc w:val="center"/>
              <w:rPr>
                <w:rFonts w:ascii="Arial" w:hAnsi="Arial" w:cs="Arial"/>
              </w:rPr>
            </w:pPr>
            <w:r w:rsidRPr="005137C0">
              <w:rPr>
                <w:rFonts w:ascii="Arial" w:hAnsi="Arial" w:cs="Arial"/>
              </w:rPr>
              <w:t>5.</w:t>
            </w:r>
          </w:p>
        </w:tc>
        <w:tc>
          <w:tcPr>
            <w:tcW w:w="4403" w:type="dxa"/>
          </w:tcPr>
          <w:p w:rsidRPr="005137C0" w:rsidR="004453D2" w:rsidRDefault="004453D2" w14:paraId="27D6503E" w14:textId="7FEC71FC">
            <w:pPr>
              <w:rPr>
                <w:rFonts w:ascii="Arial" w:hAnsi="Arial" w:cs="Arial"/>
              </w:rPr>
            </w:pPr>
            <w:r w:rsidRPr="005137C0">
              <w:rPr>
                <w:rFonts w:ascii="Arial" w:hAnsi="Arial" w:cs="Arial"/>
              </w:rPr>
              <w:t xml:space="preserve">Change the user heat mode to </w:t>
            </w:r>
            <w:r w:rsidRPr="005137C0" w:rsidR="00E47845">
              <w:rPr>
                <w:rFonts w:ascii="Arial" w:hAnsi="Arial" w:cs="Arial"/>
              </w:rPr>
              <w:t>Hybrid</w:t>
            </w:r>
            <w:r w:rsidRPr="005137C0">
              <w:rPr>
                <w:rFonts w:ascii="Arial" w:hAnsi="Arial" w:cs="Arial"/>
              </w:rPr>
              <w:t xml:space="preserve"> mode.</w:t>
            </w:r>
          </w:p>
        </w:tc>
        <w:tc>
          <w:tcPr>
            <w:tcW w:w="3197" w:type="dxa"/>
          </w:tcPr>
          <w:p w:rsidRPr="005137C0" w:rsidR="004453D2" w:rsidRDefault="004453D2" w14:paraId="63D12EF7" w14:textId="77777777">
            <w:pPr>
              <w:rPr>
                <w:rFonts w:ascii="Arial" w:hAnsi="Arial" w:cs="Arial"/>
              </w:rPr>
            </w:pPr>
          </w:p>
        </w:tc>
      </w:tr>
      <w:tr w:rsidRPr="005137C0" w:rsidR="004453D2" w14:paraId="2E3753BB" w14:textId="77777777">
        <w:trPr>
          <w:trHeight w:val="300"/>
        </w:trPr>
        <w:tc>
          <w:tcPr>
            <w:tcW w:w="1750" w:type="dxa"/>
            <w:vAlign w:val="center"/>
          </w:tcPr>
          <w:p w:rsidRPr="005137C0" w:rsidR="004453D2" w:rsidRDefault="004453D2" w14:paraId="07548AC5" w14:textId="77777777">
            <w:pPr>
              <w:jc w:val="center"/>
              <w:rPr>
                <w:rFonts w:ascii="Arial" w:hAnsi="Arial" w:cs="Arial"/>
              </w:rPr>
            </w:pPr>
            <w:r w:rsidRPr="005137C0">
              <w:rPr>
                <w:rFonts w:ascii="Arial" w:hAnsi="Arial" w:cs="Arial"/>
              </w:rPr>
              <w:t>6.</w:t>
            </w:r>
          </w:p>
        </w:tc>
        <w:tc>
          <w:tcPr>
            <w:tcW w:w="4403" w:type="dxa"/>
          </w:tcPr>
          <w:p w:rsidRPr="005137C0" w:rsidR="004453D2" w:rsidRDefault="004453D2" w14:paraId="515C5AE4" w14:textId="77777777">
            <w:pPr>
              <w:rPr>
                <w:rFonts w:ascii="Arial" w:hAnsi="Arial" w:cs="Arial"/>
              </w:rPr>
            </w:pPr>
            <w:r w:rsidRPr="005137C0">
              <w:rPr>
                <w:rFonts w:ascii="Arial" w:hAnsi="Arial" w:cs="Arial"/>
              </w:rPr>
              <w:t>Connect the DUT to the Test Tool via modbus cable.</w:t>
            </w:r>
          </w:p>
        </w:tc>
        <w:tc>
          <w:tcPr>
            <w:tcW w:w="3197" w:type="dxa"/>
          </w:tcPr>
          <w:p w:rsidRPr="005137C0" w:rsidR="004453D2" w:rsidRDefault="004453D2" w14:paraId="5F17C6ED" w14:textId="77777777">
            <w:pPr>
              <w:rPr>
                <w:rFonts w:ascii="Arial" w:hAnsi="Arial" w:cs="Arial"/>
              </w:rPr>
            </w:pPr>
          </w:p>
        </w:tc>
      </w:tr>
      <w:tr w:rsidRPr="005137C0" w:rsidR="004453D2" w14:paraId="38FCB076" w14:textId="77777777">
        <w:trPr>
          <w:trHeight w:val="300"/>
        </w:trPr>
        <w:tc>
          <w:tcPr>
            <w:tcW w:w="1750" w:type="dxa"/>
            <w:vAlign w:val="center"/>
          </w:tcPr>
          <w:p w:rsidRPr="005137C0" w:rsidR="004453D2" w:rsidRDefault="004453D2" w14:paraId="1B93FA69" w14:textId="77777777">
            <w:pPr>
              <w:jc w:val="center"/>
              <w:rPr>
                <w:rFonts w:ascii="Arial" w:hAnsi="Arial" w:cs="Arial"/>
              </w:rPr>
            </w:pPr>
          </w:p>
        </w:tc>
        <w:tc>
          <w:tcPr>
            <w:tcW w:w="4403" w:type="dxa"/>
          </w:tcPr>
          <w:p w:rsidRPr="005137C0" w:rsidR="004453D2" w:rsidRDefault="004453D2" w14:paraId="16FA60F1" w14:textId="77777777">
            <w:pPr>
              <w:rPr>
                <w:rFonts w:ascii="Arial" w:hAnsi="Arial" w:cs="Arial"/>
              </w:rPr>
            </w:pPr>
            <w:r w:rsidRPr="005137C0">
              <w:rPr>
                <w:rFonts w:ascii="Arial" w:hAnsi="Arial" w:cs="Arial"/>
              </w:rPr>
              <w:t>Wait for DUT to get back to setpoint.</w:t>
            </w:r>
          </w:p>
          <w:p w:rsidRPr="005137C0" w:rsidR="004453D2" w:rsidRDefault="004453D2" w14:paraId="1E65CC61" w14:textId="77777777">
            <w:pPr>
              <w:rPr>
                <w:rFonts w:ascii="Arial" w:hAnsi="Arial" w:cs="Arial"/>
              </w:rPr>
            </w:pPr>
          </w:p>
        </w:tc>
        <w:tc>
          <w:tcPr>
            <w:tcW w:w="3197" w:type="dxa"/>
          </w:tcPr>
          <w:p w:rsidRPr="005137C0" w:rsidR="004453D2" w:rsidRDefault="004453D2" w14:paraId="425E5C03" w14:textId="77777777">
            <w:pPr>
              <w:rPr>
                <w:rFonts w:ascii="Arial" w:hAnsi="Arial" w:cs="Arial"/>
              </w:rPr>
            </w:pPr>
          </w:p>
        </w:tc>
      </w:tr>
      <w:tr w:rsidRPr="005137C0" w:rsidR="004453D2" w14:paraId="4CCFFA4E" w14:textId="77777777">
        <w:trPr>
          <w:trHeight w:val="300"/>
        </w:trPr>
        <w:tc>
          <w:tcPr>
            <w:tcW w:w="1750" w:type="dxa"/>
            <w:vAlign w:val="center"/>
          </w:tcPr>
          <w:p w:rsidRPr="005137C0" w:rsidR="004453D2" w:rsidRDefault="004453D2" w14:paraId="510A82BF" w14:textId="77777777">
            <w:pPr>
              <w:jc w:val="center"/>
              <w:rPr>
                <w:rFonts w:ascii="Arial" w:hAnsi="Arial" w:cs="Arial"/>
              </w:rPr>
            </w:pPr>
            <w:r w:rsidRPr="005137C0">
              <w:rPr>
                <w:rFonts w:ascii="Arial" w:hAnsi="Arial" w:cs="Arial"/>
              </w:rPr>
              <w:t>7.</w:t>
            </w:r>
          </w:p>
        </w:tc>
        <w:tc>
          <w:tcPr>
            <w:tcW w:w="4403" w:type="dxa"/>
          </w:tcPr>
          <w:p w:rsidRPr="005137C0" w:rsidR="004453D2" w:rsidRDefault="004453D2" w14:paraId="1B46B819" w14:textId="7824B545">
            <w:pPr>
              <w:rPr>
                <w:rFonts w:ascii="Arial" w:hAnsi="Arial" w:cs="Arial"/>
              </w:rPr>
            </w:pPr>
            <w:r w:rsidRPr="005137C0">
              <w:rPr>
                <w:rFonts w:ascii="Arial" w:hAnsi="Arial" w:cs="Arial"/>
              </w:rPr>
              <w:t xml:space="preserve">In the test tool navigate to the “Mixing Valve” page and verify the Heat Decision Manager has a value of </w:t>
            </w:r>
            <w:r w:rsidRPr="005137C0" w:rsidR="00012242">
              <w:rPr>
                <w:rFonts w:ascii="Arial" w:hAnsi="Arial" w:cs="Arial"/>
              </w:rPr>
              <w:t>18</w:t>
            </w:r>
            <w:r w:rsidRPr="005137C0">
              <w:rPr>
                <w:rFonts w:ascii="Arial" w:hAnsi="Arial" w:cs="Arial"/>
              </w:rPr>
              <w:t xml:space="preserve">. </w:t>
            </w:r>
          </w:p>
        </w:tc>
        <w:tc>
          <w:tcPr>
            <w:tcW w:w="3197" w:type="dxa"/>
          </w:tcPr>
          <w:p w:rsidRPr="005137C0" w:rsidR="004453D2" w:rsidRDefault="004453D2" w14:paraId="03116157" w14:textId="77777777">
            <w:pPr>
              <w:rPr>
                <w:rFonts w:ascii="Arial" w:hAnsi="Arial" w:cs="Arial"/>
              </w:rPr>
            </w:pPr>
          </w:p>
        </w:tc>
      </w:tr>
      <w:tr w:rsidRPr="005137C0" w:rsidR="004453D2" w14:paraId="1B316F89" w14:textId="77777777">
        <w:trPr>
          <w:trHeight w:val="300"/>
        </w:trPr>
        <w:tc>
          <w:tcPr>
            <w:tcW w:w="1750" w:type="dxa"/>
            <w:vAlign w:val="center"/>
          </w:tcPr>
          <w:p w:rsidRPr="005137C0" w:rsidR="004453D2" w:rsidRDefault="004453D2" w14:paraId="61C268EA" w14:textId="77777777">
            <w:pPr>
              <w:jc w:val="center"/>
              <w:rPr>
                <w:rFonts w:ascii="Arial" w:hAnsi="Arial" w:cs="Arial"/>
              </w:rPr>
            </w:pPr>
            <w:r w:rsidRPr="005137C0">
              <w:rPr>
                <w:rFonts w:ascii="Arial" w:hAnsi="Arial" w:cs="Arial"/>
              </w:rPr>
              <w:t>8.</w:t>
            </w:r>
          </w:p>
        </w:tc>
        <w:tc>
          <w:tcPr>
            <w:tcW w:w="4403" w:type="dxa"/>
          </w:tcPr>
          <w:p w:rsidRPr="005137C0" w:rsidR="004453D2" w:rsidRDefault="004453D2" w14:paraId="7A3FBD09" w14:textId="77777777">
            <w:pPr>
              <w:rPr>
                <w:rFonts w:ascii="Arial" w:hAnsi="Arial" w:cs="Arial"/>
              </w:rPr>
            </w:pPr>
            <w:r w:rsidRPr="005137C0">
              <w:rPr>
                <w:rFonts w:ascii="Arial" w:hAnsi="Arial" w:cs="Arial"/>
              </w:rPr>
              <w:t>Verify that the System State has transitioned to Heat Pump No Electric.</w:t>
            </w:r>
          </w:p>
        </w:tc>
        <w:tc>
          <w:tcPr>
            <w:tcW w:w="3197" w:type="dxa"/>
          </w:tcPr>
          <w:p w:rsidRPr="005137C0" w:rsidR="004453D2" w:rsidRDefault="004453D2" w14:paraId="7A43EEEA" w14:textId="77777777">
            <w:pPr>
              <w:rPr>
                <w:rFonts w:ascii="Arial" w:hAnsi="Arial" w:cs="Arial"/>
              </w:rPr>
            </w:pPr>
          </w:p>
        </w:tc>
      </w:tr>
      <w:tr w:rsidRPr="005137C0" w:rsidR="004453D2" w14:paraId="2E9C0AEF" w14:textId="77777777">
        <w:trPr>
          <w:trHeight w:val="300"/>
        </w:trPr>
        <w:tc>
          <w:tcPr>
            <w:tcW w:w="1750" w:type="dxa"/>
            <w:vAlign w:val="center"/>
          </w:tcPr>
          <w:p w:rsidRPr="005137C0" w:rsidR="004453D2" w:rsidRDefault="004453D2" w14:paraId="52909D3B" w14:textId="77777777">
            <w:pPr>
              <w:jc w:val="center"/>
              <w:rPr>
                <w:rFonts w:ascii="Arial" w:hAnsi="Arial" w:cs="Arial"/>
              </w:rPr>
            </w:pPr>
          </w:p>
        </w:tc>
        <w:tc>
          <w:tcPr>
            <w:tcW w:w="4403" w:type="dxa"/>
          </w:tcPr>
          <w:p w:rsidRPr="005137C0" w:rsidR="004453D2" w:rsidRDefault="004453D2" w14:paraId="10ECBEB2" w14:textId="77777777">
            <w:pPr>
              <w:rPr>
                <w:rFonts w:ascii="Arial" w:hAnsi="Arial" w:cs="Arial"/>
              </w:rPr>
            </w:pPr>
            <w:r w:rsidRPr="005137C0">
              <w:rPr>
                <w:rFonts w:ascii="Arial" w:hAnsi="Arial" w:cs="Arial"/>
              </w:rPr>
              <w:t xml:space="preserve">Draw water until T2 is at or below (110 – SC) and T1 is at or below (110 – SD). </w:t>
            </w:r>
            <w:r w:rsidRPr="005137C0">
              <w:rPr>
                <w:rFonts w:ascii="Arial" w:hAnsi="Arial" w:cs="Arial"/>
              </w:rPr>
              <w:br/>
            </w:r>
            <w:r w:rsidRPr="005137C0">
              <w:rPr>
                <w:rFonts w:ascii="Arial" w:hAnsi="Arial" w:cs="Arial"/>
              </w:rPr>
              <w:br/>
            </w:r>
            <w:r w:rsidRPr="005137C0">
              <w:rPr>
                <w:rFonts w:ascii="Arial" w:hAnsi="Arial" w:cs="Arial"/>
              </w:rPr>
              <w:br/>
            </w:r>
            <w:r w:rsidRPr="005137C0">
              <w:rPr>
                <w:rFonts w:ascii="Arial" w:hAnsi="Arial" w:cs="Arial"/>
              </w:rPr>
              <w:t>Record Target Value:</w:t>
            </w:r>
            <w:r w:rsidRPr="005137C0">
              <w:rPr>
                <w:rFonts w:ascii="Arial" w:hAnsi="Arial" w:cs="Arial"/>
              </w:rPr>
              <w:br/>
            </w:r>
            <w:r w:rsidRPr="005137C0">
              <w:rPr>
                <w:rFonts w:ascii="Arial" w:hAnsi="Arial" w:cs="Arial"/>
              </w:rPr>
              <w:t>T1:</w:t>
            </w:r>
            <w:r w:rsidRPr="005137C0">
              <w:rPr>
                <w:rFonts w:ascii="Arial" w:hAnsi="Arial" w:cs="Arial"/>
              </w:rPr>
              <w:br/>
            </w:r>
            <w:r w:rsidRPr="005137C0">
              <w:rPr>
                <w:rFonts w:ascii="Arial" w:hAnsi="Arial" w:cs="Arial"/>
              </w:rPr>
              <w:t>T2:</w:t>
            </w:r>
          </w:p>
          <w:p w:rsidRPr="005137C0" w:rsidR="004453D2" w:rsidRDefault="004453D2" w14:paraId="655C7978" w14:textId="77777777">
            <w:pPr>
              <w:rPr>
                <w:rFonts w:ascii="Arial" w:hAnsi="Arial" w:cs="Arial"/>
              </w:rPr>
            </w:pPr>
          </w:p>
        </w:tc>
        <w:tc>
          <w:tcPr>
            <w:tcW w:w="3197" w:type="dxa"/>
          </w:tcPr>
          <w:p w:rsidRPr="005137C0" w:rsidR="004453D2" w:rsidRDefault="004453D2" w14:paraId="27ACE363" w14:textId="77777777">
            <w:pPr>
              <w:rPr>
                <w:rFonts w:ascii="Arial" w:hAnsi="Arial" w:cs="Arial"/>
              </w:rPr>
            </w:pPr>
          </w:p>
        </w:tc>
      </w:tr>
      <w:tr w:rsidRPr="005137C0" w:rsidR="004453D2" w14:paraId="7073E99C" w14:textId="77777777">
        <w:trPr>
          <w:trHeight w:val="300"/>
        </w:trPr>
        <w:tc>
          <w:tcPr>
            <w:tcW w:w="1750" w:type="dxa"/>
            <w:vAlign w:val="center"/>
          </w:tcPr>
          <w:p w:rsidRPr="005137C0" w:rsidR="004453D2" w:rsidRDefault="004453D2" w14:paraId="335C2E9E" w14:textId="77777777">
            <w:pPr>
              <w:jc w:val="center"/>
              <w:rPr>
                <w:rFonts w:ascii="Arial" w:hAnsi="Arial" w:cs="Arial"/>
              </w:rPr>
            </w:pPr>
          </w:p>
        </w:tc>
        <w:tc>
          <w:tcPr>
            <w:tcW w:w="4403" w:type="dxa"/>
          </w:tcPr>
          <w:p w:rsidRPr="005137C0" w:rsidR="004453D2" w:rsidRDefault="004453D2" w14:paraId="72753B49" w14:textId="45F5161B">
            <w:pPr>
              <w:rPr>
                <w:rFonts w:ascii="Arial" w:hAnsi="Arial" w:cs="Arial"/>
              </w:rPr>
            </w:pPr>
            <w:r w:rsidRPr="005137C0">
              <w:rPr>
                <w:rFonts w:ascii="Arial" w:hAnsi="Arial" w:cs="Arial"/>
              </w:rPr>
              <w:t>Verify the DUT transitioned to CompressorStartHeating</w:t>
            </w:r>
            <w:r w:rsidRPr="005137C0" w:rsidR="00AF58C3">
              <w:rPr>
                <w:rFonts w:ascii="Arial" w:hAnsi="Arial" w:cs="Arial"/>
              </w:rPr>
              <w:t xml:space="preserve"> state</w:t>
            </w:r>
            <w:r w:rsidRPr="005137C0">
              <w:rPr>
                <w:rFonts w:ascii="Arial" w:hAnsi="Arial" w:cs="Arial"/>
              </w:rPr>
              <w:t>.</w:t>
            </w:r>
          </w:p>
        </w:tc>
        <w:tc>
          <w:tcPr>
            <w:tcW w:w="3197" w:type="dxa"/>
          </w:tcPr>
          <w:p w:rsidRPr="005137C0" w:rsidR="004453D2" w:rsidRDefault="004453D2" w14:paraId="16706233" w14:textId="77777777">
            <w:pPr>
              <w:rPr>
                <w:rFonts w:ascii="Arial" w:hAnsi="Arial" w:cs="Arial"/>
              </w:rPr>
            </w:pPr>
          </w:p>
        </w:tc>
      </w:tr>
      <w:tr w:rsidRPr="005137C0" w:rsidR="004453D2" w14:paraId="6429E2F7" w14:textId="77777777">
        <w:trPr>
          <w:trHeight w:val="300"/>
        </w:trPr>
        <w:tc>
          <w:tcPr>
            <w:tcW w:w="1750" w:type="dxa"/>
            <w:vAlign w:val="center"/>
          </w:tcPr>
          <w:p w:rsidRPr="005137C0" w:rsidR="004453D2" w:rsidRDefault="004453D2" w14:paraId="29D5F085" w14:textId="77777777">
            <w:pPr>
              <w:jc w:val="center"/>
              <w:rPr>
                <w:rFonts w:ascii="Arial" w:hAnsi="Arial" w:cs="Arial"/>
              </w:rPr>
            </w:pPr>
          </w:p>
        </w:tc>
        <w:tc>
          <w:tcPr>
            <w:tcW w:w="4403" w:type="dxa"/>
          </w:tcPr>
          <w:p w:rsidRPr="005137C0" w:rsidR="004453D2" w:rsidRDefault="004453D2" w14:paraId="0F78F90F" w14:textId="77777777">
            <w:pPr>
              <w:rPr>
                <w:rFonts w:ascii="Arial" w:hAnsi="Arial" w:cs="Arial"/>
              </w:rPr>
            </w:pPr>
            <w:r w:rsidRPr="005137C0">
              <w:rPr>
                <w:rFonts w:ascii="Arial" w:hAnsi="Arial" w:cs="Arial"/>
              </w:rPr>
              <w:t>Verify the lower element relay and upper element relay are off, and the compressor relay is on.</w:t>
            </w:r>
          </w:p>
        </w:tc>
        <w:tc>
          <w:tcPr>
            <w:tcW w:w="3197" w:type="dxa"/>
          </w:tcPr>
          <w:p w:rsidRPr="005137C0" w:rsidR="004453D2" w:rsidRDefault="004453D2" w14:paraId="2EF766A7" w14:textId="77777777">
            <w:pPr>
              <w:rPr>
                <w:rFonts w:ascii="Arial" w:hAnsi="Arial" w:cs="Arial"/>
              </w:rPr>
            </w:pPr>
          </w:p>
        </w:tc>
      </w:tr>
      <w:tr w:rsidRPr="005137C0" w:rsidR="004453D2" w14:paraId="0A04C602" w14:textId="77777777">
        <w:trPr>
          <w:trHeight w:val="300"/>
        </w:trPr>
        <w:tc>
          <w:tcPr>
            <w:tcW w:w="1750" w:type="dxa"/>
            <w:vAlign w:val="center"/>
          </w:tcPr>
          <w:p w:rsidRPr="005137C0" w:rsidR="004453D2" w:rsidRDefault="004453D2" w14:paraId="35F516D1" w14:textId="77777777">
            <w:pPr>
              <w:jc w:val="center"/>
              <w:rPr>
                <w:rFonts w:ascii="Arial" w:hAnsi="Arial" w:cs="Arial"/>
              </w:rPr>
            </w:pPr>
          </w:p>
        </w:tc>
        <w:tc>
          <w:tcPr>
            <w:tcW w:w="4403" w:type="dxa"/>
          </w:tcPr>
          <w:p w:rsidRPr="005137C0" w:rsidR="004453D2" w:rsidRDefault="004453D2" w14:paraId="167917C9" w14:textId="4663B4D1">
            <w:pPr>
              <w:rPr>
                <w:rFonts w:ascii="Arial" w:hAnsi="Arial" w:eastAsia="Aptos" w:cs="Arial"/>
              </w:rPr>
            </w:pPr>
            <w:r w:rsidRPr="005137C0">
              <w:rPr>
                <w:rFonts w:ascii="Arial" w:hAnsi="Arial" w:cs="Arial"/>
              </w:rPr>
              <w:t>Wait for T2 to reach 110</w:t>
            </w:r>
            <w:r w:rsidRPr="005137C0">
              <w:rPr>
                <w:rFonts w:ascii="Arial" w:hAnsi="Arial" w:eastAsia="Aptos" w:cs="Arial"/>
                <w:color w:val="000000" w:themeColor="text1"/>
              </w:rPr>
              <w:t xml:space="preserve">° F </w:t>
            </w:r>
            <w:r w:rsidRPr="005137C0" w:rsidR="00BC2361">
              <w:rPr>
                <w:rFonts w:ascii="Arial" w:hAnsi="Arial" w:eastAsia="Aptos" w:cs="Arial"/>
                <w:color w:val="000000" w:themeColor="text1"/>
              </w:rPr>
              <w:t>or warmer</w:t>
            </w:r>
            <w:r w:rsidRPr="005137C0">
              <w:rPr>
                <w:rFonts w:ascii="Arial" w:hAnsi="Arial" w:eastAsia="Aptos" w:cs="Arial"/>
                <w:color w:val="000000" w:themeColor="text1"/>
              </w:rPr>
              <w:t>.</w:t>
            </w:r>
          </w:p>
        </w:tc>
        <w:tc>
          <w:tcPr>
            <w:tcW w:w="3197" w:type="dxa"/>
          </w:tcPr>
          <w:p w:rsidRPr="005137C0" w:rsidR="004453D2" w:rsidRDefault="004453D2" w14:paraId="3E9234EA" w14:textId="77777777">
            <w:pPr>
              <w:rPr>
                <w:rFonts w:ascii="Arial" w:hAnsi="Arial" w:cs="Arial"/>
              </w:rPr>
            </w:pPr>
          </w:p>
        </w:tc>
      </w:tr>
      <w:tr w:rsidRPr="005137C0" w:rsidR="004453D2" w14:paraId="4EFA1743" w14:textId="77777777">
        <w:trPr>
          <w:trHeight w:val="300"/>
        </w:trPr>
        <w:tc>
          <w:tcPr>
            <w:tcW w:w="1750" w:type="dxa"/>
            <w:vAlign w:val="center"/>
          </w:tcPr>
          <w:p w:rsidRPr="005137C0" w:rsidR="004453D2" w:rsidRDefault="004453D2" w14:paraId="742CFBC3" w14:textId="77777777">
            <w:pPr>
              <w:jc w:val="center"/>
              <w:rPr>
                <w:rFonts w:ascii="Arial" w:hAnsi="Arial" w:cs="Arial"/>
              </w:rPr>
            </w:pPr>
          </w:p>
        </w:tc>
        <w:tc>
          <w:tcPr>
            <w:tcW w:w="4403" w:type="dxa"/>
          </w:tcPr>
          <w:p w:rsidRPr="005137C0" w:rsidR="004453D2" w:rsidRDefault="004453D2" w14:paraId="7CC35B27" w14:textId="7C40EC7D">
            <w:pPr>
              <w:rPr>
                <w:rFonts w:ascii="Arial" w:hAnsi="Arial" w:cs="Arial"/>
              </w:rPr>
            </w:pPr>
            <w:r w:rsidRPr="005137C0">
              <w:rPr>
                <w:rFonts w:ascii="Arial" w:hAnsi="Arial" w:cs="Arial"/>
              </w:rPr>
              <w:t>Verify the DUT has transitioned to Stand</w:t>
            </w:r>
            <w:r w:rsidRPr="005137C0" w:rsidR="00213908">
              <w:rPr>
                <w:rFonts w:ascii="Arial" w:hAnsi="Arial" w:cs="Arial"/>
              </w:rPr>
              <w:t>b</w:t>
            </w:r>
            <w:r w:rsidRPr="005137C0">
              <w:rPr>
                <w:rFonts w:ascii="Arial" w:hAnsi="Arial" w:cs="Arial"/>
              </w:rPr>
              <w:t>y state.</w:t>
            </w:r>
          </w:p>
        </w:tc>
        <w:tc>
          <w:tcPr>
            <w:tcW w:w="3197" w:type="dxa"/>
          </w:tcPr>
          <w:p w:rsidRPr="005137C0" w:rsidR="004453D2" w:rsidRDefault="004453D2" w14:paraId="6D8CD5FC" w14:textId="77777777">
            <w:pPr>
              <w:rPr>
                <w:rFonts w:ascii="Arial" w:hAnsi="Arial" w:cs="Arial"/>
              </w:rPr>
            </w:pPr>
          </w:p>
        </w:tc>
      </w:tr>
      <w:tr w:rsidRPr="005137C0" w:rsidR="004453D2" w14:paraId="119030FA" w14:textId="77777777">
        <w:trPr>
          <w:trHeight w:val="300"/>
        </w:trPr>
        <w:tc>
          <w:tcPr>
            <w:tcW w:w="1750" w:type="dxa"/>
            <w:vAlign w:val="center"/>
          </w:tcPr>
          <w:p w:rsidRPr="005137C0" w:rsidR="004453D2" w:rsidRDefault="004453D2" w14:paraId="6B5B42C6" w14:textId="77777777">
            <w:pPr>
              <w:jc w:val="center"/>
              <w:rPr>
                <w:rFonts w:ascii="Arial" w:hAnsi="Arial" w:cs="Arial"/>
              </w:rPr>
            </w:pPr>
          </w:p>
        </w:tc>
        <w:tc>
          <w:tcPr>
            <w:tcW w:w="4403" w:type="dxa"/>
          </w:tcPr>
          <w:p w:rsidRPr="005137C0" w:rsidR="004453D2" w:rsidRDefault="004453D2" w14:paraId="271D932D" w14:textId="77777777">
            <w:pPr>
              <w:rPr>
                <w:rFonts w:ascii="Arial" w:hAnsi="Arial" w:cs="Arial"/>
              </w:rPr>
            </w:pPr>
            <w:r w:rsidRPr="005137C0">
              <w:rPr>
                <w:rFonts w:ascii="Arial" w:hAnsi="Arial" w:cs="Arial"/>
              </w:rPr>
              <w:t xml:space="preserve">Verify the lower element relay, upper element relay, and compressor relay are off. </w:t>
            </w:r>
          </w:p>
        </w:tc>
        <w:tc>
          <w:tcPr>
            <w:tcW w:w="3197" w:type="dxa"/>
          </w:tcPr>
          <w:p w:rsidRPr="005137C0" w:rsidR="004453D2" w:rsidRDefault="004453D2" w14:paraId="34A3F8E5" w14:textId="77777777">
            <w:pPr>
              <w:rPr>
                <w:rFonts w:ascii="Arial" w:hAnsi="Arial" w:cs="Arial"/>
              </w:rPr>
            </w:pPr>
          </w:p>
        </w:tc>
      </w:tr>
    </w:tbl>
    <w:p w:rsidRPr="005137C0" w:rsidR="004453D2" w:rsidP="004453D2" w:rsidRDefault="004453D2" w14:paraId="63B39ABE" w14:textId="77777777">
      <w:pPr>
        <w:pStyle w:val="NoSpacing"/>
        <w:rPr>
          <w:rFonts w:ascii="Arial" w:hAnsi="Arial" w:cs="Arial"/>
        </w:rPr>
      </w:pPr>
    </w:p>
    <w:p w:rsidRPr="005137C0" w:rsidR="004453D2" w:rsidP="004453D2" w:rsidRDefault="004453D2" w14:paraId="7C446680" w14:textId="77777777">
      <w:pPr>
        <w:pStyle w:val="Heading3"/>
        <w:rPr>
          <w:rFonts w:ascii="Arial" w:hAnsi="Arial" w:eastAsia="Aptos" w:cs="Arial"/>
        </w:rPr>
      </w:pPr>
      <w:bookmarkStart w:name="_Toc205977566" w:id="28"/>
      <w:r w:rsidRPr="005137C0">
        <w:rPr>
          <w:rFonts w:ascii="Arial" w:hAnsi="Arial" w:eastAsia="Aptos" w:cs="Arial"/>
        </w:rPr>
        <w:t>Limp Operation – Lower Vacation</w:t>
      </w:r>
      <w:bookmarkEnd w:id="28"/>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430"/>
        <w:gridCol w:w="6900"/>
      </w:tblGrid>
      <w:tr w:rsidRPr="005137C0" w:rsidR="004453D2" w14:paraId="0051C6D5" w14:textId="77777777">
        <w:trPr>
          <w:trHeight w:val="285"/>
        </w:trPr>
        <w:tc>
          <w:tcPr>
            <w:tcW w:w="2430" w:type="dxa"/>
            <w:tcMar>
              <w:left w:w="105" w:type="dxa"/>
              <w:right w:w="105" w:type="dxa"/>
            </w:tcMar>
          </w:tcPr>
          <w:p w:rsidRPr="005137C0" w:rsidR="004453D2" w:rsidRDefault="004453D2" w14:paraId="671D49E3"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4453D2" w:rsidRDefault="004453D2" w14:paraId="69A88060" w14:textId="77777777">
            <w:pPr>
              <w:rPr>
                <w:rFonts w:ascii="Arial" w:hAnsi="Arial" w:eastAsia="Aptos" w:cs="Arial"/>
              </w:rPr>
            </w:pPr>
          </w:p>
        </w:tc>
      </w:tr>
      <w:tr w:rsidRPr="005137C0" w:rsidR="004453D2" w14:paraId="0F483CF0" w14:textId="77777777">
        <w:trPr>
          <w:trHeight w:val="285"/>
        </w:trPr>
        <w:tc>
          <w:tcPr>
            <w:tcW w:w="2430" w:type="dxa"/>
            <w:tcMar>
              <w:left w:w="105" w:type="dxa"/>
              <w:right w:w="105" w:type="dxa"/>
            </w:tcMar>
          </w:tcPr>
          <w:p w:rsidRPr="005137C0" w:rsidR="004453D2" w:rsidRDefault="004453D2" w14:paraId="5C4598B1"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4453D2" w:rsidRDefault="004453D2" w14:paraId="74FFAACC" w14:textId="77777777">
            <w:pPr>
              <w:rPr>
                <w:rFonts w:ascii="Arial" w:hAnsi="Arial" w:eastAsia="Aptos" w:cs="Arial"/>
              </w:rPr>
            </w:pPr>
          </w:p>
        </w:tc>
      </w:tr>
      <w:tr w:rsidRPr="005137C0" w:rsidR="004453D2" w14:paraId="4BAA0BCA" w14:textId="77777777">
        <w:trPr>
          <w:trHeight w:val="285"/>
        </w:trPr>
        <w:tc>
          <w:tcPr>
            <w:tcW w:w="2430" w:type="dxa"/>
            <w:tcMar>
              <w:left w:w="105" w:type="dxa"/>
              <w:right w:w="105" w:type="dxa"/>
            </w:tcMar>
          </w:tcPr>
          <w:p w:rsidRPr="005137C0" w:rsidR="004453D2" w:rsidRDefault="004453D2" w14:paraId="61567B28"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4453D2" w:rsidRDefault="004453D2" w14:paraId="4DBFA1AB" w14:textId="77777777">
            <w:pPr>
              <w:rPr>
                <w:rFonts w:ascii="Arial" w:hAnsi="Arial" w:eastAsia="Aptos" w:cs="Arial"/>
              </w:rPr>
            </w:pPr>
          </w:p>
        </w:tc>
      </w:tr>
      <w:tr w:rsidRPr="005137C0" w:rsidR="004453D2" w14:paraId="431056C6" w14:textId="77777777">
        <w:trPr>
          <w:trHeight w:val="285"/>
        </w:trPr>
        <w:tc>
          <w:tcPr>
            <w:tcW w:w="2430" w:type="dxa"/>
            <w:tcMar>
              <w:left w:w="105" w:type="dxa"/>
              <w:right w:w="105" w:type="dxa"/>
            </w:tcMar>
          </w:tcPr>
          <w:p w:rsidRPr="005137C0" w:rsidR="004453D2" w:rsidRDefault="004453D2" w14:paraId="55932916"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4453D2" w:rsidRDefault="004453D2" w14:paraId="099C0FA1" w14:textId="77777777">
            <w:pPr>
              <w:rPr>
                <w:rFonts w:ascii="Arial" w:hAnsi="Arial" w:eastAsia="Aptos" w:cs="Arial"/>
              </w:rPr>
            </w:pPr>
          </w:p>
        </w:tc>
      </w:tr>
      <w:tr w:rsidRPr="005137C0" w:rsidR="004453D2" w14:paraId="266AB136" w14:textId="77777777">
        <w:trPr>
          <w:trHeight w:val="285"/>
        </w:trPr>
        <w:tc>
          <w:tcPr>
            <w:tcW w:w="2430" w:type="dxa"/>
            <w:tcMar>
              <w:left w:w="105" w:type="dxa"/>
              <w:right w:w="105" w:type="dxa"/>
            </w:tcMar>
          </w:tcPr>
          <w:p w:rsidRPr="005137C0" w:rsidR="004453D2" w:rsidRDefault="004453D2" w14:paraId="64DDC81D"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4453D2" w:rsidRDefault="004453D2" w14:paraId="2B52E6BD" w14:textId="78D8B378">
            <w:pPr>
              <w:rPr>
                <w:rFonts w:ascii="Arial" w:hAnsi="Arial" w:eastAsia="Aptos" w:cs="Arial"/>
              </w:rPr>
            </w:pPr>
          </w:p>
        </w:tc>
      </w:tr>
      <w:tr w:rsidRPr="005137C0" w:rsidR="004453D2" w14:paraId="168006F6" w14:textId="77777777">
        <w:trPr>
          <w:trHeight w:val="285"/>
        </w:trPr>
        <w:tc>
          <w:tcPr>
            <w:tcW w:w="2430" w:type="dxa"/>
            <w:tcMar>
              <w:left w:w="105" w:type="dxa"/>
              <w:right w:w="105" w:type="dxa"/>
            </w:tcMar>
          </w:tcPr>
          <w:p w:rsidRPr="005137C0" w:rsidR="004453D2" w:rsidRDefault="004453D2" w14:paraId="661D2235"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4453D2" w:rsidRDefault="004453D2" w14:paraId="06B630EF" w14:textId="0A78926A">
            <w:pPr>
              <w:rPr>
                <w:rFonts w:ascii="Arial" w:hAnsi="Arial" w:eastAsia="Aptos" w:cs="Arial"/>
              </w:rPr>
            </w:pPr>
          </w:p>
        </w:tc>
      </w:tr>
      <w:tr w:rsidRPr="005137C0" w:rsidR="004453D2" w14:paraId="6A3A2B97" w14:textId="77777777">
        <w:trPr>
          <w:trHeight w:val="285"/>
        </w:trPr>
        <w:tc>
          <w:tcPr>
            <w:tcW w:w="2430" w:type="dxa"/>
            <w:tcMar>
              <w:left w:w="105" w:type="dxa"/>
              <w:right w:w="105" w:type="dxa"/>
            </w:tcMar>
          </w:tcPr>
          <w:p w:rsidRPr="005137C0" w:rsidR="004453D2" w:rsidRDefault="004453D2" w14:paraId="4897BF71"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4453D2" w:rsidRDefault="004453D2" w14:paraId="0098351C" w14:textId="77777777">
            <w:pPr>
              <w:rPr>
                <w:rFonts w:ascii="Arial" w:hAnsi="Arial" w:eastAsia="Aptos" w:cs="Arial"/>
              </w:rPr>
            </w:pPr>
          </w:p>
        </w:tc>
      </w:tr>
    </w:tbl>
    <w:p w:rsidRPr="005137C0" w:rsidR="004453D2" w:rsidP="004453D2" w:rsidRDefault="004453D2" w14:paraId="54A73771" w14:textId="77777777">
      <w:pPr>
        <w:rPr>
          <w:rFonts w:ascii="Arial" w:hAnsi="Arial" w:cs="Arial"/>
        </w:rPr>
      </w:pPr>
    </w:p>
    <w:p w:rsidRPr="005137C0" w:rsidR="004453D2" w:rsidP="004453D2" w:rsidRDefault="004453D2" w14:paraId="2E06CB75"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4453D2" w:rsidP="008F1A77" w:rsidRDefault="004453D2" w14:paraId="55B82670"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Setpoint is at 54° F</w:t>
      </w:r>
    </w:p>
    <w:p w:rsidRPr="005137C0" w:rsidR="004453D2" w:rsidP="008F1A77" w:rsidRDefault="004453D2" w14:paraId="14A775D9"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The temperature of the water is at 54° F</w:t>
      </w:r>
      <w:r w:rsidRPr="005137C0">
        <w:rPr>
          <w:rFonts w:ascii="Arial" w:hAnsi="Arial" w:cs="Arial"/>
        </w:rPr>
        <w:t xml:space="preserve"> </w:t>
      </w:r>
    </w:p>
    <w:p w:rsidRPr="005137C0" w:rsidR="004453D2" w:rsidP="008F1A77" w:rsidRDefault="004453D2" w14:paraId="7760D388"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004453D2" w14:paraId="4A20D458" w14:textId="77777777">
        <w:trPr>
          <w:trHeight w:val="300"/>
        </w:trPr>
        <w:tc>
          <w:tcPr>
            <w:tcW w:w="1750" w:type="dxa"/>
          </w:tcPr>
          <w:p w:rsidRPr="005137C0" w:rsidR="004453D2" w:rsidRDefault="004453D2" w14:paraId="589FF01B" w14:textId="77777777">
            <w:pPr>
              <w:jc w:val="center"/>
              <w:rPr>
                <w:rFonts w:ascii="Arial" w:hAnsi="Arial" w:cs="Arial"/>
              </w:rPr>
            </w:pPr>
            <w:r w:rsidRPr="005137C0">
              <w:rPr>
                <w:rFonts w:ascii="Arial" w:hAnsi="Arial" w:cs="Arial"/>
              </w:rPr>
              <w:t>Step</w:t>
            </w:r>
          </w:p>
        </w:tc>
        <w:tc>
          <w:tcPr>
            <w:tcW w:w="4403" w:type="dxa"/>
          </w:tcPr>
          <w:p w:rsidRPr="005137C0" w:rsidR="004453D2" w:rsidRDefault="004453D2" w14:paraId="0ACB24A3" w14:textId="77777777">
            <w:pPr>
              <w:rPr>
                <w:rFonts w:ascii="Arial" w:hAnsi="Arial" w:cs="Arial"/>
              </w:rPr>
            </w:pPr>
            <w:r w:rsidRPr="005137C0">
              <w:rPr>
                <w:rFonts w:ascii="Arial" w:hAnsi="Arial" w:cs="Arial"/>
              </w:rPr>
              <w:t>Action</w:t>
            </w:r>
          </w:p>
        </w:tc>
        <w:tc>
          <w:tcPr>
            <w:tcW w:w="3197" w:type="dxa"/>
          </w:tcPr>
          <w:p w:rsidRPr="005137C0" w:rsidR="004453D2" w:rsidRDefault="004453D2" w14:paraId="2E49391D" w14:textId="77777777">
            <w:pPr>
              <w:rPr>
                <w:rFonts w:ascii="Arial" w:hAnsi="Arial" w:cs="Arial"/>
              </w:rPr>
            </w:pPr>
            <w:r w:rsidRPr="005137C0">
              <w:rPr>
                <w:rFonts w:ascii="Arial" w:hAnsi="Arial" w:cs="Arial"/>
              </w:rPr>
              <w:t>Result (Pass / Fail)</w:t>
            </w:r>
          </w:p>
        </w:tc>
      </w:tr>
      <w:tr w:rsidRPr="005137C0" w:rsidR="004453D2" w14:paraId="6AB3247F" w14:textId="77777777">
        <w:trPr>
          <w:trHeight w:val="300"/>
        </w:trPr>
        <w:tc>
          <w:tcPr>
            <w:tcW w:w="1750" w:type="dxa"/>
          </w:tcPr>
          <w:p w:rsidRPr="005137C0" w:rsidR="004453D2" w:rsidRDefault="004453D2" w14:paraId="687F0065" w14:textId="77777777">
            <w:pPr>
              <w:jc w:val="center"/>
              <w:rPr>
                <w:rFonts w:ascii="Arial" w:hAnsi="Arial" w:cs="Arial"/>
              </w:rPr>
            </w:pPr>
            <w:r w:rsidRPr="005137C0">
              <w:rPr>
                <w:rFonts w:ascii="Arial" w:hAnsi="Arial" w:cs="Arial"/>
              </w:rPr>
              <w:t>1.</w:t>
            </w:r>
          </w:p>
        </w:tc>
        <w:tc>
          <w:tcPr>
            <w:tcW w:w="4403" w:type="dxa"/>
          </w:tcPr>
          <w:p w:rsidRPr="005137C0" w:rsidR="004453D2" w:rsidRDefault="004453D2" w14:paraId="6B3F0705" w14:textId="77777777">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004453D2" w:rsidRDefault="004453D2" w14:paraId="6BFD2CF8" w14:textId="77777777">
            <w:pPr>
              <w:rPr>
                <w:rFonts w:ascii="Arial" w:hAnsi="Arial" w:cs="Arial"/>
              </w:rPr>
            </w:pPr>
          </w:p>
        </w:tc>
      </w:tr>
      <w:tr w:rsidRPr="005137C0" w:rsidR="004453D2" w14:paraId="44BD05D5" w14:textId="77777777">
        <w:trPr>
          <w:trHeight w:val="300"/>
        </w:trPr>
        <w:tc>
          <w:tcPr>
            <w:tcW w:w="1750" w:type="dxa"/>
            <w:vAlign w:val="center"/>
          </w:tcPr>
          <w:p w:rsidRPr="005137C0" w:rsidR="004453D2" w:rsidRDefault="004453D2" w14:paraId="758C0675" w14:textId="77777777">
            <w:pPr>
              <w:jc w:val="center"/>
              <w:rPr>
                <w:rFonts w:ascii="Arial" w:hAnsi="Arial" w:cs="Arial"/>
              </w:rPr>
            </w:pPr>
            <w:r w:rsidRPr="005137C0">
              <w:rPr>
                <w:rFonts w:ascii="Arial" w:hAnsi="Arial" w:cs="Arial"/>
              </w:rPr>
              <w:t xml:space="preserve">2. </w:t>
            </w:r>
          </w:p>
        </w:tc>
        <w:tc>
          <w:tcPr>
            <w:tcW w:w="4403" w:type="dxa"/>
          </w:tcPr>
          <w:p w:rsidRPr="005137C0" w:rsidR="004453D2" w:rsidRDefault="004453D2" w14:paraId="17E0AD0B" w14:textId="47089D04">
            <w:pPr>
              <w:rPr>
                <w:rFonts w:ascii="Arial" w:hAnsi="Arial" w:cs="Arial"/>
              </w:rPr>
            </w:pPr>
            <w:r w:rsidRPr="005137C0">
              <w:rPr>
                <w:rFonts w:ascii="Arial" w:hAnsi="Arial" w:cs="Arial"/>
              </w:rPr>
              <w:t>Disconnect the upper element relay</w:t>
            </w:r>
            <w:r w:rsidRPr="005137C0" w:rsidR="008B75CF">
              <w:rPr>
                <w:rFonts w:ascii="Arial" w:hAnsi="Arial" w:cs="Arial"/>
              </w:rPr>
              <w:t>.</w:t>
            </w:r>
            <w:r w:rsidRPr="005137C0">
              <w:rPr>
                <w:rFonts w:ascii="Arial" w:hAnsi="Arial" w:cs="Arial"/>
              </w:rPr>
              <w:t xml:space="preserve"> </w:t>
            </w:r>
          </w:p>
        </w:tc>
        <w:tc>
          <w:tcPr>
            <w:tcW w:w="3197" w:type="dxa"/>
          </w:tcPr>
          <w:p w:rsidRPr="005137C0" w:rsidR="004453D2" w:rsidRDefault="004453D2" w14:paraId="215B4043" w14:textId="77777777">
            <w:pPr>
              <w:rPr>
                <w:rFonts w:ascii="Arial" w:hAnsi="Arial" w:cs="Arial"/>
              </w:rPr>
            </w:pPr>
          </w:p>
        </w:tc>
      </w:tr>
      <w:tr w:rsidRPr="005137C0" w:rsidR="001D1B7B" w14:paraId="3589F4A8" w14:textId="77777777">
        <w:trPr>
          <w:trHeight w:val="300"/>
        </w:trPr>
        <w:tc>
          <w:tcPr>
            <w:tcW w:w="1750" w:type="dxa"/>
            <w:vAlign w:val="center"/>
          </w:tcPr>
          <w:p w:rsidRPr="005137C0" w:rsidR="001D1B7B" w:rsidRDefault="001D1B7B" w14:paraId="12939FC4" w14:textId="77777777">
            <w:pPr>
              <w:jc w:val="center"/>
              <w:rPr>
                <w:rFonts w:ascii="Arial" w:hAnsi="Arial" w:cs="Arial"/>
              </w:rPr>
            </w:pPr>
          </w:p>
        </w:tc>
        <w:tc>
          <w:tcPr>
            <w:tcW w:w="4403" w:type="dxa"/>
          </w:tcPr>
          <w:p w:rsidRPr="005137C0" w:rsidR="001D1B7B" w:rsidRDefault="001D1B7B" w14:paraId="4464E603" w14:textId="683AEFCD">
            <w:pPr>
              <w:rPr>
                <w:rFonts w:ascii="Arial" w:hAnsi="Arial" w:cs="Arial"/>
              </w:rPr>
            </w:pPr>
            <w:r w:rsidRPr="005137C0">
              <w:rPr>
                <w:rFonts w:ascii="Arial" w:hAnsi="Arial" w:cs="Arial"/>
              </w:rPr>
              <w:t>Wrap the disconnected end of the wire with electrical tape</w:t>
            </w:r>
            <w:r w:rsidRPr="005137C0" w:rsidR="008B75CF">
              <w:rPr>
                <w:rFonts w:ascii="Arial" w:hAnsi="Arial" w:cs="Arial"/>
              </w:rPr>
              <w:t>.</w:t>
            </w:r>
          </w:p>
        </w:tc>
        <w:tc>
          <w:tcPr>
            <w:tcW w:w="3197" w:type="dxa"/>
          </w:tcPr>
          <w:p w:rsidRPr="005137C0" w:rsidR="001D1B7B" w:rsidRDefault="001D1B7B" w14:paraId="6DD8E9B0" w14:textId="77777777">
            <w:pPr>
              <w:rPr>
                <w:rFonts w:ascii="Arial" w:hAnsi="Arial" w:cs="Arial"/>
              </w:rPr>
            </w:pPr>
          </w:p>
        </w:tc>
      </w:tr>
      <w:tr w:rsidRPr="005137C0" w:rsidR="004453D2" w14:paraId="4898A1CF" w14:textId="77777777">
        <w:trPr>
          <w:trHeight w:val="300"/>
        </w:trPr>
        <w:tc>
          <w:tcPr>
            <w:tcW w:w="1750" w:type="dxa"/>
            <w:vAlign w:val="center"/>
          </w:tcPr>
          <w:p w:rsidRPr="005137C0" w:rsidR="004453D2" w:rsidRDefault="004453D2" w14:paraId="22959EC3" w14:textId="77777777">
            <w:pPr>
              <w:jc w:val="center"/>
              <w:rPr>
                <w:rFonts w:ascii="Arial" w:hAnsi="Arial" w:cs="Arial"/>
              </w:rPr>
            </w:pPr>
            <w:r w:rsidRPr="005137C0">
              <w:rPr>
                <w:rFonts w:ascii="Arial" w:hAnsi="Arial" w:cs="Arial"/>
              </w:rPr>
              <w:t xml:space="preserve">3. </w:t>
            </w:r>
          </w:p>
        </w:tc>
        <w:tc>
          <w:tcPr>
            <w:tcW w:w="4403" w:type="dxa"/>
          </w:tcPr>
          <w:p w:rsidRPr="005137C0" w:rsidR="004453D2" w:rsidRDefault="004453D2" w14:paraId="60F86545" w14:textId="77777777">
            <w:pPr>
              <w:rPr>
                <w:rFonts w:ascii="Arial" w:hAnsi="Arial" w:cs="Arial"/>
              </w:rPr>
            </w:pPr>
            <w:r w:rsidRPr="005137C0">
              <w:rPr>
                <w:rFonts w:ascii="Arial" w:hAnsi="Arial" w:cs="Arial"/>
              </w:rPr>
              <w:t>Attached the controller housing back to the tank.</w:t>
            </w:r>
          </w:p>
        </w:tc>
        <w:tc>
          <w:tcPr>
            <w:tcW w:w="3197" w:type="dxa"/>
          </w:tcPr>
          <w:p w:rsidRPr="005137C0" w:rsidR="004453D2" w:rsidRDefault="004453D2" w14:paraId="3451FE61" w14:textId="77777777">
            <w:pPr>
              <w:rPr>
                <w:rFonts w:ascii="Arial" w:hAnsi="Arial" w:cs="Arial"/>
              </w:rPr>
            </w:pPr>
          </w:p>
        </w:tc>
      </w:tr>
      <w:tr w:rsidRPr="005137C0" w:rsidR="004453D2" w14:paraId="5A8BC93B" w14:textId="77777777">
        <w:trPr>
          <w:trHeight w:val="300"/>
        </w:trPr>
        <w:tc>
          <w:tcPr>
            <w:tcW w:w="1750" w:type="dxa"/>
            <w:vAlign w:val="center"/>
          </w:tcPr>
          <w:p w:rsidRPr="005137C0" w:rsidR="004453D2" w:rsidRDefault="004453D2" w14:paraId="2284627C" w14:textId="77777777">
            <w:pPr>
              <w:jc w:val="center"/>
              <w:rPr>
                <w:rFonts w:ascii="Arial" w:hAnsi="Arial" w:cs="Arial"/>
              </w:rPr>
            </w:pPr>
            <w:r w:rsidRPr="005137C0">
              <w:rPr>
                <w:rFonts w:ascii="Arial" w:hAnsi="Arial" w:cs="Arial"/>
              </w:rPr>
              <w:t>4.</w:t>
            </w:r>
          </w:p>
        </w:tc>
        <w:tc>
          <w:tcPr>
            <w:tcW w:w="4403" w:type="dxa"/>
          </w:tcPr>
          <w:p w:rsidRPr="005137C0" w:rsidR="004453D2" w:rsidRDefault="004453D2" w14:paraId="4BC2F22F" w14:textId="77777777">
            <w:pPr>
              <w:rPr>
                <w:rFonts w:ascii="Arial" w:hAnsi="Arial" w:cs="Arial"/>
              </w:rPr>
            </w:pPr>
            <w:r w:rsidRPr="005137C0">
              <w:rPr>
                <w:rFonts w:ascii="Arial" w:hAnsi="Arial" w:cs="Arial"/>
              </w:rPr>
              <w:t>Connect the DUT back to power.</w:t>
            </w:r>
          </w:p>
        </w:tc>
        <w:tc>
          <w:tcPr>
            <w:tcW w:w="3197" w:type="dxa"/>
          </w:tcPr>
          <w:p w:rsidRPr="005137C0" w:rsidR="004453D2" w:rsidRDefault="004453D2" w14:paraId="10D1C553" w14:textId="77777777">
            <w:pPr>
              <w:rPr>
                <w:rFonts w:ascii="Arial" w:hAnsi="Arial" w:cs="Arial"/>
              </w:rPr>
            </w:pPr>
          </w:p>
        </w:tc>
      </w:tr>
      <w:tr w:rsidRPr="005137C0" w:rsidR="004453D2" w14:paraId="5D76E7B0" w14:textId="77777777">
        <w:trPr>
          <w:trHeight w:val="300"/>
        </w:trPr>
        <w:tc>
          <w:tcPr>
            <w:tcW w:w="1750" w:type="dxa"/>
            <w:vAlign w:val="center"/>
          </w:tcPr>
          <w:p w:rsidRPr="005137C0" w:rsidR="004453D2" w:rsidRDefault="004453D2" w14:paraId="3FB3D299" w14:textId="77777777">
            <w:pPr>
              <w:jc w:val="center"/>
              <w:rPr>
                <w:rFonts w:ascii="Arial" w:hAnsi="Arial" w:cs="Arial"/>
              </w:rPr>
            </w:pPr>
            <w:r w:rsidRPr="005137C0">
              <w:rPr>
                <w:rFonts w:ascii="Arial" w:hAnsi="Arial" w:cs="Arial"/>
              </w:rPr>
              <w:t>5.</w:t>
            </w:r>
          </w:p>
        </w:tc>
        <w:tc>
          <w:tcPr>
            <w:tcW w:w="4403" w:type="dxa"/>
          </w:tcPr>
          <w:p w:rsidRPr="005137C0" w:rsidR="004453D2" w:rsidRDefault="004453D2" w14:paraId="70A2FC37" w14:textId="77777777">
            <w:pPr>
              <w:rPr>
                <w:rFonts w:ascii="Arial" w:hAnsi="Arial" w:cs="Arial"/>
              </w:rPr>
            </w:pPr>
            <w:r w:rsidRPr="005137C0">
              <w:rPr>
                <w:rFonts w:ascii="Arial" w:hAnsi="Arial" w:cs="Arial"/>
              </w:rPr>
              <w:t>Change the user heat mode to Vacation mode.</w:t>
            </w:r>
          </w:p>
        </w:tc>
        <w:tc>
          <w:tcPr>
            <w:tcW w:w="3197" w:type="dxa"/>
          </w:tcPr>
          <w:p w:rsidRPr="005137C0" w:rsidR="004453D2" w:rsidRDefault="004453D2" w14:paraId="37B2B282" w14:textId="77777777">
            <w:pPr>
              <w:rPr>
                <w:rFonts w:ascii="Arial" w:hAnsi="Arial" w:cs="Arial"/>
              </w:rPr>
            </w:pPr>
          </w:p>
        </w:tc>
      </w:tr>
      <w:tr w:rsidRPr="005137C0" w:rsidR="004453D2" w14:paraId="3DB3E773" w14:textId="77777777">
        <w:trPr>
          <w:trHeight w:val="300"/>
        </w:trPr>
        <w:tc>
          <w:tcPr>
            <w:tcW w:w="1750" w:type="dxa"/>
            <w:vAlign w:val="center"/>
          </w:tcPr>
          <w:p w:rsidRPr="005137C0" w:rsidR="004453D2" w:rsidRDefault="004453D2" w14:paraId="35A32933" w14:textId="77777777">
            <w:pPr>
              <w:jc w:val="center"/>
              <w:rPr>
                <w:rFonts w:ascii="Arial" w:hAnsi="Arial" w:cs="Arial"/>
              </w:rPr>
            </w:pPr>
            <w:r w:rsidRPr="005137C0">
              <w:rPr>
                <w:rFonts w:ascii="Arial" w:hAnsi="Arial" w:cs="Arial"/>
              </w:rPr>
              <w:t>6.</w:t>
            </w:r>
          </w:p>
        </w:tc>
        <w:tc>
          <w:tcPr>
            <w:tcW w:w="4403" w:type="dxa"/>
          </w:tcPr>
          <w:p w:rsidRPr="005137C0" w:rsidR="004453D2" w:rsidRDefault="004453D2" w14:paraId="4F705055" w14:textId="77777777">
            <w:pPr>
              <w:rPr>
                <w:rFonts w:ascii="Arial" w:hAnsi="Arial" w:cs="Arial"/>
              </w:rPr>
            </w:pPr>
            <w:r w:rsidRPr="005137C0">
              <w:rPr>
                <w:rFonts w:ascii="Arial" w:hAnsi="Arial" w:cs="Arial"/>
              </w:rPr>
              <w:t>Connect the DUT to the Test Tool via modbus cable.</w:t>
            </w:r>
          </w:p>
        </w:tc>
        <w:tc>
          <w:tcPr>
            <w:tcW w:w="3197" w:type="dxa"/>
          </w:tcPr>
          <w:p w:rsidRPr="005137C0" w:rsidR="004453D2" w:rsidRDefault="004453D2" w14:paraId="22C6BFAC" w14:textId="77777777">
            <w:pPr>
              <w:rPr>
                <w:rFonts w:ascii="Arial" w:hAnsi="Arial" w:cs="Arial"/>
              </w:rPr>
            </w:pPr>
          </w:p>
        </w:tc>
      </w:tr>
      <w:tr w:rsidRPr="005137C0" w:rsidR="004453D2" w14:paraId="5044C3A6" w14:textId="77777777">
        <w:trPr>
          <w:trHeight w:val="300"/>
        </w:trPr>
        <w:tc>
          <w:tcPr>
            <w:tcW w:w="1750" w:type="dxa"/>
            <w:vAlign w:val="center"/>
          </w:tcPr>
          <w:p w:rsidRPr="005137C0" w:rsidR="004453D2" w:rsidRDefault="004453D2" w14:paraId="39C308EF" w14:textId="77777777">
            <w:pPr>
              <w:jc w:val="center"/>
              <w:rPr>
                <w:rFonts w:ascii="Arial" w:hAnsi="Arial" w:cs="Arial"/>
              </w:rPr>
            </w:pPr>
          </w:p>
        </w:tc>
        <w:tc>
          <w:tcPr>
            <w:tcW w:w="4403" w:type="dxa"/>
          </w:tcPr>
          <w:p w:rsidRPr="005137C0" w:rsidR="004453D2" w:rsidRDefault="004453D2" w14:paraId="0A3A90B8" w14:textId="77777777">
            <w:pPr>
              <w:rPr>
                <w:rFonts w:ascii="Arial" w:hAnsi="Arial" w:cs="Arial"/>
              </w:rPr>
            </w:pPr>
            <w:r w:rsidRPr="005137C0">
              <w:rPr>
                <w:rFonts w:ascii="Arial" w:hAnsi="Arial" w:cs="Arial"/>
              </w:rPr>
              <w:t>Wait for DUT to get back to setpoint.</w:t>
            </w:r>
          </w:p>
          <w:p w:rsidRPr="005137C0" w:rsidR="004453D2" w:rsidRDefault="004453D2" w14:paraId="03CE98CC" w14:textId="77777777">
            <w:pPr>
              <w:rPr>
                <w:rFonts w:ascii="Arial" w:hAnsi="Arial" w:cs="Arial"/>
              </w:rPr>
            </w:pPr>
          </w:p>
        </w:tc>
        <w:tc>
          <w:tcPr>
            <w:tcW w:w="3197" w:type="dxa"/>
          </w:tcPr>
          <w:p w:rsidRPr="005137C0" w:rsidR="004453D2" w:rsidRDefault="004453D2" w14:paraId="27C87532" w14:textId="77777777">
            <w:pPr>
              <w:rPr>
                <w:rFonts w:ascii="Arial" w:hAnsi="Arial" w:cs="Arial"/>
              </w:rPr>
            </w:pPr>
          </w:p>
        </w:tc>
      </w:tr>
      <w:tr w:rsidRPr="005137C0" w:rsidR="004453D2" w14:paraId="33691B5A" w14:textId="77777777">
        <w:trPr>
          <w:trHeight w:val="300"/>
        </w:trPr>
        <w:tc>
          <w:tcPr>
            <w:tcW w:w="1750" w:type="dxa"/>
            <w:vAlign w:val="center"/>
          </w:tcPr>
          <w:p w:rsidRPr="005137C0" w:rsidR="004453D2" w:rsidRDefault="004453D2" w14:paraId="791291E4" w14:textId="77777777">
            <w:pPr>
              <w:jc w:val="center"/>
              <w:rPr>
                <w:rFonts w:ascii="Arial" w:hAnsi="Arial" w:cs="Arial"/>
              </w:rPr>
            </w:pPr>
            <w:r w:rsidRPr="005137C0">
              <w:rPr>
                <w:rFonts w:ascii="Arial" w:hAnsi="Arial" w:cs="Arial"/>
              </w:rPr>
              <w:t>7.</w:t>
            </w:r>
          </w:p>
        </w:tc>
        <w:tc>
          <w:tcPr>
            <w:tcW w:w="4403" w:type="dxa"/>
          </w:tcPr>
          <w:p w:rsidRPr="005137C0" w:rsidR="004453D2" w:rsidRDefault="004453D2" w14:paraId="5873C8D2" w14:textId="77777777">
            <w:pPr>
              <w:rPr>
                <w:rFonts w:ascii="Arial" w:hAnsi="Arial" w:cs="Arial"/>
              </w:rPr>
            </w:pPr>
            <w:r w:rsidRPr="005137C0">
              <w:rPr>
                <w:rFonts w:ascii="Arial" w:hAnsi="Arial" w:cs="Arial"/>
              </w:rPr>
              <w:t xml:space="preserve">In the test tool navigate to the “Mixing Valve” page and verify the Heat Decision Manager has a value of 17. </w:t>
            </w:r>
          </w:p>
        </w:tc>
        <w:tc>
          <w:tcPr>
            <w:tcW w:w="3197" w:type="dxa"/>
          </w:tcPr>
          <w:p w:rsidRPr="005137C0" w:rsidR="004453D2" w:rsidRDefault="004453D2" w14:paraId="6CEBF6D4" w14:textId="77777777">
            <w:pPr>
              <w:rPr>
                <w:rFonts w:ascii="Arial" w:hAnsi="Arial" w:cs="Arial"/>
              </w:rPr>
            </w:pPr>
          </w:p>
        </w:tc>
      </w:tr>
      <w:tr w:rsidRPr="005137C0" w:rsidR="004453D2" w14:paraId="77F5E226" w14:textId="77777777">
        <w:trPr>
          <w:trHeight w:val="300"/>
        </w:trPr>
        <w:tc>
          <w:tcPr>
            <w:tcW w:w="1750" w:type="dxa"/>
            <w:vAlign w:val="center"/>
          </w:tcPr>
          <w:p w:rsidRPr="005137C0" w:rsidR="004453D2" w:rsidRDefault="004453D2" w14:paraId="624B1ABE" w14:textId="77777777">
            <w:pPr>
              <w:jc w:val="center"/>
              <w:rPr>
                <w:rFonts w:ascii="Arial" w:hAnsi="Arial" w:cs="Arial"/>
              </w:rPr>
            </w:pPr>
            <w:r w:rsidRPr="005137C0">
              <w:rPr>
                <w:rFonts w:ascii="Arial" w:hAnsi="Arial" w:cs="Arial"/>
              </w:rPr>
              <w:t>8.</w:t>
            </w:r>
          </w:p>
        </w:tc>
        <w:tc>
          <w:tcPr>
            <w:tcW w:w="4403" w:type="dxa"/>
          </w:tcPr>
          <w:p w:rsidRPr="005137C0" w:rsidR="004453D2" w:rsidRDefault="004453D2" w14:paraId="764DDD10" w14:textId="77777777">
            <w:pPr>
              <w:rPr>
                <w:rFonts w:ascii="Arial" w:hAnsi="Arial" w:cs="Arial"/>
              </w:rPr>
            </w:pPr>
            <w:r w:rsidRPr="005137C0">
              <w:rPr>
                <w:rFonts w:ascii="Arial" w:hAnsi="Arial" w:cs="Arial"/>
              </w:rPr>
              <w:t>Verify that the System State has transitioned to Lower Vacation.</w:t>
            </w:r>
          </w:p>
        </w:tc>
        <w:tc>
          <w:tcPr>
            <w:tcW w:w="3197" w:type="dxa"/>
          </w:tcPr>
          <w:p w:rsidRPr="005137C0" w:rsidR="004453D2" w:rsidRDefault="004453D2" w14:paraId="24269A30" w14:textId="77777777">
            <w:pPr>
              <w:rPr>
                <w:rFonts w:ascii="Arial" w:hAnsi="Arial" w:cs="Arial"/>
              </w:rPr>
            </w:pPr>
          </w:p>
        </w:tc>
      </w:tr>
      <w:tr w:rsidRPr="005137C0" w:rsidR="004453D2" w14:paraId="1DFF1B17" w14:textId="77777777">
        <w:trPr>
          <w:trHeight w:val="300"/>
        </w:trPr>
        <w:tc>
          <w:tcPr>
            <w:tcW w:w="1750" w:type="dxa"/>
            <w:vAlign w:val="center"/>
          </w:tcPr>
          <w:p w:rsidRPr="005137C0" w:rsidR="004453D2" w:rsidRDefault="004453D2" w14:paraId="2EF1CD48" w14:textId="77777777">
            <w:pPr>
              <w:jc w:val="center"/>
              <w:rPr>
                <w:rFonts w:ascii="Arial" w:hAnsi="Arial" w:cs="Arial"/>
              </w:rPr>
            </w:pPr>
          </w:p>
        </w:tc>
        <w:tc>
          <w:tcPr>
            <w:tcW w:w="4403" w:type="dxa"/>
          </w:tcPr>
          <w:p w:rsidRPr="005137C0" w:rsidR="004453D2" w:rsidRDefault="004453D2" w14:paraId="0D5D1834" w14:textId="77777777">
            <w:pPr>
              <w:rPr>
                <w:rFonts w:ascii="Arial" w:hAnsi="Arial" w:cs="Arial"/>
              </w:rPr>
            </w:pPr>
            <w:r w:rsidRPr="005137C0">
              <w:rPr>
                <w:rFonts w:ascii="Arial" w:hAnsi="Arial" w:cs="Arial"/>
              </w:rPr>
              <w:t>Verify the DUT is in Standby state.</w:t>
            </w:r>
          </w:p>
        </w:tc>
        <w:tc>
          <w:tcPr>
            <w:tcW w:w="3197" w:type="dxa"/>
          </w:tcPr>
          <w:p w:rsidRPr="005137C0" w:rsidR="004453D2" w:rsidRDefault="004453D2" w14:paraId="47763C96" w14:textId="77777777">
            <w:pPr>
              <w:rPr>
                <w:rFonts w:ascii="Arial" w:hAnsi="Arial" w:cs="Arial"/>
              </w:rPr>
            </w:pPr>
          </w:p>
        </w:tc>
      </w:tr>
      <w:tr w:rsidRPr="005137C0" w:rsidR="004453D2" w14:paraId="20C50344" w14:textId="77777777">
        <w:trPr>
          <w:trHeight w:val="300"/>
        </w:trPr>
        <w:tc>
          <w:tcPr>
            <w:tcW w:w="1750" w:type="dxa"/>
            <w:vAlign w:val="center"/>
          </w:tcPr>
          <w:p w:rsidRPr="005137C0" w:rsidR="004453D2" w:rsidRDefault="004453D2" w14:paraId="5EBEF79A" w14:textId="77777777">
            <w:pPr>
              <w:jc w:val="center"/>
              <w:rPr>
                <w:rFonts w:ascii="Arial" w:hAnsi="Arial" w:cs="Arial"/>
              </w:rPr>
            </w:pPr>
          </w:p>
        </w:tc>
        <w:tc>
          <w:tcPr>
            <w:tcW w:w="4403" w:type="dxa"/>
          </w:tcPr>
          <w:p w:rsidRPr="005137C0" w:rsidR="004453D2" w:rsidRDefault="004453D2" w14:paraId="5F2DBC44" w14:textId="77777777">
            <w:pPr>
              <w:rPr>
                <w:rFonts w:ascii="Arial" w:hAnsi="Arial" w:cs="Arial"/>
              </w:rPr>
            </w:pPr>
            <w:r w:rsidRPr="005137C0">
              <w:rPr>
                <w:rFonts w:ascii="Arial" w:hAnsi="Arial" w:cs="Arial"/>
              </w:rPr>
              <w:t xml:space="preserve">Verify the upper element relay, lower element relay, and compressor relay are off. </w:t>
            </w:r>
          </w:p>
        </w:tc>
        <w:tc>
          <w:tcPr>
            <w:tcW w:w="3197" w:type="dxa"/>
          </w:tcPr>
          <w:p w:rsidRPr="005137C0" w:rsidR="004453D2" w:rsidRDefault="004453D2" w14:paraId="789C5710" w14:textId="77777777">
            <w:pPr>
              <w:rPr>
                <w:rFonts w:ascii="Arial" w:hAnsi="Arial" w:cs="Arial"/>
              </w:rPr>
            </w:pPr>
          </w:p>
        </w:tc>
      </w:tr>
      <w:tr w:rsidRPr="005137C0" w:rsidR="004453D2" w14:paraId="71384C3C" w14:textId="77777777">
        <w:trPr>
          <w:trHeight w:val="300"/>
        </w:trPr>
        <w:tc>
          <w:tcPr>
            <w:tcW w:w="1750" w:type="dxa"/>
            <w:vAlign w:val="center"/>
          </w:tcPr>
          <w:p w:rsidRPr="005137C0" w:rsidR="004453D2" w:rsidRDefault="004453D2" w14:paraId="411B0452" w14:textId="77777777">
            <w:pPr>
              <w:jc w:val="center"/>
              <w:rPr>
                <w:rFonts w:ascii="Arial" w:hAnsi="Arial" w:cs="Arial"/>
              </w:rPr>
            </w:pPr>
          </w:p>
        </w:tc>
        <w:tc>
          <w:tcPr>
            <w:tcW w:w="4403" w:type="dxa"/>
          </w:tcPr>
          <w:p w:rsidRPr="005137C0" w:rsidR="004453D2" w:rsidRDefault="004453D2" w14:paraId="4481959B" w14:textId="77777777">
            <w:pPr>
              <w:rPr>
                <w:rFonts w:ascii="Arial" w:hAnsi="Arial" w:cs="Arial"/>
              </w:rPr>
            </w:pPr>
            <w:r w:rsidRPr="005137C0">
              <w:rPr>
                <w:rFonts w:ascii="Arial" w:hAnsi="Arial" w:cs="Arial"/>
              </w:rPr>
              <w:t xml:space="preserve">Draw water until T2 is at or below (110 – SC) or T1 is at or below (110 – SD). </w:t>
            </w:r>
            <w:r w:rsidRPr="005137C0">
              <w:rPr>
                <w:rFonts w:ascii="Arial" w:hAnsi="Arial" w:cs="Arial"/>
              </w:rPr>
              <w:br/>
            </w:r>
            <w:r w:rsidRPr="005137C0">
              <w:rPr>
                <w:rFonts w:ascii="Arial" w:hAnsi="Arial" w:cs="Arial"/>
              </w:rPr>
              <w:br/>
            </w:r>
            <w:r w:rsidRPr="005137C0">
              <w:rPr>
                <w:rFonts w:ascii="Arial" w:hAnsi="Arial" w:cs="Arial"/>
              </w:rPr>
              <w:br/>
            </w:r>
            <w:r w:rsidRPr="005137C0">
              <w:rPr>
                <w:rFonts w:ascii="Arial" w:hAnsi="Arial" w:cs="Arial"/>
              </w:rPr>
              <w:t>Record Target Value:</w:t>
            </w:r>
            <w:r w:rsidRPr="005137C0">
              <w:rPr>
                <w:rFonts w:ascii="Arial" w:hAnsi="Arial" w:cs="Arial"/>
              </w:rPr>
              <w:br/>
            </w:r>
            <w:r w:rsidRPr="005137C0">
              <w:rPr>
                <w:rFonts w:ascii="Arial" w:hAnsi="Arial" w:cs="Arial"/>
              </w:rPr>
              <w:t>T1:</w:t>
            </w:r>
            <w:r w:rsidRPr="005137C0">
              <w:rPr>
                <w:rFonts w:ascii="Arial" w:hAnsi="Arial" w:cs="Arial"/>
              </w:rPr>
              <w:br/>
            </w:r>
            <w:r w:rsidRPr="005137C0">
              <w:rPr>
                <w:rFonts w:ascii="Arial" w:hAnsi="Arial" w:cs="Arial"/>
              </w:rPr>
              <w:t>or</w:t>
            </w:r>
            <w:r w:rsidRPr="005137C0">
              <w:rPr>
                <w:rFonts w:ascii="Arial" w:hAnsi="Arial" w:cs="Arial"/>
              </w:rPr>
              <w:br/>
            </w:r>
            <w:r w:rsidRPr="005137C0">
              <w:rPr>
                <w:rFonts w:ascii="Arial" w:hAnsi="Arial" w:cs="Arial"/>
              </w:rPr>
              <w:t>T2:</w:t>
            </w:r>
          </w:p>
        </w:tc>
        <w:tc>
          <w:tcPr>
            <w:tcW w:w="3197" w:type="dxa"/>
          </w:tcPr>
          <w:p w:rsidRPr="005137C0" w:rsidR="004453D2" w:rsidRDefault="004453D2" w14:paraId="3A5530A7" w14:textId="77777777">
            <w:pPr>
              <w:rPr>
                <w:rFonts w:ascii="Arial" w:hAnsi="Arial" w:cs="Arial"/>
              </w:rPr>
            </w:pPr>
          </w:p>
        </w:tc>
      </w:tr>
      <w:tr w:rsidRPr="005137C0" w:rsidR="004453D2" w14:paraId="2D68CCB1" w14:textId="77777777">
        <w:trPr>
          <w:trHeight w:val="300"/>
        </w:trPr>
        <w:tc>
          <w:tcPr>
            <w:tcW w:w="1750" w:type="dxa"/>
            <w:vAlign w:val="center"/>
          </w:tcPr>
          <w:p w:rsidRPr="005137C0" w:rsidR="004453D2" w:rsidRDefault="004453D2" w14:paraId="17D18446" w14:textId="77777777">
            <w:pPr>
              <w:jc w:val="center"/>
              <w:rPr>
                <w:rFonts w:ascii="Arial" w:hAnsi="Arial" w:cs="Arial"/>
              </w:rPr>
            </w:pPr>
          </w:p>
        </w:tc>
        <w:tc>
          <w:tcPr>
            <w:tcW w:w="4403" w:type="dxa"/>
          </w:tcPr>
          <w:p w:rsidRPr="005137C0" w:rsidR="004453D2" w:rsidRDefault="004453D2" w14:paraId="5BCC2940" w14:textId="03ABC392">
            <w:pPr>
              <w:rPr>
                <w:rFonts w:ascii="Arial" w:hAnsi="Arial" w:cs="Arial"/>
              </w:rPr>
            </w:pPr>
            <w:r w:rsidRPr="005137C0">
              <w:rPr>
                <w:rFonts w:ascii="Arial" w:hAnsi="Arial" w:cs="Arial"/>
              </w:rPr>
              <w:t xml:space="preserve">Verify the DUT transitioned to Lower </w:t>
            </w:r>
            <w:r w:rsidRPr="005137C0" w:rsidR="005D71A2">
              <w:rPr>
                <w:rFonts w:ascii="Arial" w:hAnsi="Arial" w:cs="Arial"/>
              </w:rPr>
              <w:t>Only</w:t>
            </w:r>
          </w:p>
        </w:tc>
        <w:tc>
          <w:tcPr>
            <w:tcW w:w="3197" w:type="dxa"/>
          </w:tcPr>
          <w:p w:rsidRPr="005137C0" w:rsidR="004453D2" w:rsidRDefault="004453D2" w14:paraId="42576274" w14:textId="77777777">
            <w:pPr>
              <w:rPr>
                <w:rFonts w:ascii="Arial" w:hAnsi="Arial" w:cs="Arial"/>
              </w:rPr>
            </w:pPr>
          </w:p>
        </w:tc>
      </w:tr>
      <w:tr w:rsidRPr="005137C0" w:rsidR="004453D2" w14:paraId="6FFAABDC" w14:textId="77777777">
        <w:trPr>
          <w:trHeight w:val="300"/>
        </w:trPr>
        <w:tc>
          <w:tcPr>
            <w:tcW w:w="1750" w:type="dxa"/>
            <w:vAlign w:val="center"/>
          </w:tcPr>
          <w:p w:rsidRPr="005137C0" w:rsidR="004453D2" w:rsidRDefault="004453D2" w14:paraId="28815FE5" w14:textId="77777777">
            <w:pPr>
              <w:jc w:val="center"/>
              <w:rPr>
                <w:rFonts w:ascii="Arial" w:hAnsi="Arial" w:cs="Arial"/>
              </w:rPr>
            </w:pPr>
          </w:p>
        </w:tc>
        <w:tc>
          <w:tcPr>
            <w:tcW w:w="4403" w:type="dxa"/>
          </w:tcPr>
          <w:p w:rsidRPr="005137C0" w:rsidR="004453D2" w:rsidRDefault="004453D2" w14:paraId="06489382" w14:textId="77777777">
            <w:pPr>
              <w:rPr>
                <w:rFonts w:ascii="Arial" w:hAnsi="Arial" w:cs="Arial"/>
              </w:rPr>
            </w:pPr>
            <w:r w:rsidRPr="005137C0">
              <w:rPr>
                <w:rFonts w:ascii="Arial" w:hAnsi="Arial" w:cs="Arial"/>
              </w:rPr>
              <w:t xml:space="preserve">Verify the lower element relay is on and the upper element relay is off and compressor relay is off. </w:t>
            </w:r>
          </w:p>
        </w:tc>
        <w:tc>
          <w:tcPr>
            <w:tcW w:w="3197" w:type="dxa"/>
          </w:tcPr>
          <w:p w:rsidRPr="005137C0" w:rsidR="004453D2" w:rsidRDefault="004453D2" w14:paraId="294FA85C" w14:textId="77777777">
            <w:pPr>
              <w:rPr>
                <w:rFonts w:ascii="Arial" w:hAnsi="Arial" w:cs="Arial"/>
              </w:rPr>
            </w:pPr>
          </w:p>
        </w:tc>
      </w:tr>
      <w:tr w:rsidRPr="005137C0" w:rsidR="004453D2" w14:paraId="4A588400" w14:textId="77777777">
        <w:trPr>
          <w:trHeight w:val="300"/>
        </w:trPr>
        <w:tc>
          <w:tcPr>
            <w:tcW w:w="1750" w:type="dxa"/>
            <w:vAlign w:val="center"/>
          </w:tcPr>
          <w:p w:rsidRPr="005137C0" w:rsidR="004453D2" w:rsidRDefault="004453D2" w14:paraId="7E9FF9F9" w14:textId="77777777">
            <w:pPr>
              <w:jc w:val="center"/>
              <w:rPr>
                <w:rFonts w:ascii="Arial" w:hAnsi="Arial" w:cs="Arial"/>
              </w:rPr>
            </w:pPr>
          </w:p>
        </w:tc>
        <w:tc>
          <w:tcPr>
            <w:tcW w:w="4403" w:type="dxa"/>
          </w:tcPr>
          <w:p w:rsidRPr="005137C0" w:rsidR="004453D2" w:rsidRDefault="004453D2" w14:paraId="5A45CAC1" w14:textId="38C2DCAD">
            <w:pPr>
              <w:rPr>
                <w:rFonts w:ascii="Arial" w:hAnsi="Arial" w:cs="Arial"/>
              </w:rPr>
            </w:pPr>
            <w:r w:rsidRPr="005137C0">
              <w:rPr>
                <w:rFonts w:ascii="Arial" w:hAnsi="Arial" w:cs="Arial"/>
              </w:rPr>
              <w:t>Wait for T2 to reach 110</w:t>
            </w:r>
            <w:r w:rsidRPr="005137C0">
              <w:rPr>
                <w:rFonts w:ascii="Arial" w:hAnsi="Arial" w:eastAsia="Aptos" w:cs="Arial"/>
                <w:color w:val="000000" w:themeColor="text1"/>
              </w:rPr>
              <w:t>° F</w:t>
            </w:r>
            <w:r w:rsidRPr="005137C0">
              <w:rPr>
                <w:rFonts w:ascii="Arial" w:hAnsi="Arial" w:cs="Arial"/>
              </w:rPr>
              <w:t xml:space="preserve"> or </w:t>
            </w:r>
            <w:r w:rsidRPr="005137C0" w:rsidR="00FF79B7">
              <w:rPr>
                <w:rFonts w:ascii="Arial" w:hAnsi="Arial" w:cs="Arial"/>
              </w:rPr>
              <w:t>warmer</w:t>
            </w:r>
            <w:r w:rsidRPr="005137C0">
              <w:rPr>
                <w:rFonts w:ascii="Arial" w:hAnsi="Arial" w:cs="Arial"/>
              </w:rPr>
              <w:t>.</w:t>
            </w:r>
          </w:p>
        </w:tc>
        <w:tc>
          <w:tcPr>
            <w:tcW w:w="3197" w:type="dxa"/>
          </w:tcPr>
          <w:p w:rsidRPr="005137C0" w:rsidR="004453D2" w:rsidRDefault="004453D2" w14:paraId="42802D59" w14:textId="77777777">
            <w:pPr>
              <w:rPr>
                <w:rFonts w:ascii="Arial" w:hAnsi="Arial" w:cs="Arial"/>
              </w:rPr>
            </w:pPr>
          </w:p>
        </w:tc>
      </w:tr>
      <w:tr w:rsidRPr="005137C0" w:rsidR="004453D2" w14:paraId="03F2F32A" w14:textId="77777777">
        <w:trPr>
          <w:trHeight w:val="300"/>
        </w:trPr>
        <w:tc>
          <w:tcPr>
            <w:tcW w:w="1750" w:type="dxa"/>
            <w:vAlign w:val="center"/>
          </w:tcPr>
          <w:p w:rsidRPr="005137C0" w:rsidR="004453D2" w:rsidRDefault="004453D2" w14:paraId="40CCD794" w14:textId="77777777">
            <w:pPr>
              <w:jc w:val="center"/>
              <w:rPr>
                <w:rFonts w:ascii="Arial" w:hAnsi="Arial" w:cs="Arial"/>
              </w:rPr>
            </w:pPr>
          </w:p>
        </w:tc>
        <w:tc>
          <w:tcPr>
            <w:tcW w:w="4403" w:type="dxa"/>
          </w:tcPr>
          <w:p w:rsidRPr="005137C0" w:rsidR="004453D2" w:rsidRDefault="004453D2" w14:paraId="0D7731F8" w14:textId="77777777">
            <w:pPr>
              <w:rPr>
                <w:rFonts w:ascii="Arial" w:hAnsi="Arial" w:cs="Arial"/>
              </w:rPr>
            </w:pPr>
            <w:r w:rsidRPr="005137C0">
              <w:rPr>
                <w:rFonts w:ascii="Arial" w:hAnsi="Arial" w:cs="Arial"/>
              </w:rPr>
              <w:t>Verify the DUT transitioned to Standby.</w:t>
            </w:r>
          </w:p>
        </w:tc>
        <w:tc>
          <w:tcPr>
            <w:tcW w:w="3197" w:type="dxa"/>
          </w:tcPr>
          <w:p w:rsidRPr="005137C0" w:rsidR="004453D2" w:rsidRDefault="004453D2" w14:paraId="30C4AB78" w14:textId="77777777">
            <w:pPr>
              <w:rPr>
                <w:rFonts w:ascii="Arial" w:hAnsi="Arial" w:cs="Arial"/>
              </w:rPr>
            </w:pPr>
          </w:p>
        </w:tc>
      </w:tr>
      <w:tr w:rsidRPr="005137C0" w:rsidR="004453D2" w14:paraId="56B8390C" w14:textId="77777777">
        <w:trPr>
          <w:trHeight w:val="300"/>
        </w:trPr>
        <w:tc>
          <w:tcPr>
            <w:tcW w:w="1750" w:type="dxa"/>
            <w:vAlign w:val="center"/>
          </w:tcPr>
          <w:p w:rsidRPr="005137C0" w:rsidR="004453D2" w:rsidRDefault="004453D2" w14:paraId="1A673A32" w14:textId="77777777">
            <w:pPr>
              <w:jc w:val="center"/>
              <w:rPr>
                <w:rFonts w:ascii="Arial" w:hAnsi="Arial" w:cs="Arial"/>
              </w:rPr>
            </w:pPr>
          </w:p>
        </w:tc>
        <w:tc>
          <w:tcPr>
            <w:tcW w:w="4403" w:type="dxa"/>
          </w:tcPr>
          <w:p w:rsidRPr="005137C0" w:rsidR="004453D2" w:rsidRDefault="004453D2" w14:paraId="053062E4" w14:textId="77777777">
            <w:pPr>
              <w:rPr>
                <w:rFonts w:ascii="Arial" w:hAnsi="Arial" w:cs="Arial"/>
              </w:rPr>
            </w:pPr>
            <w:r w:rsidRPr="005137C0">
              <w:rPr>
                <w:rFonts w:ascii="Arial" w:hAnsi="Arial" w:cs="Arial"/>
              </w:rPr>
              <w:t xml:space="preserve">Verify the Lower element relay, upper element relay and compressor relay are all off. </w:t>
            </w:r>
          </w:p>
        </w:tc>
        <w:tc>
          <w:tcPr>
            <w:tcW w:w="3197" w:type="dxa"/>
          </w:tcPr>
          <w:p w:rsidRPr="005137C0" w:rsidR="004453D2" w:rsidRDefault="004453D2" w14:paraId="2C4E6653" w14:textId="77777777">
            <w:pPr>
              <w:rPr>
                <w:rFonts w:ascii="Arial" w:hAnsi="Arial" w:cs="Arial"/>
              </w:rPr>
            </w:pPr>
          </w:p>
        </w:tc>
      </w:tr>
    </w:tbl>
    <w:p w:rsidRPr="005137C0" w:rsidR="22D10992" w:rsidRDefault="22D10992" w14:paraId="7FFE0FB3" w14:textId="0B8E7A77">
      <w:pPr>
        <w:rPr>
          <w:rFonts w:ascii="Arial" w:hAnsi="Arial" w:cs="Arial"/>
        </w:rPr>
      </w:pPr>
    </w:p>
    <w:p w:rsidRPr="005137C0" w:rsidR="00F47F91" w:rsidP="00F47F91" w:rsidRDefault="00F47F91" w14:paraId="7566AF54" w14:textId="7654C2A8">
      <w:pPr>
        <w:pStyle w:val="Heading3"/>
        <w:rPr>
          <w:rFonts w:ascii="Arial" w:hAnsi="Arial" w:eastAsia="Aptos" w:cs="Arial"/>
        </w:rPr>
      </w:pPr>
      <w:bookmarkStart w:name="_Toc205977567" w:id="29"/>
      <w:r w:rsidRPr="005137C0">
        <w:rPr>
          <w:rFonts w:ascii="Arial" w:hAnsi="Arial" w:eastAsia="Aptos" w:cs="Arial"/>
        </w:rPr>
        <w:t>Limp Operation – Upper Only</w:t>
      </w:r>
      <w:bookmarkEnd w:id="2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430"/>
        <w:gridCol w:w="6900"/>
      </w:tblGrid>
      <w:tr w:rsidRPr="005137C0" w:rsidR="00F47F91" w14:paraId="0468C9CA" w14:textId="77777777">
        <w:trPr>
          <w:trHeight w:val="285"/>
        </w:trPr>
        <w:tc>
          <w:tcPr>
            <w:tcW w:w="2430" w:type="dxa"/>
            <w:tcMar>
              <w:left w:w="105" w:type="dxa"/>
              <w:right w:w="105" w:type="dxa"/>
            </w:tcMar>
          </w:tcPr>
          <w:p w:rsidRPr="005137C0" w:rsidR="00F47F91" w:rsidRDefault="00F47F91" w14:paraId="7F612751"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F47F91" w:rsidRDefault="00F47F91" w14:paraId="4D2E4DBA" w14:textId="77777777">
            <w:pPr>
              <w:rPr>
                <w:rFonts w:ascii="Arial" w:hAnsi="Arial" w:eastAsia="Aptos" w:cs="Arial"/>
              </w:rPr>
            </w:pPr>
          </w:p>
        </w:tc>
      </w:tr>
      <w:tr w:rsidRPr="005137C0" w:rsidR="00F47F91" w14:paraId="35277EEA" w14:textId="77777777">
        <w:trPr>
          <w:trHeight w:val="285"/>
        </w:trPr>
        <w:tc>
          <w:tcPr>
            <w:tcW w:w="2430" w:type="dxa"/>
            <w:tcMar>
              <w:left w:w="105" w:type="dxa"/>
              <w:right w:w="105" w:type="dxa"/>
            </w:tcMar>
          </w:tcPr>
          <w:p w:rsidRPr="005137C0" w:rsidR="00F47F91" w:rsidRDefault="00F47F91" w14:paraId="43120F78"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F47F91" w:rsidRDefault="00F47F91" w14:paraId="26E83434" w14:textId="77777777">
            <w:pPr>
              <w:rPr>
                <w:rFonts w:ascii="Arial" w:hAnsi="Arial" w:eastAsia="Aptos" w:cs="Arial"/>
              </w:rPr>
            </w:pPr>
          </w:p>
        </w:tc>
      </w:tr>
      <w:tr w:rsidRPr="005137C0" w:rsidR="00F47F91" w14:paraId="08D8F4B2" w14:textId="77777777">
        <w:trPr>
          <w:trHeight w:val="285"/>
        </w:trPr>
        <w:tc>
          <w:tcPr>
            <w:tcW w:w="2430" w:type="dxa"/>
            <w:tcMar>
              <w:left w:w="105" w:type="dxa"/>
              <w:right w:w="105" w:type="dxa"/>
            </w:tcMar>
          </w:tcPr>
          <w:p w:rsidRPr="005137C0" w:rsidR="00F47F91" w:rsidRDefault="00F47F91" w14:paraId="473CB08C"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F47F91" w:rsidRDefault="00F47F91" w14:paraId="7E4DC705" w14:textId="77777777">
            <w:pPr>
              <w:rPr>
                <w:rFonts w:ascii="Arial" w:hAnsi="Arial" w:eastAsia="Aptos" w:cs="Arial"/>
              </w:rPr>
            </w:pPr>
          </w:p>
        </w:tc>
      </w:tr>
      <w:tr w:rsidRPr="005137C0" w:rsidR="00F47F91" w14:paraId="7B966829" w14:textId="77777777">
        <w:trPr>
          <w:trHeight w:val="285"/>
        </w:trPr>
        <w:tc>
          <w:tcPr>
            <w:tcW w:w="2430" w:type="dxa"/>
            <w:tcMar>
              <w:left w:w="105" w:type="dxa"/>
              <w:right w:w="105" w:type="dxa"/>
            </w:tcMar>
          </w:tcPr>
          <w:p w:rsidRPr="005137C0" w:rsidR="00F47F91" w:rsidRDefault="00F47F91" w14:paraId="062FF71B"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F47F91" w:rsidRDefault="00F47F91" w14:paraId="79278140" w14:textId="77777777">
            <w:pPr>
              <w:rPr>
                <w:rFonts w:ascii="Arial" w:hAnsi="Arial" w:eastAsia="Aptos" w:cs="Arial"/>
              </w:rPr>
            </w:pPr>
          </w:p>
        </w:tc>
      </w:tr>
      <w:tr w:rsidRPr="005137C0" w:rsidR="00F47F91" w14:paraId="081A0A61" w14:textId="77777777">
        <w:trPr>
          <w:trHeight w:val="285"/>
        </w:trPr>
        <w:tc>
          <w:tcPr>
            <w:tcW w:w="2430" w:type="dxa"/>
            <w:tcMar>
              <w:left w:w="105" w:type="dxa"/>
              <w:right w:w="105" w:type="dxa"/>
            </w:tcMar>
          </w:tcPr>
          <w:p w:rsidRPr="005137C0" w:rsidR="00F47F91" w:rsidRDefault="00F47F91" w14:paraId="5426ED19"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F47F91" w:rsidRDefault="00F47F91" w14:paraId="7462A9D3" w14:textId="77777777">
            <w:pPr>
              <w:rPr>
                <w:rFonts w:ascii="Arial" w:hAnsi="Arial" w:eastAsia="Aptos" w:cs="Arial"/>
              </w:rPr>
            </w:pPr>
            <w:r w:rsidRPr="005137C0">
              <w:rPr>
                <w:rFonts w:ascii="Arial" w:hAnsi="Arial" w:eastAsia="Aptos" w:cs="Arial"/>
              </w:rPr>
              <w:t>1.17.0.7</w:t>
            </w:r>
          </w:p>
        </w:tc>
      </w:tr>
      <w:tr w:rsidRPr="005137C0" w:rsidR="00F47F91" w14:paraId="3EAF7C4D" w14:textId="77777777">
        <w:trPr>
          <w:trHeight w:val="285"/>
        </w:trPr>
        <w:tc>
          <w:tcPr>
            <w:tcW w:w="2430" w:type="dxa"/>
            <w:tcMar>
              <w:left w:w="105" w:type="dxa"/>
              <w:right w:w="105" w:type="dxa"/>
            </w:tcMar>
          </w:tcPr>
          <w:p w:rsidRPr="005137C0" w:rsidR="00F47F91" w:rsidRDefault="00F47F91" w14:paraId="6A0CCF20"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F47F91" w:rsidRDefault="00F47F91" w14:paraId="0872FF0E" w14:textId="77777777">
            <w:pPr>
              <w:rPr>
                <w:rFonts w:ascii="Arial" w:hAnsi="Arial" w:eastAsia="Aptos" w:cs="Arial"/>
              </w:rPr>
            </w:pPr>
            <w:r w:rsidRPr="005137C0">
              <w:rPr>
                <w:rFonts w:ascii="Arial" w:hAnsi="Arial" w:eastAsia="Aptos" w:cs="Arial"/>
              </w:rPr>
              <w:t>2.0.1.0</w:t>
            </w:r>
          </w:p>
        </w:tc>
      </w:tr>
      <w:tr w:rsidRPr="005137C0" w:rsidR="00F47F91" w14:paraId="03202BF6" w14:textId="77777777">
        <w:trPr>
          <w:trHeight w:val="285"/>
        </w:trPr>
        <w:tc>
          <w:tcPr>
            <w:tcW w:w="2430" w:type="dxa"/>
            <w:tcMar>
              <w:left w:w="105" w:type="dxa"/>
              <w:right w:w="105" w:type="dxa"/>
            </w:tcMar>
          </w:tcPr>
          <w:p w:rsidRPr="005137C0" w:rsidR="00F47F91" w:rsidRDefault="00F47F91" w14:paraId="6D4062FF"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F47F91" w:rsidRDefault="00F47F91" w14:paraId="5A22C659" w14:textId="77777777">
            <w:pPr>
              <w:rPr>
                <w:rFonts w:ascii="Arial" w:hAnsi="Arial" w:eastAsia="Aptos" w:cs="Arial"/>
              </w:rPr>
            </w:pPr>
          </w:p>
        </w:tc>
      </w:tr>
    </w:tbl>
    <w:p w:rsidRPr="005137C0" w:rsidR="00F47F91" w:rsidRDefault="00F47F91" w14:paraId="658FCAAE" w14:textId="77777777">
      <w:pPr>
        <w:rPr>
          <w:rFonts w:ascii="Arial" w:hAnsi="Arial" w:cs="Arial"/>
        </w:rPr>
      </w:pPr>
    </w:p>
    <w:p w:rsidRPr="005137C0" w:rsidR="000F227A" w:rsidP="000F227A" w:rsidRDefault="000F227A" w14:paraId="7430047A"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0F227A" w:rsidP="008F1A77" w:rsidRDefault="000F227A" w14:paraId="7128B0D5" w14:textId="77777777">
      <w:pPr>
        <w:pStyle w:val="ListParagraph"/>
        <w:numPr>
          <w:ilvl w:val="0"/>
          <w:numId w:val="55"/>
        </w:numPr>
        <w:rPr>
          <w:rFonts w:ascii="Arial" w:hAnsi="Arial" w:cs="Arial"/>
        </w:rPr>
      </w:pPr>
      <w:r w:rsidRPr="005137C0">
        <w:rPr>
          <w:rFonts w:ascii="Arial" w:hAnsi="Arial" w:eastAsia="Aptos" w:cs="Arial"/>
          <w:color w:val="000000" w:themeColor="text1"/>
        </w:rPr>
        <w:t>Setpoint is at 110° F</w:t>
      </w:r>
    </w:p>
    <w:p w:rsidRPr="005137C0" w:rsidR="000F227A" w:rsidP="008F1A77" w:rsidRDefault="000F227A" w14:paraId="4114C69A"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0F227A" w:rsidP="008F1A77" w:rsidRDefault="000F227A" w14:paraId="5513D916"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4"/>
        <w:gridCol w:w="4392"/>
        <w:gridCol w:w="3204"/>
      </w:tblGrid>
      <w:tr w:rsidRPr="005137C0" w:rsidR="000F227A" w:rsidTr="007311C7" w14:paraId="59FD3362" w14:textId="77777777">
        <w:trPr>
          <w:trHeight w:val="300"/>
        </w:trPr>
        <w:tc>
          <w:tcPr>
            <w:tcW w:w="1754" w:type="dxa"/>
          </w:tcPr>
          <w:p w:rsidRPr="005137C0" w:rsidR="000F227A" w:rsidRDefault="000F227A" w14:paraId="757C0458" w14:textId="77777777">
            <w:pPr>
              <w:jc w:val="center"/>
              <w:rPr>
                <w:rFonts w:ascii="Arial" w:hAnsi="Arial" w:cs="Arial"/>
              </w:rPr>
            </w:pPr>
            <w:r w:rsidRPr="005137C0">
              <w:rPr>
                <w:rFonts w:ascii="Arial" w:hAnsi="Arial" w:cs="Arial"/>
              </w:rPr>
              <w:t>Step</w:t>
            </w:r>
          </w:p>
        </w:tc>
        <w:tc>
          <w:tcPr>
            <w:tcW w:w="4392" w:type="dxa"/>
          </w:tcPr>
          <w:p w:rsidRPr="005137C0" w:rsidR="000F227A" w:rsidRDefault="000F227A" w14:paraId="31BF9EA1" w14:textId="77777777">
            <w:pPr>
              <w:rPr>
                <w:rFonts w:ascii="Arial" w:hAnsi="Arial" w:cs="Arial"/>
              </w:rPr>
            </w:pPr>
            <w:r w:rsidRPr="005137C0">
              <w:rPr>
                <w:rFonts w:ascii="Arial" w:hAnsi="Arial" w:cs="Arial"/>
              </w:rPr>
              <w:t>Action</w:t>
            </w:r>
          </w:p>
        </w:tc>
        <w:tc>
          <w:tcPr>
            <w:tcW w:w="3204" w:type="dxa"/>
          </w:tcPr>
          <w:p w:rsidRPr="005137C0" w:rsidR="000F227A" w:rsidRDefault="000F227A" w14:paraId="1F35474E" w14:textId="77777777">
            <w:pPr>
              <w:rPr>
                <w:rFonts w:ascii="Arial" w:hAnsi="Arial" w:cs="Arial"/>
              </w:rPr>
            </w:pPr>
            <w:r w:rsidRPr="005137C0">
              <w:rPr>
                <w:rFonts w:ascii="Arial" w:hAnsi="Arial" w:cs="Arial"/>
              </w:rPr>
              <w:t>Result (Pass / Fail)</w:t>
            </w:r>
          </w:p>
        </w:tc>
      </w:tr>
      <w:tr w:rsidRPr="005137C0" w:rsidR="000F227A" w:rsidTr="007311C7" w14:paraId="4C308805" w14:textId="77777777">
        <w:trPr>
          <w:trHeight w:val="300"/>
        </w:trPr>
        <w:tc>
          <w:tcPr>
            <w:tcW w:w="1754" w:type="dxa"/>
          </w:tcPr>
          <w:p w:rsidRPr="005137C0" w:rsidR="000F227A" w:rsidRDefault="000F227A" w14:paraId="61A90B58" w14:textId="77777777">
            <w:pPr>
              <w:jc w:val="center"/>
              <w:rPr>
                <w:rFonts w:ascii="Arial" w:hAnsi="Arial" w:cs="Arial"/>
              </w:rPr>
            </w:pPr>
            <w:r w:rsidRPr="005137C0">
              <w:rPr>
                <w:rFonts w:ascii="Arial" w:hAnsi="Arial" w:cs="Arial"/>
              </w:rPr>
              <w:t>1.</w:t>
            </w:r>
          </w:p>
        </w:tc>
        <w:tc>
          <w:tcPr>
            <w:tcW w:w="4392" w:type="dxa"/>
          </w:tcPr>
          <w:p w:rsidRPr="005137C0" w:rsidR="000F227A" w:rsidRDefault="000F227A" w14:paraId="2D251985" w14:textId="77777777">
            <w:pPr>
              <w:rPr>
                <w:rFonts w:ascii="Arial" w:hAnsi="Arial" w:cs="Arial"/>
              </w:rPr>
            </w:pPr>
            <w:r w:rsidRPr="005137C0">
              <w:rPr>
                <w:rFonts w:ascii="Arial" w:hAnsi="Arial" w:cs="Arial"/>
              </w:rPr>
              <w:t>Detach the controller housing from the tank to gain access to the control board</w:t>
            </w:r>
          </w:p>
        </w:tc>
        <w:tc>
          <w:tcPr>
            <w:tcW w:w="3204" w:type="dxa"/>
          </w:tcPr>
          <w:p w:rsidRPr="005137C0" w:rsidR="000F227A" w:rsidRDefault="000F227A" w14:paraId="0350C209" w14:textId="77777777">
            <w:pPr>
              <w:rPr>
                <w:rFonts w:ascii="Arial" w:hAnsi="Arial" w:cs="Arial"/>
              </w:rPr>
            </w:pPr>
          </w:p>
        </w:tc>
      </w:tr>
      <w:tr w:rsidRPr="005137C0" w:rsidR="000F227A" w:rsidTr="007311C7" w14:paraId="28AB5336" w14:textId="77777777">
        <w:trPr>
          <w:trHeight w:val="300"/>
        </w:trPr>
        <w:tc>
          <w:tcPr>
            <w:tcW w:w="1754" w:type="dxa"/>
            <w:vAlign w:val="center"/>
          </w:tcPr>
          <w:p w:rsidRPr="005137C0" w:rsidR="000F227A" w:rsidRDefault="000F227A" w14:paraId="7CDEFCDC" w14:textId="77777777">
            <w:pPr>
              <w:jc w:val="center"/>
              <w:rPr>
                <w:rFonts w:ascii="Arial" w:hAnsi="Arial" w:cs="Arial"/>
              </w:rPr>
            </w:pPr>
            <w:r w:rsidRPr="005137C0">
              <w:rPr>
                <w:rFonts w:ascii="Arial" w:hAnsi="Arial" w:cs="Arial"/>
              </w:rPr>
              <w:t xml:space="preserve">2. </w:t>
            </w:r>
          </w:p>
        </w:tc>
        <w:tc>
          <w:tcPr>
            <w:tcW w:w="4392" w:type="dxa"/>
          </w:tcPr>
          <w:p w:rsidRPr="005137C0" w:rsidR="000F227A" w:rsidRDefault="000F227A" w14:paraId="11977AFC" w14:textId="24D6D5D5">
            <w:pPr>
              <w:rPr>
                <w:rFonts w:ascii="Arial" w:hAnsi="Arial" w:cs="Arial"/>
              </w:rPr>
            </w:pPr>
            <w:r w:rsidRPr="005137C0">
              <w:rPr>
                <w:rFonts w:ascii="Arial" w:hAnsi="Arial" w:cs="Arial"/>
              </w:rPr>
              <w:t xml:space="preserve">Disconnect the </w:t>
            </w:r>
            <w:r w:rsidRPr="005137C0" w:rsidR="003A57D0">
              <w:rPr>
                <w:rFonts w:ascii="Arial" w:hAnsi="Arial" w:cs="Arial"/>
              </w:rPr>
              <w:t>lower</w:t>
            </w:r>
            <w:r w:rsidRPr="005137C0">
              <w:rPr>
                <w:rFonts w:ascii="Arial" w:hAnsi="Arial" w:cs="Arial"/>
              </w:rPr>
              <w:t xml:space="preserve"> element relay</w:t>
            </w:r>
            <w:r w:rsidRPr="005137C0" w:rsidR="00C23A9A">
              <w:rPr>
                <w:rFonts w:ascii="Arial" w:hAnsi="Arial" w:cs="Arial"/>
              </w:rPr>
              <w:t xml:space="preserve"> wire</w:t>
            </w:r>
            <w:r w:rsidRPr="005137C0">
              <w:rPr>
                <w:rFonts w:ascii="Arial" w:hAnsi="Arial" w:cs="Arial"/>
              </w:rPr>
              <w:t>, and</w:t>
            </w:r>
            <w:r w:rsidRPr="005137C0" w:rsidR="006A4E95">
              <w:rPr>
                <w:rFonts w:ascii="Arial" w:hAnsi="Arial" w:cs="Arial"/>
              </w:rPr>
              <w:t xml:space="preserve"> compressor relay</w:t>
            </w:r>
            <w:r w:rsidRPr="005137C0" w:rsidR="006A5D94">
              <w:rPr>
                <w:rFonts w:ascii="Arial" w:hAnsi="Arial" w:cs="Arial"/>
              </w:rPr>
              <w:t xml:space="preserve"> wire from their relays</w:t>
            </w:r>
            <w:r w:rsidRPr="005137C0" w:rsidR="007311C7">
              <w:rPr>
                <w:rFonts w:ascii="Arial" w:hAnsi="Arial" w:cs="Arial"/>
              </w:rPr>
              <w:t>.</w:t>
            </w:r>
          </w:p>
        </w:tc>
        <w:tc>
          <w:tcPr>
            <w:tcW w:w="3204" w:type="dxa"/>
          </w:tcPr>
          <w:p w:rsidRPr="005137C0" w:rsidR="000F227A" w:rsidRDefault="000F227A" w14:paraId="7B55E125" w14:textId="77777777">
            <w:pPr>
              <w:rPr>
                <w:rFonts w:ascii="Arial" w:hAnsi="Arial" w:cs="Arial"/>
              </w:rPr>
            </w:pPr>
          </w:p>
        </w:tc>
      </w:tr>
      <w:tr w:rsidRPr="005137C0" w:rsidR="007311C7" w:rsidTr="007311C7" w14:paraId="5222B718" w14:textId="77777777">
        <w:trPr>
          <w:trHeight w:val="300"/>
        </w:trPr>
        <w:tc>
          <w:tcPr>
            <w:tcW w:w="1754" w:type="dxa"/>
            <w:vAlign w:val="center"/>
          </w:tcPr>
          <w:p w:rsidRPr="005137C0" w:rsidR="007311C7" w:rsidRDefault="007311C7" w14:paraId="64FB2C5B" w14:textId="77777777">
            <w:pPr>
              <w:jc w:val="center"/>
              <w:rPr>
                <w:rFonts w:ascii="Arial" w:hAnsi="Arial" w:cs="Arial"/>
              </w:rPr>
            </w:pPr>
          </w:p>
        </w:tc>
        <w:tc>
          <w:tcPr>
            <w:tcW w:w="4392" w:type="dxa"/>
          </w:tcPr>
          <w:p w:rsidRPr="005137C0" w:rsidR="007311C7" w:rsidRDefault="007311C7" w14:paraId="12E18F14" w14:textId="09704D09">
            <w:pPr>
              <w:rPr>
                <w:rFonts w:ascii="Arial" w:hAnsi="Arial" w:cs="Arial"/>
              </w:rPr>
            </w:pPr>
            <w:r w:rsidRPr="005137C0">
              <w:rPr>
                <w:rFonts w:ascii="Arial" w:hAnsi="Arial" w:cs="Arial"/>
              </w:rPr>
              <w:t>Wrap the disconnected end of the wire</w:t>
            </w:r>
            <w:r w:rsidRPr="005137C0" w:rsidR="00433443">
              <w:rPr>
                <w:rFonts w:ascii="Arial" w:hAnsi="Arial" w:cs="Arial"/>
              </w:rPr>
              <w:t>s</w:t>
            </w:r>
            <w:r w:rsidRPr="005137C0">
              <w:rPr>
                <w:rFonts w:ascii="Arial" w:hAnsi="Arial" w:cs="Arial"/>
              </w:rPr>
              <w:t xml:space="preserve"> with electrical tape.</w:t>
            </w:r>
          </w:p>
        </w:tc>
        <w:tc>
          <w:tcPr>
            <w:tcW w:w="3204" w:type="dxa"/>
          </w:tcPr>
          <w:p w:rsidRPr="005137C0" w:rsidR="007311C7" w:rsidRDefault="007311C7" w14:paraId="723ABAF1" w14:textId="77777777">
            <w:pPr>
              <w:rPr>
                <w:rFonts w:ascii="Arial" w:hAnsi="Arial" w:cs="Arial"/>
              </w:rPr>
            </w:pPr>
          </w:p>
        </w:tc>
      </w:tr>
      <w:tr w:rsidRPr="005137C0" w:rsidR="000F227A" w:rsidTr="007311C7" w14:paraId="441B9F6F" w14:textId="77777777">
        <w:trPr>
          <w:trHeight w:val="300"/>
        </w:trPr>
        <w:tc>
          <w:tcPr>
            <w:tcW w:w="1754" w:type="dxa"/>
            <w:vAlign w:val="center"/>
          </w:tcPr>
          <w:p w:rsidRPr="005137C0" w:rsidR="000F227A" w:rsidRDefault="000F227A" w14:paraId="4FA40161" w14:textId="77777777">
            <w:pPr>
              <w:jc w:val="center"/>
              <w:rPr>
                <w:rFonts w:ascii="Arial" w:hAnsi="Arial" w:cs="Arial"/>
              </w:rPr>
            </w:pPr>
            <w:r w:rsidRPr="005137C0">
              <w:rPr>
                <w:rFonts w:ascii="Arial" w:hAnsi="Arial" w:cs="Arial"/>
              </w:rPr>
              <w:t xml:space="preserve">3. </w:t>
            </w:r>
          </w:p>
        </w:tc>
        <w:tc>
          <w:tcPr>
            <w:tcW w:w="4392" w:type="dxa"/>
          </w:tcPr>
          <w:p w:rsidRPr="005137C0" w:rsidR="000F227A" w:rsidRDefault="000F227A" w14:paraId="61D5BA02" w14:textId="77777777">
            <w:pPr>
              <w:rPr>
                <w:rFonts w:ascii="Arial" w:hAnsi="Arial" w:cs="Arial"/>
              </w:rPr>
            </w:pPr>
            <w:r w:rsidRPr="005137C0">
              <w:rPr>
                <w:rFonts w:ascii="Arial" w:hAnsi="Arial" w:cs="Arial"/>
              </w:rPr>
              <w:t>Attached the controller housing back to the tank.</w:t>
            </w:r>
          </w:p>
        </w:tc>
        <w:tc>
          <w:tcPr>
            <w:tcW w:w="3204" w:type="dxa"/>
          </w:tcPr>
          <w:p w:rsidRPr="005137C0" w:rsidR="000F227A" w:rsidRDefault="000F227A" w14:paraId="5F4DBB69" w14:textId="77777777">
            <w:pPr>
              <w:rPr>
                <w:rFonts w:ascii="Arial" w:hAnsi="Arial" w:cs="Arial"/>
              </w:rPr>
            </w:pPr>
          </w:p>
        </w:tc>
      </w:tr>
      <w:tr w:rsidRPr="005137C0" w:rsidR="000F227A" w:rsidTr="007311C7" w14:paraId="2E9BFD6E" w14:textId="77777777">
        <w:trPr>
          <w:trHeight w:val="300"/>
        </w:trPr>
        <w:tc>
          <w:tcPr>
            <w:tcW w:w="1754" w:type="dxa"/>
            <w:vAlign w:val="center"/>
          </w:tcPr>
          <w:p w:rsidRPr="005137C0" w:rsidR="000F227A" w:rsidRDefault="000F227A" w14:paraId="72C03B90" w14:textId="77777777">
            <w:pPr>
              <w:jc w:val="center"/>
              <w:rPr>
                <w:rFonts w:ascii="Arial" w:hAnsi="Arial" w:cs="Arial"/>
              </w:rPr>
            </w:pPr>
            <w:r w:rsidRPr="005137C0">
              <w:rPr>
                <w:rFonts w:ascii="Arial" w:hAnsi="Arial" w:cs="Arial"/>
              </w:rPr>
              <w:t>4.</w:t>
            </w:r>
          </w:p>
        </w:tc>
        <w:tc>
          <w:tcPr>
            <w:tcW w:w="4392" w:type="dxa"/>
          </w:tcPr>
          <w:p w:rsidRPr="005137C0" w:rsidR="000F227A" w:rsidRDefault="000F227A" w14:paraId="53BA0623" w14:textId="77777777">
            <w:pPr>
              <w:rPr>
                <w:rFonts w:ascii="Arial" w:hAnsi="Arial" w:cs="Arial"/>
              </w:rPr>
            </w:pPr>
            <w:r w:rsidRPr="005137C0">
              <w:rPr>
                <w:rFonts w:ascii="Arial" w:hAnsi="Arial" w:cs="Arial"/>
              </w:rPr>
              <w:t>Connect the DUT back to power.</w:t>
            </w:r>
          </w:p>
        </w:tc>
        <w:tc>
          <w:tcPr>
            <w:tcW w:w="3204" w:type="dxa"/>
          </w:tcPr>
          <w:p w:rsidRPr="005137C0" w:rsidR="000F227A" w:rsidRDefault="000F227A" w14:paraId="228A4C40" w14:textId="77777777">
            <w:pPr>
              <w:rPr>
                <w:rFonts w:ascii="Arial" w:hAnsi="Arial" w:cs="Arial"/>
              </w:rPr>
            </w:pPr>
          </w:p>
        </w:tc>
      </w:tr>
      <w:tr w:rsidRPr="005137C0" w:rsidR="000F227A" w:rsidTr="007311C7" w14:paraId="640F6B5A" w14:textId="77777777">
        <w:trPr>
          <w:trHeight w:val="300"/>
        </w:trPr>
        <w:tc>
          <w:tcPr>
            <w:tcW w:w="1754" w:type="dxa"/>
            <w:vAlign w:val="center"/>
          </w:tcPr>
          <w:p w:rsidRPr="005137C0" w:rsidR="000F227A" w:rsidRDefault="000F227A" w14:paraId="3156380F" w14:textId="77777777">
            <w:pPr>
              <w:jc w:val="center"/>
              <w:rPr>
                <w:rFonts w:ascii="Arial" w:hAnsi="Arial" w:cs="Arial"/>
              </w:rPr>
            </w:pPr>
            <w:r w:rsidRPr="005137C0">
              <w:rPr>
                <w:rFonts w:ascii="Arial" w:hAnsi="Arial" w:cs="Arial"/>
              </w:rPr>
              <w:t>5.</w:t>
            </w:r>
          </w:p>
        </w:tc>
        <w:tc>
          <w:tcPr>
            <w:tcW w:w="4392" w:type="dxa"/>
          </w:tcPr>
          <w:p w:rsidRPr="005137C0" w:rsidR="000F227A" w:rsidRDefault="000F227A" w14:paraId="53B15BC8" w14:textId="77777777">
            <w:pPr>
              <w:rPr>
                <w:rFonts w:ascii="Arial" w:hAnsi="Arial" w:cs="Arial"/>
              </w:rPr>
            </w:pPr>
            <w:r w:rsidRPr="005137C0">
              <w:rPr>
                <w:rFonts w:ascii="Arial" w:hAnsi="Arial" w:cs="Arial"/>
              </w:rPr>
              <w:t>Change the user heat mode to Hybrid Standard.</w:t>
            </w:r>
          </w:p>
        </w:tc>
        <w:tc>
          <w:tcPr>
            <w:tcW w:w="3204" w:type="dxa"/>
          </w:tcPr>
          <w:p w:rsidRPr="005137C0" w:rsidR="000F227A" w:rsidRDefault="000F227A" w14:paraId="561AFAAC" w14:textId="77777777">
            <w:pPr>
              <w:rPr>
                <w:rFonts w:ascii="Arial" w:hAnsi="Arial" w:cs="Arial"/>
              </w:rPr>
            </w:pPr>
          </w:p>
        </w:tc>
      </w:tr>
      <w:tr w:rsidRPr="005137C0" w:rsidR="000F227A" w:rsidTr="007311C7" w14:paraId="5B61CC24" w14:textId="77777777">
        <w:trPr>
          <w:trHeight w:val="300"/>
        </w:trPr>
        <w:tc>
          <w:tcPr>
            <w:tcW w:w="1754" w:type="dxa"/>
            <w:vAlign w:val="center"/>
          </w:tcPr>
          <w:p w:rsidRPr="005137C0" w:rsidR="000F227A" w:rsidRDefault="000F227A" w14:paraId="3E9657DA" w14:textId="77777777">
            <w:pPr>
              <w:jc w:val="center"/>
              <w:rPr>
                <w:rFonts w:ascii="Arial" w:hAnsi="Arial" w:cs="Arial"/>
              </w:rPr>
            </w:pPr>
            <w:r w:rsidRPr="005137C0">
              <w:rPr>
                <w:rFonts w:ascii="Arial" w:hAnsi="Arial" w:cs="Arial"/>
              </w:rPr>
              <w:t>6.</w:t>
            </w:r>
          </w:p>
        </w:tc>
        <w:tc>
          <w:tcPr>
            <w:tcW w:w="4392" w:type="dxa"/>
          </w:tcPr>
          <w:p w:rsidRPr="005137C0" w:rsidR="000F227A" w:rsidRDefault="000F227A" w14:paraId="28B51F36" w14:textId="77777777">
            <w:pPr>
              <w:rPr>
                <w:rFonts w:ascii="Arial" w:hAnsi="Arial" w:cs="Arial"/>
              </w:rPr>
            </w:pPr>
            <w:r w:rsidRPr="005137C0">
              <w:rPr>
                <w:rFonts w:ascii="Arial" w:hAnsi="Arial" w:cs="Arial"/>
              </w:rPr>
              <w:t>Connect the DUT to the Test Tool via modbus cable.</w:t>
            </w:r>
          </w:p>
        </w:tc>
        <w:tc>
          <w:tcPr>
            <w:tcW w:w="3204" w:type="dxa"/>
          </w:tcPr>
          <w:p w:rsidRPr="005137C0" w:rsidR="000F227A" w:rsidRDefault="000F227A" w14:paraId="477B2C5D" w14:textId="77777777">
            <w:pPr>
              <w:rPr>
                <w:rFonts w:ascii="Arial" w:hAnsi="Arial" w:cs="Arial"/>
              </w:rPr>
            </w:pPr>
          </w:p>
        </w:tc>
      </w:tr>
      <w:tr w:rsidRPr="005137C0" w:rsidR="000F227A" w:rsidTr="007311C7" w14:paraId="518226FE" w14:textId="77777777">
        <w:trPr>
          <w:trHeight w:val="300"/>
        </w:trPr>
        <w:tc>
          <w:tcPr>
            <w:tcW w:w="1754" w:type="dxa"/>
            <w:vAlign w:val="center"/>
          </w:tcPr>
          <w:p w:rsidRPr="005137C0" w:rsidR="000F227A" w:rsidRDefault="000F227A" w14:paraId="51E1718B" w14:textId="77777777">
            <w:pPr>
              <w:jc w:val="center"/>
              <w:rPr>
                <w:rFonts w:ascii="Arial" w:hAnsi="Arial" w:cs="Arial"/>
              </w:rPr>
            </w:pPr>
          </w:p>
        </w:tc>
        <w:tc>
          <w:tcPr>
            <w:tcW w:w="4392" w:type="dxa"/>
          </w:tcPr>
          <w:p w:rsidRPr="005137C0" w:rsidR="000F227A" w:rsidRDefault="000F227A" w14:paraId="50CDD3FC" w14:textId="77777777">
            <w:pPr>
              <w:rPr>
                <w:rFonts w:ascii="Arial" w:hAnsi="Arial" w:cs="Arial"/>
              </w:rPr>
            </w:pPr>
            <w:r w:rsidRPr="005137C0">
              <w:rPr>
                <w:rFonts w:ascii="Arial" w:hAnsi="Arial" w:cs="Arial"/>
              </w:rPr>
              <w:t>Wait for DUT to get back to setpoint.</w:t>
            </w:r>
          </w:p>
          <w:p w:rsidRPr="005137C0" w:rsidR="000F227A" w:rsidRDefault="000F227A" w14:paraId="034A595F" w14:textId="77777777">
            <w:pPr>
              <w:rPr>
                <w:rFonts w:ascii="Arial" w:hAnsi="Arial" w:cs="Arial"/>
              </w:rPr>
            </w:pPr>
          </w:p>
        </w:tc>
        <w:tc>
          <w:tcPr>
            <w:tcW w:w="3204" w:type="dxa"/>
          </w:tcPr>
          <w:p w:rsidRPr="005137C0" w:rsidR="000F227A" w:rsidRDefault="000F227A" w14:paraId="5653376D" w14:textId="77777777">
            <w:pPr>
              <w:rPr>
                <w:rFonts w:ascii="Arial" w:hAnsi="Arial" w:cs="Arial"/>
              </w:rPr>
            </w:pPr>
          </w:p>
        </w:tc>
      </w:tr>
      <w:tr w:rsidRPr="005137C0" w:rsidR="000F227A" w:rsidTr="007311C7" w14:paraId="54497F7C" w14:textId="77777777">
        <w:trPr>
          <w:trHeight w:val="300"/>
        </w:trPr>
        <w:tc>
          <w:tcPr>
            <w:tcW w:w="1754" w:type="dxa"/>
            <w:vAlign w:val="center"/>
          </w:tcPr>
          <w:p w:rsidRPr="005137C0" w:rsidR="000F227A" w:rsidRDefault="000F227A" w14:paraId="091EB951" w14:textId="77777777">
            <w:pPr>
              <w:jc w:val="center"/>
              <w:rPr>
                <w:rFonts w:ascii="Arial" w:hAnsi="Arial" w:cs="Arial"/>
              </w:rPr>
            </w:pPr>
            <w:r w:rsidRPr="005137C0">
              <w:rPr>
                <w:rFonts w:ascii="Arial" w:hAnsi="Arial" w:cs="Arial"/>
              </w:rPr>
              <w:t>7.</w:t>
            </w:r>
          </w:p>
        </w:tc>
        <w:tc>
          <w:tcPr>
            <w:tcW w:w="4392" w:type="dxa"/>
          </w:tcPr>
          <w:p w:rsidRPr="005137C0" w:rsidR="000F227A" w:rsidRDefault="000F227A" w14:paraId="7AB80022" w14:textId="59EFB7B1">
            <w:pPr>
              <w:rPr>
                <w:rFonts w:ascii="Arial" w:hAnsi="Arial" w:cs="Arial"/>
              </w:rPr>
            </w:pPr>
            <w:r w:rsidRPr="005137C0">
              <w:rPr>
                <w:rFonts w:ascii="Arial" w:hAnsi="Arial" w:cs="Arial"/>
              </w:rPr>
              <w:t>In the test tool navigate to the “Mixing Valve” page and verify the Heat Decision Manager has a value of</w:t>
            </w:r>
            <w:r w:rsidRPr="005137C0" w:rsidR="00B71212">
              <w:rPr>
                <w:rFonts w:ascii="Arial" w:hAnsi="Arial" w:cs="Arial"/>
              </w:rPr>
              <w:t xml:space="preserve"> 9</w:t>
            </w:r>
            <w:r w:rsidRPr="005137C0">
              <w:rPr>
                <w:rFonts w:ascii="Arial" w:hAnsi="Arial" w:cs="Arial"/>
              </w:rPr>
              <w:t xml:space="preserve">. </w:t>
            </w:r>
          </w:p>
        </w:tc>
        <w:tc>
          <w:tcPr>
            <w:tcW w:w="3204" w:type="dxa"/>
          </w:tcPr>
          <w:p w:rsidRPr="005137C0" w:rsidR="000F227A" w:rsidRDefault="000F227A" w14:paraId="7FEA22E4" w14:textId="77777777">
            <w:pPr>
              <w:rPr>
                <w:rFonts w:ascii="Arial" w:hAnsi="Arial" w:cs="Arial"/>
              </w:rPr>
            </w:pPr>
          </w:p>
        </w:tc>
      </w:tr>
      <w:tr w:rsidRPr="005137C0" w:rsidR="000F227A" w:rsidTr="007311C7" w14:paraId="02AE3121" w14:textId="77777777">
        <w:trPr>
          <w:trHeight w:val="300"/>
        </w:trPr>
        <w:tc>
          <w:tcPr>
            <w:tcW w:w="1754" w:type="dxa"/>
            <w:vAlign w:val="center"/>
          </w:tcPr>
          <w:p w:rsidRPr="005137C0" w:rsidR="000F227A" w:rsidRDefault="000F227A" w14:paraId="22AC9F3A" w14:textId="77777777">
            <w:pPr>
              <w:jc w:val="center"/>
              <w:rPr>
                <w:rFonts w:ascii="Arial" w:hAnsi="Arial" w:cs="Arial"/>
              </w:rPr>
            </w:pPr>
            <w:r w:rsidRPr="005137C0">
              <w:rPr>
                <w:rFonts w:ascii="Arial" w:hAnsi="Arial" w:cs="Arial"/>
              </w:rPr>
              <w:t>8.</w:t>
            </w:r>
          </w:p>
        </w:tc>
        <w:tc>
          <w:tcPr>
            <w:tcW w:w="4392" w:type="dxa"/>
          </w:tcPr>
          <w:p w:rsidRPr="005137C0" w:rsidR="000F227A" w:rsidRDefault="000F227A" w14:paraId="53652C1E" w14:textId="73CA52DE">
            <w:pPr>
              <w:rPr>
                <w:rFonts w:ascii="Arial" w:hAnsi="Arial" w:cs="Arial"/>
              </w:rPr>
            </w:pPr>
            <w:r w:rsidRPr="005137C0">
              <w:rPr>
                <w:rFonts w:ascii="Arial" w:hAnsi="Arial" w:cs="Arial"/>
              </w:rPr>
              <w:t xml:space="preserve">Verify that the System State has transitioned to </w:t>
            </w:r>
            <w:r w:rsidRPr="005137C0" w:rsidR="00B71212">
              <w:rPr>
                <w:rFonts w:ascii="Arial" w:hAnsi="Arial" w:cs="Arial"/>
              </w:rPr>
              <w:t>Upper Only</w:t>
            </w:r>
            <w:r w:rsidRPr="005137C0">
              <w:rPr>
                <w:rFonts w:ascii="Arial" w:hAnsi="Arial" w:cs="Arial"/>
              </w:rPr>
              <w:t>.</w:t>
            </w:r>
          </w:p>
        </w:tc>
        <w:tc>
          <w:tcPr>
            <w:tcW w:w="3204" w:type="dxa"/>
          </w:tcPr>
          <w:p w:rsidRPr="005137C0" w:rsidR="000F227A" w:rsidRDefault="000F227A" w14:paraId="6B5A4FA4" w14:textId="77777777">
            <w:pPr>
              <w:rPr>
                <w:rFonts w:ascii="Arial" w:hAnsi="Arial" w:cs="Arial"/>
              </w:rPr>
            </w:pPr>
          </w:p>
        </w:tc>
      </w:tr>
      <w:tr w:rsidRPr="005137C0" w:rsidR="005C694F" w:rsidTr="007311C7" w14:paraId="549E7822" w14:textId="77777777">
        <w:trPr>
          <w:trHeight w:val="300"/>
        </w:trPr>
        <w:tc>
          <w:tcPr>
            <w:tcW w:w="1754" w:type="dxa"/>
            <w:vAlign w:val="center"/>
          </w:tcPr>
          <w:p w:rsidRPr="005137C0" w:rsidR="005C694F" w:rsidRDefault="005C694F" w14:paraId="67CBF32F" w14:textId="77777777">
            <w:pPr>
              <w:jc w:val="center"/>
              <w:rPr>
                <w:rFonts w:ascii="Arial" w:hAnsi="Arial" w:cs="Arial"/>
              </w:rPr>
            </w:pPr>
          </w:p>
        </w:tc>
        <w:tc>
          <w:tcPr>
            <w:tcW w:w="4392" w:type="dxa"/>
          </w:tcPr>
          <w:p w:rsidRPr="005137C0" w:rsidR="005C694F" w:rsidRDefault="00126F35" w14:paraId="163D2FAA" w14:textId="6FCB17EF">
            <w:pPr>
              <w:rPr>
                <w:rFonts w:ascii="Arial" w:hAnsi="Arial" w:cs="Arial"/>
              </w:rPr>
            </w:pPr>
            <w:r w:rsidRPr="005137C0">
              <w:rPr>
                <w:rFonts w:ascii="Arial" w:hAnsi="Arial" w:cs="Arial"/>
              </w:rPr>
              <w:t>Verify the DUT is in Standby state.</w:t>
            </w:r>
          </w:p>
        </w:tc>
        <w:tc>
          <w:tcPr>
            <w:tcW w:w="3204" w:type="dxa"/>
          </w:tcPr>
          <w:p w:rsidRPr="005137C0" w:rsidR="005C694F" w:rsidRDefault="005C694F" w14:paraId="445A3B37" w14:textId="77777777">
            <w:pPr>
              <w:rPr>
                <w:rFonts w:ascii="Arial" w:hAnsi="Arial" w:cs="Arial"/>
              </w:rPr>
            </w:pPr>
          </w:p>
        </w:tc>
      </w:tr>
      <w:tr w:rsidRPr="005137C0" w:rsidR="00E17B67" w:rsidTr="007311C7" w14:paraId="5C026914" w14:textId="77777777">
        <w:trPr>
          <w:trHeight w:val="300"/>
        </w:trPr>
        <w:tc>
          <w:tcPr>
            <w:tcW w:w="1754" w:type="dxa"/>
            <w:vAlign w:val="center"/>
          </w:tcPr>
          <w:p w:rsidRPr="005137C0" w:rsidR="00E17B67" w:rsidRDefault="00E17B67" w14:paraId="03B684C4" w14:textId="77777777">
            <w:pPr>
              <w:jc w:val="center"/>
              <w:rPr>
                <w:rFonts w:ascii="Arial" w:hAnsi="Arial" w:cs="Arial"/>
              </w:rPr>
            </w:pPr>
          </w:p>
        </w:tc>
        <w:tc>
          <w:tcPr>
            <w:tcW w:w="4392" w:type="dxa"/>
          </w:tcPr>
          <w:p w:rsidRPr="005137C0" w:rsidR="00E17B67" w:rsidRDefault="00E17B67" w14:paraId="0C0FFEBD" w14:textId="097AB304">
            <w:pPr>
              <w:rPr>
                <w:rFonts w:ascii="Arial" w:hAnsi="Arial" w:cs="Arial"/>
              </w:rPr>
            </w:pPr>
            <w:r w:rsidRPr="005137C0">
              <w:rPr>
                <w:rFonts w:ascii="Arial" w:hAnsi="Arial" w:cs="Arial"/>
              </w:rPr>
              <w:t xml:space="preserve">Verify the upper element relay, lower element relay, and compressor relay are all off. </w:t>
            </w:r>
          </w:p>
        </w:tc>
        <w:tc>
          <w:tcPr>
            <w:tcW w:w="3204" w:type="dxa"/>
          </w:tcPr>
          <w:p w:rsidRPr="005137C0" w:rsidR="00E17B67" w:rsidRDefault="00E17B67" w14:paraId="5CAC6097" w14:textId="77777777">
            <w:pPr>
              <w:rPr>
                <w:rFonts w:ascii="Arial" w:hAnsi="Arial" w:cs="Arial"/>
              </w:rPr>
            </w:pPr>
          </w:p>
        </w:tc>
      </w:tr>
      <w:tr w:rsidRPr="005137C0" w:rsidR="00126F35" w:rsidTr="007311C7" w14:paraId="17A2152D" w14:textId="77777777">
        <w:trPr>
          <w:trHeight w:val="300"/>
        </w:trPr>
        <w:tc>
          <w:tcPr>
            <w:tcW w:w="1754" w:type="dxa"/>
            <w:vAlign w:val="center"/>
          </w:tcPr>
          <w:p w:rsidRPr="005137C0" w:rsidR="00126F35" w:rsidRDefault="00126F35" w14:paraId="2DC2371F" w14:textId="77777777">
            <w:pPr>
              <w:jc w:val="center"/>
              <w:rPr>
                <w:rFonts w:ascii="Arial" w:hAnsi="Arial" w:cs="Arial"/>
              </w:rPr>
            </w:pPr>
          </w:p>
        </w:tc>
        <w:tc>
          <w:tcPr>
            <w:tcW w:w="4392" w:type="dxa"/>
          </w:tcPr>
          <w:p w:rsidRPr="005137C0" w:rsidR="00126F35" w:rsidRDefault="00172FAB" w14:paraId="0EC97097" w14:textId="4E86E633">
            <w:pPr>
              <w:rPr>
                <w:rFonts w:ascii="Arial" w:hAnsi="Arial" w:cs="Arial"/>
              </w:rPr>
            </w:pPr>
            <w:r w:rsidRPr="005137C0">
              <w:rPr>
                <w:rFonts w:ascii="Arial" w:hAnsi="Arial" w:cs="Arial"/>
              </w:rPr>
              <w:t>Draw water until T2 is (110 – SA)</w:t>
            </w:r>
            <w:r w:rsidRPr="005137C0" w:rsidR="00CF3A3D">
              <w:rPr>
                <w:rFonts w:ascii="Arial" w:hAnsi="Arial" w:cs="Arial"/>
              </w:rPr>
              <w:t xml:space="preserve"> or colder</w:t>
            </w:r>
            <w:r w:rsidRPr="005137C0" w:rsidR="00836CFE">
              <w:rPr>
                <w:rFonts w:ascii="Arial" w:hAnsi="Arial" w:cs="Arial"/>
              </w:rPr>
              <w:t xml:space="preserve">. </w:t>
            </w:r>
          </w:p>
        </w:tc>
        <w:tc>
          <w:tcPr>
            <w:tcW w:w="3204" w:type="dxa"/>
          </w:tcPr>
          <w:p w:rsidRPr="005137C0" w:rsidR="00126F35" w:rsidRDefault="00126F35" w14:paraId="60F0F98A" w14:textId="77777777">
            <w:pPr>
              <w:rPr>
                <w:rFonts w:ascii="Arial" w:hAnsi="Arial" w:cs="Arial"/>
              </w:rPr>
            </w:pPr>
          </w:p>
        </w:tc>
      </w:tr>
      <w:tr w:rsidRPr="005137C0" w:rsidR="00E17B67" w:rsidTr="007311C7" w14:paraId="46BF6C17" w14:textId="77777777">
        <w:trPr>
          <w:trHeight w:val="300"/>
        </w:trPr>
        <w:tc>
          <w:tcPr>
            <w:tcW w:w="1754" w:type="dxa"/>
            <w:vAlign w:val="center"/>
          </w:tcPr>
          <w:p w:rsidRPr="005137C0" w:rsidR="00E17B67" w:rsidRDefault="00E17B67" w14:paraId="6A3FA960" w14:textId="77777777">
            <w:pPr>
              <w:jc w:val="center"/>
              <w:rPr>
                <w:rFonts w:ascii="Arial" w:hAnsi="Arial" w:cs="Arial"/>
              </w:rPr>
            </w:pPr>
          </w:p>
        </w:tc>
        <w:tc>
          <w:tcPr>
            <w:tcW w:w="4392" w:type="dxa"/>
          </w:tcPr>
          <w:p w:rsidRPr="005137C0" w:rsidR="00E17B67" w:rsidRDefault="00E17B67" w14:paraId="2751C18F" w14:textId="01E68821">
            <w:pPr>
              <w:rPr>
                <w:rFonts w:ascii="Arial" w:hAnsi="Arial" w:cs="Arial"/>
              </w:rPr>
            </w:pPr>
            <w:r w:rsidRPr="005137C0">
              <w:rPr>
                <w:rFonts w:ascii="Arial" w:hAnsi="Arial" w:cs="Arial"/>
              </w:rPr>
              <w:t>Verify</w:t>
            </w:r>
            <w:r w:rsidRPr="005137C0" w:rsidR="00F524EE">
              <w:rPr>
                <w:rFonts w:ascii="Arial" w:hAnsi="Arial" w:cs="Arial"/>
              </w:rPr>
              <w:t xml:space="preserve"> the DUT transitions to </w:t>
            </w:r>
            <w:r w:rsidRPr="005137C0" w:rsidR="00E934B3">
              <w:rPr>
                <w:rFonts w:ascii="Arial" w:hAnsi="Arial" w:cs="Arial"/>
              </w:rPr>
              <w:t xml:space="preserve">the Upper child state. </w:t>
            </w:r>
          </w:p>
        </w:tc>
        <w:tc>
          <w:tcPr>
            <w:tcW w:w="3204" w:type="dxa"/>
          </w:tcPr>
          <w:p w:rsidRPr="005137C0" w:rsidR="00E17B67" w:rsidRDefault="00E17B67" w14:paraId="067B6431" w14:textId="77777777">
            <w:pPr>
              <w:rPr>
                <w:rFonts w:ascii="Arial" w:hAnsi="Arial" w:cs="Arial"/>
              </w:rPr>
            </w:pPr>
          </w:p>
        </w:tc>
      </w:tr>
      <w:tr w:rsidRPr="005137C0" w:rsidR="00E934B3" w:rsidTr="007311C7" w14:paraId="68ABA1E3" w14:textId="77777777">
        <w:trPr>
          <w:trHeight w:val="300"/>
        </w:trPr>
        <w:tc>
          <w:tcPr>
            <w:tcW w:w="1754" w:type="dxa"/>
            <w:vAlign w:val="center"/>
          </w:tcPr>
          <w:p w:rsidRPr="005137C0" w:rsidR="00E934B3" w:rsidRDefault="00E934B3" w14:paraId="67E6629E" w14:textId="77777777">
            <w:pPr>
              <w:jc w:val="center"/>
              <w:rPr>
                <w:rFonts w:ascii="Arial" w:hAnsi="Arial" w:cs="Arial"/>
              </w:rPr>
            </w:pPr>
          </w:p>
        </w:tc>
        <w:tc>
          <w:tcPr>
            <w:tcW w:w="4392" w:type="dxa"/>
          </w:tcPr>
          <w:p w:rsidRPr="005137C0" w:rsidR="00E934B3" w:rsidRDefault="00C50B9E" w14:paraId="0C623925" w14:textId="3A5484DF">
            <w:pPr>
              <w:rPr>
                <w:rFonts w:ascii="Arial" w:hAnsi="Arial" w:cs="Arial"/>
              </w:rPr>
            </w:pPr>
            <w:r w:rsidRPr="005137C0">
              <w:rPr>
                <w:rFonts w:ascii="Arial" w:hAnsi="Arial" w:cs="Arial"/>
              </w:rPr>
              <w:t>Verify</w:t>
            </w:r>
            <w:r w:rsidRPr="005137C0" w:rsidR="00B03F9E">
              <w:rPr>
                <w:rFonts w:ascii="Arial" w:hAnsi="Arial" w:cs="Arial"/>
              </w:rPr>
              <w:t xml:space="preserve"> the upper element has turned on. </w:t>
            </w:r>
          </w:p>
        </w:tc>
        <w:tc>
          <w:tcPr>
            <w:tcW w:w="3204" w:type="dxa"/>
          </w:tcPr>
          <w:p w:rsidRPr="005137C0" w:rsidR="00E934B3" w:rsidRDefault="00E934B3" w14:paraId="2F36E994" w14:textId="77777777">
            <w:pPr>
              <w:rPr>
                <w:rFonts w:ascii="Arial" w:hAnsi="Arial" w:cs="Arial"/>
              </w:rPr>
            </w:pPr>
          </w:p>
        </w:tc>
      </w:tr>
      <w:tr w:rsidRPr="005137C0" w:rsidR="00A612B6" w:rsidTr="007311C7" w14:paraId="4696B290" w14:textId="77777777">
        <w:trPr>
          <w:trHeight w:val="300"/>
        </w:trPr>
        <w:tc>
          <w:tcPr>
            <w:tcW w:w="1754" w:type="dxa"/>
            <w:vAlign w:val="center"/>
          </w:tcPr>
          <w:p w:rsidRPr="005137C0" w:rsidR="00A612B6" w:rsidRDefault="00A612B6" w14:paraId="0ACDD616" w14:textId="77777777">
            <w:pPr>
              <w:jc w:val="center"/>
              <w:rPr>
                <w:rFonts w:ascii="Arial" w:hAnsi="Arial" w:cs="Arial"/>
              </w:rPr>
            </w:pPr>
          </w:p>
        </w:tc>
        <w:tc>
          <w:tcPr>
            <w:tcW w:w="4392" w:type="dxa"/>
          </w:tcPr>
          <w:p w:rsidRPr="005137C0" w:rsidR="00A612B6" w:rsidRDefault="00A612B6" w14:paraId="159ABE85" w14:textId="2E36143F">
            <w:pPr>
              <w:rPr>
                <w:rFonts w:ascii="Arial" w:hAnsi="Arial" w:cs="Arial"/>
              </w:rPr>
            </w:pPr>
            <w:r w:rsidRPr="005137C0">
              <w:rPr>
                <w:rFonts w:ascii="Arial" w:hAnsi="Arial" w:cs="Arial"/>
              </w:rPr>
              <w:t>Wait for T2 to</w:t>
            </w:r>
            <w:r w:rsidRPr="005137C0" w:rsidR="007F36BA">
              <w:rPr>
                <w:rFonts w:ascii="Arial" w:hAnsi="Arial" w:cs="Arial"/>
              </w:rPr>
              <w:t xml:space="preserve"> warm up </w:t>
            </w:r>
            <w:r w:rsidRPr="005137C0" w:rsidR="005455DA">
              <w:rPr>
                <w:rFonts w:ascii="Arial" w:hAnsi="Arial" w:cs="Arial"/>
              </w:rPr>
              <w:t>to 110</w:t>
            </w:r>
            <w:r w:rsidRPr="005137C0" w:rsidR="006402EC">
              <w:rPr>
                <w:rFonts w:ascii="Arial" w:hAnsi="Arial" w:cs="Arial"/>
              </w:rPr>
              <w:t xml:space="preserve">° F or warmer. </w:t>
            </w:r>
          </w:p>
        </w:tc>
        <w:tc>
          <w:tcPr>
            <w:tcW w:w="3204" w:type="dxa"/>
          </w:tcPr>
          <w:p w:rsidRPr="005137C0" w:rsidR="00A612B6" w:rsidRDefault="00A612B6" w14:paraId="6C8BB474" w14:textId="77777777">
            <w:pPr>
              <w:rPr>
                <w:rFonts w:ascii="Arial" w:hAnsi="Arial" w:cs="Arial"/>
              </w:rPr>
            </w:pPr>
          </w:p>
        </w:tc>
      </w:tr>
      <w:tr w:rsidRPr="005137C0" w:rsidR="006402EC" w:rsidTr="007311C7" w14:paraId="614D93DE" w14:textId="77777777">
        <w:trPr>
          <w:trHeight w:val="300"/>
        </w:trPr>
        <w:tc>
          <w:tcPr>
            <w:tcW w:w="1754" w:type="dxa"/>
            <w:vAlign w:val="center"/>
          </w:tcPr>
          <w:p w:rsidRPr="005137C0" w:rsidR="006402EC" w:rsidRDefault="006402EC" w14:paraId="4C8C11A8" w14:textId="77777777">
            <w:pPr>
              <w:jc w:val="center"/>
              <w:rPr>
                <w:rFonts w:ascii="Arial" w:hAnsi="Arial" w:cs="Arial"/>
              </w:rPr>
            </w:pPr>
          </w:p>
        </w:tc>
        <w:tc>
          <w:tcPr>
            <w:tcW w:w="4392" w:type="dxa"/>
          </w:tcPr>
          <w:p w:rsidRPr="005137C0" w:rsidR="006402EC" w:rsidRDefault="006402EC" w14:paraId="348E2FD3" w14:textId="6EC5AB27">
            <w:pPr>
              <w:rPr>
                <w:rFonts w:ascii="Arial" w:hAnsi="Arial" w:cs="Arial"/>
              </w:rPr>
            </w:pPr>
            <w:r w:rsidRPr="005137C0">
              <w:rPr>
                <w:rFonts w:ascii="Arial" w:hAnsi="Arial" w:cs="Arial"/>
              </w:rPr>
              <w:t xml:space="preserve">Verify </w:t>
            </w:r>
            <w:r w:rsidRPr="005137C0" w:rsidR="00C26D7D">
              <w:rPr>
                <w:rFonts w:ascii="Arial" w:hAnsi="Arial" w:cs="Arial"/>
              </w:rPr>
              <w:t>the DUT has transition</w:t>
            </w:r>
            <w:r w:rsidRPr="005137C0" w:rsidR="00DE5B3C">
              <w:rPr>
                <w:rFonts w:ascii="Arial" w:hAnsi="Arial" w:cs="Arial"/>
              </w:rPr>
              <w:t>ed</w:t>
            </w:r>
            <w:r w:rsidRPr="005137C0" w:rsidR="00C26D7D">
              <w:rPr>
                <w:rFonts w:ascii="Arial" w:hAnsi="Arial" w:cs="Arial"/>
              </w:rPr>
              <w:t xml:space="preserve"> to </w:t>
            </w:r>
            <w:r w:rsidRPr="005137C0" w:rsidR="004F1F40">
              <w:rPr>
                <w:rFonts w:ascii="Arial" w:hAnsi="Arial" w:cs="Arial"/>
              </w:rPr>
              <w:t>Standby</w:t>
            </w:r>
            <w:r w:rsidRPr="005137C0" w:rsidR="00BE6C42">
              <w:rPr>
                <w:rFonts w:ascii="Arial" w:hAnsi="Arial" w:cs="Arial"/>
              </w:rPr>
              <w:t>.</w:t>
            </w:r>
          </w:p>
        </w:tc>
        <w:tc>
          <w:tcPr>
            <w:tcW w:w="3204" w:type="dxa"/>
          </w:tcPr>
          <w:p w:rsidRPr="005137C0" w:rsidR="006402EC" w:rsidRDefault="006402EC" w14:paraId="4DCD8AAB" w14:textId="77777777">
            <w:pPr>
              <w:rPr>
                <w:rFonts w:ascii="Arial" w:hAnsi="Arial" w:cs="Arial"/>
              </w:rPr>
            </w:pPr>
          </w:p>
        </w:tc>
      </w:tr>
    </w:tbl>
    <w:p w:rsidRPr="005137C0" w:rsidR="000F227A" w:rsidRDefault="000F227A" w14:paraId="5BE82714" w14:textId="77777777">
      <w:pPr>
        <w:rPr>
          <w:rFonts w:ascii="Arial" w:hAnsi="Arial" w:cs="Arial"/>
        </w:rPr>
      </w:pPr>
    </w:p>
    <w:p w:rsidRPr="005137C0" w:rsidR="00981388" w:rsidP="00981388" w:rsidRDefault="00981388" w14:paraId="02F64371" w14:textId="2F42DFCC">
      <w:pPr>
        <w:pStyle w:val="Heading3"/>
        <w:rPr>
          <w:rFonts w:ascii="Arial" w:hAnsi="Arial" w:eastAsia="Aptos" w:cs="Arial"/>
        </w:rPr>
      </w:pPr>
      <w:bookmarkStart w:name="_Toc205977568" w:id="30"/>
      <w:r w:rsidRPr="005137C0">
        <w:rPr>
          <w:rFonts w:ascii="Arial" w:hAnsi="Arial" w:eastAsia="Aptos" w:cs="Arial"/>
        </w:rPr>
        <w:t>Limp Operation – Lower Only</w:t>
      </w:r>
      <w:bookmarkEnd w:id="3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430"/>
        <w:gridCol w:w="6900"/>
      </w:tblGrid>
      <w:tr w:rsidRPr="005137C0" w:rsidR="00981388" w14:paraId="65C35F1E" w14:textId="77777777">
        <w:trPr>
          <w:trHeight w:val="285"/>
        </w:trPr>
        <w:tc>
          <w:tcPr>
            <w:tcW w:w="2430" w:type="dxa"/>
            <w:tcMar>
              <w:left w:w="105" w:type="dxa"/>
              <w:right w:w="105" w:type="dxa"/>
            </w:tcMar>
          </w:tcPr>
          <w:p w:rsidRPr="005137C0" w:rsidR="00981388" w:rsidRDefault="00981388" w14:paraId="3C85F5EE"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981388" w:rsidRDefault="00981388" w14:paraId="7A3887EC" w14:textId="77777777">
            <w:pPr>
              <w:rPr>
                <w:rFonts w:ascii="Arial" w:hAnsi="Arial" w:eastAsia="Aptos" w:cs="Arial"/>
              </w:rPr>
            </w:pPr>
          </w:p>
        </w:tc>
      </w:tr>
      <w:tr w:rsidRPr="005137C0" w:rsidR="00981388" w14:paraId="0ABCBDBB" w14:textId="77777777">
        <w:trPr>
          <w:trHeight w:val="285"/>
        </w:trPr>
        <w:tc>
          <w:tcPr>
            <w:tcW w:w="2430" w:type="dxa"/>
            <w:tcMar>
              <w:left w:w="105" w:type="dxa"/>
              <w:right w:w="105" w:type="dxa"/>
            </w:tcMar>
          </w:tcPr>
          <w:p w:rsidRPr="005137C0" w:rsidR="00981388" w:rsidRDefault="00981388" w14:paraId="132501CE"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981388" w:rsidRDefault="00981388" w14:paraId="0DC2F1A3" w14:textId="77777777">
            <w:pPr>
              <w:rPr>
                <w:rFonts w:ascii="Arial" w:hAnsi="Arial" w:eastAsia="Aptos" w:cs="Arial"/>
              </w:rPr>
            </w:pPr>
          </w:p>
        </w:tc>
      </w:tr>
      <w:tr w:rsidRPr="005137C0" w:rsidR="00981388" w14:paraId="2A3CF373" w14:textId="77777777">
        <w:trPr>
          <w:trHeight w:val="285"/>
        </w:trPr>
        <w:tc>
          <w:tcPr>
            <w:tcW w:w="2430" w:type="dxa"/>
            <w:tcMar>
              <w:left w:w="105" w:type="dxa"/>
              <w:right w:w="105" w:type="dxa"/>
            </w:tcMar>
          </w:tcPr>
          <w:p w:rsidRPr="005137C0" w:rsidR="00981388" w:rsidRDefault="00981388" w14:paraId="05C7554D"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981388" w:rsidRDefault="00981388" w14:paraId="4B201E73" w14:textId="77777777">
            <w:pPr>
              <w:rPr>
                <w:rFonts w:ascii="Arial" w:hAnsi="Arial" w:eastAsia="Aptos" w:cs="Arial"/>
              </w:rPr>
            </w:pPr>
          </w:p>
        </w:tc>
      </w:tr>
      <w:tr w:rsidRPr="005137C0" w:rsidR="00981388" w14:paraId="31AD6F96" w14:textId="77777777">
        <w:trPr>
          <w:trHeight w:val="285"/>
        </w:trPr>
        <w:tc>
          <w:tcPr>
            <w:tcW w:w="2430" w:type="dxa"/>
            <w:tcMar>
              <w:left w:w="105" w:type="dxa"/>
              <w:right w:w="105" w:type="dxa"/>
            </w:tcMar>
          </w:tcPr>
          <w:p w:rsidRPr="005137C0" w:rsidR="00981388" w:rsidRDefault="00981388" w14:paraId="7F545C2A"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981388" w:rsidRDefault="00981388" w14:paraId="6260ABD8" w14:textId="77777777">
            <w:pPr>
              <w:rPr>
                <w:rFonts w:ascii="Arial" w:hAnsi="Arial" w:eastAsia="Aptos" w:cs="Arial"/>
              </w:rPr>
            </w:pPr>
          </w:p>
        </w:tc>
      </w:tr>
      <w:tr w:rsidRPr="005137C0" w:rsidR="00981388" w14:paraId="117829D8" w14:textId="77777777">
        <w:trPr>
          <w:trHeight w:val="285"/>
        </w:trPr>
        <w:tc>
          <w:tcPr>
            <w:tcW w:w="2430" w:type="dxa"/>
            <w:tcMar>
              <w:left w:w="105" w:type="dxa"/>
              <w:right w:w="105" w:type="dxa"/>
            </w:tcMar>
          </w:tcPr>
          <w:p w:rsidRPr="005137C0" w:rsidR="00981388" w:rsidRDefault="00981388" w14:paraId="659E9978"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981388" w:rsidRDefault="00981388" w14:paraId="1072717B" w14:textId="77777777">
            <w:pPr>
              <w:rPr>
                <w:rFonts w:ascii="Arial" w:hAnsi="Arial" w:eastAsia="Aptos" w:cs="Arial"/>
              </w:rPr>
            </w:pPr>
            <w:r w:rsidRPr="005137C0">
              <w:rPr>
                <w:rFonts w:ascii="Arial" w:hAnsi="Arial" w:eastAsia="Aptos" w:cs="Arial"/>
              </w:rPr>
              <w:t>1.17.0.7</w:t>
            </w:r>
          </w:p>
        </w:tc>
      </w:tr>
      <w:tr w:rsidRPr="005137C0" w:rsidR="00981388" w14:paraId="72FEF100" w14:textId="77777777">
        <w:trPr>
          <w:trHeight w:val="285"/>
        </w:trPr>
        <w:tc>
          <w:tcPr>
            <w:tcW w:w="2430" w:type="dxa"/>
            <w:tcMar>
              <w:left w:w="105" w:type="dxa"/>
              <w:right w:w="105" w:type="dxa"/>
            </w:tcMar>
          </w:tcPr>
          <w:p w:rsidRPr="005137C0" w:rsidR="00981388" w:rsidRDefault="00981388" w14:paraId="49E9F2C0"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981388" w:rsidRDefault="00981388" w14:paraId="2F127AD4" w14:textId="77777777">
            <w:pPr>
              <w:rPr>
                <w:rFonts w:ascii="Arial" w:hAnsi="Arial" w:eastAsia="Aptos" w:cs="Arial"/>
              </w:rPr>
            </w:pPr>
            <w:r w:rsidRPr="005137C0">
              <w:rPr>
                <w:rFonts w:ascii="Arial" w:hAnsi="Arial" w:eastAsia="Aptos" w:cs="Arial"/>
              </w:rPr>
              <w:t>2.0.1.0</w:t>
            </w:r>
          </w:p>
        </w:tc>
      </w:tr>
      <w:tr w:rsidRPr="005137C0" w:rsidR="00981388" w14:paraId="106CA849" w14:textId="77777777">
        <w:trPr>
          <w:trHeight w:val="285"/>
        </w:trPr>
        <w:tc>
          <w:tcPr>
            <w:tcW w:w="2430" w:type="dxa"/>
            <w:tcMar>
              <w:left w:w="105" w:type="dxa"/>
              <w:right w:w="105" w:type="dxa"/>
            </w:tcMar>
          </w:tcPr>
          <w:p w:rsidRPr="005137C0" w:rsidR="00981388" w:rsidRDefault="00981388" w14:paraId="397092F9"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981388" w:rsidRDefault="00981388" w14:paraId="2EC32B9B" w14:textId="77777777">
            <w:pPr>
              <w:rPr>
                <w:rFonts w:ascii="Arial" w:hAnsi="Arial" w:eastAsia="Aptos" w:cs="Arial"/>
              </w:rPr>
            </w:pPr>
          </w:p>
        </w:tc>
      </w:tr>
    </w:tbl>
    <w:p w:rsidRPr="005137C0" w:rsidR="00981388" w:rsidP="00981388" w:rsidRDefault="00981388" w14:paraId="3380BD3B" w14:textId="77777777">
      <w:pPr>
        <w:rPr>
          <w:rFonts w:ascii="Arial" w:hAnsi="Arial" w:cs="Arial"/>
        </w:rPr>
      </w:pPr>
    </w:p>
    <w:p w:rsidRPr="005137C0" w:rsidR="00981388" w:rsidP="00981388" w:rsidRDefault="00981388" w14:paraId="6CE84990"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981388" w:rsidP="008F1A77" w:rsidRDefault="00981388" w14:paraId="265AFDF1" w14:textId="77777777">
      <w:pPr>
        <w:pStyle w:val="ListParagraph"/>
        <w:numPr>
          <w:ilvl w:val="0"/>
          <w:numId w:val="55"/>
        </w:numPr>
        <w:rPr>
          <w:rFonts w:ascii="Arial" w:hAnsi="Arial" w:cs="Arial"/>
        </w:rPr>
      </w:pPr>
      <w:r w:rsidRPr="005137C0">
        <w:rPr>
          <w:rFonts w:ascii="Arial" w:hAnsi="Arial" w:eastAsia="Aptos" w:cs="Arial"/>
          <w:color w:val="000000" w:themeColor="text1"/>
        </w:rPr>
        <w:t>Setpoint is at 110° F</w:t>
      </w:r>
    </w:p>
    <w:p w:rsidRPr="005137C0" w:rsidR="00981388" w:rsidP="008F1A77" w:rsidRDefault="00981388" w14:paraId="0BCCDE4C"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981388" w:rsidP="008F1A77" w:rsidRDefault="00981388" w14:paraId="4D78B19F"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4"/>
        <w:gridCol w:w="4392"/>
        <w:gridCol w:w="3204"/>
      </w:tblGrid>
      <w:tr w:rsidRPr="005137C0" w:rsidR="00981388" w14:paraId="3B99D034" w14:textId="77777777">
        <w:trPr>
          <w:trHeight w:val="300"/>
        </w:trPr>
        <w:tc>
          <w:tcPr>
            <w:tcW w:w="1754" w:type="dxa"/>
          </w:tcPr>
          <w:p w:rsidRPr="005137C0" w:rsidR="00981388" w:rsidRDefault="00981388" w14:paraId="2A42FA74" w14:textId="77777777">
            <w:pPr>
              <w:jc w:val="center"/>
              <w:rPr>
                <w:rFonts w:ascii="Arial" w:hAnsi="Arial" w:cs="Arial"/>
              </w:rPr>
            </w:pPr>
            <w:r w:rsidRPr="005137C0">
              <w:rPr>
                <w:rFonts w:ascii="Arial" w:hAnsi="Arial" w:cs="Arial"/>
              </w:rPr>
              <w:t>Step</w:t>
            </w:r>
          </w:p>
        </w:tc>
        <w:tc>
          <w:tcPr>
            <w:tcW w:w="4392" w:type="dxa"/>
          </w:tcPr>
          <w:p w:rsidRPr="005137C0" w:rsidR="00981388" w:rsidRDefault="00981388" w14:paraId="668EF7E0" w14:textId="77777777">
            <w:pPr>
              <w:rPr>
                <w:rFonts w:ascii="Arial" w:hAnsi="Arial" w:cs="Arial"/>
              </w:rPr>
            </w:pPr>
            <w:r w:rsidRPr="005137C0">
              <w:rPr>
                <w:rFonts w:ascii="Arial" w:hAnsi="Arial" w:cs="Arial"/>
              </w:rPr>
              <w:t>Action</w:t>
            </w:r>
          </w:p>
        </w:tc>
        <w:tc>
          <w:tcPr>
            <w:tcW w:w="3204" w:type="dxa"/>
          </w:tcPr>
          <w:p w:rsidRPr="005137C0" w:rsidR="00981388" w:rsidRDefault="00981388" w14:paraId="15C82E02" w14:textId="77777777">
            <w:pPr>
              <w:rPr>
                <w:rFonts w:ascii="Arial" w:hAnsi="Arial" w:cs="Arial"/>
              </w:rPr>
            </w:pPr>
            <w:r w:rsidRPr="005137C0">
              <w:rPr>
                <w:rFonts w:ascii="Arial" w:hAnsi="Arial" w:cs="Arial"/>
              </w:rPr>
              <w:t>Result (Pass / Fail)</w:t>
            </w:r>
          </w:p>
        </w:tc>
      </w:tr>
      <w:tr w:rsidRPr="005137C0" w:rsidR="00981388" w14:paraId="5DA4E831" w14:textId="77777777">
        <w:trPr>
          <w:trHeight w:val="300"/>
        </w:trPr>
        <w:tc>
          <w:tcPr>
            <w:tcW w:w="1754" w:type="dxa"/>
          </w:tcPr>
          <w:p w:rsidRPr="005137C0" w:rsidR="00981388" w:rsidRDefault="00981388" w14:paraId="16D52DB0" w14:textId="77777777">
            <w:pPr>
              <w:jc w:val="center"/>
              <w:rPr>
                <w:rFonts w:ascii="Arial" w:hAnsi="Arial" w:cs="Arial"/>
              </w:rPr>
            </w:pPr>
            <w:r w:rsidRPr="005137C0">
              <w:rPr>
                <w:rFonts w:ascii="Arial" w:hAnsi="Arial" w:cs="Arial"/>
              </w:rPr>
              <w:t>1.</w:t>
            </w:r>
          </w:p>
        </w:tc>
        <w:tc>
          <w:tcPr>
            <w:tcW w:w="4392" w:type="dxa"/>
          </w:tcPr>
          <w:p w:rsidRPr="005137C0" w:rsidR="00981388" w:rsidRDefault="00981388" w14:paraId="0B4687C4" w14:textId="77777777">
            <w:pPr>
              <w:rPr>
                <w:rFonts w:ascii="Arial" w:hAnsi="Arial" w:cs="Arial"/>
              </w:rPr>
            </w:pPr>
            <w:r w:rsidRPr="005137C0">
              <w:rPr>
                <w:rFonts w:ascii="Arial" w:hAnsi="Arial" w:cs="Arial"/>
              </w:rPr>
              <w:t>Detach the controller housing from the tank to gain access to the control board</w:t>
            </w:r>
          </w:p>
        </w:tc>
        <w:tc>
          <w:tcPr>
            <w:tcW w:w="3204" w:type="dxa"/>
          </w:tcPr>
          <w:p w:rsidRPr="005137C0" w:rsidR="00981388" w:rsidRDefault="00981388" w14:paraId="2BD320FA" w14:textId="77777777">
            <w:pPr>
              <w:rPr>
                <w:rFonts w:ascii="Arial" w:hAnsi="Arial" w:cs="Arial"/>
              </w:rPr>
            </w:pPr>
          </w:p>
        </w:tc>
      </w:tr>
      <w:tr w:rsidRPr="005137C0" w:rsidR="00981388" w14:paraId="4571B6F9" w14:textId="77777777">
        <w:trPr>
          <w:trHeight w:val="300"/>
        </w:trPr>
        <w:tc>
          <w:tcPr>
            <w:tcW w:w="1754" w:type="dxa"/>
            <w:vAlign w:val="center"/>
          </w:tcPr>
          <w:p w:rsidRPr="005137C0" w:rsidR="00981388" w:rsidRDefault="00981388" w14:paraId="1A6C83AF" w14:textId="77777777">
            <w:pPr>
              <w:jc w:val="center"/>
              <w:rPr>
                <w:rFonts w:ascii="Arial" w:hAnsi="Arial" w:cs="Arial"/>
              </w:rPr>
            </w:pPr>
            <w:r w:rsidRPr="005137C0">
              <w:rPr>
                <w:rFonts w:ascii="Arial" w:hAnsi="Arial" w:cs="Arial"/>
              </w:rPr>
              <w:t xml:space="preserve">2. </w:t>
            </w:r>
          </w:p>
        </w:tc>
        <w:tc>
          <w:tcPr>
            <w:tcW w:w="4392" w:type="dxa"/>
          </w:tcPr>
          <w:p w:rsidRPr="005137C0" w:rsidR="00981388" w:rsidRDefault="00981388" w14:paraId="500488EB" w14:textId="61CDBCDA">
            <w:pPr>
              <w:rPr>
                <w:rFonts w:ascii="Arial" w:hAnsi="Arial" w:cs="Arial"/>
              </w:rPr>
            </w:pPr>
            <w:r w:rsidRPr="005137C0">
              <w:rPr>
                <w:rFonts w:ascii="Arial" w:hAnsi="Arial" w:cs="Arial"/>
              </w:rPr>
              <w:t xml:space="preserve">Disconnect the </w:t>
            </w:r>
            <w:r w:rsidRPr="005137C0" w:rsidR="00C800D6">
              <w:rPr>
                <w:rFonts w:ascii="Arial" w:hAnsi="Arial" w:cs="Arial"/>
              </w:rPr>
              <w:t>upper</w:t>
            </w:r>
            <w:r w:rsidRPr="005137C0">
              <w:rPr>
                <w:rFonts w:ascii="Arial" w:hAnsi="Arial" w:cs="Arial"/>
              </w:rPr>
              <w:t xml:space="preserve"> element relay wire, and compressor relay wire from their relays.</w:t>
            </w:r>
          </w:p>
        </w:tc>
        <w:tc>
          <w:tcPr>
            <w:tcW w:w="3204" w:type="dxa"/>
          </w:tcPr>
          <w:p w:rsidRPr="005137C0" w:rsidR="00981388" w:rsidRDefault="00981388" w14:paraId="59058FFD" w14:textId="77777777">
            <w:pPr>
              <w:rPr>
                <w:rFonts w:ascii="Arial" w:hAnsi="Arial" w:cs="Arial"/>
              </w:rPr>
            </w:pPr>
          </w:p>
        </w:tc>
      </w:tr>
      <w:tr w:rsidRPr="005137C0" w:rsidR="00981388" w14:paraId="5E94478E" w14:textId="77777777">
        <w:trPr>
          <w:trHeight w:val="300"/>
        </w:trPr>
        <w:tc>
          <w:tcPr>
            <w:tcW w:w="1754" w:type="dxa"/>
            <w:vAlign w:val="center"/>
          </w:tcPr>
          <w:p w:rsidRPr="005137C0" w:rsidR="00981388" w:rsidRDefault="00981388" w14:paraId="36855509" w14:textId="77777777">
            <w:pPr>
              <w:jc w:val="center"/>
              <w:rPr>
                <w:rFonts w:ascii="Arial" w:hAnsi="Arial" w:cs="Arial"/>
              </w:rPr>
            </w:pPr>
          </w:p>
        </w:tc>
        <w:tc>
          <w:tcPr>
            <w:tcW w:w="4392" w:type="dxa"/>
          </w:tcPr>
          <w:p w:rsidRPr="005137C0" w:rsidR="00981388" w:rsidRDefault="00981388" w14:paraId="341C074C" w14:textId="77777777">
            <w:pPr>
              <w:rPr>
                <w:rFonts w:ascii="Arial" w:hAnsi="Arial" w:cs="Arial"/>
              </w:rPr>
            </w:pPr>
            <w:r w:rsidRPr="005137C0">
              <w:rPr>
                <w:rFonts w:ascii="Arial" w:hAnsi="Arial" w:cs="Arial"/>
              </w:rPr>
              <w:t>Wrap the disconnected end of the wires with electrical tape.</w:t>
            </w:r>
          </w:p>
        </w:tc>
        <w:tc>
          <w:tcPr>
            <w:tcW w:w="3204" w:type="dxa"/>
          </w:tcPr>
          <w:p w:rsidRPr="005137C0" w:rsidR="00981388" w:rsidRDefault="00981388" w14:paraId="3250BDF6" w14:textId="77777777">
            <w:pPr>
              <w:rPr>
                <w:rFonts w:ascii="Arial" w:hAnsi="Arial" w:cs="Arial"/>
              </w:rPr>
            </w:pPr>
          </w:p>
        </w:tc>
      </w:tr>
      <w:tr w:rsidRPr="005137C0" w:rsidR="00981388" w14:paraId="1E976492" w14:textId="77777777">
        <w:trPr>
          <w:trHeight w:val="300"/>
        </w:trPr>
        <w:tc>
          <w:tcPr>
            <w:tcW w:w="1754" w:type="dxa"/>
            <w:vAlign w:val="center"/>
          </w:tcPr>
          <w:p w:rsidRPr="005137C0" w:rsidR="00981388" w:rsidRDefault="00981388" w14:paraId="7989ED79" w14:textId="77777777">
            <w:pPr>
              <w:jc w:val="center"/>
              <w:rPr>
                <w:rFonts w:ascii="Arial" w:hAnsi="Arial" w:cs="Arial"/>
              </w:rPr>
            </w:pPr>
            <w:r w:rsidRPr="005137C0">
              <w:rPr>
                <w:rFonts w:ascii="Arial" w:hAnsi="Arial" w:cs="Arial"/>
              </w:rPr>
              <w:t xml:space="preserve">3. </w:t>
            </w:r>
          </w:p>
        </w:tc>
        <w:tc>
          <w:tcPr>
            <w:tcW w:w="4392" w:type="dxa"/>
          </w:tcPr>
          <w:p w:rsidRPr="005137C0" w:rsidR="00981388" w:rsidRDefault="00981388" w14:paraId="3B682176" w14:textId="77777777">
            <w:pPr>
              <w:rPr>
                <w:rFonts w:ascii="Arial" w:hAnsi="Arial" w:cs="Arial"/>
              </w:rPr>
            </w:pPr>
            <w:r w:rsidRPr="005137C0">
              <w:rPr>
                <w:rFonts w:ascii="Arial" w:hAnsi="Arial" w:cs="Arial"/>
              </w:rPr>
              <w:t>Attached the controller housing back to the tank.</w:t>
            </w:r>
          </w:p>
        </w:tc>
        <w:tc>
          <w:tcPr>
            <w:tcW w:w="3204" w:type="dxa"/>
          </w:tcPr>
          <w:p w:rsidRPr="005137C0" w:rsidR="00981388" w:rsidRDefault="00981388" w14:paraId="24D871ED" w14:textId="77777777">
            <w:pPr>
              <w:rPr>
                <w:rFonts w:ascii="Arial" w:hAnsi="Arial" w:cs="Arial"/>
              </w:rPr>
            </w:pPr>
          </w:p>
        </w:tc>
      </w:tr>
      <w:tr w:rsidRPr="005137C0" w:rsidR="00981388" w14:paraId="2891AA46" w14:textId="77777777">
        <w:trPr>
          <w:trHeight w:val="300"/>
        </w:trPr>
        <w:tc>
          <w:tcPr>
            <w:tcW w:w="1754" w:type="dxa"/>
            <w:vAlign w:val="center"/>
          </w:tcPr>
          <w:p w:rsidRPr="005137C0" w:rsidR="00981388" w:rsidRDefault="00981388" w14:paraId="30F9F5DA" w14:textId="77777777">
            <w:pPr>
              <w:jc w:val="center"/>
              <w:rPr>
                <w:rFonts w:ascii="Arial" w:hAnsi="Arial" w:cs="Arial"/>
              </w:rPr>
            </w:pPr>
            <w:r w:rsidRPr="005137C0">
              <w:rPr>
                <w:rFonts w:ascii="Arial" w:hAnsi="Arial" w:cs="Arial"/>
              </w:rPr>
              <w:t>4.</w:t>
            </w:r>
          </w:p>
        </w:tc>
        <w:tc>
          <w:tcPr>
            <w:tcW w:w="4392" w:type="dxa"/>
          </w:tcPr>
          <w:p w:rsidRPr="005137C0" w:rsidR="00981388" w:rsidRDefault="00981388" w14:paraId="00598A9C" w14:textId="77777777">
            <w:pPr>
              <w:rPr>
                <w:rFonts w:ascii="Arial" w:hAnsi="Arial" w:cs="Arial"/>
              </w:rPr>
            </w:pPr>
            <w:r w:rsidRPr="005137C0">
              <w:rPr>
                <w:rFonts w:ascii="Arial" w:hAnsi="Arial" w:cs="Arial"/>
              </w:rPr>
              <w:t>Connect the DUT back to power.</w:t>
            </w:r>
          </w:p>
        </w:tc>
        <w:tc>
          <w:tcPr>
            <w:tcW w:w="3204" w:type="dxa"/>
          </w:tcPr>
          <w:p w:rsidRPr="005137C0" w:rsidR="00981388" w:rsidRDefault="00981388" w14:paraId="0627310E" w14:textId="77777777">
            <w:pPr>
              <w:rPr>
                <w:rFonts w:ascii="Arial" w:hAnsi="Arial" w:cs="Arial"/>
              </w:rPr>
            </w:pPr>
          </w:p>
        </w:tc>
      </w:tr>
      <w:tr w:rsidRPr="005137C0" w:rsidR="00981388" w14:paraId="4DD4F9A0" w14:textId="77777777">
        <w:trPr>
          <w:trHeight w:val="300"/>
        </w:trPr>
        <w:tc>
          <w:tcPr>
            <w:tcW w:w="1754" w:type="dxa"/>
            <w:vAlign w:val="center"/>
          </w:tcPr>
          <w:p w:rsidRPr="005137C0" w:rsidR="00981388" w:rsidRDefault="00981388" w14:paraId="773E0C84" w14:textId="77777777">
            <w:pPr>
              <w:jc w:val="center"/>
              <w:rPr>
                <w:rFonts w:ascii="Arial" w:hAnsi="Arial" w:cs="Arial"/>
              </w:rPr>
            </w:pPr>
            <w:r w:rsidRPr="005137C0">
              <w:rPr>
                <w:rFonts w:ascii="Arial" w:hAnsi="Arial" w:cs="Arial"/>
              </w:rPr>
              <w:t>5.</w:t>
            </w:r>
          </w:p>
        </w:tc>
        <w:tc>
          <w:tcPr>
            <w:tcW w:w="4392" w:type="dxa"/>
          </w:tcPr>
          <w:p w:rsidRPr="005137C0" w:rsidR="00981388" w:rsidRDefault="00981388" w14:paraId="227309BF" w14:textId="77777777">
            <w:pPr>
              <w:rPr>
                <w:rFonts w:ascii="Arial" w:hAnsi="Arial" w:cs="Arial"/>
              </w:rPr>
            </w:pPr>
            <w:r w:rsidRPr="005137C0">
              <w:rPr>
                <w:rFonts w:ascii="Arial" w:hAnsi="Arial" w:cs="Arial"/>
              </w:rPr>
              <w:t>Change the user heat mode to Hybrid Standard.</w:t>
            </w:r>
          </w:p>
        </w:tc>
        <w:tc>
          <w:tcPr>
            <w:tcW w:w="3204" w:type="dxa"/>
          </w:tcPr>
          <w:p w:rsidRPr="005137C0" w:rsidR="00981388" w:rsidRDefault="00981388" w14:paraId="3249A1E7" w14:textId="77777777">
            <w:pPr>
              <w:rPr>
                <w:rFonts w:ascii="Arial" w:hAnsi="Arial" w:cs="Arial"/>
              </w:rPr>
            </w:pPr>
          </w:p>
        </w:tc>
      </w:tr>
      <w:tr w:rsidRPr="005137C0" w:rsidR="00981388" w14:paraId="31C69DCF" w14:textId="77777777">
        <w:trPr>
          <w:trHeight w:val="300"/>
        </w:trPr>
        <w:tc>
          <w:tcPr>
            <w:tcW w:w="1754" w:type="dxa"/>
            <w:vAlign w:val="center"/>
          </w:tcPr>
          <w:p w:rsidRPr="005137C0" w:rsidR="00981388" w:rsidRDefault="00981388" w14:paraId="7E795FBD" w14:textId="77777777">
            <w:pPr>
              <w:jc w:val="center"/>
              <w:rPr>
                <w:rFonts w:ascii="Arial" w:hAnsi="Arial" w:cs="Arial"/>
              </w:rPr>
            </w:pPr>
            <w:r w:rsidRPr="005137C0">
              <w:rPr>
                <w:rFonts w:ascii="Arial" w:hAnsi="Arial" w:cs="Arial"/>
              </w:rPr>
              <w:t>6.</w:t>
            </w:r>
          </w:p>
        </w:tc>
        <w:tc>
          <w:tcPr>
            <w:tcW w:w="4392" w:type="dxa"/>
          </w:tcPr>
          <w:p w:rsidRPr="005137C0" w:rsidR="00981388" w:rsidRDefault="00981388" w14:paraId="115AD617" w14:textId="77777777">
            <w:pPr>
              <w:rPr>
                <w:rFonts w:ascii="Arial" w:hAnsi="Arial" w:cs="Arial"/>
              </w:rPr>
            </w:pPr>
            <w:r w:rsidRPr="005137C0">
              <w:rPr>
                <w:rFonts w:ascii="Arial" w:hAnsi="Arial" w:cs="Arial"/>
              </w:rPr>
              <w:t>Connect the DUT to the Test Tool via modbus cable.</w:t>
            </w:r>
          </w:p>
        </w:tc>
        <w:tc>
          <w:tcPr>
            <w:tcW w:w="3204" w:type="dxa"/>
          </w:tcPr>
          <w:p w:rsidRPr="005137C0" w:rsidR="00981388" w:rsidRDefault="00981388" w14:paraId="64D3F0B8" w14:textId="77777777">
            <w:pPr>
              <w:rPr>
                <w:rFonts w:ascii="Arial" w:hAnsi="Arial" w:cs="Arial"/>
              </w:rPr>
            </w:pPr>
          </w:p>
        </w:tc>
      </w:tr>
      <w:tr w:rsidRPr="005137C0" w:rsidR="00981388" w14:paraId="793B729D" w14:textId="77777777">
        <w:trPr>
          <w:trHeight w:val="300"/>
        </w:trPr>
        <w:tc>
          <w:tcPr>
            <w:tcW w:w="1754" w:type="dxa"/>
            <w:vAlign w:val="center"/>
          </w:tcPr>
          <w:p w:rsidRPr="005137C0" w:rsidR="00981388" w:rsidRDefault="00981388" w14:paraId="2BA0D54F" w14:textId="77777777">
            <w:pPr>
              <w:jc w:val="center"/>
              <w:rPr>
                <w:rFonts w:ascii="Arial" w:hAnsi="Arial" w:cs="Arial"/>
              </w:rPr>
            </w:pPr>
          </w:p>
        </w:tc>
        <w:tc>
          <w:tcPr>
            <w:tcW w:w="4392" w:type="dxa"/>
          </w:tcPr>
          <w:p w:rsidRPr="005137C0" w:rsidR="00981388" w:rsidRDefault="00981388" w14:paraId="5423F9A3" w14:textId="77777777">
            <w:pPr>
              <w:rPr>
                <w:rFonts w:ascii="Arial" w:hAnsi="Arial" w:cs="Arial"/>
              </w:rPr>
            </w:pPr>
            <w:r w:rsidRPr="005137C0">
              <w:rPr>
                <w:rFonts w:ascii="Arial" w:hAnsi="Arial" w:cs="Arial"/>
              </w:rPr>
              <w:t>Wait for DUT to get back to setpoint.</w:t>
            </w:r>
          </w:p>
          <w:p w:rsidRPr="005137C0" w:rsidR="00981388" w:rsidRDefault="00981388" w14:paraId="032CB610" w14:textId="77777777">
            <w:pPr>
              <w:rPr>
                <w:rFonts w:ascii="Arial" w:hAnsi="Arial" w:cs="Arial"/>
              </w:rPr>
            </w:pPr>
          </w:p>
        </w:tc>
        <w:tc>
          <w:tcPr>
            <w:tcW w:w="3204" w:type="dxa"/>
          </w:tcPr>
          <w:p w:rsidRPr="005137C0" w:rsidR="00981388" w:rsidRDefault="00981388" w14:paraId="6551411A" w14:textId="77777777">
            <w:pPr>
              <w:rPr>
                <w:rFonts w:ascii="Arial" w:hAnsi="Arial" w:cs="Arial"/>
              </w:rPr>
            </w:pPr>
          </w:p>
        </w:tc>
      </w:tr>
      <w:tr w:rsidRPr="005137C0" w:rsidR="00981388" w14:paraId="1B943145" w14:textId="77777777">
        <w:trPr>
          <w:trHeight w:val="300"/>
        </w:trPr>
        <w:tc>
          <w:tcPr>
            <w:tcW w:w="1754" w:type="dxa"/>
            <w:vAlign w:val="center"/>
          </w:tcPr>
          <w:p w:rsidRPr="005137C0" w:rsidR="00981388" w:rsidRDefault="00981388" w14:paraId="78A8DEA7" w14:textId="77777777">
            <w:pPr>
              <w:jc w:val="center"/>
              <w:rPr>
                <w:rFonts w:ascii="Arial" w:hAnsi="Arial" w:cs="Arial"/>
              </w:rPr>
            </w:pPr>
            <w:r w:rsidRPr="005137C0">
              <w:rPr>
                <w:rFonts w:ascii="Arial" w:hAnsi="Arial" w:cs="Arial"/>
              </w:rPr>
              <w:t>7.</w:t>
            </w:r>
          </w:p>
        </w:tc>
        <w:tc>
          <w:tcPr>
            <w:tcW w:w="4392" w:type="dxa"/>
          </w:tcPr>
          <w:p w:rsidRPr="005137C0" w:rsidR="00981388" w:rsidRDefault="00981388" w14:paraId="0172A2FC" w14:textId="76F1F0B7">
            <w:pPr>
              <w:rPr>
                <w:rFonts w:ascii="Arial" w:hAnsi="Arial" w:cs="Arial"/>
              </w:rPr>
            </w:pPr>
            <w:r w:rsidRPr="005137C0">
              <w:rPr>
                <w:rFonts w:ascii="Arial" w:hAnsi="Arial" w:cs="Arial"/>
              </w:rPr>
              <w:t xml:space="preserve">In the test tool navigate to the “Mixing Valve” page and verify the Heat Decision Manager has a value of </w:t>
            </w:r>
            <w:r w:rsidRPr="005137C0" w:rsidR="00FC4138">
              <w:rPr>
                <w:rFonts w:ascii="Arial" w:hAnsi="Arial" w:cs="Arial"/>
              </w:rPr>
              <w:t>10</w:t>
            </w:r>
            <w:r w:rsidRPr="005137C0">
              <w:rPr>
                <w:rFonts w:ascii="Arial" w:hAnsi="Arial" w:cs="Arial"/>
              </w:rPr>
              <w:t xml:space="preserve">. </w:t>
            </w:r>
          </w:p>
        </w:tc>
        <w:tc>
          <w:tcPr>
            <w:tcW w:w="3204" w:type="dxa"/>
          </w:tcPr>
          <w:p w:rsidRPr="005137C0" w:rsidR="00981388" w:rsidRDefault="00981388" w14:paraId="696DCC92" w14:textId="77777777">
            <w:pPr>
              <w:rPr>
                <w:rFonts w:ascii="Arial" w:hAnsi="Arial" w:cs="Arial"/>
              </w:rPr>
            </w:pPr>
          </w:p>
          <w:p w:rsidRPr="005137C0" w:rsidR="00FC4138" w:rsidRDefault="00FC4138" w14:paraId="2A69F9B4" w14:textId="77777777">
            <w:pPr>
              <w:rPr>
                <w:rFonts w:ascii="Arial" w:hAnsi="Arial" w:cs="Arial"/>
              </w:rPr>
            </w:pPr>
          </w:p>
          <w:p w:rsidRPr="005137C0" w:rsidR="00FC4138" w:rsidRDefault="00FC4138" w14:paraId="25E349D5" w14:textId="77777777">
            <w:pPr>
              <w:rPr>
                <w:rFonts w:ascii="Arial" w:hAnsi="Arial" w:cs="Arial"/>
              </w:rPr>
            </w:pPr>
          </w:p>
        </w:tc>
      </w:tr>
      <w:tr w:rsidRPr="005137C0" w:rsidR="00B56873" w14:paraId="35531BD8" w14:textId="77777777">
        <w:trPr>
          <w:trHeight w:val="300"/>
        </w:trPr>
        <w:tc>
          <w:tcPr>
            <w:tcW w:w="1754" w:type="dxa"/>
            <w:vAlign w:val="center"/>
          </w:tcPr>
          <w:p w:rsidRPr="005137C0" w:rsidR="00B56873" w:rsidP="00B56873" w:rsidRDefault="00B56873" w14:paraId="01277CB0" w14:textId="216D6C63">
            <w:pPr>
              <w:jc w:val="center"/>
              <w:rPr>
                <w:rFonts w:ascii="Arial" w:hAnsi="Arial" w:cs="Arial"/>
              </w:rPr>
            </w:pPr>
            <w:r w:rsidRPr="005137C0">
              <w:rPr>
                <w:rFonts w:ascii="Arial" w:hAnsi="Arial" w:cs="Arial"/>
              </w:rPr>
              <w:t>8.</w:t>
            </w:r>
          </w:p>
        </w:tc>
        <w:tc>
          <w:tcPr>
            <w:tcW w:w="4392" w:type="dxa"/>
          </w:tcPr>
          <w:p w:rsidRPr="005137C0" w:rsidR="00B56873" w:rsidP="00B56873" w:rsidRDefault="00B56873" w14:paraId="62E71D2A" w14:textId="60B14C3D">
            <w:pPr>
              <w:rPr>
                <w:rFonts w:ascii="Arial" w:hAnsi="Arial" w:cs="Arial"/>
              </w:rPr>
            </w:pPr>
            <w:r w:rsidRPr="005137C0">
              <w:rPr>
                <w:rFonts w:ascii="Arial" w:hAnsi="Arial" w:cs="Arial"/>
              </w:rPr>
              <w:t>Verify that the System State has transitioned to Lower Only.</w:t>
            </w:r>
          </w:p>
        </w:tc>
        <w:tc>
          <w:tcPr>
            <w:tcW w:w="3204" w:type="dxa"/>
          </w:tcPr>
          <w:p w:rsidRPr="005137C0" w:rsidR="00B56873" w:rsidP="00B56873" w:rsidRDefault="00B56873" w14:paraId="5756BB0F" w14:textId="77777777">
            <w:pPr>
              <w:rPr>
                <w:rFonts w:ascii="Arial" w:hAnsi="Arial" w:cs="Arial"/>
              </w:rPr>
            </w:pPr>
          </w:p>
        </w:tc>
      </w:tr>
      <w:tr w:rsidRPr="005137C0" w:rsidR="00B56873" w14:paraId="11BB0A51" w14:textId="77777777">
        <w:trPr>
          <w:trHeight w:val="300"/>
        </w:trPr>
        <w:tc>
          <w:tcPr>
            <w:tcW w:w="1754" w:type="dxa"/>
            <w:vAlign w:val="center"/>
          </w:tcPr>
          <w:p w:rsidRPr="005137C0" w:rsidR="00B56873" w:rsidP="00B56873" w:rsidRDefault="00B56873" w14:paraId="7E6A0BE6" w14:textId="77777777">
            <w:pPr>
              <w:jc w:val="center"/>
              <w:rPr>
                <w:rFonts w:ascii="Arial" w:hAnsi="Arial" w:cs="Arial"/>
              </w:rPr>
            </w:pPr>
          </w:p>
        </w:tc>
        <w:tc>
          <w:tcPr>
            <w:tcW w:w="4392" w:type="dxa"/>
          </w:tcPr>
          <w:p w:rsidRPr="005137C0" w:rsidR="00B56873" w:rsidP="00B56873" w:rsidRDefault="00B56873" w14:paraId="45577329" w14:textId="701DC09C">
            <w:pPr>
              <w:rPr>
                <w:rFonts w:ascii="Arial" w:hAnsi="Arial" w:cs="Arial"/>
              </w:rPr>
            </w:pPr>
            <w:r w:rsidRPr="005137C0">
              <w:rPr>
                <w:rFonts w:ascii="Arial" w:hAnsi="Arial" w:cs="Arial"/>
              </w:rPr>
              <w:t>Verify the DUT is in Standby state.</w:t>
            </w:r>
          </w:p>
        </w:tc>
        <w:tc>
          <w:tcPr>
            <w:tcW w:w="3204" w:type="dxa"/>
          </w:tcPr>
          <w:p w:rsidRPr="005137C0" w:rsidR="00B56873" w:rsidP="00B56873" w:rsidRDefault="00B56873" w14:paraId="46E9C86E" w14:textId="77777777">
            <w:pPr>
              <w:rPr>
                <w:rFonts w:ascii="Arial" w:hAnsi="Arial" w:cs="Arial"/>
              </w:rPr>
            </w:pPr>
          </w:p>
        </w:tc>
      </w:tr>
      <w:tr w:rsidRPr="005137C0" w:rsidR="00B56873" w14:paraId="5F680E2D" w14:textId="77777777">
        <w:trPr>
          <w:trHeight w:val="300"/>
        </w:trPr>
        <w:tc>
          <w:tcPr>
            <w:tcW w:w="1754" w:type="dxa"/>
            <w:vAlign w:val="center"/>
          </w:tcPr>
          <w:p w:rsidRPr="005137C0" w:rsidR="00B56873" w:rsidP="00B56873" w:rsidRDefault="00B56873" w14:paraId="74245EDF" w14:textId="77777777">
            <w:pPr>
              <w:jc w:val="center"/>
              <w:rPr>
                <w:rFonts w:ascii="Arial" w:hAnsi="Arial" w:cs="Arial"/>
              </w:rPr>
            </w:pPr>
          </w:p>
        </w:tc>
        <w:tc>
          <w:tcPr>
            <w:tcW w:w="4392" w:type="dxa"/>
          </w:tcPr>
          <w:p w:rsidRPr="005137C0" w:rsidR="00B56873" w:rsidP="00B56873" w:rsidRDefault="00B56873" w14:paraId="32587A34" w14:textId="1BBB4362">
            <w:pPr>
              <w:rPr>
                <w:rFonts w:ascii="Arial" w:hAnsi="Arial" w:cs="Arial"/>
              </w:rPr>
            </w:pPr>
            <w:r w:rsidRPr="005137C0">
              <w:rPr>
                <w:rFonts w:ascii="Arial" w:hAnsi="Arial" w:cs="Arial"/>
              </w:rPr>
              <w:t xml:space="preserve">Verify the upper element relay, lower element relay, and compressor relay are all off. </w:t>
            </w:r>
          </w:p>
        </w:tc>
        <w:tc>
          <w:tcPr>
            <w:tcW w:w="3204" w:type="dxa"/>
          </w:tcPr>
          <w:p w:rsidRPr="005137C0" w:rsidR="00B56873" w:rsidP="00B56873" w:rsidRDefault="00B56873" w14:paraId="0754E87F" w14:textId="77777777">
            <w:pPr>
              <w:rPr>
                <w:rFonts w:ascii="Arial" w:hAnsi="Arial" w:cs="Arial"/>
              </w:rPr>
            </w:pPr>
          </w:p>
        </w:tc>
      </w:tr>
      <w:tr w:rsidRPr="005137C0" w:rsidR="00B56873" w14:paraId="3957F329" w14:textId="77777777">
        <w:trPr>
          <w:trHeight w:val="300"/>
        </w:trPr>
        <w:tc>
          <w:tcPr>
            <w:tcW w:w="1754" w:type="dxa"/>
            <w:vAlign w:val="center"/>
          </w:tcPr>
          <w:p w:rsidRPr="005137C0" w:rsidR="00B56873" w:rsidP="00B56873" w:rsidRDefault="00B56873" w14:paraId="1AA7913B" w14:textId="77777777">
            <w:pPr>
              <w:jc w:val="center"/>
              <w:rPr>
                <w:rFonts w:ascii="Arial" w:hAnsi="Arial" w:cs="Arial"/>
              </w:rPr>
            </w:pPr>
          </w:p>
        </w:tc>
        <w:tc>
          <w:tcPr>
            <w:tcW w:w="4392" w:type="dxa"/>
          </w:tcPr>
          <w:p w:rsidRPr="005137C0" w:rsidR="00B56873" w:rsidP="00B56873" w:rsidRDefault="00B56873" w14:paraId="6D747E7C" w14:textId="77777777">
            <w:pPr>
              <w:rPr>
                <w:rFonts w:ascii="Arial" w:hAnsi="Arial" w:cs="Arial"/>
              </w:rPr>
            </w:pPr>
            <w:r w:rsidRPr="005137C0">
              <w:rPr>
                <w:rFonts w:ascii="Arial" w:hAnsi="Arial" w:cs="Arial"/>
              </w:rPr>
              <w:t xml:space="preserve">Draw water until T2 is (110 – SA) </w:t>
            </w:r>
            <w:r w:rsidRPr="005137C0" w:rsidR="006C1A73">
              <w:rPr>
                <w:rFonts w:ascii="Arial" w:hAnsi="Arial" w:cs="Arial"/>
              </w:rPr>
              <w:t>and T1 is (110 – SB)</w:t>
            </w:r>
            <w:r w:rsidRPr="005137C0">
              <w:rPr>
                <w:rFonts w:ascii="Arial" w:hAnsi="Arial" w:cs="Arial"/>
              </w:rPr>
              <w:t xml:space="preserve"> </w:t>
            </w:r>
            <w:r w:rsidRPr="005137C0" w:rsidR="00BB6D3E">
              <w:rPr>
                <w:rFonts w:ascii="Arial" w:hAnsi="Arial" w:cs="Arial"/>
              </w:rPr>
              <w:t xml:space="preserve"> or </w:t>
            </w:r>
            <w:r w:rsidRPr="005137C0">
              <w:rPr>
                <w:rFonts w:ascii="Arial" w:hAnsi="Arial" w:cs="Arial"/>
              </w:rPr>
              <w:t xml:space="preserve">colder. </w:t>
            </w:r>
            <w:r w:rsidRPr="005137C0" w:rsidR="00BD4334">
              <w:rPr>
                <w:rFonts w:ascii="Arial" w:hAnsi="Arial" w:cs="Arial"/>
              </w:rPr>
              <w:br/>
            </w:r>
            <w:r w:rsidRPr="005137C0" w:rsidR="00BD4334">
              <w:rPr>
                <w:rFonts w:ascii="Arial" w:hAnsi="Arial" w:cs="Arial"/>
              </w:rPr>
              <w:br/>
            </w:r>
            <w:r w:rsidRPr="005137C0" w:rsidR="00BD4334">
              <w:rPr>
                <w:rFonts w:ascii="Arial" w:hAnsi="Arial" w:cs="Arial"/>
              </w:rPr>
              <w:t>Record target values:</w:t>
            </w:r>
            <w:r w:rsidRPr="005137C0" w:rsidR="00BD4334">
              <w:rPr>
                <w:rFonts w:ascii="Arial" w:hAnsi="Arial" w:cs="Arial"/>
              </w:rPr>
              <w:br/>
            </w:r>
            <w:r w:rsidRPr="005137C0" w:rsidR="00BD4334">
              <w:rPr>
                <w:rFonts w:ascii="Arial" w:hAnsi="Arial" w:cs="Arial"/>
              </w:rPr>
              <w:t>T1:</w:t>
            </w:r>
          </w:p>
          <w:p w:rsidRPr="005137C0" w:rsidR="00BD4334" w:rsidP="00B56873" w:rsidRDefault="00BD4334" w14:paraId="297B385C" w14:textId="0202F698">
            <w:pPr>
              <w:rPr>
                <w:rFonts w:ascii="Arial" w:hAnsi="Arial" w:cs="Arial"/>
              </w:rPr>
            </w:pPr>
            <w:r w:rsidRPr="005137C0">
              <w:rPr>
                <w:rFonts w:ascii="Arial" w:hAnsi="Arial" w:cs="Arial"/>
              </w:rPr>
              <w:t>T2:</w:t>
            </w:r>
          </w:p>
        </w:tc>
        <w:tc>
          <w:tcPr>
            <w:tcW w:w="3204" w:type="dxa"/>
          </w:tcPr>
          <w:p w:rsidRPr="005137C0" w:rsidR="00B56873" w:rsidP="00B56873" w:rsidRDefault="00B56873" w14:paraId="772DF68A" w14:textId="77777777">
            <w:pPr>
              <w:rPr>
                <w:rFonts w:ascii="Arial" w:hAnsi="Arial" w:cs="Arial"/>
              </w:rPr>
            </w:pPr>
          </w:p>
        </w:tc>
      </w:tr>
      <w:tr w:rsidRPr="005137C0" w:rsidR="00B56873" w14:paraId="09761DEB" w14:textId="77777777">
        <w:trPr>
          <w:trHeight w:val="300"/>
        </w:trPr>
        <w:tc>
          <w:tcPr>
            <w:tcW w:w="1754" w:type="dxa"/>
            <w:vAlign w:val="center"/>
          </w:tcPr>
          <w:p w:rsidRPr="005137C0" w:rsidR="00B56873" w:rsidP="00B56873" w:rsidRDefault="00B56873" w14:paraId="2D8E8E63" w14:textId="77777777">
            <w:pPr>
              <w:jc w:val="center"/>
              <w:rPr>
                <w:rFonts w:ascii="Arial" w:hAnsi="Arial" w:cs="Arial"/>
              </w:rPr>
            </w:pPr>
          </w:p>
        </w:tc>
        <w:tc>
          <w:tcPr>
            <w:tcW w:w="4392" w:type="dxa"/>
          </w:tcPr>
          <w:p w:rsidRPr="005137C0" w:rsidR="00B56873" w:rsidP="00B56873" w:rsidRDefault="00B56873" w14:paraId="50F92CED" w14:textId="5DF290EE">
            <w:pPr>
              <w:rPr>
                <w:rFonts w:ascii="Arial" w:hAnsi="Arial" w:cs="Arial"/>
              </w:rPr>
            </w:pPr>
            <w:r w:rsidRPr="005137C0">
              <w:rPr>
                <w:rFonts w:ascii="Arial" w:hAnsi="Arial" w:cs="Arial"/>
              </w:rPr>
              <w:t xml:space="preserve">Verify the DUT transitions to the </w:t>
            </w:r>
            <w:r w:rsidRPr="005137C0" w:rsidR="00A45A41">
              <w:rPr>
                <w:rFonts w:ascii="Arial" w:hAnsi="Arial" w:cs="Arial"/>
              </w:rPr>
              <w:t>Lower Only</w:t>
            </w:r>
            <w:r w:rsidRPr="005137C0">
              <w:rPr>
                <w:rFonts w:ascii="Arial" w:hAnsi="Arial" w:cs="Arial"/>
              </w:rPr>
              <w:t xml:space="preserve"> state. </w:t>
            </w:r>
          </w:p>
        </w:tc>
        <w:tc>
          <w:tcPr>
            <w:tcW w:w="3204" w:type="dxa"/>
          </w:tcPr>
          <w:p w:rsidRPr="005137C0" w:rsidR="00B56873" w:rsidP="00B56873" w:rsidRDefault="00B56873" w14:paraId="023D6C73" w14:textId="77777777">
            <w:pPr>
              <w:rPr>
                <w:rFonts w:ascii="Arial" w:hAnsi="Arial" w:cs="Arial"/>
              </w:rPr>
            </w:pPr>
          </w:p>
        </w:tc>
      </w:tr>
      <w:tr w:rsidRPr="005137C0" w:rsidR="00B56873" w14:paraId="2B11EB38" w14:textId="77777777">
        <w:trPr>
          <w:trHeight w:val="300"/>
        </w:trPr>
        <w:tc>
          <w:tcPr>
            <w:tcW w:w="1754" w:type="dxa"/>
            <w:vAlign w:val="center"/>
          </w:tcPr>
          <w:p w:rsidRPr="005137C0" w:rsidR="00B56873" w:rsidP="00B56873" w:rsidRDefault="00B56873" w14:paraId="4A45DA2D" w14:textId="77777777">
            <w:pPr>
              <w:jc w:val="center"/>
              <w:rPr>
                <w:rFonts w:ascii="Arial" w:hAnsi="Arial" w:cs="Arial"/>
              </w:rPr>
            </w:pPr>
          </w:p>
        </w:tc>
        <w:tc>
          <w:tcPr>
            <w:tcW w:w="4392" w:type="dxa"/>
          </w:tcPr>
          <w:p w:rsidRPr="005137C0" w:rsidR="00B56873" w:rsidP="00B56873" w:rsidRDefault="00B56873" w14:paraId="74CFD62C" w14:textId="7216057D">
            <w:pPr>
              <w:rPr>
                <w:rFonts w:ascii="Arial" w:hAnsi="Arial" w:cs="Arial"/>
              </w:rPr>
            </w:pPr>
            <w:r w:rsidRPr="005137C0">
              <w:rPr>
                <w:rFonts w:ascii="Arial" w:hAnsi="Arial" w:cs="Arial"/>
              </w:rPr>
              <w:t xml:space="preserve">Verify the </w:t>
            </w:r>
            <w:r w:rsidRPr="005137C0" w:rsidR="00A45A41">
              <w:rPr>
                <w:rFonts w:ascii="Arial" w:hAnsi="Arial" w:cs="Arial"/>
              </w:rPr>
              <w:t>lower</w:t>
            </w:r>
            <w:r w:rsidRPr="005137C0">
              <w:rPr>
                <w:rFonts w:ascii="Arial" w:hAnsi="Arial" w:cs="Arial"/>
              </w:rPr>
              <w:t xml:space="preserve"> element has turned on. </w:t>
            </w:r>
          </w:p>
        </w:tc>
        <w:tc>
          <w:tcPr>
            <w:tcW w:w="3204" w:type="dxa"/>
          </w:tcPr>
          <w:p w:rsidRPr="005137C0" w:rsidR="00B56873" w:rsidP="00B56873" w:rsidRDefault="00B56873" w14:paraId="6458506A" w14:textId="77777777">
            <w:pPr>
              <w:rPr>
                <w:rFonts w:ascii="Arial" w:hAnsi="Arial" w:cs="Arial"/>
              </w:rPr>
            </w:pPr>
          </w:p>
        </w:tc>
      </w:tr>
      <w:tr w:rsidRPr="005137C0" w:rsidR="00B56873" w14:paraId="31967B19" w14:textId="77777777">
        <w:trPr>
          <w:trHeight w:val="300"/>
        </w:trPr>
        <w:tc>
          <w:tcPr>
            <w:tcW w:w="1754" w:type="dxa"/>
            <w:vAlign w:val="center"/>
          </w:tcPr>
          <w:p w:rsidRPr="005137C0" w:rsidR="00B56873" w:rsidP="00B56873" w:rsidRDefault="00B56873" w14:paraId="0CCB9EFE" w14:textId="77777777">
            <w:pPr>
              <w:jc w:val="center"/>
              <w:rPr>
                <w:rFonts w:ascii="Arial" w:hAnsi="Arial" w:cs="Arial"/>
              </w:rPr>
            </w:pPr>
          </w:p>
        </w:tc>
        <w:tc>
          <w:tcPr>
            <w:tcW w:w="4392" w:type="dxa"/>
          </w:tcPr>
          <w:p w:rsidRPr="005137C0" w:rsidR="00B56873" w:rsidP="00B56873" w:rsidRDefault="00B56873" w14:paraId="7A9F40D3" w14:textId="0C85F1CF">
            <w:pPr>
              <w:rPr>
                <w:rFonts w:ascii="Arial" w:hAnsi="Arial" w:cs="Arial"/>
              </w:rPr>
            </w:pPr>
            <w:r w:rsidRPr="005137C0">
              <w:rPr>
                <w:rFonts w:ascii="Arial" w:hAnsi="Arial" w:cs="Arial"/>
              </w:rPr>
              <w:t xml:space="preserve">Wait for T2 to warm up to 110° F or warmer. </w:t>
            </w:r>
          </w:p>
        </w:tc>
        <w:tc>
          <w:tcPr>
            <w:tcW w:w="3204" w:type="dxa"/>
          </w:tcPr>
          <w:p w:rsidRPr="005137C0" w:rsidR="00B56873" w:rsidP="00B56873" w:rsidRDefault="00B56873" w14:paraId="4A86D497" w14:textId="77777777">
            <w:pPr>
              <w:rPr>
                <w:rFonts w:ascii="Arial" w:hAnsi="Arial" w:cs="Arial"/>
              </w:rPr>
            </w:pPr>
          </w:p>
        </w:tc>
      </w:tr>
      <w:tr w:rsidRPr="005137C0" w:rsidR="00B56873" w14:paraId="319579D8" w14:textId="77777777">
        <w:trPr>
          <w:trHeight w:val="300"/>
        </w:trPr>
        <w:tc>
          <w:tcPr>
            <w:tcW w:w="1754" w:type="dxa"/>
            <w:vAlign w:val="center"/>
          </w:tcPr>
          <w:p w:rsidRPr="005137C0" w:rsidR="00B56873" w:rsidP="00B56873" w:rsidRDefault="00B56873" w14:paraId="47CE647A" w14:textId="77777777">
            <w:pPr>
              <w:jc w:val="center"/>
              <w:rPr>
                <w:rFonts w:ascii="Arial" w:hAnsi="Arial" w:cs="Arial"/>
              </w:rPr>
            </w:pPr>
          </w:p>
        </w:tc>
        <w:tc>
          <w:tcPr>
            <w:tcW w:w="4392" w:type="dxa"/>
          </w:tcPr>
          <w:p w:rsidRPr="005137C0" w:rsidR="00B56873" w:rsidP="00B56873" w:rsidRDefault="00B56873" w14:paraId="53F16CB8" w14:textId="362E9A9C">
            <w:pPr>
              <w:rPr>
                <w:rFonts w:ascii="Arial" w:hAnsi="Arial" w:cs="Arial"/>
              </w:rPr>
            </w:pPr>
            <w:r w:rsidRPr="005137C0">
              <w:rPr>
                <w:rFonts w:ascii="Arial" w:hAnsi="Arial" w:cs="Arial"/>
              </w:rPr>
              <w:t xml:space="preserve">Verify the DUT has transitioned to </w:t>
            </w:r>
            <w:r w:rsidRPr="005137C0" w:rsidR="004F1F40">
              <w:rPr>
                <w:rFonts w:ascii="Arial" w:hAnsi="Arial" w:cs="Arial"/>
              </w:rPr>
              <w:t>Standby</w:t>
            </w:r>
            <w:r w:rsidRPr="005137C0">
              <w:rPr>
                <w:rFonts w:ascii="Arial" w:hAnsi="Arial" w:cs="Arial"/>
              </w:rPr>
              <w:t>.</w:t>
            </w:r>
          </w:p>
        </w:tc>
        <w:tc>
          <w:tcPr>
            <w:tcW w:w="3204" w:type="dxa"/>
          </w:tcPr>
          <w:p w:rsidRPr="005137C0" w:rsidR="00B56873" w:rsidP="00B56873" w:rsidRDefault="00B56873" w14:paraId="6FE4A4DC" w14:textId="77777777">
            <w:pPr>
              <w:rPr>
                <w:rFonts w:ascii="Arial" w:hAnsi="Arial" w:cs="Arial"/>
              </w:rPr>
            </w:pPr>
          </w:p>
        </w:tc>
      </w:tr>
    </w:tbl>
    <w:p w:rsidRPr="005137C0" w:rsidR="00F47F91" w:rsidRDefault="00F47F91" w14:paraId="5F7628B5" w14:textId="77777777">
      <w:pPr>
        <w:rPr>
          <w:rFonts w:ascii="Arial" w:hAnsi="Arial" w:cs="Arial"/>
        </w:rPr>
      </w:pPr>
    </w:p>
    <w:p w:rsidRPr="005137C0" w:rsidR="00B40E61" w:rsidRDefault="00B40E61" w14:paraId="7B4C6C54" w14:textId="54EFC812">
      <w:pPr>
        <w:rPr>
          <w:rFonts w:ascii="Arial" w:hAnsi="Arial" w:cs="Arial"/>
        </w:rPr>
      </w:pPr>
    </w:p>
    <w:p w:rsidRPr="005137C0" w:rsidR="00B40E61" w:rsidP="7607F557" w:rsidRDefault="520C17F9" w14:paraId="3F99E9F4" w14:textId="21F5A091">
      <w:pPr>
        <w:pStyle w:val="Heading3"/>
        <w:rPr>
          <w:rFonts w:ascii="Arial" w:hAnsi="Arial" w:eastAsia="Aptos" w:cs="Arial"/>
        </w:rPr>
      </w:pPr>
      <w:bookmarkStart w:name="_Toc205977569" w:id="31"/>
      <w:r w:rsidRPr="005137C0">
        <w:rPr>
          <w:rFonts w:ascii="Arial" w:hAnsi="Arial" w:eastAsia="Aptos" w:cs="Arial"/>
        </w:rPr>
        <w:t>Limp Operation – Hybrid Mode with bad Lower Element</w:t>
      </w:r>
      <w:bookmarkEnd w:id="31"/>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7607F557" w:rsidTr="7607F557" w14:paraId="2742CD3C" w14:textId="77777777">
        <w:trPr>
          <w:trHeight w:val="285"/>
        </w:trPr>
        <w:tc>
          <w:tcPr>
            <w:tcW w:w="2430" w:type="dxa"/>
            <w:tcMar>
              <w:left w:w="105" w:type="dxa"/>
              <w:right w:w="105" w:type="dxa"/>
            </w:tcMar>
          </w:tcPr>
          <w:p w:rsidRPr="005137C0" w:rsidR="7607F557" w:rsidP="7607F557" w:rsidRDefault="7607F557" w14:paraId="04B15A1B" w14:textId="0C063E00">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7607F557" w:rsidP="7607F557" w:rsidRDefault="7607F557" w14:paraId="68AD730F" w14:textId="60F9FC7C">
            <w:pPr>
              <w:rPr>
                <w:rFonts w:ascii="Arial" w:hAnsi="Arial" w:eastAsia="Aptos" w:cs="Arial"/>
              </w:rPr>
            </w:pPr>
          </w:p>
        </w:tc>
      </w:tr>
      <w:tr w:rsidRPr="005137C0" w:rsidR="7607F557" w:rsidTr="7607F557" w14:paraId="22342649" w14:textId="77777777">
        <w:trPr>
          <w:trHeight w:val="285"/>
        </w:trPr>
        <w:tc>
          <w:tcPr>
            <w:tcW w:w="2430" w:type="dxa"/>
            <w:tcMar>
              <w:left w:w="105" w:type="dxa"/>
              <w:right w:w="105" w:type="dxa"/>
            </w:tcMar>
          </w:tcPr>
          <w:p w:rsidRPr="005137C0" w:rsidR="7607F557" w:rsidP="7607F557" w:rsidRDefault="7607F557" w14:paraId="107DD543" w14:textId="2DC73875">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7607F557" w:rsidP="7607F557" w:rsidRDefault="7607F557" w14:paraId="1F9CFDC9" w14:textId="75750DD1">
            <w:pPr>
              <w:rPr>
                <w:rFonts w:ascii="Arial" w:hAnsi="Arial" w:eastAsia="Aptos" w:cs="Arial"/>
              </w:rPr>
            </w:pPr>
          </w:p>
        </w:tc>
      </w:tr>
      <w:tr w:rsidRPr="005137C0" w:rsidR="7607F557" w:rsidTr="7607F557" w14:paraId="538255AE" w14:textId="77777777">
        <w:trPr>
          <w:trHeight w:val="285"/>
        </w:trPr>
        <w:tc>
          <w:tcPr>
            <w:tcW w:w="2430" w:type="dxa"/>
            <w:tcMar>
              <w:left w:w="105" w:type="dxa"/>
              <w:right w:w="105" w:type="dxa"/>
            </w:tcMar>
          </w:tcPr>
          <w:p w:rsidRPr="005137C0" w:rsidR="7607F557" w:rsidP="7607F557" w:rsidRDefault="7607F557" w14:paraId="07C05753" w14:textId="40532DD9">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7607F557" w:rsidP="7607F557" w:rsidRDefault="7607F557" w14:paraId="1189E399" w14:textId="1719FE37">
            <w:pPr>
              <w:rPr>
                <w:rFonts w:ascii="Arial" w:hAnsi="Arial" w:eastAsia="Aptos" w:cs="Arial"/>
              </w:rPr>
            </w:pPr>
          </w:p>
        </w:tc>
      </w:tr>
      <w:tr w:rsidRPr="005137C0" w:rsidR="7607F557" w:rsidTr="7607F557" w14:paraId="0E99A78E" w14:textId="77777777">
        <w:trPr>
          <w:trHeight w:val="285"/>
        </w:trPr>
        <w:tc>
          <w:tcPr>
            <w:tcW w:w="2430" w:type="dxa"/>
            <w:tcMar>
              <w:left w:w="105" w:type="dxa"/>
              <w:right w:w="105" w:type="dxa"/>
            </w:tcMar>
          </w:tcPr>
          <w:p w:rsidRPr="005137C0" w:rsidR="7607F557" w:rsidP="7607F557" w:rsidRDefault="7607F557" w14:paraId="2D03AC53" w14:textId="6A044DDB">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7607F557" w:rsidP="7607F557" w:rsidRDefault="7607F557" w14:paraId="6C944206" w14:textId="03724D6C">
            <w:pPr>
              <w:rPr>
                <w:rFonts w:ascii="Arial" w:hAnsi="Arial" w:eastAsia="Aptos" w:cs="Arial"/>
              </w:rPr>
            </w:pPr>
          </w:p>
        </w:tc>
      </w:tr>
      <w:tr w:rsidRPr="005137C0" w:rsidR="7607F557" w:rsidTr="7607F557" w14:paraId="1112838C" w14:textId="77777777">
        <w:trPr>
          <w:trHeight w:val="285"/>
        </w:trPr>
        <w:tc>
          <w:tcPr>
            <w:tcW w:w="2430" w:type="dxa"/>
            <w:tcMar>
              <w:left w:w="105" w:type="dxa"/>
              <w:right w:w="105" w:type="dxa"/>
            </w:tcMar>
          </w:tcPr>
          <w:p w:rsidRPr="005137C0" w:rsidR="7607F557" w:rsidP="7607F557" w:rsidRDefault="7607F557" w14:paraId="61CA5F6D" w14:textId="044915C4">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7607F557" w:rsidP="7607F557" w:rsidRDefault="7607F557" w14:paraId="0F6C035A" w14:textId="0C3CABA6">
            <w:pPr>
              <w:rPr>
                <w:rFonts w:ascii="Arial" w:hAnsi="Arial" w:eastAsia="Aptos" w:cs="Arial"/>
              </w:rPr>
            </w:pPr>
            <w:r w:rsidRPr="005137C0">
              <w:rPr>
                <w:rFonts w:ascii="Arial" w:hAnsi="Arial" w:eastAsia="Aptos" w:cs="Arial"/>
              </w:rPr>
              <w:t>1.17.0.7</w:t>
            </w:r>
          </w:p>
        </w:tc>
      </w:tr>
      <w:tr w:rsidRPr="005137C0" w:rsidR="7607F557" w:rsidTr="7607F557" w14:paraId="0AC5452B" w14:textId="77777777">
        <w:trPr>
          <w:trHeight w:val="285"/>
        </w:trPr>
        <w:tc>
          <w:tcPr>
            <w:tcW w:w="2430" w:type="dxa"/>
            <w:tcMar>
              <w:left w:w="105" w:type="dxa"/>
              <w:right w:w="105" w:type="dxa"/>
            </w:tcMar>
          </w:tcPr>
          <w:p w:rsidRPr="005137C0" w:rsidR="7607F557" w:rsidP="7607F557" w:rsidRDefault="7607F557" w14:paraId="1E60044D" w14:textId="5D775152">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7607F557" w:rsidP="7607F557" w:rsidRDefault="7607F557" w14:paraId="272109C4" w14:textId="2B3402D1">
            <w:pPr>
              <w:rPr>
                <w:rFonts w:ascii="Arial" w:hAnsi="Arial" w:eastAsia="Aptos" w:cs="Arial"/>
              </w:rPr>
            </w:pPr>
            <w:r w:rsidRPr="005137C0">
              <w:rPr>
                <w:rFonts w:ascii="Arial" w:hAnsi="Arial" w:eastAsia="Aptos" w:cs="Arial"/>
              </w:rPr>
              <w:t>2.0.1.0</w:t>
            </w:r>
          </w:p>
        </w:tc>
      </w:tr>
      <w:tr w:rsidRPr="005137C0" w:rsidR="7607F557" w:rsidTr="7607F557" w14:paraId="3E3D0C4C" w14:textId="77777777">
        <w:trPr>
          <w:trHeight w:val="285"/>
        </w:trPr>
        <w:tc>
          <w:tcPr>
            <w:tcW w:w="2430" w:type="dxa"/>
            <w:tcMar>
              <w:left w:w="105" w:type="dxa"/>
              <w:right w:w="105" w:type="dxa"/>
            </w:tcMar>
          </w:tcPr>
          <w:p w:rsidRPr="005137C0" w:rsidR="7607F557" w:rsidP="7607F557" w:rsidRDefault="7607F557" w14:paraId="0E260A13" w14:textId="200C8C20">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7607F557" w:rsidP="7607F557" w:rsidRDefault="7607F557" w14:paraId="35D880D3" w14:textId="79CF20C7">
            <w:pPr>
              <w:rPr>
                <w:rFonts w:ascii="Arial" w:hAnsi="Arial" w:eastAsia="Aptos" w:cs="Arial"/>
              </w:rPr>
            </w:pPr>
          </w:p>
        </w:tc>
      </w:tr>
    </w:tbl>
    <w:p w:rsidRPr="005137C0" w:rsidR="00B40E61" w:rsidP="7607F557" w:rsidRDefault="00B40E61" w14:paraId="39E6B558" w14:textId="24D9A4CC">
      <w:pPr>
        <w:rPr>
          <w:rFonts w:ascii="Arial" w:hAnsi="Arial" w:eastAsia="Aptos" w:cs="Arial"/>
          <w:color w:val="000000" w:themeColor="text1"/>
        </w:rPr>
      </w:pPr>
    </w:p>
    <w:p w:rsidRPr="005137C0" w:rsidR="00B40E61" w:rsidP="7607F557" w:rsidRDefault="520C17F9" w14:paraId="1358776B" w14:textId="08E3B962">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46EEB85" w:rsidP="008F1A77" w:rsidRDefault="046EEB85" w14:paraId="54E107E0" w14:textId="63100900">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Setpoint is at 110° F</w:t>
      </w:r>
    </w:p>
    <w:p w:rsidRPr="005137C0" w:rsidR="00B40E61" w:rsidP="008F1A77" w:rsidRDefault="416B1B7B" w14:paraId="777BEC18" w14:textId="1A17D706">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B40E61" w:rsidP="008F1A77" w:rsidRDefault="416B1B7B" w14:paraId="7ECE5F54" w14:textId="34B28C3C">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p w:rsidRPr="005137C0" w:rsidR="636CED43" w:rsidP="008F1A77" w:rsidRDefault="636CED43" w14:paraId="4C44B46F" w14:textId="097E6785">
      <w:pPr>
        <w:pStyle w:val="ListParagraph"/>
        <w:numPr>
          <w:ilvl w:val="0"/>
          <w:numId w:val="55"/>
        </w:numPr>
        <w:rPr>
          <w:rFonts w:ascii="Arial" w:hAnsi="Arial" w:eastAsia="Aptos" w:cs="Arial"/>
          <w:color w:val="000000" w:themeColor="text1"/>
        </w:rPr>
      </w:pPr>
    </w:p>
    <w:tbl>
      <w:tblPr>
        <w:tblStyle w:val="TableGrid"/>
        <w:tblW w:w="0" w:type="auto"/>
        <w:tblLook w:val="06A0" w:firstRow="1" w:lastRow="0" w:firstColumn="1" w:lastColumn="0" w:noHBand="1" w:noVBand="1"/>
      </w:tblPr>
      <w:tblGrid>
        <w:gridCol w:w="1754"/>
        <w:gridCol w:w="4392"/>
        <w:gridCol w:w="3204"/>
      </w:tblGrid>
      <w:tr w:rsidRPr="005137C0" w:rsidR="7607F557" w:rsidTr="7607F557" w14:paraId="7AF37B3C" w14:textId="77777777">
        <w:trPr>
          <w:trHeight w:val="300"/>
        </w:trPr>
        <w:tc>
          <w:tcPr>
            <w:tcW w:w="1770" w:type="dxa"/>
          </w:tcPr>
          <w:p w:rsidRPr="005137C0" w:rsidR="7607F557" w:rsidP="7607F557" w:rsidRDefault="7607F557" w14:paraId="7C9B803B" w14:textId="77777777">
            <w:pPr>
              <w:jc w:val="center"/>
              <w:rPr>
                <w:rFonts w:ascii="Arial" w:hAnsi="Arial" w:cs="Arial"/>
              </w:rPr>
            </w:pPr>
            <w:r w:rsidRPr="005137C0">
              <w:rPr>
                <w:rFonts w:ascii="Arial" w:hAnsi="Arial" w:cs="Arial"/>
              </w:rPr>
              <w:t>Step</w:t>
            </w:r>
          </w:p>
        </w:tc>
        <w:tc>
          <w:tcPr>
            <w:tcW w:w="4435" w:type="dxa"/>
          </w:tcPr>
          <w:p w:rsidRPr="005137C0" w:rsidR="7607F557" w:rsidRDefault="7607F557" w14:paraId="2D3B2DBA" w14:textId="77777777">
            <w:pPr>
              <w:rPr>
                <w:rFonts w:ascii="Arial" w:hAnsi="Arial" w:cs="Arial"/>
              </w:rPr>
            </w:pPr>
            <w:r w:rsidRPr="005137C0">
              <w:rPr>
                <w:rFonts w:ascii="Arial" w:hAnsi="Arial" w:cs="Arial"/>
              </w:rPr>
              <w:t>Action</w:t>
            </w:r>
          </w:p>
        </w:tc>
        <w:tc>
          <w:tcPr>
            <w:tcW w:w="3240" w:type="dxa"/>
          </w:tcPr>
          <w:p w:rsidRPr="005137C0" w:rsidR="7607F557" w:rsidRDefault="7607F557" w14:paraId="2686B7E4" w14:textId="77777777">
            <w:pPr>
              <w:rPr>
                <w:rFonts w:ascii="Arial" w:hAnsi="Arial" w:cs="Arial"/>
              </w:rPr>
            </w:pPr>
            <w:r w:rsidRPr="005137C0">
              <w:rPr>
                <w:rFonts w:ascii="Arial" w:hAnsi="Arial" w:cs="Arial"/>
              </w:rPr>
              <w:t>Result (Pass / Fail)</w:t>
            </w:r>
          </w:p>
        </w:tc>
      </w:tr>
      <w:tr w:rsidRPr="005137C0" w:rsidR="7607F557" w:rsidTr="7607F557" w14:paraId="67D8C926" w14:textId="77777777">
        <w:trPr>
          <w:trHeight w:val="300"/>
        </w:trPr>
        <w:tc>
          <w:tcPr>
            <w:tcW w:w="1770" w:type="dxa"/>
          </w:tcPr>
          <w:p w:rsidRPr="005137C0" w:rsidR="46B5D903" w:rsidP="7607F557" w:rsidRDefault="46B5D903" w14:paraId="4FB19FC2" w14:textId="6CD7F241">
            <w:pPr>
              <w:jc w:val="center"/>
              <w:rPr>
                <w:rFonts w:ascii="Arial" w:hAnsi="Arial" w:cs="Arial"/>
              </w:rPr>
            </w:pPr>
            <w:r w:rsidRPr="005137C0">
              <w:rPr>
                <w:rFonts w:ascii="Arial" w:hAnsi="Arial" w:cs="Arial"/>
              </w:rPr>
              <w:t>1</w:t>
            </w:r>
            <w:r w:rsidRPr="005137C0" w:rsidR="7607F557">
              <w:rPr>
                <w:rFonts w:ascii="Arial" w:hAnsi="Arial" w:cs="Arial"/>
              </w:rPr>
              <w:t>.</w:t>
            </w:r>
          </w:p>
        </w:tc>
        <w:tc>
          <w:tcPr>
            <w:tcW w:w="4435" w:type="dxa"/>
          </w:tcPr>
          <w:p w:rsidRPr="005137C0" w:rsidR="3700116C" w:rsidRDefault="3700116C" w14:paraId="607B77D0" w14:textId="0560835C">
            <w:pPr>
              <w:rPr>
                <w:rFonts w:ascii="Arial" w:hAnsi="Arial" w:cs="Arial"/>
              </w:rPr>
            </w:pPr>
            <w:r w:rsidRPr="005137C0">
              <w:rPr>
                <w:rFonts w:ascii="Arial" w:hAnsi="Arial" w:cs="Arial"/>
              </w:rPr>
              <w:t xml:space="preserve">Detach the controller housing from the tank to gain access to the control </w:t>
            </w:r>
            <w:r w:rsidRPr="005137C0" w:rsidR="1EC85678">
              <w:rPr>
                <w:rFonts w:ascii="Arial" w:hAnsi="Arial" w:cs="Arial"/>
              </w:rPr>
              <w:t>board</w:t>
            </w:r>
          </w:p>
        </w:tc>
        <w:tc>
          <w:tcPr>
            <w:tcW w:w="3240" w:type="dxa"/>
          </w:tcPr>
          <w:p w:rsidRPr="005137C0" w:rsidR="7607F557" w:rsidRDefault="7607F557" w14:paraId="7FEE82A5" w14:textId="77777777">
            <w:pPr>
              <w:rPr>
                <w:rFonts w:ascii="Arial" w:hAnsi="Arial" w:cs="Arial"/>
              </w:rPr>
            </w:pPr>
          </w:p>
        </w:tc>
      </w:tr>
      <w:tr w:rsidRPr="005137C0" w:rsidR="7607F557" w:rsidTr="7607F557" w14:paraId="578FCFF2" w14:textId="77777777">
        <w:trPr>
          <w:trHeight w:val="300"/>
        </w:trPr>
        <w:tc>
          <w:tcPr>
            <w:tcW w:w="1770" w:type="dxa"/>
            <w:vAlign w:val="center"/>
          </w:tcPr>
          <w:p w:rsidRPr="005137C0" w:rsidR="368A6CFC" w:rsidP="7607F557" w:rsidRDefault="368A6CFC" w14:paraId="15E5E85E" w14:textId="46E09DF9">
            <w:pPr>
              <w:jc w:val="center"/>
              <w:rPr>
                <w:rFonts w:ascii="Arial" w:hAnsi="Arial" w:cs="Arial"/>
              </w:rPr>
            </w:pPr>
            <w:r w:rsidRPr="005137C0">
              <w:rPr>
                <w:rFonts w:ascii="Arial" w:hAnsi="Arial" w:cs="Arial"/>
              </w:rPr>
              <w:t>2</w:t>
            </w:r>
            <w:r w:rsidRPr="005137C0" w:rsidR="7607F557">
              <w:rPr>
                <w:rFonts w:ascii="Arial" w:hAnsi="Arial" w:cs="Arial"/>
              </w:rPr>
              <w:t xml:space="preserve">. </w:t>
            </w:r>
          </w:p>
        </w:tc>
        <w:tc>
          <w:tcPr>
            <w:tcW w:w="4435" w:type="dxa"/>
          </w:tcPr>
          <w:p w:rsidRPr="005137C0" w:rsidR="143B1F19" w:rsidRDefault="143B1F19" w14:paraId="089471EC" w14:textId="45FC7BB2">
            <w:pPr>
              <w:rPr>
                <w:rFonts w:ascii="Arial" w:hAnsi="Arial" w:cs="Arial"/>
              </w:rPr>
            </w:pPr>
            <w:r w:rsidRPr="005137C0">
              <w:rPr>
                <w:rFonts w:ascii="Arial" w:hAnsi="Arial" w:cs="Arial"/>
              </w:rPr>
              <w:t>Disconnect th</w:t>
            </w:r>
            <w:r w:rsidRPr="005137C0" w:rsidR="07D0CAAE">
              <w:rPr>
                <w:rFonts w:ascii="Arial" w:hAnsi="Arial" w:cs="Arial"/>
              </w:rPr>
              <w:t xml:space="preserve">e lower element relay, and wrap the disconnected </w:t>
            </w:r>
            <w:r w:rsidRPr="005137C0" w:rsidR="664A4875">
              <w:rPr>
                <w:rFonts w:ascii="Arial" w:hAnsi="Arial" w:cs="Arial"/>
              </w:rPr>
              <w:t>end of the wire wi</w:t>
            </w:r>
            <w:r w:rsidRPr="005137C0" w:rsidR="57CCAA14">
              <w:rPr>
                <w:rFonts w:ascii="Arial" w:hAnsi="Arial" w:cs="Arial"/>
              </w:rPr>
              <w:t>th</w:t>
            </w:r>
            <w:r w:rsidRPr="005137C0" w:rsidR="664A4875">
              <w:rPr>
                <w:rFonts w:ascii="Arial" w:hAnsi="Arial" w:cs="Arial"/>
              </w:rPr>
              <w:t xml:space="preserve"> electrical tape</w:t>
            </w:r>
          </w:p>
        </w:tc>
        <w:tc>
          <w:tcPr>
            <w:tcW w:w="3240" w:type="dxa"/>
          </w:tcPr>
          <w:p w:rsidRPr="005137C0" w:rsidR="7607F557" w:rsidRDefault="7607F557" w14:paraId="5FDB77E2" w14:textId="77777777">
            <w:pPr>
              <w:rPr>
                <w:rFonts w:ascii="Arial" w:hAnsi="Arial" w:cs="Arial"/>
              </w:rPr>
            </w:pPr>
          </w:p>
        </w:tc>
      </w:tr>
      <w:tr w:rsidRPr="005137C0" w:rsidR="7607F557" w:rsidTr="7607F557" w14:paraId="01D5E376" w14:textId="77777777">
        <w:trPr>
          <w:trHeight w:val="300"/>
        </w:trPr>
        <w:tc>
          <w:tcPr>
            <w:tcW w:w="1770" w:type="dxa"/>
            <w:vAlign w:val="center"/>
          </w:tcPr>
          <w:p w:rsidRPr="005137C0" w:rsidR="7DBAA71D" w:rsidP="7607F557" w:rsidRDefault="7DBAA71D" w14:paraId="4ECE49CC" w14:textId="5765B434">
            <w:pPr>
              <w:jc w:val="center"/>
              <w:rPr>
                <w:rFonts w:ascii="Arial" w:hAnsi="Arial" w:cs="Arial"/>
              </w:rPr>
            </w:pPr>
            <w:r w:rsidRPr="005137C0">
              <w:rPr>
                <w:rFonts w:ascii="Arial" w:hAnsi="Arial" w:cs="Arial"/>
              </w:rPr>
              <w:t>3</w:t>
            </w:r>
            <w:r w:rsidRPr="005137C0" w:rsidR="62D1584A">
              <w:rPr>
                <w:rFonts w:ascii="Arial" w:hAnsi="Arial" w:cs="Arial"/>
              </w:rPr>
              <w:t xml:space="preserve">. </w:t>
            </w:r>
          </w:p>
        </w:tc>
        <w:tc>
          <w:tcPr>
            <w:tcW w:w="4435" w:type="dxa"/>
          </w:tcPr>
          <w:p w:rsidRPr="005137C0" w:rsidR="2A281BA5" w:rsidRDefault="2A281BA5" w14:paraId="7C8AE3FC" w14:textId="068E821B">
            <w:pPr>
              <w:rPr>
                <w:rFonts w:ascii="Arial" w:hAnsi="Arial" w:cs="Arial"/>
              </w:rPr>
            </w:pPr>
            <w:r w:rsidRPr="005137C0">
              <w:rPr>
                <w:rFonts w:ascii="Arial" w:hAnsi="Arial" w:cs="Arial"/>
              </w:rPr>
              <w:t>Attached the controller housing back to the tank.</w:t>
            </w:r>
          </w:p>
        </w:tc>
        <w:tc>
          <w:tcPr>
            <w:tcW w:w="3240" w:type="dxa"/>
          </w:tcPr>
          <w:p w:rsidRPr="005137C0" w:rsidR="7607F557" w:rsidRDefault="7607F557" w14:paraId="67DC37A9" w14:textId="77777777">
            <w:pPr>
              <w:rPr>
                <w:rFonts w:ascii="Arial" w:hAnsi="Arial" w:cs="Arial"/>
              </w:rPr>
            </w:pPr>
          </w:p>
        </w:tc>
      </w:tr>
      <w:tr w:rsidRPr="005137C0" w:rsidR="7607F557" w:rsidTr="7607F557" w14:paraId="55DF4118" w14:textId="77777777">
        <w:trPr>
          <w:trHeight w:val="300"/>
        </w:trPr>
        <w:tc>
          <w:tcPr>
            <w:tcW w:w="1770" w:type="dxa"/>
            <w:vAlign w:val="center"/>
          </w:tcPr>
          <w:p w:rsidRPr="005137C0" w:rsidR="0AD2511D" w:rsidP="7607F557" w:rsidRDefault="0AD2511D" w14:paraId="69220450" w14:textId="2DD05E46">
            <w:pPr>
              <w:jc w:val="center"/>
              <w:rPr>
                <w:rFonts w:ascii="Arial" w:hAnsi="Arial" w:cs="Arial"/>
              </w:rPr>
            </w:pPr>
            <w:r w:rsidRPr="005137C0">
              <w:rPr>
                <w:rFonts w:ascii="Arial" w:hAnsi="Arial" w:cs="Arial"/>
              </w:rPr>
              <w:t>4</w:t>
            </w:r>
            <w:r w:rsidRPr="005137C0" w:rsidR="34D56CE5">
              <w:rPr>
                <w:rFonts w:ascii="Arial" w:hAnsi="Arial" w:cs="Arial"/>
              </w:rPr>
              <w:t>.</w:t>
            </w:r>
          </w:p>
        </w:tc>
        <w:tc>
          <w:tcPr>
            <w:tcW w:w="4435" w:type="dxa"/>
          </w:tcPr>
          <w:p w:rsidRPr="005137C0" w:rsidR="2A281BA5" w:rsidP="7607F557" w:rsidRDefault="2A281BA5" w14:paraId="5D4B494C" w14:textId="42B4494B">
            <w:pPr>
              <w:rPr>
                <w:rFonts w:ascii="Arial" w:hAnsi="Arial" w:cs="Arial"/>
              </w:rPr>
            </w:pPr>
            <w:r w:rsidRPr="005137C0">
              <w:rPr>
                <w:rFonts w:ascii="Arial" w:hAnsi="Arial" w:cs="Arial"/>
              </w:rPr>
              <w:t>Connect the DUT back to power</w:t>
            </w:r>
            <w:r w:rsidRPr="005137C0" w:rsidR="14BEEE9A">
              <w:rPr>
                <w:rFonts w:ascii="Arial" w:hAnsi="Arial" w:cs="Arial"/>
              </w:rPr>
              <w:t>.</w:t>
            </w:r>
          </w:p>
        </w:tc>
        <w:tc>
          <w:tcPr>
            <w:tcW w:w="3240" w:type="dxa"/>
          </w:tcPr>
          <w:p w:rsidRPr="005137C0" w:rsidR="7607F557" w:rsidP="7607F557" w:rsidRDefault="7607F557" w14:paraId="146E461B" w14:textId="3642C63F">
            <w:pPr>
              <w:rPr>
                <w:rFonts w:ascii="Arial" w:hAnsi="Arial" w:cs="Arial"/>
              </w:rPr>
            </w:pPr>
          </w:p>
        </w:tc>
      </w:tr>
      <w:tr w:rsidRPr="005137C0" w:rsidR="7607F557" w:rsidTr="7607F557" w14:paraId="0F22FB97" w14:textId="77777777">
        <w:trPr>
          <w:trHeight w:val="300"/>
        </w:trPr>
        <w:tc>
          <w:tcPr>
            <w:tcW w:w="1770" w:type="dxa"/>
            <w:vAlign w:val="center"/>
          </w:tcPr>
          <w:p w:rsidRPr="005137C0" w:rsidR="6A9C5093" w:rsidP="7607F557" w:rsidRDefault="6A9C5093" w14:paraId="0AAD2002" w14:textId="4BE04CCF">
            <w:pPr>
              <w:jc w:val="center"/>
              <w:rPr>
                <w:rFonts w:ascii="Arial" w:hAnsi="Arial" w:cs="Arial"/>
              </w:rPr>
            </w:pPr>
            <w:r w:rsidRPr="005137C0">
              <w:rPr>
                <w:rFonts w:ascii="Arial" w:hAnsi="Arial" w:cs="Arial"/>
              </w:rPr>
              <w:t>5</w:t>
            </w:r>
            <w:r w:rsidRPr="005137C0" w:rsidR="0055CDD8">
              <w:rPr>
                <w:rFonts w:ascii="Arial" w:hAnsi="Arial" w:cs="Arial"/>
              </w:rPr>
              <w:t>.</w:t>
            </w:r>
          </w:p>
        </w:tc>
        <w:tc>
          <w:tcPr>
            <w:tcW w:w="4435" w:type="dxa"/>
          </w:tcPr>
          <w:p w:rsidRPr="005137C0" w:rsidR="607AF332" w:rsidP="7607F557" w:rsidRDefault="607AF332" w14:paraId="65CBC8BF" w14:textId="476F9E9E">
            <w:pPr>
              <w:rPr>
                <w:rFonts w:ascii="Arial" w:hAnsi="Arial" w:cs="Arial"/>
              </w:rPr>
            </w:pPr>
            <w:r w:rsidRPr="005137C0">
              <w:rPr>
                <w:rFonts w:ascii="Arial" w:hAnsi="Arial" w:cs="Arial"/>
              </w:rPr>
              <w:t>Change the user heat mode to Hybrid Standard</w:t>
            </w:r>
            <w:r w:rsidRPr="005137C0" w:rsidR="314CF5FF">
              <w:rPr>
                <w:rFonts w:ascii="Arial" w:hAnsi="Arial" w:cs="Arial"/>
              </w:rPr>
              <w:t>.</w:t>
            </w:r>
          </w:p>
        </w:tc>
        <w:tc>
          <w:tcPr>
            <w:tcW w:w="3240" w:type="dxa"/>
          </w:tcPr>
          <w:p w:rsidRPr="005137C0" w:rsidR="7607F557" w:rsidP="7607F557" w:rsidRDefault="7607F557" w14:paraId="616D332E" w14:textId="78F47F0A">
            <w:pPr>
              <w:rPr>
                <w:rFonts w:ascii="Arial" w:hAnsi="Arial" w:cs="Arial"/>
              </w:rPr>
            </w:pPr>
          </w:p>
        </w:tc>
      </w:tr>
      <w:tr w:rsidRPr="005137C0" w:rsidR="7607F557" w:rsidTr="7607F557" w14:paraId="441DA497" w14:textId="77777777">
        <w:trPr>
          <w:trHeight w:val="300"/>
        </w:trPr>
        <w:tc>
          <w:tcPr>
            <w:tcW w:w="1770" w:type="dxa"/>
            <w:vAlign w:val="center"/>
          </w:tcPr>
          <w:p w:rsidRPr="005137C0" w:rsidR="2EFEF944" w:rsidP="7607F557" w:rsidRDefault="2EFEF944" w14:paraId="6DB5A2C4" w14:textId="29D2FAE3">
            <w:pPr>
              <w:jc w:val="center"/>
              <w:rPr>
                <w:rFonts w:ascii="Arial" w:hAnsi="Arial" w:cs="Arial"/>
              </w:rPr>
            </w:pPr>
            <w:r w:rsidRPr="005137C0">
              <w:rPr>
                <w:rFonts w:ascii="Arial" w:hAnsi="Arial" w:cs="Arial"/>
              </w:rPr>
              <w:t>6</w:t>
            </w:r>
            <w:r w:rsidRPr="005137C0" w:rsidR="4B3C32A7">
              <w:rPr>
                <w:rFonts w:ascii="Arial" w:hAnsi="Arial" w:cs="Arial"/>
              </w:rPr>
              <w:t>.</w:t>
            </w:r>
          </w:p>
        </w:tc>
        <w:tc>
          <w:tcPr>
            <w:tcW w:w="4435" w:type="dxa"/>
          </w:tcPr>
          <w:p w:rsidRPr="005137C0" w:rsidR="23A0A415" w:rsidP="7607F557" w:rsidRDefault="23A0A415" w14:paraId="7C4D82AB" w14:textId="3DC86D8C">
            <w:pPr>
              <w:rPr>
                <w:rFonts w:ascii="Arial" w:hAnsi="Arial" w:cs="Arial"/>
              </w:rPr>
            </w:pPr>
            <w:r w:rsidRPr="005137C0">
              <w:rPr>
                <w:rFonts w:ascii="Arial" w:hAnsi="Arial" w:cs="Arial"/>
              </w:rPr>
              <w:t>Connect</w:t>
            </w:r>
            <w:r w:rsidRPr="005137C0" w:rsidR="314CF5FF">
              <w:rPr>
                <w:rFonts w:ascii="Arial" w:hAnsi="Arial" w:cs="Arial"/>
              </w:rPr>
              <w:t xml:space="preserve"> the DUT to the Test Tool via modbus cable.</w:t>
            </w:r>
          </w:p>
        </w:tc>
        <w:tc>
          <w:tcPr>
            <w:tcW w:w="3240" w:type="dxa"/>
          </w:tcPr>
          <w:p w:rsidRPr="005137C0" w:rsidR="7607F557" w:rsidP="7607F557" w:rsidRDefault="7607F557" w14:paraId="669E1779" w14:textId="27B3A446">
            <w:pPr>
              <w:rPr>
                <w:rFonts w:ascii="Arial" w:hAnsi="Arial" w:cs="Arial"/>
              </w:rPr>
            </w:pPr>
          </w:p>
        </w:tc>
      </w:tr>
      <w:tr w:rsidRPr="005137C0" w:rsidR="7607F557" w:rsidTr="7607F557" w14:paraId="093F8938" w14:textId="77777777">
        <w:trPr>
          <w:trHeight w:val="300"/>
        </w:trPr>
        <w:tc>
          <w:tcPr>
            <w:tcW w:w="1770" w:type="dxa"/>
            <w:vAlign w:val="center"/>
          </w:tcPr>
          <w:p w:rsidRPr="005137C0" w:rsidR="0A4CA674" w:rsidP="7607F557" w:rsidRDefault="0A4CA674" w14:paraId="5F7A81D9" w14:textId="1328739E">
            <w:pPr>
              <w:jc w:val="center"/>
              <w:rPr>
                <w:rFonts w:ascii="Arial" w:hAnsi="Arial" w:cs="Arial"/>
              </w:rPr>
            </w:pPr>
            <w:r w:rsidRPr="005137C0">
              <w:rPr>
                <w:rFonts w:ascii="Arial" w:hAnsi="Arial" w:cs="Arial"/>
              </w:rPr>
              <w:t>7</w:t>
            </w:r>
            <w:r w:rsidRPr="005137C0" w:rsidR="2AB00997">
              <w:rPr>
                <w:rFonts w:ascii="Arial" w:hAnsi="Arial" w:cs="Arial"/>
              </w:rPr>
              <w:t>.</w:t>
            </w:r>
          </w:p>
        </w:tc>
        <w:tc>
          <w:tcPr>
            <w:tcW w:w="4435" w:type="dxa"/>
          </w:tcPr>
          <w:p w:rsidRPr="005137C0" w:rsidR="32853516" w:rsidP="7607F557" w:rsidRDefault="32853516" w14:paraId="21162900" w14:textId="356F96FB">
            <w:pPr>
              <w:rPr>
                <w:rFonts w:ascii="Arial" w:hAnsi="Arial" w:cs="Arial"/>
              </w:rPr>
            </w:pPr>
            <w:r w:rsidRPr="005137C0">
              <w:rPr>
                <w:rFonts w:ascii="Arial" w:hAnsi="Arial" w:cs="Arial"/>
              </w:rPr>
              <w:t xml:space="preserve">In the test tool navigate to the “Mixing Valve” page and verify the Heat </w:t>
            </w:r>
            <w:r w:rsidRPr="005137C0" w:rsidR="0CDDCEAB">
              <w:rPr>
                <w:rFonts w:ascii="Arial" w:hAnsi="Arial" w:cs="Arial"/>
              </w:rPr>
              <w:t xml:space="preserve">Decision Manager has a value of 16. </w:t>
            </w:r>
          </w:p>
        </w:tc>
        <w:tc>
          <w:tcPr>
            <w:tcW w:w="3240" w:type="dxa"/>
          </w:tcPr>
          <w:p w:rsidRPr="005137C0" w:rsidR="7607F557" w:rsidP="7607F557" w:rsidRDefault="7607F557" w14:paraId="20DA2932" w14:textId="0D8CFFAC">
            <w:pPr>
              <w:rPr>
                <w:rFonts w:ascii="Arial" w:hAnsi="Arial" w:cs="Arial"/>
              </w:rPr>
            </w:pPr>
          </w:p>
        </w:tc>
      </w:tr>
      <w:tr w:rsidRPr="005137C0" w:rsidR="7607F557" w:rsidTr="7607F557" w14:paraId="201C4FB4" w14:textId="77777777">
        <w:trPr>
          <w:trHeight w:val="300"/>
        </w:trPr>
        <w:tc>
          <w:tcPr>
            <w:tcW w:w="1770" w:type="dxa"/>
            <w:vAlign w:val="center"/>
          </w:tcPr>
          <w:p w:rsidRPr="005137C0" w:rsidR="0A4CA674" w:rsidP="7607F557" w:rsidRDefault="0A4CA674" w14:paraId="2A789DE0" w14:textId="38D683B2">
            <w:pPr>
              <w:jc w:val="center"/>
              <w:rPr>
                <w:rFonts w:ascii="Arial" w:hAnsi="Arial" w:cs="Arial"/>
              </w:rPr>
            </w:pPr>
            <w:r w:rsidRPr="005137C0">
              <w:rPr>
                <w:rFonts w:ascii="Arial" w:hAnsi="Arial" w:cs="Arial"/>
              </w:rPr>
              <w:t>8</w:t>
            </w:r>
            <w:r w:rsidRPr="005137C0" w:rsidR="5EA9A7CB">
              <w:rPr>
                <w:rFonts w:ascii="Arial" w:hAnsi="Arial" w:cs="Arial"/>
              </w:rPr>
              <w:t>.</w:t>
            </w:r>
          </w:p>
        </w:tc>
        <w:tc>
          <w:tcPr>
            <w:tcW w:w="4435" w:type="dxa"/>
          </w:tcPr>
          <w:p w:rsidRPr="005137C0" w:rsidR="0CDDCEAB" w:rsidP="7607F557" w:rsidRDefault="0CDDCEAB" w14:paraId="71F063C4" w14:textId="62F52BC9">
            <w:pPr>
              <w:rPr>
                <w:rFonts w:ascii="Arial" w:hAnsi="Arial" w:cs="Arial"/>
              </w:rPr>
            </w:pPr>
            <w:r w:rsidRPr="005137C0">
              <w:rPr>
                <w:rFonts w:ascii="Arial" w:hAnsi="Arial" w:cs="Arial"/>
              </w:rPr>
              <w:t>Verify that the System State is still in Hybrid Standard.</w:t>
            </w:r>
          </w:p>
        </w:tc>
        <w:tc>
          <w:tcPr>
            <w:tcW w:w="3240" w:type="dxa"/>
          </w:tcPr>
          <w:p w:rsidRPr="005137C0" w:rsidR="7607F557" w:rsidP="7607F557" w:rsidRDefault="7607F557" w14:paraId="7D56693A" w14:textId="6B2FA479">
            <w:pPr>
              <w:rPr>
                <w:rFonts w:ascii="Arial" w:hAnsi="Arial" w:cs="Arial"/>
              </w:rPr>
            </w:pPr>
          </w:p>
        </w:tc>
      </w:tr>
    </w:tbl>
    <w:p w:rsidRPr="005137C0" w:rsidR="00B40E61" w:rsidP="7607F557" w:rsidRDefault="00B40E61" w14:paraId="64484A13" w14:textId="5DC0FFF9">
      <w:pPr>
        <w:rPr>
          <w:rFonts w:ascii="Arial" w:hAnsi="Arial" w:eastAsia="Aptos" w:cs="Arial"/>
          <w:color w:val="000000" w:themeColor="text1"/>
        </w:rPr>
      </w:pPr>
    </w:p>
    <w:p w:rsidRPr="005137C0" w:rsidR="00B40E61" w:rsidP="7607F557" w:rsidRDefault="520C17F9" w14:paraId="29E75515" w14:textId="1DBB9873">
      <w:pPr>
        <w:pStyle w:val="Heading3"/>
        <w:rPr>
          <w:rFonts w:ascii="Arial" w:hAnsi="Arial" w:eastAsia="Aptos" w:cs="Arial"/>
        </w:rPr>
      </w:pPr>
      <w:bookmarkStart w:name="_Toc205977570" w:id="32"/>
      <w:r w:rsidRPr="005137C0">
        <w:rPr>
          <w:rFonts w:ascii="Arial" w:hAnsi="Arial" w:eastAsia="Aptos" w:cs="Arial"/>
        </w:rPr>
        <w:t>Limp Operation – Hybrid Mode with bad Compressor</w:t>
      </w:r>
      <w:bookmarkEnd w:id="32"/>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7607F557" w:rsidTr="7607F557" w14:paraId="02C61263" w14:textId="77777777">
        <w:trPr>
          <w:trHeight w:val="285"/>
        </w:trPr>
        <w:tc>
          <w:tcPr>
            <w:tcW w:w="2430" w:type="dxa"/>
            <w:tcMar>
              <w:left w:w="105" w:type="dxa"/>
              <w:right w:w="105" w:type="dxa"/>
            </w:tcMar>
          </w:tcPr>
          <w:p w:rsidRPr="005137C0" w:rsidR="7607F557" w:rsidP="7607F557" w:rsidRDefault="7607F557" w14:paraId="271078FB" w14:textId="5FC9E593">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7607F557" w:rsidP="7607F557" w:rsidRDefault="7607F557" w14:paraId="60646271" w14:textId="0A406D59">
            <w:pPr>
              <w:rPr>
                <w:rFonts w:ascii="Arial" w:hAnsi="Arial" w:eastAsia="Aptos" w:cs="Arial"/>
              </w:rPr>
            </w:pPr>
          </w:p>
        </w:tc>
      </w:tr>
      <w:tr w:rsidRPr="005137C0" w:rsidR="7607F557" w:rsidTr="7607F557" w14:paraId="4E741312" w14:textId="77777777">
        <w:trPr>
          <w:trHeight w:val="285"/>
        </w:trPr>
        <w:tc>
          <w:tcPr>
            <w:tcW w:w="2430" w:type="dxa"/>
            <w:tcMar>
              <w:left w:w="105" w:type="dxa"/>
              <w:right w:w="105" w:type="dxa"/>
            </w:tcMar>
          </w:tcPr>
          <w:p w:rsidRPr="005137C0" w:rsidR="7607F557" w:rsidP="7607F557" w:rsidRDefault="7607F557" w14:paraId="2290D4C5" w14:textId="7FF28DEB">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7607F557" w:rsidP="7607F557" w:rsidRDefault="7607F557" w14:paraId="4AA62FB4" w14:textId="0A975E73">
            <w:pPr>
              <w:rPr>
                <w:rFonts w:ascii="Arial" w:hAnsi="Arial" w:eastAsia="Aptos" w:cs="Arial"/>
              </w:rPr>
            </w:pPr>
          </w:p>
        </w:tc>
      </w:tr>
      <w:tr w:rsidRPr="005137C0" w:rsidR="7607F557" w:rsidTr="7607F557" w14:paraId="5A36AF2D" w14:textId="77777777">
        <w:trPr>
          <w:trHeight w:val="285"/>
        </w:trPr>
        <w:tc>
          <w:tcPr>
            <w:tcW w:w="2430" w:type="dxa"/>
            <w:tcMar>
              <w:left w:w="105" w:type="dxa"/>
              <w:right w:w="105" w:type="dxa"/>
            </w:tcMar>
          </w:tcPr>
          <w:p w:rsidRPr="005137C0" w:rsidR="7607F557" w:rsidP="7607F557" w:rsidRDefault="7607F557" w14:paraId="1F2B6C8D" w14:textId="6E8FBD90">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7607F557" w:rsidP="7607F557" w:rsidRDefault="7607F557" w14:paraId="0A16107E" w14:textId="4E15B660">
            <w:pPr>
              <w:rPr>
                <w:rFonts w:ascii="Arial" w:hAnsi="Arial" w:eastAsia="Aptos" w:cs="Arial"/>
              </w:rPr>
            </w:pPr>
          </w:p>
        </w:tc>
      </w:tr>
      <w:tr w:rsidRPr="005137C0" w:rsidR="7607F557" w:rsidTr="7607F557" w14:paraId="4E5244B4" w14:textId="77777777">
        <w:trPr>
          <w:trHeight w:val="285"/>
        </w:trPr>
        <w:tc>
          <w:tcPr>
            <w:tcW w:w="2430" w:type="dxa"/>
            <w:tcMar>
              <w:left w:w="105" w:type="dxa"/>
              <w:right w:w="105" w:type="dxa"/>
            </w:tcMar>
          </w:tcPr>
          <w:p w:rsidRPr="005137C0" w:rsidR="7607F557" w:rsidP="7607F557" w:rsidRDefault="7607F557" w14:paraId="633D08AC" w14:textId="7253D5F0">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7607F557" w:rsidP="7607F557" w:rsidRDefault="7607F557" w14:paraId="7B3105DE" w14:textId="40B6B0C2">
            <w:pPr>
              <w:rPr>
                <w:rFonts w:ascii="Arial" w:hAnsi="Arial" w:eastAsia="Aptos" w:cs="Arial"/>
              </w:rPr>
            </w:pPr>
          </w:p>
        </w:tc>
      </w:tr>
      <w:tr w:rsidRPr="005137C0" w:rsidR="7607F557" w:rsidTr="7607F557" w14:paraId="4F39DDB7" w14:textId="77777777">
        <w:trPr>
          <w:trHeight w:val="285"/>
        </w:trPr>
        <w:tc>
          <w:tcPr>
            <w:tcW w:w="2430" w:type="dxa"/>
            <w:tcMar>
              <w:left w:w="105" w:type="dxa"/>
              <w:right w:w="105" w:type="dxa"/>
            </w:tcMar>
          </w:tcPr>
          <w:p w:rsidRPr="005137C0" w:rsidR="7607F557" w:rsidP="7607F557" w:rsidRDefault="7607F557" w14:paraId="27A0B3E8" w14:textId="5AC21F02">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7607F557" w:rsidP="7607F557" w:rsidRDefault="7607F557" w14:paraId="09C7596E" w14:textId="0399F088">
            <w:pPr>
              <w:rPr>
                <w:rFonts w:ascii="Arial" w:hAnsi="Arial" w:eastAsia="Aptos" w:cs="Arial"/>
              </w:rPr>
            </w:pPr>
            <w:r w:rsidRPr="005137C0">
              <w:rPr>
                <w:rFonts w:ascii="Arial" w:hAnsi="Arial" w:eastAsia="Aptos" w:cs="Arial"/>
              </w:rPr>
              <w:t>1.17.0.7</w:t>
            </w:r>
          </w:p>
        </w:tc>
      </w:tr>
      <w:tr w:rsidRPr="005137C0" w:rsidR="7607F557" w:rsidTr="7607F557" w14:paraId="423AA587" w14:textId="77777777">
        <w:trPr>
          <w:trHeight w:val="285"/>
        </w:trPr>
        <w:tc>
          <w:tcPr>
            <w:tcW w:w="2430" w:type="dxa"/>
            <w:tcMar>
              <w:left w:w="105" w:type="dxa"/>
              <w:right w:w="105" w:type="dxa"/>
            </w:tcMar>
          </w:tcPr>
          <w:p w:rsidRPr="005137C0" w:rsidR="7607F557" w:rsidP="7607F557" w:rsidRDefault="7607F557" w14:paraId="12D10C28" w14:textId="06FBF240">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7607F557" w:rsidP="7607F557" w:rsidRDefault="7607F557" w14:paraId="4E79C942" w14:textId="564B93C2">
            <w:pPr>
              <w:rPr>
                <w:rFonts w:ascii="Arial" w:hAnsi="Arial" w:eastAsia="Aptos" w:cs="Arial"/>
              </w:rPr>
            </w:pPr>
            <w:r w:rsidRPr="005137C0">
              <w:rPr>
                <w:rFonts w:ascii="Arial" w:hAnsi="Arial" w:eastAsia="Aptos" w:cs="Arial"/>
              </w:rPr>
              <w:t>2.0.1.0</w:t>
            </w:r>
          </w:p>
        </w:tc>
      </w:tr>
      <w:tr w:rsidRPr="005137C0" w:rsidR="7607F557" w:rsidTr="7607F557" w14:paraId="36E44278" w14:textId="77777777">
        <w:trPr>
          <w:trHeight w:val="285"/>
        </w:trPr>
        <w:tc>
          <w:tcPr>
            <w:tcW w:w="2430" w:type="dxa"/>
            <w:tcMar>
              <w:left w:w="105" w:type="dxa"/>
              <w:right w:w="105" w:type="dxa"/>
            </w:tcMar>
          </w:tcPr>
          <w:p w:rsidRPr="005137C0" w:rsidR="7607F557" w:rsidP="7607F557" w:rsidRDefault="7607F557" w14:paraId="03B7E6DD" w14:textId="30E297BA">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7607F557" w:rsidP="7607F557" w:rsidRDefault="7607F557" w14:paraId="2F21CDB7" w14:textId="2B0C2C2F">
            <w:pPr>
              <w:rPr>
                <w:rFonts w:ascii="Arial" w:hAnsi="Arial" w:eastAsia="Aptos" w:cs="Arial"/>
              </w:rPr>
            </w:pPr>
          </w:p>
        </w:tc>
      </w:tr>
    </w:tbl>
    <w:p w:rsidRPr="005137C0" w:rsidR="00B40E61" w:rsidP="7607F557" w:rsidRDefault="00B40E61" w14:paraId="75BFB2F3" w14:textId="4BFF2831">
      <w:pPr>
        <w:rPr>
          <w:rFonts w:ascii="Arial" w:hAnsi="Arial" w:eastAsia="Aptos" w:cs="Arial"/>
          <w:color w:val="000000" w:themeColor="text1"/>
        </w:rPr>
      </w:pPr>
    </w:p>
    <w:p w:rsidRPr="005137C0" w:rsidR="00B40E61" w:rsidP="7607F557" w:rsidRDefault="520C17F9" w14:paraId="71E4A3C3" w14:textId="25F2986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B40E61" w:rsidP="008F1A77" w:rsidRDefault="30FB4902" w14:paraId="46205E97" w14:textId="64E9E015">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Setpoint is at 110° F</w:t>
      </w:r>
    </w:p>
    <w:p w:rsidRPr="005137C0" w:rsidR="00B40E61" w:rsidP="008F1A77" w:rsidRDefault="30FB4902" w14:paraId="775CB128" w14:textId="1A17D706">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B40E61" w:rsidP="008F1A77" w:rsidRDefault="30FB4902" w14:paraId="1CDB3AD8" w14:textId="6C427264">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p w:rsidRPr="005137C0" w:rsidR="00B40E61" w:rsidP="636CED43" w:rsidRDefault="00B40E61" w14:paraId="7CB7E27A" w14:textId="30E181F5">
      <w:pPr>
        <w:pStyle w:val="ListParagraph"/>
        <w:rPr>
          <w:rFonts w:ascii="Arial" w:hAnsi="Arial" w:eastAsia="Aptos" w:cs="Arial"/>
          <w:color w:val="000000" w:themeColor="text1"/>
        </w:rPr>
      </w:pPr>
    </w:p>
    <w:tbl>
      <w:tblPr>
        <w:tblStyle w:val="TableGrid"/>
        <w:tblW w:w="0" w:type="auto"/>
        <w:tblLook w:val="06A0" w:firstRow="1" w:lastRow="0" w:firstColumn="1" w:lastColumn="0" w:noHBand="1" w:noVBand="1"/>
      </w:tblPr>
      <w:tblGrid>
        <w:gridCol w:w="1754"/>
        <w:gridCol w:w="4392"/>
        <w:gridCol w:w="3204"/>
      </w:tblGrid>
      <w:tr w:rsidRPr="005137C0" w:rsidR="636CED43" w:rsidTr="636CED43" w14:paraId="7DB91069" w14:textId="77777777">
        <w:trPr>
          <w:trHeight w:val="300"/>
        </w:trPr>
        <w:tc>
          <w:tcPr>
            <w:tcW w:w="1754" w:type="dxa"/>
          </w:tcPr>
          <w:p w:rsidRPr="005137C0" w:rsidR="636CED43" w:rsidP="636CED43" w:rsidRDefault="636CED43" w14:paraId="364C66A1" w14:textId="77777777">
            <w:pPr>
              <w:jc w:val="center"/>
              <w:rPr>
                <w:rFonts w:ascii="Arial" w:hAnsi="Arial" w:cs="Arial"/>
              </w:rPr>
            </w:pPr>
            <w:r w:rsidRPr="005137C0">
              <w:rPr>
                <w:rFonts w:ascii="Arial" w:hAnsi="Arial" w:cs="Arial"/>
              </w:rPr>
              <w:t>Step</w:t>
            </w:r>
          </w:p>
        </w:tc>
        <w:tc>
          <w:tcPr>
            <w:tcW w:w="4392" w:type="dxa"/>
          </w:tcPr>
          <w:p w:rsidRPr="005137C0" w:rsidR="636CED43" w:rsidRDefault="636CED43" w14:paraId="4B4D9CFA" w14:textId="77777777">
            <w:pPr>
              <w:rPr>
                <w:rFonts w:ascii="Arial" w:hAnsi="Arial" w:cs="Arial"/>
              </w:rPr>
            </w:pPr>
            <w:r w:rsidRPr="005137C0">
              <w:rPr>
                <w:rFonts w:ascii="Arial" w:hAnsi="Arial" w:cs="Arial"/>
              </w:rPr>
              <w:t>Action</w:t>
            </w:r>
          </w:p>
        </w:tc>
        <w:tc>
          <w:tcPr>
            <w:tcW w:w="3204" w:type="dxa"/>
          </w:tcPr>
          <w:p w:rsidRPr="005137C0" w:rsidR="636CED43" w:rsidRDefault="636CED43" w14:paraId="63C2A22E" w14:textId="77777777">
            <w:pPr>
              <w:rPr>
                <w:rFonts w:ascii="Arial" w:hAnsi="Arial" w:cs="Arial"/>
              </w:rPr>
            </w:pPr>
            <w:r w:rsidRPr="005137C0">
              <w:rPr>
                <w:rFonts w:ascii="Arial" w:hAnsi="Arial" w:cs="Arial"/>
              </w:rPr>
              <w:t>Result (Pass / Fail)</w:t>
            </w:r>
          </w:p>
        </w:tc>
      </w:tr>
      <w:tr w:rsidRPr="005137C0" w:rsidR="636CED43" w:rsidTr="636CED43" w14:paraId="2E14A7EC" w14:textId="77777777">
        <w:trPr>
          <w:trHeight w:val="300"/>
        </w:trPr>
        <w:tc>
          <w:tcPr>
            <w:tcW w:w="1754" w:type="dxa"/>
          </w:tcPr>
          <w:p w:rsidRPr="005137C0" w:rsidR="636CED43" w:rsidP="636CED43" w:rsidRDefault="636CED43" w14:paraId="58225883" w14:textId="6CD7F241">
            <w:pPr>
              <w:jc w:val="center"/>
              <w:rPr>
                <w:rFonts w:ascii="Arial" w:hAnsi="Arial" w:cs="Arial"/>
              </w:rPr>
            </w:pPr>
            <w:r w:rsidRPr="005137C0">
              <w:rPr>
                <w:rFonts w:ascii="Arial" w:hAnsi="Arial" w:cs="Arial"/>
              </w:rPr>
              <w:t>1.</w:t>
            </w:r>
          </w:p>
        </w:tc>
        <w:tc>
          <w:tcPr>
            <w:tcW w:w="4392" w:type="dxa"/>
          </w:tcPr>
          <w:p w:rsidRPr="005137C0" w:rsidR="636CED43" w:rsidRDefault="636CED43" w14:paraId="0C27F9FD" w14:textId="20628BDD">
            <w:pPr>
              <w:rPr>
                <w:rFonts w:ascii="Arial" w:hAnsi="Arial" w:cs="Arial"/>
              </w:rPr>
            </w:pPr>
            <w:r w:rsidRPr="005137C0">
              <w:rPr>
                <w:rFonts w:ascii="Arial" w:hAnsi="Arial" w:cs="Arial"/>
              </w:rPr>
              <w:t>Detach the controller housing from the tank to gain access to the control board</w:t>
            </w:r>
            <w:r w:rsidRPr="005137C0" w:rsidR="17AE8FD2">
              <w:rPr>
                <w:rFonts w:ascii="Arial" w:hAnsi="Arial" w:cs="Arial"/>
              </w:rPr>
              <w:t>.</w:t>
            </w:r>
          </w:p>
        </w:tc>
        <w:tc>
          <w:tcPr>
            <w:tcW w:w="3204" w:type="dxa"/>
          </w:tcPr>
          <w:p w:rsidRPr="005137C0" w:rsidR="636CED43" w:rsidRDefault="636CED43" w14:paraId="3131016F" w14:textId="77777777">
            <w:pPr>
              <w:rPr>
                <w:rFonts w:ascii="Arial" w:hAnsi="Arial" w:cs="Arial"/>
              </w:rPr>
            </w:pPr>
          </w:p>
        </w:tc>
      </w:tr>
      <w:tr w:rsidRPr="005137C0" w:rsidR="636CED43" w:rsidTr="636CED43" w14:paraId="716B59D4" w14:textId="77777777">
        <w:trPr>
          <w:trHeight w:val="300"/>
        </w:trPr>
        <w:tc>
          <w:tcPr>
            <w:tcW w:w="1754" w:type="dxa"/>
            <w:vAlign w:val="center"/>
          </w:tcPr>
          <w:p w:rsidRPr="005137C0" w:rsidR="636CED43" w:rsidP="636CED43" w:rsidRDefault="636CED43" w14:paraId="07852748" w14:textId="46E09DF9">
            <w:pPr>
              <w:jc w:val="center"/>
              <w:rPr>
                <w:rFonts w:ascii="Arial" w:hAnsi="Arial" w:cs="Arial"/>
              </w:rPr>
            </w:pPr>
            <w:r w:rsidRPr="005137C0">
              <w:rPr>
                <w:rFonts w:ascii="Arial" w:hAnsi="Arial" w:cs="Arial"/>
              </w:rPr>
              <w:t xml:space="preserve">2. </w:t>
            </w:r>
          </w:p>
        </w:tc>
        <w:tc>
          <w:tcPr>
            <w:tcW w:w="4392" w:type="dxa"/>
          </w:tcPr>
          <w:p w:rsidRPr="005137C0" w:rsidR="636CED43" w:rsidRDefault="636CED43" w14:paraId="00938430" w14:textId="6FB6A7C4">
            <w:pPr>
              <w:rPr>
                <w:rFonts w:ascii="Arial" w:hAnsi="Arial" w:cs="Arial"/>
              </w:rPr>
            </w:pPr>
            <w:r w:rsidRPr="005137C0">
              <w:rPr>
                <w:rFonts w:ascii="Arial" w:hAnsi="Arial" w:cs="Arial"/>
              </w:rPr>
              <w:t xml:space="preserve">Disconnect the </w:t>
            </w:r>
            <w:r w:rsidRPr="005137C0" w:rsidR="60F604F1">
              <w:rPr>
                <w:rFonts w:ascii="Arial" w:hAnsi="Arial" w:cs="Arial"/>
              </w:rPr>
              <w:t>compresso</w:t>
            </w:r>
            <w:r w:rsidRPr="005137C0">
              <w:rPr>
                <w:rFonts w:ascii="Arial" w:hAnsi="Arial" w:cs="Arial"/>
              </w:rPr>
              <w:t>r element relay</w:t>
            </w:r>
            <w:r w:rsidRPr="005137C0" w:rsidR="3A40E4E3">
              <w:rPr>
                <w:rFonts w:ascii="Arial" w:hAnsi="Arial" w:cs="Arial"/>
              </w:rPr>
              <w:t xml:space="preserve"> </w:t>
            </w:r>
            <w:r w:rsidRPr="005137C0" w:rsidR="232F7D00">
              <w:rPr>
                <w:rFonts w:ascii="Arial" w:hAnsi="Arial" w:cs="Arial"/>
              </w:rPr>
              <w:t>wire</w:t>
            </w:r>
            <w:r w:rsidRPr="005137C0" w:rsidR="00605144">
              <w:rPr>
                <w:rFonts w:ascii="Arial" w:hAnsi="Arial" w:cs="Arial"/>
              </w:rPr>
              <w:t xml:space="preserve">. </w:t>
            </w:r>
          </w:p>
        </w:tc>
        <w:tc>
          <w:tcPr>
            <w:tcW w:w="3204" w:type="dxa"/>
          </w:tcPr>
          <w:p w:rsidRPr="005137C0" w:rsidR="636CED43" w:rsidRDefault="636CED43" w14:paraId="27AB4E34" w14:textId="77777777">
            <w:pPr>
              <w:rPr>
                <w:rFonts w:ascii="Arial" w:hAnsi="Arial" w:cs="Arial"/>
              </w:rPr>
            </w:pPr>
          </w:p>
        </w:tc>
      </w:tr>
      <w:tr w:rsidRPr="005137C0" w:rsidR="007D7A34" w:rsidTr="636CED43" w14:paraId="20AE1604" w14:textId="77777777">
        <w:trPr>
          <w:trHeight w:val="300"/>
        </w:trPr>
        <w:tc>
          <w:tcPr>
            <w:tcW w:w="1754" w:type="dxa"/>
            <w:vAlign w:val="center"/>
          </w:tcPr>
          <w:p w:rsidRPr="005137C0" w:rsidR="007D7A34" w:rsidP="636CED43" w:rsidRDefault="007D7A34" w14:paraId="5FB7F72A" w14:textId="77777777">
            <w:pPr>
              <w:jc w:val="center"/>
              <w:rPr>
                <w:rFonts w:ascii="Arial" w:hAnsi="Arial" w:cs="Arial"/>
              </w:rPr>
            </w:pPr>
          </w:p>
        </w:tc>
        <w:tc>
          <w:tcPr>
            <w:tcW w:w="4392" w:type="dxa"/>
          </w:tcPr>
          <w:p w:rsidRPr="005137C0" w:rsidR="007D7A34" w:rsidRDefault="00605144" w14:paraId="2F91F5AD" w14:textId="2BA31D3C">
            <w:pPr>
              <w:rPr>
                <w:rFonts w:ascii="Arial" w:hAnsi="Arial" w:cs="Arial"/>
              </w:rPr>
            </w:pPr>
            <w:r w:rsidRPr="005137C0">
              <w:rPr>
                <w:rFonts w:ascii="Arial" w:hAnsi="Arial" w:cs="Arial"/>
              </w:rPr>
              <w:t>Wrap the disconnected end of the wire with electrical tape.</w:t>
            </w:r>
          </w:p>
        </w:tc>
        <w:tc>
          <w:tcPr>
            <w:tcW w:w="3204" w:type="dxa"/>
          </w:tcPr>
          <w:p w:rsidRPr="005137C0" w:rsidR="007D7A34" w:rsidRDefault="007D7A34" w14:paraId="0D8ACB83" w14:textId="77777777">
            <w:pPr>
              <w:rPr>
                <w:rFonts w:ascii="Arial" w:hAnsi="Arial" w:cs="Arial"/>
              </w:rPr>
            </w:pPr>
          </w:p>
        </w:tc>
      </w:tr>
      <w:tr w:rsidRPr="005137C0" w:rsidR="636CED43" w:rsidTr="636CED43" w14:paraId="6A7E0E62" w14:textId="77777777">
        <w:trPr>
          <w:trHeight w:val="300"/>
        </w:trPr>
        <w:tc>
          <w:tcPr>
            <w:tcW w:w="1754" w:type="dxa"/>
            <w:vAlign w:val="center"/>
          </w:tcPr>
          <w:p w:rsidRPr="005137C0" w:rsidR="636CED43" w:rsidP="636CED43" w:rsidRDefault="636CED43" w14:paraId="37BE0A9D" w14:textId="5765B434">
            <w:pPr>
              <w:jc w:val="center"/>
              <w:rPr>
                <w:rFonts w:ascii="Arial" w:hAnsi="Arial" w:cs="Arial"/>
              </w:rPr>
            </w:pPr>
            <w:r w:rsidRPr="005137C0">
              <w:rPr>
                <w:rFonts w:ascii="Arial" w:hAnsi="Arial" w:cs="Arial"/>
              </w:rPr>
              <w:t xml:space="preserve">3. </w:t>
            </w:r>
          </w:p>
        </w:tc>
        <w:tc>
          <w:tcPr>
            <w:tcW w:w="4392" w:type="dxa"/>
          </w:tcPr>
          <w:p w:rsidRPr="005137C0" w:rsidR="636CED43" w:rsidRDefault="636CED43" w14:paraId="267CDA9E" w14:textId="4652E739">
            <w:pPr>
              <w:rPr>
                <w:rFonts w:ascii="Arial" w:hAnsi="Arial" w:cs="Arial"/>
              </w:rPr>
            </w:pPr>
            <w:r w:rsidRPr="005137C0">
              <w:rPr>
                <w:rFonts w:ascii="Arial" w:hAnsi="Arial" w:cs="Arial"/>
              </w:rPr>
              <w:t>Attach the controller housing back to the tank.</w:t>
            </w:r>
          </w:p>
        </w:tc>
        <w:tc>
          <w:tcPr>
            <w:tcW w:w="3204" w:type="dxa"/>
          </w:tcPr>
          <w:p w:rsidRPr="005137C0" w:rsidR="636CED43" w:rsidRDefault="636CED43" w14:paraId="6A753829" w14:textId="77777777">
            <w:pPr>
              <w:rPr>
                <w:rFonts w:ascii="Arial" w:hAnsi="Arial" w:cs="Arial"/>
              </w:rPr>
            </w:pPr>
          </w:p>
        </w:tc>
      </w:tr>
      <w:tr w:rsidRPr="005137C0" w:rsidR="636CED43" w:rsidTr="636CED43" w14:paraId="66C659C5" w14:textId="77777777">
        <w:trPr>
          <w:trHeight w:val="300"/>
        </w:trPr>
        <w:tc>
          <w:tcPr>
            <w:tcW w:w="1754" w:type="dxa"/>
            <w:vAlign w:val="center"/>
          </w:tcPr>
          <w:p w:rsidRPr="005137C0" w:rsidR="636CED43" w:rsidP="636CED43" w:rsidRDefault="636CED43" w14:paraId="4ABA4EF2" w14:textId="2DD05E46">
            <w:pPr>
              <w:jc w:val="center"/>
              <w:rPr>
                <w:rFonts w:ascii="Arial" w:hAnsi="Arial" w:cs="Arial"/>
              </w:rPr>
            </w:pPr>
            <w:r w:rsidRPr="005137C0">
              <w:rPr>
                <w:rFonts w:ascii="Arial" w:hAnsi="Arial" w:cs="Arial"/>
              </w:rPr>
              <w:t>4.</w:t>
            </w:r>
          </w:p>
        </w:tc>
        <w:tc>
          <w:tcPr>
            <w:tcW w:w="4392" w:type="dxa"/>
          </w:tcPr>
          <w:p w:rsidRPr="005137C0" w:rsidR="636CED43" w:rsidRDefault="636CED43" w14:paraId="463D2747" w14:textId="42B4494B">
            <w:pPr>
              <w:rPr>
                <w:rFonts w:ascii="Arial" w:hAnsi="Arial" w:cs="Arial"/>
              </w:rPr>
            </w:pPr>
            <w:r w:rsidRPr="005137C0">
              <w:rPr>
                <w:rFonts w:ascii="Arial" w:hAnsi="Arial" w:cs="Arial"/>
              </w:rPr>
              <w:t>Connect the DUT back to power.</w:t>
            </w:r>
          </w:p>
        </w:tc>
        <w:tc>
          <w:tcPr>
            <w:tcW w:w="3204" w:type="dxa"/>
          </w:tcPr>
          <w:p w:rsidRPr="005137C0" w:rsidR="636CED43" w:rsidRDefault="636CED43" w14:paraId="10DBDE78" w14:textId="3642C63F">
            <w:pPr>
              <w:rPr>
                <w:rFonts w:ascii="Arial" w:hAnsi="Arial" w:cs="Arial"/>
              </w:rPr>
            </w:pPr>
          </w:p>
        </w:tc>
      </w:tr>
      <w:tr w:rsidRPr="005137C0" w:rsidR="636CED43" w:rsidTr="636CED43" w14:paraId="1B121D52" w14:textId="77777777">
        <w:trPr>
          <w:trHeight w:val="300"/>
        </w:trPr>
        <w:tc>
          <w:tcPr>
            <w:tcW w:w="1754" w:type="dxa"/>
            <w:vAlign w:val="center"/>
          </w:tcPr>
          <w:p w:rsidRPr="005137C0" w:rsidR="636CED43" w:rsidP="636CED43" w:rsidRDefault="636CED43" w14:paraId="3EE8FBC2" w14:textId="4BE04CCF">
            <w:pPr>
              <w:jc w:val="center"/>
              <w:rPr>
                <w:rFonts w:ascii="Arial" w:hAnsi="Arial" w:cs="Arial"/>
              </w:rPr>
            </w:pPr>
            <w:r w:rsidRPr="005137C0">
              <w:rPr>
                <w:rFonts w:ascii="Arial" w:hAnsi="Arial" w:cs="Arial"/>
              </w:rPr>
              <w:t>5.</w:t>
            </w:r>
          </w:p>
        </w:tc>
        <w:tc>
          <w:tcPr>
            <w:tcW w:w="4392" w:type="dxa"/>
          </w:tcPr>
          <w:p w:rsidRPr="005137C0" w:rsidR="636CED43" w:rsidRDefault="636CED43" w14:paraId="378A4294" w14:textId="476F9E9E">
            <w:pPr>
              <w:rPr>
                <w:rFonts w:ascii="Arial" w:hAnsi="Arial" w:cs="Arial"/>
              </w:rPr>
            </w:pPr>
            <w:r w:rsidRPr="005137C0">
              <w:rPr>
                <w:rFonts w:ascii="Arial" w:hAnsi="Arial" w:cs="Arial"/>
              </w:rPr>
              <w:t>Change the user heat mode to Hybrid Standard.</w:t>
            </w:r>
          </w:p>
        </w:tc>
        <w:tc>
          <w:tcPr>
            <w:tcW w:w="3204" w:type="dxa"/>
          </w:tcPr>
          <w:p w:rsidRPr="005137C0" w:rsidR="636CED43" w:rsidRDefault="636CED43" w14:paraId="22F5E472" w14:textId="78F47F0A">
            <w:pPr>
              <w:rPr>
                <w:rFonts w:ascii="Arial" w:hAnsi="Arial" w:cs="Arial"/>
              </w:rPr>
            </w:pPr>
          </w:p>
        </w:tc>
      </w:tr>
      <w:tr w:rsidRPr="005137C0" w:rsidR="636CED43" w:rsidTr="636CED43" w14:paraId="3BC0F7BC" w14:textId="77777777">
        <w:trPr>
          <w:trHeight w:val="300"/>
        </w:trPr>
        <w:tc>
          <w:tcPr>
            <w:tcW w:w="1754" w:type="dxa"/>
            <w:vAlign w:val="center"/>
          </w:tcPr>
          <w:p w:rsidRPr="005137C0" w:rsidR="636CED43" w:rsidP="636CED43" w:rsidRDefault="636CED43" w14:paraId="14069D62" w14:textId="29D2FAE3">
            <w:pPr>
              <w:jc w:val="center"/>
              <w:rPr>
                <w:rFonts w:ascii="Arial" w:hAnsi="Arial" w:cs="Arial"/>
              </w:rPr>
            </w:pPr>
            <w:r w:rsidRPr="005137C0">
              <w:rPr>
                <w:rFonts w:ascii="Arial" w:hAnsi="Arial" w:cs="Arial"/>
              </w:rPr>
              <w:t>6.</w:t>
            </w:r>
          </w:p>
        </w:tc>
        <w:tc>
          <w:tcPr>
            <w:tcW w:w="4392" w:type="dxa"/>
          </w:tcPr>
          <w:p w:rsidRPr="005137C0" w:rsidR="636CED43" w:rsidRDefault="636CED43" w14:paraId="5F109F05" w14:textId="3DC86D8C">
            <w:pPr>
              <w:rPr>
                <w:rFonts w:ascii="Arial" w:hAnsi="Arial" w:cs="Arial"/>
              </w:rPr>
            </w:pPr>
            <w:r w:rsidRPr="005137C0">
              <w:rPr>
                <w:rFonts w:ascii="Arial" w:hAnsi="Arial" w:cs="Arial"/>
              </w:rPr>
              <w:t>Connect the DUT to the Test Tool via modbus cable.</w:t>
            </w:r>
          </w:p>
        </w:tc>
        <w:tc>
          <w:tcPr>
            <w:tcW w:w="3204" w:type="dxa"/>
          </w:tcPr>
          <w:p w:rsidRPr="005137C0" w:rsidR="636CED43" w:rsidRDefault="636CED43" w14:paraId="61D6098D" w14:textId="27B3A446">
            <w:pPr>
              <w:rPr>
                <w:rFonts w:ascii="Arial" w:hAnsi="Arial" w:cs="Arial"/>
              </w:rPr>
            </w:pPr>
          </w:p>
        </w:tc>
      </w:tr>
      <w:tr w:rsidRPr="005137C0" w:rsidR="636CED43" w:rsidTr="636CED43" w14:paraId="58EB5EB2" w14:textId="77777777">
        <w:trPr>
          <w:trHeight w:val="300"/>
        </w:trPr>
        <w:tc>
          <w:tcPr>
            <w:tcW w:w="1754" w:type="dxa"/>
            <w:vAlign w:val="center"/>
          </w:tcPr>
          <w:p w:rsidRPr="005137C0" w:rsidR="636CED43" w:rsidP="636CED43" w:rsidRDefault="636CED43" w14:paraId="023F556A" w14:textId="1328739E">
            <w:pPr>
              <w:jc w:val="center"/>
              <w:rPr>
                <w:rFonts w:ascii="Arial" w:hAnsi="Arial" w:cs="Arial"/>
              </w:rPr>
            </w:pPr>
            <w:r w:rsidRPr="005137C0">
              <w:rPr>
                <w:rFonts w:ascii="Arial" w:hAnsi="Arial" w:cs="Arial"/>
              </w:rPr>
              <w:t>7.</w:t>
            </w:r>
          </w:p>
        </w:tc>
        <w:tc>
          <w:tcPr>
            <w:tcW w:w="4392" w:type="dxa"/>
          </w:tcPr>
          <w:p w:rsidRPr="005137C0" w:rsidR="636CED43" w:rsidRDefault="636CED43" w14:paraId="13A2049C" w14:textId="7406C34A">
            <w:pPr>
              <w:rPr>
                <w:rFonts w:ascii="Arial" w:hAnsi="Arial" w:cs="Arial"/>
              </w:rPr>
            </w:pPr>
            <w:r w:rsidRPr="005137C0">
              <w:rPr>
                <w:rFonts w:ascii="Arial" w:hAnsi="Arial" w:cs="Arial"/>
              </w:rPr>
              <w:t xml:space="preserve">In the test tool navigate to the “Mixing Valve” page and verify the Heat Decision Manager has a value of </w:t>
            </w:r>
            <w:r w:rsidRPr="005137C0" w:rsidR="3CA39ED2">
              <w:rPr>
                <w:rFonts w:ascii="Arial" w:hAnsi="Arial" w:cs="Arial"/>
              </w:rPr>
              <w:t>8</w:t>
            </w:r>
            <w:r w:rsidRPr="005137C0">
              <w:rPr>
                <w:rFonts w:ascii="Arial" w:hAnsi="Arial" w:cs="Arial"/>
              </w:rPr>
              <w:t xml:space="preserve">. </w:t>
            </w:r>
          </w:p>
        </w:tc>
        <w:tc>
          <w:tcPr>
            <w:tcW w:w="3204" w:type="dxa"/>
          </w:tcPr>
          <w:p w:rsidRPr="005137C0" w:rsidR="636CED43" w:rsidRDefault="636CED43" w14:paraId="753E99CB" w14:textId="0D8CFFAC">
            <w:pPr>
              <w:rPr>
                <w:rFonts w:ascii="Arial" w:hAnsi="Arial" w:cs="Arial"/>
              </w:rPr>
            </w:pPr>
          </w:p>
        </w:tc>
      </w:tr>
      <w:tr w:rsidRPr="005137C0" w:rsidR="636CED43" w:rsidTr="636CED43" w14:paraId="3AD0D0E3" w14:textId="77777777">
        <w:trPr>
          <w:trHeight w:val="300"/>
        </w:trPr>
        <w:tc>
          <w:tcPr>
            <w:tcW w:w="1754" w:type="dxa"/>
            <w:vAlign w:val="center"/>
          </w:tcPr>
          <w:p w:rsidRPr="005137C0" w:rsidR="636CED43" w:rsidP="636CED43" w:rsidRDefault="636CED43" w14:paraId="6629435E" w14:textId="38D683B2">
            <w:pPr>
              <w:jc w:val="center"/>
              <w:rPr>
                <w:rFonts w:ascii="Arial" w:hAnsi="Arial" w:cs="Arial"/>
              </w:rPr>
            </w:pPr>
            <w:r w:rsidRPr="005137C0">
              <w:rPr>
                <w:rFonts w:ascii="Arial" w:hAnsi="Arial" w:cs="Arial"/>
              </w:rPr>
              <w:t>8.</w:t>
            </w:r>
          </w:p>
        </w:tc>
        <w:tc>
          <w:tcPr>
            <w:tcW w:w="4392" w:type="dxa"/>
          </w:tcPr>
          <w:p w:rsidRPr="005137C0" w:rsidR="636CED43" w:rsidRDefault="636CED43" w14:paraId="115D6B49" w14:textId="04B2893A">
            <w:pPr>
              <w:rPr>
                <w:rFonts w:ascii="Arial" w:hAnsi="Arial" w:cs="Arial"/>
              </w:rPr>
            </w:pPr>
            <w:r w:rsidRPr="005137C0">
              <w:rPr>
                <w:rFonts w:ascii="Arial" w:hAnsi="Arial" w:cs="Arial"/>
              </w:rPr>
              <w:t xml:space="preserve">Verify the System State </w:t>
            </w:r>
            <w:r w:rsidRPr="005137C0" w:rsidR="4DB80DF2">
              <w:rPr>
                <w:rFonts w:ascii="Arial" w:hAnsi="Arial" w:cs="Arial"/>
              </w:rPr>
              <w:t>transitions</w:t>
            </w:r>
            <w:r w:rsidRPr="005137C0" w:rsidR="006B3C8D">
              <w:rPr>
                <w:rFonts w:ascii="Arial" w:hAnsi="Arial" w:cs="Arial"/>
              </w:rPr>
              <w:t xml:space="preserve"> to Electric Only mode.</w:t>
            </w:r>
          </w:p>
        </w:tc>
        <w:tc>
          <w:tcPr>
            <w:tcW w:w="3204" w:type="dxa"/>
          </w:tcPr>
          <w:p w:rsidRPr="005137C0" w:rsidR="636CED43" w:rsidRDefault="636CED43" w14:paraId="50964B76" w14:textId="6B2FA479">
            <w:pPr>
              <w:rPr>
                <w:rFonts w:ascii="Arial" w:hAnsi="Arial" w:cs="Arial"/>
              </w:rPr>
            </w:pPr>
          </w:p>
        </w:tc>
      </w:tr>
    </w:tbl>
    <w:p w:rsidRPr="005137C0" w:rsidR="00B40E61" w:rsidP="7607F557" w:rsidRDefault="00B40E61" w14:paraId="3BE5E1CB" w14:textId="07683A8A">
      <w:pPr>
        <w:rPr>
          <w:rFonts w:ascii="Arial" w:hAnsi="Arial" w:eastAsia="Aptos" w:cs="Arial"/>
          <w:color w:val="000000" w:themeColor="text1"/>
        </w:rPr>
      </w:pPr>
    </w:p>
    <w:p w:rsidRPr="005137C0" w:rsidR="00FB6C49" w:rsidP="00FB6C49" w:rsidRDefault="00FB6C49" w14:paraId="0BEC418A" w14:textId="77777777">
      <w:pPr>
        <w:rPr>
          <w:rFonts w:ascii="Arial" w:hAnsi="Arial" w:eastAsia="Aptos" w:cs="Arial"/>
          <w:color w:val="000000" w:themeColor="text1"/>
        </w:rPr>
      </w:pPr>
    </w:p>
    <w:p w:rsidRPr="005137C0" w:rsidR="00FB6C49" w:rsidP="00FB6C49" w:rsidRDefault="00FB6C49" w14:paraId="64F13C32" w14:textId="77777777">
      <w:pPr>
        <w:rPr>
          <w:rFonts w:ascii="Arial" w:hAnsi="Arial" w:eastAsia="Aptos" w:cs="Arial"/>
          <w:color w:val="000000" w:themeColor="text1"/>
        </w:rPr>
      </w:pPr>
    </w:p>
    <w:p w:rsidRPr="005137C0" w:rsidR="00853285" w:rsidP="00FB6C49" w:rsidRDefault="00853285" w14:paraId="550B3FCA" w14:textId="77777777">
      <w:pPr>
        <w:rPr>
          <w:rFonts w:ascii="Arial" w:hAnsi="Arial" w:eastAsia="Aptos" w:cs="Arial"/>
          <w:color w:val="000000" w:themeColor="text1"/>
        </w:rPr>
      </w:pPr>
    </w:p>
    <w:p w:rsidRPr="005137C0" w:rsidR="00487CFA" w:rsidP="7607F557" w:rsidRDefault="00487CFA" w14:paraId="2AA7E6A9" w14:textId="77777777">
      <w:pPr>
        <w:rPr>
          <w:rFonts w:ascii="Arial" w:hAnsi="Arial" w:eastAsia="Aptos" w:cs="Arial"/>
          <w:color w:val="000000" w:themeColor="text1"/>
        </w:rPr>
      </w:pPr>
    </w:p>
    <w:p w:rsidRPr="005137C0" w:rsidR="00B40E61" w:rsidP="7607F557" w:rsidRDefault="520C17F9" w14:paraId="07CD911A" w14:textId="45AD6CD3">
      <w:pPr>
        <w:pStyle w:val="Heading3"/>
        <w:rPr>
          <w:rFonts w:ascii="Arial" w:hAnsi="Arial" w:eastAsia="Aptos" w:cs="Arial"/>
        </w:rPr>
      </w:pPr>
      <w:bookmarkStart w:name="_Toc205977571" w:id="33"/>
      <w:r w:rsidRPr="005137C0">
        <w:rPr>
          <w:rFonts w:ascii="Arial" w:hAnsi="Arial" w:eastAsia="Aptos" w:cs="Arial"/>
        </w:rPr>
        <w:t>Limp Operation – Electric Mode with bad Upper Element</w:t>
      </w:r>
      <w:bookmarkEnd w:id="33"/>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7607F557" w:rsidTr="7607F557" w14:paraId="5C6F0D27" w14:textId="77777777">
        <w:trPr>
          <w:trHeight w:val="285"/>
        </w:trPr>
        <w:tc>
          <w:tcPr>
            <w:tcW w:w="2430" w:type="dxa"/>
            <w:tcMar>
              <w:left w:w="105" w:type="dxa"/>
              <w:right w:w="105" w:type="dxa"/>
            </w:tcMar>
          </w:tcPr>
          <w:p w:rsidRPr="005137C0" w:rsidR="7607F557" w:rsidP="7607F557" w:rsidRDefault="7607F557" w14:paraId="7D32DE4E" w14:textId="445F09C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7607F557" w:rsidP="7607F557" w:rsidRDefault="7607F557" w14:paraId="57800AAB" w14:textId="280DE396">
            <w:pPr>
              <w:rPr>
                <w:rFonts w:ascii="Arial" w:hAnsi="Arial" w:eastAsia="Aptos" w:cs="Arial"/>
              </w:rPr>
            </w:pPr>
          </w:p>
        </w:tc>
      </w:tr>
      <w:tr w:rsidRPr="005137C0" w:rsidR="7607F557" w:rsidTr="7607F557" w14:paraId="661DD8FF" w14:textId="77777777">
        <w:trPr>
          <w:trHeight w:val="285"/>
        </w:trPr>
        <w:tc>
          <w:tcPr>
            <w:tcW w:w="2430" w:type="dxa"/>
            <w:tcMar>
              <w:left w:w="105" w:type="dxa"/>
              <w:right w:w="105" w:type="dxa"/>
            </w:tcMar>
          </w:tcPr>
          <w:p w:rsidRPr="005137C0" w:rsidR="7607F557" w:rsidP="7607F557" w:rsidRDefault="7607F557" w14:paraId="215D58D3" w14:textId="68660D73">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7607F557" w:rsidP="7607F557" w:rsidRDefault="7607F557" w14:paraId="25923AC2" w14:textId="72DAFCF4">
            <w:pPr>
              <w:rPr>
                <w:rFonts w:ascii="Arial" w:hAnsi="Arial" w:eastAsia="Aptos" w:cs="Arial"/>
              </w:rPr>
            </w:pPr>
          </w:p>
        </w:tc>
      </w:tr>
      <w:tr w:rsidRPr="005137C0" w:rsidR="7607F557" w:rsidTr="7607F557" w14:paraId="3B29FE03" w14:textId="77777777">
        <w:trPr>
          <w:trHeight w:val="285"/>
        </w:trPr>
        <w:tc>
          <w:tcPr>
            <w:tcW w:w="2430" w:type="dxa"/>
            <w:tcMar>
              <w:left w:w="105" w:type="dxa"/>
              <w:right w:w="105" w:type="dxa"/>
            </w:tcMar>
          </w:tcPr>
          <w:p w:rsidRPr="005137C0" w:rsidR="7607F557" w:rsidP="7607F557" w:rsidRDefault="7607F557" w14:paraId="47654E12" w14:textId="48F78C76">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7607F557" w:rsidP="7607F557" w:rsidRDefault="7607F557" w14:paraId="7641C614" w14:textId="0E5AE632">
            <w:pPr>
              <w:rPr>
                <w:rFonts w:ascii="Arial" w:hAnsi="Arial" w:eastAsia="Aptos" w:cs="Arial"/>
              </w:rPr>
            </w:pPr>
          </w:p>
        </w:tc>
      </w:tr>
      <w:tr w:rsidRPr="005137C0" w:rsidR="7607F557" w:rsidTr="7607F557" w14:paraId="326F4EDF" w14:textId="77777777">
        <w:trPr>
          <w:trHeight w:val="285"/>
        </w:trPr>
        <w:tc>
          <w:tcPr>
            <w:tcW w:w="2430" w:type="dxa"/>
            <w:tcMar>
              <w:left w:w="105" w:type="dxa"/>
              <w:right w:w="105" w:type="dxa"/>
            </w:tcMar>
          </w:tcPr>
          <w:p w:rsidRPr="005137C0" w:rsidR="7607F557" w:rsidP="7607F557" w:rsidRDefault="7607F557" w14:paraId="36548A18" w14:textId="3541A2E4">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7607F557" w:rsidP="7607F557" w:rsidRDefault="7607F557" w14:paraId="2BFF51FA" w14:textId="7A93FA9C">
            <w:pPr>
              <w:rPr>
                <w:rFonts w:ascii="Arial" w:hAnsi="Arial" w:eastAsia="Aptos" w:cs="Arial"/>
              </w:rPr>
            </w:pPr>
          </w:p>
        </w:tc>
      </w:tr>
      <w:tr w:rsidRPr="005137C0" w:rsidR="7607F557" w:rsidTr="7607F557" w14:paraId="0383F116" w14:textId="77777777">
        <w:trPr>
          <w:trHeight w:val="285"/>
        </w:trPr>
        <w:tc>
          <w:tcPr>
            <w:tcW w:w="2430" w:type="dxa"/>
            <w:tcMar>
              <w:left w:w="105" w:type="dxa"/>
              <w:right w:w="105" w:type="dxa"/>
            </w:tcMar>
          </w:tcPr>
          <w:p w:rsidRPr="005137C0" w:rsidR="7607F557" w:rsidP="7607F557" w:rsidRDefault="7607F557" w14:paraId="1D49DC88" w14:textId="4AAA63FE">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7607F557" w:rsidP="7607F557" w:rsidRDefault="7607F557" w14:paraId="56C61D8D" w14:textId="0EC47743">
            <w:pPr>
              <w:rPr>
                <w:rFonts w:ascii="Arial" w:hAnsi="Arial" w:eastAsia="Aptos" w:cs="Arial"/>
              </w:rPr>
            </w:pPr>
            <w:r w:rsidRPr="005137C0">
              <w:rPr>
                <w:rFonts w:ascii="Arial" w:hAnsi="Arial" w:eastAsia="Aptos" w:cs="Arial"/>
              </w:rPr>
              <w:t>1.17.0.7</w:t>
            </w:r>
          </w:p>
        </w:tc>
      </w:tr>
      <w:tr w:rsidRPr="005137C0" w:rsidR="7607F557" w:rsidTr="7607F557" w14:paraId="670235AE" w14:textId="77777777">
        <w:trPr>
          <w:trHeight w:val="285"/>
        </w:trPr>
        <w:tc>
          <w:tcPr>
            <w:tcW w:w="2430" w:type="dxa"/>
            <w:tcMar>
              <w:left w:w="105" w:type="dxa"/>
              <w:right w:w="105" w:type="dxa"/>
            </w:tcMar>
          </w:tcPr>
          <w:p w:rsidRPr="005137C0" w:rsidR="7607F557" w:rsidP="7607F557" w:rsidRDefault="7607F557" w14:paraId="2BF5F990" w14:textId="65DA9D4F">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7607F557" w:rsidP="7607F557" w:rsidRDefault="7607F557" w14:paraId="08E7EE7A" w14:textId="5281C05B">
            <w:pPr>
              <w:rPr>
                <w:rFonts w:ascii="Arial" w:hAnsi="Arial" w:eastAsia="Aptos" w:cs="Arial"/>
              </w:rPr>
            </w:pPr>
            <w:r w:rsidRPr="005137C0">
              <w:rPr>
                <w:rFonts w:ascii="Arial" w:hAnsi="Arial" w:eastAsia="Aptos" w:cs="Arial"/>
              </w:rPr>
              <w:t>2.0.1.0</w:t>
            </w:r>
          </w:p>
        </w:tc>
      </w:tr>
      <w:tr w:rsidRPr="005137C0" w:rsidR="7607F557" w:rsidTr="7607F557" w14:paraId="186CBFFA" w14:textId="77777777">
        <w:trPr>
          <w:trHeight w:val="285"/>
        </w:trPr>
        <w:tc>
          <w:tcPr>
            <w:tcW w:w="2430" w:type="dxa"/>
            <w:tcMar>
              <w:left w:w="105" w:type="dxa"/>
              <w:right w:w="105" w:type="dxa"/>
            </w:tcMar>
          </w:tcPr>
          <w:p w:rsidRPr="005137C0" w:rsidR="7607F557" w:rsidP="7607F557" w:rsidRDefault="7607F557" w14:paraId="0E2582C8" w14:textId="46F0D245">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7607F557" w:rsidP="7607F557" w:rsidRDefault="7607F557" w14:paraId="216C6181" w14:textId="246DF69D">
            <w:pPr>
              <w:rPr>
                <w:rFonts w:ascii="Arial" w:hAnsi="Arial" w:eastAsia="Aptos" w:cs="Arial"/>
              </w:rPr>
            </w:pPr>
          </w:p>
        </w:tc>
      </w:tr>
    </w:tbl>
    <w:p w:rsidRPr="005137C0" w:rsidR="00B40E61" w:rsidP="7607F557" w:rsidRDefault="00B40E61" w14:paraId="72F4CE7D" w14:textId="46FFF5EC">
      <w:pPr>
        <w:rPr>
          <w:rFonts w:ascii="Arial" w:hAnsi="Arial" w:eastAsia="Aptos" w:cs="Arial"/>
          <w:color w:val="000000" w:themeColor="text1"/>
        </w:rPr>
      </w:pPr>
    </w:p>
    <w:p w:rsidRPr="005137C0" w:rsidR="00B40E61" w:rsidP="008F1A77" w:rsidRDefault="520C17F9" w14:paraId="331AE2A5" w14:textId="26F05778">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77DCF031" w:rsidP="008F1A77" w:rsidRDefault="77DCF031" w14:paraId="48474025" w14:textId="64E9E015">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Setpoint is at 110° F</w:t>
      </w:r>
    </w:p>
    <w:p w:rsidRPr="005137C0" w:rsidR="77DCF031" w:rsidP="008F1A77" w:rsidRDefault="77DCF031" w14:paraId="00E40CF5" w14:textId="1A17D706">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77DCF031" w:rsidP="008F1A77" w:rsidRDefault="77DCF031" w14:paraId="3E08DFC0" w14:textId="6C427264">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p w:rsidRPr="005137C0" w:rsidR="636CED43" w:rsidP="636CED43" w:rsidRDefault="636CED43" w14:paraId="29E301CC" w14:textId="152B5F8E">
      <w:pPr>
        <w:pStyle w:val="ListParagraph"/>
        <w:rPr>
          <w:rFonts w:ascii="Arial" w:hAnsi="Arial" w:eastAsia="Aptos" w:cs="Arial"/>
          <w:color w:val="000000" w:themeColor="text1"/>
        </w:rPr>
      </w:pPr>
    </w:p>
    <w:tbl>
      <w:tblPr>
        <w:tblStyle w:val="TableGrid"/>
        <w:tblW w:w="0" w:type="auto"/>
        <w:tblLook w:val="06A0" w:firstRow="1" w:lastRow="0" w:firstColumn="1" w:lastColumn="0" w:noHBand="1" w:noVBand="1"/>
      </w:tblPr>
      <w:tblGrid>
        <w:gridCol w:w="1754"/>
        <w:gridCol w:w="4392"/>
        <w:gridCol w:w="3204"/>
      </w:tblGrid>
      <w:tr w:rsidRPr="005137C0" w:rsidR="636CED43" w:rsidTr="22D10992" w14:paraId="31C9186F" w14:textId="77777777">
        <w:trPr>
          <w:trHeight w:val="300"/>
        </w:trPr>
        <w:tc>
          <w:tcPr>
            <w:tcW w:w="1754" w:type="dxa"/>
          </w:tcPr>
          <w:p w:rsidRPr="005137C0" w:rsidR="636CED43" w:rsidP="636CED43" w:rsidRDefault="636CED43" w14:paraId="78952C7E" w14:textId="77777777">
            <w:pPr>
              <w:jc w:val="center"/>
              <w:rPr>
                <w:rFonts w:ascii="Arial" w:hAnsi="Arial" w:cs="Arial"/>
              </w:rPr>
            </w:pPr>
            <w:r w:rsidRPr="005137C0">
              <w:rPr>
                <w:rFonts w:ascii="Arial" w:hAnsi="Arial" w:cs="Arial"/>
              </w:rPr>
              <w:t>Step</w:t>
            </w:r>
          </w:p>
        </w:tc>
        <w:tc>
          <w:tcPr>
            <w:tcW w:w="4392" w:type="dxa"/>
          </w:tcPr>
          <w:p w:rsidRPr="005137C0" w:rsidR="636CED43" w:rsidRDefault="636CED43" w14:paraId="121F86F5" w14:textId="77777777">
            <w:pPr>
              <w:rPr>
                <w:rFonts w:ascii="Arial" w:hAnsi="Arial" w:cs="Arial"/>
              </w:rPr>
            </w:pPr>
            <w:r w:rsidRPr="005137C0">
              <w:rPr>
                <w:rFonts w:ascii="Arial" w:hAnsi="Arial" w:cs="Arial"/>
              </w:rPr>
              <w:t>Action</w:t>
            </w:r>
          </w:p>
        </w:tc>
        <w:tc>
          <w:tcPr>
            <w:tcW w:w="3204" w:type="dxa"/>
          </w:tcPr>
          <w:p w:rsidRPr="005137C0" w:rsidR="636CED43" w:rsidRDefault="636CED43" w14:paraId="360EFD9F" w14:textId="77777777">
            <w:pPr>
              <w:rPr>
                <w:rFonts w:ascii="Arial" w:hAnsi="Arial" w:cs="Arial"/>
              </w:rPr>
            </w:pPr>
            <w:r w:rsidRPr="005137C0">
              <w:rPr>
                <w:rFonts w:ascii="Arial" w:hAnsi="Arial" w:cs="Arial"/>
              </w:rPr>
              <w:t>Result (Pass / Fail)</w:t>
            </w:r>
          </w:p>
        </w:tc>
      </w:tr>
      <w:tr w:rsidRPr="005137C0" w:rsidR="636CED43" w:rsidTr="22D10992" w14:paraId="467700E5" w14:textId="77777777">
        <w:trPr>
          <w:trHeight w:val="300"/>
        </w:trPr>
        <w:tc>
          <w:tcPr>
            <w:tcW w:w="1754" w:type="dxa"/>
          </w:tcPr>
          <w:p w:rsidRPr="005137C0" w:rsidR="636CED43" w:rsidP="636CED43" w:rsidRDefault="636CED43" w14:paraId="03868594" w14:textId="6CD7F241">
            <w:pPr>
              <w:jc w:val="center"/>
              <w:rPr>
                <w:rFonts w:ascii="Arial" w:hAnsi="Arial" w:cs="Arial"/>
              </w:rPr>
            </w:pPr>
            <w:r w:rsidRPr="005137C0">
              <w:rPr>
                <w:rFonts w:ascii="Arial" w:hAnsi="Arial" w:cs="Arial"/>
              </w:rPr>
              <w:t>1.</w:t>
            </w:r>
          </w:p>
        </w:tc>
        <w:tc>
          <w:tcPr>
            <w:tcW w:w="4392" w:type="dxa"/>
          </w:tcPr>
          <w:p w:rsidRPr="005137C0" w:rsidR="636CED43" w:rsidRDefault="636CED43" w14:paraId="3DDA65E4" w14:textId="20628BDD">
            <w:pPr>
              <w:rPr>
                <w:rFonts w:ascii="Arial" w:hAnsi="Arial" w:cs="Arial"/>
              </w:rPr>
            </w:pPr>
            <w:r w:rsidRPr="005137C0">
              <w:rPr>
                <w:rFonts w:ascii="Arial" w:hAnsi="Arial" w:cs="Arial"/>
              </w:rPr>
              <w:t>Detach the controller housing from the tank to gain access to the control board.</w:t>
            </w:r>
          </w:p>
        </w:tc>
        <w:tc>
          <w:tcPr>
            <w:tcW w:w="3204" w:type="dxa"/>
          </w:tcPr>
          <w:p w:rsidRPr="005137C0" w:rsidR="636CED43" w:rsidRDefault="636CED43" w14:paraId="6B1D5A25" w14:textId="77777777">
            <w:pPr>
              <w:rPr>
                <w:rFonts w:ascii="Arial" w:hAnsi="Arial" w:cs="Arial"/>
              </w:rPr>
            </w:pPr>
          </w:p>
        </w:tc>
      </w:tr>
      <w:tr w:rsidRPr="005137C0" w:rsidR="636CED43" w:rsidTr="22D10992" w14:paraId="33E8764A" w14:textId="77777777">
        <w:trPr>
          <w:trHeight w:val="300"/>
        </w:trPr>
        <w:tc>
          <w:tcPr>
            <w:tcW w:w="1754" w:type="dxa"/>
            <w:vAlign w:val="center"/>
          </w:tcPr>
          <w:p w:rsidRPr="005137C0" w:rsidR="636CED43" w:rsidP="636CED43" w:rsidRDefault="636CED43" w14:paraId="55567A2F" w14:textId="46E09DF9">
            <w:pPr>
              <w:jc w:val="center"/>
              <w:rPr>
                <w:rFonts w:ascii="Arial" w:hAnsi="Arial" w:cs="Arial"/>
              </w:rPr>
            </w:pPr>
            <w:r w:rsidRPr="005137C0">
              <w:rPr>
                <w:rFonts w:ascii="Arial" w:hAnsi="Arial" w:cs="Arial"/>
              </w:rPr>
              <w:t xml:space="preserve">2. </w:t>
            </w:r>
          </w:p>
        </w:tc>
        <w:tc>
          <w:tcPr>
            <w:tcW w:w="4392" w:type="dxa"/>
          </w:tcPr>
          <w:p w:rsidRPr="005137C0" w:rsidR="636CED43" w:rsidRDefault="636CED43" w14:paraId="3501F35D" w14:textId="672216A8">
            <w:pPr>
              <w:rPr>
                <w:rFonts w:ascii="Arial" w:hAnsi="Arial" w:cs="Arial"/>
              </w:rPr>
            </w:pPr>
            <w:r w:rsidRPr="005137C0">
              <w:rPr>
                <w:rFonts w:ascii="Arial" w:hAnsi="Arial" w:cs="Arial"/>
              </w:rPr>
              <w:t xml:space="preserve">Disconnect the </w:t>
            </w:r>
            <w:r w:rsidRPr="005137C0" w:rsidR="2ED7E3D0">
              <w:rPr>
                <w:rFonts w:ascii="Arial" w:hAnsi="Arial" w:cs="Arial"/>
              </w:rPr>
              <w:t xml:space="preserve">upper </w:t>
            </w:r>
            <w:r w:rsidRPr="005137C0">
              <w:rPr>
                <w:rFonts w:ascii="Arial" w:hAnsi="Arial" w:cs="Arial"/>
              </w:rPr>
              <w:t>element relay wire and wrap the disconnected end of the wire with electrical tape.</w:t>
            </w:r>
          </w:p>
        </w:tc>
        <w:tc>
          <w:tcPr>
            <w:tcW w:w="3204" w:type="dxa"/>
          </w:tcPr>
          <w:p w:rsidRPr="005137C0" w:rsidR="636CED43" w:rsidRDefault="636CED43" w14:paraId="52E6CA39" w14:textId="77777777">
            <w:pPr>
              <w:rPr>
                <w:rFonts w:ascii="Arial" w:hAnsi="Arial" w:cs="Arial"/>
              </w:rPr>
            </w:pPr>
          </w:p>
        </w:tc>
      </w:tr>
      <w:tr w:rsidRPr="005137C0" w:rsidR="636CED43" w:rsidTr="22D10992" w14:paraId="33E57BE5" w14:textId="77777777">
        <w:trPr>
          <w:trHeight w:val="300"/>
        </w:trPr>
        <w:tc>
          <w:tcPr>
            <w:tcW w:w="1754" w:type="dxa"/>
            <w:vAlign w:val="center"/>
          </w:tcPr>
          <w:p w:rsidRPr="005137C0" w:rsidR="636CED43" w:rsidP="636CED43" w:rsidRDefault="636CED43" w14:paraId="49759209" w14:textId="5765B434">
            <w:pPr>
              <w:jc w:val="center"/>
              <w:rPr>
                <w:rFonts w:ascii="Arial" w:hAnsi="Arial" w:cs="Arial"/>
              </w:rPr>
            </w:pPr>
            <w:r w:rsidRPr="005137C0">
              <w:rPr>
                <w:rFonts w:ascii="Arial" w:hAnsi="Arial" w:cs="Arial"/>
              </w:rPr>
              <w:t xml:space="preserve">3. </w:t>
            </w:r>
          </w:p>
        </w:tc>
        <w:tc>
          <w:tcPr>
            <w:tcW w:w="4392" w:type="dxa"/>
          </w:tcPr>
          <w:p w:rsidRPr="005137C0" w:rsidR="636CED43" w:rsidRDefault="636CED43" w14:paraId="2CC2E64C" w14:textId="4652E739">
            <w:pPr>
              <w:rPr>
                <w:rFonts w:ascii="Arial" w:hAnsi="Arial" w:cs="Arial"/>
              </w:rPr>
            </w:pPr>
            <w:r w:rsidRPr="005137C0">
              <w:rPr>
                <w:rFonts w:ascii="Arial" w:hAnsi="Arial" w:cs="Arial"/>
              </w:rPr>
              <w:t>Attach the controller housing back to the tank.</w:t>
            </w:r>
          </w:p>
        </w:tc>
        <w:tc>
          <w:tcPr>
            <w:tcW w:w="3204" w:type="dxa"/>
          </w:tcPr>
          <w:p w:rsidRPr="005137C0" w:rsidR="636CED43" w:rsidRDefault="636CED43" w14:paraId="243B27B0" w14:textId="77777777">
            <w:pPr>
              <w:rPr>
                <w:rFonts w:ascii="Arial" w:hAnsi="Arial" w:cs="Arial"/>
              </w:rPr>
            </w:pPr>
          </w:p>
        </w:tc>
      </w:tr>
      <w:tr w:rsidRPr="005137C0" w:rsidR="636CED43" w:rsidTr="22D10992" w14:paraId="096DC4DD" w14:textId="77777777">
        <w:trPr>
          <w:trHeight w:val="300"/>
        </w:trPr>
        <w:tc>
          <w:tcPr>
            <w:tcW w:w="1754" w:type="dxa"/>
            <w:vAlign w:val="center"/>
          </w:tcPr>
          <w:p w:rsidRPr="005137C0" w:rsidR="636CED43" w:rsidP="636CED43" w:rsidRDefault="636CED43" w14:paraId="3EEDDD88" w14:textId="2DD05E46">
            <w:pPr>
              <w:jc w:val="center"/>
              <w:rPr>
                <w:rFonts w:ascii="Arial" w:hAnsi="Arial" w:cs="Arial"/>
              </w:rPr>
            </w:pPr>
            <w:r w:rsidRPr="005137C0">
              <w:rPr>
                <w:rFonts w:ascii="Arial" w:hAnsi="Arial" w:cs="Arial"/>
              </w:rPr>
              <w:t>4.</w:t>
            </w:r>
          </w:p>
        </w:tc>
        <w:tc>
          <w:tcPr>
            <w:tcW w:w="4392" w:type="dxa"/>
          </w:tcPr>
          <w:p w:rsidRPr="005137C0" w:rsidR="636CED43" w:rsidRDefault="636CED43" w14:paraId="2184B6A8" w14:textId="42B4494B">
            <w:pPr>
              <w:rPr>
                <w:rFonts w:ascii="Arial" w:hAnsi="Arial" w:cs="Arial"/>
              </w:rPr>
            </w:pPr>
            <w:r w:rsidRPr="005137C0">
              <w:rPr>
                <w:rFonts w:ascii="Arial" w:hAnsi="Arial" w:cs="Arial"/>
              </w:rPr>
              <w:t>Connect the DUT back to power.</w:t>
            </w:r>
          </w:p>
        </w:tc>
        <w:tc>
          <w:tcPr>
            <w:tcW w:w="3204" w:type="dxa"/>
          </w:tcPr>
          <w:p w:rsidRPr="005137C0" w:rsidR="636CED43" w:rsidRDefault="636CED43" w14:paraId="456473F8" w14:textId="3642C63F">
            <w:pPr>
              <w:rPr>
                <w:rFonts w:ascii="Arial" w:hAnsi="Arial" w:cs="Arial"/>
              </w:rPr>
            </w:pPr>
          </w:p>
        </w:tc>
      </w:tr>
      <w:tr w:rsidRPr="005137C0" w:rsidR="636CED43" w:rsidTr="22D10992" w14:paraId="3F395191" w14:textId="77777777">
        <w:trPr>
          <w:trHeight w:val="300"/>
        </w:trPr>
        <w:tc>
          <w:tcPr>
            <w:tcW w:w="1754" w:type="dxa"/>
            <w:vAlign w:val="center"/>
          </w:tcPr>
          <w:p w:rsidRPr="005137C0" w:rsidR="636CED43" w:rsidP="636CED43" w:rsidRDefault="636CED43" w14:paraId="4D661F65" w14:textId="4BE04CCF">
            <w:pPr>
              <w:jc w:val="center"/>
              <w:rPr>
                <w:rFonts w:ascii="Arial" w:hAnsi="Arial" w:cs="Arial"/>
              </w:rPr>
            </w:pPr>
            <w:r w:rsidRPr="005137C0">
              <w:rPr>
                <w:rFonts w:ascii="Arial" w:hAnsi="Arial" w:cs="Arial"/>
              </w:rPr>
              <w:t>5.</w:t>
            </w:r>
          </w:p>
        </w:tc>
        <w:tc>
          <w:tcPr>
            <w:tcW w:w="4392" w:type="dxa"/>
          </w:tcPr>
          <w:p w:rsidRPr="005137C0" w:rsidR="636CED43" w:rsidRDefault="636CED43" w14:paraId="7B3D802E" w14:textId="2A96C427">
            <w:pPr>
              <w:rPr>
                <w:rFonts w:ascii="Arial" w:hAnsi="Arial" w:cs="Arial"/>
              </w:rPr>
            </w:pPr>
            <w:r w:rsidRPr="005137C0">
              <w:rPr>
                <w:rFonts w:ascii="Arial" w:hAnsi="Arial" w:cs="Arial"/>
              </w:rPr>
              <w:t xml:space="preserve">Change the user heat mode to </w:t>
            </w:r>
            <w:r w:rsidRPr="005137C0" w:rsidR="2261691D">
              <w:rPr>
                <w:rFonts w:ascii="Arial" w:hAnsi="Arial" w:cs="Arial"/>
              </w:rPr>
              <w:t>Electric Only mode</w:t>
            </w:r>
            <w:r w:rsidRPr="005137C0">
              <w:rPr>
                <w:rFonts w:ascii="Arial" w:hAnsi="Arial" w:cs="Arial"/>
              </w:rPr>
              <w:t>.</w:t>
            </w:r>
          </w:p>
        </w:tc>
        <w:tc>
          <w:tcPr>
            <w:tcW w:w="3204" w:type="dxa"/>
          </w:tcPr>
          <w:p w:rsidRPr="005137C0" w:rsidR="636CED43" w:rsidRDefault="636CED43" w14:paraId="7D717202" w14:textId="78F47F0A">
            <w:pPr>
              <w:rPr>
                <w:rFonts w:ascii="Arial" w:hAnsi="Arial" w:cs="Arial"/>
              </w:rPr>
            </w:pPr>
          </w:p>
        </w:tc>
      </w:tr>
      <w:tr w:rsidRPr="005137C0" w:rsidR="636CED43" w:rsidTr="22D10992" w14:paraId="40C8760F" w14:textId="77777777">
        <w:trPr>
          <w:trHeight w:val="300"/>
        </w:trPr>
        <w:tc>
          <w:tcPr>
            <w:tcW w:w="1754" w:type="dxa"/>
            <w:vAlign w:val="center"/>
          </w:tcPr>
          <w:p w:rsidRPr="005137C0" w:rsidR="636CED43" w:rsidP="636CED43" w:rsidRDefault="636CED43" w14:paraId="3FC008B9" w14:textId="29D2FAE3">
            <w:pPr>
              <w:jc w:val="center"/>
              <w:rPr>
                <w:rFonts w:ascii="Arial" w:hAnsi="Arial" w:cs="Arial"/>
              </w:rPr>
            </w:pPr>
            <w:r w:rsidRPr="005137C0">
              <w:rPr>
                <w:rFonts w:ascii="Arial" w:hAnsi="Arial" w:cs="Arial"/>
              </w:rPr>
              <w:t>6.</w:t>
            </w:r>
          </w:p>
        </w:tc>
        <w:tc>
          <w:tcPr>
            <w:tcW w:w="4392" w:type="dxa"/>
          </w:tcPr>
          <w:p w:rsidRPr="005137C0" w:rsidR="636CED43" w:rsidRDefault="636CED43" w14:paraId="6A957468" w14:textId="3DC86D8C">
            <w:pPr>
              <w:rPr>
                <w:rFonts w:ascii="Arial" w:hAnsi="Arial" w:cs="Arial"/>
              </w:rPr>
            </w:pPr>
            <w:r w:rsidRPr="005137C0">
              <w:rPr>
                <w:rFonts w:ascii="Arial" w:hAnsi="Arial" w:cs="Arial"/>
              </w:rPr>
              <w:t>Connect the DUT to the Test Tool via modbus cable.</w:t>
            </w:r>
          </w:p>
        </w:tc>
        <w:tc>
          <w:tcPr>
            <w:tcW w:w="3204" w:type="dxa"/>
          </w:tcPr>
          <w:p w:rsidRPr="005137C0" w:rsidR="636CED43" w:rsidRDefault="636CED43" w14:paraId="1410F2BF" w14:textId="27B3A446">
            <w:pPr>
              <w:rPr>
                <w:rFonts w:ascii="Arial" w:hAnsi="Arial" w:cs="Arial"/>
              </w:rPr>
            </w:pPr>
          </w:p>
        </w:tc>
      </w:tr>
      <w:tr w:rsidRPr="005137C0" w:rsidR="636CED43" w:rsidTr="22D10992" w14:paraId="6DE8AC06" w14:textId="77777777">
        <w:trPr>
          <w:trHeight w:val="300"/>
        </w:trPr>
        <w:tc>
          <w:tcPr>
            <w:tcW w:w="1754" w:type="dxa"/>
            <w:vAlign w:val="center"/>
          </w:tcPr>
          <w:p w:rsidRPr="005137C0" w:rsidR="636CED43" w:rsidP="636CED43" w:rsidRDefault="636CED43" w14:paraId="4046B3BE" w14:textId="1328739E">
            <w:pPr>
              <w:jc w:val="center"/>
              <w:rPr>
                <w:rFonts w:ascii="Arial" w:hAnsi="Arial" w:cs="Arial"/>
              </w:rPr>
            </w:pPr>
            <w:r w:rsidRPr="005137C0">
              <w:rPr>
                <w:rFonts w:ascii="Arial" w:hAnsi="Arial" w:cs="Arial"/>
              </w:rPr>
              <w:t>7.</w:t>
            </w:r>
          </w:p>
        </w:tc>
        <w:tc>
          <w:tcPr>
            <w:tcW w:w="4392" w:type="dxa"/>
          </w:tcPr>
          <w:p w:rsidRPr="005137C0" w:rsidR="636CED43" w:rsidRDefault="636CED43" w14:paraId="1A9ADF94" w14:textId="7F48FD85">
            <w:pPr>
              <w:rPr>
                <w:rFonts w:ascii="Arial" w:hAnsi="Arial" w:cs="Arial"/>
              </w:rPr>
            </w:pPr>
            <w:r w:rsidRPr="005137C0">
              <w:rPr>
                <w:rFonts w:ascii="Arial" w:hAnsi="Arial" w:cs="Arial"/>
              </w:rPr>
              <w:t xml:space="preserve">In the test tool navigate to the “Mixing Valve” page and verify the Heat Decision Manager has a value of </w:t>
            </w:r>
            <w:r w:rsidRPr="005137C0" w:rsidR="4B3A0D88">
              <w:rPr>
                <w:rFonts w:ascii="Arial" w:hAnsi="Arial" w:cs="Arial"/>
              </w:rPr>
              <w:t>17</w:t>
            </w:r>
            <w:r w:rsidRPr="005137C0">
              <w:rPr>
                <w:rFonts w:ascii="Arial" w:hAnsi="Arial" w:cs="Arial"/>
              </w:rPr>
              <w:t xml:space="preserve">. </w:t>
            </w:r>
          </w:p>
        </w:tc>
        <w:tc>
          <w:tcPr>
            <w:tcW w:w="3204" w:type="dxa"/>
          </w:tcPr>
          <w:p w:rsidRPr="005137C0" w:rsidR="636CED43" w:rsidRDefault="636CED43" w14:paraId="77BA5DD8" w14:textId="0D8CFFAC">
            <w:pPr>
              <w:rPr>
                <w:rFonts w:ascii="Arial" w:hAnsi="Arial" w:cs="Arial"/>
              </w:rPr>
            </w:pPr>
          </w:p>
        </w:tc>
      </w:tr>
      <w:tr w:rsidRPr="005137C0" w:rsidR="636CED43" w:rsidTr="22D10992" w14:paraId="5036A06B" w14:textId="77777777">
        <w:trPr>
          <w:trHeight w:val="300"/>
        </w:trPr>
        <w:tc>
          <w:tcPr>
            <w:tcW w:w="1754" w:type="dxa"/>
            <w:vAlign w:val="center"/>
          </w:tcPr>
          <w:p w:rsidRPr="005137C0" w:rsidR="11CDB772" w:rsidP="636CED43" w:rsidRDefault="11CDB772" w14:paraId="1029348A" w14:textId="287CC517">
            <w:pPr>
              <w:jc w:val="center"/>
              <w:rPr>
                <w:rFonts w:ascii="Arial" w:hAnsi="Arial" w:cs="Arial"/>
              </w:rPr>
            </w:pPr>
            <w:r w:rsidRPr="005137C0">
              <w:rPr>
                <w:rFonts w:ascii="Arial" w:hAnsi="Arial" w:cs="Arial"/>
              </w:rPr>
              <w:t>8.</w:t>
            </w:r>
          </w:p>
        </w:tc>
        <w:tc>
          <w:tcPr>
            <w:tcW w:w="4392" w:type="dxa"/>
          </w:tcPr>
          <w:p w:rsidRPr="005137C0" w:rsidR="0A7D565A" w:rsidP="636CED43" w:rsidRDefault="0A7D565A" w14:paraId="23BD057E" w14:textId="0C50F6E9">
            <w:pPr>
              <w:rPr>
                <w:rFonts w:ascii="Arial" w:hAnsi="Arial" w:cs="Arial"/>
              </w:rPr>
            </w:pPr>
            <w:r w:rsidRPr="005137C0">
              <w:rPr>
                <w:rFonts w:ascii="Arial" w:hAnsi="Arial" w:cs="Arial"/>
              </w:rPr>
              <w:t>Verify that the System State transitions to Hybrid Lower.</w:t>
            </w:r>
          </w:p>
        </w:tc>
        <w:tc>
          <w:tcPr>
            <w:tcW w:w="3204" w:type="dxa"/>
          </w:tcPr>
          <w:p w:rsidRPr="005137C0" w:rsidR="636CED43" w:rsidP="636CED43" w:rsidRDefault="636CED43" w14:paraId="3C42C519" w14:textId="7BD47FFC">
            <w:pPr>
              <w:rPr>
                <w:rFonts w:ascii="Arial" w:hAnsi="Arial" w:cs="Arial"/>
              </w:rPr>
            </w:pPr>
          </w:p>
        </w:tc>
      </w:tr>
    </w:tbl>
    <w:p w:rsidRPr="005137C0" w:rsidR="22D10992" w:rsidRDefault="22D10992" w14:paraId="7749DE88" w14:textId="7BB08C6E">
      <w:pPr>
        <w:rPr>
          <w:rFonts w:ascii="Arial" w:hAnsi="Arial" w:cs="Arial"/>
        </w:rPr>
      </w:pPr>
    </w:p>
    <w:p w:rsidRPr="005137C0" w:rsidR="636CED43" w:rsidP="636CED43" w:rsidRDefault="636CED43" w14:paraId="16D812DD" w14:textId="16D7D801">
      <w:pPr>
        <w:pStyle w:val="ListParagraph"/>
        <w:rPr>
          <w:rFonts w:ascii="Arial" w:hAnsi="Arial" w:eastAsia="Aptos" w:cs="Arial"/>
          <w:color w:val="000000" w:themeColor="text1"/>
        </w:rPr>
      </w:pPr>
    </w:p>
    <w:p w:rsidRPr="005137C0" w:rsidR="00B40E61" w:rsidP="7607F557" w:rsidRDefault="520C17F9" w14:paraId="42D036F7" w14:textId="4B84EBEF">
      <w:pPr>
        <w:pStyle w:val="Heading3"/>
        <w:rPr>
          <w:rFonts w:ascii="Arial" w:hAnsi="Arial" w:eastAsia="Aptos" w:cs="Arial"/>
        </w:rPr>
      </w:pPr>
      <w:bookmarkStart w:name="_Toc205977572" w:id="34"/>
      <w:r w:rsidRPr="005137C0">
        <w:rPr>
          <w:rFonts w:ascii="Arial" w:hAnsi="Arial" w:eastAsia="Aptos" w:cs="Arial"/>
        </w:rPr>
        <w:t>Limp Operation – Electric Mode with bad Lower Element</w:t>
      </w:r>
      <w:bookmarkEnd w:id="34"/>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7607F557" w:rsidTr="7607F557" w14:paraId="5F057491" w14:textId="77777777">
        <w:trPr>
          <w:trHeight w:val="285"/>
        </w:trPr>
        <w:tc>
          <w:tcPr>
            <w:tcW w:w="2430" w:type="dxa"/>
            <w:tcMar>
              <w:left w:w="105" w:type="dxa"/>
              <w:right w:w="105" w:type="dxa"/>
            </w:tcMar>
          </w:tcPr>
          <w:p w:rsidRPr="005137C0" w:rsidR="7607F557" w:rsidP="7607F557" w:rsidRDefault="7607F557" w14:paraId="1C35030B" w14:textId="006D783B">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7607F557" w:rsidP="7607F557" w:rsidRDefault="7607F557" w14:paraId="797519D3" w14:textId="2837263E">
            <w:pPr>
              <w:rPr>
                <w:rFonts w:ascii="Arial" w:hAnsi="Arial" w:eastAsia="Aptos" w:cs="Arial"/>
              </w:rPr>
            </w:pPr>
          </w:p>
        </w:tc>
      </w:tr>
      <w:tr w:rsidRPr="005137C0" w:rsidR="7607F557" w:rsidTr="7607F557" w14:paraId="68DFB9F8" w14:textId="77777777">
        <w:trPr>
          <w:trHeight w:val="285"/>
        </w:trPr>
        <w:tc>
          <w:tcPr>
            <w:tcW w:w="2430" w:type="dxa"/>
            <w:tcMar>
              <w:left w:w="105" w:type="dxa"/>
              <w:right w:w="105" w:type="dxa"/>
            </w:tcMar>
          </w:tcPr>
          <w:p w:rsidRPr="005137C0" w:rsidR="7607F557" w:rsidP="7607F557" w:rsidRDefault="7607F557" w14:paraId="66CB1154" w14:textId="350BA0AC">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7607F557" w:rsidP="7607F557" w:rsidRDefault="7607F557" w14:paraId="45B4DBDE" w14:textId="5B7980EE">
            <w:pPr>
              <w:rPr>
                <w:rFonts w:ascii="Arial" w:hAnsi="Arial" w:eastAsia="Aptos" w:cs="Arial"/>
              </w:rPr>
            </w:pPr>
          </w:p>
        </w:tc>
      </w:tr>
      <w:tr w:rsidRPr="005137C0" w:rsidR="7607F557" w:rsidTr="7607F557" w14:paraId="1CF77557" w14:textId="77777777">
        <w:trPr>
          <w:trHeight w:val="285"/>
        </w:trPr>
        <w:tc>
          <w:tcPr>
            <w:tcW w:w="2430" w:type="dxa"/>
            <w:tcMar>
              <w:left w:w="105" w:type="dxa"/>
              <w:right w:w="105" w:type="dxa"/>
            </w:tcMar>
          </w:tcPr>
          <w:p w:rsidRPr="005137C0" w:rsidR="7607F557" w:rsidP="7607F557" w:rsidRDefault="7607F557" w14:paraId="56F96ED1" w14:textId="26EB3AE8">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7607F557" w:rsidP="7607F557" w:rsidRDefault="7607F557" w14:paraId="742B8029" w14:textId="756560D9">
            <w:pPr>
              <w:rPr>
                <w:rFonts w:ascii="Arial" w:hAnsi="Arial" w:eastAsia="Aptos" w:cs="Arial"/>
              </w:rPr>
            </w:pPr>
          </w:p>
        </w:tc>
      </w:tr>
      <w:tr w:rsidRPr="005137C0" w:rsidR="7607F557" w:rsidTr="7607F557" w14:paraId="47051866" w14:textId="77777777">
        <w:trPr>
          <w:trHeight w:val="285"/>
        </w:trPr>
        <w:tc>
          <w:tcPr>
            <w:tcW w:w="2430" w:type="dxa"/>
            <w:tcMar>
              <w:left w:w="105" w:type="dxa"/>
              <w:right w:w="105" w:type="dxa"/>
            </w:tcMar>
          </w:tcPr>
          <w:p w:rsidRPr="005137C0" w:rsidR="7607F557" w:rsidP="7607F557" w:rsidRDefault="7607F557" w14:paraId="16DC9F5A" w14:textId="18199AC5">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7607F557" w:rsidP="7607F557" w:rsidRDefault="7607F557" w14:paraId="4322C659" w14:textId="1661D727">
            <w:pPr>
              <w:rPr>
                <w:rFonts w:ascii="Arial" w:hAnsi="Arial" w:eastAsia="Aptos" w:cs="Arial"/>
              </w:rPr>
            </w:pPr>
          </w:p>
        </w:tc>
      </w:tr>
      <w:tr w:rsidRPr="005137C0" w:rsidR="7607F557" w:rsidTr="7607F557" w14:paraId="24383900" w14:textId="77777777">
        <w:trPr>
          <w:trHeight w:val="285"/>
        </w:trPr>
        <w:tc>
          <w:tcPr>
            <w:tcW w:w="2430" w:type="dxa"/>
            <w:tcMar>
              <w:left w:w="105" w:type="dxa"/>
              <w:right w:w="105" w:type="dxa"/>
            </w:tcMar>
          </w:tcPr>
          <w:p w:rsidRPr="005137C0" w:rsidR="7607F557" w:rsidP="7607F557" w:rsidRDefault="7607F557" w14:paraId="4AA325CA" w14:textId="1D08C5D8">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7607F557" w:rsidP="7607F557" w:rsidRDefault="7607F557" w14:paraId="17478010" w14:textId="0B903D09">
            <w:pPr>
              <w:rPr>
                <w:rFonts w:ascii="Arial" w:hAnsi="Arial" w:eastAsia="Aptos" w:cs="Arial"/>
              </w:rPr>
            </w:pPr>
            <w:r w:rsidRPr="005137C0">
              <w:rPr>
                <w:rFonts w:ascii="Arial" w:hAnsi="Arial" w:eastAsia="Aptos" w:cs="Arial"/>
              </w:rPr>
              <w:t>1.17.0.7</w:t>
            </w:r>
          </w:p>
        </w:tc>
      </w:tr>
      <w:tr w:rsidRPr="005137C0" w:rsidR="7607F557" w:rsidTr="7607F557" w14:paraId="5C93837F" w14:textId="77777777">
        <w:trPr>
          <w:trHeight w:val="285"/>
        </w:trPr>
        <w:tc>
          <w:tcPr>
            <w:tcW w:w="2430" w:type="dxa"/>
            <w:tcMar>
              <w:left w:w="105" w:type="dxa"/>
              <w:right w:w="105" w:type="dxa"/>
            </w:tcMar>
          </w:tcPr>
          <w:p w:rsidRPr="005137C0" w:rsidR="7607F557" w:rsidP="7607F557" w:rsidRDefault="7607F557" w14:paraId="4F7B55FC" w14:textId="5B5CE050">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7607F557" w:rsidP="7607F557" w:rsidRDefault="7607F557" w14:paraId="0E1F6170" w14:textId="2CFE01B6">
            <w:pPr>
              <w:rPr>
                <w:rFonts w:ascii="Arial" w:hAnsi="Arial" w:eastAsia="Aptos" w:cs="Arial"/>
              </w:rPr>
            </w:pPr>
            <w:r w:rsidRPr="005137C0">
              <w:rPr>
                <w:rFonts w:ascii="Arial" w:hAnsi="Arial" w:eastAsia="Aptos" w:cs="Arial"/>
              </w:rPr>
              <w:t>2.0.1.0</w:t>
            </w:r>
          </w:p>
        </w:tc>
      </w:tr>
      <w:tr w:rsidRPr="005137C0" w:rsidR="7607F557" w:rsidTr="7607F557" w14:paraId="40A36D70" w14:textId="77777777">
        <w:trPr>
          <w:trHeight w:val="285"/>
        </w:trPr>
        <w:tc>
          <w:tcPr>
            <w:tcW w:w="2430" w:type="dxa"/>
            <w:tcMar>
              <w:left w:w="105" w:type="dxa"/>
              <w:right w:w="105" w:type="dxa"/>
            </w:tcMar>
          </w:tcPr>
          <w:p w:rsidRPr="005137C0" w:rsidR="7607F557" w:rsidP="7607F557" w:rsidRDefault="7607F557" w14:paraId="47DCFBA1" w14:textId="2D91AFFC">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7607F557" w:rsidP="7607F557" w:rsidRDefault="7607F557" w14:paraId="0BBB0836" w14:textId="0E408E52">
            <w:pPr>
              <w:rPr>
                <w:rFonts w:ascii="Arial" w:hAnsi="Arial" w:eastAsia="Aptos" w:cs="Arial"/>
              </w:rPr>
            </w:pPr>
          </w:p>
        </w:tc>
      </w:tr>
    </w:tbl>
    <w:p w:rsidRPr="005137C0" w:rsidR="00B40E61" w:rsidP="7607F557" w:rsidRDefault="00B40E61" w14:paraId="4A880057" w14:textId="66AC24A8">
      <w:pPr>
        <w:rPr>
          <w:rFonts w:ascii="Arial" w:hAnsi="Arial" w:eastAsia="Aptos" w:cs="Arial"/>
          <w:color w:val="000000" w:themeColor="text1"/>
        </w:rPr>
      </w:pPr>
    </w:p>
    <w:p w:rsidRPr="005137C0" w:rsidR="00B40E61" w:rsidP="7607F557" w:rsidRDefault="520C17F9" w14:paraId="33F5DBC1" w14:textId="08E3B962">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3D604CFB" w:rsidP="008F1A77" w:rsidRDefault="3D604CFB" w14:paraId="03DD672A" w14:textId="63100900">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Setpoint is at 110° F</w:t>
      </w:r>
    </w:p>
    <w:p w:rsidRPr="005137C0" w:rsidR="3D604CFB" w:rsidP="008F1A77" w:rsidRDefault="3D604CFB" w14:paraId="2CF5A143" w14:textId="1A17D706">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3D604CFB" w:rsidP="008F1A77" w:rsidRDefault="3D604CFB" w14:paraId="790FC227" w14:textId="31EE6839">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4"/>
        <w:gridCol w:w="4392"/>
        <w:gridCol w:w="3204"/>
      </w:tblGrid>
      <w:tr w:rsidRPr="005137C0" w:rsidR="636CED43" w:rsidTr="636CED43" w14:paraId="664FBFB9" w14:textId="77777777">
        <w:trPr>
          <w:trHeight w:val="300"/>
        </w:trPr>
        <w:tc>
          <w:tcPr>
            <w:tcW w:w="1754" w:type="dxa"/>
          </w:tcPr>
          <w:p w:rsidRPr="005137C0" w:rsidR="636CED43" w:rsidP="636CED43" w:rsidRDefault="636CED43" w14:paraId="6845945F" w14:textId="77777777">
            <w:pPr>
              <w:jc w:val="center"/>
              <w:rPr>
                <w:rFonts w:ascii="Arial" w:hAnsi="Arial" w:cs="Arial"/>
              </w:rPr>
            </w:pPr>
            <w:r w:rsidRPr="005137C0">
              <w:rPr>
                <w:rFonts w:ascii="Arial" w:hAnsi="Arial" w:cs="Arial"/>
              </w:rPr>
              <w:t>Step</w:t>
            </w:r>
          </w:p>
        </w:tc>
        <w:tc>
          <w:tcPr>
            <w:tcW w:w="4392" w:type="dxa"/>
          </w:tcPr>
          <w:p w:rsidRPr="005137C0" w:rsidR="636CED43" w:rsidRDefault="636CED43" w14:paraId="425E8399" w14:textId="77777777">
            <w:pPr>
              <w:rPr>
                <w:rFonts w:ascii="Arial" w:hAnsi="Arial" w:cs="Arial"/>
              </w:rPr>
            </w:pPr>
            <w:r w:rsidRPr="005137C0">
              <w:rPr>
                <w:rFonts w:ascii="Arial" w:hAnsi="Arial" w:cs="Arial"/>
              </w:rPr>
              <w:t>Action</w:t>
            </w:r>
          </w:p>
        </w:tc>
        <w:tc>
          <w:tcPr>
            <w:tcW w:w="3204" w:type="dxa"/>
          </w:tcPr>
          <w:p w:rsidRPr="005137C0" w:rsidR="636CED43" w:rsidRDefault="636CED43" w14:paraId="76DEF0CB" w14:textId="77777777">
            <w:pPr>
              <w:rPr>
                <w:rFonts w:ascii="Arial" w:hAnsi="Arial" w:cs="Arial"/>
              </w:rPr>
            </w:pPr>
            <w:r w:rsidRPr="005137C0">
              <w:rPr>
                <w:rFonts w:ascii="Arial" w:hAnsi="Arial" w:cs="Arial"/>
              </w:rPr>
              <w:t>Result (Pass / Fail)</w:t>
            </w:r>
          </w:p>
        </w:tc>
      </w:tr>
      <w:tr w:rsidRPr="005137C0" w:rsidR="636CED43" w:rsidTr="636CED43" w14:paraId="65C99C9F" w14:textId="77777777">
        <w:trPr>
          <w:trHeight w:val="300"/>
        </w:trPr>
        <w:tc>
          <w:tcPr>
            <w:tcW w:w="1754" w:type="dxa"/>
          </w:tcPr>
          <w:p w:rsidRPr="005137C0" w:rsidR="636CED43" w:rsidP="636CED43" w:rsidRDefault="636CED43" w14:paraId="0ABE6B9D" w14:textId="6CD7F241">
            <w:pPr>
              <w:jc w:val="center"/>
              <w:rPr>
                <w:rFonts w:ascii="Arial" w:hAnsi="Arial" w:cs="Arial"/>
              </w:rPr>
            </w:pPr>
            <w:r w:rsidRPr="005137C0">
              <w:rPr>
                <w:rFonts w:ascii="Arial" w:hAnsi="Arial" w:cs="Arial"/>
              </w:rPr>
              <w:t>1.</w:t>
            </w:r>
          </w:p>
        </w:tc>
        <w:tc>
          <w:tcPr>
            <w:tcW w:w="4392" w:type="dxa"/>
          </w:tcPr>
          <w:p w:rsidRPr="005137C0" w:rsidR="636CED43" w:rsidRDefault="636CED43" w14:paraId="01E1D92C" w14:textId="0560835C">
            <w:pPr>
              <w:rPr>
                <w:rFonts w:ascii="Arial" w:hAnsi="Arial" w:cs="Arial"/>
              </w:rPr>
            </w:pPr>
            <w:r w:rsidRPr="005137C0">
              <w:rPr>
                <w:rFonts w:ascii="Arial" w:hAnsi="Arial" w:cs="Arial"/>
              </w:rPr>
              <w:t>Detach the controller housing from the tank to gain access to the control board</w:t>
            </w:r>
          </w:p>
        </w:tc>
        <w:tc>
          <w:tcPr>
            <w:tcW w:w="3204" w:type="dxa"/>
          </w:tcPr>
          <w:p w:rsidRPr="005137C0" w:rsidR="636CED43" w:rsidRDefault="636CED43" w14:paraId="6D5D4C4D" w14:textId="77777777">
            <w:pPr>
              <w:rPr>
                <w:rFonts w:ascii="Arial" w:hAnsi="Arial" w:cs="Arial"/>
              </w:rPr>
            </w:pPr>
          </w:p>
        </w:tc>
      </w:tr>
      <w:tr w:rsidRPr="005137C0" w:rsidR="636CED43" w:rsidTr="636CED43" w14:paraId="0DC13DB2" w14:textId="77777777">
        <w:trPr>
          <w:trHeight w:val="300"/>
        </w:trPr>
        <w:tc>
          <w:tcPr>
            <w:tcW w:w="1754" w:type="dxa"/>
            <w:vAlign w:val="center"/>
          </w:tcPr>
          <w:p w:rsidRPr="005137C0" w:rsidR="636CED43" w:rsidP="636CED43" w:rsidRDefault="636CED43" w14:paraId="04140683" w14:textId="46E09DF9">
            <w:pPr>
              <w:jc w:val="center"/>
              <w:rPr>
                <w:rFonts w:ascii="Arial" w:hAnsi="Arial" w:cs="Arial"/>
              </w:rPr>
            </w:pPr>
            <w:r w:rsidRPr="005137C0">
              <w:rPr>
                <w:rFonts w:ascii="Arial" w:hAnsi="Arial" w:cs="Arial"/>
              </w:rPr>
              <w:t xml:space="preserve">2. </w:t>
            </w:r>
          </w:p>
        </w:tc>
        <w:tc>
          <w:tcPr>
            <w:tcW w:w="4392" w:type="dxa"/>
          </w:tcPr>
          <w:p w:rsidRPr="005137C0" w:rsidR="636CED43" w:rsidRDefault="636CED43" w14:paraId="2801CF51" w14:textId="45FC7BB2">
            <w:pPr>
              <w:rPr>
                <w:rFonts w:ascii="Arial" w:hAnsi="Arial" w:cs="Arial"/>
              </w:rPr>
            </w:pPr>
            <w:r w:rsidRPr="005137C0">
              <w:rPr>
                <w:rFonts w:ascii="Arial" w:hAnsi="Arial" w:cs="Arial"/>
              </w:rPr>
              <w:t>Disconnect the lower element relay, and wrap the disconnected end of the wire with electrical tape</w:t>
            </w:r>
          </w:p>
        </w:tc>
        <w:tc>
          <w:tcPr>
            <w:tcW w:w="3204" w:type="dxa"/>
          </w:tcPr>
          <w:p w:rsidRPr="005137C0" w:rsidR="636CED43" w:rsidRDefault="636CED43" w14:paraId="32091240" w14:textId="77777777">
            <w:pPr>
              <w:rPr>
                <w:rFonts w:ascii="Arial" w:hAnsi="Arial" w:cs="Arial"/>
              </w:rPr>
            </w:pPr>
          </w:p>
        </w:tc>
      </w:tr>
      <w:tr w:rsidRPr="005137C0" w:rsidR="636CED43" w:rsidTr="636CED43" w14:paraId="145E1299" w14:textId="77777777">
        <w:trPr>
          <w:trHeight w:val="300"/>
        </w:trPr>
        <w:tc>
          <w:tcPr>
            <w:tcW w:w="1754" w:type="dxa"/>
            <w:vAlign w:val="center"/>
          </w:tcPr>
          <w:p w:rsidRPr="005137C0" w:rsidR="636CED43" w:rsidP="636CED43" w:rsidRDefault="636CED43" w14:paraId="304344F5" w14:textId="5765B434">
            <w:pPr>
              <w:jc w:val="center"/>
              <w:rPr>
                <w:rFonts w:ascii="Arial" w:hAnsi="Arial" w:cs="Arial"/>
              </w:rPr>
            </w:pPr>
            <w:r w:rsidRPr="005137C0">
              <w:rPr>
                <w:rFonts w:ascii="Arial" w:hAnsi="Arial" w:cs="Arial"/>
              </w:rPr>
              <w:t xml:space="preserve">3. </w:t>
            </w:r>
          </w:p>
        </w:tc>
        <w:tc>
          <w:tcPr>
            <w:tcW w:w="4392" w:type="dxa"/>
          </w:tcPr>
          <w:p w:rsidRPr="005137C0" w:rsidR="636CED43" w:rsidRDefault="636CED43" w14:paraId="482248F7" w14:textId="068E821B">
            <w:pPr>
              <w:rPr>
                <w:rFonts w:ascii="Arial" w:hAnsi="Arial" w:cs="Arial"/>
              </w:rPr>
            </w:pPr>
            <w:r w:rsidRPr="005137C0">
              <w:rPr>
                <w:rFonts w:ascii="Arial" w:hAnsi="Arial" w:cs="Arial"/>
              </w:rPr>
              <w:t>Attached the controller housing back to the tank.</w:t>
            </w:r>
          </w:p>
        </w:tc>
        <w:tc>
          <w:tcPr>
            <w:tcW w:w="3204" w:type="dxa"/>
          </w:tcPr>
          <w:p w:rsidRPr="005137C0" w:rsidR="636CED43" w:rsidRDefault="636CED43" w14:paraId="23B66BC6" w14:textId="77777777">
            <w:pPr>
              <w:rPr>
                <w:rFonts w:ascii="Arial" w:hAnsi="Arial" w:cs="Arial"/>
              </w:rPr>
            </w:pPr>
          </w:p>
        </w:tc>
      </w:tr>
      <w:tr w:rsidRPr="005137C0" w:rsidR="636CED43" w:rsidTr="636CED43" w14:paraId="3B0CE15D" w14:textId="77777777">
        <w:trPr>
          <w:trHeight w:val="300"/>
        </w:trPr>
        <w:tc>
          <w:tcPr>
            <w:tcW w:w="1754" w:type="dxa"/>
            <w:vAlign w:val="center"/>
          </w:tcPr>
          <w:p w:rsidRPr="005137C0" w:rsidR="636CED43" w:rsidP="636CED43" w:rsidRDefault="636CED43" w14:paraId="4BFBCC1A" w14:textId="2DD05E46">
            <w:pPr>
              <w:jc w:val="center"/>
              <w:rPr>
                <w:rFonts w:ascii="Arial" w:hAnsi="Arial" w:cs="Arial"/>
              </w:rPr>
            </w:pPr>
            <w:r w:rsidRPr="005137C0">
              <w:rPr>
                <w:rFonts w:ascii="Arial" w:hAnsi="Arial" w:cs="Arial"/>
              </w:rPr>
              <w:t>4.</w:t>
            </w:r>
          </w:p>
        </w:tc>
        <w:tc>
          <w:tcPr>
            <w:tcW w:w="4392" w:type="dxa"/>
          </w:tcPr>
          <w:p w:rsidRPr="005137C0" w:rsidR="636CED43" w:rsidRDefault="636CED43" w14:paraId="15869304" w14:textId="42B4494B">
            <w:pPr>
              <w:rPr>
                <w:rFonts w:ascii="Arial" w:hAnsi="Arial" w:cs="Arial"/>
              </w:rPr>
            </w:pPr>
            <w:r w:rsidRPr="005137C0">
              <w:rPr>
                <w:rFonts w:ascii="Arial" w:hAnsi="Arial" w:cs="Arial"/>
              </w:rPr>
              <w:t>Connect the DUT back to power.</w:t>
            </w:r>
          </w:p>
        </w:tc>
        <w:tc>
          <w:tcPr>
            <w:tcW w:w="3204" w:type="dxa"/>
          </w:tcPr>
          <w:p w:rsidRPr="005137C0" w:rsidR="636CED43" w:rsidRDefault="636CED43" w14:paraId="33B2322B" w14:textId="3642C63F">
            <w:pPr>
              <w:rPr>
                <w:rFonts w:ascii="Arial" w:hAnsi="Arial" w:cs="Arial"/>
              </w:rPr>
            </w:pPr>
          </w:p>
        </w:tc>
      </w:tr>
      <w:tr w:rsidRPr="005137C0" w:rsidR="636CED43" w:rsidTr="636CED43" w14:paraId="7C7ABC42" w14:textId="77777777">
        <w:trPr>
          <w:trHeight w:val="300"/>
        </w:trPr>
        <w:tc>
          <w:tcPr>
            <w:tcW w:w="1754" w:type="dxa"/>
            <w:vAlign w:val="center"/>
          </w:tcPr>
          <w:p w:rsidRPr="005137C0" w:rsidR="636CED43" w:rsidP="636CED43" w:rsidRDefault="636CED43" w14:paraId="6344407E" w14:textId="4BE04CCF">
            <w:pPr>
              <w:jc w:val="center"/>
              <w:rPr>
                <w:rFonts w:ascii="Arial" w:hAnsi="Arial" w:cs="Arial"/>
              </w:rPr>
            </w:pPr>
            <w:r w:rsidRPr="005137C0">
              <w:rPr>
                <w:rFonts w:ascii="Arial" w:hAnsi="Arial" w:cs="Arial"/>
              </w:rPr>
              <w:t>5.</w:t>
            </w:r>
          </w:p>
        </w:tc>
        <w:tc>
          <w:tcPr>
            <w:tcW w:w="4392" w:type="dxa"/>
          </w:tcPr>
          <w:p w:rsidRPr="005137C0" w:rsidR="636CED43" w:rsidRDefault="636CED43" w14:paraId="489C72FB" w14:textId="231E2491">
            <w:pPr>
              <w:rPr>
                <w:rFonts w:ascii="Arial" w:hAnsi="Arial" w:cs="Arial"/>
              </w:rPr>
            </w:pPr>
            <w:r w:rsidRPr="005137C0">
              <w:rPr>
                <w:rFonts w:ascii="Arial" w:hAnsi="Arial" w:cs="Arial"/>
              </w:rPr>
              <w:t xml:space="preserve">Change the user heat mode to </w:t>
            </w:r>
            <w:r w:rsidRPr="005137C0" w:rsidR="5DCF939C">
              <w:rPr>
                <w:rFonts w:ascii="Arial" w:hAnsi="Arial" w:cs="Arial"/>
              </w:rPr>
              <w:t>Electric Only mode</w:t>
            </w:r>
            <w:r w:rsidRPr="005137C0">
              <w:rPr>
                <w:rFonts w:ascii="Arial" w:hAnsi="Arial" w:cs="Arial"/>
              </w:rPr>
              <w:t>.</w:t>
            </w:r>
          </w:p>
        </w:tc>
        <w:tc>
          <w:tcPr>
            <w:tcW w:w="3204" w:type="dxa"/>
          </w:tcPr>
          <w:p w:rsidRPr="005137C0" w:rsidR="636CED43" w:rsidRDefault="636CED43" w14:paraId="269C4153" w14:textId="78F47F0A">
            <w:pPr>
              <w:rPr>
                <w:rFonts w:ascii="Arial" w:hAnsi="Arial" w:cs="Arial"/>
              </w:rPr>
            </w:pPr>
          </w:p>
        </w:tc>
      </w:tr>
      <w:tr w:rsidRPr="005137C0" w:rsidR="636CED43" w:rsidTr="636CED43" w14:paraId="393DBE24" w14:textId="77777777">
        <w:trPr>
          <w:trHeight w:val="300"/>
        </w:trPr>
        <w:tc>
          <w:tcPr>
            <w:tcW w:w="1754" w:type="dxa"/>
            <w:vAlign w:val="center"/>
          </w:tcPr>
          <w:p w:rsidRPr="005137C0" w:rsidR="636CED43" w:rsidP="636CED43" w:rsidRDefault="636CED43" w14:paraId="104EF310" w14:textId="29D2FAE3">
            <w:pPr>
              <w:jc w:val="center"/>
              <w:rPr>
                <w:rFonts w:ascii="Arial" w:hAnsi="Arial" w:cs="Arial"/>
              </w:rPr>
            </w:pPr>
            <w:r w:rsidRPr="005137C0">
              <w:rPr>
                <w:rFonts w:ascii="Arial" w:hAnsi="Arial" w:cs="Arial"/>
              </w:rPr>
              <w:t>6.</w:t>
            </w:r>
          </w:p>
        </w:tc>
        <w:tc>
          <w:tcPr>
            <w:tcW w:w="4392" w:type="dxa"/>
          </w:tcPr>
          <w:p w:rsidRPr="005137C0" w:rsidR="636CED43" w:rsidRDefault="636CED43" w14:paraId="2D5EF78A" w14:textId="3DC86D8C">
            <w:pPr>
              <w:rPr>
                <w:rFonts w:ascii="Arial" w:hAnsi="Arial" w:cs="Arial"/>
              </w:rPr>
            </w:pPr>
            <w:r w:rsidRPr="005137C0">
              <w:rPr>
                <w:rFonts w:ascii="Arial" w:hAnsi="Arial" w:cs="Arial"/>
              </w:rPr>
              <w:t>Connect the DUT to the Test Tool via modbus cable.</w:t>
            </w:r>
          </w:p>
        </w:tc>
        <w:tc>
          <w:tcPr>
            <w:tcW w:w="3204" w:type="dxa"/>
          </w:tcPr>
          <w:p w:rsidRPr="005137C0" w:rsidR="636CED43" w:rsidRDefault="636CED43" w14:paraId="796892BB" w14:textId="27B3A446">
            <w:pPr>
              <w:rPr>
                <w:rFonts w:ascii="Arial" w:hAnsi="Arial" w:cs="Arial"/>
              </w:rPr>
            </w:pPr>
          </w:p>
        </w:tc>
      </w:tr>
      <w:tr w:rsidRPr="005137C0" w:rsidR="636CED43" w:rsidTr="636CED43" w14:paraId="5FE67C77" w14:textId="77777777">
        <w:trPr>
          <w:trHeight w:val="300"/>
        </w:trPr>
        <w:tc>
          <w:tcPr>
            <w:tcW w:w="1754" w:type="dxa"/>
            <w:vAlign w:val="center"/>
          </w:tcPr>
          <w:p w:rsidRPr="005137C0" w:rsidR="636CED43" w:rsidP="636CED43" w:rsidRDefault="636CED43" w14:paraId="5CD63428" w14:textId="1328739E">
            <w:pPr>
              <w:jc w:val="center"/>
              <w:rPr>
                <w:rFonts w:ascii="Arial" w:hAnsi="Arial" w:cs="Arial"/>
              </w:rPr>
            </w:pPr>
            <w:r w:rsidRPr="005137C0">
              <w:rPr>
                <w:rFonts w:ascii="Arial" w:hAnsi="Arial" w:cs="Arial"/>
              </w:rPr>
              <w:t>7.</w:t>
            </w:r>
          </w:p>
        </w:tc>
        <w:tc>
          <w:tcPr>
            <w:tcW w:w="4392" w:type="dxa"/>
          </w:tcPr>
          <w:p w:rsidRPr="005137C0" w:rsidR="636CED43" w:rsidRDefault="636CED43" w14:paraId="6BA60EA1" w14:textId="356F96FB">
            <w:pPr>
              <w:rPr>
                <w:rFonts w:ascii="Arial" w:hAnsi="Arial" w:cs="Arial"/>
              </w:rPr>
            </w:pPr>
            <w:r w:rsidRPr="005137C0">
              <w:rPr>
                <w:rFonts w:ascii="Arial" w:hAnsi="Arial" w:cs="Arial"/>
              </w:rPr>
              <w:t xml:space="preserve">In the test tool navigate to the “Mixing Valve” page and verify the Heat Decision Manager has a value of 16. </w:t>
            </w:r>
          </w:p>
        </w:tc>
        <w:tc>
          <w:tcPr>
            <w:tcW w:w="3204" w:type="dxa"/>
          </w:tcPr>
          <w:p w:rsidRPr="005137C0" w:rsidR="636CED43" w:rsidRDefault="636CED43" w14:paraId="55A4B187" w14:textId="0D8CFFAC">
            <w:pPr>
              <w:rPr>
                <w:rFonts w:ascii="Arial" w:hAnsi="Arial" w:cs="Arial"/>
              </w:rPr>
            </w:pPr>
          </w:p>
        </w:tc>
      </w:tr>
      <w:tr w:rsidRPr="005137C0" w:rsidR="636CED43" w:rsidTr="636CED43" w14:paraId="529CC5D5" w14:textId="77777777">
        <w:trPr>
          <w:trHeight w:val="300"/>
        </w:trPr>
        <w:tc>
          <w:tcPr>
            <w:tcW w:w="1754" w:type="dxa"/>
            <w:vAlign w:val="center"/>
          </w:tcPr>
          <w:p w:rsidRPr="005137C0" w:rsidR="636CED43" w:rsidP="636CED43" w:rsidRDefault="636CED43" w14:paraId="58D5DFA9" w14:textId="38D683B2">
            <w:pPr>
              <w:jc w:val="center"/>
              <w:rPr>
                <w:rFonts w:ascii="Arial" w:hAnsi="Arial" w:cs="Arial"/>
              </w:rPr>
            </w:pPr>
            <w:r w:rsidRPr="005137C0">
              <w:rPr>
                <w:rFonts w:ascii="Arial" w:hAnsi="Arial" w:cs="Arial"/>
              </w:rPr>
              <w:t>8.</w:t>
            </w:r>
          </w:p>
        </w:tc>
        <w:tc>
          <w:tcPr>
            <w:tcW w:w="4392" w:type="dxa"/>
          </w:tcPr>
          <w:p w:rsidRPr="005137C0" w:rsidR="636CED43" w:rsidRDefault="636CED43" w14:paraId="064769F2" w14:textId="62F52BC9">
            <w:pPr>
              <w:rPr>
                <w:rFonts w:ascii="Arial" w:hAnsi="Arial" w:cs="Arial"/>
              </w:rPr>
            </w:pPr>
            <w:r w:rsidRPr="005137C0">
              <w:rPr>
                <w:rFonts w:ascii="Arial" w:hAnsi="Arial" w:cs="Arial"/>
              </w:rPr>
              <w:t>Verify that the System State is still in Hybrid Standard.</w:t>
            </w:r>
          </w:p>
        </w:tc>
        <w:tc>
          <w:tcPr>
            <w:tcW w:w="3204" w:type="dxa"/>
          </w:tcPr>
          <w:p w:rsidRPr="005137C0" w:rsidR="636CED43" w:rsidRDefault="636CED43" w14:paraId="2A7B5537" w14:textId="6B2FA479">
            <w:pPr>
              <w:rPr>
                <w:rFonts w:ascii="Arial" w:hAnsi="Arial" w:cs="Arial"/>
              </w:rPr>
            </w:pPr>
          </w:p>
        </w:tc>
      </w:tr>
    </w:tbl>
    <w:p w:rsidRPr="005137C0" w:rsidR="636CED43" w:rsidP="636CED43" w:rsidRDefault="636CED43" w14:paraId="4A1FFA64" w14:textId="399DF914">
      <w:pPr>
        <w:rPr>
          <w:rFonts w:ascii="Arial" w:hAnsi="Arial" w:eastAsia="Aptos" w:cs="Arial"/>
          <w:color w:val="000000" w:themeColor="text1"/>
        </w:rPr>
      </w:pPr>
    </w:p>
    <w:p w:rsidRPr="005137C0" w:rsidR="006B69D7" w:rsidP="006B69D7" w:rsidRDefault="006B69D7" w14:paraId="2EB8E980" w14:textId="023B381C">
      <w:pPr>
        <w:pStyle w:val="Heading3"/>
        <w:rPr>
          <w:rFonts w:ascii="Arial" w:hAnsi="Arial" w:eastAsia="Aptos" w:cs="Arial"/>
        </w:rPr>
      </w:pPr>
      <w:bookmarkStart w:name="_Toc205977573" w:id="35"/>
      <w:r w:rsidRPr="005137C0">
        <w:rPr>
          <w:rFonts w:ascii="Arial" w:hAnsi="Arial" w:eastAsia="Aptos" w:cs="Arial"/>
        </w:rPr>
        <w:t>Limp Operation – Electric Mode with bad Lower Element</w:t>
      </w:r>
      <w:r w:rsidRPr="005137C0" w:rsidR="003E7A06">
        <w:rPr>
          <w:rFonts w:ascii="Arial" w:hAnsi="Arial" w:eastAsia="Aptos" w:cs="Arial"/>
        </w:rPr>
        <w:t xml:space="preserve"> and </w:t>
      </w:r>
      <w:r w:rsidRPr="005137C0" w:rsidR="007727A7">
        <w:rPr>
          <w:rFonts w:ascii="Arial" w:hAnsi="Arial" w:eastAsia="Aptos" w:cs="Arial"/>
        </w:rPr>
        <w:t>bad Upper Element</w:t>
      </w:r>
      <w:bookmarkEnd w:id="35"/>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7607F557" w:rsidTr="7607F557" w14:paraId="3CEBD5A3" w14:textId="77777777">
        <w:trPr>
          <w:trHeight w:val="285"/>
        </w:trPr>
        <w:tc>
          <w:tcPr>
            <w:tcW w:w="2430" w:type="dxa"/>
            <w:tcMar>
              <w:left w:w="105" w:type="dxa"/>
              <w:right w:w="105" w:type="dxa"/>
            </w:tcMar>
          </w:tcPr>
          <w:p w:rsidRPr="005137C0" w:rsidR="7607F557" w:rsidP="7607F557" w:rsidRDefault="7607F557" w14:paraId="06E2919F"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7607F557" w:rsidP="7607F557" w:rsidRDefault="7607F557" w14:paraId="3CF92421" w14:textId="77777777">
            <w:pPr>
              <w:rPr>
                <w:rFonts w:ascii="Arial" w:hAnsi="Arial" w:eastAsia="Aptos" w:cs="Arial"/>
              </w:rPr>
            </w:pPr>
          </w:p>
        </w:tc>
      </w:tr>
      <w:tr w:rsidRPr="005137C0" w:rsidR="7607F557" w:rsidTr="7607F557" w14:paraId="78D79F29" w14:textId="77777777">
        <w:trPr>
          <w:trHeight w:val="285"/>
        </w:trPr>
        <w:tc>
          <w:tcPr>
            <w:tcW w:w="2430" w:type="dxa"/>
            <w:tcMar>
              <w:left w:w="105" w:type="dxa"/>
              <w:right w:w="105" w:type="dxa"/>
            </w:tcMar>
          </w:tcPr>
          <w:p w:rsidRPr="005137C0" w:rsidR="7607F557" w:rsidP="7607F557" w:rsidRDefault="7607F557" w14:paraId="3E6FAB47"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7607F557" w:rsidP="7607F557" w:rsidRDefault="7607F557" w14:paraId="5D0A8D32" w14:textId="77777777">
            <w:pPr>
              <w:rPr>
                <w:rFonts w:ascii="Arial" w:hAnsi="Arial" w:eastAsia="Aptos" w:cs="Arial"/>
              </w:rPr>
            </w:pPr>
          </w:p>
        </w:tc>
      </w:tr>
      <w:tr w:rsidRPr="005137C0" w:rsidR="7607F557" w:rsidTr="7607F557" w14:paraId="1AD8EED1" w14:textId="77777777">
        <w:trPr>
          <w:trHeight w:val="285"/>
        </w:trPr>
        <w:tc>
          <w:tcPr>
            <w:tcW w:w="2430" w:type="dxa"/>
            <w:tcMar>
              <w:left w:w="105" w:type="dxa"/>
              <w:right w:w="105" w:type="dxa"/>
            </w:tcMar>
          </w:tcPr>
          <w:p w:rsidRPr="005137C0" w:rsidR="7607F557" w:rsidP="7607F557" w:rsidRDefault="7607F557" w14:paraId="0301EC99"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7607F557" w:rsidP="7607F557" w:rsidRDefault="7607F557" w14:paraId="7BDE5111" w14:textId="77777777">
            <w:pPr>
              <w:rPr>
                <w:rFonts w:ascii="Arial" w:hAnsi="Arial" w:eastAsia="Aptos" w:cs="Arial"/>
              </w:rPr>
            </w:pPr>
          </w:p>
        </w:tc>
      </w:tr>
      <w:tr w:rsidRPr="005137C0" w:rsidR="7607F557" w:rsidTr="7607F557" w14:paraId="51E01C3A" w14:textId="77777777">
        <w:trPr>
          <w:trHeight w:val="285"/>
        </w:trPr>
        <w:tc>
          <w:tcPr>
            <w:tcW w:w="2430" w:type="dxa"/>
            <w:tcMar>
              <w:left w:w="105" w:type="dxa"/>
              <w:right w:w="105" w:type="dxa"/>
            </w:tcMar>
          </w:tcPr>
          <w:p w:rsidRPr="005137C0" w:rsidR="7607F557" w:rsidP="7607F557" w:rsidRDefault="7607F557" w14:paraId="0F4E993A"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7607F557" w:rsidP="7607F557" w:rsidRDefault="7607F557" w14:paraId="5558FC9E" w14:textId="77777777">
            <w:pPr>
              <w:rPr>
                <w:rFonts w:ascii="Arial" w:hAnsi="Arial" w:eastAsia="Aptos" w:cs="Arial"/>
              </w:rPr>
            </w:pPr>
          </w:p>
        </w:tc>
      </w:tr>
      <w:tr w:rsidRPr="005137C0" w:rsidR="7607F557" w:rsidTr="7607F557" w14:paraId="41A1DC20" w14:textId="77777777">
        <w:trPr>
          <w:trHeight w:val="285"/>
        </w:trPr>
        <w:tc>
          <w:tcPr>
            <w:tcW w:w="2430" w:type="dxa"/>
            <w:tcMar>
              <w:left w:w="105" w:type="dxa"/>
              <w:right w:w="105" w:type="dxa"/>
            </w:tcMar>
          </w:tcPr>
          <w:p w:rsidRPr="005137C0" w:rsidR="7607F557" w:rsidP="7607F557" w:rsidRDefault="7607F557" w14:paraId="1DA7CD51"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7607F557" w:rsidP="7607F557" w:rsidRDefault="7607F557" w14:paraId="497C53A6" w14:textId="77777777">
            <w:pPr>
              <w:rPr>
                <w:rFonts w:ascii="Arial" w:hAnsi="Arial" w:eastAsia="Aptos" w:cs="Arial"/>
              </w:rPr>
            </w:pPr>
            <w:r w:rsidRPr="005137C0">
              <w:rPr>
                <w:rFonts w:ascii="Arial" w:hAnsi="Arial" w:eastAsia="Aptos" w:cs="Arial"/>
              </w:rPr>
              <w:t>1.17.0.7</w:t>
            </w:r>
          </w:p>
        </w:tc>
      </w:tr>
      <w:tr w:rsidRPr="005137C0" w:rsidR="7607F557" w:rsidTr="7607F557" w14:paraId="06C18BE4" w14:textId="77777777">
        <w:trPr>
          <w:trHeight w:val="285"/>
        </w:trPr>
        <w:tc>
          <w:tcPr>
            <w:tcW w:w="2430" w:type="dxa"/>
            <w:tcMar>
              <w:left w:w="105" w:type="dxa"/>
              <w:right w:w="105" w:type="dxa"/>
            </w:tcMar>
          </w:tcPr>
          <w:p w:rsidRPr="005137C0" w:rsidR="7607F557" w:rsidP="7607F557" w:rsidRDefault="7607F557" w14:paraId="798682C6"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7607F557" w:rsidP="7607F557" w:rsidRDefault="7607F557" w14:paraId="3853ED40" w14:textId="77777777">
            <w:pPr>
              <w:rPr>
                <w:rFonts w:ascii="Arial" w:hAnsi="Arial" w:eastAsia="Aptos" w:cs="Arial"/>
              </w:rPr>
            </w:pPr>
            <w:r w:rsidRPr="005137C0">
              <w:rPr>
                <w:rFonts w:ascii="Arial" w:hAnsi="Arial" w:eastAsia="Aptos" w:cs="Arial"/>
              </w:rPr>
              <w:t>2.0.1.0</w:t>
            </w:r>
          </w:p>
        </w:tc>
      </w:tr>
      <w:tr w:rsidRPr="005137C0" w:rsidR="7607F557" w:rsidTr="7607F557" w14:paraId="5FF36AEA" w14:textId="77777777">
        <w:trPr>
          <w:trHeight w:val="285"/>
        </w:trPr>
        <w:tc>
          <w:tcPr>
            <w:tcW w:w="2430" w:type="dxa"/>
            <w:tcMar>
              <w:left w:w="105" w:type="dxa"/>
              <w:right w:w="105" w:type="dxa"/>
            </w:tcMar>
          </w:tcPr>
          <w:p w:rsidRPr="005137C0" w:rsidR="7607F557" w:rsidP="7607F557" w:rsidRDefault="7607F557" w14:paraId="4A2062EC"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7607F557" w:rsidP="7607F557" w:rsidRDefault="7607F557" w14:paraId="577FE14F" w14:textId="77777777">
            <w:pPr>
              <w:rPr>
                <w:rFonts w:ascii="Arial" w:hAnsi="Arial" w:eastAsia="Aptos" w:cs="Arial"/>
              </w:rPr>
            </w:pPr>
          </w:p>
        </w:tc>
      </w:tr>
    </w:tbl>
    <w:p w:rsidRPr="005137C0" w:rsidR="00B40E61" w:rsidP="7607F557" w:rsidRDefault="00B40E61" w14:paraId="18597D55" w14:textId="77777777">
      <w:pPr>
        <w:rPr>
          <w:rFonts w:ascii="Arial" w:hAnsi="Arial" w:eastAsia="Aptos" w:cs="Arial"/>
          <w:color w:val="000000" w:themeColor="text1"/>
        </w:rPr>
      </w:pPr>
    </w:p>
    <w:p w:rsidRPr="005137C0" w:rsidR="00B40E61" w:rsidP="7607F557" w:rsidRDefault="520C17F9" w14:paraId="7FCA5819"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C73A61" w:rsidP="008F1A77" w:rsidRDefault="00C73A61" w14:paraId="10A2B6C3" w14:textId="77777777">
      <w:pPr>
        <w:pStyle w:val="ListParagraph"/>
        <w:numPr>
          <w:ilvl w:val="0"/>
          <w:numId w:val="57"/>
        </w:numPr>
        <w:rPr>
          <w:rFonts w:ascii="Arial" w:hAnsi="Arial" w:cs="Arial"/>
        </w:rPr>
      </w:pPr>
      <w:r w:rsidRPr="005137C0">
        <w:rPr>
          <w:rFonts w:ascii="Arial" w:hAnsi="Arial" w:eastAsia="Aptos" w:cs="Arial"/>
          <w:color w:val="000000" w:themeColor="text1"/>
        </w:rPr>
        <w:t>Setpoint is at 110° F</w:t>
      </w:r>
    </w:p>
    <w:p w:rsidRPr="005137C0" w:rsidR="00C73A61" w:rsidP="008F1A77" w:rsidRDefault="00C73A61" w14:paraId="4D4A1E19"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C73A61" w:rsidP="008F1A77" w:rsidRDefault="00C73A61" w14:paraId="2F7174F5"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00C73A61" w14:paraId="07FDFD4C" w14:textId="77777777">
        <w:trPr>
          <w:trHeight w:val="300"/>
        </w:trPr>
        <w:tc>
          <w:tcPr>
            <w:tcW w:w="1750" w:type="dxa"/>
          </w:tcPr>
          <w:p w:rsidRPr="005137C0" w:rsidR="00C73A61" w:rsidRDefault="00C73A61" w14:paraId="2EA0A69C" w14:textId="77777777">
            <w:pPr>
              <w:jc w:val="center"/>
              <w:rPr>
                <w:rFonts w:ascii="Arial" w:hAnsi="Arial" w:cs="Arial"/>
              </w:rPr>
            </w:pPr>
            <w:r w:rsidRPr="005137C0">
              <w:rPr>
                <w:rFonts w:ascii="Arial" w:hAnsi="Arial" w:cs="Arial"/>
              </w:rPr>
              <w:t>Step</w:t>
            </w:r>
          </w:p>
        </w:tc>
        <w:tc>
          <w:tcPr>
            <w:tcW w:w="4403" w:type="dxa"/>
          </w:tcPr>
          <w:p w:rsidRPr="005137C0" w:rsidR="00C73A61" w:rsidRDefault="00C73A61" w14:paraId="64246CB6" w14:textId="77777777">
            <w:pPr>
              <w:rPr>
                <w:rFonts w:ascii="Arial" w:hAnsi="Arial" w:cs="Arial"/>
              </w:rPr>
            </w:pPr>
            <w:r w:rsidRPr="005137C0">
              <w:rPr>
                <w:rFonts w:ascii="Arial" w:hAnsi="Arial" w:cs="Arial"/>
              </w:rPr>
              <w:t>Action</w:t>
            </w:r>
          </w:p>
        </w:tc>
        <w:tc>
          <w:tcPr>
            <w:tcW w:w="3197" w:type="dxa"/>
          </w:tcPr>
          <w:p w:rsidRPr="005137C0" w:rsidR="00C73A61" w:rsidRDefault="00C73A61" w14:paraId="646B6B3D" w14:textId="77777777">
            <w:pPr>
              <w:rPr>
                <w:rFonts w:ascii="Arial" w:hAnsi="Arial" w:cs="Arial"/>
              </w:rPr>
            </w:pPr>
            <w:r w:rsidRPr="005137C0">
              <w:rPr>
                <w:rFonts w:ascii="Arial" w:hAnsi="Arial" w:cs="Arial"/>
              </w:rPr>
              <w:t>Result (Pass / Fail)</w:t>
            </w:r>
          </w:p>
        </w:tc>
      </w:tr>
      <w:tr w:rsidRPr="005137C0" w:rsidR="00C73A61" w14:paraId="134B53BD" w14:textId="77777777">
        <w:trPr>
          <w:trHeight w:val="300"/>
        </w:trPr>
        <w:tc>
          <w:tcPr>
            <w:tcW w:w="1750" w:type="dxa"/>
          </w:tcPr>
          <w:p w:rsidRPr="005137C0" w:rsidR="00C73A61" w:rsidRDefault="00C73A61" w14:paraId="35EB02EF" w14:textId="77777777">
            <w:pPr>
              <w:jc w:val="center"/>
              <w:rPr>
                <w:rFonts w:ascii="Arial" w:hAnsi="Arial" w:cs="Arial"/>
              </w:rPr>
            </w:pPr>
            <w:r w:rsidRPr="005137C0">
              <w:rPr>
                <w:rFonts w:ascii="Arial" w:hAnsi="Arial" w:cs="Arial"/>
              </w:rPr>
              <w:t>1.</w:t>
            </w:r>
          </w:p>
        </w:tc>
        <w:tc>
          <w:tcPr>
            <w:tcW w:w="4403" w:type="dxa"/>
          </w:tcPr>
          <w:p w:rsidRPr="005137C0" w:rsidR="00C73A61" w:rsidRDefault="00C73A61" w14:paraId="13DC58C1" w14:textId="77777777">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00C73A61" w:rsidRDefault="00C73A61" w14:paraId="074593FF" w14:textId="77777777">
            <w:pPr>
              <w:rPr>
                <w:rFonts w:ascii="Arial" w:hAnsi="Arial" w:cs="Arial"/>
              </w:rPr>
            </w:pPr>
          </w:p>
        </w:tc>
      </w:tr>
      <w:tr w:rsidRPr="005137C0" w:rsidR="00C73A61" w14:paraId="0091A44B" w14:textId="77777777">
        <w:trPr>
          <w:trHeight w:val="300"/>
        </w:trPr>
        <w:tc>
          <w:tcPr>
            <w:tcW w:w="1750" w:type="dxa"/>
            <w:vAlign w:val="center"/>
          </w:tcPr>
          <w:p w:rsidRPr="005137C0" w:rsidR="00C73A61" w:rsidRDefault="00C73A61" w14:paraId="4BD832AE" w14:textId="77777777">
            <w:pPr>
              <w:jc w:val="center"/>
              <w:rPr>
                <w:rFonts w:ascii="Arial" w:hAnsi="Arial" w:cs="Arial"/>
              </w:rPr>
            </w:pPr>
            <w:r w:rsidRPr="005137C0">
              <w:rPr>
                <w:rFonts w:ascii="Arial" w:hAnsi="Arial" w:cs="Arial"/>
              </w:rPr>
              <w:t xml:space="preserve">2. </w:t>
            </w:r>
          </w:p>
        </w:tc>
        <w:tc>
          <w:tcPr>
            <w:tcW w:w="4403" w:type="dxa"/>
          </w:tcPr>
          <w:p w:rsidRPr="005137C0" w:rsidR="00C73A61" w:rsidRDefault="00C73A61" w14:paraId="401D1FD1" w14:textId="77777777">
            <w:pPr>
              <w:rPr>
                <w:rFonts w:ascii="Arial" w:hAnsi="Arial" w:cs="Arial"/>
              </w:rPr>
            </w:pPr>
            <w:r w:rsidRPr="005137C0">
              <w:rPr>
                <w:rFonts w:ascii="Arial" w:hAnsi="Arial" w:cs="Arial"/>
              </w:rPr>
              <w:t xml:space="preserve">Disconnect the upper element relay wire, and the lower element relay wire. </w:t>
            </w:r>
          </w:p>
        </w:tc>
        <w:tc>
          <w:tcPr>
            <w:tcW w:w="3197" w:type="dxa"/>
          </w:tcPr>
          <w:p w:rsidRPr="005137C0" w:rsidR="00C73A61" w:rsidRDefault="00C73A61" w14:paraId="385A7044" w14:textId="77777777">
            <w:pPr>
              <w:rPr>
                <w:rFonts w:ascii="Arial" w:hAnsi="Arial" w:cs="Arial"/>
              </w:rPr>
            </w:pPr>
          </w:p>
        </w:tc>
      </w:tr>
      <w:tr w:rsidRPr="005137C0" w:rsidR="00C73A61" w14:paraId="295C56AC" w14:textId="77777777">
        <w:trPr>
          <w:trHeight w:val="300"/>
        </w:trPr>
        <w:tc>
          <w:tcPr>
            <w:tcW w:w="1750" w:type="dxa"/>
            <w:vAlign w:val="center"/>
          </w:tcPr>
          <w:p w:rsidRPr="005137C0" w:rsidR="00C73A61" w:rsidRDefault="00C73A61" w14:paraId="6E587E93" w14:textId="77777777">
            <w:pPr>
              <w:jc w:val="center"/>
              <w:rPr>
                <w:rFonts w:ascii="Arial" w:hAnsi="Arial" w:cs="Arial"/>
              </w:rPr>
            </w:pPr>
          </w:p>
        </w:tc>
        <w:tc>
          <w:tcPr>
            <w:tcW w:w="4403" w:type="dxa"/>
          </w:tcPr>
          <w:p w:rsidRPr="005137C0" w:rsidR="00C73A61" w:rsidRDefault="00C73A61" w14:paraId="53FCC97C" w14:textId="67019DE3">
            <w:pPr>
              <w:rPr>
                <w:rFonts w:ascii="Arial" w:hAnsi="Arial" w:cs="Arial"/>
              </w:rPr>
            </w:pPr>
            <w:r w:rsidRPr="005137C0">
              <w:rPr>
                <w:rFonts w:ascii="Arial" w:hAnsi="Arial" w:cs="Arial"/>
              </w:rPr>
              <w:t>Wrap the disconnected end of the wires with electrical tape</w:t>
            </w:r>
            <w:r w:rsidRPr="005137C0" w:rsidR="00F01197">
              <w:rPr>
                <w:rFonts w:ascii="Arial" w:hAnsi="Arial" w:cs="Arial"/>
              </w:rPr>
              <w:t>.</w:t>
            </w:r>
          </w:p>
        </w:tc>
        <w:tc>
          <w:tcPr>
            <w:tcW w:w="3197" w:type="dxa"/>
          </w:tcPr>
          <w:p w:rsidRPr="005137C0" w:rsidR="00C73A61" w:rsidRDefault="00C73A61" w14:paraId="23CA77A2" w14:textId="77777777">
            <w:pPr>
              <w:rPr>
                <w:rFonts w:ascii="Arial" w:hAnsi="Arial" w:cs="Arial"/>
              </w:rPr>
            </w:pPr>
          </w:p>
        </w:tc>
      </w:tr>
      <w:tr w:rsidRPr="005137C0" w:rsidR="00C73A61" w14:paraId="3827037B" w14:textId="77777777">
        <w:trPr>
          <w:trHeight w:val="300"/>
        </w:trPr>
        <w:tc>
          <w:tcPr>
            <w:tcW w:w="1750" w:type="dxa"/>
            <w:vAlign w:val="center"/>
          </w:tcPr>
          <w:p w:rsidRPr="005137C0" w:rsidR="00C73A61" w:rsidRDefault="00C73A61" w14:paraId="5675CFA3" w14:textId="77777777">
            <w:pPr>
              <w:jc w:val="center"/>
              <w:rPr>
                <w:rFonts w:ascii="Arial" w:hAnsi="Arial" w:cs="Arial"/>
              </w:rPr>
            </w:pPr>
            <w:r w:rsidRPr="005137C0">
              <w:rPr>
                <w:rFonts w:ascii="Arial" w:hAnsi="Arial" w:cs="Arial"/>
              </w:rPr>
              <w:t xml:space="preserve">3. </w:t>
            </w:r>
          </w:p>
        </w:tc>
        <w:tc>
          <w:tcPr>
            <w:tcW w:w="4403" w:type="dxa"/>
          </w:tcPr>
          <w:p w:rsidRPr="005137C0" w:rsidR="00C73A61" w:rsidRDefault="00C73A61" w14:paraId="00AB812D" w14:textId="77777777">
            <w:pPr>
              <w:rPr>
                <w:rFonts w:ascii="Arial" w:hAnsi="Arial" w:cs="Arial"/>
              </w:rPr>
            </w:pPr>
            <w:r w:rsidRPr="005137C0">
              <w:rPr>
                <w:rFonts w:ascii="Arial" w:hAnsi="Arial" w:cs="Arial"/>
              </w:rPr>
              <w:t>Attached the controller housing back to the tank.</w:t>
            </w:r>
          </w:p>
        </w:tc>
        <w:tc>
          <w:tcPr>
            <w:tcW w:w="3197" w:type="dxa"/>
          </w:tcPr>
          <w:p w:rsidRPr="005137C0" w:rsidR="00C73A61" w:rsidRDefault="00C73A61" w14:paraId="4E875079" w14:textId="77777777">
            <w:pPr>
              <w:rPr>
                <w:rFonts w:ascii="Arial" w:hAnsi="Arial" w:cs="Arial"/>
              </w:rPr>
            </w:pPr>
          </w:p>
        </w:tc>
      </w:tr>
      <w:tr w:rsidRPr="005137C0" w:rsidR="00C73A61" w14:paraId="4652914F" w14:textId="77777777">
        <w:trPr>
          <w:trHeight w:val="300"/>
        </w:trPr>
        <w:tc>
          <w:tcPr>
            <w:tcW w:w="1750" w:type="dxa"/>
            <w:vAlign w:val="center"/>
          </w:tcPr>
          <w:p w:rsidRPr="005137C0" w:rsidR="00C73A61" w:rsidRDefault="00C73A61" w14:paraId="4BBD5C9A" w14:textId="77777777">
            <w:pPr>
              <w:jc w:val="center"/>
              <w:rPr>
                <w:rFonts w:ascii="Arial" w:hAnsi="Arial" w:cs="Arial"/>
              </w:rPr>
            </w:pPr>
            <w:r w:rsidRPr="005137C0">
              <w:rPr>
                <w:rFonts w:ascii="Arial" w:hAnsi="Arial" w:cs="Arial"/>
              </w:rPr>
              <w:t>4.</w:t>
            </w:r>
          </w:p>
        </w:tc>
        <w:tc>
          <w:tcPr>
            <w:tcW w:w="4403" w:type="dxa"/>
          </w:tcPr>
          <w:p w:rsidRPr="005137C0" w:rsidR="00C73A61" w:rsidRDefault="00C73A61" w14:paraId="3A964E65" w14:textId="77777777">
            <w:pPr>
              <w:rPr>
                <w:rFonts w:ascii="Arial" w:hAnsi="Arial" w:cs="Arial"/>
              </w:rPr>
            </w:pPr>
            <w:r w:rsidRPr="005137C0">
              <w:rPr>
                <w:rFonts w:ascii="Arial" w:hAnsi="Arial" w:cs="Arial"/>
              </w:rPr>
              <w:t>Connect the DUT back to power.</w:t>
            </w:r>
          </w:p>
        </w:tc>
        <w:tc>
          <w:tcPr>
            <w:tcW w:w="3197" w:type="dxa"/>
          </w:tcPr>
          <w:p w:rsidRPr="005137C0" w:rsidR="00C73A61" w:rsidRDefault="00C73A61" w14:paraId="334A595A" w14:textId="77777777">
            <w:pPr>
              <w:rPr>
                <w:rFonts w:ascii="Arial" w:hAnsi="Arial" w:cs="Arial"/>
              </w:rPr>
            </w:pPr>
          </w:p>
        </w:tc>
      </w:tr>
      <w:tr w:rsidRPr="005137C0" w:rsidR="00C73A61" w14:paraId="4A90058C" w14:textId="77777777">
        <w:trPr>
          <w:trHeight w:val="300"/>
        </w:trPr>
        <w:tc>
          <w:tcPr>
            <w:tcW w:w="1750" w:type="dxa"/>
            <w:vAlign w:val="center"/>
          </w:tcPr>
          <w:p w:rsidRPr="005137C0" w:rsidR="00C73A61" w:rsidRDefault="00C73A61" w14:paraId="689D65B4" w14:textId="77777777">
            <w:pPr>
              <w:jc w:val="center"/>
              <w:rPr>
                <w:rFonts w:ascii="Arial" w:hAnsi="Arial" w:cs="Arial"/>
              </w:rPr>
            </w:pPr>
            <w:r w:rsidRPr="005137C0">
              <w:rPr>
                <w:rFonts w:ascii="Arial" w:hAnsi="Arial" w:cs="Arial"/>
              </w:rPr>
              <w:t>5.</w:t>
            </w:r>
          </w:p>
        </w:tc>
        <w:tc>
          <w:tcPr>
            <w:tcW w:w="4403" w:type="dxa"/>
          </w:tcPr>
          <w:p w:rsidRPr="005137C0" w:rsidR="00C73A61" w:rsidRDefault="00C73A61" w14:paraId="79539AB4" w14:textId="55428F82">
            <w:pPr>
              <w:rPr>
                <w:rFonts w:ascii="Arial" w:hAnsi="Arial" w:cs="Arial"/>
              </w:rPr>
            </w:pPr>
            <w:r w:rsidRPr="005137C0">
              <w:rPr>
                <w:rFonts w:ascii="Arial" w:hAnsi="Arial" w:cs="Arial"/>
              </w:rPr>
              <w:t xml:space="preserve">Change the user heat mode to </w:t>
            </w:r>
            <w:r w:rsidRPr="005137C0" w:rsidR="003A22A7">
              <w:rPr>
                <w:rFonts w:ascii="Arial" w:hAnsi="Arial" w:cs="Arial"/>
              </w:rPr>
              <w:t>Electric Only</w:t>
            </w:r>
            <w:r w:rsidRPr="005137C0">
              <w:rPr>
                <w:rFonts w:ascii="Arial" w:hAnsi="Arial" w:cs="Arial"/>
              </w:rPr>
              <w:t xml:space="preserve"> mode.</w:t>
            </w:r>
          </w:p>
        </w:tc>
        <w:tc>
          <w:tcPr>
            <w:tcW w:w="3197" w:type="dxa"/>
          </w:tcPr>
          <w:p w:rsidRPr="005137C0" w:rsidR="00C73A61" w:rsidRDefault="00C73A61" w14:paraId="1762F64F" w14:textId="77777777">
            <w:pPr>
              <w:rPr>
                <w:rFonts w:ascii="Arial" w:hAnsi="Arial" w:cs="Arial"/>
              </w:rPr>
            </w:pPr>
          </w:p>
        </w:tc>
      </w:tr>
      <w:tr w:rsidRPr="005137C0" w:rsidR="00C73A61" w14:paraId="60A4BF15" w14:textId="77777777">
        <w:trPr>
          <w:trHeight w:val="300"/>
        </w:trPr>
        <w:tc>
          <w:tcPr>
            <w:tcW w:w="1750" w:type="dxa"/>
            <w:vAlign w:val="center"/>
          </w:tcPr>
          <w:p w:rsidRPr="005137C0" w:rsidR="00C73A61" w:rsidRDefault="00C73A61" w14:paraId="1231A554" w14:textId="77777777">
            <w:pPr>
              <w:jc w:val="center"/>
              <w:rPr>
                <w:rFonts w:ascii="Arial" w:hAnsi="Arial" w:cs="Arial"/>
              </w:rPr>
            </w:pPr>
            <w:r w:rsidRPr="005137C0">
              <w:rPr>
                <w:rFonts w:ascii="Arial" w:hAnsi="Arial" w:cs="Arial"/>
              </w:rPr>
              <w:t>6.</w:t>
            </w:r>
          </w:p>
        </w:tc>
        <w:tc>
          <w:tcPr>
            <w:tcW w:w="4403" w:type="dxa"/>
          </w:tcPr>
          <w:p w:rsidRPr="005137C0" w:rsidR="00C73A61" w:rsidRDefault="00C73A61" w14:paraId="15A03659" w14:textId="77777777">
            <w:pPr>
              <w:rPr>
                <w:rFonts w:ascii="Arial" w:hAnsi="Arial" w:cs="Arial"/>
              </w:rPr>
            </w:pPr>
            <w:r w:rsidRPr="005137C0">
              <w:rPr>
                <w:rFonts w:ascii="Arial" w:hAnsi="Arial" w:cs="Arial"/>
              </w:rPr>
              <w:t>Connect the DUT to the Test Tool via modbus cable.</w:t>
            </w:r>
          </w:p>
        </w:tc>
        <w:tc>
          <w:tcPr>
            <w:tcW w:w="3197" w:type="dxa"/>
          </w:tcPr>
          <w:p w:rsidRPr="005137C0" w:rsidR="00C73A61" w:rsidRDefault="00C73A61" w14:paraId="3E51BBF7" w14:textId="77777777">
            <w:pPr>
              <w:rPr>
                <w:rFonts w:ascii="Arial" w:hAnsi="Arial" w:cs="Arial"/>
              </w:rPr>
            </w:pPr>
          </w:p>
        </w:tc>
      </w:tr>
      <w:tr w:rsidRPr="005137C0" w:rsidR="00C73A61" w14:paraId="117D8503" w14:textId="77777777">
        <w:trPr>
          <w:trHeight w:val="300"/>
        </w:trPr>
        <w:tc>
          <w:tcPr>
            <w:tcW w:w="1750" w:type="dxa"/>
            <w:vAlign w:val="center"/>
          </w:tcPr>
          <w:p w:rsidRPr="005137C0" w:rsidR="00C73A61" w:rsidRDefault="00C73A61" w14:paraId="2B4365FE" w14:textId="77777777">
            <w:pPr>
              <w:jc w:val="center"/>
              <w:rPr>
                <w:rFonts w:ascii="Arial" w:hAnsi="Arial" w:cs="Arial"/>
              </w:rPr>
            </w:pPr>
          </w:p>
        </w:tc>
        <w:tc>
          <w:tcPr>
            <w:tcW w:w="4403" w:type="dxa"/>
          </w:tcPr>
          <w:p w:rsidRPr="005137C0" w:rsidR="00C73A61" w:rsidRDefault="00C73A61" w14:paraId="53AC8130" w14:textId="77777777">
            <w:pPr>
              <w:rPr>
                <w:rFonts w:ascii="Arial" w:hAnsi="Arial" w:cs="Arial"/>
              </w:rPr>
            </w:pPr>
            <w:r w:rsidRPr="005137C0">
              <w:rPr>
                <w:rFonts w:ascii="Arial" w:hAnsi="Arial" w:cs="Arial"/>
              </w:rPr>
              <w:t>Wait for DUT to get back to setpoint.</w:t>
            </w:r>
          </w:p>
          <w:p w:rsidRPr="005137C0" w:rsidR="00C73A61" w:rsidRDefault="00C73A61" w14:paraId="1BE4E5F5" w14:textId="77777777">
            <w:pPr>
              <w:rPr>
                <w:rFonts w:ascii="Arial" w:hAnsi="Arial" w:cs="Arial"/>
              </w:rPr>
            </w:pPr>
          </w:p>
        </w:tc>
        <w:tc>
          <w:tcPr>
            <w:tcW w:w="3197" w:type="dxa"/>
          </w:tcPr>
          <w:p w:rsidRPr="005137C0" w:rsidR="00C73A61" w:rsidRDefault="00C73A61" w14:paraId="3756A17A" w14:textId="77777777">
            <w:pPr>
              <w:rPr>
                <w:rFonts w:ascii="Arial" w:hAnsi="Arial" w:cs="Arial"/>
              </w:rPr>
            </w:pPr>
          </w:p>
        </w:tc>
      </w:tr>
      <w:tr w:rsidRPr="005137C0" w:rsidR="00C73A61" w14:paraId="3B472264" w14:textId="77777777">
        <w:trPr>
          <w:trHeight w:val="300"/>
        </w:trPr>
        <w:tc>
          <w:tcPr>
            <w:tcW w:w="1750" w:type="dxa"/>
            <w:vAlign w:val="center"/>
          </w:tcPr>
          <w:p w:rsidRPr="005137C0" w:rsidR="00C73A61" w:rsidRDefault="00C73A61" w14:paraId="176486B4" w14:textId="77777777">
            <w:pPr>
              <w:jc w:val="center"/>
              <w:rPr>
                <w:rFonts w:ascii="Arial" w:hAnsi="Arial" w:cs="Arial"/>
              </w:rPr>
            </w:pPr>
            <w:r w:rsidRPr="005137C0">
              <w:rPr>
                <w:rFonts w:ascii="Arial" w:hAnsi="Arial" w:cs="Arial"/>
              </w:rPr>
              <w:t>7.</w:t>
            </w:r>
          </w:p>
        </w:tc>
        <w:tc>
          <w:tcPr>
            <w:tcW w:w="4403" w:type="dxa"/>
          </w:tcPr>
          <w:p w:rsidRPr="005137C0" w:rsidR="00C73A61" w:rsidRDefault="00C73A61" w14:paraId="06906D3A" w14:textId="77777777">
            <w:pPr>
              <w:rPr>
                <w:rFonts w:ascii="Arial" w:hAnsi="Arial" w:cs="Arial"/>
              </w:rPr>
            </w:pPr>
            <w:r w:rsidRPr="005137C0">
              <w:rPr>
                <w:rFonts w:ascii="Arial" w:hAnsi="Arial" w:cs="Arial"/>
              </w:rPr>
              <w:t xml:space="preserve">In the test tool navigate to the “Mixing Valve” page and verify the Heat Decision Manager has a value of 18. </w:t>
            </w:r>
          </w:p>
        </w:tc>
        <w:tc>
          <w:tcPr>
            <w:tcW w:w="3197" w:type="dxa"/>
          </w:tcPr>
          <w:p w:rsidRPr="005137C0" w:rsidR="00C73A61" w:rsidRDefault="00C73A61" w14:paraId="6DBB08A2" w14:textId="77777777">
            <w:pPr>
              <w:rPr>
                <w:rFonts w:ascii="Arial" w:hAnsi="Arial" w:cs="Arial"/>
              </w:rPr>
            </w:pPr>
          </w:p>
        </w:tc>
      </w:tr>
      <w:tr w:rsidRPr="005137C0" w:rsidR="00C73A61" w14:paraId="088ACE2D" w14:textId="77777777">
        <w:trPr>
          <w:trHeight w:val="300"/>
        </w:trPr>
        <w:tc>
          <w:tcPr>
            <w:tcW w:w="1750" w:type="dxa"/>
            <w:vAlign w:val="center"/>
          </w:tcPr>
          <w:p w:rsidRPr="005137C0" w:rsidR="00C73A61" w:rsidRDefault="00C73A61" w14:paraId="32FF33C4" w14:textId="77777777">
            <w:pPr>
              <w:jc w:val="center"/>
              <w:rPr>
                <w:rFonts w:ascii="Arial" w:hAnsi="Arial" w:cs="Arial"/>
              </w:rPr>
            </w:pPr>
            <w:r w:rsidRPr="005137C0">
              <w:rPr>
                <w:rFonts w:ascii="Arial" w:hAnsi="Arial" w:cs="Arial"/>
              </w:rPr>
              <w:t>8.</w:t>
            </w:r>
          </w:p>
        </w:tc>
        <w:tc>
          <w:tcPr>
            <w:tcW w:w="4403" w:type="dxa"/>
          </w:tcPr>
          <w:p w:rsidRPr="005137C0" w:rsidR="00C73A61" w:rsidRDefault="00C73A61" w14:paraId="0371AD17" w14:textId="77777777">
            <w:pPr>
              <w:rPr>
                <w:rFonts w:ascii="Arial" w:hAnsi="Arial" w:cs="Arial"/>
              </w:rPr>
            </w:pPr>
            <w:r w:rsidRPr="005137C0">
              <w:rPr>
                <w:rFonts w:ascii="Arial" w:hAnsi="Arial" w:cs="Arial"/>
              </w:rPr>
              <w:t>Verify that the System State has transitioned to Heat Pump No Electric.</w:t>
            </w:r>
          </w:p>
        </w:tc>
        <w:tc>
          <w:tcPr>
            <w:tcW w:w="3197" w:type="dxa"/>
          </w:tcPr>
          <w:p w:rsidRPr="005137C0" w:rsidR="00C73A61" w:rsidRDefault="00C73A61" w14:paraId="3B09F863" w14:textId="77777777">
            <w:pPr>
              <w:rPr>
                <w:rFonts w:ascii="Arial" w:hAnsi="Arial" w:cs="Arial"/>
              </w:rPr>
            </w:pPr>
          </w:p>
        </w:tc>
      </w:tr>
    </w:tbl>
    <w:p w:rsidRPr="005137C0" w:rsidR="00307A4C" w:rsidP="00563DEB" w:rsidRDefault="00307A4C" w14:paraId="79888A0D" w14:textId="03DCEE32">
      <w:pPr>
        <w:pStyle w:val="NoSpacing"/>
        <w:rPr>
          <w:rFonts w:ascii="Arial" w:hAnsi="Arial" w:cs="Arial"/>
        </w:rPr>
      </w:pPr>
    </w:p>
    <w:p w:rsidRPr="005137C0" w:rsidR="00563DEB" w:rsidP="00563DEB" w:rsidRDefault="00563DEB" w14:paraId="2D9B7425" w14:textId="77777777">
      <w:pPr>
        <w:pStyle w:val="NoSpacing"/>
        <w:rPr>
          <w:rFonts w:ascii="Arial" w:hAnsi="Arial" w:cs="Arial"/>
        </w:rPr>
      </w:pPr>
    </w:p>
    <w:p w:rsidRPr="005137C0" w:rsidR="005B65EB" w:rsidP="005B65EB" w:rsidRDefault="005B65EB" w14:paraId="7B33AE53" w14:textId="09A9606D">
      <w:pPr>
        <w:pStyle w:val="Heading3"/>
        <w:rPr>
          <w:rFonts w:ascii="Arial" w:hAnsi="Arial" w:eastAsia="Aptos" w:cs="Arial"/>
        </w:rPr>
      </w:pPr>
      <w:bookmarkStart w:name="_Toc205977574" w:id="36"/>
      <w:r w:rsidRPr="005137C0">
        <w:rPr>
          <w:rFonts w:ascii="Arial" w:hAnsi="Arial" w:eastAsia="Aptos" w:cs="Arial"/>
        </w:rPr>
        <w:t xml:space="preserve">Limp Operation – </w:t>
      </w:r>
      <w:r w:rsidRPr="005137C0" w:rsidR="0044777D">
        <w:rPr>
          <w:rFonts w:ascii="Arial" w:hAnsi="Arial" w:eastAsia="Aptos" w:cs="Arial"/>
        </w:rPr>
        <w:t>Heat Pump Only</w:t>
      </w:r>
      <w:r w:rsidRPr="005137C0">
        <w:rPr>
          <w:rFonts w:ascii="Arial" w:hAnsi="Arial" w:eastAsia="Aptos" w:cs="Arial"/>
        </w:rPr>
        <w:t xml:space="preserve"> with bad Upper Element</w:t>
      </w:r>
      <w:bookmarkEnd w:id="36"/>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005B65EB" w14:paraId="573383B0" w14:textId="77777777">
        <w:trPr>
          <w:trHeight w:val="285"/>
        </w:trPr>
        <w:tc>
          <w:tcPr>
            <w:tcW w:w="2430" w:type="dxa"/>
            <w:tcMar>
              <w:left w:w="105" w:type="dxa"/>
              <w:right w:w="105" w:type="dxa"/>
            </w:tcMar>
          </w:tcPr>
          <w:p w:rsidRPr="005137C0" w:rsidR="005B65EB" w:rsidRDefault="005B65EB" w14:paraId="08B39F2A"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5B65EB" w:rsidRDefault="005B65EB" w14:paraId="6DEDCF38" w14:textId="77777777">
            <w:pPr>
              <w:rPr>
                <w:rFonts w:ascii="Arial" w:hAnsi="Arial" w:eastAsia="Aptos" w:cs="Arial"/>
              </w:rPr>
            </w:pPr>
          </w:p>
        </w:tc>
      </w:tr>
      <w:tr w:rsidRPr="005137C0" w:rsidR="005B65EB" w14:paraId="43865F88" w14:textId="77777777">
        <w:trPr>
          <w:trHeight w:val="285"/>
        </w:trPr>
        <w:tc>
          <w:tcPr>
            <w:tcW w:w="2430" w:type="dxa"/>
            <w:tcMar>
              <w:left w:w="105" w:type="dxa"/>
              <w:right w:w="105" w:type="dxa"/>
            </w:tcMar>
          </w:tcPr>
          <w:p w:rsidRPr="005137C0" w:rsidR="005B65EB" w:rsidRDefault="005B65EB" w14:paraId="6E4FE9F3"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5B65EB" w:rsidRDefault="005B65EB" w14:paraId="0ACF0884" w14:textId="77777777">
            <w:pPr>
              <w:rPr>
                <w:rFonts w:ascii="Arial" w:hAnsi="Arial" w:eastAsia="Aptos" w:cs="Arial"/>
              </w:rPr>
            </w:pPr>
          </w:p>
        </w:tc>
      </w:tr>
      <w:tr w:rsidRPr="005137C0" w:rsidR="005B65EB" w14:paraId="15A4D235" w14:textId="77777777">
        <w:trPr>
          <w:trHeight w:val="285"/>
        </w:trPr>
        <w:tc>
          <w:tcPr>
            <w:tcW w:w="2430" w:type="dxa"/>
            <w:tcMar>
              <w:left w:w="105" w:type="dxa"/>
              <w:right w:w="105" w:type="dxa"/>
            </w:tcMar>
          </w:tcPr>
          <w:p w:rsidRPr="005137C0" w:rsidR="005B65EB" w:rsidRDefault="005B65EB" w14:paraId="150BCB5C"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5B65EB" w:rsidRDefault="005B65EB" w14:paraId="008551EE" w14:textId="77777777">
            <w:pPr>
              <w:rPr>
                <w:rFonts w:ascii="Arial" w:hAnsi="Arial" w:eastAsia="Aptos" w:cs="Arial"/>
              </w:rPr>
            </w:pPr>
          </w:p>
        </w:tc>
      </w:tr>
      <w:tr w:rsidRPr="005137C0" w:rsidR="005B65EB" w14:paraId="46645224" w14:textId="77777777">
        <w:trPr>
          <w:trHeight w:val="285"/>
        </w:trPr>
        <w:tc>
          <w:tcPr>
            <w:tcW w:w="2430" w:type="dxa"/>
            <w:tcMar>
              <w:left w:w="105" w:type="dxa"/>
              <w:right w:w="105" w:type="dxa"/>
            </w:tcMar>
          </w:tcPr>
          <w:p w:rsidRPr="005137C0" w:rsidR="005B65EB" w:rsidRDefault="005B65EB" w14:paraId="6F20FE50"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5B65EB" w:rsidRDefault="005B65EB" w14:paraId="5FC93E35" w14:textId="77777777">
            <w:pPr>
              <w:rPr>
                <w:rFonts w:ascii="Arial" w:hAnsi="Arial" w:eastAsia="Aptos" w:cs="Arial"/>
              </w:rPr>
            </w:pPr>
          </w:p>
        </w:tc>
      </w:tr>
      <w:tr w:rsidRPr="005137C0" w:rsidR="005B65EB" w14:paraId="3A71F3E9" w14:textId="77777777">
        <w:trPr>
          <w:trHeight w:val="285"/>
        </w:trPr>
        <w:tc>
          <w:tcPr>
            <w:tcW w:w="2430" w:type="dxa"/>
            <w:tcMar>
              <w:left w:w="105" w:type="dxa"/>
              <w:right w:w="105" w:type="dxa"/>
            </w:tcMar>
          </w:tcPr>
          <w:p w:rsidRPr="005137C0" w:rsidR="005B65EB" w:rsidRDefault="005B65EB" w14:paraId="11B01595"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5B65EB" w:rsidRDefault="005B65EB" w14:paraId="2B38BB30" w14:textId="638B6939">
            <w:pPr>
              <w:rPr>
                <w:rFonts w:ascii="Arial" w:hAnsi="Arial" w:eastAsia="Aptos" w:cs="Arial"/>
              </w:rPr>
            </w:pPr>
          </w:p>
        </w:tc>
      </w:tr>
      <w:tr w:rsidRPr="005137C0" w:rsidR="005B65EB" w14:paraId="0A1CF5C1" w14:textId="77777777">
        <w:trPr>
          <w:trHeight w:val="285"/>
        </w:trPr>
        <w:tc>
          <w:tcPr>
            <w:tcW w:w="2430" w:type="dxa"/>
            <w:tcMar>
              <w:left w:w="105" w:type="dxa"/>
              <w:right w:w="105" w:type="dxa"/>
            </w:tcMar>
          </w:tcPr>
          <w:p w:rsidRPr="005137C0" w:rsidR="005B65EB" w:rsidRDefault="005B65EB" w14:paraId="40A6F275"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5B65EB" w:rsidRDefault="005B65EB" w14:paraId="5FB050E9" w14:textId="76509648">
            <w:pPr>
              <w:rPr>
                <w:rFonts w:ascii="Arial" w:hAnsi="Arial" w:eastAsia="Aptos" w:cs="Arial"/>
              </w:rPr>
            </w:pPr>
          </w:p>
        </w:tc>
      </w:tr>
      <w:tr w:rsidRPr="005137C0" w:rsidR="005B65EB" w14:paraId="394D5C0D" w14:textId="77777777">
        <w:trPr>
          <w:trHeight w:val="285"/>
        </w:trPr>
        <w:tc>
          <w:tcPr>
            <w:tcW w:w="2430" w:type="dxa"/>
            <w:tcMar>
              <w:left w:w="105" w:type="dxa"/>
              <w:right w:w="105" w:type="dxa"/>
            </w:tcMar>
          </w:tcPr>
          <w:p w:rsidRPr="005137C0" w:rsidR="005B65EB" w:rsidRDefault="005B65EB" w14:paraId="140CB14D"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5B65EB" w:rsidRDefault="005B65EB" w14:paraId="45FA95B0" w14:textId="77777777">
            <w:pPr>
              <w:rPr>
                <w:rFonts w:ascii="Arial" w:hAnsi="Arial" w:eastAsia="Aptos" w:cs="Arial"/>
              </w:rPr>
            </w:pPr>
          </w:p>
        </w:tc>
      </w:tr>
    </w:tbl>
    <w:p w:rsidRPr="005137C0" w:rsidR="005B65EB" w:rsidP="005B65EB" w:rsidRDefault="005B65EB" w14:paraId="67D133C4" w14:textId="77777777">
      <w:pPr>
        <w:rPr>
          <w:rFonts w:ascii="Arial" w:hAnsi="Arial" w:eastAsia="Aptos" w:cs="Arial"/>
          <w:color w:val="000000" w:themeColor="text1"/>
        </w:rPr>
      </w:pPr>
    </w:p>
    <w:p w:rsidRPr="005137C0" w:rsidR="005B65EB" w:rsidP="005B65EB" w:rsidRDefault="005B65EB" w14:paraId="5FBBC642"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5B65EB" w:rsidP="008F1A77" w:rsidRDefault="005B65EB" w14:paraId="41B1CCEF" w14:textId="77777777">
      <w:pPr>
        <w:pStyle w:val="ListParagraph"/>
        <w:numPr>
          <w:ilvl w:val="0"/>
          <w:numId w:val="57"/>
        </w:numPr>
        <w:rPr>
          <w:rFonts w:ascii="Arial" w:hAnsi="Arial" w:cs="Arial"/>
        </w:rPr>
      </w:pPr>
      <w:r w:rsidRPr="005137C0">
        <w:rPr>
          <w:rFonts w:ascii="Arial" w:hAnsi="Arial" w:eastAsia="Aptos" w:cs="Arial"/>
          <w:color w:val="000000" w:themeColor="text1"/>
        </w:rPr>
        <w:t>Setpoint is at 110° F</w:t>
      </w:r>
    </w:p>
    <w:p w:rsidRPr="005137C0" w:rsidR="005B65EB" w:rsidP="008F1A77" w:rsidRDefault="005B65EB" w14:paraId="5D0FC96F"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5B65EB" w:rsidP="008F1A77" w:rsidRDefault="005B65EB" w14:paraId="41AF94A5"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005B65EB" w14:paraId="432F63ED" w14:textId="77777777">
        <w:trPr>
          <w:trHeight w:val="300"/>
        </w:trPr>
        <w:tc>
          <w:tcPr>
            <w:tcW w:w="1750" w:type="dxa"/>
          </w:tcPr>
          <w:p w:rsidRPr="005137C0" w:rsidR="005B65EB" w:rsidRDefault="005B65EB" w14:paraId="07E6584F" w14:textId="77777777">
            <w:pPr>
              <w:jc w:val="center"/>
              <w:rPr>
                <w:rFonts w:ascii="Arial" w:hAnsi="Arial" w:cs="Arial"/>
              </w:rPr>
            </w:pPr>
            <w:r w:rsidRPr="005137C0">
              <w:rPr>
                <w:rFonts w:ascii="Arial" w:hAnsi="Arial" w:cs="Arial"/>
              </w:rPr>
              <w:t>Step</w:t>
            </w:r>
          </w:p>
        </w:tc>
        <w:tc>
          <w:tcPr>
            <w:tcW w:w="4403" w:type="dxa"/>
          </w:tcPr>
          <w:p w:rsidRPr="005137C0" w:rsidR="005B65EB" w:rsidRDefault="005B65EB" w14:paraId="2AD6846D" w14:textId="77777777">
            <w:pPr>
              <w:rPr>
                <w:rFonts w:ascii="Arial" w:hAnsi="Arial" w:cs="Arial"/>
              </w:rPr>
            </w:pPr>
            <w:r w:rsidRPr="005137C0">
              <w:rPr>
                <w:rFonts w:ascii="Arial" w:hAnsi="Arial" w:cs="Arial"/>
              </w:rPr>
              <w:t>Action</w:t>
            </w:r>
          </w:p>
        </w:tc>
        <w:tc>
          <w:tcPr>
            <w:tcW w:w="3197" w:type="dxa"/>
          </w:tcPr>
          <w:p w:rsidRPr="005137C0" w:rsidR="005B65EB" w:rsidRDefault="005B65EB" w14:paraId="02A30625" w14:textId="77777777">
            <w:pPr>
              <w:rPr>
                <w:rFonts w:ascii="Arial" w:hAnsi="Arial" w:cs="Arial"/>
              </w:rPr>
            </w:pPr>
            <w:r w:rsidRPr="005137C0">
              <w:rPr>
                <w:rFonts w:ascii="Arial" w:hAnsi="Arial" w:cs="Arial"/>
              </w:rPr>
              <w:t>Result (Pass / Fail)</w:t>
            </w:r>
          </w:p>
        </w:tc>
      </w:tr>
      <w:tr w:rsidRPr="005137C0" w:rsidR="005B65EB" w14:paraId="4CCACFB5" w14:textId="77777777">
        <w:trPr>
          <w:trHeight w:val="300"/>
        </w:trPr>
        <w:tc>
          <w:tcPr>
            <w:tcW w:w="1750" w:type="dxa"/>
          </w:tcPr>
          <w:p w:rsidRPr="005137C0" w:rsidR="005B65EB" w:rsidRDefault="005B65EB" w14:paraId="0C195491" w14:textId="77777777">
            <w:pPr>
              <w:jc w:val="center"/>
              <w:rPr>
                <w:rFonts w:ascii="Arial" w:hAnsi="Arial" w:cs="Arial"/>
              </w:rPr>
            </w:pPr>
            <w:r w:rsidRPr="005137C0">
              <w:rPr>
                <w:rFonts w:ascii="Arial" w:hAnsi="Arial" w:cs="Arial"/>
              </w:rPr>
              <w:t>1.</w:t>
            </w:r>
          </w:p>
        </w:tc>
        <w:tc>
          <w:tcPr>
            <w:tcW w:w="4403" w:type="dxa"/>
          </w:tcPr>
          <w:p w:rsidRPr="005137C0" w:rsidR="005B65EB" w:rsidRDefault="005B65EB" w14:paraId="42CE0482" w14:textId="77777777">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005B65EB" w:rsidRDefault="005B65EB" w14:paraId="748FD427" w14:textId="77777777">
            <w:pPr>
              <w:rPr>
                <w:rFonts w:ascii="Arial" w:hAnsi="Arial" w:cs="Arial"/>
              </w:rPr>
            </w:pPr>
          </w:p>
        </w:tc>
      </w:tr>
      <w:tr w:rsidRPr="005137C0" w:rsidR="005B65EB" w14:paraId="3A66E44D" w14:textId="77777777">
        <w:trPr>
          <w:trHeight w:val="300"/>
        </w:trPr>
        <w:tc>
          <w:tcPr>
            <w:tcW w:w="1750" w:type="dxa"/>
            <w:vAlign w:val="center"/>
          </w:tcPr>
          <w:p w:rsidRPr="005137C0" w:rsidR="005B65EB" w:rsidRDefault="005B65EB" w14:paraId="1B8F3031" w14:textId="77777777">
            <w:pPr>
              <w:jc w:val="center"/>
              <w:rPr>
                <w:rFonts w:ascii="Arial" w:hAnsi="Arial" w:cs="Arial"/>
              </w:rPr>
            </w:pPr>
            <w:r w:rsidRPr="005137C0">
              <w:rPr>
                <w:rFonts w:ascii="Arial" w:hAnsi="Arial" w:cs="Arial"/>
              </w:rPr>
              <w:t xml:space="preserve">2. </w:t>
            </w:r>
          </w:p>
        </w:tc>
        <w:tc>
          <w:tcPr>
            <w:tcW w:w="4403" w:type="dxa"/>
          </w:tcPr>
          <w:p w:rsidRPr="005137C0" w:rsidR="005B65EB" w:rsidRDefault="005B65EB" w14:paraId="5F388EAE" w14:textId="55317577">
            <w:pPr>
              <w:rPr>
                <w:rFonts w:ascii="Arial" w:hAnsi="Arial" w:cs="Arial"/>
              </w:rPr>
            </w:pPr>
            <w:r w:rsidRPr="005137C0">
              <w:rPr>
                <w:rFonts w:ascii="Arial" w:hAnsi="Arial" w:cs="Arial"/>
              </w:rPr>
              <w:t>Disconnect the upper element relay wire</w:t>
            </w:r>
            <w:r w:rsidRPr="005137C0" w:rsidR="008D2E99">
              <w:rPr>
                <w:rFonts w:ascii="Arial" w:hAnsi="Arial" w:cs="Arial"/>
              </w:rPr>
              <w:t>.</w:t>
            </w:r>
            <w:r w:rsidRPr="005137C0">
              <w:rPr>
                <w:rFonts w:ascii="Arial" w:hAnsi="Arial" w:cs="Arial"/>
              </w:rPr>
              <w:t xml:space="preserve"> </w:t>
            </w:r>
          </w:p>
        </w:tc>
        <w:tc>
          <w:tcPr>
            <w:tcW w:w="3197" w:type="dxa"/>
          </w:tcPr>
          <w:p w:rsidRPr="005137C0" w:rsidR="005B65EB" w:rsidRDefault="005B65EB" w14:paraId="17C6A2F9" w14:textId="77777777">
            <w:pPr>
              <w:rPr>
                <w:rFonts w:ascii="Arial" w:hAnsi="Arial" w:cs="Arial"/>
              </w:rPr>
            </w:pPr>
          </w:p>
        </w:tc>
      </w:tr>
      <w:tr w:rsidRPr="005137C0" w:rsidR="005B65EB" w14:paraId="02622A30" w14:textId="77777777">
        <w:trPr>
          <w:trHeight w:val="300"/>
        </w:trPr>
        <w:tc>
          <w:tcPr>
            <w:tcW w:w="1750" w:type="dxa"/>
            <w:vAlign w:val="center"/>
          </w:tcPr>
          <w:p w:rsidRPr="005137C0" w:rsidR="005B65EB" w:rsidRDefault="005B65EB" w14:paraId="18514082" w14:textId="77777777">
            <w:pPr>
              <w:jc w:val="center"/>
              <w:rPr>
                <w:rFonts w:ascii="Arial" w:hAnsi="Arial" w:cs="Arial"/>
              </w:rPr>
            </w:pPr>
          </w:p>
        </w:tc>
        <w:tc>
          <w:tcPr>
            <w:tcW w:w="4403" w:type="dxa"/>
          </w:tcPr>
          <w:p w:rsidRPr="005137C0" w:rsidR="005B65EB" w:rsidRDefault="005B65EB" w14:paraId="0024693D" w14:textId="657432B1">
            <w:pPr>
              <w:rPr>
                <w:rFonts w:ascii="Arial" w:hAnsi="Arial" w:cs="Arial"/>
              </w:rPr>
            </w:pPr>
            <w:r w:rsidRPr="005137C0">
              <w:rPr>
                <w:rFonts w:ascii="Arial" w:hAnsi="Arial" w:cs="Arial"/>
              </w:rPr>
              <w:t>Wrap the disconnected end of the wire with electrical tape.</w:t>
            </w:r>
          </w:p>
        </w:tc>
        <w:tc>
          <w:tcPr>
            <w:tcW w:w="3197" w:type="dxa"/>
          </w:tcPr>
          <w:p w:rsidRPr="005137C0" w:rsidR="005B65EB" w:rsidRDefault="005B65EB" w14:paraId="0FE5EA82" w14:textId="77777777">
            <w:pPr>
              <w:rPr>
                <w:rFonts w:ascii="Arial" w:hAnsi="Arial" w:cs="Arial"/>
              </w:rPr>
            </w:pPr>
          </w:p>
        </w:tc>
      </w:tr>
      <w:tr w:rsidRPr="005137C0" w:rsidR="005B65EB" w14:paraId="7FC87BBB" w14:textId="77777777">
        <w:trPr>
          <w:trHeight w:val="300"/>
        </w:trPr>
        <w:tc>
          <w:tcPr>
            <w:tcW w:w="1750" w:type="dxa"/>
            <w:vAlign w:val="center"/>
          </w:tcPr>
          <w:p w:rsidRPr="005137C0" w:rsidR="005B65EB" w:rsidRDefault="005B65EB" w14:paraId="0AF934AF" w14:textId="77777777">
            <w:pPr>
              <w:jc w:val="center"/>
              <w:rPr>
                <w:rFonts w:ascii="Arial" w:hAnsi="Arial" w:cs="Arial"/>
              </w:rPr>
            </w:pPr>
            <w:r w:rsidRPr="005137C0">
              <w:rPr>
                <w:rFonts w:ascii="Arial" w:hAnsi="Arial" w:cs="Arial"/>
              </w:rPr>
              <w:t xml:space="preserve">3. </w:t>
            </w:r>
          </w:p>
        </w:tc>
        <w:tc>
          <w:tcPr>
            <w:tcW w:w="4403" w:type="dxa"/>
          </w:tcPr>
          <w:p w:rsidRPr="005137C0" w:rsidR="005B65EB" w:rsidRDefault="005B65EB" w14:paraId="1566E0EC" w14:textId="77777777">
            <w:pPr>
              <w:rPr>
                <w:rFonts w:ascii="Arial" w:hAnsi="Arial" w:cs="Arial"/>
              </w:rPr>
            </w:pPr>
            <w:r w:rsidRPr="005137C0">
              <w:rPr>
                <w:rFonts w:ascii="Arial" w:hAnsi="Arial" w:cs="Arial"/>
              </w:rPr>
              <w:t>Attached the controller housing back to the tank.</w:t>
            </w:r>
          </w:p>
        </w:tc>
        <w:tc>
          <w:tcPr>
            <w:tcW w:w="3197" w:type="dxa"/>
          </w:tcPr>
          <w:p w:rsidRPr="005137C0" w:rsidR="005B65EB" w:rsidRDefault="005B65EB" w14:paraId="26CF7501" w14:textId="77777777">
            <w:pPr>
              <w:rPr>
                <w:rFonts w:ascii="Arial" w:hAnsi="Arial" w:cs="Arial"/>
              </w:rPr>
            </w:pPr>
          </w:p>
        </w:tc>
      </w:tr>
      <w:tr w:rsidRPr="005137C0" w:rsidR="005B65EB" w14:paraId="49EAB61B" w14:textId="77777777">
        <w:trPr>
          <w:trHeight w:val="300"/>
        </w:trPr>
        <w:tc>
          <w:tcPr>
            <w:tcW w:w="1750" w:type="dxa"/>
            <w:vAlign w:val="center"/>
          </w:tcPr>
          <w:p w:rsidRPr="005137C0" w:rsidR="005B65EB" w:rsidRDefault="005B65EB" w14:paraId="493FA301" w14:textId="77777777">
            <w:pPr>
              <w:jc w:val="center"/>
              <w:rPr>
                <w:rFonts w:ascii="Arial" w:hAnsi="Arial" w:cs="Arial"/>
              </w:rPr>
            </w:pPr>
            <w:r w:rsidRPr="005137C0">
              <w:rPr>
                <w:rFonts w:ascii="Arial" w:hAnsi="Arial" w:cs="Arial"/>
              </w:rPr>
              <w:t>4.</w:t>
            </w:r>
          </w:p>
        </w:tc>
        <w:tc>
          <w:tcPr>
            <w:tcW w:w="4403" w:type="dxa"/>
          </w:tcPr>
          <w:p w:rsidRPr="005137C0" w:rsidR="005B65EB" w:rsidRDefault="005B65EB" w14:paraId="295D30C3" w14:textId="77777777">
            <w:pPr>
              <w:rPr>
                <w:rFonts w:ascii="Arial" w:hAnsi="Arial" w:cs="Arial"/>
              </w:rPr>
            </w:pPr>
            <w:r w:rsidRPr="005137C0">
              <w:rPr>
                <w:rFonts w:ascii="Arial" w:hAnsi="Arial" w:cs="Arial"/>
              </w:rPr>
              <w:t>Connect the DUT back to power.</w:t>
            </w:r>
          </w:p>
        </w:tc>
        <w:tc>
          <w:tcPr>
            <w:tcW w:w="3197" w:type="dxa"/>
          </w:tcPr>
          <w:p w:rsidRPr="005137C0" w:rsidR="005B65EB" w:rsidRDefault="005B65EB" w14:paraId="772462AE" w14:textId="77777777">
            <w:pPr>
              <w:rPr>
                <w:rFonts w:ascii="Arial" w:hAnsi="Arial" w:cs="Arial"/>
              </w:rPr>
            </w:pPr>
          </w:p>
        </w:tc>
      </w:tr>
      <w:tr w:rsidRPr="005137C0" w:rsidR="005B65EB" w14:paraId="3B1F6F3E" w14:textId="77777777">
        <w:trPr>
          <w:trHeight w:val="300"/>
        </w:trPr>
        <w:tc>
          <w:tcPr>
            <w:tcW w:w="1750" w:type="dxa"/>
            <w:vAlign w:val="center"/>
          </w:tcPr>
          <w:p w:rsidRPr="005137C0" w:rsidR="005B65EB" w:rsidRDefault="005B65EB" w14:paraId="4C58FE41" w14:textId="77777777">
            <w:pPr>
              <w:jc w:val="center"/>
              <w:rPr>
                <w:rFonts w:ascii="Arial" w:hAnsi="Arial" w:cs="Arial"/>
              </w:rPr>
            </w:pPr>
            <w:r w:rsidRPr="005137C0">
              <w:rPr>
                <w:rFonts w:ascii="Arial" w:hAnsi="Arial" w:cs="Arial"/>
              </w:rPr>
              <w:t>5.</w:t>
            </w:r>
          </w:p>
        </w:tc>
        <w:tc>
          <w:tcPr>
            <w:tcW w:w="4403" w:type="dxa"/>
          </w:tcPr>
          <w:p w:rsidRPr="005137C0" w:rsidR="005B65EB" w:rsidRDefault="005B65EB" w14:paraId="0D1ED24B" w14:textId="30422873">
            <w:pPr>
              <w:rPr>
                <w:rFonts w:ascii="Arial" w:hAnsi="Arial" w:cs="Arial"/>
              </w:rPr>
            </w:pPr>
            <w:r w:rsidRPr="005137C0">
              <w:rPr>
                <w:rFonts w:ascii="Arial" w:hAnsi="Arial" w:cs="Arial"/>
              </w:rPr>
              <w:t xml:space="preserve">Change the user heat mode to </w:t>
            </w:r>
            <w:r w:rsidRPr="005137C0" w:rsidR="00C74A28">
              <w:rPr>
                <w:rFonts w:ascii="Arial" w:hAnsi="Arial" w:cs="Arial"/>
              </w:rPr>
              <w:t>Heat Pump</w:t>
            </w:r>
            <w:r w:rsidRPr="005137C0">
              <w:rPr>
                <w:rFonts w:ascii="Arial" w:hAnsi="Arial" w:cs="Arial"/>
              </w:rPr>
              <w:t xml:space="preserve"> Only mode.</w:t>
            </w:r>
          </w:p>
        </w:tc>
        <w:tc>
          <w:tcPr>
            <w:tcW w:w="3197" w:type="dxa"/>
          </w:tcPr>
          <w:p w:rsidRPr="005137C0" w:rsidR="005B65EB" w:rsidRDefault="005B65EB" w14:paraId="72763014" w14:textId="77777777">
            <w:pPr>
              <w:rPr>
                <w:rFonts w:ascii="Arial" w:hAnsi="Arial" w:cs="Arial"/>
              </w:rPr>
            </w:pPr>
          </w:p>
        </w:tc>
      </w:tr>
      <w:tr w:rsidRPr="005137C0" w:rsidR="005B65EB" w14:paraId="61F5118F" w14:textId="77777777">
        <w:trPr>
          <w:trHeight w:val="300"/>
        </w:trPr>
        <w:tc>
          <w:tcPr>
            <w:tcW w:w="1750" w:type="dxa"/>
            <w:vAlign w:val="center"/>
          </w:tcPr>
          <w:p w:rsidRPr="005137C0" w:rsidR="005B65EB" w:rsidRDefault="005B65EB" w14:paraId="3FFB80A7" w14:textId="77777777">
            <w:pPr>
              <w:jc w:val="center"/>
              <w:rPr>
                <w:rFonts w:ascii="Arial" w:hAnsi="Arial" w:cs="Arial"/>
              </w:rPr>
            </w:pPr>
            <w:r w:rsidRPr="005137C0">
              <w:rPr>
                <w:rFonts w:ascii="Arial" w:hAnsi="Arial" w:cs="Arial"/>
              </w:rPr>
              <w:t>6.</w:t>
            </w:r>
          </w:p>
        </w:tc>
        <w:tc>
          <w:tcPr>
            <w:tcW w:w="4403" w:type="dxa"/>
          </w:tcPr>
          <w:p w:rsidRPr="005137C0" w:rsidR="005B65EB" w:rsidRDefault="005B65EB" w14:paraId="2E836C6C" w14:textId="77777777">
            <w:pPr>
              <w:rPr>
                <w:rFonts w:ascii="Arial" w:hAnsi="Arial" w:cs="Arial"/>
              </w:rPr>
            </w:pPr>
            <w:r w:rsidRPr="005137C0">
              <w:rPr>
                <w:rFonts w:ascii="Arial" w:hAnsi="Arial" w:cs="Arial"/>
              </w:rPr>
              <w:t>Connect the DUT to the Test Tool via modbus cable.</w:t>
            </w:r>
          </w:p>
        </w:tc>
        <w:tc>
          <w:tcPr>
            <w:tcW w:w="3197" w:type="dxa"/>
          </w:tcPr>
          <w:p w:rsidRPr="005137C0" w:rsidR="005B65EB" w:rsidRDefault="005B65EB" w14:paraId="02E33857" w14:textId="77777777">
            <w:pPr>
              <w:rPr>
                <w:rFonts w:ascii="Arial" w:hAnsi="Arial" w:cs="Arial"/>
              </w:rPr>
            </w:pPr>
          </w:p>
        </w:tc>
      </w:tr>
      <w:tr w:rsidRPr="005137C0" w:rsidR="005B65EB" w14:paraId="5BBFCB2B" w14:textId="77777777">
        <w:trPr>
          <w:trHeight w:val="300"/>
        </w:trPr>
        <w:tc>
          <w:tcPr>
            <w:tcW w:w="1750" w:type="dxa"/>
            <w:vAlign w:val="center"/>
          </w:tcPr>
          <w:p w:rsidRPr="005137C0" w:rsidR="005B65EB" w:rsidRDefault="005B65EB" w14:paraId="11AF7E62" w14:textId="77777777">
            <w:pPr>
              <w:jc w:val="center"/>
              <w:rPr>
                <w:rFonts w:ascii="Arial" w:hAnsi="Arial" w:cs="Arial"/>
              </w:rPr>
            </w:pPr>
          </w:p>
        </w:tc>
        <w:tc>
          <w:tcPr>
            <w:tcW w:w="4403" w:type="dxa"/>
          </w:tcPr>
          <w:p w:rsidRPr="005137C0" w:rsidR="005B65EB" w:rsidRDefault="005B65EB" w14:paraId="14904182" w14:textId="77777777">
            <w:pPr>
              <w:rPr>
                <w:rFonts w:ascii="Arial" w:hAnsi="Arial" w:cs="Arial"/>
              </w:rPr>
            </w:pPr>
            <w:r w:rsidRPr="005137C0">
              <w:rPr>
                <w:rFonts w:ascii="Arial" w:hAnsi="Arial" w:cs="Arial"/>
              </w:rPr>
              <w:t>Wait for DUT to get back to setpoint.</w:t>
            </w:r>
          </w:p>
          <w:p w:rsidRPr="005137C0" w:rsidR="005B65EB" w:rsidRDefault="005B65EB" w14:paraId="7D2DCBC6" w14:textId="77777777">
            <w:pPr>
              <w:rPr>
                <w:rFonts w:ascii="Arial" w:hAnsi="Arial" w:cs="Arial"/>
              </w:rPr>
            </w:pPr>
          </w:p>
        </w:tc>
        <w:tc>
          <w:tcPr>
            <w:tcW w:w="3197" w:type="dxa"/>
          </w:tcPr>
          <w:p w:rsidRPr="005137C0" w:rsidR="005B65EB" w:rsidRDefault="005B65EB" w14:paraId="60EF69EE" w14:textId="77777777">
            <w:pPr>
              <w:rPr>
                <w:rFonts w:ascii="Arial" w:hAnsi="Arial" w:cs="Arial"/>
              </w:rPr>
            </w:pPr>
          </w:p>
        </w:tc>
      </w:tr>
      <w:tr w:rsidRPr="005137C0" w:rsidR="005B65EB" w14:paraId="6107C458" w14:textId="77777777">
        <w:trPr>
          <w:trHeight w:val="300"/>
        </w:trPr>
        <w:tc>
          <w:tcPr>
            <w:tcW w:w="1750" w:type="dxa"/>
            <w:vAlign w:val="center"/>
          </w:tcPr>
          <w:p w:rsidRPr="005137C0" w:rsidR="005B65EB" w:rsidRDefault="005B65EB" w14:paraId="67E20630" w14:textId="77777777">
            <w:pPr>
              <w:jc w:val="center"/>
              <w:rPr>
                <w:rFonts w:ascii="Arial" w:hAnsi="Arial" w:cs="Arial"/>
              </w:rPr>
            </w:pPr>
            <w:r w:rsidRPr="005137C0">
              <w:rPr>
                <w:rFonts w:ascii="Arial" w:hAnsi="Arial" w:cs="Arial"/>
              </w:rPr>
              <w:t>7.</w:t>
            </w:r>
          </w:p>
        </w:tc>
        <w:tc>
          <w:tcPr>
            <w:tcW w:w="4403" w:type="dxa"/>
          </w:tcPr>
          <w:p w:rsidRPr="005137C0" w:rsidR="005B65EB" w:rsidRDefault="005B65EB" w14:paraId="651449E9" w14:textId="7CB58A14">
            <w:pPr>
              <w:rPr>
                <w:rFonts w:ascii="Arial" w:hAnsi="Arial" w:cs="Arial"/>
              </w:rPr>
            </w:pPr>
            <w:r w:rsidRPr="005137C0">
              <w:rPr>
                <w:rFonts w:ascii="Arial" w:hAnsi="Arial" w:cs="Arial"/>
              </w:rPr>
              <w:t>In the test tool navigate to the “Mixing Valve” page and verify the Heat Decision Manager has a value of 1</w:t>
            </w:r>
            <w:r w:rsidRPr="005137C0" w:rsidR="00C74A28">
              <w:rPr>
                <w:rFonts w:ascii="Arial" w:hAnsi="Arial" w:cs="Arial"/>
              </w:rPr>
              <w:t>7</w:t>
            </w:r>
            <w:r w:rsidRPr="005137C0">
              <w:rPr>
                <w:rFonts w:ascii="Arial" w:hAnsi="Arial" w:cs="Arial"/>
              </w:rPr>
              <w:t xml:space="preserve">. </w:t>
            </w:r>
          </w:p>
        </w:tc>
        <w:tc>
          <w:tcPr>
            <w:tcW w:w="3197" w:type="dxa"/>
          </w:tcPr>
          <w:p w:rsidRPr="005137C0" w:rsidR="005B65EB" w:rsidRDefault="005B65EB" w14:paraId="56644DC1" w14:textId="77777777">
            <w:pPr>
              <w:rPr>
                <w:rFonts w:ascii="Arial" w:hAnsi="Arial" w:cs="Arial"/>
              </w:rPr>
            </w:pPr>
          </w:p>
        </w:tc>
      </w:tr>
      <w:tr w:rsidRPr="005137C0" w:rsidR="005B65EB" w14:paraId="0B38098D" w14:textId="77777777">
        <w:trPr>
          <w:trHeight w:val="300"/>
        </w:trPr>
        <w:tc>
          <w:tcPr>
            <w:tcW w:w="1750" w:type="dxa"/>
            <w:vAlign w:val="center"/>
          </w:tcPr>
          <w:p w:rsidRPr="005137C0" w:rsidR="005B65EB" w:rsidRDefault="005B65EB" w14:paraId="02045F01" w14:textId="77777777">
            <w:pPr>
              <w:jc w:val="center"/>
              <w:rPr>
                <w:rFonts w:ascii="Arial" w:hAnsi="Arial" w:cs="Arial"/>
              </w:rPr>
            </w:pPr>
            <w:r w:rsidRPr="005137C0">
              <w:rPr>
                <w:rFonts w:ascii="Arial" w:hAnsi="Arial" w:cs="Arial"/>
              </w:rPr>
              <w:t>8.</w:t>
            </w:r>
          </w:p>
        </w:tc>
        <w:tc>
          <w:tcPr>
            <w:tcW w:w="4403" w:type="dxa"/>
          </w:tcPr>
          <w:p w:rsidRPr="005137C0" w:rsidR="005B65EB" w:rsidRDefault="005B65EB" w14:paraId="7CBD6694" w14:textId="206A5591">
            <w:pPr>
              <w:rPr>
                <w:rFonts w:ascii="Arial" w:hAnsi="Arial" w:cs="Arial"/>
              </w:rPr>
            </w:pPr>
            <w:r w:rsidRPr="005137C0">
              <w:rPr>
                <w:rFonts w:ascii="Arial" w:hAnsi="Arial" w:cs="Arial"/>
              </w:rPr>
              <w:t xml:space="preserve">Verify that the System State </w:t>
            </w:r>
            <w:r w:rsidRPr="005137C0" w:rsidR="008D26CE">
              <w:rPr>
                <w:rFonts w:ascii="Arial" w:hAnsi="Arial" w:cs="Arial"/>
              </w:rPr>
              <w:t>stayed in</w:t>
            </w:r>
            <w:r w:rsidRPr="005137C0">
              <w:rPr>
                <w:rFonts w:ascii="Arial" w:hAnsi="Arial" w:cs="Arial"/>
              </w:rPr>
              <w:t xml:space="preserve"> Heat Pump </w:t>
            </w:r>
            <w:r w:rsidRPr="005137C0" w:rsidR="008D26CE">
              <w:rPr>
                <w:rFonts w:ascii="Arial" w:hAnsi="Arial" w:cs="Arial"/>
              </w:rPr>
              <w:t>Only mode</w:t>
            </w:r>
            <w:r w:rsidRPr="005137C0">
              <w:rPr>
                <w:rFonts w:ascii="Arial" w:hAnsi="Arial" w:cs="Arial"/>
              </w:rPr>
              <w:t>.</w:t>
            </w:r>
          </w:p>
        </w:tc>
        <w:tc>
          <w:tcPr>
            <w:tcW w:w="3197" w:type="dxa"/>
          </w:tcPr>
          <w:p w:rsidRPr="005137C0" w:rsidR="005B65EB" w:rsidRDefault="005B65EB" w14:paraId="091524F9" w14:textId="77777777">
            <w:pPr>
              <w:rPr>
                <w:rFonts w:ascii="Arial" w:hAnsi="Arial" w:cs="Arial"/>
              </w:rPr>
            </w:pPr>
          </w:p>
        </w:tc>
      </w:tr>
    </w:tbl>
    <w:p w:rsidRPr="005137C0" w:rsidR="005B65EB" w:rsidP="00563DEB" w:rsidRDefault="005B65EB" w14:paraId="4A604453" w14:textId="77777777">
      <w:pPr>
        <w:pStyle w:val="NoSpacing"/>
        <w:rPr>
          <w:rFonts w:ascii="Arial" w:hAnsi="Arial" w:cs="Arial"/>
        </w:rPr>
      </w:pPr>
    </w:p>
    <w:p w:rsidRPr="005137C0" w:rsidR="009C5E30" w:rsidP="009C5E30" w:rsidRDefault="009C5E30" w14:paraId="551B43F8" w14:textId="2E630A96">
      <w:pPr>
        <w:pStyle w:val="Heading3"/>
        <w:rPr>
          <w:rFonts w:ascii="Arial" w:hAnsi="Arial" w:eastAsia="Aptos" w:cs="Arial"/>
        </w:rPr>
      </w:pPr>
      <w:bookmarkStart w:name="_Toc205977575" w:id="37"/>
      <w:r w:rsidRPr="005137C0">
        <w:rPr>
          <w:rFonts w:ascii="Arial" w:hAnsi="Arial" w:eastAsia="Aptos" w:cs="Arial"/>
        </w:rPr>
        <w:t xml:space="preserve">Limp Operation – Heat Pump Only with bad </w:t>
      </w:r>
      <w:r w:rsidRPr="005137C0" w:rsidR="0053787E">
        <w:rPr>
          <w:rFonts w:ascii="Arial" w:hAnsi="Arial" w:eastAsia="Aptos" w:cs="Arial"/>
        </w:rPr>
        <w:t>Lower</w:t>
      </w:r>
      <w:r w:rsidRPr="005137C0">
        <w:rPr>
          <w:rFonts w:ascii="Arial" w:hAnsi="Arial" w:eastAsia="Aptos" w:cs="Arial"/>
        </w:rPr>
        <w:t xml:space="preserve"> Element</w:t>
      </w:r>
      <w:bookmarkEnd w:id="37"/>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009C5E30" w14:paraId="46CB3BA6" w14:textId="77777777">
        <w:trPr>
          <w:trHeight w:val="285"/>
        </w:trPr>
        <w:tc>
          <w:tcPr>
            <w:tcW w:w="2430" w:type="dxa"/>
            <w:tcMar>
              <w:left w:w="105" w:type="dxa"/>
              <w:right w:w="105" w:type="dxa"/>
            </w:tcMar>
          </w:tcPr>
          <w:p w:rsidRPr="005137C0" w:rsidR="009C5E30" w:rsidRDefault="009C5E30" w14:paraId="120B56BD"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9C5E30" w:rsidRDefault="009C5E30" w14:paraId="580B5BBD" w14:textId="77777777">
            <w:pPr>
              <w:rPr>
                <w:rFonts w:ascii="Arial" w:hAnsi="Arial" w:eastAsia="Aptos" w:cs="Arial"/>
              </w:rPr>
            </w:pPr>
          </w:p>
        </w:tc>
      </w:tr>
      <w:tr w:rsidRPr="005137C0" w:rsidR="009C5E30" w14:paraId="0FBA0595" w14:textId="77777777">
        <w:trPr>
          <w:trHeight w:val="285"/>
        </w:trPr>
        <w:tc>
          <w:tcPr>
            <w:tcW w:w="2430" w:type="dxa"/>
            <w:tcMar>
              <w:left w:w="105" w:type="dxa"/>
              <w:right w:w="105" w:type="dxa"/>
            </w:tcMar>
          </w:tcPr>
          <w:p w:rsidRPr="005137C0" w:rsidR="009C5E30" w:rsidRDefault="009C5E30" w14:paraId="7DBC2EE9"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9C5E30" w:rsidRDefault="009C5E30" w14:paraId="37609828" w14:textId="77777777">
            <w:pPr>
              <w:rPr>
                <w:rFonts w:ascii="Arial" w:hAnsi="Arial" w:eastAsia="Aptos" w:cs="Arial"/>
              </w:rPr>
            </w:pPr>
          </w:p>
        </w:tc>
      </w:tr>
      <w:tr w:rsidRPr="005137C0" w:rsidR="009C5E30" w14:paraId="18F9A856" w14:textId="77777777">
        <w:trPr>
          <w:trHeight w:val="285"/>
        </w:trPr>
        <w:tc>
          <w:tcPr>
            <w:tcW w:w="2430" w:type="dxa"/>
            <w:tcMar>
              <w:left w:w="105" w:type="dxa"/>
              <w:right w:w="105" w:type="dxa"/>
            </w:tcMar>
          </w:tcPr>
          <w:p w:rsidRPr="005137C0" w:rsidR="009C5E30" w:rsidRDefault="009C5E30" w14:paraId="6E74F0CE"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9C5E30" w:rsidRDefault="009C5E30" w14:paraId="1746FA36" w14:textId="77777777">
            <w:pPr>
              <w:rPr>
                <w:rFonts w:ascii="Arial" w:hAnsi="Arial" w:eastAsia="Aptos" w:cs="Arial"/>
              </w:rPr>
            </w:pPr>
          </w:p>
        </w:tc>
      </w:tr>
      <w:tr w:rsidRPr="005137C0" w:rsidR="009C5E30" w14:paraId="5F470B7B" w14:textId="77777777">
        <w:trPr>
          <w:trHeight w:val="285"/>
        </w:trPr>
        <w:tc>
          <w:tcPr>
            <w:tcW w:w="2430" w:type="dxa"/>
            <w:tcMar>
              <w:left w:w="105" w:type="dxa"/>
              <w:right w:w="105" w:type="dxa"/>
            </w:tcMar>
          </w:tcPr>
          <w:p w:rsidRPr="005137C0" w:rsidR="009C5E30" w:rsidRDefault="009C5E30" w14:paraId="3CBB9FFE"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9C5E30" w:rsidRDefault="009C5E30" w14:paraId="04F5A852" w14:textId="77777777">
            <w:pPr>
              <w:rPr>
                <w:rFonts w:ascii="Arial" w:hAnsi="Arial" w:eastAsia="Aptos" w:cs="Arial"/>
              </w:rPr>
            </w:pPr>
          </w:p>
        </w:tc>
      </w:tr>
      <w:tr w:rsidRPr="005137C0" w:rsidR="009C5E30" w14:paraId="477776C2" w14:textId="77777777">
        <w:trPr>
          <w:trHeight w:val="285"/>
        </w:trPr>
        <w:tc>
          <w:tcPr>
            <w:tcW w:w="2430" w:type="dxa"/>
            <w:tcMar>
              <w:left w:w="105" w:type="dxa"/>
              <w:right w:w="105" w:type="dxa"/>
            </w:tcMar>
          </w:tcPr>
          <w:p w:rsidRPr="005137C0" w:rsidR="009C5E30" w:rsidRDefault="009C5E30" w14:paraId="439068A4"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9C5E30" w:rsidRDefault="009C5E30" w14:paraId="160B3831" w14:textId="77777777">
            <w:pPr>
              <w:rPr>
                <w:rFonts w:ascii="Arial" w:hAnsi="Arial" w:eastAsia="Aptos" w:cs="Arial"/>
              </w:rPr>
            </w:pPr>
            <w:r w:rsidRPr="005137C0">
              <w:rPr>
                <w:rFonts w:ascii="Arial" w:hAnsi="Arial" w:eastAsia="Aptos" w:cs="Arial"/>
              </w:rPr>
              <w:t>1.17.0.7</w:t>
            </w:r>
          </w:p>
        </w:tc>
      </w:tr>
      <w:tr w:rsidRPr="005137C0" w:rsidR="009C5E30" w14:paraId="021818B6" w14:textId="77777777">
        <w:trPr>
          <w:trHeight w:val="285"/>
        </w:trPr>
        <w:tc>
          <w:tcPr>
            <w:tcW w:w="2430" w:type="dxa"/>
            <w:tcMar>
              <w:left w:w="105" w:type="dxa"/>
              <w:right w:w="105" w:type="dxa"/>
            </w:tcMar>
          </w:tcPr>
          <w:p w:rsidRPr="005137C0" w:rsidR="009C5E30" w:rsidRDefault="009C5E30" w14:paraId="4D13CAD7"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9C5E30" w:rsidRDefault="009C5E30" w14:paraId="0B597632" w14:textId="77777777">
            <w:pPr>
              <w:rPr>
                <w:rFonts w:ascii="Arial" w:hAnsi="Arial" w:eastAsia="Aptos" w:cs="Arial"/>
              </w:rPr>
            </w:pPr>
            <w:r w:rsidRPr="005137C0">
              <w:rPr>
                <w:rFonts w:ascii="Arial" w:hAnsi="Arial" w:eastAsia="Aptos" w:cs="Arial"/>
              </w:rPr>
              <w:t>2.0.1.0</w:t>
            </w:r>
          </w:p>
        </w:tc>
      </w:tr>
      <w:tr w:rsidRPr="005137C0" w:rsidR="009C5E30" w14:paraId="501BA96A" w14:textId="77777777">
        <w:trPr>
          <w:trHeight w:val="285"/>
        </w:trPr>
        <w:tc>
          <w:tcPr>
            <w:tcW w:w="2430" w:type="dxa"/>
            <w:tcMar>
              <w:left w:w="105" w:type="dxa"/>
              <w:right w:w="105" w:type="dxa"/>
            </w:tcMar>
          </w:tcPr>
          <w:p w:rsidRPr="005137C0" w:rsidR="009C5E30" w:rsidRDefault="009C5E30" w14:paraId="7178A899"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9C5E30" w:rsidRDefault="009C5E30" w14:paraId="3CE8F56A" w14:textId="77777777">
            <w:pPr>
              <w:rPr>
                <w:rFonts w:ascii="Arial" w:hAnsi="Arial" w:eastAsia="Aptos" w:cs="Arial"/>
              </w:rPr>
            </w:pPr>
          </w:p>
        </w:tc>
      </w:tr>
    </w:tbl>
    <w:p w:rsidRPr="005137C0" w:rsidR="009C5E30" w:rsidP="009C5E30" w:rsidRDefault="009C5E30" w14:paraId="503F3367" w14:textId="77777777">
      <w:pPr>
        <w:rPr>
          <w:rFonts w:ascii="Arial" w:hAnsi="Arial" w:eastAsia="Aptos" w:cs="Arial"/>
          <w:color w:val="000000" w:themeColor="text1"/>
        </w:rPr>
      </w:pPr>
    </w:p>
    <w:p w:rsidRPr="005137C0" w:rsidR="009C5E30" w:rsidP="009C5E30" w:rsidRDefault="009C5E30" w14:paraId="23A3E5D7"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9C5E30" w:rsidP="008F1A77" w:rsidRDefault="009C5E30" w14:paraId="61B52067" w14:textId="77777777">
      <w:pPr>
        <w:pStyle w:val="ListParagraph"/>
        <w:numPr>
          <w:ilvl w:val="0"/>
          <w:numId w:val="57"/>
        </w:numPr>
        <w:rPr>
          <w:rFonts w:ascii="Arial" w:hAnsi="Arial" w:cs="Arial"/>
        </w:rPr>
      </w:pPr>
      <w:r w:rsidRPr="005137C0">
        <w:rPr>
          <w:rFonts w:ascii="Arial" w:hAnsi="Arial" w:eastAsia="Aptos" w:cs="Arial"/>
          <w:color w:val="000000" w:themeColor="text1"/>
        </w:rPr>
        <w:t>Setpoint is at 110° F</w:t>
      </w:r>
    </w:p>
    <w:p w:rsidRPr="005137C0" w:rsidR="009C5E30" w:rsidP="008F1A77" w:rsidRDefault="009C5E30" w14:paraId="7CA8EB34"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9C5E30" w:rsidP="008F1A77" w:rsidRDefault="009C5E30" w14:paraId="77541748"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009C5E30" w14:paraId="66907482" w14:textId="77777777">
        <w:trPr>
          <w:trHeight w:val="300"/>
        </w:trPr>
        <w:tc>
          <w:tcPr>
            <w:tcW w:w="1750" w:type="dxa"/>
          </w:tcPr>
          <w:p w:rsidRPr="005137C0" w:rsidR="009C5E30" w:rsidRDefault="009C5E30" w14:paraId="700E2CD9" w14:textId="77777777">
            <w:pPr>
              <w:jc w:val="center"/>
              <w:rPr>
                <w:rFonts w:ascii="Arial" w:hAnsi="Arial" w:cs="Arial"/>
              </w:rPr>
            </w:pPr>
            <w:r w:rsidRPr="005137C0">
              <w:rPr>
                <w:rFonts w:ascii="Arial" w:hAnsi="Arial" w:cs="Arial"/>
              </w:rPr>
              <w:t>Step</w:t>
            </w:r>
          </w:p>
        </w:tc>
        <w:tc>
          <w:tcPr>
            <w:tcW w:w="4403" w:type="dxa"/>
          </w:tcPr>
          <w:p w:rsidRPr="005137C0" w:rsidR="009C5E30" w:rsidRDefault="009C5E30" w14:paraId="6ADB7F3C" w14:textId="77777777">
            <w:pPr>
              <w:rPr>
                <w:rFonts w:ascii="Arial" w:hAnsi="Arial" w:cs="Arial"/>
              </w:rPr>
            </w:pPr>
            <w:r w:rsidRPr="005137C0">
              <w:rPr>
                <w:rFonts w:ascii="Arial" w:hAnsi="Arial" w:cs="Arial"/>
              </w:rPr>
              <w:t>Action</w:t>
            </w:r>
          </w:p>
        </w:tc>
        <w:tc>
          <w:tcPr>
            <w:tcW w:w="3197" w:type="dxa"/>
          </w:tcPr>
          <w:p w:rsidRPr="005137C0" w:rsidR="009C5E30" w:rsidRDefault="009C5E30" w14:paraId="01AD0B20" w14:textId="77777777">
            <w:pPr>
              <w:rPr>
                <w:rFonts w:ascii="Arial" w:hAnsi="Arial" w:cs="Arial"/>
              </w:rPr>
            </w:pPr>
            <w:r w:rsidRPr="005137C0">
              <w:rPr>
                <w:rFonts w:ascii="Arial" w:hAnsi="Arial" w:cs="Arial"/>
              </w:rPr>
              <w:t>Result (Pass / Fail)</w:t>
            </w:r>
          </w:p>
        </w:tc>
      </w:tr>
      <w:tr w:rsidRPr="005137C0" w:rsidR="009C5E30" w14:paraId="2D4D0534" w14:textId="77777777">
        <w:trPr>
          <w:trHeight w:val="300"/>
        </w:trPr>
        <w:tc>
          <w:tcPr>
            <w:tcW w:w="1750" w:type="dxa"/>
          </w:tcPr>
          <w:p w:rsidRPr="005137C0" w:rsidR="009C5E30" w:rsidRDefault="009C5E30" w14:paraId="4ED28DAC" w14:textId="77777777">
            <w:pPr>
              <w:jc w:val="center"/>
              <w:rPr>
                <w:rFonts w:ascii="Arial" w:hAnsi="Arial" w:cs="Arial"/>
              </w:rPr>
            </w:pPr>
            <w:r w:rsidRPr="005137C0">
              <w:rPr>
                <w:rFonts w:ascii="Arial" w:hAnsi="Arial" w:cs="Arial"/>
              </w:rPr>
              <w:t>1.</w:t>
            </w:r>
          </w:p>
        </w:tc>
        <w:tc>
          <w:tcPr>
            <w:tcW w:w="4403" w:type="dxa"/>
          </w:tcPr>
          <w:p w:rsidRPr="005137C0" w:rsidR="009C5E30" w:rsidRDefault="009C5E30" w14:paraId="7E91E648" w14:textId="77777777">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009C5E30" w:rsidRDefault="009C5E30" w14:paraId="3E3C6074" w14:textId="77777777">
            <w:pPr>
              <w:rPr>
                <w:rFonts w:ascii="Arial" w:hAnsi="Arial" w:cs="Arial"/>
              </w:rPr>
            </w:pPr>
          </w:p>
        </w:tc>
      </w:tr>
      <w:tr w:rsidRPr="005137C0" w:rsidR="009C5E30" w14:paraId="486D4350" w14:textId="77777777">
        <w:trPr>
          <w:trHeight w:val="300"/>
        </w:trPr>
        <w:tc>
          <w:tcPr>
            <w:tcW w:w="1750" w:type="dxa"/>
            <w:vAlign w:val="center"/>
          </w:tcPr>
          <w:p w:rsidRPr="005137C0" w:rsidR="009C5E30" w:rsidRDefault="009C5E30" w14:paraId="7ECD652B" w14:textId="77777777">
            <w:pPr>
              <w:jc w:val="center"/>
              <w:rPr>
                <w:rFonts w:ascii="Arial" w:hAnsi="Arial" w:cs="Arial"/>
              </w:rPr>
            </w:pPr>
            <w:r w:rsidRPr="005137C0">
              <w:rPr>
                <w:rFonts w:ascii="Arial" w:hAnsi="Arial" w:cs="Arial"/>
              </w:rPr>
              <w:t xml:space="preserve">2. </w:t>
            </w:r>
          </w:p>
        </w:tc>
        <w:tc>
          <w:tcPr>
            <w:tcW w:w="4403" w:type="dxa"/>
          </w:tcPr>
          <w:p w:rsidRPr="005137C0" w:rsidR="009C5E30" w:rsidRDefault="009C5E30" w14:paraId="28AF1530" w14:textId="3796F970">
            <w:pPr>
              <w:rPr>
                <w:rFonts w:ascii="Arial" w:hAnsi="Arial" w:cs="Arial"/>
              </w:rPr>
            </w:pPr>
            <w:r w:rsidRPr="005137C0">
              <w:rPr>
                <w:rFonts w:ascii="Arial" w:hAnsi="Arial" w:cs="Arial"/>
              </w:rPr>
              <w:t xml:space="preserve">Disconnect the </w:t>
            </w:r>
            <w:r w:rsidRPr="005137C0" w:rsidR="0053787E">
              <w:rPr>
                <w:rFonts w:ascii="Arial" w:hAnsi="Arial" w:cs="Arial"/>
              </w:rPr>
              <w:t>lower</w:t>
            </w:r>
            <w:r w:rsidRPr="005137C0">
              <w:rPr>
                <w:rFonts w:ascii="Arial" w:hAnsi="Arial" w:cs="Arial"/>
              </w:rPr>
              <w:t xml:space="preserve"> element relay wire. </w:t>
            </w:r>
          </w:p>
        </w:tc>
        <w:tc>
          <w:tcPr>
            <w:tcW w:w="3197" w:type="dxa"/>
          </w:tcPr>
          <w:p w:rsidRPr="005137C0" w:rsidR="009C5E30" w:rsidRDefault="009C5E30" w14:paraId="5FCCA1EF" w14:textId="77777777">
            <w:pPr>
              <w:rPr>
                <w:rFonts w:ascii="Arial" w:hAnsi="Arial" w:cs="Arial"/>
              </w:rPr>
            </w:pPr>
          </w:p>
        </w:tc>
      </w:tr>
      <w:tr w:rsidRPr="005137C0" w:rsidR="009C5E30" w14:paraId="747D85A5" w14:textId="77777777">
        <w:trPr>
          <w:trHeight w:val="300"/>
        </w:trPr>
        <w:tc>
          <w:tcPr>
            <w:tcW w:w="1750" w:type="dxa"/>
            <w:vAlign w:val="center"/>
          </w:tcPr>
          <w:p w:rsidRPr="005137C0" w:rsidR="009C5E30" w:rsidRDefault="009C5E30" w14:paraId="22BC26B6" w14:textId="77777777">
            <w:pPr>
              <w:jc w:val="center"/>
              <w:rPr>
                <w:rFonts w:ascii="Arial" w:hAnsi="Arial" w:cs="Arial"/>
              </w:rPr>
            </w:pPr>
          </w:p>
        </w:tc>
        <w:tc>
          <w:tcPr>
            <w:tcW w:w="4403" w:type="dxa"/>
          </w:tcPr>
          <w:p w:rsidRPr="005137C0" w:rsidR="009C5E30" w:rsidRDefault="009C5E30" w14:paraId="2725D502" w14:textId="77777777">
            <w:pPr>
              <w:rPr>
                <w:rFonts w:ascii="Arial" w:hAnsi="Arial" w:cs="Arial"/>
              </w:rPr>
            </w:pPr>
            <w:r w:rsidRPr="005137C0">
              <w:rPr>
                <w:rFonts w:ascii="Arial" w:hAnsi="Arial" w:cs="Arial"/>
              </w:rPr>
              <w:t>Wrap the disconnected end of the wire with electrical tape.</w:t>
            </w:r>
          </w:p>
        </w:tc>
        <w:tc>
          <w:tcPr>
            <w:tcW w:w="3197" w:type="dxa"/>
          </w:tcPr>
          <w:p w:rsidRPr="005137C0" w:rsidR="009C5E30" w:rsidRDefault="009C5E30" w14:paraId="71696CBD" w14:textId="77777777">
            <w:pPr>
              <w:rPr>
                <w:rFonts w:ascii="Arial" w:hAnsi="Arial" w:cs="Arial"/>
              </w:rPr>
            </w:pPr>
          </w:p>
        </w:tc>
      </w:tr>
      <w:tr w:rsidRPr="005137C0" w:rsidR="009C5E30" w14:paraId="006FCBC8" w14:textId="77777777">
        <w:trPr>
          <w:trHeight w:val="300"/>
        </w:trPr>
        <w:tc>
          <w:tcPr>
            <w:tcW w:w="1750" w:type="dxa"/>
            <w:vAlign w:val="center"/>
          </w:tcPr>
          <w:p w:rsidRPr="005137C0" w:rsidR="009C5E30" w:rsidRDefault="009C5E30" w14:paraId="0E7CF5DE" w14:textId="77777777">
            <w:pPr>
              <w:jc w:val="center"/>
              <w:rPr>
                <w:rFonts w:ascii="Arial" w:hAnsi="Arial" w:cs="Arial"/>
              </w:rPr>
            </w:pPr>
            <w:r w:rsidRPr="005137C0">
              <w:rPr>
                <w:rFonts w:ascii="Arial" w:hAnsi="Arial" w:cs="Arial"/>
              </w:rPr>
              <w:t xml:space="preserve">3. </w:t>
            </w:r>
          </w:p>
        </w:tc>
        <w:tc>
          <w:tcPr>
            <w:tcW w:w="4403" w:type="dxa"/>
          </w:tcPr>
          <w:p w:rsidRPr="005137C0" w:rsidR="009C5E30" w:rsidRDefault="009C5E30" w14:paraId="6AF100EA" w14:textId="77777777">
            <w:pPr>
              <w:rPr>
                <w:rFonts w:ascii="Arial" w:hAnsi="Arial" w:cs="Arial"/>
              </w:rPr>
            </w:pPr>
            <w:r w:rsidRPr="005137C0">
              <w:rPr>
                <w:rFonts w:ascii="Arial" w:hAnsi="Arial" w:cs="Arial"/>
              </w:rPr>
              <w:t>Attached the controller housing back to the tank.</w:t>
            </w:r>
          </w:p>
        </w:tc>
        <w:tc>
          <w:tcPr>
            <w:tcW w:w="3197" w:type="dxa"/>
          </w:tcPr>
          <w:p w:rsidRPr="005137C0" w:rsidR="009C5E30" w:rsidRDefault="009C5E30" w14:paraId="3ABD04D9" w14:textId="77777777">
            <w:pPr>
              <w:rPr>
                <w:rFonts w:ascii="Arial" w:hAnsi="Arial" w:cs="Arial"/>
              </w:rPr>
            </w:pPr>
          </w:p>
        </w:tc>
      </w:tr>
      <w:tr w:rsidRPr="005137C0" w:rsidR="009C5E30" w14:paraId="64CCE762" w14:textId="77777777">
        <w:trPr>
          <w:trHeight w:val="300"/>
        </w:trPr>
        <w:tc>
          <w:tcPr>
            <w:tcW w:w="1750" w:type="dxa"/>
            <w:vAlign w:val="center"/>
          </w:tcPr>
          <w:p w:rsidRPr="005137C0" w:rsidR="009C5E30" w:rsidRDefault="009C5E30" w14:paraId="5BE96E0E" w14:textId="77777777">
            <w:pPr>
              <w:jc w:val="center"/>
              <w:rPr>
                <w:rFonts w:ascii="Arial" w:hAnsi="Arial" w:cs="Arial"/>
              </w:rPr>
            </w:pPr>
            <w:r w:rsidRPr="005137C0">
              <w:rPr>
                <w:rFonts w:ascii="Arial" w:hAnsi="Arial" w:cs="Arial"/>
              </w:rPr>
              <w:t>4.</w:t>
            </w:r>
          </w:p>
        </w:tc>
        <w:tc>
          <w:tcPr>
            <w:tcW w:w="4403" w:type="dxa"/>
          </w:tcPr>
          <w:p w:rsidRPr="005137C0" w:rsidR="009C5E30" w:rsidRDefault="009C5E30" w14:paraId="252FE3FC" w14:textId="77777777">
            <w:pPr>
              <w:rPr>
                <w:rFonts w:ascii="Arial" w:hAnsi="Arial" w:cs="Arial"/>
              </w:rPr>
            </w:pPr>
            <w:r w:rsidRPr="005137C0">
              <w:rPr>
                <w:rFonts w:ascii="Arial" w:hAnsi="Arial" w:cs="Arial"/>
              </w:rPr>
              <w:t>Connect the DUT back to power.</w:t>
            </w:r>
          </w:p>
        </w:tc>
        <w:tc>
          <w:tcPr>
            <w:tcW w:w="3197" w:type="dxa"/>
          </w:tcPr>
          <w:p w:rsidRPr="005137C0" w:rsidR="009C5E30" w:rsidRDefault="009C5E30" w14:paraId="3949F1C5" w14:textId="77777777">
            <w:pPr>
              <w:rPr>
                <w:rFonts w:ascii="Arial" w:hAnsi="Arial" w:cs="Arial"/>
              </w:rPr>
            </w:pPr>
          </w:p>
        </w:tc>
      </w:tr>
      <w:tr w:rsidRPr="005137C0" w:rsidR="009C5E30" w14:paraId="23A6C9E2" w14:textId="77777777">
        <w:trPr>
          <w:trHeight w:val="300"/>
        </w:trPr>
        <w:tc>
          <w:tcPr>
            <w:tcW w:w="1750" w:type="dxa"/>
            <w:vAlign w:val="center"/>
          </w:tcPr>
          <w:p w:rsidRPr="005137C0" w:rsidR="009C5E30" w:rsidRDefault="009C5E30" w14:paraId="23D58C1F" w14:textId="77777777">
            <w:pPr>
              <w:jc w:val="center"/>
              <w:rPr>
                <w:rFonts w:ascii="Arial" w:hAnsi="Arial" w:cs="Arial"/>
              </w:rPr>
            </w:pPr>
            <w:r w:rsidRPr="005137C0">
              <w:rPr>
                <w:rFonts w:ascii="Arial" w:hAnsi="Arial" w:cs="Arial"/>
              </w:rPr>
              <w:t>5.</w:t>
            </w:r>
          </w:p>
        </w:tc>
        <w:tc>
          <w:tcPr>
            <w:tcW w:w="4403" w:type="dxa"/>
          </w:tcPr>
          <w:p w:rsidRPr="005137C0" w:rsidR="009C5E30" w:rsidRDefault="009C5E30" w14:paraId="526D3BDB" w14:textId="77777777">
            <w:pPr>
              <w:rPr>
                <w:rFonts w:ascii="Arial" w:hAnsi="Arial" w:cs="Arial"/>
              </w:rPr>
            </w:pPr>
            <w:r w:rsidRPr="005137C0">
              <w:rPr>
                <w:rFonts w:ascii="Arial" w:hAnsi="Arial" w:cs="Arial"/>
              </w:rPr>
              <w:t>Change the user heat mode to Heat Pump Only mode.</w:t>
            </w:r>
          </w:p>
        </w:tc>
        <w:tc>
          <w:tcPr>
            <w:tcW w:w="3197" w:type="dxa"/>
          </w:tcPr>
          <w:p w:rsidRPr="005137C0" w:rsidR="009C5E30" w:rsidRDefault="009C5E30" w14:paraId="439E1C0C" w14:textId="77777777">
            <w:pPr>
              <w:rPr>
                <w:rFonts w:ascii="Arial" w:hAnsi="Arial" w:cs="Arial"/>
              </w:rPr>
            </w:pPr>
          </w:p>
        </w:tc>
      </w:tr>
      <w:tr w:rsidRPr="005137C0" w:rsidR="009C5E30" w14:paraId="223B0D74" w14:textId="77777777">
        <w:trPr>
          <w:trHeight w:val="300"/>
        </w:trPr>
        <w:tc>
          <w:tcPr>
            <w:tcW w:w="1750" w:type="dxa"/>
            <w:vAlign w:val="center"/>
          </w:tcPr>
          <w:p w:rsidRPr="005137C0" w:rsidR="009C5E30" w:rsidRDefault="009C5E30" w14:paraId="509BAE8E" w14:textId="77777777">
            <w:pPr>
              <w:jc w:val="center"/>
              <w:rPr>
                <w:rFonts w:ascii="Arial" w:hAnsi="Arial" w:cs="Arial"/>
              </w:rPr>
            </w:pPr>
            <w:r w:rsidRPr="005137C0">
              <w:rPr>
                <w:rFonts w:ascii="Arial" w:hAnsi="Arial" w:cs="Arial"/>
              </w:rPr>
              <w:t>6.</w:t>
            </w:r>
          </w:p>
        </w:tc>
        <w:tc>
          <w:tcPr>
            <w:tcW w:w="4403" w:type="dxa"/>
          </w:tcPr>
          <w:p w:rsidRPr="005137C0" w:rsidR="009C5E30" w:rsidRDefault="009C5E30" w14:paraId="7F84540D" w14:textId="77777777">
            <w:pPr>
              <w:rPr>
                <w:rFonts w:ascii="Arial" w:hAnsi="Arial" w:cs="Arial"/>
              </w:rPr>
            </w:pPr>
            <w:r w:rsidRPr="005137C0">
              <w:rPr>
                <w:rFonts w:ascii="Arial" w:hAnsi="Arial" w:cs="Arial"/>
              </w:rPr>
              <w:t>Connect the DUT to the Test Tool via modbus cable.</w:t>
            </w:r>
          </w:p>
        </w:tc>
        <w:tc>
          <w:tcPr>
            <w:tcW w:w="3197" w:type="dxa"/>
          </w:tcPr>
          <w:p w:rsidRPr="005137C0" w:rsidR="009C5E30" w:rsidRDefault="009C5E30" w14:paraId="12996818" w14:textId="77777777">
            <w:pPr>
              <w:rPr>
                <w:rFonts w:ascii="Arial" w:hAnsi="Arial" w:cs="Arial"/>
              </w:rPr>
            </w:pPr>
          </w:p>
        </w:tc>
      </w:tr>
      <w:tr w:rsidRPr="005137C0" w:rsidR="009C5E30" w14:paraId="68EAD9C9" w14:textId="77777777">
        <w:trPr>
          <w:trHeight w:val="300"/>
        </w:trPr>
        <w:tc>
          <w:tcPr>
            <w:tcW w:w="1750" w:type="dxa"/>
            <w:vAlign w:val="center"/>
          </w:tcPr>
          <w:p w:rsidRPr="005137C0" w:rsidR="009C5E30" w:rsidRDefault="009C5E30" w14:paraId="4E7FDF7A" w14:textId="77777777">
            <w:pPr>
              <w:jc w:val="center"/>
              <w:rPr>
                <w:rFonts w:ascii="Arial" w:hAnsi="Arial" w:cs="Arial"/>
              </w:rPr>
            </w:pPr>
          </w:p>
        </w:tc>
        <w:tc>
          <w:tcPr>
            <w:tcW w:w="4403" w:type="dxa"/>
          </w:tcPr>
          <w:p w:rsidRPr="005137C0" w:rsidR="009C5E30" w:rsidRDefault="009C5E30" w14:paraId="1AAD17F9" w14:textId="77777777">
            <w:pPr>
              <w:rPr>
                <w:rFonts w:ascii="Arial" w:hAnsi="Arial" w:cs="Arial"/>
              </w:rPr>
            </w:pPr>
            <w:r w:rsidRPr="005137C0">
              <w:rPr>
                <w:rFonts w:ascii="Arial" w:hAnsi="Arial" w:cs="Arial"/>
              </w:rPr>
              <w:t>Wait for DUT to get back to setpoint.</w:t>
            </w:r>
          </w:p>
          <w:p w:rsidRPr="005137C0" w:rsidR="009C5E30" w:rsidRDefault="009C5E30" w14:paraId="7D7D7E53" w14:textId="77777777">
            <w:pPr>
              <w:rPr>
                <w:rFonts w:ascii="Arial" w:hAnsi="Arial" w:cs="Arial"/>
              </w:rPr>
            </w:pPr>
          </w:p>
        </w:tc>
        <w:tc>
          <w:tcPr>
            <w:tcW w:w="3197" w:type="dxa"/>
          </w:tcPr>
          <w:p w:rsidRPr="005137C0" w:rsidR="009C5E30" w:rsidRDefault="009C5E30" w14:paraId="5264324F" w14:textId="77777777">
            <w:pPr>
              <w:rPr>
                <w:rFonts w:ascii="Arial" w:hAnsi="Arial" w:cs="Arial"/>
              </w:rPr>
            </w:pPr>
          </w:p>
        </w:tc>
      </w:tr>
      <w:tr w:rsidRPr="005137C0" w:rsidR="009C5E30" w14:paraId="09F5D5AD" w14:textId="77777777">
        <w:trPr>
          <w:trHeight w:val="300"/>
        </w:trPr>
        <w:tc>
          <w:tcPr>
            <w:tcW w:w="1750" w:type="dxa"/>
            <w:vAlign w:val="center"/>
          </w:tcPr>
          <w:p w:rsidRPr="005137C0" w:rsidR="009C5E30" w:rsidRDefault="009C5E30" w14:paraId="14B1F31A" w14:textId="77777777">
            <w:pPr>
              <w:jc w:val="center"/>
              <w:rPr>
                <w:rFonts w:ascii="Arial" w:hAnsi="Arial" w:cs="Arial"/>
              </w:rPr>
            </w:pPr>
            <w:r w:rsidRPr="005137C0">
              <w:rPr>
                <w:rFonts w:ascii="Arial" w:hAnsi="Arial" w:cs="Arial"/>
              </w:rPr>
              <w:t>7.</w:t>
            </w:r>
          </w:p>
        </w:tc>
        <w:tc>
          <w:tcPr>
            <w:tcW w:w="4403" w:type="dxa"/>
          </w:tcPr>
          <w:p w:rsidRPr="005137C0" w:rsidR="009C5E30" w:rsidRDefault="009C5E30" w14:paraId="09C7E253" w14:textId="77777777">
            <w:pPr>
              <w:rPr>
                <w:rFonts w:ascii="Arial" w:hAnsi="Arial" w:cs="Arial"/>
              </w:rPr>
            </w:pPr>
            <w:r w:rsidRPr="005137C0">
              <w:rPr>
                <w:rFonts w:ascii="Arial" w:hAnsi="Arial" w:cs="Arial"/>
              </w:rPr>
              <w:t xml:space="preserve">In the test tool navigate to the “Mixing Valve” page and verify the Heat Decision Manager has a value of 17. </w:t>
            </w:r>
          </w:p>
        </w:tc>
        <w:tc>
          <w:tcPr>
            <w:tcW w:w="3197" w:type="dxa"/>
          </w:tcPr>
          <w:p w:rsidRPr="005137C0" w:rsidR="009C5E30" w:rsidRDefault="009C5E30" w14:paraId="54422E44" w14:textId="77777777">
            <w:pPr>
              <w:rPr>
                <w:rFonts w:ascii="Arial" w:hAnsi="Arial" w:cs="Arial"/>
              </w:rPr>
            </w:pPr>
          </w:p>
        </w:tc>
      </w:tr>
      <w:tr w:rsidRPr="005137C0" w:rsidR="009C5E30" w14:paraId="4E7BAB62" w14:textId="77777777">
        <w:trPr>
          <w:trHeight w:val="300"/>
        </w:trPr>
        <w:tc>
          <w:tcPr>
            <w:tcW w:w="1750" w:type="dxa"/>
            <w:vAlign w:val="center"/>
          </w:tcPr>
          <w:p w:rsidRPr="005137C0" w:rsidR="009C5E30" w:rsidRDefault="009C5E30" w14:paraId="371301B3" w14:textId="77777777">
            <w:pPr>
              <w:jc w:val="center"/>
              <w:rPr>
                <w:rFonts w:ascii="Arial" w:hAnsi="Arial" w:cs="Arial"/>
              </w:rPr>
            </w:pPr>
            <w:r w:rsidRPr="005137C0">
              <w:rPr>
                <w:rFonts w:ascii="Arial" w:hAnsi="Arial" w:cs="Arial"/>
              </w:rPr>
              <w:t>8.</w:t>
            </w:r>
          </w:p>
        </w:tc>
        <w:tc>
          <w:tcPr>
            <w:tcW w:w="4403" w:type="dxa"/>
          </w:tcPr>
          <w:p w:rsidRPr="005137C0" w:rsidR="009C5E30" w:rsidRDefault="009C5E30" w14:paraId="6F34FE2D" w14:textId="77777777">
            <w:pPr>
              <w:rPr>
                <w:rFonts w:ascii="Arial" w:hAnsi="Arial" w:cs="Arial"/>
              </w:rPr>
            </w:pPr>
            <w:r w:rsidRPr="005137C0">
              <w:rPr>
                <w:rFonts w:ascii="Arial" w:hAnsi="Arial" w:cs="Arial"/>
              </w:rPr>
              <w:t>Verify that the System State stayed in Heat Pump Only mode.</w:t>
            </w:r>
          </w:p>
        </w:tc>
        <w:tc>
          <w:tcPr>
            <w:tcW w:w="3197" w:type="dxa"/>
          </w:tcPr>
          <w:p w:rsidRPr="005137C0" w:rsidR="009C5E30" w:rsidRDefault="009C5E30" w14:paraId="5F07EF7E" w14:textId="77777777">
            <w:pPr>
              <w:rPr>
                <w:rFonts w:ascii="Arial" w:hAnsi="Arial" w:cs="Arial"/>
              </w:rPr>
            </w:pPr>
          </w:p>
        </w:tc>
      </w:tr>
    </w:tbl>
    <w:p w:rsidRPr="005137C0" w:rsidR="005B65EB" w:rsidP="00563DEB" w:rsidRDefault="005B65EB" w14:paraId="6AAABED9" w14:textId="77777777">
      <w:pPr>
        <w:pStyle w:val="NoSpacing"/>
        <w:rPr>
          <w:rFonts w:ascii="Arial" w:hAnsi="Arial" w:cs="Arial"/>
        </w:rPr>
      </w:pPr>
    </w:p>
    <w:p w:rsidRPr="005137C0" w:rsidR="00CB4A0A" w:rsidP="00563DEB" w:rsidRDefault="00CB4A0A" w14:paraId="04042E7E" w14:textId="77777777">
      <w:pPr>
        <w:pStyle w:val="NoSpacing"/>
        <w:rPr>
          <w:rFonts w:ascii="Arial" w:hAnsi="Arial" w:cs="Arial"/>
        </w:rPr>
      </w:pPr>
    </w:p>
    <w:p w:rsidRPr="005137C0" w:rsidR="00CB4A0A" w:rsidP="00CB4A0A" w:rsidRDefault="00CB4A0A" w14:paraId="3040A36F" w14:textId="0AF4E65A">
      <w:pPr>
        <w:pStyle w:val="Heading3"/>
        <w:rPr>
          <w:rFonts w:ascii="Arial" w:hAnsi="Arial" w:eastAsia="Aptos" w:cs="Arial"/>
        </w:rPr>
      </w:pPr>
      <w:bookmarkStart w:name="_Toc205977576" w:id="38"/>
      <w:r w:rsidRPr="005137C0">
        <w:rPr>
          <w:rFonts w:ascii="Arial" w:hAnsi="Arial" w:eastAsia="Aptos" w:cs="Arial"/>
        </w:rPr>
        <w:t>Limp Operation – Heat Pump Only with bad Upper Element and bad Lower Element</w:t>
      </w:r>
      <w:bookmarkEnd w:id="38"/>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00CB4A0A" w14:paraId="784A4429" w14:textId="77777777">
        <w:trPr>
          <w:trHeight w:val="285"/>
        </w:trPr>
        <w:tc>
          <w:tcPr>
            <w:tcW w:w="2430" w:type="dxa"/>
            <w:tcMar>
              <w:left w:w="105" w:type="dxa"/>
              <w:right w:w="105" w:type="dxa"/>
            </w:tcMar>
          </w:tcPr>
          <w:p w:rsidRPr="005137C0" w:rsidR="00CB4A0A" w:rsidRDefault="00CB4A0A" w14:paraId="3ACAB244"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CB4A0A" w:rsidRDefault="00CB4A0A" w14:paraId="0D25A57C" w14:textId="77777777">
            <w:pPr>
              <w:rPr>
                <w:rFonts w:ascii="Arial" w:hAnsi="Arial" w:eastAsia="Aptos" w:cs="Arial"/>
              </w:rPr>
            </w:pPr>
          </w:p>
        </w:tc>
      </w:tr>
      <w:tr w:rsidRPr="005137C0" w:rsidR="00CB4A0A" w14:paraId="32578803" w14:textId="77777777">
        <w:trPr>
          <w:trHeight w:val="285"/>
        </w:trPr>
        <w:tc>
          <w:tcPr>
            <w:tcW w:w="2430" w:type="dxa"/>
            <w:tcMar>
              <w:left w:w="105" w:type="dxa"/>
              <w:right w:w="105" w:type="dxa"/>
            </w:tcMar>
          </w:tcPr>
          <w:p w:rsidRPr="005137C0" w:rsidR="00CB4A0A" w:rsidRDefault="00CB4A0A" w14:paraId="5425C8FD"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CB4A0A" w:rsidRDefault="00CB4A0A" w14:paraId="489C618F" w14:textId="77777777">
            <w:pPr>
              <w:rPr>
                <w:rFonts w:ascii="Arial" w:hAnsi="Arial" w:eastAsia="Aptos" w:cs="Arial"/>
              </w:rPr>
            </w:pPr>
          </w:p>
        </w:tc>
      </w:tr>
      <w:tr w:rsidRPr="005137C0" w:rsidR="00CB4A0A" w14:paraId="29F01C44" w14:textId="77777777">
        <w:trPr>
          <w:trHeight w:val="285"/>
        </w:trPr>
        <w:tc>
          <w:tcPr>
            <w:tcW w:w="2430" w:type="dxa"/>
            <w:tcMar>
              <w:left w:w="105" w:type="dxa"/>
              <w:right w:w="105" w:type="dxa"/>
            </w:tcMar>
          </w:tcPr>
          <w:p w:rsidRPr="005137C0" w:rsidR="00CB4A0A" w:rsidRDefault="00CB4A0A" w14:paraId="6309A57E"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CB4A0A" w:rsidRDefault="00CB4A0A" w14:paraId="041EBAC7" w14:textId="77777777">
            <w:pPr>
              <w:rPr>
                <w:rFonts w:ascii="Arial" w:hAnsi="Arial" w:eastAsia="Aptos" w:cs="Arial"/>
              </w:rPr>
            </w:pPr>
          </w:p>
        </w:tc>
      </w:tr>
      <w:tr w:rsidRPr="005137C0" w:rsidR="00CB4A0A" w14:paraId="53B166B0" w14:textId="77777777">
        <w:trPr>
          <w:trHeight w:val="285"/>
        </w:trPr>
        <w:tc>
          <w:tcPr>
            <w:tcW w:w="2430" w:type="dxa"/>
            <w:tcMar>
              <w:left w:w="105" w:type="dxa"/>
              <w:right w:w="105" w:type="dxa"/>
            </w:tcMar>
          </w:tcPr>
          <w:p w:rsidRPr="005137C0" w:rsidR="00CB4A0A" w:rsidRDefault="00CB4A0A" w14:paraId="7B792A7A"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CB4A0A" w:rsidRDefault="00CB4A0A" w14:paraId="725F78FD" w14:textId="77777777">
            <w:pPr>
              <w:rPr>
                <w:rFonts w:ascii="Arial" w:hAnsi="Arial" w:eastAsia="Aptos" w:cs="Arial"/>
              </w:rPr>
            </w:pPr>
          </w:p>
        </w:tc>
      </w:tr>
      <w:tr w:rsidRPr="005137C0" w:rsidR="00CB4A0A" w14:paraId="775E2DD7" w14:textId="77777777">
        <w:trPr>
          <w:trHeight w:val="285"/>
        </w:trPr>
        <w:tc>
          <w:tcPr>
            <w:tcW w:w="2430" w:type="dxa"/>
            <w:tcMar>
              <w:left w:w="105" w:type="dxa"/>
              <w:right w:w="105" w:type="dxa"/>
            </w:tcMar>
          </w:tcPr>
          <w:p w:rsidRPr="005137C0" w:rsidR="00CB4A0A" w:rsidRDefault="00CB4A0A" w14:paraId="57BD539D"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CB4A0A" w:rsidRDefault="00CB4A0A" w14:paraId="153D9A89" w14:textId="46D33935">
            <w:pPr>
              <w:rPr>
                <w:rFonts w:ascii="Arial" w:hAnsi="Arial" w:eastAsia="Aptos" w:cs="Arial"/>
              </w:rPr>
            </w:pPr>
          </w:p>
        </w:tc>
      </w:tr>
      <w:tr w:rsidRPr="005137C0" w:rsidR="00CB4A0A" w14:paraId="17B29746" w14:textId="77777777">
        <w:trPr>
          <w:trHeight w:val="285"/>
        </w:trPr>
        <w:tc>
          <w:tcPr>
            <w:tcW w:w="2430" w:type="dxa"/>
            <w:tcMar>
              <w:left w:w="105" w:type="dxa"/>
              <w:right w:w="105" w:type="dxa"/>
            </w:tcMar>
          </w:tcPr>
          <w:p w:rsidRPr="005137C0" w:rsidR="00CB4A0A" w:rsidRDefault="00CB4A0A" w14:paraId="73119A85"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CB4A0A" w:rsidRDefault="00CB4A0A" w14:paraId="0561E59E" w14:textId="0CA23B8D">
            <w:pPr>
              <w:rPr>
                <w:rFonts w:ascii="Arial" w:hAnsi="Arial" w:eastAsia="Aptos" w:cs="Arial"/>
              </w:rPr>
            </w:pPr>
          </w:p>
        </w:tc>
      </w:tr>
      <w:tr w:rsidRPr="005137C0" w:rsidR="00CB4A0A" w14:paraId="77B7A392" w14:textId="77777777">
        <w:trPr>
          <w:trHeight w:val="285"/>
        </w:trPr>
        <w:tc>
          <w:tcPr>
            <w:tcW w:w="2430" w:type="dxa"/>
            <w:tcMar>
              <w:left w:w="105" w:type="dxa"/>
              <w:right w:w="105" w:type="dxa"/>
            </w:tcMar>
          </w:tcPr>
          <w:p w:rsidRPr="005137C0" w:rsidR="00CB4A0A" w:rsidRDefault="00CB4A0A" w14:paraId="396206BC"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CB4A0A" w:rsidRDefault="00CB4A0A" w14:paraId="00A93DE1" w14:textId="77777777">
            <w:pPr>
              <w:rPr>
                <w:rFonts w:ascii="Arial" w:hAnsi="Arial" w:eastAsia="Aptos" w:cs="Arial"/>
              </w:rPr>
            </w:pPr>
          </w:p>
        </w:tc>
      </w:tr>
    </w:tbl>
    <w:p w:rsidRPr="005137C0" w:rsidR="00CB4A0A" w:rsidP="00CB4A0A" w:rsidRDefault="00CB4A0A" w14:paraId="5B0B1924" w14:textId="77777777">
      <w:pPr>
        <w:rPr>
          <w:rFonts w:ascii="Arial" w:hAnsi="Arial" w:eastAsia="Aptos" w:cs="Arial"/>
          <w:color w:val="000000" w:themeColor="text1"/>
        </w:rPr>
      </w:pPr>
    </w:p>
    <w:p w:rsidRPr="005137C0" w:rsidR="00CB4A0A" w:rsidP="00CB4A0A" w:rsidRDefault="00CB4A0A" w14:paraId="53D05E42"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CB4A0A" w:rsidP="008F1A77" w:rsidRDefault="00CB4A0A" w14:paraId="7BBCDE31" w14:textId="77777777">
      <w:pPr>
        <w:pStyle w:val="ListParagraph"/>
        <w:numPr>
          <w:ilvl w:val="0"/>
          <w:numId w:val="57"/>
        </w:numPr>
        <w:rPr>
          <w:rFonts w:ascii="Arial" w:hAnsi="Arial" w:cs="Arial"/>
        </w:rPr>
      </w:pPr>
      <w:r w:rsidRPr="005137C0">
        <w:rPr>
          <w:rFonts w:ascii="Arial" w:hAnsi="Arial" w:eastAsia="Aptos" w:cs="Arial"/>
          <w:color w:val="000000" w:themeColor="text1"/>
        </w:rPr>
        <w:t>Setpoint is at 110° F</w:t>
      </w:r>
    </w:p>
    <w:p w:rsidRPr="005137C0" w:rsidR="00CB4A0A" w:rsidP="008F1A77" w:rsidRDefault="00CB4A0A" w14:paraId="17A5044D"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has setpoint satisfied before disconnecting power</w:t>
      </w:r>
    </w:p>
    <w:p w:rsidRPr="005137C0" w:rsidR="00CB4A0A" w:rsidP="008F1A77" w:rsidRDefault="00CB4A0A" w14:paraId="30A2B33F" w14:textId="77777777">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00CB4A0A" w14:paraId="19838350" w14:textId="77777777">
        <w:trPr>
          <w:trHeight w:val="300"/>
        </w:trPr>
        <w:tc>
          <w:tcPr>
            <w:tcW w:w="1750" w:type="dxa"/>
          </w:tcPr>
          <w:p w:rsidRPr="005137C0" w:rsidR="00CB4A0A" w:rsidRDefault="00CB4A0A" w14:paraId="6CC35758" w14:textId="77777777">
            <w:pPr>
              <w:jc w:val="center"/>
              <w:rPr>
                <w:rFonts w:ascii="Arial" w:hAnsi="Arial" w:cs="Arial"/>
              </w:rPr>
            </w:pPr>
            <w:r w:rsidRPr="005137C0">
              <w:rPr>
                <w:rFonts w:ascii="Arial" w:hAnsi="Arial" w:cs="Arial"/>
              </w:rPr>
              <w:t>Step</w:t>
            </w:r>
          </w:p>
        </w:tc>
        <w:tc>
          <w:tcPr>
            <w:tcW w:w="4403" w:type="dxa"/>
          </w:tcPr>
          <w:p w:rsidRPr="005137C0" w:rsidR="00CB4A0A" w:rsidRDefault="00CB4A0A" w14:paraId="1CFAB48C" w14:textId="77777777">
            <w:pPr>
              <w:rPr>
                <w:rFonts w:ascii="Arial" w:hAnsi="Arial" w:cs="Arial"/>
              </w:rPr>
            </w:pPr>
            <w:r w:rsidRPr="005137C0">
              <w:rPr>
                <w:rFonts w:ascii="Arial" w:hAnsi="Arial" w:cs="Arial"/>
              </w:rPr>
              <w:t>Action</w:t>
            </w:r>
          </w:p>
        </w:tc>
        <w:tc>
          <w:tcPr>
            <w:tcW w:w="3197" w:type="dxa"/>
          </w:tcPr>
          <w:p w:rsidRPr="005137C0" w:rsidR="00CB4A0A" w:rsidRDefault="00CB4A0A" w14:paraId="58ED0FC9" w14:textId="77777777">
            <w:pPr>
              <w:rPr>
                <w:rFonts w:ascii="Arial" w:hAnsi="Arial" w:cs="Arial"/>
              </w:rPr>
            </w:pPr>
            <w:r w:rsidRPr="005137C0">
              <w:rPr>
                <w:rFonts w:ascii="Arial" w:hAnsi="Arial" w:cs="Arial"/>
              </w:rPr>
              <w:t>Result (Pass / Fail)</w:t>
            </w:r>
          </w:p>
        </w:tc>
      </w:tr>
      <w:tr w:rsidRPr="005137C0" w:rsidR="00CB4A0A" w14:paraId="792C33E0" w14:textId="77777777">
        <w:trPr>
          <w:trHeight w:val="300"/>
        </w:trPr>
        <w:tc>
          <w:tcPr>
            <w:tcW w:w="1750" w:type="dxa"/>
          </w:tcPr>
          <w:p w:rsidRPr="005137C0" w:rsidR="00CB4A0A" w:rsidRDefault="00CB4A0A" w14:paraId="6551601D" w14:textId="77777777">
            <w:pPr>
              <w:jc w:val="center"/>
              <w:rPr>
                <w:rFonts w:ascii="Arial" w:hAnsi="Arial" w:cs="Arial"/>
              </w:rPr>
            </w:pPr>
            <w:r w:rsidRPr="005137C0">
              <w:rPr>
                <w:rFonts w:ascii="Arial" w:hAnsi="Arial" w:cs="Arial"/>
              </w:rPr>
              <w:t>1.</w:t>
            </w:r>
          </w:p>
        </w:tc>
        <w:tc>
          <w:tcPr>
            <w:tcW w:w="4403" w:type="dxa"/>
          </w:tcPr>
          <w:p w:rsidRPr="005137C0" w:rsidR="00CB4A0A" w:rsidRDefault="00CB4A0A" w14:paraId="7DE12062" w14:textId="77777777">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00CB4A0A" w:rsidRDefault="00CB4A0A" w14:paraId="40A4465D" w14:textId="77777777">
            <w:pPr>
              <w:rPr>
                <w:rFonts w:ascii="Arial" w:hAnsi="Arial" w:cs="Arial"/>
              </w:rPr>
            </w:pPr>
          </w:p>
        </w:tc>
      </w:tr>
      <w:tr w:rsidRPr="005137C0" w:rsidR="00CB4A0A" w14:paraId="506507DF" w14:textId="77777777">
        <w:trPr>
          <w:trHeight w:val="300"/>
        </w:trPr>
        <w:tc>
          <w:tcPr>
            <w:tcW w:w="1750" w:type="dxa"/>
            <w:vAlign w:val="center"/>
          </w:tcPr>
          <w:p w:rsidRPr="005137C0" w:rsidR="00CB4A0A" w:rsidRDefault="00CB4A0A" w14:paraId="2FCF0D44" w14:textId="77777777">
            <w:pPr>
              <w:jc w:val="center"/>
              <w:rPr>
                <w:rFonts w:ascii="Arial" w:hAnsi="Arial" w:cs="Arial"/>
              </w:rPr>
            </w:pPr>
            <w:r w:rsidRPr="005137C0">
              <w:rPr>
                <w:rFonts w:ascii="Arial" w:hAnsi="Arial" w:cs="Arial"/>
              </w:rPr>
              <w:t xml:space="preserve">2. </w:t>
            </w:r>
          </w:p>
        </w:tc>
        <w:tc>
          <w:tcPr>
            <w:tcW w:w="4403" w:type="dxa"/>
          </w:tcPr>
          <w:p w:rsidRPr="005137C0" w:rsidR="00CB4A0A" w:rsidRDefault="00CB4A0A" w14:paraId="353CAAF7" w14:textId="3B7F6228">
            <w:pPr>
              <w:rPr>
                <w:rFonts w:ascii="Arial" w:hAnsi="Arial" w:cs="Arial"/>
              </w:rPr>
            </w:pPr>
            <w:r w:rsidRPr="005137C0">
              <w:rPr>
                <w:rFonts w:ascii="Arial" w:hAnsi="Arial" w:cs="Arial"/>
              </w:rPr>
              <w:t>Disconnect</w:t>
            </w:r>
            <w:r w:rsidRPr="005137C0" w:rsidR="000432E5">
              <w:rPr>
                <w:rFonts w:ascii="Arial" w:hAnsi="Arial" w:cs="Arial"/>
              </w:rPr>
              <w:t xml:space="preserve"> both</w:t>
            </w:r>
            <w:r w:rsidRPr="005137C0">
              <w:rPr>
                <w:rFonts w:ascii="Arial" w:hAnsi="Arial" w:cs="Arial"/>
              </w:rPr>
              <w:t xml:space="preserve"> the</w:t>
            </w:r>
            <w:r w:rsidRPr="005137C0" w:rsidR="001715C0">
              <w:rPr>
                <w:rFonts w:ascii="Arial" w:hAnsi="Arial" w:cs="Arial"/>
              </w:rPr>
              <w:t xml:space="preserve"> upper element relay wire</w:t>
            </w:r>
            <w:r w:rsidRPr="005137C0" w:rsidR="00EF7C6D">
              <w:rPr>
                <w:rFonts w:ascii="Arial" w:hAnsi="Arial" w:cs="Arial"/>
              </w:rPr>
              <w:t>, and the</w:t>
            </w:r>
            <w:r w:rsidRPr="005137C0">
              <w:rPr>
                <w:rFonts w:ascii="Arial" w:hAnsi="Arial" w:cs="Arial"/>
              </w:rPr>
              <w:t xml:space="preserve"> lower element relay wire. </w:t>
            </w:r>
          </w:p>
        </w:tc>
        <w:tc>
          <w:tcPr>
            <w:tcW w:w="3197" w:type="dxa"/>
          </w:tcPr>
          <w:p w:rsidRPr="005137C0" w:rsidR="00CB4A0A" w:rsidRDefault="00CB4A0A" w14:paraId="7377A796" w14:textId="77777777">
            <w:pPr>
              <w:rPr>
                <w:rFonts w:ascii="Arial" w:hAnsi="Arial" w:cs="Arial"/>
              </w:rPr>
            </w:pPr>
          </w:p>
        </w:tc>
      </w:tr>
      <w:tr w:rsidRPr="005137C0" w:rsidR="00CB4A0A" w14:paraId="69902E5C" w14:textId="77777777">
        <w:trPr>
          <w:trHeight w:val="300"/>
        </w:trPr>
        <w:tc>
          <w:tcPr>
            <w:tcW w:w="1750" w:type="dxa"/>
            <w:vAlign w:val="center"/>
          </w:tcPr>
          <w:p w:rsidRPr="005137C0" w:rsidR="00CB4A0A" w:rsidRDefault="00CB4A0A" w14:paraId="4EEBE2E2" w14:textId="77777777">
            <w:pPr>
              <w:jc w:val="center"/>
              <w:rPr>
                <w:rFonts w:ascii="Arial" w:hAnsi="Arial" w:cs="Arial"/>
              </w:rPr>
            </w:pPr>
          </w:p>
        </w:tc>
        <w:tc>
          <w:tcPr>
            <w:tcW w:w="4403" w:type="dxa"/>
          </w:tcPr>
          <w:p w:rsidRPr="005137C0" w:rsidR="00CB4A0A" w:rsidRDefault="00CB4A0A" w14:paraId="4A6BCF05" w14:textId="60F7E1B9">
            <w:pPr>
              <w:rPr>
                <w:rFonts w:ascii="Arial" w:hAnsi="Arial" w:cs="Arial"/>
              </w:rPr>
            </w:pPr>
            <w:r w:rsidRPr="005137C0">
              <w:rPr>
                <w:rFonts w:ascii="Arial" w:hAnsi="Arial" w:cs="Arial"/>
              </w:rPr>
              <w:t>Wrap the disconnected end of the wire</w:t>
            </w:r>
            <w:r w:rsidRPr="005137C0" w:rsidR="00E51C39">
              <w:rPr>
                <w:rFonts w:ascii="Arial" w:hAnsi="Arial" w:cs="Arial"/>
              </w:rPr>
              <w:t>s</w:t>
            </w:r>
            <w:r w:rsidRPr="005137C0">
              <w:rPr>
                <w:rFonts w:ascii="Arial" w:hAnsi="Arial" w:cs="Arial"/>
              </w:rPr>
              <w:t xml:space="preserve"> with electrical tape.</w:t>
            </w:r>
          </w:p>
        </w:tc>
        <w:tc>
          <w:tcPr>
            <w:tcW w:w="3197" w:type="dxa"/>
          </w:tcPr>
          <w:p w:rsidRPr="005137C0" w:rsidR="00CB4A0A" w:rsidRDefault="00CB4A0A" w14:paraId="24F1C145" w14:textId="77777777">
            <w:pPr>
              <w:rPr>
                <w:rFonts w:ascii="Arial" w:hAnsi="Arial" w:cs="Arial"/>
              </w:rPr>
            </w:pPr>
          </w:p>
        </w:tc>
      </w:tr>
      <w:tr w:rsidRPr="005137C0" w:rsidR="00CB4A0A" w14:paraId="68FA12C1" w14:textId="77777777">
        <w:trPr>
          <w:trHeight w:val="300"/>
        </w:trPr>
        <w:tc>
          <w:tcPr>
            <w:tcW w:w="1750" w:type="dxa"/>
            <w:vAlign w:val="center"/>
          </w:tcPr>
          <w:p w:rsidRPr="005137C0" w:rsidR="00CB4A0A" w:rsidRDefault="00CB4A0A" w14:paraId="5B4F6566" w14:textId="77777777">
            <w:pPr>
              <w:jc w:val="center"/>
              <w:rPr>
                <w:rFonts w:ascii="Arial" w:hAnsi="Arial" w:cs="Arial"/>
              </w:rPr>
            </w:pPr>
            <w:r w:rsidRPr="005137C0">
              <w:rPr>
                <w:rFonts w:ascii="Arial" w:hAnsi="Arial" w:cs="Arial"/>
              </w:rPr>
              <w:t xml:space="preserve">3. </w:t>
            </w:r>
          </w:p>
        </w:tc>
        <w:tc>
          <w:tcPr>
            <w:tcW w:w="4403" w:type="dxa"/>
          </w:tcPr>
          <w:p w:rsidRPr="005137C0" w:rsidR="00CB4A0A" w:rsidRDefault="00CB4A0A" w14:paraId="0FF1DC10" w14:textId="77777777">
            <w:pPr>
              <w:rPr>
                <w:rFonts w:ascii="Arial" w:hAnsi="Arial" w:cs="Arial"/>
              </w:rPr>
            </w:pPr>
            <w:r w:rsidRPr="005137C0">
              <w:rPr>
                <w:rFonts w:ascii="Arial" w:hAnsi="Arial" w:cs="Arial"/>
              </w:rPr>
              <w:t>Attached the controller housing back to the tank.</w:t>
            </w:r>
          </w:p>
        </w:tc>
        <w:tc>
          <w:tcPr>
            <w:tcW w:w="3197" w:type="dxa"/>
          </w:tcPr>
          <w:p w:rsidRPr="005137C0" w:rsidR="00CB4A0A" w:rsidRDefault="00CB4A0A" w14:paraId="4C941BC4" w14:textId="77777777">
            <w:pPr>
              <w:rPr>
                <w:rFonts w:ascii="Arial" w:hAnsi="Arial" w:cs="Arial"/>
              </w:rPr>
            </w:pPr>
          </w:p>
        </w:tc>
      </w:tr>
      <w:tr w:rsidRPr="005137C0" w:rsidR="00CB4A0A" w14:paraId="30699A72" w14:textId="77777777">
        <w:trPr>
          <w:trHeight w:val="300"/>
        </w:trPr>
        <w:tc>
          <w:tcPr>
            <w:tcW w:w="1750" w:type="dxa"/>
            <w:vAlign w:val="center"/>
          </w:tcPr>
          <w:p w:rsidRPr="005137C0" w:rsidR="00CB4A0A" w:rsidRDefault="00CB4A0A" w14:paraId="5CAE6D2C" w14:textId="77777777">
            <w:pPr>
              <w:jc w:val="center"/>
              <w:rPr>
                <w:rFonts w:ascii="Arial" w:hAnsi="Arial" w:cs="Arial"/>
              </w:rPr>
            </w:pPr>
            <w:r w:rsidRPr="005137C0">
              <w:rPr>
                <w:rFonts w:ascii="Arial" w:hAnsi="Arial" w:cs="Arial"/>
              </w:rPr>
              <w:t>4.</w:t>
            </w:r>
          </w:p>
        </w:tc>
        <w:tc>
          <w:tcPr>
            <w:tcW w:w="4403" w:type="dxa"/>
          </w:tcPr>
          <w:p w:rsidRPr="005137C0" w:rsidR="00CB4A0A" w:rsidRDefault="00CB4A0A" w14:paraId="2A9F22E1" w14:textId="77777777">
            <w:pPr>
              <w:rPr>
                <w:rFonts w:ascii="Arial" w:hAnsi="Arial" w:cs="Arial"/>
              </w:rPr>
            </w:pPr>
            <w:r w:rsidRPr="005137C0">
              <w:rPr>
                <w:rFonts w:ascii="Arial" w:hAnsi="Arial" w:cs="Arial"/>
              </w:rPr>
              <w:t>Connect the DUT back to power.</w:t>
            </w:r>
          </w:p>
        </w:tc>
        <w:tc>
          <w:tcPr>
            <w:tcW w:w="3197" w:type="dxa"/>
          </w:tcPr>
          <w:p w:rsidRPr="005137C0" w:rsidR="00CB4A0A" w:rsidRDefault="00CB4A0A" w14:paraId="3609C8D0" w14:textId="77777777">
            <w:pPr>
              <w:rPr>
                <w:rFonts w:ascii="Arial" w:hAnsi="Arial" w:cs="Arial"/>
              </w:rPr>
            </w:pPr>
          </w:p>
        </w:tc>
      </w:tr>
      <w:tr w:rsidRPr="005137C0" w:rsidR="00CB4A0A" w14:paraId="26CA786F" w14:textId="77777777">
        <w:trPr>
          <w:trHeight w:val="300"/>
        </w:trPr>
        <w:tc>
          <w:tcPr>
            <w:tcW w:w="1750" w:type="dxa"/>
            <w:vAlign w:val="center"/>
          </w:tcPr>
          <w:p w:rsidRPr="005137C0" w:rsidR="00CB4A0A" w:rsidRDefault="00CB4A0A" w14:paraId="5E56DACF" w14:textId="77777777">
            <w:pPr>
              <w:jc w:val="center"/>
              <w:rPr>
                <w:rFonts w:ascii="Arial" w:hAnsi="Arial" w:cs="Arial"/>
              </w:rPr>
            </w:pPr>
            <w:r w:rsidRPr="005137C0">
              <w:rPr>
                <w:rFonts w:ascii="Arial" w:hAnsi="Arial" w:cs="Arial"/>
              </w:rPr>
              <w:t>5.</w:t>
            </w:r>
          </w:p>
        </w:tc>
        <w:tc>
          <w:tcPr>
            <w:tcW w:w="4403" w:type="dxa"/>
          </w:tcPr>
          <w:p w:rsidRPr="005137C0" w:rsidR="00CB4A0A" w:rsidRDefault="00CB4A0A" w14:paraId="45151768" w14:textId="77777777">
            <w:pPr>
              <w:rPr>
                <w:rFonts w:ascii="Arial" w:hAnsi="Arial" w:cs="Arial"/>
              </w:rPr>
            </w:pPr>
            <w:r w:rsidRPr="005137C0">
              <w:rPr>
                <w:rFonts w:ascii="Arial" w:hAnsi="Arial" w:cs="Arial"/>
              </w:rPr>
              <w:t>Change the user heat mode to Heat Pump Only mode.</w:t>
            </w:r>
          </w:p>
        </w:tc>
        <w:tc>
          <w:tcPr>
            <w:tcW w:w="3197" w:type="dxa"/>
          </w:tcPr>
          <w:p w:rsidRPr="005137C0" w:rsidR="00CB4A0A" w:rsidRDefault="00CB4A0A" w14:paraId="552FD350" w14:textId="77777777">
            <w:pPr>
              <w:rPr>
                <w:rFonts w:ascii="Arial" w:hAnsi="Arial" w:cs="Arial"/>
              </w:rPr>
            </w:pPr>
          </w:p>
        </w:tc>
      </w:tr>
      <w:tr w:rsidRPr="005137C0" w:rsidR="00CB4A0A" w14:paraId="38CF9F5A" w14:textId="77777777">
        <w:trPr>
          <w:trHeight w:val="300"/>
        </w:trPr>
        <w:tc>
          <w:tcPr>
            <w:tcW w:w="1750" w:type="dxa"/>
            <w:vAlign w:val="center"/>
          </w:tcPr>
          <w:p w:rsidRPr="005137C0" w:rsidR="00CB4A0A" w:rsidRDefault="00CB4A0A" w14:paraId="407B0208" w14:textId="77777777">
            <w:pPr>
              <w:jc w:val="center"/>
              <w:rPr>
                <w:rFonts w:ascii="Arial" w:hAnsi="Arial" w:cs="Arial"/>
              </w:rPr>
            </w:pPr>
            <w:r w:rsidRPr="005137C0">
              <w:rPr>
                <w:rFonts w:ascii="Arial" w:hAnsi="Arial" w:cs="Arial"/>
              </w:rPr>
              <w:t>6.</w:t>
            </w:r>
          </w:p>
        </w:tc>
        <w:tc>
          <w:tcPr>
            <w:tcW w:w="4403" w:type="dxa"/>
          </w:tcPr>
          <w:p w:rsidRPr="005137C0" w:rsidR="00CB4A0A" w:rsidRDefault="00CB4A0A" w14:paraId="4A09C03A" w14:textId="77777777">
            <w:pPr>
              <w:rPr>
                <w:rFonts w:ascii="Arial" w:hAnsi="Arial" w:cs="Arial"/>
              </w:rPr>
            </w:pPr>
            <w:r w:rsidRPr="005137C0">
              <w:rPr>
                <w:rFonts w:ascii="Arial" w:hAnsi="Arial" w:cs="Arial"/>
              </w:rPr>
              <w:t>Connect the DUT to the Test Tool via modbus cable.</w:t>
            </w:r>
          </w:p>
        </w:tc>
        <w:tc>
          <w:tcPr>
            <w:tcW w:w="3197" w:type="dxa"/>
          </w:tcPr>
          <w:p w:rsidRPr="005137C0" w:rsidR="00CB4A0A" w:rsidRDefault="00CB4A0A" w14:paraId="73204A4F" w14:textId="77777777">
            <w:pPr>
              <w:rPr>
                <w:rFonts w:ascii="Arial" w:hAnsi="Arial" w:cs="Arial"/>
              </w:rPr>
            </w:pPr>
          </w:p>
        </w:tc>
      </w:tr>
      <w:tr w:rsidRPr="005137C0" w:rsidR="00CB4A0A" w14:paraId="72805680" w14:textId="77777777">
        <w:trPr>
          <w:trHeight w:val="300"/>
        </w:trPr>
        <w:tc>
          <w:tcPr>
            <w:tcW w:w="1750" w:type="dxa"/>
            <w:vAlign w:val="center"/>
          </w:tcPr>
          <w:p w:rsidRPr="005137C0" w:rsidR="00CB4A0A" w:rsidRDefault="00CB4A0A" w14:paraId="102113D8" w14:textId="77777777">
            <w:pPr>
              <w:jc w:val="center"/>
              <w:rPr>
                <w:rFonts w:ascii="Arial" w:hAnsi="Arial" w:cs="Arial"/>
              </w:rPr>
            </w:pPr>
          </w:p>
        </w:tc>
        <w:tc>
          <w:tcPr>
            <w:tcW w:w="4403" w:type="dxa"/>
          </w:tcPr>
          <w:p w:rsidRPr="005137C0" w:rsidR="00CB4A0A" w:rsidRDefault="00CB4A0A" w14:paraId="6002F845" w14:textId="77777777">
            <w:pPr>
              <w:rPr>
                <w:rFonts w:ascii="Arial" w:hAnsi="Arial" w:cs="Arial"/>
              </w:rPr>
            </w:pPr>
            <w:r w:rsidRPr="005137C0">
              <w:rPr>
                <w:rFonts w:ascii="Arial" w:hAnsi="Arial" w:cs="Arial"/>
              </w:rPr>
              <w:t>Wait for DUT to get back to setpoint.</w:t>
            </w:r>
          </w:p>
          <w:p w:rsidRPr="005137C0" w:rsidR="00CB4A0A" w:rsidRDefault="00CB4A0A" w14:paraId="6CFB4EBF" w14:textId="77777777">
            <w:pPr>
              <w:rPr>
                <w:rFonts w:ascii="Arial" w:hAnsi="Arial" w:cs="Arial"/>
              </w:rPr>
            </w:pPr>
          </w:p>
        </w:tc>
        <w:tc>
          <w:tcPr>
            <w:tcW w:w="3197" w:type="dxa"/>
          </w:tcPr>
          <w:p w:rsidRPr="005137C0" w:rsidR="00CB4A0A" w:rsidRDefault="00CB4A0A" w14:paraId="0008F3DF" w14:textId="77777777">
            <w:pPr>
              <w:rPr>
                <w:rFonts w:ascii="Arial" w:hAnsi="Arial" w:cs="Arial"/>
              </w:rPr>
            </w:pPr>
          </w:p>
        </w:tc>
      </w:tr>
      <w:tr w:rsidRPr="005137C0" w:rsidR="00CB4A0A" w14:paraId="7F104ED4" w14:textId="77777777">
        <w:trPr>
          <w:trHeight w:val="300"/>
        </w:trPr>
        <w:tc>
          <w:tcPr>
            <w:tcW w:w="1750" w:type="dxa"/>
            <w:vAlign w:val="center"/>
          </w:tcPr>
          <w:p w:rsidRPr="005137C0" w:rsidR="00CB4A0A" w:rsidRDefault="00CB4A0A" w14:paraId="408357F3" w14:textId="77777777">
            <w:pPr>
              <w:jc w:val="center"/>
              <w:rPr>
                <w:rFonts w:ascii="Arial" w:hAnsi="Arial" w:cs="Arial"/>
              </w:rPr>
            </w:pPr>
            <w:r w:rsidRPr="005137C0">
              <w:rPr>
                <w:rFonts w:ascii="Arial" w:hAnsi="Arial" w:cs="Arial"/>
              </w:rPr>
              <w:t>7.</w:t>
            </w:r>
          </w:p>
        </w:tc>
        <w:tc>
          <w:tcPr>
            <w:tcW w:w="4403" w:type="dxa"/>
          </w:tcPr>
          <w:p w:rsidRPr="005137C0" w:rsidR="00CB4A0A" w:rsidRDefault="00CB4A0A" w14:paraId="09D1D8AD" w14:textId="77777777">
            <w:pPr>
              <w:rPr>
                <w:rFonts w:ascii="Arial" w:hAnsi="Arial" w:cs="Arial"/>
              </w:rPr>
            </w:pPr>
            <w:r w:rsidRPr="005137C0">
              <w:rPr>
                <w:rFonts w:ascii="Arial" w:hAnsi="Arial" w:cs="Arial"/>
              </w:rPr>
              <w:t xml:space="preserve">In the test tool navigate to the “Mixing Valve” page and verify the Heat Decision Manager has a value of 17. </w:t>
            </w:r>
          </w:p>
        </w:tc>
        <w:tc>
          <w:tcPr>
            <w:tcW w:w="3197" w:type="dxa"/>
          </w:tcPr>
          <w:p w:rsidRPr="005137C0" w:rsidR="00CB4A0A" w:rsidRDefault="00CB4A0A" w14:paraId="52721EB1" w14:textId="77777777">
            <w:pPr>
              <w:rPr>
                <w:rFonts w:ascii="Arial" w:hAnsi="Arial" w:cs="Arial"/>
              </w:rPr>
            </w:pPr>
          </w:p>
        </w:tc>
      </w:tr>
      <w:tr w:rsidRPr="005137C0" w:rsidR="00CB4A0A" w14:paraId="7CC478AB" w14:textId="77777777">
        <w:trPr>
          <w:trHeight w:val="300"/>
        </w:trPr>
        <w:tc>
          <w:tcPr>
            <w:tcW w:w="1750" w:type="dxa"/>
            <w:vAlign w:val="center"/>
          </w:tcPr>
          <w:p w:rsidRPr="005137C0" w:rsidR="00CB4A0A" w:rsidRDefault="00CB4A0A" w14:paraId="2FAD15C0" w14:textId="77777777">
            <w:pPr>
              <w:jc w:val="center"/>
              <w:rPr>
                <w:rFonts w:ascii="Arial" w:hAnsi="Arial" w:cs="Arial"/>
              </w:rPr>
            </w:pPr>
            <w:r w:rsidRPr="005137C0">
              <w:rPr>
                <w:rFonts w:ascii="Arial" w:hAnsi="Arial" w:cs="Arial"/>
              </w:rPr>
              <w:t>8.</w:t>
            </w:r>
          </w:p>
        </w:tc>
        <w:tc>
          <w:tcPr>
            <w:tcW w:w="4403" w:type="dxa"/>
          </w:tcPr>
          <w:p w:rsidRPr="005137C0" w:rsidR="00CB4A0A" w:rsidRDefault="00CB4A0A" w14:paraId="1E282E9C" w14:textId="77777777">
            <w:pPr>
              <w:rPr>
                <w:rFonts w:ascii="Arial" w:hAnsi="Arial" w:cs="Arial"/>
              </w:rPr>
            </w:pPr>
            <w:r w:rsidRPr="005137C0">
              <w:rPr>
                <w:rFonts w:ascii="Arial" w:hAnsi="Arial" w:cs="Arial"/>
              </w:rPr>
              <w:t>Verify that the System State stayed in Heat Pump Only mode.</w:t>
            </w:r>
          </w:p>
        </w:tc>
        <w:tc>
          <w:tcPr>
            <w:tcW w:w="3197" w:type="dxa"/>
          </w:tcPr>
          <w:p w:rsidRPr="005137C0" w:rsidR="00CB4A0A" w:rsidRDefault="00CB4A0A" w14:paraId="0690D192" w14:textId="77777777">
            <w:pPr>
              <w:rPr>
                <w:rFonts w:ascii="Arial" w:hAnsi="Arial" w:cs="Arial"/>
              </w:rPr>
            </w:pPr>
          </w:p>
        </w:tc>
      </w:tr>
    </w:tbl>
    <w:p w:rsidRPr="005137C0" w:rsidR="00CB4A0A" w:rsidP="00563DEB" w:rsidRDefault="00CB4A0A" w14:paraId="369514C8" w14:textId="77777777">
      <w:pPr>
        <w:pStyle w:val="NoSpacing"/>
        <w:rPr>
          <w:rFonts w:ascii="Arial" w:hAnsi="Arial" w:cs="Arial"/>
        </w:rPr>
      </w:pPr>
    </w:p>
    <w:p w:rsidRPr="005137C0" w:rsidR="00CB4A0A" w:rsidP="00563DEB" w:rsidRDefault="00CB4A0A" w14:paraId="6F5B4949" w14:textId="77777777">
      <w:pPr>
        <w:pStyle w:val="NoSpacing"/>
        <w:rPr>
          <w:rFonts w:ascii="Arial" w:hAnsi="Arial" w:cs="Arial"/>
        </w:rPr>
      </w:pPr>
    </w:p>
    <w:p w:rsidRPr="005137C0" w:rsidR="142355C6" w:rsidP="142355C6" w:rsidRDefault="142355C6" w14:paraId="5A09F3E7" w14:textId="2A019D90">
      <w:pPr>
        <w:rPr>
          <w:rFonts w:ascii="Arial" w:hAnsi="Arial" w:eastAsia="Aptos" w:cs="Arial"/>
          <w:color w:val="000000" w:themeColor="text1"/>
        </w:rPr>
      </w:pPr>
    </w:p>
    <w:p w:rsidRPr="005137C0" w:rsidR="142355C6" w:rsidP="142355C6" w:rsidRDefault="142355C6" w14:paraId="39CEE726" w14:textId="0F28537C">
      <w:pPr>
        <w:rPr>
          <w:rFonts w:ascii="Arial" w:hAnsi="Arial" w:eastAsia="Aptos" w:cs="Arial"/>
          <w:color w:val="000000" w:themeColor="text1"/>
        </w:rPr>
      </w:pPr>
    </w:p>
    <w:p w:rsidRPr="005137C0" w:rsidR="00B40E61" w:rsidP="7607F557" w:rsidRDefault="520C17F9" w14:paraId="4CCEB351" w14:textId="4A455EFD">
      <w:pPr>
        <w:pStyle w:val="Heading3"/>
        <w:rPr>
          <w:rFonts w:ascii="Arial" w:hAnsi="Arial" w:eastAsia="Aptos" w:cs="Arial"/>
        </w:rPr>
      </w:pPr>
      <w:bookmarkStart w:name="_Toc205977577" w:id="39"/>
      <w:r w:rsidRPr="005137C0">
        <w:rPr>
          <w:rFonts w:ascii="Arial" w:hAnsi="Arial" w:eastAsia="Aptos" w:cs="Arial"/>
        </w:rPr>
        <w:t xml:space="preserve">Limp Operation – </w:t>
      </w:r>
      <w:r w:rsidRPr="005137C0" w:rsidR="42824A92">
        <w:rPr>
          <w:rFonts w:ascii="Arial" w:hAnsi="Arial" w:eastAsia="Aptos" w:cs="Arial"/>
        </w:rPr>
        <w:t xml:space="preserve">Vacation </w:t>
      </w:r>
      <w:r w:rsidRPr="005137C0">
        <w:rPr>
          <w:rFonts w:ascii="Arial" w:hAnsi="Arial" w:eastAsia="Aptos" w:cs="Arial"/>
        </w:rPr>
        <w:t>Mode with bad Lower Element</w:t>
      </w:r>
      <w:bookmarkEnd w:id="39"/>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7607F557" w:rsidTr="7607F557" w14:paraId="126FC97A" w14:textId="77777777">
        <w:trPr>
          <w:trHeight w:val="285"/>
        </w:trPr>
        <w:tc>
          <w:tcPr>
            <w:tcW w:w="2430" w:type="dxa"/>
            <w:tcMar>
              <w:left w:w="105" w:type="dxa"/>
              <w:right w:w="105" w:type="dxa"/>
            </w:tcMar>
          </w:tcPr>
          <w:p w:rsidRPr="005137C0" w:rsidR="7607F557" w:rsidP="7607F557" w:rsidRDefault="7607F557" w14:paraId="267DE049" w14:textId="09593CBE">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7607F557" w:rsidP="7607F557" w:rsidRDefault="7607F557" w14:paraId="413D6A77" w14:textId="3D39E023">
            <w:pPr>
              <w:rPr>
                <w:rFonts w:ascii="Arial" w:hAnsi="Arial" w:eastAsia="Aptos" w:cs="Arial"/>
              </w:rPr>
            </w:pPr>
          </w:p>
        </w:tc>
      </w:tr>
      <w:tr w:rsidRPr="005137C0" w:rsidR="7607F557" w:rsidTr="7607F557" w14:paraId="547454EA" w14:textId="77777777">
        <w:trPr>
          <w:trHeight w:val="285"/>
        </w:trPr>
        <w:tc>
          <w:tcPr>
            <w:tcW w:w="2430" w:type="dxa"/>
            <w:tcMar>
              <w:left w:w="105" w:type="dxa"/>
              <w:right w:w="105" w:type="dxa"/>
            </w:tcMar>
          </w:tcPr>
          <w:p w:rsidRPr="005137C0" w:rsidR="7607F557" w:rsidP="7607F557" w:rsidRDefault="7607F557" w14:paraId="71EB2C97" w14:textId="2B82D562">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7607F557" w:rsidP="7607F557" w:rsidRDefault="7607F557" w14:paraId="016102E8" w14:textId="4ECFDA26">
            <w:pPr>
              <w:rPr>
                <w:rFonts w:ascii="Arial" w:hAnsi="Arial" w:eastAsia="Aptos" w:cs="Arial"/>
              </w:rPr>
            </w:pPr>
          </w:p>
        </w:tc>
      </w:tr>
      <w:tr w:rsidRPr="005137C0" w:rsidR="7607F557" w:rsidTr="7607F557" w14:paraId="6E4A2E50" w14:textId="77777777">
        <w:trPr>
          <w:trHeight w:val="285"/>
        </w:trPr>
        <w:tc>
          <w:tcPr>
            <w:tcW w:w="2430" w:type="dxa"/>
            <w:tcMar>
              <w:left w:w="105" w:type="dxa"/>
              <w:right w:w="105" w:type="dxa"/>
            </w:tcMar>
          </w:tcPr>
          <w:p w:rsidRPr="005137C0" w:rsidR="7607F557" w:rsidP="7607F557" w:rsidRDefault="7607F557" w14:paraId="3796D6D1" w14:textId="2CF489E1">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7607F557" w:rsidP="7607F557" w:rsidRDefault="7607F557" w14:paraId="72474EB7" w14:textId="10902EFF">
            <w:pPr>
              <w:rPr>
                <w:rFonts w:ascii="Arial" w:hAnsi="Arial" w:eastAsia="Aptos" w:cs="Arial"/>
              </w:rPr>
            </w:pPr>
          </w:p>
        </w:tc>
      </w:tr>
      <w:tr w:rsidRPr="005137C0" w:rsidR="7607F557" w:rsidTr="7607F557" w14:paraId="7FACFA9E" w14:textId="77777777">
        <w:trPr>
          <w:trHeight w:val="285"/>
        </w:trPr>
        <w:tc>
          <w:tcPr>
            <w:tcW w:w="2430" w:type="dxa"/>
            <w:tcMar>
              <w:left w:w="105" w:type="dxa"/>
              <w:right w:w="105" w:type="dxa"/>
            </w:tcMar>
          </w:tcPr>
          <w:p w:rsidRPr="005137C0" w:rsidR="7607F557" w:rsidP="7607F557" w:rsidRDefault="7607F557" w14:paraId="397C6D9D" w14:textId="2F8B2F30">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7607F557" w:rsidP="7607F557" w:rsidRDefault="7607F557" w14:paraId="10446F7E" w14:textId="0D0C1040">
            <w:pPr>
              <w:rPr>
                <w:rFonts w:ascii="Arial" w:hAnsi="Arial" w:eastAsia="Aptos" w:cs="Arial"/>
              </w:rPr>
            </w:pPr>
          </w:p>
        </w:tc>
      </w:tr>
      <w:tr w:rsidRPr="005137C0" w:rsidR="7607F557" w:rsidTr="7607F557" w14:paraId="1186C5A6" w14:textId="77777777">
        <w:trPr>
          <w:trHeight w:val="285"/>
        </w:trPr>
        <w:tc>
          <w:tcPr>
            <w:tcW w:w="2430" w:type="dxa"/>
            <w:tcMar>
              <w:left w:w="105" w:type="dxa"/>
              <w:right w:w="105" w:type="dxa"/>
            </w:tcMar>
          </w:tcPr>
          <w:p w:rsidRPr="005137C0" w:rsidR="7607F557" w:rsidP="7607F557" w:rsidRDefault="7607F557" w14:paraId="15E097F8" w14:textId="4A8B780A">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7607F557" w:rsidP="7607F557" w:rsidRDefault="7607F557" w14:paraId="410BA852" w14:textId="39E8380C">
            <w:pPr>
              <w:rPr>
                <w:rFonts w:ascii="Arial" w:hAnsi="Arial" w:eastAsia="Aptos" w:cs="Arial"/>
              </w:rPr>
            </w:pPr>
            <w:r w:rsidRPr="005137C0">
              <w:rPr>
                <w:rFonts w:ascii="Arial" w:hAnsi="Arial" w:eastAsia="Aptos" w:cs="Arial"/>
              </w:rPr>
              <w:t>1.17.0.7</w:t>
            </w:r>
          </w:p>
        </w:tc>
      </w:tr>
      <w:tr w:rsidRPr="005137C0" w:rsidR="7607F557" w:rsidTr="7607F557" w14:paraId="332256BA" w14:textId="77777777">
        <w:trPr>
          <w:trHeight w:val="285"/>
        </w:trPr>
        <w:tc>
          <w:tcPr>
            <w:tcW w:w="2430" w:type="dxa"/>
            <w:tcMar>
              <w:left w:w="105" w:type="dxa"/>
              <w:right w:w="105" w:type="dxa"/>
            </w:tcMar>
          </w:tcPr>
          <w:p w:rsidRPr="005137C0" w:rsidR="7607F557" w:rsidP="7607F557" w:rsidRDefault="7607F557" w14:paraId="357C1DEC" w14:textId="1EDFD00E">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7607F557" w:rsidP="7607F557" w:rsidRDefault="7607F557" w14:paraId="64244518" w14:textId="4CFD4E30">
            <w:pPr>
              <w:rPr>
                <w:rFonts w:ascii="Arial" w:hAnsi="Arial" w:eastAsia="Aptos" w:cs="Arial"/>
              </w:rPr>
            </w:pPr>
            <w:r w:rsidRPr="005137C0">
              <w:rPr>
                <w:rFonts w:ascii="Arial" w:hAnsi="Arial" w:eastAsia="Aptos" w:cs="Arial"/>
              </w:rPr>
              <w:t>2.0.1.0</w:t>
            </w:r>
          </w:p>
        </w:tc>
      </w:tr>
      <w:tr w:rsidRPr="005137C0" w:rsidR="7607F557" w:rsidTr="7607F557" w14:paraId="386D5936" w14:textId="77777777">
        <w:trPr>
          <w:trHeight w:val="285"/>
        </w:trPr>
        <w:tc>
          <w:tcPr>
            <w:tcW w:w="2430" w:type="dxa"/>
            <w:tcMar>
              <w:left w:w="105" w:type="dxa"/>
              <w:right w:w="105" w:type="dxa"/>
            </w:tcMar>
          </w:tcPr>
          <w:p w:rsidRPr="005137C0" w:rsidR="7607F557" w:rsidP="7607F557" w:rsidRDefault="7607F557" w14:paraId="0F29B3D7" w14:textId="638DC1BC">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7607F557" w:rsidP="7607F557" w:rsidRDefault="7607F557" w14:paraId="28DFF159" w14:textId="67C872A0">
            <w:pPr>
              <w:rPr>
                <w:rFonts w:ascii="Arial" w:hAnsi="Arial" w:eastAsia="Aptos" w:cs="Arial"/>
              </w:rPr>
            </w:pPr>
          </w:p>
        </w:tc>
      </w:tr>
    </w:tbl>
    <w:p w:rsidRPr="005137C0" w:rsidR="00B40E61" w:rsidP="7607F557" w:rsidRDefault="00B40E61" w14:paraId="012B30B0" w14:textId="7D5B7213">
      <w:pPr>
        <w:rPr>
          <w:rFonts w:ascii="Arial" w:hAnsi="Arial" w:eastAsia="Aptos" w:cs="Arial"/>
          <w:color w:val="000000" w:themeColor="text1"/>
        </w:rPr>
      </w:pPr>
    </w:p>
    <w:p w:rsidRPr="007D3CAC" w:rsidR="00B40E61" w:rsidP="007D3CAC" w:rsidRDefault="520C17F9" w14:paraId="6EA93B38" w14:textId="77D23EB7">
      <w:pPr>
        <w:rPr>
          <w:rFonts w:ascii="Arial" w:hAnsi="Arial" w:eastAsia="Aptos" w:cs="Arial"/>
          <w:color w:val="000000" w:themeColor="text1"/>
        </w:rPr>
      </w:pPr>
      <w:r w:rsidRPr="007D3CAC">
        <w:rPr>
          <w:rFonts w:ascii="Arial" w:hAnsi="Arial" w:eastAsia="Aptos" w:cs="Arial"/>
          <w:color w:val="000000" w:themeColor="text1"/>
        </w:rPr>
        <w:t>Preconditions:</w:t>
      </w:r>
    </w:p>
    <w:p w:rsidRPr="005137C0" w:rsidR="18E76C96" w:rsidP="008F1A77" w:rsidRDefault="18E76C96" w14:paraId="09F53350" w14:textId="2B2B1D63">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Setpoint is at 54° F</w:t>
      </w:r>
    </w:p>
    <w:p w:rsidRPr="005137C0" w:rsidR="18E76C96" w:rsidP="008F1A77" w:rsidRDefault="18E76C96" w14:paraId="219DC5A7" w14:textId="7AA098DD">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The temperature of the water is at 54° F</w:t>
      </w:r>
      <w:r w:rsidRPr="005137C0">
        <w:rPr>
          <w:rFonts w:ascii="Arial" w:hAnsi="Arial" w:cs="Arial"/>
        </w:rPr>
        <w:t xml:space="preserve"> </w:t>
      </w:r>
    </w:p>
    <w:p w:rsidRPr="005137C0" w:rsidR="18E76C96" w:rsidP="008F1A77" w:rsidRDefault="18E76C96" w14:paraId="453D4CF4" w14:textId="4CA41ADC">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3B371060" w:rsidTr="3B371060" w14:paraId="32EEB574" w14:textId="77777777">
        <w:trPr>
          <w:trHeight w:val="300"/>
        </w:trPr>
        <w:tc>
          <w:tcPr>
            <w:tcW w:w="1750" w:type="dxa"/>
          </w:tcPr>
          <w:p w:rsidRPr="005137C0" w:rsidR="3B371060" w:rsidP="3B371060" w:rsidRDefault="3B371060" w14:paraId="3030B7A1" w14:textId="77777777">
            <w:pPr>
              <w:jc w:val="center"/>
              <w:rPr>
                <w:rFonts w:ascii="Arial" w:hAnsi="Arial" w:cs="Arial"/>
              </w:rPr>
            </w:pPr>
            <w:r w:rsidRPr="005137C0">
              <w:rPr>
                <w:rFonts w:ascii="Arial" w:hAnsi="Arial" w:cs="Arial"/>
              </w:rPr>
              <w:t>Step</w:t>
            </w:r>
          </w:p>
        </w:tc>
        <w:tc>
          <w:tcPr>
            <w:tcW w:w="4403" w:type="dxa"/>
          </w:tcPr>
          <w:p w:rsidRPr="005137C0" w:rsidR="3B371060" w:rsidRDefault="3B371060" w14:paraId="6D5B5AFA" w14:textId="77777777">
            <w:pPr>
              <w:rPr>
                <w:rFonts w:ascii="Arial" w:hAnsi="Arial" w:cs="Arial"/>
              </w:rPr>
            </w:pPr>
            <w:r w:rsidRPr="005137C0">
              <w:rPr>
                <w:rFonts w:ascii="Arial" w:hAnsi="Arial" w:cs="Arial"/>
              </w:rPr>
              <w:t>Action</w:t>
            </w:r>
          </w:p>
        </w:tc>
        <w:tc>
          <w:tcPr>
            <w:tcW w:w="3197" w:type="dxa"/>
          </w:tcPr>
          <w:p w:rsidRPr="005137C0" w:rsidR="3B371060" w:rsidRDefault="3B371060" w14:paraId="1F666B0D" w14:textId="77777777">
            <w:pPr>
              <w:rPr>
                <w:rFonts w:ascii="Arial" w:hAnsi="Arial" w:cs="Arial"/>
              </w:rPr>
            </w:pPr>
            <w:r w:rsidRPr="005137C0">
              <w:rPr>
                <w:rFonts w:ascii="Arial" w:hAnsi="Arial" w:cs="Arial"/>
              </w:rPr>
              <w:t>Result (Pass / Fail)</w:t>
            </w:r>
          </w:p>
        </w:tc>
      </w:tr>
      <w:tr w:rsidRPr="005137C0" w:rsidR="3B371060" w:rsidTr="3B371060" w14:paraId="16D98BEC" w14:textId="77777777">
        <w:trPr>
          <w:trHeight w:val="300"/>
        </w:trPr>
        <w:tc>
          <w:tcPr>
            <w:tcW w:w="1750" w:type="dxa"/>
          </w:tcPr>
          <w:p w:rsidRPr="005137C0" w:rsidR="3B371060" w:rsidP="3B371060" w:rsidRDefault="3B371060" w14:paraId="282A40DF" w14:textId="6CD7F241">
            <w:pPr>
              <w:jc w:val="center"/>
              <w:rPr>
                <w:rFonts w:ascii="Arial" w:hAnsi="Arial" w:cs="Arial"/>
              </w:rPr>
            </w:pPr>
            <w:r w:rsidRPr="005137C0">
              <w:rPr>
                <w:rFonts w:ascii="Arial" w:hAnsi="Arial" w:cs="Arial"/>
              </w:rPr>
              <w:t>1.</w:t>
            </w:r>
          </w:p>
        </w:tc>
        <w:tc>
          <w:tcPr>
            <w:tcW w:w="4403" w:type="dxa"/>
          </w:tcPr>
          <w:p w:rsidRPr="005137C0" w:rsidR="3B371060" w:rsidRDefault="3B371060" w14:paraId="5002A20F" w14:textId="0560835C">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3B371060" w:rsidRDefault="3B371060" w14:paraId="070F6428" w14:textId="77777777">
            <w:pPr>
              <w:rPr>
                <w:rFonts w:ascii="Arial" w:hAnsi="Arial" w:cs="Arial"/>
              </w:rPr>
            </w:pPr>
          </w:p>
        </w:tc>
      </w:tr>
      <w:tr w:rsidRPr="005137C0" w:rsidR="3B371060" w:rsidTr="3B371060" w14:paraId="59074892" w14:textId="77777777">
        <w:trPr>
          <w:trHeight w:val="300"/>
        </w:trPr>
        <w:tc>
          <w:tcPr>
            <w:tcW w:w="1750" w:type="dxa"/>
            <w:vAlign w:val="center"/>
          </w:tcPr>
          <w:p w:rsidRPr="005137C0" w:rsidR="3B371060" w:rsidP="3B371060" w:rsidRDefault="3B371060" w14:paraId="3401E064" w14:textId="46E09DF9">
            <w:pPr>
              <w:jc w:val="center"/>
              <w:rPr>
                <w:rFonts w:ascii="Arial" w:hAnsi="Arial" w:cs="Arial"/>
              </w:rPr>
            </w:pPr>
            <w:r w:rsidRPr="005137C0">
              <w:rPr>
                <w:rFonts w:ascii="Arial" w:hAnsi="Arial" w:cs="Arial"/>
              </w:rPr>
              <w:t xml:space="preserve">2. </w:t>
            </w:r>
          </w:p>
        </w:tc>
        <w:tc>
          <w:tcPr>
            <w:tcW w:w="4403" w:type="dxa"/>
          </w:tcPr>
          <w:p w:rsidRPr="005137C0" w:rsidR="3B371060" w:rsidRDefault="3B371060" w14:paraId="55131A2A" w14:textId="2752FF50">
            <w:pPr>
              <w:rPr>
                <w:rFonts w:ascii="Arial" w:hAnsi="Arial" w:cs="Arial"/>
              </w:rPr>
            </w:pPr>
            <w:r w:rsidRPr="005137C0">
              <w:rPr>
                <w:rFonts w:ascii="Arial" w:hAnsi="Arial" w:cs="Arial"/>
              </w:rPr>
              <w:t xml:space="preserve">Disconnect the </w:t>
            </w:r>
            <w:r w:rsidRPr="005137C0" w:rsidR="7F83051B">
              <w:rPr>
                <w:rFonts w:ascii="Arial" w:hAnsi="Arial" w:cs="Arial"/>
              </w:rPr>
              <w:t>low</w:t>
            </w:r>
            <w:r w:rsidRPr="005137C0">
              <w:rPr>
                <w:rFonts w:ascii="Arial" w:hAnsi="Arial" w:cs="Arial"/>
              </w:rPr>
              <w:t>er element relay, and wrap the disconnected end of the wire with electrical tape</w:t>
            </w:r>
          </w:p>
        </w:tc>
        <w:tc>
          <w:tcPr>
            <w:tcW w:w="3197" w:type="dxa"/>
          </w:tcPr>
          <w:p w:rsidRPr="005137C0" w:rsidR="3B371060" w:rsidRDefault="3B371060" w14:paraId="3C3DB27F" w14:textId="77777777">
            <w:pPr>
              <w:rPr>
                <w:rFonts w:ascii="Arial" w:hAnsi="Arial" w:cs="Arial"/>
              </w:rPr>
            </w:pPr>
          </w:p>
        </w:tc>
      </w:tr>
      <w:tr w:rsidRPr="005137C0" w:rsidR="3B371060" w:rsidTr="3B371060" w14:paraId="79991E68" w14:textId="77777777">
        <w:trPr>
          <w:trHeight w:val="300"/>
        </w:trPr>
        <w:tc>
          <w:tcPr>
            <w:tcW w:w="1750" w:type="dxa"/>
            <w:vAlign w:val="center"/>
          </w:tcPr>
          <w:p w:rsidRPr="005137C0" w:rsidR="3B371060" w:rsidP="3B371060" w:rsidRDefault="3B371060" w14:paraId="117746A8" w14:textId="5765B434">
            <w:pPr>
              <w:jc w:val="center"/>
              <w:rPr>
                <w:rFonts w:ascii="Arial" w:hAnsi="Arial" w:cs="Arial"/>
              </w:rPr>
            </w:pPr>
            <w:r w:rsidRPr="005137C0">
              <w:rPr>
                <w:rFonts w:ascii="Arial" w:hAnsi="Arial" w:cs="Arial"/>
              </w:rPr>
              <w:t xml:space="preserve">3. </w:t>
            </w:r>
          </w:p>
        </w:tc>
        <w:tc>
          <w:tcPr>
            <w:tcW w:w="4403" w:type="dxa"/>
          </w:tcPr>
          <w:p w:rsidRPr="005137C0" w:rsidR="3B371060" w:rsidRDefault="3B371060" w14:paraId="75ED928A" w14:textId="068E821B">
            <w:pPr>
              <w:rPr>
                <w:rFonts w:ascii="Arial" w:hAnsi="Arial" w:cs="Arial"/>
              </w:rPr>
            </w:pPr>
            <w:r w:rsidRPr="005137C0">
              <w:rPr>
                <w:rFonts w:ascii="Arial" w:hAnsi="Arial" w:cs="Arial"/>
              </w:rPr>
              <w:t>Attached the controller housing back to the tank.</w:t>
            </w:r>
          </w:p>
        </w:tc>
        <w:tc>
          <w:tcPr>
            <w:tcW w:w="3197" w:type="dxa"/>
          </w:tcPr>
          <w:p w:rsidRPr="005137C0" w:rsidR="3B371060" w:rsidRDefault="3B371060" w14:paraId="3C64E146" w14:textId="77777777">
            <w:pPr>
              <w:rPr>
                <w:rFonts w:ascii="Arial" w:hAnsi="Arial" w:cs="Arial"/>
              </w:rPr>
            </w:pPr>
          </w:p>
        </w:tc>
      </w:tr>
      <w:tr w:rsidRPr="005137C0" w:rsidR="3B371060" w:rsidTr="3B371060" w14:paraId="303A2B78" w14:textId="77777777">
        <w:trPr>
          <w:trHeight w:val="300"/>
        </w:trPr>
        <w:tc>
          <w:tcPr>
            <w:tcW w:w="1750" w:type="dxa"/>
            <w:vAlign w:val="center"/>
          </w:tcPr>
          <w:p w:rsidRPr="005137C0" w:rsidR="3B371060" w:rsidP="3B371060" w:rsidRDefault="3B371060" w14:paraId="11F9FB77" w14:textId="2DD05E46">
            <w:pPr>
              <w:jc w:val="center"/>
              <w:rPr>
                <w:rFonts w:ascii="Arial" w:hAnsi="Arial" w:cs="Arial"/>
              </w:rPr>
            </w:pPr>
            <w:r w:rsidRPr="005137C0">
              <w:rPr>
                <w:rFonts w:ascii="Arial" w:hAnsi="Arial" w:cs="Arial"/>
              </w:rPr>
              <w:t>4.</w:t>
            </w:r>
          </w:p>
        </w:tc>
        <w:tc>
          <w:tcPr>
            <w:tcW w:w="4403" w:type="dxa"/>
          </w:tcPr>
          <w:p w:rsidRPr="005137C0" w:rsidR="3B371060" w:rsidRDefault="3B371060" w14:paraId="4D8C72A8" w14:textId="42B4494B">
            <w:pPr>
              <w:rPr>
                <w:rFonts w:ascii="Arial" w:hAnsi="Arial" w:cs="Arial"/>
              </w:rPr>
            </w:pPr>
            <w:r w:rsidRPr="005137C0">
              <w:rPr>
                <w:rFonts w:ascii="Arial" w:hAnsi="Arial" w:cs="Arial"/>
              </w:rPr>
              <w:t>Connect the DUT back to power.</w:t>
            </w:r>
          </w:p>
        </w:tc>
        <w:tc>
          <w:tcPr>
            <w:tcW w:w="3197" w:type="dxa"/>
          </w:tcPr>
          <w:p w:rsidRPr="005137C0" w:rsidR="3B371060" w:rsidRDefault="3B371060" w14:paraId="41B7EE94" w14:textId="3642C63F">
            <w:pPr>
              <w:rPr>
                <w:rFonts w:ascii="Arial" w:hAnsi="Arial" w:cs="Arial"/>
              </w:rPr>
            </w:pPr>
          </w:p>
        </w:tc>
      </w:tr>
      <w:tr w:rsidRPr="005137C0" w:rsidR="3B371060" w:rsidTr="3B371060" w14:paraId="7BE40203" w14:textId="77777777">
        <w:trPr>
          <w:trHeight w:val="300"/>
        </w:trPr>
        <w:tc>
          <w:tcPr>
            <w:tcW w:w="1750" w:type="dxa"/>
            <w:vAlign w:val="center"/>
          </w:tcPr>
          <w:p w:rsidRPr="005137C0" w:rsidR="3B371060" w:rsidP="3B371060" w:rsidRDefault="3B371060" w14:paraId="38145D12" w14:textId="4BE04CCF">
            <w:pPr>
              <w:jc w:val="center"/>
              <w:rPr>
                <w:rFonts w:ascii="Arial" w:hAnsi="Arial" w:cs="Arial"/>
              </w:rPr>
            </w:pPr>
            <w:r w:rsidRPr="005137C0">
              <w:rPr>
                <w:rFonts w:ascii="Arial" w:hAnsi="Arial" w:cs="Arial"/>
              </w:rPr>
              <w:t>5.</w:t>
            </w:r>
          </w:p>
        </w:tc>
        <w:tc>
          <w:tcPr>
            <w:tcW w:w="4403" w:type="dxa"/>
          </w:tcPr>
          <w:p w:rsidRPr="005137C0" w:rsidR="3B371060" w:rsidRDefault="3B371060" w14:paraId="2D60BC4D" w14:textId="2ECEFD63">
            <w:pPr>
              <w:rPr>
                <w:rFonts w:ascii="Arial" w:hAnsi="Arial" w:cs="Arial"/>
              </w:rPr>
            </w:pPr>
            <w:r w:rsidRPr="005137C0">
              <w:rPr>
                <w:rFonts w:ascii="Arial" w:hAnsi="Arial" w:cs="Arial"/>
              </w:rPr>
              <w:t>Change the user heat mode to Vacation mode.</w:t>
            </w:r>
          </w:p>
        </w:tc>
        <w:tc>
          <w:tcPr>
            <w:tcW w:w="3197" w:type="dxa"/>
          </w:tcPr>
          <w:p w:rsidRPr="005137C0" w:rsidR="3B371060" w:rsidRDefault="3B371060" w14:paraId="64BFB888" w14:textId="78F47F0A">
            <w:pPr>
              <w:rPr>
                <w:rFonts w:ascii="Arial" w:hAnsi="Arial" w:cs="Arial"/>
              </w:rPr>
            </w:pPr>
          </w:p>
        </w:tc>
      </w:tr>
      <w:tr w:rsidRPr="005137C0" w:rsidR="3B371060" w:rsidTr="3B371060" w14:paraId="1753434A" w14:textId="77777777">
        <w:trPr>
          <w:trHeight w:val="300"/>
        </w:trPr>
        <w:tc>
          <w:tcPr>
            <w:tcW w:w="1750" w:type="dxa"/>
            <w:vAlign w:val="center"/>
          </w:tcPr>
          <w:p w:rsidRPr="005137C0" w:rsidR="3B371060" w:rsidP="3B371060" w:rsidRDefault="3B371060" w14:paraId="62D60E47" w14:textId="29D2FAE3">
            <w:pPr>
              <w:jc w:val="center"/>
              <w:rPr>
                <w:rFonts w:ascii="Arial" w:hAnsi="Arial" w:cs="Arial"/>
              </w:rPr>
            </w:pPr>
            <w:r w:rsidRPr="005137C0">
              <w:rPr>
                <w:rFonts w:ascii="Arial" w:hAnsi="Arial" w:cs="Arial"/>
              </w:rPr>
              <w:t>6.</w:t>
            </w:r>
          </w:p>
        </w:tc>
        <w:tc>
          <w:tcPr>
            <w:tcW w:w="4403" w:type="dxa"/>
          </w:tcPr>
          <w:p w:rsidRPr="005137C0" w:rsidR="3B371060" w:rsidRDefault="3B371060" w14:paraId="37BEFA6A" w14:textId="3DC86D8C">
            <w:pPr>
              <w:rPr>
                <w:rFonts w:ascii="Arial" w:hAnsi="Arial" w:cs="Arial"/>
              </w:rPr>
            </w:pPr>
            <w:r w:rsidRPr="005137C0">
              <w:rPr>
                <w:rFonts w:ascii="Arial" w:hAnsi="Arial" w:cs="Arial"/>
              </w:rPr>
              <w:t>Connect the DUT to the Test Tool via modbus cable.</w:t>
            </w:r>
          </w:p>
        </w:tc>
        <w:tc>
          <w:tcPr>
            <w:tcW w:w="3197" w:type="dxa"/>
          </w:tcPr>
          <w:p w:rsidRPr="005137C0" w:rsidR="3B371060" w:rsidRDefault="3B371060" w14:paraId="7A70600E" w14:textId="27B3A446">
            <w:pPr>
              <w:rPr>
                <w:rFonts w:ascii="Arial" w:hAnsi="Arial" w:cs="Arial"/>
              </w:rPr>
            </w:pPr>
          </w:p>
        </w:tc>
      </w:tr>
      <w:tr w:rsidRPr="005137C0" w:rsidR="3B371060" w:rsidTr="3B371060" w14:paraId="5A3BF935" w14:textId="77777777">
        <w:trPr>
          <w:trHeight w:val="300"/>
        </w:trPr>
        <w:tc>
          <w:tcPr>
            <w:tcW w:w="1750" w:type="dxa"/>
            <w:vAlign w:val="center"/>
          </w:tcPr>
          <w:p w:rsidRPr="005137C0" w:rsidR="3B371060" w:rsidP="3B371060" w:rsidRDefault="3B371060" w14:paraId="48534024" w14:textId="7F45B733">
            <w:pPr>
              <w:jc w:val="center"/>
              <w:rPr>
                <w:rFonts w:ascii="Arial" w:hAnsi="Arial" w:cs="Arial"/>
              </w:rPr>
            </w:pPr>
          </w:p>
        </w:tc>
        <w:tc>
          <w:tcPr>
            <w:tcW w:w="4403" w:type="dxa"/>
          </w:tcPr>
          <w:p w:rsidRPr="005137C0" w:rsidR="3B371060" w:rsidRDefault="3B371060" w14:paraId="5471A355" w14:textId="01DEB50E">
            <w:pPr>
              <w:rPr>
                <w:rFonts w:ascii="Arial" w:hAnsi="Arial" w:cs="Arial"/>
              </w:rPr>
            </w:pPr>
            <w:r w:rsidRPr="005137C0">
              <w:rPr>
                <w:rFonts w:ascii="Arial" w:hAnsi="Arial" w:cs="Arial"/>
              </w:rPr>
              <w:t>Wait for DUT to get back to setpoint.</w:t>
            </w:r>
          </w:p>
          <w:p w:rsidRPr="005137C0" w:rsidR="3B371060" w:rsidRDefault="3B371060" w14:paraId="205AFAD0" w14:textId="060AFA22">
            <w:pPr>
              <w:rPr>
                <w:rFonts w:ascii="Arial" w:hAnsi="Arial" w:cs="Arial"/>
              </w:rPr>
            </w:pPr>
          </w:p>
        </w:tc>
        <w:tc>
          <w:tcPr>
            <w:tcW w:w="3197" w:type="dxa"/>
          </w:tcPr>
          <w:p w:rsidRPr="005137C0" w:rsidR="3B371060" w:rsidRDefault="3B371060" w14:paraId="61C50744" w14:textId="39BD921A">
            <w:pPr>
              <w:rPr>
                <w:rFonts w:ascii="Arial" w:hAnsi="Arial" w:cs="Arial"/>
              </w:rPr>
            </w:pPr>
          </w:p>
        </w:tc>
      </w:tr>
      <w:tr w:rsidRPr="005137C0" w:rsidR="3B371060" w:rsidTr="3B371060" w14:paraId="196796E1" w14:textId="77777777">
        <w:trPr>
          <w:trHeight w:val="300"/>
        </w:trPr>
        <w:tc>
          <w:tcPr>
            <w:tcW w:w="1750" w:type="dxa"/>
            <w:vAlign w:val="center"/>
          </w:tcPr>
          <w:p w:rsidRPr="005137C0" w:rsidR="3B371060" w:rsidP="3B371060" w:rsidRDefault="3B371060" w14:paraId="42350D0B" w14:textId="1328739E">
            <w:pPr>
              <w:jc w:val="center"/>
              <w:rPr>
                <w:rFonts w:ascii="Arial" w:hAnsi="Arial" w:cs="Arial"/>
              </w:rPr>
            </w:pPr>
            <w:r w:rsidRPr="005137C0">
              <w:rPr>
                <w:rFonts w:ascii="Arial" w:hAnsi="Arial" w:cs="Arial"/>
              </w:rPr>
              <w:t>7.</w:t>
            </w:r>
          </w:p>
        </w:tc>
        <w:tc>
          <w:tcPr>
            <w:tcW w:w="4403" w:type="dxa"/>
          </w:tcPr>
          <w:p w:rsidRPr="005137C0" w:rsidR="3B371060" w:rsidRDefault="3B371060" w14:paraId="6CF5DD6B" w14:textId="0E9A66D6">
            <w:pPr>
              <w:rPr>
                <w:rFonts w:ascii="Arial" w:hAnsi="Arial" w:cs="Arial"/>
              </w:rPr>
            </w:pPr>
            <w:r w:rsidRPr="005137C0">
              <w:rPr>
                <w:rFonts w:ascii="Arial" w:hAnsi="Arial" w:cs="Arial"/>
              </w:rPr>
              <w:t>In the test tool navigate to the “Mixing Valve” page and verify the Heat Decision Manager has a value of 1</w:t>
            </w:r>
            <w:r w:rsidRPr="005137C0" w:rsidR="7289AC2F">
              <w:rPr>
                <w:rFonts w:ascii="Arial" w:hAnsi="Arial" w:cs="Arial"/>
              </w:rPr>
              <w:t>6</w:t>
            </w:r>
            <w:r w:rsidRPr="005137C0">
              <w:rPr>
                <w:rFonts w:ascii="Arial" w:hAnsi="Arial" w:cs="Arial"/>
              </w:rPr>
              <w:t xml:space="preserve">. </w:t>
            </w:r>
          </w:p>
        </w:tc>
        <w:tc>
          <w:tcPr>
            <w:tcW w:w="3197" w:type="dxa"/>
          </w:tcPr>
          <w:p w:rsidRPr="005137C0" w:rsidR="3B371060" w:rsidRDefault="3B371060" w14:paraId="3A8331B8" w14:textId="0D8CFFAC">
            <w:pPr>
              <w:rPr>
                <w:rFonts w:ascii="Arial" w:hAnsi="Arial" w:cs="Arial"/>
              </w:rPr>
            </w:pPr>
          </w:p>
        </w:tc>
      </w:tr>
      <w:tr w:rsidRPr="005137C0" w:rsidR="3B371060" w:rsidTr="3B371060" w14:paraId="1E4E0547" w14:textId="77777777">
        <w:trPr>
          <w:trHeight w:val="300"/>
        </w:trPr>
        <w:tc>
          <w:tcPr>
            <w:tcW w:w="1750" w:type="dxa"/>
            <w:vAlign w:val="center"/>
          </w:tcPr>
          <w:p w:rsidRPr="005137C0" w:rsidR="3B371060" w:rsidP="3B371060" w:rsidRDefault="3B371060" w14:paraId="79B632C0" w14:textId="38D683B2">
            <w:pPr>
              <w:jc w:val="center"/>
              <w:rPr>
                <w:rFonts w:ascii="Arial" w:hAnsi="Arial" w:cs="Arial"/>
              </w:rPr>
            </w:pPr>
            <w:r w:rsidRPr="005137C0">
              <w:rPr>
                <w:rFonts w:ascii="Arial" w:hAnsi="Arial" w:cs="Arial"/>
              </w:rPr>
              <w:t>8.</w:t>
            </w:r>
          </w:p>
        </w:tc>
        <w:tc>
          <w:tcPr>
            <w:tcW w:w="4403" w:type="dxa"/>
          </w:tcPr>
          <w:p w:rsidRPr="005137C0" w:rsidR="3B371060" w:rsidRDefault="3B371060" w14:paraId="1206E45E" w14:textId="59CFC64E">
            <w:pPr>
              <w:rPr>
                <w:rFonts w:ascii="Arial" w:hAnsi="Arial" w:cs="Arial"/>
              </w:rPr>
            </w:pPr>
            <w:r w:rsidRPr="005137C0">
              <w:rPr>
                <w:rFonts w:ascii="Arial" w:hAnsi="Arial" w:cs="Arial"/>
              </w:rPr>
              <w:t>Verify that the System State has transitioned to</w:t>
            </w:r>
            <w:r w:rsidRPr="005137C0" w:rsidR="77B18206">
              <w:rPr>
                <w:rFonts w:ascii="Arial" w:hAnsi="Arial" w:cs="Arial"/>
              </w:rPr>
              <w:t xml:space="preserve"> Heat Pump No Electric</w:t>
            </w:r>
            <w:r w:rsidRPr="005137C0">
              <w:rPr>
                <w:rFonts w:ascii="Arial" w:hAnsi="Arial" w:cs="Arial"/>
              </w:rPr>
              <w:t>.</w:t>
            </w:r>
          </w:p>
        </w:tc>
        <w:tc>
          <w:tcPr>
            <w:tcW w:w="3197" w:type="dxa"/>
          </w:tcPr>
          <w:p w:rsidRPr="005137C0" w:rsidR="3B371060" w:rsidRDefault="3B371060" w14:paraId="7A77E466" w14:textId="6B2FA479">
            <w:pPr>
              <w:rPr>
                <w:rFonts w:ascii="Arial" w:hAnsi="Arial" w:cs="Arial"/>
              </w:rPr>
            </w:pPr>
          </w:p>
        </w:tc>
      </w:tr>
    </w:tbl>
    <w:p w:rsidRPr="005137C0" w:rsidR="3B371060" w:rsidP="3B371060" w:rsidRDefault="3B371060" w14:paraId="4BBFBFAD" w14:textId="16367D35">
      <w:pPr>
        <w:pStyle w:val="ListParagraph"/>
        <w:rPr>
          <w:rFonts w:ascii="Arial" w:hAnsi="Arial" w:eastAsia="Aptos" w:cs="Arial"/>
          <w:color w:val="000000" w:themeColor="text1"/>
        </w:rPr>
      </w:pPr>
    </w:p>
    <w:p w:rsidRPr="005137C0" w:rsidR="00B40E61" w:rsidP="7607F557" w:rsidRDefault="14655297" w14:paraId="769479A4" w14:textId="72345774">
      <w:pPr>
        <w:pStyle w:val="Heading3"/>
        <w:rPr>
          <w:rFonts w:ascii="Arial" w:hAnsi="Arial" w:eastAsia="Aptos" w:cs="Arial"/>
        </w:rPr>
      </w:pPr>
      <w:bookmarkStart w:name="_Toc205977578" w:id="40"/>
      <w:r w:rsidRPr="005137C0">
        <w:rPr>
          <w:rFonts w:ascii="Arial" w:hAnsi="Arial" w:eastAsia="Aptos" w:cs="Arial"/>
        </w:rPr>
        <w:t>Limp Operation – Vacation Mode with bad Compressor</w:t>
      </w:r>
      <w:bookmarkEnd w:id="40"/>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7607F557" w:rsidTr="7607F557" w14:paraId="3EECF030" w14:textId="77777777">
        <w:trPr>
          <w:trHeight w:val="285"/>
        </w:trPr>
        <w:tc>
          <w:tcPr>
            <w:tcW w:w="2430" w:type="dxa"/>
            <w:tcMar>
              <w:left w:w="105" w:type="dxa"/>
              <w:right w:w="105" w:type="dxa"/>
            </w:tcMar>
          </w:tcPr>
          <w:p w:rsidRPr="005137C0" w:rsidR="7607F557" w:rsidP="7607F557" w:rsidRDefault="7607F557" w14:paraId="6310AC32" w14:textId="09593CBE">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7607F557" w:rsidP="7607F557" w:rsidRDefault="7607F557" w14:paraId="007B2461" w14:textId="3D39E023">
            <w:pPr>
              <w:rPr>
                <w:rFonts w:ascii="Arial" w:hAnsi="Arial" w:eastAsia="Aptos" w:cs="Arial"/>
              </w:rPr>
            </w:pPr>
          </w:p>
        </w:tc>
      </w:tr>
      <w:tr w:rsidRPr="005137C0" w:rsidR="7607F557" w:rsidTr="7607F557" w14:paraId="0AC5E55B" w14:textId="77777777">
        <w:trPr>
          <w:trHeight w:val="285"/>
        </w:trPr>
        <w:tc>
          <w:tcPr>
            <w:tcW w:w="2430" w:type="dxa"/>
            <w:tcMar>
              <w:left w:w="105" w:type="dxa"/>
              <w:right w:w="105" w:type="dxa"/>
            </w:tcMar>
          </w:tcPr>
          <w:p w:rsidRPr="005137C0" w:rsidR="7607F557" w:rsidP="7607F557" w:rsidRDefault="7607F557" w14:paraId="477A2A69" w14:textId="2B82D562">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7607F557" w:rsidP="7607F557" w:rsidRDefault="7607F557" w14:paraId="1A90C0BC" w14:textId="4ECFDA26">
            <w:pPr>
              <w:rPr>
                <w:rFonts w:ascii="Arial" w:hAnsi="Arial" w:eastAsia="Aptos" w:cs="Arial"/>
              </w:rPr>
            </w:pPr>
          </w:p>
        </w:tc>
      </w:tr>
      <w:tr w:rsidRPr="005137C0" w:rsidR="7607F557" w:rsidTr="7607F557" w14:paraId="3B6FC08D" w14:textId="77777777">
        <w:trPr>
          <w:trHeight w:val="285"/>
        </w:trPr>
        <w:tc>
          <w:tcPr>
            <w:tcW w:w="2430" w:type="dxa"/>
            <w:tcMar>
              <w:left w:w="105" w:type="dxa"/>
              <w:right w:w="105" w:type="dxa"/>
            </w:tcMar>
          </w:tcPr>
          <w:p w:rsidRPr="005137C0" w:rsidR="7607F557" w:rsidP="7607F557" w:rsidRDefault="7607F557" w14:paraId="75693610" w14:textId="2CF489E1">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7607F557" w:rsidP="7607F557" w:rsidRDefault="7607F557" w14:paraId="797CE408" w14:textId="10902EFF">
            <w:pPr>
              <w:rPr>
                <w:rFonts w:ascii="Arial" w:hAnsi="Arial" w:eastAsia="Aptos" w:cs="Arial"/>
              </w:rPr>
            </w:pPr>
          </w:p>
        </w:tc>
      </w:tr>
      <w:tr w:rsidRPr="005137C0" w:rsidR="7607F557" w:rsidTr="7607F557" w14:paraId="7B99126D" w14:textId="77777777">
        <w:trPr>
          <w:trHeight w:val="285"/>
        </w:trPr>
        <w:tc>
          <w:tcPr>
            <w:tcW w:w="2430" w:type="dxa"/>
            <w:tcMar>
              <w:left w:w="105" w:type="dxa"/>
              <w:right w:w="105" w:type="dxa"/>
            </w:tcMar>
          </w:tcPr>
          <w:p w:rsidRPr="005137C0" w:rsidR="7607F557" w:rsidP="7607F557" w:rsidRDefault="7607F557" w14:paraId="051BB86A" w14:textId="2F8B2F30">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7607F557" w:rsidP="7607F557" w:rsidRDefault="7607F557" w14:paraId="52B1FBDF" w14:textId="0D0C1040">
            <w:pPr>
              <w:rPr>
                <w:rFonts w:ascii="Arial" w:hAnsi="Arial" w:eastAsia="Aptos" w:cs="Arial"/>
              </w:rPr>
            </w:pPr>
          </w:p>
        </w:tc>
      </w:tr>
      <w:tr w:rsidRPr="005137C0" w:rsidR="7607F557" w:rsidTr="7607F557" w14:paraId="16CACF37" w14:textId="77777777">
        <w:trPr>
          <w:trHeight w:val="285"/>
        </w:trPr>
        <w:tc>
          <w:tcPr>
            <w:tcW w:w="2430" w:type="dxa"/>
            <w:tcMar>
              <w:left w:w="105" w:type="dxa"/>
              <w:right w:w="105" w:type="dxa"/>
            </w:tcMar>
          </w:tcPr>
          <w:p w:rsidRPr="005137C0" w:rsidR="7607F557" w:rsidP="7607F557" w:rsidRDefault="7607F557" w14:paraId="1993AE57" w14:textId="4A8B780A">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7607F557" w:rsidP="7607F557" w:rsidRDefault="7607F557" w14:paraId="52F6C063" w14:textId="39E8380C">
            <w:pPr>
              <w:rPr>
                <w:rFonts w:ascii="Arial" w:hAnsi="Arial" w:eastAsia="Aptos" w:cs="Arial"/>
              </w:rPr>
            </w:pPr>
            <w:r w:rsidRPr="005137C0">
              <w:rPr>
                <w:rFonts w:ascii="Arial" w:hAnsi="Arial" w:eastAsia="Aptos" w:cs="Arial"/>
              </w:rPr>
              <w:t>1.17.0.7</w:t>
            </w:r>
          </w:p>
        </w:tc>
      </w:tr>
      <w:tr w:rsidRPr="005137C0" w:rsidR="7607F557" w:rsidTr="7607F557" w14:paraId="7CC6BFE6" w14:textId="77777777">
        <w:trPr>
          <w:trHeight w:val="285"/>
        </w:trPr>
        <w:tc>
          <w:tcPr>
            <w:tcW w:w="2430" w:type="dxa"/>
            <w:tcMar>
              <w:left w:w="105" w:type="dxa"/>
              <w:right w:w="105" w:type="dxa"/>
            </w:tcMar>
          </w:tcPr>
          <w:p w:rsidRPr="005137C0" w:rsidR="7607F557" w:rsidP="7607F557" w:rsidRDefault="7607F557" w14:paraId="24087700" w14:textId="1EDFD00E">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7607F557" w:rsidP="7607F557" w:rsidRDefault="7607F557" w14:paraId="20CD3E21" w14:textId="4CFD4E30">
            <w:pPr>
              <w:rPr>
                <w:rFonts w:ascii="Arial" w:hAnsi="Arial" w:eastAsia="Aptos" w:cs="Arial"/>
              </w:rPr>
            </w:pPr>
            <w:r w:rsidRPr="005137C0">
              <w:rPr>
                <w:rFonts w:ascii="Arial" w:hAnsi="Arial" w:eastAsia="Aptos" w:cs="Arial"/>
              </w:rPr>
              <w:t>2.0.1.0</w:t>
            </w:r>
          </w:p>
        </w:tc>
      </w:tr>
      <w:tr w:rsidRPr="005137C0" w:rsidR="7607F557" w:rsidTr="7607F557" w14:paraId="4648BDC4" w14:textId="77777777">
        <w:trPr>
          <w:trHeight w:val="285"/>
        </w:trPr>
        <w:tc>
          <w:tcPr>
            <w:tcW w:w="2430" w:type="dxa"/>
            <w:tcMar>
              <w:left w:w="105" w:type="dxa"/>
              <w:right w:w="105" w:type="dxa"/>
            </w:tcMar>
          </w:tcPr>
          <w:p w:rsidRPr="005137C0" w:rsidR="7607F557" w:rsidP="7607F557" w:rsidRDefault="7607F557" w14:paraId="07E7EEFF" w14:textId="638DC1BC">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7607F557" w:rsidP="7607F557" w:rsidRDefault="7607F557" w14:paraId="014379E1" w14:textId="67C872A0">
            <w:pPr>
              <w:rPr>
                <w:rFonts w:ascii="Arial" w:hAnsi="Arial" w:eastAsia="Aptos" w:cs="Arial"/>
              </w:rPr>
            </w:pPr>
          </w:p>
        </w:tc>
      </w:tr>
    </w:tbl>
    <w:p w:rsidRPr="005137C0" w:rsidR="00B40E61" w:rsidP="7607F557" w:rsidRDefault="00B40E61" w14:paraId="41440351" w14:textId="7D5B7213">
      <w:pPr>
        <w:rPr>
          <w:rFonts w:ascii="Arial" w:hAnsi="Arial" w:eastAsia="Aptos" w:cs="Arial"/>
          <w:color w:val="000000" w:themeColor="text1"/>
        </w:rPr>
      </w:pPr>
    </w:p>
    <w:p w:rsidRPr="006111FF" w:rsidR="00B40E61" w:rsidP="006111FF" w:rsidRDefault="14655297" w14:paraId="0718774B" w14:textId="76B05DBF">
      <w:pPr>
        <w:rPr>
          <w:rFonts w:ascii="Arial" w:hAnsi="Arial" w:eastAsia="Aptos" w:cs="Arial"/>
          <w:color w:val="000000" w:themeColor="text1"/>
        </w:rPr>
      </w:pPr>
      <w:r w:rsidRPr="006111FF">
        <w:rPr>
          <w:rFonts w:ascii="Arial" w:hAnsi="Arial" w:eastAsia="Aptos" w:cs="Arial"/>
          <w:color w:val="000000" w:themeColor="text1"/>
        </w:rPr>
        <w:t>Preconditions:</w:t>
      </w:r>
    </w:p>
    <w:p w:rsidRPr="005137C0" w:rsidR="5E26AE40" w:rsidP="008F1A77" w:rsidRDefault="5E26AE40" w14:paraId="55DD7706" w14:textId="2B2B1D63">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Setpoint is at 54° F</w:t>
      </w:r>
    </w:p>
    <w:p w:rsidRPr="005137C0" w:rsidR="5E26AE40" w:rsidP="008F1A77" w:rsidRDefault="5E26AE40" w14:paraId="32D4F29E" w14:textId="7AA098DD">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The temperature of the water is at 54° F</w:t>
      </w:r>
      <w:r w:rsidRPr="005137C0">
        <w:rPr>
          <w:rFonts w:ascii="Arial" w:hAnsi="Arial" w:cs="Arial"/>
        </w:rPr>
        <w:t xml:space="preserve"> </w:t>
      </w:r>
    </w:p>
    <w:p w:rsidRPr="005137C0" w:rsidR="5E26AE40" w:rsidP="008F1A77" w:rsidRDefault="5E26AE40" w14:paraId="06BBE7A4" w14:textId="4CA41ADC">
      <w:pPr>
        <w:pStyle w:val="ListParagraph"/>
        <w:numPr>
          <w:ilvl w:val="0"/>
          <w:numId w:val="57"/>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3B371060" w:rsidTr="3B371060" w14:paraId="5E234658" w14:textId="77777777">
        <w:trPr>
          <w:trHeight w:val="300"/>
        </w:trPr>
        <w:tc>
          <w:tcPr>
            <w:tcW w:w="1750" w:type="dxa"/>
          </w:tcPr>
          <w:p w:rsidRPr="005137C0" w:rsidR="3B371060" w:rsidP="3B371060" w:rsidRDefault="3B371060" w14:paraId="0C4965BA" w14:textId="77777777">
            <w:pPr>
              <w:jc w:val="center"/>
              <w:rPr>
                <w:rFonts w:ascii="Arial" w:hAnsi="Arial" w:cs="Arial"/>
              </w:rPr>
            </w:pPr>
            <w:r w:rsidRPr="005137C0">
              <w:rPr>
                <w:rFonts w:ascii="Arial" w:hAnsi="Arial" w:cs="Arial"/>
              </w:rPr>
              <w:t>Step</w:t>
            </w:r>
          </w:p>
        </w:tc>
        <w:tc>
          <w:tcPr>
            <w:tcW w:w="4403" w:type="dxa"/>
          </w:tcPr>
          <w:p w:rsidRPr="005137C0" w:rsidR="3B371060" w:rsidRDefault="3B371060" w14:paraId="1544F29C" w14:textId="77777777">
            <w:pPr>
              <w:rPr>
                <w:rFonts w:ascii="Arial" w:hAnsi="Arial" w:cs="Arial"/>
              </w:rPr>
            </w:pPr>
            <w:r w:rsidRPr="005137C0">
              <w:rPr>
                <w:rFonts w:ascii="Arial" w:hAnsi="Arial" w:cs="Arial"/>
              </w:rPr>
              <w:t>Action</w:t>
            </w:r>
          </w:p>
        </w:tc>
        <w:tc>
          <w:tcPr>
            <w:tcW w:w="3197" w:type="dxa"/>
          </w:tcPr>
          <w:p w:rsidRPr="005137C0" w:rsidR="3B371060" w:rsidRDefault="3B371060" w14:paraId="4AD717FD" w14:textId="77777777">
            <w:pPr>
              <w:rPr>
                <w:rFonts w:ascii="Arial" w:hAnsi="Arial" w:cs="Arial"/>
              </w:rPr>
            </w:pPr>
            <w:r w:rsidRPr="005137C0">
              <w:rPr>
                <w:rFonts w:ascii="Arial" w:hAnsi="Arial" w:cs="Arial"/>
              </w:rPr>
              <w:t>Result (Pass / Fail)</w:t>
            </w:r>
          </w:p>
        </w:tc>
      </w:tr>
      <w:tr w:rsidRPr="005137C0" w:rsidR="3B371060" w:rsidTr="3B371060" w14:paraId="2C69B695" w14:textId="77777777">
        <w:trPr>
          <w:trHeight w:val="300"/>
        </w:trPr>
        <w:tc>
          <w:tcPr>
            <w:tcW w:w="1750" w:type="dxa"/>
          </w:tcPr>
          <w:p w:rsidRPr="005137C0" w:rsidR="3B371060" w:rsidP="3B371060" w:rsidRDefault="3B371060" w14:paraId="0588C46D" w14:textId="6CD7F241">
            <w:pPr>
              <w:jc w:val="center"/>
              <w:rPr>
                <w:rFonts w:ascii="Arial" w:hAnsi="Arial" w:cs="Arial"/>
              </w:rPr>
            </w:pPr>
            <w:r w:rsidRPr="005137C0">
              <w:rPr>
                <w:rFonts w:ascii="Arial" w:hAnsi="Arial" w:cs="Arial"/>
              </w:rPr>
              <w:t>1.</w:t>
            </w:r>
          </w:p>
        </w:tc>
        <w:tc>
          <w:tcPr>
            <w:tcW w:w="4403" w:type="dxa"/>
          </w:tcPr>
          <w:p w:rsidRPr="005137C0" w:rsidR="3B371060" w:rsidRDefault="3B371060" w14:paraId="6937DE11" w14:textId="0560835C">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3B371060" w:rsidRDefault="3B371060" w14:paraId="34459744" w14:textId="77777777">
            <w:pPr>
              <w:rPr>
                <w:rFonts w:ascii="Arial" w:hAnsi="Arial" w:cs="Arial"/>
              </w:rPr>
            </w:pPr>
          </w:p>
        </w:tc>
      </w:tr>
      <w:tr w:rsidRPr="005137C0" w:rsidR="3B371060" w:rsidTr="3B371060" w14:paraId="66A9BE86" w14:textId="77777777">
        <w:trPr>
          <w:trHeight w:val="300"/>
        </w:trPr>
        <w:tc>
          <w:tcPr>
            <w:tcW w:w="1750" w:type="dxa"/>
            <w:vAlign w:val="center"/>
          </w:tcPr>
          <w:p w:rsidRPr="005137C0" w:rsidR="3B371060" w:rsidP="3B371060" w:rsidRDefault="3B371060" w14:paraId="48F7DC92" w14:textId="46E09DF9">
            <w:pPr>
              <w:jc w:val="center"/>
              <w:rPr>
                <w:rFonts w:ascii="Arial" w:hAnsi="Arial" w:cs="Arial"/>
              </w:rPr>
            </w:pPr>
            <w:r w:rsidRPr="005137C0">
              <w:rPr>
                <w:rFonts w:ascii="Arial" w:hAnsi="Arial" w:cs="Arial"/>
              </w:rPr>
              <w:t xml:space="preserve">2. </w:t>
            </w:r>
          </w:p>
        </w:tc>
        <w:tc>
          <w:tcPr>
            <w:tcW w:w="4403" w:type="dxa"/>
          </w:tcPr>
          <w:p w:rsidRPr="005137C0" w:rsidR="3B371060" w:rsidRDefault="3B371060" w14:paraId="1F982DA1" w14:textId="4BE67AB8">
            <w:pPr>
              <w:rPr>
                <w:rFonts w:ascii="Arial" w:hAnsi="Arial" w:cs="Arial"/>
              </w:rPr>
            </w:pPr>
            <w:r w:rsidRPr="005137C0">
              <w:rPr>
                <w:rFonts w:ascii="Arial" w:hAnsi="Arial" w:cs="Arial"/>
              </w:rPr>
              <w:t xml:space="preserve">Disconnect the </w:t>
            </w:r>
            <w:r w:rsidRPr="005137C0" w:rsidR="79CBF449">
              <w:rPr>
                <w:rFonts w:ascii="Arial" w:hAnsi="Arial" w:cs="Arial"/>
              </w:rPr>
              <w:t>compressor</w:t>
            </w:r>
            <w:r w:rsidRPr="005137C0">
              <w:rPr>
                <w:rFonts w:ascii="Arial" w:hAnsi="Arial" w:cs="Arial"/>
              </w:rPr>
              <w:t xml:space="preserve"> relay, and wrap the disconnected end of the wire with electrical tape</w:t>
            </w:r>
          </w:p>
        </w:tc>
        <w:tc>
          <w:tcPr>
            <w:tcW w:w="3197" w:type="dxa"/>
          </w:tcPr>
          <w:p w:rsidRPr="005137C0" w:rsidR="3B371060" w:rsidRDefault="3B371060" w14:paraId="37425CD5" w14:textId="77777777">
            <w:pPr>
              <w:rPr>
                <w:rFonts w:ascii="Arial" w:hAnsi="Arial" w:cs="Arial"/>
              </w:rPr>
            </w:pPr>
          </w:p>
        </w:tc>
      </w:tr>
      <w:tr w:rsidRPr="005137C0" w:rsidR="3B371060" w:rsidTr="3B371060" w14:paraId="11B4E832" w14:textId="77777777">
        <w:trPr>
          <w:trHeight w:val="300"/>
        </w:trPr>
        <w:tc>
          <w:tcPr>
            <w:tcW w:w="1750" w:type="dxa"/>
            <w:vAlign w:val="center"/>
          </w:tcPr>
          <w:p w:rsidRPr="005137C0" w:rsidR="3B371060" w:rsidP="3B371060" w:rsidRDefault="3B371060" w14:paraId="27AB6169" w14:textId="5765B434">
            <w:pPr>
              <w:jc w:val="center"/>
              <w:rPr>
                <w:rFonts w:ascii="Arial" w:hAnsi="Arial" w:cs="Arial"/>
              </w:rPr>
            </w:pPr>
            <w:r w:rsidRPr="005137C0">
              <w:rPr>
                <w:rFonts w:ascii="Arial" w:hAnsi="Arial" w:cs="Arial"/>
              </w:rPr>
              <w:t xml:space="preserve">3. </w:t>
            </w:r>
          </w:p>
        </w:tc>
        <w:tc>
          <w:tcPr>
            <w:tcW w:w="4403" w:type="dxa"/>
          </w:tcPr>
          <w:p w:rsidRPr="005137C0" w:rsidR="3B371060" w:rsidRDefault="3B371060" w14:paraId="10438BFE" w14:textId="068E821B">
            <w:pPr>
              <w:rPr>
                <w:rFonts w:ascii="Arial" w:hAnsi="Arial" w:cs="Arial"/>
              </w:rPr>
            </w:pPr>
            <w:r w:rsidRPr="005137C0">
              <w:rPr>
                <w:rFonts w:ascii="Arial" w:hAnsi="Arial" w:cs="Arial"/>
              </w:rPr>
              <w:t>Attached the controller housing back to the tank.</w:t>
            </w:r>
          </w:p>
        </w:tc>
        <w:tc>
          <w:tcPr>
            <w:tcW w:w="3197" w:type="dxa"/>
          </w:tcPr>
          <w:p w:rsidRPr="005137C0" w:rsidR="3B371060" w:rsidRDefault="3B371060" w14:paraId="2FEEBFE1" w14:textId="77777777">
            <w:pPr>
              <w:rPr>
                <w:rFonts w:ascii="Arial" w:hAnsi="Arial" w:cs="Arial"/>
              </w:rPr>
            </w:pPr>
          </w:p>
        </w:tc>
      </w:tr>
      <w:tr w:rsidRPr="005137C0" w:rsidR="3B371060" w:rsidTr="3B371060" w14:paraId="384184F2" w14:textId="77777777">
        <w:trPr>
          <w:trHeight w:val="300"/>
        </w:trPr>
        <w:tc>
          <w:tcPr>
            <w:tcW w:w="1750" w:type="dxa"/>
            <w:vAlign w:val="center"/>
          </w:tcPr>
          <w:p w:rsidRPr="005137C0" w:rsidR="3B371060" w:rsidP="3B371060" w:rsidRDefault="3B371060" w14:paraId="33C2AAF6" w14:textId="2DD05E46">
            <w:pPr>
              <w:jc w:val="center"/>
              <w:rPr>
                <w:rFonts w:ascii="Arial" w:hAnsi="Arial" w:cs="Arial"/>
              </w:rPr>
            </w:pPr>
            <w:r w:rsidRPr="005137C0">
              <w:rPr>
                <w:rFonts w:ascii="Arial" w:hAnsi="Arial" w:cs="Arial"/>
              </w:rPr>
              <w:t>4.</w:t>
            </w:r>
          </w:p>
        </w:tc>
        <w:tc>
          <w:tcPr>
            <w:tcW w:w="4403" w:type="dxa"/>
          </w:tcPr>
          <w:p w:rsidRPr="005137C0" w:rsidR="3B371060" w:rsidRDefault="3B371060" w14:paraId="182BC7F0" w14:textId="42B4494B">
            <w:pPr>
              <w:rPr>
                <w:rFonts w:ascii="Arial" w:hAnsi="Arial" w:cs="Arial"/>
              </w:rPr>
            </w:pPr>
            <w:r w:rsidRPr="005137C0">
              <w:rPr>
                <w:rFonts w:ascii="Arial" w:hAnsi="Arial" w:cs="Arial"/>
              </w:rPr>
              <w:t>Connect the DUT back to power.</w:t>
            </w:r>
          </w:p>
        </w:tc>
        <w:tc>
          <w:tcPr>
            <w:tcW w:w="3197" w:type="dxa"/>
          </w:tcPr>
          <w:p w:rsidRPr="005137C0" w:rsidR="3B371060" w:rsidRDefault="3B371060" w14:paraId="5328B0CC" w14:textId="3642C63F">
            <w:pPr>
              <w:rPr>
                <w:rFonts w:ascii="Arial" w:hAnsi="Arial" w:cs="Arial"/>
              </w:rPr>
            </w:pPr>
          </w:p>
        </w:tc>
      </w:tr>
      <w:tr w:rsidRPr="005137C0" w:rsidR="3B371060" w:rsidTr="3B371060" w14:paraId="5D10BB24" w14:textId="77777777">
        <w:trPr>
          <w:trHeight w:val="300"/>
        </w:trPr>
        <w:tc>
          <w:tcPr>
            <w:tcW w:w="1750" w:type="dxa"/>
            <w:vAlign w:val="center"/>
          </w:tcPr>
          <w:p w:rsidRPr="005137C0" w:rsidR="3B371060" w:rsidP="3B371060" w:rsidRDefault="3B371060" w14:paraId="4C0E5956" w14:textId="4BE04CCF">
            <w:pPr>
              <w:jc w:val="center"/>
              <w:rPr>
                <w:rFonts w:ascii="Arial" w:hAnsi="Arial" w:cs="Arial"/>
              </w:rPr>
            </w:pPr>
            <w:r w:rsidRPr="005137C0">
              <w:rPr>
                <w:rFonts w:ascii="Arial" w:hAnsi="Arial" w:cs="Arial"/>
              </w:rPr>
              <w:t>5.</w:t>
            </w:r>
          </w:p>
        </w:tc>
        <w:tc>
          <w:tcPr>
            <w:tcW w:w="4403" w:type="dxa"/>
          </w:tcPr>
          <w:p w:rsidRPr="005137C0" w:rsidR="3B371060" w:rsidRDefault="3B371060" w14:paraId="2AEF4172" w14:textId="2ECEFD63">
            <w:pPr>
              <w:rPr>
                <w:rFonts w:ascii="Arial" w:hAnsi="Arial" w:cs="Arial"/>
              </w:rPr>
            </w:pPr>
            <w:r w:rsidRPr="005137C0">
              <w:rPr>
                <w:rFonts w:ascii="Arial" w:hAnsi="Arial" w:cs="Arial"/>
              </w:rPr>
              <w:t>Change the user heat mode to Vacation mode.</w:t>
            </w:r>
          </w:p>
        </w:tc>
        <w:tc>
          <w:tcPr>
            <w:tcW w:w="3197" w:type="dxa"/>
          </w:tcPr>
          <w:p w:rsidRPr="005137C0" w:rsidR="3B371060" w:rsidRDefault="3B371060" w14:paraId="0ED02243" w14:textId="78F47F0A">
            <w:pPr>
              <w:rPr>
                <w:rFonts w:ascii="Arial" w:hAnsi="Arial" w:cs="Arial"/>
              </w:rPr>
            </w:pPr>
          </w:p>
        </w:tc>
      </w:tr>
      <w:tr w:rsidRPr="005137C0" w:rsidR="3B371060" w:rsidTr="3B371060" w14:paraId="75314417" w14:textId="77777777">
        <w:trPr>
          <w:trHeight w:val="300"/>
        </w:trPr>
        <w:tc>
          <w:tcPr>
            <w:tcW w:w="1750" w:type="dxa"/>
            <w:vAlign w:val="center"/>
          </w:tcPr>
          <w:p w:rsidRPr="005137C0" w:rsidR="3B371060" w:rsidP="3B371060" w:rsidRDefault="3B371060" w14:paraId="08E910F8" w14:textId="29D2FAE3">
            <w:pPr>
              <w:jc w:val="center"/>
              <w:rPr>
                <w:rFonts w:ascii="Arial" w:hAnsi="Arial" w:cs="Arial"/>
              </w:rPr>
            </w:pPr>
            <w:r w:rsidRPr="005137C0">
              <w:rPr>
                <w:rFonts w:ascii="Arial" w:hAnsi="Arial" w:cs="Arial"/>
              </w:rPr>
              <w:t>6.</w:t>
            </w:r>
          </w:p>
        </w:tc>
        <w:tc>
          <w:tcPr>
            <w:tcW w:w="4403" w:type="dxa"/>
          </w:tcPr>
          <w:p w:rsidRPr="005137C0" w:rsidR="3B371060" w:rsidRDefault="3B371060" w14:paraId="0EB03DAD" w14:textId="3DC86D8C">
            <w:pPr>
              <w:rPr>
                <w:rFonts w:ascii="Arial" w:hAnsi="Arial" w:cs="Arial"/>
              </w:rPr>
            </w:pPr>
            <w:r w:rsidRPr="005137C0">
              <w:rPr>
                <w:rFonts w:ascii="Arial" w:hAnsi="Arial" w:cs="Arial"/>
              </w:rPr>
              <w:t>Connect the DUT to the Test Tool via modbus cable.</w:t>
            </w:r>
          </w:p>
        </w:tc>
        <w:tc>
          <w:tcPr>
            <w:tcW w:w="3197" w:type="dxa"/>
          </w:tcPr>
          <w:p w:rsidRPr="005137C0" w:rsidR="3B371060" w:rsidRDefault="3B371060" w14:paraId="4421D2DD" w14:textId="27B3A446">
            <w:pPr>
              <w:rPr>
                <w:rFonts w:ascii="Arial" w:hAnsi="Arial" w:cs="Arial"/>
              </w:rPr>
            </w:pPr>
          </w:p>
        </w:tc>
      </w:tr>
      <w:tr w:rsidRPr="005137C0" w:rsidR="3B371060" w:rsidTr="3B371060" w14:paraId="09A1E3FF" w14:textId="77777777">
        <w:trPr>
          <w:trHeight w:val="300"/>
        </w:trPr>
        <w:tc>
          <w:tcPr>
            <w:tcW w:w="1750" w:type="dxa"/>
            <w:vAlign w:val="center"/>
          </w:tcPr>
          <w:p w:rsidRPr="005137C0" w:rsidR="3B371060" w:rsidP="3B371060" w:rsidRDefault="3B371060" w14:paraId="3A5B9F1B" w14:textId="7F45B733">
            <w:pPr>
              <w:jc w:val="center"/>
              <w:rPr>
                <w:rFonts w:ascii="Arial" w:hAnsi="Arial" w:cs="Arial"/>
              </w:rPr>
            </w:pPr>
          </w:p>
        </w:tc>
        <w:tc>
          <w:tcPr>
            <w:tcW w:w="4403" w:type="dxa"/>
          </w:tcPr>
          <w:p w:rsidRPr="005137C0" w:rsidR="3B371060" w:rsidRDefault="3B371060" w14:paraId="2E91B80C" w14:textId="01DEB50E">
            <w:pPr>
              <w:rPr>
                <w:rFonts w:ascii="Arial" w:hAnsi="Arial" w:cs="Arial"/>
              </w:rPr>
            </w:pPr>
            <w:r w:rsidRPr="005137C0">
              <w:rPr>
                <w:rFonts w:ascii="Arial" w:hAnsi="Arial" w:cs="Arial"/>
              </w:rPr>
              <w:t>Wait for DUT to get back to setpoint.</w:t>
            </w:r>
          </w:p>
          <w:p w:rsidRPr="005137C0" w:rsidR="3B371060" w:rsidRDefault="3B371060" w14:paraId="3B409225" w14:textId="060AFA22">
            <w:pPr>
              <w:rPr>
                <w:rFonts w:ascii="Arial" w:hAnsi="Arial" w:cs="Arial"/>
              </w:rPr>
            </w:pPr>
          </w:p>
        </w:tc>
        <w:tc>
          <w:tcPr>
            <w:tcW w:w="3197" w:type="dxa"/>
          </w:tcPr>
          <w:p w:rsidRPr="005137C0" w:rsidR="3B371060" w:rsidRDefault="3B371060" w14:paraId="3F63B701" w14:textId="39BD921A">
            <w:pPr>
              <w:rPr>
                <w:rFonts w:ascii="Arial" w:hAnsi="Arial" w:cs="Arial"/>
              </w:rPr>
            </w:pPr>
          </w:p>
        </w:tc>
      </w:tr>
      <w:tr w:rsidRPr="005137C0" w:rsidR="3B371060" w:rsidTr="3B371060" w14:paraId="7F89480C" w14:textId="77777777">
        <w:trPr>
          <w:trHeight w:val="300"/>
        </w:trPr>
        <w:tc>
          <w:tcPr>
            <w:tcW w:w="1750" w:type="dxa"/>
            <w:vAlign w:val="center"/>
          </w:tcPr>
          <w:p w:rsidRPr="005137C0" w:rsidR="3B371060" w:rsidP="3B371060" w:rsidRDefault="3B371060" w14:paraId="384C77F0" w14:textId="1328739E">
            <w:pPr>
              <w:jc w:val="center"/>
              <w:rPr>
                <w:rFonts w:ascii="Arial" w:hAnsi="Arial" w:cs="Arial"/>
              </w:rPr>
            </w:pPr>
            <w:r w:rsidRPr="005137C0">
              <w:rPr>
                <w:rFonts w:ascii="Arial" w:hAnsi="Arial" w:cs="Arial"/>
              </w:rPr>
              <w:t>7.</w:t>
            </w:r>
          </w:p>
        </w:tc>
        <w:tc>
          <w:tcPr>
            <w:tcW w:w="4403" w:type="dxa"/>
          </w:tcPr>
          <w:p w:rsidRPr="005137C0" w:rsidR="3B371060" w:rsidRDefault="3B371060" w14:paraId="451D646D" w14:textId="511F0E74">
            <w:pPr>
              <w:rPr>
                <w:rFonts w:ascii="Arial" w:hAnsi="Arial" w:cs="Arial"/>
              </w:rPr>
            </w:pPr>
            <w:r w:rsidRPr="005137C0">
              <w:rPr>
                <w:rFonts w:ascii="Arial" w:hAnsi="Arial" w:cs="Arial"/>
              </w:rPr>
              <w:t xml:space="preserve">In the test tool navigate to the “Mixing Valve” page and verify the Heat Decision Manager has a value of 17. </w:t>
            </w:r>
          </w:p>
        </w:tc>
        <w:tc>
          <w:tcPr>
            <w:tcW w:w="3197" w:type="dxa"/>
          </w:tcPr>
          <w:p w:rsidRPr="005137C0" w:rsidR="3B371060" w:rsidRDefault="3B371060" w14:paraId="030E4CB0" w14:textId="0D8CFFAC">
            <w:pPr>
              <w:rPr>
                <w:rFonts w:ascii="Arial" w:hAnsi="Arial" w:cs="Arial"/>
              </w:rPr>
            </w:pPr>
          </w:p>
        </w:tc>
      </w:tr>
      <w:tr w:rsidRPr="005137C0" w:rsidR="3B371060" w:rsidTr="3B371060" w14:paraId="46381D68" w14:textId="77777777">
        <w:trPr>
          <w:trHeight w:val="300"/>
        </w:trPr>
        <w:tc>
          <w:tcPr>
            <w:tcW w:w="1750" w:type="dxa"/>
            <w:vAlign w:val="center"/>
          </w:tcPr>
          <w:p w:rsidRPr="005137C0" w:rsidR="3B371060" w:rsidP="3B371060" w:rsidRDefault="3B371060" w14:paraId="57844C67" w14:textId="38D683B2">
            <w:pPr>
              <w:jc w:val="center"/>
              <w:rPr>
                <w:rFonts w:ascii="Arial" w:hAnsi="Arial" w:cs="Arial"/>
              </w:rPr>
            </w:pPr>
            <w:r w:rsidRPr="005137C0">
              <w:rPr>
                <w:rFonts w:ascii="Arial" w:hAnsi="Arial" w:cs="Arial"/>
              </w:rPr>
              <w:t>8.</w:t>
            </w:r>
          </w:p>
        </w:tc>
        <w:tc>
          <w:tcPr>
            <w:tcW w:w="4403" w:type="dxa"/>
          </w:tcPr>
          <w:p w:rsidRPr="005137C0" w:rsidR="3B371060" w:rsidRDefault="3B371060" w14:paraId="15D90DD7" w14:textId="4B821E9F">
            <w:pPr>
              <w:rPr>
                <w:rFonts w:ascii="Arial" w:hAnsi="Arial" w:cs="Arial"/>
              </w:rPr>
            </w:pPr>
            <w:r w:rsidRPr="005137C0">
              <w:rPr>
                <w:rFonts w:ascii="Arial" w:hAnsi="Arial" w:cs="Arial"/>
              </w:rPr>
              <w:t>Verify that the System State has transitioned to Lower Vacation.</w:t>
            </w:r>
          </w:p>
        </w:tc>
        <w:tc>
          <w:tcPr>
            <w:tcW w:w="3197" w:type="dxa"/>
          </w:tcPr>
          <w:p w:rsidRPr="005137C0" w:rsidR="3B371060" w:rsidRDefault="3B371060" w14:paraId="668294A5" w14:textId="6B2FA479">
            <w:pPr>
              <w:rPr>
                <w:rFonts w:ascii="Arial" w:hAnsi="Arial" w:cs="Arial"/>
              </w:rPr>
            </w:pPr>
          </w:p>
        </w:tc>
      </w:tr>
      <w:tr w:rsidRPr="005137C0" w:rsidR="3B371060" w:rsidTr="3B371060" w14:paraId="61AB6BB0" w14:textId="77777777">
        <w:trPr>
          <w:trHeight w:val="300"/>
        </w:trPr>
        <w:tc>
          <w:tcPr>
            <w:tcW w:w="1750" w:type="dxa"/>
            <w:vAlign w:val="center"/>
          </w:tcPr>
          <w:p w:rsidRPr="005137C0" w:rsidR="3B371060" w:rsidP="3B371060" w:rsidRDefault="3B371060" w14:paraId="386CA58A" w14:textId="696AC39A">
            <w:pPr>
              <w:jc w:val="center"/>
              <w:rPr>
                <w:rFonts w:ascii="Arial" w:hAnsi="Arial" w:cs="Arial"/>
              </w:rPr>
            </w:pPr>
          </w:p>
        </w:tc>
        <w:tc>
          <w:tcPr>
            <w:tcW w:w="4403" w:type="dxa"/>
          </w:tcPr>
          <w:p w:rsidRPr="005137C0" w:rsidR="3B371060" w:rsidRDefault="3B371060" w14:paraId="70F9C599" w14:textId="60CD9E29">
            <w:pPr>
              <w:rPr>
                <w:rFonts w:ascii="Arial" w:hAnsi="Arial" w:cs="Arial"/>
              </w:rPr>
            </w:pPr>
            <w:r w:rsidRPr="005137C0">
              <w:rPr>
                <w:rFonts w:ascii="Arial" w:hAnsi="Arial" w:cs="Arial"/>
              </w:rPr>
              <w:t>Verify the DUT is in Standby state.</w:t>
            </w:r>
          </w:p>
        </w:tc>
        <w:tc>
          <w:tcPr>
            <w:tcW w:w="3197" w:type="dxa"/>
          </w:tcPr>
          <w:p w:rsidRPr="005137C0" w:rsidR="3B371060" w:rsidRDefault="3B371060" w14:paraId="5E65DFF1" w14:textId="70317B50">
            <w:pPr>
              <w:rPr>
                <w:rFonts w:ascii="Arial" w:hAnsi="Arial" w:cs="Arial"/>
              </w:rPr>
            </w:pPr>
          </w:p>
        </w:tc>
      </w:tr>
      <w:tr w:rsidRPr="005137C0" w:rsidR="3B371060" w:rsidTr="3B371060" w14:paraId="5FD695F6" w14:textId="77777777">
        <w:trPr>
          <w:trHeight w:val="300"/>
        </w:trPr>
        <w:tc>
          <w:tcPr>
            <w:tcW w:w="1750" w:type="dxa"/>
            <w:vAlign w:val="center"/>
          </w:tcPr>
          <w:p w:rsidRPr="005137C0" w:rsidR="3B371060" w:rsidP="3B371060" w:rsidRDefault="3B371060" w14:paraId="5A52907F" w14:textId="1376C59B">
            <w:pPr>
              <w:jc w:val="center"/>
              <w:rPr>
                <w:rFonts w:ascii="Arial" w:hAnsi="Arial" w:cs="Arial"/>
              </w:rPr>
            </w:pPr>
          </w:p>
        </w:tc>
        <w:tc>
          <w:tcPr>
            <w:tcW w:w="4403" w:type="dxa"/>
          </w:tcPr>
          <w:p w:rsidRPr="005137C0" w:rsidR="3B371060" w:rsidRDefault="3B371060" w14:paraId="0D6766FA" w14:textId="1F916272">
            <w:pPr>
              <w:rPr>
                <w:rFonts w:ascii="Arial" w:hAnsi="Arial" w:cs="Arial"/>
              </w:rPr>
            </w:pPr>
            <w:r w:rsidRPr="005137C0">
              <w:rPr>
                <w:rFonts w:ascii="Arial" w:hAnsi="Arial" w:cs="Arial"/>
              </w:rPr>
              <w:t xml:space="preserve">Verify the upper element relay, lower element relay, and compressor relay are off. </w:t>
            </w:r>
          </w:p>
        </w:tc>
        <w:tc>
          <w:tcPr>
            <w:tcW w:w="3197" w:type="dxa"/>
          </w:tcPr>
          <w:p w:rsidRPr="005137C0" w:rsidR="3B371060" w:rsidRDefault="3B371060" w14:paraId="0A177356" w14:textId="1E2AB509">
            <w:pPr>
              <w:rPr>
                <w:rFonts w:ascii="Arial" w:hAnsi="Arial" w:cs="Arial"/>
              </w:rPr>
            </w:pPr>
          </w:p>
        </w:tc>
      </w:tr>
      <w:tr w:rsidRPr="005137C0" w:rsidR="3B371060" w:rsidTr="3B371060" w14:paraId="6081E2A1" w14:textId="77777777">
        <w:trPr>
          <w:trHeight w:val="300"/>
        </w:trPr>
        <w:tc>
          <w:tcPr>
            <w:tcW w:w="1750" w:type="dxa"/>
            <w:vAlign w:val="center"/>
          </w:tcPr>
          <w:p w:rsidRPr="005137C0" w:rsidR="3B371060" w:rsidP="3B371060" w:rsidRDefault="3B371060" w14:paraId="3AF9ED06" w14:textId="40013109">
            <w:pPr>
              <w:jc w:val="center"/>
              <w:rPr>
                <w:rFonts w:ascii="Arial" w:hAnsi="Arial" w:cs="Arial"/>
              </w:rPr>
            </w:pPr>
          </w:p>
        </w:tc>
        <w:tc>
          <w:tcPr>
            <w:tcW w:w="4403" w:type="dxa"/>
          </w:tcPr>
          <w:p w:rsidRPr="005137C0" w:rsidR="3B371060" w:rsidRDefault="3B371060" w14:paraId="3D66CDF3" w14:textId="09E7B993">
            <w:pPr>
              <w:rPr>
                <w:rFonts w:ascii="Arial" w:hAnsi="Arial" w:cs="Arial"/>
              </w:rPr>
            </w:pPr>
            <w:r w:rsidRPr="005137C0">
              <w:rPr>
                <w:rFonts w:ascii="Arial" w:hAnsi="Arial" w:cs="Arial"/>
              </w:rPr>
              <w:t xml:space="preserve">Draw water until T2 is at or below (110 – SC) or T1 is at or below (110 – SD). </w:t>
            </w:r>
            <w:r w:rsidRPr="005137C0">
              <w:rPr>
                <w:rFonts w:ascii="Arial" w:hAnsi="Arial" w:cs="Arial"/>
              </w:rPr>
              <w:br/>
            </w:r>
            <w:r w:rsidRPr="005137C0">
              <w:rPr>
                <w:rFonts w:ascii="Arial" w:hAnsi="Arial" w:cs="Arial"/>
              </w:rPr>
              <w:br/>
            </w:r>
            <w:r w:rsidRPr="005137C0">
              <w:rPr>
                <w:rFonts w:ascii="Arial" w:hAnsi="Arial" w:cs="Arial"/>
              </w:rPr>
              <w:br/>
            </w:r>
            <w:r w:rsidRPr="005137C0">
              <w:rPr>
                <w:rFonts w:ascii="Arial" w:hAnsi="Arial" w:cs="Arial"/>
              </w:rPr>
              <w:t>Record Target Value:</w:t>
            </w:r>
            <w:r w:rsidRPr="005137C0">
              <w:rPr>
                <w:rFonts w:ascii="Arial" w:hAnsi="Arial" w:cs="Arial"/>
              </w:rPr>
              <w:br/>
            </w:r>
            <w:r w:rsidRPr="005137C0">
              <w:rPr>
                <w:rFonts w:ascii="Arial" w:hAnsi="Arial" w:cs="Arial"/>
              </w:rPr>
              <w:t>T1:</w:t>
            </w:r>
            <w:r w:rsidRPr="005137C0">
              <w:rPr>
                <w:rFonts w:ascii="Arial" w:hAnsi="Arial" w:cs="Arial"/>
              </w:rPr>
              <w:br/>
            </w:r>
            <w:r w:rsidRPr="005137C0">
              <w:rPr>
                <w:rFonts w:ascii="Arial" w:hAnsi="Arial" w:cs="Arial"/>
              </w:rPr>
              <w:t>or</w:t>
            </w:r>
            <w:r w:rsidRPr="005137C0">
              <w:rPr>
                <w:rFonts w:ascii="Arial" w:hAnsi="Arial" w:cs="Arial"/>
              </w:rPr>
              <w:br/>
            </w:r>
            <w:r w:rsidRPr="005137C0">
              <w:rPr>
                <w:rFonts w:ascii="Arial" w:hAnsi="Arial" w:cs="Arial"/>
              </w:rPr>
              <w:t>T2:</w:t>
            </w:r>
          </w:p>
        </w:tc>
        <w:tc>
          <w:tcPr>
            <w:tcW w:w="3197" w:type="dxa"/>
          </w:tcPr>
          <w:p w:rsidRPr="005137C0" w:rsidR="3B371060" w:rsidRDefault="3B371060" w14:paraId="6E825FAE" w14:textId="28D947B9">
            <w:pPr>
              <w:rPr>
                <w:rFonts w:ascii="Arial" w:hAnsi="Arial" w:cs="Arial"/>
              </w:rPr>
            </w:pPr>
          </w:p>
        </w:tc>
      </w:tr>
      <w:tr w:rsidRPr="005137C0" w:rsidR="3B371060" w:rsidTr="3B371060" w14:paraId="6C10FB20" w14:textId="77777777">
        <w:trPr>
          <w:trHeight w:val="300"/>
        </w:trPr>
        <w:tc>
          <w:tcPr>
            <w:tcW w:w="1750" w:type="dxa"/>
            <w:vAlign w:val="center"/>
          </w:tcPr>
          <w:p w:rsidRPr="005137C0" w:rsidR="3B371060" w:rsidP="3B371060" w:rsidRDefault="3B371060" w14:paraId="0A8C71C6" w14:textId="6A16903A">
            <w:pPr>
              <w:jc w:val="center"/>
              <w:rPr>
                <w:rFonts w:ascii="Arial" w:hAnsi="Arial" w:cs="Arial"/>
              </w:rPr>
            </w:pPr>
          </w:p>
        </w:tc>
        <w:tc>
          <w:tcPr>
            <w:tcW w:w="4403" w:type="dxa"/>
          </w:tcPr>
          <w:p w:rsidRPr="005137C0" w:rsidR="3B371060" w:rsidP="3B371060" w:rsidRDefault="3B371060" w14:paraId="0375ACDB" w14:textId="46610EF4">
            <w:pPr>
              <w:rPr>
                <w:rFonts w:ascii="Arial" w:hAnsi="Arial" w:cs="Arial"/>
              </w:rPr>
            </w:pPr>
            <w:r w:rsidRPr="005137C0">
              <w:rPr>
                <w:rFonts w:ascii="Arial" w:hAnsi="Arial" w:cs="Arial"/>
              </w:rPr>
              <w:t xml:space="preserve">Verify the DUT transitioned to Lower </w:t>
            </w:r>
            <w:r w:rsidRPr="005137C0" w:rsidR="005D71A2">
              <w:rPr>
                <w:rFonts w:ascii="Arial" w:hAnsi="Arial" w:cs="Arial"/>
              </w:rPr>
              <w:t>Only</w:t>
            </w:r>
          </w:p>
        </w:tc>
        <w:tc>
          <w:tcPr>
            <w:tcW w:w="3197" w:type="dxa"/>
          </w:tcPr>
          <w:p w:rsidRPr="005137C0" w:rsidR="3B371060" w:rsidP="3B371060" w:rsidRDefault="3B371060" w14:paraId="0E8C40C5" w14:textId="36412583">
            <w:pPr>
              <w:rPr>
                <w:rFonts w:ascii="Arial" w:hAnsi="Arial" w:cs="Arial"/>
              </w:rPr>
            </w:pPr>
          </w:p>
        </w:tc>
      </w:tr>
      <w:tr w:rsidRPr="005137C0" w:rsidR="3B371060" w:rsidTr="3B371060" w14:paraId="6A0E18F9" w14:textId="77777777">
        <w:trPr>
          <w:trHeight w:val="300"/>
        </w:trPr>
        <w:tc>
          <w:tcPr>
            <w:tcW w:w="1750" w:type="dxa"/>
            <w:vAlign w:val="center"/>
          </w:tcPr>
          <w:p w:rsidRPr="005137C0" w:rsidR="3B371060" w:rsidP="3B371060" w:rsidRDefault="3B371060" w14:paraId="1386FA00" w14:textId="3D4F7B11">
            <w:pPr>
              <w:jc w:val="center"/>
              <w:rPr>
                <w:rFonts w:ascii="Arial" w:hAnsi="Arial" w:cs="Arial"/>
              </w:rPr>
            </w:pPr>
          </w:p>
        </w:tc>
        <w:tc>
          <w:tcPr>
            <w:tcW w:w="4403" w:type="dxa"/>
          </w:tcPr>
          <w:p w:rsidRPr="005137C0" w:rsidR="3B371060" w:rsidP="3B371060" w:rsidRDefault="3B371060" w14:paraId="2F4AA96E" w14:textId="3C461DC5">
            <w:pPr>
              <w:rPr>
                <w:rFonts w:ascii="Arial" w:hAnsi="Arial" w:cs="Arial"/>
              </w:rPr>
            </w:pPr>
            <w:r w:rsidRPr="005137C0">
              <w:rPr>
                <w:rFonts w:ascii="Arial" w:hAnsi="Arial" w:cs="Arial"/>
              </w:rPr>
              <w:t xml:space="preserve">Verify the lower element relay is on and the upper element relay is off and compressor relay is off. </w:t>
            </w:r>
          </w:p>
        </w:tc>
        <w:tc>
          <w:tcPr>
            <w:tcW w:w="3197" w:type="dxa"/>
          </w:tcPr>
          <w:p w:rsidRPr="005137C0" w:rsidR="3B371060" w:rsidP="3B371060" w:rsidRDefault="3B371060" w14:paraId="41BDE72E" w14:textId="7ED593D2">
            <w:pPr>
              <w:rPr>
                <w:rFonts w:ascii="Arial" w:hAnsi="Arial" w:cs="Arial"/>
              </w:rPr>
            </w:pPr>
          </w:p>
        </w:tc>
      </w:tr>
      <w:tr w:rsidRPr="005137C0" w:rsidR="3B371060" w:rsidTr="3B371060" w14:paraId="61F4F269" w14:textId="77777777">
        <w:trPr>
          <w:trHeight w:val="300"/>
        </w:trPr>
        <w:tc>
          <w:tcPr>
            <w:tcW w:w="1750" w:type="dxa"/>
            <w:vAlign w:val="center"/>
          </w:tcPr>
          <w:p w:rsidRPr="005137C0" w:rsidR="3B371060" w:rsidP="3B371060" w:rsidRDefault="3B371060" w14:paraId="2997D496" w14:textId="3B725F71">
            <w:pPr>
              <w:jc w:val="center"/>
              <w:rPr>
                <w:rFonts w:ascii="Arial" w:hAnsi="Arial" w:cs="Arial"/>
              </w:rPr>
            </w:pPr>
          </w:p>
        </w:tc>
        <w:tc>
          <w:tcPr>
            <w:tcW w:w="4403" w:type="dxa"/>
          </w:tcPr>
          <w:p w:rsidRPr="005137C0" w:rsidR="3B371060" w:rsidP="3B371060" w:rsidRDefault="3B371060" w14:paraId="016901C5" w14:textId="7993AC18">
            <w:pPr>
              <w:rPr>
                <w:rFonts w:ascii="Arial" w:hAnsi="Arial" w:cs="Arial"/>
              </w:rPr>
            </w:pPr>
            <w:r w:rsidRPr="005137C0">
              <w:rPr>
                <w:rFonts w:ascii="Arial" w:hAnsi="Arial" w:cs="Arial"/>
              </w:rPr>
              <w:t>Wait for T2 to reach 110</w:t>
            </w:r>
            <w:r w:rsidRPr="005137C0">
              <w:rPr>
                <w:rFonts w:ascii="Arial" w:hAnsi="Arial" w:eastAsia="Aptos" w:cs="Arial"/>
                <w:color w:val="000000" w:themeColor="text1"/>
              </w:rPr>
              <w:t>° F</w:t>
            </w:r>
            <w:r w:rsidRPr="005137C0">
              <w:rPr>
                <w:rFonts w:ascii="Arial" w:hAnsi="Arial" w:cs="Arial"/>
              </w:rPr>
              <w:t xml:space="preserve"> or greater.</w:t>
            </w:r>
          </w:p>
        </w:tc>
        <w:tc>
          <w:tcPr>
            <w:tcW w:w="3197" w:type="dxa"/>
          </w:tcPr>
          <w:p w:rsidRPr="005137C0" w:rsidR="3B371060" w:rsidP="3B371060" w:rsidRDefault="3B371060" w14:paraId="68972178" w14:textId="0ABDC689">
            <w:pPr>
              <w:rPr>
                <w:rFonts w:ascii="Arial" w:hAnsi="Arial" w:cs="Arial"/>
              </w:rPr>
            </w:pPr>
          </w:p>
        </w:tc>
      </w:tr>
      <w:tr w:rsidRPr="005137C0" w:rsidR="3B371060" w:rsidTr="3B371060" w14:paraId="6410BE52" w14:textId="77777777">
        <w:trPr>
          <w:trHeight w:val="300"/>
        </w:trPr>
        <w:tc>
          <w:tcPr>
            <w:tcW w:w="1750" w:type="dxa"/>
            <w:vAlign w:val="center"/>
          </w:tcPr>
          <w:p w:rsidRPr="005137C0" w:rsidR="3B371060" w:rsidP="3B371060" w:rsidRDefault="3B371060" w14:paraId="7C96C073" w14:textId="4C3247E7">
            <w:pPr>
              <w:jc w:val="center"/>
              <w:rPr>
                <w:rFonts w:ascii="Arial" w:hAnsi="Arial" w:cs="Arial"/>
              </w:rPr>
            </w:pPr>
          </w:p>
        </w:tc>
        <w:tc>
          <w:tcPr>
            <w:tcW w:w="4403" w:type="dxa"/>
          </w:tcPr>
          <w:p w:rsidRPr="005137C0" w:rsidR="3B371060" w:rsidP="3B371060" w:rsidRDefault="3B371060" w14:paraId="105E0099" w14:textId="754E5957">
            <w:pPr>
              <w:rPr>
                <w:rFonts w:ascii="Arial" w:hAnsi="Arial" w:cs="Arial"/>
              </w:rPr>
            </w:pPr>
            <w:r w:rsidRPr="005137C0">
              <w:rPr>
                <w:rFonts w:ascii="Arial" w:hAnsi="Arial" w:cs="Arial"/>
              </w:rPr>
              <w:t>Verify the DUT transitioned to Standby.</w:t>
            </w:r>
          </w:p>
        </w:tc>
        <w:tc>
          <w:tcPr>
            <w:tcW w:w="3197" w:type="dxa"/>
          </w:tcPr>
          <w:p w:rsidRPr="005137C0" w:rsidR="3B371060" w:rsidP="3B371060" w:rsidRDefault="3B371060" w14:paraId="2223A067" w14:textId="746C84DD">
            <w:pPr>
              <w:rPr>
                <w:rFonts w:ascii="Arial" w:hAnsi="Arial" w:cs="Arial"/>
              </w:rPr>
            </w:pPr>
          </w:p>
        </w:tc>
      </w:tr>
      <w:tr w:rsidRPr="005137C0" w:rsidR="3B371060" w:rsidTr="3B371060" w14:paraId="129655AF" w14:textId="77777777">
        <w:trPr>
          <w:trHeight w:val="300"/>
        </w:trPr>
        <w:tc>
          <w:tcPr>
            <w:tcW w:w="1750" w:type="dxa"/>
            <w:vAlign w:val="center"/>
          </w:tcPr>
          <w:p w:rsidRPr="005137C0" w:rsidR="3B371060" w:rsidP="3B371060" w:rsidRDefault="3B371060" w14:paraId="17A0FD69" w14:textId="6AE62F09">
            <w:pPr>
              <w:jc w:val="center"/>
              <w:rPr>
                <w:rFonts w:ascii="Arial" w:hAnsi="Arial" w:cs="Arial"/>
              </w:rPr>
            </w:pPr>
          </w:p>
        </w:tc>
        <w:tc>
          <w:tcPr>
            <w:tcW w:w="4403" w:type="dxa"/>
          </w:tcPr>
          <w:p w:rsidRPr="005137C0" w:rsidR="3B371060" w:rsidP="3B371060" w:rsidRDefault="3B371060" w14:paraId="18F8292A" w14:textId="459CD1EB">
            <w:pPr>
              <w:rPr>
                <w:rFonts w:ascii="Arial" w:hAnsi="Arial" w:cs="Arial"/>
              </w:rPr>
            </w:pPr>
            <w:r w:rsidRPr="005137C0">
              <w:rPr>
                <w:rFonts w:ascii="Arial" w:hAnsi="Arial" w:cs="Arial"/>
              </w:rPr>
              <w:t xml:space="preserve">Verify the Lower element relay, upper element relay and compressor relay are all off. </w:t>
            </w:r>
          </w:p>
        </w:tc>
        <w:tc>
          <w:tcPr>
            <w:tcW w:w="3197" w:type="dxa"/>
          </w:tcPr>
          <w:p w:rsidRPr="005137C0" w:rsidR="3B371060" w:rsidP="3B371060" w:rsidRDefault="3B371060" w14:paraId="2169B76A" w14:textId="2F81A243">
            <w:pPr>
              <w:rPr>
                <w:rFonts w:ascii="Arial" w:hAnsi="Arial" w:cs="Arial"/>
              </w:rPr>
            </w:pPr>
          </w:p>
        </w:tc>
      </w:tr>
    </w:tbl>
    <w:p w:rsidRPr="005137C0" w:rsidR="3B371060" w:rsidP="008F1A77" w:rsidRDefault="3B371060" w14:paraId="5A997958" w14:textId="47468D27">
      <w:pPr>
        <w:pStyle w:val="ListParagraph"/>
        <w:numPr>
          <w:ilvl w:val="0"/>
          <w:numId w:val="57"/>
        </w:numPr>
        <w:rPr>
          <w:rFonts w:ascii="Arial" w:hAnsi="Arial" w:eastAsia="Aptos" w:cs="Arial"/>
          <w:color w:val="000000" w:themeColor="text1"/>
        </w:rPr>
      </w:pPr>
    </w:p>
    <w:p w:rsidRPr="005137C0" w:rsidR="00424A64" w:rsidP="00424A64" w:rsidRDefault="00424A64" w14:paraId="28E84AF4" w14:textId="1CD5A499">
      <w:pPr>
        <w:pStyle w:val="Heading3"/>
        <w:rPr>
          <w:rFonts w:ascii="Arial" w:hAnsi="Arial" w:eastAsia="Aptos" w:cs="Arial"/>
        </w:rPr>
      </w:pPr>
      <w:bookmarkStart w:name="_Toc205977579" w:id="41"/>
      <w:r w:rsidRPr="005137C0">
        <w:rPr>
          <w:rFonts w:ascii="Arial" w:hAnsi="Arial" w:eastAsia="Aptos" w:cs="Arial"/>
        </w:rPr>
        <w:t>Limp Operation – Vacation Mode with bad Compressor and bad Upper Element</w:t>
      </w:r>
      <w:bookmarkEnd w:id="41"/>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00424A64" w14:paraId="1FD021A6" w14:textId="77777777">
        <w:trPr>
          <w:trHeight w:val="285"/>
        </w:trPr>
        <w:tc>
          <w:tcPr>
            <w:tcW w:w="2430" w:type="dxa"/>
            <w:tcMar>
              <w:left w:w="105" w:type="dxa"/>
              <w:right w:w="105" w:type="dxa"/>
            </w:tcMar>
          </w:tcPr>
          <w:p w:rsidRPr="005137C0" w:rsidR="00424A64" w:rsidRDefault="00424A64" w14:paraId="72902C2F"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424A64" w:rsidRDefault="00424A64" w14:paraId="1FFBF419" w14:textId="77777777">
            <w:pPr>
              <w:rPr>
                <w:rFonts w:ascii="Arial" w:hAnsi="Arial" w:eastAsia="Aptos" w:cs="Arial"/>
              </w:rPr>
            </w:pPr>
          </w:p>
        </w:tc>
      </w:tr>
      <w:tr w:rsidRPr="005137C0" w:rsidR="00424A64" w14:paraId="3AD8C267" w14:textId="77777777">
        <w:trPr>
          <w:trHeight w:val="285"/>
        </w:trPr>
        <w:tc>
          <w:tcPr>
            <w:tcW w:w="2430" w:type="dxa"/>
            <w:tcMar>
              <w:left w:w="105" w:type="dxa"/>
              <w:right w:w="105" w:type="dxa"/>
            </w:tcMar>
          </w:tcPr>
          <w:p w:rsidRPr="005137C0" w:rsidR="00424A64" w:rsidRDefault="00424A64" w14:paraId="0EA7AA7C"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424A64" w:rsidRDefault="00424A64" w14:paraId="51440DF8" w14:textId="77777777">
            <w:pPr>
              <w:rPr>
                <w:rFonts w:ascii="Arial" w:hAnsi="Arial" w:eastAsia="Aptos" w:cs="Arial"/>
              </w:rPr>
            </w:pPr>
          </w:p>
        </w:tc>
      </w:tr>
      <w:tr w:rsidRPr="005137C0" w:rsidR="00424A64" w14:paraId="2DC38312" w14:textId="77777777">
        <w:trPr>
          <w:trHeight w:val="285"/>
        </w:trPr>
        <w:tc>
          <w:tcPr>
            <w:tcW w:w="2430" w:type="dxa"/>
            <w:tcMar>
              <w:left w:w="105" w:type="dxa"/>
              <w:right w:w="105" w:type="dxa"/>
            </w:tcMar>
          </w:tcPr>
          <w:p w:rsidRPr="005137C0" w:rsidR="00424A64" w:rsidRDefault="00424A64" w14:paraId="28A6C50F"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424A64" w:rsidRDefault="00424A64" w14:paraId="20E2898C" w14:textId="77777777">
            <w:pPr>
              <w:rPr>
                <w:rFonts w:ascii="Arial" w:hAnsi="Arial" w:eastAsia="Aptos" w:cs="Arial"/>
              </w:rPr>
            </w:pPr>
          </w:p>
        </w:tc>
      </w:tr>
      <w:tr w:rsidRPr="005137C0" w:rsidR="00424A64" w14:paraId="399576DD" w14:textId="77777777">
        <w:trPr>
          <w:trHeight w:val="285"/>
        </w:trPr>
        <w:tc>
          <w:tcPr>
            <w:tcW w:w="2430" w:type="dxa"/>
            <w:tcMar>
              <w:left w:w="105" w:type="dxa"/>
              <w:right w:w="105" w:type="dxa"/>
            </w:tcMar>
          </w:tcPr>
          <w:p w:rsidRPr="005137C0" w:rsidR="00424A64" w:rsidRDefault="00424A64" w14:paraId="408820C2"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424A64" w:rsidRDefault="00424A64" w14:paraId="415D7670" w14:textId="77777777">
            <w:pPr>
              <w:rPr>
                <w:rFonts w:ascii="Arial" w:hAnsi="Arial" w:eastAsia="Aptos" w:cs="Arial"/>
              </w:rPr>
            </w:pPr>
          </w:p>
        </w:tc>
      </w:tr>
      <w:tr w:rsidRPr="005137C0" w:rsidR="00424A64" w14:paraId="5C52CC14" w14:textId="77777777">
        <w:trPr>
          <w:trHeight w:val="285"/>
        </w:trPr>
        <w:tc>
          <w:tcPr>
            <w:tcW w:w="2430" w:type="dxa"/>
            <w:tcMar>
              <w:left w:w="105" w:type="dxa"/>
              <w:right w:w="105" w:type="dxa"/>
            </w:tcMar>
          </w:tcPr>
          <w:p w:rsidRPr="005137C0" w:rsidR="00424A64" w:rsidRDefault="00424A64" w14:paraId="35FDBD66"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424A64" w:rsidRDefault="00424A64" w14:paraId="6257C5F9" w14:textId="77777777">
            <w:pPr>
              <w:rPr>
                <w:rFonts w:ascii="Arial" w:hAnsi="Arial" w:eastAsia="Aptos" w:cs="Arial"/>
              </w:rPr>
            </w:pPr>
            <w:r w:rsidRPr="005137C0">
              <w:rPr>
                <w:rFonts w:ascii="Arial" w:hAnsi="Arial" w:eastAsia="Aptos" w:cs="Arial"/>
              </w:rPr>
              <w:t>1.17.0.7</w:t>
            </w:r>
          </w:p>
        </w:tc>
      </w:tr>
      <w:tr w:rsidRPr="005137C0" w:rsidR="00424A64" w14:paraId="18887195" w14:textId="77777777">
        <w:trPr>
          <w:trHeight w:val="285"/>
        </w:trPr>
        <w:tc>
          <w:tcPr>
            <w:tcW w:w="2430" w:type="dxa"/>
            <w:tcMar>
              <w:left w:w="105" w:type="dxa"/>
              <w:right w:w="105" w:type="dxa"/>
            </w:tcMar>
          </w:tcPr>
          <w:p w:rsidRPr="005137C0" w:rsidR="00424A64" w:rsidRDefault="00424A64" w14:paraId="6F6C074F"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424A64" w:rsidRDefault="00424A64" w14:paraId="1E615F0E" w14:textId="77777777">
            <w:pPr>
              <w:rPr>
                <w:rFonts w:ascii="Arial" w:hAnsi="Arial" w:eastAsia="Aptos" w:cs="Arial"/>
              </w:rPr>
            </w:pPr>
            <w:r w:rsidRPr="005137C0">
              <w:rPr>
                <w:rFonts w:ascii="Arial" w:hAnsi="Arial" w:eastAsia="Aptos" w:cs="Arial"/>
              </w:rPr>
              <w:t>2.0.1.0</w:t>
            </w:r>
          </w:p>
        </w:tc>
      </w:tr>
      <w:tr w:rsidRPr="005137C0" w:rsidR="00424A64" w14:paraId="7C058577" w14:textId="77777777">
        <w:trPr>
          <w:trHeight w:val="285"/>
        </w:trPr>
        <w:tc>
          <w:tcPr>
            <w:tcW w:w="2430" w:type="dxa"/>
            <w:tcMar>
              <w:left w:w="105" w:type="dxa"/>
              <w:right w:w="105" w:type="dxa"/>
            </w:tcMar>
          </w:tcPr>
          <w:p w:rsidRPr="005137C0" w:rsidR="00424A64" w:rsidRDefault="00424A64" w14:paraId="457A1E45"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424A64" w:rsidRDefault="00424A64" w14:paraId="78E81F4B" w14:textId="77777777">
            <w:pPr>
              <w:rPr>
                <w:rFonts w:ascii="Arial" w:hAnsi="Arial" w:eastAsia="Aptos" w:cs="Arial"/>
              </w:rPr>
            </w:pPr>
          </w:p>
        </w:tc>
      </w:tr>
    </w:tbl>
    <w:p w:rsidRPr="005137C0" w:rsidR="00424A64" w:rsidP="00424A64" w:rsidRDefault="00424A64" w14:paraId="7ADE24EE" w14:textId="77777777">
      <w:pPr>
        <w:rPr>
          <w:rFonts w:ascii="Arial" w:hAnsi="Arial" w:eastAsia="Aptos" w:cs="Arial"/>
          <w:color w:val="000000" w:themeColor="text1"/>
        </w:rPr>
      </w:pPr>
    </w:p>
    <w:p w:rsidRPr="005137C0" w:rsidR="007B2197" w:rsidP="007B2197" w:rsidRDefault="007B2197" w14:paraId="648F3AE5"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7B2197" w:rsidP="008F1A77" w:rsidRDefault="007B2197" w14:paraId="65D35D79"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Setpoint is at 54° F</w:t>
      </w:r>
    </w:p>
    <w:p w:rsidRPr="005137C0" w:rsidR="007B2197" w:rsidP="008F1A77" w:rsidRDefault="007B2197" w14:paraId="78B5D594"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The temperature of the water is at 54° F</w:t>
      </w:r>
      <w:r w:rsidRPr="005137C0">
        <w:rPr>
          <w:rFonts w:ascii="Arial" w:hAnsi="Arial" w:cs="Arial"/>
        </w:rPr>
        <w:t xml:space="preserve"> </w:t>
      </w:r>
    </w:p>
    <w:p w:rsidRPr="005137C0" w:rsidR="007B2197" w:rsidP="008F1A77" w:rsidRDefault="007B2197" w14:paraId="72CF7ACF"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007B2197" w14:paraId="772A8B33" w14:textId="77777777">
        <w:trPr>
          <w:trHeight w:val="300"/>
        </w:trPr>
        <w:tc>
          <w:tcPr>
            <w:tcW w:w="1750" w:type="dxa"/>
          </w:tcPr>
          <w:p w:rsidRPr="005137C0" w:rsidR="007B2197" w:rsidRDefault="007B2197" w14:paraId="1CA754B5" w14:textId="77777777">
            <w:pPr>
              <w:jc w:val="center"/>
              <w:rPr>
                <w:rFonts w:ascii="Arial" w:hAnsi="Arial" w:cs="Arial"/>
              </w:rPr>
            </w:pPr>
            <w:r w:rsidRPr="005137C0">
              <w:rPr>
                <w:rFonts w:ascii="Arial" w:hAnsi="Arial" w:cs="Arial"/>
              </w:rPr>
              <w:t>Step</w:t>
            </w:r>
          </w:p>
        </w:tc>
        <w:tc>
          <w:tcPr>
            <w:tcW w:w="4403" w:type="dxa"/>
          </w:tcPr>
          <w:p w:rsidRPr="005137C0" w:rsidR="007B2197" w:rsidRDefault="007B2197" w14:paraId="5A6960D2" w14:textId="77777777">
            <w:pPr>
              <w:rPr>
                <w:rFonts w:ascii="Arial" w:hAnsi="Arial" w:cs="Arial"/>
              </w:rPr>
            </w:pPr>
            <w:r w:rsidRPr="005137C0">
              <w:rPr>
                <w:rFonts w:ascii="Arial" w:hAnsi="Arial" w:cs="Arial"/>
              </w:rPr>
              <w:t>Action</w:t>
            </w:r>
          </w:p>
        </w:tc>
        <w:tc>
          <w:tcPr>
            <w:tcW w:w="3197" w:type="dxa"/>
          </w:tcPr>
          <w:p w:rsidRPr="005137C0" w:rsidR="007B2197" w:rsidRDefault="007B2197" w14:paraId="17B4338E" w14:textId="77777777">
            <w:pPr>
              <w:rPr>
                <w:rFonts w:ascii="Arial" w:hAnsi="Arial" w:cs="Arial"/>
              </w:rPr>
            </w:pPr>
            <w:r w:rsidRPr="005137C0">
              <w:rPr>
                <w:rFonts w:ascii="Arial" w:hAnsi="Arial" w:cs="Arial"/>
              </w:rPr>
              <w:t>Result (Pass / Fail)</w:t>
            </w:r>
          </w:p>
        </w:tc>
      </w:tr>
      <w:tr w:rsidRPr="005137C0" w:rsidR="007B2197" w14:paraId="770390C6" w14:textId="77777777">
        <w:trPr>
          <w:trHeight w:val="300"/>
        </w:trPr>
        <w:tc>
          <w:tcPr>
            <w:tcW w:w="1750" w:type="dxa"/>
          </w:tcPr>
          <w:p w:rsidRPr="005137C0" w:rsidR="007B2197" w:rsidRDefault="007B2197" w14:paraId="362B21B5" w14:textId="77777777">
            <w:pPr>
              <w:jc w:val="center"/>
              <w:rPr>
                <w:rFonts w:ascii="Arial" w:hAnsi="Arial" w:cs="Arial"/>
              </w:rPr>
            </w:pPr>
            <w:r w:rsidRPr="005137C0">
              <w:rPr>
                <w:rFonts w:ascii="Arial" w:hAnsi="Arial" w:cs="Arial"/>
              </w:rPr>
              <w:t>1.</w:t>
            </w:r>
          </w:p>
        </w:tc>
        <w:tc>
          <w:tcPr>
            <w:tcW w:w="4403" w:type="dxa"/>
          </w:tcPr>
          <w:p w:rsidRPr="005137C0" w:rsidR="007B2197" w:rsidRDefault="007B2197" w14:paraId="2FB8F219" w14:textId="77777777">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007B2197" w:rsidRDefault="007B2197" w14:paraId="652C7EA6" w14:textId="77777777">
            <w:pPr>
              <w:rPr>
                <w:rFonts w:ascii="Arial" w:hAnsi="Arial" w:cs="Arial"/>
              </w:rPr>
            </w:pPr>
          </w:p>
        </w:tc>
      </w:tr>
      <w:tr w:rsidRPr="005137C0" w:rsidR="007B2197" w14:paraId="015993D3" w14:textId="77777777">
        <w:trPr>
          <w:trHeight w:val="300"/>
        </w:trPr>
        <w:tc>
          <w:tcPr>
            <w:tcW w:w="1750" w:type="dxa"/>
            <w:vAlign w:val="center"/>
          </w:tcPr>
          <w:p w:rsidRPr="005137C0" w:rsidR="007B2197" w:rsidRDefault="007B2197" w14:paraId="5ED60067" w14:textId="77777777">
            <w:pPr>
              <w:jc w:val="center"/>
              <w:rPr>
                <w:rFonts w:ascii="Arial" w:hAnsi="Arial" w:cs="Arial"/>
              </w:rPr>
            </w:pPr>
            <w:r w:rsidRPr="005137C0">
              <w:rPr>
                <w:rFonts w:ascii="Arial" w:hAnsi="Arial" w:cs="Arial"/>
              </w:rPr>
              <w:t xml:space="preserve">2. </w:t>
            </w:r>
          </w:p>
        </w:tc>
        <w:tc>
          <w:tcPr>
            <w:tcW w:w="4403" w:type="dxa"/>
          </w:tcPr>
          <w:p w:rsidRPr="005137C0" w:rsidR="007B2197" w:rsidRDefault="007B2197" w14:paraId="52DA4EA7" w14:textId="6710DCD2">
            <w:pPr>
              <w:rPr>
                <w:rFonts w:ascii="Arial" w:hAnsi="Arial" w:cs="Arial"/>
              </w:rPr>
            </w:pPr>
            <w:r w:rsidRPr="005137C0">
              <w:rPr>
                <w:rFonts w:ascii="Arial" w:hAnsi="Arial" w:cs="Arial"/>
              </w:rPr>
              <w:t>Disconnect the upper element relay</w:t>
            </w:r>
            <w:r w:rsidRPr="005137C0" w:rsidR="00D2018A">
              <w:rPr>
                <w:rFonts w:ascii="Arial" w:hAnsi="Arial" w:cs="Arial"/>
              </w:rPr>
              <w:t xml:space="preserve"> wire</w:t>
            </w:r>
            <w:r w:rsidRPr="005137C0">
              <w:rPr>
                <w:rFonts w:ascii="Arial" w:hAnsi="Arial" w:cs="Arial"/>
              </w:rPr>
              <w:t xml:space="preserve">, </w:t>
            </w:r>
            <w:r w:rsidRPr="005137C0" w:rsidR="00286E2A">
              <w:rPr>
                <w:rFonts w:ascii="Arial" w:hAnsi="Arial" w:cs="Arial"/>
              </w:rPr>
              <w:t xml:space="preserve">and </w:t>
            </w:r>
            <w:r w:rsidRPr="005137C0" w:rsidR="00B55E71">
              <w:rPr>
                <w:rFonts w:ascii="Arial" w:hAnsi="Arial" w:cs="Arial"/>
              </w:rPr>
              <w:t>compressor</w:t>
            </w:r>
            <w:r w:rsidRPr="005137C0" w:rsidR="00286E2A">
              <w:rPr>
                <w:rFonts w:ascii="Arial" w:hAnsi="Arial" w:cs="Arial"/>
              </w:rPr>
              <w:t xml:space="preserve"> relay wire. </w:t>
            </w:r>
          </w:p>
        </w:tc>
        <w:tc>
          <w:tcPr>
            <w:tcW w:w="3197" w:type="dxa"/>
          </w:tcPr>
          <w:p w:rsidRPr="005137C0" w:rsidR="007B2197" w:rsidRDefault="007B2197" w14:paraId="1C083157" w14:textId="77777777">
            <w:pPr>
              <w:rPr>
                <w:rFonts w:ascii="Arial" w:hAnsi="Arial" w:cs="Arial"/>
              </w:rPr>
            </w:pPr>
          </w:p>
        </w:tc>
      </w:tr>
      <w:tr w:rsidRPr="005137C0" w:rsidR="00D2018A" w14:paraId="3C2B11C5" w14:textId="77777777">
        <w:trPr>
          <w:trHeight w:val="300"/>
        </w:trPr>
        <w:tc>
          <w:tcPr>
            <w:tcW w:w="1750" w:type="dxa"/>
            <w:vAlign w:val="center"/>
          </w:tcPr>
          <w:p w:rsidRPr="005137C0" w:rsidR="00D2018A" w:rsidRDefault="00D2018A" w14:paraId="78A127C5" w14:textId="77777777">
            <w:pPr>
              <w:jc w:val="center"/>
              <w:rPr>
                <w:rFonts w:ascii="Arial" w:hAnsi="Arial" w:cs="Arial"/>
              </w:rPr>
            </w:pPr>
          </w:p>
        </w:tc>
        <w:tc>
          <w:tcPr>
            <w:tcW w:w="4403" w:type="dxa"/>
          </w:tcPr>
          <w:p w:rsidRPr="005137C0" w:rsidR="00D2018A" w:rsidRDefault="00D2018A" w14:paraId="597FA3A8" w14:textId="368694A9">
            <w:pPr>
              <w:rPr>
                <w:rFonts w:ascii="Arial" w:hAnsi="Arial" w:cs="Arial"/>
              </w:rPr>
            </w:pPr>
            <w:r w:rsidRPr="005137C0">
              <w:rPr>
                <w:rFonts w:ascii="Arial" w:hAnsi="Arial" w:cs="Arial"/>
              </w:rPr>
              <w:t>Wrap the disconnected end of the wire</w:t>
            </w:r>
            <w:r w:rsidRPr="005137C0" w:rsidR="00286E2A">
              <w:rPr>
                <w:rFonts w:ascii="Arial" w:hAnsi="Arial" w:cs="Arial"/>
              </w:rPr>
              <w:t>s</w:t>
            </w:r>
            <w:r w:rsidRPr="005137C0">
              <w:rPr>
                <w:rFonts w:ascii="Arial" w:hAnsi="Arial" w:cs="Arial"/>
              </w:rPr>
              <w:t xml:space="preserve"> with electrical tape</w:t>
            </w:r>
          </w:p>
        </w:tc>
        <w:tc>
          <w:tcPr>
            <w:tcW w:w="3197" w:type="dxa"/>
          </w:tcPr>
          <w:p w:rsidRPr="005137C0" w:rsidR="00D2018A" w:rsidRDefault="00D2018A" w14:paraId="10B6496A" w14:textId="77777777">
            <w:pPr>
              <w:rPr>
                <w:rFonts w:ascii="Arial" w:hAnsi="Arial" w:cs="Arial"/>
              </w:rPr>
            </w:pPr>
          </w:p>
        </w:tc>
      </w:tr>
      <w:tr w:rsidRPr="005137C0" w:rsidR="007B2197" w14:paraId="6581A719" w14:textId="77777777">
        <w:trPr>
          <w:trHeight w:val="300"/>
        </w:trPr>
        <w:tc>
          <w:tcPr>
            <w:tcW w:w="1750" w:type="dxa"/>
            <w:vAlign w:val="center"/>
          </w:tcPr>
          <w:p w:rsidRPr="005137C0" w:rsidR="007B2197" w:rsidRDefault="007B2197" w14:paraId="6488C87D" w14:textId="77777777">
            <w:pPr>
              <w:jc w:val="center"/>
              <w:rPr>
                <w:rFonts w:ascii="Arial" w:hAnsi="Arial" w:cs="Arial"/>
              </w:rPr>
            </w:pPr>
            <w:r w:rsidRPr="005137C0">
              <w:rPr>
                <w:rFonts w:ascii="Arial" w:hAnsi="Arial" w:cs="Arial"/>
              </w:rPr>
              <w:t xml:space="preserve">3. </w:t>
            </w:r>
          </w:p>
        </w:tc>
        <w:tc>
          <w:tcPr>
            <w:tcW w:w="4403" w:type="dxa"/>
          </w:tcPr>
          <w:p w:rsidRPr="005137C0" w:rsidR="007B2197" w:rsidRDefault="007B2197" w14:paraId="6E803E26" w14:textId="77777777">
            <w:pPr>
              <w:rPr>
                <w:rFonts w:ascii="Arial" w:hAnsi="Arial" w:cs="Arial"/>
              </w:rPr>
            </w:pPr>
            <w:r w:rsidRPr="005137C0">
              <w:rPr>
                <w:rFonts w:ascii="Arial" w:hAnsi="Arial" w:cs="Arial"/>
              </w:rPr>
              <w:t>Attached the controller housing back to the tank.</w:t>
            </w:r>
          </w:p>
        </w:tc>
        <w:tc>
          <w:tcPr>
            <w:tcW w:w="3197" w:type="dxa"/>
          </w:tcPr>
          <w:p w:rsidRPr="005137C0" w:rsidR="007B2197" w:rsidRDefault="007B2197" w14:paraId="48DD1BD5" w14:textId="77777777">
            <w:pPr>
              <w:rPr>
                <w:rFonts w:ascii="Arial" w:hAnsi="Arial" w:cs="Arial"/>
              </w:rPr>
            </w:pPr>
          </w:p>
        </w:tc>
      </w:tr>
      <w:tr w:rsidRPr="005137C0" w:rsidR="007B2197" w14:paraId="0B14D968" w14:textId="77777777">
        <w:trPr>
          <w:trHeight w:val="300"/>
        </w:trPr>
        <w:tc>
          <w:tcPr>
            <w:tcW w:w="1750" w:type="dxa"/>
            <w:vAlign w:val="center"/>
          </w:tcPr>
          <w:p w:rsidRPr="005137C0" w:rsidR="007B2197" w:rsidRDefault="007B2197" w14:paraId="39F4596D" w14:textId="77777777">
            <w:pPr>
              <w:jc w:val="center"/>
              <w:rPr>
                <w:rFonts w:ascii="Arial" w:hAnsi="Arial" w:cs="Arial"/>
              </w:rPr>
            </w:pPr>
            <w:r w:rsidRPr="005137C0">
              <w:rPr>
                <w:rFonts w:ascii="Arial" w:hAnsi="Arial" w:cs="Arial"/>
              </w:rPr>
              <w:t>4.</w:t>
            </w:r>
          </w:p>
        </w:tc>
        <w:tc>
          <w:tcPr>
            <w:tcW w:w="4403" w:type="dxa"/>
          </w:tcPr>
          <w:p w:rsidRPr="005137C0" w:rsidR="007B2197" w:rsidRDefault="007B2197" w14:paraId="6E17814A" w14:textId="77777777">
            <w:pPr>
              <w:rPr>
                <w:rFonts w:ascii="Arial" w:hAnsi="Arial" w:cs="Arial"/>
              </w:rPr>
            </w:pPr>
            <w:r w:rsidRPr="005137C0">
              <w:rPr>
                <w:rFonts w:ascii="Arial" w:hAnsi="Arial" w:cs="Arial"/>
              </w:rPr>
              <w:t>Connect the DUT back to power.</w:t>
            </w:r>
          </w:p>
        </w:tc>
        <w:tc>
          <w:tcPr>
            <w:tcW w:w="3197" w:type="dxa"/>
          </w:tcPr>
          <w:p w:rsidRPr="005137C0" w:rsidR="007B2197" w:rsidRDefault="007B2197" w14:paraId="16C7D3CB" w14:textId="77777777">
            <w:pPr>
              <w:rPr>
                <w:rFonts w:ascii="Arial" w:hAnsi="Arial" w:cs="Arial"/>
              </w:rPr>
            </w:pPr>
          </w:p>
        </w:tc>
      </w:tr>
      <w:tr w:rsidRPr="005137C0" w:rsidR="007B2197" w14:paraId="648270B2" w14:textId="77777777">
        <w:trPr>
          <w:trHeight w:val="300"/>
        </w:trPr>
        <w:tc>
          <w:tcPr>
            <w:tcW w:w="1750" w:type="dxa"/>
            <w:vAlign w:val="center"/>
          </w:tcPr>
          <w:p w:rsidRPr="005137C0" w:rsidR="007B2197" w:rsidRDefault="007B2197" w14:paraId="39E52946" w14:textId="77777777">
            <w:pPr>
              <w:jc w:val="center"/>
              <w:rPr>
                <w:rFonts w:ascii="Arial" w:hAnsi="Arial" w:cs="Arial"/>
              </w:rPr>
            </w:pPr>
            <w:r w:rsidRPr="005137C0">
              <w:rPr>
                <w:rFonts w:ascii="Arial" w:hAnsi="Arial" w:cs="Arial"/>
              </w:rPr>
              <w:t>5.</w:t>
            </w:r>
          </w:p>
        </w:tc>
        <w:tc>
          <w:tcPr>
            <w:tcW w:w="4403" w:type="dxa"/>
          </w:tcPr>
          <w:p w:rsidRPr="005137C0" w:rsidR="007B2197" w:rsidRDefault="007B2197" w14:paraId="276D28A4" w14:textId="77777777">
            <w:pPr>
              <w:rPr>
                <w:rFonts w:ascii="Arial" w:hAnsi="Arial" w:cs="Arial"/>
              </w:rPr>
            </w:pPr>
            <w:r w:rsidRPr="005137C0">
              <w:rPr>
                <w:rFonts w:ascii="Arial" w:hAnsi="Arial" w:cs="Arial"/>
              </w:rPr>
              <w:t>Change the user heat mode to Vacation mode.</w:t>
            </w:r>
          </w:p>
        </w:tc>
        <w:tc>
          <w:tcPr>
            <w:tcW w:w="3197" w:type="dxa"/>
          </w:tcPr>
          <w:p w:rsidRPr="005137C0" w:rsidR="007B2197" w:rsidRDefault="007B2197" w14:paraId="21BCD6A0" w14:textId="77777777">
            <w:pPr>
              <w:rPr>
                <w:rFonts w:ascii="Arial" w:hAnsi="Arial" w:cs="Arial"/>
              </w:rPr>
            </w:pPr>
          </w:p>
        </w:tc>
      </w:tr>
      <w:tr w:rsidRPr="005137C0" w:rsidR="007B2197" w14:paraId="1B153264" w14:textId="77777777">
        <w:trPr>
          <w:trHeight w:val="300"/>
        </w:trPr>
        <w:tc>
          <w:tcPr>
            <w:tcW w:w="1750" w:type="dxa"/>
            <w:vAlign w:val="center"/>
          </w:tcPr>
          <w:p w:rsidRPr="005137C0" w:rsidR="007B2197" w:rsidRDefault="007B2197" w14:paraId="7B2A3BD2" w14:textId="77777777">
            <w:pPr>
              <w:jc w:val="center"/>
              <w:rPr>
                <w:rFonts w:ascii="Arial" w:hAnsi="Arial" w:cs="Arial"/>
              </w:rPr>
            </w:pPr>
            <w:r w:rsidRPr="005137C0">
              <w:rPr>
                <w:rFonts w:ascii="Arial" w:hAnsi="Arial" w:cs="Arial"/>
              </w:rPr>
              <w:t>6.</w:t>
            </w:r>
          </w:p>
        </w:tc>
        <w:tc>
          <w:tcPr>
            <w:tcW w:w="4403" w:type="dxa"/>
          </w:tcPr>
          <w:p w:rsidRPr="005137C0" w:rsidR="007B2197" w:rsidRDefault="007B2197" w14:paraId="1E45DB5B" w14:textId="77777777">
            <w:pPr>
              <w:rPr>
                <w:rFonts w:ascii="Arial" w:hAnsi="Arial" w:cs="Arial"/>
              </w:rPr>
            </w:pPr>
            <w:r w:rsidRPr="005137C0">
              <w:rPr>
                <w:rFonts w:ascii="Arial" w:hAnsi="Arial" w:cs="Arial"/>
              </w:rPr>
              <w:t>Connect the DUT to the Test Tool via modbus cable.</w:t>
            </w:r>
          </w:p>
        </w:tc>
        <w:tc>
          <w:tcPr>
            <w:tcW w:w="3197" w:type="dxa"/>
          </w:tcPr>
          <w:p w:rsidRPr="005137C0" w:rsidR="007B2197" w:rsidRDefault="007B2197" w14:paraId="78FCF378" w14:textId="77777777">
            <w:pPr>
              <w:rPr>
                <w:rFonts w:ascii="Arial" w:hAnsi="Arial" w:cs="Arial"/>
              </w:rPr>
            </w:pPr>
          </w:p>
        </w:tc>
      </w:tr>
      <w:tr w:rsidRPr="005137C0" w:rsidR="007B2197" w14:paraId="50455F5A" w14:textId="77777777">
        <w:trPr>
          <w:trHeight w:val="300"/>
        </w:trPr>
        <w:tc>
          <w:tcPr>
            <w:tcW w:w="1750" w:type="dxa"/>
            <w:vAlign w:val="center"/>
          </w:tcPr>
          <w:p w:rsidRPr="005137C0" w:rsidR="007B2197" w:rsidRDefault="007B2197" w14:paraId="173ADA1B" w14:textId="77777777">
            <w:pPr>
              <w:jc w:val="center"/>
              <w:rPr>
                <w:rFonts w:ascii="Arial" w:hAnsi="Arial" w:cs="Arial"/>
              </w:rPr>
            </w:pPr>
          </w:p>
        </w:tc>
        <w:tc>
          <w:tcPr>
            <w:tcW w:w="4403" w:type="dxa"/>
          </w:tcPr>
          <w:p w:rsidRPr="005137C0" w:rsidR="007B2197" w:rsidRDefault="007B2197" w14:paraId="47CE04FE" w14:textId="77777777">
            <w:pPr>
              <w:rPr>
                <w:rFonts w:ascii="Arial" w:hAnsi="Arial" w:cs="Arial"/>
              </w:rPr>
            </w:pPr>
            <w:r w:rsidRPr="005137C0">
              <w:rPr>
                <w:rFonts w:ascii="Arial" w:hAnsi="Arial" w:cs="Arial"/>
              </w:rPr>
              <w:t>Wait for DUT to get back to setpoint.</w:t>
            </w:r>
          </w:p>
          <w:p w:rsidRPr="005137C0" w:rsidR="007B2197" w:rsidRDefault="007B2197" w14:paraId="45A24D2E" w14:textId="77777777">
            <w:pPr>
              <w:rPr>
                <w:rFonts w:ascii="Arial" w:hAnsi="Arial" w:cs="Arial"/>
              </w:rPr>
            </w:pPr>
          </w:p>
        </w:tc>
        <w:tc>
          <w:tcPr>
            <w:tcW w:w="3197" w:type="dxa"/>
          </w:tcPr>
          <w:p w:rsidRPr="005137C0" w:rsidR="007B2197" w:rsidRDefault="007B2197" w14:paraId="7E77AD6E" w14:textId="77777777">
            <w:pPr>
              <w:rPr>
                <w:rFonts w:ascii="Arial" w:hAnsi="Arial" w:cs="Arial"/>
              </w:rPr>
            </w:pPr>
          </w:p>
        </w:tc>
      </w:tr>
      <w:tr w:rsidRPr="005137C0" w:rsidR="007B2197" w14:paraId="41317673" w14:textId="77777777">
        <w:trPr>
          <w:trHeight w:val="300"/>
        </w:trPr>
        <w:tc>
          <w:tcPr>
            <w:tcW w:w="1750" w:type="dxa"/>
            <w:vAlign w:val="center"/>
          </w:tcPr>
          <w:p w:rsidRPr="005137C0" w:rsidR="007B2197" w:rsidRDefault="007B2197" w14:paraId="1067EC6B" w14:textId="77777777">
            <w:pPr>
              <w:jc w:val="center"/>
              <w:rPr>
                <w:rFonts w:ascii="Arial" w:hAnsi="Arial" w:cs="Arial"/>
              </w:rPr>
            </w:pPr>
            <w:r w:rsidRPr="005137C0">
              <w:rPr>
                <w:rFonts w:ascii="Arial" w:hAnsi="Arial" w:cs="Arial"/>
              </w:rPr>
              <w:t>7.</w:t>
            </w:r>
          </w:p>
        </w:tc>
        <w:tc>
          <w:tcPr>
            <w:tcW w:w="4403" w:type="dxa"/>
          </w:tcPr>
          <w:p w:rsidRPr="005137C0" w:rsidR="007B2197" w:rsidRDefault="007B2197" w14:paraId="7DE58DD9" w14:textId="5A7F0C9B">
            <w:pPr>
              <w:rPr>
                <w:rFonts w:ascii="Arial" w:hAnsi="Arial" w:cs="Arial"/>
              </w:rPr>
            </w:pPr>
            <w:r w:rsidRPr="005137C0">
              <w:rPr>
                <w:rFonts w:ascii="Arial" w:hAnsi="Arial" w:cs="Arial"/>
              </w:rPr>
              <w:t xml:space="preserve">In the test tool navigate to the “Mixing Valve” page and verify the Heat Decision Manager has a value of 10. </w:t>
            </w:r>
          </w:p>
        </w:tc>
        <w:tc>
          <w:tcPr>
            <w:tcW w:w="3197" w:type="dxa"/>
          </w:tcPr>
          <w:p w:rsidRPr="005137C0" w:rsidR="007B2197" w:rsidRDefault="007B2197" w14:paraId="6A7FBAE3" w14:textId="77777777">
            <w:pPr>
              <w:rPr>
                <w:rFonts w:ascii="Arial" w:hAnsi="Arial" w:cs="Arial"/>
              </w:rPr>
            </w:pPr>
          </w:p>
        </w:tc>
      </w:tr>
      <w:tr w:rsidRPr="005137C0" w:rsidR="007B2197" w14:paraId="5E255CA2" w14:textId="77777777">
        <w:trPr>
          <w:trHeight w:val="300"/>
        </w:trPr>
        <w:tc>
          <w:tcPr>
            <w:tcW w:w="1750" w:type="dxa"/>
            <w:vAlign w:val="center"/>
          </w:tcPr>
          <w:p w:rsidRPr="005137C0" w:rsidR="007B2197" w:rsidRDefault="007B2197" w14:paraId="2199E768" w14:textId="77777777">
            <w:pPr>
              <w:jc w:val="center"/>
              <w:rPr>
                <w:rFonts w:ascii="Arial" w:hAnsi="Arial" w:cs="Arial"/>
              </w:rPr>
            </w:pPr>
            <w:r w:rsidRPr="005137C0">
              <w:rPr>
                <w:rFonts w:ascii="Arial" w:hAnsi="Arial" w:cs="Arial"/>
              </w:rPr>
              <w:t>8.</w:t>
            </w:r>
          </w:p>
        </w:tc>
        <w:tc>
          <w:tcPr>
            <w:tcW w:w="4403" w:type="dxa"/>
          </w:tcPr>
          <w:p w:rsidRPr="005137C0" w:rsidR="007B2197" w:rsidRDefault="007B2197" w14:paraId="284F3B27" w14:textId="77777777">
            <w:pPr>
              <w:rPr>
                <w:rFonts w:ascii="Arial" w:hAnsi="Arial" w:cs="Arial"/>
              </w:rPr>
            </w:pPr>
            <w:r w:rsidRPr="005137C0">
              <w:rPr>
                <w:rFonts w:ascii="Arial" w:hAnsi="Arial" w:cs="Arial"/>
              </w:rPr>
              <w:t>Verify that the System State has transitioned to Lower Vacation.</w:t>
            </w:r>
          </w:p>
        </w:tc>
        <w:tc>
          <w:tcPr>
            <w:tcW w:w="3197" w:type="dxa"/>
          </w:tcPr>
          <w:p w:rsidRPr="005137C0" w:rsidR="007B2197" w:rsidRDefault="007B2197" w14:paraId="029D0DC1" w14:textId="77777777">
            <w:pPr>
              <w:rPr>
                <w:rFonts w:ascii="Arial" w:hAnsi="Arial" w:cs="Arial"/>
              </w:rPr>
            </w:pPr>
          </w:p>
        </w:tc>
      </w:tr>
    </w:tbl>
    <w:p w:rsidRPr="005137C0" w:rsidR="00424A64" w:rsidP="00424A64" w:rsidRDefault="00424A64" w14:paraId="7BC82321" w14:textId="77777777">
      <w:pPr>
        <w:rPr>
          <w:rFonts w:ascii="Arial" w:hAnsi="Arial" w:eastAsia="Aptos" w:cs="Arial"/>
          <w:color w:val="000000" w:themeColor="text1"/>
        </w:rPr>
      </w:pPr>
    </w:p>
    <w:p w:rsidRPr="005137C0" w:rsidR="00424A64" w:rsidP="00424A64" w:rsidRDefault="00424A64" w14:paraId="762BBE42" w14:textId="2CE90012">
      <w:pPr>
        <w:pStyle w:val="Heading3"/>
        <w:rPr>
          <w:rFonts w:ascii="Arial" w:hAnsi="Arial" w:eastAsia="Aptos" w:cs="Arial"/>
        </w:rPr>
      </w:pPr>
      <w:bookmarkStart w:name="_Toc205977580" w:id="42"/>
      <w:r w:rsidRPr="005137C0">
        <w:rPr>
          <w:rFonts w:ascii="Arial" w:hAnsi="Arial" w:eastAsia="Aptos" w:cs="Arial"/>
        </w:rPr>
        <w:t xml:space="preserve">Limp Operation – Vacation Mode with bad Compressor and bad </w:t>
      </w:r>
      <w:r w:rsidRPr="005137C0" w:rsidR="000D7151">
        <w:rPr>
          <w:rFonts w:ascii="Arial" w:hAnsi="Arial" w:eastAsia="Aptos" w:cs="Arial"/>
        </w:rPr>
        <w:t>Lower</w:t>
      </w:r>
      <w:r w:rsidRPr="005137C0">
        <w:rPr>
          <w:rFonts w:ascii="Arial" w:hAnsi="Arial" w:eastAsia="Aptos" w:cs="Arial"/>
        </w:rPr>
        <w:t xml:space="preserve"> Element</w:t>
      </w:r>
      <w:bookmarkEnd w:id="42"/>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00424A64" w14:paraId="25208849" w14:textId="77777777">
        <w:trPr>
          <w:trHeight w:val="285"/>
        </w:trPr>
        <w:tc>
          <w:tcPr>
            <w:tcW w:w="2430" w:type="dxa"/>
            <w:tcMar>
              <w:left w:w="105" w:type="dxa"/>
              <w:right w:w="105" w:type="dxa"/>
            </w:tcMar>
          </w:tcPr>
          <w:p w:rsidRPr="005137C0" w:rsidR="00424A64" w:rsidRDefault="00424A64" w14:paraId="072EEE9A"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424A64" w:rsidRDefault="00424A64" w14:paraId="2E8450E7" w14:textId="77777777">
            <w:pPr>
              <w:rPr>
                <w:rFonts w:ascii="Arial" w:hAnsi="Arial" w:eastAsia="Aptos" w:cs="Arial"/>
              </w:rPr>
            </w:pPr>
          </w:p>
        </w:tc>
      </w:tr>
      <w:tr w:rsidRPr="005137C0" w:rsidR="00424A64" w14:paraId="0DDBA3D0" w14:textId="77777777">
        <w:trPr>
          <w:trHeight w:val="285"/>
        </w:trPr>
        <w:tc>
          <w:tcPr>
            <w:tcW w:w="2430" w:type="dxa"/>
            <w:tcMar>
              <w:left w:w="105" w:type="dxa"/>
              <w:right w:w="105" w:type="dxa"/>
            </w:tcMar>
          </w:tcPr>
          <w:p w:rsidRPr="005137C0" w:rsidR="00424A64" w:rsidRDefault="00424A64" w14:paraId="6C190E3E"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424A64" w:rsidRDefault="00424A64" w14:paraId="1844436E" w14:textId="77777777">
            <w:pPr>
              <w:rPr>
                <w:rFonts w:ascii="Arial" w:hAnsi="Arial" w:eastAsia="Aptos" w:cs="Arial"/>
              </w:rPr>
            </w:pPr>
          </w:p>
        </w:tc>
      </w:tr>
      <w:tr w:rsidRPr="005137C0" w:rsidR="00424A64" w14:paraId="37A92B46" w14:textId="77777777">
        <w:trPr>
          <w:trHeight w:val="285"/>
        </w:trPr>
        <w:tc>
          <w:tcPr>
            <w:tcW w:w="2430" w:type="dxa"/>
            <w:tcMar>
              <w:left w:w="105" w:type="dxa"/>
              <w:right w:w="105" w:type="dxa"/>
            </w:tcMar>
          </w:tcPr>
          <w:p w:rsidRPr="005137C0" w:rsidR="00424A64" w:rsidRDefault="00424A64" w14:paraId="3E2815AA"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424A64" w:rsidRDefault="00424A64" w14:paraId="22D3EFF4" w14:textId="77777777">
            <w:pPr>
              <w:rPr>
                <w:rFonts w:ascii="Arial" w:hAnsi="Arial" w:eastAsia="Aptos" w:cs="Arial"/>
              </w:rPr>
            </w:pPr>
          </w:p>
        </w:tc>
      </w:tr>
      <w:tr w:rsidRPr="005137C0" w:rsidR="00424A64" w14:paraId="737465E1" w14:textId="77777777">
        <w:trPr>
          <w:trHeight w:val="285"/>
        </w:trPr>
        <w:tc>
          <w:tcPr>
            <w:tcW w:w="2430" w:type="dxa"/>
            <w:tcMar>
              <w:left w:w="105" w:type="dxa"/>
              <w:right w:w="105" w:type="dxa"/>
            </w:tcMar>
          </w:tcPr>
          <w:p w:rsidRPr="005137C0" w:rsidR="00424A64" w:rsidRDefault="00424A64" w14:paraId="6FEDE8C7"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424A64" w:rsidRDefault="00424A64" w14:paraId="15081E05" w14:textId="77777777">
            <w:pPr>
              <w:rPr>
                <w:rFonts w:ascii="Arial" w:hAnsi="Arial" w:eastAsia="Aptos" w:cs="Arial"/>
              </w:rPr>
            </w:pPr>
          </w:p>
        </w:tc>
      </w:tr>
      <w:tr w:rsidRPr="005137C0" w:rsidR="00424A64" w14:paraId="4420F3DF" w14:textId="77777777">
        <w:trPr>
          <w:trHeight w:val="285"/>
        </w:trPr>
        <w:tc>
          <w:tcPr>
            <w:tcW w:w="2430" w:type="dxa"/>
            <w:tcMar>
              <w:left w:w="105" w:type="dxa"/>
              <w:right w:w="105" w:type="dxa"/>
            </w:tcMar>
          </w:tcPr>
          <w:p w:rsidRPr="005137C0" w:rsidR="00424A64" w:rsidRDefault="00424A64" w14:paraId="53754E31"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424A64" w:rsidRDefault="00424A64" w14:paraId="5645858A" w14:textId="77777777">
            <w:pPr>
              <w:rPr>
                <w:rFonts w:ascii="Arial" w:hAnsi="Arial" w:eastAsia="Aptos" w:cs="Arial"/>
              </w:rPr>
            </w:pPr>
            <w:r w:rsidRPr="005137C0">
              <w:rPr>
                <w:rFonts w:ascii="Arial" w:hAnsi="Arial" w:eastAsia="Aptos" w:cs="Arial"/>
              </w:rPr>
              <w:t>1.17.0.7</w:t>
            </w:r>
          </w:p>
        </w:tc>
      </w:tr>
      <w:tr w:rsidRPr="005137C0" w:rsidR="00424A64" w14:paraId="75937941" w14:textId="77777777">
        <w:trPr>
          <w:trHeight w:val="285"/>
        </w:trPr>
        <w:tc>
          <w:tcPr>
            <w:tcW w:w="2430" w:type="dxa"/>
            <w:tcMar>
              <w:left w:w="105" w:type="dxa"/>
              <w:right w:w="105" w:type="dxa"/>
            </w:tcMar>
          </w:tcPr>
          <w:p w:rsidRPr="005137C0" w:rsidR="00424A64" w:rsidRDefault="00424A64" w14:paraId="3F388BB4"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424A64" w:rsidRDefault="00424A64" w14:paraId="77543C1F" w14:textId="77777777">
            <w:pPr>
              <w:rPr>
                <w:rFonts w:ascii="Arial" w:hAnsi="Arial" w:eastAsia="Aptos" w:cs="Arial"/>
              </w:rPr>
            </w:pPr>
            <w:r w:rsidRPr="005137C0">
              <w:rPr>
                <w:rFonts w:ascii="Arial" w:hAnsi="Arial" w:eastAsia="Aptos" w:cs="Arial"/>
              </w:rPr>
              <w:t>2.0.1.0</w:t>
            </w:r>
          </w:p>
        </w:tc>
      </w:tr>
      <w:tr w:rsidRPr="005137C0" w:rsidR="00424A64" w14:paraId="311249C6" w14:textId="77777777">
        <w:trPr>
          <w:trHeight w:val="285"/>
        </w:trPr>
        <w:tc>
          <w:tcPr>
            <w:tcW w:w="2430" w:type="dxa"/>
            <w:tcMar>
              <w:left w:w="105" w:type="dxa"/>
              <w:right w:w="105" w:type="dxa"/>
            </w:tcMar>
          </w:tcPr>
          <w:p w:rsidRPr="005137C0" w:rsidR="00424A64" w:rsidRDefault="00424A64" w14:paraId="359FA687"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424A64" w:rsidRDefault="00424A64" w14:paraId="48C462E2" w14:textId="77777777">
            <w:pPr>
              <w:rPr>
                <w:rFonts w:ascii="Arial" w:hAnsi="Arial" w:eastAsia="Aptos" w:cs="Arial"/>
              </w:rPr>
            </w:pPr>
          </w:p>
        </w:tc>
      </w:tr>
    </w:tbl>
    <w:p w:rsidRPr="005137C0" w:rsidR="00424A64" w:rsidP="00424A64" w:rsidRDefault="00424A64" w14:paraId="25A50A52" w14:textId="77777777">
      <w:pPr>
        <w:rPr>
          <w:rFonts w:ascii="Arial" w:hAnsi="Arial" w:eastAsia="Aptos" w:cs="Arial"/>
          <w:color w:val="000000" w:themeColor="text1"/>
        </w:rPr>
      </w:pPr>
    </w:p>
    <w:p w:rsidRPr="005137C0" w:rsidR="00424A64" w:rsidP="00424A64" w:rsidRDefault="00424A64" w14:paraId="4789BA04"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424A64" w:rsidP="008F1A77" w:rsidRDefault="00424A64" w14:paraId="09B1F736"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Setpoint is at 54° F</w:t>
      </w:r>
    </w:p>
    <w:p w:rsidRPr="005137C0" w:rsidR="00424A64" w:rsidP="008F1A77" w:rsidRDefault="00424A64" w14:paraId="0B65783C"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The temperature of the water is at 54° F</w:t>
      </w:r>
      <w:r w:rsidRPr="005137C0">
        <w:rPr>
          <w:rFonts w:ascii="Arial" w:hAnsi="Arial" w:cs="Arial"/>
        </w:rPr>
        <w:t xml:space="preserve"> </w:t>
      </w:r>
    </w:p>
    <w:p w:rsidRPr="005137C0" w:rsidR="00424A64" w:rsidP="008F1A77" w:rsidRDefault="00424A64" w14:paraId="4EC25051"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p w:rsidRPr="005137C0" w:rsidR="00DC2C22" w:rsidP="00DC2C22" w:rsidRDefault="00DC2C22" w14:paraId="3FB9DBD7" w14:textId="26FF3532">
      <w:pPr>
        <w:pStyle w:val="ListParagraph"/>
        <w:rPr>
          <w:rFonts w:ascii="Arial" w:hAnsi="Arial" w:eastAsia="Aptos" w:cs="Arial"/>
          <w:color w:val="000000" w:themeColor="text1"/>
        </w:rPr>
      </w:pPr>
    </w:p>
    <w:tbl>
      <w:tblPr>
        <w:tblStyle w:val="TableGrid"/>
        <w:tblW w:w="0" w:type="auto"/>
        <w:tblLook w:val="06A0" w:firstRow="1" w:lastRow="0" w:firstColumn="1" w:lastColumn="0" w:noHBand="1" w:noVBand="1"/>
      </w:tblPr>
      <w:tblGrid>
        <w:gridCol w:w="1754"/>
        <w:gridCol w:w="4392"/>
        <w:gridCol w:w="3204"/>
      </w:tblGrid>
      <w:tr w:rsidRPr="005137C0" w:rsidR="00DC2C22" w14:paraId="073E3A15" w14:textId="77777777">
        <w:trPr>
          <w:trHeight w:val="300"/>
        </w:trPr>
        <w:tc>
          <w:tcPr>
            <w:tcW w:w="1754" w:type="dxa"/>
          </w:tcPr>
          <w:p w:rsidRPr="005137C0" w:rsidR="00DC2C22" w:rsidRDefault="00DC2C22" w14:paraId="5833AA76" w14:textId="77777777">
            <w:pPr>
              <w:jc w:val="center"/>
              <w:rPr>
                <w:rFonts w:ascii="Arial" w:hAnsi="Arial" w:cs="Arial"/>
              </w:rPr>
            </w:pPr>
            <w:r w:rsidRPr="005137C0">
              <w:rPr>
                <w:rFonts w:ascii="Arial" w:hAnsi="Arial" w:cs="Arial"/>
              </w:rPr>
              <w:t>Step</w:t>
            </w:r>
          </w:p>
        </w:tc>
        <w:tc>
          <w:tcPr>
            <w:tcW w:w="4392" w:type="dxa"/>
          </w:tcPr>
          <w:p w:rsidRPr="005137C0" w:rsidR="00DC2C22" w:rsidRDefault="00DC2C22" w14:paraId="511F4529" w14:textId="77777777">
            <w:pPr>
              <w:rPr>
                <w:rFonts w:ascii="Arial" w:hAnsi="Arial" w:cs="Arial"/>
              </w:rPr>
            </w:pPr>
            <w:r w:rsidRPr="005137C0">
              <w:rPr>
                <w:rFonts w:ascii="Arial" w:hAnsi="Arial" w:cs="Arial"/>
              </w:rPr>
              <w:t>Action</w:t>
            </w:r>
          </w:p>
        </w:tc>
        <w:tc>
          <w:tcPr>
            <w:tcW w:w="3204" w:type="dxa"/>
          </w:tcPr>
          <w:p w:rsidRPr="005137C0" w:rsidR="00DC2C22" w:rsidRDefault="00DC2C22" w14:paraId="37AD1CFF" w14:textId="77777777">
            <w:pPr>
              <w:rPr>
                <w:rFonts w:ascii="Arial" w:hAnsi="Arial" w:cs="Arial"/>
              </w:rPr>
            </w:pPr>
            <w:r w:rsidRPr="005137C0">
              <w:rPr>
                <w:rFonts w:ascii="Arial" w:hAnsi="Arial" w:cs="Arial"/>
              </w:rPr>
              <w:t>Result (Pass / Fail)</w:t>
            </w:r>
          </w:p>
        </w:tc>
      </w:tr>
      <w:tr w:rsidRPr="005137C0" w:rsidR="00DC2C22" w14:paraId="7CA0B85C" w14:textId="77777777">
        <w:trPr>
          <w:trHeight w:val="300"/>
        </w:trPr>
        <w:tc>
          <w:tcPr>
            <w:tcW w:w="1754" w:type="dxa"/>
          </w:tcPr>
          <w:p w:rsidRPr="005137C0" w:rsidR="00DC2C22" w:rsidRDefault="00DC2C22" w14:paraId="7946EA21" w14:textId="77777777">
            <w:pPr>
              <w:jc w:val="center"/>
              <w:rPr>
                <w:rFonts w:ascii="Arial" w:hAnsi="Arial" w:cs="Arial"/>
              </w:rPr>
            </w:pPr>
            <w:r w:rsidRPr="005137C0">
              <w:rPr>
                <w:rFonts w:ascii="Arial" w:hAnsi="Arial" w:cs="Arial"/>
              </w:rPr>
              <w:t>1.</w:t>
            </w:r>
          </w:p>
        </w:tc>
        <w:tc>
          <w:tcPr>
            <w:tcW w:w="4392" w:type="dxa"/>
          </w:tcPr>
          <w:p w:rsidRPr="005137C0" w:rsidR="00DC2C22" w:rsidRDefault="00DC2C22" w14:paraId="3090DE2A" w14:textId="77777777">
            <w:pPr>
              <w:rPr>
                <w:rFonts w:ascii="Arial" w:hAnsi="Arial" w:cs="Arial"/>
              </w:rPr>
            </w:pPr>
            <w:r w:rsidRPr="005137C0">
              <w:rPr>
                <w:rFonts w:ascii="Arial" w:hAnsi="Arial" w:cs="Arial"/>
              </w:rPr>
              <w:t>Detach the controller housing from the tank to gain access to the control board</w:t>
            </w:r>
          </w:p>
        </w:tc>
        <w:tc>
          <w:tcPr>
            <w:tcW w:w="3204" w:type="dxa"/>
          </w:tcPr>
          <w:p w:rsidRPr="005137C0" w:rsidR="00DC2C22" w:rsidRDefault="00DC2C22" w14:paraId="40A7B392" w14:textId="77777777">
            <w:pPr>
              <w:rPr>
                <w:rFonts w:ascii="Arial" w:hAnsi="Arial" w:cs="Arial"/>
              </w:rPr>
            </w:pPr>
          </w:p>
        </w:tc>
      </w:tr>
      <w:tr w:rsidRPr="005137C0" w:rsidR="00DC2C22" w14:paraId="76AFB06A" w14:textId="77777777">
        <w:trPr>
          <w:trHeight w:val="300"/>
        </w:trPr>
        <w:tc>
          <w:tcPr>
            <w:tcW w:w="1754" w:type="dxa"/>
            <w:vAlign w:val="center"/>
          </w:tcPr>
          <w:p w:rsidRPr="005137C0" w:rsidR="00DC2C22" w:rsidRDefault="00DC2C22" w14:paraId="3CCD96D6" w14:textId="77777777">
            <w:pPr>
              <w:jc w:val="center"/>
              <w:rPr>
                <w:rFonts w:ascii="Arial" w:hAnsi="Arial" w:cs="Arial"/>
              </w:rPr>
            </w:pPr>
            <w:r w:rsidRPr="005137C0">
              <w:rPr>
                <w:rFonts w:ascii="Arial" w:hAnsi="Arial" w:cs="Arial"/>
              </w:rPr>
              <w:t xml:space="preserve">2. </w:t>
            </w:r>
          </w:p>
        </w:tc>
        <w:tc>
          <w:tcPr>
            <w:tcW w:w="4392" w:type="dxa"/>
          </w:tcPr>
          <w:p w:rsidRPr="005137C0" w:rsidR="00DC2C22" w:rsidRDefault="00DC2C22" w14:paraId="36205B7F" w14:textId="77777777">
            <w:pPr>
              <w:rPr>
                <w:rFonts w:ascii="Arial" w:hAnsi="Arial" w:cs="Arial"/>
              </w:rPr>
            </w:pPr>
            <w:r w:rsidRPr="005137C0">
              <w:rPr>
                <w:rFonts w:ascii="Arial" w:hAnsi="Arial" w:cs="Arial"/>
              </w:rPr>
              <w:t>Disconnect the lower element relay wire, and compressor relay wire from their relays.</w:t>
            </w:r>
          </w:p>
        </w:tc>
        <w:tc>
          <w:tcPr>
            <w:tcW w:w="3204" w:type="dxa"/>
          </w:tcPr>
          <w:p w:rsidRPr="005137C0" w:rsidR="00DC2C22" w:rsidRDefault="00DC2C22" w14:paraId="1262E31E" w14:textId="77777777">
            <w:pPr>
              <w:rPr>
                <w:rFonts w:ascii="Arial" w:hAnsi="Arial" w:cs="Arial"/>
              </w:rPr>
            </w:pPr>
          </w:p>
        </w:tc>
      </w:tr>
      <w:tr w:rsidRPr="005137C0" w:rsidR="00DC2C22" w14:paraId="7DF24AE8" w14:textId="77777777">
        <w:trPr>
          <w:trHeight w:val="300"/>
        </w:trPr>
        <w:tc>
          <w:tcPr>
            <w:tcW w:w="1754" w:type="dxa"/>
            <w:vAlign w:val="center"/>
          </w:tcPr>
          <w:p w:rsidRPr="005137C0" w:rsidR="00DC2C22" w:rsidRDefault="00DC2C22" w14:paraId="4D0FCD64" w14:textId="77777777">
            <w:pPr>
              <w:jc w:val="center"/>
              <w:rPr>
                <w:rFonts w:ascii="Arial" w:hAnsi="Arial" w:cs="Arial"/>
              </w:rPr>
            </w:pPr>
          </w:p>
        </w:tc>
        <w:tc>
          <w:tcPr>
            <w:tcW w:w="4392" w:type="dxa"/>
          </w:tcPr>
          <w:p w:rsidRPr="005137C0" w:rsidR="00DC2C22" w:rsidRDefault="00DC2C22" w14:paraId="72474AF8" w14:textId="77777777">
            <w:pPr>
              <w:rPr>
                <w:rFonts w:ascii="Arial" w:hAnsi="Arial" w:cs="Arial"/>
              </w:rPr>
            </w:pPr>
            <w:r w:rsidRPr="005137C0">
              <w:rPr>
                <w:rFonts w:ascii="Arial" w:hAnsi="Arial" w:cs="Arial"/>
              </w:rPr>
              <w:t>Wrap the disconnected end of the wires with electrical tape.</w:t>
            </w:r>
          </w:p>
        </w:tc>
        <w:tc>
          <w:tcPr>
            <w:tcW w:w="3204" w:type="dxa"/>
          </w:tcPr>
          <w:p w:rsidRPr="005137C0" w:rsidR="00DC2C22" w:rsidRDefault="00DC2C22" w14:paraId="3413FD89" w14:textId="77777777">
            <w:pPr>
              <w:rPr>
                <w:rFonts w:ascii="Arial" w:hAnsi="Arial" w:cs="Arial"/>
              </w:rPr>
            </w:pPr>
          </w:p>
        </w:tc>
      </w:tr>
      <w:tr w:rsidRPr="005137C0" w:rsidR="00DC2C22" w14:paraId="27B82D51" w14:textId="77777777">
        <w:trPr>
          <w:trHeight w:val="300"/>
        </w:trPr>
        <w:tc>
          <w:tcPr>
            <w:tcW w:w="1754" w:type="dxa"/>
            <w:vAlign w:val="center"/>
          </w:tcPr>
          <w:p w:rsidRPr="005137C0" w:rsidR="00DC2C22" w:rsidRDefault="00DC2C22" w14:paraId="533093D3" w14:textId="77777777">
            <w:pPr>
              <w:jc w:val="center"/>
              <w:rPr>
                <w:rFonts w:ascii="Arial" w:hAnsi="Arial" w:cs="Arial"/>
              </w:rPr>
            </w:pPr>
            <w:r w:rsidRPr="005137C0">
              <w:rPr>
                <w:rFonts w:ascii="Arial" w:hAnsi="Arial" w:cs="Arial"/>
              </w:rPr>
              <w:t xml:space="preserve">3. </w:t>
            </w:r>
          </w:p>
        </w:tc>
        <w:tc>
          <w:tcPr>
            <w:tcW w:w="4392" w:type="dxa"/>
          </w:tcPr>
          <w:p w:rsidRPr="005137C0" w:rsidR="00DC2C22" w:rsidRDefault="00DC2C22" w14:paraId="09A3F513" w14:textId="77777777">
            <w:pPr>
              <w:rPr>
                <w:rFonts w:ascii="Arial" w:hAnsi="Arial" w:cs="Arial"/>
              </w:rPr>
            </w:pPr>
            <w:r w:rsidRPr="005137C0">
              <w:rPr>
                <w:rFonts w:ascii="Arial" w:hAnsi="Arial" w:cs="Arial"/>
              </w:rPr>
              <w:t>Attached the controller housing back to the tank.</w:t>
            </w:r>
          </w:p>
        </w:tc>
        <w:tc>
          <w:tcPr>
            <w:tcW w:w="3204" w:type="dxa"/>
          </w:tcPr>
          <w:p w:rsidRPr="005137C0" w:rsidR="00DC2C22" w:rsidRDefault="00DC2C22" w14:paraId="71FD9132" w14:textId="77777777">
            <w:pPr>
              <w:rPr>
                <w:rFonts w:ascii="Arial" w:hAnsi="Arial" w:cs="Arial"/>
              </w:rPr>
            </w:pPr>
          </w:p>
        </w:tc>
      </w:tr>
      <w:tr w:rsidRPr="005137C0" w:rsidR="00DC2C22" w14:paraId="4184B83D" w14:textId="77777777">
        <w:trPr>
          <w:trHeight w:val="300"/>
        </w:trPr>
        <w:tc>
          <w:tcPr>
            <w:tcW w:w="1754" w:type="dxa"/>
            <w:vAlign w:val="center"/>
          </w:tcPr>
          <w:p w:rsidRPr="005137C0" w:rsidR="00DC2C22" w:rsidRDefault="00DC2C22" w14:paraId="5FAF4388" w14:textId="77777777">
            <w:pPr>
              <w:jc w:val="center"/>
              <w:rPr>
                <w:rFonts w:ascii="Arial" w:hAnsi="Arial" w:cs="Arial"/>
              </w:rPr>
            </w:pPr>
            <w:r w:rsidRPr="005137C0">
              <w:rPr>
                <w:rFonts w:ascii="Arial" w:hAnsi="Arial" w:cs="Arial"/>
              </w:rPr>
              <w:t>4.</w:t>
            </w:r>
          </w:p>
        </w:tc>
        <w:tc>
          <w:tcPr>
            <w:tcW w:w="4392" w:type="dxa"/>
          </w:tcPr>
          <w:p w:rsidRPr="005137C0" w:rsidR="00DC2C22" w:rsidRDefault="00DC2C22" w14:paraId="61BEA0B4" w14:textId="77777777">
            <w:pPr>
              <w:rPr>
                <w:rFonts w:ascii="Arial" w:hAnsi="Arial" w:cs="Arial"/>
              </w:rPr>
            </w:pPr>
            <w:r w:rsidRPr="005137C0">
              <w:rPr>
                <w:rFonts w:ascii="Arial" w:hAnsi="Arial" w:cs="Arial"/>
              </w:rPr>
              <w:t>Connect the DUT back to power.</w:t>
            </w:r>
          </w:p>
        </w:tc>
        <w:tc>
          <w:tcPr>
            <w:tcW w:w="3204" w:type="dxa"/>
          </w:tcPr>
          <w:p w:rsidRPr="005137C0" w:rsidR="00DC2C22" w:rsidRDefault="00DC2C22" w14:paraId="69281399" w14:textId="77777777">
            <w:pPr>
              <w:rPr>
                <w:rFonts w:ascii="Arial" w:hAnsi="Arial" w:cs="Arial"/>
              </w:rPr>
            </w:pPr>
          </w:p>
        </w:tc>
      </w:tr>
      <w:tr w:rsidRPr="005137C0" w:rsidR="00DC2C22" w14:paraId="07A25E36" w14:textId="77777777">
        <w:trPr>
          <w:trHeight w:val="300"/>
        </w:trPr>
        <w:tc>
          <w:tcPr>
            <w:tcW w:w="1754" w:type="dxa"/>
            <w:vAlign w:val="center"/>
          </w:tcPr>
          <w:p w:rsidRPr="005137C0" w:rsidR="00DC2C22" w:rsidRDefault="00DC2C22" w14:paraId="1B9CC5F8" w14:textId="77777777">
            <w:pPr>
              <w:jc w:val="center"/>
              <w:rPr>
                <w:rFonts w:ascii="Arial" w:hAnsi="Arial" w:cs="Arial"/>
              </w:rPr>
            </w:pPr>
            <w:r w:rsidRPr="005137C0">
              <w:rPr>
                <w:rFonts w:ascii="Arial" w:hAnsi="Arial" w:cs="Arial"/>
              </w:rPr>
              <w:t>5.</w:t>
            </w:r>
          </w:p>
        </w:tc>
        <w:tc>
          <w:tcPr>
            <w:tcW w:w="4392" w:type="dxa"/>
          </w:tcPr>
          <w:p w:rsidRPr="005137C0" w:rsidR="00DC2C22" w:rsidRDefault="00DC2C22" w14:paraId="68636B58" w14:textId="4CAD2386">
            <w:pPr>
              <w:rPr>
                <w:rFonts w:ascii="Arial" w:hAnsi="Arial" w:cs="Arial"/>
              </w:rPr>
            </w:pPr>
            <w:r w:rsidRPr="005137C0">
              <w:rPr>
                <w:rFonts w:ascii="Arial" w:hAnsi="Arial" w:cs="Arial"/>
              </w:rPr>
              <w:t>Change the user heat mode to Vacation mode.</w:t>
            </w:r>
          </w:p>
        </w:tc>
        <w:tc>
          <w:tcPr>
            <w:tcW w:w="3204" w:type="dxa"/>
          </w:tcPr>
          <w:p w:rsidRPr="005137C0" w:rsidR="00DC2C22" w:rsidRDefault="00DC2C22" w14:paraId="491A0E46" w14:textId="77777777">
            <w:pPr>
              <w:rPr>
                <w:rFonts w:ascii="Arial" w:hAnsi="Arial" w:cs="Arial"/>
              </w:rPr>
            </w:pPr>
          </w:p>
        </w:tc>
      </w:tr>
      <w:tr w:rsidRPr="005137C0" w:rsidR="00DC2C22" w14:paraId="44BD2DDD" w14:textId="77777777">
        <w:trPr>
          <w:trHeight w:val="300"/>
        </w:trPr>
        <w:tc>
          <w:tcPr>
            <w:tcW w:w="1754" w:type="dxa"/>
            <w:vAlign w:val="center"/>
          </w:tcPr>
          <w:p w:rsidRPr="005137C0" w:rsidR="00DC2C22" w:rsidRDefault="00DC2C22" w14:paraId="7B04FBBB" w14:textId="77777777">
            <w:pPr>
              <w:jc w:val="center"/>
              <w:rPr>
                <w:rFonts w:ascii="Arial" w:hAnsi="Arial" w:cs="Arial"/>
              </w:rPr>
            </w:pPr>
            <w:r w:rsidRPr="005137C0">
              <w:rPr>
                <w:rFonts w:ascii="Arial" w:hAnsi="Arial" w:cs="Arial"/>
              </w:rPr>
              <w:t>6.</w:t>
            </w:r>
          </w:p>
        </w:tc>
        <w:tc>
          <w:tcPr>
            <w:tcW w:w="4392" w:type="dxa"/>
          </w:tcPr>
          <w:p w:rsidRPr="005137C0" w:rsidR="00DC2C22" w:rsidRDefault="00DC2C22" w14:paraId="093A2508" w14:textId="77777777">
            <w:pPr>
              <w:rPr>
                <w:rFonts w:ascii="Arial" w:hAnsi="Arial" w:cs="Arial"/>
              </w:rPr>
            </w:pPr>
            <w:r w:rsidRPr="005137C0">
              <w:rPr>
                <w:rFonts w:ascii="Arial" w:hAnsi="Arial" w:cs="Arial"/>
              </w:rPr>
              <w:t>Connect the DUT to the Test Tool via modbus cable.</w:t>
            </w:r>
          </w:p>
        </w:tc>
        <w:tc>
          <w:tcPr>
            <w:tcW w:w="3204" w:type="dxa"/>
          </w:tcPr>
          <w:p w:rsidRPr="005137C0" w:rsidR="00DC2C22" w:rsidRDefault="00DC2C22" w14:paraId="16AB4D32" w14:textId="77777777">
            <w:pPr>
              <w:rPr>
                <w:rFonts w:ascii="Arial" w:hAnsi="Arial" w:cs="Arial"/>
              </w:rPr>
            </w:pPr>
          </w:p>
        </w:tc>
      </w:tr>
      <w:tr w:rsidRPr="005137C0" w:rsidR="00DC2C22" w14:paraId="34722746" w14:textId="77777777">
        <w:trPr>
          <w:trHeight w:val="300"/>
        </w:trPr>
        <w:tc>
          <w:tcPr>
            <w:tcW w:w="1754" w:type="dxa"/>
            <w:vAlign w:val="center"/>
          </w:tcPr>
          <w:p w:rsidRPr="005137C0" w:rsidR="00DC2C22" w:rsidRDefault="00DC2C22" w14:paraId="289541B1" w14:textId="77777777">
            <w:pPr>
              <w:jc w:val="center"/>
              <w:rPr>
                <w:rFonts w:ascii="Arial" w:hAnsi="Arial" w:cs="Arial"/>
              </w:rPr>
            </w:pPr>
          </w:p>
        </w:tc>
        <w:tc>
          <w:tcPr>
            <w:tcW w:w="4392" w:type="dxa"/>
          </w:tcPr>
          <w:p w:rsidRPr="005137C0" w:rsidR="00DC2C22" w:rsidRDefault="00DC2C22" w14:paraId="0105E4F1" w14:textId="77777777">
            <w:pPr>
              <w:rPr>
                <w:rFonts w:ascii="Arial" w:hAnsi="Arial" w:cs="Arial"/>
              </w:rPr>
            </w:pPr>
            <w:r w:rsidRPr="005137C0">
              <w:rPr>
                <w:rFonts w:ascii="Arial" w:hAnsi="Arial" w:cs="Arial"/>
              </w:rPr>
              <w:t>Wait for DUT to get back to setpoint.</w:t>
            </w:r>
          </w:p>
          <w:p w:rsidRPr="005137C0" w:rsidR="00DC2C22" w:rsidRDefault="00DC2C22" w14:paraId="5A2CA985" w14:textId="77777777">
            <w:pPr>
              <w:rPr>
                <w:rFonts w:ascii="Arial" w:hAnsi="Arial" w:cs="Arial"/>
              </w:rPr>
            </w:pPr>
          </w:p>
        </w:tc>
        <w:tc>
          <w:tcPr>
            <w:tcW w:w="3204" w:type="dxa"/>
          </w:tcPr>
          <w:p w:rsidRPr="005137C0" w:rsidR="00DC2C22" w:rsidRDefault="00DC2C22" w14:paraId="7E704774" w14:textId="77777777">
            <w:pPr>
              <w:rPr>
                <w:rFonts w:ascii="Arial" w:hAnsi="Arial" w:cs="Arial"/>
              </w:rPr>
            </w:pPr>
          </w:p>
        </w:tc>
      </w:tr>
      <w:tr w:rsidRPr="005137C0" w:rsidR="00DC2C22" w14:paraId="667E3722" w14:textId="77777777">
        <w:trPr>
          <w:trHeight w:val="300"/>
        </w:trPr>
        <w:tc>
          <w:tcPr>
            <w:tcW w:w="1754" w:type="dxa"/>
            <w:vAlign w:val="center"/>
          </w:tcPr>
          <w:p w:rsidRPr="005137C0" w:rsidR="00DC2C22" w:rsidRDefault="00DC2C22" w14:paraId="1A598545" w14:textId="77777777">
            <w:pPr>
              <w:jc w:val="center"/>
              <w:rPr>
                <w:rFonts w:ascii="Arial" w:hAnsi="Arial" w:cs="Arial"/>
              </w:rPr>
            </w:pPr>
            <w:r w:rsidRPr="005137C0">
              <w:rPr>
                <w:rFonts w:ascii="Arial" w:hAnsi="Arial" w:cs="Arial"/>
              </w:rPr>
              <w:t>7.</w:t>
            </w:r>
          </w:p>
        </w:tc>
        <w:tc>
          <w:tcPr>
            <w:tcW w:w="4392" w:type="dxa"/>
          </w:tcPr>
          <w:p w:rsidRPr="005137C0" w:rsidR="00DC2C22" w:rsidRDefault="00DC2C22" w14:paraId="775A5D90" w14:textId="77777777">
            <w:pPr>
              <w:rPr>
                <w:rFonts w:ascii="Arial" w:hAnsi="Arial" w:cs="Arial"/>
              </w:rPr>
            </w:pPr>
            <w:r w:rsidRPr="005137C0">
              <w:rPr>
                <w:rFonts w:ascii="Arial" w:hAnsi="Arial" w:cs="Arial"/>
              </w:rPr>
              <w:t xml:space="preserve">In the test tool navigate to the “Mixing Valve” page and verify the Heat Decision Manager has a value of 9. </w:t>
            </w:r>
          </w:p>
        </w:tc>
        <w:tc>
          <w:tcPr>
            <w:tcW w:w="3204" w:type="dxa"/>
          </w:tcPr>
          <w:p w:rsidRPr="005137C0" w:rsidR="00DC2C22" w:rsidRDefault="00DC2C22" w14:paraId="60C451AD" w14:textId="77777777">
            <w:pPr>
              <w:rPr>
                <w:rFonts w:ascii="Arial" w:hAnsi="Arial" w:cs="Arial"/>
              </w:rPr>
            </w:pPr>
          </w:p>
        </w:tc>
      </w:tr>
      <w:tr w:rsidRPr="005137C0" w:rsidR="00DC2C22" w14:paraId="130F045D" w14:textId="77777777">
        <w:trPr>
          <w:trHeight w:val="300"/>
        </w:trPr>
        <w:tc>
          <w:tcPr>
            <w:tcW w:w="1754" w:type="dxa"/>
            <w:vAlign w:val="center"/>
          </w:tcPr>
          <w:p w:rsidRPr="005137C0" w:rsidR="00DC2C22" w:rsidRDefault="00DC2C22" w14:paraId="1315F2AA" w14:textId="77777777">
            <w:pPr>
              <w:jc w:val="center"/>
              <w:rPr>
                <w:rFonts w:ascii="Arial" w:hAnsi="Arial" w:cs="Arial"/>
              </w:rPr>
            </w:pPr>
            <w:r w:rsidRPr="005137C0">
              <w:rPr>
                <w:rFonts w:ascii="Arial" w:hAnsi="Arial" w:cs="Arial"/>
              </w:rPr>
              <w:t>8.</w:t>
            </w:r>
          </w:p>
        </w:tc>
        <w:tc>
          <w:tcPr>
            <w:tcW w:w="4392" w:type="dxa"/>
          </w:tcPr>
          <w:p w:rsidRPr="005137C0" w:rsidR="00DC2C22" w:rsidRDefault="00DC2C22" w14:paraId="4C0B1908" w14:textId="77777777">
            <w:pPr>
              <w:rPr>
                <w:rFonts w:ascii="Arial" w:hAnsi="Arial" w:cs="Arial"/>
              </w:rPr>
            </w:pPr>
            <w:r w:rsidRPr="005137C0">
              <w:rPr>
                <w:rFonts w:ascii="Arial" w:hAnsi="Arial" w:cs="Arial"/>
              </w:rPr>
              <w:t>Verify that the System State has transitioned to Upper Only.</w:t>
            </w:r>
          </w:p>
        </w:tc>
        <w:tc>
          <w:tcPr>
            <w:tcW w:w="3204" w:type="dxa"/>
          </w:tcPr>
          <w:p w:rsidRPr="005137C0" w:rsidR="00DC2C22" w:rsidRDefault="00DC2C22" w14:paraId="60CC275D" w14:textId="77777777">
            <w:pPr>
              <w:rPr>
                <w:rFonts w:ascii="Arial" w:hAnsi="Arial" w:cs="Arial"/>
              </w:rPr>
            </w:pPr>
          </w:p>
        </w:tc>
      </w:tr>
    </w:tbl>
    <w:p w:rsidRPr="005137C0" w:rsidR="00DF22D1" w:rsidP="00DF22D1" w:rsidRDefault="00DF22D1" w14:paraId="5CBB1843" w14:textId="77777777">
      <w:pPr>
        <w:rPr>
          <w:rFonts w:ascii="Arial" w:hAnsi="Arial" w:eastAsia="Aptos" w:cs="Arial"/>
          <w:color w:val="000000" w:themeColor="text1"/>
        </w:rPr>
      </w:pPr>
    </w:p>
    <w:p w:rsidRPr="005137C0" w:rsidR="00424A64" w:rsidP="00424A64" w:rsidRDefault="00424A64" w14:paraId="32CB1E06" w14:textId="77777777">
      <w:pPr>
        <w:rPr>
          <w:rFonts w:ascii="Arial" w:hAnsi="Arial" w:eastAsia="Aptos" w:cs="Arial"/>
          <w:color w:val="000000" w:themeColor="text1"/>
        </w:rPr>
      </w:pPr>
    </w:p>
    <w:p w:rsidRPr="005137C0" w:rsidR="000D7151" w:rsidP="000D7151" w:rsidRDefault="000D7151" w14:paraId="01B46BF0" w14:textId="1C11577A">
      <w:pPr>
        <w:pStyle w:val="Heading3"/>
        <w:rPr>
          <w:rFonts w:ascii="Arial" w:hAnsi="Arial" w:eastAsia="Aptos" w:cs="Arial"/>
        </w:rPr>
      </w:pPr>
      <w:bookmarkStart w:name="_Toc205977581" w:id="43"/>
      <w:r w:rsidRPr="005137C0">
        <w:rPr>
          <w:rFonts w:ascii="Arial" w:hAnsi="Arial" w:eastAsia="Aptos" w:cs="Arial"/>
        </w:rPr>
        <w:t xml:space="preserve">Limp Operation – Vacation Mode with bad </w:t>
      </w:r>
      <w:r w:rsidRPr="005137C0" w:rsidR="00777228">
        <w:rPr>
          <w:rFonts w:ascii="Arial" w:hAnsi="Arial" w:eastAsia="Aptos" w:cs="Arial"/>
        </w:rPr>
        <w:t>Lower Element</w:t>
      </w:r>
      <w:r w:rsidRPr="005137C0">
        <w:rPr>
          <w:rFonts w:ascii="Arial" w:hAnsi="Arial" w:eastAsia="Aptos" w:cs="Arial"/>
        </w:rPr>
        <w:t xml:space="preserve"> and bad Upper Element</w:t>
      </w:r>
      <w:bookmarkEnd w:id="43"/>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30"/>
        <w:gridCol w:w="6900"/>
      </w:tblGrid>
      <w:tr w:rsidRPr="005137C0" w:rsidR="000D7151" w14:paraId="183F30B2" w14:textId="77777777">
        <w:trPr>
          <w:trHeight w:val="285"/>
        </w:trPr>
        <w:tc>
          <w:tcPr>
            <w:tcW w:w="2430" w:type="dxa"/>
            <w:tcMar>
              <w:left w:w="105" w:type="dxa"/>
              <w:right w:w="105" w:type="dxa"/>
            </w:tcMar>
          </w:tcPr>
          <w:p w:rsidRPr="005137C0" w:rsidR="000D7151" w:rsidRDefault="000D7151" w14:paraId="019D8EEA" w14:textId="77777777">
            <w:pPr>
              <w:rPr>
                <w:rFonts w:ascii="Arial" w:hAnsi="Arial" w:eastAsia="Aptos" w:cs="Arial"/>
              </w:rPr>
            </w:pPr>
            <w:r w:rsidRPr="005137C0">
              <w:rPr>
                <w:rFonts w:ascii="Arial" w:hAnsi="Arial" w:eastAsia="Aptos" w:cs="Arial"/>
              </w:rPr>
              <w:t>Date</w:t>
            </w:r>
          </w:p>
        </w:tc>
        <w:tc>
          <w:tcPr>
            <w:tcW w:w="6900" w:type="dxa"/>
            <w:tcMar>
              <w:left w:w="105" w:type="dxa"/>
              <w:right w:w="105" w:type="dxa"/>
            </w:tcMar>
          </w:tcPr>
          <w:p w:rsidRPr="005137C0" w:rsidR="000D7151" w:rsidRDefault="000D7151" w14:paraId="14804762" w14:textId="77777777">
            <w:pPr>
              <w:rPr>
                <w:rFonts w:ascii="Arial" w:hAnsi="Arial" w:eastAsia="Aptos" w:cs="Arial"/>
              </w:rPr>
            </w:pPr>
          </w:p>
        </w:tc>
      </w:tr>
      <w:tr w:rsidRPr="005137C0" w:rsidR="000D7151" w14:paraId="08CADC80" w14:textId="77777777">
        <w:trPr>
          <w:trHeight w:val="285"/>
        </w:trPr>
        <w:tc>
          <w:tcPr>
            <w:tcW w:w="2430" w:type="dxa"/>
            <w:tcMar>
              <w:left w:w="105" w:type="dxa"/>
              <w:right w:w="105" w:type="dxa"/>
            </w:tcMar>
          </w:tcPr>
          <w:p w:rsidRPr="005137C0" w:rsidR="000D7151" w:rsidRDefault="000D7151" w14:paraId="4B3BE8EC" w14:textId="77777777">
            <w:pPr>
              <w:rPr>
                <w:rFonts w:ascii="Arial" w:hAnsi="Arial" w:eastAsia="Aptos" w:cs="Arial"/>
              </w:rPr>
            </w:pPr>
            <w:r w:rsidRPr="005137C0">
              <w:rPr>
                <w:rFonts w:ascii="Arial" w:hAnsi="Arial" w:eastAsia="Aptos" w:cs="Arial"/>
              </w:rPr>
              <w:t>Tester</w:t>
            </w:r>
          </w:p>
        </w:tc>
        <w:tc>
          <w:tcPr>
            <w:tcW w:w="6900" w:type="dxa"/>
            <w:tcMar>
              <w:left w:w="105" w:type="dxa"/>
              <w:right w:w="105" w:type="dxa"/>
            </w:tcMar>
          </w:tcPr>
          <w:p w:rsidRPr="005137C0" w:rsidR="000D7151" w:rsidRDefault="000D7151" w14:paraId="546383F9" w14:textId="77777777">
            <w:pPr>
              <w:rPr>
                <w:rFonts w:ascii="Arial" w:hAnsi="Arial" w:eastAsia="Aptos" w:cs="Arial"/>
              </w:rPr>
            </w:pPr>
          </w:p>
        </w:tc>
      </w:tr>
      <w:tr w:rsidRPr="005137C0" w:rsidR="000D7151" w14:paraId="78001BB0" w14:textId="77777777">
        <w:trPr>
          <w:trHeight w:val="285"/>
        </w:trPr>
        <w:tc>
          <w:tcPr>
            <w:tcW w:w="2430" w:type="dxa"/>
            <w:tcMar>
              <w:left w:w="105" w:type="dxa"/>
              <w:right w:w="105" w:type="dxa"/>
            </w:tcMar>
          </w:tcPr>
          <w:p w:rsidRPr="005137C0" w:rsidR="000D7151" w:rsidRDefault="000D7151" w14:paraId="6979C355" w14:textId="77777777">
            <w:pPr>
              <w:rPr>
                <w:rFonts w:ascii="Arial" w:hAnsi="Arial" w:eastAsia="Aptos" w:cs="Arial"/>
              </w:rPr>
            </w:pPr>
            <w:r w:rsidRPr="005137C0">
              <w:rPr>
                <w:rFonts w:ascii="Arial" w:hAnsi="Arial" w:eastAsia="Aptos" w:cs="Arial"/>
              </w:rPr>
              <w:t>Test Station</w:t>
            </w:r>
          </w:p>
        </w:tc>
        <w:tc>
          <w:tcPr>
            <w:tcW w:w="6900" w:type="dxa"/>
            <w:tcMar>
              <w:left w:w="105" w:type="dxa"/>
              <w:right w:w="105" w:type="dxa"/>
            </w:tcMar>
          </w:tcPr>
          <w:p w:rsidRPr="005137C0" w:rsidR="000D7151" w:rsidRDefault="000D7151" w14:paraId="7F4793DA" w14:textId="77777777">
            <w:pPr>
              <w:rPr>
                <w:rFonts w:ascii="Arial" w:hAnsi="Arial" w:eastAsia="Aptos" w:cs="Arial"/>
              </w:rPr>
            </w:pPr>
          </w:p>
        </w:tc>
      </w:tr>
      <w:tr w:rsidRPr="005137C0" w:rsidR="000D7151" w14:paraId="35DF6A7F" w14:textId="77777777">
        <w:trPr>
          <w:trHeight w:val="285"/>
        </w:trPr>
        <w:tc>
          <w:tcPr>
            <w:tcW w:w="2430" w:type="dxa"/>
            <w:tcMar>
              <w:left w:w="105" w:type="dxa"/>
              <w:right w:w="105" w:type="dxa"/>
            </w:tcMar>
          </w:tcPr>
          <w:p w:rsidRPr="005137C0" w:rsidR="000D7151" w:rsidRDefault="000D7151" w14:paraId="373314C4" w14:textId="77777777">
            <w:pPr>
              <w:rPr>
                <w:rFonts w:ascii="Arial" w:hAnsi="Arial" w:eastAsia="Aptos" w:cs="Arial"/>
              </w:rPr>
            </w:pPr>
            <w:r w:rsidRPr="005137C0">
              <w:rPr>
                <w:rFonts w:ascii="Arial" w:hAnsi="Arial" w:eastAsia="Aptos" w:cs="Arial"/>
              </w:rPr>
              <w:t>Unit Serial #</w:t>
            </w:r>
          </w:p>
        </w:tc>
        <w:tc>
          <w:tcPr>
            <w:tcW w:w="6900" w:type="dxa"/>
            <w:tcMar>
              <w:left w:w="105" w:type="dxa"/>
              <w:right w:w="105" w:type="dxa"/>
            </w:tcMar>
          </w:tcPr>
          <w:p w:rsidRPr="005137C0" w:rsidR="000D7151" w:rsidRDefault="000D7151" w14:paraId="3DB07759" w14:textId="77777777">
            <w:pPr>
              <w:rPr>
                <w:rFonts w:ascii="Arial" w:hAnsi="Arial" w:eastAsia="Aptos" w:cs="Arial"/>
              </w:rPr>
            </w:pPr>
          </w:p>
        </w:tc>
      </w:tr>
      <w:tr w:rsidRPr="005137C0" w:rsidR="000D7151" w14:paraId="36D9E1A3" w14:textId="77777777">
        <w:trPr>
          <w:trHeight w:val="285"/>
        </w:trPr>
        <w:tc>
          <w:tcPr>
            <w:tcW w:w="2430" w:type="dxa"/>
            <w:tcMar>
              <w:left w:w="105" w:type="dxa"/>
              <w:right w:w="105" w:type="dxa"/>
            </w:tcMar>
          </w:tcPr>
          <w:p w:rsidRPr="005137C0" w:rsidR="000D7151" w:rsidRDefault="000D7151" w14:paraId="570569D2" w14:textId="77777777">
            <w:pPr>
              <w:rPr>
                <w:rFonts w:ascii="Arial" w:hAnsi="Arial" w:eastAsia="Aptos" w:cs="Arial"/>
              </w:rPr>
            </w:pPr>
            <w:r w:rsidRPr="005137C0">
              <w:rPr>
                <w:rFonts w:ascii="Arial" w:hAnsi="Arial" w:eastAsia="Aptos" w:cs="Arial"/>
              </w:rPr>
              <w:t>STM SW Ver</w:t>
            </w:r>
          </w:p>
        </w:tc>
        <w:tc>
          <w:tcPr>
            <w:tcW w:w="6900" w:type="dxa"/>
            <w:tcMar>
              <w:left w:w="105" w:type="dxa"/>
              <w:right w:w="105" w:type="dxa"/>
            </w:tcMar>
          </w:tcPr>
          <w:p w:rsidRPr="005137C0" w:rsidR="000D7151" w:rsidRDefault="000D7151" w14:paraId="05B97569" w14:textId="77777777">
            <w:pPr>
              <w:rPr>
                <w:rFonts w:ascii="Arial" w:hAnsi="Arial" w:eastAsia="Aptos" w:cs="Arial"/>
              </w:rPr>
            </w:pPr>
            <w:r w:rsidRPr="005137C0">
              <w:rPr>
                <w:rFonts w:ascii="Arial" w:hAnsi="Arial" w:eastAsia="Aptos" w:cs="Arial"/>
              </w:rPr>
              <w:t>1.17.0.7</w:t>
            </w:r>
          </w:p>
        </w:tc>
      </w:tr>
      <w:tr w:rsidRPr="005137C0" w:rsidR="000D7151" w14:paraId="5FD97E27" w14:textId="77777777">
        <w:trPr>
          <w:trHeight w:val="285"/>
        </w:trPr>
        <w:tc>
          <w:tcPr>
            <w:tcW w:w="2430" w:type="dxa"/>
            <w:tcMar>
              <w:left w:w="105" w:type="dxa"/>
              <w:right w:w="105" w:type="dxa"/>
            </w:tcMar>
          </w:tcPr>
          <w:p w:rsidRPr="005137C0" w:rsidR="000D7151" w:rsidRDefault="000D7151" w14:paraId="5FB1EF4C" w14:textId="77777777">
            <w:pPr>
              <w:rPr>
                <w:rFonts w:ascii="Arial" w:hAnsi="Arial" w:eastAsia="Aptos" w:cs="Arial"/>
              </w:rPr>
            </w:pPr>
            <w:r w:rsidRPr="005137C0">
              <w:rPr>
                <w:rFonts w:ascii="Arial" w:hAnsi="Arial" w:eastAsia="Aptos" w:cs="Arial"/>
              </w:rPr>
              <w:t>CEL SW Ver</w:t>
            </w:r>
          </w:p>
        </w:tc>
        <w:tc>
          <w:tcPr>
            <w:tcW w:w="6900" w:type="dxa"/>
            <w:tcMar>
              <w:left w:w="105" w:type="dxa"/>
              <w:right w:w="105" w:type="dxa"/>
            </w:tcMar>
          </w:tcPr>
          <w:p w:rsidRPr="005137C0" w:rsidR="000D7151" w:rsidRDefault="000D7151" w14:paraId="48362295" w14:textId="77777777">
            <w:pPr>
              <w:rPr>
                <w:rFonts w:ascii="Arial" w:hAnsi="Arial" w:eastAsia="Aptos" w:cs="Arial"/>
              </w:rPr>
            </w:pPr>
            <w:r w:rsidRPr="005137C0">
              <w:rPr>
                <w:rFonts w:ascii="Arial" w:hAnsi="Arial" w:eastAsia="Aptos" w:cs="Arial"/>
              </w:rPr>
              <w:t>2.0.1.0</w:t>
            </w:r>
          </w:p>
        </w:tc>
      </w:tr>
      <w:tr w:rsidRPr="005137C0" w:rsidR="000D7151" w14:paraId="290198E2" w14:textId="77777777">
        <w:trPr>
          <w:trHeight w:val="285"/>
        </w:trPr>
        <w:tc>
          <w:tcPr>
            <w:tcW w:w="2430" w:type="dxa"/>
            <w:tcMar>
              <w:left w:w="105" w:type="dxa"/>
              <w:right w:w="105" w:type="dxa"/>
            </w:tcMar>
          </w:tcPr>
          <w:p w:rsidRPr="005137C0" w:rsidR="000D7151" w:rsidRDefault="000D7151" w14:paraId="35C977B5" w14:textId="77777777">
            <w:pPr>
              <w:rPr>
                <w:rFonts w:ascii="Arial" w:hAnsi="Arial" w:eastAsia="Aptos" w:cs="Arial"/>
              </w:rPr>
            </w:pPr>
            <w:r w:rsidRPr="005137C0">
              <w:rPr>
                <w:rFonts w:ascii="Arial" w:hAnsi="Arial" w:eastAsia="Aptos" w:cs="Arial"/>
              </w:rPr>
              <w:t>Tank Size</w:t>
            </w:r>
          </w:p>
        </w:tc>
        <w:tc>
          <w:tcPr>
            <w:tcW w:w="6900" w:type="dxa"/>
            <w:tcMar>
              <w:left w:w="105" w:type="dxa"/>
              <w:right w:w="105" w:type="dxa"/>
            </w:tcMar>
          </w:tcPr>
          <w:p w:rsidRPr="005137C0" w:rsidR="000D7151" w:rsidRDefault="000D7151" w14:paraId="0D0236EB" w14:textId="77777777">
            <w:pPr>
              <w:rPr>
                <w:rFonts w:ascii="Arial" w:hAnsi="Arial" w:eastAsia="Aptos" w:cs="Arial"/>
              </w:rPr>
            </w:pPr>
          </w:p>
        </w:tc>
      </w:tr>
    </w:tbl>
    <w:p w:rsidRPr="005137C0" w:rsidR="000D7151" w:rsidP="000D7151" w:rsidRDefault="000D7151" w14:paraId="3D52E2D4" w14:textId="77777777">
      <w:pPr>
        <w:rPr>
          <w:rFonts w:ascii="Arial" w:hAnsi="Arial" w:eastAsia="Aptos" w:cs="Arial"/>
          <w:color w:val="000000" w:themeColor="text1"/>
        </w:rPr>
      </w:pPr>
    </w:p>
    <w:p w:rsidRPr="005137C0" w:rsidR="000D7151" w:rsidP="000D7151" w:rsidRDefault="000D7151" w14:paraId="2FD4B8DB" w14:textId="77777777">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0D7151" w:rsidP="008F1A77" w:rsidRDefault="000D7151" w14:paraId="0EC47B3C"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Setpoint is at 54° F</w:t>
      </w:r>
    </w:p>
    <w:p w:rsidRPr="005137C0" w:rsidR="000D7151" w:rsidP="008F1A77" w:rsidRDefault="000D7151" w14:paraId="22B85FD3"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The temperature of the water is at 54° F</w:t>
      </w:r>
      <w:r w:rsidRPr="005137C0">
        <w:rPr>
          <w:rFonts w:ascii="Arial" w:hAnsi="Arial" w:cs="Arial"/>
        </w:rPr>
        <w:t xml:space="preserve"> </w:t>
      </w:r>
    </w:p>
    <w:p w:rsidRPr="005137C0" w:rsidR="000D7151" w:rsidP="008F1A77" w:rsidRDefault="000D7151" w14:paraId="1640EFE1" w14:textId="77777777">
      <w:pPr>
        <w:pStyle w:val="ListParagraph"/>
        <w:numPr>
          <w:ilvl w:val="0"/>
          <w:numId w:val="55"/>
        </w:numPr>
        <w:rPr>
          <w:rFonts w:ascii="Arial" w:hAnsi="Arial" w:eastAsia="Aptos" w:cs="Arial"/>
          <w:color w:val="000000" w:themeColor="text1"/>
        </w:rPr>
      </w:pPr>
      <w:r w:rsidRPr="005137C0">
        <w:rPr>
          <w:rFonts w:ascii="Arial" w:hAnsi="Arial" w:eastAsia="Aptos" w:cs="Arial"/>
          <w:color w:val="000000" w:themeColor="text1"/>
        </w:rPr>
        <w:t>DUT is disconnected from power</w:t>
      </w:r>
    </w:p>
    <w:tbl>
      <w:tblPr>
        <w:tblStyle w:val="TableGrid"/>
        <w:tblW w:w="0" w:type="auto"/>
        <w:tblLook w:val="06A0" w:firstRow="1" w:lastRow="0" w:firstColumn="1" w:lastColumn="0" w:noHBand="1" w:noVBand="1"/>
      </w:tblPr>
      <w:tblGrid>
        <w:gridCol w:w="1750"/>
        <w:gridCol w:w="4403"/>
        <w:gridCol w:w="3197"/>
      </w:tblGrid>
      <w:tr w:rsidRPr="005137C0" w:rsidR="00080E6A" w14:paraId="2D0A946E" w14:textId="77777777">
        <w:trPr>
          <w:trHeight w:val="300"/>
        </w:trPr>
        <w:tc>
          <w:tcPr>
            <w:tcW w:w="1750" w:type="dxa"/>
          </w:tcPr>
          <w:p w:rsidRPr="005137C0" w:rsidR="00080E6A" w:rsidRDefault="00080E6A" w14:paraId="53E794BE" w14:textId="77777777">
            <w:pPr>
              <w:jc w:val="center"/>
              <w:rPr>
                <w:rFonts w:ascii="Arial" w:hAnsi="Arial" w:cs="Arial"/>
              </w:rPr>
            </w:pPr>
            <w:r w:rsidRPr="005137C0">
              <w:rPr>
                <w:rFonts w:ascii="Arial" w:hAnsi="Arial" w:cs="Arial"/>
              </w:rPr>
              <w:t>Step</w:t>
            </w:r>
          </w:p>
        </w:tc>
        <w:tc>
          <w:tcPr>
            <w:tcW w:w="4403" w:type="dxa"/>
          </w:tcPr>
          <w:p w:rsidRPr="005137C0" w:rsidR="00080E6A" w:rsidRDefault="00080E6A" w14:paraId="76421D01" w14:textId="77777777">
            <w:pPr>
              <w:rPr>
                <w:rFonts w:ascii="Arial" w:hAnsi="Arial" w:cs="Arial"/>
              </w:rPr>
            </w:pPr>
            <w:r w:rsidRPr="005137C0">
              <w:rPr>
                <w:rFonts w:ascii="Arial" w:hAnsi="Arial" w:cs="Arial"/>
              </w:rPr>
              <w:t>Action</w:t>
            </w:r>
          </w:p>
        </w:tc>
        <w:tc>
          <w:tcPr>
            <w:tcW w:w="3197" w:type="dxa"/>
          </w:tcPr>
          <w:p w:rsidRPr="005137C0" w:rsidR="00080E6A" w:rsidRDefault="00080E6A" w14:paraId="615FA35A" w14:textId="77777777">
            <w:pPr>
              <w:rPr>
                <w:rFonts w:ascii="Arial" w:hAnsi="Arial" w:cs="Arial"/>
              </w:rPr>
            </w:pPr>
            <w:r w:rsidRPr="005137C0">
              <w:rPr>
                <w:rFonts w:ascii="Arial" w:hAnsi="Arial" w:cs="Arial"/>
              </w:rPr>
              <w:t>Result (Pass / Fail)</w:t>
            </w:r>
          </w:p>
        </w:tc>
      </w:tr>
      <w:tr w:rsidRPr="005137C0" w:rsidR="00080E6A" w14:paraId="5451607E" w14:textId="77777777">
        <w:trPr>
          <w:trHeight w:val="300"/>
        </w:trPr>
        <w:tc>
          <w:tcPr>
            <w:tcW w:w="1750" w:type="dxa"/>
          </w:tcPr>
          <w:p w:rsidRPr="005137C0" w:rsidR="00080E6A" w:rsidRDefault="00080E6A" w14:paraId="09ED068C" w14:textId="77777777">
            <w:pPr>
              <w:jc w:val="center"/>
              <w:rPr>
                <w:rFonts w:ascii="Arial" w:hAnsi="Arial" w:cs="Arial"/>
              </w:rPr>
            </w:pPr>
            <w:r w:rsidRPr="005137C0">
              <w:rPr>
                <w:rFonts w:ascii="Arial" w:hAnsi="Arial" w:cs="Arial"/>
              </w:rPr>
              <w:t>1.</w:t>
            </w:r>
          </w:p>
        </w:tc>
        <w:tc>
          <w:tcPr>
            <w:tcW w:w="4403" w:type="dxa"/>
          </w:tcPr>
          <w:p w:rsidRPr="005137C0" w:rsidR="00080E6A" w:rsidRDefault="00080E6A" w14:paraId="6520E061" w14:textId="77777777">
            <w:pPr>
              <w:rPr>
                <w:rFonts w:ascii="Arial" w:hAnsi="Arial" w:cs="Arial"/>
              </w:rPr>
            </w:pPr>
            <w:r w:rsidRPr="005137C0">
              <w:rPr>
                <w:rFonts w:ascii="Arial" w:hAnsi="Arial" w:cs="Arial"/>
              </w:rPr>
              <w:t>Detach the controller housing from the tank to gain access to the control board</w:t>
            </w:r>
          </w:p>
        </w:tc>
        <w:tc>
          <w:tcPr>
            <w:tcW w:w="3197" w:type="dxa"/>
          </w:tcPr>
          <w:p w:rsidRPr="005137C0" w:rsidR="00080E6A" w:rsidRDefault="00080E6A" w14:paraId="394CD9EE" w14:textId="77777777">
            <w:pPr>
              <w:rPr>
                <w:rFonts w:ascii="Arial" w:hAnsi="Arial" w:cs="Arial"/>
              </w:rPr>
            </w:pPr>
          </w:p>
        </w:tc>
      </w:tr>
      <w:tr w:rsidRPr="005137C0" w:rsidR="00080E6A" w14:paraId="361CF4FC" w14:textId="77777777">
        <w:trPr>
          <w:trHeight w:val="300"/>
        </w:trPr>
        <w:tc>
          <w:tcPr>
            <w:tcW w:w="1750" w:type="dxa"/>
            <w:vAlign w:val="center"/>
          </w:tcPr>
          <w:p w:rsidRPr="005137C0" w:rsidR="00080E6A" w:rsidRDefault="00080E6A" w14:paraId="50EFA43A" w14:textId="77777777">
            <w:pPr>
              <w:jc w:val="center"/>
              <w:rPr>
                <w:rFonts w:ascii="Arial" w:hAnsi="Arial" w:cs="Arial"/>
              </w:rPr>
            </w:pPr>
            <w:r w:rsidRPr="005137C0">
              <w:rPr>
                <w:rFonts w:ascii="Arial" w:hAnsi="Arial" w:cs="Arial"/>
              </w:rPr>
              <w:t xml:space="preserve">2. </w:t>
            </w:r>
          </w:p>
        </w:tc>
        <w:tc>
          <w:tcPr>
            <w:tcW w:w="4403" w:type="dxa"/>
          </w:tcPr>
          <w:p w:rsidRPr="005137C0" w:rsidR="00080E6A" w:rsidRDefault="00080E6A" w14:paraId="147C38D6" w14:textId="77777777">
            <w:pPr>
              <w:rPr>
                <w:rFonts w:ascii="Arial" w:hAnsi="Arial" w:cs="Arial"/>
              </w:rPr>
            </w:pPr>
            <w:r w:rsidRPr="005137C0">
              <w:rPr>
                <w:rFonts w:ascii="Arial" w:hAnsi="Arial" w:cs="Arial"/>
              </w:rPr>
              <w:t xml:space="preserve">Disconnect the upper element relay wire, and the lower element relay wire. </w:t>
            </w:r>
          </w:p>
        </w:tc>
        <w:tc>
          <w:tcPr>
            <w:tcW w:w="3197" w:type="dxa"/>
          </w:tcPr>
          <w:p w:rsidRPr="005137C0" w:rsidR="00080E6A" w:rsidRDefault="00080E6A" w14:paraId="7C9D3591" w14:textId="77777777">
            <w:pPr>
              <w:rPr>
                <w:rFonts w:ascii="Arial" w:hAnsi="Arial" w:cs="Arial"/>
              </w:rPr>
            </w:pPr>
          </w:p>
        </w:tc>
      </w:tr>
      <w:tr w:rsidRPr="005137C0" w:rsidR="00080E6A" w14:paraId="1D7462A6" w14:textId="77777777">
        <w:trPr>
          <w:trHeight w:val="300"/>
        </w:trPr>
        <w:tc>
          <w:tcPr>
            <w:tcW w:w="1750" w:type="dxa"/>
            <w:vAlign w:val="center"/>
          </w:tcPr>
          <w:p w:rsidRPr="005137C0" w:rsidR="00080E6A" w:rsidRDefault="00080E6A" w14:paraId="0FEF4463" w14:textId="77777777">
            <w:pPr>
              <w:jc w:val="center"/>
              <w:rPr>
                <w:rFonts w:ascii="Arial" w:hAnsi="Arial" w:cs="Arial"/>
              </w:rPr>
            </w:pPr>
          </w:p>
        </w:tc>
        <w:tc>
          <w:tcPr>
            <w:tcW w:w="4403" w:type="dxa"/>
          </w:tcPr>
          <w:p w:rsidRPr="005137C0" w:rsidR="00080E6A" w:rsidRDefault="00080E6A" w14:paraId="691F3F76" w14:textId="77777777">
            <w:pPr>
              <w:rPr>
                <w:rFonts w:ascii="Arial" w:hAnsi="Arial" w:cs="Arial"/>
              </w:rPr>
            </w:pPr>
            <w:r w:rsidRPr="005137C0">
              <w:rPr>
                <w:rFonts w:ascii="Arial" w:hAnsi="Arial" w:cs="Arial"/>
              </w:rPr>
              <w:t>Wrap the disconnected end of the wires with electrical tape</w:t>
            </w:r>
          </w:p>
        </w:tc>
        <w:tc>
          <w:tcPr>
            <w:tcW w:w="3197" w:type="dxa"/>
          </w:tcPr>
          <w:p w:rsidRPr="005137C0" w:rsidR="00080E6A" w:rsidRDefault="00080E6A" w14:paraId="6ED2863A" w14:textId="77777777">
            <w:pPr>
              <w:rPr>
                <w:rFonts w:ascii="Arial" w:hAnsi="Arial" w:cs="Arial"/>
              </w:rPr>
            </w:pPr>
          </w:p>
        </w:tc>
      </w:tr>
      <w:tr w:rsidRPr="005137C0" w:rsidR="00080E6A" w14:paraId="44B11C73" w14:textId="77777777">
        <w:trPr>
          <w:trHeight w:val="300"/>
        </w:trPr>
        <w:tc>
          <w:tcPr>
            <w:tcW w:w="1750" w:type="dxa"/>
            <w:vAlign w:val="center"/>
          </w:tcPr>
          <w:p w:rsidRPr="005137C0" w:rsidR="00080E6A" w:rsidRDefault="00080E6A" w14:paraId="14F92C49" w14:textId="77777777">
            <w:pPr>
              <w:jc w:val="center"/>
              <w:rPr>
                <w:rFonts w:ascii="Arial" w:hAnsi="Arial" w:cs="Arial"/>
              </w:rPr>
            </w:pPr>
            <w:r w:rsidRPr="005137C0">
              <w:rPr>
                <w:rFonts w:ascii="Arial" w:hAnsi="Arial" w:cs="Arial"/>
              </w:rPr>
              <w:t xml:space="preserve">3. </w:t>
            </w:r>
          </w:p>
        </w:tc>
        <w:tc>
          <w:tcPr>
            <w:tcW w:w="4403" w:type="dxa"/>
          </w:tcPr>
          <w:p w:rsidRPr="005137C0" w:rsidR="00080E6A" w:rsidRDefault="00080E6A" w14:paraId="3624A5EA" w14:textId="77777777">
            <w:pPr>
              <w:rPr>
                <w:rFonts w:ascii="Arial" w:hAnsi="Arial" w:cs="Arial"/>
              </w:rPr>
            </w:pPr>
            <w:r w:rsidRPr="005137C0">
              <w:rPr>
                <w:rFonts w:ascii="Arial" w:hAnsi="Arial" w:cs="Arial"/>
              </w:rPr>
              <w:t>Attached the controller housing back to the tank.</w:t>
            </w:r>
          </w:p>
        </w:tc>
        <w:tc>
          <w:tcPr>
            <w:tcW w:w="3197" w:type="dxa"/>
          </w:tcPr>
          <w:p w:rsidRPr="005137C0" w:rsidR="00080E6A" w:rsidRDefault="00080E6A" w14:paraId="36FDE118" w14:textId="77777777">
            <w:pPr>
              <w:rPr>
                <w:rFonts w:ascii="Arial" w:hAnsi="Arial" w:cs="Arial"/>
              </w:rPr>
            </w:pPr>
          </w:p>
        </w:tc>
      </w:tr>
      <w:tr w:rsidRPr="005137C0" w:rsidR="00080E6A" w14:paraId="0648245B" w14:textId="77777777">
        <w:trPr>
          <w:trHeight w:val="300"/>
        </w:trPr>
        <w:tc>
          <w:tcPr>
            <w:tcW w:w="1750" w:type="dxa"/>
            <w:vAlign w:val="center"/>
          </w:tcPr>
          <w:p w:rsidRPr="005137C0" w:rsidR="00080E6A" w:rsidRDefault="00080E6A" w14:paraId="599D5399" w14:textId="77777777">
            <w:pPr>
              <w:jc w:val="center"/>
              <w:rPr>
                <w:rFonts w:ascii="Arial" w:hAnsi="Arial" w:cs="Arial"/>
              </w:rPr>
            </w:pPr>
            <w:r w:rsidRPr="005137C0">
              <w:rPr>
                <w:rFonts w:ascii="Arial" w:hAnsi="Arial" w:cs="Arial"/>
              </w:rPr>
              <w:t>4.</w:t>
            </w:r>
          </w:p>
        </w:tc>
        <w:tc>
          <w:tcPr>
            <w:tcW w:w="4403" w:type="dxa"/>
          </w:tcPr>
          <w:p w:rsidRPr="005137C0" w:rsidR="00080E6A" w:rsidRDefault="00080E6A" w14:paraId="039CFD09" w14:textId="77777777">
            <w:pPr>
              <w:rPr>
                <w:rFonts w:ascii="Arial" w:hAnsi="Arial" w:cs="Arial"/>
              </w:rPr>
            </w:pPr>
            <w:r w:rsidRPr="005137C0">
              <w:rPr>
                <w:rFonts w:ascii="Arial" w:hAnsi="Arial" w:cs="Arial"/>
              </w:rPr>
              <w:t>Connect the DUT back to power.</w:t>
            </w:r>
          </w:p>
        </w:tc>
        <w:tc>
          <w:tcPr>
            <w:tcW w:w="3197" w:type="dxa"/>
          </w:tcPr>
          <w:p w:rsidRPr="005137C0" w:rsidR="00080E6A" w:rsidRDefault="00080E6A" w14:paraId="38A3FDB0" w14:textId="77777777">
            <w:pPr>
              <w:rPr>
                <w:rFonts w:ascii="Arial" w:hAnsi="Arial" w:cs="Arial"/>
              </w:rPr>
            </w:pPr>
          </w:p>
        </w:tc>
      </w:tr>
      <w:tr w:rsidRPr="005137C0" w:rsidR="00080E6A" w14:paraId="36C86EEA" w14:textId="77777777">
        <w:trPr>
          <w:trHeight w:val="300"/>
        </w:trPr>
        <w:tc>
          <w:tcPr>
            <w:tcW w:w="1750" w:type="dxa"/>
            <w:vAlign w:val="center"/>
          </w:tcPr>
          <w:p w:rsidRPr="005137C0" w:rsidR="00080E6A" w:rsidRDefault="00080E6A" w14:paraId="18A75B40" w14:textId="77777777">
            <w:pPr>
              <w:jc w:val="center"/>
              <w:rPr>
                <w:rFonts w:ascii="Arial" w:hAnsi="Arial" w:cs="Arial"/>
              </w:rPr>
            </w:pPr>
            <w:r w:rsidRPr="005137C0">
              <w:rPr>
                <w:rFonts w:ascii="Arial" w:hAnsi="Arial" w:cs="Arial"/>
              </w:rPr>
              <w:t>5.</w:t>
            </w:r>
          </w:p>
        </w:tc>
        <w:tc>
          <w:tcPr>
            <w:tcW w:w="4403" w:type="dxa"/>
          </w:tcPr>
          <w:p w:rsidRPr="005137C0" w:rsidR="00080E6A" w:rsidRDefault="00080E6A" w14:paraId="676475D2" w14:textId="0F8987EC">
            <w:pPr>
              <w:rPr>
                <w:rFonts w:ascii="Arial" w:hAnsi="Arial" w:cs="Arial"/>
              </w:rPr>
            </w:pPr>
            <w:r w:rsidRPr="005137C0">
              <w:rPr>
                <w:rFonts w:ascii="Arial" w:hAnsi="Arial" w:cs="Arial"/>
              </w:rPr>
              <w:t xml:space="preserve">Change the user heat mode to </w:t>
            </w:r>
            <w:r w:rsidRPr="005137C0" w:rsidR="00CA53F4">
              <w:rPr>
                <w:rFonts w:ascii="Arial" w:hAnsi="Arial" w:cs="Arial"/>
              </w:rPr>
              <w:t>Vacation</w:t>
            </w:r>
            <w:r w:rsidRPr="005137C0">
              <w:rPr>
                <w:rFonts w:ascii="Arial" w:hAnsi="Arial" w:cs="Arial"/>
              </w:rPr>
              <w:t xml:space="preserve"> mode.</w:t>
            </w:r>
          </w:p>
        </w:tc>
        <w:tc>
          <w:tcPr>
            <w:tcW w:w="3197" w:type="dxa"/>
          </w:tcPr>
          <w:p w:rsidRPr="005137C0" w:rsidR="00080E6A" w:rsidRDefault="00080E6A" w14:paraId="1408F5BF" w14:textId="77777777">
            <w:pPr>
              <w:rPr>
                <w:rFonts w:ascii="Arial" w:hAnsi="Arial" w:cs="Arial"/>
              </w:rPr>
            </w:pPr>
          </w:p>
        </w:tc>
      </w:tr>
      <w:tr w:rsidRPr="005137C0" w:rsidR="00080E6A" w14:paraId="6E8E6554" w14:textId="77777777">
        <w:trPr>
          <w:trHeight w:val="300"/>
        </w:trPr>
        <w:tc>
          <w:tcPr>
            <w:tcW w:w="1750" w:type="dxa"/>
            <w:vAlign w:val="center"/>
          </w:tcPr>
          <w:p w:rsidRPr="005137C0" w:rsidR="00080E6A" w:rsidRDefault="00080E6A" w14:paraId="4253C845" w14:textId="77777777">
            <w:pPr>
              <w:jc w:val="center"/>
              <w:rPr>
                <w:rFonts w:ascii="Arial" w:hAnsi="Arial" w:cs="Arial"/>
              </w:rPr>
            </w:pPr>
            <w:r w:rsidRPr="005137C0">
              <w:rPr>
                <w:rFonts w:ascii="Arial" w:hAnsi="Arial" w:cs="Arial"/>
              </w:rPr>
              <w:t>6.</w:t>
            </w:r>
          </w:p>
        </w:tc>
        <w:tc>
          <w:tcPr>
            <w:tcW w:w="4403" w:type="dxa"/>
          </w:tcPr>
          <w:p w:rsidRPr="005137C0" w:rsidR="00080E6A" w:rsidRDefault="00080E6A" w14:paraId="2336E0ED" w14:textId="77777777">
            <w:pPr>
              <w:rPr>
                <w:rFonts w:ascii="Arial" w:hAnsi="Arial" w:cs="Arial"/>
              </w:rPr>
            </w:pPr>
            <w:r w:rsidRPr="005137C0">
              <w:rPr>
                <w:rFonts w:ascii="Arial" w:hAnsi="Arial" w:cs="Arial"/>
              </w:rPr>
              <w:t>Connect the DUT to the Test Tool via modbus cable.</w:t>
            </w:r>
          </w:p>
        </w:tc>
        <w:tc>
          <w:tcPr>
            <w:tcW w:w="3197" w:type="dxa"/>
          </w:tcPr>
          <w:p w:rsidRPr="005137C0" w:rsidR="00080E6A" w:rsidRDefault="00080E6A" w14:paraId="0B5FA01E" w14:textId="77777777">
            <w:pPr>
              <w:rPr>
                <w:rFonts w:ascii="Arial" w:hAnsi="Arial" w:cs="Arial"/>
              </w:rPr>
            </w:pPr>
          </w:p>
        </w:tc>
      </w:tr>
      <w:tr w:rsidRPr="005137C0" w:rsidR="00080E6A" w14:paraId="2939276A" w14:textId="77777777">
        <w:trPr>
          <w:trHeight w:val="300"/>
        </w:trPr>
        <w:tc>
          <w:tcPr>
            <w:tcW w:w="1750" w:type="dxa"/>
            <w:vAlign w:val="center"/>
          </w:tcPr>
          <w:p w:rsidRPr="005137C0" w:rsidR="00080E6A" w:rsidRDefault="00080E6A" w14:paraId="67D23DD3" w14:textId="77777777">
            <w:pPr>
              <w:jc w:val="center"/>
              <w:rPr>
                <w:rFonts w:ascii="Arial" w:hAnsi="Arial" w:cs="Arial"/>
              </w:rPr>
            </w:pPr>
          </w:p>
        </w:tc>
        <w:tc>
          <w:tcPr>
            <w:tcW w:w="4403" w:type="dxa"/>
          </w:tcPr>
          <w:p w:rsidRPr="005137C0" w:rsidR="00080E6A" w:rsidRDefault="00080E6A" w14:paraId="079AC0AA" w14:textId="77777777">
            <w:pPr>
              <w:rPr>
                <w:rFonts w:ascii="Arial" w:hAnsi="Arial" w:cs="Arial"/>
              </w:rPr>
            </w:pPr>
            <w:r w:rsidRPr="005137C0">
              <w:rPr>
                <w:rFonts w:ascii="Arial" w:hAnsi="Arial" w:cs="Arial"/>
              </w:rPr>
              <w:t>Wait for DUT to get back to setpoint.</w:t>
            </w:r>
          </w:p>
          <w:p w:rsidRPr="005137C0" w:rsidR="00080E6A" w:rsidRDefault="00080E6A" w14:paraId="56DDFAA5" w14:textId="77777777">
            <w:pPr>
              <w:rPr>
                <w:rFonts w:ascii="Arial" w:hAnsi="Arial" w:cs="Arial"/>
              </w:rPr>
            </w:pPr>
          </w:p>
        </w:tc>
        <w:tc>
          <w:tcPr>
            <w:tcW w:w="3197" w:type="dxa"/>
          </w:tcPr>
          <w:p w:rsidRPr="005137C0" w:rsidR="00080E6A" w:rsidRDefault="00080E6A" w14:paraId="1CE57152" w14:textId="77777777">
            <w:pPr>
              <w:rPr>
                <w:rFonts w:ascii="Arial" w:hAnsi="Arial" w:cs="Arial"/>
              </w:rPr>
            </w:pPr>
          </w:p>
        </w:tc>
      </w:tr>
      <w:tr w:rsidRPr="005137C0" w:rsidR="00080E6A" w14:paraId="17EE4EC1" w14:textId="77777777">
        <w:trPr>
          <w:trHeight w:val="300"/>
        </w:trPr>
        <w:tc>
          <w:tcPr>
            <w:tcW w:w="1750" w:type="dxa"/>
            <w:vAlign w:val="center"/>
          </w:tcPr>
          <w:p w:rsidRPr="005137C0" w:rsidR="00080E6A" w:rsidRDefault="00080E6A" w14:paraId="10A9D212" w14:textId="77777777">
            <w:pPr>
              <w:jc w:val="center"/>
              <w:rPr>
                <w:rFonts w:ascii="Arial" w:hAnsi="Arial" w:cs="Arial"/>
              </w:rPr>
            </w:pPr>
            <w:r w:rsidRPr="005137C0">
              <w:rPr>
                <w:rFonts w:ascii="Arial" w:hAnsi="Arial" w:cs="Arial"/>
              </w:rPr>
              <w:t>7.</w:t>
            </w:r>
          </w:p>
        </w:tc>
        <w:tc>
          <w:tcPr>
            <w:tcW w:w="4403" w:type="dxa"/>
          </w:tcPr>
          <w:p w:rsidRPr="005137C0" w:rsidR="00080E6A" w:rsidRDefault="00080E6A" w14:paraId="5DECB7BB" w14:textId="77777777">
            <w:pPr>
              <w:rPr>
                <w:rFonts w:ascii="Arial" w:hAnsi="Arial" w:cs="Arial"/>
              </w:rPr>
            </w:pPr>
            <w:r w:rsidRPr="005137C0">
              <w:rPr>
                <w:rFonts w:ascii="Arial" w:hAnsi="Arial" w:cs="Arial"/>
              </w:rPr>
              <w:t xml:space="preserve">In the test tool navigate to the “Mixing Valve” page and verify the Heat Decision Manager has a value of 18. </w:t>
            </w:r>
          </w:p>
        </w:tc>
        <w:tc>
          <w:tcPr>
            <w:tcW w:w="3197" w:type="dxa"/>
          </w:tcPr>
          <w:p w:rsidRPr="005137C0" w:rsidR="00080E6A" w:rsidRDefault="00080E6A" w14:paraId="5D516DCE" w14:textId="77777777">
            <w:pPr>
              <w:rPr>
                <w:rFonts w:ascii="Arial" w:hAnsi="Arial" w:cs="Arial"/>
              </w:rPr>
            </w:pPr>
          </w:p>
        </w:tc>
      </w:tr>
      <w:tr w:rsidRPr="005137C0" w:rsidR="00080E6A" w14:paraId="4E60C88B" w14:textId="77777777">
        <w:trPr>
          <w:trHeight w:val="300"/>
        </w:trPr>
        <w:tc>
          <w:tcPr>
            <w:tcW w:w="1750" w:type="dxa"/>
            <w:vAlign w:val="center"/>
          </w:tcPr>
          <w:p w:rsidRPr="005137C0" w:rsidR="00080E6A" w:rsidRDefault="00080E6A" w14:paraId="2C501091" w14:textId="77777777">
            <w:pPr>
              <w:jc w:val="center"/>
              <w:rPr>
                <w:rFonts w:ascii="Arial" w:hAnsi="Arial" w:cs="Arial"/>
              </w:rPr>
            </w:pPr>
            <w:r w:rsidRPr="005137C0">
              <w:rPr>
                <w:rFonts w:ascii="Arial" w:hAnsi="Arial" w:cs="Arial"/>
              </w:rPr>
              <w:t>8.</w:t>
            </w:r>
          </w:p>
        </w:tc>
        <w:tc>
          <w:tcPr>
            <w:tcW w:w="4403" w:type="dxa"/>
          </w:tcPr>
          <w:p w:rsidRPr="005137C0" w:rsidR="00080E6A" w:rsidRDefault="00080E6A" w14:paraId="169844F9" w14:textId="77777777">
            <w:pPr>
              <w:rPr>
                <w:rFonts w:ascii="Arial" w:hAnsi="Arial" w:cs="Arial"/>
              </w:rPr>
            </w:pPr>
            <w:r w:rsidRPr="005137C0">
              <w:rPr>
                <w:rFonts w:ascii="Arial" w:hAnsi="Arial" w:cs="Arial"/>
              </w:rPr>
              <w:t>Verify that the System State has transitioned to Heat Pump No Electric.</w:t>
            </w:r>
          </w:p>
        </w:tc>
        <w:tc>
          <w:tcPr>
            <w:tcW w:w="3197" w:type="dxa"/>
          </w:tcPr>
          <w:p w:rsidRPr="005137C0" w:rsidR="00080E6A" w:rsidRDefault="00080E6A" w14:paraId="6A9AC412" w14:textId="77777777">
            <w:pPr>
              <w:rPr>
                <w:rFonts w:ascii="Arial" w:hAnsi="Arial" w:cs="Arial"/>
              </w:rPr>
            </w:pPr>
          </w:p>
        </w:tc>
      </w:tr>
    </w:tbl>
    <w:p w:rsidRPr="005137C0" w:rsidR="00B40E61" w:rsidRDefault="00B40E61" w14:paraId="2DB1F317" w14:textId="77777777">
      <w:pPr>
        <w:rPr>
          <w:rFonts w:ascii="Arial" w:hAnsi="Arial" w:cs="Arial"/>
        </w:rPr>
      </w:pPr>
    </w:p>
    <w:p w:rsidRPr="005137C0" w:rsidR="3B69376C" w:rsidP="007C1718" w:rsidRDefault="007C1718" w14:paraId="4B32FB46" w14:textId="66D89239">
      <w:pPr>
        <w:pStyle w:val="Heading2"/>
        <w:rPr>
          <w:rFonts w:ascii="Arial" w:hAnsi="Arial" w:cs="Arial"/>
        </w:rPr>
      </w:pPr>
      <w:bookmarkStart w:name="_Toc205977582" w:id="44"/>
      <w:r w:rsidRPr="005137C0">
        <w:rPr>
          <w:rFonts w:ascii="Arial" w:hAnsi="Arial" w:cs="Arial"/>
        </w:rPr>
        <w:t>Smart Start</w:t>
      </w:r>
      <w:bookmarkEnd w:id="44"/>
    </w:p>
    <w:tbl>
      <w:tblPr>
        <w:tblStyle w:val="TableGrid"/>
        <w:tblW w:w="0" w:type="auto"/>
        <w:tblLook w:val="06A0" w:firstRow="1" w:lastRow="0" w:firstColumn="1" w:lastColumn="0" w:noHBand="1" w:noVBand="1"/>
      </w:tblPr>
      <w:tblGrid>
        <w:gridCol w:w="2442"/>
        <w:gridCol w:w="6908"/>
      </w:tblGrid>
      <w:tr w:rsidRPr="005137C0" w:rsidR="00A4387E" w:rsidTr="005036B8" w14:paraId="404A2620" w14:textId="77777777">
        <w:trPr>
          <w:trHeight w:val="300"/>
        </w:trPr>
        <w:tc>
          <w:tcPr>
            <w:tcW w:w="2442" w:type="dxa"/>
          </w:tcPr>
          <w:p w:rsidRPr="005137C0" w:rsidR="00A4387E" w:rsidRDefault="00A4387E" w14:paraId="4ECE1057" w14:textId="77777777">
            <w:pPr>
              <w:rPr>
                <w:rFonts w:ascii="Arial" w:hAnsi="Arial" w:cs="Arial"/>
              </w:rPr>
            </w:pPr>
            <w:r w:rsidRPr="005137C0">
              <w:rPr>
                <w:rFonts w:ascii="Arial" w:hAnsi="Arial" w:cs="Arial"/>
              </w:rPr>
              <w:t>Date</w:t>
            </w:r>
          </w:p>
        </w:tc>
        <w:tc>
          <w:tcPr>
            <w:tcW w:w="6908" w:type="dxa"/>
          </w:tcPr>
          <w:p w:rsidRPr="005137C0" w:rsidR="00A4387E" w:rsidRDefault="00A4387E" w14:paraId="5255CA99" w14:textId="77777777">
            <w:pPr>
              <w:rPr>
                <w:rFonts w:ascii="Arial" w:hAnsi="Arial" w:cs="Arial"/>
              </w:rPr>
            </w:pPr>
          </w:p>
        </w:tc>
      </w:tr>
      <w:tr w:rsidRPr="005137C0" w:rsidR="00A4387E" w:rsidTr="005036B8" w14:paraId="2AE2A1DD" w14:textId="77777777">
        <w:trPr>
          <w:trHeight w:val="300"/>
        </w:trPr>
        <w:tc>
          <w:tcPr>
            <w:tcW w:w="2442" w:type="dxa"/>
          </w:tcPr>
          <w:p w:rsidRPr="005137C0" w:rsidR="00A4387E" w:rsidRDefault="00A4387E" w14:paraId="77A56B98" w14:textId="77777777">
            <w:pPr>
              <w:rPr>
                <w:rFonts w:ascii="Arial" w:hAnsi="Arial" w:cs="Arial"/>
              </w:rPr>
            </w:pPr>
            <w:r w:rsidRPr="005137C0">
              <w:rPr>
                <w:rFonts w:ascii="Arial" w:hAnsi="Arial" w:cs="Arial"/>
              </w:rPr>
              <w:t>Tester</w:t>
            </w:r>
          </w:p>
        </w:tc>
        <w:tc>
          <w:tcPr>
            <w:tcW w:w="6908" w:type="dxa"/>
          </w:tcPr>
          <w:p w:rsidRPr="005137C0" w:rsidR="00A4387E" w:rsidRDefault="00A4387E" w14:paraId="201D9B7C" w14:textId="77777777">
            <w:pPr>
              <w:rPr>
                <w:rFonts w:ascii="Arial" w:hAnsi="Arial" w:cs="Arial"/>
              </w:rPr>
            </w:pPr>
          </w:p>
        </w:tc>
      </w:tr>
      <w:tr w:rsidRPr="005137C0" w:rsidR="00A4387E" w:rsidTr="005036B8" w14:paraId="25901D33" w14:textId="77777777">
        <w:trPr>
          <w:trHeight w:val="300"/>
        </w:trPr>
        <w:tc>
          <w:tcPr>
            <w:tcW w:w="2442" w:type="dxa"/>
          </w:tcPr>
          <w:p w:rsidRPr="005137C0" w:rsidR="00A4387E" w:rsidRDefault="00A4387E" w14:paraId="53686F81" w14:textId="77777777">
            <w:pPr>
              <w:rPr>
                <w:rFonts w:ascii="Arial" w:hAnsi="Arial" w:cs="Arial"/>
              </w:rPr>
            </w:pPr>
            <w:r w:rsidRPr="005137C0">
              <w:rPr>
                <w:rFonts w:ascii="Arial" w:hAnsi="Arial" w:cs="Arial"/>
              </w:rPr>
              <w:t>Test Station</w:t>
            </w:r>
          </w:p>
        </w:tc>
        <w:tc>
          <w:tcPr>
            <w:tcW w:w="6908" w:type="dxa"/>
          </w:tcPr>
          <w:p w:rsidRPr="005137C0" w:rsidR="00A4387E" w:rsidRDefault="00A4387E" w14:paraId="688A87FE" w14:textId="77777777">
            <w:pPr>
              <w:rPr>
                <w:rFonts w:ascii="Arial" w:hAnsi="Arial" w:cs="Arial"/>
              </w:rPr>
            </w:pPr>
          </w:p>
        </w:tc>
      </w:tr>
      <w:tr w:rsidRPr="005137C0" w:rsidR="00A4387E" w:rsidTr="005036B8" w14:paraId="50DE49A5" w14:textId="77777777">
        <w:trPr>
          <w:trHeight w:val="300"/>
        </w:trPr>
        <w:tc>
          <w:tcPr>
            <w:tcW w:w="2442" w:type="dxa"/>
          </w:tcPr>
          <w:p w:rsidRPr="005137C0" w:rsidR="00A4387E" w:rsidRDefault="00A4387E" w14:paraId="24BD0605" w14:textId="77777777">
            <w:pPr>
              <w:rPr>
                <w:rFonts w:ascii="Arial" w:hAnsi="Arial" w:cs="Arial"/>
              </w:rPr>
            </w:pPr>
            <w:r w:rsidRPr="005137C0">
              <w:rPr>
                <w:rFonts w:ascii="Arial" w:hAnsi="Arial" w:cs="Arial"/>
              </w:rPr>
              <w:t>Unit Serial #</w:t>
            </w:r>
          </w:p>
        </w:tc>
        <w:tc>
          <w:tcPr>
            <w:tcW w:w="6908" w:type="dxa"/>
          </w:tcPr>
          <w:p w:rsidRPr="005137C0" w:rsidR="00A4387E" w:rsidRDefault="00A4387E" w14:paraId="029CB527" w14:textId="77777777">
            <w:pPr>
              <w:rPr>
                <w:rFonts w:ascii="Arial" w:hAnsi="Arial" w:cs="Arial"/>
              </w:rPr>
            </w:pPr>
          </w:p>
        </w:tc>
      </w:tr>
      <w:tr w:rsidRPr="005137C0" w:rsidR="7607F557" w:rsidTr="7607F557" w14:paraId="62A12088" w14:textId="77777777">
        <w:trPr>
          <w:trHeight w:val="300"/>
        </w:trPr>
        <w:tc>
          <w:tcPr>
            <w:tcW w:w="2442" w:type="dxa"/>
          </w:tcPr>
          <w:p w:rsidRPr="005137C0" w:rsidR="30F670AD" w:rsidP="7607F557" w:rsidRDefault="30F670AD" w14:paraId="754DB67C" w14:textId="1D07DCCA">
            <w:pPr>
              <w:rPr>
                <w:rFonts w:ascii="Arial" w:hAnsi="Arial" w:cs="Arial"/>
              </w:rPr>
            </w:pPr>
            <w:r w:rsidRPr="005137C0">
              <w:rPr>
                <w:rFonts w:ascii="Arial" w:hAnsi="Arial" w:cs="Arial"/>
              </w:rPr>
              <w:t>Tank Size</w:t>
            </w:r>
          </w:p>
        </w:tc>
        <w:tc>
          <w:tcPr>
            <w:tcW w:w="6908" w:type="dxa"/>
          </w:tcPr>
          <w:p w:rsidRPr="005137C0" w:rsidR="7607F557" w:rsidP="7607F557" w:rsidRDefault="7607F557" w14:paraId="70E1F64B" w14:textId="151CEBFE">
            <w:pPr>
              <w:rPr>
                <w:rFonts w:ascii="Arial" w:hAnsi="Arial" w:cs="Arial"/>
              </w:rPr>
            </w:pPr>
          </w:p>
        </w:tc>
      </w:tr>
    </w:tbl>
    <w:p w:rsidRPr="005137C0" w:rsidR="007C1718" w:rsidP="007C1718" w:rsidRDefault="007C1718" w14:paraId="3287EC08" w14:textId="77777777">
      <w:pPr>
        <w:rPr>
          <w:rFonts w:ascii="Arial" w:hAnsi="Arial" w:cs="Arial"/>
        </w:rPr>
      </w:pPr>
    </w:p>
    <w:p w:rsidRPr="005137C0" w:rsidR="0D030C52" w:rsidRDefault="45241D3D" w14:paraId="38598BFF" w14:textId="10E541FD">
      <w:pPr>
        <w:rPr>
          <w:rFonts w:ascii="Arial" w:hAnsi="Arial" w:cs="Arial"/>
        </w:rPr>
      </w:pPr>
      <w:r w:rsidRPr="005137C0">
        <w:rPr>
          <w:rFonts w:ascii="Arial" w:hAnsi="Arial" w:cs="Arial"/>
        </w:rPr>
        <w:t>Preconditions:</w:t>
      </w:r>
    </w:p>
    <w:p w:rsidRPr="005137C0" w:rsidR="4D84D3A8" w:rsidP="008F1A77" w:rsidRDefault="4D84D3A8" w14:paraId="6CA28BDE" w14:textId="0EF961EF">
      <w:pPr>
        <w:pStyle w:val="ListParagraph"/>
        <w:numPr>
          <w:ilvl w:val="0"/>
          <w:numId w:val="45"/>
        </w:numPr>
        <w:rPr>
          <w:rFonts w:ascii="Arial" w:hAnsi="Arial" w:cs="Arial"/>
        </w:rPr>
      </w:pPr>
      <w:r w:rsidRPr="005137C0">
        <w:rPr>
          <w:rFonts w:ascii="Arial" w:hAnsi="Arial" w:cs="Arial"/>
        </w:rPr>
        <w:t>Tank has enough water to cover the lower element, but not covering the upper element</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990"/>
        <w:gridCol w:w="5235"/>
        <w:gridCol w:w="3120"/>
      </w:tblGrid>
      <w:tr w:rsidRPr="005137C0" w:rsidR="7607F557" w:rsidTr="7607F557" w14:paraId="1D81BD01" w14:textId="77777777">
        <w:trPr>
          <w:trHeight w:val="285"/>
        </w:trPr>
        <w:tc>
          <w:tcPr>
            <w:tcW w:w="990" w:type="dxa"/>
            <w:tcMar>
              <w:left w:w="105" w:type="dxa"/>
              <w:right w:w="105" w:type="dxa"/>
            </w:tcMar>
          </w:tcPr>
          <w:p w:rsidRPr="005137C0" w:rsidR="7607F557" w:rsidP="7607F557" w:rsidRDefault="7607F557" w14:paraId="64FE42E2" w14:textId="7F324986">
            <w:pPr>
              <w:rPr>
                <w:rFonts w:ascii="Arial" w:hAnsi="Arial" w:eastAsia="Aptos" w:cs="Arial"/>
                <w:color w:val="000000" w:themeColor="text1"/>
              </w:rPr>
            </w:pPr>
            <w:r w:rsidRPr="005137C0">
              <w:rPr>
                <w:rFonts w:ascii="Arial" w:hAnsi="Arial" w:eastAsia="Aptos" w:cs="Arial"/>
                <w:color w:val="000000" w:themeColor="text1"/>
              </w:rPr>
              <w:t>Step</w:t>
            </w:r>
          </w:p>
        </w:tc>
        <w:tc>
          <w:tcPr>
            <w:tcW w:w="5235" w:type="dxa"/>
            <w:tcMar>
              <w:left w:w="105" w:type="dxa"/>
              <w:right w:w="105" w:type="dxa"/>
            </w:tcMar>
          </w:tcPr>
          <w:p w:rsidRPr="005137C0" w:rsidR="7607F557" w:rsidP="7607F557" w:rsidRDefault="7607F557" w14:paraId="3A94CDD1" w14:textId="6FBFC45D">
            <w:pPr>
              <w:rPr>
                <w:rFonts w:ascii="Arial" w:hAnsi="Arial" w:eastAsia="Aptos" w:cs="Arial"/>
                <w:color w:val="000000" w:themeColor="text1"/>
              </w:rPr>
            </w:pPr>
            <w:r w:rsidRPr="005137C0">
              <w:rPr>
                <w:rFonts w:ascii="Arial" w:hAnsi="Arial" w:eastAsia="Aptos" w:cs="Arial"/>
                <w:color w:val="000000" w:themeColor="text1"/>
              </w:rPr>
              <w:t>Action</w:t>
            </w:r>
          </w:p>
        </w:tc>
        <w:tc>
          <w:tcPr>
            <w:tcW w:w="3120" w:type="dxa"/>
            <w:tcMar>
              <w:left w:w="105" w:type="dxa"/>
              <w:right w:w="105" w:type="dxa"/>
            </w:tcMar>
          </w:tcPr>
          <w:p w:rsidRPr="005137C0" w:rsidR="7607F557" w:rsidP="7607F557" w:rsidRDefault="7607F557" w14:paraId="0A0BD17C" w14:textId="71166606">
            <w:pPr>
              <w:rPr>
                <w:rFonts w:ascii="Arial" w:hAnsi="Arial" w:eastAsia="Aptos" w:cs="Arial"/>
                <w:color w:val="000000" w:themeColor="text1"/>
              </w:rPr>
            </w:pPr>
            <w:r w:rsidRPr="005137C0">
              <w:rPr>
                <w:rFonts w:ascii="Arial" w:hAnsi="Arial" w:eastAsia="Aptos" w:cs="Arial"/>
                <w:color w:val="000000" w:themeColor="text1"/>
              </w:rPr>
              <w:t>Result (Pass/Fail)</w:t>
            </w:r>
          </w:p>
        </w:tc>
      </w:tr>
      <w:tr w:rsidRPr="005137C0" w:rsidR="7607F557" w:rsidTr="7607F557" w14:paraId="6EFADEB6" w14:textId="77777777">
        <w:trPr>
          <w:trHeight w:val="285"/>
        </w:trPr>
        <w:tc>
          <w:tcPr>
            <w:tcW w:w="990" w:type="dxa"/>
            <w:tcMar>
              <w:left w:w="105" w:type="dxa"/>
              <w:right w:w="105" w:type="dxa"/>
            </w:tcMar>
          </w:tcPr>
          <w:p w:rsidRPr="005137C0" w:rsidR="2CA3F6C6" w:rsidP="7607F557" w:rsidRDefault="2CA3F6C6" w14:paraId="4DD03A46" w14:textId="66F098A6">
            <w:pPr>
              <w:ind w:firstLine="270"/>
              <w:rPr>
                <w:rFonts w:ascii="Arial" w:hAnsi="Arial" w:eastAsia="Aptos" w:cs="Arial"/>
                <w:color w:val="000000" w:themeColor="text1"/>
              </w:rPr>
            </w:pPr>
            <w:r w:rsidRPr="005137C0">
              <w:rPr>
                <w:rFonts w:ascii="Arial" w:hAnsi="Arial" w:eastAsia="Aptos" w:cs="Arial"/>
                <w:color w:val="000000" w:themeColor="text1"/>
              </w:rPr>
              <w:t>1.</w:t>
            </w:r>
          </w:p>
        </w:tc>
        <w:tc>
          <w:tcPr>
            <w:tcW w:w="5235" w:type="dxa"/>
            <w:tcMar>
              <w:left w:w="105" w:type="dxa"/>
              <w:right w:w="105" w:type="dxa"/>
            </w:tcMar>
          </w:tcPr>
          <w:p w:rsidRPr="005137C0" w:rsidR="7607F557" w:rsidRDefault="7607F557" w14:paraId="2F51890B" w14:textId="54B10C6A">
            <w:pPr>
              <w:rPr>
                <w:rFonts w:ascii="Arial" w:hAnsi="Arial" w:cs="Arial"/>
              </w:rPr>
            </w:pPr>
            <w:r w:rsidRPr="005137C0">
              <w:rPr>
                <w:rFonts w:ascii="Arial" w:hAnsi="Arial" w:cs="Arial"/>
              </w:rPr>
              <w:t>Power on the DUT and connect it to the test tool.</w:t>
            </w:r>
          </w:p>
        </w:tc>
        <w:tc>
          <w:tcPr>
            <w:tcW w:w="3120" w:type="dxa"/>
            <w:tcMar>
              <w:left w:w="105" w:type="dxa"/>
              <w:right w:w="105" w:type="dxa"/>
            </w:tcMar>
          </w:tcPr>
          <w:p w:rsidRPr="005137C0" w:rsidR="7607F557" w:rsidP="7607F557" w:rsidRDefault="7607F557" w14:paraId="68B76A41" w14:textId="2D1FE863">
            <w:pPr>
              <w:rPr>
                <w:rFonts w:ascii="Arial" w:hAnsi="Arial" w:eastAsia="Aptos" w:cs="Arial"/>
                <w:color w:val="000000" w:themeColor="text1"/>
              </w:rPr>
            </w:pPr>
          </w:p>
        </w:tc>
      </w:tr>
      <w:tr w:rsidRPr="005137C0" w:rsidR="7607F557" w:rsidTr="7607F557" w14:paraId="44C5776F" w14:textId="77777777">
        <w:trPr>
          <w:trHeight w:val="285"/>
        </w:trPr>
        <w:tc>
          <w:tcPr>
            <w:tcW w:w="990" w:type="dxa"/>
            <w:tcMar>
              <w:left w:w="105" w:type="dxa"/>
              <w:right w:w="105" w:type="dxa"/>
            </w:tcMar>
          </w:tcPr>
          <w:p w:rsidRPr="005137C0" w:rsidR="1D6EEEBE" w:rsidP="7607F557" w:rsidRDefault="1D6EEEBE" w14:paraId="2C06C253" w14:textId="4604F7D6">
            <w:pPr>
              <w:ind w:firstLine="270"/>
              <w:rPr>
                <w:rFonts w:ascii="Arial" w:hAnsi="Arial" w:eastAsia="Aptos" w:cs="Arial"/>
                <w:color w:val="000000" w:themeColor="text1"/>
              </w:rPr>
            </w:pPr>
            <w:r w:rsidRPr="005137C0">
              <w:rPr>
                <w:rFonts w:ascii="Arial" w:hAnsi="Arial" w:eastAsia="Aptos" w:cs="Arial"/>
                <w:color w:val="000000" w:themeColor="text1"/>
              </w:rPr>
              <w:t xml:space="preserve">2. </w:t>
            </w:r>
          </w:p>
        </w:tc>
        <w:tc>
          <w:tcPr>
            <w:tcW w:w="5235" w:type="dxa"/>
            <w:tcMar>
              <w:left w:w="105" w:type="dxa"/>
              <w:right w:w="105" w:type="dxa"/>
            </w:tcMar>
          </w:tcPr>
          <w:p w:rsidRPr="005137C0" w:rsidR="7607F557" w:rsidRDefault="7607F557" w14:paraId="064C4F50" w14:textId="49A72BA9">
            <w:pPr>
              <w:rPr>
                <w:rFonts w:ascii="Arial" w:hAnsi="Arial" w:cs="Arial"/>
              </w:rPr>
            </w:pPr>
            <w:r w:rsidRPr="005137C0">
              <w:rPr>
                <w:rFonts w:ascii="Arial" w:hAnsi="Arial" w:cs="Arial"/>
              </w:rPr>
              <w:t xml:space="preserve">Navigate to the “Smart Start and Commissioning” tab and </w:t>
            </w:r>
            <w:r w:rsidRPr="005137C0" w:rsidR="4BB167C0">
              <w:rPr>
                <w:rFonts w:ascii="Arial" w:hAnsi="Arial" w:cs="Arial"/>
              </w:rPr>
              <w:t>check the “Smart Start Hard Entry Count” checkbox.</w:t>
            </w:r>
          </w:p>
        </w:tc>
        <w:tc>
          <w:tcPr>
            <w:tcW w:w="3120" w:type="dxa"/>
            <w:tcMar>
              <w:left w:w="105" w:type="dxa"/>
              <w:right w:w="105" w:type="dxa"/>
            </w:tcMar>
          </w:tcPr>
          <w:p w:rsidRPr="005137C0" w:rsidR="7607F557" w:rsidP="7607F557" w:rsidRDefault="7607F557" w14:paraId="7B2E44D9" w14:textId="3EA58E6A">
            <w:pPr>
              <w:rPr>
                <w:rFonts w:ascii="Arial" w:hAnsi="Arial" w:eastAsia="Aptos" w:cs="Arial"/>
                <w:color w:val="000000" w:themeColor="text1"/>
              </w:rPr>
            </w:pPr>
          </w:p>
        </w:tc>
      </w:tr>
      <w:tr w:rsidRPr="005137C0" w:rsidR="7607F557" w:rsidTr="7607F557" w14:paraId="6BAE7ECC" w14:textId="77777777">
        <w:trPr>
          <w:trHeight w:val="285"/>
        </w:trPr>
        <w:tc>
          <w:tcPr>
            <w:tcW w:w="990" w:type="dxa"/>
            <w:tcMar>
              <w:left w:w="105" w:type="dxa"/>
              <w:right w:w="105" w:type="dxa"/>
            </w:tcMar>
          </w:tcPr>
          <w:p w:rsidRPr="005137C0" w:rsidR="0CEB5FC3" w:rsidP="7607F557" w:rsidRDefault="0CEB5FC3" w14:paraId="3A3DBA82" w14:textId="0B7D9A40">
            <w:pPr>
              <w:ind w:firstLine="270"/>
              <w:rPr>
                <w:rFonts w:ascii="Arial" w:hAnsi="Arial" w:eastAsia="Aptos" w:cs="Arial"/>
                <w:color w:val="000000" w:themeColor="text1"/>
              </w:rPr>
            </w:pPr>
            <w:r w:rsidRPr="005137C0">
              <w:rPr>
                <w:rFonts w:ascii="Arial" w:hAnsi="Arial" w:eastAsia="Aptos" w:cs="Arial"/>
                <w:color w:val="000000" w:themeColor="text1"/>
              </w:rPr>
              <w:t>3.</w:t>
            </w:r>
          </w:p>
        </w:tc>
        <w:tc>
          <w:tcPr>
            <w:tcW w:w="5235" w:type="dxa"/>
            <w:tcMar>
              <w:left w:w="105" w:type="dxa"/>
              <w:right w:w="105" w:type="dxa"/>
            </w:tcMar>
          </w:tcPr>
          <w:p w:rsidRPr="005137C0" w:rsidR="4BB167C0" w:rsidRDefault="4BB167C0" w14:paraId="21AB5392" w14:textId="44DD1C3C">
            <w:pPr>
              <w:rPr>
                <w:rFonts w:ascii="Arial" w:hAnsi="Arial" w:cs="Arial"/>
              </w:rPr>
            </w:pPr>
            <w:r w:rsidRPr="005137C0">
              <w:rPr>
                <w:rFonts w:ascii="Arial" w:hAnsi="Arial" w:cs="Arial"/>
              </w:rPr>
              <w:t>Press the “Re-enable Smart Start” button.</w:t>
            </w:r>
          </w:p>
        </w:tc>
        <w:tc>
          <w:tcPr>
            <w:tcW w:w="3120" w:type="dxa"/>
            <w:tcMar>
              <w:left w:w="105" w:type="dxa"/>
              <w:right w:w="105" w:type="dxa"/>
            </w:tcMar>
          </w:tcPr>
          <w:p w:rsidRPr="005137C0" w:rsidR="7607F557" w:rsidP="7607F557" w:rsidRDefault="7607F557" w14:paraId="472B830B" w14:textId="7E6A5956">
            <w:pPr>
              <w:rPr>
                <w:rFonts w:ascii="Arial" w:hAnsi="Arial" w:eastAsia="Aptos" w:cs="Arial"/>
                <w:color w:val="000000" w:themeColor="text1"/>
              </w:rPr>
            </w:pPr>
          </w:p>
        </w:tc>
      </w:tr>
      <w:tr w:rsidRPr="005137C0" w:rsidR="7607F557" w:rsidTr="7607F557" w14:paraId="640E9EEA" w14:textId="77777777">
        <w:trPr>
          <w:trHeight w:val="285"/>
        </w:trPr>
        <w:tc>
          <w:tcPr>
            <w:tcW w:w="990" w:type="dxa"/>
            <w:tcMar>
              <w:left w:w="105" w:type="dxa"/>
              <w:right w:w="105" w:type="dxa"/>
            </w:tcMar>
          </w:tcPr>
          <w:p w:rsidRPr="005137C0" w:rsidR="48DA1A04" w:rsidP="7607F557" w:rsidRDefault="48DA1A04" w14:paraId="298C020A" w14:textId="127E04E0">
            <w:pPr>
              <w:ind w:firstLine="270"/>
              <w:rPr>
                <w:rFonts w:ascii="Arial" w:hAnsi="Arial" w:eastAsia="Aptos" w:cs="Arial"/>
                <w:color w:val="000000" w:themeColor="text1"/>
              </w:rPr>
            </w:pPr>
            <w:r w:rsidRPr="005137C0">
              <w:rPr>
                <w:rFonts w:ascii="Arial" w:hAnsi="Arial" w:eastAsia="Aptos" w:cs="Arial"/>
                <w:color w:val="000000" w:themeColor="text1"/>
              </w:rPr>
              <w:t>4.</w:t>
            </w:r>
          </w:p>
        </w:tc>
        <w:tc>
          <w:tcPr>
            <w:tcW w:w="5235" w:type="dxa"/>
            <w:tcMar>
              <w:left w:w="105" w:type="dxa"/>
              <w:right w:w="105" w:type="dxa"/>
            </w:tcMar>
          </w:tcPr>
          <w:p w:rsidRPr="005137C0" w:rsidR="7607F557" w:rsidRDefault="7607F557" w14:paraId="37A87C38" w14:textId="1E6B0F42">
            <w:pPr>
              <w:rPr>
                <w:rFonts w:ascii="Arial" w:hAnsi="Arial" w:cs="Arial"/>
              </w:rPr>
            </w:pPr>
            <w:r w:rsidRPr="005137C0">
              <w:rPr>
                <w:rFonts w:ascii="Arial" w:hAnsi="Arial" w:cs="Arial"/>
              </w:rPr>
              <w:t xml:space="preserve">Verify the </w:t>
            </w:r>
            <w:r w:rsidRPr="005137C0" w:rsidR="298131E2">
              <w:rPr>
                <w:rFonts w:ascii="Arial" w:hAnsi="Arial" w:cs="Arial"/>
              </w:rPr>
              <w:t>Syste</w:t>
            </w:r>
            <w:r w:rsidRPr="005137C0" w:rsidR="69AE1C44">
              <w:rPr>
                <w:rFonts w:ascii="Arial" w:hAnsi="Arial" w:cs="Arial"/>
              </w:rPr>
              <w:t>m</w:t>
            </w:r>
            <w:r w:rsidRPr="005137C0" w:rsidR="298131E2">
              <w:rPr>
                <w:rFonts w:ascii="Arial" w:hAnsi="Arial" w:cs="Arial"/>
              </w:rPr>
              <w:t xml:space="preserve"> State of the</w:t>
            </w:r>
            <w:r w:rsidRPr="005137C0" w:rsidR="5E24C6D7">
              <w:rPr>
                <w:rFonts w:ascii="Arial" w:hAnsi="Arial" w:cs="Arial"/>
              </w:rPr>
              <w:t xml:space="preserve"> </w:t>
            </w:r>
            <w:r w:rsidRPr="005137C0">
              <w:rPr>
                <w:rFonts w:ascii="Arial" w:hAnsi="Arial" w:cs="Arial"/>
              </w:rPr>
              <w:t>DUT is in Smart Start</w:t>
            </w:r>
            <w:r w:rsidRPr="005137C0" w:rsidR="4ECB1496">
              <w:rPr>
                <w:rFonts w:ascii="Arial" w:hAnsi="Arial" w:cs="Arial"/>
              </w:rPr>
              <w:t>.</w:t>
            </w:r>
          </w:p>
        </w:tc>
        <w:tc>
          <w:tcPr>
            <w:tcW w:w="3120" w:type="dxa"/>
            <w:tcMar>
              <w:left w:w="105" w:type="dxa"/>
              <w:right w:w="105" w:type="dxa"/>
            </w:tcMar>
          </w:tcPr>
          <w:p w:rsidRPr="005137C0" w:rsidR="7607F557" w:rsidP="7607F557" w:rsidRDefault="7607F557" w14:paraId="212432B8" w14:textId="60D29DE8">
            <w:pPr>
              <w:rPr>
                <w:rFonts w:ascii="Arial" w:hAnsi="Arial" w:eastAsia="Aptos" w:cs="Arial"/>
                <w:color w:val="000000" w:themeColor="text1"/>
              </w:rPr>
            </w:pPr>
          </w:p>
        </w:tc>
      </w:tr>
      <w:tr w:rsidRPr="005137C0" w:rsidR="7607F557" w:rsidTr="7607F557" w14:paraId="39C11C0C" w14:textId="77777777">
        <w:trPr>
          <w:trHeight w:val="285"/>
        </w:trPr>
        <w:tc>
          <w:tcPr>
            <w:tcW w:w="990" w:type="dxa"/>
            <w:tcMar>
              <w:left w:w="105" w:type="dxa"/>
              <w:right w:w="105" w:type="dxa"/>
            </w:tcMar>
          </w:tcPr>
          <w:p w:rsidRPr="005137C0" w:rsidR="48DA1A04" w:rsidP="7607F557" w:rsidRDefault="48DA1A04" w14:paraId="12884C0F" w14:textId="3914DE4F">
            <w:pPr>
              <w:ind w:firstLine="270"/>
              <w:rPr>
                <w:rFonts w:ascii="Arial" w:hAnsi="Arial" w:eastAsia="Aptos" w:cs="Arial"/>
                <w:color w:val="000000" w:themeColor="text1"/>
              </w:rPr>
            </w:pPr>
            <w:r w:rsidRPr="005137C0">
              <w:rPr>
                <w:rFonts w:ascii="Arial" w:hAnsi="Arial" w:eastAsia="Aptos" w:cs="Arial"/>
                <w:color w:val="000000" w:themeColor="text1"/>
              </w:rPr>
              <w:t>5.</w:t>
            </w:r>
          </w:p>
        </w:tc>
        <w:tc>
          <w:tcPr>
            <w:tcW w:w="5235" w:type="dxa"/>
            <w:tcMar>
              <w:left w:w="105" w:type="dxa"/>
              <w:right w:w="105" w:type="dxa"/>
            </w:tcMar>
          </w:tcPr>
          <w:p w:rsidRPr="005137C0" w:rsidR="7607F557" w:rsidRDefault="7607F557" w14:paraId="3D2E835F" w14:textId="74BEAF18">
            <w:pPr>
              <w:rPr>
                <w:rFonts w:ascii="Arial" w:hAnsi="Arial" w:cs="Arial"/>
              </w:rPr>
            </w:pPr>
            <w:r w:rsidRPr="005137C0">
              <w:rPr>
                <w:rFonts w:ascii="Arial" w:hAnsi="Arial" w:cs="Arial"/>
              </w:rPr>
              <w:t xml:space="preserve">Verify that Smart Start is in Standby state. </w:t>
            </w:r>
          </w:p>
        </w:tc>
        <w:tc>
          <w:tcPr>
            <w:tcW w:w="3120" w:type="dxa"/>
            <w:tcMar>
              <w:left w:w="105" w:type="dxa"/>
              <w:right w:w="105" w:type="dxa"/>
            </w:tcMar>
          </w:tcPr>
          <w:p w:rsidRPr="005137C0" w:rsidR="7607F557" w:rsidP="7607F557" w:rsidRDefault="7607F557" w14:paraId="580AA3B6" w14:textId="20F9A196">
            <w:pPr>
              <w:rPr>
                <w:rFonts w:ascii="Arial" w:hAnsi="Arial" w:eastAsia="Aptos" w:cs="Arial"/>
                <w:color w:val="000000" w:themeColor="text1"/>
              </w:rPr>
            </w:pPr>
          </w:p>
        </w:tc>
      </w:tr>
      <w:tr w:rsidRPr="005137C0" w:rsidR="7607F557" w:rsidTr="7607F557" w14:paraId="22E85F0D" w14:textId="77777777">
        <w:trPr>
          <w:trHeight w:val="285"/>
        </w:trPr>
        <w:tc>
          <w:tcPr>
            <w:tcW w:w="990" w:type="dxa"/>
            <w:tcMar>
              <w:left w:w="105" w:type="dxa"/>
              <w:right w:w="105" w:type="dxa"/>
            </w:tcMar>
          </w:tcPr>
          <w:p w:rsidRPr="005137C0" w:rsidR="5F2F5A65" w:rsidP="7607F557" w:rsidRDefault="5F2F5A65" w14:paraId="6978DE84" w14:textId="6B31A3D7">
            <w:pPr>
              <w:ind w:firstLine="270"/>
              <w:rPr>
                <w:rFonts w:ascii="Arial" w:hAnsi="Arial" w:eastAsia="Aptos" w:cs="Arial"/>
                <w:color w:val="000000" w:themeColor="text1"/>
              </w:rPr>
            </w:pPr>
            <w:r w:rsidRPr="005137C0">
              <w:rPr>
                <w:rFonts w:ascii="Arial" w:hAnsi="Arial" w:eastAsia="Aptos" w:cs="Arial"/>
                <w:color w:val="000000" w:themeColor="text1"/>
              </w:rPr>
              <w:t>6.</w:t>
            </w:r>
          </w:p>
        </w:tc>
        <w:tc>
          <w:tcPr>
            <w:tcW w:w="5235" w:type="dxa"/>
            <w:tcMar>
              <w:left w:w="105" w:type="dxa"/>
              <w:right w:w="105" w:type="dxa"/>
            </w:tcMar>
          </w:tcPr>
          <w:p w:rsidRPr="005137C0" w:rsidR="7607F557" w:rsidRDefault="7607F557" w14:paraId="3534E95A" w14:textId="3F2BE8B6">
            <w:pPr>
              <w:rPr>
                <w:rFonts w:ascii="Arial" w:hAnsi="Arial" w:cs="Arial"/>
              </w:rPr>
            </w:pPr>
            <w:r w:rsidRPr="005137C0">
              <w:rPr>
                <w:rFonts w:ascii="Arial" w:hAnsi="Arial" w:cs="Arial"/>
              </w:rPr>
              <w:t xml:space="preserve">Verify the lower element relay, upper element relay, and compressor relay are off. </w:t>
            </w:r>
          </w:p>
        </w:tc>
        <w:tc>
          <w:tcPr>
            <w:tcW w:w="3120" w:type="dxa"/>
            <w:tcMar>
              <w:left w:w="105" w:type="dxa"/>
              <w:right w:w="105" w:type="dxa"/>
            </w:tcMar>
          </w:tcPr>
          <w:p w:rsidRPr="005137C0" w:rsidR="7607F557" w:rsidP="7607F557" w:rsidRDefault="7607F557" w14:paraId="72A9331A" w14:textId="7559B0B7">
            <w:pPr>
              <w:rPr>
                <w:rFonts w:ascii="Arial" w:hAnsi="Arial" w:eastAsia="Aptos" w:cs="Arial"/>
                <w:color w:val="000000" w:themeColor="text1"/>
              </w:rPr>
            </w:pPr>
          </w:p>
        </w:tc>
      </w:tr>
      <w:tr w:rsidRPr="005137C0" w:rsidR="7607F557" w:rsidTr="7607F557" w14:paraId="19C28CD2" w14:textId="77777777">
        <w:trPr>
          <w:trHeight w:val="285"/>
        </w:trPr>
        <w:tc>
          <w:tcPr>
            <w:tcW w:w="990" w:type="dxa"/>
            <w:tcMar>
              <w:left w:w="105" w:type="dxa"/>
              <w:right w:w="105" w:type="dxa"/>
            </w:tcMar>
          </w:tcPr>
          <w:p w:rsidRPr="005137C0" w:rsidR="5F2F5A65" w:rsidP="7607F557" w:rsidRDefault="5F2F5A65" w14:paraId="243B54C7" w14:textId="144B107B">
            <w:pPr>
              <w:ind w:firstLine="270"/>
              <w:rPr>
                <w:rFonts w:ascii="Arial" w:hAnsi="Arial" w:eastAsia="Aptos" w:cs="Arial"/>
                <w:color w:val="000000" w:themeColor="text1"/>
              </w:rPr>
            </w:pPr>
            <w:r w:rsidRPr="005137C0">
              <w:rPr>
                <w:rFonts w:ascii="Arial" w:hAnsi="Arial" w:eastAsia="Aptos" w:cs="Arial"/>
                <w:color w:val="000000" w:themeColor="text1"/>
              </w:rPr>
              <w:t>7.</w:t>
            </w:r>
          </w:p>
        </w:tc>
        <w:tc>
          <w:tcPr>
            <w:tcW w:w="5235" w:type="dxa"/>
            <w:tcMar>
              <w:left w:w="105" w:type="dxa"/>
              <w:right w:w="105" w:type="dxa"/>
            </w:tcMar>
          </w:tcPr>
          <w:p w:rsidRPr="005137C0" w:rsidR="33437C4A" w:rsidP="7607F557" w:rsidRDefault="33437C4A" w14:paraId="30ECA465" w14:textId="71CB764B">
            <w:pPr>
              <w:rPr>
                <w:rFonts w:ascii="Arial" w:hAnsi="Arial" w:cs="Arial"/>
              </w:rPr>
            </w:pPr>
            <w:r w:rsidRPr="005137C0">
              <w:rPr>
                <w:rFonts w:ascii="Arial" w:hAnsi="Arial" w:cs="Arial"/>
              </w:rPr>
              <w:t>Wait</w:t>
            </w:r>
            <w:r w:rsidRPr="005137C0" w:rsidR="5362BB3E">
              <w:rPr>
                <w:rFonts w:ascii="Arial" w:hAnsi="Arial" w:cs="Arial"/>
              </w:rPr>
              <w:t xml:space="preserve"> </w:t>
            </w:r>
            <w:r w:rsidRPr="005137C0" w:rsidR="30A27CED">
              <w:rPr>
                <w:rFonts w:ascii="Arial" w:hAnsi="Arial" w:cs="Arial"/>
              </w:rPr>
              <w:t>for DUT to transition to Compressor StartHeating state</w:t>
            </w:r>
          </w:p>
        </w:tc>
        <w:tc>
          <w:tcPr>
            <w:tcW w:w="3120" w:type="dxa"/>
            <w:tcMar>
              <w:left w:w="105" w:type="dxa"/>
              <w:right w:w="105" w:type="dxa"/>
            </w:tcMar>
          </w:tcPr>
          <w:p w:rsidRPr="005137C0" w:rsidR="7607F557" w:rsidP="7607F557" w:rsidRDefault="7607F557" w14:paraId="212E7285" w14:textId="764D383A">
            <w:pPr>
              <w:rPr>
                <w:rFonts w:ascii="Arial" w:hAnsi="Arial" w:eastAsia="Aptos" w:cs="Arial"/>
                <w:color w:val="000000" w:themeColor="text1"/>
              </w:rPr>
            </w:pPr>
          </w:p>
        </w:tc>
      </w:tr>
      <w:tr w:rsidRPr="005137C0" w:rsidR="7607F557" w:rsidTr="7607F557" w14:paraId="124D370A" w14:textId="77777777">
        <w:trPr>
          <w:trHeight w:val="285"/>
        </w:trPr>
        <w:tc>
          <w:tcPr>
            <w:tcW w:w="990" w:type="dxa"/>
            <w:tcMar>
              <w:left w:w="105" w:type="dxa"/>
              <w:right w:w="105" w:type="dxa"/>
            </w:tcMar>
          </w:tcPr>
          <w:p w:rsidRPr="005137C0" w:rsidR="1C0CBF52" w:rsidP="7607F557" w:rsidRDefault="1C0CBF52" w14:paraId="44035673" w14:textId="2DDA8776">
            <w:pPr>
              <w:ind w:firstLine="270"/>
              <w:rPr>
                <w:rFonts w:ascii="Arial" w:hAnsi="Arial" w:eastAsia="Aptos" w:cs="Arial"/>
                <w:color w:val="000000" w:themeColor="text1"/>
              </w:rPr>
            </w:pPr>
            <w:r w:rsidRPr="005137C0">
              <w:rPr>
                <w:rFonts w:ascii="Arial" w:hAnsi="Arial" w:eastAsia="Aptos" w:cs="Arial"/>
                <w:color w:val="000000" w:themeColor="text1"/>
              </w:rPr>
              <w:t>8.</w:t>
            </w:r>
          </w:p>
        </w:tc>
        <w:tc>
          <w:tcPr>
            <w:tcW w:w="5235" w:type="dxa"/>
            <w:tcMar>
              <w:left w:w="105" w:type="dxa"/>
              <w:right w:w="105" w:type="dxa"/>
            </w:tcMar>
          </w:tcPr>
          <w:p w:rsidRPr="005137C0" w:rsidR="30A27CED" w:rsidP="7607F557" w:rsidRDefault="30A27CED" w14:paraId="59D6EFC7" w14:textId="71FC42B3">
            <w:pPr>
              <w:rPr>
                <w:rFonts w:ascii="Arial" w:hAnsi="Arial" w:cs="Arial"/>
              </w:rPr>
            </w:pPr>
            <w:r w:rsidRPr="005137C0">
              <w:rPr>
                <w:rFonts w:ascii="Arial" w:hAnsi="Arial" w:cs="Arial"/>
              </w:rPr>
              <w:t>Verify</w:t>
            </w:r>
            <w:r w:rsidRPr="005137C0" w:rsidR="0A99ACED">
              <w:rPr>
                <w:rFonts w:ascii="Arial" w:hAnsi="Arial" w:cs="Arial"/>
              </w:rPr>
              <w:t xml:space="preserve"> in the Test Tool</w:t>
            </w:r>
            <w:r w:rsidRPr="005137C0">
              <w:rPr>
                <w:rFonts w:ascii="Arial" w:hAnsi="Arial" w:cs="Arial"/>
              </w:rPr>
              <w:t xml:space="preserve"> the compressor relay is turned on</w:t>
            </w:r>
          </w:p>
        </w:tc>
        <w:tc>
          <w:tcPr>
            <w:tcW w:w="3120" w:type="dxa"/>
            <w:tcMar>
              <w:left w:w="105" w:type="dxa"/>
              <w:right w:w="105" w:type="dxa"/>
            </w:tcMar>
          </w:tcPr>
          <w:p w:rsidRPr="005137C0" w:rsidR="7607F557" w:rsidP="7607F557" w:rsidRDefault="7607F557" w14:paraId="2766BC04" w14:textId="6D8C198D">
            <w:pPr>
              <w:rPr>
                <w:rFonts w:ascii="Arial" w:hAnsi="Arial" w:eastAsia="Aptos" w:cs="Arial"/>
                <w:color w:val="000000" w:themeColor="text1"/>
              </w:rPr>
            </w:pPr>
          </w:p>
        </w:tc>
      </w:tr>
      <w:tr w:rsidRPr="005137C0" w:rsidR="7607F557" w:rsidTr="7607F557" w14:paraId="5DEECA0B" w14:textId="77777777">
        <w:trPr>
          <w:trHeight w:val="285"/>
        </w:trPr>
        <w:tc>
          <w:tcPr>
            <w:tcW w:w="990" w:type="dxa"/>
            <w:tcMar>
              <w:left w:w="105" w:type="dxa"/>
              <w:right w:w="105" w:type="dxa"/>
            </w:tcMar>
          </w:tcPr>
          <w:p w:rsidRPr="005137C0" w:rsidR="1C0CBF52" w:rsidP="7607F557" w:rsidRDefault="1C0CBF52" w14:paraId="7C6566C5" w14:textId="047BC235">
            <w:pPr>
              <w:ind w:firstLine="270"/>
              <w:rPr>
                <w:rFonts w:ascii="Arial" w:hAnsi="Arial" w:eastAsia="Aptos" w:cs="Arial"/>
                <w:color w:val="000000" w:themeColor="text1"/>
              </w:rPr>
            </w:pPr>
            <w:r w:rsidRPr="005137C0">
              <w:rPr>
                <w:rFonts w:ascii="Arial" w:hAnsi="Arial" w:eastAsia="Aptos" w:cs="Arial"/>
                <w:color w:val="000000" w:themeColor="text1"/>
              </w:rPr>
              <w:t>9.</w:t>
            </w:r>
          </w:p>
        </w:tc>
        <w:tc>
          <w:tcPr>
            <w:tcW w:w="5235" w:type="dxa"/>
            <w:tcMar>
              <w:left w:w="105" w:type="dxa"/>
              <w:right w:w="105" w:type="dxa"/>
            </w:tcMar>
          </w:tcPr>
          <w:p w:rsidRPr="005137C0" w:rsidR="104B149F" w:rsidP="7607F557" w:rsidRDefault="104B149F" w14:paraId="7E0506FB" w14:textId="205C78B8">
            <w:pPr>
              <w:rPr>
                <w:rFonts w:ascii="Arial" w:hAnsi="Arial" w:cs="Arial"/>
              </w:rPr>
            </w:pPr>
            <w:r w:rsidRPr="005137C0">
              <w:rPr>
                <w:rFonts w:ascii="Arial" w:hAnsi="Arial" w:cs="Arial"/>
              </w:rPr>
              <w:t>Wait for DUT to transition to Upper Element Fault State.</w:t>
            </w:r>
          </w:p>
        </w:tc>
        <w:tc>
          <w:tcPr>
            <w:tcW w:w="3120" w:type="dxa"/>
            <w:tcMar>
              <w:left w:w="105" w:type="dxa"/>
              <w:right w:w="105" w:type="dxa"/>
            </w:tcMar>
          </w:tcPr>
          <w:p w:rsidRPr="005137C0" w:rsidR="7607F557" w:rsidP="7607F557" w:rsidRDefault="7607F557" w14:paraId="3D4E01F1" w14:textId="3ACA26F7">
            <w:pPr>
              <w:rPr>
                <w:rFonts w:ascii="Arial" w:hAnsi="Arial" w:eastAsia="Aptos" w:cs="Arial"/>
                <w:color w:val="000000" w:themeColor="text1"/>
              </w:rPr>
            </w:pPr>
          </w:p>
        </w:tc>
      </w:tr>
      <w:tr w:rsidRPr="005137C0" w:rsidR="7607F557" w:rsidTr="7607F557" w14:paraId="678064F2" w14:textId="77777777">
        <w:trPr>
          <w:trHeight w:val="285"/>
        </w:trPr>
        <w:tc>
          <w:tcPr>
            <w:tcW w:w="990" w:type="dxa"/>
            <w:tcMar>
              <w:left w:w="105" w:type="dxa"/>
              <w:right w:w="105" w:type="dxa"/>
            </w:tcMar>
          </w:tcPr>
          <w:p w:rsidRPr="005137C0" w:rsidR="3A7D9585" w:rsidP="7607F557" w:rsidRDefault="3A7D9585" w14:paraId="2EB2A07E" w14:textId="294A4490">
            <w:pPr>
              <w:ind w:firstLine="270"/>
              <w:rPr>
                <w:rFonts w:ascii="Arial" w:hAnsi="Arial" w:eastAsia="Aptos" w:cs="Arial"/>
                <w:color w:val="000000" w:themeColor="text1"/>
              </w:rPr>
            </w:pPr>
            <w:r w:rsidRPr="005137C0">
              <w:rPr>
                <w:rFonts w:ascii="Arial" w:hAnsi="Arial" w:eastAsia="Aptos" w:cs="Arial"/>
                <w:color w:val="000000" w:themeColor="text1"/>
              </w:rPr>
              <w:t>10.</w:t>
            </w:r>
          </w:p>
        </w:tc>
        <w:tc>
          <w:tcPr>
            <w:tcW w:w="5235" w:type="dxa"/>
            <w:tcMar>
              <w:left w:w="105" w:type="dxa"/>
              <w:right w:w="105" w:type="dxa"/>
            </w:tcMar>
          </w:tcPr>
          <w:p w:rsidRPr="005137C0" w:rsidR="104B149F" w:rsidP="7607F557" w:rsidRDefault="104B149F" w14:paraId="0069BA31" w14:textId="119763EE">
            <w:pPr>
              <w:rPr>
                <w:rFonts w:ascii="Arial" w:hAnsi="Arial" w:cs="Arial"/>
              </w:rPr>
            </w:pPr>
            <w:r w:rsidRPr="005137C0">
              <w:rPr>
                <w:rFonts w:ascii="Arial" w:hAnsi="Arial" w:cs="Arial"/>
              </w:rPr>
              <w:t>Verify the compressor relay is off</w:t>
            </w:r>
          </w:p>
        </w:tc>
        <w:tc>
          <w:tcPr>
            <w:tcW w:w="3120" w:type="dxa"/>
            <w:tcMar>
              <w:left w:w="105" w:type="dxa"/>
              <w:right w:w="105" w:type="dxa"/>
            </w:tcMar>
          </w:tcPr>
          <w:p w:rsidRPr="005137C0" w:rsidR="7607F557" w:rsidP="7607F557" w:rsidRDefault="7607F557" w14:paraId="54702545" w14:textId="4E435CB9">
            <w:pPr>
              <w:rPr>
                <w:rFonts w:ascii="Arial" w:hAnsi="Arial" w:eastAsia="Aptos" w:cs="Arial"/>
                <w:color w:val="000000" w:themeColor="text1"/>
              </w:rPr>
            </w:pPr>
          </w:p>
        </w:tc>
      </w:tr>
      <w:tr w:rsidRPr="005137C0" w:rsidR="7607F557" w:rsidTr="7607F557" w14:paraId="60CFCCC0" w14:textId="77777777">
        <w:trPr>
          <w:trHeight w:val="285"/>
        </w:trPr>
        <w:tc>
          <w:tcPr>
            <w:tcW w:w="990" w:type="dxa"/>
            <w:tcMar>
              <w:left w:w="105" w:type="dxa"/>
              <w:right w:w="105" w:type="dxa"/>
            </w:tcMar>
          </w:tcPr>
          <w:p w:rsidRPr="005137C0" w:rsidR="0CFC7556" w:rsidP="7607F557" w:rsidRDefault="0CFC7556" w14:paraId="7D712622" w14:textId="3A7C3862">
            <w:pPr>
              <w:ind w:firstLine="270"/>
              <w:rPr>
                <w:rFonts w:ascii="Arial" w:hAnsi="Arial" w:eastAsia="Aptos" w:cs="Arial"/>
                <w:color w:val="000000" w:themeColor="text1"/>
              </w:rPr>
            </w:pPr>
            <w:r w:rsidRPr="005137C0">
              <w:rPr>
                <w:rFonts w:ascii="Arial" w:hAnsi="Arial" w:eastAsia="Aptos" w:cs="Arial"/>
                <w:color w:val="000000" w:themeColor="text1"/>
              </w:rPr>
              <w:t>11.</w:t>
            </w:r>
          </w:p>
        </w:tc>
        <w:tc>
          <w:tcPr>
            <w:tcW w:w="5235" w:type="dxa"/>
            <w:tcMar>
              <w:left w:w="105" w:type="dxa"/>
              <w:right w:w="105" w:type="dxa"/>
            </w:tcMar>
          </w:tcPr>
          <w:p w:rsidRPr="005137C0" w:rsidR="104B149F" w:rsidP="7607F557" w:rsidRDefault="104B149F" w14:paraId="1AB0634F" w14:textId="275693A5">
            <w:pPr>
              <w:rPr>
                <w:rFonts w:ascii="Arial" w:hAnsi="Arial" w:cs="Arial"/>
              </w:rPr>
            </w:pPr>
            <w:r w:rsidRPr="005137C0">
              <w:rPr>
                <w:rFonts w:ascii="Arial" w:hAnsi="Arial" w:cs="Arial"/>
              </w:rPr>
              <w:t xml:space="preserve">In the GUI, </w:t>
            </w:r>
            <w:r w:rsidRPr="005137C0" w:rsidR="4D0B46AE">
              <w:rPr>
                <w:rFonts w:ascii="Arial" w:hAnsi="Arial" w:cs="Arial"/>
              </w:rPr>
              <w:t>from Dashboard Home press right arrow until Active Faults has been reached</w:t>
            </w:r>
          </w:p>
        </w:tc>
        <w:tc>
          <w:tcPr>
            <w:tcW w:w="3120" w:type="dxa"/>
            <w:tcMar>
              <w:left w:w="105" w:type="dxa"/>
              <w:right w:w="105" w:type="dxa"/>
            </w:tcMar>
          </w:tcPr>
          <w:p w:rsidRPr="005137C0" w:rsidR="7607F557" w:rsidP="7607F557" w:rsidRDefault="7607F557" w14:paraId="702D9735" w14:textId="63C6549E">
            <w:pPr>
              <w:rPr>
                <w:rFonts w:ascii="Arial" w:hAnsi="Arial" w:eastAsia="Aptos" w:cs="Arial"/>
                <w:color w:val="000000" w:themeColor="text1"/>
              </w:rPr>
            </w:pPr>
          </w:p>
        </w:tc>
      </w:tr>
      <w:tr w:rsidRPr="005137C0" w:rsidR="7607F557" w:rsidTr="7607F557" w14:paraId="52D93EBA" w14:textId="77777777">
        <w:trPr>
          <w:trHeight w:val="285"/>
        </w:trPr>
        <w:tc>
          <w:tcPr>
            <w:tcW w:w="990" w:type="dxa"/>
            <w:tcMar>
              <w:left w:w="105" w:type="dxa"/>
              <w:right w:w="105" w:type="dxa"/>
            </w:tcMar>
          </w:tcPr>
          <w:p w:rsidRPr="005137C0" w:rsidR="6386BF67" w:rsidP="7607F557" w:rsidRDefault="6386BF67" w14:paraId="1AC672D4" w14:textId="327DF65B">
            <w:pPr>
              <w:ind w:firstLine="270"/>
              <w:rPr>
                <w:rFonts w:ascii="Arial" w:hAnsi="Arial" w:eastAsia="Aptos" w:cs="Arial"/>
                <w:color w:val="000000" w:themeColor="text1"/>
              </w:rPr>
            </w:pPr>
            <w:r w:rsidRPr="005137C0">
              <w:rPr>
                <w:rFonts w:ascii="Arial" w:hAnsi="Arial" w:eastAsia="Aptos" w:cs="Arial"/>
                <w:color w:val="000000" w:themeColor="text1"/>
              </w:rPr>
              <w:t>12.</w:t>
            </w:r>
          </w:p>
        </w:tc>
        <w:tc>
          <w:tcPr>
            <w:tcW w:w="5235" w:type="dxa"/>
            <w:tcMar>
              <w:left w:w="105" w:type="dxa"/>
              <w:right w:w="105" w:type="dxa"/>
            </w:tcMar>
          </w:tcPr>
          <w:p w:rsidRPr="005137C0" w:rsidR="4D0B46AE" w:rsidP="7607F557" w:rsidRDefault="4D0B46AE" w14:paraId="30257494" w14:textId="183D23AC">
            <w:pPr>
              <w:rPr>
                <w:rFonts w:ascii="Arial" w:hAnsi="Arial" w:cs="Arial"/>
              </w:rPr>
            </w:pPr>
            <w:r w:rsidRPr="005137C0">
              <w:rPr>
                <w:rFonts w:ascii="Arial" w:hAnsi="Arial" w:cs="Arial"/>
              </w:rPr>
              <w:t>Verify there is an Upper Element Open Fault</w:t>
            </w:r>
          </w:p>
        </w:tc>
        <w:tc>
          <w:tcPr>
            <w:tcW w:w="3120" w:type="dxa"/>
            <w:tcMar>
              <w:left w:w="105" w:type="dxa"/>
              <w:right w:w="105" w:type="dxa"/>
            </w:tcMar>
          </w:tcPr>
          <w:p w:rsidRPr="005137C0" w:rsidR="7607F557" w:rsidP="7607F557" w:rsidRDefault="7607F557" w14:paraId="7E96A0FE" w14:textId="45FEA202">
            <w:pPr>
              <w:rPr>
                <w:rFonts w:ascii="Arial" w:hAnsi="Arial" w:eastAsia="Aptos" w:cs="Arial"/>
                <w:color w:val="000000" w:themeColor="text1"/>
              </w:rPr>
            </w:pPr>
          </w:p>
        </w:tc>
      </w:tr>
      <w:tr w:rsidRPr="005137C0" w:rsidR="7607F557" w:rsidTr="7607F557" w14:paraId="0B17FF70" w14:textId="77777777">
        <w:trPr>
          <w:trHeight w:val="285"/>
        </w:trPr>
        <w:tc>
          <w:tcPr>
            <w:tcW w:w="990" w:type="dxa"/>
            <w:tcMar>
              <w:left w:w="105" w:type="dxa"/>
              <w:right w:w="105" w:type="dxa"/>
            </w:tcMar>
          </w:tcPr>
          <w:p w:rsidRPr="005137C0" w:rsidR="42BC9F6A" w:rsidP="7607F557" w:rsidRDefault="42BC9F6A" w14:paraId="5461D70E" w14:textId="245C0589">
            <w:pPr>
              <w:ind w:firstLine="270"/>
              <w:rPr>
                <w:rFonts w:ascii="Arial" w:hAnsi="Arial" w:eastAsia="Aptos" w:cs="Arial"/>
                <w:color w:val="000000" w:themeColor="text1"/>
              </w:rPr>
            </w:pPr>
            <w:r w:rsidRPr="005137C0">
              <w:rPr>
                <w:rFonts w:ascii="Arial" w:hAnsi="Arial" w:eastAsia="Aptos" w:cs="Arial"/>
                <w:color w:val="000000" w:themeColor="text1"/>
              </w:rPr>
              <w:t>13.</w:t>
            </w:r>
          </w:p>
        </w:tc>
        <w:tc>
          <w:tcPr>
            <w:tcW w:w="5235" w:type="dxa"/>
            <w:tcMar>
              <w:left w:w="105" w:type="dxa"/>
              <w:right w:w="105" w:type="dxa"/>
            </w:tcMar>
          </w:tcPr>
          <w:p w:rsidRPr="005137C0" w:rsidR="4D0B46AE" w:rsidP="7607F557" w:rsidRDefault="4D0B46AE" w14:paraId="044814AA" w14:textId="1578490C">
            <w:pPr>
              <w:rPr>
                <w:rFonts w:ascii="Arial" w:hAnsi="Arial" w:cs="Arial"/>
              </w:rPr>
            </w:pPr>
            <w:r w:rsidRPr="005137C0">
              <w:rPr>
                <w:rFonts w:ascii="Arial" w:hAnsi="Arial" w:cs="Arial"/>
              </w:rPr>
              <w:t>Wait for DUT to transition to SmartStartComplete State</w:t>
            </w:r>
          </w:p>
        </w:tc>
        <w:tc>
          <w:tcPr>
            <w:tcW w:w="3120" w:type="dxa"/>
            <w:tcMar>
              <w:left w:w="105" w:type="dxa"/>
              <w:right w:w="105" w:type="dxa"/>
            </w:tcMar>
          </w:tcPr>
          <w:p w:rsidRPr="005137C0" w:rsidR="7607F557" w:rsidP="7607F557" w:rsidRDefault="7607F557" w14:paraId="7D0DBE4E" w14:textId="2D5FBDCB">
            <w:pPr>
              <w:rPr>
                <w:rFonts w:ascii="Arial" w:hAnsi="Arial" w:eastAsia="Aptos" w:cs="Arial"/>
                <w:color w:val="000000" w:themeColor="text1"/>
              </w:rPr>
            </w:pPr>
          </w:p>
        </w:tc>
      </w:tr>
      <w:tr w:rsidRPr="005137C0" w:rsidR="7607F557" w:rsidTr="7607F557" w14:paraId="03F95EB2" w14:textId="77777777">
        <w:trPr>
          <w:trHeight w:val="285"/>
        </w:trPr>
        <w:tc>
          <w:tcPr>
            <w:tcW w:w="990" w:type="dxa"/>
            <w:tcMar>
              <w:left w:w="105" w:type="dxa"/>
              <w:right w:w="105" w:type="dxa"/>
            </w:tcMar>
          </w:tcPr>
          <w:p w:rsidRPr="005137C0" w:rsidR="4D3A7BD4" w:rsidP="7607F557" w:rsidRDefault="4D3A7BD4" w14:paraId="770A26B2" w14:textId="0411E552">
            <w:pPr>
              <w:ind w:firstLine="270"/>
              <w:rPr>
                <w:rFonts w:ascii="Arial" w:hAnsi="Arial" w:eastAsia="Aptos" w:cs="Arial"/>
                <w:color w:val="000000" w:themeColor="text1"/>
              </w:rPr>
            </w:pPr>
            <w:r w:rsidRPr="005137C0">
              <w:rPr>
                <w:rFonts w:ascii="Arial" w:hAnsi="Arial" w:eastAsia="Aptos" w:cs="Arial"/>
                <w:color w:val="000000" w:themeColor="text1"/>
              </w:rPr>
              <w:t>14.</w:t>
            </w:r>
          </w:p>
        </w:tc>
        <w:tc>
          <w:tcPr>
            <w:tcW w:w="5235" w:type="dxa"/>
            <w:tcMar>
              <w:left w:w="105" w:type="dxa"/>
              <w:right w:w="105" w:type="dxa"/>
            </w:tcMar>
          </w:tcPr>
          <w:p w:rsidRPr="005137C0" w:rsidR="4D0B46AE" w:rsidP="7607F557" w:rsidRDefault="4D0B46AE" w14:paraId="77932B46" w14:textId="01580E4C">
            <w:pPr>
              <w:rPr>
                <w:rFonts w:ascii="Arial" w:hAnsi="Arial" w:cs="Arial"/>
              </w:rPr>
            </w:pPr>
            <w:r w:rsidRPr="005137C0">
              <w:rPr>
                <w:rFonts w:ascii="Arial" w:hAnsi="Arial" w:cs="Arial"/>
              </w:rPr>
              <w:t>Verify DUT is in SmartStartComplete state</w:t>
            </w:r>
          </w:p>
        </w:tc>
        <w:tc>
          <w:tcPr>
            <w:tcW w:w="3120" w:type="dxa"/>
            <w:tcMar>
              <w:left w:w="105" w:type="dxa"/>
              <w:right w:w="105" w:type="dxa"/>
            </w:tcMar>
          </w:tcPr>
          <w:p w:rsidRPr="005137C0" w:rsidR="7607F557" w:rsidP="7607F557" w:rsidRDefault="7607F557" w14:paraId="2B43BCFB" w14:textId="14A8394B">
            <w:pPr>
              <w:rPr>
                <w:rFonts w:ascii="Arial" w:hAnsi="Arial" w:eastAsia="Aptos" w:cs="Arial"/>
                <w:color w:val="000000" w:themeColor="text1"/>
              </w:rPr>
            </w:pPr>
          </w:p>
        </w:tc>
      </w:tr>
      <w:tr w:rsidRPr="005137C0" w:rsidR="7607F557" w:rsidTr="7607F557" w14:paraId="5CC87D38" w14:textId="77777777">
        <w:trPr>
          <w:trHeight w:val="285"/>
        </w:trPr>
        <w:tc>
          <w:tcPr>
            <w:tcW w:w="990" w:type="dxa"/>
            <w:tcMar>
              <w:left w:w="105" w:type="dxa"/>
              <w:right w:w="105" w:type="dxa"/>
            </w:tcMar>
          </w:tcPr>
          <w:p w:rsidRPr="005137C0" w:rsidR="68A896F5" w:rsidP="7607F557" w:rsidRDefault="68A896F5" w14:paraId="28DBD1E8" w14:textId="65645F62">
            <w:pPr>
              <w:ind w:firstLine="270"/>
              <w:rPr>
                <w:rFonts w:ascii="Arial" w:hAnsi="Arial" w:eastAsia="Aptos" w:cs="Arial"/>
                <w:color w:val="000000" w:themeColor="text1"/>
              </w:rPr>
            </w:pPr>
            <w:r w:rsidRPr="005137C0">
              <w:rPr>
                <w:rFonts w:ascii="Arial" w:hAnsi="Arial" w:eastAsia="Aptos" w:cs="Arial"/>
                <w:color w:val="000000" w:themeColor="text1"/>
              </w:rPr>
              <w:t>15.</w:t>
            </w:r>
          </w:p>
        </w:tc>
        <w:tc>
          <w:tcPr>
            <w:tcW w:w="5235" w:type="dxa"/>
            <w:tcMar>
              <w:left w:w="105" w:type="dxa"/>
              <w:right w:w="105" w:type="dxa"/>
            </w:tcMar>
          </w:tcPr>
          <w:p w:rsidRPr="005137C0" w:rsidR="4D0B46AE" w:rsidP="7607F557" w:rsidRDefault="4D0B46AE" w14:paraId="354B45C8" w14:textId="3CA4823A">
            <w:pPr>
              <w:rPr>
                <w:rFonts w:ascii="Arial" w:hAnsi="Arial" w:cs="Arial"/>
              </w:rPr>
            </w:pPr>
            <w:r w:rsidRPr="005137C0">
              <w:rPr>
                <w:rFonts w:ascii="Arial" w:hAnsi="Arial" w:cs="Arial"/>
              </w:rPr>
              <w:t xml:space="preserve">Verify lower element relay, upper element relay, and compressor relay are all off. </w:t>
            </w:r>
          </w:p>
        </w:tc>
        <w:tc>
          <w:tcPr>
            <w:tcW w:w="3120" w:type="dxa"/>
            <w:tcMar>
              <w:left w:w="105" w:type="dxa"/>
              <w:right w:w="105" w:type="dxa"/>
            </w:tcMar>
          </w:tcPr>
          <w:p w:rsidRPr="005137C0" w:rsidR="7607F557" w:rsidP="7607F557" w:rsidRDefault="7607F557" w14:paraId="4E3DB0AF" w14:textId="69CAA752">
            <w:pPr>
              <w:rPr>
                <w:rFonts w:ascii="Arial" w:hAnsi="Arial" w:eastAsia="Aptos" w:cs="Arial"/>
                <w:color w:val="000000" w:themeColor="text1"/>
              </w:rPr>
            </w:pPr>
          </w:p>
        </w:tc>
      </w:tr>
      <w:tr w:rsidRPr="005137C0" w:rsidR="7607F557" w:rsidTr="7607F557" w14:paraId="37B920A9" w14:textId="77777777">
        <w:trPr>
          <w:trHeight w:val="285"/>
        </w:trPr>
        <w:tc>
          <w:tcPr>
            <w:tcW w:w="990" w:type="dxa"/>
            <w:tcMar>
              <w:left w:w="105" w:type="dxa"/>
              <w:right w:w="105" w:type="dxa"/>
            </w:tcMar>
          </w:tcPr>
          <w:p w:rsidRPr="005137C0" w:rsidR="120997DE" w:rsidP="7607F557" w:rsidRDefault="120997DE" w14:paraId="738771F1" w14:textId="236E4B2A">
            <w:pPr>
              <w:ind w:firstLine="270"/>
              <w:rPr>
                <w:rFonts w:ascii="Arial" w:hAnsi="Arial" w:eastAsia="Aptos" w:cs="Arial"/>
                <w:color w:val="000000" w:themeColor="text1"/>
              </w:rPr>
            </w:pPr>
            <w:r w:rsidRPr="005137C0">
              <w:rPr>
                <w:rFonts w:ascii="Arial" w:hAnsi="Arial" w:eastAsia="Aptos" w:cs="Arial"/>
                <w:color w:val="000000" w:themeColor="text1"/>
              </w:rPr>
              <w:t>16.</w:t>
            </w:r>
          </w:p>
        </w:tc>
        <w:tc>
          <w:tcPr>
            <w:tcW w:w="5235" w:type="dxa"/>
            <w:tcMar>
              <w:left w:w="105" w:type="dxa"/>
              <w:right w:w="105" w:type="dxa"/>
            </w:tcMar>
          </w:tcPr>
          <w:p w:rsidRPr="005137C0" w:rsidR="4D0B46AE" w:rsidP="7607F557" w:rsidRDefault="4D0B46AE" w14:paraId="7F1DD883" w14:textId="1322F46A">
            <w:pPr>
              <w:rPr>
                <w:rFonts w:ascii="Arial" w:hAnsi="Arial" w:cs="Arial"/>
              </w:rPr>
            </w:pPr>
            <w:r w:rsidRPr="005137C0">
              <w:rPr>
                <w:rFonts w:ascii="Arial" w:hAnsi="Arial" w:cs="Arial"/>
              </w:rPr>
              <w:t xml:space="preserve">Verify the system state has transitioned to Commissioning. </w:t>
            </w:r>
          </w:p>
        </w:tc>
        <w:tc>
          <w:tcPr>
            <w:tcW w:w="3120" w:type="dxa"/>
            <w:tcMar>
              <w:left w:w="105" w:type="dxa"/>
              <w:right w:w="105" w:type="dxa"/>
            </w:tcMar>
          </w:tcPr>
          <w:p w:rsidRPr="005137C0" w:rsidR="7607F557" w:rsidP="7607F557" w:rsidRDefault="7607F557" w14:paraId="56521547" w14:textId="090649E1">
            <w:pPr>
              <w:rPr>
                <w:rFonts w:ascii="Arial" w:hAnsi="Arial" w:eastAsia="Aptos" w:cs="Arial"/>
                <w:color w:val="000000" w:themeColor="text1"/>
              </w:rPr>
            </w:pPr>
          </w:p>
        </w:tc>
      </w:tr>
      <w:tr w:rsidRPr="005137C0" w:rsidR="7607F557" w:rsidTr="7607F557" w14:paraId="77D6FD83" w14:textId="77777777">
        <w:trPr>
          <w:trHeight w:val="285"/>
        </w:trPr>
        <w:tc>
          <w:tcPr>
            <w:tcW w:w="990" w:type="dxa"/>
            <w:tcMar>
              <w:left w:w="105" w:type="dxa"/>
              <w:right w:w="105" w:type="dxa"/>
            </w:tcMar>
          </w:tcPr>
          <w:p w:rsidRPr="005137C0" w:rsidR="5221E207" w:rsidP="7607F557" w:rsidRDefault="5221E207" w14:paraId="4653609B" w14:textId="10AB7068">
            <w:pPr>
              <w:ind w:firstLine="270"/>
              <w:rPr>
                <w:rFonts w:ascii="Arial" w:hAnsi="Arial" w:eastAsia="Aptos" w:cs="Arial"/>
                <w:color w:val="000000" w:themeColor="text1"/>
              </w:rPr>
            </w:pPr>
            <w:r w:rsidRPr="005137C0">
              <w:rPr>
                <w:rFonts w:ascii="Arial" w:hAnsi="Arial" w:eastAsia="Aptos" w:cs="Arial"/>
                <w:color w:val="000000" w:themeColor="text1"/>
              </w:rPr>
              <w:t>17.</w:t>
            </w:r>
          </w:p>
        </w:tc>
        <w:tc>
          <w:tcPr>
            <w:tcW w:w="5235" w:type="dxa"/>
            <w:tcMar>
              <w:left w:w="105" w:type="dxa"/>
              <w:right w:w="105" w:type="dxa"/>
            </w:tcMar>
          </w:tcPr>
          <w:p w:rsidRPr="005137C0" w:rsidR="43BCB721" w:rsidP="7607F557" w:rsidRDefault="43BCB721" w14:paraId="4984DB66" w14:textId="72532C60">
            <w:pPr>
              <w:rPr>
                <w:rFonts w:ascii="Arial" w:hAnsi="Arial" w:cs="Arial"/>
              </w:rPr>
            </w:pPr>
            <w:r w:rsidRPr="005137C0">
              <w:rPr>
                <w:rFonts w:ascii="Arial" w:hAnsi="Arial" w:cs="Arial"/>
              </w:rPr>
              <w:t>Fill tank with water until the upper element is submerged under 3in of water.</w:t>
            </w:r>
          </w:p>
        </w:tc>
        <w:tc>
          <w:tcPr>
            <w:tcW w:w="3120" w:type="dxa"/>
            <w:tcMar>
              <w:left w:w="105" w:type="dxa"/>
              <w:right w:w="105" w:type="dxa"/>
            </w:tcMar>
          </w:tcPr>
          <w:p w:rsidRPr="005137C0" w:rsidR="7607F557" w:rsidP="7607F557" w:rsidRDefault="7607F557" w14:paraId="2A7EB094" w14:textId="4525AE3B">
            <w:pPr>
              <w:rPr>
                <w:rFonts w:ascii="Arial" w:hAnsi="Arial" w:eastAsia="Aptos" w:cs="Arial"/>
                <w:color w:val="000000" w:themeColor="text1"/>
              </w:rPr>
            </w:pPr>
          </w:p>
        </w:tc>
      </w:tr>
      <w:tr w:rsidRPr="005137C0" w:rsidR="7607F557" w:rsidTr="7607F557" w14:paraId="58CFA8A2" w14:textId="77777777">
        <w:trPr>
          <w:trHeight w:val="285"/>
        </w:trPr>
        <w:tc>
          <w:tcPr>
            <w:tcW w:w="990" w:type="dxa"/>
            <w:tcMar>
              <w:left w:w="105" w:type="dxa"/>
              <w:right w:w="105" w:type="dxa"/>
            </w:tcMar>
          </w:tcPr>
          <w:p w:rsidRPr="005137C0" w:rsidR="2E8AF0ED" w:rsidP="7607F557" w:rsidRDefault="2E8AF0ED" w14:paraId="114DCE95" w14:textId="7DE4211B">
            <w:pPr>
              <w:ind w:firstLine="270"/>
              <w:rPr>
                <w:rFonts w:ascii="Arial" w:hAnsi="Arial" w:eastAsia="Aptos" w:cs="Arial"/>
                <w:color w:val="000000" w:themeColor="text1"/>
              </w:rPr>
            </w:pPr>
            <w:r w:rsidRPr="005137C0">
              <w:rPr>
                <w:rFonts w:ascii="Arial" w:hAnsi="Arial" w:eastAsia="Aptos" w:cs="Arial"/>
                <w:color w:val="000000" w:themeColor="text1"/>
              </w:rPr>
              <w:t>18.</w:t>
            </w:r>
          </w:p>
        </w:tc>
        <w:tc>
          <w:tcPr>
            <w:tcW w:w="5235" w:type="dxa"/>
            <w:tcMar>
              <w:left w:w="105" w:type="dxa"/>
              <w:right w:w="105" w:type="dxa"/>
            </w:tcMar>
          </w:tcPr>
          <w:p w:rsidRPr="005137C0" w:rsidR="7607F557" w:rsidRDefault="7607F557" w14:paraId="6FEF5871" w14:textId="49A72BA9">
            <w:pPr>
              <w:rPr>
                <w:rFonts w:ascii="Arial" w:hAnsi="Arial" w:cs="Arial"/>
              </w:rPr>
            </w:pPr>
            <w:r w:rsidRPr="005137C0">
              <w:rPr>
                <w:rFonts w:ascii="Arial" w:hAnsi="Arial" w:cs="Arial"/>
              </w:rPr>
              <w:t>Navigate to the “Smart Start and Commissioning” tab and check the “Smart Start Hard Entry Count” checkbox.</w:t>
            </w:r>
          </w:p>
        </w:tc>
        <w:tc>
          <w:tcPr>
            <w:tcW w:w="3120" w:type="dxa"/>
            <w:tcMar>
              <w:left w:w="105" w:type="dxa"/>
              <w:right w:w="105" w:type="dxa"/>
            </w:tcMar>
          </w:tcPr>
          <w:p w:rsidRPr="005137C0" w:rsidR="7607F557" w:rsidP="7607F557" w:rsidRDefault="7607F557" w14:paraId="02CC7310" w14:textId="1FEEE5B3">
            <w:pPr>
              <w:rPr>
                <w:rFonts w:ascii="Arial" w:hAnsi="Arial" w:eastAsia="Aptos" w:cs="Arial"/>
                <w:color w:val="000000" w:themeColor="text1"/>
              </w:rPr>
            </w:pPr>
          </w:p>
        </w:tc>
      </w:tr>
      <w:tr w:rsidRPr="005137C0" w:rsidR="7607F557" w:rsidTr="7607F557" w14:paraId="35C923A9" w14:textId="77777777">
        <w:trPr>
          <w:trHeight w:val="285"/>
        </w:trPr>
        <w:tc>
          <w:tcPr>
            <w:tcW w:w="990" w:type="dxa"/>
            <w:tcMar>
              <w:left w:w="105" w:type="dxa"/>
              <w:right w:w="105" w:type="dxa"/>
            </w:tcMar>
          </w:tcPr>
          <w:p w:rsidRPr="005137C0" w:rsidR="2EB96EF6" w:rsidP="7607F557" w:rsidRDefault="2EB96EF6" w14:paraId="300A8B54" w14:textId="59BA42E3">
            <w:pPr>
              <w:ind w:firstLine="270"/>
              <w:rPr>
                <w:rFonts w:ascii="Arial" w:hAnsi="Arial" w:eastAsia="Aptos" w:cs="Arial"/>
                <w:color w:val="000000" w:themeColor="text1"/>
              </w:rPr>
            </w:pPr>
            <w:r w:rsidRPr="005137C0">
              <w:rPr>
                <w:rFonts w:ascii="Arial" w:hAnsi="Arial" w:eastAsia="Aptos" w:cs="Arial"/>
                <w:color w:val="000000" w:themeColor="text1"/>
              </w:rPr>
              <w:t>19.</w:t>
            </w:r>
          </w:p>
        </w:tc>
        <w:tc>
          <w:tcPr>
            <w:tcW w:w="5235" w:type="dxa"/>
            <w:tcMar>
              <w:left w:w="105" w:type="dxa"/>
              <w:right w:w="105" w:type="dxa"/>
            </w:tcMar>
          </w:tcPr>
          <w:p w:rsidRPr="005137C0" w:rsidR="7607F557" w:rsidRDefault="7607F557" w14:paraId="7CA7C3E7" w14:textId="44DD1C3C">
            <w:pPr>
              <w:rPr>
                <w:rFonts w:ascii="Arial" w:hAnsi="Arial" w:cs="Arial"/>
              </w:rPr>
            </w:pPr>
            <w:r w:rsidRPr="005137C0">
              <w:rPr>
                <w:rFonts w:ascii="Arial" w:hAnsi="Arial" w:cs="Arial"/>
              </w:rPr>
              <w:t>Press the “Re-enable Smart Start” button.</w:t>
            </w:r>
          </w:p>
        </w:tc>
        <w:tc>
          <w:tcPr>
            <w:tcW w:w="3120" w:type="dxa"/>
            <w:tcMar>
              <w:left w:w="105" w:type="dxa"/>
              <w:right w:w="105" w:type="dxa"/>
            </w:tcMar>
          </w:tcPr>
          <w:p w:rsidRPr="005137C0" w:rsidR="7607F557" w:rsidP="7607F557" w:rsidRDefault="7607F557" w14:paraId="3A79CFFA" w14:textId="6F104F80">
            <w:pPr>
              <w:rPr>
                <w:rFonts w:ascii="Arial" w:hAnsi="Arial" w:eastAsia="Aptos" w:cs="Arial"/>
                <w:color w:val="000000" w:themeColor="text1"/>
              </w:rPr>
            </w:pPr>
          </w:p>
        </w:tc>
      </w:tr>
      <w:tr w:rsidRPr="005137C0" w:rsidR="7607F557" w:rsidTr="7607F557" w14:paraId="7A5480E4" w14:textId="77777777">
        <w:trPr>
          <w:trHeight w:val="285"/>
        </w:trPr>
        <w:tc>
          <w:tcPr>
            <w:tcW w:w="990" w:type="dxa"/>
            <w:tcMar>
              <w:left w:w="105" w:type="dxa"/>
              <w:right w:w="105" w:type="dxa"/>
            </w:tcMar>
          </w:tcPr>
          <w:p w:rsidRPr="005137C0" w:rsidR="0E719B35" w:rsidP="7607F557" w:rsidRDefault="0E719B35" w14:paraId="6D6D18CC" w14:textId="5600B1EB">
            <w:pPr>
              <w:ind w:firstLine="270"/>
              <w:rPr>
                <w:rFonts w:ascii="Arial" w:hAnsi="Arial" w:eastAsia="Aptos" w:cs="Arial"/>
                <w:color w:val="000000" w:themeColor="text1"/>
              </w:rPr>
            </w:pPr>
            <w:r w:rsidRPr="005137C0">
              <w:rPr>
                <w:rFonts w:ascii="Arial" w:hAnsi="Arial" w:eastAsia="Aptos" w:cs="Arial"/>
                <w:color w:val="000000" w:themeColor="text1"/>
              </w:rPr>
              <w:t>20.</w:t>
            </w:r>
          </w:p>
        </w:tc>
        <w:tc>
          <w:tcPr>
            <w:tcW w:w="5235" w:type="dxa"/>
            <w:tcMar>
              <w:left w:w="105" w:type="dxa"/>
              <w:right w:w="105" w:type="dxa"/>
            </w:tcMar>
          </w:tcPr>
          <w:p w:rsidRPr="005137C0" w:rsidR="7607F557" w:rsidRDefault="7607F557" w14:paraId="2636B3F9" w14:textId="1E6B0F42">
            <w:pPr>
              <w:rPr>
                <w:rFonts w:ascii="Arial" w:hAnsi="Arial" w:cs="Arial"/>
              </w:rPr>
            </w:pPr>
            <w:r w:rsidRPr="005137C0">
              <w:rPr>
                <w:rFonts w:ascii="Arial" w:hAnsi="Arial" w:cs="Arial"/>
              </w:rPr>
              <w:t>Verify the System State of the DUT is in Smart Start.</w:t>
            </w:r>
          </w:p>
        </w:tc>
        <w:tc>
          <w:tcPr>
            <w:tcW w:w="3120" w:type="dxa"/>
            <w:tcMar>
              <w:left w:w="105" w:type="dxa"/>
              <w:right w:w="105" w:type="dxa"/>
            </w:tcMar>
          </w:tcPr>
          <w:p w:rsidRPr="005137C0" w:rsidR="7607F557" w:rsidP="7607F557" w:rsidRDefault="7607F557" w14:paraId="0A6B2114" w14:textId="1244B7F4">
            <w:pPr>
              <w:rPr>
                <w:rFonts w:ascii="Arial" w:hAnsi="Arial" w:eastAsia="Aptos" w:cs="Arial"/>
                <w:color w:val="000000" w:themeColor="text1"/>
              </w:rPr>
            </w:pPr>
          </w:p>
        </w:tc>
      </w:tr>
      <w:tr w:rsidRPr="005137C0" w:rsidR="7607F557" w:rsidTr="7607F557" w14:paraId="5E68ACDA" w14:textId="77777777">
        <w:trPr>
          <w:trHeight w:val="285"/>
        </w:trPr>
        <w:tc>
          <w:tcPr>
            <w:tcW w:w="990" w:type="dxa"/>
            <w:tcMar>
              <w:left w:w="105" w:type="dxa"/>
              <w:right w:w="105" w:type="dxa"/>
            </w:tcMar>
          </w:tcPr>
          <w:p w:rsidRPr="005137C0" w:rsidR="31CE83E1" w:rsidP="7607F557" w:rsidRDefault="31CE83E1" w14:paraId="3CA04BD1" w14:textId="796937C9">
            <w:pPr>
              <w:ind w:firstLine="270"/>
              <w:rPr>
                <w:rFonts w:ascii="Arial" w:hAnsi="Arial" w:eastAsia="Aptos" w:cs="Arial"/>
                <w:color w:val="000000" w:themeColor="text1"/>
              </w:rPr>
            </w:pPr>
            <w:r w:rsidRPr="005137C0">
              <w:rPr>
                <w:rFonts w:ascii="Arial" w:hAnsi="Arial" w:eastAsia="Aptos" w:cs="Arial"/>
                <w:color w:val="000000" w:themeColor="text1"/>
              </w:rPr>
              <w:t>21.</w:t>
            </w:r>
          </w:p>
        </w:tc>
        <w:tc>
          <w:tcPr>
            <w:tcW w:w="5235" w:type="dxa"/>
            <w:tcMar>
              <w:left w:w="105" w:type="dxa"/>
              <w:right w:w="105" w:type="dxa"/>
            </w:tcMar>
          </w:tcPr>
          <w:p w:rsidRPr="005137C0" w:rsidR="7607F557" w:rsidRDefault="7607F557" w14:paraId="27DAA54B" w14:textId="74BEAF18">
            <w:pPr>
              <w:rPr>
                <w:rFonts w:ascii="Arial" w:hAnsi="Arial" w:cs="Arial"/>
              </w:rPr>
            </w:pPr>
            <w:r w:rsidRPr="005137C0">
              <w:rPr>
                <w:rFonts w:ascii="Arial" w:hAnsi="Arial" w:cs="Arial"/>
              </w:rPr>
              <w:t xml:space="preserve">Verify that Smart Start is in Standby state. </w:t>
            </w:r>
          </w:p>
        </w:tc>
        <w:tc>
          <w:tcPr>
            <w:tcW w:w="3120" w:type="dxa"/>
            <w:tcMar>
              <w:left w:w="105" w:type="dxa"/>
              <w:right w:w="105" w:type="dxa"/>
            </w:tcMar>
          </w:tcPr>
          <w:p w:rsidRPr="005137C0" w:rsidR="7607F557" w:rsidP="7607F557" w:rsidRDefault="7607F557" w14:paraId="6C6BD50F" w14:textId="5CD9C95F">
            <w:pPr>
              <w:rPr>
                <w:rFonts w:ascii="Arial" w:hAnsi="Arial" w:eastAsia="Aptos" w:cs="Arial"/>
                <w:color w:val="000000" w:themeColor="text1"/>
              </w:rPr>
            </w:pPr>
          </w:p>
        </w:tc>
      </w:tr>
      <w:tr w:rsidRPr="005137C0" w:rsidR="7607F557" w:rsidTr="7607F557" w14:paraId="1E027BEF" w14:textId="77777777">
        <w:trPr>
          <w:trHeight w:val="285"/>
        </w:trPr>
        <w:tc>
          <w:tcPr>
            <w:tcW w:w="990" w:type="dxa"/>
            <w:tcMar>
              <w:left w:w="105" w:type="dxa"/>
              <w:right w:w="105" w:type="dxa"/>
            </w:tcMar>
          </w:tcPr>
          <w:p w:rsidRPr="005137C0" w:rsidR="0D02B25B" w:rsidP="7607F557" w:rsidRDefault="0D02B25B" w14:paraId="11614B05" w14:textId="6D5BAD53">
            <w:pPr>
              <w:ind w:firstLine="270"/>
              <w:rPr>
                <w:rFonts w:ascii="Arial" w:hAnsi="Arial" w:eastAsia="Aptos" w:cs="Arial"/>
                <w:color w:val="000000" w:themeColor="text1"/>
              </w:rPr>
            </w:pPr>
            <w:r w:rsidRPr="005137C0">
              <w:rPr>
                <w:rFonts w:ascii="Arial" w:hAnsi="Arial" w:eastAsia="Aptos" w:cs="Arial"/>
                <w:color w:val="000000" w:themeColor="text1"/>
              </w:rPr>
              <w:t>22.</w:t>
            </w:r>
          </w:p>
        </w:tc>
        <w:tc>
          <w:tcPr>
            <w:tcW w:w="5235" w:type="dxa"/>
            <w:tcMar>
              <w:left w:w="105" w:type="dxa"/>
              <w:right w:w="105" w:type="dxa"/>
            </w:tcMar>
          </w:tcPr>
          <w:p w:rsidRPr="005137C0" w:rsidR="7607F557" w:rsidRDefault="7607F557" w14:paraId="2CBB78BF" w14:textId="3F2BE8B6">
            <w:pPr>
              <w:rPr>
                <w:rFonts w:ascii="Arial" w:hAnsi="Arial" w:cs="Arial"/>
              </w:rPr>
            </w:pPr>
            <w:r w:rsidRPr="005137C0">
              <w:rPr>
                <w:rFonts w:ascii="Arial" w:hAnsi="Arial" w:cs="Arial"/>
              </w:rPr>
              <w:t xml:space="preserve">Verify the lower element relay, upper element relay, and compressor relay are off. </w:t>
            </w:r>
          </w:p>
        </w:tc>
        <w:tc>
          <w:tcPr>
            <w:tcW w:w="3120" w:type="dxa"/>
            <w:tcMar>
              <w:left w:w="105" w:type="dxa"/>
              <w:right w:w="105" w:type="dxa"/>
            </w:tcMar>
          </w:tcPr>
          <w:p w:rsidRPr="005137C0" w:rsidR="7607F557" w:rsidP="7607F557" w:rsidRDefault="7607F557" w14:paraId="58973E75" w14:textId="42043C89">
            <w:pPr>
              <w:rPr>
                <w:rFonts w:ascii="Arial" w:hAnsi="Arial" w:eastAsia="Aptos" w:cs="Arial"/>
                <w:color w:val="000000" w:themeColor="text1"/>
              </w:rPr>
            </w:pPr>
          </w:p>
        </w:tc>
      </w:tr>
      <w:tr w:rsidRPr="005137C0" w:rsidR="7607F557" w:rsidTr="7607F557" w14:paraId="5D4CAD2C" w14:textId="77777777">
        <w:trPr>
          <w:trHeight w:val="285"/>
        </w:trPr>
        <w:tc>
          <w:tcPr>
            <w:tcW w:w="990" w:type="dxa"/>
            <w:tcMar>
              <w:left w:w="105" w:type="dxa"/>
              <w:right w:w="105" w:type="dxa"/>
            </w:tcMar>
          </w:tcPr>
          <w:p w:rsidRPr="005137C0" w:rsidR="313A95C4" w:rsidP="7607F557" w:rsidRDefault="313A95C4" w14:paraId="6BFFD938" w14:textId="4D6ECD2E">
            <w:pPr>
              <w:ind w:firstLine="270"/>
              <w:rPr>
                <w:rFonts w:ascii="Arial" w:hAnsi="Arial" w:eastAsia="Aptos" w:cs="Arial"/>
                <w:color w:val="000000" w:themeColor="text1"/>
              </w:rPr>
            </w:pPr>
            <w:r w:rsidRPr="005137C0">
              <w:rPr>
                <w:rFonts w:ascii="Arial" w:hAnsi="Arial" w:eastAsia="Aptos" w:cs="Arial"/>
                <w:color w:val="000000" w:themeColor="text1"/>
              </w:rPr>
              <w:t>23.</w:t>
            </w:r>
          </w:p>
        </w:tc>
        <w:tc>
          <w:tcPr>
            <w:tcW w:w="5235" w:type="dxa"/>
            <w:tcMar>
              <w:left w:w="105" w:type="dxa"/>
              <w:right w:w="105" w:type="dxa"/>
            </w:tcMar>
          </w:tcPr>
          <w:p w:rsidRPr="005137C0" w:rsidR="7607F557" w:rsidP="7607F557" w:rsidRDefault="7607F557" w14:paraId="3C43B61C" w14:textId="71CB764B">
            <w:pPr>
              <w:rPr>
                <w:rFonts w:ascii="Arial" w:hAnsi="Arial" w:cs="Arial"/>
              </w:rPr>
            </w:pPr>
            <w:r w:rsidRPr="005137C0">
              <w:rPr>
                <w:rFonts w:ascii="Arial" w:hAnsi="Arial" w:cs="Arial"/>
              </w:rPr>
              <w:t>Wait for DUT to transition to Compressor StartHeating state</w:t>
            </w:r>
          </w:p>
        </w:tc>
        <w:tc>
          <w:tcPr>
            <w:tcW w:w="3120" w:type="dxa"/>
            <w:tcMar>
              <w:left w:w="105" w:type="dxa"/>
              <w:right w:w="105" w:type="dxa"/>
            </w:tcMar>
          </w:tcPr>
          <w:p w:rsidRPr="005137C0" w:rsidR="7607F557" w:rsidP="7607F557" w:rsidRDefault="7607F557" w14:paraId="5BDDA6BB" w14:textId="356C5C49">
            <w:pPr>
              <w:rPr>
                <w:rFonts w:ascii="Arial" w:hAnsi="Arial" w:eastAsia="Aptos" w:cs="Arial"/>
                <w:color w:val="000000" w:themeColor="text1"/>
              </w:rPr>
            </w:pPr>
          </w:p>
        </w:tc>
      </w:tr>
      <w:tr w:rsidRPr="005137C0" w:rsidR="7607F557" w:rsidTr="7607F557" w14:paraId="20781C55" w14:textId="77777777">
        <w:trPr>
          <w:trHeight w:val="285"/>
        </w:trPr>
        <w:tc>
          <w:tcPr>
            <w:tcW w:w="990" w:type="dxa"/>
            <w:tcMar>
              <w:left w:w="105" w:type="dxa"/>
              <w:right w:w="105" w:type="dxa"/>
            </w:tcMar>
          </w:tcPr>
          <w:p w:rsidRPr="005137C0" w:rsidR="20F4E705" w:rsidP="7607F557" w:rsidRDefault="20F4E705" w14:paraId="203CD39C" w14:textId="54628D2F">
            <w:pPr>
              <w:ind w:firstLine="270"/>
              <w:rPr>
                <w:rFonts w:ascii="Arial" w:hAnsi="Arial" w:eastAsia="Aptos" w:cs="Arial"/>
                <w:color w:val="000000" w:themeColor="text1"/>
              </w:rPr>
            </w:pPr>
            <w:r w:rsidRPr="005137C0">
              <w:rPr>
                <w:rFonts w:ascii="Arial" w:hAnsi="Arial" w:eastAsia="Aptos" w:cs="Arial"/>
                <w:color w:val="000000" w:themeColor="text1"/>
              </w:rPr>
              <w:t>24.</w:t>
            </w:r>
          </w:p>
        </w:tc>
        <w:tc>
          <w:tcPr>
            <w:tcW w:w="5235" w:type="dxa"/>
            <w:tcMar>
              <w:left w:w="105" w:type="dxa"/>
              <w:right w:w="105" w:type="dxa"/>
            </w:tcMar>
          </w:tcPr>
          <w:p w:rsidRPr="005137C0" w:rsidR="7607F557" w:rsidP="7607F557" w:rsidRDefault="7607F557" w14:paraId="411FF4E8" w14:textId="71FC42B3">
            <w:pPr>
              <w:rPr>
                <w:rFonts w:ascii="Arial" w:hAnsi="Arial" w:cs="Arial"/>
              </w:rPr>
            </w:pPr>
            <w:r w:rsidRPr="005137C0">
              <w:rPr>
                <w:rFonts w:ascii="Arial" w:hAnsi="Arial" w:cs="Arial"/>
              </w:rPr>
              <w:t>Verify in the Test Tool the compressor relay is turned on</w:t>
            </w:r>
          </w:p>
        </w:tc>
        <w:tc>
          <w:tcPr>
            <w:tcW w:w="3120" w:type="dxa"/>
            <w:tcMar>
              <w:left w:w="105" w:type="dxa"/>
              <w:right w:w="105" w:type="dxa"/>
            </w:tcMar>
          </w:tcPr>
          <w:p w:rsidRPr="005137C0" w:rsidR="7607F557" w:rsidP="7607F557" w:rsidRDefault="7607F557" w14:paraId="31E75E73" w14:textId="7AF62595">
            <w:pPr>
              <w:rPr>
                <w:rFonts w:ascii="Arial" w:hAnsi="Arial" w:eastAsia="Aptos" w:cs="Arial"/>
                <w:color w:val="000000" w:themeColor="text1"/>
              </w:rPr>
            </w:pPr>
          </w:p>
        </w:tc>
      </w:tr>
      <w:tr w:rsidRPr="005137C0" w:rsidR="7607F557" w:rsidTr="7607F557" w14:paraId="64DDDB3A" w14:textId="77777777">
        <w:trPr>
          <w:trHeight w:val="285"/>
        </w:trPr>
        <w:tc>
          <w:tcPr>
            <w:tcW w:w="990" w:type="dxa"/>
            <w:tcMar>
              <w:left w:w="105" w:type="dxa"/>
              <w:right w:w="105" w:type="dxa"/>
            </w:tcMar>
          </w:tcPr>
          <w:p w:rsidRPr="005137C0" w:rsidR="2E04E603" w:rsidP="7607F557" w:rsidRDefault="2E04E603" w14:paraId="1EF2D18A" w14:textId="5BD6EAFE">
            <w:pPr>
              <w:ind w:firstLine="270"/>
              <w:rPr>
                <w:rFonts w:ascii="Arial" w:hAnsi="Arial" w:eastAsia="Aptos" w:cs="Arial"/>
                <w:color w:val="000000" w:themeColor="text1"/>
              </w:rPr>
            </w:pPr>
            <w:r w:rsidRPr="005137C0">
              <w:rPr>
                <w:rFonts w:ascii="Arial" w:hAnsi="Arial" w:eastAsia="Aptos" w:cs="Arial"/>
                <w:color w:val="000000" w:themeColor="text1"/>
              </w:rPr>
              <w:t>25.</w:t>
            </w:r>
          </w:p>
        </w:tc>
        <w:tc>
          <w:tcPr>
            <w:tcW w:w="5235" w:type="dxa"/>
            <w:tcMar>
              <w:left w:w="105" w:type="dxa"/>
              <w:right w:w="105" w:type="dxa"/>
            </w:tcMar>
          </w:tcPr>
          <w:p w:rsidRPr="005137C0" w:rsidR="0C196102" w:rsidP="7607F557" w:rsidRDefault="0C196102" w14:paraId="1B4C2D82" w14:textId="03A08316">
            <w:pPr>
              <w:rPr>
                <w:rFonts w:ascii="Arial" w:hAnsi="Arial" w:cs="Arial"/>
              </w:rPr>
            </w:pPr>
            <w:r w:rsidRPr="005137C0">
              <w:rPr>
                <w:rFonts w:ascii="Arial" w:hAnsi="Arial" w:cs="Arial"/>
              </w:rPr>
              <w:t>Wait for DUT to transition to SmartStartComplete State.</w:t>
            </w:r>
          </w:p>
        </w:tc>
        <w:tc>
          <w:tcPr>
            <w:tcW w:w="3120" w:type="dxa"/>
            <w:tcMar>
              <w:left w:w="105" w:type="dxa"/>
              <w:right w:w="105" w:type="dxa"/>
            </w:tcMar>
          </w:tcPr>
          <w:p w:rsidRPr="005137C0" w:rsidR="7607F557" w:rsidP="7607F557" w:rsidRDefault="7607F557" w14:paraId="0017E9D2" w14:textId="7758F5D1">
            <w:pPr>
              <w:rPr>
                <w:rFonts w:ascii="Arial" w:hAnsi="Arial" w:eastAsia="Aptos" w:cs="Arial"/>
                <w:color w:val="000000" w:themeColor="text1"/>
              </w:rPr>
            </w:pPr>
          </w:p>
        </w:tc>
      </w:tr>
      <w:tr w:rsidRPr="005137C0" w:rsidR="7607F557" w:rsidTr="7607F557" w14:paraId="549F2E51" w14:textId="77777777">
        <w:trPr>
          <w:trHeight w:val="285"/>
        </w:trPr>
        <w:tc>
          <w:tcPr>
            <w:tcW w:w="990" w:type="dxa"/>
            <w:tcMar>
              <w:left w:w="105" w:type="dxa"/>
              <w:right w:w="105" w:type="dxa"/>
            </w:tcMar>
          </w:tcPr>
          <w:p w:rsidRPr="005137C0" w:rsidR="2E04E603" w:rsidP="7607F557" w:rsidRDefault="2E04E603" w14:paraId="02980229" w14:textId="07A1FD62">
            <w:pPr>
              <w:ind w:firstLine="270"/>
              <w:rPr>
                <w:rFonts w:ascii="Arial" w:hAnsi="Arial" w:eastAsia="Aptos" w:cs="Arial"/>
                <w:color w:val="000000" w:themeColor="text1"/>
              </w:rPr>
            </w:pPr>
            <w:r w:rsidRPr="005137C0">
              <w:rPr>
                <w:rFonts w:ascii="Arial" w:hAnsi="Arial" w:eastAsia="Aptos" w:cs="Arial"/>
                <w:color w:val="000000" w:themeColor="text1"/>
              </w:rPr>
              <w:t>26.</w:t>
            </w:r>
          </w:p>
        </w:tc>
        <w:tc>
          <w:tcPr>
            <w:tcW w:w="5235" w:type="dxa"/>
            <w:tcMar>
              <w:left w:w="105" w:type="dxa"/>
              <w:right w:w="105" w:type="dxa"/>
            </w:tcMar>
          </w:tcPr>
          <w:p w:rsidRPr="005137C0" w:rsidR="7607F557" w:rsidP="7607F557" w:rsidRDefault="7607F557" w14:paraId="733BD5AF" w14:textId="27AA2EE6">
            <w:pPr>
              <w:rPr>
                <w:rFonts w:ascii="Arial" w:hAnsi="Arial" w:cs="Arial"/>
              </w:rPr>
            </w:pPr>
            <w:r w:rsidRPr="005137C0">
              <w:rPr>
                <w:rFonts w:ascii="Arial" w:hAnsi="Arial" w:cs="Arial"/>
              </w:rPr>
              <w:t>Verify DUT is in SmartStartComplete state</w:t>
            </w:r>
            <w:r w:rsidRPr="005137C0" w:rsidR="2940BF7F">
              <w:rPr>
                <w:rFonts w:ascii="Arial" w:hAnsi="Arial" w:cs="Arial"/>
              </w:rPr>
              <w:t xml:space="preserve">. </w:t>
            </w:r>
          </w:p>
        </w:tc>
        <w:tc>
          <w:tcPr>
            <w:tcW w:w="3120" w:type="dxa"/>
            <w:tcMar>
              <w:left w:w="105" w:type="dxa"/>
              <w:right w:w="105" w:type="dxa"/>
            </w:tcMar>
          </w:tcPr>
          <w:p w:rsidRPr="005137C0" w:rsidR="7607F557" w:rsidP="7607F557" w:rsidRDefault="7607F557" w14:paraId="0511CAD6" w14:textId="228B8787">
            <w:pPr>
              <w:rPr>
                <w:rFonts w:ascii="Arial" w:hAnsi="Arial" w:eastAsia="Aptos" w:cs="Arial"/>
                <w:color w:val="000000" w:themeColor="text1"/>
              </w:rPr>
            </w:pPr>
          </w:p>
        </w:tc>
      </w:tr>
      <w:tr w:rsidRPr="005137C0" w:rsidR="7607F557" w:rsidTr="7607F557" w14:paraId="741B82EC" w14:textId="77777777">
        <w:trPr>
          <w:trHeight w:val="285"/>
        </w:trPr>
        <w:tc>
          <w:tcPr>
            <w:tcW w:w="990" w:type="dxa"/>
            <w:tcMar>
              <w:left w:w="105" w:type="dxa"/>
              <w:right w:w="105" w:type="dxa"/>
            </w:tcMar>
          </w:tcPr>
          <w:p w:rsidRPr="005137C0" w:rsidR="2E04E603" w:rsidP="7607F557" w:rsidRDefault="2E04E603" w14:paraId="2D174FB4" w14:textId="4C6A560C">
            <w:pPr>
              <w:ind w:firstLine="270"/>
              <w:rPr>
                <w:rFonts w:ascii="Arial" w:hAnsi="Arial" w:eastAsia="Aptos" w:cs="Arial"/>
                <w:color w:val="000000" w:themeColor="text1"/>
              </w:rPr>
            </w:pPr>
            <w:r w:rsidRPr="005137C0">
              <w:rPr>
                <w:rFonts w:ascii="Arial" w:hAnsi="Arial" w:eastAsia="Aptos" w:cs="Arial"/>
                <w:color w:val="000000" w:themeColor="text1"/>
              </w:rPr>
              <w:t>27.</w:t>
            </w:r>
          </w:p>
        </w:tc>
        <w:tc>
          <w:tcPr>
            <w:tcW w:w="5235" w:type="dxa"/>
            <w:tcMar>
              <w:left w:w="105" w:type="dxa"/>
              <w:right w:w="105" w:type="dxa"/>
            </w:tcMar>
          </w:tcPr>
          <w:p w:rsidRPr="005137C0" w:rsidR="7607F557" w:rsidP="7607F557" w:rsidRDefault="7607F557" w14:paraId="6D4B36D8" w14:textId="3CA4823A">
            <w:pPr>
              <w:rPr>
                <w:rFonts w:ascii="Arial" w:hAnsi="Arial" w:cs="Arial"/>
              </w:rPr>
            </w:pPr>
            <w:r w:rsidRPr="005137C0">
              <w:rPr>
                <w:rFonts w:ascii="Arial" w:hAnsi="Arial" w:cs="Arial"/>
              </w:rPr>
              <w:t xml:space="preserve">Verify lower element relay, upper element relay, and compressor relay are all off. </w:t>
            </w:r>
          </w:p>
        </w:tc>
        <w:tc>
          <w:tcPr>
            <w:tcW w:w="3120" w:type="dxa"/>
            <w:tcMar>
              <w:left w:w="105" w:type="dxa"/>
              <w:right w:w="105" w:type="dxa"/>
            </w:tcMar>
          </w:tcPr>
          <w:p w:rsidRPr="005137C0" w:rsidR="7607F557" w:rsidP="7607F557" w:rsidRDefault="7607F557" w14:paraId="61DB0AD9" w14:textId="0770157B">
            <w:pPr>
              <w:rPr>
                <w:rFonts w:ascii="Arial" w:hAnsi="Arial" w:eastAsia="Aptos" w:cs="Arial"/>
                <w:color w:val="000000" w:themeColor="text1"/>
              </w:rPr>
            </w:pPr>
          </w:p>
        </w:tc>
      </w:tr>
      <w:tr w:rsidRPr="005137C0" w:rsidR="7607F557" w:rsidTr="7607F557" w14:paraId="0A2F0AE0" w14:textId="77777777">
        <w:trPr>
          <w:trHeight w:val="285"/>
        </w:trPr>
        <w:tc>
          <w:tcPr>
            <w:tcW w:w="990" w:type="dxa"/>
            <w:tcMar>
              <w:left w:w="105" w:type="dxa"/>
              <w:right w:w="105" w:type="dxa"/>
            </w:tcMar>
          </w:tcPr>
          <w:p w:rsidRPr="005137C0" w:rsidR="6FB23E63" w:rsidP="7607F557" w:rsidRDefault="6FB23E63" w14:paraId="747F4C6B" w14:textId="0C33F060">
            <w:pPr>
              <w:ind w:firstLine="270"/>
              <w:rPr>
                <w:rFonts w:ascii="Arial" w:hAnsi="Arial" w:eastAsia="Aptos" w:cs="Arial"/>
                <w:color w:val="000000" w:themeColor="text1"/>
              </w:rPr>
            </w:pPr>
            <w:r w:rsidRPr="005137C0">
              <w:rPr>
                <w:rFonts w:ascii="Arial" w:hAnsi="Arial" w:eastAsia="Aptos" w:cs="Arial"/>
                <w:color w:val="000000" w:themeColor="text1"/>
              </w:rPr>
              <w:t>28.</w:t>
            </w:r>
          </w:p>
        </w:tc>
        <w:tc>
          <w:tcPr>
            <w:tcW w:w="5235" w:type="dxa"/>
            <w:tcMar>
              <w:left w:w="105" w:type="dxa"/>
              <w:right w:w="105" w:type="dxa"/>
            </w:tcMar>
          </w:tcPr>
          <w:p w:rsidRPr="005137C0" w:rsidR="7607F557" w:rsidP="7607F557" w:rsidRDefault="7607F557" w14:paraId="0080E059" w14:textId="1322F46A">
            <w:pPr>
              <w:rPr>
                <w:rFonts w:ascii="Arial" w:hAnsi="Arial" w:cs="Arial"/>
              </w:rPr>
            </w:pPr>
            <w:r w:rsidRPr="005137C0">
              <w:rPr>
                <w:rFonts w:ascii="Arial" w:hAnsi="Arial" w:cs="Arial"/>
              </w:rPr>
              <w:t xml:space="preserve">Verify the system state has transitioned to Commissioning. </w:t>
            </w:r>
          </w:p>
        </w:tc>
        <w:tc>
          <w:tcPr>
            <w:tcW w:w="3120" w:type="dxa"/>
            <w:tcMar>
              <w:left w:w="105" w:type="dxa"/>
              <w:right w:w="105" w:type="dxa"/>
            </w:tcMar>
          </w:tcPr>
          <w:p w:rsidRPr="005137C0" w:rsidR="7607F557" w:rsidP="7607F557" w:rsidRDefault="7607F557" w14:paraId="3A782BF6" w14:textId="7C4B5435">
            <w:pPr>
              <w:rPr>
                <w:rFonts w:ascii="Arial" w:hAnsi="Arial" w:eastAsia="Aptos" w:cs="Arial"/>
                <w:color w:val="000000" w:themeColor="text1"/>
              </w:rPr>
            </w:pPr>
          </w:p>
        </w:tc>
      </w:tr>
    </w:tbl>
    <w:p w:rsidRPr="005137C0" w:rsidR="0BEA28FD" w:rsidP="0BEA28FD" w:rsidRDefault="0BEA28FD" w14:paraId="009F7AFD" w14:textId="53D1D0E7">
      <w:pPr>
        <w:rPr>
          <w:rFonts w:ascii="Arial" w:hAnsi="Arial" w:cs="Arial"/>
        </w:rPr>
      </w:pPr>
    </w:p>
    <w:p w:rsidRPr="005137C0" w:rsidR="009B6BEC" w:rsidP="007C1718" w:rsidRDefault="009B6BEC" w14:paraId="31542226" w14:textId="77777777">
      <w:pPr>
        <w:pStyle w:val="Heading2"/>
        <w:rPr>
          <w:rFonts w:ascii="Arial" w:hAnsi="Arial" w:cs="Arial"/>
        </w:rPr>
      </w:pPr>
    </w:p>
    <w:p w:rsidRPr="005137C0" w:rsidR="007C1718" w:rsidP="007C1718" w:rsidRDefault="007C1718" w14:paraId="1AF5479E" w14:textId="7F1DB275">
      <w:pPr>
        <w:pStyle w:val="Heading2"/>
        <w:rPr>
          <w:rFonts w:ascii="Arial" w:hAnsi="Arial" w:cs="Arial"/>
        </w:rPr>
      </w:pPr>
      <w:bookmarkStart w:name="_Toc205977583" w:id="45"/>
      <w:r w:rsidRPr="005137C0">
        <w:rPr>
          <w:rFonts w:ascii="Arial" w:hAnsi="Arial" w:cs="Arial"/>
        </w:rPr>
        <w:t>Commissioning</w:t>
      </w:r>
      <w:bookmarkEnd w:id="45"/>
    </w:p>
    <w:tbl>
      <w:tblPr>
        <w:tblStyle w:val="TableGrid"/>
        <w:tblW w:w="0" w:type="auto"/>
        <w:tblLook w:val="06A0" w:firstRow="1" w:lastRow="0" w:firstColumn="1" w:lastColumn="0" w:noHBand="1" w:noVBand="1"/>
      </w:tblPr>
      <w:tblGrid>
        <w:gridCol w:w="2442"/>
        <w:gridCol w:w="6908"/>
      </w:tblGrid>
      <w:tr w:rsidRPr="005137C0" w:rsidR="00A4387E" w:rsidTr="005036B8" w14:paraId="214629AC" w14:textId="77777777">
        <w:trPr>
          <w:trHeight w:val="300"/>
        </w:trPr>
        <w:tc>
          <w:tcPr>
            <w:tcW w:w="2442" w:type="dxa"/>
          </w:tcPr>
          <w:p w:rsidRPr="005137C0" w:rsidR="00A4387E" w:rsidRDefault="00A4387E" w14:paraId="5848027D" w14:textId="77777777">
            <w:pPr>
              <w:rPr>
                <w:rFonts w:ascii="Arial" w:hAnsi="Arial" w:cs="Arial"/>
              </w:rPr>
            </w:pPr>
            <w:r w:rsidRPr="005137C0">
              <w:rPr>
                <w:rFonts w:ascii="Arial" w:hAnsi="Arial" w:cs="Arial"/>
              </w:rPr>
              <w:t>Date</w:t>
            </w:r>
          </w:p>
        </w:tc>
        <w:tc>
          <w:tcPr>
            <w:tcW w:w="6908" w:type="dxa"/>
          </w:tcPr>
          <w:p w:rsidRPr="005137C0" w:rsidR="00A4387E" w:rsidRDefault="00A4387E" w14:paraId="5D946727" w14:textId="77777777">
            <w:pPr>
              <w:rPr>
                <w:rFonts w:ascii="Arial" w:hAnsi="Arial" w:cs="Arial"/>
              </w:rPr>
            </w:pPr>
          </w:p>
        </w:tc>
      </w:tr>
      <w:tr w:rsidRPr="005137C0" w:rsidR="00A4387E" w:rsidTr="005036B8" w14:paraId="713C4EE7" w14:textId="77777777">
        <w:trPr>
          <w:trHeight w:val="300"/>
        </w:trPr>
        <w:tc>
          <w:tcPr>
            <w:tcW w:w="2442" w:type="dxa"/>
          </w:tcPr>
          <w:p w:rsidRPr="005137C0" w:rsidR="00A4387E" w:rsidRDefault="00A4387E" w14:paraId="1BB9718B" w14:textId="77777777">
            <w:pPr>
              <w:rPr>
                <w:rFonts w:ascii="Arial" w:hAnsi="Arial" w:cs="Arial"/>
              </w:rPr>
            </w:pPr>
            <w:r w:rsidRPr="005137C0">
              <w:rPr>
                <w:rFonts w:ascii="Arial" w:hAnsi="Arial" w:cs="Arial"/>
              </w:rPr>
              <w:t>Tester</w:t>
            </w:r>
          </w:p>
        </w:tc>
        <w:tc>
          <w:tcPr>
            <w:tcW w:w="6908" w:type="dxa"/>
          </w:tcPr>
          <w:p w:rsidRPr="005137C0" w:rsidR="00A4387E" w:rsidRDefault="00A4387E" w14:paraId="3445B4F8" w14:textId="77777777">
            <w:pPr>
              <w:rPr>
                <w:rFonts w:ascii="Arial" w:hAnsi="Arial" w:cs="Arial"/>
              </w:rPr>
            </w:pPr>
          </w:p>
        </w:tc>
      </w:tr>
      <w:tr w:rsidRPr="005137C0" w:rsidR="00A4387E" w:rsidTr="005036B8" w14:paraId="4DFA578B" w14:textId="77777777">
        <w:trPr>
          <w:trHeight w:val="300"/>
        </w:trPr>
        <w:tc>
          <w:tcPr>
            <w:tcW w:w="2442" w:type="dxa"/>
          </w:tcPr>
          <w:p w:rsidRPr="005137C0" w:rsidR="00A4387E" w:rsidRDefault="00A4387E" w14:paraId="31ABF8B1" w14:textId="77777777">
            <w:pPr>
              <w:rPr>
                <w:rFonts w:ascii="Arial" w:hAnsi="Arial" w:cs="Arial"/>
              </w:rPr>
            </w:pPr>
            <w:r w:rsidRPr="005137C0">
              <w:rPr>
                <w:rFonts w:ascii="Arial" w:hAnsi="Arial" w:cs="Arial"/>
              </w:rPr>
              <w:t>Test Station</w:t>
            </w:r>
          </w:p>
        </w:tc>
        <w:tc>
          <w:tcPr>
            <w:tcW w:w="6908" w:type="dxa"/>
          </w:tcPr>
          <w:p w:rsidRPr="005137C0" w:rsidR="00A4387E" w:rsidRDefault="00A4387E" w14:paraId="2D70730C" w14:textId="77777777">
            <w:pPr>
              <w:rPr>
                <w:rFonts w:ascii="Arial" w:hAnsi="Arial" w:cs="Arial"/>
              </w:rPr>
            </w:pPr>
          </w:p>
        </w:tc>
      </w:tr>
      <w:tr w:rsidRPr="005137C0" w:rsidR="00A4387E" w:rsidTr="005036B8" w14:paraId="2D43AB00" w14:textId="77777777">
        <w:trPr>
          <w:trHeight w:val="300"/>
        </w:trPr>
        <w:tc>
          <w:tcPr>
            <w:tcW w:w="2442" w:type="dxa"/>
          </w:tcPr>
          <w:p w:rsidRPr="005137C0" w:rsidR="00A4387E" w:rsidRDefault="00A4387E" w14:paraId="17FD5494" w14:textId="77777777">
            <w:pPr>
              <w:rPr>
                <w:rFonts w:ascii="Arial" w:hAnsi="Arial" w:cs="Arial"/>
              </w:rPr>
            </w:pPr>
            <w:r w:rsidRPr="005137C0">
              <w:rPr>
                <w:rFonts w:ascii="Arial" w:hAnsi="Arial" w:cs="Arial"/>
              </w:rPr>
              <w:t>Unit Serial #</w:t>
            </w:r>
          </w:p>
        </w:tc>
        <w:tc>
          <w:tcPr>
            <w:tcW w:w="6908" w:type="dxa"/>
          </w:tcPr>
          <w:p w:rsidRPr="005137C0" w:rsidR="00A4387E" w:rsidRDefault="00A4387E" w14:paraId="6CA26683" w14:textId="77777777">
            <w:pPr>
              <w:rPr>
                <w:rFonts w:ascii="Arial" w:hAnsi="Arial" w:cs="Arial"/>
              </w:rPr>
            </w:pPr>
          </w:p>
        </w:tc>
      </w:tr>
      <w:tr w:rsidRPr="005137C0" w:rsidR="7607F557" w:rsidTr="7607F557" w14:paraId="533377A0" w14:textId="77777777">
        <w:trPr>
          <w:trHeight w:val="300"/>
        </w:trPr>
        <w:tc>
          <w:tcPr>
            <w:tcW w:w="2442" w:type="dxa"/>
          </w:tcPr>
          <w:p w:rsidRPr="005137C0" w:rsidR="48E921BA" w:rsidP="7607F557" w:rsidRDefault="48E921BA" w14:paraId="0221DB3F" w14:textId="1BB1D5A7">
            <w:pPr>
              <w:rPr>
                <w:rFonts w:ascii="Arial" w:hAnsi="Arial" w:cs="Arial"/>
              </w:rPr>
            </w:pPr>
            <w:r w:rsidRPr="005137C0">
              <w:rPr>
                <w:rFonts w:ascii="Arial" w:hAnsi="Arial" w:cs="Arial"/>
              </w:rPr>
              <w:t>Tank Size</w:t>
            </w:r>
          </w:p>
        </w:tc>
        <w:tc>
          <w:tcPr>
            <w:tcW w:w="6908" w:type="dxa"/>
          </w:tcPr>
          <w:p w:rsidRPr="005137C0" w:rsidR="7607F557" w:rsidP="7607F557" w:rsidRDefault="7607F557" w14:paraId="076281AE" w14:textId="7E47E3E9">
            <w:pPr>
              <w:rPr>
                <w:rFonts w:ascii="Arial" w:hAnsi="Arial" w:cs="Arial"/>
              </w:rPr>
            </w:pPr>
          </w:p>
        </w:tc>
      </w:tr>
    </w:tbl>
    <w:p w:rsidRPr="005137C0" w:rsidR="3B69376C" w:rsidP="002A1CE4" w:rsidRDefault="3B69376C" w14:paraId="3DA65CAA" w14:textId="48AA1F54">
      <w:pPr>
        <w:rPr>
          <w:rFonts w:ascii="Arial" w:hAnsi="Arial" w:cs="Arial"/>
        </w:rPr>
      </w:pPr>
    </w:p>
    <w:p w:rsidRPr="005137C0" w:rsidR="48E921BA" w:rsidRDefault="48E921BA" w14:paraId="55054247" w14:textId="5134B14D">
      <w:pPr>
        <w:rPr>
          <w:rFonts w:ascii="Arial" w:hAnsi="Arial" w:cs="Arial"/>
        </w:rPr>
      </w:pPr>
      <w:r w:rsidRPr="005137C0">
        <w:rPr>
          <w:rFonts w:ascii="Arial" w:hAnsi="Arial" w:cs="Arial"/>
        </w:rPr>
        <w:t>Preconditions:</w:t>
      </w:r>
    </w:p>
    <w:p w:rsidRPr="005137C0" w:rsidR="48E921BA" w:rsidP="008F1A77" w:rsidRDefault="48E921BA" w14:paraId="70B50D34" w14:textId="6DAD6DE2">
      <w:pPr>
        <w:pStyle w:val="ListParagraph"/>
        <w:numPr>
          <w:ilvl w:val="0"/>
          <w:numId w:val="56"/>
        </w:numPr>
        <w:rPr>
          <w:rFonts w:ascii="Arial" w:hAnsi="Arial" w:cs="Arial"/>
        </w:rPr>
      </w:pPr>
      <w:r w:rsidRPr="005137C0">
        <w:rPr>
          <w:rFonts w:ascii="Arial" w:hAnsi="Arial" w:cs="Arial"/>
        </w:rPr>
        <w:t>??</w:t>
      </w:r>
    </w:p>
    <w:tbl>
      <w:tblPr>
        <w:tblStyle w:val="TableGrid"/>
        <w:tblW w:w="0" w:type="auto"/>
        <w:tblLook w:val="06A0" w:firstRow="1" w:lastRow="0" w:firstColumn="1" w:lastColumn="0" w:noHBand="1" w:noVBand="1"/>
      </w:tblPr>
      <w:tblGrid>
        <w:gridCol w:w="967"/>
        <w:gridCol w:w="6082"/>
        <w:gridCol w:w="2301"/>
      </w:tblGrid>
      <w:tr w:rsidRPr="005137C0" w:rsidR="7607F557" w:rsidTr="7607F557" w14:paraId="464E6432" w14:textId="77777777">
        <w:trPr>
          <w:trHeight w:val="300"/>
        </w:trPr>
        <w:tc>
          <w:tcPr>
            <w:tcW w:w="974" w:type="dxa"/>
          </w:tcPr>
          <w:p w:rsidRPr="005137C0" w:rsidR="7607F557" w:rsidP="7607F557" w:rsidRDefault="7607F557" w14:paraId="76C63837" w14:textId="77777777">
            <w:pPr>
              <w:jc w:val="center"/>
              <w:rPr>
                <w:rFonts w:ascii="Arial" w:hAnsi="Arial" w:cs="Arial"/>
              </w:rPr>
            </w:pPr>
            <w:r w:rsidRPr="005137C0">
              <w:rPr>
                <w:rFonts w:ascii="Arial" w:hAnsi="Arial" w:cs="Arial"/>
              </w:rPr>
              <w:t>Step</w:t>
            </w:r>
          </w:p>
        </w:tc>
        <w:tc>
          <w:tcPr>
            <w:tcW w:w="6221" w:type="dxa"/>
          </w:tcPr>
          <w:p w:rsidRPr="005137C0" w:rsidR="7607F557" w:rsidRDefault="7607F557" w14:paraId="33D4115C" w14:textId="77777777">
            <w:pPr>
              <w:rPr>
                <w:rFonts w:ascii="Arial" w:hAnsi="Arial" w:cs="Arial"/>
              </w:rPr>
            </w:pPr>
            <w:r w:rsidRPr="005137C0">
              <w:rPr>
                <w:rFonts w:ascii="Arial" w:hAnsi="Arial" w:cs="Arial"/>
              </w:rPr>
              <w:t>Action</w:t>
            </w:r>
          </w:p>
        </w:tc>
        <w:tc>
          <w:tcPr>
            <w:tcW w:w="2340" w:type="dxa"/>
          </w:tcPr>
          <w:p w:rsidRPr="005137C0" w:rsidR="7607F557" w:rsidRDefault="7607F557" w14:paraId="696325F3" w14:textId="77777777">
            <w:pPr>
              <w:rPr>
                <w:rFonts w:ascii="Arial" w:hAnsi="Arial" w:cs="Arial"/>
              </w:rPr>
            </w:pPr>
            <w:r w:rsidRPr="005137C0">
              <w:rPr>
                <w:rFonts w:ascii="Arial" w:hAnsi="Arial" w:cs="Arial"/>
              </w:rPr>
              <w:t>Result (Pass / Fail)</w:t>
            </w:r>
          </w:p>
        </w:tc>
      </w:tr>
      <w:tr w:rsidRPr="005137C0" w:rsidR="7607F557" w:rsidTr="7607F557" w14:paraId="1F0ED886" w14:textId="77777777">
        <w:trPr>
          <w:trHeight w:val="300"/>
        </w:trPr>
        <w:tc>
          <w:tcPr>
            <w:tcW w:w="974" w:type="dxa"/>
            <w:vAlign w:val="center"/>
          </w:tcPr>
          <w:p w:rsidRPr="005137C0" w:rsidR="7607F557" w:rsidP="008F1A77" w:rsidRDefault="7607F557" w14:paraId="1D5BC9D3" w14:textId="77777777">
            <w:pPr>
              <w:pStyle w:val="ListParagraph"/>
              <w:numPr>
                <w:ilvl w:val="0"/>
                <w:numId w:val="42"/>
              </w:numPr>
              <w:jc w:val="center"/>
              <w:rPr>
                <w:rFonts w:ascii="Arial" w:hAnsi="Arial" w:cs="Arial"/>
              </w:rPr>
            </w:pPr>
          </w:p>
        </w:tc>
        <w:tc>
          <w:tcPr>
            <w:tcW w:w="6221" w:type="dxa"/>
          </w:tcPr>
          <w:p w:rsidRPr="005137C0" w:rsidR="7D0C5C16" w:rsidRDefault="7D0C5C16" w14:paraId="44EA5904" w14:textId="71B03379">
            <w:pPr>
              <w:rPr>
                <w:rFonts w:ascii="Arial" w:hAnsi="Arial" w:cs="Arial"/>
              </w:rPr>
            </w:pPr>
            <w:r w:rsidRPr="005137C0">
              <w:rPr>
                <w:rFonts w:ascii="Arial" w:hAnsi="Arial" w:cs="Arial"/>
              </w:rPr>
              <w:t>Power on the DUT</w:t>
            </w:r>
          </w:p>
        </w:tc>
        <w:tc>
          <w:tcPr>
            <w:tcW w:w="2340" w:type="dxa"/>
          </w:tcPr>
          <w:p w:rsidRPr="005137C0" w:rsidR="7607F557" w:rsidRDefault="7607F557" w14:paraId="1264EE57" w14:textId="77777777">
            <w:pPr>
              <w:rPr>
                <w:rFonts w:ascii="Arial" w:hAnsi="Arial" w:cs="Arial"/>
              </w:rPr>
            </w:pPr>
          </w:p>
        </w:tc>
      </w:tr>
      <w:tr w:rsidRPr="005137C0" w:rsidR="7607F557" w:rsidTr="7607F557" w14:paraId="2EE24760" w14:textId="77777777">
        <w:trPr>
          <w:trHeight w:val="300"/>
        </w:trPr>
        <w:tc>
          <w:tcPr>
            <w:tcW w:w="974" w:type="dxa"/>
            <w:vAlign w:val="center"/>
          </w:tcPr>
          <w:p w:rsidRPr="005137C0" w:rsidR="7607F557" w:rsidP="008F1A77" w:rsidRDefault="7607F557" w14:paraId="487A8C12" w14:textId="77777777">
            <w:pPr>
              <w:pStyle w:val="ListParagraph"/>
              <w:numPr>
                <w:ilvl w:val="0"/>
                <w:numId w:val="42"/>
              </w:numPr>
              <w:jc w:val="center"/>
              <w:rPr>
                <w:rFonts w:ascii="Arial" w:hAnsi="Arial" w:cs="Arial"/>
              </w:rPr>
            </w:pPr>
          </w:p>
        </w:tc>
        <w:tc>
          <w:tcPr>
            <w:tcW w:w="6221" w:type="dxa"/>
          </w:tcPr>
          <w:p w:rsidRPr="005137C0" w:rsidR="7D0C5C16" w:rsidRDefault="7D0C5C16" w14:paraId="0B62A45D" w14:textId="3527259E">
            <w:pPr>
              <w:rPr>
                <w:rFonts w:ascii="Arial" w:hAnsi="Arial" w:cs="Arial"/>
              </w:rPr>
            </w:pPr>
            <w:r w:rsidRPr="005137C0">
              <w:rPr>
                <w:rFonts w:ascii="Arial" w:hAnsi="Arial" w:cs="Arial"/>
              </w:rPr>
              <w:t>Connect the DUT to the Test Tool via modbus cable</w:t>
            </w:r>
          </w:p>
        </w:tc>
        <w:tc>
          <w:tcPr>
            <w:tcW w:w="2340" w:type="dxa"/>
          </w:tcPr>
          <w:p w:rsidRPr="005137C0" w:rsidR="7607F557" w:rsidRDefault="7607F557" w14:paraId="0DDD72BA" w14:textId="77777777">
            <w:pPr>
              <w:rPr>
                <w:rFonts w:ascii="Arial" w:hAnsi="Arial" w:cs="Arial"/>
              </w:rPr>
            </w:pPr>
          </w:p>
        </w:tc>
      </w:tr>
      <w:tr w:rsidRPr="005137C0" w:rsidR="7607F557" w:rsidTr="7607F557" w14:paraId="70BC0BC2" w14:textId="77777777">
        <w:trPr>
          <w:trHeight w:val="300"/>
        </w:trPr>
        <w:tc>
          <w:tcPr>
            <w:tcW w:w="974" w:type="dxa"/>
            <w:vAlign w:val="center"/>
          </w:tcPr>
          <w:p w:rsidRPr="005137C0" w:rsidR="7607F557" w:rsidP="008F1A77" w:rsidRDefault="7607F557" w14:paraId="6B4A37C4" w14:textId="77777777">
            <w:pPr>
              <w:pStyle w:val="ListParagraph"/>
              <w:numPr>
                <w:ilvl w:val="0"/>
                <w:numId w:val="42"/>
              </w:numPr>
              <w:jc w:val="center"/>
              <w:rPr>
                <w:rFonts w:ascii="Arial" w:hAnsi="Arial" w:cs="Arial"/>
              </w:rPr>
            </w:pPr>
          </w:p>
        </w:tc>
        <w:tc>
          <w:tcPr>
            <w:tcW w:w="6221" w:type="dxa"/>
          </w:tcPr>
          <w:p w:rsidRPr="005137C0" w:rsidR="498FFFCA" w:rsidRDefault="498FFFCA" w14:paraId="5E4554F3" w14:textId="5D69D56C">
            <w:pPr>
              <w:rPr>
                <w:rFonts w:ascii="Arial" w:hAnsi="Arial" w:cs="Arial"/>
              </w:rPr>
            </w:pPr>
            <w:r w:rsidRPr="005137C0">
              <w:rPr>
                <w:rFonts w:ascii="Arial" w:hAnsi="Arial" w:cs="Arial"/>
              </w:rPr>
              <w:t xml:space="preserve">In the test tool navigate </w:t>
            </w:r>
          </w:p>
        </w:tc>
        <w:tc>
          <w:tcPr>
            <w:tcW w:w="2340" w:type="dxa"/>
          </w:tcPr>
          <w:p w:rsidRPr="005137C0" w:rsidR="7607F557" w:rsidRDefault="7607F557" w14:paraId="5D118B64" w14:textId="77777777">
            <w:pPr>
              <w:rPr>
                <w:rFonts w:ascii="Arial" w:hAnsi="Arial" w:cs="Arial"/>
              </w:rPr>
            </w:pPr>
          </w:p>
        </w:tc>
      </w:tr>
    </w:tbl>
    <w:p w:rsidRPr="005137C0" w:rsidR="7607F557" w:rsidP="7607F557" w:rsidRDefault="7607F557" w14:paraId="46C0B756" w14:textId="60D722CF">
      <w:pPr>
        <w:rPr>
          <w:rFonts w:ascii="Arial" w:hAnsi="Arial" w:cs="Arial"/>
        </w:rPr>
      </w:pPr>
    </w:p>
    <w:p w:rsidRPr="005137C0" w:rsidR="008561ED" w:rsidP="002A1CE4" w:rsidRDefault="008561ED" w14:paraId="1DE25D79" w14:textId="77777777">
      <w:pPr>
        <w:rPr>
          <w:rFonts w:ascii="Arial" w:hAnsi="Arial" w:cs="Arial"/>
        </w:rPr>
      </w:pPr>
    </w:p>
    <w:p w:rsidRPr="005137C0" w:rsidR="008561ED" w:rsidP="008561ED" w:rsidRDefault="008561ED" w14:paraId="022D502C" w14:textId="043D4542">
      <w:pPr>
        <w:pStyle w:val="Heading2"/>
        <w:rPr>
          <w:rFonts w:ascii="Arial" w:hAnsi="Arial" w:cs="Arial"/>
        </w:rPr>
      </w:pPr>
      <w:bookmarkStart w:name="_Toc205977584" w:id="46"/>
      <w:r w:rsidRPr="005137C0">
        <w:rPr>
          <w:rFonts w:ascii="Arial" w:hAnsi="Arial" w:cs="Arial"/>
        </w:rPr>
        <w:t>CTA</w:t>
      </w:r>
      <w:bookmarkEnd w:id="46"/>
    </w:p>
    <w:p w:rsidRPr="005137C0" w:rsidR="008561ED" w:rsidP="008561ED" w:rsidRDefault="008561ED" w14:paraId="564C5CF2" w14:textId="77777777">
      <w:pPr>
        <w:rPr>
          <w:rFonts w:ascii="Arial" w:hAnsi="Arial" w:cs="Arial"/>
        </w:rPr>
      </w:pPr>
    </w:p>
    <w:p w:rsidRPr="005137C0" w:rsidR="008561ED" w:rsidP="008561ED" w:rsidRDefault="008561ED" w14:paraId="10543311" w14:textId="497E783D">
      <w:pPr>
        <w:pStyle w:val="Heading3"/>
        <w:rPr>
          <w:rFonts w:ascii="Arial" w:hAnsi="Arial" w:cs="Arial"/>
        </w:rPr>
      </w:pPr>
      <w:bookmarkStart w:name="_Toc205977585" w:id="47"/>
      <w:r w:rsidRPr="005137C0">
        <w:rPr>
          <w:rFonts w:ascii="Arial" w:hAnsi="Arial" w:cs="Arial"/>
        </w:rPr>
        <w:t>Communication Timeout</w:t>
      </w:r>
      <w:bookmarkEnd w:id="47"/>
    </w:p>
    <w:p w:rsidRPr="005137C0" w:rsidR="008561ED" w:rsidP="008561ED" w:rsidRDefault="008561ED" w14:paraId="09DD65CE" w14:textId="3CD1BCE9">
      <w:pPr>
        <w:rPr>
          <w:rFonts w:ascii="Arial" w:hAnsi="Arial" w:cs="Arial"/>
        </w:rPr>
      </w:pPr>
      <w:r w:rsidRPr="005137C0">
        <w:rPr>
          <w:rFonts w:ascii="Arial" w:hAnsi="Arial" w:cs="Arial"/>
        </w:rPr>
        <w:t>This test verifies that after 15 minutes without communication on the CTA interface, an active DRM event will automatically end.</w:t>
      </w:r>
    </w:p>
    <w:p w:rsidRPr="005137C0" w:rsidR="008561ED" w:rsidP="008561ED" w:rsidRDefault="008561ED" w14:paraId="0D97372D"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8561ED" w:rsidTr="00FB42D6" w14:paraId="3F0A120E" w14:textId="77777777">
        <w:trPr>
          <w:trHeight w:val="300"/>
        </w:trPr>
        <w:tc>
          <w:tcPr>
            <w:tcW w:w="2439" w:type="dxa"/>
          </w:tcPr>
          <w:p w:rsidRPr="005137C0" w:rsidR="008561ED" w:rsidP="00FB42D6" w:rsidRDefault="008561ED" w14:paraId="7522091A" w14:textId="77777777">
            <w:pPr>
              <w:rPr>
                <w:rFonts w:ascii="Arial" w:hAnsi="Arial" w:cs="Arial"/>
              </w:rPr>
            </w:pPr>
            <w:r w:rsidRPr="005137C0">
              <w:rPr>
                <w:rFonts w:ascii="Arial" w:hAnsi="Arial" w:cs="Arial"/>
              </w:rPr>
              <w:t>Date</w:t>
            </w:r>
          </w:p>
        </w:tc>
        <w:tc>
          <w:tcPr>
            <w:tcW w:w="6911" w:type="dxa"/>
          </w:tcPr>
          <w:p w:rsidRPr="005137C0" w:rsidR="008561ED" w:rsidP="00FB42D6" w:rsidRDefault="008561ED" w14:paraId="35C41944" w14:textId="77777777">
            <w:pPr>
              <w:rPr>
                <w:rFonts w:ascii="Arial" w:hAnsi="Arial" w:cs="Arial"/>
              </w:rPr>
            </w:pPr>
          </w:p>
        </w:tc>
      </w:tr>
      <w:tr w:rsidRPr="005137C0" w:rsidR="008561ED" w:rsidTr="00FB42D6" w14:paraId="2BED0CD2" w14:textId="77777777">
        <w:trPr>
          <w:trHeight w:val="300"/>
        </w:trPr>
        <w:tc>
          <w:tcPr>
            <w:tcW w:w="2439" w:type="dxa"/>
          </w:tcPr>
          <w:p w:rsidRPr="005137C0" w:rsidR="008561ED" w:rsidP="00FB42D6" w:rsidRDefault="008561ED" w14:paraId="00638073" w14:textId="77777777">
            <w:pPr>
              <w:rPr>
                <w:rFonts w:ascii="Arial" w:hAnsi="Arial" w:cs="Arial"/>
              </w:rPr>
            </w:pPr>
            <w:r w:rsidRPr="005137C0">
              <w:rPr>
                <w:rFonts w:ascii="Arial" w:hAnsi="Arial" w:cs="Arial"/>
              </w:rPr>
              <w:t>Tester</w:t>
            </w:r>
          </w:p>
        </w:tc>
        <w:tc>
          <w:tcPr>
            <w:tcW w:w="6911" w:type="dxa"/>
          </w:tcPr>
          <w:p w:rsidRPr="005137C0" w:rsidR="008561ED" w:rsidP="00FB42D6" w:rsidRDefault="008561ED" w14:paraId="04437BB2" w14:textId="77777777">
            <w:pPr>
              <w:rPr>
                <w:rFonts w:ascii="Arial" w:hAnsi="Arial" w:cs="Arial"/>
              </w:rPr>
            </w:pPr>
          </w:p>
        </w:tc>
      </w:tr>
      <w:tr w:rsidRPr="005137C0" w:rsidR="008561ED" w:rsidTr="00FB42D6" w14:paraId="4A32FA37" w14:textId="77777777">
        <w:trPr>
          <w:trHeight w:val="300"/>
        </w:trPr>
        <w:tc>
          <w:tcPr>
            <w:tcW w:w="2439" w:type="dxa"/>
          </w:tcPr>
          <w:p w:rsidRPr="005137C0" w:rsidR="008561ED" w:rsidP="00FB42D6" w:rsidRDefault="008561ED" w14:paraId="40119C22" w14:textId="77777777">
            <w:pPr>
              <w:rPr>
                <w:rFonts w:ascii="Arial" w:hAnsi="Arial" w:cs="Arial"/>
              </w:rPr>
            </w:pPr>
            <w:r w:rsidRPr="005137C0">
              <w:rPr>
                <w:rFonts w:ascii="Arial" w:hAnsi="Arial" w:cs="Arial"/>
              </w:rPr>
              <w:t>Test Station</w:t>
            </w:r>
          </w:p>
        </w:tc>
        <w:tc>
          <w:tcPr>
            <w:tcW w:w="6911" w:type="dxa"/>
          </w:tcPr>
          <w:p w:rsidRPr="005137C0" w:rsidR="008561ED" w:rsidP="00FB42D6" w:rsidRDefault="008561ED" w14:paraId="7E9F8EB7" w14:textId="77777777">
            <w:pPr>
              <w:rPr>
                <w:rFonts w:ascii="Arial" w:hAnsi="Arial" w:cs="Arial"/>
              </w:rPr>
            </w:pPr>
          </w:p>
        </w:tc>
      </w:tr>
      <w:tr w:rsidRPr="005137C0" w:rsidR="008561ED" w:rsidTr="00FB42D6" w14:paraId="755F6DE2" w14:textId="77777777">
        <w:trPr>
          <w:trHeight w:val="300"/>
        </w:trPr>
        <w:tc>
          <w:tcPr>
            <w:tcW w:w="2439" w:type="dxa"/>
          </w:tcPr>
          <w:p w:rsidRPr="005137C0" w:rsidR="008561ED" w:rsidP="00FB42D6" w:rsidRDefault="008561ED" w14:paraId="20B5F403" w14:textId="77777777">
            <w:pPr>
              <w:rPr>
                <w:rFonts w:ascii="Arial" w:hAnsi="Arial" w:cs="Arial"/>
              </w:rPr>
            </w:pPr>
            <w:r w:rsidRPr="005137C0">
              <w:rPr>
                <w:rFonts w:ascii="Arial" w:hAnsi="Arial" w:cs="Arial"/>
              </w:rPr>
              <w:t>Unit Serial #</w:t>
            </w:r>
          </w:p>
        </w:tc>
        <w:tc>
          <w:tcPr>
            <w:tcW w:w="6911" w:type="dxa"/>
          </w:tcPr>
          <w:p w:rsidRPr="005137C0" w:rsidR="008561ED" w:rsidP="00FB42D6" w:rsidRDefault="008561ED" w14:paraId="7F5EDD5E" w14:textId="77777777">
            <w:pPr>
              <w:rPr>
                <w:rFonts w:ascii="Arial" w:hAnsi="Arial" w:cs="Arial"/>
              </w:rPr>
            </w:pPr>
          </w:p>
        </w:tc>
      </w:tr>
    </w:tbl>
    <w:p w:rsidRPr="005137C0" w:rsidR="008561ED" w:rsidP="008561ED" w:rsidRDefault="008561ED" w14:paraId="6907785A" w14:textId="77777777">
      <w:pPr>
        <w:rPr>
          <w:rFonts w:ascii="Arial" w:hAnsi="Arial" w:cs="Arial"/>
        </w:rPr>
      </w:pPr>
    </w:p>
    <w:p w:rsidRPr="005137C0" w:rsidR="008622C9" w:rsidP="008622C9" w:rsidRDefault="008622C9" w14:paraId="5888B694" w14:textId="77777777">
      <w:pPr>
        <w:rPr>
          <w:rFonts w:ascii="Arial" w:hAnsi="Arial" w:cs="Arial"/>
        </w:rPr>
      </w:pPr>
      <w:r w:rsidRPr="005137C0">
        <w:rPr>
          <w:rFonts w:ascii="Arial" w:hAnsi="Arial" w:cs="Arial"/>
        </w:rPr>
        <w:t>Preconditions:</w:t>
      </w:r>
    </w:p>
    <w:p w:rsidRPr="005137C0" w:rsidR="008622C9" w:rsidP="008F1A77" w:rsidRDefault="008622C9" w14:paraId="0FD13139" w14:textId="77777777">
      <w:pPr>
        <w:pStyle w:val="ListParagraph"/>
        <w:numPr>
          <w:ilvl w:val="0"/>
          <w:numId w:val="20"/>
        </w:numPr>
        <w:rPr>
          <w:rFonts w:ascii="Arial" w:hAnsi="Arial" w:cs="Arial"/>
        </w:rPr>
      </w:pPr>
      <w:r w:rsidRPr="005137C0">
        <w:rPr>
          <w:rFonts w:ascii="Arial" w:hAnsi="Arial" w:cs="Arial"/>
        </w:rPr>
        <w:t xml:space="preserve">The control is in </w:t>
      </w:r>
      <w:r w:rsidRPr="005137C0">
        <w:rPr>
          <w:rFonts w:ascii="Arial" w:hAnsi="Arial" w:eastAsia="Aptos" w:cs="Arial"/>
          <w:color w:val="000000" w:themeColor="text1"/>
        </w:rPr>
        <w:t>Electric Only user mode</w:t>
      </w:r>
    </w:p>
    <w:p w:rsidRPr="005137C0" w:rsidR="008622C9" w:rsidP="008F1A77" w:rsidRDefault="008622C9" w14:paraId="675A08EF"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8622C9" w:rsidP="008F1A77" w:rsidRDefault="008622C9" w14:paraId="04159FA1"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tbl>
      <w:tblPr>
        <w:tblStyle w:val="TableGrid"/>
        <w:tblW w:w="9535" w:type="dxa"/>
        <w:tblLook w:val="06A0" w:firstRow="1" w:lastRow="0" w:firstColumn="1" w:lastColumn="0" w:noHBand="1" w:noVBand="1"/>
      </w:tblPr>
      <w:tblGrid>
        <w:gridCol w:w="974"/>
        <w:gridCol w:w="6221"/>
        <w:gridCol w:w="2340"/>
      </w:tblGrid>
      <w:tr w:rsidRPr="005137C0" w:rsidR="008561ED" w:rsidTr="00FB42D6" w14:paraId="21452EC0" w14:textId="77777777">
        <w:trPr>
          <w:trHeight w:val="300"/>
        </w:trPr>
        <w:tc>
          <w:tcPr>
            <w:tcW w:w="974" w:type="dxa"/>
          </w:tcPr>
          <w:p w:rsidRPr="005137C0" w:rsidR="008561ED" w:rsidP="00FB42D6" w:rsidRDefault="008561ED" w14:paraId="5EA0FB45" w14:textId="77777777">
            <w:pPr>
              <w:jc w:val="center"/>
              <w:rPr>
                <w:rFonts w:ascii="Arial" w:hAnsi="Arial" w:cs="Arial"/>
              </w:rPr>
            </w:pPr>
            <w:r w:rsidRPr="005137C0">
              <w:rPr>
                <w:rFonts w:ascii="Arial" w:hAnsi="Arial" w:cs="Arial"/>
              </w:rPr>
              <w:t>Step</w:t>
            </w:r>
          </w:p>
        </w:tc>
        <w:tc>
          <w:tcPr>
            <w:tcW w:w="6221" w:type="dxa"/>
          </w:tcPr>
          <w:p w:rsidRPr="005137C0" w:rsidR="008561ED" w:rsidP="00FB42D6" w:rsidRDefault="008561ED" w14:paraId="60D47974" w14:textId="77777777">
            <w:pPr>
              <w:rPr>
                <w:rFonts w:ascii="Arial" w:hAnsi="Arial" w:cs="Arial"/>
              </w:rPr>
            </w:pPr>
            <w:r w:rsidRPr="005137C0">
              <w:rPr>
                <w:rFonts w:ascii="Arial" w:hAnsi="Arial" w:cs="Arial"/>
              </w:rPr>
              <w:t>Action</w:t>
            </w:r>
          </w:p>
        </w:tc>
        <w:tc>
          <w:tcPr>
            <w:tcW w:w="2340" w:type="dxa"/>
          </w:tcPr>
          <w:p w:rsidRPr="005137C0" w:rsidR="008561ED" w:rsidP="00FB42D6" w:rsidRDefault="008561ED" w14:paraId="52444CDA" w14:textId="77777777">
            <w:pPr>
              <w:rPr>
                <w:rFonts w:ascii="Arial" w:hAnsi="Arial" w:cs="Arial"/>
              </w:rPr>
            </w:pPr>
            <w:r w:rsidRPr="005137C0">
              <w:rPr>
                <w:rFonts w:ascii="Arial" w:hAnsi="Arial" w:cs="Arial"/>
              </w:rPr>
              <w:t>Result (Pass / Fail)</w:t>
            </w:r>
          </w:p>
        </w:tc>
      </w:tr>
      <w:tr w:rsidRPr="005137C0" w:rsidR="00F40DE3" w:rsidTr="00FB42D6" w14:paraId="54A8DA92" w14:textId="77777777">
        <w:trPr>
          <w:trHeight w:val="300"/>
        </w:trPr>
        <w:tc>
          <w:tcPr>
            <w:tcW w:w="974" w:type="dxa"/>
            <w:vAlign w:val="center"/>
          </w:tcPr>
          <w:p w:rsidRPr="005137C0" w:rsidR="00F40DE3" w:rsidP="008F1A77" w:rsidRDefault="00F40DE3" w14:paraId="761F3046" w14:textId="77777777">
            <w:pPr>
              <w:pStyle w:val="ListParagraph"/>
              <w:numPr>
                <w:ilvl w:val="0"/>
                <w:numId w:val="79"/>
              </w:numPr>
              <w:jc w:val="center"/>
              <w:rPr>
                <w:rFonts w:ascii="Arial" w:hAnsi="Arial" w:cs="Arial"/>
              </w:rPr>
            </w:pPr>
          </w:p>
        </w:tc>
        <w:tc>
          <w:tcPr>
            <w:tcW w:w="6221" w:type="dxa"/>
          </w:tcPr>
          <w:p w:rsidRPr="005137C0" w:rsidR="00F40DE3" w:rsidP="00F40DE3" w:rsidRDefault="00F40DE3" w14:paraId="258BD3EF" w14:textId="63F04931">
            <w:pPr>
              <w:rPr>
                <w:rFonts w:ascii="Arial" w:hAnsi="Arial" w:cs="Arial"/>
              </w:rPr>
            </w:pPr>
            <w:r w:rsidRPr="005137C0">
              <w:rPr>
                <w:rFonts w:ascii="Arial" w:hAnsi="Arial" w:cs="Arial"/>
              </w:rPr>
              <w:t>Under UCM Commands, Curtailments in the EPRI tool, press the ‘Shed Load’ button. Make sure the duration is set to 0 minutes.</w:t>
            </w:r>
          </w:p>
        </w:tc>
        <w:tc>
          <w:tcPr>
            <w:tcW w:w="2340" w:type="dxa"/>
          </w:tcPr>
          <w:p w:rsidRPr="005137C0" w:rsidR="00F40DE3" w:rsidP="00F40DE3" w:rsidRDefault="00F40DE3" w14:paraId="004E3DE3" w14:textId="77777777">
            <w:pPr>
              <w:rPr>
                <w:rFonts w:ascii="Arial" w:hAnsi="Arial" w:cs="Arial"/>
              </w:rPr>
            </w:pPr>
          </w:p>
        </w:tc>
      </w:tr>
      <w:tr w:rsidRPr="005137C0" w:rsidR="00F40DE3" w:rsidTr="00FB42D6" w14:paraId="60BCD318" w14:textId="77777777">
        <w:trPr>
          <w:trHeight w:val="300"/>
        </w:trPr>
        <w:tc>
          <w:tcPr>
            <w:tcW w:w="974" w:type="dxa"/>
            <w:vAlign w:val="center"/>
          </w:tcPr>
          <w:p w:rsidRPr="005137C0" w:rsidR="00F40DE3" w:rsidP="008F1A77" w:rsidRDefault="00F40DE3" w14:paraId="6CD5FA37" w14:textId="77777777">
            <w:pPr>
              <w:pStyle w:val="ListParagraph"/>
              <w:numPr>
                <w:ilvl w:val="0"/>
                <w:numId w:val="79"/>
              </w:numPr>
              <w:jc w:val="center"/>
              <w:rPr>
                <w:rFonts w:ascii="Arial" w:hAnsi="Arial" w:cs="Arial"/>
              </w:rPr>
            </w:pPr>
          </w:p>
        </w:tc>
        <w:tc>
          <w:tcPr>
            <w:tcW w:w="6221" w:type="dxa"/>
          </w:tcPr>
          <w:p w:rsidRPr="005137C0" w:rsidR="00F40DE3" w:rsidP="00F40DE3" w:rsidRDefault="00F40DE3" w14:paraId="67ECFCC6" w14:textId="47212E4D">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2340" w:type="dxa"/>
          </w:tcPr>
          <w:p w:rsidRPr="005137C0" w:rsidR="00F40DE3" w:rsidP="00F40DE3" w:rsidRDefault="00F40DE3" w14:paraId="09AA2E3F" w14:textId="77777777">
            <w:pPr>
              <w:rPr>
                <w:rFonts w:ascii="Arial" w:hAnsi="Arial" w:cs="Arial"/>
              </w:rPr>
            </w:pPr>
          </w:p>
        </w:tc>
      </w:tr>
      <w:tr w:rsidRPr="005137C0" w:rsidR="00F40DE3" w:rsidTr="00FB42D6" w14:paraId="458C64D5" w14:textId="77777777">
        <w:trPr>
          <w:trHeight w:val="300"/>
        </w:trPr>
        <w:tc>
          <w:tcPr>
            <w:tcW w:w="974" w:type="dxa"/>
            <w:vAlign w:val="center"/>
          </w:tcPr>
          <w:p w:rsidRPr="005137C0" w:rsidR="00F40DE3" w:rsidP="008F1A77" w:rsidRDefault="00F40DE3" w14:paraId="46FB2000" w14:textId="77777777">
            <w:pPr>
              <w:pStyle w:val="ListParagraph"/>
              <w:numPr>
                <w:ilvl w:val="0"/>
                <w:numId w:val="79"/>
              </w:numPr>
              <w:jc w:val="center"/>
              <w:rPr>
                <w:rFonts w:ascii="Arial" w:hAnsi="Arial" w:cs="Arial"/>
              </w:rPr>
            </w:pPr>
          </w:p>
        </w:tc>
        <w:tc>
          <w:tcPr>
            <w:tcW w:w="6221" w:type="dxa"/>
          </w:tcPr>
          <w:p w:rsidRPr="005137C0" w:rsidR="00F40DE3" w:rsidP="00F40DE3" w:rsidRDefault="00F40DE3" w14:paraId="2B078980" w14:textId="395BADA7">
            <w:pPr>
              <w:rPr>
                <w:rFonts w:ascii="Arial" w:hAnsi="Arial" w:cs="Arial"/>
              </w:rPr>
            </w:pPr>
            <w:r w:rsidRPr="005137C0">
              <w:rPr>
                <w:rFonts w:ascii="Arial" w:hAnsi="Arial" w:cs="Arial"/>
              </w:rPr>
              <w:t>Verify using the test tool that the system state has changed to be the CTA state (state 8)</w:t>
            </w:r>
          </w:p>
        </w:tc>
        <w:tc>
          <w:tcPr>
            <w:tcW w:w="2340" w:type="dxa"/>
          </w:tcPr>
          <w:p w:rsidRPr="005137C0" w:rsidR="00F40DE3" w:rsidP="00F40DE3" w:rsidRDefault="00F40DE3" w14:paraId="5B32C3BF" w14:textId="77777777">
            <w:pPr>
              <w:rPr>
                <w:rFonts w:ascii="Arial" w:hAnsi="Arial" w:cs="Arial"/>
              </w:rPr>
            </w:pPr>
          </w:p>
        </w:tc>
      </w:tr>
      <w:tr w:rsidRPr="005137C0" w:rsidR="00F40DE3" w:rsidTr="00FB42D6" w14:paraId="0F307E9A" w14:textId="77777777">
        <w:trPr>
          <w:trHeight w:val="300"/>
        </w:trPr>
        <w:tc>
          <w:tcPr>
            <w:tcW w:w="974" w:type="dxa"/>
            <w:vAlign w:val="center"/>
          </w:tcPr>
          <w:p w:rsidRPr="005137C0" w:rsidR="00F40DE3" w:rsidP="008F1A77" w:rsidRDefault="00F40DE3" w14:paraId="36050F2E" w14:textId="77777777">
            <w:pPr>
              <w:pStyle w:val="ListParagraph"/>
              <w:numPr>
                <w:ilvl w:val="0"/>
                <w:numId w:val="79"/>
              </w:numPr>
              <w:jc w:val="center"/>
              <w:rPr>
                <w:rFonts w:ascii="Arial" w:hAnsi="Arial" w:cs="Arial"/>
              </w:rPr>
            </w:pPr>
          </w:p>
        </w:tc>
        <w:tc>
          <w:tcPr>
            <w:tcW w:w="6221" w:type="dxa"/>
          </w:tcPr>
          <w:p w:rsidRPr="005137C0" w:rsidR="00F40DE3" w:rsidP="00F40DE3" w:rsidRDefault="00F40DE3" w14:paraId="7B241C58" w14:textId="6077D1AD">
            <w:pPr>
              <w:rPr>
                <w:rFonts w:ascii="Arial" w:hAnsi="Arial" w:cs="Arial"/>
              </w:rPr>
            </w:pPr>
            <w:r w:rsidRPr="005137C0">
              <w:rPr>
                <w:rFonts w:ascii="Arial" w:hAnsi="Arial" w:cs="Arial"/>
              </w:rPr>
              <w:t>Under UCM Commands, Curtailments in the EPRI tool, press the ‘Shed Load’ button. Make sure the duration is set to 0 minutes.</w:t>
            </w:r>
          </w:p>
        </w:tc>
        <w:tc>
          <w:tcPr>
            <w:tcW w:w="2340" w:type="dxa"/>
          </w:tcPr>
          <w:p w:rsidRPr="005137C0" w:rsidR="00F40DE3" w:rsidP="00F40DE3" w:rsidRDefault="00F40DE3" w14:paraId="3360447F" w14:textId="77777777">
            <w:pPr>
              <w:rPr>
                <w:rFonts w:ascii="Arial" w:hAnsi="Arial" w:cs="Arial"/>
              </w:rPr>
            </w:pPr>
          </w:p>
        </w:tc>
      </w:tr>
      <w:tr w:rsidRPr="005137C0" w:rsidR="00F40DE3" w:rsidTr="00FB42D6" w14:paraId="56F372E8" w14:textId="77777777">
        <w:trPr>
          <w:trHeight w:val="300"/>
        </w:trPr>
        <w:tc>
          <w:tcPr>
            <w:tcW w:w="974" w:type="dxa"/>
            <w:vAlign w:val="center"/>
          </w:tcPr>
          <w:p w:rsidRPr="005137C0" w:rsidR="00F40DE3" w:rsidP="008F1A77" w:rsidRDefault="00F40DE3" w14:paraId="0F06137B" w14:textId="77777777">
            <w:pPr>
              <w:pStyle w:val="ListParagraph"/>
              <w:numPr>
                <w:ilvl w:val="0"/>
                <w:numId w:val="79"/>
              </w:numPr>
              <w:jc w:val="center"/>
              <w:rPr>
                <w:rFonts w:ascii="Arial" w:hAnsi="Arial" w:cs="Arial"/>
              </w:rPr>
            </w:pPr>
          </w:p>
        </w:tc>
        <w:tc>
          <w:tcPr>
            <w:tcW w:w="6221" w:type="dxa"/>
          </w:tcPr>
          <w:p w:rsidRPr="005137C0" w:rsidR="00F40DE3" w:rsidP="00F40DE3" w:rsidRDefault="00250E6B" w14:paraId="77260EDA" w14:textId="17E4407C">
            <w:pPr>
              <w:rPr>
                <w:rFonts w:ascii="Arial" w:hAnsi="Arial" w:cs="Arial"/>
              </w:rPr>
            </w:pPr>
            <w:r w:rsidRPr="005137C0">
              <w:rPr>
                <w:rFonts w:ascii="Arial" w:hAnsi="Arial" w:cs="Arial"/>
              </w:rPr>
              <w:t>In the EPRI tool, under UCM Commands, Comm Status, send a comm status of “Found / Good Connection”.</w:t>
            </w:r>
            <w:r w:rsidRPr="005137C0" w:rsidR="00085A26">
              <w:rPr>
                <w:rFonts w:ascii="Arial" w:hAnsi="Arial" w:cs="Arial"/>
              </w:rPr>
              <w:t xml:space="preserve"> Verify that the DUT acknowledges the message using the Serial Data log.</w:t>
            </w:r>
          </w:p>
        </w:tc>
        <w:tc>
          <w:tcPr>
            <w:tcW w:w="2340" w:type="dxa"/>
          </w:tcPr>
          <w:p w:rsidRPr="005137C0" w:rsidR="00F40DE3" w:rsidP="00F40DE3" w:rsidRDefault="00F40DE3" w14:paraId="0A14B1BE" w14:textId="77777777">
            <w:pPr>
              <w:rPr>
                <w:rFonts w:ascii="Arial" w:hAnsi="Arial" w:cs="Arial"/>
              </w:rPr>
            </w:pPr>
          </w:p>
        </w:tc>
      </w:tr>
      <w:tr w:rsidRPr="005137C0" w:rsidR="00F40DE3" w:rsidTr="00FB42D6" w14:paraId="23A2D1FB" w14:textId="77777777">
        <w:trPr>
          <w:trHeight w:val="300"/>
        </w:trPr>
        <w:tc>
          <w:tcPr>
            <w:tcW w:w="974" w:type="dxa"/>
            <w:vAlign w:val="center"/>
          </w:tcPr>
          <w:p w:rsidRPr="005137C0" w:rsidR="00F40DE3" w:rsidP="008F1A77" w:rsidRDefault="00F40DE3" w14:paraId="7AE2987A" w14:textId="77777777">
            <w:pPr>
              <w:pStyle w:val="ListParagraph"/>
              <w:numPr>
                <w:ilvl w:val="0"/>
                <w:numId w:val="79"/>
              </w:numPr>
              <w:jc w:val="center"/>
              <w:rPr>
                <w:rFonts w:ascii="Arial" w:hAnsi="Arial" w:cs="Arial"/>
              </w:rPr>
            </w:pPr>
          </w:p>
        </w:tc>
        <w:tc>
          <w:tcPr>
            <w:tcW w:w="6221" w:type="dxa"/>
          </w:tcPr>
          <w:p w:rsidRPr="005137C0" w:rsidR="00F40DE3" w:rsidP="00F40DE3" w:rsidRDefault="00085A26" w14:paraId="62006EB0" w14:textId="22E58A4D">
            <w:pPr>
              <w:rPr>
                <w:rFonts w:ascii="Arial" w:hAnsi="Arial" w:cs="Arial"/>
              </w:rPr>
            </w:pPr>
            <w:r w:rsidRPr="005137C0">
              <w:rPr>
                <w:rFonts w:ascii="Arial" w:hAnsi="Arial" w:cs="Arial"/>
              </w:rPr>
              <w:t>Repeat sending the comm status message every 5 minutes for 30 minutes</w:t>
            </w:r>
          </w:p>
        </w:tc>
        <w:tc>
          <w:tcPr>
            <w:tcW w:w="2340" w:type="dxa"/>
          </w:tcPr>
          <w:p w:rsidRPr="005137C0" w:rsidR="00F40DE3" w:rsidP="00F40DE3" w:rsidRDefault="00F40DE3" w14:paraId="45A34535" w14:textId="77777777">
            <w:pPr>
              <w:rPr>
                <w:rFonts w:ascii="Arial" w:hAnsi="Arial" w:cs="Arial"/>
              </w:rPr>
            </w:pPr>
          </w:p>
        </w:tc>
      </w:tr>
      <w:tr w:rsidRPr="005137C0" w:rsidR="00085A26" w:rsidTr="00FB42D6" w14:paraId="09518F61" w14:textId="77777777">
        <w:trPr>
          <w:trHeight w:val="300"/>
        </w:trPr>
        <w:tc>
          <w:tcPr>
            <w:tcW w:w="974" w:type="dxa"/>
            <w:vAlign w:val="center"/>
          </w:tcPr>
          <w:p w:rsidRPr="005137C0" w:rsidR="00085A26" w:rsidP="008F1A77" w:rsidRDefault="00085A26" w14:paraId="05614DCB" w14:textId="77777777">
            <w:pPr>
              <w:pStyle w:val="ListParagraph"/>
              <w:numPr>
                <w:ilvl w:val="0"/>
                <w:numId w:val="79"/>
              </w:numPr>
              <w:jc w:val="center"/>
              <w:rPr>
                <w:rFonts w:ascii="Arial" w:hAnsi="Arial" w:cs="Arial"/>
              </w:rPr>
            </w:pPr>
          </w:p>
        </w:tc>
        <w:tc>
          <w:tcPr>
            <w:tcW w:w="6221" w:type="dxa"/>
          </w:tcPr>
          <w:p w:rsidRPr="005137C0" w:rsidR="00085A26" w:rsidP="00085A26" w:rsidRDefault="00085A26" w14:paraId="00F2123B" w14:textId="74C89AA4">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2340" w:type="dxa"/>
          </w:tcPr>
          <w:p w:rsidRPr="005137C0" w:rsidR="00085A26" w:rsidP="00085A26" w:rsidRDefault="00085A26" w14:paraId="61B21EB9" w14:textId="77777777">
            <w:pPr>
              <w:rPr>
                <w:rFonts w:ascii="Arial" w:hAnsi="Arial" w:cs="Arial"/>
              </w:rPr>
            </w:pPr>
          </w:p>
        </w:tc>
      </w:tr>
      <w:tr w:rsidRPr="005137C0" w:rsidR="00085A26" w:rsidTr="00FB42D6" w14:paraId="092D488E" w14:textId="77777777">
        <w:trPr>
          <w:trHeight w:val="300"/>
        </w:trPr>
        <w:tc>
          <w:tcPr>
            <w:tcW w:w="974" w:type="dxa"/>
            <w:vAlign w:val="center"/>
          </w:tcPr>
          <w:p w:rsidRPr="005137C0" w:rsidR="00085A26" w:rsidP="008F1A77" w:rsidRDefault="00085A26" w14:paraId="1585A8F8" w14:textId="77777777">
            <w:pPr>
              <w:pStyle w:val="ListParagraph"/>
              <w:numPr>
                <w:ilvl w:val="0"/>
                <w:numId w:val="79"/>
              </w:numPr>
              <w:jc w:val="center"/>
              <w:rPr>
                <w:rFonts w:ascii="Arial" w:hAnsi="Arial" w:cs="Arial"/>
              </w:rPr>
            </w:pPr>
          </w:p>
        </w:tc>
        <w:tc>
          <w:tcPr>
            <w:tcW w:w="6221" w:type="dxa"/>
          </w:tcPr>
          <w:p w:rsidRPr="005137C0" w:rsidR="00085A26" w:rsidP="00085A26" w:rsidRDefault="00085A26" w14:paraId="43AFE2CC" w14:textId="4EE17B24">
            <w:pPr>
              <w:rPr>
                <w:rFonts w:ascii="Arial" w:hAnsi="Arial" w:cs="Arial"/>
              </w:rPr>
            </w:pPr>
            <w:r w:rsidRPr="005137C0">
              <w:rPr>
                <w:rFonts w:ascii="Arial" w:hAnsi="Arial" w:cs="Arial"/>
              </w:rPr>
              <w:t>Verify using the test tool that the system state has changed to be the CTA state (state 8)</w:t>
            </w:r>
          </w:p>
        </w:tc>
        <w:tc>
          <w:tcPr>
            <w:tcW w:w="2340" w:type="dxa"/>
          </w:tcPr>
          <w:p w:rsidRPr="005137C0" w:rsidR="00085A26" w:rsidP="00085A26" w:rsidRDefault="00085A26" w14:paraId="4D9C887F" w14:textId="77777777">
            <w:pPr>
              <w:rPr>
                <w:rFonts w:ascii="Arial" w:hAnsi="Arial" w:cs="Arial"/>
              </w:rPr>
            </w:pPr>
          </w:p>
        </w:tc>
      </w:tr>
      <w:tr w:rsidRPr="005137C0" w:rsidR="00085A26" w:rsidTr="00FB42D6" w14:paraId="75EECF8C" w14:textId="77777777">
        <w:trPr>
          <w:trHeight w:val="300"/>
        </w:trPr>
        <w:tc>
          <w:tcPr>
            <w:tcW w:w="974" w:type="dxa"/>
            <w:vAlign w:val="center"/>
          </w:tcPr>
          <w:p w:rsidRPr="005137C0" w:rsidR="00085A26" w:rsidP="008F1A77" w:rsidRDefault="00085A26" w14:paraId="1FD6DF79" w14:textId="77777777">
            <w:pPr>
              <w:pStyle w:val="ListParagraph"/>
              <w:numPr>
                <w:ilvl w:val="0"/>
                <w:numId w:val="79"/>
              </w:numPr>
              <w:jc w:val="center"/>
              <w:rPr>
                <w:rFonts w:ascii="Arial" w:hAnsi="Arial" w:cs="Arial"/>
              </w:rPr>
            </w:pPr>
          </w:p>
        </w:tc>
        <w:tc>
          <w:tcPr>
            <w:tcW w:w="6221" w:type="dxa"/>
          </w:tcPr>
          <w:p w:rsidRPr="005137C0" w:rsidR="00085A26" w:rsidP="00085A26" w:rsidRDefault="00085A26" w14:paraId="1147E9E5" w14:textId="3B3DEDC5">
            <w:pPr>
              <w:rPr>
                <w:rFonts w:ascii="Arial" w:hAnsi="Arial" w:cs="Arial"/>
              </w:rPr>
            </w:pPr>
            <w:r w:rsidRPr="005137C0">
              <w:rPr>
                <w:rFonts w:ascii="Arial" w:hAnsi="Arial" w:cs="Arial"/>
              </w:rPr>
              <w:t>Verify the Dashboard Home screen of the GUI shows that the setpoint is 108</w:t>
            </w:r>
            <w:r w:rsidRPr="005137C0">
              <w:rPr>
                <w:rFonts w:ascii="Arial" w:hAnsi="Arial" w:eastAsia="Aptos" w:cs="Arial"/>
                <w:color w:val="000000" w:themeColor="text1"/>
              </w:rPr>
              <w:t>° F</w:t>
            </w:r>
          </w:p>
        </w:tc>
        <w:tc>
          <w:tcPr>
            <w:tcW w:w="2340" w:type="dxa"/>
          </w:tcPr>
          <w:p w:rsidRPr="005137C0" w:rsidR="00085A26" w:rsidP="00085A26" w:rsidRDefault="00085A26" w14:paraId="0EE4ADDE" w14:textId="77777777">
            <w:pPr>
              <w:rPr>
                <w:rFonts w:ascii="Arial" w:hAnsi="Arial" w:cs="Arial"/>
              </w:rPr>
            </w:pPr>
          </w:p>
        </w:tc>
      </w:tr>
      <w:tr w:rsidRPr="005137C0" w:rsidR="00085A26" w:rsidTr="00FB42D6" w14:paraId="5B009F1B" w14:textId="77777777">
        <w:trPr>
          <w:trHeight w:val="300"/>
        </w:trPr>
        <w:tc>
          <w:tcPr>
            <w:tcW w:w="974" w:type="dxa"/>
            <w:vAlign w:val="center"/>
          </w:tcPr>
          <w:p w:rsidRPr="005137C0" w:rsidR="00085A26" w:rsidP="008F1A77" w:rsidRDefault="00085A26" w14:paraId="32204970" w14:textId="77777777">
            <w:pPr>
              <w:pStyle w:val="ListParagraph"/>
              <w:numPr>
                <w:ilvl w:val="0"/>
                <w:numId w:val="79"/>
              </w:numPr>
              <w:jc w:val="center"/>
              <w:rPr>
                <w:rFonts w:ascii="Arial" w:hAnsi="Arial" w:cs="Arial"/>
              </w:rPr>
            </w:pPr>
          </w:p>
        </w:tc>
        <w:tc>
          <w:tcPr>
            <w:tcW w:w="6221" w:type="dxa"/>
          </w:tcPr>
          <w:p w:rsidRPr="005137C0" w:rsidR="00085A26" w:rsidP="00085A26" w:rsidRDefault="00085A26" w14:paraId="1BAE2CD9" w14:textId="51D7624D">
            <w:pPr>
              <w:rPr>
                <w:rFonts w:ascii="Arial" w:hAnsi="Arial" w:cs="Arial"/>
              </w:rPr>
            </w:pPr>
            <w:r w:rsidRPr="005137C0">
              <w:rPr>
                <w:rFonts w:ascii="Arial" w:hAnsi="Arial" w:cs="Arial"/>
              </w:rPr>
              <w:t>Verify that the Dashboard Home screen states that the DUT is in Heat Pump Only Mode</w:t>
            </w:r>
          </w:p>
        </w:tc>
        <w:tc>
          <w:tcPr>
            <w:tcW w:w="2340" w:type="dxa"/>
          </w:tcPr>
          <w:p w:rsidRPr="005137C0" w:rsidR="00085A26" w:rsidP="00085A26" w:rsidRDefault="00085A26" w14:paraId="03FB4E89" w14:textId="77777777">
            <w:pPr>
              <w:rPr>
                <w:rFonts w:ascii="Arial" w:hAnsi="Arial" w:cs="Arial"/>
              </w:rPr>
            </w:pPr>
          </w:p>
        </w:tc>
      </w:tr>
      <w:tr w:rsidRPr="005137C0" w:rsidR="00085A26" w:rsidTr="00FB42D6" w14:paraId="201973C6" w14:textId="77777777">
        <w:trPr>
          <w:trHeight w:val="300"/>
        </w:trPr>
        <w:tc>
          <w:tcPr>
            <w:tcW w:w="974" w:type="dxa"/>
            <w:vAlign w:val="center"/>
          </w:tcPr>
          <w:p w:rsidRPr="005137C0" w:rsidR="00085A26" w:rsidP="008F1A77" w:rsidRDefault="00085A26" w14:paraId="0EB1EEB4" w14:textId="77777777">
            <w:pPr>
              <w:pStyle w:val="ListParagraph"/>
              <w:numPr>
                <w:ilvl w:val="0"/>
                <w:numId w:val="79"/>
              </w:numPr>
              <w:jc w:val="center"/>
              <w:rPr>
                <w:rFonts w:ascii="Arial" w:hAnsi="Arial" w:cs="Arial"/>
              </w:rPr>
            </w:pPr>
          </w:p>
        </w:tc>
        <w:tc>
          <w:tcPr>
            <w:tcW w:w="6221" w:type="dxa"/>
          </w:tcPr>
          <w:p w:rsidRPr="005137C0" w:rsidR="00085A26" w:rsidP="00085A26" w:rsidRDefault="007D6C78" w14:paraId="5B1F1FB8" w14:textId="018E023C">
            <w:pPr>
              <w:rPr>
                <w:rFonts w:ascii="Arial" w:hAnsi="Arial" w:cs="Arial"/>
              </w:rPr>
            </w:pPr>
            <w:r w:rsidRPr="005137C0">
              <w:rPr>
                <w:rFonts w:ascii="Arial" w:hAnsi="Arial" w:cs="Arial"/>
              </w:rPr>
              <w:t>Stop sending the comm status message</w:t>
            </w:r>
          </w:p>
        </w:tc>
        <w:tc>
          <w:tcPr>
            <w:tcW w:w="2340" w:type="dxa"/>
          </w:tcPr>
          <w:p w:rsidRPr="005137C0" w:rsidR="00085A26" w:rsidP="00085A26" w:rsidRDefault="00085A26" w14:paraId="5410B5C0" w14:textId="77777777">
            <w:pPr>
              <w:rPr>
                <w:rFonts w:ascii="Arial" w:hAnsi="Arial" w:cs="Arial"/>
              </w:rPr>
            </w:pPr>
          </w:p>
        </w:tc>
      </w:tr>
      <w:tr w:rsidRPr="005137C0" w:rsidR="00085A26" w:rsidTr="00FB42D6" w14:paraId="7FC68EC7" w14:textId="77777777">
        <w:trPr>
          <w:trHeight w:val="300"/>
        </w:trPr>
        <w:tc>
          <w:tcPr>
            <w:tcW w:w="974" w:type="dxa"/>
            <w:vAlign w:val="center"/>
          </w:tcPr>
          <w:p w:rsidRPr="005137C0" w:rsidR="00085A26" w:rsidP="008F1A77" w:rsidRDefault="00085A26" w14:paraId="55AD0C6F" w14:textId="77777777">
            <w:pPr>
              <w:pStyle w:val="ListParagraph"/>
              <w:numPr>
                <w:ilvl w:val="0"/>
                <w:numId w:val="79"/>
              </w:numPr>
              <w:jc w:val="center"/>
              <w:rPr>
                <w:rFonts w:ascii="Arial" w:hAnsi="Arial" w:cs="Arial"/>
              </w:rPr>
            </w:pPr>
          </w:p>
        </w:tc>
        <w:tc>
          <w:tcPr>
            <w:tcW w:w="6221" w:type="dxa"/>
          </w:tcPr>
          <w:p w:rsidRPr="005137C0" w:rsidR="00085A26" w:rsidP="00085A26" w:rsidRDefault="007D6C78" w14:paraId="6AC2E7F9" w14:textId="3F340168">
            <w:pPr>
              <w:rPr>
                <w:rFonts w:ascii="Arial" w:hAnsi="Arial" w:cs="Arial"/>
              </w:rPr>
            </w:pPr>
            <w:r w:rsidRPr="005137C0">
              <w:rPr>
                <w:rFonts w:ascii="Arial" w:hAnsi="Arial" w:cs="Arial"/>
              </w:rPr>
              <w:t>Wait 15 minutes without interacting with the DUT</w:t>
            </w:r>
          </w:p>
        </w:tc>
        <w:tc>
          <w:tcPr>
            <w:tcW w:w="2340" w:type="dxa"/>
          </w:tcPr>
          <w:p w:rsidRPr="005137C0" w:rsidR="00085A26" w:rsidP="00085A26" w:rsidRDefault="00085A26" w14:paraId="524A19A4" w14:textId="77777777">
            <w:pPr>
              <w:rPr>
                <w:rFonts w:ascii="Arial" w:hAnsi="Arial" w:cs="Arial"/>
              </w:rPr>
            </w:pPr>
          </w:p>
        </w:tc>
      </w:tr>
      <w:tr w:rsidRPr="005137C0" w:rsidR="00085A26" w:rsidTr="00FB42D6" w14:paraId="16015DC8" w14:textId="77777777">
        <w:trPr>
          <w:trHeight w:val="300"/>
        </w:trPr>
        <w:tc>
          <w:tcPr>
            <w:tcW w:w="974" w:type="dxa"/>
            <w:vAlign w:val="center"/>
          </w:tcPr>
          <w:p w:rsidRPr="005137C0" w:rsidR="00085A26" w:rsidP="008F1A77" w:rsidRDefault="00085A26" w14:paraId="6C728140" w14:textId="77777777">
            <w:pPr>
              <w:pStyle w:val="ListParagraph"/>
              <w:numPr>
                <w:ilvl w:val="0"/>
                <w:numId w:val="79"/>
              </w:numPr>
              <w:jc w:val="center"/>
              <w:rPr>
                <w:rFonts w:ascii="Arial" w:hAnsi="Arial" w:cs="Arial"/>
              </w:rPr>
            </w:pPr>
          </w:p>
        </w:tc>
        <w:tc>
          <w:tcPr>
            <w:tcW w:w="6221" w:type="dxa"/>
          </w:tcPr>
          <w:p w:rsidRPr="005137C0" w:rsidR="00085A26" w:rsidP="00085A26" w:rsidRDefault="007D6C78" w14:paraId="7FD55BF2" w14:textId="10712D0E">
            <w:pPr>
              <w:rPr>
                <w:rFonts w:ascii="Arial" w:hAnsi="Arial" w:cs="Arial"/>
              </w:rPr>
            </w:pPr>
            <w:r w:rsidRPr="005137C0">
              <w:rPr>
                <w:rFonts w:ascii="Arial" w:hAnsi="Arial" w:cs="Arial"/>
              </w:rPr>
              <w:t xml:space="preserve">Verify that </w:t>
            </w:r>
            <w:r w:rsidRPr="005137C0" w:rsidR="005856D9">
              <w:rPr>
                <w:rFonts w:ascii="Arial" w:hAnsi="Arial" w:cs="Arial"/>
              </w:rPr>
              <w:t>the DRM event icon on the Dashboard Home is no longer displayed.</w:t>
            </w:r>
          </w:p>
        </w:tc>
        <w:tc>
          <w:tcPr>
            <w:tcW w:w="2340" w:type="dxa"/>
          </w:tcPr>
          <w:p w:rsidRPr="005137C0" w:rsidR="00085A26" w:rsidP="00085A26" w:rsidRDefault="00085A26" w14:paraId="3735621A" w14:textId="77777777">
            <w:pPr>
              <w:rPr>
                <w:rFonts w:ascii="Arial" w:hAnsi="Arial" w:cs="Arial"/>
              </w:rPr>
            </w:pPr>
          </w:p>
        </w:tc>
      </w:tr>
      <w:tr w:rsidRPr="005137C0" w:rsidR="00085A26" w:rsidTr="00FB42D6" w14:paraId="1628AFAA" w14:textId="77777777">
        <w:trPr>
          <w:trHeight w:val="300"/>
        </w:trPr>
        <w:tc>
          <w:tcPr>
            <w:tcW w:w="974" w:type="dxa"/>
            <w:vAlign w:val="center"/>
          </w:tcPr>
          <w:p w:rsidRPr="005137C0" w:rsidR="00085A26" w:rsidP="008F1A77" w:rsidRDefault="00085A26" w14:paraId="46D98B98" w14:textId="77777777">
            <w:pPr>
              <w:pStyle w:val="ListParagraph"/>
              <w:numPr>
                <w:ilvl w:val="0"/>
                <w:numId w:val="79"/>
              </w:numPr>
              <w:jc w:val="center"/>
              <w:rPr>
                <w:rFonts w:ascii="Arial" w:hAnsi="Arial" w:cs="Arial"/>
              </w:rPr>
            </w:pPr>
          </w:p>
        </w:tc>
        <w:tc>
          <w:tcPr>
            <w:tcW w:w="6221" w:type="dxa"/>
          </w:tcPr>
          <w:p w:rsidRPr="005137C0" w:rsidR="00085A26" w:rsidP="00085A26" w:rsidRDefault="005856D9" w14:paraId="22CD333E" w14:textId="20941CAE">
            <w:pPr>
              <w:rPr>
                <w:rFonts w:ascii="Arial" w:hAnsi="Arial" w:cs="Arial"/>
              </w:rPr>
            </w:pPr>
            <w:r w:rsidRPr="005137C0">
              <w:rPr>
                <w:rFonts w:ascii="Arial" w:hAnsi="Arial" w:cs="Arial"/>
              </w:rPr>
              <w:t>Verify that the System status displayed in the test tool</w:t>
            </w:r>
            <w:r w:rsidRPr="005137C0" w:rsidR="008622C9">
              <w:rPr>
                <w:rFonts w:ascii="Arial" w:hAnsi="Arial" w:cs="Arial"/>
              </w:rPr>
              <w:t xml:space="preserve"> is Normal Operation</w:t>
            </w:r>
          </w:p>
        </w:tc>
        <w:tc>
          <w:tcPr>
            <w:tcW w:w="2340" w:type="dxa"/>
          </w:tcPr>
          <w:p w:rsidRPr="005137C0" w:rsidR="00085A26" w:rsidP="00085A26" w:rsidRDefault="00085A26" w14:paraId="35339004" w14:textId="77777777">
            <w:pPr>
              <w:rPr>
                <w:rFonts w:ascii="Arial" w:hAnsi="Arial" w:cs="Arial"/>
              </w:rPr>
            </w:pPr>
          </w:p>
        </w:tc>
      </w:tr>
      <w:tr w:rsidRPr="005137C0" w:rsidR="008622C9" w:rsidTr="00FB42D6" w14:paraId="7A8A79C3" w14:textId="77777777">
        <w:trPr>
          <w:trHeight w:val="300"/>
        </w:trPr>
        <w:tc>
          <w:tcPr>
            <w:tcW w:w="974" w:type="dxa"/>
            <w:vAlign w:val="center"/>
          </w:tcPr>
          <w:p w:rsidRPr="005137C0" w:rsidR="008622C9" w:rsidP="008F1A77" w:rsidRDefault="008622C9" w14:paraId="3BED699B" w14:textId="77777777">
            <w:pPr>
              <w:pStyle w:val="ListParagraph"/>
              <w:numPr>
                <w:ilvl w:val="0"/>
                <w:numId w:val="79"/>
              </w:numPr>
              <w:jc w:val="center"/>
              <w:rPr>
                <w:rFonts w:ascii="Arial" w:hAnsi="Arial" w:cs="Arial"/>
              </w:rPr>
            </w:pPr>
          </w:p>
        </w:tc>
        <w:tc>
          <w:tcPr>
            <w:tcW w:w="6221" w:type="dxa"/>
          </w:tcPr>
          <w:p w:rsidRPr="005137C0" w:rsidR="008622C9" w:rsidP="008622C9" w:rsidRDefault="008622C9" w14:paraId="1DF928AA" w14:textId="359B38C4">
            <w:pPr>
              <w:rPr>
                <w:rFonts w:ascii="Arial" w:hAnsi="Arial" w:cs="Arial"/>
              </w:rPr>
            </w:pPr>
            <w:r w:rsidRPr="005137C0">
              <w:rPr>
                <w:rFonts w:ascii="Arial" w:hAnsi="Arial" w:cs="Arial"/>
              </w:rPr>
              <w:t>Verify that the user heat mode is Electric Mode</w:t>
            </w:r>
          </w:p>
        </w:tc>
        <w:tc>
          <w:tcPr>
            <w:tcW w:w="2340" w:type="dxa"/>
          </w:tcPr>
          <w:p w:rsidRPr="005137C0" w:rsidR="008622C9" w:rsidP="008622C9" w:rsidRDefault="008622C9" w14:paraId="7A99D4ED" w14:textId="77777777">
            <w:pPr>
              <w:rPr>
                <w:rFonts w:ascii="Arial" w:hAnsi="Arial" w:cs="Arial"/>
              </w:rPr>
            </w:pPr>
          </w:p>
        </w:tc>
      </w:tr>
    </w:tbl>
    <w:p w:rsidRPr="005137C0" w:rsidR="008561ED" w:rsidP="2294E3AA" w:rsidRDefault="008561ED" w14:paraId="4ECC0313" w14:textId="5951BACA">
      <w:pPr>
        <w:rPr>
          <w:rFonts w:ascii="Arial" w:hAnsi="Arial" w:eastAsia="Aptos" w:cs="Arial"/>
          <w:color w:val="000000" w:themeColor="text1"/>
        </w:rPr>
      </w:pPr>
    </w:p>
    <w:p w:rsidRPr="005137C0" w:rsidR="008561ED" w:rsidP="2294E3AA" w:rsidRDefault="2BFAC8DA" w14:paraId="3081E90B" w14:textId="76BA39AC">
      <w:pPr>
        <w:pStyle w:val="Heading3"/>
        <w:rPr>
          <w:rFonts w:ascii="Arial" w:hAnsi="Arial" w:eastAsia="Aptos" w:cs="Arial"/>
        </w:rPr>
      </w:pPr>
      <w:bookmarkStart w:name="_Toc205977586" w:id="48"/>
      <w:r w:rsidRPr="005137C0">
        <w:rPr>
          <w:rFonts w:ascii="Arial" w:hAnsi="Arial" w:eastAsia="Aptos" w:cs="Arial"/>
        </w:rPr>
        <w:t>Lost/Poor Connection</w:t>
      </w:r>
      <w:bookmarkEnd w:id="48"/>
    </w:p>
    <w:p w:rsidRPr="005137C0" w:rsidR="008561ED" w:rsidP="2294E3AA" w:rsidRDefault="2BFAC8DA" w14:paraId="0F9CD1ED" w14:textId="5A74363D">
      <w:pPr>
        <w:rPr>
          <w:rFonts w:ascii="Arial" w:hAnsi="Arial" w:eastAsia="Aptos" w:cs="Arial"/>
          <w:color w:val="000000" w:themeColor="text1"/>
        </w:rPr>
      </w:pPr>
      <w:r w:rsidRPr="005137C0">
        <w:rPr>
          <w:rFonts w:ascii="Arial" w:hAnsi="Arial" w:eastAsia="Aptos" w:cs="Arial"/>
          <w:color w:val="000000" w:themeColor="text1"/>
        </w:rPr>
        <w:t>This test verifies that after 15 minutes of lost/poor connection (i.e. 15 minutes from the last Good connection status) on the CTA interface, an active DRM event will automatically end.</w:t>
      </w:r>
    </w:p>
    <w:p w:rsidRPr="005137C0" w:rsidR="008561ED" w:rsidP="2294E3AA" w:rsidRDefault="008561ED" w14:paraId="6D9B60B2" w14:textId="679B8573">
      <w:pPr>
        <w:rPr>
          <w:rFonts w:ascii="Arial" w:hAnsi="Arial" w:eastAsia="Aptos"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30"/>
        <w:gridCol w:w="6945"/>
      </w:tblGrid>
      <w:tr w:rsidRPr="005137C0" w:rsidR="2294E3AA" w:rsidTr="2294E3AA" w14:paraId="502EA205" w14:textId="77777777">
        <w:trPr>
          <w:trHeight w:val="300"/>
        </w:trPr>
        <w:tc>
          <w:tcPr>
            <w:tcW w:w="2130" w:type="dxa"/>
            <w:tcMar>
              <w:left w:w="105" w:type="dxa"/>
              <w:right w:w="105" w:type="dxa"/>
            </w:tcMar>
          </w:tcPr>
          <w:p w:rsidRPr="005137C0" w:rsidR="2294E3AA" w:rsidP="2294E3AA" w:rsidRDefault="2294E3AA" w14:paraId="1ECB5AB5" w14:textId="2F60736B">
            <w:pPr>
              <w:rPr>
                <w:rFonts w:ascii="Arial" w:hAnsi="Arial" w:eastAsia="Aptos" w:cs="Arial"/>
              </w:rPr>
            </w:pPr>
            <w:r w:rsidRPr="005137C0">
              <w:rPr>
                <w:rFonts w:ascii="Arial" w:hAnsi="Arial" w:eastAsia="Aptos" w:cs="Arial"/>
              </w:rPr>
              <w:t>Date</w:t>
            </w:r>
          </w:p>
        </w:tc>
        <w:tc>
          <w:tcPr>
            <w:tcW w:w="6945" w:type="dxa"/>
            <w:tcMar>
              <w:left w:w="105" w:type="dxa"/>
              <w:right w:w="105" w:type="dxa"/>
            </w:tcMar>
          </w:tcPr>
          <w:p w:rsidRPr="005137C0" w:rsidR="2294E3AA" w:rsidP="2294E3AA" w:rsidRDefault="2294E3AA" w14:paraId="49769EE4" w14:textId="1808B038">
            <w:pPr>
              <w:rPr>
                <w:rFonts w:ascii="Arial" w:hAnsi="Arial" w:eastAsia="Aptos" w:cs="Arial"/>
              </w:rPr>
            </w:pPr>
          </w:p>
        </w:tc>
      </w:tr>
      <w:tr w:rsidRPr="005137C0" w:rsidR="2294E3AA" w:rsidTr="2294E3AA" w14:paraId="20524830" w14:textId="77777777">
        <w:trPr>
          <w:trHeight w:val="300"/>
        </w:trPr>
        <w:tc>
          <w:tcPr>
            <w:tcW w:w="2130" w:type="dxa"/>
            <w:tcMar>
              <w:left w:w="105" w:type="dxa"/>
              <w:right w:w="105" w:type="dxa"/>
            </w:tcMar>
          </w:tcPr>
          <w:p w:rsidRPr="005137C0" w:rsidR="2294E3AA" w:rsidP="2294E3AA" w:rsidRDefault="2294E3AA" w14:paraId="4E49D60A" w14:textId="7A15907B">
            <w:pPr>
              <w:rPr>
                <w:rFonts w:ascii="Arial" w:hAnsi="Arial" w:eastAsia="Aptos" w:cs="Arial"/>
              </w:rPr>
            </w:pPr>
            <w:r w:rsidRPr="005137C0">
              <w:rPr>
                <w:rFonts w:ascii="Arial" w:hAnsi="Arial" w:eastAsia="Aptos" w:cs="Arial"/>
              </w:rPr>
              <w:t>Tester</w:t>
            </w:r>
          </w:p>
        </w:tc>
        <w:tc>
          <w:tcPr>
            <w:tcW w:w="6945" w:type="dxa"/>
            <w:tcMar>
              <w:left w:w="105" w:type="dxa"/>
              <w:right w:w="105" w:type="dxa"/>
            </w:tcMar>
          </w:tcPr>
          <w:p w:rsidRPr="005137C0" w:rsidR="2294E3AA" w:rsidP="2294E3AA" w:rsidRDefault="2294E3AA" w14:paraId="3C6291F0" w14:textId="42790970">
            <w:pPr>
              <w:rPr>
                <w:rFonts w:ascii="Arial" w:hAnsi="Arial" w:eastAsia="Aptos" w:cs="Arial"/>
              </w:rPr>
            </w:pPr>
          </w:p>
        </w:tc>
      </w:tr>
      <w:tr w:rsidRPr="005137C0" w:rsidR="2294E3AA" w:rsidTr="2294E3AA" w14:paraId="0EF3C4FE" w14:textId="77777777">
        <w:trPr>
          <w:trHeight w:val="300"/>
        </w:trPr>
        <w:tc>
          <w:tcPr>
            <w:tcW w:w="2130" w:type="dxa"/>
            <w:tcMar>
              <w:left w:w="105" w:type="dxa"/>
              <w:right w:w="105" w:type="dxa"/>
            </w:tcMar>
          </w:tcPr>
          <w:p w:rsidRPr="005137C0" w:rsidR="2294E3AA" w:rsidP="2294E3AA" w:rsidRDefault="2294E3AA" w14:paraId="79C73044" w14:textId="7D01A5C1">
            <w:pPr>
              <w:rPr>
                <w:rFonts w:ascii="Arial" w:hAnsi="Arial" w:eastAsia="Aptos" w:cs="Arial"/>
              </w:rPr>
            </w:pPr>
            <w:r w:rsidRPr="005137C0">
              <w:rPr>
                <w:rFonts w:ascii="Arial" w:hAnsi="Arial" w:eastAsia="Aptos" w:cs="Arial"/>
              </w:rPr>
              <w:t>Test Station</w:t>
            </w:r>
          </w:p>
        </w:tc>
        <w:tc>
          <w:tcPr>
            <w:tcW w:w="6945" w:type="dxa"/>
            <w:tcMar>
              <w:left w:w="105" w:type="dxa"/>
              <w:right w:w="105" w:type="dxa"/>
            </w:tcMar>
          </w:tcPr>
          <w:p w:rsidRPr="005137C0" w:rsidR="2294E3AA" w:rsidP="2294E3AA" w:rsidRDefault="2294E3AA" w14:paraId="6A9E98C9" w14:textId="0EA43CA1">
            <w:pPr>
              <w:rPr>
                <w:rFonts w:ascii="Arial" w:hAnsi="Arial" w:eastAsia="Aptos" w:cs="Arial"/>
              </w:rPr>
            </w:pPr>
          </w:p>
        </w:tc>
      </w:tr>
      <w:tr w:rsidRPr="005137C0" w:rsidR="2294E3AA" w:rsidTr="2294E3AA" w14:paraId="2EC9A101" w14:textId="77777777">
        <w:trPr>
          <w:trHeight w:val="300"/>
        </w:trPr>
        <w:tc>
          <w:tcPr>
            <w:tcW w:w="2130" w:type="dxa"/>
            <w:tcMar>
              <w:left w:w="105" w:type="dxa"/>
              <w:right w:w="105" w:type="dxa"/>
            </w:tcMar>
          </w:tcPr>
          <w:p w:rsidRPr="005137C0" w:rsidR="2294E3AA" w:rsidP="2294E3AA" w:rsidRDefault="2294E3AA" w14:paraId="65ED9130" w14:textId="400BE792">
            <w:pPr>
              <w:rPr>
                <w:rFonts w:ascii="Arial" w:hAnsi="Arial" w:eastAsia="Aptos" w:cs="Arial"/>
              </w:rPr>
            </w:pPr>
            <w:r w:rsidRPr="005137C0">
              <w:rPr>
                <w:rFonts w:ascii="Arial" w:hAnsi="Arial" w:eastAsia="Aptos" w:cs="Arial"/>
              </w:rPr>
              <w:t>Unit Serial #</w:t>
            </w:r>
          </w:p>
        </w:tc>
        <w:tc>
          <w:tcPr>
            <w:tcW w:w="6945" w:type="dxa"/>
            <w:tcMar>
              <w:left w:w="105" w:type="dxa"/>
              <w:right w:w="105" w:type="dxa"/>
            </w:tcMar>
          </w:tcPr>
          <w:p w:rsidRPr="005137C0" w:rsidR="2294E3AA" w:rsidP="2294E3AA" w:rsidRDefault="2294E3AA" w14:paraId="71BEED2A" w14:textId="022974CB">
            <w:pPr>
              <w:rPr>
                <w:rFonts w:ascii="Arial" w:hAnsi="Arial" w:eastAsia="Aptos" w:cs="Arial"/>
              </w:rPr>
            </w:pPr>
          </w:p>
        </w:tc>
      </w:tr>
      <w:tr w:rsidRPr="005137C0" w:rsidR="2294E3AA" w:rsidTr="2294E3AA" w14:paraId="1D3C377A" w14:textId="77777777">
        <w:trPr>
          <w:trHeight w:val="300"/>
        </w:trPr>
        <w:tc>
          <w:tcPr>
            <w:tcW w:w="2130" w:type="dxa"/>
            <w:tcMar>
              <w:left w:w="105" w:type="dxa"/>
              <w:right w:w="105" w:type="dxa"/>
            </w:tcMar>
          </w:tcPr>
          <w:p w:rsidRPr="005137C0" w:rsidR="2294E3AA" w:rsidP="2294E3AA" w:rsidRDefault="2294E3AA" w14:paraId="7B52F350" w14:textId="45B98BB3">
            <w:pPr>
              <w:rPr>
                <w:rFonts w:ascii="Arial" w:hAnsi="Arial" w:eastAsia="Aptos" w:cs="Arial"/>
              </w:rPr>
            </w:pPr>
            <w:r w:rsidRPr="005137C0">
              <w:rPr>
                <w:rFonts w:ascii="Arial" w:hAnsi="Arial" w:eastAsia="Aptos" w:cs="Arial"/>
              </w:rPr>
              <w:t>Tank Size</w:t>
            </w:r>
          </w:p>
        </w:tc>
        <w:tc>
          <w:tcPr>
            <w:tcW w:w="6945" w:type="dxa"/>
            <w:tcMar>
              <w:left w:w="105" w:type="dxa"/>
              <w:right w:w="105" w:type="dxa"/>
            </w:tcMar>
          </w:tcPr>
          <w:p w:rsidRPr="005137C0" w:rsidR="2294E3AA" w:rsidP="2294E3AA" w:rsidRDefault="2294E3AA" w14:paraId="6993E50C" w14:textId="41220D3A">
            <w:pPr>
              <w:rPr>
                <w:rFonts w:ascii="Arial" w:hAnsi="Arial" w:eastAsia="Aptos" w:cs="Arial"/>
              </w:rPr>
            </w:pPr>
          </w:p>
        </w:tc>
      </w:tr>
    </w:tbl>
    <w:p w:rsidRPr="005137C0" w:rsidR="008561ED" w:rsidP="2294E3AA" w:rsidRDefault="008561ED" w14:paraId="798A1E65" w14:textId="3ADF0D6D">
      <w:pPr>
        <w:rPr>
          <w:rFonts w:ascii="Arial" w:hAnsi="Arial" w:eastAsia="Aptos" w:cs="Arial"/>
          <w:color w:val="000000" w:themeColor="text1"/>
        </w:rPr>
      </w:pPr>
    </w:p>
    <w:p w:rsidRPr="005137C0" w:rsidR="008561ED" w:rsidP="2294E3AA" w:rsidRDefault="2BFAC8DA" w14:paraId="56C01D42" w14:textId="1215E85A">
      <w:pPr>
        <w:rPr>
          <w:rFonts w:ascii="Arial" w:hAnsi="Arial" w:eastAsia="Aptos" w:cs="Arial"/>
          <w:color w:val="000000" w:themeColor="text1"/>
        </w:rPr>
      </w:pPr>
      <w:r w:rsidRPr="005137C0">
        <w:rPr>
          <w:rFonts w:ascii="Arial" w:hAnsi="Arial" w:eastAsia="Aptos" w:cs="Arial"/>
          <w:color w:val="000000" w:themeColor="text1"/>
        </w:rPr>
        <w:t>Preconditions:</w:t>
      </w:r>
    </w:p>
    <w:p w:rsidRPr="005137C0" w:rsidR="008561ED" w:rsidP="008F1A77" w:rsidRDefault="2BFAC8DA" w14:paraId="78DB294B" w14:textId="5E68A78F">
      <w:pPr>
        <w:pStyle w:val="ListParagraph"/>
        <w:numPr>
          <w:ilvl w:val="0"/>
          <w:numId w:val="60"/>
        </w:numPr>
        <w:rPr>
          <w:rFonts w:ascii="Arial" w:hAnsi="Arial" w:eastAsia="Aptos" w:cs="Arial"/>
          <w:color w:val="000000" w:themeColor="text1"/>
        </w:rPr>
      </w:pPr>
      <w:r w:rsidRPr="005137C0">
        <w:rPr>
          <w:rFonts w:ascii="Arial" w:hAnsi="Arial" w:eastAsia="Aptos" w:cs="Arial"/>
          <w:color w:val="000000" w:themeColor="text1"/>
        </w:rPr>
        <w:t>The control is in Electric Only user mode</w:t>
      </w:r>
    </w:p>
    <w:p w:rsidRPr="005137C0" w:rsidR="008561ED" w:rsidP="008F1A77" w:rsidRDefault="2BFAC8DA" w14:paraId="02C40F82" w14:textId="5A125C2A">
      <w:pPr>
        <w:pStyle w:val="ListParagraph"/>
        <w:numPr>
          <w:ilvl w:val="0"/>
          <w:numId w:val="60"/>
        </w:numPr>
        <w:rPr>
          <w:rFonts w:ascii="Arial" w:hAnsi="Arial" w:eastAsia="Aptos" w:cs="Arial"/>
          <w:color w:val="000000" w:themeColor="text1"/>
        </w:rPr>
      </w:pPr>
      <w:r w:rsidRPr="005137C0">
        <w:rPr>
          <w:rFonts w:ascii="Arial" w:hAnsi="Arial" w:eastAsia="Aptos" w:cs="Arial"/>
          <w:color w:val="000000" w:themeColor="text1"/>
        </w:rPr>
        <w:t>There are no active schedules or active DRM events</w:t>
      </w:r>
    </w:p>
    <w:p w:rsidRPr="005137C0" w:rsidR="008561ED" w:rsidP="008F1A77" w:rsidRDefault="2BFAC8DA" w14:paraId="1725F631" w14:textId="6D017BDD">
      <w:pPr>
        <w:pStyle w:val="ListParagraph"/>
        <w:numPr>
          <w:ilvl w:val="0"/>
          <w:numId w:val="60"/>
        </w:numPr>
        <w:rPr>
          <w:rFonts w:ascii="Arial" w:hAnsi="Arial" w:eastAsia="Aptos" w:cs="Arial"/>
          <w:color w:val="000000" w:themeColor="text1"/>
        </w:rPr>
      </w:pPr>
      <w:r w:rsidRPr="005137C0">
        <w:rPr>
          <w:rFonts w:ascii="Arial" w:hAnsi="Arial" w:eastAsia="Aptos" w:cs="Arial"/>
          <w:color w:val="000000" w:themeColor="text1"/>
        </w:rPr>
        <w:t>The DUT has reached the setpoint</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975"/>
        <w:gridCol w:w="6075"/>
        <w:gridCol w:w="2280"/>
      </w:tblGrid>
      <w:tr w:rsidRPr="005137C0" w:rsidR="2294E3AA" w:rsidTr="2294E3AA" w14:paraId="3211C6D1" w14:textId="77777777">
        <w:trPr>
          <w:trHeight w:val="300"/>
        </w:trPr>
        <w:tc>
          <w:tcPr>
            <w:tcW w:w="975" w:type="dxa"/>
            <w:tcMar>
              <w:left w:w="105" w:type="dxa"/>
              <w:right w:w="105" w:type="dxa"/>
            </w:tcMar>
          </w:tcPr>
          <w:p w:rsidRPr="005137C0" w:rsidR="2294E3AA" w:rsidP="2294E3AA" w:rsidRDefault="2294E3AA" w14:paraId="671BB67C" w14:textId="1FD24DD6">
            <w:pPr>
              <w:jc w:val="center"/>
              <w:rPr>
                <w:rFonts w:ascii="Arial" w:hAnsi="Arial" w:eastAsia="Aptos" w:cs="Arial"/>
              </w:rPr>
            </w:pPr>
            <w:r w:rsidRPr="005137C0">
              <w:rPr>
                <w:rFonts w:ascii="Arial" w:hAnsi="Arial" w:eastAsia="Aptos" w:cs="Arial"/>
              </w:rPr>
              <w:t>Step</w:t>
            </w:r>
          </w:p>
        </w:tc>
        <w:tc>
          <w:tcPr>
            <w:tcW w:w="6075" w:type="dxa"/>
            <w:tcMar>
              <w:left w:w="105" w:type="dxa"/>
              <w:right w:w="105" w:type="dxa"/>
            </w:tcMar>
          </w:tcPr>
          <w:p w:rsidRPr="005137C0" w:rsidR="2294E3AA" w:rsidP="2294E3AA" w:rsidRDefault="2294E3AA" w14:paraId="09B67D25" w14:textId="19C6C6AF">
            <w:pPr>
              <w:rPr>
                <w:rFonts w:ascii="Arial" w:hAnsi="Arial" w:eastAsia="Aptos" w:cs="Arial"/>
              </w:rPr>
            </w:pPr>
            <w:r w:rsidRPr="005137C0">
              <w:rPr>
                <w:rFonts w:ascii="Arial" w:hAnsi="Arial" w:eastAsia="Aptos" w:cs="Arial"/>
              </w:rPr>
              <w:t>Action</w:t>
            </w:r>
          </w:p>
        </w:tc>
        <w:tc>
          <w:tcPr>
            <w:tcW w:w="2280" w:type="dxa"/>
            <w:tcMar>
              <w:left w:w="105" w:type="dxa"/>
              <w:right w:w="105" w:type="dxa"/>
            </w:tcMar>
          </w:tcPr>
          <w:p w:rsidRPr="005137C0" w:rsidR="2294E3AA" w:rsidP="2294E3AA" w:rsidRDefault="2294E3AA" w14:paraId="049B50E7" w14:textId="60A16A54">
            <w:pPr>
              <w:rPr>
                <w:rFonts w:ascii="Arial" w:hAnsi="Arial" w:eastAsia="Aptos" w:cs="Arial"/>
              </w:rPr>
            </w:pPr>
            <w:r w:rsidRPr="005137C0">
              <w:rPr>
                <w:rFonts w:ascii="Arial" w:hAnsi="Arial" w:eastAsia="Aptos" w:cs="Arial"/>
              </w:rPr>
              <w:t>Result (Pass / Fail)</w:t>
            </w:r>
          </w:p>
        </w:tc>
      </w:tr>
      <w:tr w:rsidRPr="005137C0" w:rsidR="2294E3AA" w:rsidTr="2294E3AA" w14:paraId="395E61CD" w14:textId="77777777">
        <w:trPr>
          <w:trHeight w:val="300"/>
        </w:trPr>
        <w:tc>
          <w:tcPr>
            <w:tcW w:w="975" w:type="dxa"/>
            <w:tcMar>
              <w:left w:w="105" w:type="dxa"/>
              <w:right w:w="105" w:type="dxa"/>
            </w:tcMar>
            <w:vAlign w:val="center"/>
          </w:tcPr>
          <w:p w:rsidRPr="005137C0" w:rsidR="2294E3AA" w:rsidP="008F1A77" w:rsidRDefault="2294E3AA" w14:paraId="17B50939" w14:textId="763C5B7A">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061130E8" w14:textId="0E89F798">
            <w:pPr>
              <w:rPr>
                <w:rFonts w:ascii="Arial" w:hAnsi="Arial" w:eastAsia="Aptos" w:cs="Arial"/>
              </w:rPr>
            </w:pPr>
            <w:r w:rsidRPr="005137C0">
              <w:rPr>
                <w:rFonts w:ascii="Arial" w:hAnsi="Arial" w:eastAsia="Aptos" w:cs="Arial"/>
              </w:rPr>
              <w:t>Under UCM Commands, Curtailments in the EPRI tool, press the ‘Shed Load’ button. Make sure the duration is set to 0 minutes.</w:t>
            </w:r>
          </w:p>
        </w:tc>
        <w:tc>
          <w:tcPr>
            <w:tcW w:w="2280" w:type="dxa"/>
            <w:tcMar>
              <w:left w:w="105" w:type="dxa"/>
              <w:right w:w="105" w:type="dxa"/>
            </w:tcMar>
          </w:tcPr>
          <w:p w:rsidRPr="005137C0" w:rsidR="2294E3AA" w:rsidP="2294E3AA" w:rsidRDefault="2294E3AA" w14:paraId="4E9C7B02" w14:textId="74CDE280">
            <w:pPr>
              <w:rPr>
                <w:rFonts w:ascii="Arial" w:hAnsi="Arial" w:eastAsia="Aptos" w:cs="Arial"/>
              </w:rPr>
            </w:pPr>
          </w:p>
        </w:tc>
      </w:tr>
      <w:tr w:rsidRPr="005137C0" w:rsidR="2294E3AA" w:rsidTr="2294E3AA" w14:paraId="129A9034" w14:textId="77777777">
        <w:trPr>
          <w:trHeight w:val="300"/>
        </w:trPr>
        <w:tc>
          <w:tcPr>
            <w:tcW w:w="975" w:type="dxa"/>
            <w:tcMar>
              <w:left w:w="105" w:type="dxa"/>
              <w:right w:w="105" w:type="dxa"/>
            </w:tcMar>
            <w:vAlign w:val="center"/>
          </w:tcPr>
          <w:p w:rsidRPr="005137C0" w:rsidR="2294E3AA" w:rsidP="008F1A77" w:rsidRDefault="2294E3AA" w14:paraId="6DA7DA22" w14:textId="1894FAAB">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2987896E" w14:textId="2F52840F">
            <w:pPr>
              <w:rPr>
                <w:rFonts w:ascii="Arial" w:hAnsi="Arial" w:eastAsia="Aptos" w:cs="Arial"/>
              </w:rPr>
            </w:pPr>
            <w:r w:rsidRPr="005137C0">
              <w:rPr>
                <w:rFonts w:ascii="Arial" w:hAnsi="Arial" w:eastAsia="Aptos" w:cs="Arial"/>
              </w:rPr>
              <w:t>Verify that the DRM icon, consisting of two arrows pointing up and down, is displayed on the icon bar of the Dashboard Home screen</w:t>
            </w:r>
          </w:p>
        </w:tc>
        <w:tc>
          <w:tcPr>
            <w:tcW w:w="2280" w:type="dxa"/>
            <w:tcMar>
              <w:left w:w="105" w:type="dxa"/>
              <w:right w:w="105" w:type="dxa"/>
            </w:tcMar>
          </w:tcPr>
          <w:p w:rsidRPr="005137C0" w:rsidR="2294E3AA" w:rsidP="2294E3AA" w:rsidRDefault="2294E3AA" w14:paraId="30D90E71" w14:textId="55F66D52">
            <w:pPr>
              <w:rPr>
                <w:rFonts w:ascii="Arial" w:hAnsi="Arial" w:eastAsia="Aptos" w:cs="Arial"/>
              </w:rPr>
            </w:pPr>
            <w:r w:rsidRPr="005137C0">
              <w:rPr>
                <w:rFonts w:ascii="Arial" w:hAnsi="Arial" w:eastAsia="Aptos" w:cs="Arial"/>
              </w:rPr>
              <w:t>Pass</w:t>
            </w:r>
          </w:p>
        </w:tc>
      </w:tr>
      <w:tr w:rsidRPr="005137C0" w:rsidR="2294E3AA" w:rsidTr="2294E3AA" w14:paraId="79C0B1A4" w14:textId="77777777">
        <w:trPr>
          <w:trHeight w:val="300"/>
        </w:trPr>
        <w:tc>
          <w:tcPr>
            <w:tcW w:w="975" w:type="dxa"/>
            <w:tcMar>
              <w:left w:w="105" w:type="dxa"/>
              <w:right w:w="105" w:type="dxa"/>
            </w:tcMar>
            <w:vAlign w:val="center"/>
          </w:tcPr>
          <w:p w:rsidRPr="005137C0" w:rsidR="2294E3AA" w:rsidP="008F1A77" w:rsidRDefault="2294E3AA" w14:paraId="62C9F835" w14:textId="08114BD5">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04EAEA88" w14:textId="26F5AFB6">
            <w:pPr>
              <w:rPr>
                <w:rFonts w:ascii="Arial" w:hAnsi="Arial" w:eastAsia="Aptos" w:cs="Arial"/>
              </w:rPr>
            </w:pPr>
            <w:r w:rsidRPr="005137C0">
              <w:rPr>
                <w:rFonts w:ascii="Arial" w:hAnsi="Arial" w:eastAsia="Aptos" w:cs="Arial"/>
              </w:rPr>
              <w:t>Verify using the test tool that the system state has changed to be the CTA state (state 8)</w:t>
            </w:r>
          </w:p>
        </w:tc>
        <w:tc>
          <w:tcPr>
            <w:tcW w:w="2280" w:type="dxa"/>
            <w:tcMar>
              <w:left w:w="105" w:type="dxa"/>
              <w:right w:w="105" w:type="dxa"/>
            </w:tcMar>
          </w:tcPr>
          <w:p w:rsidRPr="005137C0" w:rsidR="2294E3AA" w:rsidP="2294E3AA" w:rsidRDefault="2294E3AA" w14:paraId="5BBA45D9" w14:textId="3314E0BF">
            <w:pPr>
              <w:rPr>
                <w:rFonts w:ascii="Arial" w:hAnsi="Arial" w:eastAsia="Aptos" w:cs="Arial"/>
              </w:rPr>
            </w:pPr>
            <w:r w:rsidRPr="005137C0">
              <w:rPr>
                <w:rFonts w:ascii="Arial" w:hAnsi="Arial" w:eastAsia="Aptos" w:cs="Arial"/>
              </w:rPr>
              <w:t>Pass</w:t>
            </w:r>
          </w:p>
        </w:tc>
      </w:tr>
      <w:tr w:rsidRPr="005137C0" w:rsidR="2294E3AA" w:rsidTr="2294E3AA" w14:paraId="654BAC1C" w14:textId="77777777">
        <w:trPr>
          <w:trHeight w:val="300"/>
        </w:trPr>
        <w:tc>
          <w:tcPr>
            <w:tcW w:w="975" w:type="dxa"/>
            <w:tcMar>
              <w:left w:w="105" w:type="dxa"/>
              <w:right w:w="105" w:type="dxa"/>
            </w:tcMar>
            <w:vAlign w:val="center"/>
          </w:tcPr>
          <w:p w:rsidRPr="005137C0" w:rsidR="2294E3AA" w:rsidP="008F1A77" w:rsidRDefault="2294E3AA" w14:paraId="6166D6E9" w14:textId="53DDD5CA">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0862B88C" w14:textId="6FC8C207">
            <w:pPr>
              <w:rPr>
                <w:rFonts w:ascii="Arial" w:hAnsi="Arial" w:eastAsia="Aptos" w:cs="Arial"/>
              </w:rPr>
            </w:pPr>
            <w:r w:rsidRPr="005137C0">
              <w:rPr>
                <w:rFonts w:ascii="Arial" w:hAnsi="Arial" w:eastAsia="Aptos" w:cs="Arial"/>
              </w:rPr>
              <w:t>Under UCM Commands, Curtailments in the EPRI tool, press the ‘Shed Load’ button. Make sure the duration is set to 0 minutes.</w:t>
            </w:r>
          </w:p>
        </w:tc>
        <w:tc>
          <w:tcPr>
            <w:tcW w:w="2280" w:type="dxa"/>
            <w:tcMar>
              <w:left w:w="105" w:type="dxa"/>
              <w:right w:w="105" w:type="dxa"/>
            </w:tcMar>
          </w:tcPr>
          <w:p w:rsidRPr="005137C0" w:rsidR="2294E3AA" w:rsidP="2294E3AA" w:rsidRDefault="2294E3AA" w14:paraId="17D517CE" w14:textId="216C1C50">
            <w:pPr>
              <w:rPr>
                <w:rFonts w:ascii="Arial" w:hAnsi="Arial" w:eastAsia="Aptos" w:cs="Arial"/>
              </w:rPr>
            </w:pPr>
          </w:p>
        </w:tc>
      </w:tr>
      <w:tr w:rsidRPr="005137C0" w:rsidR="2294E3AA" w:rsidTr="2294E3AA" w14:paraId="73A112DE" w14:textId="77777777">
        <w:trPr>
          <w:trHeight w:val="300"/>
        </w:trPr>
        <w:tc>
          <w:tcPr>
            <w:tcW w:w="975" w:type="dxa"/>
            <w:tcMar>
              <w:left w:w="105" w:type="dxa"/>
              <w:right w:w="105" w:type="dxa"/>
            </w:tcMar>
            <w:vAlign w:val="center"/>
          </w:tcPr>
          <w:p w:rsidRPr="005137C0" w:rsidR="2294E3AA" w:rsidP="008F1A77" w:rsidRDefault="2294E3AA" w14:paraId="7BBA367C" w14:textId="1008F9E9">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50FADA3D" w14:textId="7D32C98A">
            <w:pPr>
              <w:rPr>
                <w:rFonts w:ascii="Arial" w:hAnsi="Arial" w:eastAsia="Aptos" w:cs="Arial"/>
              </w:rPr>
            </w:pPr>
            <w:r w:rsidRPr="005137C0">
              <w:rPr>
                <w:rFonts w:ascii="Arial" w:hAnsi="Arial" w:eastAsia="Aptos" w:cs="Arial"/>
              </w:rPr>
              <w:t>In the EPRI tool, under UCM Commands, Comm Status, send a comm status of “Found / Good Connection”. Verify that the DUT acknowledges the message using the Serial Data log.</w:t>
            </w:r>
          </w:p>
        </w:tc>
        <w:tc>
          <w:tcPr>
            <w:tcW w:w="2280" w:type="dxa"/>
            <w:tcMar>
              <w:left w:w="105" w:type="dxa"/>
              <w:right w:w="105" w:type="dxa"/>
            </w:tcMar>
          </w:tcPr>
          <w:p w:rsidRPr="005137C0" w:rsidR="2294E3AA" w:rsidP="2294E3AA" w:rsidRDefault="2294E3AA" w14:paraId="0C06E0B6" w14:textId="7943FAFF">
            <w:pPr>
              <w:rPr>
                <w:rFonts w:ascii="Arial" w:hAnsi="Arial" w:eastAsia="Aptos" w:cs="Arial"/>
              </w:rPr>
            </w:pPr>
            <w:r w:rsidRPr="005137C0">
              <w:rPr>
                <w:rFonts w:ascii="Arial" w:hAnsi="Arial" w:eastAsia="Aptos" w:cs="Arial"/>
              </w:rPr>
              <w:t>Pass</w:t>
            </w:r>
          </w:p>
        </w:tc>
      </w:tr>
      <w:tr w:rsidRPr="005137C0" w:rsidR="2294E3AA" w:rsidTr="2294E3AA" w14:paraId="177EC403" w14:textId="77777777">
        <w:trPr>
          <w:trHeight w:val="300"/>
        </w:trPr>
        <w:tc>
          <w:tcPr>
            <w:tcW w:w="975" w:type="dxa"/>
            <w:tcMar>
              <w:left w:w="105" w:type="dxa"/>
              <w:right w:w="105" w:type="dxa"/>
            </w:tcMar>
            <w:vAlign w:val="center"/>
          </w:tcPr>
          <w:p w:rsidRPr="005137C0" w:rsidR="2294E3AA" w:rsidP="008F1A77" w:rsidRDefault="2294E3AA" w14:paraId="6DF8D5C4" w14:textId="62E02470">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12B3A909" w14:textId="708C6E27">
            <w:pPr>
              <w:rPr>
                <w:rFonts w:ascii="Arial" w:hAnsi="Arial" w:eastAsia="Aptos" w:cs="Arial"/>
              </w:rPr>
            </w:pPr>
            <w:r w:rsidRPr="005137C0">
              <w:rPr>
                <w:rFonts w:ascii="Arial" w:hAnsi="Arial" w:eastAsia="Aptos" w:cs="Arial"/>
              </w:rPr>
              <w:t>Repeat sending the comm status message every 5 minutes for 30 minutes</w:t>
            </w:r>
          </w:p>
        </w:tc>
        <w:tc>
          <w:tcPr>
            <w:tcW w:w="2280" w:type="dxa"/>
            <w:tcMar>
              <w:left w:w="105" w:type="dxa"/>
              <w:right w:w="105" w:type="dxa"/>
            </w:tcMar>
          </w:tcPr>
          <w:p w:rsidRPr="005137C0" w:rsidR="2294E3AA" w:rsidP="2294E3AA" w:rsidRDefault="2294E3AA" w14:paraId="4AB97EBC" w14:textId="53B65E48">
            <w:pPr>
              <w:rPr>
                <w:rFonts w:ascii="Arial" w:hAnsi="Arial" w:eastAsia="Aptos" w:cs="Arial"/>
              </w:rPr>
            </w:pPr>
          </w:p>
        </w:tc>
      </w:tr>
      <w:tr w:rsidRPr="005137C0" w:rsidR="2294E3AA" w:rsidTr="2294E3AA" w14:paraId="5C406171" w14:textId="77777777">
        <w:trPr>
          <w:trHeight w:val="300"/>
        </w:trPr>
        <w:tc>
          <w:tcPr>
            <w:tcW w:w="975" w:type="dxa"/>
            <w:tcMar>
              <w:left w:w="105" w:type="dxa"/>
              <w:right w:w="105" w:type="dxa"/>
            </w:tcMar>
            <w:vAlign w:val="center"/>
          </w:tcPr>
          <w:p w:rsidRPr="005137C0" w:rsidR="2294E3AA" w:rsidP="008F1A77" w:rsidRDefault="2294E3AA" w14:paraId="7ABB7898" w14:textId="2EA10B25">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111ACB42" w14:textId="21B324B9">
            <w:pPr>
              <w:rPr>
                <w:rFonts w:ascii="Arial" w:hAnsi="Arial" w:eastAsia="Aptos" w:cs="Arial"/>
              </w:rPr>
            </w:pPr>
            <w:r w:rsidRPr="005137C0">
              <w:rPr>
                <w:rFonts w:ascii="Arial" w:hAnsi="Arial" w:eastAsia="Aptos" w:cs="Arial"/>
              </w:rPr>
              <w:t>Verify that the DRM icon, consisting of two arrows pointing up and down, is displayed on the icon bar of the Dashboard Home screen</w:t>
            </w:r>
          </w:p>
        </w:tc>
        <w:tc>
          <w:tcPr>
            <w:tcW w:w="2280" w:type="dxa"/>
            <w:tcMar>
              <w:left w:w="105" w:type="dxa"/>
              <w:right w:w="105" w:type="dxa"/>
            </w:tcMar>
          </w:tcPr>
          <w:p w:rsidRPr="005137C0" w:rsidR="2294E3AA" w:rsidP="2294E3AA" w:rsidRDefault="2294E3AA" w14:paraId="26525E2B" w14:textId="6E68D8F5">
            <w:pPr>
              <w:rPr>
                <w:rFonts w:ascii="Arial" w:hAnsi="Arial" w:eastAsia="Aptos" w:cs="Arial"/>
              </w:rPr>
            </w:pPr>
            <w:r w:rsidRPr="005137C0">
              <w:rPr>
                <w:rFonts w:ascii="Arial" w:hAnsi="Arial" w:eastAsia="Aptos" w:cs="Arial"/>
              </w:rPr>
              <w:t>Pass</w:t>
            </w:r>
          </w:p>
        </w:tc>
      </w:tr>
      <w:tr w:rsidRPr="005137C0" w:rsidR="2294E3AA" w:rsidTr="2294E3AA" w14:paraId="5C0CE662" w14:textId="77777777">
        <w:trPr>
          <w:trHeight w:val="300"/>
        </w:trPr>
        <w:tc>
          <w:tcPr>
            <w:tcW w:w="975" w:type="dxa"/>
            <w:tcMar>
              <w:left w:w="105" w:type="dxa"/>
              <w:right w:w="105" w:type="dxa"/>
            </w:tcMar>
            <w:vAlign w:val="center"/>
          </w:tcPr>
          <w:p w:rsidRPr="005137C0" w:rsidR="2294E3AA" w:rsidP="008F1A77" w:rsidRDefault="2294E3AA" w14:paraId="0AAED4E1" w14:textId="47243890">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04910F82" w14:textId="5A9654B2">
            <w:pPr>
              <w:rPr>
                <w:rFonts w:ascii="Arial" w:hAnsi="Arial" w:eastAsia="Aptos" w:cs="Arial"/>
              </w:rPr>
            </w:pPr>
            <w:r w:rsidRPr="005137C0">
              <w:rPr>
                <w:rFonts w:ascii="Arial" w:hAnsi="Arial" w:eastAsia="Aptos" w:cs="Arial"/>
              </w:rPr>
              <w:t>Verify using the test tool that the system state has changed to be the CTA state (state 8)</w:t>
            </w:r>
          </w:p>
        </w:tc>
        <w:tc>
          <w:tcPr>
            <w:tcW w:w="2280" w:type="dxa"/>
            <w:tcMar>
              <w:left w:w="105" w:type="dxa"/>
              <w:right w:w="105" w:type="dxa"/>
            </w:tcMar>
          </w:tcPr>
          <w:p w:rsidRPr="005137C0" w:rsidR="2294E3AA" w:rsidP="2294E3AA" w:rsidRDefault="2294E3AA" w14:paraId="4368D0F8" w14:textId="1F8A4034">
            <w:pPr>
              <w:rPr>
                <w:rFonts w:ascii="Arial" w:hAnsi="Arial" w:eastAsia="Aptos" w:cs="Arial"/>
              </w:rPr>
            </w:pPr>
            <w:r w:rsidRPr="005137C0">
              <w:rPr>
                <w:rFonts w:ascii="Arial" w:hAnsi="Arial" w:eastAsia="Aptos" w:cs="Arial"/>
              </w:rPr>
              <w:t>Pass</w:t>
            </w:r>
          </w:p>
        </w:tc>
      </w:tr>
      <w:tr w:rsidRPr="005137C0" w:rsidR="2294E3AA" w:rsidTr="2294E3AA" w14:paraId="6B31A99C" w14:textId="77777777">
        <w:trPr>
          <w:trHeight w:val="300"/>
        </w:trPr>
        <w:tc>
          <w:tcPr>
            <w:tcW w:w="975" w:type="dxa"/>
            <w:tcMar>
              <w:left w:w="105" w:type="dxa"/>
              <w:right w:w="105" w:type="dxa"/>
            </w:tcMar>
            <w:vAlign w:val="center"/>
          </w:tcPr>
          <w:p w:rsidRPr="005137C0" w:rsidR="2294E3AA" w:rsidP="008F1A77" w:rsidRDefault="2294E3AA" w14:paraId="01352458" w14:textId="2AEC386D">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05006599" w14:textId="4C1EED05">
            <w:pPr>
              <w:rPr>
                <w:rFonts w:ascii="Arial" w:hAnsi="Arial" w:eastAsia="Aptos" w:cs="Arial"/>
                <w:color w:val="000000" w:themeColor="text1"/>
              </w:rPr>
            </w:pPr>
            <w:r w:rsidRPr="005137C0">
              <w:rPr>
                <w:rFonts w:ascii="Arial" w:hAnsi="Arial" w:eastAsia="Aptos" w:cs="Arial"/>
              </w:rPr>
              <w:t>Verify the Dashboard Home screen of the GUI shows that the setpoint is 108</w:t>
            </w:r>
            <w:r w:rsidRPr="005137C0">
              <w:rPr>
                <w:rFonts w:ascii="Arial" w:hAnsi="Arial" w:eastAsia="Aptos" w:cs="Arial"/>
                <w:color w:val="000000" w:themeColor="text1"/>
              </w:rPr>
              <w:t>° F</w:t>
            </w:r>
          </w:p>
        </w:tc>
        <w:tc>
          <w:tcPr>
            <w:tcW w:w="2280" w:type="dxa"/>
            <w:tcMar>
              <w:left w:w="105" w:type="dxa"/>
              <w:right w:w="105" w:type="dxa"/>
            </w:tcMar>
          </w:tcPr>
          <w:p w:rsidRPr="005137C0" w:rsidR="2294E3AA" w:rsidP="2294E3AA" w:rsidRDefault="2294E3AA" w14:paraId="39A3560C" w14:textId="76ACEBBB">
            <w:pPr>
              <w:rPr>
                <w:rFonts w:ascii="Arial" w:hAnsi="Arial" w:eastAsia="Aptos" w:cs="Arial"/>
              </w:rPr>
            </w:pPr>
            <w:r w:rsidRPr="005137C0">
              <w:rPr>
                <w:rFonts w:ascii="Arial" w:hAnsi="Arial" w:eastAsia="Aptos" w:cs="Arial"/>
              </w:rPr>
              <w:t>Pass</w:t>
            </w:r>
          </w:p>
        </w:tc>
      </w:tr>
      <w:tr w:rsidRPr="005137C0" w:rsidR="2294E3AA" w:rsidTr="2294E3AA" w14:paraId="3F0D5F10" w14:textId="77777777">
        <w:trPr>
          <w:trHeight w:val="300"/>
        </w:trPr>
        <w:tc>
          <w:tcPr>
            <w:tcW w:w="975" w:type="dxa"/>
            <w:tcMar>
              <w:left w:w="105" w:type="dxa"/>
              <w:right w:w="105" w:type="dxa"/>
            </w:tcMar>
            <w:vAlign w:val="center"/>
          </w:tcPr>
          <w:p w:rsidRPr="005137C0" w:rsidR="2294E3AA" w:rsidP="008F1A77" w:rsidRDefault="2294E3AA" w14:paraId="091CA343" w14:textId="3A1D6B34">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317FF687" w14:textId="2B96012C">
            <w:pPr>
              <w:rPr>
                <w:rFonts w:ascii="Arial" w:hAnsi="Arial" w:eastAsia="Aptos" w:cs="Arial"/>
              </w:rPr>
            </w:pPr>
            <w:r w:rsidRPr="005137C0">
              <w:rPr>
                <w:rFonts w:ascii="Arial" w:hAnsi="Arial" w:eastAsia="Aptos" w:cs="Arial"/>
              </w:rPr>
              <w:t>Verify that the Dashboard Home screen states that the DUT is in Heat Pump Mode</w:t>
            </w:r>
          </w:p>
        </w:tc>
        <w:tc>
          <w:tcPr>
            <w:tcW w:w="2280" w:type="dxa"/>
            <w:tcMar>
              <w:left w:w="105" w:type="dxa"/>
              <w:right w:w="105" w:type="dxa"/>
            </w:tcMar>
          </w:tcPr>
          <w:p w:rsidRPr="005137C0" w:rsidR="2294E3AA" w:rsidP="2294E3AA" w:rsidRDefault="2294E3AA" w14:paraId="1658B45F" w14:textId="46115A0F">
            <w:pPr>
              <w:rPr>
                <w:rFonts w:ascii="Arial" w:hAnsi="Arial" w:eastAsia="Aptos" w:cs="Arial"/>
              </w:rPr>
            </w:pPr>
            <w:r w:rsidRPr="005137C0">
              <w:rPr>
                <w:rFonts w:ascii="Arial" w:hAnsi="Arial" w:eastAsia="Aptos" w:cs="Arial"/>
              </w:rPr>
              <w:t>Pass</w:t>
            </w:r>
          </w:p>
        </w:tc>
      </w:tr>
      <w:tr w:rsidRPr="005137C0" w:rsidR="2294E3AA" w:rsidTr="2294E3AA" w14:paraId="639C6B6F" w14:textId="77777777">
        <w:trPr>
          <w:trHeight w:val="300"/>
        </w:trPr>
        <w:tc>
          <w:tcPr>
            <w:tcW w:w="975" w:type="dxa"/>
            <w:tcMar>
              <w:left w:w="105" w:type="dxa"/>
              <w:right w:w="105" w:type="dxa"/>
            </w:tcMar>
            <w:vAlign w:val="center"/>
          </w:tcPr>
          <w:p w:rsidRPr="005137C0" w:rsidR="2294E3AA" w:rsidP="008F1A77" w:rsidRDefault="2294E3AA" w14:paraId="5E3EE2B5" w14:textId="20CB803C">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4B10AF90" w14:textId="657AD7DE">
            <w:pPr>
              <w:rPr>
                <w:rFonts w:ascii="Arial" w:hAnsi="Arial" w:eastAsia="Aptos" w:cs="Arial"/>
              </w:rPr>
            </w:pPr>
            <w:r w:rsidRPr="005137C0">
              <w:rPr>
                <w:rFonts w:ascii="Arial" w:hAnsi="Arial" w:eastAsia="Aptos" w:cs="Arial"/>
              </w:rPr>
              <w:t>Stop sending the Good comm status message.</w:t>
            </w:r>
          </w:p>
          <w:p w:rsidRPr="005137C0" w:rsidR="2294E3AA" w:rsidP="008F1A77" w:rsidRDefault="2294E3AA" w14:paraId="38E0996E" w14:textId="46FD3F74">
            <w:pPr>
              <w:pStyle w:val="ListParagraph"/>
              <w:numPr>
                <w:ilvl w:val="0"/>
                <w:numId w:val="59"/>
              </w:numPr>
              <w:rPr>
                <w:rFonts w:ascii="Arial" w:hAnsi="Arial" w:eastAsia="Aptos" w:cs="Arial"/>
              </w:rPr>
            </w:pPr>
            <w:r w:rsidRPr="005137C0">
              <w:rPr>
                <w:rFonts w:ascii="Arial" w:hAnsi="Arial" w:eastAsia="Aptos" w:cs="Arial"/>
              </w:rPr>
              <w:t>Note, it is recommended to start a timer from when the last Good Communication message was sent.</w:t>
            </w:r>
          </w:p>
        </w:tc>
        <w:tc>
          <w:tcPr>
            <w:tcW w:w="2280" w:type="dxa"/>
            <w:tcMar>
              <w:left w:w="105" w:type="dxa"/>
              <w:right w:w="105" w:type="dxa"/>
            </w:tcMar>
          </w:tcPr>
          <w:p w:rsidRPr="005137C0" w:rsidR="2294E3AA" w:rsidP="2294E3AA" w:rsidRDefault="2294E3AA" w14:paraId="7A661882" w14:textId="307F32DC">
            <w:pPr>
              <w:rPr>
                <w:rFonts w:ascii="Arial" w:hAnsi="Arial" w:eastAsia="Aptos" w:cs="Arial"/>
              </w:rPr>
            </w:pPr>
          </w:p>
        </w:tc>
      </w:tr>
      <w:tr w:rsidRPr="005137C0" w:rsidR="2294E3AA" w:rsidTr="2294E3AA" w14:paraId="58E12009" w14:textId="77777777">
        <w:trPr>
          <w:trHeight w:val="300"/>
        </w:trPr>
        <w:tc>
          <w:tcPr>
            <w:tcW w:w="975" w:type="dxa"/>
            <w:tcMar>
              <w:left w:w="105" w:type="dxa"/>
              <w:right w:w="105" w:type="dxa"/>
            </w:tcMar>
            <w:vAlign w:val="center"/>
          </w:tcPr>
          <w:p w:rsidRPr="005137C0" w:rsidR="2294E3AA" w:rsidP="008F1A77" w:rsidRDefault="2294E3AA" w14:paraId="43EA7B35" w14:textId="1F769D7B">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298F7CAF" w14:textId="716AF771">
            <w:pPr>
              <w:rPr>
                <w:rFonts w:ascii="Arial" w:hAnsi="Arial" w:eastAsia="Aptos" w:cs="Arial"/>
              </w:rPr>
            </w:pPr>
            <w:r w:rsidRPr="005137C0">
              <w:rPr>
                <w:rFonts w:ascii="Arial" w:hAnsi="Arial" w:eastAsia="Aptos" w:cs="Arial"/>
              </w:rPr>
              <w:t>Wait 5 minutes without interacting with the DUT</w:t>
            </w:r>
          </w:p>
        </w:tc>
        <w:tc>
          <w:tcPr>
            <w:tcW w:w="2280" w:type="dxa"/>
            <w:tcMar>
              <w:left w:w="105" w:type="dxa"/>
              <w:right w:w="105" w:type="dxa"/>
            </w:tcMar>
          </w:tcPr>
          <w:p w:rsidRPr="005137C0" w:rsidR="2294E3AA" w:rsidP="2294E3AA" w:rsidRDefault="2294E3AA" w14:paraId="5FC50E82" w14:textId="5BC4A523">
            <w:pPr>
              <w:rPr>
                <w:rFonts w:ascii="Arial" w:hAnsi="Arial" w:eastAsia="Aptos" w:cs="Arial"/>
              </w:rPr>
            </w:pPr>
          </w:p>
        </w:tc>
      </w:tr>
      <w:tr w:rsidRPr="005137C0" w:rsidR="2294E3AA" w:rsidTr="2294E3AA" w14:paraId="50AFECD8" w14:textId="77777777">
        <w:trPr>
          <w:trHeight w:val="300"/>
        </w:trPr>
        <w:tc>
          <w:tcPr>
            <w:tcW w:w="975" w:type="dxa"/>
            <w:tcMar>
              <w:left w:w="105" w:type="dxa"/>
              <w:right w:w="105" w:type="dxa"/>
            </w:tcMar>
            <w:vAlign w:val="center"/>
          </w:tcPr>
          <w:p w:rsidRPr="005137C0" w:rsidR="2294E3AA" w:rsidP="008F1A77" w:rsidRDefault="2294E3AA" w14:paraId="4F70B9A3" w14:textId="71209DB3">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5C366E18" w14:textId="3A43E4F1">
            <w:pPr>
              <w:rPr>
                <w:rFonts w:ascii="Arial" w:hAnsi="Arial" w:eastAsia="Aptos" w:cs="Arial"/>
              </w:rPr>
            </w:pPr>
            <w:r w:rsidRPr="005137C0">
              <w:rPr>
                <w:rFonts w:ascii="Arial" w:hAnsi="Arial" w:eastAsia="Aptos" w:cs="Arial"/>
              </w:rPr>
              <w:t>Send a Lost or Poor connection status on the EPRI tool.</w:t>
            </w:r>
          </w:p>
        </w:tc>
        <w:tc>
          <w:tcPr>
            <w:tcW w:w="2280" w:type="dxa"/>
            <w:tcMar>
              <w:left w:w="105" w:type="dxa"/>
              <w:right w:w="105" w:type="dxa"/>
            </w:tcMar>
          </w:tcPr>
          <w:p w:rsidRPr="005137C0" w:rsidR="2294E3AA" w:rsidP="2294E3AA" w:rsidRDefault="2294E3AA" w14:paraId="4FC795C2" w14:textId="6F059C51">
            <w:pPr>
              <w:rPr>
                <w:rFonts w:ascii="Arial" w:hAnsi="Arial" w:eastAsia="Aptos" w:cs="Arial"/>
              </w:rPr>
            </w:pPr>
          </w:p>
        </w:tc>
      </w:tr>
      <w:tr w:rsidRPr="005137C0" w:rsidR="2294E3AA" w:rsidTr="2294E3AA" w14:paraId="2DFE4E4C" w14:textId="77777777">
        <w:trPr>
          <w:trHeight w:val="300"/>
        </w:trPr>
        <w:tc>
          <w:tcPr>
            <w:tcW w:w="975" w:type="dxa"/>
            <w:tcMar>
              <w:left w:w="105" w:type="dxa"/>
              <w:right w:w="105" w:type="dxa"/>
            </w:tcMar>
            <w:vAlign w:val="center"/>
          </w:tcPr>
          <w:p w:rsidRPr="005137C0" w:rsidR="2294E3AA" w:rsidP="008F1A77" w:rsidRDefault="2294E3AA" w14:paraId="70383F8E" w14:textId="67FAF62F">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05CD67E8" w14:textId="62A26D90">
            <w:pPr>
              <w:rPr>
                <w:rFonts w:ascii="Arial" w:hAnsi="Arial" w:eastAsia="Aptos" w:cs="Arial"/>
              </w:rPr>
            </w:pPr>
            <w:r w:rsidRPr="005137C0">
              <w:rPr>
                <w:rFonts w:ascii="Arial" w:hAnsi="Arial" w:eastAsia="Aptos" w:cs="Arial"/>
              </w:rPr>
              <w:t>Repeat sending the comm status message every 5 minutes for 10 minutes</w:t>
            </w:r>
          </w:p>
        </w:tc>
        <w:tc>
          <w:tcPr>
            <w:tcW w:w="2280" w:type="dxa"/>
            <w:tcMar>
              <w:left w:w="105" w:type="dxa"/>
              <w:right w:w="105" w:type="dxa"/>
            </w:tcMar>
          </w:tcPr>
          <w:p w:rsidRPr="005137C0" w:rsidR="2294E3AA" w:rsidP="2294E3AA" w:rsidRDefault="2294E3AA" w14:paraId="5904386A" w14:textId="1ABEC592">
            <w:pPr>
              <w:rPr>
                <w:rFonts w:ascii="Arial" w:hAnsi="Arial" w:eastAsia="Aptos" w:cs="Arial"/>
              </w:rPr>
            </w:pPr>
          </w:p>
        </w:tc>
      </w:tr>
      <w:tr w:rsidRPr="005137C0" w:rsidR="2294E3AA" w:rsidTr="2294E3AA" w14:paraId="371DA695" w14:textId="77777777">
        <w:trPr>
          <w:trHeight w:val="300"/>
        </w:trPr>
        <w:tc>
          <w:tcPr>
            <w:tcW w:w="975" w:type="dxa"/>
            <w:tcMar>
              <w:left w:w="105" w:type="dxa"/>
              <w:right w:w="105" w:type="dxa"/>
            </w:tcMar>
            <w:vAlign w:val="center"/>
          </w:tcPr>
          <w:p w:rsidRPr="005137C0" w:rsidR="2294E3AA" w:rsidP="008F1A77" w:rsidRDefault="2294E3AA" w14:paraId="78B28280" w14:textId="1185D5E1">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575E1DC9" w14:textId="33A6DCCF">
            <w:pPr>
              <w:rPr>
                <w:rFonts w:ascii="Arial" w:hAnsi="Arial" w:eastAsia="Aptos" w:cs="Arial"/>
              </w:rPr>
            </w:pPr>
            <w:r w:rsidRPr="005137C0">
              <w:rPr>
                <w:rFonts w:ascii="Arial" w:hAnsi="Arial" w:eastAsia="Aptos" w:cs="Arial"/>
              </w:rPr>
              <w:t xml:space="preserve">Verify that the DRM event icon on the Dashboard Home is no longer displayed </w:t>
            </w:r>
          </w:p>
          <w:p w:rsidRPr="005137C0" w:rsidR="2294E3AA" w:rsidP="008F1A77" w:rsidRDefault="2294E3AA" w14:paraId="1827AAEF" w14:textId="5974AB46">
            <w:pPr>
              <w:pStyle w:val="ListParagraph"/>
              <w:numPr>
                <w:ilvl w:val="0"/>
                <w:numId w:val="58"/>
              </w:numPr>
              <w:rPr>
                <w:rFonts w:ascii="Arial" w:hAnsi="Arial" w:eastAsia="Aptos" w:cs="Arial"/>
              </w:rPr>
            </w:pPr>
            <w:r w:rsidRPr="005137C0">
              <w:rPr>
                <w:rFonts w:ascii="Arial" w:hAnsi="Arial" w:eastAsia="Aptos" w:cs="Arial"/>
              </w:rPr>
              <w:t xml:space="preserve">This should occur ~15 minutes from the last Good Connection status, and 10 minutes from the first  Poor/Lost connection status. </w:t>
            </w:r>
          </w:p>
        </w:tc>
        <w:tc>
          <w:tcPr>
            <w:tcW w:w="2280" w:type="dxa"/>
            <w:tcMar>
              <w:left w:w="105" w:type="dxa"/>
              <w:right w:w="105" w:type="dxa"/>
            </w:tcMar>
          </w:tcPr>
          <w:p w:rsidRPr="005137C0" w:rsidR="2294E3AA" w:rsidP="2294E3AA" w:rsidRDefault="2294E3AA" w14:paraId="4905C1AD" w14:textId="4A5DB5CB">
            <w:pPr>
              <w:rPr>
                <w:rFonts w:ascii="Arial" w:hAnsi="Arial" w:eastAsia="Aptos" w:cs="Arial"/>
              </w:rPr>
            </w:pPr>
            <w:r w:rsidRPr="005137C0">
              <w:rPr>
                <w:rFonts w:ascii="Arial" w:hAnsi="Arial" w:eastAsia="Aptos" w:cs="Arial"/>
              </w:rPr>
              <w:t>Pass</w:t>
            </w:r>
          </w:p>
        </w:tc>
      </w:tr>
      <w:tr w:rsidRPr="005137C0" w:rsidR="2294E3AA" w:rsidTr="2294E3AA" w14:paraId="5D97058F" w14:textId="77777777">
        <w:trPr>
          <w:trHeight w:val="300"/>
        </w:trPr>
        <w:tc>
          <w:tcPr>
            <w:tcW w:w="975" w:type="dxa"/>
            <w:tcMar>
              <w:left w:w="105" w:type="dxa"/>
              <w:right w:w="105" w:type="dxa"/>
            </w:tcMar>
            <w:vAlign w:val="center"/>
          </w:tcPr>
          <w:p w:rsidRPr="005137C0" w:rsidR="2294E3AA" w:rsidP="008F1A77" w:rsidRDefault="2294E3AA" w14:paraId="3A6ABE8F" w14:textId="576D3B6C">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633720BA" w14:textId="75F1122B">
            <w:pPr>
              <w:rPr>
                <w:rFonts w:ascii="Arial" w:hAnsi="Arial" w:eastAsia="Aptos" w:cs="Arial"/>
              </w:rPr>
            </w:pPr>
            <w:r w:rsidRPr="005137C0">
              <w:rPr>
                <w:rFonts w:ascii="Arial" w:hAnsi="Arial" w:eastAsia="Aptos" w:cs="Arial"/>
              </w:rPr>
              <w:t>Verify that the System status displayed in the test tool is Normal Operation</w:t>
            </w:r>
          </w:p>
        </w:tc>
        <w:tc>
          <w:tcPr>
            <w:tcW w:w="2280" w:type="dxa"/>
            <w:tcMar>
              <w:left w:w="105" w:type="dxa"/>
              <w:right w:w="105" w:type="dxa"/>
            </w:tcMar>
          </w:tcPr>
          <w:p w:rsidRPr="005137C0" w:rsidR="2294E3AA" w:rsidP="2294E3AA" w:rsidRDefault="2294E3AA" w14:paraId="7163621C" w14:textId="234F1721">
            <w:pPr>
              <w:rPr>
                <w:rFonts w:ascii="Arial" w:hAnsi="Arial" w:eastAsia="Aptos" w:cs="Arial"/>
              </w:rPr>
            </w:pPr>
            <w:r w:rsidRPr="005137C0">
              <w:rPr>
                <w:rFonts w:ascii="Arial" w:hAnsi="Arial" w:eastAsia="Aptos" w:cs="Arial"/>
              </w:rPr>
              <w:t>Pass</w:t>
            </w:r>
          </w:p>
        </w:tc>
      </w:tr>
      <w:tr w:rsidRPr="005137C0" w:rsidR="2294E3AA" w:rsidTr="2294E3AA" w14:paraId="5EC5FE68" w14:textId="77777777">
        <w:trPr>
          <w:trHeight w:val="300"/>
        </w:trPr>
        <w:tc>
          <w:tcPr>
            <w:tcW w:w="975" w:type="dxa"/>
            <w:tcMar>
              <w:left w:w="105" w:type="dxa"/>
              <w:right w:w="105" w:type="dxa"/>
            </w:tcMar>
            <w:vAlign w:val="center"/>
          </w:tcPr>
          <w:p w:rsidRPr="005137C0" w:rsidR="2294E3AA" w:rsidP="008F1A77" w:rsidRDefault="2294E3AA" w14:paraId="71D5BE7E" w14:textId="10C580D6">
            <w:pPr>
              <w:pStyle w:val="ListParagraph"/>
              <w:numPr>
                <w:ilvl w:val="0"/>
                <w:numId w:val="80"/>
              </w:numPr>
              <w:jc w:val="center"/>
              <w:rPr>
                <w:rFonts w:ascii="Arial" w:hAnsi="Arial" w:eastAsia="Aptos" w:cs="Arial"/>
              </w:rPr>
            </w:pPr>
          </w:p>
        </w:tc>
        <w:tc>
          <w:tcPr>
            <w:tcW w:w="6075" w:type="dxa"/>
            <w:tcMar>
              <w:left w:w="105" w:type="dxa"/>
              <w:right w:w="105" w:type="dxa"/>
            </w:tcMar>
          </w:tcPr>
          <w:p w:rsidRPr="005137C0" w:rsidR="2294E3AA" w:rsidP="2294E3AA" w:rsidRDefault="2294E3AA" w14:paraId="43168253" w14:textId="7503A848">
            <w:pPr>
              <w:rPr>
                <w:rFonts w:ascii="Arial" w:hAnsi="Arial" w:eastAsia="Aptos" w:cs="Arial"/>
              </w:rPr>
            </w:pPr>
            <w:r w:rsidRPr="005137C0">
              <w:rPr>
                <w:rFonts w:ascii="Arial" w:hAnsi="Arial" w:eastAsia="Aptos" w:cs="Arial"/>
              </w:rPr>
              <w:t>Verify that the user heat mode is Electric Mode</w:t>
            </w:r>
          </w:p>
        </w:tc>
        <w:tc>
          <w:tcPr>
            <w:tcW w:w="2280" w:type="dxa"/>
            <w:tcMar>
              <w:left w:w="105" w:type="dxa"/>
              <w:right w:w="105" w:type="dxa"/>
            </w:tcMar>
          </w:tcPr>
          <w:p w:rsidRPr="005137C0" w:rsidR="2294E3AA" w:rsidP="2294E3AA" w:rsidRDefault="2294E3AA" w14:paraId="0341E8A2" w14:textId="4D4738F4">
            <w:pPr>
              <w:rPr>
                <w:rFonts w:ascii="Arial" w:hAnsi="Arial" w:eastAsia="Aptos" w:cs="Arial"/>
              </w:rPr>
            </w:pPr>
            <w:r w:rsidRPr="005137C0">
              <w:rPr>
                <w:rFonts w:ascii="Arial" w:hAnsi="Arial" w:eastAsia="Aptos" w:cs="Arial"/>
              </w:rPr>
              <w:t>Pass</w:t>
            </w:r>
          </w:p>
        </w:tc>
      </w:tr>
    </w:tbl>
    <w:p w:rsidRPr="005137C0" w:rsidR="008561ED" w:rsidP="2294E3AA" w:rsidRDefault="008561ED" w14:paraId="25EBBBD4" w14:textId="6207261E">
      <w:pPr>
        <w:rPr>
          <w:rFonts w:ascii="Arial" w:hAnsi="Arial" w:eastAsia="Aptos" w:cs="Arial"/>
          <w:color w:val="000000" w:themeColor="text1"/>
        </w:rPr>
      </w:pPr>
    </w:p>
    <w:p w:rsidRPr="005137C0" w:rsidR="008561ED" w:rsidP="002A1CE4" w:rsidRDefault="008561ED" w14:paraId="00ED8970" w14:textId="4F977CF3">
      <w:pPr>
        <w:rPr>
          <w:rFonts w:ascii="Arial" w:hAnsi="Arial" w:cs="Arial"/>
        </w:rPr>
      </w:pPr>
    </w:p>
    <w:p w:rsidRPr="005137C0" w:rsidR="00901453" w:rsidP="00901453" w:rsidRDefault="0043597C" w14:paraId="5507C24A" w14:textId="4FE2562C">
      <w:pPr>
        <w:pStyle w:val="Heading3"/>
        <w:rPr>
          <w:rFonts w:ascii="Arial" w:hAnsi="Arial" w:cs="Arial"/>
        </w:rPr>
      </w:pPr>
      <w:bookmarkStart w:name="_Toc205977587" w:id="49"/>
      <w:r w:rsidRPr="005137C0">
        <w:rPr>
          <w:rFonts w:ascii="Arial" w:hAnsi="Arial" w:cs="Arial"/>
        </w:rPr>
        <w:t xml:space="preserve">Opt-In </w:t>
      </w:r>
      <w:r w:rsidRPr="005137C0" w:rsidR="00C54E01">
        <w:rPr>
          <w:rFonts w:ascii="Arial" w:hAnsi="Arial" w:cs="Arial"/>
        </w:rPr>
        <w:t>Status Change and Temporary Override</w:t>
      </w:r>
      <w:bookmarkEnd w:id="49"/>
    </w:p>
    <w:p w:rsidRPr="005137C0" w:rsidR="00901453" w:rsidP="00901453" w:rsidRDefault="000208EC" w14:paraId="25B56208" w14:textId="6B3474DE">
      <w:pPr>
        <w:rPr>
          <w:rFonts w:ascii="Arial" w:hAnsi="Arial" w:cs="Arial"/>
        </w:rPr>
      </w:pPr>
      <w:r w:rsidRPr="005137C0">
        <w:rPr>
          <w:rFonts w:ascii="Arial" w:hAnsi="Arial" w:cs="Arial"/>
        </w:rPr>
        <w:t>Verify that a user changing their Opt-In and Temporary Override status properly interrupts a CTA event.</w:t>
      </w:r>
    </w:p>
    <w:p w:rsidRPr="005137C0" w:rsidR="00901453" w:rsidP="00901453" w:rsidRDefault="00901453" w14:paraId="3A7E9BE2"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901453" w14:paraId="721F47ED" w14:textId="77777777">
        <w:trPr>
          <w:trHeight w:val="300"/>
        </w:trPr>
        <w:tc>
          <w:tcPr>
            <w:tcW w:w="2439" w:type="dxa"/>
          </w:tcPr>
          <w:p w:rsidRPr="005137C0" w:rsidR="00901453" w:rsidRDefault="00901453" w14:paraId="262EF1D0" w14:textId="77777777">
            <w:pPr>
              <w:rPr>
                <w:rFonts w:ascii="Arial" w:hAnsi="Arial" w:cs="Arial"/>
              </w:rPr>
            </w:pPr>
            <w:r w:rsidRPr="005137C0">
              <w:rPr>
                <w:rFonts w:ascii="Arial" w:hAnsi="Arial" w:cs="Arial"/>
              </w:rPr>
              <w:t>Date</w:t>
            </w:r>
          </w:p>
        </w:tc>
        <w:tc>
          <w:tcPr>
            <w:tcW w:w="6911" w:type="dxa"/>
          </w:tcPr>
          <w:p w:rsidRPr="005137C0" w:rsidR="00901453" w:rsidRDefault="00901453" w14:paraId="71FF81B1" w14:textId="77777777">
            <w:pPr>
              <w:rPr>
                <w:rFonts w:ascii="Arial" w:hAnsi="Arial" w:cs="Arial"/>
              </w:rPr>
            </w:pPr>
          </w:p>
        </w:tc>
      </w:tr>
      <w:tr w:rsidRPr="005137C0" w:rsidR="00901453" w14:paraId="566FF443" w14:textId="77777777">
        <w:trPr>
          <w:trHeight w:val="300"/>
        </w:trPr>
        <w:tc>
          <w:tcPr>
            <w:tcW w:w="2439" w:type="dxa"/>
          </w:tcPr>
          <w:p w:rsidRPr="005137C0" w:rsidR="00901453" w:rsidRDefault="00901453" w14:paraId="35174D34" w14:textId="77777777">
            <w:pPr>
              <w:rPr>
                <w:rFonts w:ascii="Arial" w:hAnsi="Arial" w:cs="Arial"/>
              </w:rPr>
            </w:pPr>
            <w:r w:rsidRPr="005137C0">
              <w:rPr>
                <w:rFonts w:ascii="Arial" w:hAnsi="Arial" w:cs="Arial"/>
              </w:rPr>
              <w:t>Tester</w:t>
            </w:r>
          </w:p>
        </w:tc>
        <w:tc>
          <w:tcPr>
            <w:tcW w:w="6911" w:type="dxa"/>
          </w:tcPr>
          <w:p w:rsidRPr="005137C0" w:rsidR="00901453" w:rsidRDefault="00901453" w14:paraId="59F99257" w14:textId="77777777">
            <w:pPr>
              <w:rPr>
                <w:rFonts w:ascii="Arial" w:hAnsi="Arial" w:cs="Arial"/>
              </w:rPr>
            </w:pPr>
          </w:p>
        </w:tc>
      </w:tr>
      <w:tr w:rsidRPr="005137C0" w:rsidR="00901453" w14:paraId="30F47148" w14:textId="77777777">
        <w:trPr>
          <w:trHeight w:val="300"/>
        </w:trPr>
        <w:tc>
          <w:tcPr>
            <w:tcW w:w="2439" w:type="dxa"/>
          </w:tcPr>
          <w:p w:rsidRPr="005137C0" w:rsidR="00901453" w:rsidRDefault="00901453" w14:paraId="1FFA9452" w14:textId="77777777">
            <w:pPr>
              <w:rPr>
                <w:rFonts w:ascii="Arial" w:hAnsi="Arial" w:cs="Arial"/>
              </w:rPr>
            </w:pPr>
            <w:r w:rsidRPr="005137C0">
              <w:rPr>
                <w:rFonts w:ascii="Arial" w:hAnsi="Arial" w:cs="Arial"/>
              </w:rPr>
              <w:t>Test Station</w:t>
            </w:r>
          </w:p>
        </w:tc>
        <w:tc>
          <w:tcPr>
            <w:tcW w:w="6911" w:type="dxa"/>
          </w:tcPr>
          <w:p w:rsidRPr="005137C0" w:rsidR="00901453" w:rsidRDefault="00901453" w14:paraId="6B18C96E" w14:textId="77777777">
            <w:pPr>
              <w:rPr>
                <w:rFonts w:ascii="Arial" w:hAnsi="Arial" w:cs="Arial"/>
              </w:rPr>
            </w:pPr>
          </w:p>
        </w:tc>
      </w:tr>
      <w:tr w:rsidRPr="005137C0" w:rsidR="00901453" w14:paraId="708E9052" w14:textId="77777777">
        <w:trPr>
          <w:trHeight w:val="300"/>
        </w:trPr>
        <w:tc>
          <w:tcPr>
            <w:tcW w:w="2439" w:type="dxa"/>
          </w:tcPr>
          <w:p w:rsidRPr="005137C0" w:rsidR="00901453" w:rsidRDefault="00901453" w14:paraId="2CAA956C" w14:textId="77777777">
            <w:pPr>
              <w:rPr>
                <w:rFonts w:ascii="Arial" w:hAnsi="Arial" w:cs="Arial"/>
              </w:rPr>
            </w:pPr>
            <w:r w:rsidRPr="005137C0">
              <w:rPr>
                <w:rFonts w:ascii="Arial" w:hAnsi="Arial" w:cs="Arial"/>
              </w:rPr>
              <w:t>Unit Serial #</w:t>
            </w:r>
          </w:p>
        </w:tc>
        <w:tc>
          <w:tcPr>
            <w:tcW w:w="6911" w:type="dxa"/>
          </w:tcPr>
          <w:p w:rsidRPr="005137C0" w:rsidR="00901453" w:rsidRDefault="00901453" w14:paraId="273327E7" w14:textId="77777777">
            <w:pPr>
              <w:rPr>
                <w:rFonts w:ascii="Arial" w:hAnsi="Arial" w:cs="Arial"/>
              </w:rPr>
            </w:pPr>
          </w:p>
        </w:tc>
      </w:tr>
    </w:tbl>
    <w:p w:rsidRPr="005137C0" w:rsidR="00901453" w:rsidP="00901453" w:rsidRDefault="00901453" w14:paraId="28439DF7" w14:textId="77777777">
      <w:pPr>
        <w:rPr>
          <w:rFonts w:ascii="Arial" w:hAnsi="Arial" w:cs="Arial"/>
        </w:rPr>
      </w:pPr>
    </w:p>
    <w:p w:rsidRPr="005137C0" w:rsidR="00901453" w:rsidP="00901453" w:rsidRDefault="00901453" w14:paraId="450FD017" w14:textId="77777777">
      <w:pPr>
        <w:rPr>
          <w:rFonts w:ascii="Arial" w:hAnsi="Arial" w:cs="Arial"/>
        </w:rPr>
      </w:pPr>
      <w:r w:rsidRPr="005137C0">
        <w:rPr>
          <w:rFonts w:ascii="Arial" w:hAnsi="Arial" w:cs="Arial"/>
        </w:rPr>
        <w:t>Preconditions:</w:t>
      </w:r>
    </w:p>
    <w:p w:rsidRPr="005137C0" w:rsidR="00901453" w:rsidP="008F1A77" w:rsidRDefault="00901453" w14:paraId="0AAEE783" w14:textId="77777777">
      <w:pPr>
        <w:pStyle w:val="ListParagraph"/>
        <w:numPr>
          <w:ilvl w:val="0"/>
          <w:numId w:val="20"/>
        </w:numPr>
        <w:rPr>
          <w:rFonts w:ascii="Arial" w:hAnsi="Arial" w:cs="Arial"/>
        </w:rPr>
      </w:pPr>
      <w:r w:rsidRPr="005137C0">
        <w:rPr>
          <w:rFonts w:ascii="Arial" w:hAnsi="Arial" w:cs="Arial"/>
        </w:rPr>
        <w:t xml:space="preserve">The control is in </w:t>
      </w:r>
      <w:r w:rsidRPr="005137C0">
        <w:rPr>
          <w:rFonts w:ascii="Arial" w:hAnsi="Arial" w:eastAsia="Aptos" w:cs="Arial"/>
          <w:color w:val="000000" w:themeColor="text1"/>
        </w:rPr>
        <w:t>Electric Only user mode</w:t>
      </w:r>
    </w:p>
    <w:p w:rsidRPr="005137C0" w:rsidR="00901453" w:rsidP="008F1A77" w:rsidRDefault="00901453" w14:paraId="72F4484E"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6F1A9D" w:rsidP="008F1A77" w:rsidRDefault="006F1A9D" w14:paraId="5BB1F85B" w14:textId="10FE8DCA">
      <w:pPr>
        <w:pStyle w:val="ListParagraph"/>
        <w:numPr>
          <w:ilvl w:val="0"/>
          <w:numId w:val="20"/>
        </w:numPr>
        <w:rPr>
          <w:rFonts w:ascii="Arial" w:hAnsi="Arial" w:cs="Arial"/>
        </w:rPr>
      </w:pPr>
      <w:r w:rsidRPr="005137C0">
        <w:rPr>
          <w:rFonts w:ascii="Arial" w:hAnsi="Arial" w:eastAsia="Aptos" w:cs="Arial"/>
          <w:color w:val="000000" w:themeColor="text1"/>
        </w:rPr>
        <w:t>The setpoint is at 1</w:t>
      </w:r>
      <w:r w:rsidRPr="005137C0" w:rsidR="00EF421B">
        <w:rPr>
          <w:rFonts w:ascii="Arial" w:hAnsi="Arial" w:eastAsia="Aptos" w:cs="Arial"/>
          <w:color w:val="000000" w:themeColor="text1"/>
        </w:rPr>
        <w:t>20</w:t>
      </w:r>
      <w:r w:rsidRPr="005137C0">
        <w:rPr>
          <w:rFonts w:ascii="Arial" w:hAnsi="Arial" w:eastAsia="Aptos" w:cs="Arial"/>
          <w:color w:val="000000" w:themeColor="text1"/>
        </w:rPr>
        <w:t>° F</w:t>
      </w:r>
    </w:p>
    <w:p w:rsidRPr="005137C0" w:rsidR="00901453" w:rsidP="008F1A77" w:rsidRDefault="00901453" w14:paraId="2086CFA0" w14:textId="77777777">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tbl>
      <w:tblPr>
        <w:tblStyle w:val="TableGrid"/>
        <w:tblW w:w="9535" w:type="dxa"/>
        <w:tblLook w:val="06A0" w:firstRow="1" w:lastRow="0" w:firstColumn="1" w:lastColumn="0" w:noHBand="1" w:noVBand="1"/>
      </w:tblPr>
      <w:tblGrid>
        <w:gridCol w:w="974"/>
        <w:gridCol w:w="6221"/>
        <w:gridCol w:w="2340"/>
      </w:tblGrid>
      <w:tr w:rsidRPr="005137C0" w:rsidR="00901453" w14:paraId="210C4045" w14:textId="77777777">
        <w:trPr>
          <w:trHeight w:val="300"/>
        </w:trPr>
        <w:tc>
          <w:tcPr>
            <w:tcW w:w="974" w:type="dxa"/>
          </w:tcPr>
          <w:p w:rsidRPr="005137C0" w:rsidR="00901453" w:rsidRDefault="00901453" w14:paraId="6ED7E731" w14:textId="77777777">
            <w:pPr>
              <w:jc w:val="center"/>
              <w:rPr>
                <w:rFonts w:ascii="Arial" w:hAnsi="Arial" w:cs="Arial"/>
              </w:rPr>
            </w:pPr>
            <w:r w:rsidRPr="005137C0">
              <w:rPr>
                <w:rFonts w:ascii="Arial" w:hAnsi="Arial" w:cs="Arial"/>
              </w:rPr>
              <w:t>Step</w:t>
            </w:r>
          </w:p>
        </w:tc>
        <w:tc>
          <w:tcPr>
            <w:tcW w:w="6221" w:type="dxa"/>
          </w:tcPr>
          <w:p w:rsidRPr="005137C0" w:rsidR="00901453" w:rsidRDefault="00901453" w14:paraId="6BCD3A3C" w14:textId="77777777">
            <w:pPr>
              <w:rPr>
                <w:rFonts w:ascii="Arial" w:hAnsi="Arial" w:cs="Arial"/>
              </w:rPr>
            </w:pPr>
            <w:r w:rsidRPr="005137C0">
              <w:rPr>
                <w:rFonts w:ascii="Arial" w:hAnsi="Arial" w:cs="Arial"/>
              </w:rPr>
              <w:t>Action</w:t>
            </w:r>
          </w:p>
        </w:tc>
        <w:tc>
          <w:tcPr>
            <w:tcW w:w="2340" w:type="dxa"/>
          </w:tcPr>
          <w:p w:rsidRPr="005137C0" w:rsidR="00901453" w:rsidRDefault="00901453" w14:paraId="3B3FFE51" w14:textId="77777777">
            <w:pPr>
              <w:rPr>
                <w:rFonts w:ascii="Arial" w:hAnsi="Arial" w:cs="Arial"/>
              </w:rPr>
            </w:pPr>
            <w:r w:rsidRPr="005137C0">
              <w:rPr>
                <w:rFonts w:ascii="Arial" w:hAnsi="Arial" w:cs="Arial"/>
              </w:rPr>
              <w:t>Result (Pass / Fail)</w:t>
            </w:r>
          </w:p>
        </w:tc>
      </w:tr>
      <w:tr w:rsidRPr="005137C0" w:rsidR="00B86CBE" w14:paraId="6BC8CE52" w14:textId="77777777">
        <w:trPr>
          <w:trHeight w:val="300"/>
        </w:trPr>
        <w:tc>
          <w:tcPr>
            <w:tcW w:w="974" w:type="dxa"/>
            <w:vAlign w:val="center"/>
          </w:tcPr>
          <w:p w:rsidRPr="005137C0" w:rsidR="00B86CBE" w:rsidP="008F1A77" w:rsidRDefault="00B86CBE" w14:paraId="6E0A5E8C" w14:textId="77777777">
            <w:pPr>
              <w:pStyle w:val="ListParagraph"/>
              <w:numPr>
                <w:ilvl w:val="0"/>
                <w:numId w:val="50"/>
              </w:numPr>
              <w:jc w:val="center"/>
              <w:rPr>
                <w:rFonts w:ascii="Arial" w:hAnsi="Arial" w:cs="Arial"/>
              </w:rPr>
            </w:pPr>
          </w:p>
        </w:tc>
        <w:tc>
          <w:tcPr>
            <w:tcW w:w="6221" w:type="dxa"/>
          </w:tcPr>
          <w:p w:rsidRPr="005137C0" w:rsidR="00B86CBE" w:rsidP="00B86CBE" w:rsidRDefault="00B86CBE" w14:paraId="1EDA05A4" w14:textId="54561D72">
            <w:pPr>
              <w:rPr>
                <w:rFonts w:ascii="Arial" w:hAnsi="Arial" w:cs="Arial"/>
              </w:rPr>
            </w:pPr>
            <w:r w:rsidRPr="005137C0">
              <w:rPr>
                <w:rFonts w:ascii="Arial" w:hAnsi="Arial" w:cs="Arial"/>
              </w:rPr>
              <w:t>Under UCM Commands, Curtailments in the EPRI tool, press the ‘Shed Load’ button. Make sure the duration is set to 0 minutes.</w:t>
            </w:r>
          </w:p>
        </w:tc>
        <w:tc>
          <w:tcPr>
            <w:tcW w:w="2340" w:type="dxa"/>
          </w:tcPr>
          <w:p w:rsidRPr="005137C0" w:rsidR="00B86CBE" w:rsidP="00B86CBE" w:rsidRDefault="00B86CBE" w14:paraId="2D1723E5" w14:textId="77777777">
            <w:pPr>
              <w:rPr>
                <w:rFonts w:ascii="Arial" w:hAnsi="Arial" w:cs="Arial"/>
              </w:rPr>
            </w:pPr>
          </w:p>
        </w:tc>
      </w:tr>
      <w:tr w:rsidRPr="005137C0" w:rsidR="00B86CBE" w14:paraId="069DEA48" w14:textId="77777777">
        <w:trPr>
          <w:trHeight w:val="300"/>
        </w:trPr>
        <w:tc>
          <w:tcPr>
            <w:tcW w:w="974" w:type="dxa"/>
            <w:vAlign w:val="center"/>
          </w:tcPr>
          <w:p w:rsidRPr="005137C0" w:rsidR="00B86CBE" w:rsidP="008F1A77" w:rsidRDefault="00B86CBE" w14:paraId="226A3755" w14:textId="77777777">
            <w:pPr>
              <w:pStyle w:val="ListParagraph"/>
              <w:numPr>
                <w:ilvl w:val="0"/>
                <w:numId w:val="50"/>
              </w:numPr>
              <w:jc w:val="center"/>
              <w:rPr>
                <w:rFonts w:ascii="Arial" w:hAnsi="Arial" w:cs="Arial"/>
              </w:rPr>
            </w:pPr>
          </w:p>
        </w:tc>
        <w:tc>
          <w:tcPr>
            <w:tcW w:w="6221" w:type="dxa"/>
          </w:tcPr>
          <w:p w:rsidRPr="005137C0" w:rsidR="00B86CBE" w:rsidP="00B86CBE" w:rsidRDefault="00B86CBE" w14:paraId="5FD98F05" w14:textId="06B47AA8">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2340" w:type="dxa"/>
          </w:tcPr>
          <w:p w:rsidRPr="005137C0" w:rsidR="00B86CBE" w:rsidP="00B86CBE" w:rsidRDefault="00B86CBE" w14:paraId="3850962C" w14:textId="77777777">
            <w:pPr>
              <w:rPr>
                <w:rFonts w:ascii="Arial" w:hAnsi="Arial" w:cs="Arial"/>
              </w:rPr>
            </w:pPr>
          </w:p>
        </w:tc>
      </w:tr>
      <w:tr w:rsidRPr="005137C0" w:rsidR="00B86CBE" w14:paraId="070CA58F" w14:textId="77777777">
        <w:trPr>
          <w:trHeight w:val="300"/>
        </w:trPr>
        <w:tc>
          <w:tcPr>
            <w:tcW w:w="974" w:type="dxa"/>
            <w:vAlign w:val="center"/>
          </w:tcPr>
          <w:p w:rsidRPr="005137C0" w:rsidR="00B86CBE" w:rsidP="008F1A77" w:rsidRDefault="00B86CBE" w14:paraId="54279D86" w14:textId="77777777">
            <w:pPr>
              <w:pStyle w:val="ListParagraph"/>
              <w:numPr>
                <w:ilvl w:val="0"/>
                <w:numId w:val="50"/>
              </w:numPr>
              <w:jc w:val="center"/>
              <w:rPr>
                <w:rFonts w:ascii="Arial" w:hAnsi="Arial" w:cs="Arial"/>
              </w:rPr>
            </w:pPr>
          </w:p>
        </w:tc>
        <w:tc>
          <w:tcPr>
            <w:tcW w:w="6221" w:type="dxa"/>
          </w:tcPr>
          <w:p w:rsidRPr="005137C0" w:rsidR="00B86CBE" w:rsidP="00B86CBE" w:rsidRDefault="00B86CBE" w14:paraId="0ED30250" w14:textId="54D22325">
            <w:pPr>
              <w:rPr>
                <w:rFonts w:ascii="Arial" w:hAnsi="Arial" w:cs="Arial"/>
              </w:rPr>
            </w:pPr>
            <w:r w:rsidRPr="005137C0">
              <w:rPr>
                <w:rFonts w:ascii="Arial" w:hAnsi="Arial" w:cs="Arial"/>
              </w:rPr>
              <w:t>Verify using the test tool that the system state has changed to be the CTA state (state 8)</w:t>
            </w:r>
          </w:p>
        </w:tc>
        <w:tc>
          <w:tcPr>
            <w:tcW w:w="2340" w:type="dxa"/>
          </w:tcPr>
          <w:p w:rsidRPr="005137C0" w:rsidR="00B86CBE" w:rsidP="00B86CBE" w:rsidRDefault="00B86CBE" w14:paraId="500C685D" w14:textId="77777777">
            <w:pPr>
              <w:rPr>
                <w:rFonts w:ascii="Arial" w:hAnsi="Arial" w:cs="Arial"/>
              </w:rPr>
            </w:pPr>
          </w:p>
        </w:tc>
      </w:tr>
      <w:tr w:rsidRPr="005137C0" w:rsidR="00B86CBE" w14:paraId="2436F6D6" w14:textId="77777777">
        <w:trPr>
          <w:trHeight w:val="300"/>
        </w:trPr>
        <w:tc>
          <w:tcPr>
            <w:tcW w:w="974" w:type="dxa"/>
            <w:vAlign w:val="center"/>
          </w:tcPr>
          <w:p w:rsidRPr="005137C0" w:rsidR="00B86CBE" w:rsidP="008F1A77" w:rsidRDefault="00B86CBE" w14:paraId="64B5622F" w14:textId="77777777">
            <w:pPr>
              <w:pStyle w:val="ListParagraph"/>
              <w:numPr>
                <w:ilvl w:val="0"/>
                <w:numId w:val="50"/>
              </w:numPr>
              <w:jc w:val="center"/>
              <w:rPr>
                <w:rFonts w:ascii="Arial" w:hAnsi="Arial" w:cs="Arial"/>
              </w:rPr>
            </w:pPr>
          </w:p>
        </w:tc>
        <w:tc>
          <w:tcPr>
            <w:tcW w:w="6221" w:type="dxa"/>
          </w:tcPr>
          <w:p w:rsidRPr="005137C0" w:rsidR="00B86CBE" w:rsidP="00B86CBE" w:rsidRDefault="00B86CBE" w14:paraId="1D849B8A" w14:textId="6BA833A1">
            <w:pPr>
              <w:rPr>
                <w:rFonts w:ascii="Arial" w:hAnsi="Arial" w:cs="Arial"/>
              </w:rPr>
            </w:pPr>
            <w:r w:rsidRPr="005137C0">
              <w:rPr>
                <w:rFonts w:ascii="Arial" w:hAnsi="Arial" w:cs="Arial"/>
              </w:rPr>
              <w:t>Verify the Dashboard Home screen of the GUI shows that the setpoint is 108</w:t>
            </w:r>
            <w:r w:rsidRPr="005137C0">
              <w:rPr>
                <w:rFonts w:ascii="Arial" w:hAnsi="Arial" w:eastAsia="Aptos" w:cs="Arial"/>
                <w:color w:val="000000" w:themeColor="text1"/>
              </w:rPr>
              <w:t>° F</w:t>
            </w:r>
          </w:p>
        </w:tc>
        <w:tc>
          <w:tcPr>
            <w:tcW w:w="2340" w:type="dxa"/>
          </w:tcPr>
          <w:p w:rsidRPr="005137C0" w:rsidR="00B86CBE" w:rsidP="00B86CBE" w:rsidRDefault="00B86CBE" w14:paraId="034FB748" w14:textId="77777777">
            <w:pPr>
              <w:rPr>
                <w:rFonts w:ascii="Arial" w:hAnsi="Arial" w:cs="Arial"/>
              </w:rPr>
            </w:pPr>
          </w:p>
        </w:tc>
      </w:tr>
      <w:tr w:rsidRPr="005137C0" w:rsidR="00B86CBE" w14:paraId="75E4B693" w14:textId="77777777">
        <w:trPr>
          <w:trHeight w:val="300"/>
        </w:trPr>
        <w:tc>
          <w:tcPr>
            <w:tcW w:w="974" w:type="dxa"/>
            <w:vAlign w:val="center"/>
          </w:tcPr>
          <w:p w:rsidRPr="005137C0" w:rsidR="00B86CBE" w:rsidP="008F1A77" w:rsidRDefault="00B86CBE" w14:paraId="0DE1037B" w14:textId="77777777">
            <w:pPr>
              <w:pStyle w:val="ListParagraph"/>
              <w:numPr>
                <w:ilvl w:val="0"/>
                <w:numId w:val="50"/>
              </w:numPr>
              <w:jc w:val="center"/>
              <w:rPr>
                <w:rFonts w:ascii="Arial" w:hAnsi="Arial" w:cs="Arial"/>
              </w:rPr>
            </w:pPr>
          </w:p>
        </w:tc>
        <w:tc>
          <w:tcPr>
            <w:tcW w:w="6221" w:type="dxa"/>
          </w:tcPr>
          <w:p w:rsidRPr="005137C0" w:rsidR="00B86CBE" w:rsidP="00B86CBE" w:rsidRDefault="00B86CBE" w14:paraId="0C4F32A5" w14:textId="623D1FC2">
            <w:pPr>
              <w:rPr>
                <w:rFonts w:ascii="Arial" w:hAnsi="Arial" w:cs="Arial"/>
              </w:rPr>
            </w:pPr>
            <w:r w:rsidRPr="005137C0">
              <w:rPr>
                <w:rFonts w:ascii="Arial" w:hAnsi="Arial" w:cs="Arial"/>
              </w:rPr>
              <w:t>Verify that the Dashboard Home screen states that the DUT is in Heat Pump Only Mode</w:t>
            </w:r>
          </w:p>
        </w:tc>
        <w:tc>
          <w:tcPr>
            <w:tcW w:w="2340" w:type="dxa"/>
          </w:tcPr>
          <w:p w:rsidRPr="005137C0" w:rsidR="00B86CBE" w:rsidP="00B86CBE" w:rsidRDefault="00B86CBE" w14:paraId="555696D1" w14:textId="77777777">
            <w:pPr>
              <w:rPr>
                <w:rFonts w:ascii="Arial" w:hAnsi="Arial" w:cs="Arial"/>
              </w:rPr>
            </w:pPr>
          </w:p>
        </w:tc>
      </w:tr>
      <w:tr w:rsidRPr="005137C0" w:rsidR="00B86CBE" w14:paraId="04600826" w14:textId="77777777">
        <w:trPr>
          <w:trHeight w:val="300"/>
        </w:trPr>
        <w:tc>
          <w:tcPr>
            <w:tcW w:w="974" w:type="dxa"/>
            <w:vAlign w:val="center"/>
          </w:tcPr>
          <w:p w:rsidRPr="005137C0" w:rsidR="00B86CBE" w:rsidP="008F1A77" w:rsidRDefault="00B86CBE" w14:paraId="758C10A9" w14:textId="77777777">
            <w:pPr>
              <w:pStyle w:val="ListParagraph"/>
              <w:numPr>
                <w:ilvl w:val="0"/>
                <w:numId w:val="50"/>
              </w:numPr>
              <w:jc w:val="center"/>
              <w:rPr>
                <w:rFonts w:ascii="Arial" w:hAnsi="Arial" w:cs="Arial"/>
              </w:rPr>
            </w:pPr>
          </w:p>
        </w:tc>
        <w:tc>
          <w:tcPr>
            <w:tcW w:w="6221" w:type="dxa"/>
          </w:tcPr>
          <w:p w:rsidRPr="005137C0" w:rsidR="00B86CBE" w:rsidP="00B86CBE" w:rsidRDefault="00B86CBE" w14:paraId="19680E2C" w14:textId="4C60A915">
            <w:pPr>
              <w:rPr>
                <w:rFonts w:ascii="Arial" w:hAnsi="Arial" w:cs="Arial"/>
              </w:rPr>
            </w:pPr>
            <w:r w:rsidRPr="005137C0">
              <w:rPr>
                <w:rFonts w:ascii="Arial" w:hAnsi="Arial" w:cs="Arial"/>
              </w:rPr>
              <w:t xml:space="preserve">Draw water out of the tank until </w:t>
            </w:r>
            <w:r w:rsidRPr="005137C0" w:rsidR="00700845">
              <w:rPr>
                <w:rFonts w:ascii="Arial" w:hAnsi="Arial" w:cs="Arial"/>
              </w:rPr>
              <w:t>the lower tank temp, T1,</w:t>
            </w:r>
            <w:r w:rsidRPr="005137C0">
              <w:rPr>
                <w:rFonts w:ascii="Arial" w:hAnsi="Arial" w:cs="Arial"/>
              </w:rPr>
              <w:t xml:space="preserve"> is below 9</w:t>
            </w:r>
            <w:r w:rsidRPr="005137C0" w:rsidR="00EF421B">
              <w:rPr>
                <w:rFonts w:ascii="Arial" w:hAnsi="Arial" w:cs="Arial"/>
              </w:rPr>
              <w:t>3</w:t>
            </w:r>
            <w:r w:rsidRPr="005137C0">
              <w:rPr>
                <w:rFonts w:ascii="Arial" w:hAnsi="Arial" w:eastAsia="Aptos" w:cs="Arial"/>
                <w:color w:val="000000" w:themeColor="text1"/>
              </w:rPr>
              <w:t xml:space="preserve">° F </w:t>
            </w:r>
          </w:p>
        </w:tc>
        <w:tc>
          <w:tcPr>
            <w:tcW w:w="2340" w:type="dxa"/>
          </w:tcPr>
          <w:p w:rsidRPr="005137C0" w:rsidR="00B86CBE" w:rsidP="00B86CBE" w:rsidRDefault="00B86CBE" w14:paraId="47F45B51" w14:textId="77777777">
            <w:pPr>
              <w:rPr>
                <w:rFonts w:ascii="Arial" w:hAnsi="Arial" w:cs="Arial"/>
              </w:rPr>
            </w:pPr>
          </w:p>
        </w:tc>
      </w:tr>
      <w:tr w:rsidRPr="005137C0" w:rsidR="00B86CBE" w14:paraId="65A45C7E" w14:textId="77777777">
        <w:trPr>
          <w:trHeight w:val="300"/>
        </w:trPr>
        <w:tc>
          <w:tcPr>
            <w:tcW w:w="974" w:type="dxa"/>
            <w:vAlign w:val="center"/>
          </w:tcPr>
          <w:p w:rsidRPr="005137C0" w:rsidR="00B86CBE" w:rsidP="008F1A77" w:rsidRDefault="00B86CBE" w14:paraId="71EB5D31" w14:textId="77777777">
            <w:pPr>
              <w:pStyle w:val="ListParagraph"/>
              <w:numPr>
                <w:ilvl w:val="0"/>
                <w:numId w:val="50"/>
              </w:numPr>
              <w:jc w:val="center"/>
              <w:rPr>
                <w:rFonts w:ascii="Arial" w:hAnsi="Arial" w:cs="Arial"/>
              </w:rPr>
            </w:pPr>
          </w:p>
        </w:tc>
        <w:tc>
          <w:tcPr>
            <w:tcW w:w="6221" w:type="dxa"/>
          </w:tcPr>
          <w:p w:rsidRPr="005137C0" w:rsidR="00B86CBE" w:rsidP="00B86CBE" w:rsidRDefault="00B86CBE" w14:paraId="6D6316E3" w14:textId="6D7D3D1D">
            <w:pPr>
              <w:rPr>
                <w:rFonts w:ascii="Arial" w:hAnsi="Arial" w:cs="Arial"/>
              </w:rPr>
            </w:pPr>
            <w:r w:rsidRPr="005137C0">
              <w:rPr>
                <w:rFonts w:ascii="Arial" w:hAnsi="Arial" w:cs="Arial"/>
              </w:rPr>
              <w:t>Verify that the compressor turns on by checking the relays display in the test tool</w:t>
            </w:r>
          </w:p>
        </w:tc>
        <w:tc>
          <w:tcPr>
            <w:tcW w:w="2340" w:type="dxa"/>
          </w:tcPr>
          <w:p w:rsidRPr="005137C0" w:rsidR="00B86CBE" w:rsidP="00B86CBE" w:rsidRDefault="00B86CBE" w14:paraId="0D71E67F" w14:textId="77777777">
            <w:pPr>
              <w:rPr>
                <w:rFonts w:ascii="Arial" w:hAnsi="Arial" w:cs="Arial"/>
              </w:rPr>
            </w:pPr>
          </w:p>
        </w:tc>
      </w:tr>
      <w:tr w:rsidRPr="005137C0" w:rsidR="00B86CBE" w14:paraId="4F1A9195" w14:textId="77777777">
        <w:trPr>
          <w:trHeight w:val="300"/>
        </w:trPr>
        <w:tc>
          <w:tcPr>
            <w:tcW w:w="974" w:type="dxa"/>
            <w:vAlign w:val="center"/>
          </w:tcPr>
          <w:p w:rsidRPr="005137C0" w:rsidR="00B86CBE" w:rsidP="008F1A77" w:rsidRDefault="00B86CBE" w14:paraId="352C8D9D" w14:textId="77777777">
            <w:pPr>
              <w:pStyle w:val="ListParagraph"/>
              <w:numPr>
                <w:ilvl w:val="0"/>
                <w:numId w:val="50"/>
              </w:numPr>
              <w:jc w:val="center"/>
              <w:rPr>
                <w:rFonts w:ascii="Arial" w:hAnsi="Arial" w:cs="Arial"/>
              </w:rPr>
            </w:pPr>
          </w:p>
        </w:tc>
        <w:tc>
          <w:tcPr>
            <w:tcW w:w="6221" w:type="dxa"/>
          </w:tcPr>
          <w:p w:rsidRPr="005137C0" w:rsidR="00B86CBE" w:rsidP="00B86CBE" w:rsidRDefault="00CF6E51" w14:paraId="0941898B" w14:textId="5EC354A8">
            <w:pPr>
              <w:rPr>
                <w:rFonts w:ascii="Arial" w:hAnsi="Arial" w:cs="Arial"/>
              </w:rPr>
            </w:pPr>
            <w:r w:rsidRPr="005137C0">
              <w:rPr>
                <w:rFonts w:ascii="Arial" w:hAnsi="Arial" w:cs="Arial"/>
              </w:rPr>
              <w:t>Navigate t</w:t>
            </w:r>
            <w:r w:rsidRPr="005137C0" w:rsidR="00E53F1B">
              <w:rPr>
                <w:rFonts w:ascii="Arial" w:hAnsi="Arial" w:cs="Arial"/>
              </w:rPr>
              <w:t>o the settings menu of the DUT by pressing the Menu button and selecting Settings</w:t>
            </w:r>
          </w:p>
        </w:tc>
        <w:tc>
          <w:tcPr>
            <w:tcW w:w="2340" w:type="dxa"/>
          </w:tcPr>
          <w:p w:rsidRPr="005137C0" w:rsidR="00B86CBE" w:rsidP="00B86CBE" w:rsidRDefault="00B86CBE" w14:paraId="3246543E" w14:textId="77777777">
            <w:pPr>
              <w:rPr>
                <w:rFonts w:ascii="Arial" w:hAnsi="Arial" w:cs="Arial"/>
              </w:rPr>
            </w:pPr>
          </w:p>
        </w:tc>
      </w:tr>
      <w:tr w:rsidRPr="005137C0" w:rsidR="00B86CBE" w14:paraId="0FA004E0" w14:textId="77777777">
        <w:trPr>
          <w:trHeight w:val="300"/>
        </w:trPr>
        <w:tc>
          <w:tcPr>
            <w:tcW w:w="974" w:type="dxa"/>
            <w:vAlign w:val="center"/>
          </w:tcPr>
          <w:p w:rsidRPr="005137C0" w:rsidR="00B86CBE" w:rsidP="008F1A77" w:rsidRDefault="00B86CBE" w14:paraId="3F74AB9F" w14:textId="77777777">
            <w:pPr>
              <w:pStyle w:val="ListParagraph"/>
              <w:numPr>
                <w:ilvl w:val="0"/>
                <w:numId w:val="50"/>
              </w:numPr>
              <w:jc w:val="center"/>
              <w:rPr>
                <w:rFonts w:ascii="Arial" w:hAnsi="Arial" w:cs="Arial"/>
              </w:rPr>
            </w:pPr>
          </w:p>
        </w:tc>
        <w:tc>
          <w:tcPr>
            <w:tcW w:w="6221" w:type="dxa"/>
          </w:tcPr>
          <w:p w:rsidRPr="005137C0" w:rsidR="00B86CBE" w:rsidP="00B86CBE" w:rsidRDefault="00E53F1B" w14:paraId="79E8BA3E" w14:textId="1E8C7C4A">
            <w:pPr>
              <w:rPr>
                <w:rFonts w:ascii="Arial" w:hAnsi="Arial" w:cs="Arial"/>
              </w:rPr>
            </w:pPr>
            <w:r w:rsidRPr="005137C0">
              <w:rPr>
                <w:rFonts w:ascii="Arial" w:hAnsi="Arial" w:cs="Arial"/>
              </w:rPr>
              <w:t>Enter the</w:t>
            </w:r>
            <w:r w:rsidRPr="005137C0" w:rsidR="0065083D">
              <w:rPr>
                <w:rFonts w:ascii="Arial" w:hAnsi="Arial" w:cs="Arial"/>
              </w:rPr>
              <w:t xml:space="preserve"> “Utility (DRM)” submenu</w:t>
            </w:r>
          </w:p>
        </w:tc>
        <w:tc>
          <w:tcPr>
            <w:tcW w:w="2340" w:type="dxa"/>
          </w:tcPr>
          <w:p w:rsidRPr="005137C0" w:rsidR="00B86CBE" w:rsidP="00B86CBE" w:rsidRDefault="00B86CBE" w14:paraId="703DD84D" w14:textId="77777777">
            <w:pPr>
              <w:rPr>
                <w:rFonts w:ascii="Arial" w:hAnsi="Arial" w:cs="Arial"/>
              </w:rPr>
            </w:pPr>
          </w:p>
        </w:tc>
      </w:tr>
      <w:tr w:rsidRPr="005137C0" w:rsidR="00B86CBE" w14:paraId="304CD81D" w14:textId="77777777">
        <w:trPr>
          <w:trHeight w:val="300"/>
        </w:trPr>
        <w:tc>
          <w:tcPr>
            <w:tcW w:w="974" w:type="dxa"/>
            <w:vAlign w:val="center"/>
          </w:tcPr>
          <w:p w:rsidRPr="005137C0" w:rsidR="00B86CBE" w:rsidP="008F1A77" w:rsidRDefault="00B86CBE" w14:paraId="72AF44AA" w14:textId="77777777">
            <w:pPr>
              <w:pStyle w:val="ListParagraph"/>
              <w:numPr>
                <w:ilvl w:val="0"/>
                <w:numId w:val="50"/>
              </w:numPr>
              <w:jc w:val="center"/>
              <w:rPr>
                <w:rFonts w:ascii="Arial" w:hAnsi="Arial" w:cs="Arial"/>
              </w:rPr>
            </w:pPr>
          </w:p>
        </w:tc>
        <w:tc>
          <w:tcPr>
            <w:tcW w:w="6221" w:type="dxa"/>
          </w:tcPr>
          <w:p w:rsidRPr="005137C0" w:rsidR="00B86CBE" w:rsidP="00B86CBE" w:rsidRDefault="00C15488" w14:paraId="48EA171B" w14:textId="3A61A50C">
            <w:pPr>
              <w:rPr>
                <w:rFonts w:ascii="Arial" w:hAnsi="Arial" w:cs="Arial"/>
              </w:rPr>
            </w:pPr>
            <w:r w:rsidRPr="005137C0">
              <w:rPr>
                <w:rFonts w:ascii="Arial" w:hAnsi="Arial" w:cs="Arial"/>
              </w:rPr>
              <w:t>Press the Select button while the DRM Opted-In item is highlighted to opt-out of DRM events</w:t>
            </w:r>
          </w:p>
        </w:tc>
        <w:tc>
          <w:tcPr>
            <w:tcW w:w="2340" w:type="dxa"/>
          </w:tcPr>
          <w:p w:rsidRPr="005137C0" w:rsidR="00B86CBE" w:rsidP="00B86CBE" w:rsidRDefault="00B86CBE" w14:paraId="57854FA2" w14:textId="77777777">
            <w:pPr>
              <w:rPr>
                <w:rFonts w:ascii="Arial" w:hAnsi="Arial" w:cs="Arial"/>
              </w:rPr>
            </w:pPr>
          </w:p>
        </w:tc>
      </w:tr>
      <w:tr w:rsidRPr="005137C0" w:rsidR="00C15488" w14:paraId="76D87A00" w14:textId="77777777">
        <w:trPr>
          <w:trHeight w:val="300"/>
        </w:trPr>
        <w:tc>
          <w:tcPr>
            <w:tcW w:w="974" w:type="dxa"/>
            <w:vAlign w:val="center"/>
          </w:tcPr>
          <w:p w:rsidRPr="005137C0" w:rsidR="00C15488" w:rsidP="008F1A77" w:rsidRDefault="00C15488" w14:paraId="3C9F3B52" w14:textId="77777777">
            <w:pPr>
              <w:pStyle w:val="ListParagraph"/>
              <w:numPr>
                <w:ilvl w:val="0"/>
                <w:numId w:val="50"/>
              </w:numPr>
              <w:jc w:val="center"/>
              <w:rPr>
                <w:rFonts w:ascii="Arial" w:hAnsi="Arial" w:cs="Arial"/>
              </w:rPr>
            </w:pPr>
          </w:p>
        </w:tc>
        <w:tc>
          <w:tcPr>
            <w:tcW w:w="6221" w:type="dxa"/>
          </w:tcPr>
          <w:p w:rsidRPr="005137C0" w:rsidR="00C15488" w:rsidP="00B86CBE" w:rsidRDefault="00A205CA" w14:paraId="43B39015" w14:textId="42DF63BF">
            <w:pPr>
              <w:rPr>
                <w:rFonts w:ascii="Arial" w:hAnsi="Arial" w:cs="Arial"/>
              </w:rPr>
            </w:pPr>
            <w:r w:rsidRPr="005137C0">
              <w:rPr>
                <w:rFonts w:ascii="Arial" w:hAnsi="Arial" w:cs="Arial"/>
              </w:rPr>
              <w:t>Verify that the DRM event icon is not longer displayed on the icon bar</w:t>
            </w:r>
          </w:p>
        </w:tc>
        <w:tc>
          <w:tcPr>
            <w:tcW w:w="2340" w:type="dxa"/>
          </w:tcPr>
          <w:p w:rsidRPr="005137C0" w:rsidR="00C15488" w:rsidP="00B86CBE" w:rsidRDefault="00C15488" w14:paraId="5AAB408E" w14:textId="77777777">
            <w:pPr>
              <w:rPr>
                <w:rFonts w:ascii="Arial" w:hAnsi="Arial" w:cs="Arial"/>
              </w:rPr>
            </w:pPr>
          </w:p>
        </w:tc>
      </w:tr>
      <w:tr w:rsidRPr="005137C0" w:rsidR="00C15488" w14:paraId="6B7B866A" w14:textId="77777777">
        <w:trPr>
          <w:trHeight w:val="300"/>
        </w:trPr>
        <w:tc>
          <w:tcPr>
            <w:tcW w:w="974" w:type="dxa"/>
            <w:vAlign w:val="center"/>
          </w:tcPr>
          <w:p w:rsidRPr="005137C0" w:rsidR="00C15488" w:rsidP="008F1A77" w:rsidRDefault="00C15488" w14:paraId="26B8521C" w14:textId="77777777">
            <w:pPr>
              <w:pStyle w:val="ListParagraph"/>
              <w:numPr>
                <w:ilvl w:val="0"/>
                <w:numId w:val="50"/>
              </w:numPr>
              <w:jc w:val="center"/>
              <w:rPr>
                <w:rFonts w:ascii="Arial" w:hAnsi="Arial" w:cs="Arial"/>
              </w:rPr>
            </w:pPr>
          </w:p>
        </w:tc>
        <w:tc>
          <w:tcPr>
            <w:tcW w:w="6221" w:type="dxa"/>
          </w:tcPr>
          <w:p w:rsidRPr="005137C0" w:rsidR="00C15488" w:rsidP="00B86CBE" w:rsidRDefault="00A205CA" w14:paraId="0832D484" w14:textId="473B6A36">
            <w:pPr>
              <w:rPr>
                <w:rFonts w:ascii="Arial" w:hAnsi="Arial" w:cs="Arial"/>
              </w:rPr>
            </w:pPr>
            <w:r w:rsidRPr="005137C0">
              <w:rPr>
                <w:rFonts w:ascii="Arial" w:hAnsi="Arial" w:cs="Arial"/>
              </w:rPr>
              <w:t>Navigate to the Dashboard Home screen</w:t>
            </w:r>
          </w:p>
        </w:tc>
        <w:tc>
          <w:tcPr>
            <w:tcW w:w="2340" w:type="dxa"/>
          </w:tcPr>
          <w:p w:rsidRPr="005137C0" w:rsidR="00C15488" w:rsidP="00B86CBE" w:rsidRDefault="00C15488" w14:paraId="210F855A" w14:textId="77777777">
            <w:pPr>
              <w:rPr>
                <w:rFonts w:ascii="Arial" w:hAnsi="Arial" w:cs="Arial"/>
              </w:rPr>
            </w:pPr>
          </w:p>
        </w:tc>
      </w:tr>
      <w:tr w:rsidRPr="005137C0" w:rsidR="00C15488" w14:paraId="404771C3" w14:textId="77777777">
        <w:trPr>
          <w:trHeight w:val="300"/>
        </w:trPr>
        <w:tc>
          <w:tcPr>
            <w:tcW w:w="974" w:type="dxa"/>
            <w:vAlign w:val="center"/>
          </w:tcPr>
          <w:p w:rsidRPr="005137C0" w:rsidR="00C15488" w:rsidP="008F1A77" w:rsidRDefault="00C15488" w14:paraId="3116CAB4" w14:textId="77777777">
            <w:pPr>
              <w:pStyle w:val="ListParagraph"/>
              <w:numPr>
                <w:ilvl w:val="0"/>
                <w:numId w:val="50"/>
              </w:numPr>
              <w:jc w:val="center"/>
              <w:rPr>
                <w:rFonts w:ascii="Arial" w:hAnsi="Arial" w:cs="Arial"/>
              </w:rPr>
            </w:pPr>
          </w:p>
        </w:tc>
        <w:tc>
          <w:tcPr>
            <w:tcW w:w="6221" w:type="dxa"/>
          </w:tcPr>
          <w:p w:rsidRPr="005137C0" w:rsidR="00C15488" w:rsidP="00B86CBE" w:rsidRDefault="000D1A93" w14:paraId="526B196E" w14:textId="3A54B812">
            <w:pPr>
              <w:rPr>
                <w:rFonts w:ascii="Arial" w:hAnsi="Arial" w:cs="Arial"/>
              </w:rPr>
            </w:pPr>
            <w:r w:rsidRPr="005137C0">
              <w:rPr>
                <w:rFonts w:ascii="Arial" w:hAnsi="Arial" w:cs="Arial"/>
              </w:rPr>
              <w:t>Verify that the setpoint temperature is 120° F</w:t>
            </w:r>
          </w:p>
        </w:tc>
        <w:tc>
          <w:tcPr>
            <w:tcW w:w="2340" w:type="dxa"/>
          </w:tcPr>
          <w:p w:rsidRPr="005137C0" w:rsidR="00C15488" w:rsidP="00B86CBE" w:rsidRDefault="00C15488" w14:paraId="71BB7A15" w14:textId="77777777">
            <w:pPr>
              <w:rPr>
                <w:rFonts w:ascii="Arial" w:hAnsi="Arial" w:cs="Arial"/>
              </w:rPr>
            </w:pPr>
          </w:p>
        </w:tc>
      </w:tr>
      <w:tr w:rsidRPr="005137C0" w:rsidR="00C15488" w14:paraId="5E1AD8B2" w14:textId="77777777">
        <w:trPr>
          <w:trHeight w:val="300"/>
        </w:trPr>
        <w:tc>
          <w:tcPr>
            <w:tcW w:w="974" w:type="dxa"/>
            <w:vAlign w:val="center"/>
          </w:tcPr>
          <w:p w:rsidRPr="005137C0" w:rsidR="00C15488" w:rsidP="008F1A77" w:rsidRDefault="00C15488" w14:paraId="495FFDF6" w14:textId="77777777">
            <w:pPr>
              <w:pStyle w:val="ListParagraph"/>
              <w:numPr>
                <w:ilvl w:val="0"/>
                <w:numId w:val="50"/>
              </w:numPr>
              <w:jc w:val="center"/>
              <w:rPr>
                <w:rFonts w:ascii="Arial" w:hAnsi="Arial" w:cs="Arial"/>
              </w:rPr>
            </w:pPr>
          </w:p>
        </w:tc>
        <w:tc>
          <w:tcPr>
            <w:tcW w:w="6221" w:type="dxa"/>
          </w:tcPr>
          <w:p w:rsidRPr="005137C0" w:rsidR="00C15488" w:rsidP="00B86CBE" w:rsidRDefault="004D50E5" w14:paraId="029E91D3" w14:textId="05F83A38">
            <w:pPr>
              <w:rPr>
                <w:rFonts w:ascii="Arial" w:hAnsi="Arial" w:cs="Arial"/>
              </w:rPr>
            </w:pPr>
            <w:r w:rsidRPr="005137C0">
              <w:rPr>
                <w:rFonts w:ascii="Arial" w:hAnsi="Arial" w:cs="Arial"/>
              </w:rPr>
              <w:t>Verify that the user heat mode is Electric</w:t>
            </w:r>
          </w:p>
        </w:tc>
        <w:tc>
          <w:tcPr>
            <w:tcW w:w="2340" w:type="dxa"/>
          </w:tcPr>
          <w:p w:rsidRPr="005137C0" w:rsidR="00C15488" w:rsidP="00B86CBE" w:rsidRDefault="00C15488" w14:paraId="184D0739" w14:textId="77777777">
            <w:pPr>
              <w:rPr>
                <w:rFonts w:ascii="Arial" w:hAnsi="Arial" w:cs="Arial"/>
              </w:rPr>
            </w:pPr>
          </w:p>
        </w:tc>
      </w:tr>
      <w:tr w:rsidRPr="005137C0" w:rsidR="00C15488" w14:paraId="66F63336" w14:textId="77777777">
        <w:trPr>
          <w:trHeight w:val="300"/>
        </w:trPr>
        <w:tc>
          <w:tcPr>
            <w:tcW w:w="974" w:type="dxa"/>
            <w:vAlign w:val="center"/>
          </w:tcPr>
          <w:p w:rsidRPr="005137C0" w:rsidR="00C15488" w:rsidP="008F1A77" w:rsidRDefault="00C15488" w14:paraId="29EE75A6" w14:textId="77777777">
            <w:pPr>
              <w:pStyle w:val="ListParagraph"/>
              <w:numPr>
                <w:ilvl w:val="0"/>
                <w:numId w:val="50"/>
              </w:numPr>
              <w:jc w:val="center"/>
              <w:rPr>
                <w:rFonts w:ascii="Arial" w:hAnsi="Arial" w:cs="Arial"/>
              </w:rPr>
            </w:pPr>
          </w:p>
        </w:tc>
        <w:tc>
          <w:tcPr>
            <w:tcW w:w="6221" w:type="dxa"/>
          </w:tcPr>
          <w:p w:rsidRPr="005137C0" w:rsidR="00C15488" w:rsidP="00B86CBE" w:rsidRDefault="000A7D47" w14:paraId="3C242B2F" w14:textId="6D09D701">
            <w:pPr>
              <w:rPr>
                <w:rFonts w:ascii="Arial" w:hAnsi="Arial" w:cs="Arial"/>
              </w:rPr>
            </w:pPr>
            <w:r w:rsidRPr="005137C0">
              <w:rPr>
                <w:rFonts w:ascii="Arial" w:hAnsi="Arial" w:cs="Arial"/>
              </w:rPr>
              <w:t>Verify that the Upper element turns on</w:t>
            </w:r>
          </w:p>
        </w:tc>
        <w:tc>
          <w:tcPr>
            <w:tcW w:w="2340" w:type="dxa"/>
          </w:tcPr>
          <w:p w:rsidRPr="005137C0" w:rsidR="00C15488" w:rsidP="00B86CBE" w:rsidRDefault="00C15488" w14:paraId="529987A9" w14:textId="77777777">
            <w:pPr>
              <w:rPr>
                <w:rFonts w:ascii="Arial" w:hAnsi="Arial" w:cs="Arial"/>
              </w:rPr>
            </w:pPr>
          </w:p>
        </w:tc>
      </w:tr>
      <w:tr w:rsidRPr="005137C0" w:rsidR="00C15488" w14:paraId="269F2913" w14:textId="77777777">
        <w:trPr>
          <w:trHeight w:val="300"/>
        </w:trPr>
        <w:tc>
          <w:tcPr>
            <w:tcW w:w="974" w:type="dxa"/>
            <w:vAlign w:val="center"/>
          </w:tcPr>
          <w:p w:rsidRPr="005137C0" w:rsidR="00C15488" w:rsidP="008F1A77" w:rsidRDefault="00C15488" w14:paraId="198C4000" w14:textId="77777777">
            <w:pPr>
              <w:pStyle w:val="ListParagraph"/>
              <w:numPr>
                <w:ilvl w:val="0"/>
                <w:numId w:val="50"/>
              </w:numPr>
              <w:jc w:val="center"/>
              <w:rPr>
                <w:rFonts w:ascii="Arial" w:hAnsi="Arial" w:cs="Arial"/>
              </w:rPr>
            </w:pPr>
          </w:p>
        </w:tc>
        <w:tc>
          <w:tcPr>
            <w:tcW w:w="6221" w:type="dxa"/>
          </w:tcPr>
          <w:p w:rsidRPr="005137C0" w:rsidR="00C15488" w:rsidP="00B86CBE" w:rsidRDefault="0034328C" w14:paraId="347FF6A0" w14:textId="03977718">
            <w:pPr>
              <w:rPr>
                <w:rFonts w:ascii="Arial" w:hAnsi="Arial" w:cs="Arial"/>
              </w:rPr>
            </w:pPr>
            <w:r w:rsidRPr="005137C0">
              <w:rPr>
                <w:rFonts w:ascii="Arial" w:hAnsi="Arial" w:cs="Arial"/>
              </w:rPr>
              <w:t xml:space="preserve">Allow the water heater to heat water until </w:t>
            </w:r>
            <w:r w:rsidRPr="005137C0" w:rsidR="00D645B3">
              <w:rPr>
                <w:rFonts w:ascii="Arial" w:hAnsi="Arial" w:cs="Arial"/>
              </w:rPr>
              <w:t>the upper tank temperature is above 108° F</w:t>
            </w:r>
          </w:p>
        </w:tc>
        <w:tc>
          <w:tcPr>
            <w:tcW w:w="2340" w:type="dxa"/>
          </w:tcPr>
          <w:p w:rsidRPr="005137C0" w:rsidR="00C15488" w:rsidP="00B86CBE" w:rsidRDefault="00C15488" w14:paraId="2C251B90" w14:textId="77777777">
            <w:pPr>
              <w:rPr>
                <w:rFonts w:ascii="Arial" w:hAnsi="Arial" w:cs="Arial"/>
              </w:rPr>
            </w:pPr>
          </w:p>
        </w:tc>
      </w:tr>
      <w:tr w:rsidRPr="005137C0" w:rsidR="00C15488" w14:paraId="3CE5340B" w14:textId="77777777">
        <w:trPr>
          <w:trHeight w:val="300"/>
        </w:trPr>
        <w:tc>
          <w:tcPr>
            <w:tcW w:w="974" w:type="dxa"/>
            <w:vAlign w:val="center"/>
          </w:tcPr>
          <w:p w:rsidRPr="005137C0" w:rsidR="00C15488" w:rsidP="008F1A77" w:rsidRDefault="00C15488" w14:paraId="3CC0412C" w14:textId="77777777">
            <w:pPr>
              <w:pStyle w:val="ListParagraph"/>
              <w:numPr>
                <w:ilvl w:val="0"/>
                <w:numId w:val="50"/>
              </w:numPr>
              <w:jc w:val="center"/>
              <w:rPr>
                <w:rFonts w:ascii="Arial" w:hAnsi="Arial" w:cs="Arial"/>
              </w:rPr>
            </w:pPr>
          </w:p>
        </w:tc>
        <w:tc>
          <w:tcPr>
            <w:tcW w:w="6221" w:type="dxa"/>
          </w:tcPr>
          <w:p w:rsidRPr="005137C0" w:rsidR="00C15488" w:rsidP="00B86CBE" w:rsidRDefault="00D645B3" w14:paraId="36911139" w14:textId="1325B738">
            <w:pPr>
              <w:rPr>
                <w:rFonts w:ascii="Arial" w:hAnsi="Arial" w:cs="Arial"/>
              </w:rPr>
            </w:pPr>
            <w:r w:rsidRPr="005137C0">
              <w:rPr>
                <w:rFonts w:ascii="Arial" w:hAnsi="Arial" w:cs="Arial"/>
              </w:rPr>
              <w:t xml:space="preserve">Verify that the DUT continues heating </w:t>
            </w:r>
          </w:p>
        </w:tc>
        <w:tc>
          <w:tcPr>
            <w:tcW w:w="2340" w:type="dxa"/>
          </w:tcPr>
          <w:p w:rsidRPr="005137C0" w:rsidR="00C15488" w:rsidP="00B86CBE" w:rsidRDefault="00C15488" w14:paraId="764E822F" w14:textId="77777777">
            <w:pPr>
              <w:rPr>
                <w:rFonts w:ascii="Arial" w:hAnsi="Arial" w:cs="Arial"/>
              </w:rPr>
            </w:pPr>
          </w:p>
        </w:tc>
      </w:tr>
      <w:tr w:rsidRPr="005137C0" w:rsidR="005A4F57" w14:paraId="35A498D0" w14:textId="77777777">
        <w:trPr>
          <w:trHeight w:val="300"/>
        </w:trPr>
        <w:tc>
          <w:tcPr>
            <w:tcW w:w="974" w:type="dxa"/>
            <w:vAlign w:val="center"/>
          </w:tcPr>
          <w:p w:rsidRPr="005137C0" w:rsidR="005A4F57" w:rsidP="008F1A77" w:rsidRDefault="005A4F57" w14:paraId="696AB6AE" w14:textId="77777777">
            <w:pPr>
              <w:pStyle w:val="ListParagraph"/>
              <w:numPr>
                <w:ilvl w:val="0"/>
                <w:numId w:val="50"/>
              </w:numPr>
              <w:jc w:val="center"/>
              <w:rPr>
                <w:rFonts w:ascii="Arial" w:hAnsi="Arial" w:cs="Arial"/>
              </w:rPr>
            </w:pPr>
          </w:p>
        </w:tc>
        <w:tc>
          <w:tcPr>
            <w:tcW w:w="6221" w:type="dxa"/>
          </w:tcPr>
          <w:p w:rsidRPr="005137C0" w:rsidR="005A4F57" w:rsidP="005A4F57" w:rsidRDefault="005A4F57" w14:paraId="3DEF2546" w14:textId="2AFAD7FD">
            <w:pPr>
              <w:rPr>
                <w:rFonts w:ascii="Arial" w:hAnsi="Arial" w:cs="Arial"/>
              </w:rPr>
            </w:pPr>
            <w:r w:rsidRPr="005137C0">
              <w:rPr>
                <w:rFonts w:ascii="Arial" w:hAnsi="Arial" w:cs="Arial"/>
              </w:rPr>
              <w:t>Navigate to the settings menu of the DUT by pressing the Menu button and selecting Settings</w:t>
            </w:r>
          </w:p>
        </w:tc>
        <w:tc>
          <w:tcPr>
            <w:tcW w:w="2340" w:type="dxa"/>
          </w:tcPr>
          <w:p w:rsidRPr="005137C0" w:rsidR="005A4F57" w:rsidP="005A4F57" w:rsidRDefault="005A4F57" w14:paraId="1A75D622" w14:textId="77777777">
            <w:pPr>
              <w:rPr>
                <w:rFonts w:ascii="Arial" w:hAnsi="Arial" w:cs="Arial"/>
              </w:rPr>
            </w:pPr>
          </w:p>
        </w:tc>
      </w:tr>
      <w:tr w:rsidRPr="005137C0" w:rsidR="005A4F57" w14:paraId="07B04962" w14:textId="77777777">
        <w:trPr>
          <w:trHeight w:val="300"/>
        </w:trPr>
        <w:tc>
          <w:tcPr>
            <w:tcW w:w="974" w:type="dxa"/>
            <w:vAlign w:val="center"/>
          </w:tcPr>
          <w:p w:rsidRPr="005137C0" w:rsidR="005A4F57" w:rsidP="008F1A77" w:rsidRDefault="005A4F57" w14:paraId="7571A7B5" w14:textId="77777777">
            <w:pPr>
              <w:pStyle w:val="ListParagraph"/>
              <w:numPr>
                <w:ilvl w:val="0"/>
                <w:numId w:val="50"/>
              </w:numPr>
              <w:jc w:val="center"/>
              <w:rPr>
                <w:rFonts w:ascii="Arial" w:hAnsi="Arial" w:cs="Arial"/>
              </w:rPr>
            </w:pPr>
          </w:p>
        </w:tc>
        <w:tc>
          <w:tcPr>
            <w:tcW w:w="6221" w:type="dxa"/>
          </w:tcPr>
          <w:p w:rsidRPr="005137C0" w:rsidR="005A4F57" w:rsidP="005A4F57" w:rsidRDefault="005A4F57" w14:paraId="243BD107" w14:textId="743CC845">
            <w:pPr>
              <w:rPr>
                <w:rFonts w:ascii="Arial" w:hAnsi="Arial" w:cs="Arial"/>
              </w:rPr>
            </w:pPr>
            <w:r w:rsidRPr="005137C0">
              <w:rPr>
                <w:rFonts w:ascii="Arial" w:hAnsi="Arial" w:cs="Arial"/>
              </w:rPr>
              <w:t>Enter the “Utility (DRM)” submenu</w:t>
            </w:r>
          </w:p>
        </w:tc>
        <w:tc>
          <w:tcPr>
            <w:tcW w:w="2340" w:type="dxa"/>
          </w:tcPr>
          <w:p w:rsidRPr="005137C0" w:rsidR="005A4F57" w:rsidP="005A4F57" w:rsidRDefault="005A4F57" w14:paraId="25CEC034" w14:textId="77777777">
            <w:pPr>
              <w:rPr>
                <w:rFonts w:ascii="Arial" w:hAnsi="Arial" w:cs="Arial"/>
              </w:rPr>
            </w:pPr>
          </w:p>
        </w:tc>
      </w:tr>
      <w:tr w:rsidRPr="005137C0" w:rsidR="00CA479D" w14:paraId="5F57B5C1" w14:textId="77777777">
        <w:trPr>
          <w:trHeight w:val="300"/>
        </w:trPr>
        <w:tc>
          <w:tcPr>
            <w:tcW w:w="974" w:type="dxa"/>
            <w:vAlign w:val="center"/>
          </w:tcPr>
          <w:p w:rsidRPr="005137C0" w:rsidR="00CA479D" w:rsidP="008F1A77" w:rsidRDefault="00CA479D" w14:paraId="5C96E20A"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236A77AB" w14:textId="6521747E">
            <w:pPr>
              <w:rPr>
                <w:rFonts w:ascii="Arial" w:hAnsi="Arial" w:cs="Arial"/>
              </w:rPr>
            </w:pPr>
            <w:r w:rsidRPr="005137C0">
              <w:rPr>
                <w:rFonts w:ascii="Arial" w:hAnsi="Arial" w:cs="Arial"/>
              </w:rPr>
              <w:t>Press the Select button while the DRM Opted-In item is highlighted to opt-in to DRM events</w:t>
            </w:r>
          </w:p>
        </w:tc>
        <w:tc>
          <w:tcPr>
            <w:tcW w:w="2340" w:type="dxa"/>
          </w:tcPr>
          <w:p w:rsidRPr="005137C0" w:rsidR="00CA479D" w:rsidP="00CA479D" w:rsidRDefault="00CA479D" w14:paraId="467DB363" w14:textId="77777777">
            <w:pPr>
              <w:rPr>
                <w:rFonts w:ascii="Arial" w:hAnsi="Arial" w:cs="Arial"/>
              </w:rPr>
            </w:pPr>
          </w:p>
        </w:tc>
      </w:tr>
      <w:tr w:rsidRPr="005137C0" w:rsidR="00CA479D" w14:paraId="3061FF92" w14:textId="77777777">
        <w:trPr>
          <w:trHeight w:val="300"/>
        </w:trPr>
        <w:tc>
          <w:tcPr>
            <w:tcW w:w="974" w:type="dxa"/>
            <w:vAlign w:val="center"/>
          </w:tcPr>
          <w:p w:rsidRPr="005137C0" w:rsidR="00CA479D" w:rsidP="008F1A77" w:rsidRDefault="00CA479D" w14:paraId="178BB7F9"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661D9376" w14:textId="52FB6BC0">
            <w:pPr>
              <w:rPr>
                <w:rFonts w:ascii="Arial" w:hAnsi="Arial" w:cs="Arial"/>
              </w:rPr>
            </w:pPr>
            <w:r w:rsidRPr="005137C0">
              <w:rPr>
                <w:rFonts w:ascii="Arial" w:hAnsi="Arial" w:cs="Arial"/>
              </w:rPr>
              <w:t>Navigate to the Dashboard Home Screen</w:t>
            </w:r>
          </w:p>
        </w:tc>
        <w:tc>
          <w:tcPr>
            <w:tcW w:w="2340" w:type="dxa"/>
          </w:tcPr>
          <w:p w:rsidRPr="005137C0" w:rsidR="00CA479D" w:rsidP="00CA479D" w:rsidRDefault="00CA479D" w14:paraId="17AF0510" w14:textId="77777777">
            <w:pPr>
              <w:rPr>
                <w:rFonts w:ascii="Arial" w:hAnsi="Arial" w:cs="Arial"/>
              </w:rPr>
            </w:pPr>
          </w:p>
        </w:tc>
      </w:tr>
      <w:tr w:rsidRPr="005137C0" w:rsidR="00CA479D" w14:paraId="61BA9A12" w14:textId="77777777">
        <w:trPr>
          <w:trHeight w:val="300"/>
        </w:trPr>
        <w:tc>
          <w:tcPr>
            <w:tcW w:w="974" w:type="dxa"/>
            <w:vAlign w:val="center"/>
          </w:tcPr>
          <w:p w:rsidRPr="005137C0" w:rsidR="00CA479D" w:rsidP="008F1A77" w:rsidRDefault="00CA479D" w14:paraId="59EC451E"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58247427" w14:textId="07FC94DE">
            <w:pPr>
              <w:rPr>
                <w:rFonts w:ascii="Arial" w:hAnsi="Arial" w:cs="Arial"/>
              </w:rPr>
            </w:pPr>
            <w:r w:rsidRPr="005137C0">
              <w:rPr>
                <w:rFonts w:ascii="Arial" w:hAnsi="Arial" w:cs="Arial"/>
              </w:rPr>
              <w:t>Under UCM Commands, Curtailments in the EPRI tool, press the ‘Shed Load’ button. Make sure the duration is set to 0 minutes.</w:t>
            </w:r>
          </w:p>
        </w:tc>
        <w:tc>
          <w:tcPr>
            <w:tcW w:w="2340" w:type="dxa"/>
          </w:tcPr>
          <w:p w:rsidRPr="005137C0" w:rsidR="00CA479D" w:rsidP="00CA479D" w:rsidRDefault="00CA479D" w14:paraId="0988D75C" w14:textId="77777777">
            <w:pPr>
              <w:rPr>
                <w:rFonts w:ascii="Arial" w:hAnsi="Arial" w:cs="Arial"/>
              </w:rPr>
            </w:pPr>
          </w:p>
        </w:tc>
      </w:tr>
      <w:tr w:rsidRPr="005137C0" w:rsidR="00CA479D" w14:paraId="79C2FB38" w14:textId="77777777">
        <w:trPr>
          <w:trHeight w:val="300"/>
        </w:trPr>
        <w:tc>
          <w:tcPr>
            <w:tcW w:w="974" w:type="dxa"/>
            <w:vAlign w:val="center"/>
          </w:tcPr>
          <w:p w:rsidRPr="005137C0" w:rsidR="00CA479D" w:rsidP="008F1A77" w:rsidRDefault="00CA479D" w14:paraId="3FFA55E3"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01BDB5A4" w14:textId="7FE7C2CA">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2340" w:type="dxa"/>
          </w:tcPr>
          <w:p w:rsidRPr="005137C0" w:rsidR="00CA479D" w:rsidP="00CA479D" w:rsidRDefault="00CA479D" w14:paraId="65EE15B0" w14:textId="77777777">
            <w:pPr>
              <w:rPr>
                <w:rFonts w:ascii="Arial" w:hAnsi="Arial" w:cs="Arial"/>
              </w:rPr>
            </w:pPr>
          </w:p>
        </w:tc>
      </w:tr>
      <w:tr w:rsidRPr="005137C0" w:rsidR="00CA479D" w14:paraId="18B9ED12" w14:textId="77777777">
        <w:trPr>
          <w:trHeight w:val="300"/>
        </w:trPr>
        <w:tc>
          <w:tcPr>
            <w:tcW w:w="974" w:type="dxa"/>
            <w:vAlign w:val="center"/>
          </w:tcPr>
          <w:p w:rsidRPr="005137C0" w:rsidR="00CA479D" w:rsidP="008F1A77" w:rsidRDefault="00CA479D" w14:paraId="356400E2"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5882BB63" w14:textId="7928BDC9">
            <w:pPr>
              <w:rPr>
                <w:rFonts w:ascii="Arial" w:hAnsi="Arial" w:cs="Arial"/>
              </w:rPr>
            </w:pPr>
            <w:r w:rsidRPr="005137C0">
              <w:rPr>
                <w:rFonts w:ascii="Arial" w:hAnsi="Arial" w:cs="Arial"/>
              </w:rPr>
              <w:t>Verify using the test tool that the system state has changed to be the CTA state (state 8)</w:t>
            </w:r>
          </w:p>
        </w:tc>
        <w:tc>
          <w:tcPr>
            <w:tcW w:w="2340" w:type="dxa"/>
          </w:tcPr>
          <w:p w:rsidRPr="005137C0" w:rsidR="00CA479D" w:rsidP="00CA479D" w:rsidRDefault="00CA479D" w14:paraId="2A5BA446" w14:textId="77777777">
            <w:pPr>
              <w:rPr>
                <w:rFonts w:ascii="Arial" w:hAnsi="Arial" w:cs="Arial"/>
              </w:rPr>
            </w:pPr>
          </w:p>
        </w:tc>
      </w:tr>
      <w:tr w:rsidRPr="005137C0" w:rsidR="00CA479D" w14:paraId="7A0F9599" w14:textId="77777777">
        <w:trPr>
          <w:trHeight w:val="300"/>
        </w:trPr>
        <w:tc>
          <w:tcPr>
            <w:tcW w:w="974" w:type="dxa"/>
            <w:vAlign w:val="center"/>
          </w:tcPr>
          <w:p w:rsidRPr="005137C0" w:rsidR="00CA479D" w:rsidP="008F1A77" w:rsidRDefault="00CA479D" w14:paraId="6D4E432A"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6E738B28" w14:textId="2B05B258">
            <w:pPr>
              <w:rPr>
                <w:rFonts w:ascii="Arial" w:hAnsi="Arial" w:cs="Arial"/>
              </w:rPr>
            </w:pPr>
            <w:r w:rsidRPr="005137C0">
              <w:rPr>
                <w:rFonts w:ascii="Arial" w:hAnsi="Arial" w:cs="Arial"/>
              </w:rPr>
              <w:t>Verify the Dashboard Home screen of the GUI shows that the setpoint is 108</w:t>
            </w:r>
            <w:r w:rsidRPr="005137C0">
              <w:rPr>
                <w:rFonts w:ascii="Arial" w:hAnsi="Arial" w:eastAsia="Aptos" w:cs="Arial"/>
                <w:color w:val="000000" w:themeColor="text1"/>
              </w:rPr>
              <w:t>° F</w:t>
            </w:r>
          </w:p>
        </w:tc>
        <w:tc>
          <w:tcPr>
            <w:tcW w:w="2340" w:type="dxa"/>
          </w:tcPr>
          <w:p w:rsidRPr="005137C0" w:rsidR="00CA479D" w:rsidP="00CA479D" w:rsidRDefault="00CA479D" w14:paraId="61AE62C2" w14:textId="77777777">
            <w:pPr>
              <w:rPr>
                <w:rFonts w:ascii="Arial" w:hAnsi="Arial" w:cs="Arial"/>
              </w:rPr>
            </w:pPr>
          </w:p>
        </w:tc>
      </w:tr>
      <w:tr w:rsidRPr="005137C0" w:rsidR="00CA479D" w14:paraId="4059F1FD" w14:textId="77777777">
        <w:trPr>
          <w:trHeight w:val="300"/>
        </w:trPr>
        <w:tc>
          <w:tcPr>
            <w:tcW w:w="974" w:type="dxa"/>
            <w:vAlign w:val="center"/>
          </w:tcPr>
          <w:p w:rsidRPr="005137C0" w:rsidR="00CA479D" w:rsidP="008F1A77" w:rsidRDefault="00CA479D" w14:paraId="3F29249D"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286E5E19" w14:textId="1497AA38">
            <w:pPr>
              <w:rPr>
                <w:rFonts w:ascii="Arial" w:hAnsi="Arial" w:cs="Arial"/>
              </w:rPr>
            </w:pPr>
            <w:r w:rsidRPr="005137C0">
              <w:rPr>
                <w:rFonts w:ascii="Arial" w:hAnsi="Arial" w:cs="Arial"/>
              </w:rPr>
              <w:t>Verify that the Dashboard Home screen states that the DUT is in Heat Pump Only Mode</w:t>
            </w:r>
          </w:p>
        </w:tc>
        <w:tc>
          <w:tcPr>
            <w:tcW w:w="2340" w:type="dxa"/>
          </w:tcPr>
          <w:p w:rsidRPr="005137C0" w:rsidR="00CA479D" w:rsidP="00CA479D" w:rsidRDefault="00CA479D" w14:paraId="2D1CAE5D" w14:textId="77777777">
            <w:pPr>
              <w:rPr>
                <w:rFonts w:ascii="Arial" w:hAnsi="Arial" w:cs="Arial"/>
              </w:rPr>
            </w:pPr>
          </w:p>
        </w:tc>
      </w:tr>
      <w:tr w:rsidRPr="005137C0" w:rsidR="00CA479D" w14:paraId="3A6DB66B" w14:textId="77777777">
        <w:trPr>
          <w:trHeight w:val="300"/>
        </w:trPr>
        <w:tc>
          <w:tcPr>
            <w:tcW w:w="974" w:type="dxa"/>
            <w:vAlign w:val="center"/>
          </w:tcPr>
          <w:p w:rsidRPr="005137C0" w:rsidR="00CA479D" w:rsidP="008F1A77" w:rsidRDefault="00CA479D" w14:paraId="573CD5A3"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53DCB145" w14:textId="73889D3B">
            <w:pPr>
              <w:rPr>
                <w:rFonts w:ascii="Arial" w:hAnsi="Arial" w:cs="Arial"/>
              </w:rPr>
            </w:pPr>
            <w:r w:rsidRPr="005137C0">
              <w:rPr>
                <w:rFonts w:ascii="Arial" w:hAnsi="Arial" w:cs="Arial"/>
              </w:rPr>
              <w:t>Verify that the compressor and all elements turn off</w:t>
            </w:r>
          </w:p>
        </w:tc>
        <w:tc>
          <w:tcPr>
            <w:tcW w:w="2340" w:type="dxa"/>
          </w:tcPr>
          <w:p w:rsidRPr="005137C0" w:rsidR="00CA479D" w:rsidP="00CA479D" w:rsidRDefault="00CA479D" w14:paraId="548982DA" w14:textId="77777777">
            <w:pPr>
              <w:rPr>
                <w:rFonts w:ascii="Arial" w:hAnsi="Arial" w:cs="Arial"/>
              </w:rPr>
            </w:pPr>
          </w:p>
        </w:tc>
      </w:tr>
      <w:tr w:rsidRPr="005137C0" w:rsidR="00CA479D" w14:paraId="06844599" w14:textId="77777777">
        <w:trPr>
          <w:trHeight w:val="300"/>
        </w:trPr>
        <w:tc>
          <w:tcPr>
            <w:tcW w:w="974" w:type="dxa"/>
            <w:vAlign w:val="center"/>
          </w:tcPr>
          <w:p w:rsidRPr="005137C0" w:rsidR="00CA479D" w:rsidP="008F1A77" w:rsidRDefault="00CA479D" w14:paraId="121AAB1E"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2423569F" w14:textId="2C514D74">
            <w:pPr>
              <w:rPr>
                <w:rFonts w:ascii="Arial" w:hAnsi="Arial" w:cs="Arial"/>
              </w:rPr>
            </w:pPr>
            <w:r w:rsidRPr="005137C0">
              <w:rPr>
                <w:rFonts w:ascii="Arial" w:hAnsi="Arial" w:cs="Arial"/>
              </w:rPr>
              <w:t>Draw water out of the tank until the lower tank temp, T1, is below 93</w:t>
            </w:r>
            <w:r w:rsidRPr="005137C0">
              <w:rPr>
                <w:rFonts w:ascii="Arial" w:hAnsi="Arial" w:eastAsia="Aptos" w:cs="Arial"/>
                <w:color w:val="000000" w:themeColor="text1"/>
              </w:rPr>
              <w:t xml:space="preserve">° F </w:t>
            </w:r>
          </w:p>
        </w:tc>
        <w:tc>
          <w:tcPr>
            <w:tcW w:w="2340" w:type="dxa"/>
          </w:tcPr>
          <w:p w:rsidRPr="005137C0" w:rsidR="00CA479D" w:rsidP="00CA479D" w:rsidRDefault="00CA479D" w14:paraId="7ABED87E" w14:textId="77777777">
            <w:pPr>
              <w:rPr>
                <w:rFonts w:ascii="Arial" w:hAnsi="Arial" w:cs="Arial"/>
              </w:rPr>
            </w:pPr>
          </w:p>
        </w:tc>
      </w:tr>
      <w:tr w:rsidRPr="005137C0" w:rsidR="00CA479D" w14:paraId="0510D3C4" w14:textId="77777777">
        <w:trPr>
          <w:trHeight w:val="300"/>
        </w:trPr>
        <w:tc>
          <w:tcPr>
            <w:tcW w:w="974" w:type="dxa"/>
            <w:vAlign w:val="center"/>
          </w:tcPr>
          <w:p w:rsidRPr="005137C0" w:rsidR="00CA479D" w:rsidP="008F1A77" w:rsidRDefault="00CA479D" w14:paraId="43C55127"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03C72C80" w14:textId="461528B1">
            <w:pPr>
              <w:rPr>
                <w:rFonts w:ascii="Arial" w:hAnsi="Arial" w:cs="Arial"/>
              </w:rPr>
            </w:pPr>
            <w:r w:rsidRPr="005137C0">
              <w:rPr>
                <w:rFonts w:ascii="Arial" w:hAnsi="Arial" w:cs="Arial"/>
              </w:rPr>
              <w:t>Verify that the compressor turns on by checking the relays display in the test tool</w:t>
            </w:r>
          </w:p>
        </w:tc>
        <w:tc>
          <w:tcPr>
            <w:tcW w:w="2340" w:type="dxa"/>
          </w:tcPr>
          <w:p w:rsidRPr="005137C0" w:rsidR="00CA479D" w:rsidP="00CA479D" w:rsidRDefault="00CA479D" w14:paraId="0B02CA20" w14:textId="77777777">
            <w:pPr>
              <w:rPr>
                <w:rFonts w:ascii="Arial" w:hAnsi="Arial" w:cs="Arial"/>
              </w:rPr>
            </w:pPr>
          </w:p>
        </w:tc>
      </w:tr>
      <w:tr w:rsidRPr="005137C0" w:rsidR="00CA479D" w14:paraId="5FFC0644" w14:textId="77777777">
        <w:trPr>
          <w:trHeight w:val="300"/>
        </w:trPr>
        <w:tc>
          <w:tcPr>
            <w:tcW w:w="974" w:type="dxa"/>
            <w:vAlign w:val="center"/>
          </w:tcPr>
          <w:p w:rsidRPr="005137C0" w:rsidR="00CA479D" w:rsidP="008F1A77" w:rsidRDefault="00CA479D" w14:paraId="18D264C7"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5A70F351" w14:textId="23769A7C">
            <w:pPr>
              <w:rPr>
                <w:rFonts w:ascii="Arial" w:hAnsi="Arial" w:cs="Arial"/>
              </w:rPr>
            </w:pPr>
            <w:r w:rsidRPr="005137C0">
              <w:rPr>
                <w:rFonts w:ascii="Arial" w:hAnsi="Arial" w:cs="Arial"/>
              </w:rPr>
              <w:t>Navigate to the settings menu of the DUT by pressing the Menu button and selecting Settings</w:t>
            </w:r>
          </w:p>
        </w:tc>
        <w:tc>
          <w:tcPr>
            <w:tcW w:w="2340" w:type="dxa"/>
          </w:tcPr>
          <w:p w:rsidRPr="005137C0" w:rsidR="00CA479D" w:rsidP="00CA479D" w:rsidRDefault="00CA479D" w14:paraId="3A336024" w14:textId="77777777">
            <w:pPr>
              <w:rPr>
                <w:rFonts w:ascii="Arial" w:hAnsi="Arial" w:cs="Arial"/>
              </w:rPr>
            </w:pPr>
          </w:p>
        </w:tc>
      </w:tr>
      <w:tr w:rsidRPr="005137C0" w:rsidR="00CA479D" w14:paraId="45EB4BD1" w14:textId="77777777">
        <w:trPr>
          <w:trHeight w:val="300"/>
        </w:trPr>
        <w:tc>
          <w:tcPr>
            <w:tcW w:w="974" w:type="dxa"/>
            <w:vAlign w:val="center"/>
          </w:tcPr>
          <w:p w:rsidRPr="005137C0" w:rsidR="00CA479D" w:rsidP="008F1A77" w:rsidRDefault="00CA479D" w14:paraId="02D1575A"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3410CDA5" w14:textId="18115E44">
            <w:pPr>
              <w:rPr>
                <w:rFonts w:ascii="Arial" w:hAnsi="Arial" w:cs="Arial"/>
              </w:rPr>
            </w:pPr>
            <w:r w:rsidRPr="005137C0">
              <w:rPr>
                <w:rFonts w:ascii="Arial" w:hAnsi="Arial" w:cs="Arial"/>
              </w:rPr>
              <w:t>Enter the “Utility (DRM)” submenu</w:t>
            </w:r>
          </w:p>
        </w:tc>
        <w:tc>
          <w:tcPr>
            <w:tcW w:w="2340" w:type="dxa"/>
          </w:tcPr>
          <w:p w:rsidRPr="005137C0" w:rsidR="00CA479D" w:rsidP="00CA479D" w:rsidRDefault="00CA479D" w14:paraId="03AE0465" w14:textId="77777777">
            <w:pPr>
              <w:rPr>
                <w:rFonts w:ascii="Arial" w:hAnsi="Arial" w:cs="Arial"/>
              </w:rPr>
            </w:pPr>
          </w:p>
        </w:tc>
      </w:tr>
      <w:tr w:rsidRPr="005137C0" w:rsidR="00CA479D" w14:paraId="3507F079" w14:textId="77777777">
        <w:trPr>
          <w:trHeight w:val="300"/>
        </w:trPr>
        <w:tc>
          <w:tcPr>
            <w:tcW w:w="974" w:type="dxa"/>
            <w:vAlign w:val="center"/>
          </w:tcPr>
          <w:p w:rsidRPr="005137C0" w:rsidR="00CA479D" w:rsidP="008F1A77" w:rsidRDefault="00CA479D" w14:paraId="686F5416"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11F9CBDA" w14:textId="7AC73091">
            <w:pPr>
              <w:rPr>
                <w:rFonts w:ascii="Arial" w:hAnsi="Arial" w:cs="Arial"/>
              </w:rPr>
            </w:pPr>
            <w:r w:rsidRPr="005137C0">
              <w:rPr>
                <w:rFonts w:ascii="Arial" w:hAnsi="Arial" w:cs="Arial"/>
              </w:rPr>
              <w:t xml:space="preserve">Press the Select button while the </w:t>
            </w:r>
            <w:r w:rsidRPr="005137C0" w:rsidR="00807442">
              <w:rPr>
                <w:rFonts w:ascii="Arial" w:hAnsi="Arial" w:cs="Arial"/>
              </w:rPr>
              <w:t>Temporary Override item is highlighted</w:t>
            </w:r>
          </w:p>
        </w:tc>
        <w:tc>
          <w:tcPr>
            <w:tcW w:w="2340" w:type="dxa"/>
          </w:tcPr>
          <w:p w:rsidRPr="005137C0" w:rsidR="00CA479D" w:rsidP="00CA479D" w:rsidRDefault="00CA479D" w14:paraId="370E2756" w14:textId="77777777">
            <w:pPr>
              <w:rPr>
                <w:rFonts w:ascii="Arial" w:hAnsi="Arial" w:cs="Arial"/>
              </w:rPr>
            </w:pPr>
          </w:p>
        </w:tc>
      </w:tr>
      <w:tr w:rsidRPr="005137C0" w:rsidR="00807442" w14:paraId="457EE632" w14:textId="77777777">
        <w:trPr>
          <w:trHeight w:val="300"/>
        </w:trPr>
        <w:tc>
          <w:tcPr>
            <w:tcW w:w="974" w:type="dxa"/>
            <w:vAlign w:val="center"/>
          </w:tcPr>
          <w:p w:rsidRPr="005137C0" w:rsidR="00807442" w:rsidP="008F1A77" w:rsidRDefault="00807442" w14:paraId="39A9F2F2" w14:textId="77777777">
            <w:pPr>
              <w:pStyle w:val="ListParagraph"/>
              <w:numPr>
                <w:ilvl w:val="0"/>
                <w:numId w:val="50"/>
              </w:numPr>
              <w:jc w:val="center"/>
              <w:rPr>
                <w:rFonts w:ascii="Arial" w:hAnsi="Arial" w:cs="Arial"/>
              </w:rPr>
            </w:pPr>
          </w:p>
        </w:tc>
        <w:tc>
          <w:tcPr>
            <w:tcW w:w="6221" w:type="dxa"/>
          </w:tcPr>
          <w:p w:rsidRPr="005137C0" w:rsidR="00807442" w:rsidP="00CA479D" w:rsidRDefault="00807442" w14:paraId="47DA117E" w14:textId="2241B015">
            <w:pPr>
              <w:rPr>
                <w:rFonts w:ascii="Arial" w:hAnsi="Arial" w:cs="Arial"/>
              </w:rPr>
            </w:pPr>
            <w:r w:rsidRPr="005137C0">
              <w:rPr>
                <w:rFonts w:ascii="Arial" w:hAnsi="Arial" w:cs="Arial"/>
              </w:rPr>
              <w:t xml:space="preserve">Select a temporary override time </w:t>
            </w:r>
            <w:r w:rsidRPr="005137C0" w:rsidR="002B43C7">
              <w:rPr>
                <w:rFonts w:ascii="Arial" w:hAnsi="Arial" w:cs="Arial"/>
              </w:rPr>
              <w:t xml:space="preserve">of </w:t>
            </w:r>
            <w:r w:rsidRPr="005137C0">
              <w:rPr>
                <w:rFonts w:ascii="Arial" w:hAnsi="Arial" w:cs="Arial"/>
              </w:rPr>
              <w:t>1 hour</w:t>
            </w:r>
          </w:p>
        </w:tc>
        <w:tc>
          <w:tcPr>
            <w:tcW w:w="2340" w:type="dxa"/>
          </w:tcPr>
          <w:p w:rsidRPr="005137C0" w:rsidR="00807442" w:rsidP="00CA479D" w:rsidRDefault="00807442" w14:paraId="13DDF7FA" w14:textId="77777777">
            <w:pPr>
              <w:rPr>
                <w:rFonts w:ascii="Arial" w:hAnsi="Arial" w:cs="Arial"/>
              </w:rPr>
            </w:pPr>
          </w:p>
        </w:tc>
      </w:tr>
      <w:tr w:rsidRPr="005137C0" w:rsidR="00CA479D" w14:paraId="21CCFEC8" w14:textId="77777777">
        <w:trPr>
          <w:trHeight w:val="300"/>
        </w:trPr>
        <w:tc>
          <w:tcPr>
            <w:tcW w:w="974" w:type="dxa"/>
            <w:vAlign w:val="center"/>
          </w:tcPr>
          <w:p w:rsidRPr="005137C0" w:rsidR="00CA479D" w:rsidP="008F1A77" w:rsidRDefault="00CA479D" w14:paraId="41E3ED2B" w14:textId="77777777">
            <w:pPr>
              <w:pStyle w:val="ListParagraph"/>
              <w:numPr>
                <w:ilvl w:val="0"/>
                <w:numId w:val="50"/>
              </w:numPr>
              <w:jc w:val="center"/>
              <w:rPr>
                <w:rFonts w:ascii="Arial" w:hAnsi="Arial" w:cs="Arial"/>
              </w:rPr>
            </w:pPr>
          </w:p>
        </w:tc>
        <w:tc>
          <w:tcPr>
            <w:tcW w:w="6221" w:type="dxa"/>
          </w:tcPr>
          <w:p w:rsidRPr="005137C0" w:rsidR="00CA479D" w:rsidP="00CA479D" w:rsidRDefault="00CA479D" w14:paraId="600E5326" w14:textId="34BDBBEF">
            <w:pPr>
              <w:rPr>
                <w:rFonts w:ascii="Arial" w:hAnsi="Arial" w:cs="Arial"/>
              </w:rPr>
            </w:pPr>
            <w:r w:rsidRPr="005137C0">
              <w:rPr>
                <w:rFonts w:ascii="Arial" w:hAnsi="Arial" w:cs="Arial"/>
              </w:rPr>
              <w:t>Verify that the DRM event icon is not longer displayed on the icon bar</w:t>
            </w:r>
          </w:p>
        </w:tc>
        <w:tc>
          <w:tcPr>
            <w:tcW w:w="2340" w:type="dxa"/>
          </w:tcPr>
          <w:p w:rsidRPr="005137C0" w:rsidR="00CA479D" w:rsidP="00CA479D" w:rsidRDefault="00CA479D" w14:paraId="2098D26A" w14:textId="77777777">
            <w:pPr>
              <w:rPr>
                <w:rFonts w:ascii="Arial" w:hAnsi="Arial" w:cs="Arial"/>
              </w:rPr>
            </w:pPr>
          </w:p>
        </w:tc>
      </w:tr>
      <w:tr w:rsidRPr="005137C0" w:rsidR="002B43C7" w14:paraId="1BA05254" w14:textId="77777777">
        <w:trPr>
          <w:trHeight w:val="300"/>
        </w:trPr>
        <w:tc>
          <w:tcPr>
            <w:tcW w:w="974" w:type="dxa"/>
            <w:vAlign w:val="center"/>
          </w:tcPr>
          <w:p w:rsidRPr="005137C0" w:rsidR="002B43C7" w:rsidP="008F1A77" w:rsidRDefault="002B43C7" w14:paraId="5DAB2F1F" w14:textId="77777777">
            <w:pPr>
              <w:pStyle w:val="ListParagraph"/>
              <w:numPr>
                <w:ilvl w:val="0"/>
                <w:numId w:val="50"/>
              </w:numPr>
              <w:jc w:val="center"/>
              <w:rPr>
                <w:rFonts w:ascii="Arial" w:hAnsi="Arial" w:cs="Arial"/>
              </w:rPr>
            </w:pPr>
          </w:p>
        </w:tc>
        <w:tc>
          <w:tcPr>
            <w:tcW w:w="6221" w:type="dxa"/>
          </w:tcPr>
          <w:p w:rsidRPr="005137C0" w:rsidR="002B43C7" w:rsidP="002B43C7" w:rsidRDefault="002B43C7" w14:paraId="0B3BA1D7" w14:textId="1E544BF4">
            <w:pPr>
              <w:rPr>
                <w:rFonts w:ascii="Arial" w:hAnsi="Arial" w:cs="Arial"/>
              </w:rPr>
            </w:pPr>
            <w:r w:rsidRPr="005137C0">
              <w:rPr>
                <w:rFonts w:ascii="Arial" w:hAnsi="Arial" w:cs="Arial"/>
              </w:rPr>
              <w:t>Navigate to the Dashboard Home screen</w:t>
            </w:r>
          </w:p>
        </w:tc>
        <w:tc>
          <w:tcPr>
            <w:tcW w:w="2340" w:type="dxa"/>
          </w:tcPr>
          <w:p w:rsidRPr="005137C0" w:rsidR="002B43C7" w:rsidP="002B43C7" w:rsidRDefault="002B43C7" w14:paraId="09BC65F6" w14:textId="77777777">
            <w:pPr>
              <w:rPr>
                <w:rFonts w:ascii="Arial" w:hAnsi="Arial" w:cs="Arial"/>
              </w:rPr>
            </w:pPr>
          </w:p>
        </w:tc>
      </w:tr>
      <w:tr w:rsidRPr="005137C0" w:rsidR="002B43C7" w14:paraId="7F5ACC48" w14:textId="77777777">
        <w:trPr>
          <w:trHeight w:val="300"/>
        </w:trPr>
        <w:tc>
          <w:tcPr>
            <w:tcW w:w="974" w:type="dxa"/>
            <w:vAlign w:val="center"/>
          </w:tcPr>
          <w:p w:rsidRPr="005137C0" w:rsidR="002B43C7" w:rsidP="008F1A77" w:rsidRDefault="002B43C7" w14:paraId="49B9FF57" w14:textId="77777777">
            <w:pPr>
              <w:pStyle w:val="ListParagraph"/>
              <w:numPr>
                <w:ilvl w:val="0"/>
                <w:numId w:val="50"/>
              </w:numPr>
              <w:jc w:val="center"/>
              <w:rPr>
                <w:rFonts w:ascii="Arial" w:hAnsi="Arial" w:cs="Arial"/>
              </w:rPr>
            </w:pPr>
          </w:p>
        </w:tc>
        <w:tc>
          <w:tcPr>
            <w:tcW w:w="6221" w:type="dxa"/>
          </w:tcPr>
          <w:p w:rsidRPr="005137C0" w:rsidR="002B43C7" w:rsidP="002B43C7" w:rsidRDefault="002B43C7" w14:paraId="7F8583D2" w14:textId="22F28AB0">
            <w:pPr>
              <w:rPr>
                <w:rFonts w:ascii="Arial" w:hAnsi="Arial" w:cs="Arial"/>
              </w:rPr>
            </w:pPr>
            <w:r w:rsidRPr="005137C0">
              <w:rPr>
                <w:rFonts w:ascii="Arial" w:hAnsi="Arial" w:cs="Arial"/>
              </w:rPr>
              <w:t>Verify that the setpoint temperature is 120° F</w:t>
            </w:r>
          </w:p>
        </w:tc>
        <w:tc>
          <w:tcPr>
            <w:tcW w:w="2340" w:type="dxa"/>
          </w:tcPr>
          <w:p w:rsidRPr="005137C0" w:rsidR="002B43C7" w:rsidP="002B43C7" w:rsidRDefault="002B43C7" w14:paraId="401EF99D" w14:textId="77777777">
            <w:pPr>
              <w:rPr>
                <w:rFonts w:ascii="Arial" w:hAnsi="Arial" w:cs="Arial"/>
              </w:rPr>
            </w:pPr>
          </w:p>
        </w:tc>
      </w:tr>
      <w:tr w:rsidRPr="005137C0" w:rsidR="002B43C7" w14:paraId="6292AC2D" w14:textId="77777777">
        <w:trPr>
          <w:trHeight w:val="300"/>
        </w:trPr>
        <w:tc>
          <w:tcPr>
            <w:tcW w:w="974" w:type="dxa"/>
            <w:vAlign w:val="center"/>
          </w:tcPr>
          <w:p w:rsidRPr="005137C0" w:rsidR="002B43C7" w:rsidP="008F1A77" w:rsidRDefault="002B43C7" w14:paraId="64863889" w14:textId="77777777">
            <w:pPr>
              <w:pStyle w:val="ListParagraph"/>
              <w:numPr>
                <w:ilvl w:val="0"/>
                <w:numId w:val="50"/>
              </w:numPr>
              <w:jc w:val="center"/>
              <w:rPr>
                <w:rFonts w:ascii="Arial" w:hAnsi="Arial" w:cs="Arial"/>
              </w:rPr>
            </w:pPr>
          </w:p>
        </w:tc>
        <w:tc>
          <w:tcPr>
            <w:tcW w:w="6221" w:type="dxa"/>
          </w:tcPr>
          <w:p w:rsidRPr="005137C0" w:rsidR="002B43C7" w:rsidP="002B43C7" w:rsidRDefault="002B43C7" w14:paraId="0C33C4B4" w14:textId="4DBF3A82">
            <w:pPr>
              <w:rPr>
                <w:rFonts w:ascii="Arial" w:hAnsi="Arial" w:cs="Arial"/>
              </w:rPr>
            </w:pPr>
            <w:r w:rsidRPr="005137C0">
              <w:rPr>
                <w:rFonts w:ascii="Arial" w:hAnsi="Arial" w:cs="Arial"/>
              </w:rPr>
              <w:t>Verify that the user heat mode is Electric</w:t>
            </w:r>
          </w:p>
        </w:tc>
        <w:tc>
          <w:tcPr>
            <w:tcW w:w="2340" w:type="dxa"/>
          </w:tcPr>
          <w:p w:rsidRPr="005137C0" w:rsidR="002B43C7" w:rsidP="002B43C7" w:rsidRDefault="002B43C7" w14:paraId="390DD434" w14:textId="77777777">
            <w:pPr>
              <w:rPr>
                <w:rFonts w:ascii="Arial" w:hAnsi="Arial" w:cs="Arial"/>
              </w:rPr>
            </w:pPr>
          </w:p>
        </w:tc>
      </w:tr>
      <w:tr w:rsidRPr="005137C0" w:rsidR="002B43C7" w14:paraId="5B4533DF" w14:textId="77777777">
        <w:trPr>
          <w:trHeight w:val="300"/>
        </w:trPr>
        <w:tc>
          <w:tcPr>
            <w:tcW w:w="974" w:type="dxa"/>
            <w:vAlign w:val="center"/>
          </w:tcPr>
          <w:p w:rsidRPr="005137C0" w:rsidR="002B43C7" w:rsidP="008F1A77" w:rsidRDefault="002B43C7" w14:paraId="1CE5C555" w14:textId="77777777">
            <w:pPr>
              <w:pStyle w:val="ListParagraph"/>
              <w:numPr>
                <w:ilvl w:val="0"/>
                <w:numId w:val="50"/>
              </w:numPr>
              <w:jc w:val="center"/>
              <w:rPr>
                <w:rFonts w:ascii="Arial" w:hAnsi="Arial" w:cs="Arial"/>
              </w:rPr>
            </w:pPr>
          </w:p>
        </w:tc>
        <w:tc>
          <w:tcPr>
            <w:tcW w:w="6221" w:type="dxa"/>
          </w:tcPr>
          <w:p w:rsidRPr="005137C0" w:rsidR="002B43C7" w:rsidP="002B43C7" w:rsidRDefault="002B43C7" w14:paraId="35D005C7" w14:textId="08E3D658">
            <w:pPr>
              <w:rPr>
                <w:rFonts w:ascii="Arial" w:hAnsi="Arial" w:cs="Arial"/>
              </w:rPr>
            </w:pPr>
            <w:r w:rsidRPr="005137C0">
              <w:rPr>
                <w:rFonts w:ascii="Arial" w:hAnsi="Arial" w:cs="Arial"/>
              </w:rPr>
              <w:t>Verify that the Upper element turns on</w:t>
            </w:r>
          </w:p>
        </w:tc>
        <w:tc>
          <w:tcPr>
            <w:tcW w:w="2340" w:type="dxa"/>
          </w:tcPr>
          <w:p w:rsidRPr="005137C0" w:rsidR="002B43C7" w:rsidP="002B43C7" w:rsidRDefault="002B43C7" w14:paraId="087A6A1B" w14:textId="77777777">
            <w:pPr>
              <w:rPr>
                <w:rFonts w:ascii="Arial" w:hAnsi="Arial" w:cs="Arial"/>
              </w:rPr>
            </w:pPr>
          </w:p>
        </w:tc>
      </w:tr>
      <w:tr w:rsidRPr="005137C0" w:rsidR="002B43C7" w14:paraId="441AC8FD" w14:textId="77777777">
        <w:trPr>
          <w:trHeight w:val="300"/>
        </w:trPr>
        <w:tc>
          <w:tcPr>
            <w:tcW w:w="974" w:type="dxa"/>
            <w:vAlign w:val="center"/>
          </w:tcPr>
          <w:p w:rsidRPr="005137C0" w:rsidR="002B43C7" w:rsidP="008F1A77" w:rsidRDefault="002B43C7" w14:paraId="01883957" w14:textId="77777777">
            <w:pPr>
              <w:pStyle w:val="ListParagraph"/>
              <w:numPr>
                <w:ilvl w:val="0"/>
                <w:numId w:val="50"/>
              </w:numPr>
              <w:jc w:val="center"/>
              <w:rPr>
                <w:rFonts w:ascii="Arial" w:hAnsi="Arial" w:cs="Arial"/>
              </w:rPr>
            </w:pPr>
          </w:p>
        </w:tc>
        <w:tc>
          <w:tcPr>
            <w:tcW w:w="6221" w:type="dxa"/>
          </w:tcPr>
          <w:p w:rsidRPr="005137C0" w:rsidR="002B43C7" w:rsidP="002B43C7" w:rsidRDefault="002B43C7" w14:paraId="620C5CBA" w14:textId="529D606F">
            <w:pPr>
              <w:rPr>
                <w:rFonts w:ascii="Arial" w:hAnsi="Arial" w:cs="Arial"/>
              </w:rPr>
            </w:pPr>
            <w:r w:rsidRPr="005137C0">
              <w:rPr>
                <w:rFonts w:ascii="Arial" w:hAnsi="Arial" w:cs="Arial"/>
              </w:rPr>
              <w:t>Allow the water heater to heat water until the upper tank temperature is above 108° F</w:t>
            </w:r>
          </w:p>
        </w:tc>
        <w:tc>
          <w:tcPr>
            <w:tcW w:w="2340" w:type="dxa"/>
          </w:tcPr>
          <w:p w:rsidRPr="005137C0" w:rsidR="002B43C7" w:rsidP="002B43C7" w:rsidRDefault="002B43C7" w14:paraId="0F4E262A" w14:textId="77777777">
            <w:pPr>
              <w:rPr>
                <w:rFonts w:ascii="Arial" w:hAnsi="Arial" w:cs="Arial"/>
              </w:rPr>
            </w:pPr>
          </w:p>
        </w:tc>
      </w:tr>
      <w:tr w:rsidRPr="005137C0" w:rsidR="002B43C7" w14:paraId="1C1CF382" w14:textId="77777777">
        <w:trPr>
          <w:trHeight w:val="300"/>
        </w:trPr>
        <w:tc>
          <w:tcPr>
            <w:tcW w:w="974" w:type="dxa"/>
            <w:vAlign w:val="center"/>
          </w:tcPr>
          <w:p w:rsidRPr="005137C0" w:rsidR="002B43C7" w:rsidP="008F1A77" w:rsidRDefault="002B43C7" w14:paraId="585A3D78" w14:textId="77777777">
            <w:pPr>
              <w:pStyle w:val="ListParagraph"/>
              <w:numPr>
                <w:ilvl w:val="0"/>
                <w:numId w:val="50"/>
              </w:numPr>
              <w:jc w:val="center"/>
              <w:rPr>
                <w:rFonts w:ascii="Arial" w:hAnsi="Arial" w:cs="Arial"/>
              </w:rPr>
            </w:pPr>
          </w:p>
        </w:tc>
        <w:tc>
          <w:tcPr>
            <w:tcW w:w="6221" w:type="dxa"/>
          </w:tcPr>
          <w:p w:rsidRPr="005137C0" w:rsidR="002B43C7" w:rsidP="002B43C7" w:rsidRDefault="002B43C7" w14:paraId="18F512AB" w14:textId="1DB68284">
            <w:pPr>
              <w:rPr>
                <w:rFonts w:ascii="Arial" w:hAnsi="Arial" w:cs="Arial"/>
              </w:rPr>
            </w:pPr>
            <w:r w:rsidRPr="005137C0">
              <w:rPr>
                <w:rFonts w:ascii="Arial" w:hAnsi="Arial" w:cs="Arial"/>
              </w:rPr>
              <w:t xml:space="preserve">Verify that the DUT continues heating </w:t>
            </w:r>
          </w:p>
        </w:tc>
        <w:tc>
          <w:tcPr>
            <w:tcW w:w="2340" w:type="dxa"/>
          </w:tcPr>
          <w:p w:rsidRPr="005137C0" w:rsidR="002B43C7" w:rsidP="002B43C7" w:rsidRDefault="002B43C7" w14:paraId="0CD9D715" w14:textId="77777777">
            <w:pPr>
              <w:rPr>
                <w:rFonts w:ascii="Arial" w:hAnsi="Arial" w:cs="Arial"/>
              </w:rPr>
            </w:pPr>
          </w:p>
        </w:tc>
      </w:tr>
    </w:tbl>
    <w:p w:rsidRPr="005137C0" w:rsidR="00901453" w:rsidP="002A1CE4" w:rsidRDefault="00901453" w14:paraId="37B92686" w14:textId="77777777">
      <w:pPr>
        <w:rPr>
          <w:rFonts w:ascii="Arial" w:hAnsi="Arial" w:cs="Arial"/>
        </w:rPr>
      </w:pPr>
    </w:p>
    <w:p w:rsidRPr="005137C0" w:rsidR="005307CA" w:rsidP="005307CA" w:rsidRDefault="005307CA" w14:paraId="0929D113" w14:textId="3B3CD53C">
      <w:pPr>
        <w:pStyle w:val="Heading3"/>
        <w:rPr>
          <w:rFonts w:ascii="Arial" w:hAnsi="Arial" w:cs="Arial"/>
        </w:rPr>
      </w:pPr>
      <w:bookmarkStart w:name="_Toc205977588" w:id="50"/>
      <w:r w:rsidRPr="005137C0">
        <w:rPr>
          <w:rFonts w:ascii="Arial" w:hAnsi="Arial" w:cs="Arial"/>
        </w:rPr>
        <w:t>Mode Priority – CTA, TOU, User Heat Mode</w:t>
      </w:r>
      <w:bookmarkEnd w:id="50"/>
    </w:p>
    <w:p w:rsidRPr="005137C0" w:rsidR="005307CA" w:rsidP="005307CA" w:rsidRDefault="005307CA" w14:paraId="24466958" w14:textId="77777777">
      <w:pPr>
        <w:rPr>
          <w:rFonts w:ascii="Arial" w:hAnsi="Arial" w:cs="Arial"/>
        </w:rPr>
      </w:pPr>
      <w:r w:rsidRPr="005137C0">
        <w:rPr>
          <w:rFonts w:ascii="Arial" w:hAnsi="Arial" w:cs="Arial"/>
        </w:rPr>
        <w:t>Verify that a user changing their Opt-In and Temporary Override status properly interrupts a CTA event.</w:t>
      </w:r>
    </w:p>
    <w:p w:rsidRPr="005137C0" w:rsidR="005307CA" w:rsidP="005307CA" w:rsidRDefault="005307CA" w14:paraId="3C442B96"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5307CA" w14:paraId="02DF64EE" w14:textId="77777777">
        <w:trPr>
          <w:trHeight w:val="300"/>
        </w:trPr>
        <w:tc>
          <w:tcPr>
            <w:tcW w:w="2439" w:type="dxa"/>
          </w:tcPr>
          <w:p w:rsidRPr="005137C0" w:rsidR="005307CA" w:rsidRDefault="005307CA" w14:paraId="1E48F26F" w14:textId="77777777">
            <w:pPr>
              <w:rPr>
                <w:rFonts w:ascii="Arial" w:hAnsi="Arial" w:cs="Arial"/>
              </w:rPr>
            </w:pPr>
            <w:r w:rsidRPr="005137C0">
              <w:rPr>
                <w:rFonts w:ascii="Arial" w:hAnsi="Arial" w:cs="Arial"/>
              </w:rPr>
              <w:t>Date</w:t>
            </w:r>
          </w:p>
        </w:tc>
        <w:tc>
          <w:tcPr>
            <w:tcW w:w="6911" w:type="dxa"/>
          </w:tcPr>
          <w:p w:rsidRPr="005137C0" w:rsidR="005307CA" w:rsidRDefault="005307CA" w14:paraId="6F89571A" w14:textId="77777777">
            <w:pPr>
              <w:rPr>
                <w:rFonts w:ascii="Arial" w:hAnsi="Arial" w:cs="Arial"/>
              </w:rPr>
            </w:pPr>
          </w:p>
        </w:tc>
      </w:tr>
      <w:tr w:rsidRPr="005137C0" w:rsidR="005307CA" w14:paraId="7BD904B6" w14:textId="77777777">
        <w:trPr>
          <w:trHeight w:val="300"/>
        </w:trPr>
        <w:tc>
          <w:tcPr>
            <w:tcW w:w="2439" w:type="dxa"/>
          </w:tcPr>
          <w:p w:rsidRPr="005137C0" w:rsidR="005307CA" w:rsidRDefault="005307CA" w14:paraId="4F2FA1E7" w14:textId="77777777">
            <w:pPr>
              <w:rPr>
                <w:rFonts w:ascii="Arial" w:hAnsi="Arial" w:cs="Arial"/>
              </w:rPr>
            </w:pPr>
            <w:r w:rsidRPr="005137C0">
              <w:rPr>
                <w:rFonts w:ascii="Arial" w:hAnsi="Arial" w:cs="Arial"/>
              </w:rPr>
              <w:t>Tester</w:t>
            </w:r>
          </w:p>
        </w:tc>
        <w:tc>
          <w:tcPr>
            <w:tcW w:w="6911" w:type="dxa"/>
          </w:tcPr>
          <w:p w:rsidRPr="005137C0" w:rsidR="005307CA" w:rsidRDefault="005307CA" w14:paraId="7162F189" w14:textId="77777777">
            <w:pPr>
              <w:rPr>
                <w:rFonts w:ascii="Arial" w:hAnsi="Arial" w:cs="Arial"/>
              </w:rPr>
            </w:pPr>
          </w:p>
        </w:tc>
      </w:tr>
      <w:tr w:rsidRPr="005137C0" w:rsidR="005307CA" w14:paraId="5FE7E41D" w14:textId="77777777">
        <w:trPr>
          <w:trHeight w:val="300"/>
        </w:trPr>
        <w:tc>
          <w:tcPr>
            <w:tcW w:w="2439" w:type="dxa"/>
          </w:tcPr>
          <w:p w:rsidRPr="005137C0" w:rsidR="005307CA" w:rsidRDefault="005307CA" w14:paraId="4F96A258" w14:textId="77777777">
            <w:pPr>
              <w:rPr>
                <w:rFonts w:ascii="Arial" w:hAnsi="Arial" w:cs="Arial"/>
              </w:rPr>
            </w:pPr>
            <w:r w:rsidRPr="005137C0">
              <w:rPr>
                <w:rFonts w:ascii="Arial" w:hAnsi="Arial" w:cs="Arial"/>
              </w:rPr>
              <w:t>Test Station</w:t>
            </w:r>
          </w:p>
        </w:tc>
        <w:tc>
          <w:tcPr>
            <w:tcW w:w="6911" w:type="dxa"/>
          </w:tcPr>
          <w:p w:rsidRPr="005137C0" w:rsidR="005307CA" w:rsidRDefault="005307CA" w14:paraId="60DED6EB" w14:textId="77777777">
            <w:pPr>
              <w:rPr>
                <w:rFonts w:ascii="Arial" w:hAnsi="Arial" w:cs="Arial"/>
              </w:rPr>
            </w:pPr>
          </w:p>
        </w:tc>
      </w:tr>
      <w:tr w:rsidRPr="005137C0" w:rsidR="005307CA" w14:paraId="3943E03A" w14:textId="77777777">
        <w:trPr>
          <w:trHeight w:val="300"/>
        </w:trPr>
        <w:tc>
          <w:tcPr>
            <w:tcW w:w="2439" w:type="dxa"/>
          </w:tcPr>
          <w:p w:rsidRPr="005137C0" w:rsidR="005307CA" w:rsidRDefault="005307CA" w14:paraId="5E271835" w14:textId="77777777">
            <w:pPr>
              <w:rPr>
                <w:rFonts w:ascii="Arial" w:hAnsi="Arial" w:cs="Arial"/>
              </w:rPr>
            </w:pPr>
            <w:r w:rsidRPr="005137C0">
              <w:rPr>
                <w:rFonts w:ascii="Arial" w:hAnsi="Arial" w:cs="Arial"/>
              </w:rPr>
              <w:t>Unit Serial #</w:t>
            </w:r>
          </w:p>
        </w:tc>
        <w:tc>
          <w:tcPr>
            <w:tcW w:w="6911" w:type="dxa"/>
          </w:tcPr>
          <w:p w:rsidRPr="005137C0" w:rsidR="005307CA" w:rsidRDefault="005307CA" w14:paraId="1CD883C5" w14:textId="77777777">
            <w:pPr>
              <w:rPr>
                <w:rFonts w:ascii="Arial" w:hAnsi="Arial" w:cs="Arial"/>
              </w:rPr>
            </w:pPr>
          </w:p>
        </w:tc>
      </w:tr>
    </w:tbl>
    <w:p w:rsidRPr="005137C0" w:rsidR="005307CA" w:rsidP="005307CA" w:rsidRDefault="005307CA" w14:paraId="7BFDEBBB" w14:textId="77777777">
      <w:pPr>
        <w:rPr>
          <w:rFonts w:ascii="Arial" w:hAnsi="Arial" w:cs="Arial"/>
        </w:rPr>
      </w:pPr>
    </w:p>
    <w:p w:rsidRPr="005137C0" w:rsidR="005307CA" w:rsidP="005307CA" w:rsidRDefault="005307CA" w14:paraId="57495CE5" w14:textId="77777777">
      <w:pPr>
        <w:rPr>
          <w:rFonts w:ascii="Arial" w:hAnsi="Arial" w:cs="Arial"/>
        </w:rPr>
      </w:pPr>
      <w:r w:rsidRPr="005137C0">
        <w:rPr>
          <w:rFonts w:ascii="Arial" w:hAnsi="Arial" w:cs="Arial"/>
        </w:rPr>
        <w:t>Preconditions:</w:t>
      </w:r>
    </w:p>
    <w:p w:rsidRPr="005137C0" w:rsidR="005307CA" w:rsidP="008F1A77" w:rsidRDefault="005307CA" w14:paraId="347D8FB0" w14:textId="77777777">
      <w:pPr>
        <w:pStyle w:val="ListParagraph"/>
        <w:numPr>
          <w:ilvl w:val="0"/>
          <w:numId w:val="20"/>
        </w:numPr>
        <w:rPr>
          <w:rFonts w:ascii="Arial" w:hAnsi="Arial" w:cs="Arial"/>
        </w:rPr>
      </w:pPr>
      <w:r w:rsidRPr="005137C0">
        <w:rPr>
          <w:rFonts w:ascii="Arial" w:hAnsi="Arial" w:cs="Arial"/>
        </w:rPr>
        <w:t xml:space="preserve">The control is in </w:t>
      </w:r>
      <w:r w:rsidRPr="005137C0">
        <w:rPr>
          <w:rFonts w:ascii="Arial" w:hAnsi="Arial" w:eastAsia="Aptos" w:cs="Arial"/>
          <w:color w:val="000000" w:themeColor="text1"/>
        </w:rPr>
        <w:t>Electric Only user mode</w:t>
      </w:r>
    </w:p>
    <w:p w:rsidRPr="005137C0" w:rsidR="005307CA" w:rsidP="008F1A77" w:rsidRDefault="005307CA" w14:paraId="4FFE2C40" w14:textId="77777777">
      <w:pPr>
        <w:pStyle w:val="ListParagraph"/>
        <w:numPr>
          <w:ilvl w:val="0"/>
          <w:numId w:val="20"/>
        </w:numPr>
        <w:rPr>
          <w:rFonts w:ascii="Arial" w:hAnsi="Arial" w:cs="Arial"/>
        </w:rPr>
      </w:pPr>
      <w:r w:rsidRPr="005137C0">
        <w:rPr>
          <w:rFonts w:ascii="Arial" w:hAnsi="Arial" w:eastAsia="Aptos" w:cs="Arial"/>
          <w:color w:val="000000" w:themeColor="text1"/>
        </w:rPr>
        <w:t>There are no active schedules or active DRM events</w:t>
      </w:r>
    </w:p>
    <w:p w:rsidRPr="005137C0" w:rsidR="002A3655" w:rsidP="008F1A77" w:rsidRDefault="002A3655" w14:paraId="2CA0F6A5" w14:textId="30922DC4">
      <w:pPr>
        <w:pStyle w:val="ListParagraph"/>
        <w:numPr>
          <w:ilvl w:val="0"/>
          <w:numId w:val="20"/>
        </w:numPr>
        <w:rPr>
          <w:rFonts w:ascii="Arial" w:hAnsi="Arial" w:cs="Arial"/>
        </w:rPr>
      </w:pPr>
      <w:r w:rsidRPr="005137C0">
        <w:rPr>
          <w:rFonts w:ascii="Arial" w:hAnsi="Arial" w:cs="Arial"/>
        </w:rPr>
        <w:t>The user setpoint is 115° F</w:t>
      </w:r>
    </w:p>
    <w:p w:rsidRPr="005137C0" w:rsidR="005307CA" w:rsidP="008F1A77" w:rsidRDefault="005307CA" w14:paraId="64F480DE" w14:textId="659BFF60">
      <w:pPr>
        <w:pStyle w:val="ListParagraph"/>
        <w:numPr>
          <w:ilvl w:val="0"/>
          <w:numId w:val="20"/>
        </w:numPr>
        <w:rPr>
          <w:rFonts w:ascii="Arial" w:hAnsi="Arial" w:cs="Arial"/>
        </w:rPr>
      </w:pPr>
      <w:r w:rsidRPr="005137C0">
        <w:rPr>
          <w:rFonts w:ascii="Arial" w:hAnsi="Arial" w:eastAsia="Aptos" w:cs="Arial"/>
          <w:color w:val="000000" w:themeColor="text1"/>
        </w:rPr>
        <w:t>The DUT has reached the setpoint</w:t>
      </w:r>
    </w:p>
    <w:p w:rsidRPr="005137C0" w:rsidR="002A3655" w:rsidP="002A3655" w:rsidRDefault="002A3655" w14:paraId="57CCC485" w14:textId="77777777">
      <w:pPr>
        <w:ind w:left="360"/>
        <w:rPr>
          <w:rFonts w:ascii="Arial" w:hAnsi="Arial" w:cs="Arial"/>
        </w:rPr>
      </w:pPr>
    </w:p>
    <w:tbl>
      <w:tblPr>
        <w:tblStyle w:val="TableGrid"/>
        <w:tblW w:w="9535" w:type="dxa"/>
        <w:tblLook w:val="06A0" w:firstRow="1" w:lastRow="0" w:firstColumn="1" w:lastColumn="0" w:noHBand="1" w:noVBand="1"/>
      </w:tblPr>
      <w:tblGrid>
        <w:gridCol w:w="865"/>
        <w:gridCol w:w="6903"/>
        <w:gridCol w:w="1767"/>
      </w:tblGrid>
      <w:tr w:rsidRPr="005137C0" w:rsidR="005307CA" w:rsidTr="002974DA" w14:paraId="1003B8E5" w14:textId="77777777">
        <w:trPr>
          <w:trHeight w:val="300"/>
        </w:trPr>
        <w:tc>
          <w:tcPr>
            <w:tcW w:w="900" w:type="dxa"/>
          </w:tcPr>
          <w:p w:rsidRPr="005137C0" w:rsidR="005307CA" w:rsidRDefault="005307CA" w14:paraId="1300BAE3" w14:textId="77777777">
            <w:pPr>
              <w:jc w:val="center"/>
              <w:rPr>
                <w:rFonts w:ascii="Arial" w:hAnsi="Arial" w:cs="Arial"/>
              </w:rPr>
            </w:pPr>
            <w:r w:rsidRPr="005137C0">
              <w:rPr>
                <w:rFonts w:ascii="Arial" w:hAnsi="Arial" w:cs="Arial"/>
              </w:rPr>
              <w:t>Step</w:t>
            </w:r>
          </w:p>
        </w:tc>
        <w:tc>
          <w:tcPr>
            <w:tcW w:w="6674" w:type="dxa"/>
          </w:tcPr>
          <w:p w:rsidRPr="005137C0" w:rsidR="005307CA" w:rsidRDefault="005307CA" w14:paraId="1E0E6212" w14:textId="77777777">
            <w:pPr>
              <w:rPr>
                <w:rFonts w:ascii="Arial" w:hAnsi="Arial" w:cs="Arial"/>
              </w:rPr>
            </w:pPr>
            <w:r w:rsidRPr="005137C0">
              <w:rPr>
                <w:rFonts w:ascii="Arial" w:hAnsi="Arial" w:cs="Arial"/>
              </w:rPr>
              <w:t>Action</w:t>
            </w:r>
          </w:p>
        </w:tc>
        <w:tc>
          <w:tcPr>
            <w:tcW w:w="1961" w:type="dxa"/>
          </w:tcPr>
          <w:p w:rsidRPr="005137C0" w:rsidR="005307CA" w:rsidRDefault="005307CA" w14:paraId="28D50A95" w14:textId="77777777">
            <w:pPr>
              <w:rPr>
                <w:rFonts w:ascii="Arial" w:hAnsi="Arial" w:cs="Arial"/>
              </w:rPr>
            </w:pPr>
            <w:r w:rsidRPr="005137C0">
              <w:rPr>
                <w:rFonts w:ascii="Arial" w:hAnsi="Arial" w:cs="Arial"/>
              </w:rPr>
              <w:t>Result (Pass / Fail)</w:t>
            </w:r>
          </w:p>
        </w:tc>
      </w:tr>
      <w:tr w:rsidRPr="005137C0" w:rsidR="002974DA" w:rsidTr="002974DA" w14:paraId="7D9DA262" w14:textId="77777777">
        <w:trPr>
          <w:trHeight w:val="300"/>
        </w:trPr>
        <w:tc>
          <w:tcPr>
            <w:tcW w:w="900" w:type="dxa"/>
            <w:vAlign w:val="center"/>
          </w:tcPr>
          <w:p w:rsidRPr="005137C0" w:rsidR="002974DA" w:rsidP="008F1A77" w:rsidRDefault="002974DA" w14:paraId="79D8D698"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0EAD8846" w14:textId="61304300">
            <w:pPr>
              <w:rPr>
                <w:rFonts w:ascii="Arial" w:hAnsi="Arial" w:cs="Arial"/>
              </w:rPr>
            </w:pPr>
            <w:r w:rsidRPr="005137C0">
              <w:rPr>
                <w:rFonts w:ascii="Arial" w:hAnsi="Arial" w:eastAsia="Aptos" w:cs="Arial"/>
                <w:color w:val="000000" w:themeColor="text1"/>
              </w:rPr>
              <w:t>Download the misc_scripts folder from DevOps.</w:t>
            </w:r>
          </w:p>
        </w:tc>
        <w:tc>
          <w:tcPr>
            <w:tcW w:w="1961" w:type="dxa"/>
          </w:tcPr>
          <w:p w:rsidRPr="005137C0" w:rsidR="002974DA" w:rsidP="002974DA" w:rsidRDefault="002974DA" w14:paraId="32518D11" w14:textId="77777777">
            <w:pPr>
              <w:rPr>
                <w:rFonts w:ascii="Arial" w:hAnsi="Arial" w:cs="Arial"/>
              </w:rPr>
            </w:pPr>
          </w:p>
        </w:tc>
      </w:tr>
      <w:tr w:rsidRPr="005137C0" w:rsidR="002974DA" w:rsidTr="002974DA" w14:paraId="740A029B" w14:textId="77777777">
        <w:trPr>
          <w:trHeight w:val="300"/>
        </w:trPr>
        <w:tc>
          <w:tcPr>
            <w:tcW w:w="900" w:type="dxa"/>
            <w:vAlign w:val="center"/>
          </w:tcPr>
          <w:p w:rsidRPr="005137C0" w:rsidR="002974DA" w:rsidP="008F1A77" w:rsidRDefault="002974DA" w14:paraId="236B884F"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6F58F82B" w14:textId="13874A78">
            <w:pPr>
              <w:rPr>
                <w:rFonts w:ascii="Arial" w:hAnsi="Arial" w:cs="Arial"/>
              </w:rPr>
            </w:pPr>
            <w:r w:rsidRPr="005137C0">
              <w:rPr>
                <w:rFonts w:ascii="Arial" w:hAnsi="Arial" w:eastAsia="Aptos" w:cs="Arial"/>
                <w:color w:val="000000" w:themeColor="text1"/>
              </w:rPr>
              <w:t>In a command line terminal, navigate to ‘misc_scripts\SW\BleTester’. This python script will be used to upload a custom TOU schedule to the controller.</w:t>
            </w:r>
          </w:p>
        </w:tc>
        <w:tc>
          <w:tcPr>
            <w:tcW w:w="1961" w:type="dxa"/>
          </w:tcPr>
          <w:p w:rsidRPr="005137C0" w:rsidR="002974DA" w:rsidP="002974DA" w:rsidRDefault="002974DA" w14:paraId="43356FAC" w14:textId="77777777">
            <w:pPr>
              <w:rPr>
                <w:rFonts w:ascii="Arial" w:hAnsi="Arial" w:cs="Arial"/>
              </w:rPr>
            </w:pPr>
          </w:p>
        </w:tc>
      </w:tr>
      <w:tr w:rsidRPr="005137C0" w:rsidR="002974DA" w:rsidTr="002974DA" w14:paraId="5DF2CD84" w14:textId="77777777">
        <w:trPr>
          <w:trHeight w:val="300"/>
        </w:trPr>
        <w:tc>
          <w:tcPr>
            <w:tcW w:w="900" w:type="dxa"/>
            <w:vAlign w:val="center"/>
          </w:tcPr>
          <w:p w:rsidRPr="005137C0" w:rsidR="002974DA" w:rsidP="008F1A77" w:rsidRDefault="002974DA" w14:paraId="3F12EE71"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545241E3" w14:textId="48408D8C">
            <w:pPr>
              <w:rPr>
                <w:rFonts w:ascii="Arial" w:hAnsi="Arial" w:cs="Arial"/>
              </w:rPr>
            </w:pPr>
            <w:r w:rsidRPr="005137C0">
              <w:rPr>
                <w:rFonts w:ascii="Arial" w:hAnsi="Arial" w:eastAsia="Aptos" w:cs="Arial"/>
                <w:color w:val="000000" w:themeColor="text1"/>
              </w:rPr>
              <w:t>In ‘misc_scripts\SW\BleTester\TestMessages\SystemTestSupport’ open the json file BleCmd_TouLoadUpSchedule.json</w:t>
            </w:r>
          </w:p>
        </w:tc>
        <w:tc>
          <w:tcPr>
            <w:tcW w:w="1961" w:type="dxa"/>
          </w:tcPr>
          <w:p w:rsidRPr="005137C0" w:rsidR="002974DA" w:rsidP="002974DA" w:rsidRDefault="002974DA" w14:paraId="72B67D53" w14:textId="77777777">
            <w:pPr>
              <w:rPr>
                <w:rFonts w:ascii="Arial" w:hAnsi="Arial" w:cs="Arial"/>
              </w:rPr>
            </w:pPr>
          </w:p>
        </w:tc>
      </w:tr>
      <w:tr w:rsidRPr="005137C0" w:rsidR="002974DA" w:rsidTr="002974DA" w14:paraId="40EE6504" w14:textId="77777777">
        <w:trPr>
          <w:trHeight w:val="300"/>
        </w:trPr>
        <w:tc>
          <w:tcPr>
            <w:tcW w:w="900" w:type="dxa"/>
            <w:vAlign w:val="center"/>
          </w:tcPr>
          <w:p w:rsidRPr="005137C0" w:rsidR="002974DA" w:rsidP="008F1A77" w:rsidRDefault="002974DA" w14:paraId="3B2731CB"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69AE05FF" w14:textId="52C0898F">
            <w:pPr>
              <w:rPr>
                <w:rFonts w:ascii="Arial" w:hAnsi="Arial" w:eastAsia="Aptos" w:cs="Arial"/>
                <w:color w:val="000000" w:themeColor="text1"/>
              </w:rPr>
            </w:pPr>
            <w:r w:rsidRPr="005137C0">
              <w:rPr>
                <w:rFonts w:ascii="Arial" w:hAnsi="Arial" w:eastAsia="Aptos" w:cs="Arial"/>
                <w:color w:val="000000" w:themeColor="text1"/>
              </w:rPr>
              <w:t xml:space="preserve">Edit the startTime and endTime parameters so that the </w:t>
            </w:r>
            <w:r w:rsidRPr="005137C0" w:rsidR="002B4D21">
              <w:rPr>
                <w:rFonts w:ascii="Arial" w:hAnsi="Arial" w:eastAsia="Aptos" w:cs="Arial"/>
                <w:color w:val="000000" w:themeColor="text1"/>
              </w:rPr>
              <w:t>loadup time</w:t>
            </w:r>
            <w:r w:rsidRPr="005137C0">
              <w:rPr>
                <w:rFonts w:ascii="Arial" w:hAnsi="Arial" w:eastAsia="Aptos" w:cs="Arial"/>
                <w:color w:val="000000" w:themeColor="text1"/>
              </w:rPr>
              <w:t xml:space="preserve"> begins in </w:t>
            </w:r>
            <w:r w:rsidRPr="005137C0" w:rsidR="00981E49">
              <w:rPr>
                <w:rFonts w:ascii="Arial" w:hAnsi="Arial" w:eastAsia="Aptos" w:cs="Arial"/>
                <w:color w:val="000000" w:themeColor="text1"/>
              </w:rPr>
              <w:t>5</w:t>
            </w:r>
            <w:r w:rsidRPr="005137C0">
              <w:rPr>
                <w:rFonts w:ascii="Arial" w:hAnsi="Arial" w:eastAsia="Aptos" w:cs="Arial"/>
                <w:color w:val="000000" w:themeColor="text1"/>
              </w:rPr>
              <w:t xml:space="preserve"> minutes and lasts for 15 minutes total. Save the file.</w:t>
            </w:r>
          </w:p>
        </w:tc>
        <w:tc>
          <w:tcPr>
            <w:tcW w:w="1961" w:type="dxa"/>
          </w:tcPr>
          <w:p w:rsidRPr="005137C0" w:rsidR="002974DA" w:rsidP="002974DA" w:rsidRDefault="002974DA" w14:paraId="5428EBE4" w14:textId="77777777">
            <w:pPr>
              <w:rPr>
                <w:rFonts w:ascii="Arial" w:hAnsi="Arial" w:cs="Arial"/>
              </w:rPr>
            </w:pPr>
          </w:p>
        </w:tc>
      </w:tr>
      <w:tr w:rsidRPr="005137C0" w:rsidR="002974DA" w:rsidTr="002974DA" w14:paraId="7A0AE353" w14:textId="77777777">
        <w:trPr>
          <w:trHeight w:val="300"/>
        </w:trPr>
        <w:tc>
          <w:tcPr>
            <w:tcW w:w="900" w:type="dxa"/>
            <w:vAlign w:val="center"/>
          </w:tcPr>
          <w:p w:rsidRPr="005137C0" w:rsidR="002974DA" w:rsidP="008F1A77" w:rsidRDefault="002974DA" w14:paraId="4BAA82A1"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676236B9" w14:textId="0EBFE7BC">
            <w:pPr>
              <w:rPr>
                <w:rFonts w:ascii="Arial" w:hAnsi="Arial" w:eastAsia="Aptos" w:cs="Arial"/>
                <w:color w:val="000000" w:themeColor="text1"/>
              </w:rPr>
            </w:pPr>
            <w:r w:rsidRPr="005137C0">
              <w:rPr>
                <w:rFonts w:ascii="Arial" w:hAnsi="Arial" w:eastAsia="Aptos" w:cs="Arial"/>
                <w:color w:val="000000" w:themeColor="text1"/>
              </w:rPr>
              <w:t>Open the file ‘misc_scripts\SW\BleTester\main.py’</w:t>
            </w:r>
          </w:p>
        </w:tc>
        <w:tc>
          <w:tcPr>
            <w:tcW w:w="1961" w:type="dxa"/>
          </w:tcPr>
          <w:p w:rsidRPr="005137C0" w:rsidR="002974DA" w:rsidP="002974DA" w:rsidRDefault="002974DA" w14:paraId="3DDA480D" w14:textId="77777777">
            <w:pPr>
              <w:rPr>
                <w:rFonts w:ascii="Arial" w:hAnsi="Arial" w:cs="Arial"/>
              </w:rPr>
            </w:pPr>
          </w:p>
        </w:tc>
      </w:tr>
      <w:tr w:rsidRPr="005137C0" w:rsidR="002974DA" w:rsidTr="002974DA" w14:paraId="0D234C3A" w14:textId="77777777">
        <w:trPr>
          <w:trHeight w:val="300"/>
        </w:trPr>
        <w:tc>
          <w:tcPr>
            <w:tcW w:w="900" w:type="dxa"/>
            <w:vAlign w:val="center"/>
          </w:tcPr>
          <w:p w:rsidRPr="005137C0" w:rsidR="002974DA" w:rsidP="008F1A77" w:rsidRDefault="002974DA" w14:paraId="231FC194"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14521A91" w14:textId="1E300F76">
            <w:pPr>
              <w:rPr>
                <w:rFonts w:ascii="Arial" w:hAnsi="Arial" w:eastAsia="Aptos" w:cs="Arial"/>
                <w:color w:val="000000" w:themeColor="text1"/>
              </w:rPr>
            </w:pPr>
            <w:r w:rsidRPr="005137C0">
              <w:rPr>
                <w:rFonts w:ascii="Arial" w:hAnsi="Arial" w:eastAsia="Aptos" w:cs="Arial"/>
                <w:color w:val="000000" w:themeColor="text1"/>
              </w:rPr>
              <w:t xml:space="preserve">Under mainFunc(), make sure the command for SendScheduleSetThenGet is not commented out and that the file path for the Load Up Json file is provided as an argument.  </w:t>
            </w:r>
          </w:p>
        </w:tc>
        <w:tc>
          <w:tcPr>
            <w:tcW w:w="1961" w:type="dxa"/>
          </w:tcPr>
          <w:p w:rsidRPr="005137C0" w:rsidR="002974DA" w:rsidP="002974DA" w:rsidRDefault="002974DA" w14:paraId="2CD1F150" w14:textId="77777777">
            <w:pPr>
              <w:rPr>
                <w:rFonts w:ascii="Arial" w:hAnsi="Arial" w:cs="Arial"/>
              </w:rPr>
            </w:pPr>
          </w:p>
        </w:tc>
      </w:tr>
      <w:tr w:rsidRPr="005137C0" w:rsidR="002974DA" w:rsidTr="002974DA" w14:paraId="30F414B3" w14:textId="77777777">
        <w:trPr>
          <w:trHeight w:val="300"/>
        </w:trPr>
        <w:tc>
          <w:tcPr>
            <w:tcW w:w="900" w:type="dxa"/>
            <w:vAlign w:val="center"/>
          </w:tcPr>
          <w:p w:rsidRPr="005137C0" w:rsidR="002974DA" w:rsidP="008F1A77" w:rsidRDefault="002974DA" w14:paraId="34447F6D"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42D948FF" w14:textId="1ECAEC86">
            <w:pPr>
              <w:rPr>
                <w:rFonts w:ascii="Arial" w:hAnsi="Arial" w:eastAsia="Aptos" w:cs="Arial"/>
                <w:color w:val="000000" w:themeColor="text1"/>
              </w:rPr>
            </w:pPr>
            <w:r w:rsidRPr="005137C0">
              <w:rPr>
                <w:rFonts w:ascii="Arial" w:hAnsi="Arial" w:eastAsia="Aptos" w:cs="Arial"/>
                <w:color w:val="000000" w:themeColor="text1"/>
              </w:rPr>
              <w:t>From the Dashboard Home screen, navigate one page to the left by selecting the left arrow.</w:t>
            </w:r>
          </w:p>
        </w:tc>
        <w:tc>
          <w:tcPr>
            <w:tcW w:w="1961" w:type="dxa"/>
          </w:tcPr>
          <w:p w:rsidRPr="005137C0" w:rsidR="002974DA" w:rsidP="002974DA" w:rsidRDefault="002974DA" w14:paraId="24D24028" w14:textId="77777777">
            <w:pPr>
              <w:rPr>
                <w:rFonts w:ascii="Arial" w:hAnsi="Arial" w:cs="Arial"/>
              </w:rPr>
            </w:pPr>
          </w:p>
        </w:tc>
      </w:tr>
      <w:tr w:rsidRPr="005137C0" w:rsidR="002974DA" w:rsidTr="002974DA" w14:paraId="7C5D4413" w14:textId="77777777">
        <w:trPr>
          <w:trHeight w:val="300"/>
        </w:trPr>
        <w:tc>
          <w:tcPr>
            <w:tcW w:w="900" w:type="dxa"/>
            <w:vAlign w:val="center"/>
          </w:tcPr>
          <w:p w:rsidRPr="005137C0" w:rsidR="002974DA" w:rsidP="008F1A77" w:rsidRDefault="002974DA" w14:paraId="453B7A8A"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15D8D1F5" w14:textId="21097FC5">
            <w:pPr>
              <w:rPr>
                <w:rFonts w:ascii="Arial" w:hAnsi="Arial" w:eastAsia="Aptos" w:cs="Arial"/>
                <w:color w:val="000000" w:themeColor="text1"/>
              </w:rPr>
            </w:pPr>
            <w:r w:rsidRPr="005137C0">
              <w:rPr>
                <w:rFonts w:ascii="Arial" w:hAnsi="Arial" w:eastAsia="Aptos" w:cs="Arial"/>
                <w:color w:val="000000" w:themeColor="text1"/>
              </w:rPr>
              <w:t>Select the ‘Learn More’ button followed by the ‘Connect’ button. A QR should be displayed</w:t>
            </w:r>
          </w:p>
        </w:tc>
        <w:tc>
          <w:tcPr>
            <w:tcW w:w="1961" w:type="dxa"/>
          </w:tcPr>
          <w:p w:rsidRPr="005137C0" w:rsidR="002974DA" w:rsidP="002974DA" w:rsidRDefault="002974DA" w14:paraId="39FB64F8" w14:textId="77777777">
            <w:pPr>
              <w:rPr>
                <w:rFonts w:ascii="Arial" w:hAnsi="Arial" w:cs="Arial"/>
              </w:rPr>
            </w:pPr>
          </w:p>
        </w:tc>
      </w:tr>
      <w:tr w:rsidRPr="005137C0" w:rsidR="002974DA" w:rsidTr="002974DA" w14:paraId="303EE9AB" w14:textId="77777777">
        <w:trPr>
          <w:trHeight w:val="300"/>
        </w:trPr>
        <w:tc>
          <w:tcPr>
            <w:tcW w:w="900" w:type="dxa"/>
            <w:vAlign w:val="center"/>
          </w:tcPr>
          <w:p w:rsidRPr="005137C0" w:rsidR="002974DA" w:rsidP="008F1A77" w:rsidRDefault="002974DA" w14:paraId="113CEF57"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69B69CE4" w14:textId="789706AE">
            <w:pPr>
              <w:rPr>
                <w:rFonts w:ascii="Arial" w:hAnsi="Arial" w:eastAsia="Aptos" w:cs="Arial"/>
                <w:color w:val="000000" w:themeColor="text1"/>
              </w:rPr>
            </w:pPr>
            <w:r w:rsidRPr="005137C0">
              <w:rPr>
                <w:rFonts w:ascii="Arial" w:hAnsi="Arial" w:eastAsia="Aptos" w:cs="Arial"/>
                <w:color w:val="000000" w:themeColor="text1"/>
              </w:rPr>
              <w:t>In a command line terminal, run the command: ‘python main.py’ to execute the Ble Script.</w:t>
            </w:r>
          </w:p>
        </w:tc>
        <w:tc>
          <w:tcPr>
            <w:tcW w:w="1961" w:type="dxa"/>
          </w:tcPr>
          <w:p w:rsidRPr="005137C0" w:rsidR="002974DA" w:rsidP="002974DA" w:rsidRDefault="002974DA" w14:paraId="1DADD130" w14:textId="77777777">
            <w:pPr>
              <w:rPr>
                <w:rFonts w:ascii="Arial" w:hAnsi="Arial" w:cs="Arial"/>
              </w:rPr>
            </w:pPr>
          </w:p>
        </w:tc>
      </w:tr>
      <w:tr w:rsidRPr="005137C0" w:rsidR="002974DA" w:rsidTr="002974DA" w14:paraId="5971ECB8" w14:textId="77777777">
        <w:trPr>
          <w:trHeight w:val="300"/>
        </w:trPr>
        <w:tc>
          <w:tcPr>
            <w:tcW w:w="900" w:type="dxa"/>
            <w:vAlign w:val="center"/>
          </w:tcPr>
          <w:p w:rsidRPr="005137C0" w:rsidR="002974DA" w:rsidP="008F1A77" w:rsidRDefault="002974DA" w14:paraId="43E5CFE9"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6265F935" w14:textId="029325B1">
            <w:pPr>
              <w:rPr>
                <w:rFonts w:ascii="Arial" w:hAnsi="Arial" w:eastAsia="Aptos" w:cs="Arial"/>
                <w:color w:val="000000" w:themeColor="text1"/>
              </w:rPr>
            </w:pPr>
            <w:r w:rsidRPr="005137C0">
              <w:rPr>
                <w:rFonts w:ascii="Arial" w:hAnsi="Arial" w:eastAsia="Aptos" w:cs="Arial"/>
                <w:color w:val="000000" w:themeColor="text1"/>
              </w:rPr>
              <w:t xml:space="preserve">On the control board press the “Menu” button </w:t>
            </w:r>
          </w:p>
        </w:tc>
        <w:tc>
          <w:tcPr>
            <w:tcW w:w="1961" w:type="dxa"/>
          </w:tcPr>
          <w:p w:rsidRPr="005137C0" w:rsidR="002974DA" w:rsidP="002974DA" w:rsidRDefault="002974DA" w14:paraId="7D163EBE" w14:textId="77777777">
            <w:pPr>
              <w:rPr>
                <w:rFonts w:ascii="Arial" w:hAnsi="Arial" w:cs="Arial"/>
              </w:rPr>
            </w:pPr>
          </w:p>
        </w:tc>
      </w:tr>
      <w:tr w:rsidRPr="005137C0" w:rsidR="002974DA" w:rsidTr="002974DA" w14:paraId="107FC61F" w14:textId="77777777">
        <w:trPr>
          <w:trHeight w:val="300"/>
        </w:trPr>
        <w:tc>
          <w:tcPr>
            <w:tcW w:w="900" w:type="dxa"/>
            <w:vAlign w:val="center"/>
          </w:tcPr>
          <w:p w:rsidRPr="005137C0" w:rsidR="002974DA" w:rsidP="008F1A77" w:rsidRDefault="002974DA" w14:paraId="3F87C01B"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55E1AB31" w14:textId="10E056DA">
            <w:pPr>
              <w:rPr>
                <w:rFonts w:ascii="Arial" w:hAnsi="Arial" w:eastAsia="Aptos" w:cs="Arial"/>
                <w:color w:val="000000" w:themeColor="text1"/>
              </w:rPr>
            </w:pPr>
            <w:r w:rsidRPr="005137C0">
              <w:rPr>
                <w:rFonts w:ascii="Arial" w:hAnsi="Arial" w:eastAsia="Aptos" w:cs="Arial"/>
                <w:color w:val="000000" w:themeColor="text1"/>
              </w:rPr>
              <w:t>Press the right arrow twice to get to the “Schedules” button.</w:t>
            </w:r>
          </w:p>
        </w:tc>
        <w:tc>
          <w:tcPr>
            <w:tcW w:w="1961" w:type="dxa"/>
          </w:tcPr>
          <w:p w:rsidRPr="005137C0" w:rsidR="002974DA" w:rsidP="002974DA" w:rsidRDefault="002974DA" w14:paraId="4D715968" w14:textId="77777777">
            <w:pPr>
              <w:rPr>
                <w:rFonts w:ascii="Arial" w:hAnsi="Arial" w:cs="Arial"/>
              </w:rPr>
            </w:pPr>
          </w:p>
        </w:tc>
      </w:tr>
      <w:tr w:rsidRPr="005137C0" w:rsidR="002974DA" w:rsidTr="002974DA" w14:paraId="1FD48861" w14:textId="77777777">
        <w:trPr>
          <w:trHeight w:val="300"/>
        </w:trPr>
        <w:tc>
          <w:tcPr>
            <w:tcW w:w="900" w:type="dxa"/>
            <w:vAlign w:val="center"/>
          </w:tcPr>
          <w:p w:rsidRPr="005137C0" w:rsidR="002974DA" w:rsidP="008F1A77" w:rsidRDefault="002974DA" w14:paraId="2318FA56"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10486EDE" w14:textId="3780B7D2">
            <w:pPr>
              <w:rPr>
                <w:rFonts w:ascii="Arial" w:hAnsi="Arial" w:eastAsia="Aptos" w:cs="Arial"/>
                <w:color w:val="000000" w:themeColor="text1"/>
              </w:rPr>
            </w:pPr>
            <w:r w:rsidRPr="005137C0">
              <w:rPr>
                <w:rFonts w:ascii="Arial" w:hAnsi="Arial" w:eastAsia="Aptos" w:cs="Arial"/>
                <w:color w:val="000000" w:themeColor="text1"/>
              </w:rPr>
              <w:t xml:space="preserve">Select “Manage” </w:t>
            </w:r>
          </w:p>
        </w:tc>
        <w:tc>
          <w:tcPr>
            <w:tcW w:w="1961" w:type="dxa"/>
          </w:tcPr>
          <w:p w:rsidRPr="005137C0" w:rsidR="002974DA" w:rsidP="002974DA" w:rsidRDefault="002974DA" w14:paraId="45D1E1E9" w14:textId="77777777">
            <w:pPr>
              <w:rPr>
                <w:rFonts w:ascii="Arial" w:hAnsi="Arial" w:cs="Arial"/>
              </w:rPr>
            </w:pPr>
          </w:p>
        </w:tc>
      </w:tr>
      <w:tr w:rsidRPr="005137C0" w:rsidR="002974DA" w:rsidTr="002974DA" w14:paraId="096F68D0" w14:textId="77777777">
        <w:trPr>
          <w:trHeight w:val="300"/>
        </w:trPr>
        <w:tc>
          <w:tcPr>
            <w:tcW w:w="900" w:type="dxa"/>
            <w:vAlign w:val="center"/>
          </w:tcPr>
          <w:p w:rsidRPr="005137C0" w:rsidR="002974DA" w:rsidP="008F1A77" w:rsidRDefault="002974DA" w14:paraId="6736F031"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41A97B91" w14:textId="103EF0EE">
            <w:pPr>
              <w:rPr>
                <w:rFonts w:ascii="Arial" w:hAnsi="Arial" w:eastAsia="Aptos" w:cs="Arial"/>
                <w:color w:val="000000" w:themeColor="text1"/>
              </w:rPr>
            </w:pPr>
            <w:r w:rsidRPr="005137C0">
              <w:rPr>
                <w:rFonts w:ascii="Arial" w:hAnsi="Arial" w:eastAsia="Aptos" w:cs="Arial"/>
                <w:color w:val="000000" w:themeColor="text1"/>
              </w:rPr>
              <w:t>Verify that the ‘</w:t>
            </w:r>
            <w:r w:rsidRPr="005137C0" w:rsidR="00981E49">
              <w:rPr>
                <w:rFonts w:ascii="Arial" w:hAnsi="Arial" w:eastAsia="Aptos" w:cs="Arial"/>
                <w:color w:val="000000" w:themeColor="text1"/>
              </w:rPr>
              <w:t>Test</w:t>
            </w:r>
            <w:r w:rsidRPr="005137C0">
              <w:rPr>
                <w:rFonts w:ascii="Arial" w:hAnsi="Arial" w:eastAsia="Aptos" w:cs="Arial"/>
                <w:color w:val="000000" w:themeColor="text1"/>
              </w:rPr>
              <w:t xml:space="preserve"> TOU Schedule’ is listed as the only TOU schedule on the controller.</w:t>
            </w:r>
          </w:p>
        </w:tc>
        <w:tc>
          <w:tcPr>
            <w:tcW w:w="1961" w:type="dxa"/>
          </w:tcPr>
          <w:p w:rsidRPr="005137C0" w:rsidR="002974DA" w:rsidP="002974DA" w:rsidRDefault="002974DA" w14:paraId="1DF63581" w14:textId="77777777">
            <w:pPr>
              <w:rPr>
                <w:rFonts w:ascii="Arial" w:hAnsi="Arial" w:cs="Arial"/>
              </w:rPr>
            </w:pPr>
          </w:p>
        </w:tc>
      </w:tr>
      <w:tr w:rsidRPr="005137C0" w:rsidR="002974DA" w:rsidTr="002974DA" w14:paraId="201E2303" w14:textId="77777777">
        <w:trPr>
          <w:trHeight w:val="300"/>
        </w:trPr>
        <w:tc>
          <w:tcPr>
            <w:tcW w:w="900" w:type="dxa"/>
            <w:vAlign w:val="center"/>
          </w:tcPr>
          <w:p w:rsidRPr="005137C0" w:rsidR="002974DA" w:rsidP="008F1A77" w:rsidRDefault="002974DA" w14:paraId="0B268342"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5F8622C3" w14:textId="3F31E43C">
            <w:pPr>
              <w:rPr>
                <w:rFonts w:ascii="Arial" w:hAnsi="Arial" w:eastAsia="Aptos" w:cs="Arial"/>
                <w:color w:val="000000" w:themeColor="text1"/>
              </w:rPr>
            </w:pPr>
            <w:r w:rsidRPr="005137C0">
              <w:rPr>
                <w:rFonts w:ascii="Arial" w:hAnsi="Arial" w:eastAsia="Aptos" w:cs="Arial"/>
                <w:color w:val="000000" w:themeColor="text1"/>
              </w:rPr>
              <w:t>Verify that the TOU schedule is not labeled as active.</w:t>
            </w:r>
          </w:p>
        </w:tc>
        <w:tc>
          <w:tcPr>
            <w:tcW w:w="1961" w:type="dxa"/>
          </w:tcPr>
          <w:p w:rsidRPr="005137C0" w:rsidR="002974DA" w:rsidP="002974DA" w:rsidRDefault="002974DA" w14:paraId="37F07DFD" w14:textId="77777777">
            <w:pPr>
              <w:rPr>
                <w:rFonts w:ascii="Arial" w:hAnsi="Arial" w:cs="Arial"/>
              </w:rPr>
            </w:pPr>
          </w:p>
        </w:tc>
      </w:tr>
      <w:tr w:rsidRPr="005137C0" w:rsidR="002974DA" w:rsidTr="002974DA" w14:paraId="139BE633" w14:textId="77777777">
        <w:trPr>
          <w:trHeight w:val="300"/>
        </w:trPr>
        <w:tc>
          <w:tcPr>
            <w:tcW w:w="900" w:type="dxa"/>
            <w:vAlign w:val="center"/>
          </w:tcPr>
          <w:p w:rsidRPr="005137C0" w:rsidR="002974DA" w:rsidP="008F1A77" w:rsidRDefault="002974DA" w14:paraId="28C028A9"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6EE4A6B2" w14:textId="5EDADE6F">
            <w:pPr>
              <w:rPr>
                <w:rFonts w:ascii="Arial" w:hAnsi="Arial" w:eastAsia="Aptos" w:cs="Arial"/>
                <w:color w:val="000000" w:themeColor="text1"/>
              </w:rPr>
            </w:pPr>
            <w:r w:rsidRPr="005137C0">
              <w:rPr>
                <w:rFonts w:ascii="Arial" w:hAnsi="Arial" w:eastAsia="Aptos" w:cs="Arial"/>
                <w:color w:val="000000" w:themeColor="text1"/>
              </w:rPr>
              <w:t>Navigate back to the Home screen.</w:t>
            </w:r>
          </w:p>
        </w:tc>
        <w:tc>
          <w:tcPr>
            <w:tcW w:w="1961" w:type="dxa"/>
          </w:tcPr>
          <w:p w:rsidRPr="005137C0" w:rsidR="002974DA" w:rsidP="002974DA" w:rsidRDefault="002974DA" w14:paraId="54DBE98F" w14:textId="77777777">
            <w:pPr>
              <w:rPr>
                <w:rFonts w:ascii="Arial" w:hAnsi="Arial" w:cs="Arial"/>
              </w:rPr>
            </w:pPr>
          </w:p>
        </w:tc>
      </w:tr>
      <w:tr w:rsidRPr="005137C0" w:rsidR="002974DA" w:rsidTr="002974DA" w14:paraId="3B302141" w14:textId="77777777">
        <w:trPr>
          <w:trHeight w:val="300"/>
        </w:trPr>
        <w:tc>
          <w:tcPr>
            <w:tcW w:w="900" w:type="dxa"/>
            <w:vAlign w:val="center"/>
          </w:tcPr>
          <w:p w:rsidRPr="005137C0" w:rsidR="002974DA" w:rsidP="008F1A77" w:rsidRDefault="002974DA" w14:paraId="5EBF843E"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74413A61" w14:textId="40789979">
            <w:pPr>
              <w:rPr>
                <w:rFonts w:ascii="Arial" w:hAnsi="Arial" w:eastAsia="Aptos" w:cs="Arial"/>
                <w:color w:val="000000" w:themeColor="text1"/>
              </w:rPr>
            </w:pPr>
            <w:r w:rsidRPr="005137C0">
              <w:rPr>
                <w:rFonts w:ascii="Arial" w:hAnsi="Arial" w:eastAsia="Aptos" w:cs="Arial"/>
                <w:color w:val="000000" w:themeColor="text1"/>
              </w:rPr>
              <w:t>In the Test Tool, verify that the system state is Normal Operation</w:t>
            </w:r>
          </w:p>
        </w:tc>
        <w:tc>
          <w:tcPr>
            <w:tcW w:w="1961" w:type="dxa"/>
          </w:tcPr>
          <w:p w:rsidRPr="005137C0" w:rsidR="002974DA" w:rsidP="002974DA" w:rsidRDefault="002974DA" w14:paraId="05697EBF" w14:textId="77777777">
            <w:pPr>
              <w:rPr>
                <w:rFonts w:ascii="Arial" w:hAnsi="Arial" w:cs="Arial"/>
              </w:rPr>
            </w:pPr>
          </w:p>
        </w:tc>
      </w:tr>
      <w:tr w:rsidRPr="005137C0" w:rsidR="002974DA" w:rsidTr="002974DA" w14:paraId="294B3C8D" w14:textId="77777777">
        <w:trPr>
          <w:trHeight w:val="300"/>
        </w:trPr>
        <w:tc>
          <w:tcPr>
            <w:tcW w:w="900" w:type="dxa"/>
            <w:vAlign w:val="center"/>
          </w:tcPr>
          <w:p w:rsidRPr="005137C0" w:rsidR="002974DA" w:rsidP="008F1A77" w:rsidRDefault="002974DA" w14:paraId="2B188B20"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679E1746" w14:textId="465EC63D">
            <w:pPr>
              <w:rPr>
                <w:rFonts w:ascii="Arial" w:hAnsi="Arial" w:eastAsia="Aptos" w:cs="Arial"/>
                <w:color w:val="000000" w:themeColor="text1"/>
              </w:rPr>
            </w:pPr>
            <w:r w:rsidRPr="005137C0">
              <w:rPr>
                <w:rFonts w:ascii="Arial" w:hAnsi="Arial" w:eastAsia="Aptos" w:cs="Arial"/>
                <w:color w:val="000000" w:themeColor="text1"/>
              </w:rPr>
              <w:t>Wait for the modified TOU start time to elapse.</w:t>
            </w:r>
          </w:p>
        </w:tc>
        <w:tc>
          <w:tcPr>
            <w:tcW w:w="1961" w:type="dxa"/>
          </w:tcPr>
          <w:p w:rsidRPr="005137C0" w:rsidR="002974DA" w:rsidP="002974DA" w:rsidRDefault="002974DA" w14:paraId="36EFD1AA" w14:textId="77777777">
            <w:pPr>
              <w:rPr>
                <w:rFonts w:ascii="Arial" w:hAnsi="Arial" w:cs="Arial"/>
              </w:rPr>
            </w:pPr>
          </w:p>
        </w:tc>
      </w:tr>
      <w:tr w:rsidRPr="005137C0" w:rsidR="002974DA" w:rsidTr="002974DA" w14:paraId="3D780391" w14:textId="77777777">
        <w:trPr>
          <w:trHeight w:val="300"/>
        </w:trPr>
        <w:tc>
          <w:tcPr>
            <w:tcW w:w="900" w:type="dxa"/>
            <w:vAlign w:val="center"/>
          </w:tcPr>
          <w:p w:rsidRPr="005137C0" w:rsidR="002974DA" w:rsidP="008F1A77" w:rsidRDefault="002974DA" w14:paraId="56E301B3"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5DC51ED8" w14:textId="402D95C9">
            <w:pPr>
              <w:rPr>
                <w:rFonts w:ascii="Arial" w:hAnsi="Arial" w:eastAsia="Aptos" w:cs="Arial"/>
                <w:color w:val="000000" w:themeColor="text1"/>
              </w:rPr>
            </w:pPr>
            <w:r w:rsidRPr="005137C0">
              <w:rPr>
                <w:rFonts w:ascii="Arial" w:hAnsi="Arial" w:eastAsia="Aptos" w:cs="Arial"/>
                <w:color w:val="000000" w:themeColor="text1"/>
              </w:rPr>
              <w:t>Verify that the Dashboard Home screen displays that it is in TOU mode</w:t>
            </w:r>
          </w:p>
        </w:tc>
        <w:tc>
          <w:tcPr>
            <w:tcW w:w="1961" w:type="dxa"/>
          </w:tcPr>
          <w:p w:rsidRPr="005137C0" w:rsidR="002974DA" w:rsidP="002974DA" w:rsidRDefault="002974DA" w14:paraId="6E3D371B" w14:textId="77777777">
            <w:pPr>
              <w:rPr>
                <w:rFonts w:ascii="Arial" w:hAnsi="Arial" w:cs="Arial"/>
              </w:rPr>
            </w:pPr>
          </w:p>
        </w:tc>
      </w:tr>
      <w:tr w:rsidRPr="005137C0" w:rsidR="002974DA" w:rsidTr="002974DA" w14:paraId="13DB1789" w14:textId="77777777">
        <w:trPr>
          <w:trHeight w:val="300"/>
        </w:trPr>
        <w:tc>
          <w:tcPr>
            <w:tcW w:w="900" w:type="dxa"/>
            <w:vAlign w:val="center"/>
          </w:tcPr>
          <w:p w:rsidRPr="005137C0" w:rsidR="002974DA" w:rsidP="008F1A77" w:rsidRDefault="002974DA" w14:paraId="75EB7874"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6578E357" w14:textId="5722B112">
            <w:pPr>
              <w:rPr>
                <w:rFonts w:ascii="Arial" w:hAnsi="Arial" w:eastAsia="Aptos" w:cs="Arial"/>
                <w:color w:val="000000" w:themeColor="text1"/>
              </w:rPr>
            </w:pPr>
            <w:r w:rsidRPr="005137C0">
              <w:rPr>
                <w:rFonts w:ascii="Arial" w:hAnsi="Arial" w:eastAsia="Aptos" w:cs="Arial"/>
                <w:color w:val="000000" w:themeColor="text1"/>
              </w:rPr>
              <w:t>In the Test Tool, navigate to the CTA / TOU page.</w:t>
            </w:r>
          </w:p>
        </w:tc>
        <w:tc>
          <w:tcPr>
            <w:tcW w:w="1961" w:type="dxa"/>
          </w:tcPr>
          <w:p w:rsidRPr="005137C0" w:rsidR="002974DA" w:rsidP="002974DA" w:rsidRDefault="002974DA" w14:paraId="69B65B57" w14:textId="77777777">
            <w:pPr>
              <w:rPr>
                <w:rFonts w:ascii="Arial" w:hAnsi="Arial" w:cs="Arial"/>
              </w:rPr>
            </w:pPr>
          </w:p>
        </w:tc>
      </w:tr>
      <w:tr w:rsidRPr="005137C0" w:rsidR="002974DA" w:rsidTr="002974DA" w14:paraId="48D62DEF" w14:textId="77777777">
        <w:trPr>
          <w:trHeight w:val="300"/>
        </w:trPr>
        <w:tc>
          <w:tcPr>
            <w:tcW w:w="900" w:type="dxa"/>
            <w:vAlign w:val="center"/>
          </w:tcPr>
          <w:p w:rsidRPr="005137C0" w:rsidR="002974DA" w:rsidP="008F1A77" w:rsidRDefault="002974DA" w14:paraId="42517F3B"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4B8AE1E9" w14:textId="5BAD15DF">
            <w:pPr>
              <w:rPr>
                <w:rFonts w:ascii="Arial" w:hAnsi="Arial" w:eastAsia="Aptos" w:cs="Arial"/>
                <w:color w:val="000000" w:themeColor="text1"/>
              </w:rPr>
            </w:pPr>
            <w:r w:rsidRPr="005137C0">
              <w:rPr>
                <w:rFonts w:ascii="Arial" w:hAnsi="Arial" w:eastAsia="Aptos" w:cs="Arial"/>
                <w:color w:val="000000" w:themeColor="text1"/>
              </w:rPr>
              <w:t>Verify that the system state is TOU mode</w:t>
            </w:r>
          </w:p>
        </w:tc>
        <w:tc>
          <w:tcPr>
            <w:tcW w:w="1961" w:type="dxa"/>
          </w:tcPr>
          <w:p w:rsidRPr="005137C0" w:rsidR="002974DA" w:rsidP="002974DA" w:rsidRDefault="002974DA" w14:paraId="2A097B91" w14:textId="77777777">
            <w:pPr>
              <w:rPr>
                <w:rFonts w:ascii="Arial" w:hAnsi="Arial" w:cs="Arial"/>
              </w:rPr>
            </w:pPr>
          </w:p>
        </w:tc>
      </w:tr>
      <w:tr w:rsidRPr="005137C0" w:rsidR="002974DA" w:rsidTr="002974DA" w14:paraId="122414AB" w14:textId="77777777">
        <w:trPr>
          <w:trHeight w:val="300"/>
        </w:trPr>
        <w:tc>
          <w:tcPr>
            <w:tcW w:w="900" w:type="dxa"/>
            <w:vAlign w:val="center"/>
          </w:tcPr>
          <w:p w:rsidRPr="005137C0" w:rsidR="002974DA" w:rsidP="008F1A77" w:rsidRDefault="002974DA" w14:paraId="19FA2128"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2BD6B3A7" w14:textId="0D39A337">
            <w:pPr>
              <w:rPr>
                <w:rFonts w:ascii="Arial" w:hAnsi="Arial" w:eastAsia="Aptos" w:cs="Arial"/>
                <w:color w:val="000000" w:themeColor="text1"/>
              </w:rPr>
            </w:pPr>
            <w:r w:rsidRPr="005137C0">
              <w:rPr>
                <w:rFonts w:ascii="Arial" w:hAnsi="Arial" w:eastAsia="Aptos" w:cs="Arial"/>
                <w:color w:val="000000" w:themeColor="text1"/>
              </w:rPr>
              <w:t>Verify that the TOU Manager state is in Load Up</w:t>
            </w:r>
          </w:p>
        </w:tc>
        <w:tc>
          <w:tcPr>
            <w:tcW w:w="1961" w:type="dxa"/>
          </w:tcPr>
          <w:p w:rsidRPr="005137C0" w:rsidR="002974DA" w:rsidP="002974DA" w:rsidRDefault="002974DA" w14:paraId="66B6E961" w14:textId="77777777">
            <w:pPr>
              <w:rPr>
                <w:rFonts w:ascii="Arial" w:hAnsi="Arial" w:cs="Arial"/>
              </w:rPr>
            </w:pPr>
          </w:p>
        </w:tc>
      </w:tr>
      <w:tr w:rsidRPr="005137C0" w:rsidR="002974DA" w:rsidTr="002974DA" w14:paraId="756F8709" w14:textId="77777777">
        <w:trPr>
          <w:trHeight w:val="300"/>
        </w:trPr>
        <w:tc>
          <w:tcPr>
            <w:tcW w:w="900" w:type="dxa"/>
            <w:vAlign w:val="center"/>
          </w:tcPr>
          <w:p w:rsidRPr="005137C0" w:rsidR="002974DA" w:rsidP="008F1A77" w:rsidRDefault="002974DA" w14:paraId="335A07CE"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1FEA2C26" w14:textId="529C5662">
            <w:pPr>
              <w:rPr>
                <w:rFonts w:ascii="Arial" w:hAnsi="Arial" w:eastAsia="Aptos" w:cs="Arial"/>
                <w:color w:val="000000" w:themeColor="text1"/>
              </w:rPr>
            </w:pPr>
            <w:r w:rsidRPr="005137C0">
              <w:rPr>
                <w:rFonts w:ascii="Arial" w:hAnsi="Arial" w:eastAsia="Aptos" w:cs="Arial"/>
                <w:color w:val="000000" w:themeColor="text1"/>
              </w:rPr>
              <w:t>Verify that the control is in Hybrid Standard mode</w:t>
            </w:r>
          </w:p>
        </w:tc>
        <w:tc>
          <w:tcPr>
            <w:tcW w:w="1961" w:type="dxa"/>
          </w:tcPr>
          <w:p w:rsidRPr="005137C0" w:rsidR="002974DA" w:rsidP="002974DA" w:rsidRDefault="002974DA" w14:paraId="75AC7E20" w14:textId="77777777">
            <w:pPr>
              <w:rPr>
                <w:rFonts w:ascii="Arial" w:hAnsi="Arial" w:cs="Arial"/>
              </w:rPr>
            </w:pPr>
          </w:p>
        </w:tc>
      </w:tr>
      <w:tr w:rsidRPr="005137C0" w:rsidR="002974DA" w:rsidTr="002974DA" w14:paraId="11A6EFF4" w14:textId="77777777">
        <w:trPr>
          <w:trHeight w:val="300"/>
        </w:trPr>
        <w:tc>
          <w:tcPr>
            <w:tcW w:w="900" w:type="dxa"/>
            <w:vAlign w:val="center"/>
          </w:tcPr>
          <w:p w:rsidRPr="005137C0" w:rsidR="002974DA" w:rsidP="008F1A77" w:rsidRDefault="002974DA" w14:paraId="473D2B51" w14:textId="77777777">
            <w:pPr>
              <w:pStyle w:val="ListParagraph"/>
              <w:numPr>
                <w:ilvl w:val="0"/>
                <w:numId w:val="52"/>
              </w:numPr>
              <w:jc w:val="center"/>
              <w:rPr>
                <w:rFonts w:ascii="Arial" w:hAnsi="Arial" w:cs="Arial"/>
              </w:rPr>
            </w:pPr>
          </w:p>
        </w:tc>
        <w:tc>
          <w:tcPr>
            <w:tcW w:w="6674" w:type="dxa"/>
          </w:tcPr>
          <w:p w:rsidRPr="005137C0" w:rsidR="002974DA" w:rsidP="002974DA" w:rsidRDefault="002974DA" w14:paraId="10B3985F" w14:textId="4C501E62">
            <w:pPr>
              <w:rPr>
                <w:rFonts w:ascii="Arial" w:hAnsi="Arial" w:eastAsia="Aptos" w:cs="Arial"/>
                <w:color w:val="000000" w:themeColor="text1"/>
              </w:rPr>
            </w:pPr>
            <w:r w:rsidRPr="005137C0">
              <w:rPr>
                <w:rFonts w:ascii="Arial" w:hAnsi="Arial" w:eastAsia="Aptos" w:cs="Arial"/>
                <w:color w:val="000000" w:themeColor="text1"/>
              </w:rPr>
              <w:t xml:space="preserve">Verify the setpoint is 115° F on the Dashboard  Home screen. </w:t>
            </w:r>
          </w:p>
        </w:tc>
        <w:tc>
          <w:tcPr>
            <w:tcW w:w="1961" w:type="dxa"/>
          </w:tcPr>
          <w:p w:rsidRPr="005137C0" w:rsidR="002974DA" w:rsidP="002974DA" w:rsidRDefault="002974DA" w14:paraId="54E93519" w14:textId="77777777">
            <w:pPr>
              <w:rPr>
                <w:rFonts w:ascii="Arial" w:hAnsi="Arial" w:cs="Arial"/>
              </w:rPr>
            </w:pPr>
          </w:p>
        </w:tc>
      </w:tr>
      <w:tr w:rsidRPr="005137C0" w:rsidR="00310DE2" w:rsidTr="002974DA" w14:paraId="59D95EB4" w14:textId="77777777">
        <w:trPr>
          <w:trHeight w:val="300"/>
        </w:trPr>
        <w:tc>
          <w:tcPr>
            <w:tcW w:w="900" w:type="dxa"/>
            <w:vAlign w:val="center"/>
          </w:tcPr>
          <w:p w:rsidRPr="005137C0" w:rsidR="00310DE2" w:rsidP="008F1A77" w:rsidRDefault="00310DE2" w14:paraId="22783198"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781363CA" w14:textId="521CC856">
            <w:pPr>
              <w:rPr>
                <w:rFonts w:ascii="Arial" w:hAnsi="Arial" w:eastAsia="Aptos" w:cs="Arial"/>
                <w:color w:val="000000" w:themeColor="text1"/>
              </w:rPr>
            </w:pPr>
            <w:r w:rsidRPr="005137C0">
              <w:rPr>
                <w:rFonts w:ascii="Arial" w:hAnsi="Arial" w:cs="Arial"/>
              </w:rPr>
              <w:t>Under UCM Commands, Curtailments in the EPRI tool, press the ‘Shed Load’ button. Make sure the duration is set to 0 minutes.</w:t>
            </w:r>
          </w:p>
        </w:tc>
        <w:tc>
          <w:tcPr>
            <w:tcW w:w="1961" w:type="dxa"/>
          </w:tcPr>
          <w:p w:rsidRPr="005137C0" w:rsidR="00310DE2" w:rsidP="00310DE2" w:rsidRDefault="00310DE2" w14:paraId="1AE838D7" w14:textId="77777777">
            <w:pPr>
              <w:rPr>
                <w:rFonts w:ascii="Arial" w:hAnsi="Arial" w:cs="Arial"/>
              </w:rPr>
            </w:pPr>
          </w:p>
        </w:tc>
      </w:tr>
      <w:tr w:rsidRPr="005137C0" w:rsidR="00310DE2" w:rsidTr="002974DA" w14:paraId="29703272" w14:textId="77777777">
        <w:trPr>
          <w:trHeight w:val="300"/>
        </w:trPr>
        <w:tc>
          <w:tcPr>
            <w:tcW w:w="900" w:type="dxa"/>
            <w:vAlign w:val="center"/>
          </w:tcPr>
          <w:p w:rsidRPr="005137C0" w:rsidR="00310DE2" w:rsidP="008F1A77" w:rsidRDefault="00310DE2" w14:paraId="497678E2"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6108552F" w14:textId="353E617C">
            <w:pPr>
              <w:rPr>
                <w:rFonts w:ascii="Arial" w:hAnsi="Arial" w:eastAsia="Aptos" w:cs="Arial"/>
                <w:color w:val="000000" w:themeColor="text1"/>
              </w:rPr>
            </w:pPr>
            <w:r w:rsidRPr="005137C0">
              <w:rPr>
                <w:rFonts w:ascii="Arial" w:hAnsi="Arial" w:cs="Arial"/>
              </w:rPr>
              <w:t>Verify that the DRM icon, consisting of two arrows pointing up and down, is displayed on the icon bar of the Dashboard Home screen</w:t>
            </w:r>
          </w:p>
        </w:tc>
        <w:tc>
          <w:tcPr>
            <w:tcW w:w="1961" w:type="dxa"/>
          </w:tcPr>
          <w:p w:rsidRPr="005137C0" w:rsidR="00310DE2" w:rsidP="00310DE2" w:rsidRDefault="00310DE2" w14:paraId="17B8D92C" w14:textId="77777777">
            <w:pPr>
              <w:rPr>
                <w:rFonts w:ascii="Arial" w:hAnsi="Arial" w:cs="Arial"/>
              </w:rPr>
            </w:pPr>
          </w:p>
        </w:tc>
      </w:tr>
      <w:tr w:rsidRPr="005137C0" w:rsidR="00310DE2" w:rsidTr="002974DA" w14:paraId="3FA9FE02" w14:textId="77777777">
        <w:trPr>
          <w:trHeight w:val="300"/>
        </w:trPr>
        <w:tc>
          <w:tcPr>
            <w:tcW w:w="900" w:type="dxa"/>
            <w:vAlign w:val="center"/>
          </w:tcPr>
          <w:p w:rsidRPr="005137C0" w:rsidR="00310DE2" w:rsidP="008F1A77" w:rsidRDefault="00310DE2" w14:paraId="4D35D698"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25765B63" w14:textId="352EAE82">
            <w:pPr>
              <w:rPr>
                <w:rFonts w:ascii="Arial" w:hAnsi="Arial" w:eastAsia="Aptos" w:cs="Arial"/>
                <w:color w:val="000000" w:themeColor="text1"/>
              </w:rPr>
            </w:pPr>
            <w:r w:rsidRPr="005137C0">
              <w:rPr>
                <w:rFonts w:ascii="Arial" w:hAnsi="Arial" w:cs="Arial"/>
              </w:rPr>
              <w:t>Verify using the test tool that the system state has changed to be the CTA state (state 8)</w:t>
            </w:r>
          </w:p>
        </w:tc>
        <w:tc>
          <w:tcPr>
            <w:tcW w:w="1961" w:type="dxa"/>
          </w:tcPr>
          <w:p w:rsidRPr="005137C0" w:rsidR="00310DE2" w:rsidP="00310DE2" w:rsidRDefault="00310DE2" w14:paraId="489CBA75" w14:textId="77777777">
            <w:pPr>
              <w:rPr>
                <w:rFonts w:ascii="Arial" w:hAnsi="Arial" w:cs="Arial"/>
              </w:rPr>
            </w:pPr>
          </w:p>
        </w:tc>
      </w:tr>
      <w:tr w:rsidRPr="005137C0" w:rsidR="00310DE2" w:rsidTr="002974DA" w14:paraId="751826B1" w14:textId="77777777">
        <w:trPr>
          <w:trHeight w:val="300"/>
        </w:trPr>
        <w:tc>
          <w:tcPr>
            <w:tcW w:w="900" w:type="dxa"/>
            <w:vAlign w:val="center"/>
          </w:tcPr>
          <w:p w:rsidRPr="005137C0" w:rsidR="00310DE2" w:rsidP="008F1A77" w:rsidRDefault="00310DE2" w14:paraId="513E5318"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5F069463" w14:textId="5AE9909C">
            <w:pPr>
              <w:rPr>
                <w:rFonts w:ascii="Arial" w:hAnsi="Arial" w:eastAsia="Aptos" w:cs="Arial"/>
                <w:color w:val="000000" w:themeColor="text1"/>
              </w:rPr>
            </w:pPr>
            <w:r w:rsidRPr="005137C0">
              <w:rPr>
                <w:rFonts w:ascii="Arial" w:hAnsi="Arial" w:cs="Arial"/>
              </w:rPr>
              <w:t>Verify the Dashboard Home screen of the GUI shows that the setpoint is 108</w:t>
            </w:r>
            <w:r w:rsidRPr="005137C0">
              <w:rPr>
                <w:rFonts w:ascii="Arial" w:hAnsi="Arial" w:eastAsia="Aptos" w:cs="Arial"/>
                <w:color w:val="000000" w:themeColor="text1"/>
              </w:rPr>
              <w:t>° F</w:t>
            </w:r>
          </w:p>
        </w:tc>
        <w:tc>
          <w:tcPr>
            <w:tcW w:w="1961" w:type="dxa"/>
          </w:tcPr>
          <w:p w:rsidRPr="005137C0" w:rsidR="00310DE2" w:rsidP="00310DE2" w:rsidRDefault="00310DE2" w14:paraId="1A777D8C" w14:textId="77777777">
            <w:pPr>
              <w:rPr>
                <w:rFonts w:ascii="Arial" w:hAnsi="Arial" w:cs="Arial"/>
              </w:rPr>
            </w:pPr>
          </w:p>
        </w:tc>
      </w:tr>
      <w:tr w:rsidRPr="005137C0" w:rsidR="00310DE2" w:rsidTr="002974DA" w14:paraId="08BC4AF6" w14:textId="77777777">
        <w:trPr>
          <w:trHeight w:val="300"/>
        </w:trPr>
        <w:tc>
          <w:tcPr>
            <w:tcW w:w="900" w:type="dxa"/>
            <w:vAlign w:val="center"/>
          </w:tcPr>
          <w:p w:rsidRPr="005137C0" w:rsidR="00310DE2" w:rsidP="008F1A77" w:rsidRDefault="00310DE2" w14:paraId="3C27E5EE"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61ACB84C" w14:textId="4D5D9347">
            <w:pPr>
              <w:rPr>
                <w:rFonts w:ascii="Arial" w:hAnsi="Arial" w:eastAsia="Aptos" w:cs="Arial"/>
                <w:color w:val="000000" w:themeColor="text1"/>
              </w:rPr>
            </w:pPr>
            <w:r w:rsidRPr="005137C0">
              <w:rPr>
                <w:rFonts w:ascii="Arial" w:hAnsi="Arial" w:cs="Arial"/>
              </w:rPr>
              <w:t>Verify that the Dashboard Home screen states that the DUT is in Heat Pump Only Mode</w:t>
            </w:r>
          </w:p>
        </w:tc>
        <w:tc>
          <w:tcPr>
            <w:tcW w:w="1961" w:type="dxa"/>
          </w:tcPr>
          <w:p w:rsidRPr="005137C0" w:rsidR="00310DE2" w:rsidP="00310DE2" w:rsidRDefault="00310DE2" w14:paraId="3A271779" w14:textId="77777777">
            <w:pPr>
              <w:rPr>
                <w:rFonts w:ascii="Arial" w:hAnsi="Arial" w:cs="Arial"/>
              </w:rPr>
            </w:pPr>
          </w:p>
        </w:tc>
      </w:tr>
      <w:tr w:rsidRPr="005137C0" w:rsidR="00310DE2" w:rsidTr="002974DA" w14:paraId="64EA4ACA" w14:textId="77777777">
        <w:trPr>
          <w:trHeight w:val="300"/>
        </w:trPr>
        <w:tc>
          <w:tcPr>
            <w:tcW w:w="900" w:type="dxa"/>
            <w:vAlign w:val="center"/>
          </w:tcPr>
          <w:p w:rsidRPr="005137C0" w:rsidR="00310DE2" w:rsidP="008F1A77" w:rsidRDefault="00310DE2" w14:paraId="68CD9F4B"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3364DDC2" w14:textId="083311F2">
            <w:pPr>
              <w:rPr>
                <w:rFonts w:ascii="Arial" w:hAnsi="Arial" w:cs="Arial"/>
              </w:rPr>
            </w:pPr>
            <w:r w:rsidRPr="005137C0">
              <w:rPr>
                <w:rFonts w:ascii="Arial" w:hAnsi="Arial" w:cs="Arial"/>
              </w:rPr>
              <w:t>Draw water from the tank so that</w:t>
            </w:r>
            <w:r w:rsidRPr="005137C0" w:rsidR="002D7C03">
              <w:rPr>
                <w:rFonts w:ascii="Arial" w:hAnsi="Arial" w:cs="Arial"/>
              </w:rPr>
              <w:t xml:space="preserve"> the upper tank temp, T2, is 108</w:t>
            </w:r>
            <w:r w:rsidRPr="005137C0" w:rsidR="00207890">
              <w:rPr>
                <w:rFonts w:ascii="Arial" w:hAnsi="Arial" w:cs="Arial"/>
              </w:rPr>
              <w:t>° F</w:t>
            </w:r>
          </w:p>
        </w:tc>
        <w:tc>
          <w:tcPr>
            <w:tcW w:w="1961" w:type="dxa"/>
          </w:tcPr>
          <w:p w:rsidRPr="005137C0" w:rsidR="00310DE2" w:rsidP="00310DE2" w:rsidRDefault="00310DE2" w14:paraId="3F9C2954" w14:textId="77777777">
            <w:pPr>
              <w:rPr>
                <w:rFonts w:ascii="Arial" w:hAnsi="Arial" w:cs="Arial"/>
              </w:rPr>
            </w:pPr>
          </w:p>
        </w:tc>
      </w:tr>
      <w:tr w:rsidRPr="005137C0" w:rsidR="00494DE0" w:rsidTr="002974DA" w14:paraId="3F757388" w14:textId="77777777">
        <w:trPr>
          <w:trHeight w:val="300"/>
        </w:trPr>
        <w:tc>
          <w:tcPr>
            <w:tcW w:w="900" w:type="dxa"/>
            <w:vAlign w:val="center"/>
          </w:tcPr>
          <w:p w:rsidRPr="005137C0" w:rsidR="00494DE0" w:rsidP="008F1A77" w:rsidRDefault="00494DE0" w14:paraId="7A7B7074" w14:textId="77777777">
            <w:pPr>
              <w:pStyle w:val="ListParagraph"/>
              <w:numPr>
                <w:ilvl w:val="0"/>
                <w:numId w:val="52"/>
              </w:numPr>
              <w:jc w:val="center"/>
              <w:rPr>
                <w:rFonts w:ascii="Arial" w:hAnsi="Arial" w:cs="Arial"/>
              </w:rPr>
            </w:pPr>
          </w:p>
        </w:tc>
        <w:tc>
          <w:tcPr>
            <w:tcW w:w="6674" w:type="dxa"/>
          </w:tcPr>
          <w:p w:rsidRPr="005137C0" w:rsidR="00494DE0" w:rsidP="00310DE2" w:rsidRDefault="00494DE0" w14:paraId="6C960228" w14:textId="272999EB">
            <w:pPr>
              <w:rPr>
                <w:rFonts w:ascii="Arial" w:hAnsi="Arial" w:cs="Arial"/>
              </w:rPr>
            </w:pPr>
            <w:r w:rsidRPr="005137C0">
              <w:rPr>
                <w:rFonts w:ascii="Arial" w:hAnsi="Arial" w:cs="Arial"/>
              </w:rPr>
              <w:t>Verify that none of the elements or the compressor turned on while drawing water.</w:t>
            </w:r>
          </w:p>
        </w:tc>
        <w:tc>
          <w:tcPr>
            <w:tcW w:w="1961" w:type="dxa"/>
          </w:tcPr>
          <w:p w:rsidRPr="005137C0" w:rsidR="00494DE0" w:rsidP="00310DE2" w:rsidRDefault="00494DE0" w14:paraId="51DDA7A6" w14:textId="77777777">
            <w:pPr>
              <w:rPr>
                <w:rFonts w:ascii="Arial" w:hAnsi="Arial" w:cs="Arial"/>
              </w:rPr>
            </w:pPr>
          </w:p>
        </w:tc>
      </w:tr>
      <w:tr w:rsidRPr="005137C0" w:rsidR="00494DE0" w:rsidTr="002974DA" w14:paraId="48065263" w14:textId="77777777">
        <w:trPr>
          <w:trHeight w:val="300"/>
        </w:trPr>
        <w:tc>
          <w:tcPr>
            <w:tcW w:w="900" w:type="dxa"/>
            <w:vAlign w:val="center"/>
          </w:tcPr>
          <w:p w:rsidRPr="005137C0" w:rsidR="00494DE0" w:rsidP="008F1A77" w:rsidRDefault="00494DE0" w14:paraId="05C80279" w14:textId="77777777">
            <w:pPr>
              <w:pStyle w:val="ListParagraph"/>
              <w:numPr>
                <w:ilvl w:val="0"/>
                <w:numId w:val="52"/>
              </w:numPr>
              <w:jc w:val="center"/>
              <w:rPr>
                <w:rFonts w:ascii="Arial" w:hAnsi="Arial" w:cs="Arial"/>
              </w:rPr>
            </w:pPr>
          </w:p>
        </w:tc>
        <w:tc>
          <w:tcPr>
            <w:tcW w:w="6674" w:type="dxa"/>
          </w:tcPr>
          <w:p w:rsidRPr="005137C0" w:rsidR="00494DE0" w:rsidP="00310DE2" w:rsidRDefault="00494DE0" w14:paraId="6513908E" w14:textId="7EA6C21B">
            <w:pPr>
              <w:rPr>
                <w:rFonts w:ascii="Arial" w:hAnsi="Arial" w:cs="Arial"/>
              </w:rPr>
            </w:pPr>
            <w:r w:rsidRPr="005137C0">
              <w:rPr>
                <w:rFonts w:ascii="Arial" w:hAnsi="Arial" w:cs="Arial"/>
              </w:rPr>
              <w:t>Wait 5 minutes without in</w:t>
            </w:r>
            <w:r w:rsidRPr="005137C0" w:rsidR="00D6737F">
              <w:rPr>
                <w:rFonts w:ascii="Arial" w:hAnsi="Arial" w:cs="Arial"/>
              </w:rPr>
              <w:t>teracting with the DUT</w:t>
            </w:r>
          </w:p>
        </w:tc>
        <w:tc>
          <w:tcPr>
            <w:tcW w:w="1961" w:type="dxa"/>
          </w:tcPr>
          <w:p w:rsidRPr="005137C0" w:rsidR="00494DE0" w:rsidP="00310DE2" w:rsidRDefault="00494DE0" w14:paraId="3A9D850F" w14:textId="77777777">
            <w:pPr>
              <w:rPr>
                <w:rFonts w:ascii="Arial" w:hAnsi="Arial" w:cs="Arial"/>
              </w:rPr>
            </w:pPr>
          </w:p>
        </w:tc>
      </w:tr>
      <w:tr w:rsidRPr="005137C0" w:rsidR="00D6737F" w:rsidTr="002974DA" w14:paraId="324BC33C" w14:textId="77777777">
        <w:trPr>
          <w:trHeight w:val="300"/>
        </w:trPr>
        <w:tc>
          <w:tcPr>
            <w:tcW w:w="900" w:type="dxa"/>
            <w:vAlign w:val="center"/>
          </w:tcPr>
          <w:p w:rsidRPr="005137C0" w:rsidR="00D6737F" w:rsidP="008F1A77" w:rsidRDefault="00D6737F" w14:paraId="3669C8E5" w14:textId="77777777">
            <w:pPr>
              <w:pStyle w:val="ListParagraph"/>
              <w:numPr>
                <w:ilvl w:val="0"/>
                <w:numId w:val="52"/>
              </w:numPr>
              <w:jc w:val="center"/>
              <w:rPr>
                <w:rFonts w:ascii="Arial" w:hAnsi="Arial" w:cs="Arial"/>
              </w:rPr>
            </w:pPr>
          </w:p>
        </w:tc>
        <w:tc>
          <w:tcPr>
            <w:tcW w:w="6674" w:type="dxa"/>
          </w:tcPr>
          <w:p w:rsidRPr="005137C0" w:rsidR="00D6737F" w:rsidP="00310DE2" w:rsidRDefault="00D6737F" w14:paraId="134CD668" w14:textId="7FA82EA5">
            <w:pPr>
              <w:rPr>
                <w:rFonts w:ascii="Arial" w:hAnsi="Arial" w:cs="Arial"/>
              </w:rPr>
            </w:pPr>
            <w:r w:rsidRPr="005137C0">
              <w:rPr>
                <w:rFonts w:ascii="Arial" w:hAnsi="Arial" w:cs="Arial"/>
              </w:rPr>
              <w:t>Verify that during the 5 minute period, none of the elements or the compressor turned on while drawing water.</w:t>
            </w:r>
          </w:p>
        </w:tc>
        <w:tc>
          <w:tcPr>
            <w:tcW w:w="1961" w:type="dxa"/>
          </w:tcPr>
          <w:p w:rsidRPr="005137C0" w:rsidR="00D6737F" w:rsidP="00310DE2" w:rsidRDefault="00D6737F" w14:paraId="05CA05C3" w14:textId="77777777">
            <w:pPr>
              <w:rPr>
                <w:rFonts w:ascii="Arial" w:hAnsi="Arial" w:cs="Arial"/>
              </w:rPr>
            </w:pPr>
          </w:p>
        </w:tc>
      </w:tr>
      <w:tr w:rsidRPr="005137C0" w:rsidR="00310DE2" w:rsidTr="002974DA" w14:paraId="7E007188" w14:textId="77777777">
        <w:trPr>
          <w:trHeight w:val="300"/>
        </w:trPr>
        <w:tc>
          <w:tcPr>
            <w:tcW w:w="900" w:type="dxa"/>
            <w:vAlign w:val="center"/>
          </w:tcPr>
          <w:p w:rsidRPr="005137C0" w:rsidR="00310DE2" w:rsidP="008F1A77" w:rsidRDefault="00310DE2" w14:paraId="47F2A1C6"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42350218" w14:textId="19E7E622">
            <w:pPr>
              <w:rPr>
                <w:rFonts w:ascii="Arial" w:hAnsi="Arial" w:eastAsia="Aptos" w:cs="Arial"/>
                <w:color w:val="000000" w:themeColor="text1"/>
              </w:rPr>
            </w:pPr>
            <w:r w:rsidRPr="005137C0">
              <w:rPr>
                <w:rFonts w:ascii="Arial" w:hAnsi="Arial" w:cs="Arial"/>
              </w:rPr>
              <w:t>Draw water out of the tank until T2 is below 95</w:t>
            </w:r>
            <w:r w:rsidRPr="005137C0">
              <w:rPr>
                <w:rFonts w:ascii="Arial" w:hAnsi="Arial" w:eastAsia="Aptos" w:cs="Arial"/>
                <w:color w:val="000000" w:themeColor="text1"/>
              </w:rPr>
              <w:t xml:space="preserve">° F </w:t>
            </w:r>
          </w:p>
        </w:tc>
        <w:tc>
          <w:tcPr>
            <w:tcW w:w="1961" w:type="dxa"/>
          </w:tcPr>
          <w:p w:rsidRPr="005137C0" w:rsidR="00310DE2" w:rsidP="00310DE2" w:rsidRDefault="00310DE2" w14:paraId="069E3268" w14:textId="77777777">
            <w:pPr>
              <w:rPr>
                <w:rFonts w:ascii="Arial" w:hAnsi="Arial" w:cs="Arial"/>
              </w:rPr>
            </w:pPr>
          </w:p>
        </w:tc>
      </w:tr>
      <w:tr w:rsidRPr="005137C0" w:rsidR="00310DE2" w:rsidTr="002974DA" w14:paraId="52290D8B" w14:textId="77777777">
        <w:trPr>
          <w:trHeight w:val="300"/>
        </w:trPr>
        <w:tc>
          <w:tcPr>
            <w:tcW w:w="900" w:type="dxa"/>
            <w:vAlign w:val="center"/>
          </w:tcPr>
          <w:p w:rsidRPr="005137C0" w:rsidR="00310DE2" w:rsidP="008F1A77" w:rsidRDefault="00310DE2" w14:paraId="2D212AFB"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6C7AB5B9" w14:textId="707469EF">
            <w:pPr>
              <w:rPr>
                <w:rFonts w:ascii="Arial" w:hAnsi="Arial" w:eastAsia="Aptos" w:cs="Arial"/>
                <w:color w:val="000000" w:themeColor="text1"/>
              </w:rPr>
            </w:pPr>
            <w:r w:rsidRPr="005137C0">
              <w:rPr>
                <w:rFonts w:ascii="Arial" w:hAnsi="Arial" w:cs="Arial"/>
              </w:rPr>
              <w:t>Verify that the Dashboard Home screen states that the DUT is in Hybrid Standard Mode</w:t>
            </w:r>
          </w:p>
        </w:tc>
        <w:tc>
          <w:tcPr>
            <w:tcW w:w="1961" w:type="dxa"/>
          </w:tcPr>
          <w:p w:rsidRPr="005137C0" w:rsidR="00310DE2" w:rsidP="00310DE2" w:rsidRDefault="00310DE2" w14:paraId="3A9A728B" w14:textId="77777777">
            <w:pPr>
              <w:rPr>
                <w:rFonts w:ascii="Arial" w:hAnsi="Arial" w:cs="Arial"/>
              </w:rPr>
            </w:pPr>
          </w:p>
        </w:tc>
      </w:tr>
      <w:tr w:rsidRPr="005137C0" w:rsidR="00310DE2" w:rsidTr="002974DA" w14:paraId="60775CD0" w14:textId="77777777">
        <w:trPr>
          <w:trHeight w:val="300"/>
        </w:trPr>
        <w:tc>
          <w:tcPr>
            <w:tcW w:w="900" w:type="dxa"/>
            <w:vAlign w:val="center"/>
          </w:tcPr>
          <w:p w:rsidRPr="005137C0" w:rsidR="00310DE2" w:rsidP="008F1A77" w:rsidRDefault="00310DE2" w14:paraId="07EE9576"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66E88630" w14:textId="3D10EFE2">
            <w:pPr>
              <w:rPr>
                <w:rFonts w:ascii="Arial" w:hAnsi="Arial" w:eastAsia="Aptos" w:cs="Arial"/>
                <w:color w:val="000000" w:themeColor="text1"/>
              </w:rPr>
            </w:pPr>
            <w:r w:rsidRPr="005137C0">
              <w:rPr>
                <w:rFonts w:ascii="Arial" w:hAnsi="Arial" w:cs="Arial"/>
              </w:rPr>
              <w:t>Verify that the compressor turns on by checking the relays display in the test tool</w:t>
            </w:r>
          </w:p>
        </w:tc>
        <w:tc>
          <w:tcPr>
            <w:tcW w:w="1961" w:type="dxa"/>
          </w:tcPr>
          <w:p w:rsidRPr="005137C0" w:rsidR="00310DE2" w:rsidP="00310DE2" w:rsidRDefault="00310DE2" w14:paraId="0170D3BB" w14:textId="77777777">
            <w:pPr>
              <w:rPr>
                <w:rFonts w:ascii="Arial" w:hAnsi="Arial" w:cs="Arial"/>
              </w:rPr>
            </w:pPr>
          </w:p>
        </w:tc>
      </w:tr>
      <w:tr w:rsidRPr="005137C0" w:rsidR="00310DE2" w:rsidTr="002974DA" w14:paraId="26BE5189" w14:textId="77777777">
        <w:trPr>
          <w:trHeight w:val="300"/>
        </w:trPr>
        <w:tc>
          <w:tcPr>
            <w:tcW w:w="900" w:type="dxa"/>
            <w:vAlign w:val="center"/>
          </w:tcPr>
          <w:p w:rsidRPr="005137C0" w:rsidR="00310DE2" w:rsidP="008F1A77" w:rsidRDefault="00310DE2" w14:paraId="0D3EBF9C" w14:textId="77777777">
            <w:pPr>
              <w:pStyle w:val="ListParagraph"/>
              <w:numPr>
                <w:ilvl w:val="0"/>
                <w:numId w:val="52"/>
              </w:numPr>
              <w:jc w:val="center"/>
              <w:rPr>
                <w:rFonts w:ascii="Arial" w:hAnsi="Arial" w:cs="Arial"/>
              </w:rPr>
            </w:pPr>
          </w:p>
        </w:tc>
        <w:tc>
          <w:tcPr>
            <w:tcW w:w="6674" w:type="dxa"/>
          </w:tcPr>
          <w:p w:rsidRPr="005137C0" w:rsidR="00310DE2" w:rsidP="00310DE2" w:rsidRDefault="00310DE2" w14:paraId="3B498BD4" w14:textId="4DCF86E5">
            <w:pPr>
              <w:rPr>
                <w:rFonts w:ascii="Arial" w:hAnsi="Arial" w:eastAsia="Aptos" w:cs="Arial"/>
                <w:color w:val="000000" w:themeColor="text1"/>
              </w:rPr>
            </w:pPr>
            <w:r w:rsidRPr="005137C0">
              <w:rPr>
                <w:rFonts w:ascii="Arial" w:hAnsi="Arial" w:cs="Arial"/>
              </w:rPr>
              <w:t>Verify that after 5 minutes of heating, the upper element turns on</w:t>
            </w:r>
          </w:p>
        </w:tc>
        <w:tc>
          <w:tcPr>
            <w:tcW w:w="1961" w:type="dxa"/>
          </w:tcPr>
          <w:p w:rsidRPr="005137C0" w:rsidR="00310DE2" w:rsidP="00310DE2" w:rsidRDefault="00310DE2" w14:paraId="0F861AC9" w14:textId="77777777">
            <w:pPr>
              <w:rPr>
                <w:rFonts w:ascii="Arial" w:hAnsi="Arial" w:cs="Arial"/>
              </w:rPr>
            </w:pPr>
          </w:p>
        </w:tc>
      </w:tr>
      <w:tr w:rsidRPr="005137C0" w:rsidR="00310DE2" w:rsidTr="002974DA" w14:paraId="0C56F38D" w14:textId="77777777">
        <w:trPr>
          <w:trHeight w:val="300"/>
        </w:trPr>
        <w:tc>
          <w:tcPr>
            <w:tcW w:w="900" w:type="dxa"/>
            <w:vAlign w:val="center"/>
          </w:tcPr>
          <w:p w:rsidRPr="005137C0" w:rsidR="00310DE2" w:rsidP="008F1A77" w:rsidRDefault="00310DE2" w14:paraId="437CE7FE" w14:textId="77777777">
            <w:pPr>
              <w:pStyle w:val="ListParagraph"/>
              <w:numPr>
                <w:ilvl w:val="0"/>
                <w:numId w:val="52"/>
              </w:numPr>
              <w:jc w:val="center"/>
              <w:rPr>
                <w:rFonts w:ascii="Arial" w:hAnsi="Arial" w:cs="Arial"/>
              </w:rPr>
            </w:pPr>
          </w:p>
        </w:tc>
        <w:tc>
          <w:tcPr>
            <w:tcW w:w="6674" w:type="dxa"/>
          </w:tcPr>
          <w:p w:rsidRPr="005137C0" w:rsidR="00310DE2" w:rsidP="00310DE2" w:rsidRDefault="00E31D69" w14:paraId="29DCD111" w14:textId="7A435AA2">
            <w:pPr>
              <w:rPr>
                <w:rFonts w:ascii="Arial" w:hAnsi="Arial" w:eastAsia="Aptos" w:cs="Arial"/>
                <w:color w:val="000000" w:themeColor="text1"/>
              </w:rPr>
            </w:pPr>
            <w:r w:rsidRPr="005137C0">
              <w:rPr>
                <w:rFonts w:ascii="Arial" w:hAnsi="Arial" w:eastAsia="Aptos" w:cs="Arial"/>
                <w:color w:val="000000" w:themeColor="text1"/>
              </w:rPr>
              <w:t xml:space="preserve">On the display, navigate to the </w:t>
            </w:r>
            <w:r w:rsidRPr="005137C0" w:rsidR="00A07C98">
              <w:rPr>
                <w:rFonts w:ascii="Arial" w:hAnsi="Arial" w:eastAsia="Aptos" w:cs="Arial"/>
                <w:color w:val="000000" w:themeColor="text1"/>
              </w:rPr>
              <w:t>Dashboard Mode screen</w:t>
            </w:r>
          </w:p>
        </w:tc>
        <w:tc>
          <w:tcPr>
            <w:tcW w:w="1961" w:type="dxa"/>
          </w:tcPr>
          <w:p w:rsidRPr="005137C0" w:rsidR="00310DE2" w:rsidP="00310DE2" w:rsidRDefault="00310DE2" w14:paraId="174D5232" w14:textId="77777777">
            <w:pPr>
              <w:rPr>
                <w:rFonts w:ascii="Arial" w:hAnsi="Arial" w:cs="Arial"/>
              </w:rPr>
            </w:pPr>
          </w:p>
        </w:tc>
      </w:tr>
      <w:tr w:rsidRPr="005137C0" w:rsidR="00310DE2" w:rsidTr="002974DA" w14:paraId="2D173BA0" w14:textId="77777777">
        <w:trPr>
          <w:trHeight w:val="300"/>
        </w:trPr>
        <w:tc>
          <w:tcPr>
            <w:tcW w:w="900" w:type="dxa"/>
            <w:vAlign w:val="center"/>
          </w:tcPr>
          <w:p w:rsidRPr="005137C0" w:rsidR="00310DE2" w:rsidP="008F1A77" w:rsidRDefault="00310DE2" w14:paraId="1663EA3C" w14:textId="77777777">
            <w:pPr>
              <w:pStyle w:val="ListParagraph"/>
              <w:numPr>
                <w:ilvl w:val="0"/>
                <w:numId w:val="52"/>
              </w:numPr>
              <w:jc w:val="center"/>
              <w:rPr>
                <w:rFonts w:ascii="Arial" w:hAnsi="Arial" w:cs="Arial"/>
              </w:rPr>
            </w:pPr>
          </w:p>
        </w:tc>
        <w:tc>
          <w:tcPr>
            <w:tcW w:w="6674" w:type="dxa"/>
          </w:tcPr>
          <w:p w:rsidRPr="005137C0" w:rsidR="00310DE2" w:rsidP="00310DE2" w:rsidRDefault="00CC3FCE" w14:paraId="121DC1D0" w14:textId="561B8F5C">
            <w:pPr>
              <w:rPr>
                <w:rFonts w:ascii="Arial" w:hAnsi="Arial" w:eastAsia="Aptos" w:cs="Arial"/>
                <w:color w:val="000000" w:themeColor="text1"/>
              </w:rPr>
            </w:pPr>
            <w:r w:rsidRPr="005137C0">
              <w:rPr>
                <w:rFonts w:ascii="Arial" w:hAnsi="Arial" w:eastAsia="Aptos" w:cs="Arial"/>
                <w:color w:val="000000" w:themeColor="text1"/>
              </w:rPr>
              <w:t xml:space="preserve">Change the user heat mode to be </w:t>
            </w:r>
            <w:r w:rsidRPr="005137C0" w:rsidR="00355829">
              <w:rPr>
                <w:rFonts w:ascii="Arial" w:hAnsi="Arial" w:eastAsia="Aptos" w:cs="Arial"/>
                <w:color w:val="000000" w:themeColor="text1"/>
              </w:rPr>
              <w:t>V</w:t>
            </w:r>
            <w:r w:rsidRPr="005137C0">
              <w:rPr>
                <w:rFonts w:ascii="Arial" w:hAnsi="Arial" w:eastAsia="Aptos" w:cs="Arial"/>
                <w:color w:val="000000" w:themeColor="text1"/>
              </w:rPr>
              <w:t>acation mode</w:t>
            </w:r>
          </w:p>
        </w:tc>
        <w:tc>
          <w:tcPr>
            <w:tcW w:w="1961" w:type="dxa"/>
          </w:tcPr>
          <w:p w:rsidRPr="005137C0" w:rsidR="00310DE2" w:rsidP="00310DE2" w:rsidRDefault="00310DE2" w14:paraId="1AA0FD04" w14:textId="77777777">
            <w:pPr>
              <w:rPr>
                <w:rFonts w:ascii="Arial" w:hAnsi="Arial" w:cs="Arial"/>
              </w:rPr>
            </w:pPr>
          </w:p>
        </w:tc>
      </w:tr>
      <w:tr w:rsidRPr="005137C0" w:rsidR="00310DE2" w:rsidTr="002974DA" w14:paraId="060AC1A3" w14:textId="77777777">
        <w:trPr>
          <w:trHeight w:val="300"/>
        </w:trPr>
        <w:tc>
          <w:tcPr>
            <w:tcW w:w="900" w:type="dxa"/>
            <w:vAlign w:val="center"/>
          </w:tcPr>
          <w:p w:rsidRPr="005137C0" w:rsidR="00310DE2" w:rsidP="008F1A77" w:rsidRDefault="00310DE2" w14:paraId="0F5FE475" w14:textId="77777777">
            <w:pPr>
              <w:pStyle w:val="ListParagraph"/>
              <w:numPr>
                <w:ilvl w:val="0"/>
                <w:numId w:val="52"/>
              </w:numPr>
              <w:jc w:val="center"/>
              <w:rPr>
                <w:rFonts w:ascii="Arial" w:hAnsi="Arial" w:cs="Arial"/>
              </w:rPr>
            </w:pPr>
          </w:p>
        </w:tc>
        <w:tc>
          <w:tcPr>
            <w:tcW w:w="6674" w:type="dxa"/>
          </w:tcPr>
          <w:p w:rsidRPr="005137C0" w:rsidR="00310DE2" w:rsidP="00310DE2" w:rsidRDefault="00EB503D" w14:paraId="6CCC0D81" w14:textId="176FD94E">
            <w:pPr>
              <w:rPr>
                <w:rFonts w:ascii="Arial" w:hAnsi="Arial" w:eastAsia="Aptos" w:cs="Arial"/>
                <w:color w:val="000000" w:themeColor="text1"/>
              </w:rPr>
            </w:pPr>
            <w:r w:rsidRPr="005137C0">
              <w:rPr>
                <w:rFonts w:ascii="Arial" w:hAnsi="Arial" w:eastAsia="Aptos" w:cs="Arial"/>
                <w:color w:val="000000" w:themeColor="text1"/>
              </w:rPr>
              <w:t>Navigate to the Dashboard Home screen</w:t>
            </w:r>
          </w:p>
        </w:tc>
        <w:tc>
          <w:tcPr>
            <w:tcW w:w="1961" w:type="dxa"/>
          </w:tcPr>
          <w:p w:rsidRPr="005137C0" w:rsidR="00310DE2" w:rsidP="00310DE2" w:rsidRDefault="00310DE2" w14:paraId="6B2F061F" w14:textId="77777777">
            <w:pPr>
              <w:rPr>
                <w:rFonts w:ascii="Arial" w:hAnsi="Arial" w:cs="Arial"/>
              </w:rPr>
            </w:pPr>
          </w:p>
        </w:tc>
      </w:tr>
      <w:tr w:rsidRPr="005137C0" w:rsidR="00310DE2" w:rsidTr="002974DA" w14:paraId="5A29B70B" w14:textId="77777777">
        <w:trPr>
          <w:trHeight w:val="300"/>
        </w:trPr>
        <w:tc>
          <w:tcPr>
            <w:tcW w:w="900" w:type="dxa"/>
            <w:vAlign w:val="center"/>
          </w:tcPr>
          <w:p w:rsidRPr="005137C0" w:rsidR="00310DE2" w:rsidP="008F1A77" w:rsidRDefault="00310DE2" w14:paraId="0C527AFB" w14:textId="77777777">
            <w:pPr>
              <w:pStyle w:val="ListParagraph"/>
              <w:numPr>
                <w:ilvl w:val="0"/>
                <w:numId w:val="52"/>
              </w:numPr>
              <w:jc w:val="center"/>
              <w:rPr>
                <w:rFonts w:ascii="Arial" w:hAnsi="Arial" w:cs="Arial"/>
              </w:rPr>
            </w:pPr>
          </w:p>
        </w:tc>
        <w:tc>
          <w:tcPr>
            <w:tcW w:w="6674" w:type="dxa"/>
          </w:tcPr>
          <w:p w:rsidRPr="005137C0" w:rsidR="00310DE2" w:rsidP="00310DE2" w:rsidRDefault="00EB503D" w14:paraId="5344B6E4" w14:textId="591903FB">
            <w:pPr>
              <w:rPr>
                <w:rFonts w:ascii="Arial" w:hAnsi="Arial" w:eastAsia="Aptos" w:cs="Arial"/>
                <w:color w:val="000000" w:themeColor="text1"/>
              </w:rPr>
            </w:pPr>
            <w:r w:rsidRPr="005137C0">
              <w:rPr>
                <w:rFonts w:ascii="Arial" w:hAnsi="Arial" w:eastAsia="Aptos" w:cs="Arial"/>
                <w:color w:val="000000" w:themeColor="text1"/>
              </w:rPr>
              <w:t>Verify that the user heat mode has changed to Vacation Mode</w:t>
            </w:r>
          </w:p>
        </w:tc>
        <w:tc>
          <w:tcPr>
            <w:tcW w:w="1961" w:type="dxa"/>
          </w:tcPr>
          <w:p w:rsidRPr="005137C0" w:rsidR="00310DE2" w:rsidP="00310DE2" w:rsidRDefault="00310DE2" w14:paraId="0E291C27" w14:textId="77777777">
            <w:pPr>
              <w:rPr>
                <w:rFonts w:ascii="Arial" w:hAnsi="Arial" w:cs="Arial"/>
              </w:rPr>
            </w:pPr>
          </w:p>
        </w:tc>
      </w:tr>
      <w:tr w:rsidRPr="005137C0" w:rsidR="00503BFC" w:rsidTr="002974DA" w14:paraId="1F737CA9" w14:textId="77777777">
        <w:trPr>
          <w:trHeight w:val="300"/>
        </w:trPr>
        <w:tc>
          <w:tcPr>
            <w:tcW w:w="900" w:type="dxa"/>
            <w:vAlign w:val="center"/>
          </w:tcPr>
          <w:p w:rsidRPr="005137C0" w:rsidR="00503BFC" w:rsidP="008F1A77" w:rsidRDefault="00503BFC" w14:paraId="6DBB7C83" w14:textId="77777777">
            <w:pPr>
              <w:pStyle w:val="ListParagraph"/>
              <w:numPr>
                <w:ilvl w:val="0"/>
                <w:numId w:val="52"/>
              </w:numPr>
              <w:jc w:val="center"/>
              <w:rPr>
                <w:rFonts w:ascii="Arial" w:hAnsi="Arial" w:cs="Arial"/>
              </w:rPr>
            </w:pPr>
          </w:p>
        </w:tc>
        <w:tc>
          <w:tcPr>
            <w:tcW w:w="6674" w:type="dxa"/>
          </w:tcPr>
          <w:p w:rsidRPr="005137C0" w:rsidR="00503BFC" w:rsidP="00310DE2" w:rsidRDefault="00503BFC" w14:paraId="4CA4A7F3" w14:textId="2DB8F00C">
            <w:pPr>
              <w:rPr>
                <w:rFonts w:ascii="Arial" w:hAnsi="Arial" w:eastAsia="Aptos" w:cs="Arial"/>
                <w:color w:val="000000" w:themeColor="text1"/>
              </w:rPr>
            </w:pPr>
            <w:r w:rsidRPr="005137C0">
              <w:rPr>
                <w:rFonts w:ascii="Arial" w:hAnsi="Arial" w:eastAsia="Aptos" w:cs="Arial"/>
                <w:color w:val="000000" w:themeColor="text1"/>
              </w:rPr>
              <w:t>Verify that the setpoint is 54° F</w:t>
            </w:r>
          </w:p>
        </w:tc>
        <w:tc>
          <w:tcPr>
            <w:tcW w:w="1961" w:type="dxa"/>
          </w:tcPr>
          <w:p w:rsidRPr="005137C0" w:rsidR="00503BFC" w:rsidP="00310DE2" w:rsidRDefault="00503BFC" w14:paraId="63CBE094" w14:textId="77777777">
            <w:pPr>
              <w:rPr>
                <w:rFonts w:ascii="Arial" w:hAnsi="Arial" w:cs="Arial"/>
              </w:rPr>
            </w:pPr>
          </w:p>
        </w:tc>
      </w:tr>
      <w:tr w:rsidRPr="005137C0" w:rsidR="00310DE2" w:rsidTr="002974DA" w14:paraId="3BE4633E" w14:textId="77777777">
        <w:trPr>
          <w:trHeight w:val="300"/>
        </w:trPr>
        <w:tc>
          <w:tcPr>
            <w:tcW w:w="900" w:type="dxa"/>
            <w:vAlign w:val="center"/>
          </w:tcPr>
          <w:p w:rsidRPr="005137C0" w:rsidR="00310DE2" w:rsidP="008F1A77" w:rsidRDefault="00310DE2" w14:paraId="5B896888" w14:textId="77777777">
            <w:pPr>
              <w:pStyle w:val="ListParagraph"/>
              <w:numPr>
                <w:ilvl w:val="0"/>
                <w:numId w:val="52"/>
              </w:numPr>
              <w:jc w:val="center"/>
              <w:rPr>
                <w:rFonts w:ascii="Arial" w:hAnsi="Arial" w:cs="Arial"/>
              </w:rPr>
            </w:pPr>
          </w:p>
        </w:tc>
        <w:tc>
          <w:tcPr>
            <w:tcW w:w="6674" w:type="dxa"/>
          </w:tcPr>
          <w:p w:rsidRPr="005137C0" w:rsidR="00310DE2" w:rsidP="00310DE2" w:rsidRDefault="00EB503D" w14:paraId="417C1B4C" w14:textId="5DCD7580">
            <w:pPr>
              <w:rPr>
                <w:rFonts w:ascii="Arial" w:hAnsi="Arial" w:eastAsia="Aptos" w:cs="Arial"/>
                <w:color w:val="000000" w:themeColor="text1"/>
              </w:rPr>
            </w:pPr>
            <w:r w:rsidRPr="005137C0">
              <w:rPr>
                <w:rFonts w:ascii="Arial" w:hAnsi="Arial" w:eastAsia="Aptos" w:cs="Arial"/>
                <w:color w:val="000000" w:themeColor="text1"/>
              </w:rPr>
              <w:t>Verify that the DRM icon on the icon bar is no longer shown. The DRM icon consists of two parallel arrows pointing up and down.</w:t>
            </w:r>
          </w:p>
        </w:tc>
        <w:tc>
          <w:tcPr>
            <w:tcW w:w="1961" w:type="dxa"/>
          </w:tcPr>
          <w:p w:rsidRPr="005137C0" w:rsidR="00310DE2" w:rsidP="00310DE2" w:rsidRDefault="00310DE2" w14:paraId="5130100B" w14:textId="77777777">
            <w:pPr>
              <w:rPr>
                <w:rFonts w:ascii="Arial" w:hAnsi="Arial" w:cs="Arial"/>
              </w:rPr>
            </w:pPr>
          </w:p>
        </w:tc>
      </w:tr>
      <w:tr w:rsidRPr="005137C0" w:rsidR="00310DE2" w:rsidTr="002974DA" w14:paraId="7481BC24" w14:textId="77777777">
        <w:trPr>
          <w:trHeight w:val="300"/>
        </w:trPr>
        <w:tc>
          <w:tcPr>
            <w:tcW w:w="900" w:type="dxa"/>
            <w:vAlign w:val="center"/>
          </w:tcPr>
          <w:p w:rsidRPr="005137C0" w:rsidR="00310DE2" w:rsidP="008F1A77" w:rsidRDefault="00310DE2" w14:paraId="22D990A0" w14:textId="77777777">
            <w:pPr>
              <w:pStyle w:val="ListParagraph"/>
              <w:numPr>
                <w:ilvl w:val="0"/>
                <w:numId w:val="52"/>
              </w:numPr>
              <w:jc w:val="center"/>
              <w:rPr>
                <w:rFonts w:ascii="Arial" w:hAnsi="Arial" w:cs="Arial"/>
              </w:rPr>
            </w:pPr>
          </w:p>
        </w:tc>
        <w:tc>
          <w:tcPr>
            <w:tcW w:w="6674" w:type="dxa"/>
          </w:tcPr>
          <w:p w:rsidRPr="005137C0" w:rsidR="00310DE2" w:rsidP="00310DE2" w:rsidRDefault="003404C2" w14:paraId="0F8E113C" w14:textId="51CEAB2A">
            <w:pPr>
              <w:rPr>
                <w:rFonts w:ascii="Arial" w:hAnsi="Arial" w:eastAsia="Aptos" w:cs="Arial"/>
                <w:color w:val="000000" w:themeColor="text1"/>
              </w:rPr>
            </w:pPr>
            <w:r w:rsidRPr="005137C0">
              <w:rPr>
                <w:rFonts w:ascii="Arial" w:hAnsi="Arial" w:eastAsia="Aptos" w:cs="Arial"/>
                <w:color w:val="000000" w:themeColor="text1"/>
              </w:rPr>
              <w:t>Verify that the system state</w:t>
            </w:r>
            <w:r w:rsidRPr="005137C0" w:rsidR="003A18F5">
              <w:rPr>
                <w:rFonts w:ascii="Arial" w:hAnsi="Arial" w:eastAsia="Aptos" w:cs="Arial"/>
                <w:color w:val="000000" w:themeColor="text1"/>
              </w:rPr>
              <w:t xml:space="preserve"> listed in the test tool is Normal Operation</w:t>
            </w:r>
          </w:p>
        </w:tc>
        <w:tc>
          <w:tcPr>
            <w:tcW w:w="1961" w:type="dxa"/>
          </w:tcPr>
          <w:p w:rsidRPr="005137C0" w:rsidR="00310DE2" w:rsidP="00310DE2" w:rsidRDefault="00310DE2" w14:paraId="5837ECBC" w14:textId="77777777">
            <w:pPr>
              <w:rPr>
                <w:rFonts w:ascii="Arial" w:hAnsi="Arial" w:cs="Arial"/>
              </w:rPr>
            </w:pPr>
          </w:p>
        </w:tc>
      </w:tr>
      <w:tr w:rsidRPr="005137C0" w:rsidR="00310DE2" w:rsidTr="002974DA" w14:paraId="4B83AF8E" w14:textId="77777777">
        <w:trPr>
          <w:trHeight w:val="300"/>
        </w:trPr>
        <w:tc>
          <w:tcPr>
            <w:tcW w:w="900" w:type="dxa"/>
            <w:vAlign w:val="center"/>
          </w:tcPr>
          <w:p w:rsidRPr="005137C0" w:rsidR="00310DE2" w:rsidP="008F1A77" w:rsidRDefault="00310DE2" w14:paraId="7C762EB8" w14:textId="77777777">
            <w:pPr>
              <w:pStyle w:val="ListParagraph"/>
              <w:numPr>
                <w:ilvl w:val="0"/>
                <w:numId w:val="52"/>
              </w:numPr>
              <w:jc w:val="center"/>
              <w:rPr>
                <w:rFonts w:ascii="Arial" w:hAnsi="Arial" w:cs="Arial"/>
              </w:rPr>
            </w:pPr>
          </w:p>
        </w:tc>
        <w:tc>
          <w:tcPr>
            <w:tcW w:w="6674" w:type="dxa"/>
          </w:tcPr>
          <w:p w:rsidRPr="005137C0" w:rsidR="00310DE2" w:rsidP="00310DE2" w:rsidRDefault="00DC7402" w14:paraId="5CEB3C88" w14:textId="7233CFD1">
            <w:pPr>
              <w:rPr>
                <w:rFonts w:ascii="Arial" w:hAnsi="Arial" w:eastAsia="Aptos" w:cs="Arial"/>
                <w:color w:val="000000" w:themeColor="text1"/>
              </w:rPr>
            </w:pPr>
            <w:r w:rsidRPr="005137C0">
              <w:rPr>
                <w:rFonts w:ascii="Arial" w:hAnsi="Arial" w:eastAsia="Aptos" w:cs="Arial"/>
                <w:color w:val="000000" w:themeColor="text1"/>
              </w:rPr>
              <w:t xml:space="preserve">Verify that </w:t>
            </w:r>
            <w:r w:rsidRPr="005137C0" w:rsidR="00C446E7">
              <w:rPr>
                <w:rFonts w:ascii="Arial" w:hAnsi="Arial" w:eastAsia="Aptos" w:cs="Arial"/>
                <w:color w:val="000000" w:themeColor="text1"/>
              </w:rPr>
              <w:t>the compressor and elements turn off</w:t>
            </w:r>
          </w:p>
        </w:tc>
        <w:tc>
          <w:tcPr>
            <w:tcW w:w="1961" w:type="dxa"/>
          </w:tcPr>
          <w:p w:rsidRPr="005137C0" w:rsidR="00310DE2" w:rsidP="00310DE2" w:rsidRDefault="00310DE2" w14:paraId="477E18A1" w14:textId="77777777">
            <w:pPr>
              <w:rPr>
                <w:rFonts w:ascii="Arial" w:hAnsi="Arial" w:cs="Arial"/>
              </w:rPr>
            </w:pPr>
          </w:p>
        </w:tc>
      </w:tr>
      <w:tr w:rsidRPr="005137C0" w:rsidR="00920AB2" w:rsidTr="002974DA" w14:paraId="3D8FE3C7" w14:textId="77777777">
        <w:trPr>
          <w:trHeight w:val="300"/>
        </w:trPr>
        <w:tc>
          <w:tcPr>
            <w:tcW w:w="900" w:type="dxa"/>
            <w:vAlign w:val="center"/>
          </w:tcPr>
          <w:p w:rsidRPr="005137C0" w:rsidR="00920AB2" w:rsidP="008F1A77" w:rsidRDefault="00920AB2" w14:paraId="0FC20983" w14:textId="77777777">
            <w:pPr>
              <w:pStyle w:val="ListParagraph"/>
              <w:numPr>
                <w:ilvl w:val="0"/>
                <w:numId w:val="52"/>
              </w:numPr>
              <w:jc w:val="center"/>
              <w:rPr>
                <w:rFonts w:ascii="Arial" w:hAnsi="Arial" w:cs="Arial"/>
              </w:rPr>
            </w:pPr>
          </w:p>
        </w:tc>
        <w:tc>
          <w:tcPr>
            <w:tcW w:w="6674" w:type="dxa"/>
          </w:tcPr>
          <w:p w:rsidRPr="005137C0" w:rsidR="00920AB2" w:rsidP="00920AB2" w:rsidRDefault="00920AB2" w14:paraId="21F3ACE0" w14:textId="13913437">
            <w:pPr>
              <w:rPr>
                <w:rFonts w:ascii="Arial" w:hAnsi="Arial" w:eastAsia="Aptos" w:cs="Arial"/>
                <w:color w:val="000000" w:themeColor="text1"/>
              </w:rPr>
            </w:pPr>
            <w:r w:rsidRPr="005137C0">
              <w:rPr>
                <w:rFonts w:ascii="Arial" w:hAnsi="Arial" w:eastAsia="Aptos" w:cs="Arial"/>
                <w:color w:val="000000" w:themeColor="text1"/>
              </w:rPr>
              <w:t>On the display, navigate to the Dashboard Mode screen</w:t>
            </w:r>
          </w:p>
        </w:tc>
        <w:tc>
          <w:tcPr>
            <w:tcW w:w="1961" w:type="dxa"/>
          </w:tcPr>
          <w:p w:rsidRPr="005137C0" w:rsidR="00920AB2" w:rsidP="00920AB2" w:rsidRDefault="00920AB2" w14:paraId="1C3BCF64" w14:textId="77777777">
            <w:pPr>
              <w:rPr>
                <w:rFonts w:ascii="Arial" w:hAnsi="Arial" w:cs="Arial"/>
              </w:rPr>
            </w:pPr>
          </w:p>
        </w:tc>
      </w:tr>
      <w:tr w:rsidRPr="005137C0" w:rsidR="00920AB2" w:rsidTr="002974DA" w14:paraId="566613C2" w14:textId="77777777">
        <w:trPr>
          <w:trHeight w:val="300"/>
        </w:trPr>
        <w:tc>
          <w:tcPr>
            <w:tcW w:w="900" w:type="dxa"/>
            <w:vAlign w:val="center"/>
          </w:tcPr>
          <w:p w:rsidRPr="005137C0" w:rsidR="00920AB2" w:rsidP="008F1A77" w:rsidRDefault="00920AB2" w14:paraId="374C196C" w14:textId="77777777">
            <w:pPr>
              <w:pStyle w:val="ListParagraph"/>
              <w:numPr>
                <w:ilvl w:val="0"/>
                <w:numId w:val="52"/>
              </w:numPr>
              <w:jc w:val="center"/>
              <w:rPr>
                <w:rFonts w:ascii="Arial" w:hAnsi="Arial" w:cs="Arial"/>
              </w:rPr>
            </w:pPr>
          </w:p>
        </w:tc>
        <w:tc>
          <w:tcPr>
            <w:tcW w:w="6674" w:type="dxa"/>
          </w:tcPr>
          <w:p w:rsidRPr="005137C0" w:rsidR="00920AB2" w:rsidP="00920AB2" w:rsidRDefault="00920AB2" w14:paraId="7D7822F1" w14:textId="2173D205">
            <w:pPr>
              <w:rPr>
                <w:rFonts w:ascii="Arial" w:hAnsi="Arial" w:eastAsia="Aptos" w:cs="Arial"/>
                <w:color w:val="000000" w:themeColor="text1"/>
              </w:rPr>
            </w:pPr>
            <w:r w:rsidRPr="005137C0">
              <w:rPr>
                <w:rFonts w:ascii="Arial" w:hAnsi="Arial" w:eastAsia="Aptos" w:cs="Arial"/>
                <w:color w:val="000000" w:themeColor="text1"/>
              </w:rPr>
              <w:t>Change the user heat mode to be Electric mode</w:t>
            </w:r>
          </w:p>
        </w:tc>
        <w:tc>
          <w:tcPr>
            <w:tcW w:w="1961" w:type="dxa"/>
          </w:tcPr>
          <w:p w:rsidRPr="005137C0" w:rsidR="00920AB2" w:rsidP="00920AB2" w:rsidRDefault="00920AB2" w14:paraId="04E1682C" w14:textId="77777777">
            <w:pPr>
              <w:rPr>
                <w:rFonts w:ascii="Arial" w:hAnsi="Arial" w:cs="Arial"/>
              </w:rPr>
            </w:pPr>
          </w:p>
        </w:tc>
      </w:tr>
      <w:tr w:rsidRPr="005137C0" w:rsidR="00920AB2" w:rsidTr="002974DA" w14:paraId="37DFC732" w14:textId="77777777">
        <w:trPr>
          <w:trHeight w:val="300"/>
        </w:trPr>
        <w:tc>
          <w:tcPr>
            <w:tcW w:w="900" w:type="dxa"/>
            <w:vAlign w:val="center"/>
          </w:tcPr>
          <w:p w:rsidRPr="005137C0" w:rsidR="00920AB2" w:rsidP="008F1A77" w:rsidRDefault="00920AB2" w14:paraId="35BED4CC" w14:textId="77777777">
            <w:pPr>
              <w:pStyle w:val="ListParagraph"/>
              <w:numPr>
                <w:ilvl w:val="0"/>
                <w:numId w:val="52"/>
              </w:numPr>
              <w:jc w:val="center"/>
              <w:rPr>
                <w:rFonts w:ascii="Arial" w:hAnsi="Arial" w:cs="Arial"/>
              </w:rPr>
            </w:pPr>
          </w:p>
        </w:tc>
        <w:tc>
          <w:tcPr>
            <w:tcW w:w="6674" w:type="dxa"/>
          </w:tcPr>
          <w:p w:rsidRPr="005137C0" w:rsidR="00920AB2" w:rsidP="00920AB2" w:rsidRDefault="00920AB2" w14:paraId="74F671BE" w14:textId="68E026F1">
            <w:pPr>
              <w:rPr>
                <w:rFonts w:ascii="Arial" w:hAnsi="Arial" w:eastAsia="Aptos" w:cs="Arial"/>
                <w:color w:val="000000" w:themeColor="text1"/>
              </w:rPr>
            </w:pPr>
            <w:r w:rsidRPr="005137C0">
              <w:rPr>
                <w:rFonts w:ascii="Arial" w:hAnsi="Arial" w:eastAsia="Aptos" w:cs="Arial"/>
                <w:color w:val="000000" w:themeColor="text1"/>
              </w:rPr>
              <w:t>Navigate to the Dashboard Home screen</w:t>
            </w:r>
          </w:p>
        </w:tc>
        <w:tc>
          <w:tcPr>
            <w:tcW w:w="1961" w:type="dxa"/>
          </w:tcPr>
          <w:p w:rsidRPr="005137C0" w:rsidR="00920AB2" w:rsidP="00920AB2" w:rsidRDefault="00920AB2" w14:paraId="2D768BD9" w14:textId="77777777">
            <w:pPr>
              <w:rPr>
                <w:rFonts w:ascii="Arial" w:hAnsi="Arial" w:cs="Arial"/>
              </w:rPr>
            </w:pPr>
          </w:p>
        </w:tc>
      </w:tr>
      <w:tr w:rsidRPr="005137C0" w:rsidR="00920AB2" w:rsidTr="002974DA" w14:paraId="0E066E6E" w14:textId="77777777">
        <w:trPr>
          <w:trHeight w:val="300"/>
        </w:trPr>
        <w:tc>
          <w:tcPr>
            <w:tcW w:w="900" w:type="dxa"/>
            <w:vAlign w:val="center"/>
          </w:tcPr>
          <w:p w:rsidRPr="005137C0" w:rsidR="00920AB2" w:rsidP="008F1A77" w:rsidRDefault="00920AB2" w14:paraId="08FE57AD" w14:textId="77777777">
            <w:pPr>
              <w:pStyle w:val="ListParagraph"/>
              <w:numPr>
                <w:ilvl w:val="0"/>
                <w:numId w:val="52"/>
              </w:numPr>
              <w:jc w:val="center"/>
              <w:rPr>
                <w:rFonts w:ascii="Arial" w:hAnsi="Arial" w:cs="Arial"/>
              </w:rPr>
            </w:pPr>
          </w:p>
        </w:tc>
        <w:tc>
          <w:tcPr>
            <w:tcW w:w="6674" w:type="dxa"/>
          </w:tcPr>
          <w:p w:rsidRPr="005137C0" w:rsidR="00920AB2" w:rsidP="00920AB2" w:rsidRDefault="00920AB2" w14:paraId="20763FDC" w14:textId="62924BD3">
            <w:pPr>
              <w:rPr>
                <w:rFonts w:ascii="Arial" w:hAnsi="Arial" w:eastAsia="Aptos" w:cs="Arial"/>
                <w:color w:val="000000" w:themeColor="text1"/>
              </w:rPr>
            </w:pPr>
            <w:r w:rsidRPr="005137C0">
              <w:rPr>
                <w:rFonts w:ascii="Arial" w:hAnsi="Arial" w:eastAsia="Aptos" w:cs="Arial"/>
                <w:color w:val="000000" w:themeColor="text1"/>
              </w:rPr>
              <w:t>Verify that the user heat mode has changed to Electric Mode</w:t>
            </w:r>
          </w:p>
        </w:tc>
        <w:tc>
          <w:tcPr>
            <w:tcW w:w="1961" w:type="dxa"/>
          </w:tcPr>
          <w:p w:rsidRPr="005137C0" w:rsidR="00920AB2" w:rsidP="00920AB2" w:rsidRDefault="00920AB2" w14:paraId="737C98FF" w14:textId="77777777">
            <w:pPr>
              <w:rPr>
                <w:rFonts w:ascii="Arial" w:hAnsi="Arial" w:cs="Arial"/>
              </w:rPr>
            </w:pPr>
          </w:p>
        </w:tc>
      </w:tr>
      <w:tr w:rsidRPr="005137C0" w:rsidR="00920AB2" w:rsidTr="002974DA" w14:paraId="74412016" w14:textId="77777777">
        <w:trPr>
          <w:trHeight w:val="300"/>
        </w:trPr>
        <w:tc>
          <w:tcPr>
            <w:tcW w:w="900" w:type="dxa"/>
            <w:vAlign w:val="center"/>
          </w:tcPr>
          <w:p w:rsidRPr="005137C0" w:rsidR="00920AB2" w:rsidP="008F1A77" w:rsidRDefault="00920AB2" w14:paraId="39620A8C" w14:textId="77777777">
            <w:pPr>
              <w:pStyle w:val="ListParagraph"/>
              <w:numPr>
                <w:ilvl w:val="0"/>
                <w:numId w:val="52"/>
              </w:numPr>
              <w:jc w:val="center"/>
              <w:rPr>
                <w:rFonts w:ascii="Arial" w:hAnsi="Arial" w:cs="Arial"/>
              </w:rPr>
            </w:pPr>
          </w:p>
        </w:tc>
        <w:tc>
          <w:tcPr>
            <w:tcW w:w="6674" w:type="dxa"/>
          </w:tcPr>
          <w:p w:rsidRPr="005137C0" w:rsidR="00920AB2" w:rsidP="00920AB2" w:rsidRDefault="00920AB2" w14:paraId="013B5FC7" w14:textId="0A01AC73">
            <w:pPr>
              <w:rPr>
                <w:rFonts w:ascii="Arial" w:hAnsi="Arial" w:eastAsia="Aptos" w:cs="Arial"/>
                <w:color w:val="000000" w:themeColor="text1"/>
              </w:rPr>
            </w:pPr>
            <w:r w:rsidRPr="005137C0">
              <w:rPr>
                <w:rFonts w:ascii="Arial" w:hAnsi="Arial" w:eastAsia="Aptos" w:cs="Arial"/>
                <w:color w:val="000000" w:themeColor="text1"/>
              </w:rPr>
              <w:t>Verify that the setpoint is 115° F</w:t>
            </w:r>
          </w:p>
        </w:tc>
        <w:tc>
          <w:tcPr>
            <w:tcW w:w="1961" w:type="dxa"/>
          </w:tcPr>
          <w:p w:rsidRPr="005137C0" w:rsidR="00920AB2" w:rsidP="00920AB2" w:rsidRDefault="00920AB2" w14:paraId="5DD5F5BC" w14:textId="77777777">
            <w:pPr>
              <w:rPr>
                <w:rFonts w:ascii="Arial" w:hAnsi="Arial" w:cs="Arial"/>
              </w:rPr>
            </w:pPr>
          </w:p>
        </w:tc>
      </w:tr>
      <w:tr w:rsidRPr="005137C0" w:rsidR="00920AB2" w:rsidTr="002974DA" w14:paraId="67DE54D8" w14:textId="77777777">
        <w:trPr>
          <w:trHeight w:val="300"/>
        </w:trPr>
        <w:tc>
          <w:tcPr>
            <w:tcW w:w="900" w:type="dxa"/>
            <w:vAlign w:val="center"/>
          </w:tcPr>
          <w:p w:rsidRPr="005137C0" w:rsidR="00920AB2" w:rsidP="008F1A77" w:rsidRDefault="00920AB2" w14:paraId="0FF68A60" w14:textId="77777777">
            <w:pPr>
              <w:pStyle w:val="ListParagraph"/>
              <w:numPr>
                <w:ilvl w:val="0"/>
                <w:numId w:val="52"/>
              </w:numPr>
              <w:jc w:val="center"/>
              <w:rPr>
                <w:rFonts w:ascii="Arial" w:hAnsi="Arial" w:cs="Arial"/>
              </w:rPr>
            </w:pPr>
          </w:p>
        </w:tc>
        <w:tc>
          <w:tcPr>
            <w:tcW w:w="6674" w:type="dxa"/>
          </w:tcPr>
          <w:p w:rsidRPr="005137C0" w:rsidR="00920AB2" w:rsidP="00920AB2" w:rsidRDefault="009B4BFC" w14:paraId="00272DDD" w14:textId="753C2792">
            <w:pPr>
              <w:rPr>
                <w:rFonts w:ascii="Arial" w:hAnsi="Arial" w:eastAsia="Aptos" w:cs="Arial"/>
                <w:color w:val="000000" w:themeColor="text1"/>
              </w:rPr>
            </w:pPr>
            <w:r w:rsidRPr="005137C0">
              <w:rPr>
                <w:rFonts w:ascii="Arial" w:hAnsi="Arial" w:eastAsia="Aptos" w:cs="Arial"/>
                <w:color w:val="000000" w:themeColor="text1"/>
              </w:rPr>
              <w:t>Allow the TOU schedule end time to elapse</w:t>
            </w:r>
          </w:p>
        </w:tc>
        <w:tc>
          <w:tcPr>
            <w:tcW w:w="1961" w:type="dxa"/>
          </w:tcPr>
          <w:p w:rsidRPr="005137C0" w:rsidR="00920AB2" w:rsidP="00920AB2" w:rsidRDefault="00920AB2" w14:paraId="7A173878" w14:textId="77777777">
            <w:pPr>
              <w:rPr>
                <w:rFonts w:ascii="Arial" w:hAnsi="Arial" w:cs="Arial"/>
              </w:rPr>
            </w:pPr>
          </w:p>
        </w:tc>
      </w:tr>
      <w:tr w:rsidRPr="005137C0" w:rsidR="009B4BFC" w:rsidTr="002974DA" w14:paraId="5F67DD36" w14:textId="77777777">
        <w:trPr>
          <w:trHeight w:val="300"/>
        </w:trPr>
        <w:tc>
          <w:tcPr>
            <w:tcW w:w="900" w:type="dxa"/>
            <w:vAlign w:val="center"/>
          </w:tcPr>
          <w:p w:rsidRPr="005137C0" w:rsidR="009B4BFC" w:rsidP="008F1A77" w:rsidRDefault="009B4BFC" w14:paraId="4D20CE4D" w14:textId="77777777">
            <w:pPr>
              <w:pStyle w:val="ListParagraph"/>
              <w:numPr>
                <w:ilvl w:val="0"/>
                <w:numId w:val="52"/>
              </w:numPr>
              <w:jc w:val="center"/>
              <w:rPr>
                <w:rFonts w:ascii="Arial" w:hAnsi="Arial" w:cs="Arial"/>
              </w:rPr>
            </w:pPr>
          </w:p>
        </w:tc>
        <w:tc>
          <w:tcPr>
            <w:tcW w:w="6674" w:type="dxa"/>
          </w:tcPr>
          <w:p w:rsidRPr="005137C0" w:rsidR="009B4BFC" w:rsidP="009B4BFC" w:rsidRDefault="009B4BFC" w14:paraId="7E9732FD" w14:textId="5ED5A336">
            <w:pPr>
              <w:rPr>
                <w:rFonts w:ascii="Arial" w:hAnsi="Arial" w:eastAsia="Aptos" w:cs="Arial"/>
                <w:color w:val="000000" w:themeColor="text1"/>
              </w:rPr>
            </w:pPr>
            <w:r w:rsidRPr="005137C0">
              <w:rPr>
                <w:rFonts w:ascii="Arial" w:hAnsi="Arial" w:eastAsia="Aptos" w:cs="Arial"/>
                <w:color w:val="000000" w:themeColor="text1"/>
              </w:rPr>
              <w:t>Verify that the Dashboard Home screen displays that it is in TOU mode</w:t>
            </w:r>
          </w:p>
        </w:tc>
        <w:tc>
          <w:tcPr>
            <w:tcW w:w="1961" w:type="dxa"/>
          </w:tcPr>
          <w:p w:rsidRPr="005137C0" w:rsidR="009B4BFC" w:rsidP="009B4BFC" w:rsidRDefault="009B4BFC" w14:paraId="098C1E02" w14:textId="77777777">
            <w:pPr>
              <w:rPr>
                <w:rFonts w:ascii="Arial" w:hAnsi="Arial" w:cs="Arial"/>
              </w:rPr>
            </w:pPr>
          </w:p>
        </w:tc>
      </w:tr>
      <w:tr w:rsidRPr="005137C0" w:rsidR="009B4BFC" w:rsidTr="002974DA" w14:paraId="01AE0BFF" w14:textId="77777777">
        <w:trPr>
          <w:trHeight w:val="300"/>
        </w:trPr>
        <w:tc>
          <w:tcPr>
            <w:tcW w:w="900" w:type="dxa"/>
            <w:vAlign w:val="center"/>
          </w:tcPr>
          <w:p w:rsidRPr="005137C0" w:rsidR="009B4BFC" w:rsidP="008F1A77" w:rsidRDefault="009B4BFC" w14:paraId="41B019E1" w14:textId="77777777">
            <w:pPr>
              <w:pStyle w:val="ListParagraph"/>
              <w:numPr>
                <w:ilvl w:val="0"/>
                <w:numId w:val="52"/>
              </w:numPr>
              <w:jc w:val="center"/>
              <w:rPr>
                <w:rFonts w:ascii="Arial" w:hAnsi="Arial" w:cs="Arial"/>
              </w:rPr>
            </w:pPr>
          </w:p>
        </w:tc>
        <w:tc>
          <w:tcPr>
            <w:tcW w:w="6674" w:type="dxa"/>
          </w:tcPr>
          <w:p w:rsidRPr="005137C0" w:rsidR="009B4BFC" w:rsidP="009B4BFC" w:rsidRDefault="009B4BFC" w14:paraId="1BDD999E" w14:textId="44E33BA3">
            <w:pPr>
              <w:rPr>
                <w:rFonts w:ascii="Arial" w:hAnsi="Arial" w:eastAsia="Aptos" w:cs="Arial"/>
                <w:color w:val="000000" w:themeColor="text1"/>
              </w:rPr>
            </w:pPr>
            <w:r w:rsidRPr="005137C0">
              <w:rPr>
                <w:rFonts w:ascii="Arial" w:hAnsi="Arial" w:eastAsia="Aptos" w:cs="Arial"/>
                <w:color w:val="000000" w:themeColor="text1"/>
              </w:rPr>
              <w:t>In the Test Tool, navigate to the CTA / TOU page.</w:t>
            </w:r>
          </w:p>
        </w:tc>
        <w:tc>
          <w:tcPr>
            <w:tcW w:w="1961" w:type="dxa"/>
          </w:tcPr>
          <w:p w:rsidRPr="005137C0" w:rsidR="009B4BFC" w:rsidP="009B4BFC" w:rsidRDefault="009B4BFC" w14:paraId="1F5B03D0" w14:textId="77777777">
            <w:pPr>
              <w:rPr>
                <w:rFonts w:ascii="Arial" w:hAnsi="Arial" w:cs="Arial"/>
              </w:rPr>
            </w:pPr>
          </w:p>
        </w:tc>
      </w:tr>
      <w:tr w:rsidRPr="005137C0" w:rsidR="009B4BFC" w:rsidTr="002974DA" w14:paraId="704194C5" w14:textId="77777777">
        <w:trPr>
          <w:trHeight w:val="300"/>
        </w:trPr>
        <w:tc>
          <w:tcPr>
            <w:tcW w:w="900" w:type="dxa"/>
            <w:vAlign w:val="center"/>
          </w:tcPr>
          <w:p w:rsidRPr="005137C0" w:rsidR="009B4BFC" w:rsidP="008F1A77" w:rsidRDefault="009B4BFC" w14:paraId="6FFC7A1B" w14:textId="77777777">
            <w:pPr>
              <w:pStyle w:val="ListParagraph"/>
              <w:numPr>
                <w:ilvl w:val="0"/>
                <w:numId w:val="52"/>
              </w:numPr>
              <w:jc w:val="center"/>
              <w:rPr>
                <w:rFonts w:ascii="Arial" w:hAnsi="Arial" w:cs="Arial"/>
              </w:rPr>
            </w:pPr>
          </w:p>
        </w:tc>
        <w:tc>
          <w:tcPr>
            <w:tcW w:w="6674" w:type="dxa"/>
          </w:tcPr>
          <w:p w:rsidRPr="005137C0" w:rsidR="009B4BFC" w:rsidP="009B4BFC" w:rsidRDefault="009B4BFC" w14:paraId="43E54223" w14:textId="5C73C111">
            <w:pPr>
              <w:rPr>
                <w:rFonts w:ascii="Arial" w:hAnsi="Arial" w:eastAsia="Aptos" w:cs="Arial"/>
                <w:color w:val="000000" w:themeColor="text1"/>
              </w:rPr>
            </w:pPr>
            <w:r w:rsidRPr="005137C0">
              <w:rPr>
                <w:rFonts w:ascii="Arial" w:hAnsi="Arial" w:eastAsia="Aptos" w:cs="Arial"/>
                <w:color w:val="000000" w:themeColor="text1"/>
              </w:rPr>
              <w:t>Verify that the system state is TOU mode</w:t>
            </w:r>
          </w:p>
        </w:tc>
        <w:tc>
          <w:tcPr>
            <w:tcW w:w="1961" w:type="dxa"/>
          </w:tcPr>
          <w:p w:rsidRPr="005137C0" w:rsidR="009B4BFC" w:rsidP="009B4BFC" w:rsidRDefault="009B4BFC" w14:paraId="4D271AF2" w14:textId="77777777">
            <w:pPr>
              <w:rPr>
                <w:rFonts w:ascii="Arial" w:hAnsi="Arial" w:cs="Arial"/>
              </w:rPr>
            </w:pPr>
          </w:p>
        </w:tc>
      </w:tr>
      <w:tr w:rsidRPr="005137C0" w:rsidR="009B4BFC" w:rsidTr="002974DA" w14:paraId="4547CEA0" w14:textId="77777777">
        <w:trPr>
          <w:trHeight w:val="300"/>
        </w:trPr>
        <w:tc>
          <w:tcPr>
            <w:tcW w:w="900" w:type="dxa"/>
            <w:vAlign w:val="center"/>
          </w:tcPr>
          <w:p w:rsidRPr="005137C0" w:rsidR="009B4BFC" w:rsidP="008F1A77" w:rsidRDefault="009B4BFC" w14:paraId="4BE584CD" w14:textId="77777777">
            <w:pPr>
              <w:pStyle w:val="ListParagraph"/>
              <w:numPr>
                <w:ilvl w:val="0"/>
                <w:numId w:val="52"/>
              </w:numPr>
              <w:jc w:val="center"/>
              <w:rPr>
                <w:rFonts w:ascii="Arial" w:hAnsi="Arial" w:cs="Arial"/>
              </w:rPr>
            </w:pPr>
          </w:p>
        </w:tc>
        <w:tc>
          <w:tcPr>
            <w:tcW w:w="6674" w:type="dxa"/>
          </w:tcPr>
          <w:p w:rsidRPr="005137C0" w:rsidR="009B4BFC" w:rsidP="009B4BFC" w:rsidRDefault="009B4BFC" w14:paraId="3F2489FC" w14:textId="5EEC0F06">
            <w:pPr>
              <w:rPr>
                <w:rFonts w:ascii="Arial" w:hAnsi="Arial" w:eastAsia="Aptos" w:cs="Arial"/>
                <w:color w:val="000000" w:themeColor="text1"/>
              </w:rPr>
            </w:pPr>
            <w:r w:rsidRPr="005137C0">
              <w:rPr>
                <w:rFonts w:ascii="Arial" w:hAnsi="Arial" w:eastAsia="Aptos" w:cs="Arial"/>
                <w:color w:val="000000" w:themeColor="text1"/>
              </w:rPr>
              <w:t>Verify that the TOU Manager state is in Shed</w:t>
            </w:r>
          </w:p>
        </w:tc>
        <w:tc>
          <w:tcPr>
            <w:tcW w:w="1961" w:type="dxa"/>
          </w:tcPr>
          <w:p w:rsidRPr="005137C0" w:rsidR="009B4BFC" w:rsidP="009B4BFC" w:rsidRDefault="009B4BFC" w14:paraId="77CE6D66" w14:textId="77777777">
            <w:pPr>
              <w:rPr>
                <w:rFonts w:ascii="Arial" w:hAnsi="Arial" w:cs="Arial"/>
              </w:rPr>
            </w:pPr>
          </w:p>
        </w:tc>
      </w:tr>
    </w:tbl>
    <w:p w:rsidRPr="005137C0" w:rsidR="005307CA" w:rsidP="002A1CE4" w:rsidRDefault="005307CA" w14:paraId="17B11DF5" w14:textId="77777777">
      <w:pPr>
        <w:rPr>
          <w:rFonts w:ascii="Arial" w:hAnsi="Arial" w:cs="Arial"/>
        </w:rPr>
      </w:pPr>
    </w:p>
    <w:p w:rsidRPr="005137C0" w:rsidR="00334FB5" w:rsidP="00334FB5" w:rsidRDefault="00334FB5" w14:paraId="6C5378AD" w14:textId="77777777">
      <w:pPr>
        <w:pStyle w:val="Heading2"/>
        <w:rPr>
          <w:rFonts w:ascii="Arial" w:hAnsi="Arial" w:cs="Arial"/>
        </w:rPr>
      </w:pPr>
      <w:bookmarkStart w:name="_Toc205977589" w:id="51"/>
      <w:r w:rsidRPr="005137C0">
        <w:rPr>
          <w:rFonts w:ascii="Arial" w:hAnsi="Arial" w:cs="Arial"/>
        </w:rPr>
        <w:t>Connectivity</w:t>
      </w:r>
      <w:bookmarkEnd w:id="51"/>
    </w:p>
    <w:p w:rsidRPr="005137C0" w:rsidR="0E92BE93" w:rsidP="34CC073C" w:rsidRDefault="3C60AB22" w14:paraId="5B753788" w14:textId="4DD6A926">
      <w:pPr>
        <w:pStyle w:val="Heading3"/>
        <w:rPr>
          <w:rFonts w:ascii="Arial" w:hAnsi="Arial" w:cs="Arial"/>
        </w:rPr>
      </w:pPr>
      <w:bookmarkStart w:name="_Toc205977590" w:id="52"/>
      <w:r w:rsidRPr="005137C0">
        <w:rPr>
          <w:rFonts w:ascii="Arial" w:hAnsi="Arial" w:cs="Arial"/>
        </w:rPr>
        <w:t>Bluetooth Connectivity</w:t>
      </w:r>
      <w:bookmarkEnd w:id="52"/>
    </w:p>
    <w:p w:rsidRPr="005137C0" w:rsidR="3B69376C" w:rsidP="002A1CE4" w:rsidRDefault="3C60AB22" w14:paraId="314F7D35" w14:textId="3710D547">
      <w:pPr>
        <w:rPr>
          <w:rFonts w:ascii="Arial" w:hAnsi="Arial" w:cs="Arial"/>
        </w:rPr>
      </w:pPr>
      <w:r w:rsidRPr="005137C0">
        <w:rPr>
          <w:rFonts w:ascii="Arial" w:hAnsi="Arial" w:cs="Arial"/>
        </w:rPr>
        <w:t xml:space="preserve">This test verifies the CEL’s ability to </w:t>
      </w:r>
      <w:r w:rsidRPr="005137C0" w:rsidR="7F6D9863">
        <w:rPr>
          <w:rFonts w:ascii="Arial" w:hAnsi="Arial" w:cs="Arial"/>
        </w:rPr>
        <w:t>connect to</w:t>
      </w:r>
      <w:r w:rsidRPr="005137C0">
        <w:rPr>
          <w:rFonts w:ascii="Arial" w:hAnsi="Arial" w:cs="Arial"/>
        </w:rPr>
        <w:t xml:space="preserve"> the mobile application</w:t>
      </w:r>
      <w:r w:rsidRPr="005137C0" w:rsidR="5825FC88">
        <w:rPr>
          <w:rFonts w:ascii="Arial" w:hAnsi="Arial" w:cs="Arial"/>
        </w:rPr>
        <w:t xml:space="preserve"> via Bluetooth</w:t>
      </w:r>
      <w:r w:rsidRPr="005137C0">
        <w:rPr>
          <w:rFonts w:ascii="Arial" w:hAnsi="Arial" w:cs="Arial"/>
        </w:rPr>
        <w:t>.</w:t>
      </w:r>
    </w:p>
    <w:p w:rsidRPr="005137C0" w:rsidR="3B69376C" w:rsidP="002A1CE4" w:rsidRDefault="3B69376C" w14:paraId="1E396DA5" w14:textId="237ECFF9">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A4387E" w:rsidTr="00A4387E" w14:paraId="0B1107AE" w14:textId="77777777">
        <w:trPr>
          <w:trHeight w:val="300"/>
        </w:trPr>
        <w:tc>
          <w:tcPr>
            <w:tcW w:w="2439" w:type="dxa"/>
          </w:tcPr>
          <w:p w:rsidRPr="005137C0" w:rsidR="00A4387E" w:rsidRDefault="00A4387E" w14:paraId="22AA4D3B" w14:textId="77777777">
            <w:pPr>
              <w:rPr>
                <w:rFonts w:ascii="Arial" w:hAnsi="Arial" w:cs="Arial"/>
              </w:rPr>
            </w:pPr>
            <w:r w:rsidRPr="005137C0">
              <w:rPr>
                <w:rFonts w:ascii="Arial" w:hAnsi="Arial" w:cs="Arial"/>
              </w:rPr>
              <w:t>Date</w:t>
            </w:r>
          </w:p>
        </w:tc>
        <w:tc>
          <w:tcPr>
            <w:tcW w:w="6911" w:type="dxa"/>
          </w:tcPr>
          <w:p w:rsidRPr="005137C0" w:rsidR="00A4387E" w:rsidRDefault="00A4387E" w14:paraId="7A618AA6" w14:textId="77777777">
            <w:pPr>
              <w:rPr>
                <w:rFonts w:ascii="Arial" w:hAnsi="Arial" w:cs="Arial"/>
              </w:rPr>
            </w:pPr>
          </w:p>
        </w:tc>
      </w:tr>
      <w:tr w:rsidRPr="005137C0" w:rsidR="00A4387E" w:rsidTr="00A4387E" w14:paraId="642F7621" w14:textId="77777777">
        <w:trPr>
          <w:trHeight w:val="300"/>
        </w:trPr>
        <w:tc>
          <w:tcPr>
            <w:tcW w:w="2439" w:type="dxa"/>
          </w:tcPr>
          <w:p w:rsidRPr="005137C0" w:rsidR="00A4387E" w:rsidRDefault="00A4387E" w14:paraId="27605DFA" w14:textId="77777777">
            <w:pPr>
              <w:rPr>
                <w:rFonts w:ascii="Arial" w:hAnsi="Arial" w:cs="Arial"/>
              </w:rPr>
            </w:pPr>
            <w:r w:rsidRPr="005137C0">
              <w:rPr>
                <w:rFonts w:ascii="Arial" w:hAnsi="Arial" w:cs="Arial"/>
              </w:rPr>
              <w:t>Tester</w:t>
            </w:r>
          </w:p>
        </w:tc>
        <w:tc>
          <w:tcPr>
            <w:tcW w:w="6911" w:type="dxa"/>
          </w:tcPr>
          <w:p w:rsidRPr="005137C0" w:rsidR="00A4387E" w:rsidRDefault="00A4387E" w14:paraId="37020967" w14:textId="77777777">
            <w:pPr>
              <w:rPr>
                <w:rFonts w:ascii="Arial" w:hAnsi="Arial" w:cs="Arial"/>
              </w:rPr>
            </w:pPr>
          </w:p>
        </w:tc>
      </w:tr>
      <w:tr w:rsidRPr="005137C0" w:rsidR="00A4387E" w:rsidTr="00A4387E" w14:paraId="24A7B19A" w14:textId="77777777">
        <w:trPr>
          <w:trHeight w:val="300"/>
        </w:trPr>
        <w:tc>
          <w:tcPr>
            <w:tcW w:w="2439" w:type="dxa"/>
          </w:tcPr>
          <w:p w:rsidRPr="005137C0" w:rsidR="00A4387E" w:rsidRDefault="00A4387E" w14:paraId="0BD3B54B"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53DEC7E6" w14:textId="77777777">
            <w:pPr>
              <w:rPr>
                <w:rFonts w:ascii="Arial" w:hAnsi="Arial" w:cs="Arial"/>
              </w:rPr>
            </w:pPr>
          </w:p>
        </w:tc>
      </w:tr>
      <w:tr w:rsidRPr="005137C0" w:rsidR="00A4387E" w:rsidTr="00A4387E" w14:paraId="483DDAF5" w14:textId="77777777">
        <w:trPr>
          <w:trHeight w:val="300"/>
        </w:trPr>
        <w:tc>
          <w:tcPr>
            <w:tcW w:w="2439" w:type="dxa"/>
          </w:tcPr>
          <w:p w:rsidRPr="005137C0" w:rsidR="00A4387E" w:rsidRDefault="00A4387E" w14:paraId="50551BC3"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6C16F83B" w14:textId="77777777">
            <w:pPr>
              <w:rPr>
                <w:rFonts w:ascii="Arial" w:hAnsi="Arial" w:cs="Arial"/>
              </w:rPr>
            </w:pPr>
          </w:p>
        </w:tc>
      </w:tr>
    </w:tbl>
    <w:p w:rsidRPr="005137C0" w:rsidR="3B69376C" w:rsidP="002A1CE4" w:rsidRDefault="3B69376C" w14:paraId="79332DB3" w14:textId="40D9F206">
      <w:pPr>
        <w:rPr>
          <w:rFonts w:ascii="Arial" w:hAnsi="Arial" w:cs="Arial"/>
        </w:rPr>
      </w:pPr>
    </w:p>
    <w:tbl>
      <w:tblPr>
        <w:tblStyle w:val="TableGrid"/>
        <w:tblW w:w="9535" w:type="dxa"/>
        <w:tblLook w:val="06A0" w:firstRow="1" w:lastRow="0" w:firstColumn="1" w:lastColumn="0" w:noHBand="1" w:noVBand="1"/>
      </w:tblPr>
      <w:tblGrid>
        <w:gridCol w:w="974"/>
        <w:gridCol w:w="6221"/>
        <w:gridCol w:w="2340"/>
      </w:tblGrid>
      <w:tr w:rsidRPr="005137C0" w:rsidR="70F89B18" w:rsidTr="008A71C1" w14:paraId="0DEBC7B3" w14:textId="77777777">
        <w:trPr>
          <w:trHeight w:val="300"/>
        </w:trPr>
        <w:tc>
          <w:tcPr>
            <w:tcW w:w="974" w:type="dxa"/>
          </w:tcPr>
          <w:p w:rsidRPr="005137C0" w:rsidR="70F89B18" w:rsidP="70F89B18" w:rsidRDefault="70F89B18" w14:paraId="4AC1CA0D" w14:textId="52471215">
            <w:pPr>
              <w:jc w:val="center"/>
              <w:rPr>
                <w:rFonts w:ascii="Arial" w:hAnsi="Arial" w:cs="Arial"/>
              </w:rPr>
            </w:pPr>
            <w:r w:rsidRPr="005137C0">
              <w:rPr>
                <w:rFonts w:ascii="Arial" w:hAnsi="Arial" w:cs="Arial"/>
              </w:rPr>
              <w:t>Step</w:t>
            </w:r>
          </w:p>
        </w:tc>
        <w:tc>
          <w:tcPr>
            <w:tcW w:w="6221" w:type="dxa"/>
          </w:tcPr>
          <w:p w:rsidRPr="005137C0" w:rsidR="70F89B18" w:rsidRDefault="70F89B18" w14:paraId="18FDB2D8" w14:textId="2149991C">
            <w:pPr>
              <w:rPr>
                <w:rFonts w:ascii="Arial" w:hAnsi="Arial" w:cs="Arial"/>
              </w:rPr>
            </w:pPr>
            <w:r w:rsidRPr="005137C0">
              <w:rPr>
                <w:rFonts w:ascii="Arial" w:hAnsi="Arial" w:cs="Arial"/>
              </w:rPr>
              <w:t>Action</w:t>
            </w:r>
          </w:p>
        </w:tc>
        <w:tc>
          <w:tcPr>
            <w:tcW w:w="2340" w:type="dxa"/>
          </w:tcPr>
          <w:p w:rsidRPr="005137C0" w:rsidR="70F89B18" w:rsidRDefault="70F89B18" w14:paraId="617C520B" w14:textId="660A42C3">
            <w:pPr>
              <w:rPr>
                <w:rFonts w:ascii="Arial" w:hAnsi="Arial" w:cs="Arial"/>
              </w:rPr>
            </w:pPr>
            <w:r w:rsidRPr="005137C0">
              <w:rPr>
                <w:rFonts w:ascii="Arial" w:hAnsi="Arial" w:cs="Arial"/>
              </w:rPr>
              <w:t>Result (Pass / Fail)</w:t>
            </w:r>
          </w:p>
        </w:tc>
      </w:tr>
      <w:tr w:rsidRPr="005137C0" w:rsidR="70F89B18" w:rsidTr="008A71C1" w14:paraId="39517C57" w14:textId="77777777">
        <w:trPr>
          <w:trHeight w:val="300"/>
        </w:trPr>
        <w:tc>
          <w:tcPr>
            <w:tcW w:w="974" w:type="dxa"/>
            <w:vAlign w:val="center"/>
          </w:tcPr>
          <w:p w:rsidRPr="005137C0" w:rsidR="70F89B18" w:rsidP="008F1A77" w:rsidRDefault="70F89B18" w14:paraId="3A6BB610" w14:textId="57439405">
            <w:pPr>
              <w:pStyle w:val="ListParagraph"/>
              <w:numPr>
                <w:ilvl w:val="0"/>
                <w:numId w:val="53"/>
              </w:numPr>
              <w:jc w:val="center"/>
              <w:rPr>
                <w:rFonts w:ascii="Arial" w:hAnsi="Arial" w:cs="Arial"/>
              </w:rPr>
            </w:pPr>
          </w:p>
        </w:tc>
        <w:tc>
          <w:tcPr>
            <w:tcW w:w="6221" w:type="dxa"/>
          </w:tcPr>
          <w:p w:rsidRPr="005137C0" w:rsidR="70F89B18" w:rsidRDefault="70F89B18" w14:paraId="0EDCAED7" w14:textId="4D0A74C7">
            <w:pPr>
              <w:rPr>
                <w:rFonts w:ascii="Arial" w:hAnsi="Arial" w:cs="Arial"/>
              </w:rPr>
            </w:pPr>
            <w:r w:rsidRPr="005137C0">
              <w:rPr>
                <w:rFonts w:ascii="Arial" w:hAnsi="Arial" w:cs="Arial"/>
              </w:rPr>
              <w:t xml:space="preserve">From the Home screen, navigate one page to the left. </w:t>
            </w:r>
          </w:p>
        </w:tc>
        <w:tc>
          <w:tcPr>
            <w:tcW w:w="2340" w:type="dxa"/>
          </w:tcPr>
          <w:p w:rsidRPr="005137C0" w:rsidR="70F89B18" w:rsidRDefault="70F89B18" w14:paraId="56B5D57F" w14:textId="04C04915">
            <w:pPr>
              <w:rPr>
                <w:rFonts w:ascii="Arial" w:hAnsi="Arial" w:cs="Arial"/>
              </w:rPr>
            </w:pPr>
          </w:p>
        </w:tc>
      </w:tr>
      <w:tr w:rsidRPr="005137C0" w:rsidR="008A71C1" w:rsidTr="008A71C1" w14:paraId="1B9D74BB" w14:textId="77777777">
        <w:trPr>
          <w:trHeight w:val="300"/>
        </w:trPr>
        <w:tc>
          <w:tcPr>
            <w:tcW w:w="974" w:type="dxa"/>
            <w:vAlign w:val="center"/>
          </w:tcPr>
          <w:p w:rsidRPr="005137C0" w:rsidR="008A71C1" w:rsidP="008F1A77" w:rsidRDefault="008A71C1" w14:paraId="52F2DDAA" w14:textId="77777777">
            <w:pPr>
              <w:pStyle w:val="ListParagraph"/>
              <w:numPr>
                <w:ilvl w:val="0"/>
                <w:numId w:val="53"/>
              </w:numPr>
              <w:jc w:val="center"/>
              <w:rPr>
                <w:rFonts w:ascii="Arial" w:hAnsi="Arial" w:cs="Arial"/>
              </w:rPr>
            </w:pPr>
          </w:p>
        </w:tc>
        <w:tc>
          <w:tcPr>
            <w:tcW w:w="6221" w:type="dxa"/>
          </w:tcPr>
          <w:p w:rsidRPr="005137C0" w:rsidR="008A71C1" w:rsidP="00833903" w:rsidRDefault="008A71C1" w14:paraId="4A2EA92F" w14:textId="3A269633">
            <w:pPr>
              <w:rPr>
                <w:rFonts w:ascii="Arial" w:hAnsi="Arial" w:cs="Arial"/>
              </w:rPr>
            </w:pPr>
            <w:r w:rsidRPr="005137C0">
              <w:rPr>
                <w:rFonts w:ascii="Arial" w:hAnsi="Arial" w:cs="Arial"/>
              </w:rPr>
              <w:t>Verify that the display shows a screen about the BW Wave app</w:t>
            </w:r>
          </w:p>
        </w:tc>
        <w:tc>
          <w:tcPr>
            <w:tcW w:w="2340" w:type="dxa"/>
          </w:tcPr>
          <w:p w:rsidRPr="005137C0" w:rsidR="008A71C1" w:rsidP="00833903" w:rsidRDefault="008A71C1" w14:paraId="2F66F3A3" w14:textId="77777777">
            <w:pPr>
              <w:rPr>
                <w:rFonts w:ascii="Arial" w:hAnsi="Arial" w:cs="Arial"/>
              </w:rPr>
            </w:pPr>
          </w:p>
        </w:tc>
      </w:tr>
      <w:tr w:rsidRPr="005137C0" w:rsidR="70F89B18" w:rsidTr="008A71C1" w14:paraId="7C13FEE3" w14:textId="77777777">
        <w:trPr>
          <w:trHeight w:val="300"/>
        </w:trPr>
        <w:tc>
          <w:tcPr>
            <w:tcW w:w="974" w:type="dxa"/>
            <w:vAlign w:val="center"/>
          </w:tcPr>
          <w:p w:rsidRPr="005137C0" w:rsidR="70F89B18" w:rsidP="008F1A77" w:rsidRDefault="70F89B18" w14:paraId="6D79411F" w14:textId="569267EB">
            <w:pPr>
              <w:pStyle w:val="ListParagraph"/>
              <w:numPr>
                <w:ilvl w:val="0"/>
                <w:numId w:val="53"/>
              </w:numPr>
              <w:jc w:val="center"/>
              <w:rPr>
                <w:rFonts w:ascii="Arial" w:hAnsi="Arial" w:cs="Arial"/>
              </w:rPr>
            </w:pPr>
          </w:p>
        </w:tc>
        <w:tc>
          <w:tcPr>
            <w:tcW w:w="6221" w:type="dxa"/>
          </w:tcPr>
          <w:p w:rsidRPr="005137C0" w:rsidR="70F89B18" w:rsidRDefault="70F89B18" w14:paraId="7D82081A" w14:textId="7261BB13">
            <w:pPr>
              <w:rPr>
                <w:rFonts w:ascii="Arial" w:hAnsi="Arial" w:cs="Arial"/>
              </w:rPr>
            </w:pPr>
            <w:r w:rsidRPr="005137C0">
              <w:rPr>
                <w:rFonts w:ascii="Arial" w:hAnsi="Arial" w:cs="Arial"/>
              </w:rPr>
              <w:t>Select ‘Learn More’ and ‘Connect’.</w:t>
            </w:r>
          </w:p>
        </w:tc>
        <w:tc>
          <w:tcPr>
            <w:tcW w:w="2340" w:type="dxa"/>
          </w:tcPr>
          <w:p w:rsidRPr="005137C0" w:rsidR="70F89B18" w:rsidRDefault="70F89B18" w14:paraId="08C70271" w14:textId="6D8F0E16">
            <w:pPr>
              <w:rPr>
                <w:rFonts w:ascii="Arial" w:hAnsi="Arial" w:cs="Arial"/>
              </w:rPr>
            </w:pPr>
          </w:p>
        </w:tc>
      </w:tr>
      <w:tr w:rsidRPr="005137C0" w:rsidR="008A71C1" w:rsidTr="008A71C1" w14:paraId="7C2D6B2E" w14:textId="77777777">
        <w:trPr>
          <w:trHeight w:val="300"/>
        </w:trPr>
        <w:tc>
          <w:tcPr>
            <w:tcW w:w="974" w:type="dxa"/>
            <w:vAlign w:val="center"/>
          </w:tcPr>
          <w:p w:rsidRPr="005137C0" w:rsidR="008A71C1" w:rsidP="008F1A77" w:rsidRDefault="008A71C1" w14:paraId="637D1389" w14:textId="77777777">
            <w:pPr>
              <w:pStyle w:val="ListParagraph"/>
              <w:numPr>
                <w:ilvl w:val="0"/>
                <w:numId w:val="53"/>
              </w:numPr>
              <w:jc w:val="center"/>
              <w:rPr>
                <w:rFonts w:ascii="Arial" w:hAnsi="Arial" w:cs="Arial"/>
              </w:rPr>
            </w:pPr>
          </w:p>
        </w:tc>
        <w:tc>
          <w:tcPr>
            <w:tcW w:w="6221" w:type="dxa"/>
          </w:tcPr>
          <w:p w:rsidRPr="005137C0" w:rsidR="008A71C1" w:rsidP="00833903" w:rsidRDefault="008A71C1" w14:paraId="506361EF" w14:textId="3FA513E1">
            <w:pPr>
              <w:rPr>
                <w:rFonts w:ascii="Arial" w:hAnsi="Arial" w:cs="Arial"/>
              </w:rPr>
            </w:pPr>
            <w:r w:rsidRPr="005137C0">
              <w:rPr>
                <w:rFonts w:ascii="Arial" w:hAnsi="Arial" w:cs="Arial"/>
              </w:rPr>
              <w:t>Verify that a QR code to connect to the app with a mobile device is displayed</w:t>
            </w:r>
          </w:p>
        </w:tc>
        <w:tc>
          <w:tcPr>
            <w:tcW w:w="2340" w:type="dxa"/>
          </w:tcPr>
          <w:p w:rsidRPr="005137C0" w:rsidR="008A71C1" w:rsidP="00833903" w:rsidRDefault="008A71C1" w14:paraId="11BF8A68" w14:textId="77777777">
            <w:pPr>
              <w:rPr>
                <w:rFonts w:ascii="Arial" w:hAnsi="Arial" w:cs="Arial"/>
              </w:rPr>
            </w:pPr>
          </w:p>
        </w:tc>
      </w:tr>
      <w:tr w:rsidRPr="005137C0" w:rsidR="70F89B18" w:rsidTr="008A71C1" w14:paraId="1A94E82C" w14:textId="77777777">
        <w:trPr>
          <w:trHeight w:val="300"/>
        </w:trPr>
        <w:tc>
          <w:tcPr>
            <w:tcW w:w="974" w:type="dxa"/>
            <w:vAlign w:val="center"/>
          </w:tcPr>
          <w:p w:rsidRPr="005137C0" w:rsidR="70F89B18" w:rsidP="008F1A77" w:rsidRDefault="70F89B18" w14:paraId="0C5218BA" w14:textId="49A995FC">
            <w:pPr>
              <w:pStyle w:val="ListParagraph"/>
              <w:numPr>
                <w:ilvl w:val="0"/>
                <w:numId w:val="53"/>
              </w:numPr>
              <w:jc w:val="center"/>
              <w:rPr>
                <w:rFonts w:ascii="Arial" w:hAnsi="Arial" w:cs="Arial"/>
              </w:rPr>
            </w:pPr>
          </w:p>
        </w:tc>
        <w:tc>
          <w:tcPr>
            <w:tcW w:w="6221" w:type="dxa"/>
          </w:tcPr>
          <w:p w:rsidRPr="005137C0" w:rsidR="70F89B18" w:rsidRDefault="70F89B18" w14:paraId="7C250F58" w14:textId="240D85E3">
            <w:pPr>
              <w:rPr>
                <w:rFonts w:ascii="Arial" w:hAnsi="Arial" w:cs="Arial"/>
              </w:rPr>
            </w:pPr>
            <w:r w:rsidRPr="005137C0">
              <w:rPr>
                <w:rFonts w:ascii="Arial" w:hAnsi="Arial" w:cs="Arial"/>
              </w:rPr>
              <w:t>Switch to the mobile device with the BW Wave app</w:t>
            </w:r>
          </w:p>
        </w:tc>
        <w:tc>
          <w:tcPr>
            <w:tcW w:w="2340" w:type="dxa"/>
          </w:tcPr>
          <w:p w:rsidRPr="005137C0" w:rsidR="70F89B18" w:rsidRDefault="70F89B18" w14:paraId="625F6F64" w14:textId="3BF63DCF">
            <w:pPr>
              <w:rPr>
                <w:rFonts w:ascii="Arial" w:hAnsi="Arial" w:cs="Arial"/>
              </w:rPr>
            </w:pPr>
          </w:p>
        </w:tc>
      </w:tr>
      <w:tr w:rsidRPr="005137C0" w:rsidR="70F89B18" w:rsidTr="008A71C1" w14:paraId="377EA275" w14:textId="77777777">
        <w:trPr>
          <w:trHeight w:val="300"/>
        </w:trPr>
        <w:tc>
          <w:tcPr>
            <w:tcW w:w="974" w:type="dxa"/>
            <w:vAlign w:val="center"/>
          </w:tcPr>
          <w:p w:rsidRPr="005137C0" w:rsidR="70F89B18" w:rsidP="008F1A77" w:rsidRDefault="70F89B18" w14:paraId="35825CF9" w14:textId="09EBC8CE">
            <w:pPr>
              <w:pStyle w:val="ListParagraph"/>
              <w:numPr>
                <w:ilvl w:val="0"/>
                <w:numId w:val="53"/>
              </w:numPr>
              <w:jc w:val="center"/>
              <w:rPr>
                <w:rFonts w:ascii="Arial" w:hAnsi="Arial" w:cs="Arial"/>
              </w:rPr>
            </w:pPr>
          </w:p>
        </w:tc>
        <w:tc>
          <w:tcPr>
            <w:tcW w:w="6221" w:type="dxa"/>
          </w:tcPr>
          <w:p w:rsidRPr="005137C0" w:rsidR="70F89B18" w:rsidRDefault="70F89B18" w14:paraId="529D17B2" w14:textId="0F23299B">
            <w:pPr>
              <w:rPr>
                <w:rFonts w:ascii="Arial" w:hAnsi="Arial" w:cs="Arial"/>
              </w:rPr>
            </w:pPr>
            <w:r w:rsidRPr="005137C0">
              <w:rPr>
                <w:rFonts w:ascii="Arial" w:hAnsi="Arial" w:cs="Arial"/>
              </w:rPr>
              <w:t>Select the ‘+’ button in the top right corner.</w:t>
            </w:r>
          </w:p>
        </w:tc>
        <w:tc>
          <w:tcPr>
            <w:tcW w:w="2340" w:type="dxa"/>
          </w:tcPr>
          <w:p w:rsidRPr="005137C0" w:rsidR="70F89B18" w:rsidRDefault="70F89B18" w14:paraId="2C93342A" w14:textId="47917D47">
            <w:pPr>
              <w:rPr>
                <w:rFonts w:ascii="Arial" w:hAnsi="Arial" w:cs="Arial"/>
              </w:rPr>
            </w:pPr>
          </w:p>
        </w:tc>
      </w:tr>
      <w:tr w:rsidRPr="005137C0" w:rsidR="70F89B18" w:rsidTr="008A71C1" w14:paraId="55541E8A" w14:textId="77777777">
        <w:trPr>
          <w:trHeight w:val="300"/>
        </w:trPr>
        <w:tc>
          <w:tcPr>
            <w:tcW w:w="974" w:type="dxa"/>
            <w:vAlign w:val="center"/>
          </w:tcPr>
          <w:p w:rsidRPr="005137C0" w:rsidR="70F89B18" w:rsidP="008F1A77" w:rsidRDefault="70F89B18" w14:paraId="6332F4F9" w14:textId="35833BA9">
            <w:pPr>
              <w:pStyle w:val="ListParagraph"/>
              <w:numPr>
                <w:ilvl w:val="0"/>
                <w:numId w:val="53"/>
              </w:numPr>
              <w:jc w:val="center"/>
              <w:rPr>
                <w:rFonts w:ascii="Arial" w:hAnsi="Arial" w:cs="Arial"/>
              </w:rPr>
            </w:pPr>
          </w:p>
        </w:tc>
        <w:tc>
          <w:tcPr>
            <w:tcW w:w="6221" w:type="dxa"/>
          </w:tcPr>
          <w:p w:rsidRPr="005137C0" w:rsidR="70F89B18" w:rsidRDefault="70F89B18" w14:paraId="4B566B4F" w14:textId="371892FC">
            <w:pPr>
              <w:rPr>
                <w:rFonts w:ascii="Arial" w:hAnsi="Arial" w:cs="Arial"/>
              </w:rPr>
            </w:pPr>
            <w:r w:rsidRPr="005137C0">
              <w:rPr>
                <w:rFonts w:ascii="Arial" w:hAnsi="Arial" w:cs="Arial"/>
              </w:rPr>
              <w:t>Select “Choose Appliance”</w:t>
            </w:r>
          </w:p>
        </w:tc>
        <w:tc>
          <w:tcPr>
            <w:tcW w:w="2340" w:type="dxa"/>
          </w:tcPr>
          <w:p w:rsidRPr="005137C0" w:rsidR="70F89B18" w:rsidRDefault="70F89B18" w14:paraId="7E8106B2" w14:textId="094E94FE">
            <w:pPr>
              <w:rPr>
                <w:rFonts w:ascii="Arial" w:hAnsi="Arial" w:cs="Arial"/>
              </w:rPr>
            </w:pPr>
          </w:p>
        </w:tc>
      </w:tr>
      <w:tr w:rsidRPr="005137C0" w:rsidR="70F89B18" w:rsidTr="008A71C1" w14:paraId="383E62FF" w14:textId="77777777">
        <w:trPr>
          <w:trHeight w:val="300"/>
        </w:trPr>
        <w:tc>
          <w:tcPr>
            <w:tcW w:w="974" w:type="dxa"/>
            <w:vAlign w:val="center"/>
          </w:tcPr>
          <w:p w:rsidRPr="005137C0" w:rsidR="70F89B18" w:rsidP="008F1A77" w:rsidRDefault="70F89B18" w14:paraId="1391DF02" w14:textId="06949E69">
            <w:pPr>
              <w:pStyle w:val="ListParagraph"/>
              <w:numPr>
                <w:ilvl w:val="0"/>
                <w:numId w:val="53"/>
              </w:numPr>
              <w:jc w:val="center"/>
              <w:rPr>
                <w:rFonts w:ascii="Arial" w:hAnsi="Arial" w:cs="Arial"/>
              </w:rPr>
            </w:pPr>
          </w:p>
        </w:tc>
        <w:tc>
          <w:tcPr>
            <w:tcW w:w="6221" w:type="dxa"/>
          </w:tcPr>
          <w:p w:rsidRPr="005137C0" w:rsidR="70F89B18" w:rsidRDefault="70F89B18" w14:paraId="50A18112" w14:textId="71EF12DC">
            <w:pPr>
              <w:rPr>
                <w:rFonts w:ascii="Arial" w:hAnsi="Arial" w:cs="Arial"/>
              </w:rPr>
            </w:pPr>
            <w:r w:rsidRPr="005137C0">
              <w:rPr>
                <w:rFonts w:ascii="Arial" w:hAnsi="Arial" w:cs="Arial"/>
              </w:rPr>
              <w:t>Select the AeroTherm Series G2</w:t>
            </w:r>
          </w:p>
        </w:tc>
        <w:tc>
          <w:tcPr>
            <w:tcW w:w="2340" w:type="dxa"/>
          </w:tcPr>
          <w:p w:rsidRPr="005137C0" w:rsidR="70F89B18" w:rsidRDefault="70F89B18" w14:paraId="785B920E" w14:textId="05B5B160">
            <w:pPr>
              <w:rPr>
                <w:rFonts w:ascii="Arial" w:hAnsi="Arial" w:cs="Arial"/>
              </w:rPr>
            </w:pPr>
          </w:p>
        </w:tc>
      </w:tr>
      <w:tr w:rsidRPr="005137C0" w:rsidR="70F89B18" w:rsidTr="008A71C1" w14:paraId="604AB2C5" w14:textId="77777777">
        <w:trPr>
          <w:trHeight w:val="300"/>
        </w:trPr>
        <w:tc>
          <w:tcPr>
            <w:tcW w:w="974" w:type="dxa"/>
            <w:vAlign w:val="center"/>
          </w:tcPr>
          <w:p w:rsidRPr="005137C0" w:rsidR="70F89B18" w:rsidP="008F1A77" w:rsidRDefault="70F89B18" w14:paraId="57E8349F" w14:textId="0E8DD7B9">
            <w:pPr>
              <w:pStyle w:val="ListParagraph"/>
              <w:numPr>
                <w:ilvl w:val="0"/>
                <w:numId w:val="53"/>
              </w:numPr>
              <w:jc w:val="center"/>
              <w:rPr>
                <w:rFonts w:ascii="Arial" w:hAnsi="Arial" w:cs="Arial"/>
              </w:rPr>
            </w:pPr>
          </w:p>
        </w:tc>
        <w:tc>
          <w:tcPr>
            <w:tcW w:w="6221" w:type="dxa"/>
          </w:tcPr>
          <w:p w:rsidRPr="005137C0" w:rsidR="70F89B18" w:rsidRDefault="70F89B18" w14:paraId="07B4CE32" w14:textId="60F55DDF">
            <w:pPr>
              <w:rPr>
                <w:rFonts w:ascii="Arial" w:hAnsi="Arial" w:cs="Arial"/>
              </w:rPr>
            </w:pPr>
            <w:r w:rsidRPr="005137C0">
              <w:rPr>
                <w:rFonts w:ascii="Arial" w:hAnsi="Arial" w:cs="Arial"/>
              </w:rPr>
              <w:t xml:space="preserve">Select “QR Code is Displayed” </w:t>
            </w:r>
          </w:p>
        </w:tc>
        <w:tc>
          <w:tcPr>
            <w:tcW w:w="2340" w:type="dxa"/>
          </w:tcPr>
          <w:p w:rsidRPr="005137C0" w:rsidR="70F89B18" w:rsidRDefault="70F89B18" w14:paraId="5914F6C3" w14:textId="1BAFD714">
            <w:pPr>
              <w:rPr>
                <w:rFonts w:ascii="Arial" w:hAnsi="Arial" w:cs="Arial"/>
              </w:rPr>
            </w:pPr>
          </w:p>
        </w:tc>
      </w:tr>
      <w:tr w:rsidRPr="005137C0" w:rsidR="70F89B18" w:rsidTr="008A71C1" w14:paraId="61311190" w14:textId="77777777">
        <w:trPr>
          <w:trHeight w:val="300"/>
        </w:trPr>
        <w:tc>
          <w:tcPr>
            <w:tcW w:w="974" w:type="dxa"/>
            <w:vAlign w:val="center"/>
          </w:tcPr>
          <w:p w:rsidRPr="005137C0" w:rsidR="70F89B18" w:rsidP="008F1A77" w:rsidRDefault="70F89B18" w14:paraId="2C4DD11E" w14:textId="729982CF">
            <w:pPr>
              <w:pStyle w:val="ListParagraph"/>
              <w:numPr>
                <w:ilvl w:val="0"/>
                <w:numId w:val="53"/>
              </w:numPr>
              <w:jc w:val="center"/>
              <w:rPr>
                <w:rFonts w:ascii="Arial" w:hAnsi="Arial" w:cs="Arial"/>
              </w:rPr>
            </w:pPr>
          </w:p>
        </w:tc>
        <w:tc>
          <w:tcPr>
            <w:tcW w:w="6221" w:type="dxa"/>
          </w:tcPr>
          <w:p w:rsidRPr="005137C0" w:rsidR="70F89B18" w:rsidRDefault="70F89B18" w14:paraId="4791F336" w14:textId="2B04E28D">
            <w:pPr>
              <w:rPr>
                <w:rFonts w:ascii="Arial" w:hAnsi="Arial" w:cs="Arial"/>
              </w:rPr>
            </w:pPr>
            <w:r w:rsidRPr="005137C0">
              <w:rPr>
                <w:rFonts w:ascii="Arial" w:hAnsi="Arial" w:cs="Arial"/>
              </w:rPr>
              <w:t xml:space="preserve">Using the mobile device’s camera, scan the QR code on the Graphical User Interface (GUI) and follow the instructions on Wave app to complete Bluetooth connection. </w:t>
            </w:r>
          </w:p>
        </w:tc>
        <w:tc>
          <w:tcPr>
            <w:tcW w:w="2340" w:type="dxa"/>
          </w:tcPr>
          <w:p w:rsidRPr="005137C0" w:rsidR="70F89B18" w:rsidRDefault="70F89B18" w14:paraId="10B90BA1" w14:textId="001CB18E">
            <w:pPr>
              <w:rPr>
                <w:rFonts w:ascii="Arial" w:hAnsi="Arial" w:cs="Arial"/>
              </w:rPr>
            </w:pPr>
          </w:p>
        </w:tc>
      </w:tr>
      <w:tr w:rsidRPr="005137C0" w:rsidR="008A71C1" w:rsidTr="008A71C1" w14:paraId="2B86C29F" w14:textId="77777777">
        <w:trPr>
          <w:trHeight w:val="300"/>
        </w:trPr>
        <w:tc>
          <w:tcPr>
            <w:tcW w:w="974" w:type="dxa"/>
            <w:vAlign w:val="center"/>
          </w:tcPr>
          <w:p w:rsidRPr="005137C0" w:rsidR="008A71C1" w:rsidP="008F1A77" w:rsidRDefault="008A71C1" w14:paraId="4C2B1490" w14:textId="77777777">
            <w:pPr>
              <w:pStyle w:val="ListParagraph"/>
              <w:numPr>
                <w:ilvl w:val="0"/>
                <w:numId w:val="53"/>
              </w:numPr>
              <w:jc w:val="center"/>
              <w:rPr>
                <w:rFonts w:ascii="Arial" w:hAnsi="Arial" w:cs="Arial"/>
              </w:rPr>
            </w:pPr>
          </w:p>
        </w:tc>
        <w:tc>
          <w:tcPr>
            <w:tcW w:w="6221" w:type="dxa"/>
          </w:tcPr>
          <w:p w:rsidRPr="005137C0" w:rsidR="008A71C1" w:rsidP="00833903" w:rsidRDefault="008A71C1" w14:paraId="2BC0B3BA" w14:textId="268AE117">
            <w:pPr>
              <w:rPr>
                <w:rFonts w:ascii="Arial" w:hAnsi="Arial" w:cs="Arial"/>
              </w:rPr>
            </w:pPr>
            <w:r w:rsidRPr="005137C0">
              <w:rPr>
                <w:rFonts w:ascii="Arial" w:hAnsi="Arial" w:cs="Arial"/>
              </w:rPr>
              <w:t>Verify that the display confirms the mobile app is connected to the DUT</w:t>
            </w:r>
          </w:p>
        </w:tc>
        <w:tc>
          <w:tcPr>
            <w:tcW w:w="2340" w:type="dxa"/>
          </w:tcPr>
          <w:p w:rsidRPr="005137C0" w:rsidR="008A71C1" w:rsidP="00833903" w:rsidRDefault="008A71C1" w14:paraId="2D86E833" w14:textId="77777777">
            <w:pPr>
              <w:rPr>
                <w:rFonts w:ascii="Arial" w:hAnsi="Arial" w:cs="Arial"/>
              </w:rPr>
            </w:pPr>
          </w:p>
        </w:tc>
      </w:tr>
    </w:tbl>
    <w:p w:rsidRPr="005137C0" w:rsidR="3B69376C" w:rsidP="002A1CE4" w:rsidRDefault="3B69376C" w14:paraId="4EBD0E1B" w14:textId="5266BEE8">
      <w:pPr>
        <w:rPr>
          <w:rFonts w:ascii="Arial" w:hAnsi="Arial" w:cs="Arial"/>
        </w:rPr>
      </w:pPr>
    </w:p>
    <w:p w:rsidRPr="005137C0" w:rsidR="3B69376C" w:rsidP="002A1CE4" w:rsidRDefault="3B69376C" w14:paraId="2ABE2D9B" w14:textId="17807D71">
      <w:pPr>
        <w:rPr>
          <w:rFonts w:ascii="Arial" w:hAnsi="Arial" w:cs="Arial"/>
        </w:rPr>
      </w:pPr>
    </w:p>
    <w:p w:rsidRPr="005137C0" w:rsidR="3B69376C" w:rsidP="002A1CE4" w:rsidRDefault="00217FC9" w14:paraId="70095586" w14:textId="497E07C8">
      <w:pPr>
        <w:pStyle w:val="Heading3"/>
        <w:rPr>
          <w:rFonts w:ascii="Arial" w:hAnsi="Arial" w:cs="Arial"/>
        </w:rPr>
      </w:pPr>
      <w:bookmarkStart w:name="_Toc205977591" w:id="53"/>
      <w:r w:rsidRPr="005137C0">
        <w:rPr>
          <w:rFonts w:ascii="Arial" w:hAnsi="Arial" w:cs="Arial"/>
        </w:rPr>
        <w:t>WiFi</w:t>
      </w:r>
      <w:r w:rsidRPr="005137C0" w:rsidR="4003BA46">
        <w:rPr>
          <w:rFonts w:ascii="Arial" w:hAnsi="Arial" w:cs="Arial"/>
        </w:rPr>
        <w:t xml:space="preserve"> Provisioning</w:t>
      </w:r>
      <w:bookmarkEnd w:id="53"/>
    </w:p>
    <w:p w:rsidRPr="005137C0" w:rsidR="3B69376C" w:rsidP="002A1CE4" w:rsidRDefault="3B69376C" w14:paraId="0C27196F" w14:textId="3AAF90AB">
      <w:pPr>
        <w:rPr>
          <w:rFonts w:ascii="Arial" w:hAnsi="Arial" w:cs="Arial"/>
        </w:rPr>
      </w:pPr>
    </w:p>
    <w:p w:rsidRPr="005137C0" w:rsidR="3B69376C" w:rsidP="002A1CE4" w:rsidRDefault="35EC729E" w14:paraId="5596EB33" w14:textId="75DD0A5F">
      <w:pPr>
        <w:rPr>
          <w:rFonts w:ascii="Arial" w:hAnsi="Arial" w:cs="Arial"/>
        </w:rPr>
      </w:pPr>
      <w:r w:rsidRPr="005137C0">
        <w:rPr>
          <w:rFonts w:ascii="Arial" w:hAnsi="Arial" w:cs="Arial"/>
        </w:rPr>
        <w:t xml:space="preserve">This test verifies the CEL’s ability to have Wi-Fi provisioned using </w:t>
      </w:r>
      <w:r w:rsidRPr="005137C0" w:rsidR="2DA3A7C5">
        <w:rPr>
          <w:rFonts w:ascii="Arial" w:hAnsi="Arial" w:cs="Arial"/>
        </w:rPr>
        <w:t>the</w:t>
      </w:r>
      <w:r w:rsidRPr="005137C0" w:rsidR="5D94AD5E">
        <w:rPr>
          <w:rFonts w:ascii="Arial" w:hAnsi="Arial" w:cs="Arial"/>
        </w:rPr>
        <w:t xml:space="preserve"> </w:t>
      </w:r>
      <w:r w:rsidRPr="005137C0" w:rsidR="2DA3A7C5">
        <w:rPr>
          <w:rFonts w:ascii="Arial" w:hAnsi="Arial" w:cs="Arial"/>
        </w:rPr>
        <w:t>mobile application.</w:t>
      </w:r>
    </w:p>
    <w:p w:rsidRPr="005137C0" w:rsidR="3B69376C" w:rsidP="002A1CE4" w:rsidRDefault="2DA3A7C5" w14:paraId="04625907" w14:textId="2123D7D2">
      <w:pPr>
        <w:rPr>
          <w:rFonts w:ascii="Arial" w:hAnsi="Arial" w:eastAsia="Aptos" w:cs="Arial"/>
          <w:color w:val="000000" w:themeColor="text1"/>
        </w:rPr>
      </w:pPr>
      <w:r w:rsidRPr="005137C0">
        <w:rPr>
          <w:rFonts w:ascii="Arial" w:hAnsi="Arial" w:eastAsia="Aptos" w:cs="Arial"/>
          <w:color w:val="000000" w:themeColor="text1"/>
        </w:rPr>
        <w:t xml:space="preserve">Pre-conditions: </w:t>
      </w:r>
    </w:p>
    <w:p w:rsidRPr="005137C0" w:rsidR="3B69376C" w:rsidP="008F1A77" w:rsidRDefault="2DA3A7C5" w14:paraId="1C91F5CB" w14:textId="15F39756">
      <w:pPr>
        <w:pStyle w:val="ListParagraph"/>
        <w:numPr>
          <w:ilvl w:val="0"/>
          <w:numId w:val="26"/>
        </w:numPr>
        <w:rPr>
          <w:rFonts w:ascii="Arial" w:hAnsi="Arial" w:eastAsia="Aptos" w:cs="Arial"/>
          <w:color w:val="000000" w:themeColor="text1"/>
        </w:rPr>
      </w:pPr>
      <w:r w:rsidRPr="005137C0">
        <w:rPr>
          <w:rFonts w:ascii="Arial" w:hAnsi="Arial" w:eastAsia="Aptos" w:cs="Arial"/>
          <w:color w:val="000000" w:themeColor="text1"/>
        </w:rPr>
        <w:t>The control is in Normal Operation Mode.</w:t>
      </w:r>
    </w:p>
    <w:p w:rsidRPr="005137C0" w:rsidR="3B69376C" w:rsidP="008F1A77" w:rsidRDefault="5E95ED4D" w14:paraId="70639245" w14:textId="7041EDD6">
      <w:pPr>
        <w:pStyle w:val="ListParagraph"/>
        <w:numPr>
          <w:ilvl w:val="0"/>
          <w:numId w:val="26"/>
        </w:numPr>
        <w:rPr>
          <w:rFonts w:ascii="Arial" w:hAnsi="Arial" w:eastAsia="Aptos" w:cs="Arial"/>
          <w:color w:val="000000" w:themeColor="text1"/>
        </w:rPr>
      </w:pPr>
      <w:r w:rsidRPr="005137C0">
        <w:rPr>
          <w:rFonts w:ascii="Arial" w:hAnsi="Arial" w:eastAsia="Aptos" w:cs="Arial"/>
          <w:color w:val="000000" w:themeColor="text1"/>
        </w:rPr>
        <w:t>Tester has an e</w:t>
      </w:r>
      <w:r w:rsidRPr="005137C0" w:rsidR="2DA3A7C5">
        <w:rPr>
          <w:rFonts w:ascii="Arial" w:hAnsi="Arial" w:eastAsia="Aptos" w:cs="Arial"/>
          <w:color w:val="000000" w:themeColor="text1"/>
        </w:rPr>
        <w:t>xternal device (smart phone) with Bradford White</w:t>
      </w:r>
      <w:r w:rsidRPr="005137C0" w:rsidR="6A826C67">
        <w:rPr>
          <w:rFonts w:ascii="Arial" w:hAnsi="Arial" w:eastAsia="Aptos" w:cs="Arial"/>
          <w:color w:val="000000" w:themeColor="text1"/>
        </w:rPr>
        <w:t xml:space="preserve"> </w:t>
      </w:r>
      <w:r w:rsidRPr="005137C0" w:rsidR="2DA3A7C5">
        <w:rPr>
          <w:rFonts w:ascii="Arial" w:hAnsi="Arial" w:eastAsia="Aptos" w:cs="Arial"/>
          <w:color w:val="000000" w:themeColor="text1"/>
        </w:rPr>
        <w:t>(BW) Wave application</w:t>
      </w:r>
      <w:r w:rsidRPr="005137C0" w:rsidR="4D48EF9E">
        <w:rPr>
          <w:rFonts w:ascii="Arial" w:hAnsi="Arial" w:eastAsia="Aptos" w:cs="Arial"/>
          <w:color w:val="000000" w:themeColor="text1"/>
        </w:rPr>
        <w:t xml:space="preserve"> and camera</w:t>
      </w:r>
      <w:r w:rsidRPr="005137C0" w:rsidR="2DA3A7C5">
        <w:rPr>
          <w:rFonts w:ascii="Arial" w:hAnsi="Arial" w:eastAsia="Aptos" w:cs="Arial"/>
          <w:color w:val="000000" w:themeColor="text1"/>
        </w:rPr>
        <w:t xml:space="preserve">. </w:t>
      </w:r>
    </w:p>
    <w:p w:rsidRPr="005137C0" w:rsidR="009D5F30" w:rsidP="008F1A77" w:rsidRDefault="009D5F30" w14:paraId="21D6067C" w14:textId="7F8AA43F">
      <w:pPr>
        <w:pStyle w:val="ListParagraph"/>
        <w:numPr>
          <w:ilvl w:val="0"/>
          <w:numId w:val="26"/>
        </w:numPr>
        <w:rPr>
          <w:rFonts w:ascii="Arial" w:hAnsi="Arial" w:eastAsia="Aptos" w:cs="Arial"/>
          <w:color w:val="000000" w:themeColor="text1"/>
        </w:rPr>
      </w:pPr>
      <w:r w:rsidRPr="005137C0">
        <w:rPr>
          <w:rFonts w:ascii="Arial" w:hAnsi="Arial" w:eastAsia="Aptos" w:cs="Arial"/>
          <w:color w:val="000000" w:themeColor="text1"/>
        </w:rPr>
        <w:t>The DUT is NOT connected to Wifi</w:t>
      </w:r>
    </w:p>
    <w:p w:rsidRPr="005137C0" w:rsidR="3B69376C" w:rsidP="002A1CE4" w:rsidRDefault="3B69376C" w14:paraId="7166AB2B" w14:textId="57BE2D5B">
      <w:pPr>
        <w:rPr>
          <w:rFonts w:ascii="Arial" w:hAnsi="Arial" w:eastAsia="Aptos" w:cs="Arial"/>
          <w:color w:val="000000" w:themeColor="text1"/>
        </w:rPr>
      </w:pPr>
    </w:p>
    <w:tbl>
      <w:tblPr>
        <w:tblStyle w:val="TableGrid"/>
        <w:tblW w:w="0" w:type="auto"/>
        <w:tblLook w:val="04A0" w:firstRow="1" w:lastRow="0" w:firstColumn="1" w:lastColumn="0" w:noHBand="0" w:noVBand="1"/>
      </w:tblPr>
      <w:tblGrid>
        <w:gridCol w:w="2439"/>
        <w:gridCol w:w="6911"/>
      </w:tblGrid>
      <w:tr w:rsidRPr="005137C0" w:rsidR="00A4387E" w:rsidTr="00A4387E" w14:paraId="408DE0A9" w14:textId="77777777">
        <w:trPr>
          <w:trHeight w:val="300"/>
        </w:trPr>
        <w:tc>
          <w:tcPr>
            <w:tcW w:w="2439" w:type="dxa"/>
          </w:tcPr>
          <w:p w:rsidRPr="005137C0" w:rsidR="00A4387E" w:rsidRDefault="00A4387E" w14:paraId="1D75FE61" w14:textId="77777777">
            <w:pPr>
              <w:rPr>
                <w:rFonts w:ascii="Arial" w:hAnsi="Arial" w:cs="Arial"/>
              </w:rPr>
            </w:pPr>
            <w:r w:rsidRPr="005137C0">
              <w:rPr>
                <w:rFonts w:ascii="Arial" w:hAnsi="Arial" w:cs="Arial"/>
              </w:rPr>
              <w:t>Date</w:t>
            </w:r>
          </w:p>
        </w:tc>
        <w:tc>
          <w:tcPr>
            <w:tcW w:w="6911" w:type="dxa"/>
          </w:tcPr>
          <w:p w:rsidRPr="005137C0" w:rsidR="00A4387E" w:rsidRDefault="00A4387E" w14:paraId="52AC8C44" w14:textId="77777777">
            <w:pPr>
              <w:rPr>
                <w:rFonts w:ascii="Arial" w:hAnsi="Arial" w:cs="Arial"/>
              </w:rPr>
            </w:pPr>
          </w:p>
        </w:tc>
      </w:tr>
      <w:tr w:rsidRPr="005137C0" w:rsidR="00A4387E" w:rsidTr="00A4387E" w14:paraId="71DCF157" w14:textId="77777777">
        <w:trPr>
          <w:trHeight w:val="300"/>
        </w:trPr>
        <w:tc>
          <w:tcPr>
            <w:tcW w:w="2439" w:type="dxa"/>
          </w:tcPr>
          <w:p w:rsidRPr="005137C0" w:rsidR="00A4387E" w:rsidRDefault="00A4387E" w14:paraId="1DF08E5C" w14:textId="77777777">
            <w:pPr>
              <w:rPr>
                <w:rFonts w:ascii="Arial" w:hAnsi="Arial" w:cs="Arial"/>
              </w:rPr>
            </w:pPr>
            <w:r w:rsidRPr="005137C0">
              <w:rPr>
                <w:rFonts w:ascii="Arial" w:hAnsi="Arial" w:cs="Arial"/>
              </w:rPr>
              <w:t>Tester</w:t>
            </w:r>
          </w:p>
        </w:tc>
        <w:tc>
          <w:tcPr>
            <w:tcW w:w="6911" w:type="dxa"/>
          </w:tcPr>
          <w:p w:rsidRPr="005137C0" w:rsidR="00A4387E" w:rsidRDefault="00A4387E" w14:paraId="30922688" w14:textId="77777777">
            <w:pPr>
              <w:rPr>
                <w:rFonts w:ascii="Arial" w:hAnsi="Arial" w:cs="Arial"/>
              </w:rPr>
            </w:pPr>
          </w:p>
        </w:tc>
      </w:tr>
      <w:tr w:rsidRPr="005137C0" w:rsidR="00A4387E" w:rsidTr="00A4387E" w14:paraId="358F9105" w14:textId="77777777">
        <w:trPr>
          <w:trHeight w:val="300"/>
        </w:trPr>
        <w:tc>
          <w:tcPr>
            <w:tcW w:w="2439" w:type="dxa"/>
          </w:tcPr>
          <w:p w:rsidRPr="005137C0" w:rsidR="00A4387E" w:rsidRDefault="00A4387E" w14:paraId="442390D0" w14:textId="77777777">
            <w:pPr>
              <w:rPr>
                <w:rFonts w:ascii="Arial" w:hAnsi="Arial" w:cs="Arial"/>
              </w:rPr>
            </w:pPr>
            <w:r w:rsidRPr="005137C0">
              <w:rPr>
                <w:rFonts w:ascii="Arial" w:hAnsi="Arial" w:cs="Arial"/>
              </w:rPr>
              <w:t>Test Station</w:t>
            </w:r>
          </w:p>
        </w:tc>
        <w:tc>
          <w:tcPr>
            <w:tcW w:w="6911" w:type="dxa"/>
          </w:tcPr>
          <w:p w:rsidRPr="005137C0" w:rsidR="00A4387E" w:rsidRDefault="00A4387E" w14:paraId="23775F4B" w14:textId="77777777">
            <w:pPr>
              <w:rPr>
                <w:rFonts w:ascii="Arial" w:hAnsi="Arial" w:cs="Arial"/>
              </w:rPr>
            </w:pPr>
          </w:p>
        </w:tc>
      </w:tr>
      <w:tr w:rsidRPr="005137C0" w:rsidR="00A4387E" w:rsidTr="00A4387E" w14:paraId="0B6C8580" w14:textId="77777777">
        <w:trPr>
          <w:trHeight w:val="300"/>
        </w:trPr>
        <w:tc>
          <w:tcPr>
            <w:tcW w:w="2439" w:type="dxa"/>
          </w:tcPr>
          <w:p w:rsidRPr="005137C0" w:rsidR="00A4387E" w:rsidRDefault="00A4387E" w14:paraId="5FBB3F50" w14:textId="77777777">
            <w:pPr>
              <w:rPr>
                <w:rFonts w:ascii="Arial" w:hAnsi="Arial" w:cs="Arial"/>
              </w:rPr>
            </w:pPr>
            <w:r w:rsidRPr="005137C0">
              <w:rPr>
                <w:rFonts w:ascii="Arial" w:hAnsi="Arial" w:cs="Arial"/>
              </w:rPr>
              <w:t>Unit Serial #</w:t>
            </w:r>
          </w:p>
        </w:tc>
        <w:tc>
          <w:tcPr>
            <w:tcW w:w="6911" w:type="dxa"/>
          </w:tcPr>
          <w:p w:rsidRPr="005137C0" w:rsidR="00A4387E" w:rsidRDefault="00A4387E" w14:paraId="2D78B961" w14:textId="77777777">
            <w:pPr>
              <w:rPr>
                <w:rFonts w:ascii="Arial" w:hAnsi="Arial" w:cs="Arial"/>
              </w:rPr>
            </w:pPr>
          </w:p>
        </w:tc>
      </w:tr>
      <w:tr w:rsidRPr="005137C0" w:rsidR="006C1343" w:rsidTr="00A4387E" w14:paraId="32953458" w14:textId="77777777">
        <w:trPr>
          <w:trHeight w:val="300"/>
        </w:trPr>
        <w:tc>
          <w:tcPr>
            <w:tcW w:w="2439" w:type="dxa"/>
          </w:tcPr>
          <w:p w:rsidRPr="005137C0" w:rsidR="006C1343" w:rsidRDefault="006C1343" w14:paraId="11935449" w14:textId="41FF6888">
            <w:pPr>
              <w:rPr>
                <w:rFonts w:ascii="Arial" w:hAnsi="Arial" w:cs="Arial"/>
              </w:rPr>
            </w:pPr>
            <w:r>
              <w:rPr>
                <w:rFonts w:ascii="Arial" w:hAnsi="Arial" w:cs="Arial"/>
              </w:rPr>
              <w:t>Tank Size</w:t>
            </w:r>
          </w:p>
        </w:tc>
        <w:tc>
          <w:tcPr>
            <w:tcW w:w="6911" w:type="dxa"/>
          </w:tcPr>
          <w:p w:rsidRPr="005137C0" w:rsidR="006C1343" w:rsidRDefault="006C1343" w14:paraId="5C152765" w14:textId="77777777">
            <w:pPr>
              <w:rPr>
                <w:rFonts w:ascii="Arial" w:hAnsi="Arial" w:cs="Arial"/>
              </w:rPr>
            </w:pPr>
          </w:p>
        </w:tc>
      </w:tr>
    </w:tbl>
    <w:p w:rsidRPr="005137C0" w:rsidR="3B69376C" w:rsidP="002A1CE4" w:rsidRDefault="3B69376C" w14:paraId="12A26115" w14:textId="40D9F206">
      <w:pPr>
        <w:rPr>
          <w:rFonts w:ascii="Arial" w:hAnsi="Arial" w:cs="Arial"/>
        </w:rPr>
      </w:pPr>
    </w:p>
    <w:tbl>
      <w:tblPr>
        <w:tblStyle w:val="TableGrid"/>
        <w:tblW w:w="9355" w:type="dxa"/>
        <w:tblLook w:val="06A0" w:firstRow="1" w:lastRow="0" w:firstColumn="1" w:lastColumn="0" w:noHBand="1" w:noVBand="1"/>
      </w:tblPr>
      <w:tblGrid>
        <w:gridCol w:w="974"/>
        <w:gridCol w:w="6311"/>
        <w:gridCol w:w="2070"/>
      </w:tblGrid>
      <w:tr w:rsidRPr="005137C0" w:rsidR="5C46BB8B" w:rsidTr="008F4DC0" w14:paraId="4061132E" w14:textId="77777777">
        <w:trPr>
          <w:trHeight w:val="300"/>
        </w:trPr>
        <w:tc>
          <w:tcPr>
            <w:tcW w:w="974" w:type="dxa"/>
          </w:tcPr>
          <w:p w:rsidRPr="005137C0" w:rsidR="5C46BB8B" w:rsidP="002A1CE4" w:rsidRDefault="5C46BB8B" w14:paraId="3536E79C" w14:textId="52471215">
            <w:pPr>
              <w:jc w:val="center"/>
              <w:rPr>
                <w:rFonts w:ascii="Arial" w:hAnsi="Arial" w:cs="Arial"/>
              </w:rPr>
            </w:pPr>
            <w:r w:rsidRPr="005137C0">
              <w:rPr>
                <w:rFonts w:ascii="Arial" w:hAnsi="Arial" w:cs="Arial"/>
              </w:rPr>
              <w:t>Step</w:t>
            </w:r>
          </w:p>
        </w:tc>
        <w:tc>
          <w:tcPr>
            <w:tcW w:w="6311" w:type="dxa"/>
          </w:tcPr>
          <w:p w:rsidRPr="005137C0" w:rsidR="5C46BB8B" w:rsidP="002A1CE4" w:rsidRDefault="5C46BB8B" w14:paraId="654C46EF" w14:textId="2149991C">
            <w:pPr>
              <w:rPr>
                <w:rFonts w:ascii="Arial" w:hAnsi="Arial" w:cs="Arial"/>
              </w:rPr>
            </w:pPr>
            <w:r w:rsidRPr="005137C0">
              <w:rPr>
                <w:rFonts w:ascii="Arial" w:hAnsi="Arial" w:cs="Arial"/>
              </w:rPr>
              <w:t>Action</w:t>
            </w:r>
          </w:p>
        </w:tc>
        <w:tc>
          <w:tcPr>
            <w:tcW w:w="2070" w:type="dxa"/>
          </w:tcPr>
          <w:p w:rsidRPr="005137C0" w:rsidR="5C46BB8B" w:rsidP="002A1CE4" w:rsidRDefault="5C46BB8B" w14:paraId="0A62EC3B" w14:textId="660A42C3">
            <w:pPr>
              <w:rPr>
                <w:rFonts w:ascii="Arial" w:hAnsi="Arial" w:cs="Arial"/>
              </w:rPr>
            </w:pPr>
            <w:r w:rsidRPr="005137C0">
              <w:rPr>
                <w:rFonts w:ascii="Arial" w:hAnsi="Arial" w:cs="Arial"/>
              </w:rPr>
              <w:t>Result (Pass / Fail)</w:t>
            </w:r>
          </w:p>
        </w:tc>
      </w:tr>
      <w:tr w:rsidRPr="005137C0" w:rsidR="008F4DC0" w:rsidTr="008F4DC0" w14:paraId="7DFD81F5" w14:textId="77777777">
        <w:trPr>
          <w:trHeight w:val="300"/>
        </w:trPr>
        <w:tc>
          <w:tcPr>
            <w:tcW w:w="974" w:type="dxa"/>
          </w:tcPr>
          <w:p w:rsidRPr="005137C0" w:rsidR="008F4DC0" w:rsidP="008F1A77" w:rsidRDefault="008F4DC0" w14:paraId="1EDB66A1" w14:textId="77777777">
            <w:pPr>
              <w:pStyle w:val="ListParagraph"/>
              <w:numPr>
                <w:ilvl w:val="0"/>
                <w:numId w:val="41"/>
              </w:numPr>
              <w:jc w:val="center"/>
              <w:rPr>
                <w:rFonts w:ascii="Arial" w:hAnsi="Arial" w:cs="Arial"/>
              </w:rPr>
            </w:pPr>
          </w:p>
        </w:tc>
        <w:tc>
          <w:tcPr>
            <w:tcW w:w="6311" w:type="dxa"/>
          </w:tcPr>
          <w:p w:rsidRPr="005137C0" w:rsidR="008F4DC0" w:rsidP="002A1CE4" w:rsidRDefault="008F4DC0" w14:paraId="61FCFB4A" w14:textId="2DC28CAA">
            <w:pPr>
              <w:rPr>
                <w:rFonts w:ascii="Arial" w:hAnsi="Arial" w:cs="Arial"/>
              </w:rPr>
            </w:pPr>
            <w:r w:rsidRPr="005137C0">
              <w:rPr>
                <w:rFonts w:ascii="Arial" w:hAnsi="Arial" w:cs="Arial"/>
              </w:rPr>
              <w:t>Verify that the Wifi icon on the Dashboard Home screen’s icon bar has a slash through it indicating it is not connected to Wifi</w:t>
            </w:r>
          </w:p>
        </w:tc>
        <w:tc>
          <w:tcPr>
            <w:tcW w:w="2070" w:type="dxa"/>
          </w:tcPr>
          <w:p w:rsidRPr="005137C0" w:rsidR="008F4DC0" w:rsidP="002A1CE4" w:rsidRDefault="008F4DC0" w14:paraId="7B7621D9" w14:textId="77777777">
            <w:pPr>
              <w:rPr>
                <w:rFonts w:ascii="Arial" w:hAnsi="Arial" w:cs="Arial"/>
              </w:rPr>
            </w:pPr>
          </w:p>
        </w:tc>
      </w:tr>
      <w:tr w:rsidRPr="005137C0" w:rsidR="5C46BB8B" w:rsidTr="008F4DC0" w14:paraId="73096261" w14:textId="77777777">
        <w:trPr>
          <w:trHeight w:val="300"/>
        </w:trPr>
        <w:tc>
          <w:tcPr>
            <w:tcW w:w="974" w:type="dxa"/>
            <w:vAlign w:val="center"/>
          </w:tcPr>
          <w:p w:rsidRPr="005137C0" w:rsidR="5C46BB8B" w:rsidP="008F1A77" w:rsidRDefault="5C46BB8B" w14:paraId="477797F2" w14:textId="2BAE45DE">
            <w:pPr>
              <w:pStyle w:val="ListParagraph"/>
              <w:numPr>
                <w:ilvl w:val="0"/>
                <w:numId w:val="41"/>
              </w:numPr>
              <w:jc w:val="center"/>
              <w:rPr>
                <w:rFonts w:ascii="Arial" w:hAnsi="Arial" w:cs="Arial"/>
              </w:rPr>
            </w:pPr>
          </w:p>
        </w:tc>
        <w:tc>
          <w:tcPr>
            <w:tcW w:w="6311" w:type="dxa"/>
          </w:tcPr>
          <w:p w:rsidRPr="005137C0" w:rsidR="5C46BB8B" w:rsidP="002A1CE4" w:rsidRDefault="34B8EECE" w14:paraId="407F1D0E" w14:textId="0C2C4166">
            <w:pPr>
              <w:rPr>
                <w:rFonts w:ascii="Arial" w:hAnsi="Arial" w:cs="Arial"/>
              </w:rPr>
            </w:pPr>
            <w:r w:rsidRPr="005137C0">
              <w:rPr>
                <w:rFonts w:ascii="Arial" w:hAnsi="Arial" w:cs="Arial"/>
              </w:rPr>
              <w:t xml:space="preserve">From the </w:t>
            </w:r>
            <w:r w:rsidRPr="005137C0" w:rsidR="008F4DC0">
              <w:rPr>
                <w:rFonts w:ascii="Arial" w:hAnsi="Arial" w:cs="Arial"/>
              </w:rPr>
              <w:t xml:space="preserve">Dashboard </w:t>
            </w:r>
            <w:r w:rsidRPr="005137C0">
              <w:rPr>
                <w:rFonts w:ascii="Arial" w:hAnsi="Arial" w:cs="Arial"/>
              </w:rPr>
              <w:t>Home screen, navigate one page to the left</w:t>
            </w:r>
            <w:r w:rsidRPr="005137C0" w:rsidR="5B09D6E6">
              <w:rPr>
                <w:rFonts w:ascii="Arial" w:hAnsi="Arial" w:cs="Arial"/>
              </w:rPr>
              <w:t xml:space="preserve">. </w:t>
            </w:r>
          </w:p>
        </w:tc>
        <w:tc>
          <w:tcPr>
            <w:tcW w:w="2070" w:type="dxa"/>
          </w:tcPr>
          <w:p w:rsidRPr="005137C0" w:rsidR="5C46BB8B" w:rsidP="002A1CE4" w:rsidRDefault="5C46BB8B" w14:paraId="78AC1C11" w14:textId="04C04915">
            <w:pPr>
              <w:rPr>
                <w:rFonts w:ascii="Arial" w:hAnsi="Arial" w:cs="Arial"/>
              </w:rPr>
            </w:pPr>
          </w:p>
        </w:tc>
      </w:tr>
      <w:tr w:rsidRPr="005137C0" w:rsidR="008F4DC0" w:rsidTr="008F4DC0" w14:paraId="107E9321" w14:textId="77777777">
        <w:trPr>
          <w:trHeight w:val="300"/>
        </w:trPr>
        <w:tc>
          <w:tcPr>
            <w:tcW w:w="974" w:type="dxa"/>
            <w:vAlign w:val="center"/>
          </w:tcPr>
          <w:p w:rsidRPr="005137C0" w:rsidR="008F4DC0" w:rsidP="008F1A77" w:rsidRDefault="008F4DC0" w14:paraId="7B15CE40" w14:textId="77777777">
            <w:pPr>
              <w:pStyle w:val="ListParagraph"/>
              <w:numPr>
                <w:ilvl w:val="0"/>
                <w:numId w:val="41"/>
              </w:numPr>
              <w:jc w:val="center"/>
              <w:rPr>
                <w:rFonts w:ascii="Arial" w:hAnsi="Arial" w:cs="Arial"/>
              </w:rPr>
            </w:pPr>
          </w:p>
        </w:tc>
        <w:tc>
          <w:tcPr>
            <w:tcW w:w="6311" w:type="dxa"/>
          </w:tcPr>
          <w:p w:rsidRPr="005137C0" w:rsidR="008F4DC0" w:rsidP="002A1CE4" w:rsidRDefault="008F4DC0" w14:paraId="0E966F07" w14:textId="497D7BD7">
            <w:pPr>
              <w:rPr>
                <w:rFonts w:ascii="Arial" w:hAnsi="Arial" w:cs="Arial"/>
              </w:rPr>
            </w:pPr>
            <w:r w:rsidRPr="005137C0">
              <w:rPr>
                <w:rFonts w:ascii="Arial" w:hAnsi="Arial" w:cs="Arial"/>
              </w:rPr>
              <w:t>Verify that the display shows a screen about the BW Wave app</w:t>
            </w:r>
          </w:p>
        </w:tc>
        <w:tc>
          <w:tcPr>
            <w:tcW w:w="2070" w:type="dxa"/>
          </w:tcPr>
          <w:p w:rsidRPr="005137C0" w:rsidR="008F4DC0" w:rsidP="002A1CE4" w:rsidRDefault="008F4DC0" w14:paraId="5211D0A8" w14:textId="77777777">
            <w:pPr>
              <w:rPr>
                <w:rFonts w:ascii="Arial" w:hAnsi="Arial" w:cs="Arial"/>
              </w:rPr>
            </w:pPr>
          </w:p>
        </w:tc>
      </w:tr>
      <w:tr w:rsidRPr="005137C0" w:rsidR="5C46BB8B" w:rsidTr="008F4DC0" w14:paraId="7D70EE86" w14:textId="77777777">
        <w:trPr>
          <w:trHeight w:val="300"/>
        </w:trPr>
        <w:tc>
          <w:tcPr>
            <w:tcW w:w="974" w:type="dxa"/>
            <w:vAlign w:val="center"/>
          </w:tcPr>
          <w:p w:rsidRPr="005137C0" w:rsidR="5C46BB8B" w:rsidP="008F1A77" w:rsidRDefault="5C46BB8B" w14:paraId="6C900AB6" w14:textId="57BB18A2">
            <w:pPr>
              <w:pStyle w:val="ListParagraph"/>
              <w:numPr>
                <w:ilvl w:val="0"/>
                <w:numId w:val="41"/>
              </w:numPr>
              <w:jc w:val="center"/>
              <w:rPr>
                <w:rFonts w:ascii="Arial" w:hAnsi="Arial" w:cs="Arial"/>
              </w:rPr>
            </w:pPr>
          </w:p>
        </w:tc>
        <w:tc>
          <w:tcPr>
            <w:tcW w:w="6311" w:type="dxa"/>
          </w:tcPr>
          <w:p w:rsidRPr="005137C0" w:rsidR="5C46BB8B" w:rsidP="002A1CE4" w:rsidRDefault="592292CA" w14:paraId="7FACCDC8" w14:textId="7261BB13">
            <w:pPr>
              <w:rPr>
                <w:rFonts w:ascii="Arial" w:hAnsi="Arial" w:cs="Arial"/>
              </w:rPr>
            </w:pPr>
            <w:r w:rsidRPr="005137C0">
              <w:rPr>
                <w:rFonts w:ascii="Arial" w:hAnsi="Arial" w:cs="Arial"/>
              </w:rPr>
              <w:t>Select ‘Learn More’ and ‘Connect’.</w:t>
            </w:r>
          </w:p>
        </w:tc>
        <w:tc>
          <w:tcPr>
            <w:tcW w:w="2070" w:type="dxa"/>
          </w:tcPr>
          <w:p w:rsidRPr="005137C0" w:rsidR="5C46BB8B" w:rsidP="002A1CE4" w:rsidRDefault="5C46BB8B" w14:paraId="626EF2DC" w14:textId="6D8F0E16">
            <w:pPr>
              <w:rPr>
                <w:rFonts w:ascii="Arial" w:hAnsi="Arial" w:cs="Arial"/>
              </w:rPr>
            </w:pPr>
          </w:p>
        </w:tc>
      </w:tr>
      <w:tr w:rsidRPr="005137C0" w:rsidR="008F4DC0" w:rsidTr="008F4DC0" w14:paraId="7089E670" w14:textId="77777777">
        <w:trPr>
          <w:trHeight w:val="300"/>
        </w:trPr>
        <w:tc>
          <w:tcPr>
            <w:tcW w:w="974" w:type="dxa"/>
            <w:vAlign w:val="center"/>
          </w:tcPr>
          <w:p w:rsidRPr="005137C0" w:rsidR="008F4DC0" w:rsidP="008F1A77" w:rsidRDefault="008F4DC0" w14:paraId="70EE1477" w14:textId="77777777">
            <w:pPr>
              <w:pStyle w:val="ListParagraph"/>
              <w:numPr>
                <w:ilvl w:val="0"/>
                <w:numId w:val="41"/>
              </w:numPr>
              <w:jc w:val="center"/>
              <w:rPr>
                <w:rFonts w:ascii="Arial" w:hAnsi="Arial" w:cs="Arial"/>
              </w:rPr>
            </w:pPr>
          </w:p>
        </w:tc>
        <w:tc>
          <w:tcPr>
            <w:tcW w:w="6311" w:type="dxa"/>
          </w:tcPr>
          <w:p w:rsidRPr="005137C0" w:rsidR="008F4DC0" w:rsidP="002A1CE4" w:rsidRDefault="008F4DC0" w14:paraId="78941F59" w14:textId="4982A705">
            <w:pPr>
              <w:rPr>
                <w:rFonts w:ascii="Arial" w:hAnsi="Arial" w:cs="Arial"/>
              </w:rPr>
            </w:pPr>
            <w:r w:rsidRPr="005137C0">
              <w:rPr>
                <w:rFonts w:ascii="Arial" w:hAnsi="Arial" w:cs="Arial"/>
              </w:rPr>
              <w:t>Verify that a QR code to connect to the app with a mobile device is displayed</w:t>
            </w:r>
          </w:p>
        </w:tc>
        <w:tc>
          <w:tcPr>
            <w:tcW w:w="2070" w:type="dxa"/>
          </w:tcPr>
          <w:p w:rsidRPr="005137C0" w:rsidR="008F4DC0" w:rsidP="002A1CE4" w:rsidRDefault="008F4DC0" w14:paraId="0574E535" w14:textId="77777777">
            <w:pPr>
              <w:rPr>
                <w:rFonts w:ascii="Arial" w:hAnsi="Arial" w:cs="Arial"/>
              </w:rPr>
            </w:pPr>
          </w:p>
        </w:tc>
      </w:tr>
      <w:tr w:rsidRPr="005137C0" w:rsidR="5C46BB8B" w:rsidTr="008F4DC0" w14:paraId="168702AE" w14:textId="77777777">
        <w:trPr>
          <w:trHeight w:val="300"/>
        </w:trPr>
        <w:tc>
          <w:tcPr>
            <w:tcW w:w="974" w:type="dxa"/>
            <w:vAlign w:val="center"/>
          </w:tcPr>
          <w:p w:rsidRPr="005137C0" w:rsidR="5C46BB8B" w:rsidP="008F1A77" w:rsidRDefault="5C46BB8B" w14:paraId="0FEFC346" w14:textId="673AF65D">
            <w:pPr>
              <w:pStyle w:val="ListParagraph"/>
              <w:numPr>
                <w:ilvl w:val="0"/>
                <w:numId w:val="41"/>
              </w:numPr>
              <w:jc w:val="center"/>
              <w:rPr>
                <w:rFonts w:ascii="Arial" w:hAnsi="Arial" w:cs="Arial"/>
              </w:rPr>
            </w:pPr>
          </w:p>
        </w:tc>
        <w:tc>
          <w:tcPr>
            <w:tcW w:w="6311" w:type="dxa"/>
          </w:tcPr>
          <w:p w:rsidRPr="005137C0" w:rsidR="5C46BB8B" w:rsidP="002A1CE4" w:rsidRDefault="008F4DC0" w14:paraId="78B73237" w14:textId="14172569">
            <w:pPr>
              <w:rPr>
                <w:rFonts w:ascii="Arial" w:hAnsi="Arial" w:cs="Arial"/>
              </w:rPr>
            </w:pPr>
            <w:r w:rsidRPr="005137C0">
              <w:rPr>
                <w:rFonts w:ascii="Arial" w:hAnsi="Arial" w:cs="Arial"/>
              </w:rPr>
              <w:t xml:space="preserve">In the BW Wave mobile app </w:t>
            </w:r>
            <w:r w:rsidRPr="005137C0" w:rsidR="492B7EA0">
              <w:rPr>
                <w:rFonts w:ascii="Arial" w:hAnsi="Arial" w:cs="Arial"/>
              </w:rPr>
              <w:t>Select the ‘+’ button in the top right corner</w:t>
            </w:r>
            <w:r w:rsidRPr="005137C0" w:rsidR="0E4451E2">
              <w:rPr>
                <w:rFonts w:ascii="Arial" w:hAnsi="Arial" w:cs="Arial"/>
              </w:rPr>
              <w:t>.</w:t>
            </w:r>
          </w:p>
        </w:tc>
        <w:tc>
          <w:tcPr>
            <w:tcW w:w="2070" w:type="dxa"/>
          </w:tcPr>
          <w:p w:rsidRPr="005137C0" w:rsidR="5C46BB8B" w:rsidP="002A1CE4" w:rsidRDefault="5C46BB8B" w14:paraId="695A7AF3" w14:textId="47917D47">
            <w:pPr>
              <w:rPr>
                <w:rFonts w:ascii="Arial" w:hAnsi="Arial" w:cs="Arial"/>
              </w:rPr>
            </w:pPr>
          </w:p>
        </w:tc>
      </w:tr>
      <w:tr w:rsidRPr="005137C0" w:rsidR="5C46BB8B" w:rsidTr="008F4DC0" w14:paraId="48967D05" w14:textId="77777777">
        <w:trPr>
          <w:trHeight w:val="300"/>
        </w:trPr>
        <w:tc>
          <w:tcPr>
            <w:tcW w:w="974" w:type="dxa"/>
            <w:vAlign w:val="center"/>
          </w:tcPr>
          <w:p w:rsidRPr="005137C0" w:rsidR="5C46BB8B" w:rsidP="008F1A77" w:rsidRDefault="5C46BB8B" w14:paraId="0DC9B6CD" w14:textId="5C0A4332">
            <w:pPr>
              <w:pStyle w:val="ListParagraph"/>
              <w:numPr>
                <w:ilvl w:val="0"/>
                <w:numId w:val="41"/>
              </w:numPr>
              <w:jc w:val="center"/>
              <w:rPr>
                <w:rFonts w:ascii="Arial" w:hAnsi="Arial" w:cs="Arial"/>
              </w:rPr>
            </w:pPr>
          </w:p>
        </w:tc>
        <w:tc>
          <w:tcPr>
            <w:tcW w:w="6311" w:type="dxa"/>
          </w:tcPr>
          <w:p w:rsidRPr="005137C0" w:rsidR="5C46BB8B" w:rsidP="002A1CE4" w:rsidRDefault="35BF88B4" w14:paraId="7394AE34" w14:textId="371892FC">
            <w:pPr>
              <w:rPr>
                <w:rFonts w:ascii="Arial" w:hAnsi="Arial" w:cs="Arial"/>
              </w:rPr>
            </w:pPr>
            <w:r w:rsidRPr="005137C0">
              <w:rPr>
                <w:rFonts w:ascii="Arial" w:hAnsi="Arial" w:cs="Arial"/>
              </w:rPr>
              <w:t>Select “Choose Appliance”</w:t>
            </w:r>
          </w:p>
        </w:tc>
        <w:tc>
          <w:tcPr>
            <w:tcW w:w="2070" w:type="dxa"/>
          </w:tcPr>
          <w:p w:rsidRPr="005137C0" w:rsidR="5C46BB8B" w:rsidP="002A1CE4" w:rsidRDefault="5C46BB8B" w14:paraId="1BA726C1" w14:textId="094E94FE">
            <w:pPr>
              <w:rPr>
                <w:rFonts w:ascii="Arial" w:hAnsi="Arial" w:cs="Arial"/>
              </w:rPr>
            </w:pPr>
          </w:p>
        </w:tc>
      </w:tr>
      <w:tr w:rsidRPr="005137C0" w:rsidR="7B234CEF" w:rsidTr="008F4DC0" w14:paraId="135A11D7" w14:textId="77777777">
        <w:trPr>
          <w:trHeight w:val="300"/>
        </w:trPr>
        <w:tc>
          <w:tcPr>
            <w:tcW w:w="974" w:type="dxa"/>
            <w:vAlign w:val="center"/>
          </w:tcPr>
          <w:p w:rsidRPr="005137C0" w:rsidR="7B234CEF" w:rsidP="008F1A77" w:rsidRDefault="7B234CEF" w14:paraId="5F5C5BF2" w14:textId="10C0C735">
            <w:pPr>
              <w:pStyle w:val="ListParagraph"/>
              <w:numPr>
                <w:ilvl w:val="0"/>
                <w:numId w:val="41"/>
              </w:numPr>
              <w:jc w:val="center"/>
              <w:rPr>
                <w:rFonts w:ascii="Arial" w:hAnsi="Arial" w:cs="Arial"/>
              </w:rPr>
            </w:pPr>
          </w:p>
        </w:tc>
        <w:tc>
          <w:tcPr>
            <w:tcW w:w="6311" w:type="dxa"/>
          </w:tcPr>
          <w:p w:rsidRPr="005137C0" w:rsidR="7B234CEF" w:rsidP="002A1CE4" w:rsidRDefault="35BF88B4" w14:paraId="12FDEE3E" w14:textId="71EF12DC">
            <w:pPr>
              <w:rPr>
                <w:rFonts w:ascii="Arial" w:hAnsi="Arial" w:cs="Arial"/>
              </w:rPr>
            </w:pPr>
            <w:r w:rsidRPr="005137C0">
              <w:rPr>
                <w:rFonts w:ascii="Arial" w:hAnsi="Arial" w:cs="Arial"/>
              </w:rPr>
              <w:t>Select the AeroTherm Series G2</w:t>
            </w:r>
          </w:p>
        </w:tc>
        <w:tc>
          <w:tcPr>
            <w:tcW w:w="2070" w:type="dxa"/>
          </w:tcPr>
          <w:p w:rsidRPr="005137C0" w:rsidR="7B234CEF" w:rsidP="002A1CE4" w:rsidRDefault="7B234CEF" w14:paraId="1E1798BB" w14:textId="05B5B160">
            <w:pPr>
              <w:rPr>
                <w:rFonts w:ascii="Arial" w:hAnsi="Arial" w:cs="Arial"/>
              </w:rPr>
            </w:pPr>
          </w:p>
        </w:tc>
      </w:tr>
      <w:tr w:rsidRPr="005137C0" w:rsidR="7B234CEF" w:rsidTr="008F4DC0" w14:paraId="3B81B2FE" w14:textId="77777777">
        <w:trPr>
          <w:trHeight w:val="300"/>
        </w:trPr>
        <w:tc>
          <w:tcPr>
            <w:tcW w:w="974" w:type="dxa"/>
            <w:vAlign w:val="center"/>
          </w:tcPr>
          <w:p w:rsidRPr="005137C0" w:rsidR="7B234CEF" w:rsidP="008F1A77" w:rsidRDefault="7B234CEF" w14:paraId="6F3CF4DD" w14:textId="4EA70143">
            <w:pPr>
              <w:pStyle w:val="ListParagraph"/>
              <w:numPr>
                <w:ilvl w:val="0"/>
                <w:numId w:val="41"/>
              </w:numPr>
              <w:jc w:val="center"/>
              <w:rPr>
                <w:rFonts w:ascii="Arial" w:hAnsi="Arial" w:cs="Arial"/>
              </w:rPr>
            </w:pPr>
          </w:p>
        </w:tc>
        <w:tc>
          <w:tcPr>
            <w:tcW w:w="6311" w:type="dxa"/>
          </w:tcPr>
          <w:p w:rsidRPr="005137C0" w:rsidR="7B234CEF" w:rsidP="002A1CE4" w:rsidRDefault="4D8BFA75" w14:paraId="4EBCD931" w14:textId="60F55DDF">
            <w:pPr>
              <w:rPr>
                <w:rFonts w:ascii="Arial" w:hAnsi="Arial" w:cs="Arial"/>
              </w:rPr>
            </w:pPr>
            <w:r w:rsidRPr="005137C0">
              <w:rPr>
                <w:rFonts w:ascii="Arial" w:hAnsi="Arial" w:cs="Arial"/>
              </w:rPr>
              <w:t xml:space="preserve">Select “QR Code is Displayed” </w:t>
            </w:r>
          </w:p>
        </w:tc>
        <w:tc>
          <w:tcPr>
            <w:tcW w:w="2070" w:type="dxa"/>
          </w:tcPr>
          <w:p w:rsidRPr="005137C0" w:rsidR="7B234CEF" w:rsidP="002A1CE4" w:rsidRDefault="7B234CEF" w14:paraId="2CFEFEC8" w14:textId="1BAFD714">
            <w:pPr>
              <w:rPr>
                <w:rFonts w:ascii="Arial" w:hAnsi="Arial" w:cs="Arial"/>
              </w:rPr>
            </w:pPr>
          </w:p>
        </w:tc>
      </w:tr>
      <w:tr w:rsidRPr="005137C0" w:rsidR="7B234CEF" w:rsidTr="008F4DC0" w14:paraId="025B3DE0" w14:textId="77777777">
        <w:trPr>
          <w:trHeight w:val="300"/>
        </w:trPr>
        <w:tc>
          <w:tcPr>
            <w:tcW w:w="974" w:type="dxa"/>
            <w:vAlign w:val="center"/>
          </w:tcPr>
          <w:p w:rsidRPr="005137C0" w:rsidR="7B234CEF" w:rsidP="008F1A77" w:rsidRDefault="7B234CEF" w14:paraId="3678F746" w14:textId="77E84C57">
            <w:pPr>
              <w:pStyle w:val="ListParagraph"/>
              <w:numPr>
                <w:ilvl w:val="0"/>
                <w:numId w:val="41"/>
              </w:numPr>
              <w:jc w:val="center"/>
              <w:rPr>
                <w:rFonts w:ascii="Arial" w:hAnsi="Arial" w:cs="Arial"/>
              </w:rPr>
            </w:pPr>
          </w:p>
        </w:tc>
        <w:tc>
          <w:tcPr>
            <w:tcW w:w="6311" w:type="dxa"/>
          </w:tcPr>
          <w:p w:rsidRPr="005137C0" w:rsidR="7B234CEF" w:rsidP="002A1CE4" w:rsidRDefault="7A4CA70F" w14:paraId="747E1527" w14:textId="249C11A6">
            <w:pPr>
              <w:rPr>
                <w:rFonts w:ascii="Arial" w:hAnsi="Arial" w:cs="Arial"/>
              </w:rPr>
            </w:pPr>
            <w:r w:rsidRPr="005137C0">
              <w:rPr>
                <w:rFonts w:ascii="Arial" w:hAnsi="Arial" w:cs="Arial"/>
              </w:rPr>
              <w:t>Using the</w:t>
            </w:r>
            <w:r w:rsidRPr="005137C0" w:rsidR="5C2DD23E">
              <w:rPr>
                <w:rFonts w:ascii="Arial" w:hAnsi="Arial" w:cs="Arial"/>
              </w:rPr>
              <w:t xml:space="preserve"> mobile device’s camera, scan the QR code on the GUI and follow the instructions on Wave </w:t>
            </w:r>
            <w:r w:rsidRPr="005137C0" w:rsidR="008F4DC0">
              <w:rPr>
                <w:rFonts w:ascii="Arial" w:hAnsi="Arial" w:cs="Arial"/>
              </w:rPr>
              <w:t xml:space="preserve">mobile </w:t>
            </w:r>
            <w:r w:rsidRPr="005137C0" w:rsidR="5C2DD23E">
              <w:rPr>
                <w:rFonts w:ascii="Arial" w:hAnsi="Arial" w:cs="Arial"/>
              </w:rPr>
              <w:t xml:space="preserve">app to complete </w:t>
            </w:r>
            <w:r w:rsidRPr="005137C0" w:rsidR="7FEDBEA8">
              <w:rPr>
                <w:rFonts w:ascii="Arial" w:hAnsi="Arial" w:cs="Arial"/>
              </w:rPr>
              <w:t>Bluetooth</w:t>
            </w:r>
            <w:r w:rsidRPr="005137C0" w:rsidR="5C2DD23E">
              <w:rPr>
                <w:rFonts w:ascii="Arial" w:hAnsi="Arial" w:cs="Arial"/>
              </w:rPr>
              <w:t xml:space="preserve"> connection. </w:t>
            </w:r>
          </w:p>
        </w:tc>
        <w:tc>
          <w:tcPr>
            <w:tcW w:w="2070" w:type="dxa"/>
          </w:tcPr>
          <w:p w:rsidRPr="005137C0" w:rsidR="7B234CEF" w:rsidP="002A1CE4" w:rsidRDefault="7B234CEF" w14:paraId="2C0269A5" w14:textId="001CB18E">
            <w:pPr>
              <w:rPr>
                <w:rFonts w:ascii="Arial" w:hAnsi="Arial" w:cs="Arial"/>
              </w:rPr>
            </w:pPr>
          </w:p>
        </w:tc>
      </w:tr>
      <w:tr w:rsidRPr="005137C0" w:rsidR="7B234CEF" w:rsidTr="008F4DC0" w14:paraId="7D0ADCE6" w14:textId="77777777">
        <w:trPr>
          <w:trHeight w:val="300"/>
        </w:trPr>
        <w:tc>
          <w:tcPr>
            <w:tcW w:w="974" w:type="dxa"/>
            <w:vAlign w:val="center"/>
          </w:tcPr>
          <w:p w:rsidRPr="005137C0" w:rsidR="7B234CEF" w:rsidP="008F1A77" w:rsidRDefault="7B234CEF" w14:paraId="24308545" w14:textId="25C5A01D">
            <w:pPr>
              <w:pStyle w:val="ListParagraph"/>
              <w:numPr>
                <w:ilvl w:val="0"/>
                <w:numId w:val="41"/>
              </w:numPr>
              <w:jc w:val="center"/>
              <w:rPr>
                <w:rFonts w:ascii="Arial" w:hAnsi="Arial" w:cs="Arial"/>
              </w:rPr>
            </w:pPr>
          </w:p>
        </w:tc>
        <w:tc>
          <w:tcPr>
            <w:tcW w:w="6311" w:type="dxa"/>
          </w:tcPr>
          <w:p w:rsidRPr="005137C0" w:rsidR="7B234CEF" w:rsidP="002A1CE4" w:rsidRDefault="486FD6D7" w14:paraId="066E8CBF" w14:textId="282FE108">
            <w:pPr>
              <w:rPr>
                <w:rFonts w:ascii="Arial" w:hAnsi="Arial" w:cs="Arial"/>
              </w:rPr>
            </w:pPr>
            <w:r w:rsidRPr="005137C0">
              <w:rPr>
                <w:rFonts w:ascii="Arial" w:hAnsi="Arial" w:cs="Arial"/>
              </w:rPr>
              <w:t>Once connection is established, select “Setup Wi-Fi</w:t>
            </w:r>
            <w:r w:rsidRPr="005137C0" w:rsidR="008F4DC0">
              <w:rPr>
                <w:rFonts w:ascii="Arial" w:hAnsi="Arial" w:cs="Arial"/>
              </w:rPr>
              <w:t>”</w:t>
            </w:r>
          </w:p>
        </w:tc>
        <w:tc>
          <w:tcPr>
            <w:tcW w:w="2070" w:type="dxa"/>
          </w:tcPr>
          <w:p w:rsidRPr="005137C0" w:rsidR="7B234CEF" w:rsidP="002A1CE4" w:rsidRDefault="7B234CEF" w14:paraId="71033DEC" w14:textId="06BCCF84">
            <w:pPr>
              <w:rPr>
                <w:rFonts w:ascii="Arial" w:hAnsi="Arial" w:cs="Arial"/>
              </w:rPr>
            </w:pPr>
          </w:p>
        </w:tc>
      </w:tr>
      <w:tr w:rsidRPr="005137C0" w:rsidR="7B234CEF" w:rsidTr="008F4DC0" w14:paraId="3620ABF9" w14:textId="77777777">
        <w:trPr>
          <w:trHeight w:val="300"/>
        </w:trPr>
        <w:tc>
          <w:tcPr>
            <w:tcW w:w="974" w:type="dxa"/>
            <w:vAlign w:val="center"/>
          </w:tcPr>
          <w:p w:rsidRPr="005137C0" w:rsidR="7B234CEF" w:rsidP="008F1A77" w:rsidRDefault="7B234CEF" w14:paraId="5B760C27" w14:textId="299C51C7">
            <w:pPr>
              <w:pStyle w:val="ListParagraph"/>
              <w:numPr>
                <w:ilvl w:val="0"/>
                <w:numId w:val="41"/>
              </w:numPr>
              <w:jc w:val="center"/>
              <w:rPr>
                <w:rFonts w:ascii="Arial" w:hAnsi="Arial" w:cs="Arial"/>
              </w:rPr>
            </w:pPr>
          </w:p>
        </w:tc>
        <w:tc>
          <w:tcPr>
            <w:tcW w:w="6311" w:type="dxa"/>
          </w:tcPr>
          <w:p w:rsidRPr="005137C0" w:rsidR="7B234CEF" w:rsidP="002A1CE4" w:rsidRDefault="0838B436" w14:paraId="18EBA009" w14:textId="7A990E5B">
            <w:pPr>
              <w:rPr>
                <w:rFonts w:ascii="Arial" w:hAnsi="Arial" w:cs="Arial"/>
              </w:rPr>
            </w:pPr>
            <w:r w:rsidRPr="005137C0">
              <w:rPr>
                <w:rFonts w:ascii="Arial" w:hAnsi="Arial" w:cs="Arial"/>
              </w:rPr>
              <w:t xml:space="preserve">Follow instructions in the </w:t>
            </w:r>
            <w:r w:rsidRPr="005137C0" w:rsidR="008F4DC0">
              <w:rPr>
                <w:rFonts w:ascii="Arial" w:hAnsi="Arial" w:cs="Arial"/>
              </w:rPr>
              <w:t xml:space="preserve">mobile </w:t>
            </w:r>
            <w:r w:rsidRPr="005137C0">
              <w:rPr>
                <w:rFonts w:ascii="Arial" w:hAnsi="Arial" w:cs="Arial"/>
              </w:rPr>
              <w:t>app for selecting and entering the password for the selected Wi-Fi network.</w:t>
            </w:r>
          </w:p>
        </w:tc>
        <w:tc>
          <w:tcPr>
            <w:tcW w:w="2070" w:type="dxa"/>
          </w:tcPr>
          <w:p w:rsidRPr="005137C0" w:rsidR="7B234CEF" w:rsidP="002A1CE4" w:rsidRDefault="7B234CEF" w14:paraId="77133427" w14:textId="50E90C8C">
            <w:pPr>
              <w:rPr>
                <w:rFonts w:ascii="Arial" w:hAnsi="Arial" w:cs="Arial"/>
              </w:rPr>
            </w:pPr>
          </w:p>
        </w:tc>
      </w:tr>
      <w:tr w:rsidRPr="005137C0" w:rsidR="7B234CEF" w:rsidTr="008F4DC0" w14:paraId="24BF92F3" w14:textId="77777777">
        <w:trPr>
          <w:trHeight w:val="300"/>
        </w:trPr>
        <w:tc>
          <w:tcPr>
            <w:tcW w:w="974" w:type="dxa"/>
            <w:vAlign w:val="center"/>
          </w:tcPr>
          <w:p w:rsidRPr="005137C0" w:rsidR="7B234CEF" w:rsidP="008F1A77" w:rsidRDefault="7B234CEF" w14:paraId="64EB848C" w14:textId="6CF9FF94">
            <w:pPr>
              <w:pStyle w:val="ListParagraph"/>
              <w:numPr>
                <w:ilvl w:val="0"/>
                <w:numId w:val="41"/>
              </w:numPr>
              <w:jc w:val="center"/>
              <w:rPr>
                <w:rFonts w:ascii="Arial" w:hAnsi="Arial" w:cs="Arial"/>
              </w:rPr>
            </w:pPr>
          </w:p>
        </w:tc>
        <w:tc>
          <w:tcPr>
            <w:tcW w:w="6311" w:type="dxa"/>
          </w:tcPr>
          <w:p w:rsidRPr="005137C0" w:rsidR="7B234CEF" w:rsidP="002A1CE4" w:rsidRDefault="57AF000B" w14:paraId="24D9DCD7" w14:textId="473C19D2">
            <w:pPr>
              <w:rPr>
                <w:rFonts w:ascii="Arial" w:hAnsi="Arial" w:cs="Arial"/>
              </w:rPr>
            </w:pPr>
            <w:r w:rsidRPr="005137C0">
              <w:rPr>
                <w:rFonts w:ascii="Arial" w:hAnsi="Arial" w:cs="Arial"/>
              </w:rPr>
              <w:t xml:space="preserve">Switch back to the control GUI. Navigate </w:t>
            </w:r>
            <w:r w:rsidRPr="005137C0" w:rsidR="7F984A06">
              <w:rPr>
                <w:rFonts w:ascii="Arial" w:hAnsi="Arial" w:cs="Arial"/>
              </w:rPr>
              <w:t>to the Wi-Fi screen.</w:t>
            </w:r>
          </w:p>
        </w:tc>
        <w:tc>
          <w:tcPr>
            <w:tcW w:w="2070" w:type="dxa"/>
          </w:tcPr>
          <w:p w:rsidRPr="005137C0" w:rsidR="7B234CEF" w:rsidP="002A1CE4" w:rsidRDefault="7B234CEF" w14:paraId="2FDEC901" w14:textId="6683E883">
            <w:pPr>
              <w:rPr>
                <w:rFonts w:ascii="Arial" w:hAnsi="Arial" w:cs="Arial"/>
              </w:rPr>
            </w:pPr>
          </w:p>
        </w:tc>
      </w:tr>
      <w:tr w:rsidRPr="005137C0" w:rsidR="7B234CEF" w:rsidTr="008F4DC0" w14:paraId="7D93B88E" w14:textId="77777777">
        <w:trPr>
          <w:trHeight w:val="300"/>
        </w:trPr>
        <w:tc>
          <w:tcPr>
            <w:tcW w:w="974" w:type="dxa"/>
            <w:vAlign w:val="center"/>
          </w:tcPr>
          <w:p w:rsidRPr="005137C0" w:rsidR="7B234CEF" w:rsidP="008F1A77" w:rsidRDefault="7B234CEF" w14:paraId="3C5F741A" w14:textId="4DCECB1F">
            <w:pPr>
              <w:pStyle w:val="ListParagraph"/>
              <w:numPr>
                <w:ilvl w:val="0"/>
                <w:numId w:val="41"/>
              </w:numPr>
              <w:jc w:val="center"/>
              <w:rPr>
                <w:rFonts w:ascii="Arial" w:hAnsi="Arial" w:cs="Arial"/>
              </w:rPr>
            </w:pPr>
          </w:p>
        </w:tc>
        <w:tc>
          <w:tcPr>
            <w:tcW w:w="6311" w:type="dxa"/>
          </w:tcPr>
          <w:p w:rsidRPr="005137C0" w:rsidR="7B234CEF" w:rsidP="002A1CE4" w:rsidRDefault="7F984A06" w14:paraId="6059CA44" w14:textId="71691A07">
            <w:pPr>
              <w:rPr>
                <w:rFonts w:ascii="Arial" w:hAnsi="Arial" w:cs="Arial"/>
              </w:rPr>
            </w:pPr>
            <w:r w:rsidRPr="005137C0">
              <w:rPr>
                <w:rFonts w:ascii="Arial" w:hAnsi="Arial" w:cs="Arial"/>
              </w:rPr>
              <w:t>Verify that the control is connected to the control that was selected</w:t>
            </w:r>
          </w:p>
        </w:tc>
        <w:tc>
          <w:tcPr>
            <w:tcW w:w="2070" w:type="dxa"/>
          </w:tcPr>
          <w:p w:rsidRPr="005137C0" w:rsidR="7B234CEF" w:rsidP="002A1CE4" w:rsidRDefault="7B234CEF" w14:paraId="2D0973E1" w14:textId="013BBC7D">
            <w:pPr>
              <w:rPr>
                <w:rFonts w:ascii="Arial" w:hAnsi="Arial" w:cs="Arial"/>
              </w:rPr>
            </w:pPr>
          </w:p>
        </w:tc>
      </w:tr>
      <w:tr w:rsidRPr="005137C0" w:rsidR="008F4DC0" w:rsidTr="008F4DC0" w14:paraId="0FC8F6BC" w14:textId="77777777">
        <w:trPr>
          <w:trHeight w:val="300"/>
        </w:trPr>
        <w:tc>
          <w:tcPr>
            <w:tcW w:w="974" w:type="dxa"/>
            <w:vAlign w:val="center"/>
          </w:tcPr>
          <w:p w:rsidRPr="005137C0" w:rsidR="008F4DC0" w:rsidP="008F1A77" w:rsidRDefault="008F4DC0" w14:paraId="4F8F9A4F" w14:textId="77777777">
            <w:pPr>
              <w:pStyle w:val="ListParagraph"/>
              <w:numPr>
                <w:ilvl w:val="0"/>
                <w:numId w:val="41"/>
              </w:numPr>
              <w:jc w:val="center"/>
              <w:rPr>
                <w:rFonts w:ascii="Arial" w:hAnsi="Arial" w:cs="Arial"/>
              </w:rPr>
            </w:pPr>
          </w:p>
        </w:tc>
        <w:tc>
          <w:tcPr>
            <w:tcW w:w="6311" w:type="dxa"/>
          </w:tcPr>
          <w:p w:rsidRPr="005137C0" w:rsidR="008F4DC0" w:rsidP="002A1CE4" w:rsidRDefault="008F4DC0" w14:paraId="531FB3B2" w14:textId="1EB73E7A">
            <w:pPr>
              <w:rPr>
                <w:rFonts w:ascii="Arial" w:hAnsi="Arial" w:cs="Arial"/>
              </w:rPr>
            </w:pPr>
            <w:r w:rsidRPr="005137C0">
              <w:rPr>
                <w:rFonts w:ascii="Arial" w:hAnsi="Arial" w:cs="Arial"/>
              </w:rPr>
              <w:t>Navigate back to the Dashboard Home screen on the DUT’s display</w:t>
            </w:r>
          </w:p>
        </w:tc>
        <w:tc>
          <w:tcPr>
            <w:tcW w:w="2070" w:type="dxa"/>
          </w:tcPr>
          <w:p w:rsidRPr="005137C0" w:rsidR="008F4DC0" w:rsidP="002A1CE4" w:rsidRDefault="008F4DC0" w14:paraId="109DC631" w14:textId="77777777">
            <w:pPr>
              <w:rPr>
                <w:rFonts w:ascii="Arial" w:hAnsi="Arial" w:cs="Arial"/>
              </w:rPr>
            </w:pPr>
          </w:p>
        </w:tc>
      </w:tr>
      <w:tr w:rsidRPr="005137C0" w:rsidR="008F4DC0" w:rsidTr="008F4DC0" w14:paraId="359DC942" w14:textId="77777777">
        <w:trPr>
          <w:trHeight w:val="300"/>
        </w:trPr>
        <w:tc>
          <w:tcPr>
            <w:tcW w:w="974" w:type="dxa"/>
            <w:vAlign w:val="center"/>
          </w:tcPr>
          <w:p w:rsidRPr="005137C0" w:rsidR="008F4DC0" w:rsidP="008F1A77" w:rsidRDefault="008F4DC0" w14:paraId="2EAA2F1B" w14:textId="77777777">
            <w:pPr>
              <w:pStyle w:val="ListParagraph"/>
              <w:numPr>
                <w:ilvl w:val="0"/>
                <w:numId w:val="41"/>
              </w:numPr>
              <w:jc w:val="center"/>
              <w:rPr>
                <w:rFonts w:ascii="Arial" w:hAnsi="Arial" w:cs="Arial"/>
              </w:rPr>
            </w:pPr>
          </w:p>
        </w:tc>
        <w:tc>
          <w:tcPr>
            <w:tcW w:w="6311" w:type="dxa"/>
          </w:tcPr>
          <w:p w:rsidRPr="005137C0" w:rsidR="008F4DC0" w:rsidP="002A1CE4" w:rsidRDefault="008F4DC0" w14:paraId="51DDF3A0" w14:textId="6566D14E">
            <w:pPr>
              <w:rPr>
                <w:rFonts w:ascii="Arial" w:hAnsi="Arial" w:cs="Arial"/>
              </w:rPr>
            </w:pPr>
            <w:r w:rsidRPr="005137C0">
              <w:rPr>
                <w:rFonts w:ascii="Arial" w:hAnsi="Arial" w:cs="Arial"/>
              </w:rPr>
              <w:t>Verify that the Wifi icon on the screen’s icon bar indicates that the DUT is connected to Wifi</w:t>
            </w:r>
          </w:p>
        </w:tc>
        <w:tc>
          <w:tcPr>
            <w:tcW w:w="2070" w:type="dxa"/>
          </w:tcPr>
          <w:p w:rsidRPr="005137C0" w:rsidR="008F4DC0" w:rsidP="002A1CE4" w:rsidRDefault="008F4DC0" w14:paraId="631B9E89" w14:textId="77777777">
            <w:pPr>
              <w:rPr>
                <w:rFonts w:ascii="Arial" w:hAnsi="Arial" w:cs="Arial"/>
              </w:rPr>
            </w:pPr>
          </w:p>
        </w:tc>
      </w:tr>
    </w:tbl>
    <w:p w:rsidRPr="005137C0" w:rsidR="3B69376C" w:rsidP="002A1CE4" w:rsidRDefault="3B69376C" w14:paraId="2BB4BB54" w14:textId="74214B1C">
      <w:pPr>
        <w:rPr>
          <w:rFonts w:ascii="Arial" w:hAnsi="Arial" w:cs="Arial"/>
        </w:rPr>
      </w:pPr>
    </w:p>
    <w:p w:rsidRPr="005137C0" w:rsidR="00217FC9" w:rsidP="002A1CE4" w:rsidRDefault="00217FC9" w14:paraId="4D20E0FF" w14:textId="77777777">
      <w:pPr>
        <w:rPr>
          <w:rFonts w:ascii="Arial" w:hAnsi="Arial" w:cs="Arial"/>
        </w:rPr>
      </w:pPr>
    </w:p>
    <w:p w:rsidRPr="005137C0" w:rsidR="00217FC9" w:rsidP="00217FC9" w:rsidRDefault="00217FC9" w14:paraId="0804C0ED" w14:textId="3A302A8A">
      <w:pPr>
        <w:pStyle w:val="Heading3"/>
        <w:rPr>
          <w:rFonts w:ascii="Arial" w:hAnsi="Arial" w:cs="Arial"/>
        </w:rPr>
      </w:pPr>
      <w:bookmarkStart w:name="_Toc205977592" w:id="54"/>
      <w:r w:rsidRPr="005137C0">
        <w:rPr>
          <w:rFonts w:ascii="Arial" w:hAnsi="Arial" w:cs="Arial"/>
        </w:rPr>
        <w:t>Mobile App Connection</w:t>
      </w:r>
      <w:bookmarkEnd w:id="54"/>
    </w:p>
    <w:p w:rsidRPr="005137C0" w:rsidR="00217FC9" w:rsidP="00217FC9" w:rsidRDefault="00217FC9" w14:paraId="4E9A7291" w14:textId="77777777">
      <w:pPr>
        <w:rPr>
          <w:rFonts w:ascii="Arial" w:hAnsi="Arial" w:cs="Arial"/>
        </w:rPr>
      </w:pPr>
    </w:p>
    <w:p w:rsidRPr="005137C0" w:rsidR="00217FC9" w:rsidP="00217FC9" w:rsidRDefault="00217FC9" w14:paraId="7605DCF8" w14:textId="77777777">
      <w:pPr>
        <w:rPr>
          <w:rFonts w:ascii="Arial" w:hAnsi="Arial" w:cs="Arial"/>
        </w:rPr>
      </w:pPr>
      <w:r w:rsidRPr="005137C0">
        <w:rPr>
          <w:rFonts w:ascii="Arial" w:hAnsi="Arial" w:cs="Arial"/>
        </w:rPr>
        <w:t>This test verifies that the DUT can communicate date to the mobile application.</w:t>
      </w:r>
    </w:p>
    <w:p w:rsidRPr="005137C0" w:rsidR="00FF35C9" w:rsidP="00217FC9" w:rsidRDefault="00FF35C9" w14:paraId="02B9EFAA" w14:textId="1D1EB005">
      <w:pPr>
        <w:rPr>
          <w:rFonts w:ascii="Arial" w:hAnsi="Arial" w:cs="Arial"/>
        </w:rPr>
      </w:pPr>
      <w:r w:rsidRPr="005137C0">
        <w:rPr>
          <w:rFonts w:ascii="Arial" w:hAnsi="Arial" w:cs="Arial"/>
        </w:rPr>
        <w:t>Estimated time to completion: 10 minutes</w:t>
      </w:r>
    </w:p>
    <w:tbl>
      <w:tblPr>
        <w:tblStyle w:val="TableGrid"/>
        <w:tblW w:w="0" w:type="auto"/>
        <w:tblLook w:val="04A0" w:firstRow="1" w:lastRow="0" w:firstColumn="1" w:lastColumn="0" w:noHBand="0" w:noVBand="1"/>
      </w:tblPr>
      <w:tblGrid>
        <w:gridCol w:w="2439"/>
        <w:gridCol w:w="6911"/>
      </w:tblGrid>
      <w:tr w:rsidRPr="005137C0" w:rsidR="00217FC9" w14:paraId="4F226561" w14:textId="77777777">
        <w:trPr>
          <w:trHeight w:val="300"/>
        </w:trPr>
        <w:tc>
          <w:tcPr>
            <w:tcW w:w="2439" w:type="dxa"/>
          </w:tcPr>
          <w:p w:rsidRPr="005137C0" w:rsidR="00217FC9" w:rsidRDefault="00217FC9" w14:paraId="2E89CBBD" w14:textId="77777777">
            <w:pPr>
              <w:rPr>
                <w:rFonts w:ascii="Arial" w:hAnsi="Arial" w:cs="Arial"/>
              </w:rPr>
            </w:pPr>
            <w:r w:rsidRPr="005137C0">
              <w:rPr>
                <w:rFonts w:ascii="Arial" w:hAnsi="Arial" w:cs="Arial"/>
              </w:rPr>
              <w:t>Date</w:t>
            </w:r>
          </w:p>
        </w:tc>
        <w:tc>
          <w:tcPr>
            <w:tcW w:w="6911" w:type="dxa"/>
          </w:tcPr>
          <w:p w:rsidRPr="005137C0" w:rsidR="00217FC9" w:rsidRDefault="00217FC9" w14:paraId="7759E7E6" w14:textId="77777777">
            <w:pPr>
              <w:rPr>
                <w:rFonts w:ascii="Arial" w:hAnsi="Arial" w:cs="Arial"/>
              </w:rPr>
            </w:pPr>
          </w:p>
        </w:tc>
      </w:tr>
      <w:tr w:rsidRPr="005137C0" w:rsidR="00217FC9" w14:paraId="0CE2846C" w14:textId="77777777">
        <w:trPr>
          <w:trHeight w:val="300"/>
        </w:trPr>
        <w:tc>
          <w:tcPr>
            <w:tcW w:w="2439" w:type="dxa"/>
          </w:tcPr>
          <w:p w:rsidRPr="005137C0" w:rsidR="00217FC9" w:rsidRDefault="00217FC9" w14:paraId="759819C5" w14:textId="77777777">
            <w:pPr>
              <w:rPr>
                <w:rFonts w:ascii="Arial" w:hAnsi="Arial" w:cs="Arial"/>
              </w:rPr>
            </w:pPr>
            <w:r w:rsidRPr="005137C0">
              <w:rPr>
                <w:rFonts w:ascii="Arial" w:hAnsi="Arial" w:cs="Arial"/>
              </w:rPr>
              <w:t>Tester</w:t>
            </w:r>
          </w:p>
        </w:tc>
        <w:tc>
          <w:tcPr>
            <w:tcW w:w="6911" w:type="dxa"/>
          </w:tcPr>
          <w:p w:rsidRPr="005137C0" w:rsidR="00217FC9" w:rsidRDefault="00217FC9" w14:paraId="67218B1B" w14:textId="77777777">
            <w:pPr>
              <w:rPr>
                <w:rFonts w:ascii="Arial" w:hAnsi="Arial" w:cs="Arial"/>
              </w:rPr>
            </w:pPr>
          </w:p>
        </w:tc>
      </w:tr>
      <w:tr w:rsidRPr="005137C0" w:rsidR="00217FC9" w14:paraId="2871B8D1" w14:textId="77777777">
        <w:trPr>
          <w:trHeight w:val="300"/>
        </w:trPr>
        <w:tc>
          <w:tcPr>
            <w:tcW w:w="2439" w:type="dxa"/>
          </w:tcPr>
          <w:p w:rsidRPr="005137C0" w:rsidR="00217FC9" w:rsidRDefault="00217FC9" w14:paraId="68FECF24" w14:textId="77777777">
            <w:pPr>
              <w:rPr>
                <w:rFonts w:ascii="Arial" w:hAnsi="Arial" w:cs="Arial"/>
              </w:rPr>
            </w:pPr>
            <w:r w:rsidRPr="005137C0">
              <w:rPr>
                <w:rFonts w:ascii="Arial" w:hAnsi="Arial" w:cs="Arial"/>
              </w:rPr>
              <w:t>Test Station</w:t>
            </w:r>
          </w:p>
        </w:tc>
        <w:tc>
          <w:tcPr>
            <w:tcW w:w="6911" w:type="dxa"/>
          </w:tcPr>
          <w:p w:rsidRPr="005137C0" w:rsidR="00217FC9" w:rsidRDefault="00217FC9" w14:paraId="125D82DB" w14:textId="77777777">
            <w:pPr>
              <w:rPr>
                <w:rFonts w:ascii="Arial" w:hAnsi="Arial" w:cs="Arial"/>
              </w:rPr>
            </w:pPr>
          </w:p>
        </w:tc>
      </w:tr>
      <w:tr w:rsidRPr="005137C0" w:rsidR="00217FC9" w14:paraId="4C51FDF2" w14:textId="77777777">
        <w:trPr>
          <w:trHeight w:val="300"/>
        </w:trPr>
        <w:tc>
          <w:tcPr>
            <w:tcW w:w="2439" w:type="dxa"/>
          </w:tcPr>
          <w:p w:rsidRPr="005137C0" w:rsidR="00217FC9" w:rsidRDefault="00217FC9" w14:paraId="2DCBF8AD" w14:textId="77777777">
            <w:pPr>
              <w:rPr>
                <w:rFonts w:ascii="Arial" w:hAnsi="Arial" w:cs="Arial"/>
              </w:rPr>
            </w:pPr>
            <w:r w:rsidRPr="005137C0">
              <w:rPr>
                <w:rFonts w:ascii="Arial" w:hAnsi="Arial" w:cs="Arial"/>
              </w:rPr>
              <w:t>Unit Serial #</w:t>
            </w:r>
          </w:p>
        </w:tc>
        <w:tc>
          <w:tcPr>
            <w:tcW w:w="6911" w:type="dxa"/>
          </w:tcPr>
          <w:p w:rsidRPr="005137C0" w:rsidR="00217FC9" w:rsidRDefault="00217FC9" w14:paraId="050FDB05" w14:textId="77777777">
            <w:pPr>
              <w:rPr>
                <w:rFonts w:ascii="Arial" w:hAnsi="Arial" w:cs="Arial"/>
              </w:rPr>
            </w:pPr>
          </w:p>
        </w:tc>
      </w:tr>
    </w:tbl>
    <w:p w:rsidRPr="005137C0" w:rsidR="00217FC9" w:rsidP="00217FC9" w:rsidRDefault="00217FC9" w14:paraId="0088106C" w14:textId="77777777">
      <w:pPr>
        <w:rPr>
          <w:rFonts w:ascii="Arial" w:hAnsi="Arial" w:cs="Arial"/>
        </w:rPr>
      </w:pPr>
    </w:p>
    <w:p w:rsidRPr="005137C0" w:rsidR="00D3114D" w:rsidP="00D3114D" w:rsidRDefault="00D3114D" w14:paraId="2D82D598" w14:textId="77777777">
      <w:pPr>
        <w:rPr>
          <w:rFonts w:ascii="Arial" w:hAnsi="Arial" w:cs="Arial"/>
        </w:rPr>
      </w:pPr>
      <w:r w:rsidRPr="005137C0">
        <w:rPr>
          <w:rFonts w:ascii="Arial" w:hAnsi="Arial" w:cs="Arial"/>
        </w:rPr>
        <w:t>Preconditions:</w:t>
      </w:r>
    </w:p>
    <w:p w:rsidRPr="005137C0" w:rsidR="00D3114D" w:rsidP="008F1A77" w:rsidRDefault="00D3114D" w14:paraId="0F48EF67" w14:textId="77777777">
      <w:pPr>
        <w:pStyle w:val="ListParagraph"/>
        <w:numPr>
          <w:ilvl w:val="0"/>
          <w:numId w:val="43"/>
        </w:numPr>
        <w:rPr>
          <w:rFonts w:ascii="Arial" w:hAnsi="Arial" w:cs="Arial"/>
        </w:rPr>
      </w:pPr>
      <w:r w:rsidRPr="005137C0">
        <w:rPr>
          <w:rFonts w:ascii="Arial" w:hAnsi="Arial" w:eastAsia="Aptos" w:cs="Arial"/>
          <w:color w:val="000000" w:themeColor="text1"/>
        </w:rPr>
        <w:t>There are no active schedules or active DRM events</w:t>
      </w:r>
    </w:p>
    <w:p w:rsidRPr="005137C0" w:rsidR="00D3114D" w:rsidP="008F1A77" w:rsidRDefault="00D3114D" w14:paraId="7C150B52" w14:textId="77777777">
      <w:pPr>
        <w:pStyle w:val="ListParagraph"/>
        <w:numPr>
          <w:ilvl w:val="0"/>
          <w:numId w:val="43"/>
        </w:numPr>
        <w:rPr>
          <w:rFonts w:ascii="Arial" w:hAnsi="Arial" w:eastAsia="Aptos" w:cs="Arial"/>
          <w:color w:val="000000" w:themeColor="text1"/>
        </w:rPr>
      </w:pPr>
      <w:r w:rsidRPr="005137C0">
        <w:rPr>
          <w:rFonts w:ascii="Arial" w:hAnsi="Arial" w:eastAsia="Aptos" w:cs="Arial"/>
          <w:color w:val="000000" w:themeColor="text1"/>
        </w:rPr>
        <w:t>The DUT is connected to the BW Wave mobile app</w:t>
      </w:r>
    </w:p>
    <w:p w:rsidRPr="005137C0" w:rsidR="00D3114D" w:rsidP="008F1A77" w:rsidRDefault="00D3114D" w14:paraId="4E603EE0" w14:textId="77777777">
      <w:pPr>
        <w:pStyle w:val="ListParagraph"/>
        <w:numPr>
          <w:ilvl w:val="0"/>
          <w:numId w:val="43"/>
        </w:numPr>
        <w:rPr>
          <w:rFonts w:ascii="Arial" w:hAnsi="Arial" w:eastAsia="Aptos" w:cs="Arial"/>
          <w:color w:val="000000" w:themeColor="text1"/>
        </w:rPr>
      </w:pPr>
      <w:r w:rsidRPr="005137C0">
        <w:rPr>
          <w:rFonts w:ascii="Arial" w:hAnsi="Arial" w:eastAsia="Aptos" w:cs="Arial"/>
          <w:color w:val="000000" w:themeColor="text1"/>
        </w:rPr>
        <w:t>The user has access to the Wave account associated with the DUT</w:t>
      </w:r>
    </w:p>
    <w:p w:rsidRPr="005137C0" w:rsidR="00D3114D" w:rsidP="008F1A77" w:rsidRDefault="00D3114D" w14:paraId="5D58FB67" w14:textId="77777777">
      <w:pPr>
        <w:pStyle w:val="ListParagraph"/>
        <w:numPr>
          <w:ilvl w:val="0"/>
          <w:numId w:val="43"/>
        </w:numPr>
        <w:rPr>
          <w:rFonts w:ascii="Arial" w:hAnsi="Arial" w:eastAsia="Aptos" w:cs="Arial"/>
          <w:color w:val="000000" w:themeColor="text1"/>
        </w:rPr>
      </w:pPr>
      <w:r w:rsidRPr="005137C0">
        <w:rPr>
          <w:rFonts w:ascii="Arial" w:hAnsi="Arial" w:eastAsia="Aptos" w:cs="Arial"/>
          <w:color w:val="000000" w:themeColor="text1"/>
        </w:rPr>
        <w:t>The setpoint is 120° F</w:t>
      </w:r>
    </w:p>
    <w:p w:rsidRPr="005137C0" w:rsidR="00D3114D" w:rsidP="008F1A77" w:rsidRDefault="00D3114D" w14:paraId="39B18B11" w14:textId="77777777">
      <w:pPr>
        <w:pStyle w:val="ListParagraph"/>
        <w:numPr>
          <w:ilvl w:val="0"/>
          <w:numId w:val="43"/>
        </w:numPr>
        <w:rPr>
          <w:rFonts w:ascii="Arial" w:hAnsi="Arial" w:eastAsia="Aptos" w:cs="Arial"/>
          <w:color w:val="000000" w:themeColor="text1"/>
        </w:rPr>
      </w:pPr>
      <w:r w:rsidRPr="005137C0">
        <w:rPr>
          <w:rFonts w:ascii="Arial" w:hAnsi="Arial" w:eastAsia="Aptos" w:cs="Arial"/>
          <w:color w:val="000000" w:themeColor="text1"/>
        </w:rPr>
        <w:t>The user mode is Hybrid Standard mode</w:t>
      </w:r>
    </w:p>
    <w:tbl>
      <w:tblPr>
        <w:tblStyle w:val="TableGrid"/>
        <w:tblW w:w="9356" w:type="dxa"/>
        <w:tblLook w:val="06A0" w:firstRow="1" w:lastRow="0" w:firstColumn="1" w:lastColumn="0" w:noHBand="1" w:noVBand="1"/>
      </w:tblPr>
      <w:tblGrid>
        <w:gridCol w:w="975"/>
        <w:gridCol w:w="6311"/>
        <w:gridCol w:w="2070"/>
      </w:tblGrid>
      <w:tr w:rsidRPr="005137C0" w:rsidR="00217FC9" w:rsidTr="004B65AC" w14:paraId="7380ABF2" w14:textId="77777777">
        <w:trPr>
          <w:trHeight w:val="300"/>
        </w:trPr>
        <w:tc>
          <w:tcPr>
            <w:tcW w:w="975" w:type="dxa"/>
          </w:tcPr>
          <w:p w:rsidRPr="005137C0" w:rsidR="00217FC9" w:rsidRDefault="00217FC9" w14:paraId="7EEABB19" w14:textId="77777777">
            <w:pPr>
              <w:jc w:val="center"/>
              <w:rPr>
                <w:rFonts w:ascii="Arial" w:hAnsi="Arial" w:cs="Arial"/>
              </w:rPr>
            </w:pPr>
            <w:r w:rsidRPr="005137C0">
              <w:rPr>
                <w:rFonts w:ascii="Arial" w:hAnsi="Arial" w:cs="Arial"/>
              </w:rPr>
              <w:t>Step</w:t>
            </w:r>
          </w:p>
        </w:tc>
        <w:tc>
          <w:tcPr>
            <w:tcW w:w="6311" w:type="dxa"/>
          </w:tcPr>
          <w:p w:rsidRPr="005137C0" w:rsidR="00217FC9" w:rsidRDefault="00217FC9" w14:paraId="0E18B34F" w14:textId="77777777">
            <w:pPr>
              <w:rPr>
                <w:rFonts w:ascii="Arial" w:hAnsi="Arial" w:cs="Arial"/>
              </w:rPr>
            </w:pPr>
            <w:r w:rsidRPr="005137C0">
              <w:rPr>
                <w:rFonts w:ascii="Arial" w:hAnsi="Arial" w:cs="Arial"/>
              </w:rPr>
              <w:t>Action</w:t>
            </w:r>
          </w:p>
        </w:tc>
        <w:tc>
          <w:tcPr>
            <w:tcW w:w="2070" w:type="dxa"/>
          </w:tcPr>
          <w:p w:rsidRPr="005137C0" w:rsidR="00217FC9" w:rsidRDefault="00217FC9" w14:paraId="64A39B10" w14:textId="77777777">
            <w:pPr>
              <w:rPr>
                <w:rFonts w:ascii="Arial" w:hAnsi="Arial" w:cs="Arial"/>
              </w:rPr>
            </w:pPr>
            <w:r w:rsidRPr="005137C0">
              <w:rPr>
                <w:rFonts w:ascii="Arial" w:hAnsi="Arial" w:cs="Arial"/>
              </w:rPr>
              <w:t>Result (Pass / Fail)</w:t>
            </w:r>
          </w:p>
        </w:tc>
      </w:tr>
      <w:tr w:rsidRPr="005137C0" w:rsidR="00217FC9" w:rsidTr="004B65AC" w14:paraId="03FD5136" w14:textId="77777777">
        <w:trPr>
          <w:trHeight w:val="300"/>
        </w:trPr>
        <w:tc>
          <w:tcPr>
            <w:tcW w:w="975" w:type="dxa"/>
          </w:tcPr>
          <w:p w:rsidRPr="005137C0" w:rsidR="00217FC9" w:rsidP="008F1A77" w:rsidRDefault="00217FC9" w14:paraId="2A515BC6" w14:textId="77777777">
            <w:pPr>
              <w:pStyle w:val="ListParagraph"/>
              <w:numPr>
                <w:ilvl w:val="0"/>
                <w:numId w:val="44"/>
              </w:numPr>
              <w:jc w:val="center"/>
              <w:rPr>
                <w:rFonts w:ascii="Arial" w:hAnsi="Arial" w:cs="Arial"/>
              </w:rPr>
            </w:pPr>
          </w:p>
        </w:tc>
        <w:tc>
          <w:tcPr>
            <w:tcW w:w="6311" w:type="dxa"/>
          </w:tcPr>
          <w:p w:rsidRPr="005137C0" w:rsidR="00217FC9" w:rsidRDefault="0027758E" w14:paraId="0E3A9453" w14:textId="28FAC8AC">
            <w:pPr>
              <w:rPr>
                <w:rFonts w:ascii="Arial" w:hAnsi="Arial" w:cs="Arial"/>
              </w:rPr>
            </w:pPr>
            <w:r w:rsidRPr="005137C0">
              <w:rPr>
                <w:rFonts w:ascii="Arial" w:hAnsi="Arial" w:cs="Arial"/>
              </w:rPr>
              <w:t>Open the BW Wave mobile application</w:t>
            </w:r>
          </w:p>
        </w:tc>
        <w:tc>
          <w:tcPr>
            <w:tcW w:w="2070" w:type="dxa"/>
          </w:tcPr>
          <w:p w:rsidRPr="005137C0" w:rsidR="00217FC9" w:rsidRDefault="00217FC9" w14:paraId="7858DC03" w14:textId="77777777">
            <w:pPr>
              <w:rPr>
                <w:rFonts w:ascii="Arial" w:hAnsi="Arial" w:cs="Arial"/>
              </w:rPr>
            </w:pPr>
          </w:p>
        </w:tc>
      </w:tr>
      <w:tr w:rsidRPr="005137C0" w:rsidR="00217FC9" w:rsidTr="004B65AC" w14:paraId="0F946EC3" w14:textId="77777777">
        <w:trPr>
          <w:trHeight w:val="300"/>
        </w:trPr>
        <w:tc>
          <w:tcPr>
            <w:tcW w:w="975" w:type="dxa"/>
            <w:vAlign w:val="center"/>
          </w:tcPr>
          <w:p w:rsidRPr="005137C0" w:rsidR="00217FC9" w:rsidP="008F1A77" w:rsidRDefault="00217FC9" w14:paraId="28212A4F" w14:textId="77777777">
            <w:pPr>
              <w:pStyle w:val="ListParagraph"/>
              <w:numPr>
                <w:ilvl w:val="0"/>
                <w:numId w:val="44"/>
              </w:numPr>
              <w:jc w:val="center"/>
              <w:rPr>
                <w:rFonts w:ascii="Arial" w:hAnsi="Arial" w:cs="Arial"/>
              </w:rPr>
            </w:pPr>
          </w:p>
        </w:tc>
        <w:tc>
          <w:tcPr>
            <w:tcW w:w="6311" w:type="dxa"/>
          </w:tcPr>
          <w:p w:rsidRPr="005137C0" w:rsidR="00217FC9" w:rsidRDefault="008F7153" w14:paraId="1B60DA30" w14:textId="07A5BADA">
            <w:pPr>
              <w:rPr>
                <w:rFonts w:ascii="Arial" w:hAnsi="Arial" w:cs="Arial"/>
              </w:rPr>
            </w:pPr>
            <w:r w:rsidRPr="005137C0">
              <w:rPr>
                <w:rFonts w:ascii="Arial" w:hAnsi="Arial" w:cs="Arial"/>
              </w:rPr>
              <w:t>Open the page in the mobile app for the DUT</w:t>
            </w:r>
          </w:p>
        </w:tc>
        <w:tc>
          <w:tcPr>
            <w:tcW w:w="2070" w:type="dxa"/>
          </w:tcPr>
          <w:p w:rsidRPr="005137C0" w:rsidR="00217FC9" w:rsidRDefault="00217FC9" w14:paraId="6D9F33D5" w14:textId="77777777">
            <w:pPr>
              <w:rPr>
                <w:rFonts w:ascii="Arial" w:hAnsi="Arial" w:cs="Arial"/>
              </w:rPr>
            </w:pPr>
          </w:p>
        </w:tc>
      </w:tr>
      <w:tr w:rsidRPr="005137C0" w:rsidR="00217FC9" w:rsidTr="004B65AC" w14:paraId="55B4E586" w14:textId="77777777">
        <w:trPr>
          <w:trHeight w:val="300"/>
        </w:trPr>
        <w:tc>
          <w:tcPr>
            <w:tcW w:w="975" w:type="dxa"/>
            <w:vAlign w:val="center"/>
          </w:tcPr>
          <w:p w:rsidRPr="005137C0" w:rsidR="00217FC9" w:rsidP="008F1A77" w:rsidRDefault="00217FC9" w14:paraId="4C69F665" w14:textId="77777777">
            <w:pPr>
              <w:pStyle w:val="ListParagraph"/>
              <w:numPr>
                <w:ilvl w:val="0"/>
                <w:numId w:val="44"/>
              </w:numPr>
              <w:jc w:val="center"/>
              <w:rPr>
                <w:rFonts w:ascii="Arial" w:hAnsi="Arial" w:cs="Arial"/>
              </w:rPr>
            </w:pPr>
          </w:p>
        </w:tc>
        <w:tc>
          <w:tcPr>
            <w:tcW w:w="6311" w:type="dxa"/>
          </w:tcPr>
          <w:p w:rsidRPr="005137C0" w:rsidR="00217FC9" w:rsidRDefault="00C0425A" w14:paraId="181E6C71" w14:textId="1490A2FF">
            <w:pPr>
              <w:rPr>
                <w:rFonts w:ascii="Arial" w:hAnsi="Arial" w:cs="Arial"/>
              </w:rPr>
            </w:pPr>
            <w:r w:rsidRPr="005137C0">
              <w:rPr>
                <w:rFonts w:ascii="Arial" w:hAnsi="Arial" w:cs="Arial"/>
              </w:rPr>
              <w:t xml:space="preserve">Verify that the mode displayed for the </w:t>
            </w:r>
            <w:r w:rsidRPr="005137C0" w:rsidR="006129FA">
              <w:rPr>
                <w:rFonts w:ascii="Arial" w:hAnsi="Arial" w:cs="Arial"/>
              </w:rPr>
              <w:t>DUT in the mobile app is Hybrid Standard</w:t>
            </w:r>
          </w:p>
        </w:tc>
        <w:tc>
          <w:tcPr>
            <w:tcW w:w="2070" w:type="dxa"/>
          </w:tcPr>
          <w:p w:rsidRPr="005137C0" w:rsidR="00217FC9" w:rsidRDefault="00217FC9" w14:paraId="6232E62B" w14:textId="77777777">
            <w:pPr>
              <w:rPr>
                <w:rFonts w:ascii="Arial" w:hAnsi="Arial" w:cs="Arial"/>
              </w:rPr>
            </w:pPr>
          </w:p>
        </w:tc>
      </w:tr>
      <w:tr w:rsidRPr="005137C0" w:rsidR="00217FC9" w:rsidTr="004B65AC" w14:paraId="015FC472" w14:textId="77777777">
        <w:trPr>
          <w:trHeight w:val="300"/>
        </w:trPr>
        <w:tc>
          <w:tcPr>
            <w:tcW w:w="975" w:type="dxa"/>
            <w:vAlign w:val="center"/>
          </w:tcPr>
          <w:p w:rsidRPr="005137C0" w:rsidR="00217FC9" w:rsidP="008F1A77" w:rsidRDefault="00217FC9" w14:paraId="17D620B8" w14:textId="77777777">
            <w:pPr>
              <w:pStyle w:val="ListParagraph"/>
              <w:numPr>
                <w:ilvl w:val="0"/>
                <w:numId w:val="44"/>
              </w:numPr>
              <w:jc w:val="center"/>
              <w:rPr>
                <w:rFonts w:ascii="Arial" w:hAnsi="Arial" w:cs="Arial"/>
              </w:rPr>
            </w:pPr>
          </w:p>
        </w:tc>
        <w:tc>
          <w:tcPr>
            <w:tcW w:w="6311" w:type="dxa"/>
          </w:tcPr>
          <w:p w:rsidRPr="005137C0" w:rsidR="00217FC9" w:rsidRDefault="006129FA" w14:paraId="0CB200EC" w14:textId="44679510">
            <w:pPr>
              <w:rPr>
                <w:rFonts w:ascii="Arial" w:hAnsi="Arial" w:cs="Arial"/>
              </w:rPr>
            </w:pPr>
            <w:r w:rsidRPr="005137C0">
              <w:rPr>
                <w:rFonts w:ascii="Arial" w:hAnsi="Arial" w:cs="Arial"/>
              </w:rPr>
              <w:t>Verify that the mobile app lists the user set</w:t>
            </w:r>
            <w:r w:rsidRPr="005137C0" w:rsidR="00A12B98">
              <w:rPr>
                <w:rFonts w:ascii="Arial" w:hAnsi="Arial" w:cs="Arial"/>
              </w:rPr>
              <w:t xml:space="preserve">point is </w:t>
            </w:r>
            <w:r w:rsidRPr="005137C0" w:rsidR="00A12B98">
              <w:rPr>
                <w:rFonts w:ascii="Arial" w:hAnsi="Arial" w:eastAsia="Aptos" w:cs="Arial"/>
                <w:color w:val="000000" w:themeColor="text1"/>
              </w:rPr>
              <w:t>120° F</w:t>
            </w:r>
          </w:p>
        </w:tc>
        <w:tc>
          <w:tcPr>
            <w:tcW w:w="2070" w:type="dxa"/>
          </w:tcPr>
          <w:p w:rsidRPr="005137C0" w:rsidR="00217FC9" w:rsidRDefault="00217FC9" w14:paraId="23DA1B8D" w14:textId="77777777">
            <w:pPr>
              <w:rPr>
                <w:rFonts w:ascii="Arial" w:hAnsi="Arial" w:cs="Arial"/>
              </w:rPr>
            </w:pPr>
          </w:p>
        </w:tc>
      </w:tr>
      <w:tr w:rsidRPr="005137C0" w:rsidR="00217FC9" w:rsidTr="004B65AC" w14:paraId="246D694D" w14:textId="77777777">
        <w:trPr>
          <w:trHeight w:val="300"/>
        </w:trPr>
        <w:tc>
          <w:tcPr>
            <w:tcW w:w="975" w:type="dxa"/>
            <w:vAlign w:val="center"/>
          </w:tcPr>
          <w:p w:rsidRPr="005137C0" w:rsidR="00217FC9" w:rsidP="008F1A77" w:rsidRDefault="00217FC9" w14:paraId="5200032F" w14:textId="77777777">
            <w:pPr>
              <w:pStyle w:val="ListParagraph"/>
              <w:numPr>
                <w:ilvl w:val="0"/>
                <w:numId w:val="44"/>
              </w:numPr>
              <w:jc w:val="center"/>
              <w:rPr>
                <w:rFonts w:ascii="Arial" w:hAnsi="Arial" w:cs="Arial"/>
              </w:rPr>
            </w:pPr>
          </w:p>
        </w:tc>
        <w:tc>
          <w:tcPr>
            <w:tcW w:w="6311" w:type="dxa"/>
          </w:tcPr>
          <w:p w:rsidRPr="005137C0" w:rsidR="00217FC9" w:rsidRDefault="00886563" w14:paraId="6586FDA3" w14:textId="2FD52C78">
            <w:pPr>
              <w:rPr>
                <w:rFonts w:ascii="Arial" w:hAnsi="Arial" w:cs="Arial"/>
              </w:rPr>
            </w:pPr>
            <w:r w:rsidRPr="005137C0">
              <w:rPr>
                <w:rFonts w:ascii="Arial" w:hAnsi="Arial" w:cs="Arial"/>
              </w:rPr>
              <w:t xml:space="preserve">In the mobile app, change the setpoint to be </w:t>
            </w:r>
            <w:r w:rsidRPr="005137C0">
              <w:rPr>
                <w:rFonts w:ascii="Arial" w:hAnsi="Arial" w:eastAsia="Aptos" w:cs="Arial"/>
                <w:color w:val="000000" w:themeColor="text1"/>
              </w:rPr>
              <w:t>125° F</w:t>
            </w:r>
          </w:p>
        </w:tc>
        <w:tc>
          <w:tcPr>
            <w:tcW w:w="2070" w:type="dxa"/>
          </w:tcPr>
          <w:p w:rsidRPr="005137C0" w:rsidR="00217FC9" w:rsidRDefault="00217FC9" w14:paraId="06BD3A2C" w14:textId="77777777">
            <w:pPr>
              <w:rPr>
                <w:rFonts w:ascii="Arial" w:hAnsi="Arial" w:cs="Arial"/>
              </w:rPr>
            </w:pPr>
          </w:p>
        </w:tc>
      </w:tr>
      <w:tr w:rsidRPr="005137C0" w:rsidR="00217FC9" w:rsidTr="004B65AC" w14:paraId="6F3D0255" w14:textId="77777777">
        <w:trPr>
          <w:trHeight w:val="300"/>
        </w:trPr>
        <w:tc>
          <w:tcPr>
            <w:tcW w:w="975" w:type="dxa"/>
            <w:vAlign w:val="center"/>
          </w:tcPr>
          <w:p w:rsidRPr="005137C0" w:rsidR="00217FC9" w:rsidP="008F1A77" w:rsidRDefault="00217FC9" w14:paraId="146D751C" w14:textId="77777777">
            <w:pPr>
              <w:pStyle w:val="ListParagraph"/>
              <w:numPr>
                <w:ilvl w:val="0"/>
                <w:numId w:val="44"/>
              </w:numPr>
              <w:jc w:val="center"/>
              <w:rPr>
                <w:rFonts w:ascii="Arial" w:hAnsi="Arial" w:cs="Arial"/>
              </w:rPr>
            </w:pPr>
          </w:p>
        </w:tc>
        <w:tc>
          <w:tcPr>
            <w:tcW w:w="6311" w:type="dxa"/>
          </w:tcPr>
          <w:p w:rsidRPr="005137C0" w:rsidR="00217FC9" w:rsidRDefault="00886563" w14:paraId="4632673F" w14:textId="3CB7EEC0">
            <w:pPr>
              <w:rPr>
                <w:rFonts w:ascii="Arial" w:hAnsi="Arial" w:cs="Arial"/>
              </w:rPr>
            </w:pPr>
            <w:r w:rsidRPr="005137C0">
              <w:rPr>
                <w:rFonts w:ascii="Arial" w:hAnsi="Arial" w:cs="Arial"/>
              </w:rPr>
              <w:t xml:space="preserve">Verify that the Dashboard Home screen shows a setpoint of </w:t>
            </w:r>
            <w:r w:rsidRPr="005137C0">
              <w:rPr>
                <w:rFonts w:ascii="Arial" w:hAnsi="Arial" w:eastAsia="Aptos" w:cs="Arial"/>
                <w:color w:val="000000" w:themeColor="text1"/>
              </w:rPr>
              <w:t xml:space="preserve">125° </w:t>
            </w:r>
            <w:commentRangeStart w:id="55"/>
            <w:r w:rsidRPr="005137C0">
              <w:rPr>
                <w:rFonts w:ascii="Arial" w:hAnsi="Arial" w:eastAsia="Aptos" w:cs="Arial"/>
                <w:color w:val="000000" w:themeColor="text1"/>
              </w:rPr>
              <w:t>F</w:t>
            </w:r>
            <w:commentRangeEnd w:id="55"/>
            <w:r w:rsidRPr="005137C0" w:rsidR="00ED021E">
              <w:rPr>
                <w:rStyle w:val="CommentReference"/>
                <w:rFonts w:ascii="Arial" w:hAnsi="Arial" w:cs="Arial"/>
                <w:sz w:val="24"/>
                <w:szCs w:val="24"/>
              </w:rPr>
              <w:commentReference w:id="55"/>
            </w:r>
          </w:p>
        </w:tc>
        <w:tc>
          <w:tcPr>
            <w:tcW w:w="2070" w:type="dxa"/>
          </w:tcPr>
          <w:p w:rsidRPr="005137C0" w:rsidR="00217FC9" w:rsidRDefault="00217FC9" w14:paraId="16AFBEF2" w14:textId="77777777">
            <w:pPr>
              <w:rPr>
                <w:rFonts w:ascii="Arial" w:hAnsi="Arial" w:cs="Arial"/>
              </w:rPr>
            </w:pPr>
          </w:p>
        </w:tc>
      </w:tr>
      <w:tr w:rsidRPr="005137C0" w:rsidR="00886563" w:rsidTr="004B65AC" w14:paraId="6F09EFB1" w14:textId="77777777">
        <w:trPr>
          <w:trHeight w:val="300"/>
        </w:trPr>
        <w:tc>
          <w:tcPr>
            <w:tcW w:w="975" w:type="dxa"/>
            <w:vAlign w:val="center"/>
          </w:tcPr>
          <w:p w:rsidRPr="005137C0" w:rsidR="00886563" w:rsidP="008F1A77" w:rsidRDefault="00886563" w14:paraId="128F6E78" w14:textId="77777777">
            <w:pPr>
              <w:pStyle w:val="ListParagraph"/>
              <w:numPr>
                <w:ilvl w:val="0"/>
                <w:numId w:val="44"/>
              </w:numPr>
              <w:jc w:val="center"/>
              <w:rPr>
                <w:rFonts w:ascii="Arial" w:hAnsi="Arial" w:cs="Arial"/>
              </w:rPr>
            </w:pPr>
          </w:p>
        </w:tc>
        <w:tc>
          <w:tcPr>
            <w:tcW w:w="6311" w:type="dxa"/>
          </w:tcPr>
          <w:p w:rsidRPr="005137C0" w:rsidR="00886563" w:rsidP="00886563" w:rsidRDefault="00886563" w14:paraId="238DA12D" w14:textId="50006C37">
            <w:pPr>
              <w:rPr>
                <w:rFonts w:ascii="Arial" w:hAnsi="Arial" w:cs="Arial"/>
              </w:rPr>
            </w:pPr>
            <w:r w:rsidRPr="005137C0">
              <w:rPr>
                <w:rFonts w:ascii="Arial" w:hAnsi="Arial" w:cs="Arial"/>
              </w:rPr>
              <w:t xml:space="preserve">In the mobile app, change the setpoint to be </w:t>
            </w:r>
            <w:r w:rsidRPr="005137C0">
              <w:rPr>
                <w:rFonts w:ascii="Arial" w:hAnsi="Arial" w:eastAsia="Aptos" w:cs="Arial"/>
                <w:color w:val="000000" w:themeColor="text1"/>
              </w:rPr>
              <w:t>130° F</w:t>
            </w:r>
          </w:p>
        </w:tc>
        <w:tc>
          <w:tcPr>
            <w:tcW w:w="2070" w:type="dxa"/>
          </w:tcPr>
          <w:p w:rsidRPr="005137C0" w:rsidR="00886563" w:rsidP="00886563" w:rsidRDefault="00886563" w14:paraId="0B6CFBF0" w14:textId="77777777">
            <w:pPr>
              <w:rPr>
                <w:rFonts w:ascii="Arial" w:hAnsi="Arial" w:cs="Arial"/>
              </w:rPr>
            </w:pPr>
          </w:p>
        </w:tc>
      </w:tr>
      <w:tr w:rsidRPr="005137C0" w:rsidR="00886563" w:rsidTr="004B65AC" w14:paraId="54EC9ED7" w14:textId="77777777">
        <w:trPr>
          <w:trHeight w:val="300"/>
        </w:trPr>
        <w:tc>
          <w:tcPr>
            <w:tcW w:w="975" w:type="dxa"/>
            <w:vAlign w:val="center"/>
          </w:tcPr>
          <w:p w:rsidRPr="005137C0" w:rsidR="00886563" w:rsidP="008F1A77" w:rsidRDefault="00886563" w14:paraId="6B3D3A68" w14:textId="77777777">
            <w:pPr>
              <w:pStyle w:val="ListParagraph"/>
              <w:numPr>
                <w:ilvl w:val="0"/>
                <w:numId w:val="44"/>
              </w:numPr>
              <w:jc w:val="center"/>
              <w:rPr>
                <w:rFonts w:ascii="Arial" w:hAnsi="Arial" w:cs="Arial"/>
              </w:rPr>
            </w:pPr>
          </w:p>
        </w:tc>
        <w:tc>
          <w:tcPr>
            <w:tcW w:w="6311" w:type="dxa"/>
          </w:tcPr>
          <w:p w:rsidRPr="005137C0" w:rsidR="00886563" w:rsidP="00886563" w:rsidRDefault="00886563" w14:paraId="26F69135" w14:textId="020E8161">
            <w:pPr>
              <w:rPr>
                <w:rFonts w:ascii="Arial" w:hAnsi="Arial" w:cs="Arial"/>
              </w:rPr>
            </w:pPr>
            <w:r w:rsidRPr="005137C0">
              <w:rPr>
                <w:rFonts w:ascii="Arial" w:hAnsi="Arial" w:cs="Arial"/>
              </w:rPr>
              <w:t xml:space="preserve">Verify that the Dashboard Home screen shows a setpoint of </w:t>
            </w:r>
            <w:r w:rsidRPr="005137C0">
              <w:rPr>
                <w:rFonts w:ascii="Arial" w:hAnsi="Arial" w:eastAsia="Aptos" w:cs="Arial"/>
                <w:color w:val="000000" w:themeColor="text1"/>
              </w:rPr>
              <w:t>130° F</w:t>
            </w:r>
          </w:p>
        </w:tc>
        <w:tc>
          <w:tcPr>
            <w:tcW w:w="2070" w:type="dxa"/>
          </w:tcPr>
          <w:p w:rsidRPr="005137C0" w:rsidR="00886563" w:rsidP="00886563" w:rsidRDefault="00886563" w14:paraId="5C2D679B" w14:textId="77777777">
            <w:pPr>
              <w:rPr>
                <w:rFonts w:ascii="Arial" w:hAnsi="Arial" w:cs="Arial"/>
              </w:rPr>
            </w:pPr>
          </w:p>
        </w:tc>
      </w:tr>
      <w:tr w:rsidRPr="005137C0" w:rsidR="00886563" w:rsidTr="004B65AC" w14:paraId="181443E2" w14:textId="77777777">
        <w:trPr>
          <w:trHeight w:val="300"/>
        </w:trPr>
        <w:tc>
          <w:tcPr>
            <w:tcW w:w="975" w:type="dxa"/>
            <w:vAlign w:val="center"/>
          </w:tcPr>
          <w:p w:rsidRPr="005137C0" w:rsidR="00886563" w:rsidP="008F1A77" w:rsidRDefault="00886563" w14:paraId="14968FC6" w14:textId="77777777">
            <w:pPr>
              <w:pStyle w:val="ListParagraph"/>
              <w:numPr>
                <w:ilvl w:val="0"/>
                <w:numId w:val="44"/>
              </w:numPr>
              <w:jc w:val="center"/>
              <w:rPr>
                <w:rFonts w:ascii="Arial" w:hAnsi="Arial" w:cs="Arial"/>
              </w:rPr>
            </w:pPr>
          </w:p>
        </w:tc>
        <w:tc>
          <w:tcPr>
            <w:tcW w:w="6311" w:type="dxa"/>
          </w:tcPr>
          <w:p w:rsidRPr="005137C0" w:rsidR="00886563" w:rsidP="00886563" w:rsidRDefault="00886563" w14:paraId="6F166775" w14:textId="4E922D7D">
            <w:pPr>
              <w:rPr>
                <w:rFonts w:ascii="Arial" w:hAnsi="Arial" w:cs="Arial"/>
              </w:rPr>
            </w:pPr>
            <w:r w:rsidRPr="005137C0">
              <w:rPr>
                <w:rFonts w:ascii="Arial" w:hAnsi="Arial" w:cs="Arial"/>
              </w:rPr>
              <w:t xml:space="preserve">In the mobile app, change the setpoint to be </w:t>
            </w:r>
            <w:r w:rsidRPr="005137C0">
              <w:rPr>
                <w:rFonts w:ascii="Arial" w:hAnsi="Arial" w:eastAsia="Aptos" w:cs="Arial"/>
                <w:color w:val="000000" w:themeColor="text1"/>
              </w:rPr>
              <w:t>135° F</w:t>
            </w:r>
          </w:p>
        </w:tc>
        <w:tc>
          <w:tcPr>
            <w:tcW w:w="2070" w:type="dxa"/>
          </w:tcPr>
          <w:p w:rsidRPr="005137C0" w:rsidR="00886563" w:rsidP="00886563" w:rsidRDefault="00886563" w14:paraId="498BED1D" w14:textId="77777777">
            <w:pPr>
              <w:rPr>
                <w:rFonts w:ascii="Arial" w:hAnsi="Arial" w:cs="Arial"/>
              </w:rPr>
            </w:pPr>
          </w:p>
        </w:tc>
      </w:tr>
      <w:tr w:rsidRPr="005137C0" w:rsidR="00886563" w:rsidTr="004B65AC" w14:paraId="7865572C" w14:textId="77777777">
        <w:trPr>
          <w:trHeight w:val="300"/>
        </w:trPr>
        <w:tc>
          <w:tcPr>
            <w:tcW w:w="975" w:type="dxa"/>
            <w:vAlign w:val="center"/>
          </w:tcPr>
          <w:p w:rsidRPr="005137C0" w:rsidR="00886563" w:rsidP="008F1A77" w:rsidRDefault="00886563" w14:paraId="5C7D007A" w14:textId="77777777">
            <w:pPr>
              <w:pStyle w:val="ListParagraph"/>
              <w:numPr>
                <w:ilvl w:val="0"/>
                <w:numId w:val="44"/>
              </w:numPr>
              <w:jc w:val="center"/>
              <w:rPr>
                <w:rFonts w:ascii="Arial" w:hAnsi="Arial" w:cs="Arial"/>
              </w:rPr>
            </w:pPr>
          </w:p>
        </w:tc>
        <w:tc>
          <w:tcPr>
            <w:tcW w:w="6311" w:type="dxa"/>
          </w:tcPr>
          <w:p w:rsidRPr="005137C0" w:rsidR="00886563" w:rsidP="00886563" w:rsidRDefault="00886563" w14:paraId="42883E2F" w14:textId="57693F5D">
            <w:pPr>
              <w:rPr>
                <w:rFonts w:ascii="Arial" w:hAnsi="Arial" w:cs="Arial"/>
              </w:rPr>
            </w:pPr>
            <w:r w:rsidRPr="005137C0">
              <w:rPr>
                <w:rFonts w:ascii="Arial" w:hAnsi="Arial" w:cs="Arial"/>
              </w:rPr>
              <w:t xml:space="preserve">Verify that the Dashboard Home screen shows a setpoint of </w:t>
            </w:r>
            <w:r w:rsidRPr="005137C0">
              <w:rPr>
                <w:rFonts w:ascii="Arial" w:hAnsi="Arial" w:eastAsia="Aptos" w:cs="Arial"/>
                <w:color w:val="000000" w:themeColor="text1"/>
              </w:rPr>
              <w:t>135° F</w:t>
            </w:r>
          </w:p>
        </w:tc>
        <w:tc>
          <w:tcPr>
            <w:tcW w:w="2070" w:type="dxa"/>
          </w:tcPr>
          <w:p w:rsidRPr="005137C0" w:rsidR="00886563" w:rsidP="00886563" w:rsidRDefault="00886563" w14:paraId="7FC66032" w14:textId="77777777">
            <w:pPr>
              <w:rPr>
                <w:rFonts w:ascii="Arial" w:hAnsi="Arial" w:cs="Arial"/>
              </w:rPr>
            </w:pPr>
          </w:p>
        </w:tc>
      </w:tr>
      <w:tr w:rsidRPr="005137C0" w:rsidR="00886563" w:rsidTr="004B65AC" w14:paraId="7410221B" w14:textId="77777777">
        <w:trPr>
          <w:trHeight w:val="300"/>
        </w:trPr>
        <w:tc>
          <w:tcPr>
            <w:tcW w:w="975" w:type="dxa"/>
            <w:vAlign w:val="center"/>
          </w:tcPr>
          <w:p w:rsidRPr="005137C0" w:rsidR="00886563" w:rsidP="008F1A77" w:rsidRDefault="00886563" w14:paraId="62CE1A4F" w14:textId="77777777">
            <w:pPr>
              <w:pStyle w:val="ListParagraph"/>
              <w:numPr>
                <w:ilvl w:val="0"/>
                <w:numId w:val="44"/>
              </w:numPr>
              <w:jc w:val="center"/>
              <w:rPr>
                <w:rFonts w:ascii="Arial" w:hAnsi="Arial" w:cs="Arial"/>
              </w:rPr>
            </w:pPr>
          </w:p>
        </w:tc>
        <w:tc>
          <w:tcPr>
            <w:tcW w:w="6311" w:type="dxa"/>
          </w:tcPr>
          <w:p w:rsidRPr="005137C0" w:rsidR="00886563" w:rsidP="00886563" w:rsidRDefault="00886563" w14:paraId="17D43520" w14:textId="4404D351">
            <w:pPr>
              <w:rPr>
                <w:rFonts w:ascii="Arial" w:hAnsi="Arial" w:cs="Arial"/>
              </w:rPr>
            </w:pPr>
            <w:r w:rsidRPr="005137C0">
              <w:rPr>
                <w:rFonts w:ascii="Arial" w:hAnsi="Arial" w:cs="Arial"/>
              </w:rPr>
              <w:t xml:space="preserve">In the mobile app, change the setpoint to be </w:t>
            </w:r>
            <w:r w:rsidRPr="005137C0">
              <w:rPr>
                <w:rFonts w:ascii="Arial" w:hAnsi="Arial" w:eastAsia="Aptos" w:cs="Arial"/>
                <w:color w:val="000000" w:themeColor="text1"/>
              </w:rPr>
              <w:t>140° F</w:t>
            </w:r>
          </w:p>
        </w:tc>
        <w:tc>
          <w:tcPr>
            <w:tcW w:w="2070" w:type="dxa"/>
          </w:tcPr>
          <w:p w:rsidRPr="005137C0" w:rsidR="00886563" w:rsidP="00886563" w:rsidRDefault="00886563" w14:paraId="4306B9BB" w14:textId="77777777">
            <w:pPr>
              <w:rPr>
                <w:rFonts w:ascii="Arial" w:hAnsi="Arial" w:cs="Arial"/>
              </w:rPr>
            </w:pPr>
          </w:p>
        </w:tc>
      </w:tr>
      <w:tr w:rsidRPr="005137C0" w:rsidR="00886563" w:rsidTr="004B65AC" w14:paraId="0166AE08" w14:textId="77777777">
        <w:trPr>
          <w:trHeight w:val="300"/>
        </w:trPr>
        <w:tc>
          <w:tcPr>
            <w:tcW w:w="975" w:type="dxa"/>
            <w:vAlign w:val="center"/>
          </w:tcPr>
          <w:p w:rsidRPr="005137C0" w:rsidR="00886563" w:rsidP="008F1A77" w:rsidRDefault="00886563" w14:paraId="29F96A95" w14:textId="77777777">
            <w:pPr>
              <w:pStyle w:val="ListParagraph"/>
              <w:numPr>
                <w:ilvl w:val="0"/>
                <w:numId w:val="44"/>
              </w:numPr>
              <w:jc w:val="center"/>
              <w:rPr>
                <w:rFonts w:ascii="Arial" w:hAnsi="Arial" w:cs="Arial"/>
              </w:rPr>
            </w:pPr>
          </w:p>
        </w:tc>
        <w:tc>
          <w:tcPr>
            <w:tcW w:w="6311" w:type="dxa"/>
          </w:tcPr>
          <w:p w:rsidRPr="005137C0" w:rsidR="00886563" w:rsidP="00886563" w:rsidRDefault="00886563" w14:paraId="607AAADF" w14:textId="445F6A12">
            <w:pPr>
              <w:rPr>
                <w:rFonts w:ascii="Arial" w:hAnsi="Arial" w:cs="Arial"/>
              </w:rPr>
            </w:pPr>
            <w:r w:rsidRPr="005137C0">
              <w:rPr>
                <w:rFonts w:ascii="Arial" w:hAnsi="Arial" w:cs="Arial"/>
              </w:rPr>
              <w:t xml:space="preserve">Verify that the Dashboard Home screen shows a setpoint of </w:t>
            </w:r>
            <w:r w:rsidRPr="005137C0">
              <w:rPr>
                <w:rFonts w:ascii="Arial" w:hAnsi="Arial" w:eastAsia="Aptos" w:cs="Arial"/>
                <w:color w:val="000000" w:themeColor="text1"/>
              </w:rPr>
              <w:t>140° F</w:t>
            </w:r>
          </w:p>
        </w:tc>
        <w:tc>
          <w:tcPr>
            <w:tcW w:w="2070" w:type="dxa"/>
          </w:tcPr>
          <w:p w:rsidRPr="005137C0" w:rsidR="00886563" w:rsidP="00886563" w:rsidRDefault="00886563" w14:paraId="5CFA178F" w14:textId="77777777">
            <w:pPr>
              <w:rPr>
                <w:rFonts w:ascii="Arial" w:hAnsi="Arial" w:cs="Arial"/>
              </w:rPr>
            </w:pPr>
          </w:p>
        </w:tc>
      </w:tr>
      <w:tr w:rsidRPr="005137C0" w:rsidR="00886563" w:rsidTr="004B65AC" w14:paraId="22D4792D" w14:textId="77777777">
        <w:trPr>
          <w:trHeight w:val="300"/>
        </w:trPr>
        <w:tc>
          <w:tcPr>
            <w:tcW w:w="975" w:type="dxa"/>
            <w:vAlign w:val="center"/>
          </w:tcPr>
          <w:p w:rsidRPr="005137C0" w:rsidR="00886563" w:rsidP="008F1A77" w:rsidRDefault="00886563" w14:paraId="5B2F1DA8" w14:textId="77777777">
            <w:pPr>
              <w:pStyle w:val="ListParagraph"/>
              <w:numPr>
                <w:ilvl w:val="0"/>
                <w:numId w:val="44"/>
              </w:numPr>
              <w:jc w:val="center"/>
              <w:rPr>
                <w:rFonts w:ascii="Arial" w:hAnsi="Arial" w:cs="Arial"/>
              </w:rPr>
            </w:pPr>
          </w:p>
        </w:tc>
        <w:tc>
          <w:tcPr>
            <w:tcW w:w="6311" w:type="dxa"/>
          </w:tcPr>
          <w:p w:rsidRPr="005137C0" w:rsidR="00886563" w:rsidP="00886563" w:rsidRDefault="00886563" w14:paraId="39918B14" w14:textId="4F085B75">
            <w:pPr>
              <w:rPr>
                <w:rFonts w:ascii="Arial" w:hAnsi="Arial" w:cs="Arial"/>
              </w:rPr>
            </w:pPr>
            <w:r w:rsidRPr="005137C0">
              <w:rPr>
                <w:rFonts w:ascii="Arial" w:hAnsi="Arial" w:cs="Arial"/>
              </w:rPr>
              <w:t xml:space="preserve">Use the </w:t>
            </w:r>
            <w:r w:rsidRPr="005137C0" w:rsidR="005D1FA0">
              <w:rPr>
                <w:rFonts w:ascii="Arial" w:hAnsi="Arial" w:cs="Arial"/>
              </w:rPr>
              <w:t xml:space="preserve">arrows on the display to change the setpoint of the DUT to be </w:t>
            </w:r>
            <w:r w:rsidRPr="005137C0" w:rsidR="005D1FA0">
              <w:rPr>
                <w:rFonts w:ascii="Arial" w:hAnsi="Arial" w:eastAsia="Aptos" w:cs="Arial"/>
                <w:color w:val="000000" w:themeColor="text1"/>
              </w:rPr>
              <w:t>100° F. Press the Select button to confirm the temperature change.</w:t>
            </w:r>
          </w:p>
        </w:tc>
        <w:tc>
          <w:tcPr>
            <w:tcW w:w="2070" w:type="dxa"/>
          </w:tcPr>
          <w:p w:rsidRPr="005137C0" w:rsidR="00886563" w:rsidP="00886563" w:rsidRDefault="00886563" w14:paraId="1F91436D" w14:textId="77777777">
            <w:pPr>
              <w:rPr>
                <w:rFonts w:ascii="Arial" w:hAnsi="Arial" w:cs="Arial"/>
              </w:rPr>
            </w:pPr>
          </w:p>
        </w:tc>
      </w:tr>
      <w:tr w:rsidRPr="005137C0" w:rsidR="00886563" w:rsidTr="004B65AC" w14:paraId="02B837D4" w14:textId="77777777">
        <w:trPr>
          <w:trHeight w:val="300"/>
        </w:trPr>
        <w:tc>
          <w:tcPr>
            <w:tcW w:w="975" w:type="dxa"/>
            <w:vAlign w:val="center"/>
          </w:tcPr>
          <w:p w:rsidRPr="005137C0" w:rsidR="00886563" w:rsidP="008F1A77" w:rsidRDefault="00886563" w14:paraId="4C397F40" w14:textId="77777777">
            <w:pPr>
              <w:pStyle w:val="ListParagraph"/>
              <w:numPr>
                <w:ilvl w:val="0"/>
                <w:numId w:val="44"/>
              </w:numPr>
              <w:jc w:val="center"/>
              <w:rPr>
                <w:rFonts w:ascii="Arial" w:hAnsi="Arial" w:cs="Arial"/>
              </w:rPr>
            </w:pPr>
          </w:p>
        </w:tc>
        <w:tc>
          <w:tcPr>
            <w:tcW w:w="6311" w:type="dxa"/>
          </w:tcPr>
          <w:p w:rsidRPr="005137C0" w:rsidR="00886563" w:rsidP="00886563" w:rsidRDefault="005D1FA0" w14:paraId="54D3942A" w14:textId="54A2FFBE">
            <w:pPr>
              <w:rPr>
                <w:rFonts w:ascii="Arial" w:hAnsi="Arial" w:cs="Arial"/>
              </w:rPr>
            </w:pPr>
            <w:r w:rsidRPr="005137C0">
              <w:rPr>
                <w:rFonts w:ascii="Arial" w:hAnsi="Arial" w:cs="Arial"/>
              </w:rPr>
              <w:t xml:space="preserve">Reload the </w:t>
            </w:r>
            <w:r w:rsidRPr="005137C0" w:rsidR="00120D83">
              <w:rPr>
                <w:rFonts w:ascii="Arial" w:hAnsi="Arial" w:cs="Arial"/>
              </w:rPr>
              <w:t>DUT’s page on the mobile app</w:t>
            </w:r>
          </w:p>
        </w:tc>
        <w:tc>
          <w:tcPr>
            <w:tcW w:w="2070" w:type="dxa"/>
          </w:tcPr>
          <w:p w:rsidRPr="005137C0" w:rsidR="00886563" w:rsidP="00886563" w:rsidRDefault="00886563" w14:paraId="53E7E7E6" w14:textId="77777777">
            <w:pPr>
              <w:rPr>
                <w:rFonts w:ascii="Arial" w:hAnsi="Arial" w:cs="Arial"/>
              </w:rPr>
            </w:pPr>
          </w:p>
        </w:tc>
      </w:tr>
      <w:tr w:rsidRPr="005137C0" w:rsidR="00886563" w:rsidTr="004B65AC" w14:paraId="1F4C46D1" w14:textId="77777777">
        <w:trPr>
          <w:trHeight w:val="300"/>
        </w:trPr>
        <w:tc>
          <w:tcPr>
            <w:tcW w:w="975" w:type="dxa"/>
            <w:vAlign w:val="center"/>
          </w:tcPr>
          <w:p w:rsidRPr="005137C0" w:rsidR="00886563" w:rsidP="008F1A77" w:rsidRDefault="00886563" w14:paraId="70426840" w14:textId="77777777">
            <w:pPr>
              <w:pStyle w:val="ListParagraph"/>
              <w:numPr>
                <w:ilvl w:val="0"/>
                <w:numId w:val="44"/>
              </w:numPr>
              <w:jc w:val="center"/>
              <w:rPr>
                <w:rFonts w:ascii="Arial" w:hAnsi="Arial" w:cs="Arial"/>
              </w:rPr>
            </w:pPr>
          </w:p>
        </w:tc>
        <w:tc>
          <w:tcPr>
            <w:tcW w:w="6311" w:type="dxa"/>
          </w:tcPr>
          <w:p w:rsidRPr="005137C0" w:rsidR="00886563" w:rsidP="00886563" w:rsidRDefault="00120D83" w14:paraId="3EA64DD9" w14:textId="49E2D62A">
            <w:pPr>
              <w:rPr>
                <w:rFonts w:ascii="Arial" w:hAnsi="Arial" w:cs="Arial"/>
              </w:rPr>
            </w:pPr>
            <w:r w:rsidRPr="005137C0">
              <w:rPr>
                <w:rFonts w:ascii="Arial" w:hAnsi="Arial" w:cs="Arial"/>
              </w:rPr>
              <w:t xml:space="preserve">Verify that the setpoint displayed in the mobile app is </w:t>
            </w:r>
            <w:r w:rsidRPr="005137C0">
              <w:rPr>
                <w:rFonts w:ascii="Arial" w:hAnsi="Arial" w:eastAsia="Aptos" w:cs="Arial"/>
                <w:color w:val="000000" w:themeColor="text1"/>
              </w:rPr>
              <w:t>100° F</w:t>
            </w:r>
          </w:p>
        </w:tc>
        <w:tc>
          <w:tcPr>
            <w:tcW w:w="2070" w:type="dxa"/>
          </w:tcPr>
          <w:p w:rsidRPr="005137C0" w:rsidR="00886563" w:rsidP="00886563" w:rsidRDefault="00886563" w14:paraId="0D054C49" w14:textId="77777777">
            <w:pPr>
              <w:rPr>
                <w:rFonts w:ascii="Arial" w:hAnsi="Arial" w:cs="Arial"/>
              </w:rPr>
            </w:pPr>
          </w:p>
        </w:tc>
      </w:tr>
      <w:tr w:rsidRPr="005137C0" w:rsidR="00120D83" w:rsidTr="004B65AC" w14:paraId="1DE0B576" w14:textId="77777777">
        <w:trPr>
          <w:trHeight w:val="300"/>
        </w:trPr>
        <w:tc>
          <w:tcPr>
            <w:tcW w:w="975" w:type="dxa"/>
            <w:vAlign w:val="center"/>
          </w:tcPr>
          <w:p w:rsidRPr="005137C0" w:rsidR="00120D83" w:rsidP="008F1A77" w:rsidRDefault="00120D83" w14:paraId="4C457F8A"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213AB324" w14:textId="16325D05">
            <w:pPr>
              <w:rPr>
                <w:rFonts w:ascii="Arial" w:hAnsi="Arial" w:cs="Arial"/>
              </w:rPr>
            </w:pPr>
            <w:r w:rsidRPr="005137C0">
              <w:rPr>
                <w:rFonts w:ascii="Arial" w:hAnsi="Arial" w:cs="Arial"/>
              </w:rPr>
              <w:t xml:space="preserve">Use the arrows on the display to change the setpoint of the DUT to be </w:t>
            </w:r>
            <w:r w:rsidRPr="005137C0">
              <w:rPr>
                <w:rFonts w:ascii="Arial" w:hAnsi="Arial" w:eastAsia="Aptos" w:cs="Arial"/>
                <w:color w:val="000000" w:themeColor="text1"/>
              </w:rPr>
              <w:t>105° F. Press the Select button to confirm the temperature change.</w:t>
            </w:r>
          </w:p>
        </w:tc>
        <w:tc>
          <w:tcPr>
            <w:tcW w:w="2070" w:type="dxa"/>
          </w:tcPr>
          <w:p w:rsidRPr="005137C0" w:rsidR="00120D83" w:rsidP="00120D83" w:rsidRDefault="00120D83" w14:paraId="63F73608" w14:textId="77777777">
            <w:pPr>
              <w:rPr>
                <w:rFonts w:ascii="Arial" w:hAnsi="Arial" w:cs="Arial"/>
              </w:rPr>
            </w:pPr>
          </w:p>
        </w:tc>
      </w:tr>
      <w:tr w:rsidRPr="005137C0" w:rsidR="00120D83" w:rsidTr="004B65AC" w14:paraId="0CD7DC41" w14:textId="77777777">
        <w:trPr>
          <w:trHeight w:val="300"/>
        </w:trPr>
        <w:tc>
          <w:tcPr>
            <w:tcW w:w="975" w:type="dxa"/>
            <w:vAlign w:val="center"/>
          </w:tcPr>
          <w:p w:rsidRPr="005137C0" w:rsidR="00120D83" w:rsidP="008F1A77" w:rsidRDefault="00120D83" w14:paraId="5961D4A5"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1927983C" w14:textId="1E0557BB">
            <w:pPr>
              <w:rPr>
                <w:rFonts w:ascii="Arial" w:hAnsi="Arial" w:cs="Arial"/>
              </w:rPr>
            </w:pPr>
            <w:r w:rsidRPr="005137C0">
              <w:rPr>
                <w:rFonts w:ascii="Arial" w:hAnsi="Arial" w:cs="Arial"/>
              </w:rPr>
              <w:t>Reload the DUT’s page on the mobile app</w:t>
            </w:r>
          </w:p>
        </w:tc>
        <w:tc>
          <w:tcPr>
            <w:tcW w:w="2070" w:type="dxa"/>
          </w:tcPr>
          <w:p w:rsidRPr="005137C0" w:rsidR="00120D83" w:rsidP="00120D83" w:rsidRDefault="00120D83" w14:paraId="1F07E48E" w14:textId="77777777">
            <w:pPr>
              <w:rPr>
                <w:rFonts w:ascii="Arial" w:hAnsi="Arial" w:cs="Arial"/>
              </w:rPr>
            </w:pPr>
          </w:p>
        </w:tc>
      </w:tr>
      <w:tr w:rsidRPr="005137C0" w:rsidR="00120D83" w:rsidTr="004B65AC" w14:paraId="6F2173B6" w14:textId="77777777">
        <w:trPr>
          <w:trHeight w:val="300"/>
        </w:trPr>
        <w:tc>
          <w:tcPr>
            <w:tcW w:w="975" w:type="dxa"/>
            <w:vAlign w:val="center"/>
          </w:tcPr>
          <w:p w:rsidRPr="005137C0" w:rsidR="00120D83" w:rsidP="008F1A77" w:rsidRDefault="00120D83" w14:paraId="4BF1A3DF"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102880E0" w14:textId="6FADBEFB">
            <w:pPr>
              <w:rPr>
                <w:rFonts w:ascii="Arial" w:hAnsi="Arial" w:cs="Arial"/>
              </w:rPr>
            </w:pPr>
            <w:r w:rsidRPr="005137C0">
              <w:rPr>
                <w:rFonts w:ascii="Arial" w:hAnsi="Arial" w:cs="Arial"/>
              </w:rPr>
              <w:t xml:space="preserve">Verify that the setpoint displayed in the mobile app is </w:t>
            </w:r>
            <w:r w:rsidRPr="005137C0">
              <w:rPr>
                <w:rFonts w:ascii="Arial" w:hAnsi="Arial" w:eastAsia="Aptos" w:cs="Arial"/>
                <w:color w:val="000000" w:themeColor="text1"/>
              </w:rPr>
              <w:t>105° F</w:t>
            </w:r>
          </w:p>
        </w:tc>
        <w:tc>
          <w:tcPr>
            <w:tcW w:w="2070" w:type="dxa"/>
          </w:tcPr>
          <w:p w:rsidRPr="005137C0" w:rsidR="00120D83" w:rsidP="00120D83" w:rsidRDefault="00120D83" w14:paraId="7CE4C333" w14:textId="77777777">
            <w:pPr>
              <w:rPr>
                <w:rFonts w:ascii="Arial" w:hAnsi="Arial" w:cs="Arial"/>
              </w:rPr>
            </w:pPr>
          </w:p>
        </w:tc>
      </w:tr>
      <w:tr w:rsidRPr="005137C0" w:rsidR="00120D83" w:rsidTr="004B65AC" w14:paraId="1B13DB63" w14:textId="77777777">
        <w:trPr>
          <w:trHeight w:val="300"/>
        </w:trPr>
        <w:tc>
          <w:tcPr>
            <w:tcW w:w="975" w:type="dxa"/>
            <w:vAlign w:val="center"/>
          </w:tcPr>
          <w:p w:rsidRPr="005137C0" w:rsidR="00120D83" w:rsidP="008F1A77" w:rsidRDefault="00120D83" w14:paraId="604FD329"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7164A488" w14:textId="3DB3C596">
            <w:pPr>
              <w:rPr>
                <w:rFonts w:ascii="Arial" w:hAnsi="Arial" w:cs="Arial"/>
              </w:rPr>
            </w:pPr>
            <w:r w:rsidRPr="005137C0">
              <w:rPr>
                <w:rFonts w:ascii="Arial" w:hAnsi="Arial" w:cs="Arial"/>
              </w:rPr>
              <w:t xml:space="preserve">Use the arrows on the display to change the setpoint of the DUT to be </w:t>
            </w:r>
            <w:r w:rsidRPr="005137C0">
              <w:rPr>
                <w:rFonts w:ascii="Arial" w:hAnsi="Arial" w:eastAsia="Aptos" w:cs="Arial"/>
                <w:color w:val="000000" w:themeColor="text1"/>
              </w:rPr>
              <w:t>110° F. Press the Select button to confirm the temperature change.</w:t>
            </w:r>
          </w:p>
        </w:tc>
        <w:tc>
          <w:tcPr>
            <w:tcW w:w="2070" w:type="dxa"/>
          </w:tcPr>
          <w:p w:rsidRPr="005137C0" w:rsidR="00120D83" w:rsidP="00120D83" w:rsidRDefault="00120D83" w14:paraId="3D08F10A" w14:textId="77777777">
            <w:pPr>
              <w:rPr>
                <w:rFonts w:ascii="Arial" w:hAnsi="Arial" w:cs="Arial"/>
              </w:rPr>
            </w:pPr>
          </w:p>
        </w:tc>
      </w:tr>
      <w:tr w:rsidRPr="005137C0" w:rsidR="00120D83" w:rsidTr="004B65AC" w14:paraId="0BC4C73B" w14:textId="77777777">
        <w:trPr>
          <w:trHeight w:val="300"/>
        </w:trPr>
        <w:tc>
          <w:tcPr>
            <w:tcW w:w="975" w:type="dxa"/>
            <w:vAlign w:val="center"/>
          </w:tcPr>
          <w:p w:rsidRPr="005137C0" w:rsidR="00120D83" w:rsidP="008F1A77" w:rsidRDefault="00120D83" w14:paraId="4346A9C7"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08EC1243" w14:textId="60609A71">
            <w:pPr>
              <w:rPr>
                <w:rFonts w:ascii="Arial" w:hAnsi="Arial" w:cs="Arial"/>
              </w:rPr>
            </w:pPr>
            <w:r w:rsidRPr="005137C0">
              <w:rPr>
                <w:rFonts w:ascii="Arial" w:hAnsi="Arial" w:cs="Arial"/>
              </w:rPr>
              <w:t>Reload the DUT’s page on the mobile app</w:t>
            </w:r>
          </w:p>
        </w:tc>
        <w:tc>
          <w:tcPr>
            <w:tcW w:w="2070" w:type="dxa"/>
          </w:tcPr>
          <w:p w:rsidRPr="005137C0" w:rsidR="00120D83" w:rsidP="00120D83" w:rsidRDefault="00120D83" w14:paraId="63854C16" w14:textId="77777777">
            <w:pPr>
              <w:rPr>
                <w:rFonts w:ascii="Arial" w:hAnsi="Arial" w:cs="Arial"/>
              </w:rPr>
            </w:pPr>
          </w:p>
        </w:tc>
      </w:tr>
      <w:tr w:rsidRPr="005137C0" w:rsidR="00120D83" w:rsidTr="004B65AC" w14:paraId="48D60E8B" w14:textId="77777777">
        <w:trPr>
          <w:trHeight w:val="300"/>
        </w:trPr>
        <w:tc>
          <w:tcPr>
            <w:tcW w:w="975" w:type="dxa"/>
            <w:vAlign w:val="center"/>
          </w:tcPr>
          <w:p w:rsidRPr="005137C0" w:rsidR="00120D83" w:rsidP="008F1A77" w:rsidRDefault="00120D83" w14:paraId="0557D488"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15812253" w14:textId="5B8D7915">
            <w:pPr>
              <w:rPr>
                <w:rFonts w:ascii="Arial" w:hAnsi="Arial" w:cs="Arial"/>
              </w:rPr>
            </w:pPr>
            <w:r w:rsidRPr="005137C0">
              <w:rPr>
                <w:rFonts w:ascii="Arial" w:hAnsi="Arial" w:cs="Arial"/>
              </w:rPr>
              <w:t xml:space="preserve">Verify that the setpoint displayed in the mobile app is </w:t>
            </w:r>
            <w:r w:rsidRPr="005137C0">
              <w:rPr>
                <w:rFonts w:ascii="Arial" w:hAnsi="Arial" w:eastAsia="Aptos" w:cs="Arial"/>
                <w:color w:val="000000" w:themeColor="text1"/>
              </w:rPr>
              <w:t>110° F</w:t>
            </w:r>
          </w:p>
        </w:tc>
        <w:tc>
          <w:tcPr>
            <w:tcW w:w="2070" w:type="dxa"/>
          </w:tcPr>
          <w:p w:rsidRPr="005137C0" w:rsidR="00120D83" w:rsidP="00120D83" w:rsidRDefault="00120D83" w14:paraId="160E977B" w14:textId="77777777">
            <w:pPr>
              <w:rPr>
                <w:rFonts w:ascii="Arial" w:hAnsi="Arial" w:cs="Arial"/>
              </w:rPr>
            </w:pPr>
          </w:p>
        </w:tc>
      </w:tr>
      <w:tr w:rsidRPr="005137C0" w:rsidR="00120D83" w:rsidTr="004B65AC" w14:paraId="734A417A" w14:textId="77777777">
        <w:trPr>
          <w:trHeight w:val="300"/>
        </w:trPr>
        <w:tc>
          <w:tcPr>
            <w:tcW w:w="975" w:type="dxa"/>
            <w:vAlign w:val="center"/>
          </w:tcPr>
          <w:p w:rsidRPr="005137C0" w:rsidR="00120D83" w:rsidP="008F1A77" w:rsidRDefault="00120D83" w14:paraId="2164CFEB"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338930E1" w14:textId="31D005B7">
            <w:pPr>
              <w:rPr>
                <w:rFonts w:ascii="Arial" w:hAnsi="Arial" w:cs="Arial"/>
              </w:rPr>
            </w:pPr>
            <w:r w:rsidRPr="005137C0">
              <w:rPr>
                <w:rFonts w:ascii="Arial" w:hAnsi="Arial" w:cs="Arial"/>
              </w:rPr>
              <w:t xml:space="preserve">Use the arrows on the display to change the setpoint of the DUT to be </w:t>
            </w:r>
            <w:r w:rsidRPr="005137C0">
              <w:rPr>
                <w:rFonts w:ascii="Arial" w:hAnsi="Arial" w:eastAsia="Aptos" w:cs="Arial"/>
                <w:color w:val="000000" w:themeColor="text1"/>
              </w:rPr>
              <w:t>115° F. Press the Select button to confirm the temperature change.</w:t>
            </w:r>
          </w:p>
        </w:tc>
        <w:tc>
          <w:tcPr>
            <w:tcW w:w="2070" w:type="dxa"/>
          </w:tcPr>
          <w:p w:rsidRPr="005137C0" w:rsidR="00120D83" w:rsidP="00120D83" w:rsidRDefault="00120D83" w14:paraId="3124FEA8" w14:textId="77777777">
            <w:pPr>
              <w:rPr>
                <w:rFonts w:ascii="Arial" w:hAnsi="Arial" w:cs="Arial"/>
              </w:rPr>
            </w:pPr>
          </w:p>
        </w:tc>
      </w:tr>
      <w:tr w:rsidRPr="005137C0" w:rsidR="00120D83" w:rsidTr="004B65AC" w14:paraId="380E7AA5" w14:textId="77777777">
        <w:trPr>
          <w:trHeight w:val="300"/>
        </w:trPr>
        <w:tc>
          <w:tcPr>
            <w:tcW w:w="975" w:type="dxa"/>
            <w:vAlign w:val="center"/>
          </w:tcPr>
          <w:p w:rsidRPr="005137C0" w:rsidR="00120D83" w:rsidP="008F1A77" w:rsidRDefault="00120D83" w14:paraId="2D5EF095"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2E4043E5" w14:textId="10EE5FF0">
            <w:pPr>
              <w:rPr>
                <w:rFonts w:ascii="Arial" w:hAnsi="Arial" w:cs="Arial"/>
              </w:rPr>
            </w:pPr>
            <w:r w:rsidRPr="005137C0">
              <w:rPr>
                <w:rFonts w:ascii="Arial" w:hAnsi="Arial" w:cs="Arial"/>
              </w:rPr>
              <w:t>Reload the DUT’s page on the mobile app</w:t>
            </w:r>
          </w:p>
        </w:tc>
        <w:tc>
          <w:tcPr>
            <w:tcW w:w="2070" w:type="dxa"/>
          </w:tcPr>
          <w:p w:rsidRPr="005137C0" w:rsidR="00120D83" w:rsidP="00120D83" w:rsidRDefault="00120D83" w14:paraId="727971C5" w14:textId="77777777">
            <w:pPr>
              <w:rPr>
                <w:rFonts w:ascii="Arial" w:hAnsi="Arial" w:cs="Arial"/>
              </w:rPr>
            </w:pPr>
          </w:p>
        </w:tc>
      </w:tr>
      <w:tr w:rsidRPr="005137C0" w:rsidR="00120D83" w:rsidTr="004B65AC" w14:paraId="0E14EFEA" w14:textId="77777777">
        <w:trPr>
          <w:trHeight w:val="300"/>
        </w:trPr>
        <w:tc>
          <w:tcPr>
            <w:tcW w:w="975" w:type="dxa"/>
            <w:vAlign w:val="center"/>
          </w:tcPr>
          <w:p w:rsidRPr="005137C0" w:rsidR="00120D83" w:rsidP="008F1A77" w:rsidRDefault="00120D83" w14:paraId="79888716"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05B357F3" w14:textId="7E589E2C">
            <w:pPr>
              <w:rPr>
                <w:rFonts w:ascii="Arial" w:hAnsi="Arial" w:cs="Arial"/>
              </w:rPr>
            </w:pPr>
            <w:r w:rsidRPr="005137C0">
              <w:rPr>
                <w:rFonts w:ascii="Arial" w:hAnsi="Arial" w:cs="Arial"/>
              </w:rPr>
              <w:t xml:space="preserve">Verify that the setpoint displayed in the mobile app is </w:t>
            </w:r>
            <w:r w:rsidRPr="005137C0">
              <w:rPr>
                <w:rFonts w:ascii="Arial" w:hAnsi="Arial" w:eastAsia="Aptos" w:cs="Arial"/>
                <w:color w:val="000000" w:themeColor="text1"/>
              </w:rPr>
              <w:t>115° F</w:t>
            </w:r>
          </w:p>
        </w:tc>
        <w:tc>
          <w:tcPr>
            <w:tcW w:w="2070" w:type="dxa"/>
          </w:tcPr>
          <w:p w:rsidRPr="005137C0" w:rsidR="00120D83" w:rsidP="00120D83" w:rsidRDefault="00120D83" w14:paraId="4C41A99E" w14:textId="77777777">
            <w:pPr>
              <w:rPr>
                <w:rFonts w:ascii="Arial" w:hAnsi="Arial" w:cs="Arial"/>
              </w:rPr>
            </w:pPr>
          </w:p>
        </w:tc>
      </w:tr>
      <w:tr w:rsidRPr="005137C0" w:rsidR="00120D83" w:rsidTr="004B65AC" w14:paraId="61769005" w14:textId="77777777">
        <w:trPr>
          <w:trHeight w:val="300"/>
        </w:trPr>
        <w:tc>
          <w:tcPr>
            <w:tcW w:w="975" w:type="dxa"/>
            <w:vAlign w:val="center"/>
          </w:tcPr>
          <w:p w:rsidRPr="005137C0" w:rsidR="00120D83" w:rsidP="008F1A77" w:rsidRDefault="00120D83" w14:paraId="3E1296B9"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6A2CFBFD" w14:textId="4E09F57C">
            <w:pPr>
              <w:rPr>
                <w:rFonts w:ascii="Arial" w:hAnsi="Arial" w:cs="Arial"/>
              </w:rPr>
            </w:pPr>
            <w:r w:rsidRPr="005137C0">
              <w:rPr>
                <w:rFonts w:ascii="Arial" w:hAnsi="Arial" w:cs="Arial"/>
              </w:rPr>
              <w:t xml:space="preserve">Use the arrows on the display to change the setpoint of the DUT to be </w:t>
            </w:r>
            <w:r w:rsidRPr="005137C0">
              <w:rPr>
                <w:rFonts w:ascii="Arial" w:hAnsi="Arial" w:eastAsia="Aptos" w:cs="Arial"/>
                <w:color w:val="000000" w:themeColor="text1"/>
              </w:rPr>
              <w:t>120° F. Press the Select button to confirm the temperature change.</w:t>
            </w:r>
          </w:p>
        </w:tc>
        <w:tc>
          <w:tcPr>
            <w:tcW w:w="2070" w:type="dxa"/>
          </w:tcPr>
          <w:p w:rsidRPr="005137C0" w:rsidR="00120D83" w:rsidP="00120D83" w:rsidRDefault="00120D83" w14:paraId="5ACC0F5F" w14:textId="77777777">
            <w:pPr>
              <w:rPr>
                <w:rFonts w:ascii="Arial" w:hAnsi="Arial" w:cs="Arial"/>
              </w:rPr>
            </w:pPr>
          </w:p>
        </w:tc>
      </w:tr>
      <w:tr w:rsidRPr="005137C0" w:rsidR="00120D83" w:rsidTr="004B65AC" w14:paraId="00978444" w14:textId="77777777">
        <w:trPr>
          <w:trHeight w:val="300"/>
        </w:trPr>
        <w:tc>
          <w:tcPr>
            <w:tcW w:w="975" w:type="dxa"/>
            <w:vAlign w:val="center"/>
          </w:tcPr>
          <w:p w:rsidRPr="005137C0" w:rsidR="00120D83" w:rsidP="008F1A77" w:rsidRDefault="00120D83" w14:paraId="507DFCA9"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0C52CE4B" w14:textId="08550271">
            <w:pPr>
              <w:rPr>
                <w:rFonts w:ascii="Arial" w:hAnsi="Arial" w:cs="Arial"/>
              </w:rPr>
            </w:pPr>
            <w:r w:rsidRPr="005137C0">
              <w:rPr>
                <w:rFonts w:ascii="Arial" w:hAnsi="Arial" w:cs="Arial"/>
              </w:rPr>
              <w:t>Reload the DUT’s page on the mobile app</w:t>
            </w:r>
          </w:p>
        </w:tc>
        <w:tc>
          <w:tcPr>
            <w:tcW w:w="2070" w:type="dxa"/>
          </w:tcPr>
          <w:p w:rsidRPr="005137C0" w:rsidR="00120D83" w:rsidP="00120D83" w:rsidRDefault="00120D83" w14:paraId="5FC0C020" w14:textId="77777777">
            <w:pPr>
              <w:rPr>
                <w:rFonts w:ascii="Arial" w:hAnsi="Arial" w:cs="Arial"/>
              </w:rPr>
            </w:pPr>
          </w:p>
        </w:tc>
      </w:tr>
      <w:tr w:rsidRPr="005137C0" w:rsidR="00120D83" w:rsidTr="004B65AC" w14:paraId="65C22827" w14:textId="77777777">
        <w:trPr>
          <w:trHeight w:val="300"/>
        </w:trPr>
        <w:tc>
          <w:tcPr>
            <w:tcW w:w="975" w:type="dxa"/>
            <w:vAlign w:val="center"/>
          </w:tcPr>
          <w:p w:rsidRPr="005137C0" w:rsidR="00120D83" w:rsidP="008F1A77" w:rsidRDefault="00120D83" w14:paraId="42BAC8CF" w14:textId="77777777">
            <w:pPr>
              <w:pStyle w:val="ListParagraph"/>
              <w:numPr>
                <w:ilvl w:val="0"/>
                <w:numId w:val="44"/>
              </w:numPr>
              <w:jc w:val="center"/>
              <w:rPr>
                <w:rFonts w:ascii="Arial" w:hAnsi="Arial" w:cs="Arial"/>
              </w:rPr>
            </w:pPr>
          </w:p>
        </w:tc>
        <w:tc>
          <w:tcPr>
            <w:tcW w:w="6311" w:type="dxa"/>
          </w:tcPr>
          <w:p w:rsidRPr="005137C0" w:rsidR="00120D83" w:rsidP="00120D83" w:rsidRDefault="00120D83" w14:paraId="12B69608" w14:textId="0DCAC4AC">
            <w:pPr>
              <w:rPr>
                <w:rFonts w:ascii="Arial" w:hAnsi="Arial" w:cs="Arial"/>
              </w:rPr>
            </w:pPr>
            <w:r w:rsidRPr="005137C0">
              <w:rPr>
                <w:rFonts w:ascii="Arial" w:hAnsi="Arial" w:cs="Arial"/>
              </w:rPr>
              <w:t xml:space="preserve">Verify that the setpoint displayed in the mobile app is </w:t>
            </w:r>
            <w:r w:rsidRPr="005137C0">
              <w:rPr>
                <w:rFonts w:ascii="Arial" w:hAnsi="Arial" w:eastAsia="Aptos" w:cs="Arial"/>
                <w:color w:val="000000" w:themeColor="text1"/>
              </w:rPr>
              <w:t>120° F</w:t>
            </w:r>
          </w:p>
        </w:tc>
        <w:tc>
          <w:tcPr>
            <w:tcW w:w="2070" w:type="dxa"/>
          </w:tcPr>
          <w:p w:rsidRPr="005137C0" w:rsidR="00120D83" w:rsidP="00120D83" w:rsidRDefault="00120D83" w14:paraId="01A65972" w14:textId="77777777">
            <w:pPr>
              <w:rPr>
                <w:rFonts w:ascii="Arial" w:hAnsi="Arial" w:cs="Arial"/>
              </w:rPr>
            </w:pPr>
          </w:p>
        </w:tc>
      </w:tr>
      <w:tr w:rsidRPr="005137C0" w:rsidR="00120D83" w:rsidTr="004B65AC" w14:paraId="7E49BB83" w14:textId="77777777">
        <w:trPr>
          <w:trHeight w:val="300"/>
        </w:trPr>
        <w:tc>
          <w:tcPr>
            <w:tcW w:w="975" w:type="dxa"/>
            <w:vAlign w:val="center"/>
          </w:tcPr>
          <w:p w:rsidRPr="005137C0" w:rsidR="00120D83" w:rsidP="008F1A77" w:rsidRDefault="00120D83" w14:paraId="54FA5780" w14:textId="77777777">
            <w:pPr>
              <w:pStyle w:val="ListParagraph"/>
              <w:numPr>
                <w:ilvl w:val="0"/>
                <w:numId w:val="44"/>
              </w:numPr>
              <w:jc w:val="center"/>
              <w:rPr>
                <w:rFonts w:ascii="Arial" w:hAnsi="Arial" w:cs="Arial"/>
              </w:rPr>
            </w:pPr>
          </w:p>
        </w:tc>
        <w:tc>
          <w:tcPr>
            <w:tcW w:w="6311" w:type="dxa"/>
          </w:tcPr>
          <w:p w:rsidRPr="005137C0" w:rsidR="00120D83" w:rsidP="00120D83" w:rsidRDefault="00930D64" w14:paraId="22FBACB5" w14:textId="225AD707">
            <w:pPr>
              <w:rPr>
                <w:rFonts w:ascii="Arial" w:hAnsi="Arial" w:cs="Arial"/>
              </w:rPr>
            </w:pPr>
            <w:r w:rsidRPr="005137C0">
              <w:rPr>
                <w:rFonts w:ascii="Arial" w:hAnsi="Arial" w:cs="Arial"/>
              </w:rPr>
              <w:t>Change the user heat mode</w:t>
            </w:r>
            <w:r w:rsidRPr="005137C0" w:rsidR="00117591">
              <w:rPr>
                <w:rFonts w:ascii="Arial" w:hAnsi="Arial" w:cs="Arial"/>
              </w:rPr>
              <w:t xml:space="preserve"> to </w:t>
            </w:r>
            <w:r w:rsidRPr="005137C0" w:rsidR="00BA764F">
              <w:rPr>
                <w:rFonts w:ascii="Arial" w:hAnsi="Arial" w:cs="Arial"/>
              </w:rPr>
              <w:t>Hybrid Plus</w:t>
            </w:r>
            <w:r w:rsidRPr="005137C0">
              <w:rPr>
                <w:rFonts w:ascii="Arial" w:hAnsi="Arial" w:cs="Arial"/>
              </w:rPr>
              <w:t xml:space="preserve"> on the </w:t>
            </w:r>
            <w:r w:rsidRPr="005137C0" w:rsidR="00EF7197">
              <w:rPr>
                <w:rFonts w:ascii="Arial" w:hAnsi="Arial" w:cs="Arial"/>
              </w:rPr>
              <w:t>DUT by navigating to the hea</w:t>
            </w:r>
            <w:r w:rsidRPr="005137C0" w:rsidR="00BA764F">
              <w:rPr>
                <w:rFonts w:ascii="Arial" w:hAnsi="Arial" w:cs="Arial"/>
              </w:rPr>
              <w:t>t</w:t>
            </w:r>
            <w:r w:rsidRPr="005137C0" w:rsidR="00EF7197">
              <w:rPr>
                <w:rFonts w:ascii="Arial" w:hAnsi="Arial" w:cs="Arial"/>
              </w:rPr>
              <w:t xml:space="preserve"> mode screen, </w:t>
            </w:r>
            <w:r w:rsidRPr="005137C0" w:rsidR="003737FC">
              <w:rPr>
                <w:rFonts w:ascii="Arial" w:hAnsi="Arial" w:cs="Arial"/>
              </w:rPr>
              <w:t>pressing the change button, and selecting the heat mode.</w:t>
            </w:r>
          </w:p>
        </w:tc>
        <w:tc>
          <w:tcPr>
            <w:tcW w:w="2070" w:type="dxa"/>
          </w:tcPr>
          <w:p w:rsidRPr="005137C0" w:rsidR="00120D83" w:rsidP="00120D83" w:rsidRDefault="00120D83" w14:paraId="2C1D621D" w14:textId="77777777">
            <w:pPr>
              <w:rPr>
                <w:rFonts w:ascii="Arial" w:hAnsi="Arial" w:cs="Arial"/>
              </w:rPr>
            </w:pPr>
          </w:p>
        </w:tc>
      </w:tr>
      <w:tr w:rsidRPr="005137C0" w:rsidR="00120D83" w:rsidTr="004B65AC" w14:paraId="67948E65" w14:textId="77777777">
        <w:trPr>
          <w:trHeight w:val="300"/>
        </w:trPr>
        <w:tc>
          <w:tcPr>
            <w:tcW w:w="975" w:type="dxa"/>
            <w:vAlign w:val="center"/>
          </w:tcPr>
          <w:p w:rsidRPr="005137C0" w:rsidR="00120D83" w:rsidP="008F1A77" w:rsidRDefault="00120D83" w14:paraId="1D47CCE2" w14:textId="77777777">
            <w:pPr>
              <w:pStyle w:val="ListParagraph"/>
              <w:numPr>
                <w:ilvl w:val="0"/>
                <w:numId w:val="44"/>
              </w:numPr>
              <w:jc w:val="center"/>
              <w:rPr>
                <w:rFonts w:ascii="Arial" w:hAnsi="Arial" w:cs="Arial"/>
              </w:rPr>
            </w:pPr>
          </w:p>
        </w:tc>
        <w:tc>
          <w:tcPr>
            <w:tcW w:w="6311" w:type="dxa"/>
          </w:tcPr>
          <w:p w:rsidRPr="005137C0" w:rsidR="00120D83" w:rsidP="00120D83" w:rsidRDefault="003737FC" w14:paraId="668BBB10" w14:textId="6CD39DE6">
            <w:pPr>
              <w:rPr>
                <w:rFonts w:ascii="Arial" w:hAnsi="Arial" w:cs="Arial"/>
              </w:rPr>
            </w:pPr>
            <w:r w:rsidRPr="005137C0">
              <w:rPr>
                <w:rFonts w:ascii="Arial" w:hAnsi="Arial" w:cs="Arial"/>
              </w:rPr>
              <w:t>Reload the DUT’s page on the mobile app</w:t>
            </w:r>
          </w:p>
        </w:tc>
        <w:tc>
          <w:tcPr>
            <w:tcW w:w="2070" w:type="dxa"/>
          </w:tcPr>
          <w:p w:rsidRPr="005137C0" w:rsidR="00120D83" w:rsidP="00120D83" w:rsidRDefault="00120D83" w14:paraId="19944129" w14:textId="77777777">
            <w:pPr>
              <w:rPr>
                <w:rFonts w:ascii="Arial" w:hAnsi="Arial" w:cs="Arial"/>
              </w:rPr>
            </w:pPr>
          </w:p>
        </w:tc>
      </w:tr>
      <w:tr w:rsidRPr="005137C0" w:rsidR="00120D83" w:rsidTr="004B65AC" w14:paraId="62CAF0D0" w14:textId="77777777">
        <w:trPr>
          <w:trHeight w:val="300"/>
        </w:trPr>
        <w:tc>
          <w:tcPr>
            <w:tcW w:w="975" w:type="dxa"/>
            <w:vAlign w:val="center"/>
          </w:tcPr>
          <w:p w:rsidRPr="005137C0" w:rsidR="00120D83" w:rsidP="008F1A77" w:rsidRDefault="00120D83" w14:paraId="22652154" w14:textId="77777777">
            <w:pPr>
              <w:pStyle w:val="ListParagraph"/>
              <w:numPr>
                <w:ilvl w:val="0"/>
                <w:numId w:val="44"/>
              </w:numPr>
              <w:jc w:val="center"/>
              <w:rPr>
                <w:rFonts w:ascii="Arial" w:hAnsi="Arial" w:cs="Arial"/>
              </w:rPr>
            </w:pPr>
          </w:p>
        </w:tc>
        <w:tc>
          <w:tcPr>
            <w:tcW w:w="6311" w:type="dxa"/>
          </w:tcPr>
          <w:p w:rsidRPr="005137C0" w:rsidR="00120D83" w:rsidP="00120D83" w:rsidRDefault="003737FC" w14:paraId="1CBC5C93" w14:textId="7B4D266E">
            <w:pPr>
              <w:rPr>
                <w:rFonts w:ascii="Arial" w:hAnsi="Arial" w:cs="Arial"/>
              </w:rPr>
            </w:pPr>
            <w:r w:rsidRPr="005137C0">
              <w:rPr>
                <w:rFonts w:ascii="Arial" w:hAnsi="Arial" w:cs="Arial"/>
              </w:rPr>
              <w:t>Verify that the user heat mode displayed in the mobile app is Hybrid Plus.</w:t>
            </w:r>
          </w:p>
        </w:tc>
        <w:tc>
          <w:tcPr>
            <w:tcW w:w="2070" w:type="dxa"/>
          </w:tcPr>
          <w:p w:rsidRPr="005137C0" w:rsidR="00120D83" w:rsidP="00120D83" w:rsidRDefault="00120D83" w14:paraId="01382AB4" w14:textId="77777777">
            <w:pPr>
              <w:rPr>
                <w:rFonts w:ascii="Arial" w:hAnsi="Arial" w:cs="Arial"/>
              </w:rPr>
            </w:pPr>
          </w:p>
        </w:tc>
      </w:tr>
      <w:tr w:rsidRPr="005137C0" w:rsidR="003737FC" w:rsidTr="004B65AC" w14:paraId="492C8121" w14:textId="77777777">
        <w:trPr>
          <w:trHeight w:val="300"/>
        </w:trPr>
        <w:tc>
          <w:tcPr>
            <w:tcW w:w="975" w:type="dxa"/>
            <w:vAlign w:val="center"/>
          </w:tcPr>
          <w:p w:rsidRPr="005137C0" w:rsidR="003737FC" w:rsidP="008F1A77" w:rsidRDefault="003737FC" w14:paraId="5D683B06" w14:textId="77777777">
            <w:pPr>
              <w:pStyle w:val="ListParagraph"/>
              <w:numPr>
                <w:ilvl w:val="0"/>
                <w:numId w:val="44"/>
              </w:numPr>
              <w:jc w:val="center"/>
              <w:rPr>
                <w:rFonts w:ascii="Arial" w:hAnsi="Arial" w:cs="Arial"/>
              </w:rPr>
            </w:pPr>
          </w:p>
        </w:tc>
        <w:tc>
          <w:tcPr>
            <w:tcW w:w="6311" w:type="dxa"/>
          </w:tcPr>
          <w:p w:rsidRPr="005137C0" w:rsidR="003737FC" w:rsidP="003737FC" w:rsidRDefault="003737FC" w14:paraId="02AD4FB1" w14:textId="13E6354F">
            <w:pPr>
              <w:rPr>
                <w:rFonts w:ascii="Arial" w:hAnsi="Arial" w:cs="Arial"/>
              </w:rPr>
            </w:pPr>
            <w:r w:rsidRPr="005137C0">
              <w:rPr>
                <w:rFonts w:ascii="Arial" w:hAnsi="Arial" w:cs="Arial"/>
              </w:rPr>
              <w:t xml:space="preserve">Change the user heat mode to </w:t>
            </w:r>
            <w:r w:rsidRPr="005137C0" w:rsidR="00550299">
              <w:rPr>
                <w:rFonts w:ascii="Arial" w:hAnsi="Arial" w:cs="Arial"/>
              </w:rPr>
              <w:t>Heat Pump</w:t>
            </w:r>
            <w:r w:rsidRPr="005137C0">
              <w:rPr>
                <w:rFonts w:ascii="Arial" w:hAnsi="Arial" w:cs="Arial"/>
              </w:rPr>
              <w:t xml:space="preserve"> on the DUT by navigating to the heat mode screen, pressing the change button, and selecting the heat mode.</w:t>
            </w:r>
          </w:p>
        </w:tc>
        <w:tc>
          <w:tcPr>
            <w:tcW w:w="2070" w:type="dxa"/>
          </w:tcPr>
          <w:p w:rsidRPr="005137C0" w:rsidR="003737FC" w:rsidP="003737FC" w:rsidRDefault="003737FC" w14:paraId="4DD6EC1A" w14:textId="77777777">
            <w:pPr>
              <w:rPr>
                <w:rFonts w:ascii="Arial" w:hAnsi="Arial" w:cs="Arial"/>
              </w:rPr>
            </w:pPr>
          </w:p>
        </w:tc>
      </w:tr>
      <w:tr w:rsidRPr="005137C0" w:rsidR="003737FC" w:rsidTr="004B65AC" w14:paraId="06F85D8E" w14:textId="77777777">
        <w:trPr>
          <w:trHeight w:val="300"/>
        </w:trPr>
        <w:tc>
          <w:tcPr>
            <w:tcW w:w="975" w:type="dxa"/>
            <w:vAlign w:val="center"/>
          </w:tcPr>
          <w:p w:rsidRPr="005137C0" w:rsidR="003737FC" w:rsidP="008F1A77" w:rsidRDefault="003737FC" w14:paraId="1FD391AF" w14:textId="77777777">
            <w:pPr>
              <w:pStyle w:val="ListParagraph"/>
              <w:numPr>
                <w:ilvl w:val="0"/>
                <w:numId w:val="44"/>
              </w:numPr>
              <w:jc w:val="center"/>
              <w:rPr>
                <w:rFonts w:ascii="Arial" w:hAnsi="Arial" w:cs="Arial"/>
              </w:rPr>
            </w:pPr>
          </w:p>
        </w:tc>
        <w:tc>
          <w:tcPr>
            <w:tcW w:w="6311" w:type="dxa"/>
          </w:tcPr>
          <w:p w:rsidRPr="005137C0" w:rsidR="003737FC" w:rsidP="003737FC" w:rsidRDefault="003737FC" w14:paraId="12889FE6" w14:textId="20D96698">
            <w:pPr>
              <w:rPr>
                <w:rFonts w:ascii="Arial" w:hAnsi="Arial" w:cs="Arial"/>
              </w:rPr>
            </w:pPr>
            <w:r w:rsidRPr="005137C0">
              <w:rPr>
                <w:rFonts w:ascii="Arial" w:hAnsi="Arial" w:cs="Arial"/>
              </w:rPr>
              <w:t>Reload the DUT’s page on the mobile app</w:t>
            </w:r>
          </w:p>
        </w:tc>
        <w:tc>
          <w:tcPr>
            <w:tcW w:w="2070" w:type="dxa"/>
          </w:tcPr>
          <w:p w:rsidRPr="005137C0" w:rsidR="003737FC" w:rsidP="003737FC" w:rsidRDefault="003737FC" w14:paraId="1E6AEC4F" w14:textId="77777777">
            <w:pPr>
              <w:rPr>
                <w:rFonts w:ascii="Arial" w:hAnsi="Arial" w:cs="Arial"/>
              </w:rPr>
            </w:pPr>
          </w:p>
        </w:tc>
      </w:tr>
      <w:tr w:rsidRPr="005137C0" w:rsidR="003737FC" w:rsidTr="004B65AC" w14:paraId="7B02EF96" w14:textId="77777777">
        <w:trPr>
          <w:trHeight w:val="300"/>
        </w:trPr>
        <w:tc>
          <w:tcPr>
            <w:tcW w:w="975" w:type="dxa"/>
            <w:vAlign w:val="center"/>
          </w:tcPr>
          <w:p w:rsidRPr="005137C0" w:rsidR="003737FC" w:rsidP="008F1A77" w:rsidRDefault="003737FC" w14:paraId="319D4F9C" w14:textId="77777777">
            <w:pPr>
              <w:pStyle w:val="ListParagraph"/>
              <w:numPr>
                <w:ilvl w:val="0"/>
                <w:numId w:val="44"/>
              </w:numPr>
              <w:jc w:val="center"/>
              <w:rPr>
                <w:rFonts w:ascii="Arial" w:hAnsi="Arial" w:cs="Arial"/>
              </w:rPr>
            </w:pPr>
          </w:p>
        </w:tc>
        <w:tc>
          <w:tcPr>
            <w:tcW w:w="6311" w:type="dxa"/>
          </w:tcPr>
          <w:p w:rsidRPr="005137C0" w:rsidR="003737FC" w:rsidP="003737FC" w:rsidRDefault="003737FC" w14:paraId="7B03D65B" w14:textId="576FBF5A">
            <w:pPr>
              <w:rPr>
                <w:rFonts w:ascii="Arial" w:hAnsi="Arial" w:cs="Arial"/>
              </w:rPr>
            </w:pPr>
            <w:r w:rsidRPr="005137C0">
              <w:rPr>
                <w:rFonts w:ascii="Arial" w:hAnsi="Arial" w:cs="Arial"/>
              </w:rPr>
              <w:t xml:space="preserve">Verify that the user heat mode displayed in the mobile app is </w:t>
            </w:r>
            <w:r w:rsidRPr="005137C0" w:rsidR="00550299">
              <w:rPr>
                <w:rFonts w:ascii="Arial" w:hAnsi="Arial" w:cs="Arial"/>
              </w:rPr>
              <w:t>Heat Pump mode</w:t>
            </w:r>
            <w:r w:rsidRPr="005137C0">
              <w:rPr>
                <w:rFonts w:ascii="Arial" w:hAnsi="Arial" w:cs="Arial"/>
              </w:rPr>
              <w:t>.</w:t>
            </w:r>
          </w:p>
        </w:tc>
        <w:tc>
          <w:tcPr>
            <w:tcW w:w="2070" w:type="dxa"/>
          </w:tcPr>
          <w:p w:rsidRPr="005137C0" w:rsidR="003737FC" w:rsidP="003737FC" w:rsidRDefault="003737FC" w14:paraId="5D435439" w14:textId="77777777">
            <w:pPr>
              <w:rPr>
                <w:rFonts w:ascii="Arial" w:hAnsi="Arial" w:cs="Arial"/>
              </w:rPr>
            </w:pPr>
          </w:p>
        </w:tc>
      </w:tr>
      <w:tr w:rsidRPr="005137C0" w:rsidR="00550299" w:rsidTr="004B65AC" w14:paraId="69F52B26" w14:textId="77777777">
        <w:trPr>
          <w:trHeight w:val="300"/>
        </w:trPr>
        <w:tc>
          <w:tcPr>
            <w:tcW w:w="975" w:type="dxa"/>
            <w:vAlign w:val="center"/>
          </w:tcPr>
          <w:p w:rsidRPr="005137C0" w:rsidR="00550299" w:rsidP="008F1A77" w:rsidRDefault="00550299" w14:paraId="675CC78C" w14:textId="77777777">
            <w:pPr>
              <w:pStyle w:val="ListParagraph"/>
              <w:numPr>
                <w:ilvl w:val="0"/>
                <w:numId w:val="44"/>
              </w:numPr>
              <w:jc w:val="center"/>
              <w:rPr>
                <w:rFonts w:ascii="Arial" w:hAnsi="Arial" w:cs="Arial"/>
              </w:rPr>
            </w:pPr>
          </w:p>
        </w:tc>
        <w:tc>
          <w:tcPr>
            <w:tcW w:w="6311" w:type="dxa"/>
          </w:tcPr>
          <w:p w:rsidRPr="005137C0" w:rsidR="00550299" w:rsidP="00550299" w:rsidRDefault="00550299" w14:paraId="6D6044EF" w14:textId="228B6A7B">
            <w:pPr>
              <w:rPr>
                <w:rFonts w:ascii="Arial" w:hAnsi="Arial" w:cs="Arial"/>
              </w:rPr>
            </w:pPr>
            <w:r w:rsidRPr="005137C0">
              <w:rPr>
                <w:rFonts w:ascii="Arial" w:hAnsi="Arial" w:cs="Arial"/>
              </w:rPr>
              <w:t>Change the user heat mode to Electric on the DUT by navigating to the heat mode screen, pressing the change button, and selecting the heat mode.</w:t>
            </w:r>
          </w:p>
        </w:tc>
        <w:tc>
          <w:tcPr>
            <w:tcW w:w="2070" w:type="dxa"/>
          </w:tcPr>
          <w:p w:rsidRPr="005137C0" w:rsidR="00550299" w:rsidP="00550299" w:rsidRDefault="00550299" w14:paraId="2141876D" w14:textId="77777777">
            <w:pPr>
              <w:rPr>
                <w:rFonts w:ascii="Arial" w:hAnsi="Arial" w:cs="Arial"/>
              </w:rPr>
            </w:pPr>
          </w:p>
        </w:tc>
      </w:tr>
      <w:tr w:rsidRPr="005137C0" w:rsidR="00550299" w:rsidTr="004B65AC" w14:paraId="759644BF" w14:textId="77777777">
        <w:trPr>
          <w:trHeight w:val="300"/>
        </w:trPr>
        <w:tc>
          <w:tcPr>
            <w:tcW w:w="975" w:type="dxa"/>
            <w:vAlign w:val="center"/>
          </w:tcPr>
          <w:p w:rsidRPr="005137C0" w:rsidR="00550299" w:rsidP="008F1A77" w:rsidRDefault="00550299" w14:paraId="38FC734C" w14:textId="77777777">
            <w:pPr>
              <w:pStyle w:val="ListParagraph"/>
              <w:numPr>
                <w:ilvl w:val="0"/>
                <w:numId w:val="44"/>
              </w:numPr>
              <w:jc w:val="center"/>
              <w:rPr>
                <w:rFonts w:ascii="Arial" w:hAnsi="Arial" w:cs="Arial"/>
              </w:rPr>
            </w:pPr>
          </w:p>
        </w:tc>
        <w:tc>
          <w:tcPr>
            <w:tcW w:w="6311" w:type="dxa"/>
          </w:tcPr>
          <w:p w:rsidRPr="005137C0" w:rsidR="00550299" w:rsidP="00550299" w:rsidRDefault="00550299" w14:paraId="47E00F03" w14:textId="42979676">
            <w:pPr>
              <w:rPr>
                <w:rFonts w:ascii="Arial" w:hAnsi="Arial" w:cs="Arial"/>
              </w:rPr>
            </w:pPr>
            <w:r w:rsidRPr="005137C0">
              <w:rPr>
                <w:rFonts w:ascii="Arial" w:hAnsi="Arial" w:cs="Arial"/>
              </w:rPr>
              <w:t>Reload the DUT’s page on the mobile app</w:t>
            </w:r>
          </w:p>
        </w:tc>
        <w:tc>
          <w:tcPr>
            <w:tcW w:w="2070" w:type="dxa"/>
          </w:tcPr>
          <w:p w:rsidRPr="005137C0" w:rsidR="00550299" w:rsidP="00550299" w:rsidRDefault="00550299" w14:paraId="79ACCF36" w14:textId="77777777">
            <w:pPr>
              <w:rPr>
                <w:rFonts w:ascii="Arial" w:hAnsi="Arial" w:cs="Arial"/>
              </w:rPr>
            </w:pPr>
          </w:p>
        </w:tc>
      </w:tr>
      <w:tr w:rsidRPr="005137C0" w:rsidR="00550299" w:rsidTr="004B65AC" w14:paraId="1E3386FC" w14:textId="77777777">
        <w:trPr>
          <w:trHeight w:val="300"/>
        </w:trPr>
        <w:tc>
          <w:tcPr>
            <w:tcW w:w="975" w:type="dxa"/>
            <w:vAlign w:val="center"/>
          </w:tcPr>
          <w:p w:rsidRPr="005137C0" w:rsidR="00550299" w:rsidP="008F1A77" w:rsidRDefault="00550299" w14:paraId="07BEE0C0" w14:textId="77777777">
            <w:pPr>
              <w:pStyle w:val="ListParagraph"/>
              <w:numPr>
                <w:ilvl w:val="0"/>
                <w:numId w:val="44"/>
              </w:numPr>
              <w:jc w:val="center"/>
              <w:rPr>
                <w:rFonts w:ascii="Arial" w:hAnsi="Arial" w:cs="Arial"/>
              </w:rPr>
            </w:pPr>
          </w:p>
        </w:tc>
        <w:tc>
          <w:tcPr>
            <w:tcW w:w="6311" w:type="dxa"/>
          </w:tcPr>
          <w:p w:rsidRPr="005137C0" w:rsidR="00550299" w:rsidP="00550299" w:rsidRDefault="00550299" w14:paraId="40C0E31E" w14:textId="25570D7A">
            <w:pPr>
              <w:rPr>
                <w:rFonts w:ascii="Arial" w:hAnsi="Arial" w:cs="Arial"/>
              </w:rPr>
            </w:pPr>
            <w:r w:rsidRPr="005137C0">
              <w:rPr>
                <w:rFonts w:ascii="Arial" w:hAnsi="Arial" w:cs="Arial"/>
              </w:rPr>
              <w:t>Verify that the user heat mode displayed in the mobile app is Electric mode.</w:t>
            </w:r>
          </w:p>
        </w:tc>
        <w:tc>
          <w:tcPr>
            <w:tcW w:w="2070" w:type="dxa"/>
          </w:tcPr>
          <w:p w:rsidRPr="005137C0" w:rsidR="00550299" w:rsidP="00550299" w:rsidRDefault="00550299" w14:paraId="42D5C6AC" w14:textId="77777777">
            <w:pPr>
              <w:rPr>
                <w:rFonts w:ascii="Arial" w:hAnsi="Arial" w:cs="Arial"/>
              </w:rPr>
            </w:pPr>
          </w:p>
        </w:tc>
      </w:tr>
      <w:tr w:rsidRPr="005137C0" w:rsidR="00550299" w:rsidTr="004B65AC" w14:paraId="38838AA3" w14:textId="77777777">
        <w:trPr>
          <w:trHeight w:val="300"/>
        </w:trPr>
        <w:tc>
          <w:tcPr>
            <w:tcW w:w="975" w:type="dxa"/>
            <w:vAlign w:val="center"/>
          </w:tcPr>
          <w:p w:rsidRPr="005137C0" w:rsidR="00550299" w:rsidP="008F1A77" w:rsidRDefault="00550299" w14:paraId="299E5BF1" w14:textId="77777777">
            <w:pPr>
              <w:pStyle w:val="ListParagraph"/>
              <w:numPr>
                <w:ilvl w:val="0"/>
                <w:numId w:val="44"/>
              </w:numPr>
              <w:jc w:val="center"/>
              <w:rPr>
                <w:rFonts w:ascii="Arial" w:hAnsi="Arial" w:cs="Arial"/>
              </w:rPr>
            </w:pPr>
          </w:p>
        </w:tc>
        <w:tc>
          <w:tcPr>
            <w:tcW w:w="6311" w:type="dxa"/>
          </w:tcPr>
          <w:p w:rsidRPr="005137C0" w:rsidR="00550299" w:rsidP="00550299" w:rsidRDefault="00550299" w14:paraId="3B3A02CB" w14:textId="0FF71BAD">
            <w:pPr>
              <w:rPr>
                <w:rFonts w:ascii="Arial" w:hAnsi="Arial" w:cs="Arial"/>
              </w:rPr>
            </w:pPr>
            <w:r w:rsidRPr="005137C0">
              <w:rPr>
                <w:rFonts w:ascii="Arial" w:hAnsi="Arial" w:cs="Arial"/>
              </w:rPr>
              <w:t>Change the user heat mode to Vacation on the DUT by navigating to the heat mode screen, pressing the change button, and selecting the heat mode.</w:t>
            </w:r>
          </w:p>
        </w:tc>
        <w:tc>
          <w:tcPr>
            <w:tcW w:w="2070" w:type="dxa"/>
          </w:tcPr>
          <w:p w:rsidRPr="005137C0" w:rsidR="00550299" w:rsidP="00550299" w:rsidRDefault="00550299" w14:paraId="3B8A0235" w14:textId="77777777">
            <w:pPr>
              <w:rPr>
                <w:rFonts w:ascii="Arial" w:hAnsi="Arial" w:cs="Arial"/>
              </w:rPr>
            </w:pPr>
          </w:p>
        </w:tc>
      </w:tr>
      <w:tr w:rsidRPr="005137C0" w:rsidR="00550299" w:rsidTr="004B65AC" w14:paraId="52DB86C6" w14:textId="77777777">
        <w:trPr>
          <w:trHeight w:val="300"/>
        </w:trPr>
        <w:tc>
          <w:tcPr>
            <w:tcW w:w="975" w:type="dxa"/>
            <w:vAlign w:val="center"/>
          </w:tcPr>
          <w:p w:rsidRPr="005137C0" w:rsidR="00550299" w:rsidP="008F1A77" w:rsidRDefault="00550299" w14:paraId="4EC5A63D" w14:textId="77777777">
            <w:pPr>
              <w:pStyle w:val="ListParagraph"/>
              <w:numPr>
                <w:ilvl w:val="0"/>
                <w:numId w:val="44"/>
              </w:numPr>
              <w:jc w:val="center"/>
              <w:rPr>
                <w:rFonts w:ascii="Arial" w:hAnsi="Arial" w:cs="Arial"/>
              </w:rPr>
            </w:pPr>
          </w:p>
        </w:tc>
        <w:tc>
          <w:tcPr>
            <w:tcW w:w="6311" w:type="dxa"/>
          </w:tcPr>
          <w:p w:rsidRPr="005137C0" w:rsidR="00550299" w:rsidP="00550299" w:rsidRDefault="00550299" w14:paraId="0F875F42" w14:textId="1CDA7501">
            <w:pPr>
              <w:rPr>
                <w:rFonts w:ascii="Arial" w:hAnsi="Arial" w:cs="Arial"/>
              </w:rPr>
            </w:pPr>
            <w:r w:rsidRPr="005137C0">
              <w:rPr>
                <w:rFonts w:ascii="Arial" w:hAnsi="Arial" w:cs="Arial"/>
              </w:rPr>
              <w:t>Reload the DUT’s page on the mobile app</w:t>
            </w:r>
          </w:p>
        </w:tc>
        <w:tc>
          <w:tcPr>
            <w:tcW w:w="2070" w:type="dxa"/>
          </w:tcPr>
          <w:p w:rsidRPr="005137C0" w:rsidR="00550299" w:rsidP="00550299" w:rsidRDefault="00550299" w14:paraId="575E2C6F" w14:textId="77777777">
            <w:pPr>
              <w:rPr>
                <w:rFonts w:ascii="Arial" w:hAnsi="Arial" w:cs="Arial"/>
              </w:rPr>
            </w:pPr>
          </w:p>
        </w:tc>
      </w:tr>
      <w:tr w:rsidRPr="005137C0" w:rsidR="00550299" w:rsidTr="004B65AC" w14:paraId="26E24882" w14:textId="77777777">
        <w:trPr>
          <w:trHeight w:val="300"/>
        </w:trPr>
        <w:tc>
          <w:tcPr>
            <w:tcW w:w="975" w:type="dxa"/>
            <w:vAlign w:val="center"/>
          </w:tcPr>
          <w:p w:rsidRPr="005137C0" w:rsidR="00550299" w:rsidP="008F1A77" w:rsidRDefault="00550299" w14:paraId="273F1F0B" w14:textId="77777777">
            <w:pPr>
              <w:pStyle w:val="ListParagraph"/>
              <w:numPr>
                <w:ilvl w:val="0"/>
                <w:numId w:val="44"/>
              </w:numPr>
              <w:jc w:val="center"/>
              <w:rPr>
                <w:rFonts w:ascii="Arial" w:hAnsi="Arial" w:cs="Arial"/>
              </w:rPr>
            </w:pPr>
          </w:p>
        </w:tc>
        <w:tc>
          <w:tcPr>
            <w:tcW w:w="6311" w:type="dxa"/>
          </w:tcPr>
          <w:p w:rsidRPr="005137C0" w:rsidR="00550299" w:rsidP="00550299" w:rsidRDefault="00550299" w14:paraId="3B969F78" w14:textId="3910CF4D">
            <w:pPr>
              <w:rPr>
                <w:rFonts w:ascii="Arial" w:hAnsi="Arial" w:cs="Arial"/>
              </w:rPr>
            </w:pPr>
            <w:r w:rsidRPr="005137C0">
              <w:rPr>
                <w:rFonts w:ascii="Arial" w:hAnsi="Arial" w:cs="Arial"/>
              </w:rPr>
              <w:t>Verify that the user heat mode displayed in the mobile app is Vacation mode.</w:t>
            </w:r>
          </w:p>
        </w:tc>
        <w:tc>
          <w:tcPr>
            <w:tcW w:w="2070" w:type="dxa"/>
          </w:tcPr>
          <w:p w:rsidRPr="005137C0" w:rsidR="00550299" w:rsidP="00550299" w:rsidRDefault="00550299" w14:paraId="1C709A75" w14:textId="77777777">
            <w:pPr>
              <w:rPr>
                <w:rFonts w:ascii="Arial" w:hAnsi="Arial" w:cs="Arial"/>
              </w:rPr>
            </w:pPr>
          </w:p>
        </w:tc>
      </w:tr>
      <w:tr w:rsidRPr="005137C0" w:rsidR="00550299" w:rsidTr="004B65AC" w14:paraId="3FC35E01" w14:textId="77777777">
        <w:trPr>
          <w:trHeight w:val="300"/>
        </w:trPr>
        <w:tc>
          <w:tcPr>
            <w:tcW w:w="975" w:type="dxa"/>
            <w:vAlign w:val="center"/>
          </w:tcPr>
          <w:p w:rsidRPr="005137C0" w:rsidR="00550299" w:rsidP="008F1A77" w:rsidRDefault="00550299" w14:paraId="305D11EC" w14:textId="77777777">
            <w:pPr>
              <w:pStyle w:val="ListParagraph"/>
              <w:numPr>
                <w:ilvl w:val="0"/>
                <w:numId w:val="44"/>
              </w:numPr>
              <w:jc w:val="center"/>
              <w:rPr>
                <w:rFonts w:ascii="Arial" w:hAnsi="Arial" w:cs="Arial"/>
              </w:rPr>
            </w:pPr>
          </w:p>
        </w:tc>
        <w:tc>
          <w:tcPr>
            <w:tcW w:w="6311" w:type="dxa"/>
          </w:tcPr>
          <w:p w:rsidRPr="005137C0" w:rsidR="00550299" w:rsidP="00550299" w:rsidRDefault="004B65AC" w14:paraId="7D855EA7" w14:textId="6C321572">
            <w:pPr>
              <w:rPr>
                <w:rFonts w:ascii="Arial" w:hAnsi="Arial" w:cs="Arial"/>
              </w:rPr>
            </w:pPr>
            <w:r w:rsidRPr="005137C0">
              <w:rPr>
                <w:rFonts w:ascii="Arial" w:hAnsi="Arial" w:cs="Arial"/>
              </w:rPr>
              <w:t>Open the status screen on the DUT by pressing the Select button</w:t>
            </w:r>
          </w:p>
        </w:tc>
        <w:tc>
          <w:tcPr>
            <w:tcW w:w="2070" w:type="dxa"/>
          </w:tcPr>
          <w:p w:rsidRPr="005137C0" w:rsidR="00550299" w:rsidP="00550299" w:rsidRDefault="00550299" w14:paraId="008D174C" w14:textId="77777777">
            <w:pPr>
              <w:rPr>
                <w:rFonts w:ascii="Arial" w:hAnsi="Arial" w:cs="Arial"/>
              </w:rPr>
            </w:pPr>
          </w:p>
        </w:tc>
      </w:tr>
      <w:tr w:rsidRPr="005137C0" w:rsidR="00550299" w:rsidTr="004B65AC" w14:paraId="7E7FA476" w14:textId="77777777">
        <w:trPr>
          <w:trHeight w:val="300"/>
        </w:trPr>
        <w:tc>
          <w:tcPr>
            <w:tcW w:w="975" w:type="dxa"/>
            <w:vAlign w:val="center"/>
          </w:tcPr>
          <w:p w:rsidRPr="005137C0" w:rsidR="00550299" w:rsidP="008F1A77" w:rsidRDefault="00550299" w14:paraId="579F96B3" w14:textId="77777777">
            <w:pPr>
              <w:pStyle w:val="ListParagraph"/>
              <w:numPr>
                <w:ilvl w:val="0"/>
                <w:numId w:val="44"/>
              </w:numPr>
              <w:jc w:val="center"/>
              <w:rPr>
                <w:rFonts w:ascii="Arial" w:hAnsi="Arial" w:cs="Arial"/>
              </w:rPr>
            </w:pPr>
          </w:p>
        </w:tc>
        <w:tc>
          <w:tcPr>
            <w:tcW w:w="6311" w:type="dxa"/>
          </w:tcPr>
          <w:p w:rsidRPr="005137C0" w:rsidR="00550299" w:rsidP="00550299" w:rsidRDefault="004B65AC" w14:paraId="20653236" w14:textId="4C93345E">
            <w:pPr>
              <w:rPr>
                <w:rFonts w:ascii="Arial" w:hAnsi="Arial" w:cs="Arial"/>
              </w:rPr>
            </w:pPr>
            <w:r w:rsidRPr="005137C0">
              <w:rPr>
                <w:rFonts w:ascii="Arial" w:hAnsi="Arial" w:cs="Arial"/>
              </w:rPr>
              <w:t>Verify that the tank temperature reported by the status screen matches the tank temperature reported by the mobile app.</w:t>
            </w:r>
          </w:p>
        </w:tc>
        <w:tc>
          <w:tcPr>
            <w:tcW w:w="2070" w:type="dxa"/>
          </w:tcPr>
          <w:p w:rsidRPr="005137C0" w:rsidR="00550299" w:rsidP="00550299" w:rsidRDefault="00550299" w14:paraId="65440BA5" w14:textId="77777777">
            <w:pPr>
              <w:rPr>
                <w:rFonts w:ascii="Arial" w:hAnsi="Arial" w:cs="Arial"/>
              </w:rPr>
            </w:pPr>
          </w:p>
        </w:tc>
      </w:tr>
      <w:tr w:rsidRPr="005137C0" w:rsidR="004B65AC" w:rsidTr="004B65AC" w14:paraId="2E8BDA45" w14:textId="77777777">
        <w:trPr>
          <w:trHeight w:val="300"/>
        </w:trPr>
        <w:tc>
          <w:tcPr>
            <w:tcW w:w="975" w:type="dxa"/>
            <w:vAlign w:val="center"/>
          </w:tcPr>
          <w:p w:rsidRPr="005137C0" w:rsidR="004B65AC" w:rsidP="008F1A77" w:rsidRDefault="004B65AC" w14:paraId="4AAF5966" w14:textId="77777777">
            <w:pPr>
              <w:pStyle w:val="ListParagraph"/>
              <w:numPr>
                <w:ilvl w:val="0"/>
                <w:numId w:val="44"/>
              </w:numPr>
              <w:jc w:val="center"/>
              <w:rPr>
                <w:rFonts w:ascii="Arial" w:hAnsi="Arial" w:cs="Arial"/>
              </w:rPr>
            </w:pPr>
          </w:p>
        </w:tc>
        <w:tc>
          <w:tcPr>
            <w:tcW w:w="6311" w:type="dxa"/>
          </w:tcPr>
          <w:p w:rsidRPr="005137C0" w:rsidR="004B65AC" w:rsidP="00550299" w:rsidRDefault="004B65AC" w14:paraId="4405798B" w14:textId="3D5526CA">
            <w:pPr>
              <w:rPr>
                <w:rFonts w:ascii="Arial" w:hAnsi="Arial" w:cs="Arial"/>
              </w:rPr>
            </w:pPr>
            <w:r w:rsidRPr="005137C0">
              <w:rPr>
                <w:rFonts w:ascii="Arial" w:hAnsi="Arial" w:cs="Arial"/>
              </w:rPr>
              <w:t>Draw</w:t>
            </w:r>
            <w:r w:rsidRPr="005137C0" w:rsidR="00C6782C">
              <w:rPr>
                <w:rFonts w:ascii="Arial" w:hAnsi="Arial" w:cs="Arial"/>
              </w:rPr>
              <w:t xml:space="preserve"> water from the tank so that the tank temperature drops by 10</w:t>
            </w:r>
            <w:r w:rsidRPr="005137C0" w:rsidR="003E5082">
              <w:rPr>
                <w:rFonts w:ascii="Arial" w:hAnsi="Arial" w:cs="Arial"/>
              </w:rPr>
              <w:t>° F</w:t>
            </w:r>
          </w:p>
        </w:tc>
        <w:tc>
          <w:tcPr>
            <w:tcW w:w="2070" w:type="dxa"/>
          </w:tcPr>
          <w:p w:rsidRPr="005137C0" w:rsidR="004B65AC" w:rsidP="00550299" w:rsidRDefault="004B65AC" w14:paraId="21149B05" w14:textId="77777777">
            <w:pPr>
              <w:rPr>
                <w:rFonts w:ascii="Arial" w:hAnsi="Arial" w:cs="Arial"/>
              </w:rPr>
            </w:pPr>
          </w:p>
        </w:tc>
      </w:tr>
      <w:tr w:rsidRPr="005137C0" w:rsidR="003E5082" w:rsidTr="004B65AC" w14:paraId="606DF91F" w14:textId="77777777">
        <w:trPr>
          <w:trHeight w:val="300"/>
        </w:trPr>
        <w:tc>
          <w:tcPr>
            <w:tcW w:w="975" w:type="dxa"/>
            <w:vAlign w:val="center"/>
          </w:tcPr>
          <w:p w:rsidRPr="005137C0" w:rsidR="003E5082" w:rsidP="008F1A77" w:rsidRDefault="003E5082" w14:paraId="1BCD63C7" w14:textId="77777777">
            <w:pPr>
              <w:pStyle w:val="ListParagraph"/>
              <w:numPr>
                <w:ilvl w:val="0"/>
                <w:numId w:val="44"/>
              </w:numPr>
              <w:jc w:val="center"/>
              <w:rPr>
                <w:rFonts w:ascii="Arial" w:hAnsi="Arial" w:cs="Arial"/>
              </w:rPr>
            </w:pPr>
          </w:p>
        </w:tc>
        <w:tc>
          <w:tcPr>
            <w:tcW w:w="6311" w:type="dxa"/>
          </w:tcPr>
          <w:p w:rsidRPr="005137C0" w:rsidR="003E5082" w:rsidP="003E5082" w:rsidRDefault="003E5082" w14:paraId="3179950C" w14:textId="465DC854">
            <w:pPr>
              <w:rPr>
                <w:rFonts w:ascii="Arial" w:hAnsi="Arial" w:cs="Arial"/>
              </w:rPr>
            </w:pPr>
            <w:r w:rsidRPr="005137C0">
              <w:rPr>
                <w:rFonts w:ascii="Arial" w:hAnsi="Arial" w:cs="Arial"/>
              </w:rPr>
              <w:t>Reload the DUT’s page on the mobile app</w:t>
            </w:r>
          </w:p>
        </w:tc>
        <w:tc>
          <w:tcPr>
            <w:tcW w:w="2070" w:type="dxa"/>
          </w:tcPr>
          <w:p w:rsidRPr="005137C0" w:rsidR="003E5082" w:rsidP="003E5082" w:rsidRDefault="003E5082" w14:paraId="2057B957" w14:textId="77777777">
            <w:pPr>
              <w:rPr>
                <w:rFonts w:ascii="Arial" w:hAnsi="Arial" w:cs="Arial"/>
              </w:rPr>
            </w:pPr>
          </w:p>
        </w:tc>
      </w:tr>
      <w:tr w:rsidRPr="005137C0" w:rsidR="003E5082" w:rsidTr="004B65AC" w14:paraId="6FE86542" w14:textId="77777777">
        <w:trPr>
          <w:trHeight w:val="300"/>
        </w:trPr>
        <w:tc>
          <w:tcPr>
            <w:tcW w:w="975" w:type="dxa"/>
            <w:vAlign w:val="center"/>
          </w:tcPr>
          <w:p w:rsidRPr="005137C0" w:rsidR="003E5082" w:rsidP="008F1A77" w:rsidRDefault="003E5082" w14:paraId="6EEB31A7" w14:textId="77777777">
            <w:pPr>
              <w:pStyle w:val="ListParagraph"/>
              <w:numPr>
                <w:ilvl w:val="0"/>
                <w:numId w:val="44"/>
              </w:numPr>
              <w:jc w:val="center"/>
              <w:rPr>
                <w:rFonts w:ascii="Arial" w:hAnsi="Arial" w:cs="Arial"/>
              </w:rPr>
            </w:pPr>
          </w:p>
        </w:tc>
        <w:tc>
          <w:tcPr>
            <w:tcW w:w="6311" w:type="dxa"/>
          </w:tcPr>
          <w:p w:rsidRPr="005137C0" w:rsidR="003E5082" w:rsidP="003E5082" w:rsidRDefault="003E5082" w14:paraId="4FDCBB98" w14:textId="66AF35EE">
            <w:pPr>
              <w:rPr>
                <w:rFonts w:ascii="Arial" w:hAnsi="Arial" w:cs="Arial"/>
              </w:rPr>
            </w:pPr>
            <w:r w:rsidRPr="005137C0">
              <w:rPr>
                <w:rFonts w:ascii="Arial" w:hAnsi="Arial" w:cs="Arial"/>
              </w:rPr>
              <w:t>Verify that the tank temperature reported by the status screen matches the tank temperature reported by the mobile app.</w:t>
            </w:r>
          </w:p>
        </w:tc>
        <w:tc>
          <w:tcPr>
            <w:tcW w:w="2070" w:type="dxa"/>
          </w:tcPr>
          <w:p w:rsidRPr="005137C0" w:rsidR="003E5082" w:rsidP="003E5082" w:rsidRDefault="003E5082" w14:paraId="62158DA9" w14:textId="77777777">
            <w:pPr>
              <w:rPr>
                <w:rFonts w:ascii="Arial" w:hAnsi="Arial" w:cs="Arial"/>
              </w:rPr>
            </w:pPr>
          </w:p>
        </w:tc>
      </w:tr>
    </w:tbl>
    <w:p w:rsidRPr="005137C0" w:rsidR="00217FC9" w:rsidP="002A1CE4" w:rsidRDefault="00217FC9" w14:paraId="31EF7835" w14:textId="77777777">
      <w:pPr>
        <w:rPr>
          <w:rFonts w:ascii="Arial" w:hAnsi="Arial" w:cs="Arial"/>
        </w:rPr>
      </w:pPr>
    </w:p>
    <w:p w:rsidRPr="005137C0" w:rsidR="009C0544" w:rsidP="009C0544" w:rsidRDefault="009C0544" w14:paraId="0C759A16" w14:textId="47C9CFC2">
      <w:pPr>
        <w:pStyle w:val="Heading3"/>
        <w:rPr>
          <w:rFonts w:ascii="Arial" w:hAnsi="Arial" w:cs="Arial"/>
        </w:rPr>
      </w:pPr>
      <w:bookmarkStart w:name="_Toc205977593" w:id="57"/>
      <w:r w:rsidRPr="005137C0">
        <w:rPr>
          <w:rFonts w:ascii="Arial" w:hAnsi="Arial" w:cs="Arial"/>
        </w:rPr>
        <w:t>Setting Schedules – User Schedules</w:t>
      </w:r>
      <w:bookmarkEnd w:id="57"/>
    </w:p>
    <w:p w:rsidRPr="005137C0" w:rsidR="00637A3E" w:rsidP="00637A3E" w:rsidRDefault="00637A3E" w14:paraId="3CB86A2A" w14:textId="356C6212">
      <w:pPr>
        <w:rPr>
          <w:rFonts w:ascii="Arial" w:hAnsi="Arial" w:cs="Arial"/>
        </w:rPr>
      </w:pPr>
      <w:r w:rsidRPr="005137C0">
        <w:rPr>
          <w:rFonts w:ascii="Arial" w:hAnsi="Arial" w:cs="Arial"/>
        </w:rPr>
        <w:t>This test verifies that the CEL will accept a user type schedules written to the DUT through the mobile application.</w:t>
      </w:r>
    </w:p>
    <w:p w:rsidRPr="005137C0" w:rsidR="009C0544" w:rsidP="009C0544" w:rsidRDefault="009C0544" w14:paraId="51B92FCA"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9C0544" w:rsidTr="00FB42D6" w14:paraId="3E08DE8E" w14:textId="77777777">
        <w:trPr>
          <w:trHeight w:val="300"/>
        </w:trPr>
        <w:tc>
          <w:tcPr>
            <w:tcW w:w="2439" w:type="dxa"/>
          </w:tcPr>
          <w:p w:rsidRPr="005137C0" w:rsidR="009C0544" w:rsidP="00FB42D6" w:rsidRDefault="009C0544" w14:paraId="486B3D3C" w14:textId="77777777">
            <w:pPr>
              <w:rPr>
                <w:rFonts w:ascii="Arial" w:hAnsi="Arial" w:cs="Arial"/>
              </w:rPr>
            </w:pPr>
            <w:r w:rsidRPr="005137C0">
              <w:rPr>
                <w:rFonts w:ascii="Arial" w:hAnsi="Arial" w:cs="Arial"/>
              </w:rPr>
              <w:t>Date</w:t>
            </w:r>
          </w:p>
        </w:tc>
        <w:tc>
          <w:tcPr>
            <w:tcW w:w="6911" w:type="dxa"/>
          </w:tcPr>
          <w:p w:rsidRPr="005137C0" w:rsidR="009C0544" w:rsidP="00FB42D6" w:rsidRDefault="009C0544" w14:paraId="5519135E" w14:textId="77777777">
            <w:pPr>
              <w:rPr>
                <w:rFonts w:ascii="Arial" w:hAnsi="Arial" w:cs="Arial"/>
              </w:rPr>
            </w:pPr>
          </w:p>
        </w:tc>
      </w:tr>
      <w:tr w:rsidRPr="005137C0" w:rsidR="009C0544" w:rsidTr="00FB42D6" w14:paraId="4FF1BB2C" w14:textId="77777777">
        <w:trPr>
          <w:trHeight w:val="300"/>
        </w:trPr>
        <w:tc>
          <w:tcPr>
            <w:tcW w:w="2439" w:type="dxa"/>
          </w:tcPr>
          <w:p w:rsidRPr="005137C0" w:rsidR="009C0544" w:rsidP="00FB42D6" w:rsidRDefault="009C0544" w14:paraId="754ECC84" w14:textId="77777777">
            <w:pPr>
              <w:rPr>
                <w:rFonts w:ascii="Arial" w:hAnsi="Arial" w:cs="Arial"/>
              </w:rPr>
            </w:pPr>
            <w:r w:rsidRPr="005137C0">
              <w:rPr>
                <w:rFonts w:ascii="Arial" w:hAnsi="Arial" w:cs="Arial"/>
              </w:rPr>
              <w:t>Tester</w:t>
            </w:r>
          </w:p>
        </w:tc>
        <w:tc>
          <w:tcPr>
            <w:tcW w:w="6911" w:type="dxa"/>
          </w:tcPr>
          <w:p w:rsidRPr="005137C0" w:rsidR="009C0544" w:rsidP="00FB42D6" w:rsidRDefault="009C0544" w14:paraId="6B08E979" w14:textId="77777777">
            <w:pPr>
              <w:rPr>
                <w:rFonts w:ascii="Arial" w:hAnsi="Arial" w:cs="Arial"/>
              </w:rPr>
            </w:pPr>
          </w:p>
        </w:tc>
      </w:tr>
      <w:tr w:rsidRPr="005137C0" w:rsidR="009C0544" w:rsidTr="00FB42D6" w14:paraId="3ADD70D9" w14:textId="77777777">
        <w:trPr>
          <w:trHeight w:val="300"/>
        </w:trPr>
        <w:tc>
          <w:tcPr>
            <w:tcW w:w="2439" w:type="dxa"/>
          </w:tcPr>
          <w:p w:rsidRPr="005137C0" w:rsidR="009C0544" w:rsidP="00FB42D6" w:rsidRDefault="009C0544" w14:paraId="07A65656" w14:textId="77777777">
            <w:pPr>
              <w:rPr>
                <w:rFonts w:ascii="Arial" w:hAnsi="Arial" w:cs="Arial"/>
              </w:rPr>
            </w:pPr>
            <w:r w:rsidRPr="005137C0">
              <w:rPr>
                <w:rFonts w:ascii="Arial" w:hAnsi="Arial" w:cs="Arial"/>
              </w:rPr>
              <w:t>Test Station</w:t>
            </w:r>
          </w:p>
        </w:tc>
        <w:tc>
          <w:tcPr>
            <w:tcW w:w="6911" w:type="dxa"/>
          </w:tcPr>
          <w:p w:rsidRPr="005137C0" w:rsidR="009C0544" w:rsidP="00FB42D6" w:rsidRDefault="009C0544" w14:paraId="134AE26F" w14:textId="77777777">
            <w:pPr>
              <w:rPr>
                <w:rFonts w:ascii="Arial" w:hAnsi="Arial" w:cs="Arial"/>
              </w:rPr>
            </w:pPr>
          </w:p>
        </w:tc>
      </w:tr>
      <w:tr w:rsidRPr="005137C0" w:rsidR="009C0544" w:rsidTr="00FB42D6" w14:paraId="6BFBF571" w14:textId="77777777">
        <w:trPr>
          <w:trHeight w:val="300"/>
        </w:trPr>
        <w:tc>
          <w:tcPr>
            <w:tcW w:w="2439" w:type="dxa"/>
          </w:tcPr>
          <w:p w:rsidRPr="005137C0" w:rsidR="009C0544" w:rsidP="00FB42D6" w:rsidRDefault="009C0544" w14:paraId="5C3F1B55" w14:textId="77777777">
            <w:pPr>
              <w:rPr>
                <w:rFonts w:ascii="Arial" w:hAnsi="Arial" w:cs="Arial"/>
              </w:rPr>
            </w:pPr>
            <w:r w:rsidRPr="005137C0">
              <w:rPr>
                <w:rFonts w:ascii="Arial" w:hAnsi="Arial" w:cs="Arial"/>
              </w:rPr>
              <w:t>Unit Serial #</w:t>
            </w:r>
          </w:p>
        </w:tc>
        <w:tc>
          <w:tcPr>
            <w:tcW w:w="6911" w:type="dxa"/>
          </w:tcPr>
          <w:p w:rsidRPr="005137C0" w:rsidR="009C0544" w:rsidP="00FB42D6" w:rsidRDefault="009C0544" w14:paraId="7C08784C" w14:textId="77777777">
            <w:pPr>
              <w:rPr>
                <w:rFonts w:ascii="Arial" w:hAnsi="Arial" w:cs="Arial"/>
              </w:rPr>
            </w:pPr>
          </w:p>
        </w:tc>
      </w:tr>
      <w:tr w:rsidRPr="005137C0" w:rsidR="006C1343" w:rsidTr="00FB42D6" w14:paraId="3023020C" w14:textId="77777777">
        <w:trPr>
          <w:trHeight w:val="300"/>
        </w:trPr>
        <w:tc>
          <w:tcPr>
            <w:tcW w:w="2439" w:type="dxa"/>
          </w:tcPr>
          <w:p w:rsidRPr="005137C0" w:rsidR="006C1343" w:rsidP="00FB42D6" w:rsidRDefault="006C1343" w14:paraId="11CAADD1" w14:textId="600BFEE4">
            <w:pPr>
              <w:rPr>
                <w:rFonts w:ascii="Arial" w:hAnsi="Arial" w:cs="Arial"/>
              </w:rPr>
            </w:pPr>
            <w:r>
              <w:rPr>
                <w:rFonts w:ascii="Arial" w:hAnsi="Arial" w:cs="Arial"/>
              </w:rPr>
              <w:t>Tank Size</w:t>
            </w:r>
          </w:p>
        </w:tc>
        <w:tc>
          <w:tcPr>
            <w:tcW w:w="6911" w:type="dxa"/>
          </w:tcPr>
          <w:p w:rsidRPr="005137C0" w:rsidR="006C1343" w:rsidP="00FB42D6" w:rsidRDefault="006C1343" w14:paraId="277AE153" w14:textId="77777777">
            <w:pPr>
              <w:rPr>
                <w:rFonts w:ascii="Arial" w:hAnsi="Arial" w:cs="Arial"/>
              </w:rPr>
            </w:pPr>
          </w:p>
        </w:tc>
      </w:tr>
    </w:tbl>
    <w:p w:rsidRPr="005137C0" w:rsidR="009C0544" w:rsidP="009C0544" w:rsidRDefault="009C0544" w14:paraId="3C03D761" w14:textId="77777777">
      <w:pPr>
        <w:rPr>
          <w:rFonts w:ascii="Arial" w:hAnsi="Arial" w:cs="Arial"/>
        </w:rPr>
      </w:pPr>
    </w:p>
    <w:p w:rsidR="34649F76" w:rsidP="43D47876" w:rsidRDefault="34649F76" w14:paraId="51EEC6FD" w14:textId="31E33053">
      <w:pPr>
        <w:rPr>
          <w:rFonts w:ascii="Arial" w:hAnsi="Arial" w:cs="Arial"/>
        </w:rPr>
      </w:pPr>
      <w:r w:rsidRPr="43D47876">
        <w:rPr>
          <w:rFonts w:ascii="Arial" w:hAnsi="Arial" w:cs="Arial"/>
        </w:rPr>
        <w:t>Preconditions:</w:t>
      </w:r>
    </w:p>
    <w:p w:rsidR="0AE9FDE7" w:rsidP="43D47876" w:rsidRDefault="0AE9FDE7" w14:paraId="2475E62E" w14:textId="0E68CC80">
      <w:pPr>
        <w:pStyle w:val="ListParagraph"/>
        <w:numPr>
          <w:ilvl w:val="0"/>
          <w:numId w:val="83"/>
        </w:numPr>
        <w:rPr>
          <w:rFonts w:ascii="Arial" w:hAnsi="Arial" w:cs="Arial"/>
        </w:rPr>
      </w:pPr>
      <w:r w:rsidRPr="43D47876">
        <w:rPr>
          <w:rFonts w:ascii="Arial" w:hAnsi="Arial" w:cs="Arial"/>
        </w:rPr>
        <w:t>The DUT is set to Hybrid Standard.</w:t>
      </w:r>
    </w:p>
    <w:p w:rsidR="0AE9FDE7" w:rsidP="43D47876" w:rsidRDefault="0AE9FDE7" w14:paraId="2C4E78C6" w14:textId="144204C5">
      <w:pPr>
        <w:pStyle w:val="ListParagraph"/>
        <w:numPr>
          <w:ilvl w:val="0"/>
          <w:numId w:val="83"/>
        </w:numPr>
        <w:rPr>
          <w:rFonts w:ascii="Arial" w:hAnsi="Arial" w:cs="Arial"/>
        </w:rPr>
      </w:pPr>
      <w:r w:rsidRPr="43D47876">
        <w:rPr>
          <w:rFonts w:ascii="Arial" w:hAnsi="Arial" w:cs="Arial"/>
        </w:rPr>
        <w:t xml:space="preserve">The DUT has a setpoint of 120 °F and has reached the setpoint. </w:t>
      </w:r>
    </w:p>
    <w:p w:rsidR="0AE9FDE7" w:rsidP="43D47876" w:rsidRDefault="0AE9FDE7" w14:paraId="45371B3A" w14:textId="30E25BC4">
      <w:pPr>
        <w:pStyle w:val="ListParagraph"/>
        <w:numPr>
          <w:ilvl w:val="0"/>
          <w:numId w:val="83"/>
        </w:numPr>
        <w:rPr>
          <w:rFonts w:ascii="Arial" w:hAnsi="Arial" w:cs="Arial"/>
        </w:rPr>
      </w:pPr>
      <w:r w:rsidRPr="43D47876">
        <w:rPr>
          <w:rFonts w:ascii="Arial" w:hAnsi="Arial" w:cs="Arial"/>
        </w:rPr>
        <w:t xml:space="preserve">All other existing schedules are </w:t>
      </w:r>
      <w:r w:rsidRPr="43D47876" w:rsidR="23E639EC">
        <w:rPr>
          <w:rFonts w:ascii="Arial" w:hAnsi="Arial" w:cs="Arial"/>
        </w:rPr>
        <w:t>disabled</w:t>
      </w:r>
      <w:r w:rsidRPr="43D47876" w:rsidR="649CA0D0">
        <w:rPr>
          <w:rFonts w:ascii="Arial" w:hAnsi="Arial" w:cs="Arial"/>
        </w:rPr>
        <w:t>.</w:t>
      </w:r>
    </w:p>
    <w:p w:rsidR="649CA0D0" w:rsidP="43D47876" w:rsidRDefault="649CA0D0" w14:paraId="16C97EDA" w14:textId="1BA5086F">
      <w:pPr>
        <w:pStyle w:val="ListParagraph"/>
        <w:numPr>
          <w:ilvl w:val="0"/>
          <w:numId w:val="83"/>
        </w:numPr>
        <w:rPr>
          <w:rFonts w:ascii="Arial" w:hAnsi="Arial" w:cs="Arial"/>
        </w:rPr>
      </w:pPr>
      <w:r w:rsidRPr="43D47876">
        <w:rPr>
          <w:rFonts w:ascii="Arial" w:hAnsi="Arial" w:cs="Arial"/>
        </w:rPr>
        <w:t xml:space="preserve">The BW Wave app is connected to the DUT. </w:t>
      </w:r>
    </w:p>
    <w:p w:rsidR="649CA0D0" w:rsidP="43D47876" w:rsidRDefault="649CA0D0" w14:paraId="02DCF12D" w14:textId="414E0B7A">
      <w:pPr>
        <w:pStyle w:val="ListParagraph"/>
        <w:numPr>
          <w:ilvl w:val="0"/>
          <w:numId w:val="83"/>
        </w:numPr>
        <w:rPr>
          <w:rFonts w:ascii="Arial" w:hAnsi="Arial" w:cs="Arial"/>
        </w:rPr>
      </w:pPr>
      <w:r w:rsidRPr="43D47876">
        <w:rPr>
          <w:rFonts w:ascii="Arial" w:hAnsi="Arial" w:cs="Arial"/>
        </w:rPr>
        <w:t>The DUT has a wifi connection.</w:t>
      </w:r>
    </w:p>
    <w:tbl>
      <w:tblPr>
        <w:tblStyle w:val="TableGrid"/>
        <w:tblW w:w="9535" w:type="dxa"/>
        <w:tblLook w:val="06A0" w:firstRow="1" w:lastRow="0" w:firstColumn="1" w:lastColumn="0" w:noHBand="1" w:noVBand="1"/>
      </w:tblPr>
      <w:tblGrid>
        <w:gridCol w:w="1770"/>
        <w:gridCol w:w="5425"/>
        <w:gridCol w:w="2340"/>
      </w:tblGrid>
      <w:tr w:rsidRPr="005137C0" w:rsidR="009C0544" w:rsidTr="43D47876" w14:paraId="60905C33" w14:textId="77777777">
        <w:trPr>
          <w:trHeight w:val="300"/>
        </w:trPr>
        <w:tc>
          <w:tcPr>
            <w:tcW w:w="1770" w:type="dxa"/>
          </w:tcPr>
          <w:p w:rsidRPr="005137C0" w:rsidR="009C0544" w:rsidP="00FB42D6" w:rsidRDefault="009C0544" w14:paraId="7A6A6A4B" w14:textId="77777777">
            <w:pPr>
              <w:jc w:val="center"/>
              <w:rPr>
                <w:rFonts w:ascii="Arial" w:hAnsi="Arial" w:cs="Arial"/>
              </w:rPr>
            </w:pPr>
            <w:r w:rsidRPr="005137C0">
              <w:rPr>
                <w:rFonts w:ascii="Arial" w:hAnsi="Arial" w:cs="Arial"/>
              </w:rPr>
              <w:t>Step</w:t>
            </w:r>
          </w:p>
        </w:tc>
        <w:tc>
          <w:tcPr>
            <w:tcW w:w="5425" w:type="dxa"/>
          </w:tcPr>
          <w:p w:rsidRPr="005137C0" w:rsidR="009C0544" w:rsidP="00FB42D6" w:rsidRDefault="009C0544" w14:paraId="5F7CB914" w14:textId="77777777">
            <w:pPr>
              <w:rPr>
                <w:rFonts w:ascii="Arial" w:hAnsi="Arial" w:cs="Arial"/>
              </w:rPr>
            </w:pPr>
            <w:r w:rsidRPr="005137C0">
              <w:rPr>
                <w:rFonts w:ascii="Arial" w:hAnsi="Arial" w:cs="Arial"/>
              </w:rPr>
              <w:t>Action</w:t>
            </w:r>
          </w:p>
        </w:tc>
        <w:tc>
          <w:tcPr>
            <w:tcW w:w="2340" w:type="dxa"/>
          </w:tcPr>
          <w:p w:rsidRPr="005137C0" w:rsidR="009C0544" w:rsidP="00FB42D6" w:rsidRDefault="009C0544" w14:paraId="4ED51B97" w14:textId="77777777">
            <w:pPr>
              <w:rPr>
                <w:rFonts w:ascii="Arial" w:hAnsi="Arial" w:cs="Arial"/>
              </w:rPr>
            </w:pPr>
            <w:r w:rsidRPr="005137C0">
              <w:rPr>
                <w:rFonts w:ascii="Arial" w:hAnsi="Arial" w:cs="Arial"/>
              </w:rPr>
              <w:t>Result (Pass / Fail)</w:t>
            </w:r>
          </w:p>
        </w:tc>
      </w:tr>
      <w:tr w:rsidRPr="005137C0" w:rsidR="009C0544" w:rsidTr="43D47876" w14:paraId="2836E329" w14:textId="77777777">
        <w:trPr>
          <w:trHeight w:val="300"/>
        </w:trPr>
        <w:tc>
          <w:tcPr>
            <w:tcW w:w="1770" w:type="dxa"/>
            <w:vAlign w:val="center"/>
          </w:tcPr>
          <w:p w:rsidRPr="005137C0" w:rsidR="009C0544" w:rsidP="008F1A77" w:rsidRDefault="009C0544" w14:paraId="1D2E0365" w14:textId="77777777">
            <w:pPr>
              <w:pStyle w:val="ListParagraph"/>
              <w:numPr>
                <w:ilvl w:val="0"/>
                <w:numId w:val="46"/>
              </w:numPr>
              <w:jc w:val="center"/>
              <w:rPr>
                <w:rFonts w:ascii="Arial" w:hAnsi="Arial" w:cs="Arial"/>
              </w:rPr>
            </w:pPr>
          </w:p>
        </w:tc>
        <w:tc>
          <w:tcPr>
            <w:tcW w:w="5425" w:type="dxa"/>
          </w:tcPr>
          <w:p w:rsidRPr="005137C0" w:rsidR="009C0544" w:rsidP="00FB42D6" w:rsidRDefault="29F54F9F" w14:paraId="0944FEA1" w14:textId="6CD33AC9">
            <w:pPr>
              <w:rPr>
                <w:rFonts w:ascii="Arial" w:hAnsi="Arial" w:cs="Arial"/>
              </w:rPr>
            </w:pPr>
            <w:r w:rsidRPr="43D47876">
              <w:rPr>
                <w:rFonts w:ascii="Arial" w:hAnsi="Arial" w:cs="Arial"/>
              </w:rPr>
              <w:t xml:space="preserve">Open the BW Wave App and navigate to the </w:t>
            </w:r>
            <w:r w:rsidRPr="43D47876" w:rsidR="1E02C558">
              <w:rPr>
                <w:rFonts w:ascii="Arial" w:hAnsi="Arial" w:cs="Arial"/>
              </w:rPr>
              <w:t>H</w:t>
            </w:r>
            <w:r w:rsidRPr="43D47876">
              <w:rPr>
                <w:rFonts w:ascii="Arial" w:hAnsi="Arial" w:cs="Arial"/>
              </w:rPr>
              <w:t>ome screen.</w:t>
            </w:r>
          </w:p>
        </w:tc>
        <w:tc>
          <w:tcPr>
            <w:tcW w:w="2340" w:type="dxa"/>
          </w:tcPr>
          <w:p w:rsidRPr="005137C0" w:rsidR="009C0544" w:rsidP="00FB42D6" w:rsidRDefault="009C0544" w14:paraId="36E91E29" w14:textId="77777777">
            <w:pPr>
              <w:rPr>
                <w:rFonts w:ascii="Arial" w:hAnsi="Arial" w:cs="Arial"/>
              </w:rPr>
            </w:pPr>
          </w:p>
        </w:tc>
      </w:tr>
      <w:tr w:rsidRPr="005137C0" w:rsidR="009C0544" w:rsidTr="43D47876" w14:paraId="157B0570" w14:textId="77777777">
        <w:trPr>
          <w:trHeight w:val="300"/>
        </w:trPr>
        <w:tc>
          <w:tcPr>
            <w:tcW w:w="1770" w:type="dxa"/>
            <w:vAlign w:val="center"/>
          </w:tcPr>
          <w:p w:rsidRPr="005137C0" w:rsidR="009C0544" w:rsidP="008F1A77" w:rsidRDefault="009C0544" w14:paraId="5CB574AF" w14:textId="77777777">
            <w:pPr>
              <w:pStyle w:val="ListParagraph"/>
              <w:numPr>
                <w:ilvl w:val="0"/>
                <w:numId w:val="46"/>
              </w:numPr>
              <w:jc w:val="center"/>
              <w:rPr>
                <w:rFonts w:ascii="Arial" w:hAnsi="Arial" w:cs="Arial"/>
              </w:rPr>
            </w:pPr>
          </w:p>
        </w:tc>
        <w:tc>
          <w:tcPr>
            <w:tcW w:w="5425" w:type="dxa"/>
          </w:tcPr>
          <w:p w:rsidRPr="005137C0" w:rsidR="009C0544" w:rsidP="00FB42D6" w:rsidRDefault="7310050D" w14:paraId="384A40C8" w14:textId="37BA3199">
            <w:pPr>
              <w:rPr>
                <w:rFonts w:ascii="Arial" w:hAnsi="Arial" w:cs="Arial"/>
              </w:rPr>
            </w:pPr>
            <w:r w:rsidRPr="43D47876">
              <w:rPr>
                <w:rFonts w:ascii="Arial" w:hAnsi="Arial" w:cs="Arial"/>
              </w:rPr>
              <w:t>Select “Schedules” and press the “+” in the upper right corner to add a schedule.</w:t>
            </w:r>
          </w:p>
        </w:tc>
        <w:tc>
          <w:tcPr>
            <w:tcW w:w="2340" w:type="dxa"/>
          </w:tcPr>
          <w:p w:rsidRPr="005137C0" w:rsidR="009C0544" w:rsidP="00FB42D6" w:rsidRDefault="009C0544" w14:paraId="13A3FF04" w14:textId="77777777">
            <w:pPr>
              <w:rPr>
                <w:rFonts w:ascii="Arial" w:hAnsi="Arial" w:cs="Arial"/>
              </w:rPr>
            </w:pPr>
          </w:p>
        </w:tc>
      </w:tr>
      <w:tr w:rsidRPr="005137C0" w:rsidR="009C0544" w:rsidTr="43D47876" w14:paraId="534C64E7" w14:textId="77777777">
        <w:trPr>
          <w:trHeight w:val="300"/>
        </w:trPr>
        <w:tc>
          <w:tcPr>
            <w:tcW w:w="1770" w:type="dxa"/>
            <w:vAlign w:val="center"/>
          </w:tcPr>
          <w:p w:rsidRPr="005137C0" w:rsidR="009C0544" w:rsidP="008F1A77" w:rsidRDefault="009C0544" w14:paraId="2B8C4A05" w14:textId="77777777">
            <w:pPr>
              <w:pStyle w:val="ListParagraph"/>
              <w:numPr>
                <w:ilvl w:val="0"/>
                <w:numId w:val="46"/>
              </w:numPr>
              <w:jc w:val="center"/>
              <w:rPr>
                <w:rFonts w:ascii="Arial" w:hAnsi="Arial" w:cs="Arial"/>
              </w:rPr>
            </w:pPr>
          </w:p>
        </w:tc>
        <w:tc>
          <w:tcPr>
            <w:tcW w:w="5425" w:type="dxa"/>
          </w:tcPr>
          <w:p w:rsidRPr="005137C0" w:rsidR="009C0544" w:rsidP="00FB42D6" w:rsidRDefault="51041407" w14:paraId="40005B5D" w14:textId="4A078C61">
            <w:r w:rsidRPr="43D47876">
              <w:rPr>
                <w:rFonts w:ascii="Arial" w:hAnsi="Arial" w:cs="Arial"/>
              </w:rPr>
              <w:t>Select today as the day the schedule should run.</w:t>
            </w:r>
          </w:p>
        </w:tc>
        <w:tc>
          <w:tcPr>
            <w:tcW w:w="2340" w:type="dxa"/>
          </w:tcPr>
          <w:p w:rsidRPr="005137C0" w:rsidR="009C0544" w:rsidP="00FB42D6" w:rsidRDefault="009C0544" w14:paraId="68BDC571" w14:textId="77777777">
            <w:pPr>
              <w:rPr>
                <w:rFonts w:ascii="Arial" w:hAnsi="Arial" w:cs="Arial"/>
              </w:rPr>
            </w:pPr>
          </w:p>
        </w:tc>
      </w:tr>
      <w:tr w:rsidR="43D47876" w:rsidTr="43D47876" w14:paraId="135FA8BF" w14:textId="77777777">
        <w:trPr>
          <w:trHeight w:val="300"/>
        </w:trPr>
        <w:tc>
          <w:tcPr>
            <w:tcW w:w="1770" w:type="dxa"/>
            <w:vAlign w:val="center"/>
          </w:tcPr>
          <w:p w:rsidR="43D47876" w:rsidP="43D47876" w:rsidRDefault="43D47876" w14:paraId="70D5FA07" w14:textId="442AC310">
            <w:pPr>
              <w:pStyle w:val="ListParagraph"/>
              <w:numPr>
                <w:ilvl w:val="0"/>
                <w:numId w:val="46"/>
              </w:numPr>
              <w:jc w:val="center"/>
              <w:rPr>
                <w:rFonts w:ascii="Arial" w:hAnsi="Arial" w:cs="Arial"/>
              </w:rPr>
            </w:pPr>
          </w:p>
        </w:tc>
        <w:tc>
          <w:tcPr>
            <w:tcW w:w="5425" w:type="dxa"/>
          </w:tcPr>
          <w:p w:rsidR="7310050D" w:rsidP="43D47876" w:rsidRDefault="7310050D" w14:paraId="667435E5" w14:textId="28AE6A93">
            <w:r w:rsidRPr="43D47876">
              <w:rPr>
                <w:rFonts w:ascii="Arial" w:hAnsi="Arial" w:cs="Arial"/>
              </w:rPr>
              <w:t>Set the Start Time to the desired time. Select “Next”</w:t>
            </w:r>
            <w:r w:rsidRPr="43D47876" w:rsidR="59C4BB9B">
              <w:rPr>
                <w:rFonts w:ascii="Arial" w:hAnsi="Arial" w:cs="Arial"/>
              </w:rPr>
              <w:t>.</w:t>
            </w:r>
          </w:p>
        </w:tc>
        <w:tc>
          <w:tcPr>
            <w:tcW w:w="2340" w:type="dxa"/>
          </w:tcPr>
          <w:p w:rsidR="43D47876" w:rsidP="43D47876" w:rsidRDefault="43D47876" w14:paraId="7486B8A0" w14:textId="4DC84C15">
            <w:pPr>
              <w:rPr>
                <w:rFonts w:ascii="Arial" w:hAnsi="Arial" w:cs="Arial"/>
              </w:rPr>
            </w:pPr>
          </w:p>
        </w:tc>
      </w:tr>
      <w:tr w:rsidR="43D47876" w:rsidTr="43D47876" w14:paraId="5F472E4B" w14:textId="77777777">
        <w:trPr>
          <w:trHeight w:val="300"/>
        </w:trPr>
        <w:tc>
          <w:tcPr>
            <w:tcW w:w="1770" w:type="dxa"/>
            <w:vAlign w:val="center"/>
          </w:tcPr>
          <w:p w:rsidR="43D47876" w:rsidP="43D47876" w:rsidRDefault="43D47876" w14:paraId="162D1296" w14:textId="478705C0">
            <w:pPr>
              <w:pStyle w:val="ListParagraph"/>
              <w:numPr>
                <w:ilvl w:val="0"/>
                <w:numId w:val="46"/>
              </w:numPr>
              <w:jc w:val="center"/>
              <w:rPr>
                <w:rFonts w:ascii="Arial" w:hAnsi="Arial" w:cs="Arial"/>
              </w:rPr>
            </w:pPr>
          </w:p>
        </w:tc>
        <w:tc>
          <w:tcPr>
            <w:tcW w:w="5425" w:type="dxa"/>
          </w:tcPr>
          <w:p w:rsidR="7796116D" w:rsidP="43D47876" w:rsidRDefault="7796116D" w14:paraId="6F3364AB" w14:textId="25CE713F">
            <w:pPr>
              <w:rPr>
                <w:rFonts w:ascii="Arial" w:hAnsi="Arial" w:cs="Arial"/>
              </w:rPr>
            </w:pPr>
            <w:r w:rsidRPr="43D47876">
              <w:rPr>
                <w:rFonts w:ascii="Arial" w:hAnsi="Arial" w:cs="Arial"/>
              </w:rPr>
              <w:t>Set the Mode to Electric and the setpoint to 115.</w:t>
            </w:r>
          </w:p>
        </w:tc>
        <w:tc>
          <w:tcPr>
            <w:tcW w:w="2340" w:type="dxa"/>
          </w:tcPr>
          <w:p w:rsidR="43D47876" w:rsidP="43D47876" w:rsidRDefault="43D47876" w14:paraId="73660FAE" w14:textId="35BB335B">
            <w:pPr>
              <w:rPr>
                <w:rFonts w:ascii="Arial" w:hAnsi="Arial" w:cs="Arial"/>
              </w:rPr>
            </w:pPr>
          </w:p>
        </w:tc>
      </w:tr>
      <w:tr w:rsidR="43D47876" w:rsidTr="43D47876" w14:paraId="27056051" w14:textId="77777777">
        <w:trPr>
          <w:trHeight w:val="300"/>
        </w:trPr>
        <w:tc>
          <w:tcPr>
            <w:tcW w:w="1770" w:type="dxa"/>
            <w:vAlign w:val="center"/>
          </w:tcPr>
          <w:p w:rsidR="43D47876" w:rsidP="43D47876" w:rsidRDefault="43D47876" w14:paraId="72119935" w14:textId="263899FF">
            <w:pPr>
              <w:pStyle w:val="ListParagraph"/>
              <w:numPr>
                <w:ilvl w:val="0"/>
                <w:numId w:val="46"/>
              </w:numPr>
              <w:jc w:val="center"/>
              <w:rPr>
                <w:rFonts w:ascii="Arial" w:hAnsi="Arial" w:cs="Arial"/>
              </w:rPr>
            </w:pPr>
          </w:p>
        </w:tc>
        <w:tc>
          <w:tcPr>
            <w:tcW w:w="5425" w:type="dxa"/>
          </w:tcPr>
          <w:p w:rsidR="7796116D" w:rsidP="43D47876" w:rsidRDefault="7796116D" w14:paraId="7D224B84" w14:textId="3D070D92">
            <w:pPr>
              <w:rPr>
                <w:rFonts w:ascii="Arial" w:hAnsi="Arial" w:cs="Arial"/>
              </w:rPr>
            </w:pPr>
            <w:r w:rsidRPr="43D47876">
              <w:rPr>
                <w:rFonts w:ascii="Arial" w:hAnsi="Arial" w:cs="Arial"/>
              </w:rPr>
              <w:t xml:space="preserve">Set the stop time to 5 minutes after the start time. </w:t>
            </w:r>
          </w:p>
        </w:tc>
        <w:tc>
          <w:tcPr>
            <w:tcW w:w="2340" w:type="dxa"/>
          </w:tcPr>
          <w:p w:rsidR="43D47876" w:rsidP="43D47876" w:rsidRDefault="43D47876" w14:paraId="20FECA70" w14:textId="5DA13349">
            <w:pPr>
              <w:rPr>
                <w:rFonts w:ascii="Arial" w:hAnsi="Arial" w:cs="Arial"/>
              </w:rPr>
            </w:pPr>
          </w:p>
        </w:tc>
      </w:tr>
      <w:tr w:rsidR="43D47876" w:rsidTr="43D47876" w14:paraId="3A46DD39" w14:textId="77777777">
        <w:trPr>
          <w:trHeight w:val="300"/>
        </w:trPr>
        <w:tc>
          <w:tcPr>
            <w:tcW w:w="1770" w:type="dxa"/>
            <w:vAlign w:val="center"/>
          </w:tcPr>
          <w:p w:rsidR="43D47876" w:rsidP="43D47876" w:rsidRDefault="43D47876" w14:paraId="0A485C11" w14:textId="03A4687B">
            <w:pPr>
              <w:pStyle w:val="ListParagraph"/>
              <w:numPr>
                <w:ilvl w:val="0"/>
                <w:numId w:val="46"/>
              </w:numPr>
              <w:jc w:val="center"/>
              <w:rPr>
                <w:rFonts w:ascii="Arial" w:hAnsi="Arial" w:cs="Arial"/>
              </w:rPr>
            </w:pPr>
          </w:p>
        </w:tc>
        <w:tc>
          <w:tcPr>
            <w:tcW w:w="5425" w:type="dxa"/>
          </w:tcPr>
          <w:p w:rsidR="7796116D" w:rsidP="43D47876" w:rsidRDefault="7796116D" w14:paraId="39C9A2EC" w14:textId="16185B0A">
            <w:pPr>
              <w:rPr>
                <w:rFonts w:ascii="Arial" w:hAnsi="Arial" w:cs="Arial"/>
              </w:rPr>
            </w:pPr>
            <w:r w:rsidRPr="43D47876">
              <w:rPr>
                <w:rFonts w:ascii="Arial" w:hAnsi="Arial" w:cs="Arial"/>
              </w:rPr>
              <w:t>Set the ending mode to Hybrid Standard</w:t>
            </w:r>
          </w:p>
        </w:tc>
        <w:tc>
          <w:tcPr>
            <w:tcW w:w="2340" w:type="dxa"/>
          </w:tcPr>
          <w:p w:rsidR="43D47876" w:rsidP="43D47876" w:rsidRDefault="43D47876" w14:paraId="5ACB655E" w14:textId="36DD1B13">
            <w:pPr>
              <w:rPr>
                <w:rFonts w:ascii="Arial" w:hAnsi="Arial" w:cs="Arial"/>
              </w:rPr>
            </w:pPr>
          </w:p>
        </w:tc>
      </w:tr>
      <w:tr w:rsidR="43D47876" w:rsidTr="43D47876" w14:paraId="5C39340C" w14:textId="77777777">
        <w:trPr>
          <w:trHeight w:val="300"/>
        </w:trPr>
        <w:tc>
          <w:tcPr>
            <w:tcW w:w="1770" w:type="dxa"/>
            <w:vAlign w:val="center"/>
          </w:tcPr>
          <w:p w:rsidR="43D47876" w:rsidP="43D47876" w:rsidRDefault="43D47876" w14:paraId="2B3C97C5" w14:textId="058D922B">
            <w:pPr>
              <w:pStyle w:val="ListParagraph"/>
              <w:numPr>
                <w:ilvl w:val="0"/>
                <w:numId w:val="46"/>
              </w:numPr>
              <w:jc w:val="center"/>
              <w:rPr>
                <w:rFonts w:ascii="Arial" w:hAnsi="Arial" w:cs="Arial"/>
              </w:rPr>
            </w:pPr>
          </w:p>
        </w:tc>
        <w:tc>
          <w:tcPr>
            <w:tcW w:w="5425" w:type="dxa"/>
          </w:tcPr>
          <w:p w:rsidR="6E1ADFA5" w:rsidP="43D47876" w:rsidRDefault="6E1ADFA5" w14:paraId="3BF72E0A" w14:textId="68E976F9">
            <w:pPr>
              <w:rPr>
                <w:rFonts w:ascii="Arial" w:hAnsi="Arial" w:cs="Arial"/>
              </w:rPr>
            </w:pPr>
            <w:r w:rsidRPr="43D47876">
              <w:rPr>
                <w:rFonts w:ascii="Arial" w:hAnsi="Arial" w:cs="Arial"/>
              </w:rPr>
              <w:t>Name the schedule as Test_1 and save the schedule</w:t>
            </w:r>
          </w:p>
        </w:tc>
        <w:tc>
          <w:tcPr>
            <w:tcW w:w="2340" w:type="dxa"/>
          </w:tcPr>
          <w:p w:rsidR="43D47876" w:rsidP="43D47876" w:rsidRDefault="43D47876" w14:paraId="08FFB19E" w14:textId="1ABFA335">
            <w:pPr>
              <w:rPr>
                <w:rFonts w:ascii="Arial" w:hAnsi="Arial" w:cs="Arial"/>
              </w:rPr>
            </w:pPr>
          </w:p>
        </w:tc>
      </w:tr>
      <w:tr w:rsidR="43D47876" w:rsidTr="43D47876" w14:paraId="758F37FD" w14:textId="77777777">
        <w:trPr>
          <w:trHeight w:val="300"/>
        </w:trPr>
        <w:tc>
          <w:tcPr>
            <w:tcW w:w="1770" w:type="dxa"/>
            <w:vAlign w:val="center"/>
          </w:tcPr>
          <w:p w:rsidR="43D47876" w:rsidP="43D47876" w:rsidRDefault="43D47876" w14:paraId="22A13A1E" w14:textId="3D212370">
            <w:pPr>
              <w:pStyle w:val="ListParagraph"/>
              <w:numPr>
                <w:ilvl w:val="0"/>
                <w:numId w:val="46"/>
              </w:numPr>
              <w:jc w:val="center"/>
              <w:rPr>
                <w:rFonts w:ascii="Arial" w:hAnsi="Arial" w:cs="Arial"/>
              </w:rPr>
            </w:pPr>
          </w:p>
        </w:tc>
        <w:tc>
          <w:tcPr>
            <w:tcW w:w="5425" w:type="dxa"/>
          </w:tcPr>
          <w:p w:rsidR="6E1ADFA5" w:rsidP="43D47876" w:rsidRDefault="6E1ADFA5" w14:paraId="773C6EDD" w14:textId="305F9EDA">
            <w:pPr>
              <w:rPr>
                <w:rFonts w:ascii="Arial" w:hAnsi="Arial" w:cs="Arial"/>
              </w:rPr>
            </w:pPr>
            <w:r w:rsidRPr="43D47876">
              <w:rPr>
                <w:rFonts w:ascii="Arial" w:hAnsi="Arial" w:cs="Arial"/>
              </w:rPr>
              <w:t>Navigate to Schedules in the DUT menu and verify that Test_1 has been added.</w:t>
            </w:r>
          </w:p>
        </w:tc>
        <w:tc>
          <w:tcPr>
            <w:tcW w:w="2340" w:type="dxa"/>
          </w:tcPr>
          <w:p w:rsidR="43D47876" w:rsidP="43D47876" w:rsidRDefault="43D47876" w14:paraId="70F64D9E" w14:textId="07419F81">
            <w:pPr>
              <w:rPr>
                <w:rFonts w:ascii="Arial" w:hAnsi="Arial" w:cs="Arial"/>
              </w:rPr>
            </w:pPr>
          </w:p>
        </w:tc>
      </w:tr>
      <w:tr w:rsidR="43D47876" w:rsidTr="43D47876" w14:paraId="120FD970" w14:textId="77777777">
        <w:trPr>
          <w:trHeight w:val="300"/>
        </w:trPr>
        <w:tc>
          <w:tcPr>
            <w:tcW w:w="1770" w:type="dxa"/>
            <w:vAlign w:val="center"/>
          </w:tcPr>
          <w:p w:rsidR="43D47876" w:rsidP="43D47876" w:rsidRDefault="43D47876" w14:paraId="60F68B13" w14:textId="62BBB7AC">
            <w:pPr>
              <w:pStyle w:val="ListParagraph"/>
              <w:numPr>
                <w:ilvl w:val="0"/>
                <w:numId w:val="46"/>
              </w:numPr>
              <w:jc w:val="center"/>
              <w:rPr>
                <w:rFonts w:ascii="Arial" w:hAnsi="Arial" w:cs="Arial"/>
              </w:rPr>
            </w:pPr>
          </w:p>
        </w:tc>
        <w:tc>
          <w:tcPr>
            <w:tcW w:w="5425" w:type="dxa"/>
          </w:tcPr>
          <w:p w:rsidR="43D47876" w:rsidP="43D47876" w:rsidRDefault="43D47876" w14:paraId="0D36A5D2" w14:textId="23FB7CD7">
            <w:pPr>
              <w:rPr>
                <w:rFonts w:ascii="Arial" w:hAnsi="Arial" w:cs="Arial"/>
              </w:rPr>
            </w:pPr>
            <w:r w:rsidRPr="43D47876">
              <w:rPr>
                <w:rFonts w:ascii="Arial" w:hAnsi="Arial" w:cs="Arial"/>
              </w:rPr>
              <w:t>Open the BW Wave App and navigate to the home screen.</w:t>
            </w:r>
          </w:p>
        </w:tc>
        <w:tc>
          <w:tcPr>
            <w:tcW w:w="2340" w:type="dxa"/>
          </w:tcPr>
          <w:p w:rsidR="43D47876" w:rsidP="43D47876" w:rsidRDefault="43D47876" w14:paraId="7D3634F5" w14:textId="4538C3D6">
            <w:pPr>
              <w:rPr>
                <w:rFonts w:ascii="Arial" w:hAnsi="Arial" w:cs="Arial"/>
              </w:rPr>
            </w:pPr>
          </w:p>
        </w:tc>
      </w:tr>
      <w:tr w:rsidR="43D47876" w:rsidTr="43D47876" w14:paraId="16D19DDC" w14:textId="77777777">
        <w:trPr>
          <w:trHeight w:val="300"/>
        </w:trPr>
        <w:tc>
          <w:tcPr>
            <w:tcW w:w="1770" w:type="dxa"/>
            <w:vAlign w:val="center"/>
          </w:tcPr>
          <w:p w:rsidR="43D47876" w:rsidP="43D47876" w:rsidRDefault="43D47876" w14:paraId="72637302" w14:textId="26261BE9">
            <w:pPr>
              <w:pStyle w:val="ListParagraph"/>
              <w:numPr>
                <w:ilvl w:val="0"/>
                <w:numId w:val="46"/>
              </w:numPr>
              <w:jc w:val="center"/>
              <w:rPr>
                <w:rFonts w:ascii="Arial" w:hAnsi="Arial" w:cs="Arial"/>
              </w:rPr>
            </w:pPr>
          </w:p>
        </w:tc>
        <w:tc>
          <w:tcPr>
            <w:tcW w:w="5425" w:type="dxa"/>
          </w:tcPr>
          <w:p w:rsidR="43D47876" w:rsidP="43D47876" w:rsidRDefault="43D47876" w14:paraId="3F7A4BF7" w14:textId="37BA3199">
            <w:pPr>
              <w:rPr>
                <w:rFonts w:ascii="Arial" w:hAnsi="Arial" w:cs="Arial"/>
              </w:rPr>
            </w:pPr>
            <w:r w:rsidRPr="43D47876">
              <w:rPr>
                <w:rFonts w:ascii="Arial" w:hAnsi="Arial" w:cs="Arial"/>
              </w:rPr>
              <w:t>Select “Schedules” and press the “+” in the upper right corner to add a schedule.</w:t>
            </w:r>
          </w:p>
        </w:tc>
        <w:tc>
          <w:tcPr>
            <w:tcW w:w="2340" w:type="dxa"/>
          </w:tcPr>
          <w:p w:rsidR="43D47876" w:rsidP="43D47876" w:rsidRDefault="43D47876" w14:paraId="480EEB5A" w14:textId="4AB3F1A4">
            <w:pPr>
              <w:rPr>
                <w:rFonts w:ascii="Arial" w:hAnsi="Arial" w:cs="Arial"/>
              </w:rPr>
            </w:pPr>
          </w:p>
        </w:tc>
      </w:tr>
      <w:tr w:rsidR="43D47876" w:rsidTr="43D47876" w14:paraId="43E9D94F" w14:textId="77777777">
        <w:trPr>
          <w:trHeight w:val="300"/>
        </w:trPr>
        <w:tc>
          <w:tcPr>
            <w:tcW w:w="1770" w:type="dxa"/>
            <w:vAlign w:val="center"/>
          </w:tcPr>
          <w:p w:rsidR="43D47876" w:rsidP="43D47876" w:rsidRDefault="43D47876" w14:paraId="60CFF026" w14:textId="49BA4B9C">
            <w:pPr>
              <w:pStyle w:val="ListParagraph"/>
              <w:numPr>
                <w:ilvl w:val="0"/>
                <w:numId w:val="46"/>
              </w:numPr>
              <w:jc w:val="center"/>
              <w:rPr>
                <w:rFonts w:ascii="Arial" w:hAnsi="Arial" w:cs="Arial"/>
              </w:rPr>
            </w:pPr>
          </w:p>
        </w:tc>
        <w:tc>
          <w:tcPr>
            <w:tcW w:w="5425" w:type="dxa"/>
          </w:tcPr>
          <w:p w:rsidR="43D47876" w:rsidP="43D47876" w:rsidRDefault="43D47876" w14:paraId="69131D45" w14:textId="4A078C61">
            <w:r w:rsidRPr="43D47876">
              <w:rPr>
                <w:rFonts w:ascii="Arial" w:hAnsi="Arial" w:cs="Arial"/>
              </w:rPr>
              <w:t>Select today as the day the schedule should run.</w:t>
            </w:r>
          </w:p>
        </w:tc>
        <w:tc>
          <w:tcPr>
            <w:tcW w:w="2340" w:type="dxa"/>
          </w:tcPr>
          <w:p w:rsidR="43D47876" w:rsidP="43D47876" w:rsidRDefault="43D47876" w14:paraId="6B39E8B8" w14:textId="3183A78F">
            <w:pPr>
              <w:rPr>
                <w:rFonts w:ascii="Arial" w:hAnsi="Arial" w:cs="Arial"/>
              </w:rPr>
            </w:pPr>
          </w:p>
        </w:tc>
      </w:tr>
      <w:tr w:rsidR="43D47876" w:rsidTr="43D47876" w14:paraId="427CA6D3" w14:textId="77777777">
        <w:trPr>
          <w:trHeight w:val="300"/>
        </w:trPr>
        <w:tc>
          <w:tcPr>
            <w:tcW w:w="1770" w:type="dxa"/>
            <w:vAlign w:val="center"/>
          </w:tcPr>
          <w:p w:rsidR="43D47876" w:rsidP="43D47876" w:rsidRDefault="43D47876" w14:paraId="28F3DAEC" w14:textId="160BD84D">
            <w:pPr>
              <w:pStyle w:val="ListParagraph"/>
              <w:numPr>
                <w:ilvl w:val="0"/>
                <w:numId w:val="46"/>
              </w:numPr>
              <w:jc w:val="center"/>
              <w:rPr>
                <w:rFonts w:ascii="Arial" w:hAnsi="Arial" w:cs="Arial"/>
              </w:rPr>
            </w:pPr>
          </w:p>
        </w:tc>
        <w:tc>
          <w:tcPr>
            <w:tcW w:w="5425" w:type="dxa"/>
          </w:tcPr>
          <w:p w:rsidR="43D47876" w:rsidP="43D47876" w:rsidRDefault="43D47876" w14:paraId="567BC655" w14:textId="719661C3">
            <w:pPr>
              <w:rPr>
                <w:rFonts w:ascii="Arial" w:hAnsi="Arial" w:cs="Arial"/>
              </w:rPr>
            </w:pPr>
            <w:r w:rsidRPr="43D47876">
              <w:rPr>
                <w:rFonts w:ascii="Arial" w:hAnsi="Arial" w:cs="Arial"/>
              </w:rPr>
              <w:t xml:space="preserve">Set the Start Time to </w:t>
            </w:r>
            <w:r w:rsidRPr="43D47876" w:rsidR="5477B11E">
              <w:rPr>
                <w:rFonts w:ascii="Arial" w:hAnsi="Arial" w:cs="Arial"/>
              </w:rPr>
              <w:t>be the same time as the end of schedule Test_1</w:t>
            </w:r>
            <w:r w:rsidRPr="43D47876">
              <w:rPr>
                <w:rFonts w:ascii="Arial" w:hAnsi="Arial" w:cs="Arial"/>
              </w:rPr>
              <w:t>. Select “Next”.</w:t>
            </w:r>
          </w:p>
        </w:tc>
        <w:tc>
          <w:tcPr>
            <w:tcW w:w="2340" w:type="dxa"/>
          </w:tcPr>
          <w:p w:rsidR="43D47876" w:rsidP="43D47876" w:rsidRDefault="43D47876" w14:paraId="765A07F3" w14:textId="4B46765C">
            <w:pPr>
              <w:rPr>
                <w:rFonts w:ascii="Arial" w:hAnsi="Arial" w:cs="Arial"/>
              </w:rPr>
            </w:pPr>
          </w:p>
        </w:tc>
      </w:tr>
      <w:tr w:rsidR="43D47876" w:rsidTr="43D47876" w14:paraId="5A63A5A9" w14:textId="77777777">
        <w:trPr>
          <w:trHeight w:val="300"/>
        </w:trPr>
        <w:tc>
          <w:tcPr>
            <w:tcW w:w="1770" w:type="dxa"/>
            <w:vAlign w:val="center"/>
          </w:tcPr>
          <w:p w:rsidR="43D47876" w:rsidP="43D47876" w:rsidRDefault="43D47876" w14:paraId="3F6889C5" w14:textId="7B3B5FE4">
            <w:pPr>
              <w:pStyle w:val="ListParagraph"/>
              <w:numPr>
                <w:ilvl w:val="0"/>
                <w:numId w:val="46"/>
              </w:numPr>
              <w:jc w:val="center"/>
              <w:rPr>
                <w:rFonts w:ascii="Arial" w:hAnsi="Arial" w:cs="Arial"/>
              </w:rPr>
            </w:pPr>
          </w:p>
        </w:tc>
        <w:tc>
          <w:tcPr>
            <w:tcW w:w="5425" w:type="dxa"/>
          </w:tcPr>
          <w:p w:rsidR="43D47876" w:rsidP="43D47876" w:rsidRDefault="43D47876" w14:paraId="61731FE6" w14:textId="6CBCB53A">
            <w:pPr>
              <w:rPr>
                <w:rFonts w:ascii="Arial" w:hAnsi="Arial" w:cs="Arial"/>
              </w:rPr>
            </w:pPr>
            <w:r w:rsidRPr="43D47876">
              <w:rPr>
                <w:rFonts w:ascii="Arial" w:hAnsi="Arial" w:cs="Arial"/>
              </w:rPr>
              <w:t xml:space="preserve">Set the Mode to </w:t>
            </w:r>
            <w:r w:rsidRPr="43D47876" w:rsidR="39D32D3E">
              <w:rPr>
                <w:rFonts w:ascii="Arial" w:hAnsi="Arial" w:cs="Arial"/>
              </w:rPr>
              <w:t>Vacation</w:t>
            </w:r>
            <w:r w:rsidRPr="43D47876">
              <w:rPr>
                <w:rFonts w:ascii="Arial" w:hAnsi="Arial" w:cs="Arial"/>
              </w:rPr>
              <w:t>.</w:t>
            </w:r>
          </w:p>
        </w:tc>
        <w:tc>
          <w:tcPr>
            <w:tcW w:w="2340" w:type="dxa"/>
          </w:tcPr>
          <w:p w:rsidR="43D47876" w:rsidP="43D47876" w:rsidRDefault="43D47876" w14:paraId="7C670570" w14:textId="7656AD5B">
            <w:pPr>
              <w:rPr>
                <w:rFonts w:ascii="Arial" w:hAnsi="Arial" w:cs="Arial"/>
              </w:rPr>
            </w:pPr>
          </w:p>
        </w:tc>
      </w:tr>
      <w:tr w:rsidR="43D47876" w:rsidTr="43D47876" w14:paraId="30737048" w14:textId="77777777">
        <w:trPr>
          <w:trHeight w:val="300"/>
        </w:trPr>
        <w:tc>
          <w:tcPr>
            <w:tcW w:w="1770" w:type="dxa"/>
            <w:vAlign w:val="center"/>
          </w:tcPr>
          <w:p w:rsidR="43D47876" w:rsidP="43D47876" w:rsidRDefault="43D47876" w14:paraId="4C5AE0FF" w14:textId="088893DF">
            <w:pPr>
              <w:pStyle w:val="ListParagraph"/>
              <w:numPr>
                <w:ilvl w:val="0"/>
                <w:numId w:val="46"/>
              </w:numPr>
              <w:jc w:val="center"/>
              <w:rPr>
                <w:rFonts w:ascii="Arial" w:hAnsi="Arial" w:cs="Arial"/>
              </w:rPr>
            </w:pPr>
          </w:p>
        </w:tc>
        <w:tc>
          <w:tcPr>
            <w:tcW w:w="5425" w:type="dxa"/>
          </w:tcPr>
          <w:p w:rsidR="43D47876" w:rsidP="43D47876" w:rsidRDefault="43D47876" w14:paraId="3CEAB4EA" w14:textId="07ED15A6">
            <w:pPr>
              <w:rPr>
                <w:rFonts w:ascii="Arial" w:hAnsi="Arial" w:cs="Arial"/>
              </w:rPr>
            </w:pPr>
            <w:r w:rsidRPr="43D47876">
              <w:rPr>
                <w:rFonts w:ascii="Arial" w:hAnsi="Arial" w:cs="Arial"/>
              </w:rPr>
              <w:t xml:space="preserve">Set the stop time to 5 minutes after the start time. </w:t>
            </w:r>
          </w:p>
        </w:tc>
        <w:tc>
          <w:tcPr>
            <w:tcW w:w="2340" w:type="dxa"/>
          </w:tcPr>
          <w:p w:rsidR="43D47876" w:rsidP="43D47876" w:rsidRDefault="43D47876" w14:paraId="247945D5" w14:textId="6D317F05">
            <w:pPr>
              <w:rPr>
                <w:rFonts w:ascii="Arial" w:hAnsi="Arial" w:cs="Arial"/>
              </w:rPr>
            </w:pPr>
          </w:p>
        </w:tc>
      </w:tr>
      <w:tr w:rsidR="43D47876" w:rsidTr="43D47876" w14:paraId="073F6211" w14:textId="77777777">
        <w:trPr>
          <w:trHeight w:val="300"/>
        </w:trPr>
        <w:tc>
          <w:tcPr>
            <w:tcW w:w="1770" w:type="dxa"/>
            <w:vAlign w:val="center"/>
          </w:tcPr>
          <w:p w:rsidR="43D47876" w:rsidP="43D47876" w:rsidRDefault="43D47876" w14:paraId="2A904DA8" w14:textId="0B2086EB">
            <w:pPr>
              <w:pStyle w:val="ListParagraph"/>
              <w:numPr>
                <w:ilvl w:val="0"/>
                <w:numId w:val="46"/>
              </w:numPr>
              <w:jc w:val="center"/>
              <w:rPr>
                <w:rFonts w:ascii="Arial" w:hAnsi="Arial" w:cs="Arial"/>
              </w:rPr>
            </w:pPr>
          </w:p>
        </w:tc>
        <w:tc>
          <w:tcPr>
            <w:tcW w:w="5425" w:type="dxa"/>
          </w:tcPr>
          <w:p w:rsidR="43D47876" w:rsidP="43D47876" w:rsidRDefault="43D47876" w14:paraId="379F7317" w14:textId="6F787A42">
            <w:pPr>
              <w:rPr>
                <w:rFonts w:ascii="Arial" w:hAnsi="Arial" w:cs="Arial"/>
              </w:rPr>
            </w:pPr>
            <w:r w:rsidRPr="43D47876">
              <w:rPr>
                <w:rFonts w:ascii="Arial" w:hAnsi="Arial" w:cs="Arial"/>
              </w:rPr>
              <w:t>Set the ending mode to H</w:t>
            </w:r>
            <w:r w:rsidRPr="43D47876" w:rsidR="70915430">
              <w:rPr>
                <w:rFonts w:ascii="Arial" w:hAnsi="Arial" w:cs="Arial"/>
              </w:rPr>
              <w:t>eat Pump with a setpoint of 110° F</w:t>
            </w:r>
          </w:p>
        </w:tc>
        <w:tc>
          <w:tcPr>
            <w:tcW w:w="2340" w:type="dxa"/>
          </w:tcPr>
          <w:p w:rsidR="43D47876" w:rsidP="43D47876" w:rsidRDefault="43D47876" w14:paraId="645FBED1" w14:textId="6263A4F8">
            <w:pPr>
              <w:rPr>
                <w:rFonts w:ascii="Arial" w:hAnsi="Arial" w:cs="Arial"/>
              </w:rPr>
            </w:pPr>
          </w:p>
        </w:tc>
      </w:tr>
      <w:tr w:rsidR="43D47876" w:rsidTr="43D47876" w14:paraId="5153DD75" w14:textId="77777777">
        <w:trPr>
          <w:trHeight w:val="300"/>
        </w:trPr>
        <w:tc>
          <w:tcPr>
            <w:tcW w:w="1770" w:type="dxa"/>
            <w:vAlign w:val="center"/>
          </w:tcPr>
          <w:p w:rsidR="43D47876" w:rsidP="43D47876" w:rsidRDefault="43D47876" w14:paraId="6D703386" w14:textId="6E5C579F">
            <w:pPr>
              <w:pStyle w:val="ListParagraph"/>
              <w:numPr>
                <w:ilvl w:val="0"/>
                <w:numId w:val="46"/>
              </w:numPr>
              <w:jc w:val="center"/>
              <w:rPr>
                <w:rFonts w:ascii="Arial" w:hAnsi="Arial" w:cs="Arial"/>
              </w:rPr>
            </w:pPr>
          </w:p>
        </w:tc>
        <w:tc>
          <w:tcPr>
            <w:tcW w:w="5425" w:type="dxa"/>
          </w:tcPr>
          <w:p w:rsidR="43D47876" w:rsidP="43D47876" w:rsidRDefault="43D47876" w14:paraId="7E63471E" w14:textId="7347A562">
            <w:pPr>
              <w:rPr>
                <w:rFonts w:ascii="Arial" w:hAnsi="Arial" w:cs="Arial"/>
              </w:rPr>
            </w:pPr>
            <w:r w:rsidRPr="43D47876">
              <w:rPr>
                <w:rFonts w:ascii="Arial" w:hAnsi="Arial" w:cs="Arial"/>
              </w:rPr>
              <w:t>Name the schedule as Test_</w:t>
            </w:r>
            <w:r w:rsidRPr="43D47876" w:rsidR="2DA092AE">
              <w:rPr>
                <w:rFonts w:ascii="Arial" w:hAnsi="Arial" w:cs="Arial"/>
              </w:rPr>
              <w:t>2</w:t>
            </w:r>
            <w:r w:rsidRPr="43D47876">
              <w:rPr>
                <w:rFonts w:ascii="Arial" w:hAnsi="Arial" w:cs="Arial"/>
              </w:rPr>
              <w:t xml:space="preserve"> and save the schedule</w:t>
            </w:r>
          </w:p>
        </w:tc>
        <w:tc>
          <w:tcPr>
            <w:tcW w:w="2340" w:type="dxa"/>
          </w:tcPr>
          <w:p w:rsidR="43D47876" w:rsidP="43D47876" w:rsidRDefault="43D47876" w14:paraId="46E9EDBC" w14:textId="5C89151C">
            <w:pPr>
              <w:rPr>
                <w:rFonts w:ascii="Arial" w:hAnsi="Arial" w:cs="Arial"/>
              </w:rPr>
            </w:pPr>
          </w:p>
        </w:tc>
      </w:tr>
      <w:tr w:rsidR="43D47876" w:rsidTr="43D47876" w14:paraId="10DEA0B7" w14:textId="77777777">
        <w:trPr>
          <w:trHeight w:val="300"/>
        </w:trPr>
        <w:tc>
          <w:tcPr>
            <w:tcW w:w="1770" w:type="dxa"/>
            <w:vAlign w:val="center"/>
          </w:tcPr>
          <w:p w:rsidR="43D47876" w:rsidP="43D47876" w:rsidRDefault="43D47876" w14:paraId="0C22BF10" w14:textId="112B367D">
            <w:pPr>
              <w:pStyle w:val="ListParagraph"/>
              <w:numPr>
                <w:ilvl w:val="0"/>
                <w:numId w:val="46"/>
              </w:numPr>
              <w:jc w:val="center"/>
              <w:rPr>
                <w:rFonts w:ascii="Arial" w:hAnsi="Arial" w:cs="Arial"/>
              </w:rPr>
            </w:pPr>
          </w:p>
        </w:tc>
        <w:tc>
          <w:tcPr>
            <w:tcW w:w="5425" w:type="dxa"/>
          </w:tcPr>
          <w:p w:rsidR="212D6171" w:rsidP="43D47876" w:rsidRDefault="212D6171" w14:paraId="4828F6B7" w14:textId="0C31AE55">
            <w:pPr>
              <w:rPr>
                <w:rFonts w:ascii="Arial" w:hAnsi="Arial" w:cs="Arial"/>
              </w:rPr>
            </w:pPr>
            <w:r w:rsidRPr="43D47876">
              <w:rPr>
                <w:rFonts w:ascii="Arial" w:hAnsi="Arial" w:cs="Arial"/>
              </w:rPr>
              <w:t>Navigate to Schedules in the DUT menu and verify that Test_2 has been added.</w:t>
            </w:r>
          </w:p>
          <w:p w:rsidR="43D47876" w:rsidP="43D47876" w:rsidRDefault="43D47876" w14:paraId="4D22A07E" w14:textId="50E638C5">
            <w:pPr>
              <w:rPr>
                <w:rFonts w:ascii="Arial" w:hAnsi="Arial" w:cs="Arial"/>
              </w:rPr>
            </w:pPr>
          </w:p>
        </w:tc>
        <w:tc>
          <w:tcPr>
            <w:tcW w:w="2340" w:type="dxa"/>
          </w:tcPr>
          <w:p w:rsidR="43D47876" w:rsidP="43D47876" w:rsidRDefault="43D47876" w14:paraId="6EC57DF8" w14:textId="2EEF81FD">
            <w:pPr>
              <w:rPr>
                <w:rFonts w:ascii="Arial" w:hAnsi="Arial" w:cs="Arial"/>
              </w:rPr>
            </w:pPr>
          </w:p>
        </w:tc>
      </w:tr>
    </w:tbl>
    <w:p w:rsidRPr="005137C0" w:rsidR="009C0544" w:rsidP="002A1CE4" w:rsidRDefault="009C0544" w14:paraId="64BD6264" w14:textId="77777777">
      <w:pPr>
        <w:rPr>
          <w:rFonts w:ascii="Arial" w:hAnsi="Arial" w:cs="Arial"/>
        </w:rPr>
      </w:pPr>
    </w:p>
    <w:p w:rsidRPr="005137C0" w:rsidR="009C0544" w:rsidP="009C0544" w:rsidRDefault="009C0544" w14:paraId="322FE16F" w14:textId="0D2E5776">
      <w:pPr>
        <w:pStyle w:val="Heading3"/>
        <w:rPr>
          <w:rFonts w:ascii="Arial" w:hAnsi="Arial" w:cs="Arial"/>
        </w:rPr>
      </w:pPr>
      <w:bookmarkStart w:name="_Toc205977594" w:id="58"/>
      <w:r w:rsidRPr="005137C0">
        <w:rPr>
          <w:rFonts w:ascii="Arial" w:hAnsi="Arial" w:cs="Arial"/>
        </w:rPr>
        <w:t>Setting Schedules – TOU Schedules</w:t>
      </w:r>
      <w:bookmarkEnd w:id="58"/>
    </w:p>
    <w:p w:rsidRPr="005137C0" w:rsidR="009C0544" w:rsidP="009C0544" w:rsidRDefault="009C0544" w14:paraId="71E83FAE" w14:textId="50D6B6BB">
      <w:pPr>
        <w:rPr>
          <w:rFonts w:ascii="Arial" w:hAnsi="Arial" w:cs="Arial"/>
        </w:rPr>
      </w:pPr>
      <w:r w:rsidRPr="005137C0">
        <w:rPr>
          <w:rFonts w:ascii="Arial" w:hAnsi="Arial" w:cs="Arial"/>
        </w:rPr>
        <w:t>This test verifies t</w:t>
      </w:r>
      <w:r w:rsidRPr="005137C0" w:rsidR="00865F2E">
        <w:rPr>
          <w:rFonts w:ascii="Arial" w:hAnsi="Arial" w:cs="Arial"/>
        </w:rPr>
        <w:t>hat the CEL will accept a TOU type schedules written</w:t>
      </w:r>
      <w:r w:rsidRPr="005137C0" w:rsidR="00637A3E">
        <w:rPr>
          <w:rFonts w:ascii="Arial" w:hAnsi="Arial" w:cs="Arial"/>
        </w:rPr>
        <w:t xml:space="preserve"> to the DUT through the mobile application.</w:t>
      </w:r>
    </w:p>
    <w:p w:rsidRPr="005137C0" w:rsidR="009C0544" w:rsidP="009C0544" w:rsidRDefault="009C0544" w14:paraId="75DFE6AD"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9C0544" w:rsidTr="00FB42D6" w14:paraId="671D5AD9" w14:textId="77777777">
        <w:trPr>
          <w:trHeight w:val="300"/>
        </w:trPr>
        <w:tc>
          <w:tcPr>
            <w:tcW w:w="2439" w:type="dxa"/>
          </w:tcPr>
          <w:p w:rsidRPr="005137C0" w:rsidR="009C0544" w:rsidP="00FB42D6" w:rsidRDefault="009C0544" w14:paraId="29A16D6A" w14:textId="77777777">
            <w:pPr>
              <w:rPr>
                <w:rFonts w:ascii="Arial" w:hAnsi="Arial" w:cs="Arial"/>
              </w:rPr>
            </w:pPr>
            <w:r w:rsidRPr="005137C0">
              <w:rPr>
                <w:rFonts w:ascii="Arial" w:hAnsi="Arial" w:cs="Arial"/>
              </w:rPr>
              <w:t>Date</w:t>
            </w:r>
          </w:p>
        </w:tc>
        <w:tc>
          <w:tcPr>
            <w:tcW w:w="6911" w:type="dxa"/>
          </w:tcPr>
          <w:p w:rsidRPr="005137C0" w:rsidR="009C0544" w:rsidP="00FB42D6" w:rsidRDefault="009C0544" w14:paraId="30EF4B02" w14:textId="77777777">
            <w:pPr>
              <w:rPr>
                <w:rFonts w:ascii="Arial" w:hAnsi="Arial" w:cs="Arial"/>
              </w:rPr>
            </w:pPr>
          </w:p>
        </w:tc>
      </w:tr>
      <w:tr w:rsidRPr="005137C0" w:rsidR="009C0544" w:rsidTr="00FB42D6" w14:paraId="7BFBB295" w14:textId="77777777">
        <w:trPr>
          <w:trHeight w:val="300"/>
        </w:trPr>
        <w:tc>
          <w:tcPr>
            <w:tcW w:w="2439" w:type="dxa"/>
          </w:tcPr>
          <w:p w:rsidRPr="005137C0" w:rsidR="009C0544" w:rsidP="00FB42D6" w:rsidRDefault="009C0544" w14:paraId="6C332FD7" w14:textId="77777777">
            <w:pPr>
              <w:rPr>
                <w:rFonts w:ascii="Arial" w:hAnsi="Arial" w:cs="Arial"/>
              </w:rPr>
            </w:pPr>
            <w:r w:rsidRPr="005137C0">
              <w:rPr>
                <w:rFonts w:ascii="Arial" w:hAnsi="Arial" w:cs="Arial"/>
              </w:rPr>
              <w:t>Tester</w:t>
            </w:r>
          </w:p>
        </w:tc>
        <w:tc>
          <w:tcPr>
            <w:tcW w:w="6911" w:type="dxa"/>
          </w:tcPr>
          <w:p w:rsidRPr="005137C0" w:rsidR="009C0544" w:rsidP="00FB42D6" w:rsidRDefault="009C0544" w14:paraId="02BF325C" w14:textId="77777777">
            <w:pPr>
              <w:rPr>
                <w:rFonts w:ascii="Arial" w:hAnsi="Arial" w:cs="Arial"/>
              </w:rPr>
            </w:pPr>
          </w:p>
        </w:tc>
      </w:tr>
      <w:tr w:rsidRPr="005137C0" w:rsidR="009C0544" w:rsidTr="00FB42D6" w14:paraId="3A0365E5" w14:textId="77777777">
        <w:trPr>
          <w:trHeight w:val="300"/>
        </w:trPr>
        <w:tc>
          <w:tcPr>
            <w:tcW w:w="2439" w:type="dxa"/>
          </w:tcPr>
          <w:p w:rsidRPr="005137C0" w:rsidR="009C0544" w:rsidP="00FB42D6" w:rsidRDefault="009C0544" w14:paraId="01FF030F" w14:textId="77777777">
            <w:pPr>
              <w:rPr>
                <w:rFonts w:ascii="Arial" w:hAnsi="Arial" w:cs="Arial"/>
              </w:rPr>
            </w:pPr>
            <w:r w:rsidRPr="005137C0">
              <w:rPr>
                <w:rFonts w:ascii="Arial" w:hAnsi="Arial" w:cs="Arial"/>
              </w:rPr>
              <w:t>Test Station</w:t>
            </w:r>
          </w:p>
        </w:tc>
        <w:tc>
          <w:tcPr>
            <w:tcW w:w="6911" w:type="dxa"/>
          </w:tcPr>
          <w:p w:rsidRPr="005137C0" w:rsidR="009C0544" w:rsidP="00FB42D6" w:rsidRDefault="009C0544" w14:paraId="2F25037C" w14:textId="77777777">
            <w:pPr>
              <w:rPr>
                <w:rFonts w:ascii="Arial" w:hAnsi="Arial" w:cs="Arial"/>
              </w:rPr>
            </w:pPr>
          </w:p>
        </w:tc>
      </w:tr>
      <w:tr w:rsidRPr="005137C0" w:rsidR="009C0544" w:rsidTr="00FB42D6" w14:paraId="751866E2" w14:textId="77777777">
        <w:trPr>
          <w:trHeight w:val="300"/>
        </w:trPr>
        <w:tc>
          <w:tcPr>
            <w:tcW w:w="2439" w:type="dxa"/>
          </w:tcPr>
          <w:p w:rsidRPr="005137C0" w:rsidR="009C0544" w:rsidP="00FB42D6" w:rsidRDefault="009C0544" w14:paraId="2F68D55D" w14:textId="77777777">
            <w:pPr>
              <w:rPr>
                <w:rFonts w:ascii="Arial" w:hAnsi="Arial" w:cs="Arial"/>
              </w:rPr>
            </w:pPr>
            <w:r w:rsidRPr="005137C0">
              <w:rPr>
                <w:rFonts w:ascii="Arial" w:hAnsi="Arial" w:cs="Arial"/>
              </w:rPr>
              <w:t>Unit Serial #</w:t>
            </w:r>
          </w:p>
        </w:tc>
        <w:tc>
          <w:tcPr>
            <w:tcW w:w="6911" w:type="dxa"/>
          </w:tcPr>
          <w:p w:rsidRPr="005137C0" w:rsidR="009C0544" w:rsidP="00FB42D6" w:rsidRDefault="009C0544" w14:paraId="63CE1C16" w14:textId="77777777">
            <w:pPr>
              <w:rPr>
                <w:rFonts w:ascii="Arial" w:hAnsi="Arial" w:cs="Arial"/>
              </w:rPr>
            </w:pPr>
          </w:p>
        </w:tc>
      </w:tr>
    </w:tbl>
    <w:p w:rsidRPr="005137C0" w:rsidR="009C0544" w:rsidP="009C0544" w:rsidRDefault="009C0544" w14:paraId="442FE5B6" w14:textId="77777777">
      <w:pPr>
        <w:rPr>
          <w:rFonts w:ascii="Arial" w:hAnsi="Arial" w:cs="Arial"/>
        </w:rPr>
      </w:pPr>
    </w:p>
    <w:tbl>
      <w:tblPr>
        <w:tblStyle w:val="TableGrid"/>
        <w:tblW w:w="9535" w:type="dxa"/>
        <w:tblLook w:val="06A0" w:firstRow="1" w:lastRow="0" w:firstColumn="1" w:lastColumn="0" w:noHBand="1" w:noVBand="1"/>
      </w:tblPr>
      <w:tblGrid>
        <w:gridCol w:w="974"/>
        <w:gridCol w:w="6221"/>
        <w:gridCol w:w="2340"/>
      </w:tblGrid>
      <w:tr w:rsidRPr="005137C0" w:rsidR="009C0544" w:rsidTr="00FB42D6" w14:paraId="504FA3D9" w14:textId="77777777">
        <w:trPr>
          <w:trHeight w:val="300"/>
        </w:trPr>
        <w:tc>
          <w:tcPr>
            <w:tcW w:w="974" w:type="dxa"/>
          </w:tcPr>
          <w:p w:rsidRPr="005137C0" w:rsidR="009C0544" w:rsidP="00FB42D6" w:rsidRDefault="009C0544" w14:paraId="7C8C4976" w14:textId="77777777">
            <w:pPr>
              <w:jc w:val="center"/>
              <w:rPr>
                <w:rFonts w:ascii="Arial" w:hAnsi="Arial" w:cs="Arial"/>
              </w:rPr>
            </w:pPr>
            <w:r w:rsidRPr="005137C0">
              <w:rPr>
                <w:rFonts w:ascii="Arial" w:hAnsi="Arial" w:cs="Arial"/>
              </w:rPr>
              <w:t>Step</w:t>
            </w:r>
          </w:p>
        </w:tc>
        <w:tc>
          <w:tcPr>
            <w:tcW w:w="6221" w:type="dxa"/>
          </w:tcPr>
          <w:p w:rsidRPr="005137C0" w:rsidR="009C0544" w:rsidP="00FB42D6" w:rsidRDefault="009C0544" w14:paraId="2CEB259C" w14:textId="77777777">
            <w:pPr>
              <w:rPr>
                <w:rFonts w:ascii="Arial" w:hAnsi="Arial" w:cs="Arial"/>
              </w:rPr>
            </w:pPr>
            <w:r w:rsidRPr="005137C0">
              <w:rPr>
                <w:rFonts w:ascii="Arial" w:hAnsi="Arial" w:cs="Arial"/>
              </w:rPr>
              <w:t>Action</w:t>
            </w:r>
          </w:p>
        </w:tc>
        <w:tc>
          <w:tcPr>
            <w:tcW w:w="2340" w:type="dxa"/>
          </w:tcPr>
          <w:p w:rsidRPr="005137C0" w:rsidR="009C0544" w:rsidP="00FB42D6" w:rsidRDefault="009C0544" w14:paraId="540EA152" w14:textId="77777777">
            <w:pPr>
              <w:rPr>
                <w:rFonts w:ascii="Arial" w:hAnsi="Arial" w:cs="Arial"/>
              </w:rPr>
            </w:pPr>
            <w:r w:rsidRPr="005137C0">
              <w:rPr>
                <w:rFonts w:ascii="Arial" w:hAnsi="Arial" w:cs="Arial"/>
              </w:rPr>
              <w:t>Result (Pass / Fail)</w:t>
            </w:r>
          </w:p>
        </w:tc>
      </w:tr>
      <w:tr w:rsidRPr="005137C0" w:rsidR="009C0544" w:rsidTr="00FB42D6" w14:paraId="549B6601" w14:textId="77777777">
        <w:trPr>
          <w:trHeight w:val="300"/>
        </w:trPr>
        <w:tc>
          <w:tcPr>
            <w:tcW w:w="974" w:type="dxa"/>
            <w:vAlign w:val="center"/>
          </w:tcPr>
          <w:p w:rsidRPr="005137C0" w:rsidR="009C0544" w:rsidP="008F1A77" w:rsidRDefault="009C0544" w14:paraId="1A4DAC9A" w14:textId="77777777">
            <w:pPr>
              <w:pStyle w:val="ListParagraph"/>
              <w:numPr>
                <w:ilvl w:val="0"/>
                <w:numId w:val="47"/>
              </w:numPr>
              <w:jc w:val="center"/>
              <w:rPr>
                <w:rFonts w:ascii="Arial" w:hAnsi="Arial" w:cs="Arial"/>
              </w:rPr>
            </w:pPr>
          </w:p>
        </w:tc>
        <w:tc>
          <w:tcPr>
            <w:tcW w:w="6221" w:type="dxa"/>
          </w:tcPr>
          <w:p w:rsidRPr="005137C0" w:rsidR="009C0544" w:rsidP="00FB42D6" w:rsidRDefault="009C0544" w14:paraId="30E35195" w14:textId="545BB68F">
            <w:pPr>
              <w:rPr>
                <w:rFonts w:ascii="Arial" w:hAnsi="Arial" w:cs="Arial"/>
              </w:rPr>
            </w:pPr>
          </w:p>
        </w:tc>
        <w:tc>
          <w:tcPr>
            <w:tcW w:w="2340" w:type="dxa"/>
          </w:tcPr>
          <w:p w:rsidRPr="005137C0" w:rsidR="009C0544" w:rsidP="00FB42D6" w:rsidRDefault="009C0544" w14:paraId="1BBD9F77" w14:textId="77777777">
            <w:pPr>
              <w:rPr>
                <w:rFonts w:ascii="Arial" w:hAnsi="Arial" w:cs="Arial"/>
              </w:rPr>
            </w:pPr>
          </w:p>
        </w:tc>
      </w:tr>
      <w:tr w:rsidRPr="005137C0" w:rsidR="009C0544" w:rsidTr="00FB42D6" w14:paraId="0E3A3AFD" w14:textId="77777777">
        <w:trPr>
          <w:trHeight w:val="300"/>
        </w:trPr>
        <w:tc>
          <w:tcPr>
            <w:tcW w:w="974" w:type="dxa"/>
            <w:vAlign w:val="center"/>
          </w:tcPr>
          <w:p w:rsidRPr="005137C0" w:rsidR="009C0544" w:rsidP="008F1A77" w:rsidRDefault="009C0544" w14:paraId="68A52308" w14:textId="77777777">
            <w:pPr>
              <w:pStyle w:val="ListParagraph"/>
              <w:numPr>
                <w:ilvl w:val="0"/>
                <w:numId w:val="47"/>
              </w:numPr>
              <w:jc w:val="center"/>
              <w:rPr>
                <w:rFonts w:ascii="Arial" w:hAnsi="Arial" w:cs="Arial"/>
              </w:rPr>
            </w:pPr>
          </w:p>
        </w:tc>
        <w:tc>
          <w:tcPr>
            <w:tcW w:w="6221" w:type="dxa"/>
          </w:tcPr>
          <w:p w:rsidRPr="005137C0" w:rsidR="009C0544" w:rsidP="00FB42D6" w:rsidRDefault="009C0544" w14:paraId="223DCE9D" w14:textId="5D77687C">
            <w:pPr>
              <w:rPr>
                <w:rFonts w:ascii="Arial" w:hAnsi="Arial" w:cs="Arial"/>
              </w:rPr>
            </w:pPr>
          </w:p>
        </w:tc>
        <w:tc>
          <w:tcPr>
            <w:tcW w:w="2340" w:type="dxa"/>
          </w:tcPr>
          <w:p w:rsidRPr="005137C0" w:rsidR="009C0544" w:rsidP="00FB42D6" w:rsidRDefault="009C0544" w14:paraId="382C154F" w14:textId="77777777">
            <w:pPr>
              <w:rPr>
                <w:rFonts w:ascii="Arial" w:hAnsi="Arial" w:cs="Arial"/>
              </w:rPr>
            </w:pPr>
          </w:p>
        </w:tc>
      </w:tr>
      <w:tr w:rsidRPr="005137C0" w:rsidR="009C0544" w:rsidTr="00FB42D6" w14:paraId="4FE22C5E" w14:textId="77777777">
        <w:trPr>
          <w:trHeight w:val="300"/>
        </w:trPr>
        <w:tc>
          <w:tcPr>
            <w:tcW w:w="974" w:type="dxa"/>
            <w:vAlign w:val="center"/>
          </w:tcPr>
          <w:p w:rsidRPr="005137C0" w:rsidR="009C0544" w:rsidP="008F1A77" w:rsidRDefault="009C0544" w14:paraId="6AF5B3BB" w14:textId="77777777">
            <w:pPr>
              <w:pStyle w:val="ListParagraph"/>
              <w:numPr>
                <w:ilvl w:val="0"/>
                <w:numId w:val="47"/>
              </w:numPr>
              <w:jc w:val="center"/>
              <w:rPr>
                <w:rFonts w:ascii="Arial" w:hAnsi="Arial" w:cs="Arial"/>
              </w:rPr>
            </w:pPr>
          </w:p>
        </w:tc>
        <w:tc>
          <w:tcPr>
            <w:tcW w:w="6221" w:type="dxa"/>
          </w:tcPr>
          <w:p w:rsidRPr="005137C0" w:rsidR="009C0544" w:rsidP="00FB42D6" w:rsidRDefault="009C0544" w14:paraId="6EFCF322" w14:textId="48F04366">
            <w:pPr>
              <w:rPr>
                <w:rFonts w:ascii="Arial" w:hAnsi="Arial" w:cs="Arial"/>
              </w:rPr>
            </w:pPr>
          </w:p>
        </w:tc>
        <w:tc>
          <w:tcPr>
            <w:tcW w:w="2340" w:type="dxa"/>
          </w:tcPr>
          <w:p w:rsidRPr="005137C0" w:rsidR="009C0544" w:rsidP="00FB42D6" w:rsidRDefault="009C0544" w14:paraId="79085642" w14:textId="77777777">
            <w:pPr>
              <w:rPr>
                <w:rFonts w:ascii="Arial" w:hAnsi="Arial" w:cs="Arial"/>
              </w:rPr>
            </w:pPr>
          </w:p>
        </w:tc>
      </w:tr>
    </w:tbl>
    <w:p w:rsidRPr="005137C0" w:rsidR="009C0544" w:rsidP="002A1CE4" w:rsidRDefault="009C0544" w14:paraId="20D452B4" w14:textId="77777777">
      <w:pPr>
        <w:rPr>
          <w:rFonts w:ascii="Arial" w:hAnsi="Arial" w:cs="Arial"/>
        </w:rPr>
      </w:pPr>
    </w:p>
    <w:p w:rsidRPr="005137C0" w:rsidR="00147DC5" w:rsidP="00147DC5" w:rsidRDefault="00147DC5" w14:paraId="734E2AD7" w14:textId="1BE08D80">
      <w:pPr>
        <w:pStyle w:val="Heading2"/>
        <w:rPr>
          <w:rFonts w:ascii="Arial" w:hAnsi="Arial" w:cs="Arial"/>
        </w:rPr>
      </w:pPr>
      <w:bookmarkStart w:name="_Toc205977595" w:id="59"/>
      <w:r w:rsidRPr="005137C0">
        <w:rPr>
          <w:rFonts w:ascii="Arial" w:hAnsi="Arial" w:cs="Arial"/>
        </w:rPr>
        <w:t>Over the Air Updates</w:t>
      </w:r>
      <w:bookmarkEnd w:id="59"/>
    </w:p>
    <w:p w:rsidRPr="005137C0" w:rsidR="00147DC5" w:rsidP="00147DC5" w:rsidRDefault="00147DC5" w14:paraId="13EA4893" w14:textId="77777777">
      <w:pPr>
        <w:rPr>
          <w:rFonts w:ascii="Arial" w:hAnsi="Arial" w:cs="Arial"/>
        </w:rPr>
      </w:pPr>
    </w:p>
    <w:p w:rsidRPr="005137C0" w:rsidR="00147DC5" w:rsidP="00147DC5" w:rsidRDefault="00BD0D1A" w14:paraId="738500BF" w14:textId="5A387153">
      <w:pPr>
        <w:pStyle w:val="Heading3"/>
        <w:rPr>
          <w:rFonts w:ascii="Arial" w:hAnsi="Arial" w:cs="Arial"/>
        </w:rPr>
      </w:pPr>
      <w:bookmarkStart w:name="_Toc205977596" w:id="60"/>
      <w:r w:rsidRPr="005137C0">
        <w:rPr>
          <w:rFonts w:ascii="Arial" w:hAnsi="Arial" w:cs="Arial"/>
        </w:rPr>
        <w:t>OTA Passes</w:t>
      </w:r>
      <w:r w:rsidRPr="005137C0" w:rsidR="003F250E">
        <w:rPr>
          <w:rFonts w:ascii="Arial" w:hAnsi="Arial" w:cs="Arial"/>
        </w:rPr>
        <w:t xml:space="preserve"> – Normal Mode</w:t>
      </w:r>
      <w:r w:rsidRPr="005137C0" w:rsidR="00A1540B">
        <w:rPr>
          <w:rFonts w:ascii="Arial" w:hAnsi="Arial" w:cs="Arial"/>
        </w:rPr>
        <w:t xml:space="preserve"> </w:t>
      </w:r>
      <w:r w:rsidRPr="005137C0" w:rsidR="00A17B93">
        <w:rPr>
          <w:rFonts w:ascii="Arial" w:hAnsi="Arial" w:cs="Arial"/>
        </w:rPr>
        <w:t>Not Heating</w:t>
      </w:r>
      <w:bookmarkEnd w:id="60"/>
    </w:p>
    <w:p w:rsidRPr="005137C0" w:rsidR="00BD0D1A" w:rsidP="00BD0D1A" w:rsidRDefault="00BD0D1A" w14:paraId="26D0691B" w14:textId="4BBE4FAD">
      <w:pPr>
        <w:rPr>
          <w:rFonts w:ascii="Arial" w:hAnsi="Arial" w:cs="Arial"/>
        </w:rPr>
      </w:pPr>
      <w:r w:rsidRPr="005137C0">
        <w:rPr>
          <w:rFonts w:ascii="Arial" w:hAnsi="Arial" w:cs="Arial"/>
        </w:rPr>
        <w:t>This test will verify that a bundle OTA can be received by the current firmware</w:t>
      </w:r>
    </w:p>
    <w:p w:rsidRPr="005137C0" w:rsidR="00217FC9" w:rsidP="002A1CE4" w:rsidRDefault="00217FC9" w14:paraId="621FC634"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D240E5" w:rsidTr="007609F4" w14:paraId="1F051E70" w14:textId="77777777">
        <w:trPr>
          <w:trHeight w:val="300"/>
        </w:trPr>
        <w:tc>
          <w:tcPr>
            <w:tcW w:w="2439" w:type="dxa"/>
          </w:tcPr>
          <w:p w:rsidRPr="005137C0" w:rsidR="00D240E5" w:rsidP="007609F4" w:rsidRDefault="00D240E5" w14:paraId="4BF0D9AF" w14:textId="77777777">
            <w:pPr>
              <w:rPr>
                <w:rFonts w:ascii="Arial" w:hAnsi="Arial" w:cs="Arial"/>
              </w:rPr>
            </w:pPr>
            <w:r w:rsidRPr="005137C0">
              <w:rPr>
                <w:rFonts w:ascii="Arial" w:hAnsi="Arial" w:cs="Arial"/>
              </w:rPr>
              <w:t>Date</w:t>
            </w:r>
          </w:p>
        </w:tc>
        <w:tc>
          <w:tcPr>
            <w:tcW w:w="6911" w:type="dxa"/>
          </w:tcPr>
          <w:p w:rsidRPr="005137C0" w:rsidR="00D240E5" w:rsidP="007609F4" w:rsidRDefault="00D240E5" w14:paraId="71DBF9A5" w14:textId="77777777">
            <w:pPr>
              <w:rPr>
                <w:rFonts w:ascii="Arial" w:hAnsi="Arial" w:cs="Arial"/>
              </w:rPr>
            </w:pPr>
          </w:p>
        </w:tc>
      </w:tr>
      <w:tr w:rsidRPr="005137C0" w:rsidR="00D240E5" w:rsidTr="007609F4" w14:paraId="3621321B" w14:textId="77777777">
        <w:trPr>
          <w:trHeight w:val="300"/>
        </w:trPr>
        <w:tc>
          <w:tcPr>
            <w:tcW w:w="2439" w:type="dxa"/>
          </w:tcPr>
          <w:p w:rsidRPr="005137C0" w:rsidR="00D240E5" w:rsidP="007609F4" w:rsidRDefault="00D240E5" w14:paraId="226D6CF4" w14:textId="77777777">
            <w:pPr>
              <w:rPr>
                <w:rFonts w:ascii="Arial" w:hAnsi="Arial" w:cs="Arial"/>
              </w:rPr>
            </w:pPr>
            <w:r w:rsidRPr="005137C0">
              <w:rPr>
                <w:rFonts w:ascii="Arial" w:hAnsi="Arial" w:cs="Arial"/>
              </w:rPr>
              <w:t>Tester</w:t>
            </w:r>
          </w:p>
        </w:tc>
        <w:tc>
          <w:tcPr>
            <w:tcW w:w="6911" w:type="dxa"/>
          </w:tcPr>
          <w:p w:rsidRPr="005137C0" w:rsidR="00D240E5" w:rsidP="007609F4" w:rsidRDefault="00D240E5" w14:paraId="5AF9A44E" w14:textId="77777777">
            <w:pPr>
              <w:rPr>
                <w:rFonts w:ascii="Arial" w:hAnsi="Arial" w:cs="Arial"/>
              </w:rPr>
            </w:pPr>
          </w:p>
        </w:tc>
      </w:tr>
      <w:tr w:rsidRPr="005137C0" w:rsidR="00D240E5" w:rsidTr="007609F4" w14:paraId="2CC8506B" w14:textId="77777777">
        <w:trPr>
          <w:trHeight w:val="300"/>
        </w:trPr>
        <w:tc>
          <w:tcPr>
            <w:tcW w:w="2439" w:type="dxa"/>
          </w:tcPr>
          <w:p w:rsidRPr="005137C0" w:rsidR="00D240E5" w:rsidP="007609F4" w:rsidRDefault="00D240E5" w14:paraId="328C139F" w14:textId="77777777">
            <w:pPr>
              <w:rPr>
                <w:rFonts w:ascii="Arial" w:hAnsi="Arial" w:cs="Arial"/>
              </w:rPr>
            </w:pPr>
            <w:r w:rsidRPr="005137C0">
              <w:rPr>
                <w:rFonts w:ascii="Arial" w:hAnsi="Arial" w:cs="Arial"/>
              </w:rPr>
              <w:t>Test Station</w:t>
            </w:r>
          </w:p>
        </w:tc>
        <w:tc>
          <w:tcPr>
            <w:tcW w:w="6911" w:type="dxa"/>
          </w:tcPr>
          <w:p w:rsidRPr="005137C0" w:rsidR="00D240E5" w:rsidP="007609F4" w:rsidRDefault="00D240E5" w14:paraId="42D97E1F" w14:textId="77777777">
            <w:pPr>
              <w:rPr>
                <w:rFonts w:ascii="Arial" w:hAnsi="Arial" w:cs="Arial"/>
              </w:rPr>
            </w:pPr>
          </w:p>
        </w:tc>
      </w:tr>
      <w:tr w:rsidRPr="005137C0" w:rsidR="00D240E5" w:rsidTr="007609F4" w14:paraId="4A8433BA" w14:textId="77777777">
        <w:trPr>
          <w:trHeight w:val="300"/>
        </w:trPr>
        <w:tc>
          <w:tcPr>
            <w:tcW w:w="2439" w:type="dxa"/>
          </w:tcPr>
          <w:p w:rsidRPr="005137C0" w:rsidR="00D240E5" w:rsidP="007609F4" w:rsidRDefault="00D240E5" w14:paraId="1BC1D497" w14:textId="77777777">
            <w:pPr>
              <w:rPr>
                <w:rFonts w:ascii="Arial" w:hAnsi="Arial" w:cs="Arial"/>
              </w:rPr>
            </w:pPr>
            <w:r w:rsidRPr="005137C0">
              <w:rPr>
                <w:rFonts w:ascii="Arial" w:hAnsi="Arial" w:cs="Arial"/>
              </w:rPr>
              <w:t>Unit Serial #</w:t>
            </w:r>
          </w:p>
        </w:tc>
        <w:tc>
          <w:tcPr>
            <w:tcW w:w="6911" w:type="dxa"/>
          </w:tcPr>
          <w:p w:rsidRPr="005137C0" w:rsidR="00D240E5" w:rsidP="007609F4" w:rsidRDefault="00D240E5" w14:paraId="760575C6" w14:textId="77777777">
            <w:pPr>
              <w:rPr>
                <w:rFonts w:ascii="Arial" w:hAnsi="Arial" w:cs="Arial"/>
              </w:rPr>
            </w:pPr>
          </w:p>
        </w:tc>
      </w:tr>
      <w:tr w:rsidRPr="005137C0" w:rsidR="00D61886" w:rsidTr="007609F4" w14:paraId="175833BC" w14:textId="77777777">
        <w:trPr>
          <w:trHeight w:val="300"/>
        </w:trPr>
        <w:tc>
          <w:tcPr>
            <w:tcW w:w="2439" w:type="dxa"/>
          </w:tcPr>
          <w:p w:rsidRPr="005137C0" w:rsidR="00D61886" w:rsidP="007609F4" w:rsidRDefault="00144B0A" w14:paraId="69D67822" w14:textId="358B2743">
            <w:pPr>
              <w:rPr>
                <w:rFonts w:ascii="Arial" w:hAnsi="Arial" w:cs="Arial"/>
              </w:rPr>
            </w:pPr>
            <w:r w:rsidRPr="005137C0">
              <w:rPr>
                <w:rFonts w:ascii="Arial" w:hAnsi="Arial" w:cs="Arial"/>
              </w:rPr>
              <w:t>New STM Version</w:t>
            </w:r>
          </w:p>
        </w:tc>
        <w:tc>
          <w:tcPr>
            <w:tcW w:w="6911" w:type="dxa"/>
          </w:tcPr>
          <w:p w:rsidRPr="005137C0" w:rsidR="00D61886" w:rsidP="007609F4" w:rsidRDefault="00D61886" w14:paraId="63CBAA7C" w14:textId="77777777">
            <w:pPr>
              <w:rPr>
                <w:rFonts w:ascii="Arial" w:hAnsi="Arial" w:cs="Arial"/>
              </w:rPr>
            </w:pPr>
          </w:p>
        </w:tc>
      </w:tr>
      <w:tr w:rsidRPr="005137C0" w:rsidR="00144B0A" w:rsidTr="007609F4" w14:paraId="3C56062F" w14:textId="77777777">
        <w:trPr>
          <w:trHeight w:val="300"/>
        </w:trPr>
        <w:tc>
          <w:tcPr>
            <w:tcW w:w="2439" w:type="dxa"/>
          </w:tcPr>
          <w:p w:rsidRPr="005137C0" w:rsidR="00144B0A" w:rsidP="007609F4" w:rsidRDefault="00144B0A" w14:paraId="157F38ED" w14:textId="11B23D12">
            <w:pPr>
              <w:rPr>
                <w:rFonts w:ascii="Arial" w:hAnsi="Arial" w:cs="Arial"/>
              </w:rPr>
            </w:pPr>
            <w:r w:rsidRPr="005137C0">
              <w:rPr>
                <w:rFonts w:ascii="Arial" w:hAnsi="Arial" w:cs="Arial"/>
              </w:rPr>
              <w:t>New CEL Version</w:t>
            </w:r>
          </w:p>
        </w:tc>
        <w:tc>
          <w:tcPr>
            <w:tcW w:w="6911" w:type="dxa"/>
          </w:tcPr>
          <w:p w:rsidRPr="005137C0" w:rsidR="00144B0A" w:rsidP="007609F4" w:rsidRDefault="00144B0A" w14:paraId="4CB7A587" w14:textId="77777777">
            <w:pPr>
              <w:rPr>
                <w:rFonts w:ascii="Arial" w:hAnsi="Arial" w:cs="Arial"/>
              </w:rPr>
            </w:pPr>
          </w:p>
        </w:tc>
      </w:tr>
      <w:tr w:rsidRPr="005137C0" w:rsidR="00144B0A" w:rsidTr="007609F4" w14:paraId="60D86C0C" w14:textId="77777777">
        <w:trPr>
          <w:trHeight w:val="300"/>
        </w:trPr>
        <w:tc>
          <w:tcPr>
            <w:tcW w:w="2439" w:type="dxa"/>
          </w:tcPr>
          <w:p w:rsidRPr="005137C0" w:rsidR="00144B0A" w:rsidP="007609F4" w:rsidRDefault="00144B0A" w14:paraId="786C4CAA" w14:textId="15F05147">
            <w:pPr>
              <w:rPr>
                <w:rFonts w:ascii="Arial" w:hAnsi="Arial" w:cs="Arial"/>
              </w:rPr>
            </w:pPr>
            <w:r w:rsidRPr="005137C0">
              <w:rPr>
                <w:rFonts w:ascii="Arial" w:hAnsi="Arial" w:cs="Arial"/>
              </w:rPr>
              <w:t>Bundle Version</w:t>
            </w:r>
          </w:p>
        </w:tc>
        <w:tc>
          <w:tcPr>
            <w:tcW w:w="6911" w:type="dxa"/>
          </w:tcPr>
          <w:p w:rsidRPr="005137C0" w:rsidR="00144B0A" w:rsidP="007609F4" w:rsidRDefault="00144B0A" w14:paraId="6DC605C6" w14:textId="77777777">
            <w:pPr>
              <w:rPr>
                <w:rFonts w:ascii="Arial" w:hAnsi="Arial" w:cs="Arial"/>
              </w:rPr>
            </w:pPr>
          </w:p>
        </w:tc>
      </w:tr>
    </w:tbl>
    <w:p w:rsidRPr="005137C0" w:rsidR="00D240E5" w:rsidP="00D240E5" w:rsidRDefault="00D240E5" w14:paraId="4CC137B8" w14:textId="77777777">
      <w:pPr>
        <w:rPr>
          <w:rFonts w:ascii="Arial" w:hAnsi="Arial" w:cs="Arial"/>
        </w:rPr>
      </w:pPr>
    </w:p>
    <w:p w:rsidRPr="005137C0" w:rsidR="008131F6" w:rsidP="00D240E5" w:rsidRDefault="008131F6" w14:paraId="0877D116" w14:textId="110C7095">
      <w:pPr>
        <w:rPr>
          <w:rFonts w:ascii="Arial" w:hAnsi="Arial" w:cs="Arial"/>
        </w:rPr>
      </w:pPr>
      <w:r w:rsidRPr="005137C0">
        <w:rPr>
          <w:rFonts w:ascii="Arial" w:hAnsi="Arial" w:cs="Arial"/>
        </w:rPr>
        <w:t xml:space="preserve">Preconditions: </w:t>
      </w:r>
    </w:p>
    <w:p w:rsidRPr="005137C0" w:rsidR="008131F6" w:rsidP="008F1A77" w:rsidRDefault="008A2BB7" w14:paraId="4D585017" w14:textId="34919C3E">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8A2BB7" w:rsidP="008F1A77" w:rsidRDefault="008A2BB7" w14:paraId="673C6E9A" w14:textId="72A82F3B">
      <w:pPr>
        <w:pStyle w:val="ListParagraph"/>
        <w:numPr>
          <w:ilvl w:val="0"/>
          <w:numId w:val="68"/>
        </w:numPr>
        <w:rPr>
          <w:rFonts w:ascii="Arial" w:hAnsi="Arial" w:cs="Arial"/>
        </w:rPr>
      </w:pPr>
      <w:r w:rsidRPr="005137C0">
        <w:rPr>
          <w:rFonts w:ascii="Arial" w:hAnsi="Arial" w:cs="Arial"/>
        </w:rPr>
        <w:t>The DUT is in Normal Operation</w:t>
      </w:r>
    </w:p>
    <w:p w:rsidRPr="005137C0" w:rsidR="008A2BB7" w:rsidP="008F1A77" w:rsidRDefault="008A2BB7" w14:paraId="716AE4C9" w14:textId="48C9F347">
      <w:pPr>
        <w:pStyle w:val="ListParagraph"/>
        <w:numPr>
          <w:ilvl w:val="0"/>
          <w:numId w:val="68"/>
        </w:numPr>
        <w:rPr>
          <w:rFonts w:ascii="Arial" w:hAnsi="Arial" w:cs="Arial"/>
        </w:rPr>
      </w:pPr>
      <w:r w:rsidRPr="005137C0">
        <w:rPr>
          <w:rFonts w:ascii="Arial" w:hAnsi="Arial" w:cs="Arial"/>
        </w:rPr>
        <w:t>The tank has reached setpoint</w:t>
      </w:r>
    </w:p>
    <w:tbl>
      <w:tblPr>
        <w:tblStyle w:val="TableGrid"/>
        <w:tblW w:w="9535" w:type="dxa"/>
        <w:tblLook w:val="06A0" w:firstRow="1" w:lastRow="0" w:firstColumn="1" w:lastColumn="0" w:noHBand="1" w:noVBand="1"/>
      </w:tblPr>
      <w:tblGrid>
        <w:gridCol w:w="974"/>
        <w:gridCol w:w="6221"/>
        <w:gridCol w:w="2340"/>
      </w:tblGrid>
      <w:tr w:rsidRPr="005137C0" w:rsidR="00D240E5" w:rsidTr="007609F4" w14:paraId="23C28C9E" w14:textId="77777777">
        <w:trPr>
          <w:trHeight w:val="300"/>
        </w:trPr>
        <w:tc>
          <w:tcPr>
            <w:tcW w:w="974" w:type="dxa"/>
          </w:tcPr>
          <w:p w:rsidRPr="005137C0" w:rsidR="00D240E5" w:rsidP="007609F4" w:rsidRDefault="00D240E5" w14:paraId="2B835CD2" w14:textId="77777777">
            <w:pPr>
              <w:jc w:val="center"/>
              <w:rPr>
                <w:rFonts w:ascii="Arial" w:hAnsi="Arial" w:cs="Arial"/>
              </w:rPr>
            </w:pPr>
            <w:r w:rsidRPr="005137C0">
              <w:rPr>
                <w:rFonts w:ascii="Arial" w:hAnsi="Arial" w:cs="Arial"/>
              </w:rPr>
              <w:t>Step</w:t>
            </w:r>
          </w:p>
        </w:tc>
        <w:tc>
          <w:tcPr>
            <w:tcW w:w="6221" w:type="dxa"/>
          </w:tcPr>
          <w:p w:rsidRPr="005137C0" w:rsidR="00D240E5" w:rsidP="007609F4" w:rsidRDefault="00D240E5" w14:paraId="698CA8FF" w14:textId="77777777">
            <w:pPr>
              <w:rPr>
                <w:rFonts w:ascii="Arial" w:hAnsi="Arial" w:cs="Arial"/>
              </w:rPr>
            </w:pPr>
            <w:r w:rsidRPr="005137C0">
              <w:rPr>
                <w:rFonts w:ascii="Arial" w:hAnsi="Arial" w:cs="Arial"/>
              </w:rPr>
              <w:t>Action</w:t>
            </w:r>
          </w:p>
        </w:tc>
        <w:tc>
          <w:tcPr>
            <w:tcW w:w="2340" w:type="dxa"/>
          </w:tcPr>
          <w:p w:rsidRPr="005137C0" w:rsidR="00D240E5" w:rsidP="007609F4" w:rsidRDefault="00D240E5" w14:paraId="543C2E21" w14:textId="77777777">
            <w:pPr>
              <w:rPr>
                <w:rFonts w:ascii="Arial" w:hAnsi="Arial" w:cs="Arial"/>
              </w:rPr>
            </w:pPr>
            <w:r w:rsidRPr="005137C0">
              <w:rPr>
                <w:rFonts w:ascii="Arial" w:hAnsi="Arial" w:cs="Arial"/>
              </w:rPr>
              <w:t>Result (Pass / Fail)</w:t>
            </w:r>
          </w:p>
        </w:tc>
      </w:tr>
      <w:tr w:rsidRPr="005137C0" w:rsidR="00D240E5" w:rsidTr="007609F4" w14:paraId="53589DC8" w14:textId="77777777">
        <w:trPr>
          <w:trHeight w:val="300"/>
        </w:trPr>
        <w:tc>
          <w:tcPr>
            <w:tcW w:w="974" w:type="dxa"/>
            <w:vAlign w:val="center"/>
          </w:tcPr>
          <w:p w:rsidRPr="005137C0" w:rsidR="00D240E5" w:rsidP="008F1A77" w:rsidRDefault="00D240E5" w14:paraId="79996110" w14:textId="77777777">
            <w:pPr>
              <w:pStyle w:val="ListParagraph"/>
              <w:numPr>
                <w:ilvl w:val="0"/>
                <w:numId w:val="61"/>
              </w:numPr>
              <w:jc w:val="center"/>
              <w:rPr>
                <w:rFonts w:ascii="Arial" w:hAnsi="Arial" w:cs="Arial"/>
              </w:rPr>
            </w:pPr>
          </w:p>
        </w:tc>
        <w:tc>
          <w:tcPr>
            <w:tcW w:w="6221" w:type="dxa"/>
          </w:tcPr>
          <w:p w:rsidRPr="005137C0" w:rsidR="00D240E5" w:rsidP="007609F4" w:rsidRDefault="00E402E3" w14:paraId="0C2D9096" w14:textId="6CD261EB">
            <w:pPr>
              <w:rPr>
                <w:rFonts w:ascii="Arial" w:hAnsi="Arial" w:cs="Arial"/>
              </w:rPr>
            </w:pPr>
            <w:r w:rsidRPr="005137C0">
              <w:rPr>
                <w:rFonts w:ascii="Arial" w:hAnsi="Arial" w:cs="Arial"/>
              </w:rPr>
              <w:t xml:space="preserve">Locate the </w:t>
            </w:r>
            <w:r w:rsidRPr="005137C0" w:rsidR="00EE2DFD">
              <w:rPr>
                <w:rFonts w:ascii="Arial" w:hAnsi="Arial" w:cs="Arial"/>
              </w:rPr>
              <w:t>s</w:t>
            </w:r>
            <w:r w:rsidRPr="005137C0" w:rsidR="00086216">
              <w:rPr>
                <w:rFonts w:ascii="Arial" w:hAnsi="Arial" w:cs="Arial"/>
              </w:rPr>
              <w:t>igned STM binary and the CEL bi</w:t>
            </w:r>
            <w:r w:rsidRPr="005137C0" w:rsidR="00EE2DFD">
              <w:rPr>
                <w:rFonts w:ascii="Arial" w:hAnsi="Arial" w:cs="Arial"/>
              </w:rPr>
              <w:t>nary.</w:t>
            </w:r>
            <w:r w:rsidRPr="005137C0" w:rsidR="00FA547F">
              <w:rPr>
                <w:rFonts w:ascii="Arial" w:hAnsi="Arial" w:cs="Arial"/>
              </w:rPr>
              <w:t xml:space="preserve"> You will need copies without the OTA headers on them.</w:t>
            </w:r>
            <w:r w:rsidRPr="005137C0" w:rsidR="00EE2DFD">
              <w:rPr>
                <w:rFonts w:ascii="Arial" w:hAnsi="Arial" w:cs="Arial"/>
              </w:rPr>
              <w:t xml:space="preserve"> Copy them into an accessible folder. </w:t>
            </w:r>
          </w:p>
        </w:tc>
        <w:tc>
          <w:tcPr>
            <w:tcW w:w="2340" w:type="dxa"/>
          </w:tcPr>
          <w:p w:rsidRPr="005137C0" w:rsidR="00D240E5" w:rsidP="007609F4" w:rsidRDefault="00D240E5" w14:paraId="4B108204" w14:textId="77777777">
            <w:pPr>
              <w:rPr>
                <w:rFonts w:ascii="Arial" w:hAnsi="Arial" w:cs="Arial"/>
              </w:rPr>
            </w:pPr>
          </w:p>
        </w:tc>
      </w:tr>
      <w:tr w:rsidRPr="005137C0" w:rsidR="00A62132" w:rsidTr="007609F4" w14:paraId="5444D08C" w14:textId="77777777">
        <w:trPr>
          <w:trHeight w:val="300"/>
        </w:trPr>
        <w:tc>
          <w:tcPr>
            <w:tcW w:w="974" w:type="dxa"/>
            <w:vAlign w:val="center"/>
          </w:tcPr>
          <w:p w:rsidRPr="005137C0" w:rsidR="00A62132" w:rsidP="008F1A77" w:rsidRDefault="00A62132" w14:paraId="09A9E2B1" w14:textId="77777777">
            <w:pPr>
              <w:pStyle w:val="ListParagraph"/>
              <w:numPr>
                <w:ilvl w:val="0"/>
                <w:numId w:val="61"/>
              </w:numPr>
              <w:jc w:val="center"/>
              <w:rPr>
                <w:rFonts w:ascii="Arial" w:hAnsi="Arial" w:cs="Arial"/>
              </w:rPr>
            </w:pPr>
          </w:p>
        </w:tc>
        <w:tc>
          <w:tcPr>
            <w:tcW w:w="6221" w:type="dxa"/>
          </w:tcPr>
          <w:p w:rsidRPr="005137C0" w:rsidR="00A62132" w:rsidP="00A62132" w:rsidRDefault="00A62132" w14:paraId="556A5C64" w14:textId="0232C8D9">
            <w:pPr>
              <w:rPr>
                <w:rFonts w:ascii="Arial" w:hAnsi="Arial" w:cs="Arial"/>
              </w:rPr>
            </w:pPr>
            <w:r w:rsidRPr="005137C0">
              <w:rPr>
                <w:rFonts w:ascii="Arial" w:hAnsi="Arial" w:cs="Arial"/>
              </w:rPr>
              <w:t>Download the misc_scripts folder from DevOps.</w:t>
            </w:r>
          </w:p>
        </w:tc>
        <w:tc>
          <w:tcPr>
            <w:tcW w:w="2340" w:type="dxa"/>
          </w:tcPr>
          <w:p w:rsidRPr="005137C0" w:rsidR="00A62132" w:rsidP="00A62132" w:rsidRDefault="00A62132" w14:paraId="6C675C17" w14:textId="77777777">
            <w:pPr>
              <w:rPr>
                <w:rFonts w:ascii="Arial" w:hAnsi="Arial" w:cs="Arial"/>
              </w:rPr>
            </w:pPr>
          </w:p>
        </w:tc>
      </w:tr>
      <w:tr w:rsidRPr="005137C0" w:rsidR="00A62132" w:rsidTr="007609F4" w14:paraId="4C01F82F" w14:textId="77777777">
        <w:trPr>
          <w:trHeight w:val="300"/>
        </w:trPr>
        <w:tc>
          <w:tcPr>
            <w:tcW w:w="974" w:type="dxa"/>
            <w:vAlign w:val="center"/>
          </w:tcPr>
          <w:p w:rsidRPr="005137C0" w:rsidR="00A62132" w:rsidP="008F1A77" w:rsidRDefault="00A62132" w14:paraId="6F015DCD" w14:textId="77777777">
            <w:pPr>
              <w:pStyle w:val="ListParagraph"/>
              <w:numPr>
                <w:ilvl w:val="0"/>
                <w:numId w:val="61"/>
              </w:numPr>
              <w:jc w:val="center"/>
              <w:rPr>
                <w:rFonts w:ascii="Arial" w:hAnsi="Arial" w:cs="Arial"/>
              </w:rPr>
            </w:pPr>
          </w:p>
        </w:tc>
        <w:tc>
          <w:tcPr>
            <w:tcW w:w="6221" w:type="dxa"/>
          </w:tcPr>
          <w:p w:rsidRPr="005137C0" w:rsidR="00A62132" w:rsidP="00A62132" w:rsidRDefault="00A62132" w14:paraId="22788499" w14:textId="3ECB23D1">
            <w:pPr>
              <w:rPr>
                <w:rFonts w:ascii="Arial" w:hAnsi="Arial" w:cs="Arial"/>
              </w:rPr>
            </w:pPr>
            <w:r w:rsidRPr="005137C0">
              <w:rPr>
                <w:rFonts w:ascii="Arial" w:hAnsi="Arial" w:cs="Arial"/>
              </w:rPr>
              <w:t>In a command line terminal, navigate to ‘misc_scripts\SW\OTA</w:t>
            </w:r>
            <w:r w:rsidRPr="005137C0" w:rsidR="00EF0A14">
              <w:rPr>
                <w:rFonts w:ascii="Arial" w:hAnsi="Arial" w:cs="Arial"/>
              </w:rPr>
              <w:t>’</w:t>
            </w:r>
            <w:r w:rsidRPr="005137C0">
              <w:rPr>
                <w:rFonts w:ascii="Arial" w:hAnsi="Arial" w:cs="Arial"/>
              </w:rPr>
              <w:t xml:space="preserve">. </w:t>
            </w:r>
          </w:p>
        </w:tc>
        <w:tc>
          <w:tcPr>
            <w:tcW w:w="2340" w:type="dxa"/>
          </w:tcPr>
          <w:p w:rsidRPr="005137C0" w:rsidR="00A62132" w:rsidP="00A62132" w:rsidRDefault="00A62132" w14:paraId="0483B6A1" w14:textId="77777777">
            <w:pPr>
              <w:rPr>
                <w:rFonts w:ascii="Arial" w:hAnsi="Arial" w:cs="Arial"/>
              </w:rPr>
            </w:pPr>
          </w:p>
        </w:tc>
      </w:tr>
      <w:tr w:rsidRPr="005137C0" w:rsidR="00BF1FB5" w:rsidTr="007609F4" w14:paraId="5FDB1197" w14:textId="77777777">
        <w:trPr>
          <w:trHeight w:val="300"/>
        </w:trPr>
        <w:tc>
          <w:tcPr>
            <w:tcW w:w="974" w:type="dxa"/>
            <w:vAlign w:val="center"/>
          </w:tcPr>
          <w:p w:rsidRPr="005137C0" w:rsidR="00BF1FB5" w:rsidP="008F1A77" w:rsidRDefault="00BF1FB5" w14:paraId="174ED896" w14:textId="77777777">
            <w:pPr>
              <w:pStyle w:val="ListParagraph"/>
              <w:numPr>
                <w:ilvl w:val="0"/>
                <w:numId w:val="61"/>
              </w:numPr>
              <w:jc w:val="center"/>
              <w:rPr>
                <w:rFonts w:ascii="Arial" w:hAnsi="Arial" w:cs="Arial"/>
              </w:rPr>
            </w:pPr>
          </w:p>
        </w:tc>
        <w:tc>
          <w:tcPr>
            <w:tcW w:w="6221" w:type="dxa"/>
          </w:tcPr>
          <w:p w:rsidRPr="005137C0" w:rsidR="00BF1FB5" w:rsidP="00A62132" w:rsidRDefault="00BF1FB5" w14:paraId="46D7C211" w14:textId="1596250B">
            <w:pPr>
              <w:rPr>
                <w:rFonts w:ascii="Arial" w:hAnsi="Arial" w:cs="Arial"/>
              </w:rPr>
            </w:pPr>
            <w:r w:rsidRPr="005137C0">
              <w:rPr>
                <w:rFonts w:ascii="Arial" w:hAnsi="Arial" w:cs="Arial"/>
              </w:rPr>
              <w:t>Locate the FW version for both the STM and CEL.</w:t>
            </w:r>
          </w:p>
        </w:tc>
        <w:tc>
          <w:tcPr>
            <w:tcW w:w="2340" w:type="dxa"/>
          </w:tcPr>
          <w:p w:rsidRPr="005137C0" w:rsidR="00BF1FB5" w:rsidP="00A62132" w:rsidRDefault="00BF1FB5" w14:paraId="5E3CDC44" w14:textId="77777777">
            <w:pPr>
              <w:rPr>
                <w:rFonts w:ascii="Arial" w:hAnsi="Arial" w:cs="Arial"/>
              </w:rPr>
            </w:pPr>
          </w:p>
        </w:tc>
      </w:tr>
      <w:tr w:rsidRPr="005137C0" w:rsidR="00A62132" w:rsidTr="007609F4" w14:paraId="43B50412" w14:textId="77777777">
        <w:trPr>
          <w:trHeight w:val="300"/>
        </w:trPr>
        <w:tc>
          <w:tcPr>
            <w:tcW w:w="974" w:type="dxa"/>
            <w:vAlign w:val="center"/>
          </w:tcPr>
          <w:p w:rsidRPr="005137C0" w:rsidR="00A62132" w:rsidP="008F1A77" w:rsidRDefault="00A62132" w14:paraId="6C1760A2" w14:textId="77777777">
            <w:pPr>
              <w:pStyle w:val="ListParagraph"/>
              <w:numPr>
                <w:ilvl w:val="0"/>
                <w:numId w:val="61"/>
              </w:numPr>
              <w:jc w:val="center"/>
              <w:rPr>
                <w:rFonts w:ascii="Arial" w:hAnsi="Arial" w:cs="Arial"/>
              </w:rPr>
            </w:pPr>
          </w:p>
        </w:tc>
        <w:tc>
          <w:tcPr>
            <w:tcW w:w="6221" w:type="dxa"/>
          </w:tcPr>
          <w:p w:rsidRPr="005137C0" w:rsidR="00A62132" w:rsidP="00A62132" w:rsidRDefault="00D367D0" w14:paraId="57E31452" w14:textId="022934EF">
            <w:pPr>
              <w:rPr>
                <w:rFonts w:ascii="Arial" w:hAnsi="Arial" w:cs="Arial"/>
              </w:rPr>
            </w:pPr>
            <w:r w:rsidRPr="005137C0">
              <w:rPr>
                <w:rFonts w:ascii="Arial" w:hAnsi="Arial" w:cs="Arial"/>
              </w:rPr>
              <w:t>Select a new FW version for the minor field of the STM</w:t>
            </w:r>
            <w:r w:rsidRPr="005137C0" w:rsidR="003F5B7C">
              <w:rPr>
                <w:rFonts w:ascii="Arial" w:hAnsi="Arial" w:cs="Arial"/>
              </w:rPr>
              <w:t xml:space="preserve"> binary</w:t>
            </w:r>
            <w:r w:rsidRPr="005137C0">
              <w:rPr>
                <w:rFonts w:ascii="Arial" w:hAnsi="Arial" w:cs="Arial"/>
              </w:rPr>
              <w:t xml:space="preserve"> and the dev field of the</w:t>
            </w:r>
            <w:r w:rsidRPr="005137C0" w:rsidR="003F5B7C">
              <w:rPr>
                <w:rFonts w:ascii="Arial" w:hAnsi="Arial" w:cs="Arial"/>
              </w:rPr>
              <w:t xml:space="preserve"> CEL binary.</w:t>
            </w:r>
            <w:r w:rsidRPr="005137C0" w:rsidR="001C6951">
              <w:rPr>
                <w:rFonts w:ascii="Arial" w:hAnsi="Arial" w:cs="Arial"/>
              </w:rPr>
              <w:t xml:space="preserve"> In order to receive an OTA, the </w:t>
            </w:r>
            <w:r w:rsidRPr="005137C0" w:rsidR="00624923">
              <w:rPr>
                <w:rFonts w:ascii="Arial" w:hAnsi="Arial" w:cs="Arial"/>
              </w:rPr>
              <w:t>updated FW version must not match the version currently on the DUT.</w:t>
            </w:r>
            <w:r w:rsidRPr="005137C0" w:rsidR="003F5B7C">
              <w:rPr>
                <w:rFonts w:ascii="Arial" w:hAnsi="Arial" w:cs="Arial"/>
              </w:rPr>
              <w:t xml:space="preserve"> Record the new expected FW version</w:t>
            </w:r>
            <w:r w:rsidRPr="005137C0" w:rsidR="001C6951">
              <w:rPr>
                <w:rFonts w:ascii="Arial" w:hAnsi="Arial" w:cs="Arial"/>
              </w:rPr>
              <w:t>.</w:t>
            </w:r>
          </w:p>
        </w:tc>
        <w:tc>
          <w:tcPr>
            <w:tcW w:w="2340" w:type="dxa"/>
          </w:tcPr>
          <w:p w:rsidRPr="005137C0" w:rsidR="00A62132" w:rsidP="00A62132" w:rsidRDefault="00624923" w14:paraId="3D8F762A" w14:textId="4443E443">
            <w:pPr>
              <w:rPr>
                <w:rFonts w:ascii="Arial" w:hAnsi="Arial" w:cs="Arial"/>
              </w:rPr>
            </w:pPr>
            <w:r w:rsidRPr="005137C0">
              <w:rPr>
                <w:rFonts w:ascii="Arial" w:hAnsi="Arial" w:cs="Arial"/>
              </w:rPr>
              <w:t>New FW Ver:</w:t>
            </w:r>
          </w:p>
        </w:tc>
      </w:tr>
      <w:tr w:rsidRPr="005137C0" w:rsidR="00A62132" w:rsidTr="007609F4" w14:paraId="52327321" w14:textId="77777777">
        <w:trPr>
          <w:trHeight w:val="300"/>
        </w:trPr>
        <w:tc>
          <w:tcPr>
            <w:tcW w:w="974" w:type="dxa"/>
            <w:vAlign w:val="center"/>
          </w:tcPr>
          <w:p w:rsidRPr="005137C0" w:rsidR="00A62132" w:rsidP="008F1A77" w:rsidRDefault="00A62132" w14:paraId="7D4E6680" w14:textId="77777777">
            <w:pPr>
              <w:pStyle w:val="ListParagraph"/>
              <w:numPr>
                <w:ilvl w:val="0"/>
                <w:numId w:val="61"/>
              </w:numPr>
              <w:jc w:val="center"/>
              <w:rPr>
                <w:rFonts w:ascii="Arial" w:hAnsi="Arial" w:cs="Arial"/>
              </w:rPr>
            </w:pPr>
          </w:p>
        </w:tc>
        <w:tc>
          <w:tcPr>
            <w:tcW w:w="6221" w:type="dxa"/>
          </w:tcPr>
          <w:p w:rsidRPr="005137C0" w:rsidR="003A69FE" w:rsidP="00A62132" w:rsidRDefault="00913B4F" w14:paraId="1730DEB8" w14:textId="77777777">
            <w:pPr>
              <w:rPr>
                <w:rFonts w:ascii="Arial" w:hAnsi="Arial" w:cs="Arial"/>
              </w:rPr>
            </w:pPr>
            <w:r w:rsidRPr="005137C0">
              <w:rPr>
                <w:rFonts w:ascii="Arial" w:hAnsi="Arial" w:cs="Arial"/>
              </w:rPr>
              <w:t>In the</w:t>
            </w:r>
            <w:r w:rsidRPr="005137C0" w:rsidR="00EF0A14">
              <w:rPr>
                <w:rFonts w:ascii="Arial" w:hAnsi="Arial" w:cs="Arial"/>
              </w:rPr>
              <w:t xml:space="preserve"> command line window at the ‘misc_scripts\SW\OTA’ folder, run the VersionEditor.py </w:t>
            </w:r>
            <w:r w:rsidRPr="005137C0" w:rsidR="003A69FE">
              <w:rPr>
                <w:rFonts w:ascii="Arial" w:hAnsi="Arial" w:cs="Arial"/>
              </w:rPr>
              <w:t xml:space="preserve">script using python on both the CEL and STM binaries. </w:t>
            </w:r>
          </w:p>
          <w:p w:rsidRPr="005137C0" w:rsidR="003A69FE" w:rsidP="00A62132" w:rsidRDefault="003A69FE" w14:paraId="625989CF" w14:textId="77777777">
            <w:pPr>
              <w:rPr>
                <w:rFonts w:ascii="Arial" w:hAnsi="Arial" w:cs="Arial"/>
              </w:rPr>
            </w:pPr>
          </w:p>
          <w:p w:rsidRPr="005137C0" w:rsidR="00A62132" w:rsidP="00A62132" w:rsidRDefault="003A69FE" w14:paraId="43BF3103" w14:textId="3D847713">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2340" w:type="dxa"/>
          </w:tcPr>
          <w:p w:rsidRPr="005137C0" w:rsidR="00A62132" w:rsidP="00A62132" w:rsidRDefault="00A62132" w14:paraId="18C82B51" w14:textId="77777777">
            <w:pPr>
              <w:rPr>
                <w:rFonts w:ascii="Arial" w:hAnsi="Arial" w:cs="Arial"/>
              </w:rPr>
            </w:pPr>
          </w:p>
        </w:tc>
      </w:tr>
      <w:tr w:rsidRPr="005137C0" w:rsidR="00A62132" w:rsidTr="007609F4" w14:paraId="4D5F6C87" w14:textId="77777777">
        <w:trPr>
          <w:trHeight w:val="300"/>
        </w:trPr>
        <w:tc>
          <w:tcPr>
            <w:tcW w:w="974" w:type="dxa"/>
            <w:vAlign w:val="center"/>
          </w:tcPr>
          <w:p w:rsidRPr="005137C0" w:rsidR="00A62132" w:rsidP="008F1A77" w:rsidRDefault="00A62132" w14:paraId="3177E459" w14:textId="77777777">
            <w:pPr>
              <w:pStyle w:val="ListParagraph"/>
              <w:numPr>
                <w:ilvl w:val="0"/>
                <w:numId w:val="61"/>
              </w:numPr>
              <w:jc w:val="center"/>
              <w:rPr>
                <w:rFonts w:ascii="Arial" w:hAnsi="Arial" w:cs="Arial"/>
              </w:rPr>
            </w:pPr>
          </w:p>
        </w:tc>
        <w:tc>
          <w:tcPr>
            <w:tcW w:w="6221" w:type="dxa"/>
          </w:tcPr>
          <w:p w:rsidRPr="005137C0" w:rsidR="00A62132" w:rsidP="00A62132" w:rsidRDefault="003C5DAA" w14:paraId="5F7FFF4D" w14:textId="041EBAFB">
            <w:pPr>
              <w:rPr>
                <w:rFonts w:ascii="Arial" w:hAnsi="Arial" w:cs="Arial"/>
              </w:rPr>
            </w:pPr>
            <w:r w:rsidRPr="005137C0">
              <w:rPr>
                <w:rFonts w:ascii="Arial" w:hAnsi="Arial" w:cs="Arial"/>
              </w:rPr>
              <w:t>The output files will be STM_SIGNED_X_X_X_X.bin and CEL_X_X_X_X.bin</w:t>
            </w:r>
            <w:r w:rsidRPr="005137C0" w:rsidR="00232722">
              <w:rPr>
                <w:rFonts w:ascii="Arial" w:hAnsi="Arial" w:cs="Arial"/>
              </w:rPr>
              <w:t xml:space="preserve"> where the X’s are the updated FW version.</w:t>
            </w:r>
          </w:p>
        </w:tc>
        <w:tc>
          <w:tcPr>
            <w:tcW w:w="2340" w:type="dxa"/>
          </w:tcPr>
          <w:p w:rsidRPr="005137C0" w:rsidR="00A62132" w:rsidP="00A62132" w:rsidRDefault="00A62132" w14:paraId="4C720610" w14:textId="77777777">
            <w:pPr>
              <w:rPr>
                <w:rFonts w:ascii="Arial" w:hAnsi="Arial" w:cs="Arial"/>
              </w:rPr>
            </w:pPr>
          </w:p>
        </w:tc>
      </w:tr>
      <w:tr w:rsidRPr="005137C0" w:rsidR="00A62132" w:rsidTr="007609F4" w14:paraId="48C6824C" w14:textId="77777777">
        <w:trPr>
          <w:trHeight w:val="300"/>
        </w:trPr>
        <w:tc>
          <w:tcPr>
            <w:tcW w:w="974" w:type="dxa"/>
            <w:vAlign w:val="center"/>
          </w:tcPr>
          <w:p w:rsidRPr="005137C0" w:rsidR="00A62132" w:rsidP="008F1A77" w:rsidRDefault="00A62132" w14:paraId="105F29FE" w14:textId="77777777">
            <w:pPr>
              <w:pStyle w:val="ListParagraph"/>
              <w:numPr>
                <w:ilvl w:val="0"/>
                <w:numId w:val="61"/>
              </w:numPr>
              <w:jc w:val="center"/>
              <w:rPr>
                <w:rFonts w:ascii="Arial" w:hAnsi="Arial" w:cs="Arial"/>
              </w:rPr>
            </w:pPr>
          </w:p>
        </w:tc>
        <w:tc>
          <w:tcPr>
            <w:tcW w:w="6221" w:type="dxa"/>
          </w:tcPr>
          <w:p w:rsidRPr="005137C0" w:rsidR="00427501" w:rsidP="00A62132" w:rsidRDefault="00ED3FBC" w14:paraId="7ACAFF8C" w14:textId="77777777">
            <w:pPr>
              <w:rPr>
                <w:rFonts w:ascii="Arial" w:hAnsi="Arial" w:cs="Arial"/>
              </w:rPr>
            </w:pPr>
            <w:r w:rsidRPr="005137C0">
              <w:rPr>
                <w:rFonts w:ascii="Arial" w:hAnsi="Arial" w:cs="Arial"/>
              </w:rPr>
              <w:t xml:space="preserve">Edit the </w:t>
            </w:r>
            <w:r w:rsidRPr="005137C0" w:rsidR="00111422">
              <w:rPr>
                <w:rFonts w:ascii="Arial" w:hAnsi="Arial" w:cs="Arial"/>
              </w:rPr>
              <w:t>‘misc_scripts\SW\OTA\config.json’ file to include the new</w:t>
            </w:r>
            <w:r w:rsidRPr="005137C0" w:rsidR="003E6978">
              <w:rPr>
                <w:rFonts w:ascii="Arial" w:hAnsi="Arial" w:cs="Arial"/>
              </w:rPr>
              <w:t xml:space="preserve"> STM and CEL binaries. </w:t>
            </w:r>
          </w:p>
          <w:p w:rsidRPr="005137C0" w:rsidR="00427501" w:rsidP="00A62132" w:rsidRDefault="00427501" w14:paraId="0899B138" w14:textId="77777777">
            <w:pPr>
              <w:rPr>
                <w:rFonts w:ascii="Arial" w:hAnsi="Arial" w:cs="Arial"/>
              </w:rPr>
            </w:pPr>
          </w:p>
          <w:p w:rsidRPr="005137C0" w:rsidR="00A62132" w:rsidP="00A62132" w:rsidRDefault="003E6978" w14:paraId="2DDAADC5" w14:textId="468DBD2B">
            <w:pPr>
              <w:rPr>
                <w:rFonts w:ascii="Arial" w:hAnsi="Arial" w:cs="Arial"/>
              </w:rPr>
            </w:pPr>
            <w:r w:rsidRPr="005137C0">
              <w:rPr>
                <w:rFonts w:ascii="Arial" w:hAnsi="Arial" w:cs="Arial"/>
              </w:rPr>
              <w:t>The bundle version</w:t>
            </w:r>
            <w:r w:rsidRPr="005137C0" w:rsidR="00DF1AF5">
              <w:rPr>
                <w:rFonts w:ascii="Arial" w:hAnsi="Arial" w:cs="Arial"/>
              </w:rPr>
              <w:t xml:space="preserve"> should </w:t>
            </w:r>
            <w:r w:rsidRPr="005137C0" w:rsidR="00B8219B">
              <w:rPr>
                <w:rFonts w:ascii="Arial" w:hAnsi="Arial" w:cs="Arial"/>
              </w:rPr>
              <w:t xml:space="preserve">not include 255 for any digit and should match the new FW number used in the STM and CEL binaries. The </w:t>
            </w:r>
            <w:r w:rsidRPr="005137C0" w:rsidR="00427501">
              <w:rPr>
                <w:rFonts w:ascii="Arial" w:hAnsi="Arial" w:cs="Arial"/>
              </w:rPr>
              <w:t xml:space="preserve">STM_application_path and CEL_km4_km0_path should point to the updated STM and CEL binaries respectively. </w:t>
            </w:r>
            <w:r w:rsidRPr="005137C0" w:rsidR="00F02386">
              <w:rPr>
                <w:rFonts w:ascii="Arial" w:hAnsi="Arial" w:cs="Arial"/>
              </w:rPr>
              <w:t>The rest of the fields will not be used, but need to point to valid files.</w:t>
            </w:r>
          </w:p>
        </w:tc>
        <w:tc>
          <w:tcPr>
            <w:tcW w:w="2340" w:type="dxa"/>
          </w:tcPr>
          <w:p w:rsidRPr="005137C0" w:rsidR="00A62132" w:rsidP="00A62132" w:rsidRDefault="00A62132" w14:paraId="394936C2" w14:textId="77777777">
            <w:pPr>
              <w:rPr>
                <w:rFonts w:ascii="Arial" w:hAnsi="Arial" w:cs="Arial"/>
              </w:rPr>
            </w:pPr>
          </w:p>
        </w:tc>
      </w:tr>
      <w:tr w:rsidRPr="005137C0" w:rsidR="00A62132" w:rsidTr="007609F4" w14:paraId="0BD40521" w14:textId="77777777">
        <w:trPr>
          <w:trHeight w:val="300"/>
        </w:trPr>
        <w:tc>
          <w:tcPr>
            <w:tcW w:w="974" w:type="dxa"/>
            <w:vAlign w:val="center"/>
          </w:tcPr>
          <w:p w:rsidRPr="005137C0" w:rsidR="00A62132" w:rsidP="008F1A77" w:rsidRDefault="00A62132" w14:paraId="43C845C5" w14:textId="77777777">
            <w:pPr>
              <w:pStyle w:val="ListParagraph"/>
              <w:numPr>
                <w:ilvl w:val="0"/>
                <w:numId w:val="61"/>
              </w:numPr>
              <w:jc w:val="center"/>
              <w:rPr>
                <w:rFonts w:ascii="Arial" w:hAnsi="Arial" w:cs="Arial"/>
              </w:rPr>
            </w:pPr>
          </w:p>
        </w:tc>
        <w:tc>
          <w:tcPr>
            <w:tcW w:w="6221" w:type="dxa"/>
          </w:tcPr>
          <w:p w:rsidRPr="005137C0" w:rsidR="00A62132" w:rsidP="00A62132" w:rsidRDefault="00F02386" w14:paraId="75297845" w14:textId="748FEF60">
            <w:pPr>
              <w:rPr>
                <w:rFonts w:ascii="Arial" w:hAnsi="Arial" w:cs="Arial"/>
              </w:rPr>
            </w:pPr>
            <w:r w:rsidRPr="005137C0">
              <w:rPr>
                <w:rFonts w:ascii="Arial" w:hAnsi="Arial" w:cs="Arial"/>
              </w:rPr>
              <w:t xml:space="preserve">In the command line, run the </w:t>
            </w:r>
            <w:r w:rsidRPr="005137C0" w:rsidR="00B02F0B">
              <w:rPr>
                <w:rFonts w:ascii="Arial" w:hAnsi="Arial" w:cs="Arial"/>
              </w:rPr>
              <w:t>GenerateRelease.py script using python. This will generate a binary bundle that can be received by the DUT through an OTA.</w:t>
            </w:r>
          </w:p>
        </w:tc>
        <w:tc>
          <w:tcPr>
            <w:tcW w:w="2340" w:type="dxa"/>
          </w:tcPr>
          <w:p w:rsidRPr="005137C0" w:rsidR="00A62132" w:rsidP="00A62132" w:rsidRDefault="00A62132" w14:paraId="52F7E9E0" w14:textId="77777777">
            <w:pPr>
              <w:rPr>
                <w:rFonts w:ascii="Arial" w:hAnsi="Arial" w:cs="Arial"/>
              </w:rPr>
            </w:pPr>
          </w:p>
        </w:tc>
      </w:tr>
      <w:tr w:rsidRPr="005137C0" w:rsidR="00A62132" w:rsidTr="007609F4" w14:paraId="5B27DD6E" w14:textId="77777777">
        <w:trPr>
          <w:trHeight w:val="300"/>
        </w:trPr>
        <w:tc>
          <w:tcPr>
            <w:tcW w:w="974" w:type="dxa"/>
            <w:vAlign w:val="center"/>
          </w:tcPr>
          <w:p w:rsidRPr="005137C0" w:rsidR="00A62132" w:rsidP="008F1A77" w:rsidRDefault="00A62132" w14:paraId="64F7A1FF" w14:textId="77777777">
            <w:pPr>
              <w:pStyle w:val="ListParagraph"/>
              <w:numPr>
                <w:ilvl w:val="0"/>
                <w:numId w:val="61"/>
              </w:numPr>
              <w:jc w:val="center"/>
              <w:rPr>
                <w:rFonts w:ascii="Arial" w:hAnsi="Arial" w:cs="Arial"/>
              </w:rPr>
            </w:pPr>
          </w:p>
        </w:tc>
        <w:tc>
          <w:tcPr>
            <w:tcW w:w="6221" w:type="dxa"/>
          </w:tcPr>
          <w:p w:rsidRPr="005137C0" w:rsidR="00A62132" w:rsidP="00A62132" w:rsidRDefault="00B02F0B" w14:paraId="0B0EB2A5" w14:textId="7726B704">
            <w:pPr>
              <w:rPr>
                <w:rFonts w:ascii="Arial" w:hAnsi="Arial" w:cs="Arial"/>
              </w:rPr>
            </w:pPr>
            <w:r w:rsidRPr="005137C0">
              <w:rPr>
                <w:rFonts w:ascii="Arial" w:hAnsi="Arial" w:cs="Arial"/>
              </w:rPr>
              <w:t xml:space="preserve">Locate the </w:t>
            </w:r>
            <w:r w:rsidRPr="005137C0" w:rsidR="00FB7B68">
              <w:rPr>
                <w:rFonts w:ascii="Arial" w:hAnsi="Arial" w:cs="Arial"/>
              </w:rPr>
              <w:t xml:space="preserve">OTA bundle file created using the GenerateRelease script. It will be located in the Release folder under </w:t>
            </w:r>
            <w:r w:rsidRPr="005137C0" w:rsidR="00DD265F">
              <w:rPr>
                <w:rFonts w:ascii="Arial" w:hAnsi="Arial" w:cs="Arial"/>
              </w:rPr>
              <w:t>‘RELEASE_X</w:t>
            </w:r>
            <w:r w:rsidRPr="005137C0" w:rsidR="0033567A">
              <w:rPr>
                <w:rFonts w:ascii="Arial" w:hAnsi="Arial" w:cs="Arial"/>
              </w:rPr>
              <w:t>.</w:t>
            </w:r>
            <w:r w:rsidRPr="005137C0" w:rsidR="00DD265F">
              <w:rPr>
                <w:rFonts w:ascii="Arial" w:hAnsi="Arial" w:cs="Arial"/>
              </w:rPr>
              <w:t>X</w:t>
            </w:r>
            <w:r w:rsidRPr="005137C0" w:rsidR="0033567A">
              <w:rPr>
                <w:rFonts w:ascii="Arial" w:hAnsi="Arial" w:cs="Arial"/>
              </w:rPr>
              <w:t>.</w:t>
            </w:r>
            <w:r w:rsidRPr="005137C0" w:rsidR="00DD265F">
              <w:rPr>
                <w:rFonts w:ascii="Arial" w:hAnsi="Arial" w:cs="Arial"/>
              </w:rPr>
              <w:t>X</w:t>
            </w:r>
            <w:r w:rsidRPr="005137C0" w:rsidR="0033567A">
              <w:rPr>
                <w:rFonts w:ascii="Arial" w:hAnsi="Arial" w:cs="Arial"/>
              </w:rPr>
              <w:t>.</w:t>
            </w:r>
            <w:r w:rsidRPr="005137C0" w:rsidR="00DD265F">
              <w:rPr>
                <w:rFonts w:ascii="Arial" w:hAnsi="Arial" w:cs="Arial"/>
              </w:rPr>
              <w:t>X</w:t>
            </w:r>
            <w:r w:rsidRPr="005137C0" w:rsidR="00D92910">
              <w:rPr>
                <w:rFonts w:ascii="Arial" w:hAnsi="Arial" w:cs="Arial"/>
              </w:rPr>
              <w:t>\</w:t>
            </w:r>
            <w:r w:rsidRPr="005137C0" w:rsidR="0033567A">
              <w:rPr>
                <w:rFonts w:ascii="Arial" w:hAnsi="Arial" w:cs="Arial"/>
              </w:rPr>
              <w:t>OTA_BUNDLE_X.X.X.X</w:t>
            </w:r>
            <w:r w:rsidRPr="005137C0" w:rsidR="006D3958">
              <w:rPr>
                <w:rFonts w:ascii="Arial" w:hAnsi="Arial" w:cs="Arial"/>
              </w:rPr>
              <w:t xml:space="preserve">’ where X.X.X.X stands for the bundle version provided to the GenerateRelease script in the config.json file. </w:t>
            </w:r>
          </w:p>
        </w:tc>
        <w:tc>
          <w:tcPr>
            <w:tcW w:w="2340" w:type="dxa"/>
          </w:tcPr>
          <w:p w:rsidRPr="005137C0" w:rsidR="00A62132" w:rsidP="00A62132" w:rsidRDefault="00A62132" w14:paraId="4DE812D9" w14:textId="77777777">
            <w:pPr>
              <w:rPr>
                <w:rFonts w:ascii="Arial" w:hAnsi="Arial" w:cs="Arial"/>
              </w:rPr>
            </w:pPr>
          </w:p>
        </w:tc>
      </w:tr>
      <w:tr w:rsidRPr="005137C0" w:rsidR="00A62132" w:rsidTr="007609F4" w14:paraId="7CCD68A3" w14:textId="77777777">
        <w:trPr>
          <w:trHeight w:val="300"/>
        </w:trPr>
        <w:tc>
          <w:tcPr>
            <w:tcW w:w="974" w:type="dxa"/>
            <w:vAlign w:val="center"/>
          </w:tcPr>
          <w:p w:rsidRPr="005137C0" w:rsidR="00A62132" w:rsidP="008F1A77" w:rsidRDefault="00A62132" w14:paraId="0E5E0EB4" w14:textId="77777777">
            <w:pPr>
              <w:pStyle w:val="ListParagraph"/>
              <w:numPr>
                <w:ilvl w:val="0"/>
                <w:numId w:val="61"/>
              </w:numPr>
              <w:jc w:val="center"/>
              <w:rPr>
                <w:rFonts w:ascii="Arial" w:hAnsi="Arial" w:cs="Arial"/>
              </w:rPr>
            </w:pPr>
          </w:p>
        </w:tc>
        <w:tc>
          <w:tcPr>
            <w:tcW w:w="6221" w:type="dxa"/>
          </w:tcPr>
          <w:p w:rsidRPr="005137C0" w:rsidR="00A62132" w:rsidP="00A62132" w:rsidRDefault="006D3958" w14:paraId="4966D66C" w14:textId="4F15E044">
            <w:pPr>
              <w:rPr>
                <w:rFonts w:ascii="Arial" w:hAnsi="Arial" w:cs="Arial"/>
              </w:rPr>
            </w:pPr>
            <w:r w:rsidRPr="005137C0">
              <w:rPr>
                <w:rFonts w:ascii="Arial" w:hAnsi="Arial" w:cs="Arial"/>
              </w:rPr>
              <w:t>Open MemFault.</w:t>
            </w:r>
          </w:p>
        </w:tc>
        <w:tc>
          <w:tcPr>
            <w:tcW w:w="2340" w:type="dxa"/>
          </w:tcPr>
          <w:p w:rsidRPr="005137C0" w:rsidR="00A62132" w:rsidP="00A62132" w:rsidRDefault="00A62132" w14:paraId="093CCE92" w14:textId="77777777">
            <w:pPr>
              <w:rPr>
                <w:rFonts w:ascii="Arial" w:hAnsi="Arial" w:cs="Arial"/>
              </w:rPr>
            </w:pPr>
          </w:p>
        </w:tc>
      </w:tr>
      <w:tr w:rsidRPr="005137C0" w:rsidR="00A62132" w:rsidTr="007609F4" w14:paraId="6D7FA3B9" w14:textId="77777777">
        <w:trPr>
          <w:trHeight w:val="300"/>
        </w:trPr>
        <w:tc>
          <w:tcPr>
            <w:tcW w:w="974" w:type="dxa"/>
            <w:vAlign w:val="center"/>
          </w:tcPr>
          <w:p w:rsidRPr="005137C0" w:rsidR="00A62132" w:rsidP="008F1A77" w:rsidRDefault="00A62132" w14:paraId="60A13838" w14:textId="77777777">
            <w:pPr>
              <w:pStyle w:val="ListParagraph"/>
              <w:numPr>
                <w:ilvl w:val="0"/>
                <w:numId w:val="61"/>
              </w:numPr>
              <w:jc w:val="center"/>
              <w:rPr>
                <w:rFonts w:ascii="Arial" w:hAnsi="Arial" w:cs="Arial"/>
              </w:rPr>
            </w:pPr>
          </w:p>
        </w:tc>
        <w:tc>
          <w:tcPr>
            <w:tcW w:w="6221" w:type="dxa"/>
          </w:tcPr>
          <w:p w:rsidRPr="005137C0" w:rsidR="00A62132" w:rsidP="00A62132" w:rsidRDefault="009A18D9" w14:paraId="23F6AB77" w14:textId="1C95C474">
            <w:pPr>
              <w:rPr>
                <w:rFonts w:ascii="Arial" w:hAnsi="Arial" w:cs="Arial"/>
              </w:rPr>
            </w:pPr>
            <w:r w:rsidRPr="005137C0">
              <w:rPr>
                <w:rFonts w:ascii="Arial" w:hAnsi="Arial" w:cs="Arial"/>
              </w:rPr>
              <w:t>Select the ‘OTA Releases’ tab</w:t>
            </w:r>
            <w:r w:rsidRPr="005137C0" w:rsidR="00663349">
              <w:rPr>
                <w:rFonts w:ascii="Arial" w:hAnsi="Arial" w:cs="Arial"/>
              </w:rPr>
              <w:t xml:space="preserve"> on the menu bar on the left-hand side of the web page</w:t>
            </w:r>
          </w:p>
        </w:tc>
        <w:tc>
          <w:tcPr>
            <w:tcW w:w="2340" w:type="dxa"/>
          </w:tcPr>
          <w:p w:rsidRPr="005137C0" w:rsidR="00A62132" w:rsidP="00A62132" w:rsidRDefault="00A62132" w14:paraId="491CB604" w14:textId="77777777">
            <w:pPr>
              <w:rPr>
                <w:rFonts w:ascii="Arial" w:hAnsi="Arial" w:cs="Arial"/>
              </w:rPr>
            </w:pPr>
          </w:p>
        </w:tc>
      </w:tr>
      <w:tr w:rsidRPr="005137C0" w:rsidR="00A62132" w:rsidTr="007609F4" w14:paraId="2D985155" w14:textId="77777777">
        <w:trPr>
          <w:trHeight w:val="300"/>
        </w:trPr>
        <w:tc>
          <w:tcPr>
            <w:tcW w:w="974" w:type="dxa"/>
            <w:vAlign w:val="center"/>
          </w:tcPr>
          <w:p w:rsidRPr="005137C0" w:rsidR="00A62132" w:rsidP="008F1A77" w:rsidRDefault="00A62132" w14:paraId="7F520F54" w14:textId="77777777">
            <w:pPr>
              <w:pStyle w:val="ListParagraph"/>
              <w:numPr>
                <w:ilvl w:val="0"/>
                <w:numId w:val="61"/>
              </w:numPr>
              <w:jc w:val="center"/>
              <w:rPr>
                <w:rFonts w:ascii="Arial" w:hAnsi="Arial" w:cs="Arial"/>
              </w:rPr>
            </w:pPr>
          </w:p>
        </w:tc>
        <w:tc>
          <w:tcPr>
            <w:tcW w:w="6221" w:type="dxa"/>
          </w:tcPr>
          <w:p w:rsidRPr="005137C0" w:rsidR="00A62132" w:rsidP="00A62132" w:rsidRDefault="00663349" w14:paraId="0A22F724" w14:textId="70CDA5E3">
            <w:pPr>
              <w:rPr>
                <w:rFonts w:ascii="Arial" w:hAnsi="Arial" w:cs="Arial"/>
              </w:rPr>
            </w:pPr>
            <w:r w:rsidRPr="005137C0">
              <w:rPr>
                <w:rFonts w:ascii="Arial" w:hAnsi="Arial" w:cs="Arial"/>
              </w:rPr>
              <w:t>Select the ‘Create Release’ button.</w:t>
            </w:r>
          </w:p>
        </w:tc>
        <w:tc>
          <w:tcPr>
            <w:tcW w:w="2340" w:type="dxa"/>
          </w:tcPr>
          <w:p w:rsidRPr="005137C0" w:rsidR="00A62132" w:rsidP="00A62132" w:rsidRDefault="00A62132" w14:paraId="7A6FC9A9" w14:textId="77777777">
            <w:pPr>
              <w:rPr>
                <w:rFonts w:ascii="Arial" w:hAnsi="Arial" w:cs="Arial"/>
              </w:rPr>
            </w:pPr>
          </w:p>
        </w:tc>
      </w:tr>
      <w:tr w:rsidRPr="005137C0" w:rsidR="00A62132" w:rsidTr="007609F4" w14:paraId="1067AB0F" w14:textId="77777777">
        <w:trPr>
          <w:trHeight w:val="300"/>
        </w:trPr>
        <w:tc>
          <w:tcPr>
            <w:tcW w:w="974" w:type="dxa"/>
            <w:vAlign w:val="center"/>
          </w:tcPr>
          <w:p w:rsidRPr="005137C0" w:rsidR="00A62132" w:rsidP="008F1A77" w:rsidRDefault="00A62132" w14:paraId="3EAF9FE2" w14:textId="77777777">
            <w:pPr>
              <w:pStyle w:val="ListParagraph"/>
              <w:numPr>
                <w:ilvl w:val="0"/>
                <w:numId w:val="61"/>
              </w:numPr>
              <w:jc w:val="center"/>
              <w:rPr>
                <w:rFonts w:ascii="Arial" w:hAnsi="Arial" w:cs="Arial"/>
              </w:rPr>
            </w:pPr>
          </w:p>
        </w:tc>
        <w:tc>
          <w:tcPr>
            <w:tcW w:w="6221" w:type="dxa"/>
          </w:tcPr>
          <w:p w:rsidRPr="005137C0" w:rsidR="00A62132" w:rsidP="00A62132" w:rsidRDefault="005B6423" w14:paraId="72956668" w14:textId="2B5E79DF">
            <w:pPr>
              <w:rPr>
                <w:rFonts w:ascii="Arial" w:hAnsi="Arial" w:cs="Arial"/>
              </w:rPr>
            </w:pPr>
            <w:r w:rsidRPr="005137C0">
              <w:rPr>
                <w:rFonts w:ascii="Arial" w:hAnsi="Arial" w:cs="Arial"/>
              </w:rPr>
              <w:t xml:space="preserve">Enter the </w:t>
            </w:r>
            <w:r w:rsidRPr="005137C0" w:rsidR="00962EFF">
              <w:rPr>
                <w:rFonts w:ascii="Arial" w:hAnsi="Arial" w:cs="Arial"/>
              </w:rPr>
              <w:t>bundle Version under Version and add a note to specify that this is a test OTA.</w:t>
            </w:r>
          </w:p>
        </w:tc>
        <w:tc>
          <w:tcPr>
            <w:tcW w:w="2340" w:type="dxa"/>
          </w:tcPr>
          <w:p w:rsidRPr="005137C0" w:rsidR="00A62132" w:rsidP="00A62132" w:rsidRDefault="00A62132" w14:paraId="6886A4A8" w14:textId="77777777">
            <w:pPr>
              <w:rPr>
                <w:rFonts w:ascii="Arial" w:hAnsi="Arial" w:cs="Arial"/>
              </w:rPr>
            </w:pPr>
          </w:p>
        </w:tc>
      </w:tr>
      <w:tr w:rsidRPr="005137C0" w:rsidR="00A62132" w:rsidTr="007609F4" w14:paraId="6B35F1DB" w14:textId="77777777">
        <w:trPr>
          <w:trHeight w:val="300"/>
        </w:trPr>
        <w:tc>
          <w:tcPr>
            <w:tcW w:w="974" w:type="dxa"/>
            <w:vAlign w:val="center"/>
          </w:tcPr>
          <w:p w:rsidRPr="005137C0" w:rsidR="00A62132" w:rsidP="008F1A77" w:rsidRDefault="00A62132" w14:paraId="7F97A014" w14:textId="77777777">
            <w:pPr>
              <w:pStyle w:val="ListParagraph"/>
              <w:numPr>
                <w:ilvl w:val="0"/>
                <w:numId w:val="61"/>
              </w:numPr>
              <w:jc w:val="center"/>
              <w:rPr>
                <w:rFonts w:ascii="Arial" w:hAnsi="Arial" w:cs="Arial"/>
              </w:rPr>
            </w:pPr>
          </w:p>
        </w:tc>
        <w:tc>
          <w:tcPr>
            <w:tcW w:w="6221" w:type="dxa"/>
          </w:tcPr>
          <w:p w:rsidRPr="005137C0" w:rsidR="00A62132" w:rsidP="00A62132" w:rsidRDefault="002F69BD" w14:paraId="76E52A8E" w14:textId="5E12473B">
            <w:pPr>
              <w:rPr>
                <w:rFonts w:ascii="Arial" w:hAnsi="Arial" w:cs="Arial"/>
              </w:rPr>
            </w:pPr>
            <w:r w:rsidRPr="005137C0">
              <w:rPr>
                <w:rFonts w:ascii="Arial" w:hAnsi="Arial" w:cs="Arial"/>
              </w:rPr>
              <w:t>Click the create button.</w:t>
            </w:r>
          </w:p>
        </w:tc>
        <w:tc>
          <w:tcPr>
            <w:tcW w:w="2340" w:type="dxa"/>
          </w:tcPr>
          <w:p w:rsidRPr="005137C0" w:rsidR="00A62132" w:rsidP="00A62132" w:rsidRDefault="00A62132" w14:paraId="509E7D33" w14:textId="77777777">
            <w:pPr>
              <w:rPr>
                <w:rFonts w:ascii="Arial" w:hAnsi="Arial" w:cs="Arial"/>
              </w:rPr>
            </w:pPr>
          </w:p>
        </w:tc>
      </w:tr>
      <w:tr w:rsidRPr="005137C0" w:rsidR="00A62132" w:rsidTr="007609F4" w14:paraId="698DB099" w14:textId="77777777">
        <w:trPr>
          <w:trHeight w:val="300"/>
        </w:trPr>
        <w:tc>
          <w:tcPr>
            <w:tcW w:w="974" w:type="dxa"/>
            <w:vAlign w:val="center"/>
          </w:tcPr>
          <w:p w:rsidRPr="005137C0" w:rsidR="00A62132" w:rsidP="008F1A77" w:rsidRDefault="00A62132" w14:paraId="628E9300" w14:textId="77777777">
            <w:pPr>
              <w:pStyle w:val="ListParagraph"/>
              <w:numPr>
                <w:ilvl w:val="0"/>
                <w:numId w:val="61"/>
              </w:numPr>
              <w:jc w:val="center"/>
              <w:rPr>
                <w:rFonts w:ascii="Arial" w:hAnsi="Arial" w:cs="Arial"/>
              </w:rPr>
            </w:pPr>
          </w:p>
        </w:tc>
        <w:tc>
          <w:tcPr>
            <w:tcW w:w="6221" w:type="dxa"/>
          </w:tcPr>
          <w:p w:rsidRPr="005137C0" w:rsidR="00A62132" w:rsidP="00A62132" w:rsidRDefault="004F5F99" w14:paraId="12AA5992" w14:textId="306C928B">
            <w:pPr>
              <w:rPr>
                <w:rFonts w:ascii="Arial" w:hAnsi="Arial" w:cs="Arial"/>
              </w:rPr>
            </w:pPr>
            <w:r w:rsidRPr="005137C0">
              <w:rPr>
                <w:rFonts w:ascii="Arial" w:hAnsi="Arial" w:cs="Arial"/>
              </w:rPr>
              <w:t xml:space="preserve">Open the </w:t>
            </w:r>
            <w:r w:rsidRPr="005137C0" w:rsidR="00EE5DB7">
              <w:rPr>
                <w:rFonts w:ascii="Arial" w:hAnsi="Arial" w:cs="Arial"/>
              </w:rPr>
              <w:t>new release by clicking on the release version number in the OTA Releases page.</w:t>
            </w:r>
          </w:p>
        </w:tc>
        <w:tc>
          <w:tcPr>
            <w:tcW w:w="2340" w:type="dxa"/>
          </w:tcPr>
          <w:p w:rsidRPr="005137C0" w:rsidR="00A62132" w:rsidP="00A62132" w:rsidRDefault="00A62132" w14:paraId="2C3ADF1A" w14:textId="77777777">
            <w:pPr>
              <w:rPr>
                <w:rFonts w:ascii="Arial" w:hAnsi="Arial" w:cs="Arial"/>
              </w:rPr>
            </w:pPr>
          </w:p>
        </w:tc>
      </w:tr>
      <w:tr w:rsidRPr="005137C0" w:rsidR="00A62132" w:rsidTr="007609F4" w14:paraId="64CBB871" w14:textId="77777777">
        <w:trPr>
          <w:trHeight w:val="300"/>
        </w:trPr>
        <w:tc>
          <w:tcPr>
            <w:tcW w:w="974" w:type="dxa"/>
            <w:vAlign w:val="center"/>
          </w:tcPr>
          <w:p w:rsidRPr="005137C0" w:rsidR="00A62132" w:rsidP="008F1A77" w:rsidRDefault="00A62132" w14:paraId="17E1F36E" w14:textId="77777777">
            <w:pPr>
              <w:pStyle w:val="ListParagraph"/>
              <w:numPr>
                <w:ilvl w:val="0"/>
                <w:numId w:val="61"/>
              </w:numPr>
              <w:jc w:val="center"/>
              <w:rPr>
                <w:rFonts w:ascii="Arial" w:hAnsi="Arial" w:cs="Arial"/>
              </w:rPr>
            </w:pPr>
          </w:p>
        </w:tc>
        <w:tc>
          <w:tcPr>
            <w:tcW w:w="6221" w:type="dxa"/>
          </w:tcPr>
          <w:p w:rsidRPr="005137C0" w:rsidR="00A62132" w:rsidP="00A62132" w:rsidRDefault="005726FE" w14:paraId="52448306" w14:textId="5476D03B">
            <w:pPr>
              <w:rPr>
                <w:rFonts w:ascii="Arial" w:hAnsi="Arial" w:cs="Arial"/>
              </w:rPr>
            </w:pPr>
            <w:r w:rsidRPr="005137C0">
              <w:rPr>
                <w:rFonts w:ascii="Arial" w:hAnsi="Arial" w:cs="Arial"/>
              </w:rPr>
              <w:t>Press the Activate button.</w:t>
            </w:r>
          </w:p>
        </w:tc>
        <w:tc>
          <w:tcPr>
            <w:tcW w:w="2340" w:type="dxa"/>
          </w:tcPr>
          <w:p w:rsidRPr="005137C0" w:rsidR="00A62132" w:rsidP="00A62132" w:rsidRDefault="00A62132" w14:paraId="296362A2" w14:textId="77777777">
            <w:pPr>
              <w:rPr>
                <w:rFonts w:ascii="Arial" w:hAnsi="Arial" w:cs="Arial"/>
              </w:rPr>
            </w:pPr>
          </w:p>
        </w:tc>
      </w:tr>
      <w:tr w:rsidRPr="005137C0" w:rsidR="00E31794" w:rsidTr="007609F4" w14:paraId="5F7BDB5F" w14:textId="77777777">
        <w:trPr>
          <w:trHeight w:val="300"/>
        </w:trPr>
        <w:tc>
          <w:tcPr>
            <w:tcW w:w="974" w:type="dxa"/>
            <w:vAlign w:val="center"/>
          </w:tcPr>
          <w:p w:rsidRPr="005137C0" w:rsidR="00E31794" w:rsidP="008F1A77" w:rsidRDefault="00E31794" w14:paraId="5D640255" w14:textId="77777777">
            <w:pPr>
              <w:pStyle w:val="ListParagraph"/>
              <w:numPr>
                <w:ilvl w:val="0"/>
                <w:numId w:val="61"/>
              </w:numPr>
              <w:jc w:val="center"/>
              <w:rPr>
                <w:rFonts w:ascii="Arial" w:hAnsi="Arial" w:cs="Arial"/>
              </w:rPr>
            </w:pPr>
          </w:p>
        </w:tc>
        <w:tc>
          <w:tcPr>
            <w:tcW w:w="6221" w:type="dxa"/>
          </w:tcPr>
          <w:p w:rsidRPr="005137C0" w:rsidR="00E31794" w:rsidP="00A62132" w:rsidRDefault="00607A16" w14:paraId="60BA695E" w14:textId="14B75A6A">
            <w:pPr>
              <w:rPr>
                <w:rFonts w:ascii="Arial" w:hAnsi="Arial" w:cs="Arial"/>
              </w:rPr>
            </w:pPr>
            <w:r w:rsidRPr="005137C0">
              <w:rPr>
                <w:rFonts w:ascii="Arial" w:hAnsi="Arial" w:cs="Arial"/>
              </w:rPr>
              <w:t xml:space="preserve">Add a cohort that contains only the DUT </w:t>
            </w:r>
            <w:r w:rsidRPr="005137C0" w:rsidR="008B1692">
              <w:rPr>
                <w:rFonts w:ascii="Arial" w:hAnsi="Arial" w:cs="Arial"/>
              </w:rPr>
              <w:t>and</w:t>
            </w:r>
            <w:r w:rsidRPr="005137C0">
              <w:rPr>
                <w:rFonts w:ascii="Arial" w:hAnsi="Arial" w:cs="Arial"/>
              </w:rPr>
              <w:t xml:space="preserve"> any other devices used for OTA testing.</w:t>
            </w:r>
          </w:p>
        </w:tc>
        <w:tc>
          <w:tcPr>
            <w:tcW w:w="2340" w:type="dxa"/>
          </w:tcPr>
          <w:p w:rsidRPr="005137C0" w:rsidR="00E31794" w:rsidP="00A62132" w:rsidRDefault="00E31794" w14:paraId="6A6929F7" w14:textId="77777777">
            <w:pPr>
              <w:rPr>
                <w:rFonts w:ascii="Arial" w:hAnsi="Arial" w:cs="Arial"/>
              </w:rPr>
            </w:pPr>
          </w:p>
        </w:tc>
      </w:tr>
      <w:tr w:rsidRPr="005137C0" w:rsidR="00E31794" w:rsidTr="007609F4" w14:paraId="786E16A5" w14:textId="77777777">
        <w:trPr>
          <w:trHeight w:val="300"/>
        </w:trPr>
        <w:tc>
          <w:tcPr>
            <w:tcW w:w="974" w:type="dxa"/>
            <w:vAlign w:val="center"/>
          </w:tcPr>
          <w:p w:rsidRPr="005137C0" w:rsidR="00E31794" w:rsidP="008F1A77" w:rsidRDefault="00E31794" w14:paraId="4F689B23" w14:textId="77777777">
            <w:pPr>
              <w:pStyle w:val="ListParagraph"/>
              <w:numPr>
                <w:ilvl w:val="0"/>
                <w:numId w:val="61"/>
              </w:numPr>
              <w:jc w:val="center"/>
              <w:rPr>
                <w:rFonts w:ascii="Arial" w:hAnsi="Arial" w:cs="Arial"/>
              </w:rPr>
            </w:pPr>
          </w:p>
        </w:tc>
        <w:tc>
          <w:tcPr>
            <w:tcW w:w="6221" w:type="dxa"/>
          </w:tcPr>
          <w:p w:rsidRPr="005137C0" w:rsidR="00E31794" w:rsidP="00A62132" w:rsidRDefault="00D4457E" w14:paraId="7B147051" w14:textId="468293DB">
            <w:pPr>
              <w:rPr>
                <w:rFonts w:ascii="Arial" w:hAnsi="Arial" w:cs="Arial"/>
              </w:rPr>
            </w:pPr>
            <w:r w:rsidRPr="005137C0">
              <w:rPr>
                <w:rFonts w:ascii="Arial" w:hAnsi="Arial" w:cs="Arial"/>
              </w:rPr>
              <w:t>Make sure the type selected is Normal</w:t>
            </w:r>
          </w:p>
        </w:tc>
        <w:tc>
          <w:tcPr>
            <w:tcW w:w="2340" w:type="dxa"/>
          </w:tcPr>
          <w:p w:rsidRPr="005137C0" w:rsidR="00E31794" w:rsidP="00A62132" w:rsidRDefault="00E31794" w14:paraId="5A25D520" w14:textId="77777777">
            <w:pPr>
              <w:rPr>
                <w:rFonts w:ascii="Arial" w:hAnsi="Arial" w:cs="Arial"/>
              </w:rPr>
            </w:pPr>
          </w:p>
        </w:tc>
      </w:tr>
      <w:tr w:rsidRPr="005137C0" w:rsidR="00E31794" w:rsidTr="007609F4" w14:paraId="43FB0654" w14:textId="77777777">
        <w:trPr>
          <w:trHeight w:val="300"/>
        </w:trPr>
        <w:tc>
          <w:tcPr>
            <w:tcW w:w="974" w:type="dxa"/>
            <w:vAlign w:val="center"/>
          </w:tcPr>
          <w:p w:rsidRPr="005137C0" w:rsidR="00E31794" w:rsidP="008F1A77" w:rsidRDefault="00E31794" w14:paraId="12357898" w14:textId="77777777">
            <w:pPr>
              <w:pStyle w:val="ListParagraph"/>
              <w:numPr>
                <w:ilvl w:val="0"/>
                <w:numId w:val="61"/>
              </w:numPr>
              <w:jc w:val="center"/>
              <w:rPr>
                <w:rFonts w:ascii="Arial" w:hAnsi="Arial" w:cs="Arial"/>
              </w:rPr>
            </w:pPr>
          </w:p>
        </w:tc>
        <w:tc>
          <w:tcPr>
            <w:tcW w:w="6221" w:type="dxa"/>
          </w:tcPr>
          <w:p w:rsidRPr="005137C0" w:rsidR="00E31794" w:rsidP="00A62132" w:rsidRDefault="00D4457E" w14:paraId="286021FB" w14:textId="1FCF8800">
            <w:pPr>
              <w:rPr>
                <w:rFonts w:ascii="Arial" w:hAnsi="Arial" w:cs="Arial"/>
              </w:rPr>
            </w:pPr>
            <w:r w:rsidRPr="005137C0">
              <w:rPr>
                <w:rFonts w:ascii="Arial" w:hAnsi="Arial" w:cs="Arial"/>
              </w:rPr>
              <w:t>Press Activate</w:t>
            </w:r>
          </w:p>
        </w:tc>
        <w:tc>
          <w:tcPr>
            <w:tcW w:w="2340" w:type="dxa"/>
          </w:tcPr>
          <w:p w:rsidRPr="005137C0" w:rsidR="00E31794" w:rsidP="00A62132" w:rsidRDefault="00E31794" w14:paraId="0B046DF5" w14:textId="77777777">
            <w:pPr>
              <w:rPr>
                <w:rFonts w:ascii="Arial" w:hAnsi="Arial" w:cs="Arial"/>
              </w:rPr>
            </w:pPr>
          </w:p>
        </w:tc>
      </w:tr>
      <w:tr w:rsidRPr="005137C0" w:rsidR="00E31794" w:rsidTr="007609F4" w14:paraId="4B4B2DD3" w14:textId="77777777">
        <w:trPr>
          <w:trHeight w:val="300"/>
        </w:trPr>
        <w:tc>
          <w:tcPr>
            <w:tcW w:w="974" w:type="dxa"/>
            <w:vAlign w:val="center"/>
          </w:tcPr>
          <w:p w:rsidRPr="005137C0" w:rsidR="00E31794" w:rsidP="008F1A77" w:rsidRDefault="00E31794" w14:paraId="6F38AD0B" w14:textId="77777777">
            <w:pPr>
              <w:pStyle w:val="ListParagraph"/>
              <w:numPr>
                <w:ilvl w:val="0"/>
                <w:numId w:val="61"/>
              </w:numPr>
              <w:jc w:val="center"/>
              <w:rPr>
                <w:rFonts w:ascii="Arial" w:hAnsi="Arial" w:cs="Arial"/>
              </w:rPr>
            </w:pPr>
          </w:p>
        </w:tc>
        <w:tc>
          <w:tcPr>
            <w:tcW w:w="6221" w:type="dxa"/>
          </w:tcPr>
          <w:p w:rsidRPr="005137C0" w:rsidR="00E31794" w:rsidP="00A62132" w:rsidRDefault="000C3758" w14:paraId="59498473" w14:textId="769FF180">
            <w:pPr>
              <w:rPr>
                <w:rFonts w:ascii="Arial" w:hAnsi="Arial" w:cs="Arial"/>
              </w:rPr>
            </w:pPr>
            <w:r w:rsidRPr="005137C0">
              <w:rPr>
                <w:rFonts w:ascii="Arial" w:hAnsi="Arial" w:cs="Arial"/>
              </w:rPr>
              <w:t>On the Release page, select the “Add OTA Payload to Release</w:t>
            </w:r>
            <w:r w:rsidRPr="005137C0" w:rsidR="00043494">
              <w:rPr>
                <w:rFonts w:ascii="Arial" w:hAnsi="Arial" w:cs="Arial"/>
              </w:rPr>
              <w:t>” button.</w:t>
            </w:r>
          </w:p>
        </w:tc>
        <w:tc>
          <w:tcPr>
            <w:tcW w:w="2340" w:type="dxa"/>
          </w:tcPr>
          <w:p w:rsidRPr="005137C0" w:rsidR="00E31794" w:rsidP="00A62132" w:rsidRDefault="00E31794" w14:paraId="746B1680" w14:textId="77777777">
            <w:pPr>
              <w:rPr>
                <w:rFonts w:ascii="Arial" w:hAnsi="Arial" w:cs="Arial"/>
              </w:rPr>
            </w:pPr>
          </w:p>
        </w:tc>
      </w:tr>
      <w:tr w:rsidRPr="005137C0" w:rsidR="00E31794" w:rsidTr="007609F4" w14:paraId="199EF180" w14:textId="77777777">
        <w:trPr>
          <w:trHeight w:val="300"/>
        </w:trPr>
        <w:tc>
          <w:tcPr>
            <w:tcW w:w="974" w:type="dxa"/>
            <w:vAlign w:val="center"/>
          </w:tcPr>
          <w:p w:rsidRPr="005137C0" w:rsidR="00E31794" w:rsidP="008F1A77" w:rsidRDefault="00E31794" w14:paraId="74682176" w14:textId="77777777">
            <w:pPr>
              <w:pStyle w:val="ListParagraph"/>
              <w:numPr>
                <w:ilvl w:val="0"/>
                <w:numId w:val="61"/>
              </w:numPr>
              <w:jc w:val="center"/>
              <w:rPr>
                <w:rFonts w:ascii="Arial" w:hAnsi="Arial" w:cs="Arial"/>
              </w:rPr>
            </w:pPr>
          </w:p>
        </w:tc>
        <w:tc>
          <w:tcPr>
            <w:tcW w:w="6221" w:type="dxa"/>
          </w:tcPr>
          <w:p w:rsidRPr="005137C0" w:rsidR="00A55352" w:rsidP="00A62132" w:rsidRDefault="008E7535" w14:paraId="59D8A0AE" w14:textId="524C72FA">
            <w:pPr>
              <w:rPr>
                <w:rFonts w:ascii="Arial" w:hAnsi="Arial" w:cs="Arial"/>
              </w:rPr>
            </w:pPr>
            <w:r w:rsidRPr="005137C0">
              <w:rPr>
                <w:rFonts w:ascii="Arial" w:hAnsi="Arial" w:cs="Arial"/>
              </w:rPr>
              <w:t>Select the hardware version from the dropdown. The version selected should be “</w:t>
            </w:r>
            <w:r w:rsidRPr="005137C0" w:rsidR="00A55352">
              <w:rPr>
                <w:rFonts w:ascii="Arial" w:hAnsi="Arial" w:cs="Arial"/>
              </w:rPr>
              <w:t>235-55208-00-0B</w:t>
            </w:r>
            <w:r w:rsidRPr="005137C0">
              <w:rPr>
                <w:rFonts w:ascii="Arial" w:hAnsi="Arial" w:cs="Arial"/>
              </w:rPr>
              <w:t>”</w:t>
            </w:r>
            <w:r w:rsidRPr="005137C0" w:rsidR="00A55352">
              <w:rPr>
                <w:rFonts w:ascii="Arial" w:hAnsi="Arial" w:cs="Arial"/>
              </w:rPr>
              <w:t xml:space="preserve"> for the Two Hearted Control board. </w:t>
            </w:r>
          </w:p>
        </w:tc>
        <w:tc>
          <w:tcPr>
            <w:tcW w:w="2340" w:type="dxa"/>
          </w:tcPr>
          <w:p w:rsidRPr="005137C0" w:rsidR="00E31794" w:rsidP="00A62132" w:rsidRDefault="00E31794" w14:paraId="669913F1" w14:textId="77777777">
            <w:pPr>
              <w:rPr>
                <w:rFonts w:ascii="Arial" w:hAnsi="Arial" w:cs="Arial"/>
              </w:rPr>
            </w:pPr>
          </w:p>
        </w:tc>
      </w:tr>
      <w:tr w:rsidRPr="005137C0" w:rsidR="00A62132" w:rsidTr="007609F4" w14:paraId="60389D9D" w14:textId="77777777">
        <w:trPr>
          <w:trHeight w:val="300"/>
        </w:trPr>
        <w:tc>
          <w:tcPr>
            <w:tcW w:w="974" w:type="dxa"/>
            <w:vAlign w:val="center"/>
          </w:tcPr>
          <w:p w:rsidRPr="005137C0" w:rsidR="00A62132" w:rsidP="008F1A77" w:rsidRDefault="00A62132" w14:paraId="0F34AD5F" w14:textId="77777777">
            <w:pPr>
              <w:pStyle w:val="ListParagraph"/>
              <w:numPr>
                <w:ilvl w:val="0"/>
                <w:numId w:val="61"/>
              </w:numPr>
              <w:jc w:val="center"/>
              <w:rPr>
                <w:rFonts w:ascii="Arial" w:hAnsi="Arial" w:cs="Arial"/>
              </w:rPr>
            </w:pPr>
          </w:p>
        </w:tc>
        <w:tc>
          <w:tcPr>
            <w:tcW w:w="6221" w:type="dxa"/>
          </w:tcPr>
          <w:p w:rsidRPr="005137C0" w:rsidR="00A62132" w:rsidP="00A62132" w:rsidRDefault="000E7C84" w14:paraId="72EBDE44" w14:textId="39DEA2A4">
            <w:pPr>
              <w:rPr>
                <w:rFonts w:ascii="Arial" w:hAnsi="Arial" w:cs="Arial"/>
              </w:rPr>
            </w:pPr>
            <w:r w:rsidRPr="005137C0">
              <w:rPr>
                <w:rFonts w:ascii="Arial" w:hAnsi="Arial" w:cs="Arial"/>
              </w:rPr>
              <w:t>Under upload, press the Select File button and upload the OTA bundle binary created above.</w:t>
            </w:r>
          </w:p>
        </w:tc>
        <w:tc>
          <w:tcPr>
            <w:tcW w:w="2340" w:type="dxa"/>
          </w:tcPr>
          <w:p w:rsidRPr="005137C0" w:rsidR="00A62132" w:rsidP="00A62132" w:rsidRDefault="00A62132" w14:paraId="5DBABEDA" w14:textId="77777777">
            <w:pPr>
              <w:rPr>
                <w:rFonts w:ascii="Arial" w:hAnsi="Arial" w:cs="Arial"/>
              </w:rPr>
            </w:pPr>
          </w:p>
        </w:tc>
      </w:tr>
      <w:tr w:rsidRPr="005137C0" w:rsidR="00A62132" w:rsidTr="007609F4" w14:paraId="4554C39A" w14:textId="77777777">
        <w:trPr>
          <w:trHeight w:val="300"/>
        </w:trPr>
        <w:tc>
          <w:tcPr>
            <w:tcW w:w="974" w:type="dxa"/>
            <w:vAlign w:val="center"/>
          </w:tcPr>
          <w:p w:rsidRPr="005137C0" w:rsidR="00A62132" w:rsidP="008F1A77" w:rsidRDefault="00A62132" w14:paraId="13835C17" w14:textId="77777777">
            <w:pPr>
              <w:pStyle w:val="ListParagraph"/>
              <w:numPr>
                <w:ilvl w:val="0"/>
                <w:numId w:val="61"/>
              </w:numPr>
              <w:jc w:val="center"/>
              <w:rPr>
                <w:rFonts w:ascii="Arial" w:hAnsi="Arial" w:cs="Arial"/>
              </w:rPr>
            </w:pPr>
          </w:p>
        </w:tc>
        <w:tc>
          <w:tcPr>
            <w:tcW w:w="6221" w:type="dxa"/>
          </w:tcPr>
          <w:p w:rsidRPr="005137C0" w:rsidR="00A62132" w:rsidP="00A62132" w:rsidRDefault="000E7C84" w14:paraId="31709D26" w14:textId="25787326">
            <w:pPr>
              <w:rPr>
                <w:rFonts w:ascii="Arial" w:hAnsi="Arial" w:cs="Arial"/>
              </w:rPr>
            </w:pPr>
            <w:r w:rsidRPr="005137C0">
              <w:rPr>
                <w:rFonts w:ascii="Arial" w:hAnsi="Arial" w:cs="Arial"/>
              </w:rPr>
              <w:t>Press Add</w:t>
            </w:r>
          </w:p>
        </w:tc>
        <w:tc>
          <w:tcPr>
            <w:tcW w:w="2340" w:type="dxa"/>
          </w:tcPr>
          <w:p w:rsidRPr="005137C0" w:rsidR="00A62132" w:rsidP="00A62132" w:rsidRDefault="00A62132" w14:paraId="48497686" w14:textId="77777777">
            <w:pPr>
              <w:rPr>
                <w:rFonts w:ascii="Arial" w:hAnsi="Arial" w:cs="Arial"/>
              </w:rPr>
            </w:pPr>
          </w:p>
        </w:tc>
      </w:tr>
      <w:tr w:rsidRPr="005137C0" w:rsidR="00833DB2" w:rsidTr="007609F4" w14:paraId="617615AD" w14:textId="77777777">
        <w:trPr>
          <w:trHeight w:val="300"/>
        </w:trPr>
        <w:tc>
          <w:tcPr>
            <w:tcW w:w="974" w:type="dxa"/>
            <w:vAlign w:val="center"/>
          </w:tcPr>
          <w:p w:rsidRPr="005137C0" w:rsidR="00833DB2" w:rsidP="008F1A77" w:rsidRDefault="00833DB2" w14:paraId="6385B03F" w14:textId="77777777">
            <w:pPr>
              <w:pStyle w:val="ListParagraph"/>
              <w:numPr>
                <w:ilvl w:val="0"/>
                <w:numId w:val="61"/>
              </w:numPr>
              <w:jc w:val="center"/>
              <w:rPr>
                <w:rFonts w:ascii="Arial" w:hAnsi="Arial" w:cs="Arial"/>
              </w:rPr>
            </w:pPr>
          </w:p>
        </w:tc>
        <w:tc>
          <w:tcPr>
            <w:tcW w:w="6221" w:type="dxa"/>
          </w:tcPr>
          <w:p w:rsidRPr="005137C0" w:rsidR="00833DB2" w:rsidP="00A62132" w:rsidRDefault="000976BD" w14:paraId="1AC73A34" w14:textId="329681B7">
            <w:pPr>
              <w:rPr>
                <w:rFonts w:ascii="Arial" w:hAnsi="Arial" w:cs="Arial"/>
              </w:rPr>
            </w:pPr>
            <w:r w:rsidRPr="005137C0">
              <w:rPr>
                <w:rFonts w:ascii="Arial" w:hAnsi="Arial" w:cs="Arial"/>
              </w:rPr>
              <w:t>Open MQTT Explorer</w:t>
            </w:r>
          </w:p>
        </w:tc>
        <w:tc>
          <w:tcPr>
            <w:tcW w:w="2340" w:type="dxa"/>
          </w:tcPr>
          <w:p w:rsidRPr="005137C0" w:rsidR="00833DB2" w:rsidP="00A62132" w:rsidRDefault="00833DB2" w14:paraId="6810A425" w14:textId="77777777">
            <w:pPr>
              <w:rPr>
                <w:rFonts w:ascii="Arial" w:hAnsi="Arial" w:cs="Arial"/>
              </w:rPr>
            </w:pPr>
          </w:p>
        </w:tc>
      </w:tr>
      <w:tr w:rsidRPr="005137C0" w:rsidR="00833DB2" w:rsidTr="007609F4" w14:paraId="7B252E16" w14:textId="77777777">
        <w:trPr>
          <w:trHeight w:val="300"/>
        </w:trPr>
        <w:tc>
          <w:tcPr>
            <w:tcW w:w="974" w:type="dxa"/>
            <w:vAlign w:val="center"/>
          </w:tcPr>
          <w:p w:rsidRPr="005137C0" w:rsidR="00833DB2" w:rsidP="008F1A77" w:rsidRDefault="00833DB2" w14:paraId="6F618EE8" w14:textId="77777777">
            <w:pPr>
              <w:pStyle w:val="ListParagraph"/>
              <w:numPr>
                <w:ilvl w:val="0"/>
                <w:numId w:val="61"/>
              </w:numPr>
              <w:jc w:val="center"/>
              <w:rPr>
                <w:rFonts w:ascii="Arial" w:hAnsi="Arial" w:cs="Arial"/>
              </w:rPr>
            </w:pPr>
          </w:p>
        </w:tc>
        <w:tc>
          <w:tcPr>
            <w:tcW w:w="6221" w:type="dxa"/>
          </w:tcPr>
          <w:p w:rsidRPr="005137C0" w:rsidR="00833DB2" w:rsidP="00A62132" w:rsidRDefault="006D5744" w14:paraId="0CB43DB7" w14:textId="483AF382">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833DB2" w:rsidP="00A62132" w:rsidRDefault="00833DB2" w14:paraId="79B04A74" w14:textId="77777777">
            <w:pPr>
              <w:rPr>
                <w:rFonts w:ascii="Arial" w:hAnsi="Arial" w:cs="Arial"/>
              </w:rPr>
            </w:pPr>
          </w:p>
        </w:tc>
      </w:tr>
      <w:tr w:rsidRPr="005137C0" w:rsidR="00833DB2" w:rsidTr="007609F4" w14:paraId="390E9DB3" w14:textId="77777777">
        <w:trPr>
          <w:trHeight w:val="300"/>
        </w:trPr>
        <w:tc>
          <w:tcPr>
            <w:tcW w:w="974" w:type="dxa"/>
            <w:vAlign w:val="center"/>
          </w:tcPr>
          <w:p w:rsidRPr="005137C0" w:rsidR="00833DB2" w:rsidP="008F1A77" w:rsidRDefault="00833DB2" w14:paraId="3F3DEECE" w14:textId="77777777">
            <w:pPr>
              <w:pStyle w:val="ListParagraph"/>
              <w:numPr>
                <w:ilvl w:val="0"/>
                <w:numId w:val="61"/>
              </w:numPr>
              <w:jc w:val="center"/>
              <w:rPr>
                <w:rFonts w:ascii="Arial" w:hAnsi="Arial" w:cs="Arial"/>
              </w:rPr>
            </w:pPr>
          </w:p>
        </w:tc>
        <w:tc>
          <w:tcPr>
            <w:tcW w:w="6221" w:type="dxa"/>
          </w:tcPr>
          <w:p w:rsidRPr="005137C0" w:rsidR="00833DB2" w:rsidP="00A62132" w:rsidRDefault="00B71825" w14:paraId="4DCE5E5B" w14:textId="6CCF3F8E">
            <w:pPr>
              <w:rPr>
                <w:rFonts w:ascii="Arial" w:hAnsi="Arial" w:cs="Arial"/>
              </w:rPr>
            </w:pPr>
            <w:r w:rsidRPr="005137C0">
              <w:rPr>
                <w:rFonts w:ascii="Arial" w:hAnsi="Arial" w:cs="Arial"/>
              </w:rPr>
              <w:t>Use the publish menu</w:t>
            </w:r>
            <w:r w:rsidRPr="005137C0" w:rsidR="00F73A5C">
              <w:rPr>
                <w:rFonts w:ascii="Arial" w:hAnsi="Arial" w:cs="Arial"/>
              </w:rPr>
              <w:t xml:space="preserve"> on the right-hand side</w:t>
            </w:r>
            <w:r w:rsidRPr="005137C0" w:rsidR="00C13330">
              <w:rPr>
                <w:rFonts w:ascii="Arial" w:hAnsi="Arial" w:cs="Arial"/>
              </w:rPr>
              <w:t xml:space="preserve">. Enter the following under the Topic: </w:t>
            </w:r>
            <w:r w:rsidRPr="005137C0">
              <w:rPr>
                <w:rFonts w:ascii="Arial" w:hAnsi="Arial" w:cs="Arial"/>
              </w:rPr>
              <w:t>“AeroTherm/[MAC]/System/Update”</w:t>
            </w:r>
          </w:p>
          <w:p w:rsidRPr="005137C0" w:rsidR="00B71825" w:rsidP="00A62132" w:rsidRDefault="00B71825" w14:paraId="74CCB86F" w14:textId="77777777">
            <w:pPr>
              <w:rPr>
                <w:rFonts w:ascii="Arial" w:hAnsi="Arial" w:cs="Arial"/>
              </w:rPr>
            </w:pPr>
          </w:p>
          <w:p w:rsidRPr="005137C0" w:rsidR="00B71825" w:rsidP="00A62132" w:rsidRDefault="00B71825" w14:paraId="45FF3C63" w14:textId="5AA7E5BD">
            <w:pPr>
              <w:rPr>
                <w:rFonts w:ascii="Arial" w:hAnsi="Arial" w:cs="Arial"/>
              </w:rPr>
            </w:pPr>
            <w:r w:rsidRPr="005137C0">
              <w:rPr>
                <w:rFonts w:ascii="Arial" w:hAnsi="Arial" w:cs="Arial"/>
              </w:rPr>
              <w:t xml:space="preserve">Where [MAC] </w:t>
            </w:r>
            <w:r w:rsidRPr="005137C0" w:rsidR="006550EA">
              <w:rPr>
                <w:rFonts w:ascii="Arial" w:hAnsi="Arial" w:cs="Arial"/>
              </w:rPr>
              <w:t>is the MAC address of the DUT</w:t>
            </w:r>
          </w:p>
        </w:tc>
        <w:tc>
          <w:tcPr>
            <w:tcW w:w="2340" w:type="dxa"/>
          </w:tcPr>
          <w:p w:rsidRPr="005137C0" w:rsidR="00833DB2" w:rsidP="00A62132" w:rsidRDefault="00833DB2" w14:paraId="6BBC7CDA" w14:textId="77777777">
            <w:pPr>
              <w:rPr>
                <w:rFonts w:ascii="Arial" w:hAnsi="Arial" w:cs="Arial"/>
              </w:rPr>
            </w:pPr>
          </w:p>
        </w:tc>
      </w:tr>
      <w:tr w:rsidRPr="005137C0" w:rsidR="00833DB2" w:rsidTr="007609F4" w14:paraId="4C531A2F" w14:textId="77777777">
        <w:trPr>
          <w:trHeight w:val="300"/>
        </w:trPr>
        <w:tc>
          <w:tcPr>
            <w:tcW w:w="974" w:type="dxa"/>
            <w:vAlign w:val="center"/>
          </w:tcPr>
          <w:p w:rsidRPr="005137C0" w:rsidR="00833DB2" w:rsidP="008F1A77" w:rsidRDefault="00833DB2" w14:paraId="681C0C8C" w14:textId="77777777">
            <w:pPr>
              <w:pStyle w:val="ListParagraph"/>
              <w:numPr>
                <w:ilvl w:val="0"/>
                <w:numId w:val="61"/>
              </w:numPr>
              <w:jc w:val="center"/>
              <w:rPr>
                <w:rFonts w:ascii="Arial" w:hAnsi="Arial" w:cs="Arial"/>
              </w:rPr>
            </w:pPr>
          </w:p>
        </w:tc>
        <w:tc>
          <w:tcPr>
            <w:tcW w:w="6221" w:type="dxa"/>
          </w:tcPr>
          <w:p w:rsidRPr="005137C0" w:rsidR="00833DB2" w:rsidP="00A62132" w:rsidRDefault="000A592E" w14:paraId="171A55DE" w14:textId="44BFB80A">
            <w:pPr>
              <w:rPr>
                <w:rFonts w:ascii="Arial" w:hAnsi="Arial" w:cs="Arial"/>
              </w:rPr>
            </w:pPr>
            <w:r w:rsidRPr="005137C0">
              <w:rPr>
                <w:rFonts w:ascii="Arial" w:hAnsi="Arial" w:cs="Arial"/>
              </w:rPr>
              <w:t>The content of the message should be “m”</w:t>
            </w:r>
            <w:r w:rsidRPr="005137C0" w:rsidR="00376528">
              <w:rPr>
                <w:rFonts w:ascii="Arial" w:hAnsi="Arial" w:cs="Arial"/>
              </w:rPr>
              <w:t xml:space="preserve"> without quotes</w:t>
            </w:r>
            <w:r w:rsidRPr="005137C0" w:rsidR="00C16C02">
              <w:rPr>
                <w:rFonts w:ascii="Arial" w:hAnsi="Arial" w:cs="Arial"/>
              </w:rPr>
              <w:t>. Select the Publish Button.</w:t>
            </w:r>
          </w:p>
        </w:tc>
        <w:tc>
          <w:tcPr>
            <w:tcW w:w="2340" w:type="dxa"/>
          </w:tcPr>
          <w:p w:rsidRPr="005137C0" w:rsidR="00833DB2" w:rsidP="00A62132" w:rsidRDefault="00833DB2" w14:paraId="685CD48D" w14:textId="77777777">
            <w:pPr>
              <w:rPr>
                <w:rFonts w:ascii="Arial" w:hAnsi="Arial" w:cs="Arial"/>
              </w:rPr>
            </w:pPr>
          </w:p>
        </w:tc>
      </w:tr>
      <w:tr w:rsidRPr="005137C0" w:rsidR="00833DB2" w:rsidTr="007609F4" w14:paraId="24B0E907" w14:textId="77777777">
        <w:trPr>
          <w:trHeight w:val="300"/>
        </w:trPr>
        <w:tc>
          <w:tcPr>
            <w:tcW w:w="974" w:type="dxa"/>
            <w:vAlign w:val="center"/>
          </w:tcPr>
          <w:p w:rsidRPr="005137C0" w:rsidR="00833DB2" w:rsidP="008F1A77" w:rsidRDefault="00833DB2" w14:paraId="1B0B0676" w14:textId="77777777">
            <w:pPr>
              <w:pStyle w:val="ListParagraph"/>
              <w:numPr>
                <w:ilvl w:val="0"/>
                <w:numId w:val="61"/>
              </w:numPr>
              <w:jc w:val="center"/>
              <w:rPr>
                <w:rFonts w:ascii="Arial" w:hAnsi="Arial" w:cs="Arial"/>
              </w:rPr>
            </w:pPr>
          </w:p>
        </w:tc>
        <w:tc>
          <w:tcPr>
            <w:tcW w:w="6221" w:type="dxa"/>
          </w:tcPr>
          <w:p w:rsidRPr="005137C0" w:rsidR="00833DB2" w:rsidP="00A62132" w:rsidRDefault="009D1FF6" w14:paraId="1103A58D" w14:textId="4E46C93C">
            <w:pPr>
              <w:rPr>
                <w:rFonts w:ascii="Arial" w:hAnsi="Arial" w:cs="Arial"/>
              </w:rPr>
            </w:pPr>
            <w:r w:rsidRPr="005137C0">
              <w:rPr>
                <w:rFonts w:ascii="Arial" w:hAnsi="Arial" w:cs="Arial"/>
              </w:rPr>
              <w:t>Mo</w:t>
            </w:r>
            <w:r w:rsidRPr="005137C0" w:rsidR="008807D3">
              <w:rPr>
                <w:rFonts w:ascii="Arial" w:hAnsi="Arial" w:cs="Arial"/>
              </w:rPr>
              <w:t>nitor the display of the DUT. The screen should transition to an OTA update screen within 30 seconds</w:t>
            </w:r>
          </w:p>
        </w:tc>
        <w:tc>
          <w:tcPr>
            <w:tcW w:w="2340" w:type="dxa"/>
          </w:tcPr>
          <w:p w:rsidRPr="005137C0" w:rsidR="00833DB2" w:rsidP="00A62132" w:rsidRDefault="00833DB2" w14:paraId="53F2CD0A" w14:textId="77777777">
            <w:pPr>
              <w:rPr>
                <w:rFonts w:ascii="Arial" w:hAnsi="Arial" w:cs="Arial"/>
              </w:rPr>
            </w:pPr>
          </w:p>
        </w:tc>
      </w:tr>
      <w:tr w:rsidRPr="005137C0" w:rsidR="00833DB2" w:rsidTr="007609F4" w14:paraId="6B6C5489" w14:textId="77777777">
        <w:trPr>
          <w:trHeight w:val="300"/>
        </w:trPr>
        <w:tc>
          <w:tcPr>
            <w:tcW w:w="974" w:type="dxa"/>
            <w:vAlign w:val="center"/>
          </w:tcPr>
          <w:p w:rsidRPr="005137C0" w:rsidR="00833DB2" w:rsidP="008F1A77" w:rsidRDefault="00833DB2" w14:paraId="1681B183" w14:textId="77777777">
            <w:pPr>
              <w:pStyle w:val="ListParagraph"/>
              <w:numPr>
                <w:ilvl w:val="0"/>
                <w:numId w:val="61"/>
              </w:numPr>
              <w:jc w:val="center"/>
              <w:rPr>
                <w:rFonts w:ascii="Arial" w:hAnsi="Arial" w:cs="Arial"/>
              </w:rPr>
            </w:pPr>
          </w:p>
        </w:tc>
        <w:tc>
          <w:tcPr>
            <w:tcW w:w="6221" w:type="dxa"/>
          </w:tcPr>
          <w:p w:rsidRPr="005137C0" w:rsidR="00833DB2" w:rsidP="00A62132" w:rsidRDefault="00617F85" w14:paraId="0883AAC3" w14:textId="2D1C8AD5">
            <w:pPr>
              <w:rPr>
                <w:rFonts w:ascii="Arial" w:hAnsi="Arial" w:cs="Arial"/>
              </w:rPr>
            </w:pPr>
            <w:r w:rsidRPr="005137C0">
              <w:rPr>
                <w:rFonts w:ascii="Arial" w:hAnsi="Arial" w:cs="Arial"/>
              </w:rPr>
              <w:t xml:space="preserve">Verify that the DUT </w:t>
            </w:r>
            <w:r w:rsidRPr="005137C0" w:rsidR="00D460D9">
              <w:rPr>
                <w:rFonts w:ascii="Arial" w:hAnsi="Arial" w:cs="Arial"/>
              </w:rPr>
              <w:t>informs the user that the OTA is downloading</w:t>
            </w:r>
          </w:p>
        </w:tc>
        <w:tc>
          <w:tcPr>
            <w:tcW w:w="2340" w:type="dxa"/>
          </w:tcPr>
          <w:p w:rsidRPr="005137C0" w:rsidR="00833DB2" w:rsidP="00A62132" w:rsidRDefault="00833DB2" w14:paraId="3E3AA8D9" w14:textId="77777777">
            <w:pPr>
              <w:rPr>
                <w:rFonts w:ascii="Arial" w:hAnsi="Arial" w:cs="Arial"/>
              </w:rPr>
            </w:pPr>
          </w:p>
        </w:tc>
      </w:tr>
      <w:tr w:rsidRPr="005137C0" w:rsidR="00833DB2" w:rsidTr="007609F4" w14:paraId="0578DBDB" w14:textId="77777777">
        <w:trPr>
          <w:trHeight w:val="300"/>
        </w:trPr>
        <w:tc>
          <w:tcPr>
            <w:tcW w:w="974" w:type="dxa"/>
            <w:vAlign w:val="center"/>
          </w:tcPr>
          <w:p w:rsidRPr="005137C0" w:rsidR="00833DB2" w:rsidP="008F1A77" w:rsidRDefault="00833DB2" w14:paraId="6ADCB307" w14:textId="77777777">
            <w:pPr>
              <w:pStyle w:val="ListParagraph"/>
              <w:numPr>
                <w:ilvl w:val="0"/>
                <w:numId w:val="61"/>
              </w:numPr>
              <w:jc w:val="center"/>
              <w:rPr>
                <w:rFonts w:ascii="Arial" w:hAnsi="Arial" w:cs="Arial"/>
              </w:rPr>
            </w:pPr>
          </w:p>
        </w:tc>
        <w:tc>
          <w:tcPr>
            <w:tcW w:w="6221" w:type="dxa"/>
          </w:tcPr>
          <w:p w:rsidRPr="005137C0" w:rsidR="00833DB2" w:rsidP="00A62132" w:rsidRDefault="00D460D9" w14:paraId="2FCCF8EC" w14:textId="19C464B7">
            <w:pPr>
              <w:rPr>
                <w:rFonts w:ascii="Arial" w:hAnsi="Arial" w:cs="Arial"/>
              </w:rPr>
            </w:pPr>
            <w:r w:rsidRPr="005137C0">
              <w:rPr>
                <w:rFonts w:ascii="Arial" w:hAnsi="Arial" w:cs="Arial"/>
              </w:rPr>
              <w:t>Verify t</w:t>
            </w:r>
            <w:r w:rsidRPr="005137C0" w:rsidR="0092481B">
              <w:rPr>
                <w:rFonts w:ascii="Arial" w:hAnsi="Arial" w:cs="Arial"/>
              </w:rPr>
              <w:t>hat within 10 minutes, the display shows that the OTA update is installing</w:t>
            </w:r>
          </w:p>
        </w:tc>
        <w:tc>
          <w:tcPr>
            <w:tcW w:w="2340" w:type="dxa"/>
          </w:tcPr>
          <w:p w:rsidRPr="005137C0" w:rsidR="00833DB2" w:rsidP="00A62132" w:rsidRDefault="00833DB2" w14:paraId="6576466E" w14:textId="77777777">
            <w:pPr>
              <w:rPr>
                <w:rFonts w:ascii="Arial" w:hAnsi="Arial" w:cs="Arial"/>
              </w:rPr>
            </w:pPr>
          </w:p>
        </w:tc>
      </w:tr>
      <w:tr w:rsidRPr="005137C0" w:rsidR="00833DB2" w:rsidTr="007609F4" w14:paraId="02D157C9" w14:textId="77777777">
        <w:trPr>
          <w:trHeight w:val="300"/>
        </w:trPr>
        <w:tc>
          <w:tcPr>
            <w:tcW w:w="974" w:type="dxa"/>
            <w:vAlign w:val="center"/>
          </w:tcPr>
          <w:p w:rsidRPr="005137C0" w:rsidR="00833DB2" w:rsidP="008F1A77" w:rsidRDefault="00833DB2" w14:paraId="6A4A3F04" w14:textId="77777777">
            <w:pPr>
              <w:pStyle w:val="ListParagraph"/>
              <w:numPr>
                <w:ilvl w:val="0"/>
                <w:numId w:val="61"/>
              </w:numPr>
              <w:jc w:val="center"/>
              <w:rPr>
                <w:rFonts w:ascii="Arial" w:hAnsi="Arial" w:cs="Arial"/>
              </w:rPr>
            </w:pPr>
          </w:p>
        </w:tc>
        <w:tc>
          <w:tcPr>
            <w:tcW w:w="6221" w:type="dxa"/>
          </w:tcPr>
          <w:p w:rsidRPr="005137C0" w:rsidR="00833DB2" w:rsidP="00A62132" w:rsidRDefault="0092481B" w14:paraId="3D60608F" w14:textId="6229CA45">
            <w:pPr>
              <w:rPr>
                <w:rFonts w:ascii="Arial" w:hAnsi="Arial" w:cs="Arial"/>
              </w:rPr>
            </w:pPr>
            <w:r w:rsidRPr="005137C0">
              <w:rPr>
                <w:rFonts w:ascii="Arial" w:hAnsi="Arial" w:cs="Arial"/>
              </w:rPr>
              <w:t>Verify that there is a progress bar th</w:t>
            </w:r>
            <w:r w:rsidRPr="005137C0" w:rsidR="00491EEF">
              <w:rPr>
                <w:rFonts w:ascii="Arial" w:hAnsi="Arial" w:cs="Arial"/>
              </w:rPr>
              <w:t>a</w:t>
            </w:r>
            <w:r w:rsidRPr="005137C0" w:rsidR="00B93F42">
              <w:rPr>
                <w:rFonts w:ascii="Arial" w:hAnsi="Arial" w:cs="Arial"/>
              </w:rPr>
              <w:t>t</w:t>
            </w:r>
            <w:r w:rsidRPr="005137C0">
              <w:rPr>
                <w:rFonts w:ascii="Arial" w:hAnsi="Arial" w:cs="Arial"/>
              </w:rPr>
              <w:t xml:space="preserve"> increments over time as the OTA progresses.</w:t>
            </w:r>
          </w:p>
        </w:tc>
        <w:tc>
          <w:tcPr>
            <w:tcW w:w="2340" w:type="dxa"/>
          </w:tcPr>
          <w:p w:rsidRPr="005137C0" w:rsidR="00833DB2" w:rsidP="00A62132" w:rsidRDefault="00833DB2" w14:paraId="35651B34" w14:textId="77777777">
            <w:pPr>
              <w:rPr>
                <w:rFonts w:ascii="Arial" w:hAnsi="Arial" w:cs="Arial"/>
              </w:rPr>
            </w:pPr>
          </w:p>
        </w:tc>
      </w:tr>
      <w:tr w:rsidRPr="005137C0" w:rsidR="00833DB2" w:rsidTr="007609F4" w14:paraId="16C495AF" w14:textId="77777777">
        <w:trPr>
          <w:trHeight w:val="300"/>
        </w:trPr>
        <w:tc>
          <w:tcPr>
            <w:tcW w:w="974" w:type="dxa"/>
            <w:vAlign w:val="center"/>
          </w:tcPr>
          <w:p w:rsidRPr="005137C0" w:rsidR="00833DB2" w:rsidP="008F1A77" w:rsidRDefault="00833DB2" w14:paraId="70366409" w14:textId="77777777">
            <w:pPr>
              <w:pStyle w:val="ListParagraph"/>
              <w:numPr>
                <w:ilvl w:val="0"/>
                <w:numId w:val="61"/>
              </w:numPr>
              <w:jc w:val="center"/>
              <w:rPr>
                <w:rFonts w:ascii="Arial" w:hAnsi="Arial" w:cs="Arial"/>
              </w:rPr>
            </w:pPr>
          </w:p>
        </w:tc>
        <w:tc>
          <w:tcPr>
            <w:tcW w:w="6221" w:type="dxa"/>
          </w:tcPr>
          <w:p w:rsidRPr="005137C0" w:rsidR="00833DB2" w:rsidP="00A62132" w:rsidRDefault="00555DEF" w14:paraId="71A8B197" w14:textId="1D36F3B5">
            <w:pPr>
              <w:rPr>
                <w:rFonts w:ascii="Arial" w:hAnsi="Arial" w:cs="Arial"/>
              </w:rPr>
            </w:pPr>
            <w:r w:rsidRPr="005137C0">
              <w:rPr>
                <w:rFonts w:ascii="Arial" w:hAnsi="Arial" w:cs="Arial"/>
              </w:rPr>
              <w:t>Wait for the OTA to finish</w:t>
            </w:r>
          </w:p>
        </w:tc>
        <w:tc>
          <w:tcPr>
            <w:tcW w:w="2340" w:type="dxa"/>
          </w:tcPr>
          <w:p w:rsidRPr="005137C0" w:rsidR="00833DB2" w:rsidP="00A62132" w:rsidRDefault="00833DB2" w14:paraId="6FB1E5AA" w14:textId="77777777">
            <w:pPr>
              <w:rPr>
                <w:rFonts w:ascii="Arial" w:hAnsi="Arial" w:cs="Arial"/>
              </w:rPr>
            </w:pPr>
          </w:p>
        </w:tc>
      </w:tr>
      <w:tr w:rsidRPr="005137C0" w:rsidR="00833DB2" w:rsidTr="007609F4" w14:paraId="22852AB6" w14:textId="77777777">
        <w:trPr>
          <w:trHeight w:val="300"/>
        </w:trPr>
        <w:tc>
          <w:tcPr>
            <w:tcW w:w="974" w:type="dxa"/>
            <w:vAlign w:val="center"/>
          </w:tcPr>
          <w:p w:rsidRPr="005137C0" w:rsidR="00833DB2" w:rsidP="008F1A77" w:rsidRDefault="00833DB2" w14:paraId="39320123" w14:textId="77777777">
            <w:pPr>
              <w:pStyle w:val="ListParagraph"/>
              <w:numPr>
                <w:ilvl w:val="0"/>
                <w:numId w:val="61"/>
              </w:numPr>
              <w:jc w:val="center"/>
              <w:rPr>
                <w:rFonts w:ascii="Arial" w:hAnsi="Arial" w:cs="Arial"/>
              </w:rPr>
            </w:pPr>
          </w:p>
        </w:tc>
        <w:tc>
          <w:tcPr>
            <w:tcW w:w="6221" w:type="dxa"/>
          </w:tcPr>
          <w:p w:rsidRPr="005137C0" w:rsidR="00833DB2" w:rsidP="00A62132" w:rsidRDefault="00555DEF" w14:paraId="4E627601" w14:textId="7712D5A1">
            <w:pPr>
              <w:rPr>
                <w:rFonts w:ascii="Arial" w:hAnsi="Arial" w:cs="Arial"/>
              </w:rPr>
            </w:pPr>
            <w:r w:rsidRPr="005137C0">
              <w:rPr>
                <w:rFonts w:ascii="Arial" w:hAnsi="Arial" w:cs="Arial"/>
              </w:rPr>
              <w:t>Verify that shortly after the</w:t>
            </w:r>
            <w:r w:rsidRPr="005137C0" w:rsidR="00494E65">
              <w:rPr>
                <w:rFonts w:ascii="Arial" w:hAnsi="Arial" w:cs="Arial"/>
              </w:rPr>
              <w:t xml:space="preserve"> updating bar is full the display will turn off indicating the controller is resetting</w:t>
            </w:r>
            <w:r w:rsidRPr="005137C0" w:rsidR="00491EEF">
              <w:rPr>
                <w:rFonts w:ascii="Arial" w:hAnsi="Arial" w:cs="Arial"/>
              </w:rPr>
              <w:t>. The display may show the Dashboard home screen briefly.</w:t>
            </w:r>
          </w:p>
        </w:tc>
        <w:tc>
          <w:tcPr>
            <w:tcW w:w="2340" w:type="dxa"/>
          </w:tcPr>
          <w:p w:rsidRPr="005137C0" w:rsidR="00833DB2" w:rsidP="00A62132" w:rsidRDefault="00833DB2" w14:paraId="3255D97C" w14:textId="77777777">
            <w:pPr>
              <w:rPr>
                <w:rFonts w:ascii="Arial" w:hAnsi="Arial" w:cs="Arial"/>
              </w:rPr>
            </w:pPr>
          </w:p>
        </w:tc>
      </w:tr>
      <w:tr w:rsidRPr="005137C0" w:rsidR="00833DB2" w:rsidTr="007609F4" w14:paraId="63155439" w14:textId="77777777">
        <w:trPr>
          <w:trHeight w:val="300"/>
        </w:trPr>
        <w:tc>
          <w:tcPr>
            <w:tcW w:w="974" w:type="dxa"/>
            <w:vAlign w:val="center"/>
          </w:tcPr>
          <w:p w:rsidRPr="005137C0" w:rsidR="00833DB2" w:rsidP="008F1A77" w:rsidRDefault="00833DB2" w14:paraId="6469EB77" w14:textId="77777777">
            <w:pPr>
              <w:pStyle w:val="ListParagraph"/>
              <w:numPr>
                <w:ilvl w:val="0"/>
                <w:numId w:val="61"/>
              </w:numPr>
              <w:jc w:val="center"/>
              <w:rPr>
                <w:rFonts w:ascii="Arial" w:hAnsi="Arial" w:cs="Arial"/>
              </w:rPr>
            </w:pPr>
          </w:p>
        </w:tc>
        <w:tc>
          <w:tcPr>
            <w:tcW w:w="6221" w:type="dxa"/>
          </w:tcPr>
          <w:p w:rsidRPr="005137C0" w:rsidR="00833DB2" w:rsidP="00A62132" w:rsidRDefault="00494E65" w14:paraId="4E7B2B98" w14:textId="5A093A5D">
            <w:pPr>
              <w:rPr>
                <w:rFonts w:ascii="Arial" w:hAnsi="Arial" w:cs="Arial"/>
              </w:rPr>
            </w:pPr>
            <w:r w:rsidRPr="005137C0">
              <w:rPr>
                <w:rFonts w:ascii="Arial" w:hAnsi="Arial" w:cs="Arial"/>
              </w:rPr>
              <w:t>Wait for the controller to boot up</w:t>
            </w:r>
          </w:p>
        </w:tc>
        <w:tc>
          <w:tcPr>
            <w:tcW w:w="2340" w:type="dxa"/>
          </w:tcPr>
          <w:p w:rsidRPr="005137C0" w:rsidR="00833DB2" w:rsidP="00A62132" w:rsidRDefault="00833DB2" w14:paraId="66443E42" w14:textId="77777777">
            <w:pPr>
              <w:rPr>
                <w:rFonts w:ascii="Arial" w:hAnsi="Arial" w:cs="Arial"/>
              </w:rPr>
            </w:pPr>
          </w:p>
        </w:tc>
      </w:tr>
      <w:tr w:rsidRPr="005137C0" w:rsidR="00833DB2" w:rsidTr="007609F4" w14:paraId="2EE72AE9" w14:textId="77777777">
        <w:trPr>
          <w:trHeight w:val="300"/>
        </w:trPr>
        <w:tc>
          <w:tcPr>
            <w:tcW w:w="974" w:type="dxa"/>
            <w:vAlign w:val="center"/>
          </w:tcPr>
          <w:p w:rsidRPr="005137C0" w:rsidR="00833DB2" w:rsidP="008F1A77" w:rsidRDefault="00833DB2" w14:paraId="0EFC2A81" w14:textId="77777777">
            <w:pPr>
              <w:pStyle w:val="ListParagraph"/>
              <w:numPr>
                <w:ilvl w:val="0"/>
                <w:numId w:val="61"/>
              </w:numPr>
              <w:jc w:val="center"/>
              <w:rPr>
                <w:rFonts w:ascii="Arial" w:hAnsi="Arial" w:cs="Arial"/>
              </w:rPr>
            </w:pPr>
          </w:p>
        </w:tc>
        <w:tc>
          <w:tcPr>
            <w:tcW w:w="6221" w:type="dxa"/>
          </w:tcPr>
          <w:p w:rsidRPr="005137C0" w:rsidR="00833DB2" w:rsidP="00A62132" w:rsidRDefault="00494E65" w14:paraId="7AF7629D" w14:textId="3BACD61B">
            <w:pPr>
              <w:rPr>
                <w:rFonts w:ascii="Arial" w:hAnsi="Arial" w:cs="Arial"/>
              </w:rPr>
            </w:pPr>
            <w:r w:rsidRPr="005137C0">
              <w:rPr>
                <w:rFonts w:ascii="Arial" w:hAnsi="Arial" w:cs="Arial"/>
              </w:rPr>
              <w:t xml:space="preserve">Verify that once the controller completes booting the DUT displays a screen stating that the OTA </w:t>
            </w:r>
            <w:r w:rsidRPr="005137C0" w:rsidR="00D7049D">
              <w:rPr>
                <w:rFonts w:ascii="Arial" w:hAnsi="Arial" w:cs="Arial"/>
              </w:rPr>
              <w:t>Completed</w:t>
            </w:r>
          </w:p>
        </w:tc>
        <w:tc>
          <w:tcPr>
            <w:tcW w:w="2340" w:type="dxa"/>
          </w:tcPr>
          <w:p w:rsidRPr="005137C0" w:rsidR="00833DB2" w:rsidP="00A62132" w:rsidRDefault="00833DB2" w14:paraId="7F8F135F" w14:textId="77777777">
            <w:pPr>
              <w:rPr>
                <w:rFonts w:ascii="Arial" w:hAnsi="Arial" w:cs="Arial"/>
              </w:rPr>
            </w:pPr>
          </w:p>
        </w:tc>
      </w:tr>
      <w:tr w:rsidRPr="005137C0" w:rsidR="00833DB2" w:rsidTr="007609F4" w14:paraId="4E322DFE" w14:textId="77777777">
        <w:trPr>
          <w:trHeight w:val="300"/>
        </w:trPr>
        <w:tc>
          <w:tcPr>
            <w:tcW w:w="974" w:type="dxa"/>
            <w:vAlign w:val="center"/>
          </w:tcPr>
          <w:p w:rsidRPr="005137C0" w:rsidR="00833DB2" w:rsidP="008F1A77" w:rsidRDefault="00833DB2" w14:paraId="7789D600" w14:textId="77777777">
            <w:pPr>
              <w:pStyle w:val="ListParagraph"/>
              <w:numPr>
                <w:ilvl w:val="0"/>
                <w:numId w:val="61"/>
              </w:numPr>
              <w:jc w:val="center"/>
              <w:rPr>
                <w:rFonts w:ascii="Arial" w:hAnsi="Arial" w:cs="Arial"/>
              </w:rPr>
            </w:pPr>
          </w:p>
        </w:tc>
        <w:tc>
          <w:tcPr>
            <w:tcW w:w="6221" w:type="dxa"/>
          </w:tcPr>
          <w:p w:rsidRPr="005137C0" w:rsidR="00833DB2" w:rsidP="00A62132" w:rsidRDefault="001E3D63" w14:paraId="7DE3A7F2" w14:textId="44D1BEBA">
            <w:pPr>
              <w:rPr>
                <w:rFonts w:ascii="Arial" w:hAnsi="Arial" w:cs="Arial"/>
              </w:rPr>
            </w:pPr>
            <w:r w:rsidRPr="005137C0">
              <w:rPr>
                <w:rFonts w:ascii="Arial" w:hAnsi="Arial" w:cs="Arial"/>
              </w:rPr>
              <w:t>Exit the OTA success screen</w:t>
            </w:r>
          </w:p>
        </w:tc>
        <w:tc>
          <w:tcPr>
            <w:tcW w:w="2340" w:type="dxa"/>
          </w:tcPr>
          <w:p w:rsidRPr="005137C0" w:rsidR="00833DB2" w:rsidP="00A62132" w:rsidRDefault="00833DB2" w14:paraId="21AEE920" w14:textId="77777777">
            <w:pPr>
              <w:rPr>
                <w:rFonts w:ascii="Arial" w:hAnsi="Arial" w:cs="Arial"/>
              </w:rPr>
            </w:pPr>
          </w:p>
        </w:tc>
      </w:tr>
      <w:tr w:rsidRPr="005137C0" w:rsidR="00833DB2" w:rsidTr="007609F4" w14:paraId="0CBFDA2C" w14:textId="77777777">
        <w:trPr>
          <w:trHeight w:val="300"/>
        </w:trPr>
        <w:tc>
          <w:tcPr>
            <w:tcW w:w="974" w:type="dxa"/>
            <w:vAlign w:val="center"/>
          </w:tcPr>
          <w:p w:rsidRPr="005137C0" w:rsidR="00833DB2" w:rsidP="008F1A77" w:rsidRDefault="00833DB2" w14:paraId="060FA355" w14:textId="77777777">
            <w:pPr>
              <w:pStyle w:val="ListParagraph"/>
              <w:numPr>
                <w:ilvl w:val="0"/>
                <w:numId w:val="61"/>
              </w:numPr>
              <w:jc w:val="center"/>
              <w:rPr>
                <w:rFonts w:ascii="Arial" w:hAnsi="Arial" w:cs="Arial"/>
              </w:rPr>
            </w:pPr>
          </w:p>
        </w:tc>
        <w:tc>
          <w:tcPr>
            <w:tcW w:w="6221" w:type="dxa"/>
          </w:tcPr>
          <w:p w:rsidRPr="005137C0" w:rsidR="00833DB2" w:rsidP="00A62132" w:rsidRDefault="001E3D63" w14:paraId="20F9AA34" w14:textId="42ABB8E1">
            <w:pPr>
              <w:rPr>
                <w:rFonts w:ascii="Arial" w:hAnsi="Arial" w:cs="Arial"/>
              </w:rPr>
            </w:pPr>
            <w:r w:rsidRPr="005137C0">
              <w:rPr>
                <w:rFonts w:ascii="Arial" w:hAnsi="Arial" w:cs="Arial"/>
              </w:rPr>
              <w:t xml:space="preserve">Press the menu button and </w:t>
            </w:r>
            <w:r w:rsidRPr="005137C0" w:rsidR="00B8379A">
              <w:rPr>
                <w:rFonts w:ascii="Arial" w:hAnsi="Arial" w:cs="Arial"/>
              </w:rPr>
              <w:t>enter the settings</w:t>
            </w:r>
            <w:r w:rsidRPr="005137C0" w:rsidR="006704C9">
              <w:rPr>
                <w:rFonts w:ascii="Arial" w:hAnsi="Arial" w:cs="Arial"/>
              </w:rPr>
              <w:t xml:space="preserve"> menu</w:t>
            </w:r>
          </w:p>
        </w:tc>
        <w:tc>
          <w:tcPr>
            <w:tcW w:w="2340" w:type="dxa"/>
          </w:tcPr>
          <w:p w:rsidRPr="005137C0" w:rsidR="00833DB2" w:rsidP="00A62132" w:rsidRDefault="00833DB2" w14:paraId="25035AD1" w14:textId="77777777">
            <w:pPr>
              <w:rPr>
                <w:rFonts w:ascii="Arial" w:hAnsi="Arial" w:cs="Arial"/>
              </w:rPr>
            </w:pPr>
          </w:p>
        </w:tc>
      </w:tr>
      <w:tr w:rsidRPr="005137C0" w:rsidR="00A62132" w:rsidTr="007609F4" w14:paraId="6311103A" w14:textId="77777777">
        <w:trPr>
          <w:trHeight w:val="300"/>
        </w:trPr>
        <w:tc>
          <w:tcPr>
            <w:tcW w:w="974" w:type="dxa"/>
            <w:vAlign w:val="center"/>
          </w:tcPr>
          <w:p w:rsidRPr="005137C0" w:rsidR="00A62132" w:rsidP="008F1A77" w:rsidRDefault="00A62132" w14:paraId="724C8636" w14:textId="77777777">
            <w:pPr>
              <w:pStyle w:val="ListParagraph"/>
              <w:numPr>
                <w:ilvl w:val="0"/>
                <w:numId w:val="61"/>
              </w:numPr>
              <w:jc w:val="center"/>
              <w:rPr>
                <w:rFonts w:ascii="Arial" w:hAnsi="Arial" w:cs="Arial"/>
              </w:rPr>
            </w:pPr>
          </w:p>
        </w:tc>
        <w:tc>
          <w:tcPr>
            <w:tcW w:w="6221" w:type="dxa"/>
          </w:tcPr>
          <w:p w:rsidRPr="005137C0" w:rsidR="00A62132" w:rsidP="00A62132" w:rsidRDefault="006704C9" w14:paraId="7CC5A945" w14:textId="48014C27">
            <w:pPr>
              <w:rPr>
                <w:rFonts w:ascii="Arial" w:hAnsi="Arial" w:cs="Arial"/>
              </w:rPr>
            </w:pPr>
            <w:r w:rsidRPr="005137C0">
              <w:rPr>
                <w:rFonts w:ascii="Arial" w:hAnsi="Arial" w:cs="Arial"/>
              </w:rPr>
              <w:t>Scroll down to select the About Device submenu</w:t>
            </w:r>
          </w:p>
        </w:tc>
        <w:tc>
          <w:tcPr>
            <w:tcW w:w="2340" w:type="dxa"/>
          </w:tcPr>
          <w:p w:rsidRPr="005137C0" w:rsidR="00A62132" w:rsidP="00A62132" w:rsidRDefault="00A62132" w14:paraId="45FBAC62" w14:textId="77777777">
            <w:pPr>
              <w:rPr>
                <w:rFonts w:ascii="Arial" w:hAnsi="Arial" w:cs="Arial"/>
              </w:rPr>
            </w:pPr>
          </w:p>
        </w:tc>
      </w:tr>
      <w:tr w:rsidRPr="005137C0" w:rsidR="00A62132" w:rsidTr="007609F4" w14:paraId="523C1F2F" w14:textId="77777777">
        <w:trPr>
          <w:trHeight w:val="300"/>
        </w:trPr>
        <w:tc>
          <w:tcPr>
            <w:tcW w:w="974" w:type="dxa"/>
            <w:vAlign w:val="center"/>
          </w:tcPr>
          <w:p w:rsidRPr="005137C0" w:rsidR="00A62132" w:rsidP="008F1A77" w:rsidRDefault="00A62132" w14:paraId="3E0C4AEC" w14:textId="77777777">
            <w:pPr>
              <w:pStyle w:val="ListParagraph"/>
              <w:numPr>
                <w:ilvl w:val="0"/>
                <w:numId w:val="61"/>
              </w:numPr>
              <w:jc w:val="center"/>
              <w:rPr>
                <w:rFonts w:ascii="Arial" w:hAnsi="Arial" w:cs="Arial"/>
              </w:rPr>
            </w:pPr>
          </w:p>
        </w:tc>
        <w:tc>
          <w:tcPr>
            <w:tcW w:w="6221" w:type="dxa"/>
          </w:tcPr>
          <w:p w:rsidRPr="005137C0" w:rsidR="00A62132" w:rsidP="00A62132" w:rsidRDefault="006704C9" w14:paraId="78A309FC" w14:textId="5447DAA3">
            <w:pPr>
              <w:rPr>
                <w:rFonts w:ascii="Arial" w:hAnsi="Arial" w:cs="Arial"/>
              </w:rPr>
            </w:pPr>
            <w:r w:rsidRPr="005137C0">
              <w:rPr>
                <w:rFonts w:ascii="Arial" w:hAnsi="Arial" w:cs="Arial"/>
              </w:rPr>
              <w:t xml:space="preserve">Verify that the </w:t>
            </w:r>
            <w:r w:rsidRPr="005137C0" w:rsidR="00A33251">
              <w:rPr>
                <w:rFonts w:ascii="Arial" w:hAnsi="Arial" w:cs="Arial"/>
              </w:rPr>
              <w:t>FW versions displayed for the CEL and STM matched the updated versions for the binaries bundled into the OTA binary</w:t>
            </w:r>
          </w:p>
        </w:tc>
        <w:tc>
          <w:tcPr>
            <w:tcW w:w="2340" w:type="dxa"/>
          </w:tcPr>
          <w:p w:rsidRPr="005137C0" w:rsidR="00A62132" w:rsidP="00A62132" w:rsidRDefault="00A62132" w14:paraId="21C308FA" w14:textId="77777777">
            <w:pPr>
              <w:rPr>
                <w:rFonts w:ascii="Arial" w:hAnsi="Arial" w:cs="Arial"/>
              </w:rPr>
            </w:pPr>
          </w:p>
        </w:tc>
      </w:tr>
      <w:tr w:rsidRPr="005137C0" w:rsidR="00A33251" w:rsidTr="007609F4" w14:paraId="7AB66D55" w14:textId="77777777">
        <w:trPr>
          <w:trHeight w:val="300"/>
        </w:trPr>
        <w:tc>
          <w:tcPr>
            <w:tcW w:w="974" w:type="dxa"/>
            <w:vAlign w:val="center"/>
          </w:tcPr>
          <w:p w:rsidRPr="005137C0" w:rsidR="00A33251" w:rsidP="008F1A77" w:rsidRDefault="00A33251" w14:paraId="0DA96DBF" w14:textId="77777777">
            <w:pPr>
              <w:pStyle w:val="ListParagraph"/>
              <w:numPr>
                <w:ilvl w:val="0"/>
                <w:numId w:val="61"/>
              </w:numPr>
              <w:jc w:val="center"/>
              <w:rPr>
                <w:rFonts w:ascii="Arial" w:hAnsi="Arial" w:cs="Arial"/>
              </w:rPr>
            </w:pPr>
          </w:p>
        </w:tc>
        <w:tc>
          <w:tcPr>
            <w:tcW w:w="6221" w:type="dxa"/>
          </w:tcPr>
          <w:p w:rsidRPr="005137C0" w:rsidR="00A33251" w:rsidP="00A62132" w:rsidRDefault="000E429A" w14:paraId="37E3F78D" w14:textId="1FE1B09C">
            <w:pPr>
              <w:rPr>
                <w:rFonts w:ascii="Arial" w:hAnsi="Arial" w:cs="Arial"/>
              </w:rPr>
            </w:pPr>
            <w:r w:rsidRPr="005137C0">
              <w:rPr>
                <w:rFonts w:ascii="Arial" w:hAnsi="Arial" w:cs="Arial"/>
              </w:rPr>
              <w:t>In memfault open the test cohort’s page. This can be done by selecting the Cohort under the Release Activations section on the test Release’s page.</w:t>
            </w:r>
          </w:p>
        </w:tc>
        <w:tc>
          <w:tcPr>
            <w:tcW w:w="2340" w:type="dxa"/>
          </w:tcPr>
          <w:p w:rsidRPr="005137C0" w:rsidR="00A33251" w:rsidP="00A62132" w:rsidRDefault="00A33251" w14:paraId="3F9CBAC8" w14:textId="77777777">
            <w:pPr>
              <w:rPr>
                <w:rFonts w:ascii="Arial" w:hAnsi="Arial" w:cs="Arial"/>
              </w:rPr>
            </w:pPr>
          </w:p>
        </w:tc>
      </w:tr>
      <w:tr w:rsidRPr="005137C0" w:rsidR="00A33251" w:rsidTr="007609F4" w14:paraId="061D2243" w14:textId="77777777">
        <w:trPr>
          <w:trHeight w:val="300"/>
        </w:trPr>
        <w:tc>
          <w:tcPr>
            <w:tcW w:w="974" w:type="dxa"/>
            <w:vAlign w:val="center"/>
          </w:tcPr>
          <w:p w:rsidRPr="005137C0" w:rsidR="00A33251" w:rsidP="008F1A77" w:rsidRDefault="00A33251" w14:paraId="38AC8DED" w14:textId="77777777">
            <w:pPr>
              <w:pStyle w:val="ListParagraph"/>
              <w:numPr>
                <w:ilvl w:val="0"/>
                <w:numId w:val="61"/>
              </w:numPr>
              <w:jc w:val="center"/>
              <w:rPr>
                <w:rFonts w:ascii="Arial" w:hAnsi="Arial" w:cs="Arial"/>
              </w:rPr>
            </w:pPr>
          </w:p>
        </w:tc>
        <w:tc>
          <w:tcPr>
            <w:tcW w:w="6221" w:type="dxa"/>
          </w:tcPr>
          <w:p w:rsidRPr="005137C0" w:rsidR="00A33251" w:rsidP="00A62132" w:rsidRDefault="006C4EF1" w14:paraId="4ECD8B52" w14:textId="3E72A3A2">
            <w:pPr>
              <w:rPr>
                <w:rFonts w:ascii="Arial" w:hAnsi="Arial" w:cs="Arial"/>
              </w:rPr>
            </w:pPr>
            <w:r w:rsidRPr="005137C0">
              <w:rPr>
                <w:rFonts w:ascii="Arial" w:hAnsi="Arial" w:cs="Arial"/>
              </w:rPr>
              <w:t xml:space="preserve">Verify that the </w:t>
            </w:r>
            <w:r w:rsidRPr="005137C0" w:rsidR="006E6687">
              <w:rPr>
                <w:rFonts w:ascii="Arial" w:hAnsi="Arial" w:cs="Arial"/>
              </w:rPr>
              <w:t>Version listed for the DUT in memfault is the test bundle version used to OTA the DUT.</w:t>
            </w:r>
          </w:p>
        </w:tc>
        <w:tc>
          <w:tcPr>
            <w:tcW w:w="2340" w:type="dxa"/>
          </w:tcPr>
          <w:p w:rsidRPr="005137C0" w:rsidR="00A33251" w:rsidP="00A62132" w:rsidRDefault="00A33251" w14:paraId="3E66BAE8" w14:textId="77777777">
            <w:pPr>
              <w:rPr>
                <w:rFonts w:ascii="Arial" w:hAnsi="Arial" w:cs="Arial"/>
              </w:rPr>
            </w:pPr>
          </w:p>
        </w:tc>
      </w:tr>
    </w:tbl>
    <w:p w:rsidRPr="005137C0" w:rsidR="00D240E5" w:rsidP="002A1CE4" w:rsidRDefault="00D240E5" w14:paraId="28564BF9" w14:textId="77777777">
      <w:pPr>
        <w:rPr>
          <w:rFonts w:ascii="Arial" w:hAnsi="Arial" w:cs="Arial"/>
        </w:rPr>
      </w:pPr>
    </w:p>
    <w:p w:rsidRPr="005137C0" w:rsidR="003F250E" w:rsidP="003F250E" w:rsidRDefault="003F250E" w14:paraId="25775FA7" w14:textId="41E2CC60">
      <w:pPr>
        <w:pStyle w:val="Heading3"/>
        <w:rPr>
          <w:rFonts w:ascii="Arial" w:hAnsi="Arial" w:cs="Arial"/>
        </w:rPr>
      </w:pPr>
      <w:bookmarkStart w:name="_Toc205977597" w:id="61"/>
      <w:r w:rsidRPr="005137C0">
        <w:rPr>
          <w:rFonts w:ascii="Arial" w:hAnsi="Arial" w:cs="Arial"/>
        </w:rPr>
        <w:t xml:space="preserve">OTA Passes – Normal Mode </w:t>
      </w:r>
      <w:r w:rsidRPr="005137C0" w:rsidR="007849FA">
        <w:rPr>
          <w:rFonts w:ascii="Arial" w:hAnsi="Arial" w:cs="Arial"/>
        </w:rPr>
        <w:t>Heating</w:t>
      </w:r>
      <w:bookmarkEnd w:id="61"/>
    </w:p>
    <w:p w:rsidRPr="005137C0" w:rsidR="003F250E" w:rsidP="003F250E" w:rsidRDefault="003F250E" w14:paraId="6F9D53D8" w14:textId="77777777">
      <w:pPr>
        <w:rPr>
          <w:rFonts w:ascii="Arial" w:hAnsi="Arial" w:cs="Arial"/>
        </w:rPr>
      </w:pPr>
      <w:r w:rsidRPr="005137C0">
        <w:rPr>
          <w:rFonts w:ascii="Arial" w:hAnsi="Arial" w:cs="Arial"/>
        </w:rPr>
        <w:t>This test will verify that a bundle OTA can be received by the current firmware</w:t>
      </w:r>
    </w:p>
    <w:p w:rsidRPr="005137C0" w:rsidR="003F250E" w:rsidP="003F250E" w:rsidRDefault="003F250E" w14:paraId="01A67EEF"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AE7E36" w:rsidTr="007609F4" w14:paraId="49E6D626" w14:textId="77777777">
        <w:trPr>
          <w:trHeight w:val="300"/>
        </w:trPr>
        <w:tc>
          <w:tcPr>
            <w:tcW w:w="2439" w:type="dxa"/>
          </w:tcPr>
          <w:p w:rsidRPr="005137C0" w:rsidR="00AE7E36" w:rsidP="007609F4" w:rsidRDefault="00AE7E36" w14:paraId="58BE0B91" w14:textId="77777777">
            <w:pPr>
              <w:rPr>
                <w:rFonts w:ascii="Arial" w:hAnsi="Arial" w:cs="Arial"/>
              </w:rPr>
            </w:pPr>
            <w:r w:rsidRPr="005137C0">
              <w:rPr>
                <w:rFonts w:ascii="Arial" w:hAnsi="Arial" w:cs="Arial"/>
              </w:rPr>
              <w:t>Date</w:t>
            </w:r>
          </w:p>
        </w:tc>
        <w:tc>
          <w:tcPr>
            <w:tcW w:w="6911" w:type="dxa"/>
          </w:tcPr>
          <w:p w:rsidRPr="005137C0" w:rsidR="00AE7E36" w:rsidP="007609F4" w:rsidRDefault="00AE7E36" w14:paraId="0DCE9996" w14:textId="77777777">
            <w:pPr>
              <w:rPr>
                <w:rFonts w:ascii="Arial" w:hAnsi="Arial" w:cs="Arial"/>
              </w:rPr>
            </w:pPr>
          </w:p>
        </w:tc>
      </w:tr>
      <w:tr w:rsidRPr="005137C0" w:rsidR="00AE7E36" w:rsidTr="007609F4" w14:paraId="2EB8FE5A" w14:textId="77777777">
        <w:trPr>
          <w:trHeight w:val="300"/>
        </w:trPr>
        <w:tc>
          <w:tcPr>
            <w:tcW w:w="2439" w:type="dxa"/>
          </w:tcPr>
          <w:p w:rsidRPr="005137C0" w:rsidR="00AE7E36" w:rsidP="007609F4" w:rsidRDefault="00AE7E36" w14:paraId="37B254A9" w14:textId="77777777">
            <w:pPr>
              <w:rPr>
                <w:rFonts w:ascii="Arial" w:hAnsi="Arial" w:cs="Arial"/>
              </w:rPr>
            </w:pPr>
            <w:r w:rsidRPr="005137C0">
              <w:rPr>
                <w:rFonts w:ascii="Arial" w:hAnsi="Arial" w:cs="Arial"/>
              </w:rPr>
              <w:t>Tester</w:t>
            </w:r>
          </w:p>
        </w:tc>
        <w:tc>
          <w:tcPr>
            <w:tcW w:w="6911" w:type="dxa"/>
          </w:tcPr>
          <w:p w:rsidRPr="005137C0" w:rsidR="00AE7E36" w:rsidP="007609F4" w:rsidRDefault="00AE7E36" w14:paraId="4F669D9A" w14:textId="77777777">
            <w:pPr>
              <w:rPr>
                <w:rFonts w:ascii="Arial" w:hAnsi="Arial" w:cs="Arial"/>
              </w:rPr>
            </w:pPr>
          </w:p>
        </w:tc>
      </w:tr>
      <w:tr w:rsidRPr="005137C0" w:rsidR="00AE7E36" w:rsidTr="007609F4" w14:paraId="615DBA01" w14:textId="77777777">
        <w:trPr>
          <w:trHeight w:val="300"/>
        </w:trPr>
        <w:tc>
          <w:tcPr>
            <w:tcW w:w="2439" w:type="dxa"/>
          </w:tcPr>
          <w:p w:rsidRPr="005137C0" w:rsidR="00AE7E36" w:rsidP="007609F4" w:rsidRDefault="00AE7E36" w14:paraId="0A02A1A2" w14:textId="77777777">
            <w:pPr>
              <w:rPr>
                <w:rFonts w:ascii="Arial" w:hAnsi="Arial" w:cs="Arial"/>
              </w:rPr>
            </w:pPr>
            <w:r w:rsidRPr="005137C0">
              <w:rPr>
                <w:rFonts w:ascii="Arial" w:hAnsi="Arial" w:cs="Arial"/>
              </w:rPr>
              <w:t>Test Station</w:t>
            </w:r>
          </w:p>
        </w:tc>
        <w:tc>
          <w:tcPr>
            <w:tcW w:w="6911" w:type="dxa"/>
          </w:tcPr>
          <w:p w:rsidRPr="005137C0" w:rsidR="00AE7E36" w:rsidP="007609F4" w:rsidRDefault="00AE7E36" w14:paraId="21FF7CA6" w14:textId="77777777">
            <w:pPr>
              <w:rPr>
                <w:rFonts w:ascii="Arial" w:hAnsi="Arial" w:cs="Arial"/>
              </w:rPr>
            </w:pPr>
          </w:p>
        </w:tc>
      </w:tr>
      <w:tr w:rsidRPr="005137C0" w:rsidR="00AE7E36" w:rsidTr="007609F4" w14:paraId="76034179" w14:textId="77777777">
        <w:trPr>
          <w:trHeight w:val="300"/>
        </w:trPr>
        <w:tc>
          <w:tcPr>
            <w:tcW w:w="2439" w:type="dxa"/>
          </w:tcPr>
          <w:p w:rsidRPr="005137C0" w:rsidR="00AE7E36" w:rsidP="007609F4" w:rsidRDefault="00AE7E36" w14:paraId="63B5A010" w14:textId="77777777">
            <w:pPr>
              <w:rPr>
                <w:rFonts w:ascii="Arial" w:hAnsi="Arial" w:cs="Arial"/>
              </w:rPr>
            </w:pPr>
            <w:r w:rsidRPr="005137C0">
              <w:rPr>
                <w:rFonts w:ascii="Arial" w:hAnsi="Arial" w:cs="Arial"/>
              </w:rPr>
              <w:t>Unit Serial #</w:t>
            </w:r>
          </w:p>
        </w:tc>
        <w:tc>
          <w:tcPr>
            <w:tcW w:w="6911" w:type="dxa"/>
          </w:tcPr>
          <w:p w:rsidRPr="005137C0" w:rsidR="00AE7E36" w:rsidP="007609F4" w:rsidRDefault="00AE7E36" w14:paraId="49CA6EA3" w14:textId="77777777">
            <w:pPr>
              <w:rPr>
                <w:rFonts w:ascii="Arial" w:hAnsi="Arial" w:cs="Arial"/>
              </w:rPr>
            </w:pPr>
          </w:p>
        </w:tc>
      </w:tr>
      <w:tr w:rsidRPr="005137C0" w:rsidR="00AE7E36" w:rsidTr="007609F4" w14:paraId="6913B8C8" w14:textId="77777777">
        <w:trPr>
          <w:trHeight w:val="300"/>
        </w:trPr>
        <w:tc>
          <w:tcPr>
            <w:tcW w:w="2439" w:type="dxa"/>
          </w:tcPr>
          <w:p w:rsidRPr="005137C0" w:rsidR="00AE7E36" w:rsidP="007609F4" w:rsidRDefault="00AE7E36" w14:paraId="75F3AC20" w14:textId="77777777">
            <w:pPr>
              <w:rPr>
                <w:rFonts w:ascii="Arial" w:hAnsi="Arial" w:cs="Arial"/>
              </w:rPr>
            </w:pPr>
            <w:r w:rsidRPr="005137C0">
              <w:rPr>
                <w:rFonts w:ascii="Arial" w:hAnsi="Arial" w:cs="Arial"/>
              </w:rPr>
              <w:t>New STM Version</w:t>
            </w:r>
          </w:p>
        </w:tc>
        <w:tc>
          <w:tcPr>
            <w:tcW w:w="6911" w:type="dxa"/>
          </w:tcPr>
          <w:p w:rsidRPr="005137C0" w:rsidR="00AE7E36" w:rsidP="007609F4" w:rsidRDefault="00AE7E36" w14:paraId="201F3A7E" w14:textId="77777777">
            <w:pPr>
              <w:rPr>
                <w:rFonts w:ascii="Arial" w:hAnsi="Arial" w:cs="Arial"/>
              </w:rPr>
            </w:pPr>
          </w:p>
        </w:tc>
      </w:tr>
      <w:tr w:rsidRPr="005137C0" w:rsidR="00AE7E36" w:rsidTr="007609F4" w14:paraId="1BBACF4D" w14:textId="77777777">
        <w:trPr>
          <w:trHeight w:val="300"/>
        </w:trPr>
        <w:tc>
          <w:tcPr>
            <w:tcW w:w="2439" w:type="dxa"/>
          </w:tcPr>
          <w:p w:rsidRPr="005137C0" w:rsidR="00AE7E36" w:rsidP="007609F4" w:rsidRDefault="00AE7E36" w14:paraId="34A4B5A9" w14:textId="77777777">
            <w:pPr>
              <w:rPr>
                <w:rFonts w:ascii="Arial" w:hAnsi="Arial" w:cs="Arial"/>
              </w:rPr>
            </w:pPr>
            <w:r w:rsidRPr="005137C0">
              <w:rPr>
                <w:rFonts w:ascii="Arial" w:hAnsi="Arial" w:cs="Arial"/>
              </w:rPr>
              <w:t>New CEL Version</w:t>
            </w:r>
          </w:p>
        </w:tc>
        <w:tc>
          <w:tcPr>
            <w:tcW w:w="6911" w:type="dxa"/>
          </w:tcPr>
          <w:p w:rsidRPr="005137C0" w:rsidR="00AE7E36" w:rsidP="007609F4" w:rsidRDefault="00AE7E36" w14:paraId="2DD9E88A" w14:textId="77777777">
            <w:pPr>
              <w:rPr>
                <w:rFonts w:ascii="Arial" w:hAnsi="Arial" w:cs="Arial"/>
              </w:rPr>
            </w:pPr>
          </w:p>
        </w:tc>
      </w:tr>
      <w:tr w:rsidRPr="005137C0" w:rsidR="00AE7E36" w:rsidTr="007609F4" w14:paraId="4BDA01A3" w14:textId="77777777">
        <w:trPr>
          <w:trHeight w:val="300"/>
        </w:trPr>
        <w:tc>
          <w:tcPr>
            <w:tcW w:w="2439" w:type="dxa"/>
          </w:tcPr>
          <w:p w:rsidRPr="005137C0" w:rsidR="00AE7E36" w:rsidP="007609F4" w:rsidRDefault="00AE7E36" w14:paraId="68AF764A" w14:textId="77777777">
            <w:pPr>
              <w:rPr>
                <w:rFonts w:ascii="Arial" w:hAnsi="Arial" w:cs="Arial"/>
              </w:rPr>
            </w:pPr>
            <w:r w:rsidRPr="005137C0">
              <w:rPr>
                <w:rFonts w:ascii="Arial" w:hAnsi="Arial" w:cs="Arial"/>
              </w:rPr>
              <w:t>Bundle Version</w:t>
            </w:r>
          </w:p>
        </w:tc>
        <w:tc>
          <w:tcPr>
            <w:tcW w:w="6911" w:type="dxa"/>
          </w:tcPr>
          <w:p w:rsidRPr="005137C0" w:rsidR="00AE7E36" w:rsidP="007609F4" w:rsidRDefault="00AE7E36" w14:paraId="2E59F35D" w14:textId="77777777">
            <w:pPr>
              <w:rPr>
                <w:rFonts w:ascii="Arial" w:hAnsi="Arial" w:cs="Arial"/>
              </w:rPr>
            </w:pPr>
          </w:p>
        </w:tc>
      </w:tr>
    </w:tbl>
    <w:p w:rsidRPr="005137C0" w:rsidR="00AE7E36" w:rsidP="00AE7E36" w:rsidRDefault="00AE7E36" w14:paraId="057DB5AA" w14:textId="77777777">
      <w:pPr>
        <w:rPr>
          <w:rFonts w:ascii="Arial" w:hAnsi="Arial" w:cs="Arial"/>
        </w:rPr>
      </w:pPr>
    </w:p>
    <w:p w:rsidRPr="005137C0" w:rsidR="00AE7E36" w:rsidP="00AE7E36" w:rsidRDefault="00AE7E36" w14:paraId="42AF005E" w14:textId="77777777">
      <w:pPr>
        <w:rPr>
          <w:rFonts w:ascii="Arial" w:hAnsi="Arial" w:cs="Arial"/>
        </w:rPr>
      </w:pPr>
      <w:r w:rsidRPr="005137C0">
        <w:rPr>
          <w:rFonts w:ascii="Arial" w:hAnsi="Arial" w:cs="Arial"/>
        </w:rPr>
        <w:t xml:space="preserve">Preconditions: </w:t>
      </w:r>
    </w:p>
    <w:p w:rsidRPr="005137C0" w:rsidR="00AE7E36" w:rsidP="008F1A77" w:rsidRDefault="00AE7E36" w14:paraId="4EADE62C"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AE7E36" w:rsidP="008F1A77" w:rsidRDefault="00AE7E36" w14:paraId="0063FF87"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AE7E36" w:rsidP="008F1A77" w:rsidRDefault="00AE7E36" w14:paraId="174E93D8" w14:textId="77777777">
      <w:pPr>
        <w:pStyle w:val="ListParagraph"/>
        <w:numPr>
          <w:ilvl w:val="0"/>
          <w:numId w:val="68"/>
        </w:numPr>
        <w:rPr>
          <w:rFonts w:ascii="Arial" w:hAnsi="Arial" w:cs="Arial"/>
        </w:rPr>
      </w:pPr>
      <w:r w:rsidRPr="005137C0">
        <w:rPr>
          <w:rFonts w:ascii="Arial" w:hAnsi="Arial" w:cs="Arial"/>
        </w:rPr>
        <w:t>The tank has reached setpoint</w:t>
      </w:r>
    </w:p>
    <w:tbl>
      <w:tblPr>
        <w:tblStyle w:val="TableGrid"/>
        <w:tblW w:w="9535" w:type="dxa"/>
        <w:tblLook w:val="06A0" w:firstRow="1" w:lastRow="0" w:firstColumn="1" w:lastColumn="0" w:noHBand="1" w:noVBand="1"/>
      </w:tblPr>
      <w:tblGrid>
        <w:gridCol w:w="974"/>
        <w:gridCol w:w="6221"/>
        <w:gridCol w:w="2340"/>
      </w:tblGrid>
      <w:tr w:rsidRPr="005137C0" w:rsidR="003F250E" w:rsidTr="007609F4" w14:paraId="33A2A44E" w14:textId="77777777">
        <w:trPr>
          <w:trHeight w:val="300"/>
        </w:trPr>
        <w:tc>
          <w:tcPr>
            <w:tcW w:w="974" w:type="dxa"/>
          </w:tcPr>
          <w:p w:rsidRPr="005137C0" w:rsidR="003F250E" w:rsidP="007609F4" w:rsidRDefault="003F250E" w14:paraId="272073BB" w14:textId="77777777">
            <w:pPr>
              <w:jc w:val="center"/>
              <w:rPr>
                <w:rFonts w:ascii="Arial" w:hAnsi="Arial" w:cs="Arial"/>
              </w:rPr>
            </w:pPr>
            <w:r w:rsidRPr="005137C0">
              <w:rPr>
                <w:rFonts w:ascii="Arial" w:hAnsi="Arial" w:cs="Arial"/>
              </w:rPr>
              <w:t>Step</w:t>
            </w:r>
          </w:p>
        </w:tc>
        <w:tc>
          <w:tcPr>
            <w:tcW w:w="6221" w:type="dxa"/>
          </w:tcPr>
          <w:p w:rsidRPr="005137C0" w:rsidR="003F250E" w:rsidP="007609F4" w:rsidRDefault="003F250E" w14:paraId="23048488" w14:textId="77777777">
            <w:pPr>
              <w:rPr>
                <w:rFonts w:ascii="Arial" w:hAnsi="Arial" w:cs="Arial"/>
              </w:rPr>
            </w:pPr>
            <w:r w:rsidRPr="005137C0">
              <w:rPr>
                <w:rFonts w:ascii="Arial" w:hAnsi="Arial" w:cs="Arial"/>
              </w:rPr>
              <w:t>Action</w:t>
            </w:r>
          </w:p>
        </w:tc>
        <w:tc>
          <w:tcPr>
            <w:tcW w:w="2340" w:type="dxa"/>
          </w:tcPr>
          <w:p w:rsidRPr="005137C0" w:rsidR="003F250E" w:rsidP="007609F4" w:rsidRDefault="003F250E" w14:paraId="7F5D26B3" w14:textId="77777777">
            <w:pPr>
              <w:rPr>
                <w:rFonts w:ascii="Arial" w:hAnsi="Arial" w:cs="Arial"/>
              </w:rPr>
            </w:pPr>
            <w:r w:rsidRPr="005137C0">
              <w:rPr>
                <w:rFonts w:ascii="Arial" w:hAnsi="Arial" w:cs="Arial"/>
              </w:rPr>
              <w:t>Result (Pass / Fail)</w:t>
            </w:r>
          </w:p>
        </w:tc>
      </w:tr>
      <w:tr w:rsidRPr="005137C0" w:rsidR="00631199" w:rsidTr="007609F4" w14:paraId="139B3680" w14:textId="77777777">
        <w:trPr>
          <w:trHeight w:val="300"/>
        </w:trPr>
        <w:tc>
          <w:tcPr>
            <w:tcW w:w="974" w:type="dxa"/>
            <w:vAlign w:val="center"/>
          </w:tcPr>
          <w:p w:rsidRPr="005137C0" w:rsidR="00631199" w:rsidP="008F1A77" w:rsidRDefault="00631199" w14:paraId="018600CF"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0CD9A8B8" w14:textId="7B7032E0">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2340" w:type="dxa"/>
          </w:tcPr>
          <w:p w:rsidRPr="005137C0" w:rsidR="00631199" w:rsidP="00631199" w:rsidRDefault="00631199" w14:paraId="152A5212" w14:textId="77777777">
            <w:pPr>
              <w:rPr>
                <w:rFonts w:ascii="Arial" w:hAnsi="Arial" w:cs="Arial"/>
              </w:rPr>
            </w:pPr>
          </w:p>
        </w:tc>
      </w:tr>
      <w:tr w:rsidRPr="005137C0" w:rsidR="00631199" w:rsidTr="007609F4" w14:paraId="322F7373" w14:textId="77777777">
        <w:trPr>
          <w:trHeight w:val="300"/>
        </w:trPr>
        <w:tc>
          <w:tcPr>
            <w:tcW w:w="974" w:type="dxa"/>
            <w:vAlign w:val="center"/>
          </w:tcPr>
          <w:p w:rsidRPr="005137C0" w:rsidR="00631199" w:rsidP="008F1A77" w:rsidRDefault="00631199" w14:paraId="44867FF0"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76E6FB8E" w14:textId="1A5CBB81">
            <w:pPr>
              <w:rPr>
                <w:rFonts w:ascii="Arial" w:hAnsi="Arial" w:cs="Arial"/>
              </w:rPr>
            </w:pPr>
            <w:r w:rsidRPr="005137C0">
              <w:rPr>
                <w:rFonts w:ascii="Arial" w:hAnsi="Arial" w:cs="Arial"/>
              </w:rPr>
              <w:t>Download the misc_scripts folder from DevOps.</w:t>
            </w:r>
          </w:p>
        </w:tc>
        <w:tc>
          <w:tcPr>
            <w:tcW w:w="2340" w:type="dxa"/>
          </w:tcPr>
          <w:p w:rsidRPr="005137C0" w:rsidR="00631199" w:rsidP="00631199" w:rsidRDefault="00631199" w14:paraId="164D652F" w14:textId="77777777">
            <w:pPr>
              <w:rPr>
                <w:rFonts w:ascii="Arial" w:hAnsi="Arial" w:cs="Arial"/>
              </w:rPr>
            </w:pPr>
          </w:p>
        </w:tc>
      </w:tr>
      <w:tr w:rsidRPr="005137C0" w:rsidR="00631199" w:rsidTr="007609F4" w14:paraId="77BBDAFF" w14:textId="77777777">
        <w:trPr>
          <w:trHeight w:val="300"/>
        </w:trPr>
        <w:tc>
          <w:tcPr>
            <w:tcW w:w="974" w:type="dxa"/>
            <w:vAlign w:val="center"/>
          </w:tcPr>
          <w:p w:rsidRPr="005137C0" w:rsidR="00631199" w:rsidP="008F1A77" w:rsidRDefault="00631199" w14:paraId="616CBF2B"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23EEBDE6" w14:textId="72920EB7">
            <w:pPr>
              <w:rPr>
                <w:rFonts w:ascii="Arial" w:hAnsi="Arial" w:cs="Arial"/>
              </w:rPr>
            </w:pPr>
            <w:r w:rsidRPr="005137C0">
              <w:rPr>
                <w:rFonts w:ascii="Arial" w:hAnsi="Arial" w:cs="Arial"/>
              </w:rPr>
              <w:t xml:space="preserve">In a command line terminal, navigate to ‘misc_scripts\SW\OTA’. </w:t>
            </w:r>
          </w:p>
        </w:tc>
        <w:tc>
          <w:tcPr>
            <w:tcW w:w="2340" w:type="dxa"/>
          </w:tcPr>
          <w:p w:rsidRPr="005137C0" w:rsidR="00631199" w:rsidP="00631199" w:rsidRDefault="00631199" w14:paraId="18F7DBE7" w14:textId="77777777">
            <w:pPr>
              <w:rPr>
                <w:rFonts w:ascii="Arial" w:hAnsi="Arial" w:cs="Arial"/>
              </w:rPr>
            </w:pPr>
          </w:p>
        </w:tc>
      </w:tr>
      <w:tr w:rsidRPr="005137C0" w:rsidR="00631199" w:rsidTr="007609F4" w14:paraId="71A4965C" w14:textId="77777777">
        <w:trPr>
          <w:trHeight w:val="300"/>
        </w:trPr>
        <w:tc>
          <w:tcPr>
            <w:tcW w:w="974" w:type="dxa"/>
            <w:vAlign w:val="center"/>
          </w:tcPr>
          <w:p w:rsidRPr="005137C0" w:rsidR="00631199" w:rsidP="008F1A77" w:rsidRDefault="00631199" w14:paraId="12F68CA3"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177DFFC4" w14:textId="52294B5F">
            <w:pPr>
              <w:rPr>
                <w:rFonts w:ascii="Arial" w:hAnsi="Arial" w:cs="Arial"/>
              </w:rPr>
            </w:pPr>
            <w:r w:rsidRPr="005137C0">
              <w:rPr>
                <w:rFonts w:ascii="Arial" w:hAnsi="Arial" w:cs="Arial"/>
              </w:rPr>
              <w:t>Locate the FW version for both the STM and CEL.</w:t>
            </w:r>
          </w:p>
        </w:tc>
        <w:tc>
          <w:tcPr>
            <w:tcW w:w="2340" w:type="dxa"/>
          </w:tcPr>
          <w:p w:rsidRPr="005137C0" w:rsidR="00631199" w:rsidP="00631199" w:rsidRDefault="00631199" w14:paraId="57C9BEAB" w14:textId="77777777">
            <w:pPr>
              <w:rPr>
                <w:rFonts w:ascii="Arial" w:hAnsi="Arial" w:cs="Arial"/>
              </w:rPr>
            </w:pPr>
          </w:p>
        </w:tc>
      </w:tr>
      <w:tr w:rsidRPr="005137C0" w:rsidR="00631199" w:rsidTr="007609F4" w14:paraId="6BDE440A" w14:textId="77777777">
        <w:trPr>
          <w:trHeight w:val="300"/>
        </w:trPr>
        <w:tc>
          <w:tcPr>
            <w:tcW w:w="974" w:type="dxa"/>
            <w:vAlign w:val="center"/>
          </w:tcPr>
          <w:p w:rsidRPr="005137C0" w:rsidR="00631199" w:rsidP="008F1A77" w:rsidRDefault="00631199" w14:paraId="628F890C"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37898CB1" w14:textId="48E5363C">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2340" w:type="dxa"/>
          </w:tcPr>
          <w:p w:rsidRPr="005137C0" w:rsidR="00631199" w:rsidP="00631199" w:rsidRDefault="00631199" w14:paraId="32E73B64" w14:textId="77777777">
            <w:pPr>
              <w:rPr>
                <w:rFonts w:ascii="Arial" w:hAnsi="Arial" w:cs="Arial"/>
              </w:rPr>
            </w:pPr>
          </w:p>
        </w:tc>
      </w:tr>
      <w:tr w:rsidRPr="005137C0" w:rsidR="00631199" w:rsidTr="007609F4" w14:paraId="0F598FC0" w14:textId="77777777">
        <w:trPr>
          <w:trHeight w:val="300"/>
        </w:trPr>
        <w:tc>
          <w:tcPr>
            <w:tcW w:w="974" w:type="dxa"/>
            <w:vAlign w:val="center"/>
          </w:tcPr>
          <w:p w:rsidRPr="005137C0" w:rsidR="00631199" w:rsidP="008F1A77" w:rsidRDefault="00631199" w14:paraId="2875F67F"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79EC7C08"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631199" w:rsidP="00631199" w:rsidRDefault="00631199" w14:paraId="005F4375" w14:textId="77777777">
            <w:pPr>
              <w:rPr>
                <w:rFonts w:ascii="Arial" w:hAnsi="Arial" w:cs="Arial"/>
              </w:rPr>
            </w:pPr>
          </w:p>
          <w:p w:rsidRPr="005137C0" w:rsidR="00631199" w:rsidP="00631199" w:rsidRDefault="00631199" w14:paraId="507E2E71" w14:textId="61AB9F6A">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2340" w:type="dxa"/>
          </w:tcPr>
          <w:p w:rsidRPr="005137C0" w:rsidR="00631199" w:rsidP="00631199" w:rsidRDefault="00631199" w14:paraId="13C889C2" w14:textId="77777777">
            <w:pPr>
              <w:rPr>
                <w:rFonts w:ascii="Arial" w:hAnsi="Arial" w:cs="Arial"/>
              </w:rPr>
            </w:pPr>
          </w:p>
        </w:tc>
      </w:tr>
      <w:tr w:rsidRPr="005137C0" w:rsidR="00631199" w:rsidTr="007609F4" w14:paraId="78BB0044" w14:textId="77777777">
        <w:trPr>
          <w:trHeight w:val="300"/>
        </w:trPr>
        <w:tc>
          <w:tcPr>
            <w:tcW w:w="974" w:type="dxa"/>
            <w:vAlign w:val="center"/>
          </w:tcPr>
          <w:p w:rsidRPr="005137C0" w:rsidR="00631199" w:rsidP="008F1A77" w:rsidRDefault="00631199" w14:paraId="4B855CE0"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5648E4C6" w14:textId="39061C60">
            <w:pPr>
              <w:rPr>
                <w:rFonts w:ascii="Arial" w:hAnsi="Arial" w:cs="Arial"/>
              </w:rPr>
            </w:pPr>
            <w:r w:rsidRPr="005137C0">
              <w:rPr>
                <w:rFonts w:ascii="Arial" w:hAnsi="Arial" w:cs="Arial"/>
              </w:rPr>
              <w:t>The output files will be STM_SIGNED_X_X_X_X.bin and CEL_X_X_X_X.bin where the X’s are the updated FW version.</w:t>
            </w:r>
          </w:p>
        </w:tc>
        <w:tc>
          <w:tcPr>
            <w:tcW w:w="2340" w:type="dxa"/>
          </w:tcPr>
          <w:p w:rsidRPr="005137C0" w:rsidR="00631199" w:rsidP="00631199" w:rsidRDefault="00631199" w14:paraId="457D733F" w14:textId="77777777">
            <w:pPr>
              <w:rPr>
                <w:rFonts w:ascii="Arial" w:hAnsi="Arial" w:cs="Arial"/>
              </w:rPr>
            </w:pPr>
          </w:p>
        </w:tc>
      </w:tr>
      <w:tr w:rsidRPr="005137C0" w:rsidR="00631199" w:rsidTr="007609F4" w14:paraId="30D773AA" w14:textId="77777777">
        <w:trPr>
          <w:trHeight w:val="300"/>
        </w:trPr>
        <w:tc>
          <w:tcPr>
            <w:tcW w:w="974" w:type="dxa"/>
            <w:vAlign w:val="center"/>
          </w:tcPr>
          <w:p w:rsidRPr="005137C0" w:rsidR="00631199" w:rsidP="008F1A77" w:rsidRDefault="00631199" w14:paraId="68356133"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547CFEA6"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631199" w:rsidP="00631199" w:rsidRDefault="00631199" w14:paraId="5A42017E" w14:textId="77777777">
            <w:pPr>
              <w:rPr>
                <w:rFonts w:ascii="Arial" w:hAnsi="Arial" w:cs="Arial"/>
              </w:rPr>
            </w:pPr>
          </w:p>
          <w:p w:rsidRPr="005137C0" w:rsidR="00631199" w:rsidP="00631199" w:rsidRDefault="00631199" w14:paraId="62DED6CA" w14:textId="31401AC9">
            <w:pPr>
              <w:rPr>
                <w:rFonts w:ascii="Arial" w:hAnsi="Arial" w:cs="Arial"/>
              </w:rPr>
            </w:pPr>
            <w:r w:rsidRPr="005137C0">
              <w:rPr>
                <w:rFonts w:ascii="Arial" w:hAnsi="Arial" w:cs="Arial"/>
              </w:rPr>
              <w:t xml:space="preserve">The bundle version should not include 255 for any digit and should match the new FW number used in the STM </w:t>
            </w:r>
            <w:r w:rsidRPr="005137C0">
              <w:rPr>
                <w:rFonts w:ascii="Arial" w:hAnsi="Arial" w:cs="Arial"/>
              </w:rPr>
              <w:t>and CEL binaries. The STM_application_path and CEL_km4_km0_path should point to the updated STM and CEL binaries respectively. The rest of the fields will not be used, but need to point to valid files.</w:t>
            </w:r>
          </w:p>
        </w:tc>
        <w:tc>
          <w:tcPr>
            <w:tcW w:w="2340" w:type="dxa"/>
          </w:tcPr>
          <w:p w:rsidRPr="005137C0" w:rsidR="00631199" w:rsidP="00631199" w:rsidRDefault="00631199" w14:paraId="19E2E77D" w14:textId="77777777">
            <w:pPr>
              <w:rPr>
                <w:rFonts w:ascii="Arial" w:hAnsi="Arial" w:cs="Arial"/>
              </w:rPr>
            </w:pPr>
          </w:p>
        </w:tc>
      </w:tr>
      <w:tr w:rsidRPr="005137C0" w:rsidR="00631199" w:rsidTr="007609F4" w14:paraId="149B2A0C" w14:textId="77777777">
        <w:trPr>
          <w:trHeight w:val="300"/>
        </w:trPr>
        <w:tc>
          <w:tcPr>
            <w:tcW w:w="974" w:type="dxa"/>
            <w:vAlign w:val="center"/>
          </w:tcPr>
          <w:p w:rsidRPr="005137C0" w:rsidR="00631199" w:rsidP="008F1A77" w:rsidRDefault="00631199" w14:paraId="79E80E93"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568416EF" w14:textId="1FA8D95D">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2340" w:type="dxa"/>
          </w:tcPr>
          <w:p w:rsidRPr="005137C0" w:rsidR="00631199" w:rsidP="00631199" w:rsidRDefault="00631199" w14:paraId="2470C0A4" w14:textId="77777777">
            <w:pPr>
              <w:rPr>
                <w:rFonts w:ascii="Arial" w:hAnsi="Arial" w:cs="Arial"/>
              </w:rPr>
            </w:pPr>
          </w:p>
        </w:tc>
      </w:tr>
      <w:tr w:rsidRPr="005137C0" w:rsidR="00631199" w:rsidTr="007609F4" w14:paraId="48D337E4" w14:textId="77777777">
        <w:trPr>
          <w:trHeight w:val="300"/>
        </w:trPr>
        <w:tc>
          <w:tcPr>
            <w:tcW w:w="974" w:type="dxa"/>
            <w:vAlign w:val="center"/>
          </w:tcPr>
          <w:p w:rsidRPr="005137C0" w:rsidR="00631199" w:rsidP="008F1A77" w:rsidRDefault="00631199" w14:paraId="361FD246"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7DD2A0BE" w14:textId="6A13F866">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2340" w:type="dxa"/>
          </w:tcPr>
          <w:p w:rsidRPr="005137C0" w:rsidR="00631199" w:rsidP="00631199" w:rsidRDefault="00631199" w14:paraId="146D86A6" w14:textId="77777777">
            <w:pPr>
              <w:rPr>
                <w:rFonts w:ascii="Arial" w:hAnsi="Arial" w:cs="Arial"/>
              </w:rPr>
            </w:pPr>
          </w:p>
        </w:tc>
      </w:tr>
      <w:tr w:rsidRPr="005137C0" w:rsidR="00631199" w:rsidTr="007609F4" w14:paraId="010965E5" w14:textId="77777777">
        <w:trPr>
          <w:trHeight w:val="300"/>
        </w:trPr>
        <w:tc>
          <w:tcPr>
            <w:tcW w:w="974" w:type="dxa"/>
            <w:vAlign w:val="center"/>
          </w:tcPr>
          <w:p w:rsidRPr="005137C0" w:rsidR="00631199" w:rsidP="008F1A77" w:rsidRDefault="00631199" w14:paraId="16743B83"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041BE064" w14:textId="6096C494">
            <w:pPr>
              <w:rPr>
                <w:rFonts w:ascii="Arial" w:hAnsi="Arial" w:cs="Arial"/>
              </w:rPr>
            </w:pPr>
            <w:r w:rsidRPr="005137C0">
              <w:rPr>
                <w:rFonts w:ascii="Arial" w:hAnsi="Arial" w:cs="Arial"/>
              </w:rPr>
              <w:t>Open MemFault.</w:t>
            </w:r>
          </w:p>
        </w:tc>
        <w:tc>
          <w:tcPr>
            <w:tcW w:w="2340" w:type="dxa"/>
          </w:tcPr>
          <w:p w:rsidRPr="005137C0" w:rsidR="00631199" w:rsidP="00631199" w:rsidRDefault="00631199" w14:paraId="3C7C20F7" w14:textId="77777777">
            <w:pPr>
              <w:rPr>
                <w:rFonts w:ascii="Arial" w:hAnsi="Arial" w:cs="Arial"/>
              </w:rPr>
            </w:pPr>
          </w:p>
        </w:tc>
      </w:tr>
      <w:tr w:rsidRPr="005137C0" w:rsidR="00631199" w:rsidTr="007609F4" w14:paraId="1F2A41D2" w14:textId="77777777">
        <w:trPr>
          <w:trHeight w:val="300"/>
        </w:trPr>
        <w:tc>
          <w:tcPr>
            <w:tcW w:w="974" w:type="dxa"/>
            <w:vAlign w:val="center"/>
          </w:tcPr>
          <w:p w:rsidRPr="005137C0" w:rsidR="00631199" w:rsidP="008F1A77" w:rsidRDefault="00631199" w14:paraId="40732001"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1B9FA9B9" w14:textId="332BC65E">
            <w:pPr>
              <w:rPr>
                <w:rFonts w:ascii="Arial" w:hAnsi="Arial" w:cs="Arial"/>
              </w:rPr>
            </w:pPr>
            <w:r w:rsidRPr="005137C0">
              <w:rPr>
                <w:rFonts w:ascii="Arial" w:hAnsi="Arial" w:cs="Arial"/>
              </w:rPr>
              <w:t>Select the ‘OTA Releases’ tab on the menu bar on the left-hand side of the web page</w:t>
            </w:r>
          </w:p>
        </w:tc>
        <w:tc>
          <w:tcPr>
            <w:tcW w:w="2340" w:type="dxa"/>
          </w:tcPr>
          <w:p w:rsidRPr="005137C0" w:rsidR="00631199" w:rsidP="00631199" w:rsidRDefault="00631199" w14:paraId="573ECC23" w14:textId="77777777">
            <w:pPr>
              <w:rPr>
                <w:rFonts w:ascii="Arial" w:hAnsi="Arial" w:cs="Arial"/>
              </w:rPr>
            </w:pPr>
          </w:p>
        </w:tc>
      </w:tr>
      <w:tr w:rsidRPr="005137C0" w:rsidR="00631199" w:rsidTr="007609F4" w14:paraId="738683F1" w14:textId="77777777">
        <w:trPr>
          <w:trHeight w:val="300"/>
        </w:trPr>
        <w:tc>
          <w:tcPr>
            <w:tcW w:w="974" w:type="dxa"/>
            <w:vAlign w:val="center"/>
          </w:tcPr>
          <w:p w:rsidRPr="005137C0" w:rsidR="00631199" w:rsidP="008F1A77" w:rsidRDefault="00631199" w14:paraId="0B3F26E9"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10C46574" w14:textId="0A80AE2A">
            <w:pPr>
              <w:rPr>
                <w:rFonts w:ascii="Arial" w:hAnsi="Arial" w:cs="Arial"/>
              </w:rPr>
            </w:pPr>
            <w:r w:rsidRPr="005137C0">
              <w:rPr>
                <w:rFonts w:ascii="Arial" w:hAnsi="Arial" w:cs="Arial"/>
              </w:rPr>
              <w:t>Select the ‘Create Release’ button.</w:t>
            </w:r>
          </w:p>
        </w:tc>
        <w:tc>
          <w:tcPr>
            <w:tcW w:w="2340" w:type="dxa"/>
          </w:tcPr>
          <w:p w:rsidRPr="005137C0" w:rsidR="00631199" w:rsidP="00631199" w:rsidRDefault="00631199" w14:paraId="5974DE71" w14:textId="77777777">
            <w:pPr>
              <w:rPr>
                <w:rFonts w:ascii="Arial" w:hAnsi="Arial" w:cs="Arial"/>
              </w:rPr>
            </w:pPr>
          </w:p>
        </w:tc>
      </w:tr>
      <w:tr w:rsidRPr="005137C0" w:rsidR="00631199" w:rsidTr="007609F4" w14:paraId="6577DF28" w14:textId="77777777">
        <w:trPr>
          <w:trHeight w:val="300"/>
        </w:trPr>
        <w:tc>
          <w:tcPr>
            <w:tcW w:w="974" w:type="dxa"/>
            <w:vAlign w:val="center"/>
          </w:tcPr>
          <w:p w:rsidRPr="005137C0" w:rsidR="00631199" w:rsidP="008F1A77" w:rsidRDefault="00631199" w14:paraId="48C3CEFF"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1AE8DF49" w14:textId="42B8F898">
            <w:pPr>
              <w:rPr>
                <w:rFonts w:ascii="Arial" w:hAnsi="Arial" w:cs="Arial"/>
              </w:rPr>
            </w:pPr>
            <w:r w:rsidRPr="005137C0">
              <w:rPr>
                <w:rFonts w:ascii="Arial" w:hAnsi="Arial" w:cs="Arial"/>
              </w:rPr>
              <w:t>Enter the bundle Version under Version and add a note to specify that this is a test OTA.</w:t>
            </w:r>
          </w:p>
        </w:tc>
        <w:tc>
          <w:tcPr>
            <w:tcW w:w="2340" w:type="dxa"/>
          </w:tcPr>
          <w:p w:rsidRPr="005137C0" w:rsidR="00631199" w:rsidP="00631199" w:rsidRDefault="00631199" w14:paraId="72CAB468" w14:textId="77777777">
            <w:pPr>
              <w:rPr>
                <w:rFonts w:ascii="Arial" w:hAnsi="Arial" w:cs="Arial"/>
              </w:rPr>
            </w:pPr>
          </w:p>
        </w:tc>
      </w:tr>
      <w:tr w:rsidRPr="005137C0" w:rsidR="00631199" w:rsidTr="007609F4" w14:paraId="1F2DED36" w14:textId="77777777">
        <w:trPr>
          <w:trHeight w:val="300"/>
        </w:trPr>
        <w:tc>
          <w:tcPr>
            <w:tcW w:w="974" w:type="dxa"/>
            <w:vAlign w:val="center"/>
          </w:tcPr>
          <w:p w:rsidRPr="005137C0" w:rsidR="00631199" w:rsidP="008F1A77" w:rsidRDefault="00631199" w14:paraId="15EABA2B"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68F4BD77" w14:textId="3FF1F853">
            <w:pPr>
              <w:rPr>
                <w:rFonts w:ascii="Arial" w:hAnsi="Arial" w:cs="Arial"/>
              </w:rPr>
            </w:pPr>
            <w:r w:rsidRPr="005137C0">
              <w:rPr>
                <w:rFonts w:ascii="Arial" w:hAnsi="Arial" w:cs="Arial"/>
              </w:rPr>
              <w:t>Click the create button.</w:t>
            </w:r>
          </w:p>
        </w:tc>
        <w:tc>
          <w:tcPr>
            <w:tcW w:w="2340" w:type="dxa"/>
          </w:tcPr>
          <w:p w:rsidRPr="005137C0" w:rsidR="00631199" w:rsidP="00631199" w:rsidRDefault="00631199" w14:paraId="101560C4" w14:textId="77777777">
            <w:pPr>
              <w:rPr>
                <w:rFonts w:ascii="Arial" w:hAnsi="Arial" w:cs="Arial"/>
              </w:rPr>
            </w:pPr>
          </w:p>
        </w:tc>
      </w:tr>
      <w:tr w:rsidRPr="005137C0" w:rsidR="00631199" w:rsidTr="007609F4" w14:paraId="4CB3AC9D" w14:textId="77777777">
        <w:trPr>
          <w:trHeight w:val="300"/>
        </w:trPr>
        <w:tc>
          <w:tcPr>
            <w:tcW w:w="974" w:type="dxa"/>
            <w:vAlign w:val="center"/>
          </w:tcPr>
          <w:p w:rsidRPr="005137C0" w:rsidR="00631199" w:rsidP="008F1A77" w:rsidRDefault="00631199" w14:paraId="743853EB"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2FF84FF7" w14:textId="23F1D4EF">
            <w:pPr>
              <w:rPr>
                <w:rFonts w:ascii="Arial" w:hAnsi="Arial" w:cs="Arial"/>
              </w:rPr>
            </w:pPr>
            <w:r w:rsidRPr="005137C0">
              <w:rPr>
                <w:rFonts w:ascii="Arial" w:hAnsi="Arial" w:cs="Arial"/>
              </w:rPr>
              <w:t>Open the new release by clicking on the release version number in the OTA Releases page.</w:t>
            </w:r>
          </w:p>
        </w:tc>
        <w:tc>
          <w:tcPr>
            <w:tcW w:w="2340" w:type="dxa"/>
          </w:tcPr>
          <w:p w:rsidRPr="005137C0" w:rsidR="00631199" w:rsidP="00631199" w:rsidRDefault="00631199" w14:paraId="6420784A" w14:textId="77777777">
            <w:pPr>
              <w:rPr>
                <w:rFonts w:ascii="Arial" w:hAnsi="Arial" w:cs="Arial"/>
              </w:rPr>
            </w:pPr>
          </w:p>
        </w:tc>
      </w:tr>
      <w:tr w:rsidRPr="005137C0" w:rsidR="00631199" w:rsidTr="007609F4" w14:paraId="2B72D1EF" w14:textId="77777777">
        <w:trPr>
          <w:trHeight w:val="300"/>
        </w:trPr>
        <w:tc>
          <w:tcPr>
            <w:tcW w:w="974" w:type="dxa"/>
            <w:vAlign w:val="center"/>
          </w:tcPr>
          <w:p w:rsidRPr="005137C0" w:rsidR="00631199" w:rsidP="008F1A77" w:rsidRDefault="00631199" w14:paraId="160E9476"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48623C4C" w14:textId="6EEC86E0">
            <w:pPr>
              <w:rPr>
                <w:rFonts w:ascii="Arial" w:hAnsi="Arial" w:cs="Arial"/>
              </w:rPr>
            </w:pPr>
            <w:r w:rsidRPr="005137C0">
              <w:rPr>
                <w:rFonts w:ascii="Arial" w:hAnsi="Arial" w:cs="Arial"/>
              </w:rPr>
              <w:t>Press the Activate button.</w:t>
            </w:r>
          </w:p>
        </w:tc>
        <w:tc>
          <w:tcPr>
            <w:tcW w:w="2340" w:type="dxa"/>
          </w:tcPr>
          <w:p w:rsidRPr="005137C0" w:rsidR="00631199" w:rsidP="00631199" w:rsidRDefault="00631199" w14:paraId="7BB009BF" w14:textId="77777777">
            <w:pPr>
              <w:rPr>
                <w:rFonts w:ascii="Arial" w:hAnsi="Arial" w:cs="Arial"/>
              </w:rPr>
            </w:pPr>
          </w:p>
        </w:tc>
      </w:tr>
      <w:tr w:rsidRPr="005137C0" w:rsidR="00631199" w:rsidTr="007609F4" w14:paraId="5CBF79A3" w14:textId="77777777">
        <w:trPr>
          <w:trHeight w:val="300"/>
        </w:trPr>
        <w:tc>
          <w:tcPr>
            <w:tcW w:w="974" w:type="dxa"/>
            <w:vAlign w:val="center"/>
          </w:tcPr>
          <w:p w:rsidRPr="005137C0" w:rsidR="00631199" w:rsidP="008F1A77" w:rsidRDefault="00631199" w14:paraId="2A91FE9E"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3DE1C30C" w14:textId="38AA4A37">
            <w:pPr>
              <w:rPr>
                <w:rFonts w:ascii="Arial" w:hAnsi="Arial" w:cs="Arial"/>
              </w:rPr>
            </w:pPr>
            <w:r w:rsidRPr="005137C0">
              <w:rPr>
                <w:rFonts w:ascii="Arial" w:hAnsi="Arial" w:cs="Arial"/>
              </w:rPr>
              <w:t>Add a cohort that contains only the DUT and any other devices used for OTA testing.</w:t>
            </w:r>
          </w:p>
        </w:tc>
        <w:tc>
          <w:tcPr>
            <w:tcW w:w="2340" w:type="dxa"/>
          </w:tcPr>
          <w:p w:rsidRPr="005137C0" w:rsidR="00631199" w:rsidP="00631199" w:rsidRDefault="00631199" w14:paraId="1904806C" w14:textId="77777777">
            <w:pPr>
              <w:rPr>
                <w:rFonts w:ascii="Arial" w:hAnsi="Arial" w:cs="Arial"/>
              </w:rPr>
            </w:pPr>
          </w:p>
        </w:tc>
      </w:tr>
      <w:tr w:rsidRPr="005137C0" w:rsidR="00631199" w:rsidTr="007609F4" w14:paraId="6C4ABF83" w14:textId="77777777">
        <w:trPr>
          <w:trHeight w:val="300"/>
        </w:trPr>
        <w:tc>
          <w:tcPr>
            <w:tcW w:w="974" w:type="dxa"/>
            <w:vAlign w:val="center"/>
          </w:tcPr>
          <w:p w:rsidRPr="005137C0" w:rsidR="00631199" w:rsidP="008F1A77" w:rsidRDefault="00631199" w14:paraId="1EFDB89D"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06A01D72" w14:textId="0AA1F0F1">
            <w:pPr>
              <w:rPr>
                <w:rFonts w:ascii="Arial" w:hAnsi="Arial" w:cs="Arial"/>
              </w:rPr>
            </w:pPr>
            <w:r w:rsidRPr="005137C0">
              <w:rPr>
                <w:rFonts w:ascii="Arial" w:hAnsi="Arial" w:cs="Arial"/>
              </w:rPr>
              <w:t>Make sure the type selected is Normal</w:t>
            </w:r>
          </w:p>
        </w:tc>
        <w:tc>
          <w:tcPr>
            <w:tcW w:w="2340" w:type="dxa"/>
          </w:tcPr>
          <w:p w:rsidRPr="005137C0" w:rsidR="00631199" w:rsidP="00631199" w:rsidRDefault="00631199" w14:paraId="47964E68" w14:textId="77777777">
            <w:pPr>
              <w:rPr>
                <w:rFonts w:ascii="Arial" w:hAnsi="Arial" w:cs="Arial"/>
              </w:rPr>
            </w:pPr>
          </w:p>
        </w:tc>
      </w:tr>
      <w:tr w:rsidRPr="005137C0" w:rsidR="00631199" w:rsidTr="007609F4" w14:paraId="1E66CDDF" w14:textId="77777777">
        <w:trPr>
          <w:trHeight w:val="300"/>
        </w:trPr>
        <w:tc>
          <w:tcPr>
            <w:tcW w:w="974" w:type="dxa"/>
            <w:vAlign w:val="center"/>
          </w:tcPr>
          <w:p w:rsidRPr="005137C0" w:rsidR="00631199" w:rsidP="008F1A77" w:rsidRDefault="00631199" w14:paraId="2F81A08E"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1AF9219F" w14:textId="68F4ACB1">
            <w:pPr>
              <w:rPr>
                <w:rFonts w:ascii="Arial" w:hAnsi="Arial" w:cs="Arial"/>
              </w:rPr>
            </w:pPr>
            <w:r w:rsidRPr="005137C0">
              <w:rPr>
                <w:rFonts w:ascii="Arial" w:hAnsi="Arial" w:cs="Arial"/>
              </w:rPr>
              <w:t>Press Activate</w:t>
            </w:r>
          </w:p>
        </w:tc>
        <w:tc>
          <w:tcPr>
            <w:tcW w:w="2340" w:type="dxa"/>
          </w:tcPr>
          <w:p w:rsidRPr="005137C0" w:rsidR="00631199" w:rsidP="00631199" w:rsidRDefault="00631199" w14:paraId="628B8B2B" w14:textId="77777777">
            <w:pPr>
              <w:rPr>
                <w:rFonts w:ascii="Arial" w:hAnsi="Arial" w:cs="Arial"/>
              </w:rPr>
            </w:pPr>
          </w:p>
        </w:tc>
      </w:tr>
      <w:tr w:rsidRPr="005137C0" w:rsidR="00631199" w:rsidTr="007609F4" w14:paraId="2E9736C5" w14:textId="77777777">
        <w:trPr>
          <w:trHeight w:val="300"/>
        </w:trPr>
        <w:tc>
          <w:tcPr>
            <w:tcW w:w="974" w:type="dxa"/>
            <w:vAlign w:val="center"/>
          </w:tcPr>
          <w:p w:rsidRPr="005137C0" w:rsidR="00631199" w:rsidP="008F1A77" w:rsidRDefault="00631199" w14:paraId="72E55C2C"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640DF640" w14:textId="7A1CF4B6">
            <w:pPr>
              <w:rPr>
                <w:rFonts w:ascii="Arial" w:hAnsi="Arial" w:cs="Arial"/>
              </w:rPr>
            </w:pPr>
            <w:r w:rsidRPr="005137C0">
              <w:rPr>
                <w:rFonts w:ascii="Arial" w:hAnsi="Arial" w:cs="Arial"/>
              </w:rPr>
              <w:t>On the Release page, select the “Add OTA Payload to Release” button.</w:t>
            </w:r>
          </w:p>
        </w:tc>
        <w:tc>
          <w:tcPr>
            <w:tcW w:w="2340" w:type="dxa"/>
          </w:tcPr>
          <w:p w:rsidRPr="005137C0" w:rsidR="00631199" w:rsidP="00631199" w:rsidRDefault="00631199" w14:paraId="06ACCF3E" w14:textId="77777777">
            <w:pPr>
              <w:rPr>
                <w:rFonts w:ascii="Arial" w:hAnsi="Arial" w:cs="Arial"/>
              </w:rPr>
            </w:pPr>
          </w:p>
        </w:tc>
      </w:tr>
      <w:tr w:rsidRPr="005137C0" w:rsidR="00631199" w:rsidTr="007609F4" w14:paraId="3A3639AC" w14:textId="77777777">
        <w:trPr>
          <w:trHeight w:val="300"/>
        </w:trPr>
        <w:tc>
          <w:tcPr>
            <w:tcW w:w="974" w:type="dxa"/>
            <w:vAlign w:val="center"/>
          </w:tcPr>
          <w:p w:rsidRPr="005137C0" w:rsidR="00631199" w:rsidP="008F1A77" w:rsidRDefault="00631199" w14:paraId="789F4594"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113D3D8C" w14:textId="4D4F42BE">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2340" w:type="dxa"/>
          </w:tcPr>
          <w:p w:rsidRPr="005137C0" w:rsidR="00631199" w:rsidP="00631199" w:rsidRDefault="00631199" w14:paraId="756EE438" w14:textId="77777777">
            <w:pPr>
              <w:rPr>
                <w:rFonts w:ascii="Arial" w:hAnsi="Arial" w:cs="Arial"/>
              </w:rPr>
            </w:pPr>
          </w:p>
        </w:tc>
      </w:tr>
      <w:tr w:rsidRPr="005137C0" w:rsidR="00631199" w:rsidTr="007609F4" w14:paraId="70B81CA7" w14:textId="77777777">
        <w:trPr>
          <w:trHeight w:val="300"/>
        </w:trPr>
        <w:tc>
          <w:tcPr>
            <w:tcW w:w="974" w:type="dxa"/>
            <w:vAlign w:val="center"/>
          </w:tcPr>
          <w:p w:rsidRPr="005137C0" w:rsidR="00631199" w:rsidP="008F1A77" w:rsidRDefault="00631199" w14:paraId="597F98D1"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0F167FF1" w14:textId="62301ABE">
            <w:pPr>
              <w:rPr>
                <w:rFonts w:ascii="Arial" w:hAnsi="Arial" w:cs="Arial"/>
              </w:rPr>
            </w:pPr>
            <w:r w:rsidRPr="005137C0">
              <w:rPr>
                <w:rFonts w:ascii="Arial" w:hAnsi="Arial" w:cs="Arial"/>
              </w:rPr>
              <w:t>Under upload, press the Select File button and upload the OTA bundle binary created above.</w:t>
            </w:r>
          </w:p>
        </w:tc>
        <w:tc>
          <w:tcPr>
            <w:tcW w:w="2340" w:type="dxa"/>
          </w:tcPr>
          <w:p w:rsidRPr="005137C0" w:rsidR="00631199" w:rsidP="00631199" w:rsidRDefault="00631199" w14:paraId="6D36F73F" w14:textId="77777777">
            <w:pPr>
              <w:rPr>
                <w:rFonts w:ascii="Arial" w:hAnsi="Arial" w:cs="Arial"/>
              </w:rPr>
            </w:pPr>
          </w:p>
        </w:tc>
      </w:tr>
      <w:tr w:rsidRPr="005137C0" w:rsidR="00631199" w:rsidTr="007609F4" w14:paraId="7F74699C" w14:textId="77777777">
        <w:trPr>
          <w:trHeight w:val="300"/>
        </w:trPr>
        <w:tc>
          <w:tcPr>
            <w:tcW w:w="974" w:type="dxa"/>
            <w:vAlign w:val="center"/>
          </w:tcPr>
          <w:p w:rsidRPr="005137C0" w:rsidR="00631199" w:rsidP="008F1A77" w:rsidRDefault="00631199" w14:paraId="0E82FB25" w14:textId="77777777">
            <w:pPr>
              <w:pStyle w:val="ListParagraph"/>
              <w:numPr>
                <w:ilvl w:val="0"/>
                <w:numId w:val="64"/>
              </w:numPr>
              <w:jc w:val="center"/>
              <w:rPr>
                <w:rFonts w:ascii="Arial" w:hAnsi="Arial" w:cs="Arial"/>
              </w:rPr>
            </w:pPr>
          </w:p>
        </w:tc>
        <w:tc>
          <w:tcPr>
            <w:tcW w:w="6221" w:type="dxa"/>
          </w:tcPr>
          <w:p w:rsidRPr="005137C0" w:rsidR="00631199" w:rsidP="00631199" w:rsidRDefault="00631199" w14:paraId="51E980F3" w14:textId="30048CB2">
            <w:pPr>
              <w:rPr>
                <w:rFonts w:ascii="Arial" w:hAnsi="Arial" w:cs="Arial"/>
              </w:rPr>
            </w:pPr>
            <w:r w:rsidRPr="005137C0">
              <w:rPr>
                <w:rFonts w:ascii="Arial" w:hAnsi="Arial" w:cs="Arial"/>
              </w:rPr>
              <w:t>Press Add</w:t>
            </w:r>
          </w:p>
        </w:tc>
        <w:tc>
          <w:tcPr>
            <w:tcW w:w="2340" w:type="dxa"/>
          </w:tcPr>
          <w:p w:rsidRPr="005137C0" w:rsidR="00631199" w:rsidP="00631199" w:rsidRDefault="00631199" w14:paraId="0604C133" w14:textId="77777777">
            <w:pPr>
              <w:rPr>
                <w:rFonts w:ascii="Arial" w:hAnsi="Arial" w:cs="Arial"/>
              </w:rPr>
            </w:pPr>
          </w:p>
        </w:tc>
      </w:tr>
      <w:tr w:rsidRPr="005137C0" w:rsidR="00415E87" w:rsidTr="007609F4" w14:paraId="6045FF95" w14:textId="77777777">
        <w:trPr>
          <w:trHeight w:val="300"/>
        </w:trPr>
        <w:tc>
          <w:tcPr>
            <w:tcW w:w="974" w:type="dxa"/>
            <w:vAlign w:val="center"/>
          </w:tcPr>
          <w:p w:rsidRPr="005137C0" w:rsidR="00415E87" w:rsidP="008F1A77" w:rsidRDefault="00415E87" w14:paraId="6F18D08D"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26059AB9" w14:textId="6EAD3E70">
            <w:pPr>
              <w:rPr>
                <w:rFonts w:ascii="Arial" w:hAnsi="Arial" w:cs="Arial"/>
              </w:rPr>
            </w:pPr>
            <w:r w:rsidRPr="005137C0">
              <w:rPr>
                <w:rFonts w:ascii="Arial" w:hAnsi="Arial" w:cs="Arial"/>
              </w:rPr>
              <w:t>Draw water from the tank until the Upper Tank temperature displayed in the status page has dropped by 10° F</w:t>
            </w:r>
          </w:p>
        </w:tc>
        <w:tc>
          <w:tcPr>
            <w:tcW w:w="2340" w:type="dxa"/>
          </w:tcPr>
          <w:p w:rsidRPr="005137C0" w:rsidR="00415E87" w:rsidP="00415E87" w:rsidRDefault="00415E87" w14:paraId="400D7B75" w14:textId="77777777">
            <w:pPr>
              <w:rPr>
                <w:rFonts w:ascii="Arial" w:hAnsi="Arial" w:cs="Arial"/>
              </w:rPr>
            </w:pPr>
          </w:p>
        </w:tc>
      </w:tr>
      <w:tr w:rsidRPr="005137C0" w:rsidR="00415E87" w:rsidTr="007609F4" w14:paraId="71CF38ED" w14:textId="77777777">
        <w:trPr>
          <w:trHeight w:val="300"/>
        </w:trPr>
        <w:tc>
          <w:tcPr>
            <w:tcW w:w="974" w:type="dxa"/>
            <w:vAlign w:val="center"/>
          </w:tcPr>
          <w:p w:rsidRPr="005137C0" w:rsidR="00415E87" w:rsidP="008F1A77" w:rsidRDefault="00415E87" w14:paraId="67DA0C2C"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3311E79A" w14:textId="32E9A41B">
            <w:pPr>
              <w:rPr>
                <w:rFonts w:ascii="Arial" w:hAnsi="Arial" w:cs="Arial"/>
              </w:rPr>
            </w:pPr>
            <w:r w:rsidRPr="005137C0">
              <w:rPr>
                <w:rFonts w:ascii="Arial" w:hAnsi="Arial" w:cs="Arial"/>
              </w:rPr>
              <w:t>Verify that the Dashboard Home Screen displays the test “Call for Heat”</w:t>
            </w:r>
          </w:p>
        </w:tc>
        <w:tc>
          <w:tcPr>
            <w:tcW w:w="2340" w:type="dxa"/>
          </w:tcPr>
          <w:p w:rsidRPr="005137C0" w:rsidR="00415E87" w:rsidP="00415E87" w:rsidRDefault="00415E87" w14:paraId="50EEBCD6" w14:textId="77777777">
            <w:pPr>
              <w:rPr>
                <w:rFonts w:ascii="Arial" w:hAnsi="Arial" w:cs="Arial"/>
              </w:rPr>
            </w:pPr>
          </w:p>
        </w:tc>
      </w:tr>
      <w:tr w:rsidRPr="005137C0" w:rsidR="00415E87" w:rsidTr="007609F4" w14:paraId="501FED16" w14:textId="77777777">
        <w:trPr>
          <w:trHeight w:val="300"/>
        </w:trPr>
        <w:tc>
          <w:tcPr>
            <w:tcW w:w="974" w:type="dxa"/>
            <w:vAlign w:val="center"/>
          </w:tcPr>
          <w:p w:rsidRPr="005137C0" w:rsidR="00415E87" w:rsidP="008F1A77" w:rsidRDefault="00415E87" w14:paraId="681C04A2"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15EABAE8" w14:textId="48496D49">
            <w:pPr>
              <w:rPr>
                <w:rFonts w:ascii="Arial" w:hAnsi="Arial" w:cs="Arial"/>
              </w:rPr>
            </w:pPr>
            <w:r w:rsidRPr="005137C0">
              <w:rPr>
                <w:rFonts w:ascii="Arial" w:hAnsi="Arial" w:cs="Arial"/>
              </w:rPr>
              <w:t>In the Test Tool, open the Mixing Valve tab</w:t>
            </w:r>
          </w:p>
        </w:tc>
        <w:tc>
          <w:tcPr>
            <w:tcW w:w="2340" w:type="dxa"/>
          </w:tcPr>
          <w:p w:rsidRPr="005137C0" w:rsidR="00415E87" w:rsidP="00415E87" w:rsidRDefault="00415E87" w14:paraId="69111A04" w14:textId="77777777">
            <w:pPr>
              <w:rPr>
                <w:rFonts w:ascii="Arial" w:hAnsi="Arial" w:cs="Arial"/>
              </w:rPr>
            </w:pPr>
          </w:p>
        </w:tc>
      </w:tr>
      <w:tr w:rsidRPr="005137C0" w:rsidR="00415E87" w:rsidTr="007609F4" w14:paraId="0F777276" w14:textId="77777777">
        <w:trPr>
          <w:trHeight w:val="300"/>
        </w:trPr>
        <w:tc>
          <w:tcPr>
            <w:tcW w:w="974" w:type="dxa"/>
            <w:vAlign w:val="center"/>
          </w:tcPr>
          <w:p w:rsidRPr="005137C0" w:rsidR="00415E87" w:rsidP="008F1A77" w:rsidRDefault="00415E87" w14:paraId="2207A56E"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1A6228E8" w14:textId="43F25C51">
            <w:pPr>
              <w:rPr>
                <w:rFonts w:ascii="Arial" w:hAnsi="Arial" w:cs="Arial"/>
              </w:rPr>
            </w:pPr>
            <w:r w:rsidRPr="005137C0">
              <w:rPr>
                <w:rFonts w:ascii="Arial" w:hAnsi="Arial" w:cs="Arial"/>
              </w:rPr>
              <w:t>Verify that the Compressor Relay and the Safety Relay are on</w:t>
            </w:r>
          </w:p>
        </w:tc>
        <w:tc>
          <w:tcPr>
            <w:tcW w:w="2340" w:type="dxa"/>
          </w:tcPr>
          <w:p w:rsidRPr="005137C0" w:rsidR="00415E87" w:rsidP="00415E87" w:rsidRDefault="00415E87" w14:paraId="42C80BBF" w14:textId="77777777">
            <w:pPr>
              <w:rPr>
                <w:rFonts w:ascii="Arial" w:hAnsi="Arial" w:cs="Arial"/>
              </w:rPr>
            </w:pPr>
          </w:p>
        </w:tc>
      </w:tr>
      <w:tr w:rsidRPr="005137C0" w:rsidR="00415E87" w:rsidTr="007609F4" w14:paraId="1D8961DC" w14:textId="77777777">
        <w:trPr>
          <w:trHeight w:val="300"/>
        </w:trPr>
        <w:tc>
          <w:tcPr>
            <w:tcW w:w="974" w:type="dxa"/>
            <w:vAlign w:val="center"/>
          </w:tcPr>
          <w:p w:rsidRPr="005137C0" w:rsidR="00415E87" w:rsidP="008F1A77" w:rsidRDefault="00415E87" w14:paraId="621C29B2"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6D7885CD" w14:textId="43CC5E40">
            <w:pPr>
              <w:rPr>
                <w:rFonts w:ascii="Arial" w:hAnsi="Arial" w:cs="Arial"/>
              </w:rPr>
            </w:pPr>
            <w:r w:rsidRPr="005137C0">
              <w:rPr>
                <w:rFonts w:ascii="Arial" w:hAnsi="Arial" w:cs="Arial"/>
              </w:rPr>
              <w:t>Verify that the Active State is in the Compressor Start heating State</w:t>
            </w:r>
          </w:p>
        </w:tc>
        <w:tc>
          <w:tcPr>
            <w:tcW w:w="2340" w:type="dxa"/>
          </w:tcPr>
          <w:p w:rsidRPr="005137C0" w:rsidR="00415E87" w:rsidP="00415E87" w:rsidRDefault="00415E87" w14:paraId="43B1F824" w14:textId="77777777">
            <w:pPr>
              <w:rPr>
                <w:rFonts w:ascii="Arial" w:hAnsi="Arial" w:cs="Arial"/>
              </w:rPr>
            </w:pPr>
          </w:p>
        </w:tc>
      </w:tr>
      <w:tr w:rsidRPr="005137C0" w:rsidR="00415E87" w:rsidTr="007609F4" w14:paraId="245B4118" w14:textId="77777777">
        <w:trPr>
          <w:trHeight w:val="300"/>
        </w:trPr>
        <w:tc>
          <w:tcPr>
            <w:tcW w:w="974" w:type="dxa"/>
            <w:vAlign w:val="center"/>
          </w:tcPr>
          <w:p w:rsidRPr="005137C0" w:rsidR="00415E87" w:rsidP="008F1A77" w:rsidRDefault="00415E87" w14:paraId="33A7E98F"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4BB7DC9A" w14:textId="5BDCFFBF">
            <w:pPr>
              <w:rPr>
                <w:rFonts w:ascii="Arial" w:hAnsi="Arial" w:cs="Arial"/>
              </w:rPr>
            </w:pPr>
            <w:r w:rsidRPr="005137C0">
              <w:rPr>
                <w:rFonts w:ascii="Arial" w:hAnsi="Arial" w:cs="Arial"/>
              </w:rPr>
              <w:t>Open MQTT Explorer</w:t>
            </w:r>
          </w:p>
        </w:tc>
        <w:tc>
          <w:tcPr>
            <w:tcW w:w="2340" w:type="dxa"/>
          </w:tcPr>
          <w:p w:rsidRPr="005137C0" w:rsidR="00415E87" w:rsidP="00415E87" w:rsidRDefault="00415E87" w14:paraId="6796EEFD" w14:textId="77777777">
            <w:pPr>
              <w:rPr>
                <w:rFonts w:ascii="Arial" w:hAnsi="Arial" w:cs="Arial"/>
              </w:rPr>
            </w:pPr>
          </w:p>
        </w:tc>
      </w:tr>
      <w:tr w:rsidRPr="005137C0" w:rsidR="00415E87" w:rsidTr="007609F4" w14:paraId="6B740E82" w14:textId="77777777">
        <w:trPr>
          <w:trHeight w:val="300"/>
        </w:trPr>
        <w:tc>
          <w:tcPr>
            <w:tcW w:w="974" w:type="dxa"/>
            <w:vAlign w:val="center"/>
          </w:tcPr>
          <w:p w:rsidRPr="005137C0" w:rsidR="00415E87" w:rsidP="008F1A77" w:rsidRDefault="00415E87" w14:paraId="3BDF0896"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76593B21" w14:textId="5E5D8DC2">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415E87" w:rsidP="00415E87" w:rsidRDefault="00415E87" w14:paraId="583E5C9E" w14:textId="77777777">
            <w:pPr>
              <w:rPr>
                <w:rFonts w:ascii="Arial" w:hAnsi="Arial" w:cs="Arial"/>
              </w:rPr>
            </w:pPr>
          </w:p>
        </w:tc>
      </w:tr>
      <w:tr w:rsidRPr="005137C0" w:rsidR="00415E87" w:rsidTr="007609F4" w14:paraId="64A77481" w14:textId="77777777">
        <w:trPr>
          <w:trHeight w:val="300"/>
        </w:trPr>
        <w:tc>
          <w:tcPr>
            <w:tcW w:w="974" w:type="dxa"/>
            <w:vAlign w:val="center"/>
          </w:tcPr>
          <w:p w:rsidRPr="005137C0" w:rsidR="00415E87" w:rsidP="008F1A77" w:rsidRDefault="00415E87" w14:paraId="46CAB2D4"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072D685C"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415E87" w:rsidP="00415E87" w:rsidRDefault="00415E87" w14:paraId="74094FAF" w14:textId="77777777">
            <w:pPr>
              <w:rPr>
                <w:rFonts w:ascii="Arial" w:hAnsi="Arial" w:cs="Arial"/>
              </w:rPr>
            </w:pPr>
          </w:p>
          <w:p w:rsidRPr="005137C0" w:rsidR="00415E87" w:rsidP="00415E87" w:rsidRDefault="00415E87" w14:paraId="693B4029" w14:textId="2442EA9B">
            <w:pPr>
              <w:rPr>
                <w:rFonts w:ascii="Arial" w:hAnsi="Arial" w:cs="Arial"/>
              </w:rPr>
            </w:pPr>
            <w:r w:rsidRPr="005137C0">
              <w:rPr>
                <w:rFonts w:ascii="Arial" w:hAnsi="Arial" w:cs="Arial"/>
              </w:rPr>
              <w:t>Where [MAC] is the MAC address of the DUT</w:t>
            </w:r>
          </w:p>
        </w:tc>
        <w:tc>
          <w:tcPr>
            <w:tcW w:w="2340" w:type="dxa"/>
          </w:tcPr>
          <w:p w:rsidRPr="005137C0" w:rsidR="00415E87" w:rsidP="00415E87" w:rsidRDefault="00415E87" w14:paraId="21195A3C" w14:textId="77777777">
            <w:pPr>
              <w:rPr>
                <w:rFonts w:ascii="Arial" w:hAnsi="Arial" w:cs="Arial"/>
              </w:rPr>
            </w:pPr>
          </w:p>
        </w:tc>
      </w:tr>
      <w:tr w:rsidRPr="005137C0" w:rsidR="00415E87" w:rsidTr="007609F4" w14:paraId="3261EC45" w14:textId="77777777">
        <w:trPr>
          <w:trHeight w:val="300"/>
        </w:trPr>
        <w:tc>
          <w:tcPr>
            <w:tcW w:w="974" w:type="dxa"/>
            <w:vAlign w:val="center"/>
          </w:tcPr>
          <w:p w:rsidRPr="005137C0" w:rsidR="00415E87" w:rsidP="008F1A77" w:rsidRDefault="00415E87" w14:paraId="12FBE8DF"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652167AF" w14:textId="71B1E748">
            <w:pPr>
              <w:rPr>
                <w:rFonts w:ascii="Arial" w:hAnsi="Arial" w:cs="Arial"/>
              </w:rPr>
            </w:pPr>
            <w:r w:rsidRPr="005137C0">
              <w:rPr>
                <w:rFonts w:ascii="Arial" w:hAnsi="Arial" w:cs="Arial"/>
              </w:rPr>
              <w:t>The content of the message should be “m” without quotes. Select the Publish Button.</w:t>
            </w:r>
          </w:p>
        </w:tc>
        <w:tc>
          <w:tcPr>
            <w:tcW w:w="2340" w:type="dxa"/>
          </w:tcPr>
          <w:p w:rsidRPr="005137C0" w:rsidR="00415E87" w:rsidP="00415E87" w:rsidRDefault="00415E87" w14:paraId="4D939903" w14:textId="77777777">
            <w:pPr>
              <w:rPr>
                <w:rFonts w:ascii="Arial" w:hAnsi="Arial" w:cs="Arial"/>
              </w:rPr>
            </w:pPr>
          </w:p>
        </w:tc>
      </w:tr>
      <w:tr w:rsidRPr="005137C0" w:rsidR="00415E87" w:rsidTr="007609F4" w14:paraId="030B6E85" w14:textId="77777777">
        <w:trPr>
          <w:trHeight w:val="300"/>
        </w:trPr>
        <w:tc>
          <w:tcPr>
            <w:tcW w:w="974" w:type="dxa"/>
            <w:vAlign w:val="center"/>
          </w:tcPr>
          <w:p w:rsidRPr="005137C0" w:rsidR="00415E87" w:rsidP="008F1A77" w:rsidRDefault="00415E87" w14:paraId="570F6178"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041B1DC0" w14:textId="689B9E62">
            <w:pPr>
              <w:rPr>
                <w:rFonts w:ascii="Arial" w:hAnsi="Arial" w:cs="Arial"/>
              </w:rPr>
            </w:pPr>
            <w:r w:rsidRPr="005137C0">
              <w:rPr>
                <w:rFonts w:ascii="Arial" w:hAnsi="Arial" w:cs="Arial"/>
              </w:rPr>
              <w:t>Monitor the display of the DUT. The screen should transition to an OTA update screen within 30 seconds</w:t>
            </w:r>
          </w:p>
        </w:tc>
        <w:tc>
          <w:tcPr>
            <w:tcW w:w="2340" w:type="dxa"/>
          </w:tcPr>
          <w:p w:rsidRPr="005137C0" w:rsidR="00415E87" w:rsidP="00415E87" w:rsidRDefault="00415E87" w14:paraId="1F510A78" w14:textId="77777777">
            <w:pPr>
              <w:rPr>
                <w:rFonts w:ascii="Arial" w:hAnsi="Arial" w:cs="Arial"/>
              </w:rPr>
            </w:pPr>
          </w:p>
        </w:tc>
      </w:tr>
      <w:tr w:rsidRPr="005137C0" w:rsidR="00415E87" w:rsidTr="007609F4" w14:paraId="7E5D43C5" w14:textId="77777777">
        <w:trPr>
          <w:trHeight w:val="300"/>
        </w:trPr>
        <w:tc>
          <w:tcPr>
            <w:tcW w:w="974" w:type="dxa"/>
            <w:vAlign w:val="center"/>
          </w:tcPr>
          <w:p w:rsidRPr="005137C0" w:rsidR="00415E87" w:rsidP="008F1A77" w:rsidRDefault="00415E87" w14:paraId="0E08ED69"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07889DD4" w14:textId="5AFDC816">
            <w:pPr>
              <w:rPr>
                <w:rFonts w:ascii="Arial" w:hAnsi="Arial" w:cs="Arial"/>
              </w:rPr>
            </w:pPr>
            <w:r w:rsidRPr="005137C0">
              <w:rPr>
                <w:rFonts w:ascii="Arial" w:hAnsi="Arial" w:cs="Arial"/>
              </w:rPr>
              <w:t>Verify that the DUT informs the user that the OTA is downloading</w:t>
            </w:r>
          </w:p>
        </w:tc>
        <w:tc>
          <w:tcPr>
            <w:tcW w:w="2340" w:type="dxa"/>
          </w:tcPr>
          <w:p w:rsidRPr="005137C0" w:rsidR="00415E87" w:rsidP="00415E87" w:rsidRDefault="00415E87" w14:paraId="1F1B88D6" w14:textId="77777777">
            <w:pPr>
              <w:rPr>
                <w:rFonts w:ascii="Arial" w:hAnsi="Arial" w:cs="Arial"/>
              </w:rPr>
            </w:pPr>
          </w:p>
        </w:tc>
      </w:tr>
      <w:tr w:rsidRPr="005137C0" w:rsidR="007F2D68" w:rsidTr="007609F4" w14:paraId="5B45BC5E" w14:textId="77777777">
        <w:trPr>
          <w:trHeight w:val="300"/>
        </w:trPr>
        <w:tc>
          <w:tcPr>
            <w:tcW w:w="974" w:type="dxa"/>
            <w:vAlign w:val="center"/>
          </w:tcPr>
          <w:p w:rsidRPr="005137C0" w:rsidR="007F2D68" w:rsidP="008F1A77" w:rsidRDefault="007F2D68" w14:paraId="69EDA8E8" w14:textId="77777777">
            <w:pPr>
              <w:pStyle w:val="ListParagraph"/>
              <w:numPr>
                <w:ilvl w:val="0"/>
                <w:numId w:val="64"/>
              </w:numPr>
              <w:jc w:val="center"/>
              <w:rPr>
                <w:rFonts w:ascii="Arial" w:hAnsi="Arial" w:cs="Arial"/>
              </w:rPr>
            </w:pPr>
          </w:p>
        </w:tc>
        <w:tc>
          <w:tcPr>
            <w:tcW w:w="6221" w:type="dxa"/>
          </w:tcPr>
          <w:p w:rsidRPr="005137C0" w:rsidR="007F2D68" w:rsidP="00415E87" w:rsidRDefault="006F5E57" w14:paraId="5D75C42A" w14:textId="2B0E22C5">
            <w:pPr>
              <w:rPr>
                <w:rFonts w:ascii="Arial" w:hAnsi="Arial" w:cs="Arial"/>
              </w:rPr>
            </w:pPr>
            <w:r w:rsidRPr="005137C0">
              <w:rPr>
                <w:rFonts w:ascii="Arial" w:hAnsi="Arial" w:cs="Arial"/>
              </w:rPr>
              <w:t>Verify that within 10 minutes the display informs the user that the Update will install once the tank reaches the setpoint</w:t>
            </w:r>
          </w:p>
        </w:tc>
        <w:tc>
          <w:tcPr>
            <w:tcW w:w="2340" w:type="dxa"/>
          </w:tcPr>
          <w:p w:rsidRPr="005137C0" w:rsidR="007F2D68" w:rsidP="00415E87" w:rsidRDefault="007F2D68" w14:paraId="09F37114" w14:textId="77777777">
            <w:pPr>
              <w:rPr>
                <w:rFonts w:ascii="Arial" w:hAnsi="Arial" w:cs="Arial"/>
              </w:rPr>
            </w:pPr>
          </w:p>
        </w:tc>
      </w:tr>
      <w:tr w:rsidRPr="005137C0" w:rsidR="007F2D68" w:rsidTr="007609F4" w14:paraId="7758F333" w14:textId="77777777">
        <w:trPr>
          <w:trHeight w:val="300"/>
        </w:trPr>
        <w:tc>
          <w:tcPr>
            <w:tcW w:w="974" w:type="dxa"/>
            <w:vAlign w:val="center"/>
          </w:tcPr>
          <w:p w:rsidRPr="005137C0" w:rsidR="007F2D68" w:rsidP="008F1A77" w:rsidRDefault="007F2D68" w14:paraId="3E4EBF53" w14:textId="77777777">
            <w:pPr>
              <w:pStyle w:val="ListParagraph"/>
              <w:numPr>
                <w:ilvl w:val="0"/>
                <w:numId w:val="64"/>
              </w:numPr>
              <w:jc w:val="center"/>
              <w:rPr>
                <w:rFonts w:ascii="Arial" w:hAnsi="Arial" w:cs="Arial"/>
              </w:rPr>
            </w:pPr>
          </w:p>
        </w:tc>
        <w:tc>
          <w:tcPr>
            <w:tcW w:w="6221" w:type="dxa"/>
          </w:tcPr>
          <w:p w:rsidRPr="005137C0" w:rsidR="007F2D68" w:rsidP="00415E87" w:rsidRDefault="009530CB" w14:paraId="6E0EA592" w14:textId="70C83B91">
            <w:pPr>
              <w:rPr>
                <w:rFonts w:ascii="Arial" w:hAnsi="Arial" w:cs="Arial"/>
              </w:rPr>
            </w:pPr>
            <w:r w:rsidRPr="005137C0">
              <w:rPr>
                <w:rFonts w:ascii="Arial" w:hAnsi="Arial" w:cs="Arial"/>
              </w:rPr>
              <w:t xml:space="preserve">Wait for the </w:t>
            </w:r>
            <w:r w:rsidRPr="005137C0" w:rsidR="00E643B1">
              <w:rPr>
                <w:rFonts w:ascii="Arial" w:hAnsi="Arial" w:cs="Arial"/>
              </w:rPr>
              <w:t>tank to reach the setpoint</w:t>
            </w:r>
          </w:p>
        </w:tc>
        <w:tc>
          <w:tcPr>
            <w:tcW w:w="2340" w:type="dxa"/>
          </w:tcPr>
          <w:p w:rsidRPr="005137C0" w:rsidR="007F2D68" w:rsidP="00415E87" w:rsidRDefault="007F2D68" w14:paraId="42F2CAC0" w14:textId="77777777">
            <w:pPr>
              <w:rPr>
                <w:rFonts w:ascii="Arial" w:hAnsi="Arial" w:cs="Arial"/>
              </w:rPr>
            </w:pPr>
          </w:p>
        </w:tc>
      </w:tr>
      <w:tr w:rsidRPr="005137C0" w:rsidR="00E643B1" w:rsidTr="007609F4" w14:paraId="3E75A127" w14:textId="77777777">
        <w:trPr>
          <w:trHeight w:val="300"/>
        </w:trPr>
        <w:tc>
          <w:tcPr>
            <w:tcW w:w="974" w:type="dxa"/>
            <w:vAlign w:val="center"/>
          </w:tcPr>
          <w:p w:rsidRPr="005137C0" w:rsidR="00E643B1" w:rsidP="008F1A77" w:rsidRDefault="00E643B1" w14:paraId="2DF3E277" w14:textId="77777777">
            <w:pPr>
              <w:pStyle w:val="ListParagraph"/>
              <w:numPr>
                <w:ilvl w:val="0"/>
                <w:numId w:val="64"/>
              </w:numPr>
              <w:jc w:val="center"/>
              <w:rPr>
                <w:rFonts w:ascii="Arial" w:hAnsi="Arial" w:cs="Arial"/>
              </w:rPr>
            </w:pPr>
          </w:p>
        </w:tc>
        <w:tc>
          <w:tcPr>
            <w:tcW w:w="6221" w:type="dxa"/>
          </w:tcPr>
          <w:p w:rsidRPr="005137C0" w:rsidR="00E643B1" w:rsidP="00415E87" w:rsidRDefault="00E643B1" w14:paraId="0043AE40" w14:textId="2AD2FEC8">
            <w:pPr>
              <w:rPr>
                <w:rFonts w:ascii="Arial" w:hAnsi="Arial" w:cs="Arial"/>
              </w:rPr>
            </w:pPr>
            <w:r w:rsidRPr="005137C0">
              <w:rPr>
                <w:rFonts w:ascii="Arial" w:hAnsi="Arial" w:cs="Arial"/>
              </w:rPr>
              <w:t xml:space="preserve">Verify that the </w:t>
            </w:r>
            <w:r w:rsidRPr="005137C0" w:rsidR="00F06439">
              <w:rPr>
                <w:rFonts w:ascii="Arial" w:hAnsi="Arial" w:cs="Arial"/>
              </w:rPr>
              <w:t>OTA installation screen, which has a progress bar for installation, does not display while the tank is heating</w:t>
            </w:r>
          </w:p>
        </w:tc>
        <w:tc>
          <w:tcPr>
            <w:tcW w:w="2340" w:type="dxa"/>
          </w:tcPr>
          <w:p w:rsidRPr="005137C0" w:rsidR="00E643B1" w:rsidP="00415E87" w:rsidRDefault="00E643B1" w14:paraId="3F807783" w14:textId="77777777">
            <w:pPr>
              <w:rPr>
                <w:rFonts w:ascii="Arial" w:hAnsi="Arial" w:cs="Arial"/>
              </w:rPr>
            </w:pPr>
          </w:p>
        </w:tc>
      </w:tr>
      <w:tr w:rsidRPr="005137C0" w:rsidR="00415E87" w:rsidTr="007609F4" w14:paraId="259265F2" w14:textId="77777777">
        <w:trPr>
          <w:trHeight w:val="300"/>
        </w:trPr>
        <w:tc>
          <w:tcPr>
            <w:tcW w:w="974" w:type="dxa"/>
            <w:vAlign w:val="center"/>
          </w:tcPr>
          <w:p w:rsidRPr="005137C0" w:rsidR="00415E87" w:rsidP="008F1A77" w:rsidRDefault="00415E87" w14:paraId="5E6CECE3"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13C8B894" w14:textId="39E4F45B">
            <w:pPr>
              <w:rPr>
                <w:rFonts w:ascii="Arial" w:hAnsi="Arial" w:cs="Arial"/>
              </w:rPr>
            </w:pPr>
            <w:r w:rsidRPr="005137C0">
              <w:rPr>
                <w:rFonts w:ascii="Arial" w:hAnsi="Arial" w:cs="Arial"/>
              </w:rPr>
              <w:t xml:space="preserve">Verify that </w:t>
            </w:r>
            <w:r w:rsidRPr="005137C0" w:rsidR="00F06439">
              <w:rPr>
                <w:rFonts w:ascii="Arial" w:hAnsi="Arial" w:cs="Arial"/>
              </w:rPr>
              <w:t xml:space="preserve">once the tank is at setpoint, </w:t>
            </w:r>
            <w:r w:rsidRPr="005137C0">
              <w:rPr>
                <w:rFonts w:ascii="Arial" w:hAnsi="Arial" w:cs="Arial"/>
              </w:rPr>
              <w:t>the display shows that the OTA update is installing</w:t>
            </w:r>
          </w:p>
        </w:tc>
        <w:tc>
          <w:tcPr>
            <w:tcW w:w="2340" w:type="dxa"/>
          </w:tcPr>
          <w:p w:rsidRPr="005137C0" w:rsidR="00415E87" w:rsidP="00415E87" w:rsidRDefault="00415E87" w14:paraId="165DBFC3" w14:textId="77777777">
            <w:pPr>
              <w:rPr>
                <w:rFonts w:ascii="Arial" w:hAnsi="Arial" w:cs="Arial"/>
              </w:rPr>
            </w:pPr>
          </w:p>
        </w:tc>
      </w:tr>
      <w:tr w:rsidRPr="005137C0" w:rsidR="00415E87" w:rsidTr="007609F4" w14:paraId="70B9F89F" w14:textId="77777777">
        <w:trPr>
          <w:trHeight w:val="300"/>
        </w:trPr>
        <w:tc>
          <w:tcPr>
            <w:tcW w:w="974" w:type="dxa"/>
            <w:vAlign w:val="center"/>
          </w:tcPr>
          <w:p w:rsidRPr="005137C0" w:rsidR="00415E87" w:rsidP="008F1A77" w:rsidRDefault="00415E87" w14:paraId="690636C7"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2E7055BF" w14:textId="2983CDB2">
            <w:pPr>
              <w:rPr>
                <w:rFonts w:ascii="Arial" w:hAnsi="Arial" w:cs="Arial"/>
              </w:rPr>
            </w:pPr>
            <w:r w:rsidRPr="005137C0">
              <w:rPr>
                <w:rFonts w:ascii="Arial" w:hAnsi="Arial" w:cs="Arial"/>
              </w:rPr>
              <w:t>Verify that there is a progress bar that increments over time as the OTA progresses.</w:t>
            </w:r>
          </w:p>
        </w:tc>
        <w:tc>
          <w:tcPr>
            <w:tcW w:w="2340" w:type="dxa"/>
          </w:tcPr>
          <w:p w:rsidRPr="005137C0" w:rsidR="00415E87" w:rsidP="00415E87" w:rsidRDefault="00415E87" w14:paraId="269657FB" w14:textId="77777777">
            <w:pPr>
              <w:rPr>
                <w:rFonts w:ascii="Arial" w:hAnsi="Arial" w:cs="Arial"/>
              </w:rPr>
            </w:pPr>
          </w:p>
        </w:tc>
      </w:tr>
      <w:tr w:rsidRPr="005137C0" w:rsidR="00415E87" w:rsidTr="007609F4" w14:paraId="0A23691B" w14:textId="77777777">
        <w:trPr>
          <w:trHeight w:val="300"/>
        </w:trPr>
        <w:tc>
          <w:tcPr>
            <w:tcW w:w="974" w:type="dxa"/>
            <w:vAlign w:val="center"/>
          </w:tcPr>
          <w:p w:rsidRPr="005137C0" w:rsidR="00415E87" w:rsidP="008F1A77" w:rsidRDefault="00415E87" w14:paraId="48D0C37A"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0BE80DD8" w14:textId="0B83E2A4">
            <w:pPr>
              <w:rPr>
                <w:rFonts w:ascii="Arial" w:hAnsi="Arial" w:cs="Arial"/>
              </w:rPr>
            </w:pPr>
            <w:r w:rsidRPr="005137C0">
              <w:rPr>
                <w:rFonts w:ascii="Arial" w:hAnsi="Arial" w:cs="Arial"/>
              </w:rPr>
              <w:t>Wait for the OTA to finish</w:t>
            </w:r>
          </w:p>
        </w:tc>
        <w:tc>
          <w:tcPr>
            <w:tcW w:w="2340" w:type="dxa"/>
          </w:tcPr>
          <w:p w:rsidRPr="005137C0" w:rsidR="00415E87" w:rsidP="00415E87" w:rsidRDefault="00415E87" w14:paraId="6067D356" w14:textId="77777777">
            <w:pPr>
              <w:rPr>
                <w:rFonts w:ascii="Arial" w:hAnsi="Arial" w:cs="Arial"/>
              </w:rPr>
            </w:pPr>
          </w:p>
        </w:tc>
      </w:tr>
      <w:tr w:rsidRPr="005137C0" w:rsidR="00415E87" w:rsidTr="007609F4" w14:paraId="615B9216" w14:textId="77777777">
        <w:trPr>
          <w:trHeight w:val="300"/>
        </w:trPr>
        <w:tc>
          <w:tcPr>
            <w:tcW w:w="974" w:type="dxa"/>
            <w:vAlign w:val="center"/>
          </w:tcPr>
          <w:p w:rsidRPr="005137C0" w:rsidR="00415E87" w:rsidP="008F1A77" w:rsidRDefault="00415E87" w14:paraId="0BA88B2E"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5BF028A5" w14:textId="11002EC9">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2340" w:type="dxa"/>
          </w:tcPr>
          <w:p w:rsidRPr="005137C0" w:rsidR="00415E87" w:rsidP="00415E87" w:rsidRDefault="00415E87" w14:paraId="27541FFA" w14:textId="77777777">
            <w:pPr>
              <w:rPr>
                <w:rFonts w:ascii="Arial" w:hAnsi="Arial" w:cs="Arial"/>
              </w:rPr>
            </w:pPr>
          </w:p>
        </w:tc>
      </w:tr>
      <w:tr w:rsidRPr="005137C0" w:rsidR="00415E87" w:rsidTr="007609F4" w14:paraId="3A5B5FF5" w14:textId="77777777">
        <w:trPr>
          <w:trHeight w:val="300"/>
        </w:trPr>
        <w:tc>
          <w:tcPr>
            <w:tcW w:w="974" w:type="dxa"/>
            <w:vAlign w:val="center"/>
          </w:tcPr>
          <w:p w:rsidRPr="005137C0" w:rsidR="00415E87" w:rsidP="008F1A77" w:rsidRDefault="00415E87" w14:paraId="150E476E"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5FD70081" w14:textId="5E7D0036">
            <w:pPr>
              <w:rPr>
                <w:rFonts w:ascii="Arial" w:hAnsi="Arial" w:cs="Arial"/>
              </w:rPr>
            </w:pPr>
            <w:r w:rsidRPr="005137C0">
              <w:rPr>
                <w:rFonts w:ascii="Arial" w:hAnsi="Arial" w:cs="Arial"/>
              </w:rPr>
              <w:t>Wait for the controller to boot up</w:t>
            </w:r>
          </w:p>
        </w:tc>
        <w:tc>
          <w:tcPr>
            <w:tcW w:w="2340" w:type="dxa"/>
          </w:tcPr>
          <w:p w:rsidRPr="005137C0" w:rsidR="00415E87" w:rsidP="00415E87" w:rsidRDefault="00415E87" w14:paraId="563B41E2" w14:textId="77777777">
            <w:pPr>
              <w:rPr>
                <w:rFonts w:ascii="Arial" w:hAnsi="Arial" w:cs="Arial"/>
              </w:rPr>
            </w:pPr>
          </w:p>
        </w:tc>
      </w:tr>
      <w:tr w:rsidRPr="005137C0" w:rsidR="00415E87" w:rsidTr="007609F4" w14:paraId="6DA5DF98" w14:textId="77777777">
        <w:trPr>
          <w:trHeight w:val="300"/>
        </w:trPr>
        <w:tc>
          <w:tcPr>
            <w:tcW w:w="974" w:type="dxa"/>
            <w:vAlign w:val="center"/>
          </w:tcPr>
          <w:p w:rsidRPr="005137C0" w:rsidR="00415E87" w:rsidP="008F1A77" w:rsidRDefault="00415E87" w14:paraId="75D3DF3B"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5C27E460" w14:textId="0F7FB033">
            <w:pPr>
              <w:rPr>
                <w:rFonts w:ascii="Arial" w:hAnsi="Arial" w:cs="Arial"/>
              </w:rPr>
            </w:pPr>
            <w:r w:rsidRPr="005137C0">
              <w:rPr>
                <w:rFonts w:ascii="Arial" w:hAnsi="Arial" w:cs="Arial"/>
              </w:rPr>
              <w:t>Verify that once the controller completes booting the DUT displays a screen stating that the OTA Completed</w:t>
            </w:r>
          </w:p>
        </w:tc>
        <w:tc>
          <w:tcPr>
            <w:tcW w:w="2340" w:type="dxa"/>
          </w:tcPr>
          <w:p w:rsidRPr="005137C0" w:rsidR="00415E87" w:rsidP="00415E87" w:rsidRDefault="00415E87" w14:paraId="01712BB1" w14:textId="77777777">
            <w:pPr>
              <w:rPr>
                <w:rFonts w:ascii="Arial" w:hAnsi="Arial" w:cs="Arial"/>
              </w:rPr>
            </w:pPr>
          </w:p>
        </w:tc>
      </w:tr>
      <w:tr w:rsidRPr="005137C0" w:rsidR="00415E87" w:rsidTr="007609F4" w14:paraId="7705091E" w14:textId="77777777">
        <w:trPr>
          <w:trHeight w:val="300"/>
        </w:trPr>
        <w:tc>
          <w:tcPr>
            <w:tcW w:w="974" w:type="dxa"/>
            <w:vAlign w:val="center"/>
          </w:tcPr>
          <w:p w:rsidRPr="005137C0" w:rsidR="00415E87" w:rsidP="008F1A77" w:rsidRDefault="00415E87" w14:paraId="44E82126"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184C97EF" w14:textId="173BB831">
            <w:pPr>
              <w:rPr>
                <w:rFonts w:ascii="Arial" w:hAnsi="Arial" w:cs="Arial"/>
              </w:rPr>
            </w:pPr>
            <w:r w:rsidRPr="005137C0">
              <w:rPr>
                <w:rFonts w:ascii="Arial" w:hAnsi="Arial" w:cs="Arial"/>
              </w:rPr>
              <w:t>Exit the OTA success screen</w:t>
            </w:r>
          </w:p>
        </w:tc>
        <w:tc>
          <w:tcPr>
            <w:tcW w:w="2340" w:type="dxa"/>
          </w:tcPr>
          <w:p w:rsidRPr="005137C0" w:rsidR="00415E87" w:rsidP="00415E87" w:rsidRDefault="00415E87" w14:paraId="4D6D593B" w14:textId="77777777">
            <w:pPr>
              <w:rPr>
                <w:rFonts w:ascii="Arial" w:hAnsi="Arial" w:cs="Arial"/>
              </w:rPr>
            </w:pPr>
          </w:p>
        </w:tc>
      </w:tr>
      <w:tr w:rsidRPr="005137C0" w:rsidR="00415E87" w:rsidTr="007609F4" w14:paraId="4B9EE2C4" w14:textId="77777777">
        <w:trPr>
          <w:trHeight w:val="300"/>
        </w:trPr>
        <w:tc>
          <w:tcPr>
            <w:tcW w:w="974" w:type="dxa"/>
            <w:vAlign w:val="center"/>
          </w:tcPr>
          <w:p w:rsidRPr="005137C0" w:rsidR="00415E87" w:rsidP="008F1A77" w:rsidRDefault="00415E87" w14:paraId="06601A42"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2FDC0AF4" w14:textId="296E4EEC">
            <w:pPr>
              <w:rPr>
                <w:rFonts w:ascii="Arial" w:hAnsi="Arial" w:cs="Arial"/>
              </w:rPr>
            </w:pPr>
            <w:r w:rsidRPr="005137C0">
              <w:rPr>
                <w:rFonts w:ascii="Arial" w:hAnsi="Arial" w:cs="Arial"/>
              </w:rPr>
              <w:t>Press the menu button and enter the settings menu</w:t>
            </w:r>
          </w:p>
        </w:tc>
        <w:tc>
          <w:tcPr>
            <w:tcW w:w="2340" w:type="dxa"/>
          </w:tcPr>
          <w:p w:rsidRPr="005137C0" w:rsidR="00415E87" w:rsidP="00415E87" w:rsidRDefault="00415E87" w14:paraId="279CF63A" w14:textId="77777777">
            <w:pPr>
              <w:rPr>
                <w:rFonts w:ascii="Arial" w:hAnsi="Arial" w:cs="Arial"/>
              </w:rPr>
            </w:pPr>
          </w:p>
        </w:tc>
      </w:tr>
      <w:tr w:rsidRPr="005137C0" w:rsidR="00415E87" w:rsidTr="007609F4" w14:paraId="73BF3BAF" w14:textId="77777777">
        <w:trPr>
          <w:trHeight w:val="300"/>
        </w:trPr>
        <w:tc>
          <w:tcPr>
            <w:tcW w:w="974" w:type="dxa"/>
            <w:vAlign w:val="center"/>
          </w:tcPr>
          <w:p w:rsidRPr="005137C0" w:rsidR="00415E87" w:rsidP="008F1A77" w:rsidRDefault="00415E87" w14:paraId="59214262"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6BFC8A55" w14:textId="0A61A735">
            <w:pPr>
              <w:rPr>
                <w:rFonts w:ascii="Arial" w:hAnsi="Arial" w:cs="Arial"/>
              </w:rPr>
            </w:pPr>
            <w:r w:rsidRPr="005137C0">
              <w:rPr>
                <w:rFonts w:ascii="Arial" w:hAnsi="Arial" w:cs="Arial"/>
              </w:rPr>
              <w:t>Scroll down to select the About Device submenu</w:t>
            </w:r>
          </w:p>
        </w:tc>
        <w:tc>
          <w:tcPr>
            <w:tcW w:w="2340" w:type="dxa"/>
          </w:tcPr>
          <w:p w:rsidRPr="005137C0" w:rsidR="00415E87" w:rsidP="00415E87" w:rsidRDefault="00415E87" w14:paraId="5253CBD3" w14:textId="77777777">
            <w:pPr>
              <w:rPr>
                <w:rFonts w:ascii="Arial" w:hAnsi="Arial" w:cs="Arial"/>
              </w:rPr>
            </w:pPr>
          </w:p>
        </w:tc>
      </w:tr>
      <w:tr w:rsidRPr="005137C0" w:rsidR="00415E87" w:rsidTr="007609F4" w14:paraId="6768BFA7" w14:textId="77777777">
        <w:trPr>
          <w:trHeight w:val="300"/>
        </w:trPr>
        <w:tc>
          <w:tcPr>
            <w:tcW w:w="974" w:type="dxa"/>
            <w:vAlign w:val="center"/>
          </w:tcPr>
          <w:p w:rsidRPr="005137C0" w:rsidR="00415E87" w:rsidP="008F1A77" w:rsidRDefault="00415E87" w14:paraId="04BE1FD3"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0CD78AF1" w14:textId="388D51AB">
            <w:pPr>
              <w:rPr>
                <w:rFonts w:ascii="Arial" w:hAnsi="Arial" w:cs="Arial"/>
              </w:rPr>
            </w:pPr>
            <w:r w:rsidRPr="005137C0">
              <w:rPr>
                <w:rFonts w:ascii="Arial" w:hAnsi="Arial" w:cs="Arial"/>
              </w:rPr>
              <w:t>Verify that the FW versions displayed for the CEL and STM matched the updated versions for the binaries bundled into the OTA binary</w:t>
            </w:r>
          </w:p>
        </w:tc>
        <w:tc>
          <w:tcPr>
            <w:tcW w:w="2340" w:type="dxa"/>
          </w:tcPr>
          <w:p w:rsidRPr="005137C0" w:rsidR="00415E87" w:rsidP="00415E87" w:rsidRDefault="00415E87" w14:paraId="43F9F640" w14:textId="77777777">
            <w:pPr>
              <w:rPr>
                <w:rFonts w:ascii="Arial" w:hAnsi="Arial" w:cs="Arial"/>
              </w:rPr>
            </w:pPr>
          </w:p>
        </w:tc>
      </w:tr>
      <w:tr w:rsidRPr="005137C0" w:rsidR="00415E87" w:rsidTr="007609F4" w14:paraId="12EE7F8A" w14:textId="77777777">
        <w:trPr>
          <w:trHeight w:val="300"/>
        </w:trPr>
        <w:tc>
          <w:tcPr>
            <w:tcW w:w="974" w:type="dxa"/>
            <w:vAlign w:val="center"/>
          </w:tcPr>
          <w:p w:rsidRPr="005137C0" w:rsidR="00415E87" w:rsidP="008F1A77" w:rsidRDefault="00415E87" w14:paraId="67D0BA92"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4D9251AC" w14:textId="629F90F9">
            <w:pPr>
              <w:rPr>
                <w:rFonts w:ascii="Arial" w:hAnsi="Arial" w:cs="Arial"/>
              </w:rPr>
            </w:pPr>
            <w:r w:rsidRPr="005137C0">
              <w:rPr>
                <w:rFonts w:ascii="Arial" w:hAnsi="Arial" w:cs="Arial"/>
              </w:rPr>
              <w:t>In memfault open the test cohort’s page. This can be done by selecting the Cohort under the Release Activations section on the test Release’s page.</w:t>
            </w:r>
          </w:p>
        </w:tc>
        <w:tc>
          <w:tcPr>
            <w:tcW w:w="2340" w:type="dxa"/>
          </w:tcPr>
          <w:p w:rsidRPr="005137C0" w:rsidR="00415E87" w:rsidP="00415E87" w:rsidRDefault="00415E87" w14:paraId="01541D23" w14:textId="77777777">
            <w:pPr>
              <w:rPr>
                <w:rFonts w:ascii="Arial" w:hAnsi="Arial" w:cs="Arial"/>
              </w:rPr>
            </w:pPr>
          </w:p>
        </w:tc>
      </w:tr>
      <w:tr w:rsidRPr="005137C0" w:rsidR="00415E87" w:rsidTr="007609F4" w14:paraId="4730FFD4" w14:textId="77777777">
        <w:trPr>
          <w:trHeight w:val="300"/>
        </w:trPr>
        <w:tc>
          <w:tcPr>
            <w:tcW w:w="974" w:type="dxa"/>
            <w:vAlign w:val="center"/>
          </w:tcPr>
          <w:p w:rsidRPr="005137C0" w:rsidR="00415E87" w:rsidP="008F1A77" w:rsidRDefault="00415E87" w14:paraId="0B7A7204" w14:textId="77777777">
            <w:pPr>
              <w:pStyle w:val="ListParagraph"/>
              <w:numPr>
                <w:ilvl w:val="0"/>
                <w:numId w:val="64"/>
              </w:numPr>
              <w:jc w:val="center"/>
              <w:rPr>
                <w:rFonts w:ascii="Arial" w:hAnsi="Arial" w:cs="Arial"/>
              </w:rPr>
            </w:pPr>
          </w:p>
        </w:tc>
        <w:tc>
          <w:tcPr>
            <w:tcW w:w="6221" w:type="dxa"/>
          </w:tcPr>
          <w:p w:rsidRPr="005137C0" w:rsidR="00415E87" w:rsidP="00415E87" w:rsidRDefault="00415E87" w14:paraId="7374B43B" w14:textId="3DD336B1">
            <w:pPr>
              <w:rPr>
                <w:rFonts w:ascii="Arial" w:hAnsi="Arial" w:cs="Arial"/>
              </w:rPr>
            </w:pPr>
            <w:r w:rsidRPr="005137C0">
              <w:rPr>
                <w:rFonts w:ascii="Arial" w:hAnsi="Arial" w:cs="Arial"/>
              </w:rPr>
              <w:t>Verify that the Version listed for the DUT in memfault is the test bundle version used to OTA the DUT.</w:t>
            </w:r>
          </w:p>
        </w:tc>
        <w:tc>
          <w:tcPr>
            <w:tcW w:w="2340" w:type="dxa"/>
          </w:tcPr>
          <w:p w:rsidRPr="005137C0" w:rsidR="00415E87" w:rsidP="00415E87" w:rsidRDefault="00415E87" w14:paraId="5F331EC9" w14:textId="77777777">
            <w:pPr>
              <w:rPr>
                <w:rFonts w:ascii="Arial" w:hAnsi="Arial" w:cs="Arial"/>
              </w:rPr>
            </w:pPr>
          </w:p>
        </w:tc>
      </w:tr>
    </w:tbl>
    <w:p w:rsidRPr="005137C0" w:rsidR="003F250E" w:rsidP="002A1CE4" w:rsidRDefault="003F250E" w14:paraId="0FF604EB" w14:textId="77777777">
      <w:pPr>
        <w:rPr>
          <w:rFonts w:ascii="Arial" w:hAnsi="Arial" w:cs="Arial"/>
        </w:rPr>
      </w:pPr>
    </w:p>
    <w:p w:rsidRPr="005137C0" w:rsidR="003F250E" w:rsidP="003F250E" w:rsidRDefault="003F250E" w14:paraId="683E9501" w14:textId="0DF033B8">
      <w:pPr>
        <w:pStyle w:val="Heading3"/>
        <w:rPr>
          <w:rFonts w:ascii="Arial" w:hAnsi="Arial" w:cs="Arial"/>
        </w:rPr>
      </w:pPr>
      <w:bookmarkStart w:name="_Toc205977598" w:id="62"/>
      <w:r w:rsidRPr="005137C0">
        <w:rPr>
          <w:rFonts w:ascii="Arial" w:hAnsi="Arial" w:cs="Arial"/>
        </w:rPr>
        <w:t>OTA Passes – CTA Mode</w:t>
      </w:r>
      <w:bookmarkEnd w:id="62"/>
    </w:p>
    <w:p w:rsidRPr="005137C0" w:rsidR="003F250E" w:rsidP="003F250E" w:rsidRDefault="003F250E" w14:paraId="43E73E46" w14:textId="77777777">
      <w:pPr>
        <w:rPr>
          <w:rFonts w:ascii="Arial" w:hAnsi="Arial" w:cs="Arial"/>
        </w:rPr>
      </w:pPr>
      <w:r w:rsidRPr="005137C0">
        <w:rPr>
          <w:rFonts w:ascii="Arial" w:hAnsi="Arial" w:cs="Arial"/>
        </w:rPr>
        <w:t>This test will verify that a bundle OTA can be received by the current firmware</w:t>
      </w:r>
    </w:p>
    <w:p w:rsidRPr="005137C0" w:rsidR="003F250E" w:rsidP="003F250E" w:rsidRDefault="003F250E" w14:paraId="194CE763"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B2147C" w:rsidTr="007609F4" w14:paraId="60EEF72B" w14:textId="77777777">
        <w:trPr>
          <w:trHeight w:val="300"/>
        </w:trPr>
        <w:tc>
          <w:tcPr>
            <w:tcW w:w="2439" w:type="dxa"/>
          </w:tcPr>
          <w:p w:rsidRPr="005137C0" w:rsidR="00B2147C" w:rsidP="007609F4" w:rsidRDefault="00B2147C" w14:paraId="486B32FF" w14:textId="77777777">
            <w:pPr>
              <w:rPr>
                <w:rFonts w:ascii="Arial" w:hAnsi="Arial" w:cs="Arial"/>
              </w:rPr>
            </w:pPr>
            <w:r w:rsidRPr="005137C0">
              <w:rPr>
                <w:rFonts w:ascii="Arial" w:hAnsi="Arial" w:cs="Arial"/>
              </w:rPr>
              <w:t>Date</w:t>
            </w:r>
          </w:p>
        </w:tc>
        <w:tc>
          <w:tcPr>
            <w:tcW w:w="6911" w:type="dxa"/>
          </w:tcPr>
          <w:p w:rsidRPr="005137C0" w:rsidR="00B2147C" w:rsidP="007609F4" w:rsidRDefault="00B2147C" w14:paraId="5390468A" w14:textId="77777777">
            <w:pPr>
              <w:rPr>
                <w:rFonts w:ascii="Arial" w:hAnsi="Arial" w:cs="Arial"/>
              </w:rPr>
            </w:pPr>
          </w:p>
        </w:tc>
      </w:tr>
      <w:tr w:rsidRPr="005137C0" w:rsidR="00B2147C" w:rsidTr="007609F4" w14:paraId="080294B6" w14:textId="77777777">
        <w:trPr>
          <w:trHeight w:val="300"/>
        </w:trPr>
        <w:tc>
          <w:tcPr>
            <w:tcW w:w="2439" w:type="dxa"/>
          </w:tcPr>
          <w:p w:rsidRPr="005137C0" w:rsidR="00B2147C" w:rsidP="007609F4" w:rsidRDefault="00B2147C" w14:paraId="4A8D210F" w14:textId="77777777">
            <w:pPr>
              <w:rPr>
                <w:rFonts w:ascii="Arial" w:hAnsi="Arial" w:cs="Arial"/>
              </w:rPr>
            </w:pPr>
            <w:r w:rsidRPr="005137C0">
              <w:rPr>
                <w:rFonts w:ascii="Arial" w:hAnsi="Arial" w:cs="Arial"/>
              </w:rPr>
              <w:t>Tester</w:t>
            </w:r>
          </w:p>
        </w:tc>
        <w:tc>
          <w:tcPr>
            <w:tcW w:w="6911" w:type="dxa"/>
          </w:tcPr>
          <w:p w:rsidRPr="005137C0" w:rsidR="00B2147C" w:rsidP="007609F4" w:rsidRDefault="00B2147C" w14:paraId="233A20A1" w14:textId="77777777">
            <w:pPr>
              <w:rPr>
                <w:rFonts w:ascii="Arial" w:hAnsi="Arial" w:cs="Arial"/>
              </w:rPr>
            </w:pPr>
          </w:p>
        </w:tc>
      </w:tr>
      <w:tr w:rsidRPr="005137C0" w:rsidR="00B2147C" w:rsidTr="007609F4" w14:paraId="32AC6009" w14:textId="77777777">
        <w:trPr>
          <w:trHeight w:val="300"/>
        </w:trPr>
        <w:tc>
          <w:tcPr>
            <w:tcW w:w="2439" w:type="dxa"/>
          </w:tcPr>
          <w:p w:rsidRPr="005137C0" w:rsidR="00B2147C" w:rsidP="007609F4" w:rsidRDefault="00B2147C" w14:paraId="660FC3E3" w14:textId="77777777">
            <w:pPr>
              <w:rPr>
                <w:rFonts w:ascii="Arial" w:hAnsi="Arial" w:cs="Arial"/>
              </w:rPr>
            </w:pPr>
            <w:r w:rsidRPr="005137C0">
              <w:rPr>
                <w:rFonts w:ascii="Arial" w:hAnsi="Arial" w:cs="Arial"/>
              </w:rPr>
              <w:t>Test Station</w:t>
            </w:r>
          </w:p>
        </w:tc>
        <w:tc>
          <w:tcPr>
            <w:tcW w:w="6911" w:type="dxa"/>
          </w:tcPr>
          <w:p w:rsidRPr="005137C0" w:rsidR="00B2147C" w:rsidP="007609F4" w:rsidRDefault="00B2147C" w14:paraId="05DAB708" w14:textId="77777777">
            <w:pPr>
              <w:rPr>
                <w:rFonts w:ascii="Arial" w:hAnsi="Arial" w:cs="Arial"/>
              </w:rPr>
            </w:pPr>
          </w:p>
        </w:tc>
      </w:tr>
      <w:tr w:rsidRPr="005137C0" w:rsidR="00B2147C" w:rsidTr="007609F4" w14:paraId="20080EDE" w14:textId="77777777">
        <w:trPr>
          <w:trHeight w:val="300"/>
        </w:trPr>
        <w:tc>
          <w:tcPr>
            <w:tcW w:w="2439" w:type="dxa"/>
          </w:tcPr>
          <w:p w:rsidRPr="005137C0" w:rsidR="00B2147C" w:rsidP="007609F4" w:rsidRDefault="00B2147C" w14:paraId="19ED009B" w14:textId="77777777">
            <w:pPr>
              <w:rPr>
                <w:rFonts w:ascii="Arial" w:hAnsi="Arial" w:cs="Arial"/>
              </w:rPr>
            </w:pPr>
            <w:r w:rsidRPr="005137C0">
              <w:rPr>
                <w:rFonts w:ascii="Arial" w:hAnsi="Arial" w:cs="Arial"/>
              </w:rPr>
              <w:t>Unit Serial #</w:t>
            </w:r>
          </w:p>
        </w:tc>
        <w:tc>
          <w:tcPr>
            <w:tcW w:w="6911" w:type="dxa"/>
          </w:tcPr>
          <w:p w:rsidRPr="005137C0" w:rsidR="00B2147C" w:rsidP="007609F4" w:rsidRDefault="00B2147C" w14:paraId="343CEACA" w14:textId="77777777">
            <w:pPr>
              <w:rPr>
                <w:rFonts w:ascii="Arial" w:hAnsi="Arial" w:cs="Arial"/>
              </w:rPr>
            </w:pPr>
          </w:p>
        </w:tc>
      </w:tr>
      <w:tr w:rsidRPr="005137C0" w:rsidR="00B2147C" w:rsidTr="007609F4" w14:paraId="363CA809" w14:textId="77777777">
        <w:trPr>
          <w:trHeight w:val="300"/>
        </w:trPr>
        <w:tc>
          <w:tcPr>
            <w:tcW w:w="2439" w:type="dxa"/>
          </w:tcPr>
          <w:p w:rsidRPr="005137C0" w:rsidR="00B2147C" w:rsidP="007609F4" w:rsidRDefault="00B2147C" w14:paraId="702F1910" w14:textId="77777777">
            <w:pPr>
              <w:rPr>
                <w:rFonts w:ascii="Arial" w:hAnsi="Arial" w:cs="Arial"/>
              </w:rPr>
            </w:pPr>
            <w:r w:rsidRPr="005137C0">
              <w:rPr>
                <w:rFonts w:ascii="Arial" w:hAnsi="Arial" w:cs="Arial"/>
              </w:rPr>
              <w:t>New STM Version</w:t>
            </w:r>
          </w:p>
        </w:tc>
        <w:tc>
          <w:tcPr>
            <w:tcW w:w="6911" w:type="dxa"/>
          </w:tcPr>
          <w:p w:rsidRPr="005137C0" w:rsidR="00B2147C" w:rsidP="007609F4" w:rsidRDefault="00B2147C" w14:paraId="59E1606A" w14:textId="77777777">
            <w:pPr>
              <w:rPr>
                <w:rFonts w:ascii="Arial" w:hAnsi="Arial" w:cs="Arial"/>
              </w:rPr>
            </w:pPr>
          </w:p>
        </w:tc>
      </w:tr>
      <w:tr w:rsidRPr="005137C0" w:rsidR="00B2147C" w:rsidTr="007609F4" w14:paraId="4B5DB0F8" w14:textId="77777777">
        <w:trPr>
          <w:trHeight w:val="300"/>
        </w:trPr>
        <w:tc>
          <w:tcPr>
            <w:tcW w:w="2439" w:type="dxa"/>
          </w:tcPr>
          <w:p w:rsidRPr="005137C0" w:rsidR="00B2147C" w:rsidP="007609F4" w:rsidRDefault="00B2147C" w14:paraId="50073FD4" w14:textId="77777777">
            <w:pPr>
              <w:rPr>
                <w:rFonts w:ascii="Arial" w:hAnsi="Arial" w:cs="Arial"/>
              </w:rPr>
            </w:pPr>
            <w:r w:rsidRPr="005137C0">
              <w:rPr>
                <w:rFonts w:ascii="Arial" w:hAnsi="Arial" w:cs="Arial"/>
              </w:rPr>
              <w:t>New CEL Version</w:t>
            </w:r>
          </w:p>
        </w:tc>
        <w:tc>
          <w:tcPr>
            <w:tcW w:w="6911" w:type="dxa"/>
          </w:tcPr>
          <w:p w:rsidRPr="005137C0" w:rsidR="00B2147C" w:rsidP="007609F4" w:rsidRDefault="00B2147C" w14:paraId="41288AB2" w14:textId="77777777">
            <w:pPr>
              <w:rPr>
                <w:rFonts w:ascii="Arial" w:hAnsi="Arial" w:cs="Arial"/>
              </w:rPr>
            </w:pPr>
          </w:p>
        </w:tc>
      </w:tr>
      <w:tr w:rsidRPr="005137C0" w:rsidR="00B2147C" w:rsidTr="007609F4" w14:paraId="5DA8B508" w14:textId="77777777">
        <w:trPr>
          <w:trHeight w:val="300"/>
        </w:trPr>
        <w:tc>
          <w:tcPr>
            <w:tcW w:w="2439" w:type="dxa"/>
          </w:tcPr>
          <w:p w:rsidRPr="005137C0" w:rsidR="00B2147C" w:rsidP="007609F4" w:rsidRDefault="00B2147C" w14:paraId="645AFFEB" w14:textId="77777777">
            <w:pPr>
              <w:rPr>
                <w:rFonts w:ascii="Arial" w:hAnsi="Arial" w:cs="Arial"/>
              </w:rPr>
            </w:pPr>
            <w:r w:rsidRPr="005137C0">
              <w:rPr>
                <w:rFonts w:ascii="Arial" w:hAnsi="Arial" w:cs="Arial"/>
              </w:rPr>
              <w:t>Bundle Version</w:t>
            </w:r>
          </w:p>
        </w:tc>
        <w:tc>
          <w:tcPr>
            <w:tcW w:w="6911" w:type="dxa"/>
          </w:tcPr>
          <w:p w:rsidRPr="005137C0" w:rsidR="00B2147C" w:rsidP="007609F4" w:rsidRDefault="00B2147C" w14:paraId="1218D4CF" w14:textId="77777777">
            <w:pPr>
              <w:rPr>
                <w:rFonts w:ascii="Arial" w:hAnsi="Arial" w:cs="Arial"/>
              </w:rPr>
            </w:pPr>
          </w:p>
        </w:tc>
      </w:tr>
    </w:tbl>
    <w:p w:rsidRPr="005137C0" w:rsidR="00B2147C" w:rsidP="00B2147C" w:rsidRDefault="00B2147C" w14:paraId="2C35D7B6" w14:textId="77777777">
      <w:pPr>
        <w:rPr>
          <w:rFonts w:ascii="Arial" w:hAnsi="Arial" w:cs="Arial"/>
        </w:rPr>
      </w:pPr>
    </w:p>
    <w:p w:rsidRPr="005137C0" w:rsidR="00B2147C" w:rsidP="00B2147C" w:rsidRDefault="00B2147C" w14:paraId="28A138DC" w14:textId="77777777">
      <w:pPr>
        <w:rPr>
          <w:rFonts w:ascii="Arial" w:hAnsi="Arial" w:cs="Arial"/>
        </w:rPr>
      </w:pPr>
      <w:r w:rsidRPr="005137C0">
        <w:rPr>
          <w:rFonts w:ascii="Arial" w:hAnsi="Arial" w:cs="Arial"/>
        </w:rPr>
        <w:t xml:space="preserve">Preconditions: </w:t>
      </w:r>
    </w:p>
    <w:p w:rsidRPr="005137C0" w:rsidR="00B2147C" w:rsidP="008F1A77" w:rsidRDefault="00B2147C" w14:paraId="4C0F1E4C"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B2147C" w:rsidP="008F1A77" w:rsidRDefault="00B2147C" w14:paraId="7B0A234C"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A93F6A" w:rsidP="008F1A77" w:rsidRDefault="00A93F6A" w14:paraId="61523CC6" w14:textId="26C249CA">
      <w:pPr>
        <w:pStyle w:val="ListParagraph"/>
        <w:numPr>
          <w:ilvl w:val="0"/>
          <w:numId w:val="68"/>
        </w:numPr>
        <w:rPr>
          <w:rFonts w:ascii="Arial" w:hAnsi="Arial" w:cs="Arial"/>
        </w:rPr>
      </w:pPr>
      <w:r w:rsidRPr="005137C0">
        <w:rPr>
          <w:rFonts w:ascii="Arial" w:hAnsi="Arial" w:cs="Arial"/>
        </w:rPr>
        <w:t>The setpoint is 120° F</w:t>
      </w:r>
    </w:p>
    <w:p w:rsidRPr="005137C0" w:rsidR="00B2147C" w:rsidP="008F1A77" w:rsidRDefault="00B2147C" w14:paraId="4EF904B5" w14:textId="77777777">
      <w:pPr>
        <w:pStyle w:val="ListParagraph"/>
        <w:numPr>
          <w:ilvl w:val="0"/>
          <w:numId w:val="68"/>
        </w:numPr>
        <w:rPr>
          <w:rFonts w:ascii="Arial" w:hAnsi="Arial" w:cs="Arial"/>
        </w:rPr>
      </w:pPr>
      <w:r w:rsidRPr="005137C0">
        <w:rPr>
          <w:rFonts w:ascii="Arial" w:hAnsi="Arial" w:cs="Arial"/>
        </w:rPr>
        <w:t>The tank has reached setpoint</w:t>
      </w:r>
    </w:p>
    <w:p w:rsidRPr="005137C0" w:rsidR="003F250E" w:rsidP="003F250E" w:rsidRDefault="003F250E" w14:paraId="3A92D094" w14:textId="77777777">
      <w:pPr>
        <w:rPr>
          <w:rFonts w:ascii="Arial" w:hAnsi="Arial" w:cs="Arial"/>
        </w:rPr>
      </w:pPr>
    </w:p>
    <w:tbl>
      <w:tblPr>
        <w:tblStyle w:val="TableGrid"/>
        <w:tblW w:w="9535" w:type="dxa"/>
        <w:tblLook w:val="06A0" w:firstRow="1" w:lastRow="0" w:firstColumn="1" w:lastColumn="0" w:noHBand="1" w:noVBand="1"/>
      </w:tblPr>
      <w:tblGrid>
        <w:gridCol w:w="974"/>
        <w:gridCol w:w="6221"/>
        <w:gridCol w:w="2340"/>
      </w:tblGrid>
      <w:tr w:rsidRPr="005137C0" w:rsidR="003F250E" w:rsidTr="007609F4" w14:paraId="0126BF1B" w14:textId="77777777">
        <w:trPr>
          <w:trHeight w:val="300"/>
        </w:trPr>
        <w:tc>
          <w:tcPr>
            <w:tcW w:w="974" w:type="dxa"/>
          </w:tcPr>
          <w:p w:rsidRPr="005137C0" w:rsidR="003F250E" w:rsidP="007609F4" w:rsidRDefault="003F250E" w14:paraId="2D5899A1" w14:textId="77777777">
            <w:pPr>
              <w:jc w:val="center"/>
              <w:rPr>
                <w:rFonts w:ascii="Arial" w:hAnsi="Arial" w:cs="Arial"/>
              </w:rPr>
            </w:pPr>
            <w:r w:rsidRPr="005137C0">
              <w:rPr>
                <w:rFonts w:ascii="Arial" w:hAnsi="Arial" w:cs="Arial"/>
              </w:rPr>
              <w:t>Step</w:t>
            </w:r>
          </w:p>
        </w:tc>
        <w:tc>
          <w:tcPr>
            <w:tcW w:w="6221" w:type="dxa"/>
          </w:tcPr>
          <w:p w:rsidRPr="005137C0" w:rsidR="003F250E" w:rsidP="007609F4" w:rsidRDefault="003F250E" w14:paraId="3B0A837D" w14:textId="77777777">
            <w:pPr>
              <w:rPr>
                <w:rFonts w:ascii="Arial" w:hAnsi="Arial" w:cs="Arial"/>
              </w:rPr>
            </w:pPr>
            <w:r w:rsidRPr="005137C0">
              <w:rPr>
                <w:rFonts w:ascii="Arial" w:hAnsi="Arial" w:cs="Arial"/>
              </w:rPr>
              <w:t>Action</w:t>
            </w:r>
          </w:p>
        </w:tc>
        <w:tc>
          <w:tcPr>
            <w:tcW w:w="2340" w:type="dxa"/>
          </w:tcPr>
          <w:p w:rsidRPr="005137C0" w:rsidR="003F250E" w:rsidP="007609F4" w:rsidRDefault="003F250E" w14:paraId="1D632FA0" w14:textId="77777777">
            <w:pPr>
              <w:rPr>
                <w:rFonts w:ascii="Arial" w:hAnsi="Arial" w:cs="Arial"/>
              </w:rPr>
            </w:pPr>
            <w:r w:rsidRPr="005137C0">
              <w:rPr>
                <w:rFonts w:ascii="Arial" w:hAnsi="Arial" w:cs="Arial"/>
              </w:rPr>
              <w:t>Result (Pass / Fail)</w:t>
            </w:r>
          </w:p>
        </w:tc>
      </w:tr>
      <w:tr w:rsidRPr="005137C0" w:rsidR="003F250E" w:rsidTr="007609F4" w14:paraId="75DC7B54" w14:textId="77777777">
        <w:trPr>
          <w:trHeight w:val="300"/>
        </w:trPr>
        <w:tc>
          <w:tcPr>
            <w:tcW w:w="974" w:type="dxa"/>
            <w:vAlign w:val="center"/>
          </w:tcPr>
          <w:p w:rsidRPr="005137C0" w:rsidR="003F250E" w:rsidP="008F1A77" w:rsidRDefault="003F250E" w14:paraId="467E2834" w14:textId="77777777">
            <w:pPr>
              <w:pStyle w:val="ListParagraph"/>
              <w:numPr>
                <w:ilvl w:val="0"/>
                <w:numId w:val="65"/>
              </w:numPr>
              <w:jc w:val="center"/>
              <w:rPr>
                <w:rFonts w:ascii="Arial" w:hAnsi="Arial" w:cs="Arial"/>
              </w:rPr>
            </w:pPr>
          </w:p>
        </w:tc>
        <w:tc>
          <w:tcPr>
            <w:tcW w:w="6221" w:type="dxa"/>
          </w:tcPr>
          <w:p w:rsidRPr="005137C0" w:rsidR="003F250E" w:rsidP="007609F4" w:rsidRDefault="000C128C" w14:paraId="70D931F9" w14:textId="6CC42BF6">
            <w:pPr>
              <w:rPr>
                <w:rFonts w:ascii="Arial" w:hAnsi="Arial" w:cs="Arial"/>
              </w:rPr>
            </w:pPr>
            <w:r w:rsidRPr="005137C0">
              <w:rPr>
                <w:rFonts w:ascii="Arial" w:hAnsi="Arial" w:cs="Arial"/>
              </w:rPr>
              <w:t>Under UCM Commands, Curtailments in the EPRI tool, press the ‘Shed Load’ button. Make sure the duration is set to 0 minutes.</w:t>
            </w:r>
          </w:p>
        </w:tc>
        <w:tc>
          <w:tcPr>
            <w:tcW w:w="2340" w:type="dxa"/>
          </w:tcPr>
          <w:p w:rsidRPr="005137C0" w:rsidR="003F250E" w:rsidP="007609F4" w:rsidRDefault="003F250E" w14:paraId="575F1604" w14:textId="77777777">
            <w:pPr>
              <w:rPr>
                <w:rFonts w:ascii="Arial" w:hAnsi="Arial" w:cs="Arial"/>
              </w:rPr>
            </w:pPr>
          </w:p>
        </w:tc>
      </w:tr>
      <w:tr w:rsidRPr="005137C0" w:rsidR="003F250E" w:rsidTr="007609F4" w14:paraId="59F2B55F" w14:textId="77777777">
        <w:trPr>
          <w:trHeight w:val="300"/>
        </w:trPr>
        <w:tc>
          <w:tcPr>
            <w:tcW w:w="974" w:type="dxa"/>
            <w:vAlign w:val="center"/>
          </w:tcPr>
          <w:p w:rsidRPr="005137C0" w:rsidR="003F250E" w:rsidP="008F1A77" w:rsidRDefault="003F250E" w14:paraId="26744A97" w14:textId="77777777">
            <w:pPr>
              <w:pStyle w:val="ListParagraph"/>
              <w:numPr>
                <w:ilvl w:val="0"/>
                <w:numId w:val="65"/>
              </w:numPr>
              <w:jc w:val="center"/>
              <w:rPr>
                <w:rFonts w:ascii="Arial" w:hAnsi="Arial" w:cs="Arial"/>
              </w:rPr>
            </w:pPr>
          </w:p>
        </w:tc>
        <w:tc>
          <w:tcPr>
            <w:tcW w:w="6221" w:type="dxa"/>
          </w:tcPr>
          <w:p w:rsidRPr="005137C0" w:rsidR="003F250E" w:rsidP="007609F4" w:rsidRDefault="000C128C" w14:paraId="565E4D1C" w14:textId="3CD75DED">
            <w:pPr>
              <w:rPr>
                <w:rFonts w:ascii="Arial" w:hAnsi="Arial" w:cs="Arial"/>
              </w:rPr>
            </w:pPr>
            <w:r w:rsidRPr="005137C0">
              <w:rPr>
                <w:rFonts w:ascii="Arial" w:hAnsi="Arial" w:cs="Arial"/>
              </w:rPr>
              <w:t>Verify that the DRM icon, consisting of two arrows pointing up and down, is displayed on the icon bar of the Dashboard Home screen</w:t>
            </w:r>
          </w:p>
        </w:tc>
        <w:tc>
          <w:tcPr>
            <w:tcW w:w="2340" w:type="dxa"/>
          </w:tcPr>
          <w:p w:rsidRPr="005137C0" w:rsidR="003F250E" w:rsidP="007609F4" w:rsidRDefault="003F250E" w14:paraId="7AC1053B" w14:textId="77777777">
            <w:pPr>
              <w:rPr>
                <w:rFonts w:ascii="Arial" w:hAnsi="Arial" w:cs="Arial"/>
              </w:rPr>
            </w:pPr>
          </w:p>
        </w:tc>
      </w:tr>
      <w:tr w:rsidRPr="005137C0" w:rsidR="003F250E" w:rsidTr="007609F4" w14:paraId="4944E5B4" w14:textId="77777777">
        <w:trPr>
          <w:trHeight w:val="300"/>
        </w:trPr>
        <w:tc>
          <w:tcPr>
            <w:tcW w:w="974" w:type="dxa"/>
            <w:vAlign w:val="center"/>
          </w:tcPr>
          <w:p w:rsidRPr="005137C0" w:rsidR="003F250E" w:rsidP="008F1A77" w:rsidRDefault="003F250E" w14:paraId="4F24F0FA" w14:textId="77777777">
            <w:pPr>
              <w:pStyle w:val="ListParagraph"/>
              <w:numPr>
                <w:ilvl w:val="0"/>
                <w:numId w:val="65"/>
              </w:numPr>
              <w:jc w:val="center"/>
              <w:rPr>
                <w:rFonts w:ascii="Arial" w:hAnsi="Arial" w:cs="Arial"/>
              </w:rPr>
            </w:pPr>
          </w:p>
        </w:tc>
        <w:tc>
          <w:tcPr>
            <w:tcW w:w="6221" w:type="dxa"/>
          </w:tcPr>
          <w:p w:rsidRPr="005137C0" w:rsidR="003F250E" w:rsidP="007609F4" w:rsidRDefault="000C128C" w14:paraId="573D7D23" w14:textId="2D3B13C2">
            <w:pPr>
              <w:rPr>
                <w:rFonts w:ascii="Arial" w:hAnsi="Arial" w:cs="Arial"/>
              </w:rPr>
            </w:pPr>
            <w:r w:rsidRPr="005137C0">
              <w:rPr>
                <w:rFonts w:ascii="Arial" w:hAnsi="Arial" w:cs="Arial"/>
              </w:rPr>
              <w:t>Verify using the test tool that the system state has changed to be the CTA state (state 8)</w:t>
            </w:r>
          </w:p>
        </w:tc>
        <w:tc>
          <w:tcPr>
            <w:tcW w:w="2340" w:type="dxa"/>
          </w:tcPr>
          <w:p w:rsidRPr="005137C0" w:rsidR="003F250E" w:rsidP="007609F4" w:rsidRDefault="003F250E" w14:paraId="6CF68B24" w14:textId="77777777">
            <w:pPr>
              <w:rPr>
                <w:rFonts w:ascii="Arial" w:hAnsi="Arial" w:cs="Arial"/>
              </w:rPr>
            </w:pPr>
          </w:p>
        </w:tc>
      </w:tr>
      <w:tr w:rsidRPr="005137C0" w:rsidR="000C128C" w:rsidTr="007609F4" w14:paraId="1767ECAC" w14:textId="77777777">
        <w:trPr>
          <w:trHeight w:val="300"/>
        </w:trPr>
        <w:tc>
          <w:tcPr>
            <w:tcW w:w="974" w:type="dxa"/>
            <w:vAlign w:val="center"/>
          </w:tcPr>
          <w:p w:rsidRPr="005137C0" w:rsidR="000C128C" w:rsidP="008F1A77" w:rsidRDefault="000C128C" w14:paraId="0F724A2D" w14:textId="77777777">
            <w:pPr>
              <w:pStyle w:val="ListParagraph"/>
              <w:numPr>
                <w:ilvl w:val="0"/>
                <w:numId w:val="65"/>
              </w:numPr>
              <w:jc w:val="center"/>
              <w:rPr>
                <w:rFonts w:ascii="Arial" w:hAnsi="Arial" w:cs="Arial"/>
              </w:rPr>
            </w:pPr>
          </w:p>
        </w:tc>
        <w:tc>
          <w:tcPr>
            <w:tcW w:w="6221" w:type="dxa"/>
          </w:tcPr>
          <w:p w:rsidRPr="005137C0" w:rsidR="000C128C" w:rsidP="000C128C" w:rsidRDefault="000C128C" w14:paraId="2E945938" w14:textId="08EF4553">
            <w:pPr>
              <w:rPr>
                <w:rFonts w:ascii="Arial" w:hAnsi="Arial" w:cs="Arial"/>
              </w:rPr>
            </w:pPr>
            <w:r w:rsidRPr="005137C0">
              <w:rPr>
                <w:rFonts w:ascii="Arial" w:hAnsi="Arial" w:cs="Arial"/>
              </w:rPr>
              <w:t>Verify the Dashboard Home screen of the GUI shows that the setpoint is 108</w:t>
            </w:r>
            <w:r w:rsidRPr="005137C0">
              <w:rPr>
                <w:rFonts w:ascii="Arial" w:hAnsi="Arial" w:eastAsia="Aptos" w:cs="Arial"/>
                <w:color w:val="000000" w:themeColor="text1"/>
              </w:rPr>
              <w:t>° F</w:t>
            </w:r>
          </w:p>
        </w:tc>
        <w:tc>
          <w:tcPr>
            <w:tcW w:w="2340" w:type="dxa"/>
          </w:tcPr>
          <w:p w:rsidRPr="005137C0" w:rsidR="000C128C" w:rsidP="000C128C" w:rsidRDefault="000C128C" w14:paraId="0C2F8E04" w14:textId="77777777">
            <w:pPr>
              <w:rPr>
                <w:rFonts w:ascii="Arial" w:hAnsi="Arial" w:cs="Arial"/>
              </w:rPr>
            </w:pPr>
          </w:p>
        </w:tc>
      </w:tr>
      <w:tr w:rsidRPr="005137C0" w:rsidR="00B9528C" w:rsidTr="007609F4" w14:paraId="31014965" w14:textId="77777777">
        <w:trPr>
          <w:trHeight w:val="300"/>
        </w:trPr>
        <w:tc>
          <w:tcPr>
            <w:tcW w:w="974" w:type="dxa"/>
            <w:vAlign w:val="center"/>
          </w:tcPr>
          <w:p w:rsidRPr="005137C0" w:rsidR="00B9528C" w:rsidP="008F1A77" w:rsidRDefault="00B9528C" w14:paraId="1F1831CA"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7E3AD73D" w14:textId="4ABBACA3">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2340" w:type="dxa"/>
          </w:tcPr>
          <w:p w:rsidRPr="005137C0" w:rsidR="00B9528C" w:rsidP="00B9528C" w:rsidRDefault="00B9528C" w14:paraId="32603C97" w14:textId="77777777">
            <w:pPr>
              <w:rPr>
                <w:rFonts w:ascii="Arial" w:hAnsi="Arial" w:cs="Arial"/>
              </w:rPr>
            </w:pPr>
          </w:p>
        </w:tc>
      </w:tr>
      <w:tr w:rsidRPr="005137C0" w:rsidR="00B9528C" w:rsidTr="007609F4" w14:paraId="61EC9D85" w14:textId="77777777">
        <w:trPr>
          <w:trHeight w:val="300"/>
        </w:trPr>
        <w:tc>
          <w:tcPr>
            <w:tcW w:w="974" w:type="dxa"/>
            <w:vAlign w:val="center"/>
          </w:tcPr>
          <w:p w:rsidRPr="005137C0" w:rsidR="00B9528C" w:rsidP="008F1A77" w:rsidRDefault="00B9528C" w14:paraId="36A0BD37"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4F87BB80" w14:textId="1CDAD2CB">
            <w:pPr>
              <w:rPr>
                <w:rFonts w:ascii="Arial" w:hAnsi="Arial" w:cs="Arial"/>
              </w:rPr>
            </w:pPr>
            <w:r w:rsidRPr="005137C0">
              <w:rPr>
                <w:rFonts w:ascii="Arial" w:hAnsi="Arial" w:cs="Arial"/>
              </w:rPr>
              <w:t>Download the misc_scripts folder from DevOps.</w:t>
            </w:r>
          </w:p>
        </w:tc>
        <w:tc>
          <w:tcPr>
            <w:tcW w:w="2340" w:type="dxa"/>
          </w:tcPr>
          <w:p w:rsidRPr="005137C0" w:rsidR="00B9528C" w:rsidP="00B9528C" w:rsidRDefault="00B9528C" w14:paraId="2530F325" w14:textId="77777777">
            <w:pPr>
              <w:rPr>
                <w:rFonts w:ascii="Arial" w:hAnsi="Arial" w:cs="Arial"/>
              </w:rPr>
            </w:pPr>
          </w:p>
        </w:tc>
      </w:tr>
      <w:tr w:rsidRPr="005137C0" w:rsidR="00B9528C" w:rsidTr="007609F4" w14:paraId="7134B768" w14:textId="77777777">
        <w:trPr>
          <w:trHeight w:val="300"/>
        </w:trPr>
        <w:tc>
          <w:tcPr>
            <w:tcW w:w="974" w:type="dxa"/>
            <w:vAlign w:val="center"/>
          </w:tcPr>
          <w:p w:rsidRPr="005137C0" w:rsidR="00B9528C" w:rsidP="008F1A77" w:rsidRDefault="00B9528C" w14:paraId="5A5726CA"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5C77ED5F" w14:textId="11D5669A">
            <w:pPr>
              <w:rPr>
                <w:rFonts w:ascii="Arial" w:hAnsi="Arial" w:cs="Arial"/>
              </w:rPr>
            </w:pPr>
            <w:r w:rsidRPr="005137C0">
              <w:rPr>
                <w:rFonts w:ascii="Arial" w:hAnsi="Arial" w:cs="Arial"/>
              </w:rPr>
              <w:t xml:space="preserve">In a command line terminal, navigate to ‘misc_scripts\SW\OTA’. </w:t>
            </w:r>
          </w:p>
        </w:tc>
        <w:tc>
          <w:tcPr>
            <w:tcW w:w="2340" w:type="dxa"/>
          </w:tcPr>
          <w:p w:rsidRPr="005137C0" w:rsidR="00B9528C" w:rsidP="00B9528C" w:rsidRDefault="00B9528C" w14:paraId="7FDA351E" w14:textId="77777777">
            <w:pPr>
              <w:rPr>
                <w:rFonts w:ascii="Arial" w:hAnsi="Arial" w:cs="Arial"/>
              </w:rPr>
            </w:pPr>
          </w:p>
        </w:tc>
      </w:tr>
      <w:tr w:rsidRPr="005137C0" w:rsidR="00B9528C" w:rsidTr="007609F4" w14:paraId="620E598E" w14:textId="77777777">
        <w:trPr>
          <w:trHeight w:val="300"/>
        </w:trPr>
        <w:tc>
          <w:tcPr>
            <w:tcW w:w="974" w:type="dxa"/>
            <w:vAlign w:val="center"/>
          </w:tcPr>
          <w:p w:rsidRPr="005137C0" w:rsidR="00B9528C" w:rsidP="008F1A77" w:rsidRDefault="00B9528C" w14:paraId="617805C8"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5482BE3E" w14:textId="42CDE5E8">
            <w:pPr>
              <w:rPr>
                <w:rFonts w:ascii="Arial" w:hAnsi="Arial" w:cs="Arial"/>
              </w:rPr>
            </w:pPr>
            <w:r w:rsidRPr="005137C0">
              <w:rPr>
                <w:rFonts w:ascii="Arial" w:hAnsi="Arial" w:cs="Arial"/>
              </w:rPr>
              <w:t>Locate the FW version for both the STM and CEL.</w:t>
            </w:r>
          </w:p>
        </w:tc>
        <w:tc>
          <w:tcPr>
            <w:tcW w:w="2340" w:type="dxa"/>
          </w:tcPr>
          <w:p w:rsidRPr="005137C0" w:rsidR="00B9528C" w:rsidP="00B9528C" w:rsidRDefault="00B9528C" w14:paraId="36C942A4" w14:textId="77777777">
            <w:pPr>
              <w:rPr>
                <w:rFonts w:ascii="Arial" w:hAnsi="Arial" w:cs="Arial"/>
              </w:rPr>
            </w:pPr>
          </w:p>
        </w:tc>
      </w:tr>
      <w:tr w:rsidRPr="005137C0" w:rsidR="00B9528C" w:rsidTr="007609F4" w14:paraId="70C15119" w14:textId="77777777">
        <w:trPr>
          <w:trHeight w:val="300"/>
        </w:trPr>
        <w:tc>
          <w:tcPr>
            <w:tcW w:w="974" w:type="dxa"/>
            <w:vAlign w:val="center"/>
          </w:tcPr>
          <w:p w:rsidRPr="005137C0" w:rsidR="00B9528C" w:rsidP="008F1A77" w:rsidRDefault="00B9528C" w14:paraId="25529B88"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6D257078" w14:textId="6FF9C574">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2340" w:type="dxa"/>
          </w:tcPr>
          <w:p w:rsidRPr="005137C0" w:rsidR="00B9528C" w:rsidP="00B9528C" w:rsidRDefault="00B9528C" w14:paraId="5058910C" w14:textId="5C18DA9D">
            <w:pPr>
              <w:rPr>
                <w:rFonts w:ascii="Arial" w:hAnsi="Arial" w:cs="Arial"/>
              </w:rPr>
            </w:pPr>
            <w:r w:rsidRPr="005137C0">
              <w:rPr>
                <w:rFonts w:ascii="Arial" w:hAnsi="Arial" w:cs="Arial"/>
              </w:rPr>
              <w:t>New FW Ver:</w:t>
            </w:r>
          </w:p>
        </w:tc>
      </w:tr>
      <w:tr w:rsidRPr="005137C0" w:rsidR="00B9528C" w:rsidTr="007609F4" w14:paraId="42AA920E" w14:textId="77777777">
        <w:trPr>
          <w:trHeight w:val="300"/>
        </w:trPr>
        <w:tc>
          <w:tcPr>
            <w:tcW w:w="974" w:type="dxa"/>
            <w:vAlign w:val="center"/>
          </w:tcPr>
          <w:p w:rsidRPr="005137C0" w:rsidR="00B9528C" w:rsidP="008F1A77" w:rsidRDefault="00B9528C" w14:paraId="2A5FD0FE"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4087B365"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B9528C" w:rsidP="00B9528C" w:rsidRDefault="00B9528C" w14:paraId="30F9F4EC" w14:textId="77777777">
            <w:pPr>
              <w:rPr>
                <w:rFonts w:ascii="Arial" w:hAnsi="Arial" w:cs="Arial"/>
              </w:rPr>
            </w:pPr>
          </w:p>
          <w:p w:rsidRPr="005137C0" w:rsidR="00B9528C" w:rsidP="00B9528C" w:rsidRDefault="00B9528C" w14:paraId="38E165F5" w14:textId="0035C34D">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2340" w:type="dxa"/>
          </w:tcPr>
          <w:p w:rsidRPr="005137C0" w:rsidR="00B9528C" w:rsidP="00B9528C" w:rsidRDefault="00B9528C" w14:paraId="3A113EFF" w14:textId="77777777">
            <w:pPr>
              <w:rPr>
                <w:rFonts w:ascii="Arial" w:hAnsi="Arial" w:cs="Arial"/>
              </w:rPr>
            </w:pPr>
          </w:p>
        </w:tc>
      </w:tr>
      <w:tr w:rsidRPr="005137C0" w:rsidR="00B9528C" w:rsidTr="007609F4" w14:paraId="48242009" w14:textId="77777777">
        <w:trPr>
          <w:trHeight w:val="300"/>
        </w:trPr>
        <w:tc>
          <w:tcPr>
            <w:tcW w:w="974" w:type="dxa"/>
            <w:vAlign w:val="center"/>
          </w:tcPr>
          <w:p w:rsidRPr="005137C0" w:rsidR="00B9528C" w:rsidP="008F1A77" w:rsidRDefault="00B9528C" w14:paraId="33AA7D11"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2E8CB863" w14:textId="299211FA">
            <w:pPr>
              <w:rPr>
                <w:rFonts w:ascii="Arial" w:hAnsi="Arial" w:cs="Arial"/>
              </w:rPr>
            </w:pPr>
            <w:r w:rsidRPr="005137C0">
              <w:rPr>
                <w:rFonts w:ascii="Arial" w:hAnsi="Arial" w:cs="Arial"/>
              </w:rPr>
              <w:t>The output files will be STM_SIGNED_X_X_X_X.bin and CEL_X_X_X_X.bin where the X’s are the updated FW version.</w:t>
            </w:r>
          </w:p>
        </w:tc>
        <w:tc>
          <w:tcPr>
            <w:tcW w:w="2340" w:type="dxa"/>
          </w:tcPr>
          <w:p w:rsidRPr="005137C0" w:rsidR="00B9528C" w:rsidP="00B9528C" w:rsidRDefault="00B9528C" w14:paraId="678A852E" w14:textId="77777777">
            <w:pPr>
              <w:rPr>
                <w:rFonts w:ascii="Arial" w:hAnsi="Arial" w:cs="Arial"/>
              </w:rPr>
            </w:pPr>
          </w:p>
        </w:tc>
      </w:tr>
      <w:tr w:rsidRPr="005137C0" w:rsidR="00B9528C" w:rsidTr="007609F4" w14:paraId="3225CE7A" w14:textId="77777777">
        <w:trPr>
          <w:trHeight w:val="300"/>
        </w:trPr>
        <w:tc>
          <w:tcPr>
            <w:tcW w:w="974" w:type="dxa"/>
            <w:vAlign w:val="center"/>
          </w:tcPr>
          <w:p w:rsidRPr="005137C0" w:rsidR="00B9528C" w:rsidP="008F1A77" w:rsidRDefault="00B9528C" w14:paraId="577DA14F"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63C875B7"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B9528C" w:rsidP="00B9528C" w:rsidRDefault="00B9528C" w14:paraId="1C58EA2A" w14:textId="77777777">
            <w:pPr>
              <w:rPr>
                <w:rFonts w:ascii="Arial" w:hAnsi="Arial" w:cs="Arial"/>
              </w:rPr>
            </w:pPr>
          </w:p>
          <w:p w:rsidRPr="005137C0" w:rsidR="00B9528C" w:rsidP="00B9528C" w:rsidRDefault="00B9528C" w14:paraId="09A22EBE" w14:textId="1A1C0A54">
            <w:pPr>
              <w:rPr>
                <w:rFonts w:ascii="Arial" w:hAnsi="Arial" w:cs="Arial"/>
              </w:rPr>
            </w:pPr>
            <w:r w:rsidRPr="005137C0">
              <w:rPr>
                <w:rFonts w:ascii="Arial" w:hAnsi="Arial" w:cs="Arial"/>
              </w:rPr>
              <w:t>The bundle version should not include 255 for any digit and should match the new FW number used in the STM and CEL binaries. The STM_application_path and CEL_km4_km0_path should point to the updated STM and CEL binaries respectively. The rest of the fields will not be used, but need to point to valid files.</w:t>
            </w:r>
          </w:p>
        </w:tc>
        <w:tc>
          <w:tcPr>
            <w:tcW w:w="2340" w:type="dxa"/>
          </w:tcPr>
          <w:p w:rsidRPr="005137C0" w:rsidR="00B9528C" w:rsidP="00B9528C" w:rsidRDefault="00B9528C" w14:paraId="2DE7D6BD" w14:textId="77777777">
            <w:pPr>
              <w:rPr>
                <w:rFonts w:ascii="Arial" w:hAnsi="Arial" w:cs="Arial"/>
              </w:rPr>
            </w:pPr>
          </w:p>
        </w:tc>
      </w:tr>
      <w:tr w:rsidRPr="005137C0" w:rsidR="00B9528C" w:rsidTr="007609F4" w14:paraId="244CB6FD" w14:textId="77777777">
        <w:trPr>
          <w:trHeight w:val="300"/>
        </w:trPr>
        <w:tc>
          <w:tcPr>
            <w:tcW w:w="974" w:type="dxa"/>
            <w:vAlign w:val="center"/>
          </w:tcPr>
          <w:p w:rsidRPr="005137C0" w:rsidR="00B9528C" w:rsidP="008F1A77" w:rsidRDefault="00B9528C" w14:paraId="1B683B6B"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08BC2714" w14:textId="2E14C0C8">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2340" w:type="dxa"/>
          </w:tcPr>
          <w:p w:rsidRPr="005137C0" w:rsidR="00B9528C" w:rsidP="00B9528C" w:rsidRDefault="00B9528C" w14:paraId="3533EE60" w14:textId="77777777">
            <w:pPr>
              <w:rPr>
                <w:rFonts w:ascii="Arial" w:hAnsi="Arial" w:cs="Arial"/>
              </w:rPr>
            </w:pPr>
          </w:p>
        </w:tc>
      </w:tr>
      <w:tr w:rsidRPr="005137C0" w:rsidR="00B9528C" w:rsidTr="007609F4" w14:paraId="3700935C" w14:textId="77777777">
        <w:trPr>
          <w:trHeight w:val="300"/>
        </w:trPr>
        <w:tc>
          <w:tcPr>
            <w:tcW w:w="974" w:type="dxa"/>
            <w:vAlign w:val="center"/>
          </w:tcPr>
          <w:p w:rsidRPr="005137C0" w:rsidR="00B9528C" w:rsidP="008F1A77" w:rsidRDefault="00B9528C" w14:paraId="59C591F6"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0B7D5ED1" w14:textId="2C220A0A">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2340" w:type="dxa"/>
          </w:tcPr>
          <w:p w:rsidRPr="005137C0" w:rsidR="00B9528C" w:rsidP="00B9528C" w:rsidRDefault="00B9528C" w14:paraId="63AB203C" w14:textId="77777777">
            <w:pPr>
              <w:rPr>
                <w:rFonts w:ascii="Arial" w:hAnsi="Arial" w:cs="Arial"/>
              </w:rPr>
            </w:pPr>
          </w:p>
        </w:tc>
      </w:tr>
      <w:tr w:rsidRPr="005137C0" w:rsidR="00B9528C" w:rsidTr="007609F4" w14:paraId="75398B00" w14:textId="77777777">
        <w:trPr>
          <w:trHeight w:val="300"/>
        </w:trPr>
        <w:tc>
          <w:tcPr>
            <w:tcW w:w="974" w:type="dxa"/>
            <w:vAlign w:val="center"/>
          </w:tcPr>
          <w:p w:rsidRPr="005137C0" w:rsidR="00B9528C" w:rsidP="008F1A77" w:rsidRDefault="00B9528C" w14:paraId="783D1E49"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5BBFE050" w14:textId="3B967935">
            <w:pPr>
              <w:rPr>
                <w:rFonts w:ascii="Arial" w:hAnsi="Arial" w:cs="Arial"/>
              </w:rPr>
            </w:pPr>
            <w:r w:rsidRPr="005137C0">
              <w:rPr>
                <w:rFonts w:ascii="Arial" w:hAnsi="Arial" w:cs="Arial"/>
              </w:rPr>
              <w:t>Open MemFault.</w:t>
            </w:r>
          </w:p>
        </w:tc>
        <w:tc>
          <w:tcPr>
            <w:tcW w:w="2340" w:type="dxa"/>
          </w:tcPr>
          <w:p w:rsidRPr="005137C0" w:rsidR="00B9528C" w:rsidP="00B9528C" w:rsidRDefault="00B9528C" w14:paraId="6B0D3866" w14:textId="77777777">
            <w:pPr>
              <w:rPr>
                <w:rFonts w:ascii="Arial" w:hAnsi="Arial" w:cs="Arial"/>
              </w:rPr>
            </w:pPr>
          </w:p>
        </w:tc>
      </w:tr>
      <w:tr w:rsidRPr="005137C0" w:rsidR="00B9528C" w:rsidTr="007609F4" w14:paraId="22B85EFB" w14:textId="77777777">
        <w:trPr>
          <w:trHeight w:val="300"/>
        </w:trPr>
        <w:tc>
          <w:tcPr>
            <w:tcW w:w="974" w:type="dxa"/>
            <w:vAlign w:val="center"/>
          </w:tcPr>
          <w:p w:rsidRPr="005137C0" w:rsidR="00B9528C" w:rsidP="008F1A77" w:rsidRDefault="00B9528C" w14:paraId="24E916D6"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1D1DD700" w14:textId="1620813A">
            <w:pPr>
              <w:rPr>
                <w:rFonts w:ascii="Arial" w:hAnsi="Arial" w:cs="Arial"/>
              </w:rPr>
            </w:pPr>
            <w:r w:rsidRPr="005137C0">
              <w:rPr>
                <w:rFonts w:ascii="Arial" w:hAnsi="Arial" w:cs="Arial"/>
              </w:rPr>
              <w:t>Select the ‘OTA Releases’ tab on the menu bar on the left-hand side of the web page</w:t>
            </w:r>
          </w:p>
        </w:tc>
        <w:tc>
          <w:tcPr>
            <w:tcW w:w="2340" w:type="dxa"/>
          </w:tcPr>
          <w:p w:rsidRPr="005137C0" w:rsidR="00B9528C" w:rsidP="00B9528C" w:rsidRDefault="00B9528C" w14:paraId="1CCDEAE0" w14:textId="77777777">
            <w:pPr>
              <w:rPr>
                <w:rFonts w:ascii="Arial" w:hAnsi="Arial" w:cs="Arial"/>
              </w:rPr>
            </w:pPr>
          </w:p>
        </w:tc>
      </w:tr>
      <w:tr w:rsidRPr="005137C0" w:rsidR="00B9528C" w:rsidTr="007609F4" w14:paraId="799BFD29" w14:textId="77777777">
        <w:trPr>
          <w:trHeight w:val="300"/>
        </w:trPr>
        <w:tc>
          <w:tcPr>
            <w:tcW w:w="974" w:type="dxa"/>
            <w:vAlign w:val="center"/>
          </w:tcPr>
          <w:p w:rsidRPr="005137C0" w:rsidR="00B9528C" w:rsidP="008F1A77" w:rsidRDefault="00B9528C" w14:paraId="68CF8C70"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7D4B990C" w14:textId="704C1403">
            <w:pPr>
              <w:rPr>
                <w:rFonts w:ascii="Arial" w:hAnsi="Arial" w:cs="Arial"/>
              </w:rPr>
            </w:pPr>
            <w:r w:rsidRPr="005137C0">
              <w:rPr>
                <w:rFonts w:ascii="Arial" w:hAnsi="Arial" w:cs="Arial"/>
              </w:rPr>
              <w:t>Select the ‘Create Release’ button.</w:t>
            </w:r>
          </w:p>
        </w:tc>
        <w:tc>
          <w:tcPr>
            <w:tcW w:w="2340" w:type="dxa"/>
          </w:tcPr>
          <w:p w:rsidRPr="005137C0" w:rsidR="00B9528C" w:rsidP="00B9528C" w:rsidRDefault="00B9528C" w14:paraId="583B64EF" w14:textId="77777777">
            <w:pPr>
              <w:rPr>
                <w:rFonts w:ascii="Arial" w:hAnsi="Arial" w:cs="Arial"/>
              </w:rPr>
            </w:pPr>
          </w:p>
        </w:tc>
      </w:tr>
      <w:tr w:rsidRPr="005137C0" w:rsidR="00B9528C" w:rsidTr="007609F4" w14:paraId="7E6D2C98" w14:textId="77777777">
        <w:trPr>
          <w:trHeight w:val="300"/>
        </w:trPr>
        <w:tc>
          <w:tcPr>
            <w:tcW w:w="974" w:type="dxa"/>
            <w:vAlign w:val="center"/>
          </w:tcPr>
          <w:p w:rsidRPr="005137C0" w:rsidR="00B9528C" w:rsidP="008F1A77" w:rsidRDefault="00B9528C" w14:paraId="1039608F"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043A02B4" w14:textId="3D54BE2D">
            <w:pPr>
              <w:rPr>
                <w:rFonts w:ascii="Arial" w:hAnsi="Arial" w:cs="Arial"/>
              </w:rPr>
            </w:pPr>
            <w:r w:rsidRPr="005137C0">
              <w:rPr>
                <w:rFonts w:ascii="Arial" w:hAnsi="Arial" w:cs="Arial"/>
              </w:rPr>
              <w:t>Enter the bundle Version under Version and add a note to specify that this is a test OTA.</w:t>
            </w:r>
          </w:p>
        </w:tc>
        <w:tc>
          <w:tcPr>
            <w:tcW w:w="2340" w:type="dxa"/>
          </w:tcPr>
          <w:p w:rsidRPr="005137C0" w:rsidR="00B9528C" w:rsidP="00B9528C" w:rsidRDefault="00B9528C" w14:paraId="40866212" w14:textId="77777777">
            <w:pPr>
              <w:rPr>
                <w:rFonts w:ascii="Arial" w:hAnsi="Arial" w:cs="Arial"/>
              </w:rPr>
            </w:pPr>
          </w:p>
        </w:tc>
      </w:tr>
      <w:tr w:rsidRPr="005137C0" w:rsidR="00B9528C" w:rsidTr="007609F4" w14:paraId="5D8AD495" w14:textId="77777777">
        <w:trPr>
          <w:trHeight w:val="300"/>
        </w:trPr>
        <w:tc>
          <w:tcPr>
            <w:tcW w:w="974" w:type="dxa"/>
            <w:vAlign w:val="center"/>
          </w:tcPr>
          <w:p w:rsidRPr="005137C0" w:rsidR="00B9528C" w:rsidP="008F1A77" w:rsidRDefault="00B9528C" w14:paraId="43F9BA3E"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5E6ABC0E" w14:textId="320A42D4">
            <w:pPr>
              <w:rPr>
                <w:rFonts w:ascii="Arial" w:hAnsi="Arial" w:cs="Arial"/>
              </w:rPr>
            </w:pPr>
            <w:r w:rsidRPr="005137C0">
              <w:rPr>
                <w:rFonts w:ascii="Arial" w:hAnsi="Arial" w:cs="Arial"/>
              </w:rPr>
              <w:t>Click the create button.</w:t>
            </w:r>
          </w:p>
        </w:tc>
        <w:tc>
          <w:tcPr>
            <w:tcW w:w="2340" w:type="dxa"/>
          </w:tcPr>
          <w:p w:rsidRPr="005137C0" w:rsidR="00B9528C" w:rsidP="00B9528C" w:rsidRDefault="00B9528C" w14:paraId="3FBD55A1" w14:textId="77777777">
            <w:pPr>
              <w:rPr>
                <w:rFonts w:ascii="Arial" w:hAnsi="Arial" w:cs="Arial"/>
              </w:rPr>
            </w:pPr>
          </w:p>
        </w:tc>
      </w:tr>
      <w:tr w:rsidRPr="005137C0" w:rsidR="00B9528C" w:rsidTr="007609F4" w14:paraId="46F8CA73" w14:textId="77777777">
        <w:trPr>
          <w:trHeight w:val="300"/>
        </w:trPr>
        <w:tc>
          <w:tcPr>
            <w:tcW w:w="974" w:type="dxa"/>
            <w:vAlign w:val="center"/>
          </w:tcPr>
          <w:p w:rsidRPr="005137C0" w:rsidR="00B9528C" w:rsidP="008F1A77" w:rsidRDefault="00B9528C" w14:paraId="631F2C30"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3DEF258C" w14:textId="517B69E7">
            <w:pPr>
              <w:rPr>
                <w:rFonts w:ascii="Arial" w:hAnsi="Arial" w:cs="Arial"/>
              </w:rPr>
            </w:pPr>
            <w:r w:rsidRPr="005137C0">
              <w:rPr>
                <w:rFonts w:ascii="Arial" w:hAnsi="Arial" w:cs="Arial"/>
              </w:rPr>
              <w:t>Open the new release by clicking on the release version number in the OTA Releases page.</w:t>
            </w:r>
          </w:p>
        </w:tc>
        <w:tc>
          <w:tcPr>
            <w:tcW w:w="2340" w:type="dxa"/>
          </w:tcPr>
          <w:p w:rsidRPr="005137C0" w:rsidR="00B9528C" w:rsidP="00B9528C" w:rsidRDefault="00B9528C" w14:paraId="1A804C38" w14:textId="77777777">
            <w:pPr>
              <w:rPr>
                <w:rFonts w:ascii="Arial" w:hAnsi="Arial" w:cs="Arial"/>
              </w:rPr>
            </w:pPr>
          </w:p>
        </w:tc>
      </w:tr>
      <w:tr w:rsidRPr="005137C0" w:rsidR="00B9528C" w:rsidTr="007609F4" w14:paraId="1B1272A5" w14:textId="77777777">
        <w:trPr>
          <w:trHeight w:val="300"/>
        </w:trPr>
        <w:tc>
          <w:tcPr>
            <w:tcW w:w="974" w:type="dxa"/>
            <w:vAlign w:val="center"/>
          </w:tcPr>
          <w:p w:rsidRPr="005137C0" w:rsidR="00B9528C" w:rsidP="008F1A77" w:rsidRDefault="00B9528C" w14:paraId="2907943E"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22CEC646" w14:textId="2DC4E14F">
            <w:pPr>
              <w:rPr>
                <w:rFonts w:ascii="Arial" w:hAnsi="Arial" w:cs="Arial"/>
              </w:rPr>
            </w:pPr>
            <w:r w:rsidRPr="005137C0">
              <w:rPr>
                <w:rFonts w:ascii="Arial" w:hAnsi="Arial" w:cs="Arial"/>
              </w:rPr>
              <w:t>Press the Activate button.</w:t>
            </w:r>
          </w:p>
        </w:tc>
        <w:tc>
          <w:tcPr>
            <w:tcW w:w="2340" w:type="dxa"/>
          </w:tcPr>
          <w:p w:rsidRPr="005137C0" w:rsidR="00B9528C" w:rsidP="00B9528C" w:rsidRDefault="00B9528C" w14:paraId="7199244C" w14:textId="77777777">
            <w:pPr>
              <w:rPr>
                <w:rFonts w:ascii="Arial" w:hAnsi="Arial" w:cs="Arial"/>
              </w:rPr>
            </w:pPr>
          </w:p>
        </w:tc>
      </w:tr>
      <w:tr w:rsidRPr="005137C0" w:rsidR="00B9528C" w:rsidTr="007609F4" w14:paraId="6CC5DF66" w14:textId="77777777">
        <w:trPr>
          <w:trHeight w:val="300"/>
        </w:trPr>
        <w:tc>
          <w:tcPr>
            <w:tcW w:w="974" w:type="dxa"/>
            <w:vAlign w:val="center"/>
          </w:tcPr>
          <w:p w:rsidRPr="005137C0" w:rsidR="00B9528C" w:rsidP="008F1A77" w:rsidRDefault="00B9528C" w14:paraId="468626A2"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2384E09B" w14:textId="7E1846EF">
            <w:pPr>
              <w:rPr>
                <w:rFonts w:ascii="Arial" w:hAnsi="Arial" w:cs="Arial"/>
              </w:rPr>
            </w:pPr>
            <w:r w:rsidRPr="005137C0">
              <w:rPr>
                <w:rFonts w:ascii="Arial" w:hAnsi="Arial" w:cs="Arial"/>
              </w:rPr>
              <w:t>Add a cohort that contains only the DUT and any other devices used for OTA testing.</w:t>
            </w:r>
          </w:p>
        </w:tc>
        <w:tc>
          <w:tcPr>
            <w:tcW w:w="2340" w:type="dxa"/>
          </w:tcPr>
          <w:p w:rsidRPr="005137C0" w:rsidR="00B9528C" w:rsidP="00B9528C" w:rsidRDefault="00B9528C" w14:paraId="3BA96649" w14:textId="77777777">
            <w:pPr>
              <w:rPr>
                <w:rFonts w:ascii="Arial" w:hAnsi="Arial" w:cs="Arial"/>
              </w:rPr>
            </w:pPr>
          </w:p>
        </w:tc>
      </w:tr>
      <w:tr w:rsidRPr="005137C0" w:rsidR="00B9528C" w:rsidTr="007609F4" w14:paraId="5B841A42" w14:textId="77777777">
        <w:trPr>
          <w:trHeight w:val="300"/>
        </w:trPr>
        <w:tc>
          <w:tcPr>
            <w:tcW w:w="974" w:type="dxa"/>
            <w:vAlign w:val="center"/>
          </w:tcPr>
          <w:p w:rsidRPr="005137C0" w:rsidR="00B9528C" w:rsidP="008F1A77" w:rsidRDefault="00B9528C" w14:paraId="49C3CD46"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77A6C7F3" w14:textId="75F04E4F">
            <w:pPr>
              <w:rPr>
                <w:rFonts w:ascii="Arial" w:hAnsi="Arial" w:cs="Arial"/>
              </w:rPr>
            </w:pPr>
            <w:r w:rsidRPr="005137C0">
              <w:rPr>
                <w:rFonts w:ascii="Arial" w:hAnsi="Arial" w:cs="Arial"/>
              </w:rPr>
              <w:t>Make sure the type selected is Normal</w:t>
            </w:r>
          </w:p>
        </w:tc>
        <w:tc>
          <w:tcPr>
            <w:tcW w:w="2340" w:type="dxa"/>
          </w:tcPr>
          <w:p w:rsidRPr="005137C0" w:rsidR="00B9528C" w:rsidP="00B9528C" w:rsidRDefault="00B9528C" w14:paraId="5451A718" w14:textId="77777777">
            <w:pPr>
              <w:rPr>
                <w:rFonts w:ascii="Arial" w:hAnsi="Arial" w:cs="Arial"/>
              </w:rPr>
            </w:pPr>
          </w:p>
        </w:tc>
      </w:tr>
      <w:tr w:rsidRPr="005137C0" w:rsidR="00B9528C" w:rsidTr="007609F4" w14:paraId="253D86E7" w14:textId="77777777">
        <w:trPr>
          <w:trHeight w:val="300"/>
        </w:trPr>
        <w:tc>
          <w:tcPr>
            <w:tcW w:w="974" w:type="dxa"/>
            <w:vAlign w:val="center"/>
          </w:tcPr>
          <w:p w:rsidRPr="005137C0" w:rsidR="00B9528C" w:rsidP="008F1A77" w:rsidRDefault="00B9528C" w14:paraId="7F454065"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1EC4649F" w14:textId="446D1AAB">
            <w:pPr>
              <w:rPr>
                <w:rFonts w:ascii="Arial" w:hAnsi="Arial" w:cs="Arial"/>
              </w:rPr>
            </w:pPr>
            <w:r w:rsidRPr="005137C0">
              <w:rPr>
                <w:rFonts w:ascii="Arial" w:hAnsi="Arial" w:cs="Arial"/>
              </w:rPr>
              <w:t>Press Activate</w:t>
            </w:r>
          </w:p>
        </w:tc>
        <w:tc>
          <w:tcPr>
            <w:tcW w:w="2340" w:type="dxa"/>
          </w:tcPr>
          <w:p w:rsidRPr="005137C0" w:rsidR="00B9528C" w:rsidP="00B9528C" w:rsidRDefault="00B9528C" w14:paraId="6F54DA09" w14:textId="77777777">
            <w:pPr>
              <w:rPr>
                <w:rFonts w:ascii="Arial" w:hAnsi="Arial" w:cs="Arial"/>
              </w:rPr>
            </w:pPr>
          </w:p>
        </w:tc>
      </w:tr>
      <w:tr w:rsidRPr="005137C0" w:rsidR="00B9528C" w:rsidTr="007609F4" w14:paraId="337B2BC7" w14:textId="77777777">
        <w:trPr>
          <w:trHeight w:val="300"/>
        </w:trPr>
        <w:tc>
          <w:tcPr>
            <w:tcW w:w="974" w:type="dxa"/>
            <w:vAlign w:val="center"/>
          </w:tcPr>
          <w:p w:rsidRPr="005137C0" w:rsidR="00B9528C" w:rsidP="008F1A77" w:rsidRDefault="00B9528C" w14:paraId="5BE4AD78"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6EDFB373" w14:textId="174B393A">
            <w:pPr>
              <w:rPr>
                <w:rFonts w:ascii="Arial" w:hAnsi="Arial" w:cs="Arial"/>
              </w:rPr>
            </w:pPr>
            <w:r w:rsidRPr="005137C0">
              <w:rPr>
                <w:rFonts w:ascii="Arial" w:hAnsi="Arial" w:cs="Arial"/>
              </w:rPr>
              <w:t>On the Release page, select the “Add OTA Payload to Release” button.</w:t>
            </w:r>
          </w:p>
        </w:tc>
        <w:tc>
          <w:tcPr>
            <w:tcW w:w="2340" w:type="dxa"/>
          </w:tcPr>
          <w:p w:rsidRPr="005137C0" w:rsidR="00B9528C" w:rsidP="00B9528C" w:rsidRDefault="00B9528C" w14:paraId="16F44156" w14:textId="77777777">
            <w:pPr>
              <w:rPr>
                <w:rFonts w:ascii="Arial" w:hAnsi="Arial" w:cs="Arial"/>
              </w:rPr>
            </w:pPr>
          </w:p>
        </w:tc>
      </w:tr>
      <w:tr w:rsidRPr="005137C0" w:rsidR="00B9528C" w:rsidTr="007609F4" w14:paraId="71F6B4C6" w14:textId="77777777">
        <w:trPr>
          <w:trHeight w:val="300"/>
        </w:trPr>
        <w:tc>
          <w:tcPr>
            <w:tcW w:w="974" w:type="dxa"/>
            <w:vAlign w:val="center"/>
          </w:tcPr>
          <w:p w:rsidRPr="005137C0" w:rsidR="00B9528C" w:rsidP="008F1A77" w:rsidRDefault="00B9528C" w14:paraId="651E4257"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54E3E4B6" w14:textId="2082027F">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2340" w:type="dxa"/>
          </w:tcPr>
          <w:p w:rsidRPr="005137C0" w:rsidR="00B9528C" w:rsidP="00B9528C" w:rsidRDefault="00B9528C" w14:paraId="45CA038B" w14:textId="77777777">
            <w:pPr>
              <w:rPr>
                <w:rFonts w:ascii="Arial" w:hAnsi="Arial" w:cs="Arial"/>
              </w:rPr>
            </w:pPr>
          </w:p>
        </w:tc>
      </w:tr>
      <w:tr w:rsidRPr="005137C0" w:rsidR="00B9528C" w:rsidTr="007609F4" w14:paraId="4885CE58" w14:textId="77777777">
        <w:trPr>
          <w:trHeight w:val="300"/>
        </w:trPr>
        <w:tc>
          <w:tcPr>
            <w:tcW w:w="974" w:type="dxa"/>
            <w:vAlign w:val="center"/>
          </w:tcPr>
          <w:p w:rsidRPr="005137C0" w:rsidR="00B9528C" w:rsidP="008F1A77" w:rsidRDefault="00B9528C" w14:paraId="11345B81"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20A722E1" w14:textId="5049E786">
            <w:pPr>
              <w:rPr>
                <w:rFonts w:ascii="Arial" w:hAnsi="Arial" w:cs="Arial"/>
              </w:rPr>
            </w:pPr>
            <w:r w:rsidRPr="005137C0">
              <w:rPr>
                <w:rFonts w:ascii="Arial" w:hAnsi="Arial" w:cs="Arial"/>
              </w:rPr>
              <w:t>Under upload, press the Select File button and upload the OTA bundle binary created above.</w:t>
            </w:r>
          </w:p>
        </w:tc>
        <w:tc>
          <w:tcPr>
            <w:tcW w:w="2340" w:type="dxa"/>
          </w:tcPr>
          <w:p w:rsidRPr="005137C0" w:rsidR="00B9528C" w:rsidP="00B9528C" w:rsidRDefault="00B9528C" w14:paraId="46F1E25C" w14:textId="77777777">
            <w:pPr>
              <w:rPr>
                <w:rFonts w:ascii="Arial" w:hAnsi="Arial" w:cs="Arial"/>
              </w:rPr>
            </w:pPr>
          </w:p>
        </w:tc>
      </w:tr>
      <w:tr w:rsidRPr="005137C0" w:rsidR="00B9528C" w:rsidTr="007609F4" w14:paraId="7DDEFD76" w14:textId="77777777">
        <w:trPr>
          <w:trHeight w:val="300"/>
        </w:trPr>
        <w:tc>
          <w:tcPr>
            <w:tcW w:w="974" w:type="dxa"/>
            <w:vAlign w:val="center"/>
          </w:tcPr>
          <w:p w:rsidRPr="005137C0" w:rsidR="00B9528C" w:rsidP="008F1A77" w:rsidRDefault="00B9528C" w14:paraId="59C6F6B3"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40F31701" w14:textId="6EAEA2C8">
            <w:pPr>
              <w:rPr>
                <w:rFonts w:ascii="Arial" w:hAnsi="Arial" w:cs="Arial"/>
              </w:rPr>
            </w:pPr>
            <w:r w:rsidRPr="005137C0">
              <w:rPr>
                <w:rFonts w:ascii="Arial" w:hAnsi="Arial" w:cs="Arial"/>
              </w:rPr>
              <w:t>Press Add</w:t>
            </w:r>
          </w:p>
        </w:tc>
        <w:tc>
          <w:tcPr>
            <w:tcW w:w="2340" w:type="dxa"/>
          </w:tcPr>
          <w:p w:rsidRPr="005137C0" w:rsidR="00B9528C" w:rsidP="00B9528C" w:rsidRDefault="00B9528C" w14:paraId="48C6635F" w14:textId="77777777">
            <w:pPr>
              <w:rPr>
                <w:rFonts w:ascii="Arial" w:hAnsi="Arial" w:cs="Arial"/>
              </w:rPr>
            </w:pPr>
          </w:p>
        </w:tc>
      </w:tr>
      <w:tr w:rsidRPr="005137C0" w:rsidR="00B9528C" w:rsidTr="007609F4" w14:paraId="6681902D" w14:textId="77777777">
        <w:trPr>
          <w:trHeight w:val="300"/>
        </w:trPr>
        <w:tc>
          <w:tcPr>
            <w:tcW w:w="974" w:type="dxa"/>
            <w:vAlign w:val="center"/>
          </w:tcPr>
          <w:p w:rsidRPr="005137C0" w:rsidR="00B9528C" w:rsidP="008F1A77" w:rsidRDefault="00B9528C" w14:paraId="20050B75"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7C95543A" w14:textId="1384EEB5">
            <w:pPr>
              <w:rPr>
                <w:rFonts w:ascii="Arial" w:hAnsi="Arial" w:cs="Arial"/>
              </w:rPr>
            </w:pPr>
            <w:r w:rsidRPr="005137C0">
              <w:rPr>
                <w:rFonts w:ascii="Arial" w:hAnsi="Arial" w:cs="Arial"/>
              </w:rPr>
              <w:t>Open MQTT Explorer</w:t>
            </w:r>
          </w:p>
        </w:tc>
        <w:tc>
          <w:tcPr>
            <w:tcW w:w="2340" w:type="dxa"/>
          </w:tcPr>
          <w:p w:rsidRPr="005137C0" w:rsidR="00B9528C" w:rsidP="00B9528C" w:rsidRDefault="00B9528C" w14:paraId="07CD3547" w14:textId="77777777">
            <w:pPr>
              <w:rPr>
                <w:rFonts w:ascii="Arial" w:hAnsi="Arial" w:cs="Arial"/>
              </w:rPr>
            </w:pPr>
          </w:p>
        </w:tc>
      </w:tr>
      <w:tr w:rsidRPr="005137C0" w:rsidR="00B9528C" w:rsidTr="007609F4" w14:paraId="451E1DDB" w14:textId="77777777">
        <w:trPr>
          <w:trHeight w:val="300"/>
        </w:trPr>
        <w:tc>
          <w:tcPr>
            <w:tcW w:w="974" w:type="dxa"/>
            <w:vAlign w:val="center"/>
          </w:tcPr>
          <w:p w:rsidRPr="005137C0" w:rsidR="00B9528C" w:rsidP="008F1A77" w:rsidRDefault="00B9528C" w14:paraId="67EA5F10"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254DC62D" w14:textId="2F6C3A65">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B9528C" w:rsidP="00B9528C" w:rsidRDefault="00B9528C" w14:paraId="33B86C43" w14:textId="77777777">
            <w:pPr>
              <w:rPr>
                <w:rFonts w:ascii="Arial" w:hAnsi="Arial" w:cs="Arial"/>
              </w:rPr>
            </w:pPr>
          </w:p>
        </w:tc>
      </w:tr>
      <w:tr w:rsidRPr="005137C0" w:rsidR="00B9528C" w:rsidTr="007609F4" w14:paraId="07F746E6" w14:textId="77777777">
        <w:trPr>
          <w:trHeight w:val="300"/>
        </w:trPr>
        <w:tc>
          <w:tcPr>
            <w:tcW w:w="974" w:type="dxa"/>
            <w:vAlign w:val="center"/>
          </w:tcPr>
          <w:p w:rsidRPr="005137C0" w:rsidR="00B9528C" w:rsidP="008F1A77" w:rsidRDefault="00B9528C" w14:paraId="42C36D7E"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3467876C"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B9528C" w:rsidP="00B9528C" w:rsidRDefault="00B9528C" w14:paraId="02C317F9" w14:textId="77777777">
            <w:pPr>
              <w:rPr>
                <w:rFonts w:ascii="Arial" w:hAnsi="Arial" w:cs="Arial"/>
              </w:rPr>
            </w:pPr>
          </w:p>
          <w:p w:rsidRPr="005137C0" w:rsidR="00B9528C" w:rsidP="00B9528C" w:rsidRDefault="00B9528C" w14:paraId="5E4C5369" w14:textId="117B67DA">
            <w:pPr>
              <w:rPr>
                <w:rFonts w:ascii="Arial" w:hAnsi="Arial" w:cs="Arial"/>
              </w:rPr>
            </w:pPr>
            <w:r w:rsidRPr="005137C0">
              <w:rPr>
                <w:rFonts w:ascii="Arial" w:hAnsi="Arial" w:cs="Arial"/>
              </w:rPr>
              <w:t>Where [MAC] is the MAC address of the DUT</w:t>
            </w:r>
          </w:p>
        </w:tc>
        <w:tc>
          <w:tcPr>
            <w:tcW w:w="2340" w:type="dxa"/>
          </w:tcPr>
          <w:p w:rsidRPr="005137C0" w:rsidR="00B9528C" w:rsidP="00B9528C" w:rsidRDefault="00B9528C" w14:paraId="3128DEC7" w14:textId="77777777">
            <w:pPr>
              <w:rPr>
                <w:rFonts w:ascii="Arial" w:hAnsi="Arial" w:cs="Arial"/>
              </w:rPr>
            </w:pPr>
          </w:p>
        </w:tc>
      </w:tr>
      <w:tr w:rsidRPr="005137C0" w:rsidR="00B9528C" w:rsidTr="007609F4" w14:paraId="50C65636" w14:textId="77777777">
        <w:trPr>
          <w:trHeight w:val="300"/>
        </w:trPr>
        <w:tc>
          <w:tcPr>
            <w:tcW w:w="974" w:type="dxa"/>
            <w:vAlign w:val="center"/>
          </w:tcPr>
          <w:p w:rsidRPr="005137C0" w:rsidR="00B9528C" w:rsidP="008F1A77" w:rsidRDefault="00B9528C" w14:paraId="19D4122A"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77C9A461" w14:textId="63E641F6">
            <w:pPr>
              <w:rPr>
                <w:rFonts w:ascii="Arial" w:hAnsi="Arial" w:cs="Arial"/>
              </w:rPr>
            </w:pPr>
            <w:r w:rsidRPr="005137C0">
              <w:rPr>
                <w:rFonts w:ascii="Arial" w:hAnsi="Arial" w:cs="Arial"/>
              </w:rPr>
              <w:t>The content of the message should be “m” without quotes. Select the Publish Button.</w:t>
            </w:r>
          </w:p>
        </w:tc>
        <w:tc>
          <w:tcPr>
            <w:tcW w:w="2340" w:type="dxa"/>
          </w:tcPr>
          <w:p w:rsidRPr="005137C0" w:rsidR="00B9528C" w:rsidP="00B9528C" w:rsidRDefault="00B9528C" w14:paraId="0DB41640" w14:textId="77777777">
            <w:pPr>
              <w:rPr>
                <w:rFonts w:ascii="Arial" w:hAnsi="Arial" w:cs="Arial"/>
              </w:rPr>
            </w:pPr>
          </w:p>
        </w:tc>
      </w:tr>
      <w:tr w:rsidRPr="005137C0" w:rsidR="00B9528C" w:rsidTr="007609F4" w14:paraId="78170502" w14:textId="77777777">
        <w:trPr>
          <w:trHeight w:val="300"/>
        </w:trPr>
        <w:tc>
          <w:tcPr>
            <w:tcW w:w="974" w:type="dxa"/>
            <w:vAlign w:val="center"/>
          </w:tcPr>
          <w:p w:rsidRPr="005137C0" w:rsidR="00B9528C" w:rsidP="008F1A77" w:rsidRDefault="00B9528C" w14:paraId="52A8EC5C"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35805E36" w14:textId="26280D12">
            <w:pPr>
              <w:rPr>
                <w:rFonts w:ascii="Arial" w:hAnsi="Arial" w:cs="Arial"/>
              </w:rPr>
            </w:pPr>
            <w:r w:rsidRPr="005137C0">
              <w:rPr>
                <w:rFonts w:ascii="Arial" w:hAnsi="Arial" w:cs="Arial"/>
              </w:rPr>
              <w:t>Monitor the display of the DUT. The screen should transition to an OTA update screen within 30 seconds</w:t>
            </w:r>
          </w:p>
        </w:tc>
        <w:tc>
          <w:tcPr>
            <w:tcW w:w="2340" w:type="dxa"/>
          </w:tcPr>
          <w:p w:rsidRPr="005137C0" w:rsidR="00B9528C" w:rsidP="00B9528C" w:rsidRDefault="00B9528C" w14:paraId="18AB20D3" w14:textId="77777777">
            <w:pPr>
              <w:rPr>
                <w:rFonts w:ascii="Arial" w:hAnsi="Arial" w:cs="Arial"/>
              </w:rPr>
            </w:pPr>
          </w:p>
        </w:tc>
      </w:tr>
      <w:tr w:rsidRPr="005137C0" w:rsidR="00B9528C" w:rsidTr="007609F4" w14:paraId="7225E8BD" w14:textId="77777777">
        <w:trPr>
          <w:trHeight w:val="300"/>
        </w:trPr>
        <w:tc>
          <w:tcPr>
            <w:tcW w:w="974" w:type="dxa"/>
            <w:vAlign w:val="center"/>
          </w:tcPr>
          <w:p w:rsidRPr="005137C0" w:rsidR="00B9528C" w:rsidP="008F1A77" w:rsidRDefault="00B9528C" w14:paraId="231AD676"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57A23300" w14:textId="335E9FCF">
            <w:pPr>
              <w:rPr>
                <w:rFonts w:ascii="Arial" w:hAnsi="Arial" w:cs="Arial"/>
              </w:rPr>
            </w:pPr>
            <w:r w:rsidRPr="005137C0">
              <w:rPr>
                <w:rFonts w:ascii="Arial" w:hAnsi="Arial" w:cs="Arial"/>
              </w:rPr>
              <w:t>Verify that the DUT informs the user that the OTA is downloading</w:t>
            </w:r>
          </w:p>
        </w:tc>
        <w:tc>
          <w:tcPr>
            <w:tcW w:w="2340" w:type="dxa"/>
          </w:tcPr>
          <w:p w:rsidRPr="005137C0" w:rsidR="00B9528C" w:rsidP="00B9528C" w:rsidRDefault="00B9528C" w14:paraId="048B6171" w14:textId="77777777">
            <w:pPr>
              <w:rPr>
                <w:rFonts w:ascii="Arial" w:hAnsi="Arial" w:cs="Arial"/>
              </w:rPr>
            </w:pPr>
          </w:p>
        </w:tc>
      </w:tr>
      <w:tr w:rsidRPr="005137C0" w:rsidR="00B9528C" w:rsidTr="007609F4" w14:paraId="6B1C699D" w14:textId="77777777">
        <w:trPr>
          <w:trHeight w:val="300"/>
        </w:trPr>
        <w:tc>
          <w:tcPr>
            <w:tcW w:w="974" w:type="dxa"/>
            <w:vAlign w:val="center"/>
          </w:tcPr>
          <w:p w:rsidRPr="005137C0" w:rsidR="00B9528C" w:rsidP="008F1A77" w:rsidRDefault="00B9528C" w14:paraId="5BC37EAE"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75DFB6CB" w14:textId="3C0C8CFE">
            <w:pPr>
              <w:rPr>
                <w:rFonts w:ascii="Arial" w:hAnsi="Arial" w:cs="Arial"/>
              </w:rPr>
            </w:pPr>
            <w:r w:rsidRPr="005137C0">
              <w:rPr>
                <w:rFonts w:ascii="Arial" w:hAnsi="Arial" w:cs="Arial"/>
              </w:rPr>
              <w:t>Verify that within 10 minutes, the display shows that the OTA update is installing</w:t>
            </w:r>
          </w:p>
        </w:tc>
        <w:tc>
          <w:tcPr>
            <w:tcW w:w="2340" w:type="dxa"/>
          </w:tcPr>
          <w:p w:rsidRPr="005137C0" w:rsidR="00B9528C" w:rsidP="00B9528C" w:rsidRDefault="00B9528C" w14:paraId="227484EE" w14:textId="77777777">
            <w:pPr>
              <w:rPr>
                <w:rFonts w:ascii="Arial" w:hAnsi="Arial" w:cs="Arial"/>
              </w:rPr>
            </w:pPr>
          </w:p>
        </w:tc>
      </w:tr>
      <w:tr w:rsidRPr="005137C0" w:rsidR="00B9528C" w:rsidTr="007609F4" w14:paraId="4541F4EF" w14:textId="77777777">
        <w:trPr>
          <w:trHeight w:val="300"/>
        </w:trPr>
        <w:tc>
          <w:tcPr>
            <w:tcW w:w="974" w:type="dxa"/>
            <w:vAlign w:val="center"/>
          </w:tcPr>
          <w:p w:rsidRPr="005137C0" w:rsidR="00B9528C" w:rsidP="008F1A77" w:rsidRDefault="00B9528C" w14:paraId="58B34708"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70B8E83A" w14:textId="0E5E56AF">
            <w:pPr>
              <w:rPr>
                <w:rFonts w:ascii="Arial" w:hAnsi="Arial" w:cs="Arial"/>
              </w:rPr>
            </w:pPr>
            <w:r w:rsidRPr="005137C0">
              <w:rPr>
                <w:rFonts w:ascii="Arial" w:hAnsi="Arial" w:cs="Arial"/>
              </w:rPr>
              <w:t>Verify that there is a progress bar that increments over time as the OTA progresses.</w:t>
            </w:r>
          </w:p>
        </w:tc>
        <w:tc>
          <w:tcPr>
            <w:tcW w:w="2340" w:type="dxa"/>
          </w:tcPr>
          <w:p w:rsidRPr="005137C0" w:rsidR="00B9528C" w:rsidP="00B9528C" w:rsidRDefault="00B9528C" w14:paraId="00B1EF9C" w14:textId="77777777">
            <w:pPr>
              <w:rPr>
                <w:rFonts w:ascii="Arial" w:hAnsi="Arial" w:cs="Arial"/>
              </w:rPr>
            </w:pPr>
          </w:p>
        </w:tc>
      </w:tr>
      <w:tr w:rsidRPr="005137C0" w:rsidR="00B9528C" w:rsidTr="007609F4" w14:paraId="1FE735C2" w14:textId="77777777">
        <w:trPr>
          <w:trHeight w:val="300"/>
        </w:trPr>
        <w:tc>
          <w:tcPr>
            <w:tcW w:w="974" w:type="dxa"/>
            <w:vAlign w:val="center"/>
          </w:tcPr>
          <w:p w:rsidRPr="005137C0" w:rsidR="00B9528C" w:rsidP="008F1A77" w:rsidRDefault="00B9528C" w14:paraId="250EE0FF"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46DA4ED5" w14:textId="040612F2">
            <w:pPr>
              <w:rPr>
                <w:rFonts w:ascii="Arial" w:hAnsi="Arial" w:cs="Arial"/>
              </w:rPr>
            </w:pPr>
            <w:r w:rsidRPr="005137C0">
              <w:rPr>
                <w:rFonts w:ascii="Arial" w:hAnsi="Arial" w:cs="Arial"/>
              </w:rPr>
              <w:t>Wait for the OTA to finish</w:t>
            </w:r>
          </w:p>
        </w:tc>
        <w:tc>
          <w:tcPr>
            <w:tcW w:w="2340" w:type="dxa"/>
          </w:tcPr>
          <w:p w:rsidRPr="005137C0" w:rsidR="00B9528C" w:rsidP="00B9528C" w:rsidRDefault="00B9528C" w14:paraId="400F240F" w14:textId="77777777">
            <w:pPr>
              <w:rPr>
                <w:rFonts w:ascii="Arial" w:hAnsi="Arial" w:cs="Arial"/>
              </w:rPr>
            </w:pPr>
          </w:p>
        </w:tc>
      </w:tr>
      <w:tr w:rsidRPr="005137C0" w:rsidR="00B9528C" w:rsidTr="007609F4" w14:paraId="0900F67E" w14:textId="77777777">
        <w:trPr>
          <w:trHeight w:val="300"/>
        </w:trPr>
        <w:tc>
          <w:tcPr>
            <w:tcW w:w="974" w:type="dxa"/>
            <w:vAlign w:val="center"/>
          </w:tcPr>
          <w:p w:rsidRPr="005137C0" w:rsidR="00B9528C" w:rsidP="008F1A77" w:rsidRDefault="00B9528C" w14:paraId="3315A2D0"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6013CFD1" w14:textId="04FCE684">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2340" w:type="dxa"/>
          </w:tcPr>
          <w:p w:rsidRPr="005137C0" w:rsidR="00B9528C" w:rsidP="00B9528C" w:rsidRDefault="00B9528C" w14:paraId="73185EFD" w14:textId="77777777">
            <w:pPr>
              <w:rPr>
                <w:rFonts w:ascii="Arial" w:hAnsi="Arial" w:cs="Arial"/>
              </w:rPr>
            </w:pPr>
          </w:p>
        </w:tc>
      </w:tr>
      <w:tr w:rsidRPr="005137C0" w:rsidR="00B9528C" w:rsidTr="007609F4" w14:paraId="1E69E089" w14:textId="77777777">
        <w:trPr>
          <w:trHeight w:val="300"/>
        </w:trPr>
        <w:tc>
          <w:tcPr>
            <w:tcW w:w="974" w:type="dxa"/>
            <w:vAlign w:val="center"/>
          </w:tcPr>
          <w:p w:rsidRPr="005137C0" w:rsidR="00B9528C" w:rsidP="008F1A77" w:rsidRDefault="00B9528C" w14:paraId="19E98118"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2E0A3A0E" w14:textId="5ED79733">
            <w:pPr>
              <w:rPr>
                <w:rFonts w:ascii="Arial" w:hAnsi="Arial" w:cs="Arial"/>
              </w:rPr>
            </w:pPr>
            <w:r w:rsidRPr="005137C0">
              <w:rPr>
                <w:rFonts w:ascii="Arial" w:hAnsi="Arial" w:cs="Arial"/>
              </w:rPr>
              <w:t>Wait for the controller to boot up</w:t>
            </w:r>
          </w:p>
        </w:tc>
        <w:tc>
          <w:tcPr>
            <w:tcW w:w="2340" w:type="dxa"/>
          </w:tcPr>
          <w:p w:rsidRPr="005137C0" w:rsidR="00B9528C" w:rsidP="00B9528C" w:rsidRDefault="00B9528C" w14:paraId="5961F7BD" w14:textId="77777777">
            <w:pPr>
              <w:rPr>
                <w:rFonts w:ascii="Arial" w:hAnsi="Arial" w:cs="Arial"/>
              </w:rPr>
            </w:pPr>
          </w:p>
        </w:tc>
      </w:tr>
      <w:tr w:rsidRPr="005137C0" w:rsidR="00B9528C" w:rsidTr="007609F4" w14:paraId="0BB9E0BB" w14:textId="77777777">
        <w:trPr>
          <w:trHeight w:val="300"/>
        </w:trPr>
        <w:tc>
          <w:tcPr>
            <w:tcW w:w="974" w:type="dxa"/>
            <w:vAlign w:val="center"/>
          </w:tcPr>
          <w:p w:rsidRPr="005137C0" w:rsidR="00B9528C" w:rsidP="008F1A77" w:rsidRDefault="00B9528C" w14:paraId="5742F834"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3F38D562" w14:textId="74EF15F6">
            <w:pPr>
              <w:rPr>
                <w:rFonts w:ascii="Arial" w:hAnsi="Arial" w:cs="Arial"/>
              </w:rPr>
            </w:pPr>
            <w:r w:rsidRPr="005137C0">
              <w:rPr>
                <w:rFonts w:ascii="Arial" w:hAnsi="Arial" w:cs="Arial"/>
              </w:rPr>
              <w:t>Verify that once the controller completes booting the DUT displays a screen stating that the OTA Completed</w:t>
            </w:r>
          </w:p>
        </w:tc>
        <w:tc>
          <w:tcPr>
            <w:tcW w:w="2340" w:type="dxa"/>
          </w:tcPr>
          <w:p w:rsidRPr="005137C0" w:rsidR="00B9528C" w:rsidP="00B9528C" w:rsidRDefault="00B9528C" w14:paraId="025ED910" w14:textId="77777777">
            <w:pPr>
              <w:rPr>
                <w:rFonts w:ascii="Arial" w:hAnsi="Arial" w:cs="Arial"/>
              </w:rPr>
            </w:pPr>
          </w:p>
        </w:tc>
      </w:tr>
      <w:tr w:rsidRPr="005137C0" w:rsidR="00B9528C" w:rsidTr="007609F4" w14:paraId="5AD358C5" w14:textId="77777777">
        <w:trPr>
          <w:trHeight w:val="300"/>
        </w:trPr>
        <w:tc>
          <w:tcPr>
            <w:tcW w:w="974" w:type="dxa"/>
            <w:vAlign w:val="center"/>
          </w:tcPr>
          <w:p w:rsidRPr="005137C0" w:rsidR="00B9528C" w:rsidP="008F1A77" w:rsidRDefault="00B9528C" w14:paraId="3C813FDA"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457B6F01" w14:textId="79016EA1">
            <w:pPr>
              <w:rPr>
                <w:rFonts w:ascii="Arial" w:hAnsi="Arial" w:cs="Arial"/>
              </w:rPr>
            </w:pPr>
            <w:r w:rsidRPr="005137C0">
              <w:rPr>
                <w:rFonts w:ascii="Arial" w:hAnsi="Arial" w:cs="Arial"/>
              </w:rPr>
              <w:t>Exit the OTA success screen</w:t>
            </w:r>
          </w:p>
        </w:tc>
        <w:tc>
          <w:tcPr>
            <w:tcW w:w="2340" w:type="dxa"/>
          </w:tcPr>
          <w:p w:rsidRPr="005137C0" w:rsidR="00B9528C" w:rsidP="00B9528C" w:rsidRDefault="00B9528C" w14:paraId="2B5E46EA" w14:textId="77777777">
            <w:pPr>
              <w:rPr>
                <w:rFonts w:ascii="Arial" w:hAnsi="Arial" w:cs="Arial"/>
              </w:rPr>
            </w:pPr>
          </w:p>
        </w:tc>
      </w:tr>
      <w:tr w:rsidRPr="005137C0" w:rsidR="004D1830" w:rsidTr="007609F4" w14:paraId="2751CE30" w14:textId="77777777">
        <w:trPr>
          <w:trHeight w:val="300"/>
        </w:trPr>
        <w:tc>
          <w:tcPr>
            <w:tcW w:w="974" w:type="dxa"/>
            <w:vAlign w:val="center"/>
          </w:tcPr>
          <w:p w:rsidRPr="005137C0" w:rsidR="004D1830" w:rsidP="008F1A77" w:rsidRDefault="004D1830" w14:paraId="78C06DDB" w14:textId="77777777">
            <w:pPr>
              <w:pStyle w:val="ListParagraph"/>
              <w:numPr>
                <w:ilvl w:val="0"/>
                <w:numId w:val="65"/>
              </w:numPr>
              <w:jc w:val="center"/>
              <w:rPr>
                <w:rFonts w:ascii="Arial" w:hAnsi="Arial" w:cs="Arial"/>
              </w:rPr>
            </w:pPr>
          </w:p>
        </w:tc>
        <w:tc>
          <w:tcPr>
            <w:tcW w:w="6221" w:type="dxa"/>
          </w:tcPr>
          <w:p w:rsidRPr="005137C0" w:rsidR="004D1830" w:rsidP="00B9528C" w:rsidRDefault="004D1830" w14:paraId="09435808" w14:textId="30904452">
            <w:pPr>
              <w:rPr>
                <w:rFonts w:ascii="Arial" w:hAnsi="Arial" w:cs="Arial"/>
              </w:rPr>
            </w:pPr>
            <w:r w:rsidRPr="005137C0">
              <w:rPr>
                <w:rFonts w:ascii="Arial" w:hAnsi="Arial" w:cs="Arial"/>
              </w:rPr>
              <w:t>Verify that the DRM</w:t>
            </w:r>
            <w:r w:rsidRPr="005137C0" w:rsidR="00AB57FB">
              <w:rPr>
                <w:rFonts w:ascii="Arial" w:hAnsi="Arial" w:cs="Arial"/>
              </w:rPr>
              <w:t xml:space="preserve"> event icon on the </w:t>
            </w:r>
            <w:r w:rsidRPr="005137C0" w:rsidR="008A33CC">
              <w:rPr>
                <w:rFonts w:ascii="Arial" w:hAnsi="Arial" w:cs="Arial"/>
              </w:rPr>
              <w:t>icon bar is no longer shown.</w:t>
            </w:r>
          </w:p>
        </w:tc>
        <w:tc>
          <w:tcPr>
            <w:tcW w:w="2340" w:type="dxa"/>
          </w:tcPr>
          <w:p w:rsidRPr="005137C0" w:rsidR="004D1830" w:rsidP="00B9528C" w:rsidRDefault="004D1830" w14:paraId="7794ECEA" w14:textId="77777777">
            <w:pPr>
              <w:rPr>
                <w:rFonts w:ascii="Arial" w:hAnsi="Arial" w:cs="Arial"/>
              </w:rPr>
            </w:pPr>
          </w:p>
        </w:tc>
      </w:tr>
      <w:tr w:rsidRPr="005137C0" w:rsidR="004D1830" w:rsidTr="007609F4" w14:paraId="1C68040B" w14:textId="77777777">
        <w:trPr>
          <w:trHeight w:val="300"/>
        </w:trPr>
        <w:tc>
          <w:tcPr>
            <w:tcW w:w="974" w:type="dxa"/>
            <w:vAlign w:val="center"/>
          </w:tcPr>
          <w:p w:rsidRPr="005137C0" w:rsidR="004D1830" w:rsidP="008F1A77" w:rsidRDefault="004D1830" w14:paraId="744ED515" w14:textId="77777777">
            <w:pPr>
              <w:pStyle w:val="ListParagraph"/>
              <w:numPr>
                <w:ilvl w:val="0"/>
                <w:numId w:val="65"/>
              </w:numPr>
              <w:jc w:val="center"/>
              <w:rPr>
                <w:rFonts w:ascii="Arial" w:hAnsi="Arial" w:cs="Arial"/>
              </w:rPr>
            </w:pPr>
          </w:p>
        </w:tc>
        <w:tc>
          <w:tcPr>
            <w:tcW w:w="6221" w:type="dxa"/>
          </w:tcPr>
          <w:p w:rsidRPr="005137C0" w:rsidR="004D1830" w:rsidP="00B9528C" w:rsidRDefault="008A33CC" w14:paraId="0F517B25" w14:textId="0D609D4A">
            <w:pPr>
              <w:rPr>
                <w:rFonts w:ascii="Arial" w:hAnsi="Arial" w:cs="Arial"/>
              </w:rPr>
            </w:pPr>
            <w:r w:rsidRPr="005137C0">
              <w:rPr>
                <w:rFonts w:ascii="Arial" w:hAnsi="Arial" w:cs="Arial"/>
              </w:rPr>
              <w:t>Verify that the system state listed in the test tool is Normal Operation</w:t>
            </w:r>
          </w:p>
        </w:tc>
        <w:tc>
          <w:tcPr>
            <w:tcW w:w="2340" w:type="dxa"/>
          </w:tcPr>
          <w:p w:rsidRPr="005137C0" w:rsidR="004D1830" w:rsidP="00B9528C" w:rsidRDefault="004D1830" w14:paraId="43EDFF4D" w14:textId="77777777">
            <w:pPr>
              <w:rPr>
                <w:rFonts w:ascii="Arial" w:hAnsi="Arial" w:cs="Arial"/>
              </w:rPr>
            </w:pPr>
          </w:p>
        </w:tc>
      </w:tr>
      <w:tr w:rsidRPr="005137C0" w:rsidR="00B9528C" w:rsidTr="007609F4" w14:paraId="7200D719" w14:textId="77777777">
        <w:trPr>
          <w:trHeight w:val="300"/>
        </w:trPr>
        <w:tc>
          <w:tcPr>
            <w:tcW w:w="974" w:type="dxa"/>
            <w:vAlign w:val="center"/>
          </w:tcPr>
          <w:p w:rsidRPr="005137C0" w:rsidR="00B9528C" w:rsidP="008F1A77" w:rsidRDefault="00B9528C" w14:paraId="5C5C4EFE"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5C4F4548" w14:textId="2548C229">
            <w:pPr>
              <w:rPr>
                <w:rFonts w:ascii="Arial" w:hAnsi="Arial" w:cs="Arial"/>
              </w:rPr>
            </w:pPr>
            <w:r w:rsidRPr="005137C0">
              <w:rPr>
                <w:rFonts w:ascii="Arial" w:hAnsi="Arial" w:cs="Arial"/>
              </w:rPr>
              <w:t>Press the menu button and enter the settings menu</w:t>
            </w:r>
          </w:p>
        </w:tc>
        <w:tc>
          <w:tcPr>
            <w:tcW w:w="2340" w:type="dxa"/>
          </w:tcPr>
          <w:p w:rsidRPr="005137C0" w:rsidR="00B9528C" w:rsidP="00B9528C" w:rsidRDefault="00B9528C" w14:paraId="6821C148" w14:textId="77777777">
            <w:pPr>
              <w:rPr>
                <w:rFonts w:ascii="Arial" w:hAnsi="Arial" w:cs="Arial"/>
              </w:rPr>
            </w:pPr>
          </w:p>
        </w:tc>
      </w:tr>
      <w:tr w:rsidRPr="005137C0" w:rsidR="00B9528C" w:rsidTr="007609F4" w14:paraId="4E702B83" w14:textId="77777777">
        <w:trPr>
          <w:trHeight w:val="300"/>
        </w:trPr>
        <w:tc>
          <w:tcPr>
            <w:tcW w:w="974" w:type="dxa"/>
            <w:vAlign w:val="center"/>
          </w:tcPr>
          <w:p w:rsidRPr="005137C0" w:rsidR="00B9528C" w:rsidP="008F1A77" w:rsidRDefault="00B9528C" w14:paraId="533F4EC1"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3EBD35F4" w14:textId="40421DBA">
            <w:pPr>
              <w:rPr>
                <w:rFonts w:ascii="Arial" w:hAnsi="Arial" w:cs="Arial"/>
              </w:rPr>
            </w:pPr>
            <w:r w:rsidRPr="005137C0">
              <w:rPr>
                <w:rFonts w:ascii="Arial" w:hAnsi="Arial" w:cs="Arial"/>
              </w:rPr>
              <w:t>Scroll down to select the About Device submenu</w:t>
            </w:r>
          </w:p>
        </w:tc>
        <w:tc>
          <w:tcPr>
            <w:tcW w:w="2340" w:type="dxa"/>
          </w:tcPr>
          <w:p w:rsidRPr="005137C0" w:rsidR="00B9528C" w:rsidP="00B9528C" w:rsidRDefault="00B9528C" w14:paraId="7BCBA46F" w14:textId="77777777">
            <w:pPr>
              <w:rPr>
                <w:rFonts w:ascii="Arial" w:hAnsi="Arial" w:cs="Arial"/>
              </w:rPr>
            </w:pPr>
          </w:p>
        </w:tc>
      </w:tr>
      <w:tr w:rsidRPr="005137C0" w:rsidR="00B9528C" w:rsidTr="007609F4" w14:paraId="4136030C" w14:textId="77777777">
        <w:trPr>
          <w:trHeight w:val="300"/>
        </w:trPr>
        <w:tc>
          <w:tcPr>
            <w:tcW w:w="974" w:type="dxa"/>
            <w:vAlign w:val="center"/>
          </w:tcPr>
          <w:p w:rsidRPr="005137C0" w:rsidR="00B9528C" w:rsidP="008F1A77" w:rsidRDefault="00B9528C" w14:paraId="275328BD"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3C4EB4B9" w14:textId="501FB2B5">
            <w:pPr>
              <w:rPr>
                <w:rFonts w:ascii="Arial" w:hAnsi="Arial" w:cs="Arial"/>
              </w:rPr>
            </w:pPr>
            <w:r w:rsidRPr="005137C0">
              <w:rPr>
                <w:rFonts w:ascii="Arial" w:hAnsi="Arial" w:cs="Arial"/>
              </w:rPr>
              <w:t>Verify that the FW versions displayed for the CEL and STM matched the updated versions for the binaries bundled into the OTA binary</w:t>
            </w:r>
          </w:p>
        </w:tc>
        <w:tc>
          <w:tcPr>
            <w:tcW w:w="2340" w:type="dxa"/>
          </w:tcPr>
          <w:p w:rsidRPr="005137C0" w:rsidR="00B9528C" w:rsidP="00B9528C" w:rsidRDefault="00B9528C" w14:paraId="327803C9" w14:textId="77777777">
            <w:pPr>
              <w:rPr>
                <w:rFonts w:ascii="Arial" w:hAnsi="Arial" w:cs="Arial"/>
              </w:rPr>
            </w:pPr>
          </w:p>
        </w:tc>
      </w:tr>
      <w:tr w:rsidRPr="005137C0" w:rsidR="00B9528C" w:rsidTr="007609F4" w14:paraId="767BB5B9" w14:textId="77777777">
        <w:trPr>
          <w:trHeight w:val="300"/>
        </w:trPr>
        <w:tc>
          <w:tcPr>
            <w:tcW w:w="974" w:type="dxa"/>
            <w:vAlign w:val="center"/>
          </w:tcPr>
          <w:p w:rsidRPr="005137C0" w:rsidR="00B9528C" w:rsidP="008F1A77" w:rsidRDefault="00B9528C" w14:paraId="374A628C"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3BB36436" w14:textId="02F760CA">
            <w:pPr>
              <w:rPr>
                <w:rFonts w:ascii="Arial" w:hAnsi="Arial" w:cs="Arial"/>
              </w:rPr>
            </w:pPr>
            <w:r w:rsidRPr="005137C0">
              <w:rPr>
                <w:rFonts w:ascii="Arial" w:hAnsi="Arial" w:cs="Arial"/>
              </w:rPr>
              <w:t>In memfault open the test cohort’s page. This can be done by selecting the Cohort under the Release Activations section on the test Release’s page.</w:t>
            </w:r>
          </w:p>
        </w:tc>
        <w:tc>
          <w:tcPr>
            <w:tcW w:w="2340" w:type="dxa"/>
          </w:tcPr>
          <w:p w:rsidRPr="005137C0" w:rsidR="00B9528C" w:rsidP="00B9528C" w:rsidRDefault="00B9528C" w14:paraId="6C182CCD" w14:textId="77777777">
            <w:pPr>
              <w:rPr>
                <w:rFonts w:ascii="Arial" w:hAnsi="Arial" w:cs="Arial"/>
              </w:rPr>
            </w:pPr>
          </w:p>
        </w:tc>
      </w:tr>
      <w:tr w:rsidRPr="005137C0" w:rsidR="00B9528C" w:rsidTr="007609F4" w14:paraId="2A224229" w14:textId="77777777">
        <w:trPr>
          <w:trHeight w:val="300"/>
        </w:trPr>
        <w:tc>
          <w:tcPr>
            <w:tcW w:w="974" w:type="dxa"/>
            <w:vAlign w:val="center"/>
          </w:tcPr>
          <w:p w:rsidRPr="005137C0" w:rsidR="00B9528C" w:rsidP="008F1A77" w:rsidRDefault="00B9528C" w14:paraId="241E8DE0" w14:textId="77777777">
            <w:pPr>
              <w:pStyle w:val="ListParagraph"/>
              <w:numPr>
                <w:ilvl w:val="0"/>
                <w:numId w:val="65"/>
              </w:numPr>
              <w:jc w:val="center"/>
              <w:rPr>
                <w:rFonts w:ascii="Arial" w:hAnsi="Arial" w:cs="Arial"/>
              </w:rPr>
            </w:pPr>
          </w:p>
        </w:tc>
        <w:tc>
          <w:tcPr>
            <w:tcW w:w="6221" w:type="dxa"/>
          </w:tcPr>
          <w:p w:rsidRPr="005137C0" w:rsidR="00B9528C" w:rsidP="00B9528C" w:rsidRDefault="00B9528C" w14:paraId="433595C1" w14:textId="7F50F189">
            <w:pPr>
              <w:rPr>
                <w:rFonts w:ascii="Arial" w:hAnsi="Arial" w:cs="Arial"/>
              </w:rPr>
            </w:pPr>
            <w:r w:rsidRPr="005137C0">
              <w:rPr>
                <w:rFonts w:ascii="Arial" w:hAnsi="Arial" w:cs="Arial"/>
              </w:rPr>
              <w:t>Verify that the Version listed for the DUT in memfault is the test bundle version used to OTA the DUT.</w:t>
            </w:r>
          </w:p>
        </w:tc>
        <w:tc>
          <w:tcPr>
            <w:tcW w:w="2340" w:type="dxa"/>
          </w:tcPr>
          <w:p w:rsidRPr="005137C0" w:rsidR="00B9528C" w:rsidP="00B9528C" w:rsidRDefault="00B9528C" w14:paraId="79BEDC9C" w14:textId="77777777">
            <w:pPr>
              <w:rPr>
                <w:rFonts w:ascii="Arial" w:hAnsi="Arial" w:cs="Arial"/>
              </w:rPr>
            </w:pPr>
          </w:p>
        </w:tc>
      </w:tr>
    </w:tbl>
    <w:p w:rsidRPr="005137C0" w:rsidR="003F250E" w:rsidP="002A1CE4" w:rsidRDefault="003F250E" w14:paraId="3CE482B6" w14:textId="77777777">
      <w:pPr>
        <w:rPr>
          <w:rFonts w:ascii="Arial" w:hAnsi="Arial" w:cs="Arial"/>
        </w:rPr>
      </w:pPr>
    </w:p>
    <w:p w:rsidRPr="005137C0" w:rsidR="003F250E" w:rsidP="003F250E" w:rsidRDefault="003F250E" w14:paraId="3EF692AA" w14:textId="24B5E288">
      <w:pPr>
        <w:pStyle w:val="Heading3"/>
        <w:rPr>
          <w:rFonts w:ascii="Arial" w:hAnsi="Arial" w:cs="Arial"/>
        </w:rPr>
      </w:pPr>
      <w:bookmarkStart w:name="_Toc205977599" w:id="63"/>
      <w:r w:rsidRPr="005137C0">
        <w:rPr>
          <w:rFonts w:ascii="Arial" w:hAnsi="Arial" w:cs="Arial"/>
        </w:rPr>
        <w:t>OTA Passes – TOU Mode</w:t>
      </w:r>
      <w:bookmarkEnd w:id="63"/>
      <w:r w:rsidRPr="005137C0" w:rsidR="007A6435">
        <w:rPr>
          <w:rFonts w:ascii="Arial" w:hAnsi="Arial" w:cs="Arial"/>
        </w:rPr>
        <w:t xml:space="preserve"> Shed </w:t>
      </w:r>
      <w:r w:rsidRPr="005137C0" w:rsidR="00B1091A">
        <w:rPr>
          <w:rFonts w:ascii="Arial" w:hAnsi="Arial" w:cs="Arial"/>
        </w:rPr>
        <w:t>Schedule</w:t>
      </w:r>
    </w:p>
    <w:p w:rsidRPr="005137C0" w:rsidR="003F250E" w:rsidP="003F250E" w:rsidRDefault="003F250E" w14:paraId="146550DD" w14:textId="77777777">
      <w:pPr>
        <w:rPr>
          <w:rFonts w:ascii="Arial" w:hAnsi="Arial" w:cs="Arial"/>
        </w:rPr>
      </w:pPr>
      <w:r w:rsidRPr="005137C0">
        <w:rPr>
          <w:rFonts w:ascii="Arial" w:hAnsi="Arial" w:cs="Arial"/>
        </w:rPr>
        <w:t>This test will verify that a bundle OTA can be received by the current firmware</w:t>
      </w:r>
    </w:p>
    <w:tbl>
      <w:tblPr>
        <w:tblStyle w:val="TableGrid"/>
        <w:tblW w:w="0" w:type="auto"/>
        <w:tblLook w:val="04A0" w:firstRow="1" w:lastRow="0" w:firstColumn="1" w:lastColumn="0" w:noHBand="0" w:noVBand="1"/>
      </w:tblPr>
      <w:tblGrid>
        <w:gridCol w:w="2439"/>
        <w:gridCol w:w="6911"/>
      </w:tblGrid>
      <w:tr w:rsidRPr="005137C0" w:rsidR="00B2147C" w:rsidTr="007609F4" w14:paraId="6755A0D1" w14:textId="77777777">
        <w:trPr>
          <w:trHeight w:val="300"/>
        </w:trPr>
        <w:tc>
          <w:tcPr>
            <w:tcW w:w="2439" w:type="dxa"/>
          </w:tcPr>
          <w:p w:rsidRPr="005137C0" w:rsidR="00B2147C" w:rsidP="007609F4" w:rsidRDefault="00B2147C" w14:paraId="207947CC" w14:textId="77777777">
            <w:pPr>
              <w:rPr>
                <w:rFonts w:ascii="Arial" w:hAnsi="Arial" w:cs="Arial"/>
              </w:rPr>
            </w:pPr>
            <w:r w:rsidRPr="005137C0">
              <w:rPr>
                <w:rFonts w:ascii="Arial" w:hAnsi="Arial" w:cs="Arial"/>
              </w:rPr>
              <w:t>Date</w:t>
            </w:r>
          </w:p>
        </w:tc>
        <w:tc>
          <w:tcPr>
            <w:tcW w:w="6911" w:type="dxa"/>
          </w:tcPr>
          <w:p w:rsidRPr="005137C0" w:rsidR="00B2147C" w:rsidP="007609F4" w:rsidRDefault="00B2147C" w14:paraId="67C40DE3" w14:textId="77777777">
            <w:pPr>
              <w:rPr>
                <w:rFonts w:ascii="Arial" w:hAnsi="Arial" w:cs="Arial"/>
              </w:rPr>
            </w:pPr>
          </w:p>
        </w:tc>
      </w:tr>
      <w:tr w:rsidRPr="005137C0" w:rsidR="00B2147C" w:rsidTr="007609F4" w14:paraId="3933E9E0" w14:textId="77777777">
        <w:trPr>
          <w:trHeight w:val="300"/>
        </w:trPr>
        <w:tc>
          <w:tcPr>
            <w:tcW w:w="2439" w:type="dxa"/>
          </w:tcPr>
          <w:p w:rsidRPr="005137C0" w:rsidR="00B2147C" w:rsidP="007609F4" w:rsidRDefault="00B2147C" w14:paraId="5B076C95" w14:textId="77777777">
            <w:pPr>
              <w:rPr>
                <w:rFonts w:ascii="Arial" w:hAnsi="Arial" w:cs="Arial"/>
              </w:rPr>
            </w:pPr>
            <w:r w:rsidRPr="005137C0">
              <w:rPr>
                <w:rFonts w:ascii="Arial" w:hAnsi="Arial" w:cs="Arial"/>
              </w:rPr>
              <w:t>Tester</w:t>
            </w:r>
          </w:p>
        </w:tc>
        <w:tc>
          <w:tcPr>
            <w:tcW w:w="6911" w:type="dxa"/>
          </w:tcPr>
          <w:p w:rsidRPr="005137C0" w:rsidR="00B2147C" w:rsidP="007609F4" w:rsidRDefault="00B2147C" w14:paraId="46DD773B" w14:textId="77777777">
            <w:pPr>
              <w:rPr>
                <w:rFonts w:ascii="Arial" w:hAnsi="Arial" w:cs="Arial"/>
              </w:rPr>
            </w:pPr>
          </w:p>
        </w:tc>
      </w:tr>
      <w:tr w:rsidRPr="005137C0" w:rsidR="00B2147C" w:rsidTr="007609F4" w14:paraId="20EF827B" w14:textId="77777777">
        <w:trPr>
          <w:trHeight w:val="300"/>
        </w:trPr>
        <w:tc>
          <w:tcPr>
            <w:tcW w:w="2439" w:type="dxa"/>
          </w:tcPr>
          <w:p w:rsidRPr="005137C0" w:rsidR="00B2147C" w:rsidP="007609F4" w:rsidRDefault="00B2147C" w14:paraId="17A00F3E" w14:textId="77777777">
            <w:pPr>
              <w:rPr>
                <w:rFonts w:ascii="Arial" w:hAnsi="Arial" w:cs="Arial"/>
              </w:rPr>
            </w:pPr>
            <w:r w:rsidRPr="005137C0">
              <w:rPr>
                <w:rFonts w:ascii="Arial" w:hAnsi="Arial" w:cs="Arial"/>
              </w:rPr>
              <w:t>Test Station</w:t>
            </w:r>
          </w:p>
        </w:tc>
        <w:tc>
          <w:tcPr>
            <w:tcW w:w="6911" w:type="dxa"/>
          </w:tcPr>
          <w:p w:rsidRPr="005137C0" w:rsidR="00B2147C" w:rsidP="007609F4" w:rsidRDefault="00B2147C" w14:paraId="72758155" w14:textId="77777777">
            <w:pPr>
              <w:rPr>
                <w:rFonts w:ascii="Arial" w:hAnsi="Arial" w:cs="Arial"/>
              </w:rPr>
            </w:pPr>
          </w:p>
        </w:tc>
      </w:tr>
      <w:tr w:rsidRPr="005137C0" w:rsidR="00B2147C" w:rsidTr="007609F4" w14:paraId="17A3F624" w14:textId="77777777">
        <w:trPr>
          <w:trHeight w:val="300"/>
        </w:trPr>
        <w:tc>
          <w:tcPr>
            <w:tcW w:w="2439" w:type="dxa"/>
          </w:tcPr>
          <w:p w:rsidRPr="005137C0" w:rsidR="00B2147C" w:rsidP="007609F4" w:rsidRDefault="00B2147C" w14:paraId="1F6D720A" w14:textId="77777777">
            <w:pPr>
              <w:rPr>
                <w:rFonts w:ascii="Arial" w:hAnsi="Arial" w:cs="Arial"/>
              </w:rPr>
            </w:pPr>
            <w:r w:rsidRPr="005137C0">
              <w:rPr>
                <w:rFonts w:ascii="Arial" w:hAnsi="Arial" w:cs="Arial"/>
              </w:rPr>
              <w:t>Unit Serial #</w:t>
            </w:r>
          </w:p>
        </w:tc>
        <w:tc>
          <w:tcPr>
            <w:tcW w:w="6911" w:type="dxa"/>
          </w:tcPr>
          <w:p w:rsidRPr="005137C0" w:rsidR="00B2147C" w:rsidP="007609F4" w:rsidRDefault="00B2147C" w14:paraId="44BCBCCE" w14:textId="77777777">
            <w:pPr>
              <w:rPr>
                <w:rFonts w:ascii="Arial" w:hAnsi="Arial" w:cs="Arial"/>
              </w:rPr>
            </w:pPr>
          </w:p>
        </w:tc>
      </w:tr>
      <w:tr w:rsidRPr="005137C0" w:rsidR="00B2147C" w:rsidTr="007609F4" w14:paraId="66CAB3A4" w14:textId="77777777">
        <w:trPr>
          <w:trHeight w:val="300"/>
        </w:trPr>
        <w:tc>
          <w:tcPr>
            <w:tcW w:w="2439" w:type="dxa"/>
          </w:tcPr>
          <w:p w:rsidRPr="005137C0" w:rsidR="00B2147C" w:rsidP="007609F4" w:rsidRDefault="00B2147C" w14:paraId="08268B9D" w14:textId="77777777">
            <w:pPr>
              <w:rPr>
                <w:rFonts w:ascii="Arial" w:hAnsi="Arial" w:cs="Arial"/>
              </w:rPr>
            </w:pPr>
            <w:r w:rsidRPr="005137C0">
              <w:rPr>
                <w:rFonts w:ascii="Arial" w:hAnsi="Arial" w:cs="Arial"/>
              </w:rPr>
              <w:t>New STM Version</w:t>
            </w:r>
          </w:p>
        </w:tc>
        <w:tc>
          <w:tcPr>
            <w:tcW w:w="6911" w:type="dxa"/>
          </w:tcPr>
          <w:p w:rsidRPr="005137C0" w:rsidR="00B2147C" w:rsidP="007609F4" w:rsidRDefault="00B2147C" w14:paraId="49C6B2EB" w14:textId="77777777">
            <w:pPr>
              <w:rPr>
                <w:rFonts w:ascii="Arial" w:hAnsi="Arial" w:cs="Arial"/>
              </w:rPr>
            </w:pPr>
          </w:p>
        </w:tc>
      </w:tr>
      <w:tr w:rsidRPr="005137C0" w:rsidR="00B2147C" w:rsidTr="007609F4" w14:paraId="42CB6F2D" w14:textId="77777777">
        <w:trPr>
          <w:trHeight w:val="300"/>
        </w:trPr>
        <w:tc>
          <w:tcPr>
            <w:tcW w:w="2439" w:type="dxa"/>
          </w:tcPr>
          <w:p w:rsidRPr="005137C0" w:rsidR="00B2147C" w:rsidP="007609F4" w:rsidRDefault="00B2147C" w14:paraId="095A855B" w14:textId="77777777">
            <w:pPr>
              <w:rPr>
                <w:rFonts w:ascii="Arial" w:hAnsi="Arial" w:cs="Arial"/>
              </w:rPr>
            </w:pPr>
            <w:r w:rsidRPr="005137C0">
              <w:rPr>
                <w:rFonts w:ascii="Arial" w:hAnsi="Arial" w:cs="Arial"/>
              </w:rPr>
              <w:t>New CEL Version</w:t>
            </w:r>
          </w:p>
        </w:tc>
        <w:tc>
          <w:tcPr>
            <w:tcW w:w="6911" w:type="dxa"/>
          </w:tcPr>
          <w:p w:rsidRPr="005137C0" w:rsidR="00B2147C" w:rsidP="007609F4" w:rsidRDefault="00B2147C" w14:paraId="70BAA150" w14:textId="77777777">
            <w:pPr>
              <w:rPr>
                <w:rFonts w:ascii="Arial" w:hAnsi="Arial" w:cs="Arial"/>
              </w:rPr>
            </w:pPr>
          </w:p>
        </w:tc>
      </w:tr>
      <w:tr w:rsidRPr="005137C0" w:rsidR="00B2147C" w:rsidTr="007609F4" w14:paraId="17DFCAD0" w14:textId="77777777">
        <w:trPr>
          <w:trHeight w:val="300"/>
        </w:trPr>
        <w:tc>
          <w:tcPr>
            <w:tcW w:w="2439" w:type="dxa"/>
          </w:tcPr>
          <w:p w:rsidRPr="005137C0" w:rsidR="00B2147C" w:rsidP="007609F4" w:rsidRDefault="00B2147C" w14:paraId="1174E798" w14:textId="77777777">
            <w:pPr>
              <w:rPr>
                <w:rFonts w:ascii="Arial" w:hAnsi="Arial" w:cs="Arial"/>
              </w:rPr>
            </w:pPr>
            <w:r w:rsidRPr="005137C0">
              <w:rPr>
                <w:rFonts w:ascii="Arial" w:hAnsi="Arial" w:cs="Arial"/>
              </w:rPr>
              <w:t>Bundle Version</w:t>
            </w:r>
          </w:p>
        </w:tc>
        <w:tc>
          <w:tcPr>
            <w:tcW w:w="6911" w:type="dxa"/>
          </w:tcPr>
          <w:p w:rsidRPr="005137C0" w:rsidR="00B2147C" w:rsidP="007609F4" w:rsidRDefault="00B2147C" w14:paraId="4CE56851" w14:textId="77777777">
            <w:pPr>
              <w:rPr>
                <w:rFonts w:ascii="Arial" w:hAnsi="Arial" w:cs="Arial"/>
              </w:rPr>
            </w:pPr>
          </w:p>
        </w:tc>
      </w:tr>
    </w:tbl>
    <w:p w:rsidRPr="005137C0" w:rsidR="00B2147C" w:rsidP="00B2147C" w:rsidRDefault="00B2147C" w14:paraId="7F7449CD" w14:textId="77777777">
      <w:pPr>
        <w:rPr>
          <w:rFonts w:ascii="Arial" w:hAnsi="Arial" w:cs="Arial"/>
        </w:rPr>
      </w:pPr>
    </w:p>
    <w:p w:rsidRPr="005137C0" w:rsidR="00B2147C" w:rsidP="00B2147C" w:rsidRDefault="00B2147C" w14:paraId="2B403F2D" w14:textId="77777777">
      <w:pPr>
        <w:rPr>
          <w:rFonts w:ascii="Arial" w:hAnsi="Arial" w:cs="Arial"/>
        </w:rPr>
      </w:pPr>
      <w:r w:rsidRPr="005137C0">
        <w:rPr>
          <w:rFonts w:ascii="Arial" w:hAnsi="Arial" w:cs="Arial"/>
        </w:rPr>
        <w:t xml:space="preserve">Preconditions: </w:t>
      </w:r>
    </w:p>
    <w:p w:rsidRPr="005137C0" w:rsidR="00B2147C" w:rsidP="008F1A77" w:rsidRDefault="00B2147C" w14:paraId="5AC46502"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B2147C" w:rsidP="008F1A77" w:rsidRDefault="00B2147C" w14:paraId="3B63D864"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B2147C" w:rsidP="008F1A77" w:rsidRDefault="00B2147C" w14:paraId="007145EE" w14:textId="77777777">
      <w:pPr>
        <w:pStyle w:val="ListParagraph"/>
        <w:numPr>
          <w:ilvl w:val="0"/>
          <w:numId w:val="68"/>
        </w:numPr>
        <w:rPr>
          <w:rFonts w:ascii="Arial" w:hAnsi="Arial" w:cs="Arial"/>
        </w:rPr>
      </w:pPr>
      <w:r w:rsidRPr="005137C0">
        <w:rPr>
          <w:rFonts w:ascii="Arial" w:hAnsi="Arial" w:cs="Arial"/>
        </w:rPr>
        <w:t>The tank has reached setpoint</w:t>
      </w:r>
    </w:p>
    <w:tbl>
      <w:tblPr>
        <w:tblStyle w:val="TableGrid"/>
        <w:tblW w:w="9535" w:type="dxa"/>
        <w:tblLook w:val="06A0" w:firstRow="1" w:lastRow="0" w:firstColumn="1" w:lastColumn="0" w:noHBand="1" w:noVBand="1"/>
      </w:tblPr>
      <w:tblGrid>
        <w:gridCol w:w="865"/>
        <w:gridCol w:w="6903"/>
        <w:gridCol w:w="1767"/>
      </w:tblGrid>
      <w:tr w:rsidRPr="005137C0" w:rsidR="003F250E" w:rsidTr="007A6435" w14:paraId="3F3F1EF1" w14:textId="77777777">
        <w:trPr>
          <w:trHeight w:val="300"/>
        </w:trPr>
        <w:tc>
          <w:tcPr>
            <w:tcW w:w="900" w:type="dxa"/>
          </w:tcPr>
          <w:p w:rsidRPr="005137C0" w:rsidR="003F250E" w:rsidP="007609F4" w:rsidRDefault="003F250E" w14:paraId="3A4A459E" w14:textId="77777777">
            <w:pPr>
              <w:jc w:val="center"/>
              <w:rPr>
                <w:rFonts w:ascii="Arial" w:hAnsi="Arial" w:cs="Arial"/>
              </w:rPr>
            </w:pPr>
            <w:r w:rsidRPr="005137C0">
              <w:rPr>
                <w:rFonts w:ascii="Arial" w:hAnsi="Arial" w:cs="Arial"/>
              </w:rPr>
              <w:t>Step</w:t>
            </w:r>
          </w:p>
        </w:tc>
        <w:tc>
          <w:tcPr>
            <w:tcW w:w="6674" w:type="dxa"/>
          </w:tcPr>
          <w:p w:rsidRPr="005137C0" w:rsidR="003F250E" w:rsidP="007609F4" w:rsidRDefault="003F250E" w14:paraId="4E5D9610" w14:textId="77777777">
            <w:pPr>
              <w:rPr>
                <w:rFonts w:ascii="Arial" w:hAnsi="Arial" w:cs="Arial"/>
              </w:rPr>
            </w:pPr>
            <w:r w:rsidRPr="005137C0">
              <w:rPr>
                <w:rFonts w:ascii="Arial" w:hAnsi="Arial" w:cs="Arial"/>
              </w:rPr>
              <w:t>Action</w:t>
            </w:r>
          </w:p>
        </w:tc>
        <w:tc>
          <w:tcPr>
            <w:tcW w:w="1961" w:type="dxa"/>
          </w:tcPr>
          <w:p w:rsidRPr="005137C0" w:rsidR="003F250E" w:rsidP="007609F4" w:rsidRDefault="003F250E" w14:paraId="7752D194" w14:textId="77777777">
            <w:pPr>
              <w:rPr>
                <w:rFonts w:ascii="Arial" w:hAnsi="Arial" w:cs="Arial"/>
              </w:rPr>
            </w:pPr>
            <w:r w:rsidRPr="005137C0">
              <w:rPr>
                <w:rFonts w:ascii="Arial" w:hAnsi="Arial" w:cs="Arial"/>
              </w:rPr>
              <w:t>Result (Pass / Fail)</w:t>
            </w:r>
          </w:p>
        </w:tc>
      </w:tr>
      <w:tr w:rsidRPr="005137C0" w:rsidR="003F250E" w:rsidTr="007A6435" w14:paraId="21057178" w14:textId="77777777">
        <w:trPr>
          <w:trHeight w:val="300"/>
        </w:trPr>
        <w:tc>
          <w:tcPr>
            <w:tcW w:w="900" w:type="dxa"/>
            <w:vAlign w:val="center"/>
          </w:tcPr>
          <w:p w:rsidRPr="005137C0" w:rsidR="003F250E" w:rsidP="008F1A77" w:rsidRDefault="003F250E" w14:paraId="7392C6E9" w14:textId="77777777">
            <w:pPr>
              <w:pStyle w:val="ListParagraph"/>
              <w:numPr>
                <w:ilvl w:val="0"/>
                <w:numId w:val="66"/>
              </w:numPr>
              <w:jc w:val="center"/>
              <w:rPr>
                <w:rFonts w:ascii="Arial" w:hAnsi="Arial" w:cs="Arial"/>
              </w:rPr>
            </w:pPr>
          </w:p>
        </w:tc>
        <w:tc>
          <w:tcPr>
            <w:tcW w:w="6674" w:type="dxa"/>
          </w:tcPr>
          <w:p w:rsidRPr="005137C0" w:rsidR="003F250E" w:rsidP="007609F4" w:rsidRDefault="007A6435" w14:paraId="60E5BDCC" w14:textId="5084FB51">
            <w:pPr>
              <w:rPr>
                <w:rFonts w:ascii="Arial" w:hAnsi="Arial" w:cs="Arial"/>
              </w:rPr>
            </w:pPr>
            <w:r w:rsidRPr="005137C0">
              <w:rPr>
                <w:rFonts w:ascii="Arial" w:hAnsi="Arial" w:cs="Arial"/>
              </w:rPr>
              <w:t>Download the misc_scripts folder from DevOps.</w:t>
            </w:r>
          </w:p>
        </w:tc>
        <w:tc>
          <w:tcPr>
            <w:tcW w:w="1961" w:type="dxa"/>
          </w:tcPr>
          <w:p w:rsidRPr="005137C0" w:rsidR="003F250E" w:rsidP="007609F4" w:rsidRDefault="003F250E" w14:paraId="68AF1D57" w14:textId="77777777">
            <w:pPr>
              <w:rPr>
                <w:rFonts w:ascii="Arial" w:hAnsi="Arial" w:cs="Arial"/>
              </w:rPr>
            </w:pPr>
          </w:p>
        </w:tc>
      </w:tr>
      <w:tr w:rsidRPr="005137C0" w:rsidR="003F250E" w:rsidTr="007A6435" w14:paraId="77BC137D" w14:textId="77777777">
        <w:trPr>
          <w:trHeight w:val="300"/>
        </w:trPr>
        <w:tc>
          <w:tcPr>
            <w:tcW w:w="900" w:type="dxa"/>
            <w:vAlign w:val="center"/>
          </w:tcPr>
          <w:p w:rsidRPr="005137C0" w:rsidR="003F250E" w:rsidP="008F1A77" w:rsidRDefault="003F250E" w14:paraId="68DEBA6B" w14:textId="77777777">
            <w:pPr>
              <w:pStyle w:val="ListParagraph"/>
              <w:numPr>
                <w:ilvl w:val="0"/>
                <w:numId w:val="66"/>
              </w:numPr>
              <w:jc w:val="center"/>
              <w:rPr>
                <w:rFonts w:ascii="Arial" w:hAnsi="Arial" w:cs="Arial"/>
              </w:rPr>
            </w:pPr>
          </w:p>
        </w:tc>
        <w:tc>
          <w:tcPr>
            <w:tcW w:w="6674" w:type="dxa"/>
          </w:tcPr>
          <w:p w:rsidRPr="005137C0" w:rsidR="003F250E" w:rsidP="007609F4" w:rsidRDefault="007A6435" w14:paraId="43A2930E" w14:textId="18AA3E07">
            <w:pPr>
              <w:rPr>
                <w:rFonts w:ascii="Arial" w:hAnsi="Arial" w:cs="Arial"/>
              </w:rPr>
            </w:pPr>
            <w:r w:rsidRPr="005137C0">
              <w:rPr>
                <w:rFonts w:ascii="Arial" w:hAnsi="Arial" w:cs="Arial"/>
              </w:rPr>
              <w:t>In a command line terminal, navigate to ‘misc_scripts\SW\BleTester’. This python script will be used to upload a custom TOU schedule to the controller.</w:t>
            </w:r>
          </w:p>
        </w:tc>
        <w:tc>
          <w:tcPr>
            <w:tcW w:w="1961" w:type="dxa"/>
          </w:tcPr>
          <w:p w:rsidRPr="005137C0" w:rsidR="003F250E" w:rsidP="007609F4" w:rsidRDefault="003F250E" w14:paraId="4EF06769" w14:textId="77777777">
            <w:pPr>
              <w:rPr>
                <w:rFonts w:ascii="Arial" w:hAnsi="Arial" w:cs="Arial"/>
              </w:rPr>
            </w:pPr>
          </w:p>
        </w:tc>
      </w:tr>
      <w:tr w:rsidRPr="005137C0" w:rsidR="003F250E" w:rsidTr="007A6435" w14:paraId="162CB678" w14:textId="77777777">
        <w:trPr>
          <w:trHeight w:val="300"/>
        </w:trPr>
        <w:tc>
          <w:tcPr>
            <w:tcW w:w="900" w:type="dxa"/>
            <w:vAlign w:val="center"/>
          </w:tcPr>
          <w:p w:rsidRPr="005137C0" w:rsidR="003F250E" w:rsidP="008F1A77" w:rsidRDefault="003F250E" w14:paraId="05449547" w14:textId="77777777">
            <w:pPr>
              <w:pStyle w:val="ListParagraph"/>
              <w:numPr>
                <w:ilvl w:val="0"/>
                <w:numId w:val="66"/>
              </w:numPr>
              <w:jc w:val="center"/>
              <w:rPr>
                <w:rFonts w:ascii="Arial" w:hAnsi="Arial" w:cs="Arial"/>
              </w:rPr>
            </w:pPr>
          </w:p>
        </w:tc>
        <w:tc>
          <w:tcPr>
            <w:tcW w:w="6674" w:type="dxa"/>
          </w:tcPr>
          <w:p w:rsidRPr="005137C0" w:rsidR="003F250E" w:rsidP="007609F4" w:rsidRDefault="007A6435" w14:paraId="331F89CE" w14:textId="561A3FB9">
            <w:pPr>
              <w:rPr>
                <w:rFonts w:ascii="Arial" w:hAnsi="Arial" w:cs="Arial"/>
              </w:rPr>
            </w:pPr>
            <w:r w:rsidRPr="005137C0">
              <w:rPr>
                <w:rFonts w:ascii="Arial" w:hAnsi="Arial" w:cs="Arial"/>
              </w:rPr>
              <w:t>In ‘misc_scripts\SW\BleTester\TestMessages\SystemTestSupport’ open the json file BleCmd_TouShedSchedule.json</w:t>
            </w:r>
          </w:p>
        </w:tc>
        <w:tc>
          <w:tcPr>
            <w:tcW w:w="1961" w:type="dxa"/>
          </w:tcPr>
          <w:p w:rsidRPr="005137C0" w:rsidR="003F250E" w:rsidP="007609F4" w:rsidRDefault="003F250E" w14:paraId="5BF6627A" w14:textId="77777777">
            <w:pPr>
              <w:rPr>
                <w:rFonts w:ascii="Arial" w:hAnsi="Arial" w:cs="Arial"/>
              </w:rPr>
            </w:pPr>
          </w:p>
        </w:tc>
      </w:tr>
      <w:tr w:rsidRPr="005137C0" w:rsidR="007A6435" w:rsidTr="007A6435" w14:paraId="340EB95A" w14:textId="77777777">
        <w:trPr>
          <w:trHeight w:val="300"/>
        </w:trPr>
        <w:tc>
          <w:tcPr>
            <w:tcW w:w="900" w:type="dxa"/>
            <w:vAlign w:val="center"/>
          </w:tcPr>
          <w:p w:rsidRPr="005137C0" w:rsidR="007A6435" w:rsidP="008F1A77" w:rsidRDefault="007A6435" w14:paraId="0C4CD0CA"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79F27F7D" w14:textId="33E97E6C">
            <w:pPr>
              <w:rPr>
                <w:rFonts w:ascii="Arial" w:hAnsi="Arial" w:cs="Arial"/>
              </w:rPr>
            </w:pPr>
            <w:r w:rsidRPr="005137C0">
              <w:rPr>
                <w:rFonts w:ascii="Arial" w:hAnsi="Arial" w:cs="Arial"/>
              </w:rPr>
              <w:t>Edit the startTime and endTime parameters so that the schedule begins in 5 minutes and lasts for 12 hours total. Save the file.</w:t>
            </w:r>
          </w:p>
        </w:tc>
        <w:tc>
          <w:tcPr>
            <w:tcW w:w="1961" w:type="dxa"/>
          </w:tcPr>
          <w:p w:rsidRPr="005137C0" w:rsidR="007A6435" w:rsidP="007A6435" w:rsidRDefault="007A6435" w14:paraId="6711E1C2" w14:textId="77777777">
            <w:pPr>
              <w:rPr>
                <w:rFonts w:ascii="Arial" w:hAnsi="Arial" w:cs="Arial"/>
              </w:rPr>
            </w:pPr>
          </w:p>
        </w:tc>
      </w:tr>
      <w:tr w:rsidRPr="005137C0" w:rsidR="007A6435" w:rsidTr="007A6435" w14:paraId="13F390FA" w14:textId="77777777">
        <w:trPr>
          <w:trHeight w:val="300"/>
        </w:trPr>
        <w:tc>
          <w:tcPr>
            <w:tcW w:w="900" w:type="dxa"/>
            <w:vAlign w:val="center"/>
          </w:tcPr>
          <w:p w:rsidRPr="005137C0" w:rsidR="007A6435" w:rsidP="008F1A77" w:rsidRDefault="007A6435" w14:paraId="7ED01EF8"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020D70DC" w14:textId="77777777">
            <w:pPr>
              <w:rPr>
                <w:rFonts w:ascii="Arial" w:hAnsi="Arial" w:cs="Arial"/>
              </w:rPr>
            </w:pPr>
            <w:r w:rsidRPr="005137C0">
              <w:rPr>
                <w:rFonts w:ascii="Arial" w:hAnsi="Arial" w:cs="Arial"/>
              </w:rPr>
              <w:t>Open the file ‘misc_scripts\SW\BleTester\main.py’</w:t>
            </w:r>
          </w:p>
          <w:p w:rsidRPr="005137C0" w:rsidR="007A6435" w:rsidP="007A6435" w:rsidRDefault="007A6435" w14:paraId="58AF5793" w14:textId="77777777">
            <w:pPr>
              <w:rPr>
                <w:rFonts w:ascii="Arial" w:hAnsi="Arial" w:cs="Arial"/>
              </w:rPr>
            </w:pPr>
          </w:p>
          <w:p w:rsidRPr="005137C0" w:rsidR="007A6435" w:rsidP="007A6435" w:rsidRDefault="007A6435" w14:paraId="11410236" w14:textId="59BF9053">
            <w:pPr>
              <w:rPr>
                <w:rFonts w:ascii="Arial" w:hAnsi="Arial" w:cs="Arial"/>
              </w:rPr>
            </w:pPr>
            <w:r w:rsidRPr="005137C0">
              <w:rPr>
                <w:rFonts w:ascii="Arial" w:hAnsi="Arial" w:cs="Arial"/>
              </w:rPr>
              <w:t>TODO:   Instructions on MAC address setting in the script, forgetting the device in Windows, etc!</w:t>
            </w:r>
          </w:p>
        </w:tc>
        <w:tc>
          <w:tcPr>
            <w:tcW w:w="1961" w:type="dxa"/>
          </w:tcPr>
          <w:p w:rsidRPr="005137C0" w:rsidR="007A6435" w:rsidP="007A6435" w:rsidRDefault="007A6435" w14:paraId="05FE9DAC" w14:textId="77777777">
            <w:pPr>
              <w:rPr>
                <w:rFonts w:ascii="Arial" w:hAnsi="Arial" w:cs="Arial"/>
              </w:rPr>
            </w:pPr>
          </w:p>
        </w:tc>
      </w:tr>
      <w:tr w:rsidRPr="005137C0" w:rsidR="007A6435" w:rsidTr="007A6435" w14:paraId="0947F74E" w14:textId="77777777">
        <w:trPr>
          <w:trHeight w:val="300"/>
        </w:trPr>
        <w:tc>
          <w:tcPr>
            <w:tcW w:w="900" w:type="dxa"/>
            <w:vAlign w:val="center"/>
          </w:tcPr>
          <w:p w:rsidRPr="005137C0" w:rsidR="007A6435" w:rsidP="008F1A77" w:rsidRDefault="007A6435" w14:paraId="4C4B5474"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00F3D39D" w14:textId="28E73421">
            <w:pPr>
              <w:rPr>
                <w:rFonts w:ascii="Arial" w:hAnsi="Arial" w:cs="Arial"/>
              </w:rPr>
            </w:pPr>
            <w:r w:rsidRPr="005137C0">
              <w:rPr>
                <w:rFonts w:ascii="Arial" w:hAnsi="Arial" w:cs="Arial"/>
              </w:rPr>
              <w:t xml:space="preserve">Under mainFunc(), make sure the command for SendScheduleSetThenGet is not commented out and that the file path for the Shed Json file is provided as an argument.  </w:t>
            </w:r>
          </w:p>
        </w:tc>
        <w:tc>
          <w:tcPr>
            <w:tcW w:w="1961" w:type="dxa"/>
          </w:tcPr>
          <w:p w:rsidRPr="005137C0" w:rsidR="007A6435" w:rsidP="007A6435" w:rsidRDefault="007A6435" w14:paraId="2509EFF9" w14:textId="77777777">
            <w:pPr>
              <w:rPr>
                <w:rFonts w:ascii="Arial" w:hAnsi="Arial" w:cs="Arial"/>
              </w:rPr>
            </w:pPr>
          </w:p>
        </w:tc>
      </w:tr>
      <w:tr w:rsidRPr="005137C0" w:rsidR="007A6435" w:rsidTr="007A6435" w14:paraId="6703257B" w14:textId="77777777">
        <w:trPr>
          <w:trHeight w:val="300"/>
        </w:trPr>
        <w:tc>
          <w:tcPr>
            <w:tcW w:w="900" w:type="dxa"/>
            <w:vAlign w:val="center"/>
          </w:tcPr>
          <w:p w:rsidRPr="005137C0" w:rsidR="007A6435" w:rsidP="008F1A77" w:rsidRDefault="007A6435" w14:paraId="22280F0E"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75D66180" w14:textId="7EC1C522">
            <w:pPr>
              <w:rPr>
                <w:rFonts w:ascii="Arial" w:hAnsi="Arial" w:cs="Arial"/>
              </w:rPr>
            </w:pPr>
            <w:r w:rsidRPr="005137C0">
              <w:rPr>
                <w:rFonts w:ascii="Arial" w:hAnsi="Arial" w:cs="Arial"/>
              </w:rPr>
              <w:t>From the Dashboard Home screen, navigate one page to the left by selecting the left arrow.</w:t>
            </w:r>
          </w:p>
        </w:tc>
        <w:tc>
          <w:tcPr>
            <w:tcW w:w="1961" w:type="dxa"/>
          </w:tcPr>
          <w:p w:rsidRPr="005137C0" w:rsidR="007A6435" w:rsidP="007A6435" w:rsidRDefault="007A6435" w14:paraId="3C676E66" w14:textId="77777777">
            <w:pPr>
              <w:rPr>
                <w:rFonts w:ascii="Arial" w:hAnsi="Arial" w:cs="Arial"/>
              </w:rPr>
            </w:pPr>
          </w:p>
        </w:tc>
      </w:tr>
      <w:tr w:rsidRPr="005137C0" w:rsidR="007A6435" w:rsidTr="007A6435" w14:paraId="7BF8B575" w14:textId="77777777">
        <w:trPr>
          <w:trHeight w:val="300"/>
        </w:trPr>
        <w:tc>
          <w:tcPr>
            <w:tcW w:w="900" w:type="dxa"/>
            <w:vAlign w:val="center"/>
          </w:tcPr>
          <w:p w:rsidRPr="005137C0" w:rsidR="007A6435" w:rsidP="008F1A77" w:rsidRDefault="007A6435" w14:paraId="038A7F2F"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733DF0C2" w14:textId="0F564464">
            <w:pPr>
              <w:rPr>
                <w:rFonts w:ascii="Arial" w:hAnsi="Arial" w:cs="Arial"/>
              </w:rPr>
            </w:pPr>
            <w:r w:rsidRPr="005137C0">
              <w:rPr>
                <w:rFonts w:ascii="Arial" w:hAnsi="Arial" w:cs="Arial"/>
              </w:rPr>
              <w:t>Select the ‘Learn More’ button followed by the ‘Connect’ button. A QR should be displayed</w:t>
            </w:r>
          </w:p>
        </w:tc>
        <w:tc>
          <w:tcPr>
            <w:tcW w:w="1961" w:type="dxa"/>
          </w:tcPr>
          <w:p w:rsidRPr="005137C0" w:rsidR="007A6435" w:rsidP="007A6435" w:rsidRDefault="007A6435" w14:paraId="2A4A35A5" w14:textId="77777777">
            <w:pPr>
              <w:rPr>
                <w:rFonts w:ascii="Arial" w:hAnsi="Arial" w:cs="Arial"/>
              </w:rPr>
            </w:pPr>
          </w:p>
        </w:tc>
      </w:tr>
      <w:tr w:rsidRPr="005137C0" w:rsidR="007A6435" w:rsidTr="007A6435" w14:paraId="502BCD73" w14:textId="77777777">
        <w:trPr>
          <w:trHeight w:val="300"/>
        </w:trPr>
        <w:tc>
          <w:tcPr>
            <w:tcW w:w="900" w:type="dxa"/>
            <w:vAlign w:val="center"/>
          </w:tcPr>
          <w:p w:rsidRPr="005137C0" w:rsidR="007A6435" w:rsidP="008F1A77" w:rsidRDefault="007A6435" w14:paraId="0FF85303"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449562FF" w14:textId="3B75A16D">
            <w:pPr>
              <w:rPr>
                <w:rFonts w:ascii="Arial" w:hAnsi="Arial" w:cs="Arial"/>
              </w:rPr>
            </w:pPr>
            <w:r w:rsidRPr="005137C0">
              <w:rPr>
                <w:rFonts w:ascii="Arial" w:hAnsi="Arial" w:cs="Arial"/>
              </w:rPr>
              <w:t>In a command line terminal, run the command: ‘python main.py’ to execute the Ble Script.</w:t>
            </w:r>
          </w:p>
        </w:tc>
        <w:tc>
          <w:tcPr>
            <w:tcW w:w="1961" w:type="dxa"/>
          </w:tcPr>
          <w:p w:rsidRPr="005137C0" w:rsidR="007A6435" w:rsidP="007A6435" w:rsidRDefault="007A6435" w14:paraId="3203A05D" w14:textId="77777777">
            <w:pPr>
              <w:rPr>
                <w:rFonts w:ascii="Arial" w:hAnsi="Arial" w:cs="Arial"/>
              </w:rPr>
            </w:pPr>
          </w:p>
        </w:tc>
      </w:tr>
      <w:tr w:rsidRPr="005137C0" w:rsidR="007A6435" w:rsidTr="007A6435" w14:paraId="3A427E45" w14:textId="77777777">
        <w:trPr>
          <w:trHeight w:val="300"/>
        </w:trPr>
        <w:tc>
          <w:tcPr>
            <w:tcW w:w="900" w:type="dxa"/>
            <w:vAlign w:val="center"/>
          </w:tcPr>
          <w:p w:rsidRPr="005137C0" w:rsidR="007A6435" w:rsidP="008F1A77" w:rsidRDefault="007A6435" w14:paraId="6A227961"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47977EAA" w14:textId="23F2EC6B">
            <w:pPr>
              <w:rPr>
                <w:rFonts w:ascii="Arial" w:hAnsi="Arial" w:cs="Arial"/>
              </w:rPr>
            </w:pPr>
            <w:r w:rsidRPr="005137C0">
              <w:rPr>
                <w:rFonts w:ascii="Arial" w:hAnsi="Arial" w:cs="Arial"/>
              </w:rPr>
              <w:t xml:space="preserve">On the control board press the “Menu” button </w:t>
            </w:r>
          </w:p>
        </w:tc>
        <w:tc>
          <w:tcPr>
            <w:tcW w:w="1961" w:type="dxa"/>
          </w:tcPr>
          <w:p w:rsidRPr="005137C0" w:rsidR="007A6435" w:rsidP="007A6435" w:rsidRDefault="007A6435" w14:paraId="19E32656" w14:textId="77777777">
            <w:pPr>
              <w:rPr>
                <w:rFonts w:ascii="Arial" w:hAnsi="Arial" w:cs="Arial"/>
              </w:rPr>
            </w:pPr>
          </w:p>
        </w:tc>
      </w:tr>
      <w:tr w:rsidRPr="005137C0" w:rsidR="007A6435" w:rsidTr="007A6435" w14:paraId="44C3DF18" w14:textId="77777777">
        <w:trPr>
          <w:trHeight w:val="300"/>
        </w:trPr>
        <w:tc>
          <w:tcPr>
            <w:tcW w:w="900" w:type="dxa"/>
            <w:vAlign w:val="center"/>
          </w:tcPr>
          <w:p w:rsidRPr="005137C0" w:rsidR="007A6435" w:rsidP="008F1A77" w:rsidRDefault="007A6435" w14:paraId="2C117272"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346052F6" w14:textId="295270EA">
            <w:pPr>
              <w:rPr>
                <w:rFonts w:ascii="Arial" w:hAnsi="Arial" w:cs="Arial"/>
              </w:rPr>
            </w:pPr>
            <w:r w:rsidRPr="005137C0">
              <w:rPr>
                <w:rFonts w:ascii="Arial" w:hAnsi="Arial" w:cs="Arial"/>
              </w:rPr>
              <w:t>Press the right arrow twice to get to the “Schedules” button.</w:t>
            </w:r>
          </w:p>
        </w:tc>
        <w:tc>
          <w:tcPr>
            <w:tcW w:w="1961" w:type="dxa"/>
          </w:tcPr>
          <w:p w:rsidRPr="005137C0" w:rsidR="007A6435" w:rsidP="007A6435" w:rsidRDefault="007A6435" w14:paraId="6E5B6F25" w14:textId="77777777">
            <w:pPr>
              <w:rPr>
                <w:rFonts w:ascii="Arial" w:hAnsi="Arial" w:cs="Arial"/>
              </w:rPr>
            </w:pPr>
          </w:p>
        </w:tc>
      </w:tr>
      <w:tr w:rsidRPr="005137C0" w:rsidR="007A6435" w:rsidTr="007A6435" w14:paraId="3747B24F" w14:textId="77777777">
        <w:trPr>
          <w:trHeight w:val="300"/>
        </w:trPr>
        <w:tc>
          <w:tcPr>
            <w:tcW w:w="900" w:type="dxa"/>
            <w:vAlign w:val="center"/>
          </w:tcPr>
          <w:p w:rsidRPr="005137C0" w:rsidR="007A6435" w:rsidP="008F1A77" w:rsidRDefault="007A6435" w14:paraId="505EA8B7"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5A7B59EF" w14:textId="549062A1">
            <w:pPr>
              <w:rPr>
                <w:rFonts w:ascii="Arial" w:hAnsi="Arial" w:cs="Arial"/>
              </w:rPr>
            </w:pPr>
            <w:r w:rsidRPr="005137C0">
              <w:rPr>
                <w:rFonts w:ascii="Arial" w:hAnsi="Arial" w:cs="Arial"/>
              </w:rPr>
              <w:t xml:space="preserve">Select “Manage” </w:t>
            </w:r>
          </w:p>
        </w:tc>
        <w:tc>
          <w:tcPr>
            <w:tcW w:w="1961" w:type="dxa"/>
          </w:tcPr>
          <w:p w:rsidRPr="005137C0" w:rsidR="007A6435" w:rsidP="007A6435" w:rsidRDefault="007A6435" w14:paraId="4935FD6A" w14:textId="77777777">
            <w:pPr>
              <w:rPr>
                <w:rFonts w:ascii="Arial" w:hAnsi="Arial" w:cs="Arial"/>
              </w:rPr>
            </w:pPr>
          </w:p>
        </w:tc>
      </w:tr>
      <w:tr w:rsidRPr="005137C0" w:rsidR="007A6435" w:rsidTr="007A6435" w14:paraId="5F55246B" w14:textId="77777777">
        <w:trPr>
          <w:trHeight w:val="300"/>
        </w:trPr>
        <w:tc>
          <w:tcPr>
            <w:tcW w:w="900" w:type="dxa"/>
            <w:vAlign w:val="center"/>
          </w:tcPr>
          <w:p w:rsidRPr="005137C0" w:rsidR="007A6435" w:rsidP="008F1A77" w:rsidRDefault="007A6435" w14:paraId="10B69B37"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486D58A8" w14:textId="60631761">
            <w:pPr>
              <w:rPr>
                <w:rFonts w:ascii="Arial" w:hAnsi="Arial" w:cs="Arial"/>
              </w:rPr>
            </w:pPr>
            <w:r w:rsidRPr="005137C0">
              <w:rPr>
                <w:rFonts w:ascii="Arial" w:hAnsi="Arial" w:cs="Arial"/>
              </w:rPr>
              <w:t>Verify that the ‘Shed TOU Schedule’ is listed as the only TOU schedule on the controller.</w:t>
            </w:r>
          </w:p>
        </w:tc>
        <w:tc>
          <w:tcPr>
            <w:tcW w:w="1961" w:type="dxa"/>
          </w:tcPr>
          <w:p w:rsidRPr="005137C0" w:rsidR="007A6435" w:rsidP="007A6435" w:rsidRDefault="007A6435" w14:paraId="25EF1068" w14:textId="77777777">
            <w:pPr>
              <w:rPr>
                <w:rFonts w:ascii="Arial" w:hAnsi="Arial" w:cs="Arial"/>
              </w:rPr>
            </w:pPr>
          </w:p>
        </w:tc>
      </w:tr>
      <w:tr w:rsidRPr="005137C0" w:rsidR="007A6435" w:rsidTr="007A6435" w14:paraId="23E316E3" w14:textId="77777777">
        <w:trPr>
          <w:trHeight w:val="300"/>
        </w:trPr>
        <w:tc>
          <w:tcPr>
            <w:tcW w:w="900" w:type="dxa"/>
            <w:vAlign w:val="center"/>
          </w:tcPr>
          <w:p w:rsidRPr="005137C0" w:rsidR="007A6435" w:rsidP="008F1A77" w:rsidRDefault="007A6435" w14:paraId="2E11C02B" w14:textId="77777777">
            <w:pPr>
              <w:pStyle w:val="ListParagraph"/>
              <w:numPr>
                <w:ilvl w:val="0"/>
                <w:numId w:val="66"/>
              </w:numPr>
              <w:jc w:val="center"/>
              <w:rPr>
                <w:rFonts w:ascii="Arial" w:hAnsi="Arial" w:cs="Arial"/>
              </w:rPr>
            </w:pPr>
          </w:p>
        </w:tc>
        <w:tc>
          <w:tcPr>
            <w:tcW w:w="6674" w:type="dxa"/>
          </w:tcPr>
          <w:p w:rsidRPr="005137C0" w:rsidR="007A6435" w:rsidP="007A6435" w:rsidRDefault="007A6435" w14:paraId="7A05F6B4" w14:textId="59F1BC9C">
            <w:pPr>
              <w:rPr>
                <w:rFonts w:ascii="Arial" w:hAnsi="Arial" w:cs="Arial"/>
              </w:rPr>
            </w:pPr>
            <w:r w:rsidRPr="005137C0">
              <w:rPr>
                <w:rFonts w:ascii="Arial" w:hAnsi="Arial" w:eastAsia="Aptos" w:cs="Arial"/>
              </w:rPr>
              <w:t>Wait for the modified TOU start time to elapse.</w:t>
            </w:r>
          </w:p>
        </w:tc>
        <w:tc>
          <w:tcPr>
            <w:tcW w:w="1961" w:type="dxa"/>
          </w:tcPr>
          <w:p w:rsidRPr="005137C0" w:rsidR="007A6435" w:rsidP="007A6435" w:rsidRDefault="007A6435" w14:paraId="51D6435D" w14:textId="77777777">
            <w:pPr>
              <w:rPr>
                <w:rFonts w:ascii="Arial" w:hAnsi="Arial" w:cs="Arial"/>
              </w:rPr>
            </w:pPr>
          </w:p>
        </w:tc>
      </w:tr>
      <w:tr w:rsidRPr="005137C0" w:rsidR="00956538" w:rsidTr="007A6435" w14:paraId="7BDF7733" w14:textId="77777777">
        <w:trPr>
          <w:trHeight w:val="300"/>
        </w:trPr>
        <w:tc>
          <w:tcPr>
            <w:tcW w:w="900" w:type="dxa"/>
            <w:vAlign w:val="center"/>
          </w:tcPr>
          <w:p w:rsidRPr="005137C0" w:rsidR="00956538" w:rsidP="008F1A77" w:rsidRDefault="00956538" w14:paraId="6B68AF4A"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A19A3CB" w14:textId="6465281A">
            <w:pPr>
              <w:rPr>
                <w:rFonts w:ascii="Arial" w:hAnsi="Arial" w:eastAsia="Aptos" w:cs="Arial"/>
              </w:rPr>
            </w:pPr>
            <w:r w:rsidRPr="005137C0">
              <w:rPr>
                <w:rFonts w:ascii="Arial" w:hAnsi="Arial" w:eastAsia="Aptos" w:cs="Arial"/>
              </w:rPr>
              <w:t>Verify that the Schedule icon is displayed on the icon bar</w:t>
            </w:r>
          </w:p>
        </w:tc>
        <w:tc>
          <w:tcPr>
            <w:tcW w:w="1961" w:type="dxa"/>
          </w:tcPr>
          <w:p w:rsidRPr="005137C0" w:rsidR="00956538" w:rsidP="00956538" w:rsidRDefault="00956538" w14:paraId="34AD6A9A" w14:textId="77777777">
            <w:pPr>
              <w:rPr>
                <w:rFonts w:ascii="Arial" w:hAnsi="Arial" w:cs="Arial"/>
              </w:rPr>
            </w:pPr>
          </w:p>
        </w:tc>
      </w:tr>
      <w:tr w:rsidRPr="005137C0" w:rsidR="00956538" w:rsidTr="007A6435" w14:paraId="76C447F9" w14:textId="77777777">
        <w:trPr>
          <w:trHeight w:val="300"/>
        </w:trPr>
        <w:tc>
          <w:tcPr>
            <w:tcW w:w="900" w:type="dxa"/>
            <w:vAlign w:val="center"/>
          </w:tcPr>
          <w:p w:rsidRPr="005137C0" w:rsidR="00956538" w:rsidP="008F1A77" w:rsidRDefault="00956538" w14:paraId="27C43E0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E8C6989" w14:textId="630A01CF">
            <w:pPr>
              <w:rPr>
                <w:rFonts w:ascii="Arial" w:hAnsi="Arial" w:eastAsia="Aptos" w:cs="Arial"/>
              </w:rPr>
            </w:pPr>
            <w:r w:rsidRPr="005137C0">
              <w:rPr>
                <w:rFonts w:ascii="Arial" w:hAnsi="Arial" w:eastAsia="Aptos" w:cs="Arial"/>
              </w:rPr>
              <w:t>In the Test Tool, navigate to the CTA / TOU page.</w:t>
            </w:r>
          </w:p>
        </w:tc>
        <w:tc>
          <w:tcPr>
            <w:tcW w:w="1961" w:type="dxa"/>
          </w:tcPr>
          <w:p w:rsidRPr="005137C0" w:rsidR="00956538" w:rsidP="00956538" w:rsidRDefault="00956538" w14:paraId="5BB98230" w14:textId="77777777">
            <w:pPr>
              <w:rPr>
                <w:rFonts w:ascii="Arial" w:hAnsi="Arial" w:cs="Arial"/>
              </w:rPr>
            </w:pPr>
          </w:p>
        </w:tc>
      </w:tr>
      <w:tr w:rsidRPr="005137C0" w:rsidR="00956538" w:rsidTr="007A6435" w14:paraId="4BD70F1B" w14:textId="77777777">
        <w:trPr>
          <w:trHeight w:val="300"/>
        </w:trPr>
        <w:tc>
          <w:tcPr>
            <w:tcW w:w="900" w:type="dxa"/>
            <w:vAlign w:val="center"/>
          </w:tcPr>
          <w:p w:rsidRPr="005137C0" w:rsidR="00956538" w:rsidP="008F1A77" w:rsidRDefault="00956538" w14:paraId="462C44C6"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B57307B" w14:textId="146B6B4F">
            <w:pPr>
              <w:rPr>
                <w:rFonts w:ascii="Arial" w:hAnsi="Arial" w:eastAsia="Aptos" w:cs="Arial"/>
              </w:rPr>
            </w:pPr>
            <w:r w:rsidRPr="005137C0">
              <w:rPr>
                <w:rFonts w:ascii="Arial" w:hAnsi="Arial" w:eastAsia="Aptos" w:cs="Arial"/>
              </w:rPr>
              <w:t>Verify that the system state is TOU mode</w:t>
            </w:r>
          </w:p>
        </w:tc>
        <w:tc>
          <w:tcPr>
            <w:tcW w:w="1961" w:type="dxa"/>
          </w:tcPr>
          <w:p w:rsidRPr="005137C0" w:rsidR="00956538" w:rsidP="00956538" w:rsidRDefault="00956538" w14:paraId="4AEB9C46" w14:textId="77777777">
            <w:pPr>
              <w:rPr>
                <w:rFonts w:ascii="Arial" w:hAnsi="Arial" w:cs="Arial"/>
              </w:rPr>
            </w:pPr>
          </w:p>
        </w:tc>
      </w:tr>
      <w:tr w:rsidRPr="005137C0" w:rsidR="00956538" w:rsidTr="007A6435" w14:paraId="1F9A8D9E" w14:textId="77777777">
        <w:trPr>
          <w:trHeight w:val="300"/>
        </w:trPr>
        <w:tc>
          <w:tcPr>
            <w:tcW w:w="900" w:type="dxa"/>
            <w:vAlign w:val="center"/>
          </w:tcPr>
          <w:p w:rsidRPr="005137C0" w:rsidR="00956538" w:rsidP="008F1A77" w:rsidRDefault="00956538" w14:paraId="66D9B2D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48AED62B" w14:textId="07379E60">
            <w:pPr>
              <w:rPr>
                <w:rFonts w:ascii="Arial" w:hAnsi="Arial" w:eastAsia="Aptos" w:cs="Arial"/>
              </w:rPr>
            </w:pPr>
            <w:r w:rsidRPr="005137C0">
              <w:rPr>
                <w:rFonts w:ascii="Arial" w:hAnsi="Arial" w:eastAsia="Aptos" w:cs="Arial"/>
              </w:rPr>
              <w:t>Verify that the TOU Manager state is in Shed</w:t>
            </w:r>
          </w:p>
        </w:tc>
        <w:tc>
          <w:tcPr>
            <w:tcW w:w="1961" w:type="dxa"/>
          </w:tcPr>
          <w:p w:rsidRPr="005137C0" w:rsidR="00956538" w:rsidP="00956538" w:rsidRDefault="00956538" w14:paraId="765B1752" w14:textId="77777777">
            <w:pPr>
              <w:rPr>
                <w:rFonts w:ascii="Arial" w:hAnsi="Arial" w:cs="Arial"/>
              </w:rPr>
            </w:pPr>
          </w:p>
        </w:tc>
      </w:tr>
      <w:tr w:rsidRPr="005137C0" w:rsidR="00956538" w:rsidTr="007A6435" w14:paraId="08494B8A" w14:textId="77777777">
        <w:trPr>
          <w:trHeight w:val="300"/>
        </w:trPr>
        <w:tc>
          <w:tcPr>
            <w:tcW w:w="900" w:type="dxa"/>
            <w:vAlign w:val="center"/>
          </w:tcPr>
          <w:p w:rsidRPr="005137C0" w:rsidR="00956538" w:rsidP="008F1A77" w:rsidRDefault="00956538" w14:paraId="1D576896"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3D5401A8" w14:textId="7EE3A912">
            <w:pPr>
              <w:rPr>
                <w:rFonts w:ascii="Arial" w:hAnsi="Arial" w:eastAsia="Aptos" w:cs="Arial"/>
              </w:rPr>
            </w:pPr>
            <w:r w:rsidRPr="005137C0">
              <w:rPr>
                <w:rFonts w:ascii="Arial" w:hAnsi="Arial" w:cs="Arial"/>
              </w:rPr>
              <w:t>Verify that the control is in Heat Pump Only mode</w:t>
            </w:r>
          </w:p>
        </w:tc>
        <w:tc>
          <w:tcPr>
            <w:tcW w:w="1961" w:type="dxa"/>
          </w:tcPr>
          <w:p w:rsidRPr="005137C0" w:rsidR="00956538" w:rsidP="00956538" w:rsidRDefault="00956538" w14:paraId="5AD06897" w14:textId="77777777">
            <w:pPr>
              <w:rPr>
                <w:rFonts w:ascii="Arial" w:hAnsi="Arial" w:cs="Arial"/>
              </w:rPr>
            </w:pPr>
          </w:p>
        </w:tc>
      </w:tr>
      <w:tr w:rsidRPr="005137C0" w:rsidR="00956538" w:rsidTr="007A6435" w14:paraId="3C1EECCA" w14:textId="77777777">
        <w:trPr>
          <w:trHeight w:val="300"/>
        </w:trPr>
        <w:tc>
          <w:tcPr>
            <w:tcW w:w="900" w:type="dxa"/>
            <w:vAlign w:val="center"/>
          </w:tcPr>
          <w:p w:rsidRPr="005137C0" w:rsidR="00956538" w:rsidP="008F1A77" w:rsidRDefault="00956538" w14:paraId="2A918C84"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CC877F3" w14:textId="096ED8C1">
            <w:pPr>
              <w:rPr>
                <w:rFonts w:ascii="Arial" w:hAnsi="Arial" w:cs="Arial"/>
              </w:rPr>
            </w:pPr>
            <w:r w:rsidRPr="005137C0">
              <w:rPr>
                <w:rFonts w:ascii="Arial" w:hAnsi="Arial" w:cs="Arial"/>
              </w:rPr>
              <w:t>Verify the setpoint is 108</w:t>
            </w:r>
            <w:r w:rsidRPr="005137C0">
              <w:rPr>
                <w:rFonts w:ascii="Arial" w:hAnsi="Arial" w:eastAsia="Aptos" w:cs="Arial"/>
                <w:color w:val="000000" w:themeColor="text1"/>
              </w:rPr>
              <w:t xml:space="preserve">° F on the Dashboard  Home screen. </w:t>
            </w:r>
          </w:p>
        </w:tc>
        <w:tc>
          <w:tcPr>
            <w:tcW w:w="1961" w:type="dxa"/>
          </w:tcPr>
          <w:p w:rsidRPr="005137C0" w:rsidR="00956538" w:rsidP="00956538" w:rsidRDefault="00956538" w14:paraId="21AE7082" w14:textId="77777777">
            <w:pPr>
              <w:rPr>
                <w:rFonts w:ascii="Arial" w:hAnsi="Arial" w:cs="Arial"/>
              </w:rPr>
            </w:pPr>
          </w:p>
        </w:tc>
      </w:tr>
      <w:tr w:rsidRPr="005137C0" w:rsidR="00956538" w:rsidTr="007A6435" w14:paraId="662C557D" w14:textId="77777777">
        <w:trPr>
          <w:trHeight w:val="300"/>
        </w:trPr>
        <w:tc>
          <w:tcPr>
            <w:tcW w:w="900" w:type="dxa"/>
            <w:vAlign w:val="center"/>
          </w:tcPr>
          <w:p w:rsidRPr="005137C0" w:rsidR="00956538" w:rsidP="008F1A77" w:rsidRDefault="00956538" w14:paraId="6EED740E"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68A24DD" w14:textId="4DD885D5">
            <w:pPr>
              <w:rPr>
                <w:rFonts w:ascii="Arial" w:hAnsi="Arial" w:cs="Arial"/>
              </w:rPr>
            </w:pPr>
            <w:r w:rsidRPr="005137C0">
              <w:rPr>
                <w:rFonts w:ascii="Arial" w:hAnsi="Arial" w:cs="Arial"/>
              </w:rPr>
              <w:t>Navigate to the Schedules page and verify that the TOU schedule is listed as Active</w:t>
            </w:r>
          </w:p>
        </w:tc>
        <w:tc>
          <w:tcPr>
            <w:tcW w:w="1961" w:type="dxa"/>
          </w:tcPr>
          <w:p w:rsidRPr="005137C0" w:rsidR="00956538" w:rsidP="00956538" w:rsidRDefault="00956538" w14:paraId="1CB4FBCB" w14:textId="77777777">
            <w:pPr>
              <w:rPr>
                <w:rFonts w:ascii="Arial" w:hAnsi="Arial" w:cs="Arial"/>
              </w:rPr>
            </w:pPr>
          </w:p>
        </w:tc>
      </w:tr>
      <w:tr w:rsidRPr="005137C0" w:rsidR="00956538" w:rsidTr="007A6435" w14:paraId="6B08B447" w14:textId="77777777">
        <w:trPr>
          <w:trHeight w:val="300"/>
        </w:trPr>
        <w:tc>
          <w:tcPr>
            <w:tcW w:w="900" w:type="dxa"/>
            <w:vAlign w:val="center"/>
          </w:tcPr>
          <w:p w:rsidRPr="005137C0" w:rsidR="00956538" w:rsidP="008F1A77" w:rsidRDefault="00956538" w14:paraId="70908C39"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74606629" w14:textId="708603BB">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1961" w:type="dxa"/>
          </w:tcPr>
          <w:p w:rsidRPr="005137C0" w:rsidR="00956538" w:rsidP="00956538" w:rsidRDefault="00956538" w14:paraId="313C229D" w14:textId="77777777">
            <w:pPr>
              <w:rPr>
                <w:rFonts w:ascii="Arial" w:hAnsi="Arial" w:cs="Arial"/>
              </w:rPr>
            </w:pPr>
          </w:p>
        </w:tc>
      </w:tr>
      <w:tr w:rsidRPr="005137C0" w:rsidR="00956538" w:rsidTr="007A6435" w14:paraId="566D2017" w14:textId="77777777">
        <w:trPr>
          <w:trHeight w:val="300"/>
        </w:trPr>
        <w:tc>
          <w:tcPr>
            <w:tcW w:w="900" w:type="dxa"/>
            <w:vAlign w:val="center"/>
          </w:tcPr>
          <w:p w:rsidRPr="005137C0" w:rsidR="00956538" w:rsidP="008F1A77" w:rsidRDefault="00956538" w14:paraId="6375224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1FB0E1E6" w14:textId="604A0130">
            <w:pPr>
              <w:rPr>
                <w:rFonts w:ascii="Arial" w:hAnsi="Arial" w:cs="Arial"/>
              </w:rPr>
            </w:pPr>
            <w:r w:rsidRPr="005137C0">
              <w:rPr>
                <w:rFonts w:ascii="Arial" w:hAnsi="Arial" w:cs="Arial"/>
              </w:rPr>
              <w:t>Download the misc_scripts folder from DevOps.</w:t>
            </w:r>
          </w:p>
        </w:tc>
        <w:tc>
          <w:tcPr>
            <w:tcW w:w="1961" w:type="dxa"/>
          </w:tcPr>
          <w:p w:rsidRPr="005137C0" w:rsidR="00956538" w:rsidP="00956538" w:rsidRDefault="00956538" w14:paraId="5FD701CE" w14:textId="77777777">
            <w:pPr>
              <w:rPr>
                <w:rFonts w:ascii="Arial" w:hAnsi="Arial" w:cs="Arial"/>
              </w:rPr>
            </w:pPr>
          </w:p>
        </w:tc>
      </w:tr>
      <w:tr w:rsidRPr="005137C0" w:rsidR="00956538" w:rsidTr="007A6435" w14:paraId="44996964" w14:textId="77777777">
        <w:trPr>
          <w:trHeight w:val="300"/>
        </w:trPr>
        <w:tc>
          <w:tcPr>
            <w:tcW w:w="900" w:type="dxa"/>
            <w:vAlign w:val="center"/>
          </w:tcPr>
          <w:p w:rsidRPr="005137C0" w:rsidR="00956538" w:rsidP="008F1A77" w:rsidRDefault="00956538" w14:paraId="1705657F"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45136438" w14:textId="121C69C7">
            <w:pPr>
              <w:rPr>
                <w:rFonts w:ascii="Arial" w:hAnsi="Arial" w:cs="Arial"/>
              </w:rPr>
            </w:pPr>
            <w:r w:rsidRPr="005137C0">
              <w:rPr>
                <w:rFonts w:ascii="Arial" w:hAnsi="Arial" w:cs="Arial"/>
              </w:rPr>
              <w:t xml:space="preserve">In a command line terminal, navigate to ‘misc_scripts\SW\OTA’. </w:t>
            </w:r>
          </w:p>
        </w:tc>
        <w:tc>
          <w:tcPr>
            <w:tcW w:w="1961" w:type="dxa"/>
          </w:tcPr>
          <w:p w:rsidRPr="005137C0" w:rsidR="00956538" w:rsidP="00956538" w:rsidRDefault="00956538" w14:paraId="13F8A332" w14:textId="77777777">
            <w:pPr>
              <w:rPr>
                <w:rFonts w:ascii="Arial" w:hAnsi="Arial" w:cs="Arial"/>
              </w:rPr>
            </w:pPr>
          </w:p>
        </w:tc>
      </w:tr>
      <w:tr w:rsidRPr="005137C0" w:rsidR="00956538" w:rsidTr="007A6435" w14:paraId="402190EE" w14:textId="77777777">
        <w:trPr>
          <w:trHeight w:val="300"/>
        </w:trPr>
        <w:tc>
          <w:tcPr>
            <w:tcW w:w="900" w:type="dxa"/>
            <w:vAlign w:val="center"/>
          </w:tcPr>
          <w:p w:rsidRPr="005137C0" w:rsidR="00956538" w:rsidP="008F1A77" w:rsidRDefault="00956538" w14:paraId="7A40D56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447D5DE" w14:textId="6712BAE0">
            <w:pPr>
              <w:rPr>
                <w:rFonts w:ascii="Arial" w:hAnsi="Arial" w:cs="Arial"/>
              </w:rPr>
            </w:pPr>
            <w:r w:rsidRPr="005137C0">
              <w:rPr>
                <w:rFonts w:ascii="Arial" w:hAnsi="Arial" w:cs="Arial"/>
              </w:rPr>
              <w:t>Locate the FW version for both the STM and CEL.</w:t>
            </w:r>
          </w:p>
        </w:tc>
        <w:tc>
          <w:tcPr>
            <w:tcW w:w="1961" w:type="dxa"/>
          </w:tcPr>
          <w:p w:rsidRPr="005137C0" w:rsidR="00956538" w:rsidP="00956538" w:rsidRDefault="00956538" w14:paraId="72E46C74" w14:textId="77777777">
            <w:pPr>
              <w:rPr>
                <w:rFonts w:ascii="Arial" w:hAnsi="Arial" w:cs="Arial"/>
              </w:rPr>
            </w:pPr>
          </w:p>
        </w:tc>
      </w:tr>
      <w:tr w:rsidRPr="005137C0" w:rsidR="00956538" w:rsidTr="007A6435" w14:paraId="6A053494" w14:textId="77777777">
        <w:trPr>
          <w:trHeight w:val="300"/>
        </w:trPr>
        <w:tc>
          <w:tcPr>
            <w:tcW w:w="900" w:type="dxa"/>
            <w:vAlign w:val="center"/>
          </w:tcPr>
          <w:p w:rsidRPr="005137C0" w:rsidR="00956538" w:rsidP="008F1A77" w:rsidRDefault="00956538" w14:paraId="6C356786"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57D1782A" w14:textId="54981D6F">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1961" w:type="dxa"/>
          </w:tcPr>
          <w:p w:rsidRPr="005137C0" w:rsidR="00956538" w:rsidP="00956538" w:rsidRDefault="00956538" w14:paraId="19FBC019" w14:textId="6AAE010A">
            <w:pPr>
              <w:rPr>
                <w:rFonts w:ascii="Arial" w:hAnsi="Arial" w:cs="Arial"/>
              </w:rPr>
            </w:pPr>
            <w:r w:rsidRPr="005137C0">
              <w:rPr>
                <w:rFonts w:ascii="Arial" w:hAnsi="Arial" w:cs="Arial"/>
              </w:rPr>
              <w:t>New FW Ver:</w:t>
            </w:r>
          </w:p>
        </w:tc>
      </w:tr>
      <w:tr w:rsidRPr="005137C0" w:rsidR="00956538" w:rsidTr="007A6435" w14:paraId="7B6C6BA5" w14:textId="77777777">
        <w:trPr>
          <w:trHeight w:val="300"/>
        </w:trPr>
        <w:tc>
          <w:tcPr>
            <w:tcW w:w="900" w:type="dxa"/>
            <w:vAlign w:val="center"/>
          </w:tcPr>
          <w:p w:rsidRPr="005137C0" w:rsidR="00956538" w:rsidP="008F1A77" w:rsidRDefault="00956538" w14:paraId="7B6E4349"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306AD50B"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956538" w:rsidP="00956538" w:rsidRDefault="00956538" w14:paraId="0D7BDCDE" w14:textId="77777777">
            <w:pPr>
              <w:rPr>
                <w:rFonts w:ascii="Arial" w:hAnsi="Arial" w:cs="Arial"/>
              </w:rPr>
            </w:pPr>
          </w:p>
          <w:p w:rsidRPr="005137C0" w:rsidR="00956538" w:rsidP="00956538" w:rsidRDefault="00956538" w14:paraId="501838E3" w14:textId="63D4EA44">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1961" w:type="dxa"/>
          </w:tcPr>
          <w:p w:rsidRPr="005137C0" w:rsidR="00956538" w:rsidP="00956538" w:rsidRDefault="00956538" w14:paraId="4C4B2F8F" w14:textId="77777777">
            <w:pPr>
              <w:rPr>
                <w:rFonts w:ascii="Arial" w:hAnsi="Arial" w:cs="Arial"/>
              </w:rPr>
            </w:pPr>
          </w:p>
        </w:tc>
      </w:tr>
      <w:tr w:rsidRPr="005137C0" w:rsidR="00956538" w:rsidTr="007A6435" w14:paraId="189A0258" w14:textId="77777777">
        <w:trPr>
          <w:trHeight w:val="300"/>
        </w:trPr>
        <w:tc>
          <w:tcPr>
            <w:tcW w:w="900" w:type="dxa"/>
            <w:vAlign w:val="center"/>
          </w:tcPr>
          <w:p w:rsidRPr="005137C0" w:rsidR="00956538" w:rsidP="008F1A77" w:rsidRDefault="00956538" w14:paraId="2897D311"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638907FE" w14:textId="7A2C26B0">
            <w:pPr>
              <w:rPr>
                <w:rFonts w:ascii="Arial" w:hAnsi="Arial" w:cs="Arial"/>
              </w:rPr>
            </w:pPr>
            <w:r w:rsidRPr="005137C0">
              <w:rPr>
                <w:rFonts w:ascii="Arial" w:hAnsi="Arial" w:cs="Arial"/>
              </w:rPr>
              <w:t>The output files will be STM_SIGNED_X_X_X_X.bin and CEL_X_X_X_X.bin where the X’s are the updated FW version.</w:t>
            </w:r>
          </w:p>
        </w:tc>
        <w:tc>
          <w:tcPr>
            <w:tcW w:w="1961" w:type="dxa"/>
          </w:tcPr>
          <w:p w:rsidRPr="005137C0" w:rsidR="00956538" w:rsidP="00956538" w:rsidRDefault="00956538" w14:paraId="1B048CCB" w14:textId="77777777">
            <w:pPr>
              <w:rPr>
                <w:rFonts w:ascii="Arial" w:hAnsi="Arial" w:cs="Arial"/>
              </w:rPr>
            </w:pPr>
          </w:p>
        </w:tc>
      </w:tr>
      <w:tr w:rsidRPr="005137C0" w:rsidR="00956538" w:rsidTr="007A6435" w14:paraId="6023D7B4" w14:textId="77777777">
        <w:trPr>
          <w:trHeight w:val="300"/>
        </w:trPr>
        <w:tc>
          <w:tcPr>
            <w:tcW w:w="900" w:type="dxa"/>
            <w:vAlign w:val="center"/>
          </w:tcPr>
          <w:p w:rsidRPr="005137C0" w:rsidR="00956538" w:rsidP="008F1A77" w:rsidRDefault="00956538" w14:paraId="6A9C535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0AD53509"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956538" w:rsidP="00956538" w:rsidRDefault="00956538" w14:paraId="306060EE" w14:textId="77777777">
            <w:pPr>
              <w:rPr>
                <w:rFonts w:ascii="Arial" w:hAnsi="Arial" w:cs="Arial"/>
              </w:rPr>
            </w:pPr>
          </w:p>
          <w:p w:rsidRPr="005137C0" w:rsidR="00956538" w:rsidP="00956538" w:rsidRDefault="00956538" w14:paraId="0A361CBB" w14:textId="7C7348F3">
            <w:pPr>
              <w:rPr>
                <w:rFonts w:ascii="Arial" w:hAnsi="Arial" w:cs="Arial"/>
              </w:rPr>
            </w:pPr>
            <w:r w:rsidRPr="005137C0">
              <w:rPr>
                <w:rFonts w:ascii="Arial" w:hAnsi="Arial" w:cs="Arial"/>
              </w:rPr>
              <w:t>The bundle version should not include 255 for any digit and should match the new FW number used in the STM and CEL binaries. The STM_application_path and CEL_km4_km0_path should point to the updated STM and CEL binaries respectively. The rest of the fields will not be used, but need to point to valid files.</w:t>
            </w:r>
          </w:p>
        </w:tc>
        <w:tc>
          <w:tcPr>
            <w:tcW w:w="1961" w:type="dxa"/>
          </w:tcPr>
          <w:p w:rsidRPr="005137C0" w:rsidR="00956538" w:rsidP="00956538" w:rsidRDefault="00956538" w14:paraId="58F8E987" w14:textId="77777777">
            <w:pPr>
              <w:rPr>
                <w:rFonts w:ascii="Arial" w:hAnsi="Arial" w:cs="Arial"/>
              </w:rPr>
            </w:pPr>
          </w:p>
        </w:tc>
      </w:tr>
      <w:tr w:rsidRPr="005137C0" w:rsidR="00956538" w:rsidTr="007A6435" w14:paraId="06860EEC" w14:textId="77777777">
        <w:trPr>
          <w:trHeight w:val="300"/>
        </w:trPr>
        <w:tc>
          <w:tcPr>
            <w:tcW w:w="900" w:type="dxa"/>
            <w:vAlign w:val="center"/>
          </w:tcPr>
          <w:p w:rsidRPr="005137C0" w:rsidR="00956538" w:rsidP="008F1A77" w:rsidRDefault="00956538" w14:paraId="6C0CCB12"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41D76827" w14:textId="6DC27ED9">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1961" w:type="dxa"/>
          </w:tcPr>
          <w:p w:rsidRPr="005137C0" w:rsidR="00956538" w:rsidP="00956538" w:rsidRDefault="00956538" w14:paraId="7FC36852" w14:textId="77777777">
            <w:pPr>
              <w:rPr>
                <w:rFonts w:ascii="Arial" w:hAnsi="Arial" w:cs="Arial"/>
              </w:rPr>
            </w:pPr>
          </w:p>
        </w:tc>
      </w:tr>
      <w:tr w:rsidRPr="005137C0" w:rsidR="00956538" w:rsidTr="007A6435" w14:paraId="748D9FED" w14:textId="77777777">
        <w:trPr>
          <w:trHeight w:val="300"/>
        </w:trPr>
        <w:tc>
          <w:tcPr>
            <w:tcW w:w="900" w:type="dxa"/>
            <w:vAlign w:val="center"/>
          </w:tcPr>
          <w:p w:rsidRPr="005137C0" w:rsidR="00956538" w:rsidP="008F1A77" w:rsidRDefault="00956538" w14:paraId="1107CA53"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72E97E6F" w14:textId="59892C50">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1961" w:type="dxa"/>
          </w:tcPr>
          <w:p w:rsidRPr="005137C0" w:rsidR="00956538" w:rsidP="00956538" w:rsidRDefault="00956538" w14:paraId="02A44F94" w14:textId="77777777">
            <w:pPr>
              <w:rPr>
                <w:rFonts w:ascii="Arial" w:hAnsi="Arial" w:cs="Arial"/>
              </w:rPr>
            </w:pPr>
          </w:p>
        </w:tc>
      </w:tr>
      <w:tr w:rsidRPr="005137C0" w:rsidR="00956538" w:rsidTr="007A6435" w14:paraId="6B748DA6" w14:textId="77777777">
        <w:trPr>
          <w:trHeight w:val="300"/>
        </w:trPr>
        <w:tc>
          <w:tcPr>
            <w:tcW w:w="900" w:type="dxa"/>
            <w:vAlign w:val="center"/>
          </w:tcPr>
          <w:p w:rsidRPr="005137C0" w:rsidR="00956538" w:rsidP="008F1A77" w:rsidRDefault="00956538" w14:paraId="53C4D4F4"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412A6DA8" w14:textId="7E75DF09">
            <w:pPr>
              <w:rPr>
                <w:rFonts w:ascii="Arial" w:hAnsi="Arial" w:cs="Arial"/>
              </w:rPr>
            </w:pPr>
            <w:r w:rsidRPr="005137C0">
              <w:rPr>
                <w:rFonts w:ascii="Arial" w:hAnsi="Arial" w:cs="Arial"/>
              </w:rPr>
              <w:t>Open MemFault.</w:t>
            </w:r>
          </w:p>
        </w:tc>
        <w:tc>
          <w:tcPr>
            <w:tcW w:w="1961" w:type="dxa"/>
          </w:tcPr>
          <w:p w:rsidRPr="005137C0" w:rsidR="00956538" w:rsidP="00956538" w:rsidRDefault="00956538" w14:paraId="13BD97C8" w14:textId="77777777">
            <w:pPr>
              <w:rPr>
                <w:rFonts w:ascii="Arial" w:hAnsi="Arial" w:cs="Arial"/>
              </w:rPr>
            </w:pPr>
          </w:p>
        </w:tc>
      </w:tr>
      <w:tr w:rsidRPr="005137C0" w:rsidR="00956538" w:rsidTr="007A6435" w14:paraId="08314327" w14:textId="77777777">
        <w:trPr>
          <w:trHeight w:val="300"/>
        </w:trPr>
        <w:tc>
          <w:tcPr>
            <w:tcW w:w="900" w:type="dxa"/>
            <w:vAlign w:val="center"/>
          </w:tcPr>
          <w:p w:rsidRPr="005137C0" w:rsidR="00956538" w:rsidP="008F1A77" w:rsidRDefault="00956538" w14:paraId="332BB14B"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E3D47FD" w14:textId="0AFA64A5">
            <w:pPr>
              <w:rPr>
                <w:rFonts w:ascii="Arial" w:hAnsi="Arial" w:cs="Arial"/>
              </w:rPr>
            </w:pPr>
            <w:r w:rsidRPr="005137C0">
              <w:rPr>
                <w:rFonts w:ascii="Arial" w:hAnsi="Arial" w:cs="Arial"/>
              </w:rPr>
              <w:t>Select the ‘OTA Releases’ tab on the menu bar on the left-hand side of the web page</w:t>
            </w:r>
          </w:p>
        </w:tc>
        <w:tc>
          <w:tcPr>
            <w:tcW w:w="1961" w:type="dxa"/>
          </w:tcPr>
          <w:p w:rsidRPr="005137C0" w:rsidR="00956538" w:rsidP="00956538" w:rsidRDefault="00956538" w14:paraId="7FFF8228" w14:textId="77777777">
            <w:pPr>
              <w:rPr>
                <w:rFonts w:ascii="Arial" w:hAnsi="Arial" w:cs="Arial"/>
              </w:rPr>
            </w:pPr>
          </w:p>
        </w:tc>
      </w:tr>
      <w:tr w:rsidRPr="005137C0" w:rsidR="00956538" w:rsidTr="007A6435" w14:paraId="79D3BBF6" w14:textId="77777777">
        <w:trPr>
          <w:trHeight w:val="300"/>
        </w:trPr>
        <w:tc>
          <w:tcPr>
            <w:tcW w:w="900" w:type="dxa"/>
            <w:vAlign w:val="center"/>
          </w:tcPr>
          <w:p w:rsidRPr="005137C0" w:rsidR="00956538" w:rsidP="008F1A77" w:rsidRDefault="00956538" w14:paraId="29451135"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59B1EFB3" w14:textId="42F3B188">
            <w:pPr>
              <w:rPr>
                <w:rFonts w:ascii="Arial" w:hAnsi="Arial" w:cs="Arial"/>
              </w:rPr>
            </w:pPr>
            <w:r w:rsidRPr="005137C0">
              <w:rPr>
                <w:rFonts w:ascii="Arial" w:hAnsi="Arial" w:cs="Arial"/>
              </w:rPr>
              <w:t>Select the ‘Create Release’ button.</w:t>
            </w:r>
          </w:p>
        </w:tc>
        <w:tc>
          <w:tcPr>
            <w:tcW w:w="1961" w:type="dxa"/>
          </w:tcPr>
          <w:p w:rsidRPr="005137C0" w:rsidR="00956538" w:rsidP="00956538" w:rsidRDefault="00956538" w14:paraId="1A4590E1" w14:textId="77777777">
            <w:pPr>
              <w:rPr>
                <w:rFonts w:ascii="Arial" w:hAnsi="Arial" w:cs="Arial"/>
              </w:rPr>
            </w:pPr>
          </w:p>
        </w:tc>
      </w:tr>
      <w:tr w:rsidRPr="005137C0" w:rsidR="00956538" w:rsidTr="007A6435" w14:paraId="1DCB55F6" w14:textId="77777777">
        <w:trPr>
          <w:trHeight w:val="300"/>
        </w:trPr>
        <w:tc>
          <w:tcPr>
            <w:tcW w:w="900" w:type="dxa"/>
            <w:vAlign w:val="center"/>
          </w:tcPr>
          <w:p w:rsidRPr="005137C0" w:rsidR="00956538" w:rsidP="008F1A77" w:rsidRDefault="00956538" w14:paraId="260FC810"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467ADCB6" w14:textId="19EE92F6">
            <w:pPr>
              <w:rPr>
                <w:rFonts w:ascii="Arial" w:hAnsi="Arial" w:cs="Arial"/>
              </w:rPr>
            </w:pPr>
            <w:r w:rsidRPr="005137C0">
              <w:rPr>
                <w:rFonts w:ascii="Arial" w:hAnsi="Arial" w:cs="Arial"/>
              </w:rPr>
              <w:t>Enter the bundle Version under Version and add a note to specify that this is a test OTA.</w:t>
            </w:r>
          </w:p>
        </w:tc>
        <w:tc>
          <w:tcPr>
            <w:tcW w:w="1961" w:type="dxa"/>
          </w:tcPr>
          <w:p w:rsidRPr="005137C0" w:rsidR="00956538" w:rsidP="00956538" w:rsidRDefault="00956538" w14:paraId="72721638" w14:textId="77777777">
            <w:pPr>
              <w:rPr>
                <w:rFonts w:ascii="Arial" w:hAnsi="Arial" w:cs="Arial"/>
              </w:rPr>
            </w:pPr>
          </w:p>
        </w:tc>
      </w:tr>
      <w:tr w:rsidRPr="005137C0" w:rsidR="00956538" w:rsidTr="007A6435" w14:paraId="3AF3687C" w14:textId="77777777">
        <w:trPr>
          <w:trHeight w:val="300"/>
        </w:trPr>
        <w:tc>
          <w:tcPr>
            <w:tcW w:w="900" w:type="dxa"/>
            <w:vAlign w:val="center"/>
          </w:tcPr>
          <w:p w:rsidRPr="005137C0" w:rsidR="00956538" w:rsidP="008F1A77" w:rsidRDefault="00956538" w14:paraId="709E6814"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080BC9F2" w14:textId="7088B810">
            <w:pPr>
              <w:rPr>
                <w:rFonts w:ascii="Arial" w:hAnsi="Arial" w:cs="Arial"/>
              </w:rPr>
            </w:pPr>
            <w:r w:rsidRPr="005137C0">
              <w:rPr>
                <w:rFonts w:ascii="Arial" w:hAnsi="Arial" w:cs="Arial"/>
              </w:rPr>
              <w:t>Click the create button.</w:t>
            </w:r>
          </w:p>
        </w:tc>
        <w:tc>
          <w:tcPr>
            <w:tcW w:w="1961" w:type="dxa"/>
          </w:tcPr>
          <w:p w:rsidRPr="005137C0" w:rsidR="00956538" w:rsidP="00956538" w:rsidRDefault="00956538" w14:paraId="474EF3FF" w14:textId="77777777">
            <w:pPr>
              <w:rPr>
                <w:rFonts w:ascii="Arial" w:hAnsi="Arial" w:cs="Arial"/>
              </w:rPr>
            </w:pPr>
          </w:p>
        </w:tc>
      </w:tr>
      <w:tr w:rsidRPr="005137C0" w:rsidR="00956538" w:rsidTr="007A6435" w14:paraId="63CB4753" w14:textId="77777777">
        <w:trPr>
          <w:trHeight w:val="300"/>
        </w:trPr>
        <w:tc>
          <w:tcPr>
            <w:tcW w:w="900" w:type="dxa"/>
            <w:vAlign w:val="center"/>
          </w:tcPr>
          <w:p w:rsidRPr="005137C0" w:rsidR="00956538" w:rsidP="008F1A77" w:rsidRDefault="00956538" w14:paraId="2822F3E8"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5FF3CDBE" w14:textId="480A2FB4">
            <w:pPr>
              <w:rPr>
                <w:rFonts w:ascii="Arial" w:hAnsi="Arial" w:cs="Arial"/>
              </w:rPr>
            </w:pPr>
            <w:r w:rsidRPr="005137C0">
              <w:rPr>
                <w:rFonts w:ascii="Arial" w:hAnsi="Arial" w:cs="Arial"/>
              </w:rPr>
              <w:t>Open the new release by clicking on the release version number in the OTA Releases page.</w:t>
            </w:r>
          </w:p>
        </w:tc>
        <w:tc>
          <w:tcPr>
            <w:tcW w:w="1961" w:type="dxa"/>
          </w:tcPr>
          <w:p w:rsidRPr="005137C0" w:rsidR="00956538" w:rsidP="00956538" w:rsidRDefault="00956538" w14:paraId="2728D049" w14:textId="77777777">
            <w:pPr>
              <w:rPr>
                <w:rFonts w:ascii="Arial" w:hAnsi="Arial" w:cs="Arial"/>
              </w:rPr>
            </w:pPr>
          </w:p>
        </w:tc>
      </w:tr>
      <w:tr w:rsidRPr="005137C0" w:rsidR="00956538" w:rsidTr="007A6435" w14:paraId="7624931B" w14:textId="77777777">
        <w:trPr>
          <w:trHeight w:val="300"/>
        </w:trPr>
        <w:tc>
          <w:tcPr>
            <w:tcW w:w="900" w:type="dxa"/>
            <w:vAlign w:val="center"/>
          </w:tcPr>
          <w:p w:rsidRPr="005137C0" w:rsidR="00956538" w:rsidP="008F1A77" w:rsidRDefault="00956538" w14:paraId="39E15C38"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159BB38D" w14:textId="49D4E9D3">
            <w:pPr>
              <w:rPr>
                <w:rFonts w:ascii="Arial" w:hAnsi="Arial" w:cs="Arial"/>
              </w:rPr>
            </w:pPr>
            <w:r w:rsidRPr="005137C0">
              <w:rPr>
                <w:rFonts w:ascii="Arial" w:hAnsi="Arial" w:cs="Arial"/>
              </w:rPr>
              <w:t>Press the Activate button.</w:t>
            </w:r>
          </w:p>
        </w:tc>
        <w:tc>
          <w:tcPr>
            <w:tcW w:w="1961" w:type="dxa"/>
          </w:tcPr>
          <w:p w:rsidRPr="005137C0" w:rsidR="00956538" w:rsidP="00956538" w:rsidRDefault="00956538" w14:paraId="1143EE95" w14:textId="77777777">
            <w:pPr>
              <w:rPr>
                <w:rFonts w:ascii="Arial" w:hAnsi="Arial" w:cs="Arial"/>
              </w:rPr>
            </w:pPr>
          </w:p>
        </w:tc>
      </w:tr>
      <w:tr w:rsidRPr="005137C0" w:rsidR="00956538" w:rsidTr="007A6435" w14:paraId="1672AD9E" w14:textId="77777777">
        <w:trPr>
          <w:trHeight w:val="300"/>
        </w:trPr>
        <w:tc>
          <w:tcPr>
            <w:tcW w:w="900" w:type="dxa"/>
            <w:vAlign w:val="center"/>
          </w:tcPr>
          <w:p w:rsidRPr="005137C0" w:rsidR="00956538" w:rsidP="008F1A77" w:rsidRDefault="00956538" w14:paraId="02E307F0"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5AB42DF2" w14:textId="081B30E7">
            <w:pPr>
              <w:rPr>
                <w:rFonts w:ascii="Arial" w:hAnsi="Arial" w:cs="Arial"/>
              </w:rPr>
            </w:pPr>
            <w:r w:rsidRPr="005137C0">
              <w:rPr>
                <w:rFonts w:ascii="Arial" w:hAnsi="Arial" w:cs="Arial"/>
              </w:rPr>
              <w:t>Add a cohort that contains only the DUT and any other devices used for OTA testing.</w:t>
            </w:r>
          </w:p>
        </w:tc>
        <w:tc>
          <w:tcPr>
            <w:tcW w:w="1961" w:type="dxa"/>
          </w:tcPr>
          <w:p w:rsidRPr="005137C0" w:rsidR="00956538" w:rsidP="00956538" w:rsidRDefault="00956538" w14:paraId="4D5379C1" w14:textId="77777777">
            <w:pPr>
              <w:rPr>
                <w:rFonts w:ascii="Arial" w:hAnsi="Arial" w:cs="Arial"/>
              </w:rPr>
            </w:pPr>
          </w:p>
        </w:tc>
      </w:tr>
      <w:tr w:rsidRPr="005137C0" w:rsidR="00956538" w:rsidTr="007A6435" w14:paraId="401F6DD3" w14:textId="77777777">
        <w:trPr>
          <w:trHeight w:val="300"/>
        </w:trPr>
        <w:tc>
          <w:tcPr>
            <w:tcW w:w="900" w:type="dxa"/>
            <w:vAlign w:val="center"/>
          </w:tcPr>
          <w:p w:rsidRPr="005137C0" w:rsidR="00956538" w:rsidP="008F1A77" w:rsidRDefault="00956538" w14:paraId="1ACEF923"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11387B6D" w14:textId="10C51E4F">
            <w:pPr>
              <w:rPr>
                <w:rFonts w:ascii="Arial" w:hAnsi="Arial" w:cs="Arial"/>
              </w:rPr>
            </w:pPr>
            <w:r w:rsidRPr="005137C0">
              <w:rPr>
                <w:rFonts w:ascii="Arial" w:hAnsi="Arial" w:cs="Arial"/>
              </w:rPr>
              <w:t>Make sure the type selected is Normal</w:t>
            </w:r>
          </w:p>
        </w:tc>
        <w:tc>
          <w:tcPr>
            <w:tcW w:w="1961" w:type="dxa"/>
          </w:tcPr>
          <w:p w:rsidRPr="005137C0" w:rsidR="00956538" w:rsidP="00956538" w:rsidRDefault="00956538" w14:paraId="3EE3B18E" w14:textId="77777777">
            <w:pPr>
              <w:rPr>
                <w:rFonts w:ascii="Arial" w:hAnsi="Arial" w:cs="Arial"/>
              </w:rPr>
            </w:pPr>
          </w:p>
        </w:tc>
      </w:tr>
      <w:tr w:rsidRPr="005137C0" w:rsidR="00956538" w:rsidTr="007A6435" w14:paraId="1AF90098" w14:textId="77777777">
        <w:trPr>
          <w:trHeight w:val="300"/>
        </w:trPr>
        <w:tc>
          <w:tcPr>
            <w:tcW w:w="900" w:type="dxa"/>
            <w:vAlign w:val="center"/>
          </w:tcPr>
          <w:p w:rsidRPr="005137C0" w:rsidR="00956538" w:rsidP="008F1A77" w:rsidRDefault="00956538" w14:paraId="477124AA"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5A985FA7" w14:textId="5D989418">
            <w:pPr>
              <w:rPr>
                <w:rFonts w:ascii="Arial" w:hAnsi="Arial" w:cs="Arial"/>
              </w:rPr>
            </w:pPr>
            <w:r w:rsidRPr="005137C0">
              <w:rPr>
                <w:rFonts w:ascii="Arial" w:hAnsi="Arial" w:cs="Arial"/>
              </w:rPr>
              <w:t>Press Activate</w:t>
            </w:r>
          </w:p>
        </w:tc>
        <w:tc>
          <w:tcPr>
            <w:tcW w:w="1961" w:type="dxa"/>
          </w:tcPr>
          <w:p w:rsidRPr="005137C0" w:rsidR="00956538" w:rsidP="00956538" w:rsidRDefault="00956538" w14:paraId="229A77F7" w14:textId="77777777">
            <w:pPr>
              <w:rPr>
                <w:rFonts w:ascii="Arial" w:hAnsi="Arial" w:cs="Arial"/>
              </w:rPr>
            </w:pPr>
          </w:p>
        </w:tc>
      </w:tr>
      <w:tr w:rsidRPr="005137C0" w:rsidR="00956538" w:rsidTr="007A6435" w14:paraId="595D7937" w14:textId="77777777">
        <w:trPr>
          <w:trHeight w:val="300"/>
        </w:trPr>
        <w:tc>
          <w:tcPr>
            <w:tcW w:w="900" w:type="dxa"/>
            <w:vAlign w:val="center"/>
          </w:tcPr>
          <w:p w:rsidRPr="005137C0" w:rsidR="00956538" w:rsidP="008F1A77" w:rsidRDefault="00956538" w14:paraId="096B4A30"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7409BCF2" w14:textId="72002312">
            <w:pPr>
              <w:rPr>
                <w:rFonts w:ascii="Arial" w:hAnsi="Arial" w:cs="Arial"/>
              </w:rPr>
            </w:pPr>
            <w:r w:rsidRPr="005137C0">
              <w:rPr>
                <w:rFonts w:ascii="Arial" w:hAnsi="Arial" w:cs="Arial"/>
              </w:rPr>
              <w:t>On the Release page, select the “Add OTA Payload to Release” button.</w:t>
            </w:r>
          </w:p>
        </w:tc>
        <w:tc>
          <w:tcPr>
            <w:tcW w:w="1961" w:type="dxa"/>
          </w:tcPr>
          <w:p w:rsidRPr="005137C0" w:rsidR="00956538" w:rsidP="00956538" w:rsidRDefault="00956538" w14:paraId="34A281E2" w14:textId="77777777">
            <w:pPr>
              <w:rPr>
                <w:rFonts w:ascii="Arial" w:hAnsi="Arial" w:cs="Arial"/>
              </w:rPr>
            </w:pPr>
          </w:p>
        </w:tc>
      </w:tr>
      <w:tr w:rsidRPr="005137C0" w:rsidR="00956538" w:rsidTr="007A6435" w14:paraId="27148A2F" w14:textId="77777777">
        <w:trPr>
          <w:trHeight w:val="300"/>
        </w:trPr>
        <w:tc>
          <w:tcPr>
            <w:tcW w:w="900" w:type="dxa"/>
            <w:vAlign w:val="center"/>
          </w:tcPr>
          <w:p w:rsidRPr="005137C0" w:rsidR="00956538" w:rsidP="008F1A77" w:rsidRDefault="00956538" w14:paraId="09A78AC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7B83BA93" w14:textId="5A05ED36">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1961" w:type="dxa"/>
          </w:tcPr>
          <w:p w:rsidRPr="005137C0" w:rsidR="00956538" w:rsidP="00956538" w:rsidRDefault="00956538" w14:paraId="079981C8" w14:textId="77777777">
            <w:pPr>
              <w:rPr>
                <w:rFonts w:ascii="Arial" w:hAnsi="Arial" w:cs="Arial"/>
              </w:rPr>
            </w:pPr>
          </w:p>
        </w:tc>
      </w:tr>
      <w:tr w:rsidRPr="005137C0" w:rsidR="00956538" w:rsidTr="007A6435" w14:paraId="78DC942D" w14:textId="77777777">
        <w:trPr>
          <w:trHeight w:val="300"/>
        </w:trPr>
        <w:tc>
          <w:tcPr>
            <w:tcW w:w="900" w:type="dxa"/>
            <w:vAlign w:val="center"/>
          </w:tcPr>
          <w:p w:rsidRPr="005137C0" w:rsidR="00956538" w:rsidP="008F1A77" w:rsidRDefault="00956538" w14:paraId="6CC78A3E"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3E0F6E99" w14:textId="412D8074">
            <w:pPr>
              <w:rPr>
                <w:rFonts w:ascii="Arial" w:hAnsi="Arial" w:cs="Arial"/>
              </w:rPr>
            </w:pPr>
            <w:r w:rsidRPr="005137C0">
              <w:rPr>
                <w:rFonts w:ascii="Arial" w:hAnsi="Arial" w:cs="Arial"/>
              </w:rPr>
              <w:t>Under upload, press the Select File button and upload the OTA bundle binary created above.</w:t>
            </w:r>
          </w:p>
        </w:tc>
        <w:tc>
          <w:tcPr>
            <w:tcW w:w="1961" w:type="dxa"/>
          </w:tcPr>
          <w:p w:rsidRPr="005137C0" w:rsidR="00956538" w:rsidP="00956538" w:rsidRDefault="00956538" w14:paraId="7112CA02" w14:textId="77777777">
            <w:pPr>
              <w:rPr>
                <w:rFonts w:ascii="Arial" w:hAnsi="Arial" w:cs="Arial"/>
              </w:rPr>
            </w:pPr>
          </w:p>
        </w:tc>
      </w:tr>
      <w:tr w:rsidRPr="005137C0" w:rsidR="00956538" w:rsidTr="007A6435" w14:paraId="5ED33C47" w14:textId="77777777">
        <w:trPr>
          <w:trHeight w:val="300"/>
        </w:trPr>
        <w:tc>
          <w:tcPr>
            <w:tcW w:w="900" w:type="dxa"/>
            <w:vAlign w:val="center"/>
          </w:tcPr>
          <w:p w:rsidRPr="005137C0" w:rsidR="00956538" w:rsidP="008F1A77" w:rsidRDefault="00956538" w14:paraId="3FD760AF"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44A4E387" w14:textId="68BC61AF">
            <w:pPr>
              <w:rPr>
                <w:rFonts w:ascii="Arial" w:hAnsi="Arial" w:cs="Arial"/>
              </w:rPr>
            </w:pPr>
            <w:r w:rsidRPr="005137C0">
              <w:rPr>
                <w:rFonts w:ascii="Arial" w:hAnsi="Arial" w:cs="Arial"/>
              </w:rPr>
              <w:t>Press Add</w:t>
            </w:r>
          </w:p>
        </w:tc>
        <w:tc>
          <w:tcPr>
            <w:tcW w:w="1961" w:type="dxa"/>
          </w:tcPr>
          <w:p w:rsidRPr="005137C0" w:rsidR="00956538" w:rsidP="00956538" w:rsidRDefault="00956538" w14:paraId="04B9969A" w14:textId="77777777">
            <w:pPr>
              <w:rPr>
                <w:rFonts w:ascii="Arial" w:hAnsi="Arial" w:cs="Arial"/>
              </w:rPr>
            </w:pPr>
          </w:p>
        </w:tc>
      </w:tr>
      <w:tr w:rsidRPr="005137C0" w:rsidR="00956538" w:rsidTr="007A6435" w14:paraId="710F5A36" w14:textId="77777777">
        <w:trPr>
          <w:trHeight w:val="300"/>
        </w:trPr>
        <w:tc>
          <w:tcPr>
            <w:tcW w:w="900" w:type="dxa"/>
            <w:vAlign w:val="center"/>
          </w:tcPr>
          <w:p w:rsidRPr="005137C0" w:rsidR="00956538" w:rsidP="008F1A77" w:rsidRDefault="00956538" w14:paraId="689AA77A"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1017DCD3" w14:textId="7504BFED">
            <w:pPr>
              <w:rPr>
                <w:rFonts w:ascii="Arial" w:hAnsi="Arial" w:cs="Arial"/>
              </w:rPr>
            </w:pPr>
            <w:r w:rsidRPr="005137C0">
              <w:rPr>
                <w:rFonts w:ascii="Arial" w:hAnsi="Arial" w:cs="Arial"/>
              </w:rPr>
              <w:t>Open MQTT Explorer</w:t>
            </w:r>
          </w:p>
        </w:tc>
        <w:tc>
          <w:tcPr>
            <w:tcW w:w="1961" w:type="dxa"/>
          </w:tcPr>
          <w:p w:rsidRPr="005137C0" w:rsidR="00956538" w:rsidP="00956538" w:rsidRDefault="00956538" w14:paraId="7E7F3489" w14:textId="77777777">
            <w:pPr>
              <w:rPr>
                <w:rFonts w:ascii="Arial" w:hAnsi="Arial" w:cs="Arial"/>
              </w:rPr>
            </w:pPr>
          </w:p>
        </w:tc>
      </w:tr>
      <w:tr w:rsidRPr="005137C0" w:rsidR="00956538" w:rsidTr="007A6435" w14:paraId="080262EC" w14:textId="77777777">
        <w:trPr>
          <w:trHeight w:val="300"/>
        </w:trPr>
        <w:tc>
          <w:tcPr>
            <w:tcW w:w="900" w:type="dxa"/>
            <w:vAlign w:val="center"/>
          </w:tcPr>
          <w:p w:rsidRPr="005137C0" w:rsidR="00956538" w:rsidP="008F1A77" w:rsidRDefault="00956538" w14:paraId="70543E8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6AEFAC57" w14:textId="5E99B121">
            <w:pPr>
              <w:rPr>
                <w:rFonts w:ascii="Arial" w:hAnsi="Arial" w:cs="Arial"/>
              </w:rPr>
            </w:pPr>
            <w:r w:rsidRPr="005137C0">
              <w:rPr>
                <w:rFonts w:ascii="Arial" w:hAnsi="Arial" w:cs="Arial"/>
              </w:rPr>
              <w:t>Connect to the development broker used by the DUT to connect to the cloud.</w:t>
            </w:r>
          </w:p>
        </w:tc>
        <w:tc>
          <w:tcPr>
            <w:tcW w:w="1961" w:type="dxa"/>
          </w:tcPr>
          <w:p w:rsidRPr="005137C0" w:rsidR="00956538" w:rsidP="00956538" w:rsidRDefault="00956538" w14:paraId="07B363A5" w14:textId="77777777">
            <w:pPr>
              <w:rPr>
                <w:rFonts w:ascii="Arial" w:hAnsi="Arial" w:cs="Arial"/>
              </w:rPr>
            </w:pPr>
          </w:p>
        </w:tc>
      </w:tr>
      <w:tr w:rsidRPr="005137C0" w:rsidR="00956538" w:rsidTr="007A6435" w14:paraId="73373FC2" w14:textId="77777777">
        <w:trPr>
          <w:trHeight w:val="300"/>
        </w:trPr>
        <w:tc>
          <w:tcPr>
            <w:tcW w:w="900" w:type="dxa"/>
            <w:vAlign w:val="center"/>
          </w:tcPr>
          <w:p w:rsidRPr="005137C0" w:rsidR="00956538" w:rsidP="008F1A77" w:rsidRDefault="00956538" w14:paraId="4D0E45EF"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995EB6A"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956538" w:rsidP="00956538" w:rsidRDefault="00956538" w14:paraId="777517BF" w14:textId="77777777">
            <w:pPr>
              <w:rPr>
                <w:rFonts w:ascii="Arial" w:hAnsi="Arial" w:cs="Arial"/>
              </w:rPr>
            </w:pPr>
          </w:p>
          <w:p w:rsidRPr="005137C0" w:rsidR="00956538" w:rsidP="00956538" w:rsidRDefault="00956538" w14:paraId="379DC39B" w14:textId="621CFD36">
            <w:pPr>
              <w:rPr>
                <w:rFonts w:ascii="Arial" w:hAnsi="Arial" w:cs="Arial"/>
              </w:rPr>
            </w:pPr>
            <w:r w:rsidRPr="005137C0">
              <w:rPr>
                <w:rFonts w:ascii="Arial" w:hAnsi="Arial" w:cs="Arial"/>
              </w:rPr>
              <w:t>Where [MAC] is the MAC address of the DUT</w:t>
            </w:r>
          </w:p>
        </w:tc>
        <w:tc>
          <w:tcPr>
            <w:tcW w:w="1961" w:type="dxa"/>
          </w:tcPr>
          <w:p w:rsidRPr="005137C0" w:rsidR="00956538" w:rsidP="00956538" w:rsidRDefault="00956538" w14:paraId="3A65ECB9" w14:textId="77777777">
            <w:pPr>
              <w:rPr>
                <w:rFonts w:ascii="Arial" w:hAnsi="Arial" w:cs="Arial"/>
              </w:rPr>
            </w:pPr>
          </w:p>
        </w:tc>
      </w:tr>
      <w:tr w:rsidRPr="005137C0" w:rsidR="00956538" w:rsidTr="007A6435" w14:paraId="0B73796A" w14:textId="77777777">
        <w:trPr>
          <w:trHeight w:val="300"/>
        </w:trPr>
        <w:tc>
          <w:tcPr>
            <w:tcW w:w="900" w:type="dxa"/>
            <w:vAlign w:val="center"/>
          </w:tcPr>
          <w:p w:rsidRPr="005137C0" w:rsidR="00956538" w:rsidP="008F1A77" w:rsidRDefault="00956538" w14:paraId="17C5B74C"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1715AB44" w14:textId="68058A28">
            <w:pPr>
              <w:rPr>
                <w:rFonts w:ascii="Arial" w:hAnsi="Arial" w:cs="Arial"/>
              </w:rPr>
            </w:pPr>
            <w:r w:rsidRPr="005137C0">
              <w:rPr>
                <w:rFonts w:ascii="Arial" w:hAnsi="Arial" w:cs="Arial"/>
              </w:rPr>
              <w:t>The content of the message should be “m” without quotes. Select the Publish Button.</w:t>
            </w:r>
          </w:p>
        </w:tc>
        <w:tc>
          <w:tcPr>
            <w:tcW w:w="1961" w:type="dxa"/>
          </w:tcPr>
          <w:p w:rsidRPr="005137C0" w:rsidR="00956538" w:rsidP="00956538" w:rsidRDefault="00956538" w14:paraId="3557FC36" w14:textId="77777777">
            <w:pPr>
              <w:rPr>
                <w:rFonts w:ascii="Arial" w:hAnsi="Arial" w:cs="Arial"/>
              </w:rPr>
            </w:pPr>
          </w:p>
        </w:tc>
      </w:tr>
      <w:tr w:rsidRPr="005137C0" w:rsidR="00956538" w:rsidTr="007A6435" w14:paraId="2A3183E4" w14:textId="77777777">
        <w:trPr>
          <w:trHeight w:val="300"/>
        </w:trPr>
        <w:tc>
          <w:tcPr>
            <w:tcW w:w="900" w:type="dxa"/>
            <w:vAlign w:val="center"/>
          </w:tcPr>
          <w:p w:rsidRPr="005137C0" w:rsidR="00956538" w:rsidP="008F1A77" w:rsidRDefault="00956538" w14:paraId="7C5CE972"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1374B048" w14:textId="489D7E98">
            <w:pPr>
              <w:rPr>
                <w:rFonts w:ascii="Arial" w:hAnsi="Arial" w:cs="Arial"/>
              </w:rPr>
            </w:pPr>
            <w:r w:rsidRPr="005137C0">
              <w:rPr>
                <w:rFonts w:ascii="Arial" w:hAnsi="Arial" w:cs="Arial"/>
              </w:rPr>
              <w:t>Monitor the display of the DUT. The screen should transition to an OTA update screen within 30 seconds</w:t>
            </w:r>
          </w:p>
        </w:tc>
        <w:tc>
          <w:tcPr>
            <w:tcW w:w="1961" w:type="dxa"/>
          </w:tcPr>
          <w:p w:rsidRPr="005137C0" w:rsidR="00956538" w:rsidP="00956538" w:rsidRDefault="00956538" w14:paraId="7E9B62FD" w14:textId="77777777">
            <w:pPr>
              <w:rPr>
                <w:rFonts w:ascii="Arial" w:hAnsi="Arial" w:cs="Arial"/>
              </w:rPr>
            </w:pPr>
          </w:p>
        </w:tc>
      </w:tr>
      <w:tr w:rsidRPr="005137C0" w:rsidR="00956538" w:rsidTr="007A6435" w14:paraId="66A5A144" w14:textId="77777777">
        <w:trPr>
          <w:trHeight w:val="300"/>
        </w:trPr>
        <w:tc>
          <w:tcPr>
            <w:tcW w:w="900" w:type="dxa"/>
            <w:vAlign w:val="center"/>
          </w:tcPr>
          <w:p w:rsidRPr="005137C0" w:rsidR="00956538" w:rsidP="008F1A77" w:rsidRDefault="00956538" w14:paraId="19BBC723"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53D33E9D" w14:textId="7B28A968">
            <w:pPr>
              <w:rPr>
                <w:rFonts w:ascii="Arial" w:hAnsi="Arial" w:cs="Arial"/>
              </w:rPr>
            </w:pPr>
            <w:r w:rsidRPr="005137C0">
              <w:rPr>
                <w:rFonts w:ascii="Arial" w:hAnsi="Arial" w:cs="Arial"/>
              </w:rPr>
              <w:t>Verify that the DUT informs the user that the OTA is downloading</w:t>
            </w:r>
          </w:p>
        </w:tc>
        <w:tc>
          <w:tcPr>
            <w:tcW w:w="1961" w:type="dxa"/>
          </w:tcPr>
          <w:p w:rsidRPr="005137C0" w:rsidR="00956538" w:rsidP="00956538" w:rsidRDefault="00956538" w14:paraId="6A15F003" w14:textId="77777777">
            <w:pPr>
              <w:rPr>
                <w:rFonts w:ascii="Arial" w:hAnsi="Arial" w:cs="Arial"/>
              </w:rPr>
            </w:pPr>
          </w:p>
        </w:tc>
      </w:tr>
      <w:tr w:rsidRPr="005137C0" w:rsidR="00956538" w:rsidTr="007A6435" w14:paraId="5BB32511" w14:textId="77777777">
        <w:trPr>
          <w:trHeight w:val="300"/>
        </w:trPr>
        <w:tc>
          <w:tcPr>
            <w:tcW w:w="900" w:type="dxa"/>
            <w:vAlign w:val="center"/>
          </w:tcPr>
          <w:p w:rsidRPr="005137C0" w:rsidR="00956538" w:rsidP="008F1A77" w:rsidRDefault="00956538" w14:paraId="4A5CFABF"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6C0C526B" w14:textId="02A1D6F2">
            <w:pPr>
              <w:rPr>
                <w:rFonts w:ascii="Arial" w:hAnsi="Arial" w:cs="Arial"/>
              </w:rPr>
            </w:pPr>
            <w:r w:rsidRPr="005137C0">
              <w:rPr>
                <w:rFonts w:ascii="Arial" w:hAnsi="Arial" w:cs="Arial"/>
              </w:rPr>
              <w:t>Verify that within 10 minutes, the display shows that the OTA update is installing</w:t>
            </w:r>
          </w:p>
        </w:tc>
        <w:tc>
          <w:tcPr>
            <w:tcW w:w="1961" w:type="dxa"/>
          </w:tcPr>
          <w:p w:rsidRPr="005137C0" w:rsidR="00956538" w:rsidP="00956538" w:rsidRDefault="00956538" w14:paraId="2FC2B554" w14:textId="77777777">
            <w:pPr>
              <w:rPr>
                <w:rFonts w:ascii="Arial" w:hAnsi="Arial" w:cs="Arial"/>
              </w:rPr>
            </w:pPr>
          </w:p>
        </w:tc>
      </w:tr>
      <w:tr w:rsidRPr="005137C0" w:rsidR="00956538" w:rsidTr="007A6435" w14:paraId="56FC467F" w14:textId="77777777">
        <w:trPr>
          <w:trHeight w:val="300"/>
        </w:trPr>
        <w:tc>
          <w:tcPr>
            <w:tcW w:w="900" w:type="dxa"/>
            <w:vAlign w:val="center"/>
          </w:tcPr>
          <w:p w:rsidRPr="005137C0" w:rsidR="00956538" w:rsidP="008F1A77" w:rsidRDefault="00956538" w14:paraId="2349160B"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45DF6CFA" w14:textId="27296329">
            <w:pPr>
              <w:rPr>
                <w:rFonts w:ascii="Arial" w:hAnsi="Arial" w:cs="Arial"/>
              </w:rPr>
            </w:pPr>
            <w:r w:rsidRPr="005137C0">
              <w:rPr>
                <w:rFonts w:ascii="Arial" w:hAnsi="Arial" w:cs="Arial"/>
              </w:rPr>
              <w:t>Verify that there is a progress bar that increments over time as the OTA progresses.</w:t>
            </w:r>
          </w:p>
        </w:tc>
        <w:tc>
          <w:tcPr>
            <w:tcW w:w="1961" w:type="dxa"/>
          </w:tcPr>
          <w:p w:rsidRPr="005137C0" w:rsidR="00956538" w:rsidP="00956538" w:rsidRDefault="00956538" w14:paraId="27648984" w14:textId="77777777">
            <w:pPr>
              <w:rPr>
                <w:rFonts w:ascii="Arial" w:hAnsi="Arial" w:cs="Arial"/>
              </w:rPr>
            </w:pPr>
          </w:p>
        </w:tc>
      </w:tr>
      <w:tr w:rsidRPr="005137C0" w:rsidR="00956538" w:rsidTr="007A6435" w14:paraId="6D4FA698" w14:textId="77777777">
        <w:trPr>
          <w:trHeight w:val="300"/>
        </w:trPr>
        <w:tc>
          <w:tcPr>
            <w:tcW w:w="900" w:type="dxa"/>
            <w:vAlign w:val="center"/>
          </w:tcPr>
          <w:p w:rsidRPr="005137C0" w:rsidR="00956538" w:rsidP="008F1A77" w:rsidRDefault="00956538" w14:paraId="45566E22"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1FCBE964" w14:textId="23B70FE1">
            <w:pPr>
              <w:rPr>
                <w:rFonts w:ascii="Arial" w:hAnsi="Arial" w:cs="Arial"/>
              </w:rPr>
            </w:pPr>
            <w:r w:rsidRPr="005137C0">
              <w:rPr>
                <w:rFonts w:ascii="Arial" w:hAnsi="Arial" w:cs="Arial"/>
              </w:rPr>
              <w:t>Wait for the OTA to finish</w:t>
            </w:r>
          </w:p>
        </w:tc>
        <w:tc>
          <w:tcPr>
            <w:tcW w:w="1961" w:type="dxa"/>
          </w:tcPr>
          <w:p w:rsidRPr="005137C0" w:rsidR="00956538" w:rsidP="00956538" w:rsidRDefault="00956538" w14:paraId="6CC56F67" w14:textId="77777777">
            <w:pPr>
              <w:rPr>
                <w:rFonts w:ascii="Arial" w:hAnsi="Arial" w:cs="Arial"/>
              </w:rPr>
            </w:pPr>
          </w:p>
        </w:tc>
      </w:tr>
      <w:tr w:rsidRPr="005137C0" w:rsidR="00956538" w:rsidTr="007A6435" w14:paraId="121E071D" w14:textId="77777777">
        <w:trPr>
          <w:trHeight w:val="300"/>
        </w:trPr>
        <w:tc>
          <w:tcPr>
            <w:tcW w:w="900" w:type="dxa"/>
            <w:vAlign w:val="center"/>
          </w:tcPr>
          <w:p w:rsidRPr="005137C0" w:rsidR="00956538" w:rsidP="008F1A77" w:rsidRDefault="00956538" w14:paraId="0EB94EC5"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760F9A47" w14:textId="25039D3B">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1961" w:type="dxa"/>
          </w:tcPr>
          <w:p w:rsidRPr="005137C0" w:rsidR="00956538" w:rsidP="00956538" w:rsidRDefault="00956538" w14:paraId="4F9E9745" w14:textId="77777777">
            <w:pPr>
              <w:rPr>
                <w:rFonts w:ascii="Arial" w:hAnsi="Arial" w:cs="Arial"/>
              </w:rPr>
            </w:pPr>
          </w:p>
        </w:tc>
      </w:tr>
      <w:tr w:rsidRPr="005137C0" w:rsidR="00956538" w:rsidTr="007A6435" w14:paraId="516A8E45" w14:textId="77777777">
        <w:trPr>
          <w:trHeight w:val="300"/>
        </w:trPr>
        <w:tc>
          <w:tcPr>
            <w:tcW w:w="900" w:type="dxa"/>
            <w:vAlign w:val="center"/>
          </w:tcPr>
          <w:p w:rsidRPr="005137C0" w:rsidR="00956538" w:rsidP="008F1A77" w:rsidRDefault="00956538" w14:paraId="1A0AA0C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24C6A805" w14:textId="7FE0C69A">
            <w:pPr>
              <w:rPr>
                <w:rFonts w:ascii="Arial" w:hAnsi="Arial" w:cs="Arial"/>
              </w:rPr>
            </w:pPr>
            <w:r w:rsidRPr="005137C0">
              <w:rPr>
                <w:rFonts w:ascii="Arial" w:hAnsi="Arial" w:cs="Arial"/>
              </w:rPr>
              <w:t>Wait for the controller to boot up</w:t>
            </w:r>
          </w:p>
        </w:tc>
        <w:tc>
          <w:tcPr>
            <w:tcW w:w="1961" w:type="dxa"/>
          </w:tcPr>
          <w:p w:rsidRPr="005137C0" w:rsidR="00956538" w:rsidP="00956538" w:rsidRDefault="00956538" w14:paraId="7428845B" w14:textId="77777777">
            <w:pPr>
              <w:rPr>
                <w:rFonts w:ascii="Arial" w:hAnsi="Arial" w:cs="Arial"/>
              </w:rPr>
            </w:pPr>
          </w:p>
        </w:tc>
      </w:tr>
      <w:tr w:rsidRPr="005137C0" w:rsidR="00956538" w:rsidTr="007A6435" w14:paraId="3BF0BFED" w14:textId="77777777">
        <w:trPr>
          <w:trHeight w:val="300"/>
        </w:trPr>
        <w:tc>
          <w:tcPr>
            <w:tcW w:w="900" w:type="dxa"/>
            <w:vAlign w:val="center"/>
          </w:tcPr>
          <w:p w:rsidRPr="005137C0" w:rsidR="00956538" w:rsidP="008F1A77" w:rsidRDefault="00956538" w14:paraId="49EA6048"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3F7C7875" w14:textId="1DFFC85B">
            <w:pPr>
              <w:rPr>
                <w:rFonts w:ascii="Arial" w:hAnsi="Arial" w:cs="Arial"/>
              </w:rPr>
            </w:pPr>
            <w:r w:rsidRPr="005137C0">
              <w:rPr>
                <w:rFonts w:ascii="Arial" w:hAnsi="Arial" w:cs="Arial"/>
              </w:rPr>
              <w:t>Verify that once the controller completes booting the DUT displays a screen stating that the OTA Completed</w:t>
            </w:r>
          </w:p>
        </w:tc>
        <w:tc>
          <w:tcPr>
            <w:tcW w:w="1961" w:type="dxa"/>
          </w:tcPr>
          <w:p w:rsidRPr="005137C0" w:rsidR="00956538" w:rsidP="00956538" w:rsidRDefault="00956538" w14:paraId="2525F33A" w14:textId="77777777">
            <w:pPr>
              <w:rPr>
                <w:rFonts w:ascii="Arial" w:hAnsi="Arial" w:cs="Arial"/>
              </w:rPr>
            </w:pPr>
          </w:p>
        </w:tc>
      </w:tr>
      <w:tr w:rsidRPr="005137C0" w:rsidR="00956538" w:rsidTr="007A6435" w14:paraId="2ED140AF" w14:textId="77777777">
        <w:trPr>
          <w:trHeight w:val="300"/>
        </w:trPr>
        <w:tc>
          <w:tcPr>
            <w:tcW w:w="900" w:type="dxa"/>
            <w:vAlign w:val="center"/>
          </w:tcPr>
          <w:p w:rsidRPr="005137C0" w:rsidR="00956538" w:rsidP="008F1A77" w:rsidRDefault="00956538" w14:paraId="2AF4AC3E"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078092CE" w14:textId="2CAB50B8">
            <w:pPr>
              <w:rPr>
                <w:rFonts w:ascii="Arial" w:hAnsi="Arial" w:cs="Arial"/>
              </w:rPr>
            </w:pPr>
            <w:r w:rsidRPr="005137C0">
              <w:rPr>
                <w:rFonts w:ascii="Arial" w:hAnsi="Arial" w:cs="Arial"/>
              </w:rPr>
              <w:t>Exit the OTA success screen</w:t>
            </w:r>
          </w:p>
        </w:tc>
        <w:tc>
          <w:tcPr>
            <w:tcW w:w="1961" w:type="dxa"/>
          </w:tcPr>
          <w:p w:rsidRPr="005137C0" w:rsidR="00956538" w:rsidP="00956538" w:rsidRDefault="00956538" w14:paraId="6A8C98DD" w14:textId="77777777">
            <w:pPr>
              <w:rPr>
                <w:rFonts w:ascii="Arial" w:hAnsi="Arial" w:cs="Arial"/>
              </w:rPr>
            </w:pPr>
          </w:p>
        </w:tc>
      </w:tr>
      <w:tr w:rsidRPr="005137C0" w:rsidR="00956538" w:rsidTr="007A6435" w14:paraId="5237191F" w14:textId="77777777">
        <w:trPr>
          <w:trHeight w:val="300"/>
        </w:trPr>
        <w:tc>
          <w:tcPr>
            <w:tcW w:w="900" w:type="dxa"/>
            <w:vAlign w:val="center"/>
          </w:tcPr>
          <w:p w:rsidRPr="005137C0" w:rsidR="00956538" w:rsidP="008F1A77" w:rsidRDefault="00956538" w14:paraId="7C37DE27"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06527169" w14:textId="520EADF4">
            <w:pPr>
              <w:rPr>
                <w:rFonts w:ascii="Arial" w:hAnsi="Arial" w:cs="Arial"/>
              </w:rPr>
            </w:pPr>
            <w:r w:rsidRPr="005137C0">
              <w:rPr>
                <w:rFonts w:ascii="Arial" w:hAnsi="Arial" w:cs="Arial"/>
              </w:rPr>
              <w:t>Verify that the Schedules icon on the icon bar is shown.</w:t>
            </w:r>
          </w:p>
        </w:tc>
        <w:tc>
          <w:tcPr>
            <w:tcW w:w="1961" w:type="dxa"/>
          </w:tcPr>
          <w:p w:rsidRPr="005137C0" w:rsidR="00956538" w:rsidP="00956538" w:rsidRDefault="00956538" w14:paraId="23D58AB5" w14:textId="77777777">
            <w:pPr>
              <w:rPr>
                <w:rFonts w:ascii="Arial" w:hAnsi="Arial" w:cs="Arial"/>
              </w:rPr>
            </w:pPr>
          </w:p>
        </w:tc>
      </w:tr>
      <w:tr w:rsidRPr="005137C0" w:rsidR="00956538" w:rsidTr="007A6435" w14:paraId="547B4C87" w14:textId="77777777">
        <w:trPr>
          <w:trHeight w:val="300"/>
        </w:trPr>
        <w:tc>
          <w:tcPr>
            <w:tcW w:w="900" w:type="dxa"/>
            <w:vAlign w:val="center"/>
          </w:tcPr>
          <w:p w:rsidRPr="005137C0" w:rsidR="00956538" w:rsidP="008F1A77" w:rsidRDefault="00956538" w14:paraId="4DB50512"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34905164" w14:textId="2955489D">
            <w:pPr>
              <w:rPr>
                <w:rFonts w:ascii="Arial" w:hAnsi="Arial" w:cs="Arial"/>
              </w:rPr>
            </w:pPr>
            <w:r w:rsidRPr="005137C0">
              <w:rPr>
                <w:rFonts w:ascii="Arial" w:hAnsi="Arial" w:cs="Arial"/>
              </w:rPr>
              <w:t>Verify that the system state listed in the test tool is in TOU mode</w:t>
            </w:r>
          </w:p>
        </w:tc>
        <w:tc>
          <w:tcPr>
            <w:tcW w:w="1961" w:type="dxa"/>
          </w:tcPr>
          <w:p w:rsidRPr="005137C0" w:rsidR="00956538" w:rsidP="00956538" w:rsidRDefault="00956538" w14:paraId="1F8F389B" w14:textId="77777777">
            <w:pPr>
              <w:rPr>
                <w:rFonts w:ascii="Arial" w:hAnsi="Arial" w:cs="Arial"/>
              </w:rPr>
            </w:pPr>
          </w:p>
        </w:tc>
      </w:tr>
      <w:tr w:rsidRPr="005137C0" w:rsidR="00956538" w:rsidTr="007A6435" w14:paraId="03C9D4BB" w14:textId="77777777">
        <w:trPr>
          <w:trHeight w:val="300"/>
        </w:trPr>
        <w:tc>
          <w:tcPr>
            <w:tcW w:w="900" w:type="dxa"/>
            <w:vAlign w:val="center"/>
          </w:tcPr>
          <w:p w:rsidRPr="005137C0" w:rsidR="00956538" w:rsidP="008F1A77" w:rsidRDefault="00956538" w14:paraId="62DFA28F"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386C22FD" w14:textId="47CF7EFC">
            <w:pPr>
              <w:rPr>
                <w:rFonts w:ascii="Arial" w:hAnsi="Arial" w:cs="Arial"/>
              </w:rPr>
            </w:pPr>
            <w:r w:rsidRPr="005137C0">
              <w:rPr>
                <w:rFonts w:ascii="Arial" w:hAnsi="Arial" w:cs="Arial"/>
              </w:rPr>
              <w:t>Navigate to the Schedules page and verify that the TOU schedule is listed as Active</w:t>
            </w:r>
          </w:p>
        </w:tc>
        <w:tc>
          <w:tcPr>
            <w:tcW w:w="1961" w:type="dxa"/>
          </w:tcPr>
          <w:p w:rsidRPr="005137C0" w:rsidR="00956538" w:rsidP="00956538" w:rsidRDefault="00956538" w14:paraId="278711FD" w14:textId="77777777">
            <w:pPr>
              <w:rPr>
                <w:rFonts w:ascii="Arial" w:hAnsi="Arial" w:cs="Arial"/>
              </w:rPr>
            </w:pPr>
          </w:p>
        </w:tc>
      </w:tr>
      <w:tr w:rsidRPr="005137C0" w:rsidR="00956538" w:rsidTr="007A6435" w14:paraId="038769F3" w14:textId="77777777">
        <w:trPr>
          <w:trHeight w:val="300"/>
        </w:trPr>
        <w:tc>
          <w:tcPr>
            <w:tcW w:w="900" w:type="dxa"/>
            <w:vAlign w:val="center"/>
          </w:tcPr>
          <w:p w:rsidRPr="005137C0" w:rsidR="00956538" w:rsidP="008F1A77" w:rsidRDefault="00956538" w14:paraId="2A64C4F4"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76E49D81" w14:textId="7CF8393C">
            <w:pPr>
              <w:rPr>
                <w:rFonts w:ascii="Arial" w:hAnsi="Arial" w:cs="Arial"/>
              </w:rPr>
            </w:pPr>
            <w:r w:rsidRPr="005137C0">
              <w:rPr>
                <w:rFonts w:ascii="Arial" w:hAnsi="Arial" w:cs="Arial"/>
              </w:rPr>
              <w:t>Press the menu button and enter the settings menu</w:t>
            </w:r>
          </w:p>
        </w:tc>
        <w:tc>
          <w:tcPr>
            <w:tcW w:w="1961" w:type="dxa"/>
          </w:tcPr>
          <w:p w:rsidRPr="005137C0" w:rsidR="00956538" w:rsidP="00956538" w:rsidRDefault="00956538" w14:paraId="3B7B480A" w14:textId="77777777">
            <w:pPr>
              <w:rPr>
                <w:rFonts w:ascii="Arial" w:hAnsi="Arial" w:cs="Arial"/>
              </w:rPr>
            </w:pPr>
          </w:p>
        </w:tc>
      </w:tr>
      <w:tr w:rsidRPr="005137C0" w:rsidR="00956538" w:rsidTr="007A6435" w14:paraId="0C06AFEA" w14:textId="77777777">
        <w:trPr>
          <w:trHeight w:val="300"/>
        </w:trPr>
        <w:tc>
          <w:tcPr>
            <w:tcW w:w="900" w:type="dxa"/>
            <w:vAlign w:val="center"/>
          </w:tcPr>
          <w:p w:rsidRPr="005137C0" w:rsidR="00956538" w:rsidP="008F1A77" w:rsidRDefault="00956538" w14:paraId="7EFA074A"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58F69CC4" w14:textId="779757A1">
            <w:pPr>
              <w:rPr>
                <w:rFonts w:ascii="Arial" w:hAnsi="Arial" w:cs="Arial"/>
              </w:rPr>
            </w:pPr>
            <w:r w:rsidRPr="005137C0">
              <w:rPr>
                <w:rFonts w:ascii="Arial" w:hAnsi="Arial" w:cs="Arial"/>
              </w:rPr>
              <w:t>Scroll down to select the About Device submenu</w:t>
            </w:r>
          </w:p>
        </w:tc>
        <w:tc>
          <w:tcPr>
            <w:tcW w:w="1961" w:type="dxa"/>
          </w:tcPr>
          <w:p w:rsidRPr="005137C0" w:rsidR="00956538" w:rsidP="00956538" w:rsidRDefault="00956538" w14:paraId="07E8E0DA" w14:textId="77777777">
            <w:pPr>
              <w:rPr>
                <w:rFonts w:ascii="Arial" w:hAnsi="Arial" w:cs="Arial"/>
              </w:rPr>
            </w:pPr>
          </w:p>
        </w:tc>
      </w:tr>
      <w:tr w:rsidRPr="005137C0" w:rsidR="00956538" w:rsidTr="007A6435" w14:paraId="0D790F6E" w14:textId="77777777">
        <w:trPr>
          <w:trHeight w:val="300"/>
        </w:trPr>
        <w:tc>
          <w:tcPr>
            <w:tcW w:w="900" w:type="dxa"/>
            <w:vAlign w:val="center"/>
          </w:tcPr>
          <w:p w:rsidRPr="005137C0" w:rsidR="00956538" w:rsidP="008F1A77" w:rsidRDefault="00956538" w14:paraId="01D74DAD"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3BCB889D" w14:textId="7851AD4C">
            <w:pPr>
              <w:rPr>
                <w:rFonts w:ascii="Arial" w:hAnsi="Arial" w:cs="Arial"/>
              </w:rPr>
            </w:pPr>
            <w:r w:rsidRPr="005137C0">
              <w:rPr>
                <w:rFonts w:ascii="Arial" w:hAnsi="Arial" w:cs="Arial"/>
              </w:rPr>
              <w:t>Verify that the FW versions displayed for the CEL and STM matched the updated versions for the binaries bundled into the OTA binary</w:t>
            </w:r>
          </w:p>
        </w:tc>
        <w:tc>
          <w:tcPr>
            <w:tcW w:w="1961" w:type="dxa"/>
          </w:tcPr>
          <w:p w:rsidRPr="005137C0" w:rsidR="00956538" w:rsidP="00956538" w:rsidRDefault="00956538" w14:paraId="0A44D3AB" w14:textId="77777777">
            <w:pPr>
              <w:rPr>
                <w:rFonts w:ascii="Arial" w:hAnsi="Arial" w:cs="Arial"/>
              </w:rPr>
            </w:pPr>
          </w:p>
        </w:tc>
      </w:tr>
      <w:tr w:rsidRPr="005137C0" w:rsidR="00956538" w:rsidTr="007A6435" w14:paraId="4137F0A6" w14:textId="77777777">
        <w:trPr>
          <w:trHeight w:val="300"/>
        </w:trPr>
        <w:tc>
          <w:tcPr>
            <w:tcW w:w="900" w:type="dxa"/>
            <w:vAlign w:val="center"/>
          </w:tcPr>
          <w:p w:rsidRPr="005137C0" w:rsidR="00956538" w:rsidP="008F1A77" w:rsidRDefault="00956538" w14:paraId="68B84266"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7FD8365E" w14:textId="1A17F8C2">
            <w:pPr>
              <w:rPr>
                <w:rFonts w:ascii="Arial" w:hAnsi="Arial" w:cs="Arial"/>
              </w:rPr>
            </w:pPr>
            <w:r w:rsidRPr="005137C0">
              <w:rPr>
                <w:rFonts w:ascii="Arial" w:hAnsi="Arial" w:cs="Arial"/>
              </w:rPr>
              <w:t>In memfault open the test cohort’s page. This can be done by selecting the Cohort under the Release Activations section on the test Release’s page.</w:t>
            </w:r>
          </w:p>
        </w:tc>
        <w:tc>
          <w:tcPr>
            <w:tcW w:w="1961" w:type="dxa"/>
          </w:tcPr>
          <w:p w:rsidRPr="005137C0" w:rsidR="00956538" w:rsidP="00956538" w:rsidRDefault="00956538" w14:paraId="24AAA2E5" w14:textId="77777777">
            <w:pPr>
              <w:rPr>
                <w:rFonts w:ascii="Arial" w:hAnsi="Arial" w:cs="Arial"/>
              </w:rPr>
            </w:pPr>
          </w:p>
        </w:tc>
      </w:tr>
      <w:tr w:rsidRPr="005137C0" w:rsidR="00956538" w:rsidTr="007A6435" w14:paraId="0B988573" w14:textId="77777777">
        <w:trPr>
          <w:trHeight w:val="300"/>
        </w:trPr>
        <w:tc>
          <w:tcPr>
            <w:tcW w:w="900" w:type="dxa"/>
            <w:vAlign w:val="center"/>
          </w:tcPr>
          <w:p w:rsidRPr="005137C0" w:rsidR="00956538" w:rsidP="008F1A77" w:rsidRDefault="00956538" w14:paraId="68B366DB" w14:textId="77777777">
            <w:pPr>
              <w:pStyle w:val="ListParagraph"/>
              <w:numPr>
                <w:ilvl w:val="0"/>
                <w:numId w:val="66"/>
              </w:numPr>
              <w:jc w:val="center"/>
              <w:rPr>
                <w:rFonts w:ascii="Arial" w:hAnsi="Arial" w:cs="Arial"/>
              </w:rPr>
            </w:pPr>
          </w:p>
        </w:tc>
        <w:tc>
          <w:tcPr>
            <w:tcW w:w="6674" w:type="dxa"/>
          </w:tcPr>
          <w:p w:rsidRPr="005137C0" w:rsidR="00956538" w:rsidP="00956538" w:rsidRDefault="00956538" w14:paraId="457DDC04" w14:textId="75444844">
            <w:pPr>
              <w:rPr>
                <w:rFonts w:ascii="Arial" w:hAnsi="Arial" w:cs="Arial"/>
              </w:rPr>
            </w:pPr>
            <w:r w:rsidRPr="005137C0">
              <w:rPr>
                <w:rFonts w:ascii="Arial" w:hAnsi="Arial" w:cs="Arial"/>
              </w:rPr>
              <w:t>Verify that the Version listed for the DUT in memfault is the test bundle version used to OTA the DUT.</w:t>
            </w:r>
          </w:p>
        </w:tc>
        <w:tc>
          <w:tcPr>
            <w:tcW w:w="1961" w:type="dxa"/>
          </w:tcPr>
          <w:p w:rsidRPr="005137C0" w:rsidR="00956538" w:rsidP="00956538" w:rsidRDefault="00956538" w14:paraId="086E53FB" w14:textId="77777777">
            <w:pPr>
              <w:rPr>
                <w:rFonts w:ascii="Arial" w:hAnsi="Arial" w:cs="Arial"/>
              </w:rPr>
            </w:pPr>
          </w:p>
        </w:tc>
      </w:tr>
    </w:tbl>
    <w:p w:rsidRPr="005137C0" w:rsidR="003F250E" w:rsidP="002A1CE4" w:rsidRDefault="003F250E" w14:paraId="45B147BB" w14:textId="77777777">
      <w:pPr>
        <w:rPr>
          <w:rFonts w:ascii="Arial" w:hAnsi="Arial" w:cs="Arial"/>
        </w:rPr>
      </w:pPr>
    </w:p>
    <w:p w:rsidRPr="005137C0" w:rsidR="00FB43CA" w:rsidP="00FB43CA" w:rsidRDefault="00D61886" w14:paraId="564C56CB" w14:textId="7B0B0D17">
      <w:pPr>
        <w:pStyle w:val="Heading3"/>
        <w:rPr>
          <w:rFonts w:ascii="Arial" w:hAnsi="Arial" w:cs="Arial"/>
        </w:rPr>
      </w:pPr>
      <w:bookmarkStart w:name="_Toc205977600" w:id="64"/>
      <w:r w:rsidRPr="005137C0">
        <w:rPr>
          <w:rFonts w:ascii="Arial" w:hAnsi="Arial" w:cs="Arial"/>
        </w:rPr>
        <w:t xml:space="preserve">OTA Passes – </w:t>
      </w:r>
      <w:r w:rsidRPr="005137C0" w:rsidR="00FB43CA">
        <w:rPr>
          <w:rFonts w:ascii="Arial" w:hAnsi="Arial" w:cs="Arial"/>
        </w:rPr>
        <w:t xml:space="preserve">TOU Mode Loadup </w:t>
      </w:r>
      <w:r w:rsidRPr="005137C0" w:rsidR="0073258B">
        <w:rPr>
          <w:rFonts w:ascii="Arial" w:hAnsi="Arial" w:cs="Arial"/>
        </w:rPr>
        <w:t>Schedule</w:t>
      </w:r>
    </w:p>
    <w:p w:rsidRPr="005137C0" w:rsidR="00FB43CA" w:rsidP="00FB43CA" w:rsidRDefault="00FB43CA" w14:paraId="49AA9DA9" w14:textId="77777777">
      <w:pPr>
        <w:rPr>
          <w:rFonts w:ascii="Arial" w:hAnsi="Arial" w:cs="Arial"/>
        </w:rPr>
      </w:pPr>
      <w:r w:rsidRPr="005137C0">
        <w:rPr>
          <w:rFonts w:ascii="Arial" w:hAnsi="Arial" w:cs="Arial"/>
        </w:rPr>
        <w:t>This test will verify that a bundle OTA can be received by the current firmware</w:t>
      </w:r>
    </w:p>
    <w:tbl>
      <w:tblPr>
        <w:tblStyle w:val="TableGrid"/>
        <w:tblW w:w="0" w:type="auto"/>
        <w:tblLook w:val="04A0" w:firstRow="1" w:lastRow="0" w:firstColumn="1" w:lastColumn="0" w:noHBand="0" w:noVBand="1"/>
      </w:tblPr>
      <w:tblGrid>
        <w:gridCol w:w="2439"/>
        <w:gridCol w:w="6911"/>
      </w:tblGrid>
      <w:tr w:rsidRPr="005137C0" w:rsidR="00FB43CA" w:rsidTr="003B00A2" w14:paraId="75AE0417" w14:textId="77777777">
        <w:trPr>
          <w:trHeight w:val="300"/>
        </w:trPr>
        <w:tc>
          <w:tcPr>
            <w:tcW w:w="2439" w:type="dxa"/>
          </w:tcPr>
          <w:p w:rsidRPr="005137C0" w:rsidR="00FB43CA" w:rsidP="003B00A2" w:rsidRDefault="00FB43CA" w14:paraId="316F3629" w14:textId="77777777">
            <w:pPr>
              <w:rPr>
                <w:rFonts w:ascii="Arial" w:hAnsi="Arial" w:cs="Arial"/>
              </w:rPr>
            </w:pPr>
            <w:r w:rsidRPr="005137C0">
              <w:rPr>
                <w:rFonts w:ascii="Arial" w:hAnsi="Arial" w:cs="Arial"/>
              </w:rPr>
              <w:t>Date</w:t>
            </w:r>
          </w:p>
        </w:tc>
        <w:tc>
          <w:tcPr>
            <w:tcW w:w="6911" w:type="dxa"/>
          </w:tcPr>
          <w:p w:rsidRPr="005137C0" w:rsidR="00FB43CA" w:rsidP="003B00A2" w:rsidRDefault="00FB43CA" w14:paraId="127D8D9A" w14:textId="77777777">
            <w:pPr>
              <w:rPr>
                <w:rFonts w:ascii="Arial" w:hAnsi="Arial" w:cs="Arial"/>
              </w:rPr>
            </w:pPr>
          </w:p>
        </w:tc>
      </w:tr>
      <w:tr w:rsidRPr="005137C0" w:rsidR="00FB43CA" w:rsidTr="003B00A2" w14:paraId="1D89D785" w14:textId="77777777">
        <w:trPr>
          <w:trHeight w:val="300"/>
        </w:trPr>
        <w:tc>
          <w:tcPr>
            <w:tcW w:w="2439" w:type="dxa"/>
          </w:tcPr>
          <w:p w:rsidRPr="005137C0" w:rsidR="00FB43CA" w:rsidP="003B00A2" w:rsidRDefault="00FB43CA" w14:paraId="2FDFDA92" w14:textId="77777777">
            <w:pPr>
              <w:rPr>
                <w:rFonts w:ascii="Arial" w:hAnsi="Arial" w:cs="Arial"/>
              </w:rPr>
            </w:pPr>
            <w:r w:rsidRPr="005137C0">
              <w:rPr>
                <w:rFonts w:ascii="Arial" w:hAnsi="Arial" w:cs="Arial"/>
              </w:rPr>
              <w:t>Tester</w:t>
            </w:r>
          </w:p>
        </w:tc>
        <w:tc>
          <w:tcPr>
            <w:tcW w:w="6911" w:type="dxa"/>
          </w:tcPr>
          <w:p w:rsidRPr="005137C0" w:rsidR="00FB43CA" w:rsidP="003B00A2" w:rsidRDefault="00FB43CA" w14:paraId="39D0E264" w14:textId="77777777">
            <w:pPr>
              <w:rPr>
                <w:rFonts w:ascii="Arial" w:hAnsi="Arial" w:cs="Arial"/>
              </w:rPr>
            </w:pPr>
          </w:p>
        </w:tc>
      </w:tr>
      <w:tr w:rsidRPr="005137C0" w:rsidR="00FB43CA" w:rsidTr="003B00A2" w14:paraId="67DE71BA" w14:textId="77777777">
        <w:trPr>
          <w:trHeight w:val="300"/>
        </w:trPr>
        <w:tc>
          <w:tcPr>
            <w:tcW w:w="2439" w:type="dxa"/>
          </w:tcPr>
          <w:p w:rsidRPr="005137C0" w:rsidR="00FB43CA" w:rsidP="003B00A2" w:rsidRDefault="00FB43CA" w14:paraId="4C1DBDD7" w14:textId="77777777">
            <w:pPr>
              <w:rPr>
                <w:rFonts w:ascii="Arial" w:hAnsi="Arial" w:cs="Arial"/>
              </w:rPr>
            </w:pPr>
            <w:r w:rsidRPr="005137C0">
              <w:rPr>
                <w:rFonts w:ascii="Arial" w:hAnsi="Arial" w:cs="Arial"/>
              </w:rPr>
              <w:t>Test Station</w:t>
            </w:r>
          </w:p>
        </w:tc>
        <w:tc>
          <w:tcPr>
            <w:tcW w:w="6911" w:type="dxa"/>
          </w:tcPr>
          <w:p w:rsidRPr="005137C0" w:rsidR="00FB43CA" w:rsidP="003B00A2" w:rsidRDefault="00FB43CA" w14:paraId="2C08C79C" w14:textId="77777777">
            <w:pPr>
              <w:rPr>
                <w:rFonts w:ascii="Arial" w:hAnsi="Arial" w:cs="Arial"/>
              </w:rPr>
            </w:pPr>
          </w:p>
        </w:tc>
      </w:tr>
      <w:tr w:rsidRPr="005137C0" w:rsidR="00FB43CA" w:rsidTr="003B00A2" w14:paraId="7E1A79A0" w14:textId="77777777">
        <w:trPr>
          <w:trHeight w:val="300"/>
        </w:trPr>
        <w:tc>
          <w:tcPr>
            <w:tcW w:w="2439" w:type="dxa"/>
          </w:tcPr>
          <w:p w:rsidRPr="005137C0" w:rsidR="00FB43CA" w:rsidP="003B00A2" w:rsidRDefault="00FB43CA" w14:paraId="5BBDE667" w14:textId="77777777">
            <w:pPr>
              <w:rPr>
                <w:rFonts w:ascii="Arial" w:hAnsi="Arial" w:cs="Arial"/>
              </w:rPr>
            </w:pPr>
            <w:r w:rsidRPr="005137C0">
              <w:rPr>
                <w:rFonts w:ascii="Arial" w:hAnsi="Arial" w:cs="Arial"/>
              </w:rPr>
              <w:t>Unit Serial #</w:t>
            </w:r>
          </w:p>
        </w:tc>
        <w:tc>
          <w:tcPr>
            <w:tcW w:w="6911" w:type="dxa"/>
          </w:tcPr>
          <w:p w:rsidRPr="005137C0" w:rsidR="00FB43CA" w:rsidP="003B00A2" w:rsidRDefault="00FB43CA" w14:paraId="1F3CE499" w14:textId="77777777">
            <w:pPr>
              <w:rPr>
                <w:rFonts w:ascii="Arial" w:hAnsi="Arial" w:cs="Arial"/>
              </w:rPr>
            </w:pPr>
          </w:p>
        </w:tc>
      </w:tr>
      <w:tr w:rsidRPr="005137C0" w:rsidR="00FB43CA" w:rsidTr="003B00A2" w14:paraId="70B43921" w14:textId="77777777">
        <w:trPr>
          <w:trHeight w:val="300"/>
        </w:trPr>
        <w:tc>
          <w:tcPr>
            <w:tcW w:w="2439" w:type="dxa"/>
          </w:tcPr>
          <w:p w:rsidRPr="005137C0" w:rsidR="00FB43CA" w:rsidP="003B00A2" w:rsidRDefault="00FB43CA" w14:paraId="58B8EA3B" w14:textId="77777777">
            <w:pPr>
              <w:rPr>
                <w:rFonts w:ascii="Arial" w:hAnsi="Arial" w:cs="Arial"/>
              </w:rPr>
            </w:pPr>
            <w:r w:rsidRPr="005137C0">
              <w:rPr>
                <w:rFonts w:ascii="Arial" w:hAnsi="Arial" w:cs="Arial"/>
              </w:rPr>
              <w:t>New STM Version</w:t>
            </w:r>
          </w:p>
        </w:tc>
        <w:tc>
          <w:tcPr>
            <w:tcW w:w="6911" w:type="dxa"/>
          </w:tcPr>
          <w:p w:rsidRPr="005137C0" w:rsidR="00FB43CA" w:rsidP="003B00A2" w:rsidRDefault="00FB43CA" w14:paraId="48FEC40E" w14:textId="77777777">
            <w:pPr>
              <w:rPr>
                <w:rFonts w:ascii="Arial" w:hAnsi="Arial" w:cs="Arial"/>
              </w:rPr>
            </w:pPr>
          </w:p>
        </w:tc>
      </w:tr>
      <w:tr w:rsidRPr="005137C0" w:rsidR="00FB43CA" w:rsidTr="003B00A2" w14:paraId="1AE52760" w14:textId="77777777">
        <w:trPr>
          <w:trHeight w:val="300"/>
        </w:trPr>
        <w:tc>
          <w:tcPr>
            <w:tcW w:w="2439" w:type="dxa"/>
          </w:tcPr>
          <w:p w:rsidRPr="005137C0" w:rsidR="00FB43CA" w:rsidP="003B00A2" w:rsidRDefault="00FB43CA" w14:paraId="4D00A458" w14:textId="77777777">
            <w:pPr>
              <w:rPr>
                <w:rFonts w:ascii="Arial" w:hAnsi="Arial" w:cs="Arial"/>
              </w:rPr>
            </w:pPr>
            <w:r w:rsidRPr="005137C0">
              <w:rPr>
                <w:rFonts w:ascii="Arial" w:hAnsi="Arial" w:cs="Arial"/>
              </w:rPr>
              <w:t>New CEL Version</w:t>
            </w:r>
          </w:p>
        </w:tc>
        <w:tc>
          <w:tcPr>
            <w:tcW w:w="6911" w:type="dxa"/>
          </w:tcPr>
          <w:p w:rsidRPr="005137C0" w:rsidR="00FB43CA" w:rsidP="003B00A2" w:rsidRDefault="00FB43CA" w14:paraId="2CAD9977" w14:textId="77777777">
            <w:pPr>
              <w:rPr>
                <w:rFonts w:ascii="Arial" w:hAnsi="Arial" w:cs="Arial"/>
              </w:rPr>
            </w:pPr>
          </w:p>
        </w:tc>
      </w:tr>
      <w:tr w:rsidRPr="005137C0" w:rsidR="00FB43CA" w:rsidTr="003B00A2" w14:paraId="7D7FA24A" w14:textId="77777777">
        <w:trPr>
          <w:trHeight w:val="300"/>
        </w:trPr>
        <w:tc>
          <w:tcPr>
            <w:tcW w:w="2439" w:type="dxa"/>
          </w:tcPr>
          <w:p w:rsidRPr="005137C0" w:rsidR="00FB43CA" w:rsidP="003B00A2" w:rsidRDefault="00FB43CA" w14:paraId="642449BE" w14:textId="77777777">
            <w:pPr>
              <w:rPr>
                <w:rFonts w:ascii="Arial" w:hAnsi="Arial" w:cs="Arial"/>
              </w:rPr>
            </w:pPr>
            <w:r w:rsidRPr="005137C0">
              <w:rPr>
                <w:rFonts w:ascii="Arial" w:hAnsi="Arial" w:cs="Arial"/>
              </w:rPr>
              <w:t>Bundle Version</w:t>
            </w:r>
          </w:p>
        </w:tc>
        <w:tc>
          <w:tcPr>
            <w:tcW w:w="6911" w:type="dxa"/>
          </w:tcPr>
          <w:p w:rsidRPr="005137C0" w:rsidR="00FB43CA" w:rsidP="003B00A2" w:rsidRDefault="00FB43CA" w14:paraId="5F2DDCE2" w14:textId="77777777">
            <w:pPr>
              <w:rPr>
                <w:rFonts w:ascii="Arial" w:hAnsi="Arial" w:cs="Arial"/>
              </w:rPr>
            </w:pPr>
          </w:p>
        </w:tc>
      </w:tr>
    </w:tbl>
    <w:p w:rsidRPr="005137C0" w:rsidR="00FB43CA" w:rsidP="00FB43CA" w:rsidRDefault="00FB43CA" w14:paraId="2481E912" w14:textId="77777777">
      <w:pPr>
        <w:rPr>
          <w:rFonts w:ascii="Arial" w:hAnsi="Arial" w:cs="Arial"/>
        </w:rPr>
      </w:pPr>
    </w:p>
    <w:p w:rsidRPr="005137C0" w:rsidR="00FB43CA" w:rsidP="00FB43CA" w:rsidRDefault="00FB43CA" w14:paraId="26D71881" w14:textId="77777777">
      <w:pPr>
        <w:rPr>
          <w:rFonts w:ascii="Arial" w:hAnsi="Arial" w:cs="Arial"/>
        </w:rPr>
      </w:pPr>
      <w:r w:rsidRPr="005137C0">
        <w:rPr>
          <w:rFonts w:ascii="Arial" w:hAnsi="Arial" w:cs="Arial"/>
        </w:rPr>
        <w:t xml:space="preserve">Preconditions: </w:t>
      </w:r>
    </w:p>
    <w:p w:rsidRPr="005137C0" w:rsidR="00FB43CA" w:rsidP="008F1A77" w:rsidRDefault="00FB43CA" w14:paraId="24D3D2D9"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FB43CA" w:rsidP="008F1A77" w:rsidRDefault="00FB43CA" w14:paraId="6D4C9B55"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FB43CA" w:rsidP="008F1A77" w:rsidRDefault="00FB43CA" w14:paraId="2EEFF72D" w14:textId="77777777">
      <w:pPr>
        <w:pStyle w:val="ListParagraph"/>
        <w:numPr>
          <w:ilvl w:val="0"/>
          <w:numId w:val="68"/>
        </w:numPr>
        <w:rPr>
          <w:rFonts w:ascii="Arial" w:hAnsi="Arial" w:cs="Arial"/>
        </w:rPr>
      </w:pPr>
      <w:r w:rsidRPr="005137C0">
        <w:rPr>
          <w:rFonts w:ascii="Arial" w:hAnsi="Arial" w:cs="Arial"/>
        </w:rPr>
        <w:t>The tank has reached setpoint</w:t>
      </w:r>
    </w:p>
    <w:p w:rsidRPr="005137C0" w:rsidR="0026155B" w:rsidP="008F1A77" w:rsidRDefault="0026155B" w14:paraId="39195D39" w14:textId="2D6CAE9A">
      <w:pPr>
        <w:pStyle w:val="ListParagraph"/>
        <w:numPr>
          <w:ilvl w:val="0"/>
          <w:numId w:val="68"/>
        </w:numPr>
        <w:rPr>
          <w:rFonts w:ascii="Arial" w:hAnsi="Arial" w:cs="Arial"/>
        </w:rPr>
      </w:pPr>
      <w:r w:rsidRPr="005137C0">
        <w:rPr>
          <w:rFonts w:ascii="Arial" w:hAnsi="Arial" w:cs="Arial"/>
        </w:rPr>
        <w:t>The tank setpoint is 120° F</w:t>
      </w:r>
    </w:p>
    <w:tbl>
      <w:tblPr>
        <w:tblStyle w:val="TableGrid"/>
        <w:tblW w:w="9535" w:type="dxa"/>
        <w:tblLook w:val="06A0" w:firstRow="1" w:lastRow="0" w:firstColumn="1" w:lastColumn="0" w:noHBand="1" w:noVBand="1"/>
      </w:tblPr>
      <w:tblGrid>
        <w:gridCol w:w="865"/>
        <w:gridCol w:w="6903"/>
        <w:gridCol w:w="1767"/>
      </w:tblGrid>
      <w:tr w:rsidRPr="005137C0" w:rsidR="00FB43CA" w:rsidTr="003B00A2" w14:paraId="2A60DB34" w14:textId="77777777">
        <w:trPr>
          <w:trHeight w:val="300"/>
        </w:trPr>
        <w:tc>
          <w:tcPr>
            <w:tcW w:w="900" w:type="dxa"/>
          </w:tcPr>
          <w:p w:rsidRPr="005137C0" w:rsidR="00FB43CA" w:rsidP="003B00A2" w:rsidRDefault="00FB43CA" w14:paraId="23717771" w14:textId="77777777">
            <w:pPr>
              <w:jc w:val="center"/>
              <w:rPr>
                <w:rFonts w:ascii="Arial" w:hAnsi="Arial" w:cs="Arial"/>
              </w:rPr>
            </w:pPr>
            <w:r w:rsidRPr="005137C0">
              <w:rPr>
                <w:rFonts w:ascii="Arial" w:hAnsi="Arial" w:cs="Arial"/>
              </w:rPr>
              <w:t>Step</w:t>
            </w:r>
          </w:p>
        </w:tc>
        <w:tc>
          <w:tcPr>
            <w:tcW w:w="6674" w:type="dxa"/>
          </w:tcPr>
          <w:p w:rsidRPr="005137C0" w:rsidR="00FB43CA" w:rsidP="003B00A2" w:rsidRDefault="00FB43CA" w14:paraId="52FFE6E4" w14:textId="77777777">
            <w:pPr>
              <w:rPr>
                <w:rFonts w:ascii="Arial" w:hAnsi="Arial" w:cs="Arial"/>
              </w:rPr>
            </w:pPr>
            <w:r w:rsidRPr="005137C0">
              <w:rPr>
                <w:rFonts w:ascii="Arial" w:hAnsi="Arial" w:cs="Arial"/>
              </w:rPr>
              <w:t>Action</w:t>
            </w:r>
          </w:p>
        </w:tc>
        <w:tc>
          <w:tcPr>
            <w:tcW w:w="1961" w:type="dxa"/>
          </w:tcPr>
          <w:p w:rsidRPr="005137C0" w:rsidR="00FB43CA" w:rsidP="003B00A2" w:rsidRDefault="00FB43CA" w14:paraId="3E49A58D" w14:textId="77777777">
            <w:pPr>
              <w:rPr>
                <w:rFonts w:ascii="Arial" w:hAnsi="Arial" w:cs="Arial"/>
              </w:rPr>
            </w:pPr>
            <w:r w:rsidRPr="005137C0">
              <w:rPr>
                <w:rFonts w:ascii="Arial" w:hAnsi="Arial" w:cs="Arial"/>
              </w:rPr>
              <w:t>Result (Pass / Fail)</w:t>
            </w:r>
          </w:p>
        </w:tc>
      </w:tr>
      <w:tr w:rsidRPr="005137C0" w:rsidR="00FB43CA" w:rsidTr="003B00A2" w14:paraId="6F122DBC" w14:textId="77777777">
        <w:trPr>
          <w:trHeight w:val="300"/>
        </w:trPr>
        <w:tc>
          <w:tcPr>
            <w:tcW w:w="900" w:type="dxa"/>
            <w:vAlign w:val="center"/>
          </w:tcPr>
          <w:p w:rsidRPr="005137C0" w:rsidR="00FB43CA" w:rsidP="008F1A77" w:rsidRDefault="00FB43CA" w14:paraId="60C63095"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2E42A40A" w14:textId="77777777">
            <w:pPr>
              <w:rPr>
                <w:rFonts w:ascii="Arial" w:hAnsi="Arial" w:cs="Arial"/>
              </w:rPr>
            </w:pPr>
            <w:r w:rsidRPr="005137C0">
              <w:rPr>
                <w:rFonts w:ascii="Arial" w:hAnsi="Arial" w:cs="Arial"/>
              </w:rPr>
              <w:t>Download the misc_scripts folder from DevOps.</w:t>
            </w:r>
          </w:p>
        </w:tc>
        <w:tc>
          <w:tcPr>
            <w:tcW w:w="1961" w:type="dxa"/>
          </w:tcPr>
          <w:p w:rsidRPr="005137C0" w:rsidR="00FB43CA" w:rsidP="003B00A2" w:rsidRDefault="00FB43CA" w14:paraId="4D9BDA4A" w14:textId="77777777">
            <w:pPr>
              <w:rPr>
                <w:rFonts w:ascii="Arial" w:hAnsi="Arial" w:cs="Arial"/>
              </w:rPr>
            </w:pPr>
          </w:p>
        </w:tc>
      </w:tr>
      <w:tr w:rsidRPr="005137C0" w:rsidR="00FB43CA" w:rsidTr="003B00A2" w14:paraId="625D2BDD" w14:textId="77777777">
        <w:trPr>
          <w:trHeight w:val="300"/>
        </w:trPr>
        <w:tc>
          <w:tcPr>
            <w:tcW w:w="900" w:type="dxa"/>
            <w:vAlign w:val="center"/>
          </w:tcPr>
          <w:p w:rsidRPr="005137C0" w:rsidR="00FB43CA" w:rsidP="008F1A77" w:rsidRDefault="00FB43CA" w14:paraId="277171DF"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462A3321" w14:textId="77777777">
            <w:pPr>
              <w:rPr>
                <w:rFonts w:ascii="Arial" w:hAnsi="Arial" w:cs="Arial"/>
              </w:rPr>
            </w:pPr>
            <w:r w:rsidRPr="005137C0">
              <w:rPr>
                <w:rFonts w:ascii="Arial" w:hAnsi="Arial" w:cs="Arial"/>
              </w:rPr>
              <w:t>In a command line terminal, navigate to ‘misc_scripts\SW\BleTester’. This python script will be used to upload a custom TOU schedule to the controller.</w:t>
            </w:r>
          </w:p>
        </w:tc>
        <w:tc>
          <w:tcPr>
            <w:tcW w:w="1961" w:type="dxa"/>
          </w:tcPr>
          <w:p w:rsidRPr="005137C0" w:rsidR="00FB43CA" w:rsidP="003B00A2" w:rsidRDefault="00FB43CA" w14:paraId="5BF85EE4" w14:textId="77777777">
            <w:pPr>
              <w:rPr>
                <w:rFonts w:ascii="Arial" w:hAnsi="Arial" w:cs="Arial"/>
              </w:rPr>
            </w:pPr>
          </w:p>
        </w:tc>
      </w:tr>
      <w:tr w:rsidRPr="005137C0" w:rsidR="00FB43CA" w:rsidTr="003B00A2" w14:paraId="077C6736" w14:textId="77777777">
        <w:trPr>
          <w:trHeight w:val="300"/>
        </w:trPr>
        <w:tc>
          <w:tcPr>
            <w:tcW w:w="900" w:type="dxa"/>
            <w:vAlign w:val="center"/>
          </w:tcPr>
          <w:p w:rsidRPr="005137C0" w:rsidR="00FB43CA" w:rsidP="008F1A77" w:rsidRDefault="00FB43CA" w14:paraId="2B68B1BA"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6A76EA62" w14:textId="19C49C86">
            <w:pPr>
              <w:rPr>
                <w:rFonts w:ascii="Arial" w:hAnsi="Arial" w:cs="Arial"/>
              </w:rPr>
            </w:pPr>
            <w:r w:rsidRPr="005137C0">
              <w:rPr>
                <w:rFonts w:ascii="Arial" w:hAnsi="Arial" w:cs="Arial"/>
              </w:rPr>
              <w:t>In ‘misc_scripts\SW\BleTester\TestMessages\SystemTestSupport’ open the json file BleCmd_TouLoadupSchedule.json</w:t>
            </w:r>
          </w:p>
        </w:tc>
        <w:tc>
          <w:tcPr>
            <w:tcW w:w="1961" w:type="dxa"/>
          </w:tcPr>
          <w:p w:rsidRPr="005137C0" w:rsidR="00FB43CA" w:rsidP="003B00A2" w:rsidRDefault="00FB43CA" w14:paraId="6F0AAC2F" w14:textId="77777777">
            <w:pPr>
              <w:rPr>
                <w:rFonts w:ascii="Arial" w:hAnsi="Arial" w:cs="Arial"/>
              </w:rPr>
            </w:pPr>
          </w:p>
        </w:tc>
      </w:tr>
      <w:tr w:rsidRPr="005137C0" w:rsidR="00FB43CA" w:rsidTr="003B00A2" w14:paraId="7A308EEF" w14:textId="77777777">
        <w:trPr>
          <w:trHeight w:val="300"/>
        </w:trPr>
        <w:tc>
          <w:tcPr>
            <w:tcW w:w="900" w:type="dxa"/>
            <w:vAlign w:val="center"/>
          </w:tcPr>
          <w:p w:rsidRPr="005137C0" w:rsidR="00FB43CA" w:rsidP="008F1A77" w:rsidRDefault="00FB43CA" w14:paraId="4A9037E4"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19BD054A" w14:textId="77777777">
            <w:pPr>
              <w:rPr>
                <w:rFonts w:ascii="Arial" w:hAnsi="Arial" w:cs="Arial"/>
              </w:rPr>
            </w:pPr>
            <w:r w:rsidRPr="005137C0">
              <w:rPr>
                <w:rFonts w:ascii="Arial" w:hAnsi="Arial" w:cs="Arial"/>
              </w:rPr>
              <w:t>Edit the startTime and endTime parameters so that the schedule begins in 5 minutes and lasts for 12 hours total. Save the file.</w:t>
            </w:r>
          </w:p>
        </w:tc>
        <w:tc>
          <w:tcPr>
            <w:tcW w:w="1961" w:type="dxa"/>
          </w:tcPr>
          <w:p w:rsidRPr="005137C0" w:rsidR="00FB43CA" w:rsidP="003B00A2" w:rsidRDefault="00FB43CA" w14:paraId="0380AB19" w14:textId="77777777">
            <w:pPr>
              <w:rPr>
                <w:rFonts w:ascii="Arial" w:hAnsi="Arial" w:cs="Arial"/>
              </w:rPr>
            </w:pPr>
          </w:p>
        </w:tc>
      </w:tr>
      <w:tr w:rsidRPr="005137C0" w:rsidR="00FB43CA" w:rsidTr="003B00A2" w14:paraId="3377D4F5" w14:textId="77777777">
        <w:trPr>
          <w:trHeight w:val="300"/>
        </w:trPr>
        <w:tc>
          <w:tcPr>
            <w:tcW w:w="900" w:type="dxa"/>
            <w:vAlign w:val="center"/>
          </w:tcPr>
          <w:p w:rsidRPr="005137C0" w:rsidR="00FB43CA" w:rsidP="008F1A77" w:rsidRDefault="00FB43CA" w14:paraId="33E85126"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727DEF0D" w14:textId="77777777">
            <w:pPr>
              <w:rPr>
                <w:rFonts w:ascii="Arial" w:hAnsi="Arial" w:cs="Arial"/>
              </w:rPr>
            </w:pPr>
            <w:r w:rsidRPr="005137C0">
              <w:rPr>
                <w:rFonts w:ascii="Arial" w:hAnsi="Arial" w:cs="Arial"/>
              </w:rPr>
              <w:t>Open the file ‘misc_scripts\SW\BleTester\main.py’</w:t>
            </w:r>
          </w:p>
          <w:p w:rsidRPr="005137C0" w:rsidR="00FB43CA" w:rsidP="003B00A2" w:rsidRDefault="00FB43CA" w14:paraId="6448B42A" w14:textId="77777777">
            <w:pPr>
              <w:rPr>
                <w:rFonts w:ascii="Arial" w:hAnsi="Arial" w:cs="Arial"/>
              </w:rPr>
            </w:pPr>
          </w:p>
          <w:p w:rsidRPr="005137C0" w:rsidR="00FB43CA" w:rsidP="003B00A2" w:rsidRDefault="00FB43CA" w14:paraId="5434A592" w14:textId="77777777">
            <w:pPr>
              <w:rPr>
                <w:rFonts w:ascii="Arial" w:hAnsi="Arial" w:cs="Arial"/>
              </w:rPr>
            </w:pPr>
            <w:r w:rsidRPr="005137C0">
              <w:rPr>
                <w:rFonts w:ascii="Arial" w:hAnsi="Arial" w:cs="Arial"/>
              </w:rPr>
              <w:t>TODO:   Instructions on MAC address setting in the script, forgetting the device in Windows, etc!</w:t>
            </w:r>
          </w:p>
        </w:tc>
        <w:tc>
          <w:tcPr>
            <w:tcW w:w="1961" w:type="dxa"/>
          </w:tcPr>
          <w:p w:rsidRPr="005137C0" w:rsidR="00FB43CA" w:rsidP="003B00A2" w:rsidRDefault="00FB43CA" w14:paraId="02C0A49D" w14:textId="77777777">
            <w:pPr>
              <w:rPr>
                <w:rFonts w:ascii="Arial" w:hAnsi="Arial" w:cs="Arial"/>
              </w:rPr>
            </w:pPr>
          </w:p>
        </w:tc>
      </w:tr>
      <w:tr w:rsidRPr="005137C0" w:rsidR="00FB43CA" w:rsidTr="003B00A2" w14:paraId="2B93F2D1" w14:textId="77777777">
        <w:trPr>
          <w:trHeight w:val="300"/>
        </w:trPr>
        <w:tc>
          <w:tcPr>
            <w:tcW w:w="900" w:type="dxa"/>
            <w:vAlign w:val="center"/>
          </w:tcPr>
          <w:p w:rsidRPr="005137C0" w:rsidR="00FB43CA" w:rsidP="008F1A77" w:rsidRDefault="00FB43CA" w14:paraId="17317E25"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60C11254" w14:textId="77777777">
            <w:pPr>
              <w:rPr>
                <w:rFonts w:ascii="Arial" w:hAnsi="Arial" w:cs="Arial"/>
              </w:rPr>
            </w:pPr>
            <w:r w:rsidRPr="005137C0">
              <w:rPr>
                <w:rFonts w:ascii="Arial" w:hAnsi="Arial" w:cs="Arial"/>
              </w:rPr>
              <w:t xml:space="preserve">Under mainFunc(), make sure the command for SendScheduleSetThenGet is not commented out and that the file path for the Shed Json file is provided as an argument.  </w:t>
            </w:r>
          </w:p>
        </w:tc>
        <w:tc>
          <w:tcPr>
            <w:tcW w:w="1961" w:type="dxa"/>
          </w:tcPr>
          <w:p w:rsidRPr="005137C0" w:rsidR="00FB43CA" w:rsidP="003B00A2" w:rsidRDefault="00FB43CA" w14:paraId="69E905E4" w14:textId="77777777">
            <w:pPr>
              <w:rPr>
                <w:rFonts w:ascii="Arial" w:hAnsi="Arial" w:cs="Arial"/>
              </w:rPr>
            </w:pPr>
          </w:p>
        </w:tc>
      </w:tr>
      <w:tr w:rsidRPr="005137C0" w:rsidR="00FB43CA" w:rsidTr="003B00A2" w14:paraId="5444CED7" w14:textId="77777777">
        <w:trPr>
          <w:trHeight w:val="300"/>
        </w:trPr>
        <w:tc>
          <w:tcPr>
            <w:tcW w:w="900" w:type="dxa"/>
            <w:vAlign w:val="center"/>
          </w:tcPr>
          <w:p w:rsidRPr="005137C0" w:rsidR="00FB43CA" w:rsidP="008F1A77" w:rsidRDefault="00FB43CA" w14:paraId="65D7007C"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043A769C" w14:textId="77777777">
            <w:pPr>
              <w:rPr>
                <w:rFonts w:ascii="Arial" w:hAnsi="Arial" w:cs="Arial"/>
              </w:rPr>
            </w:pPr>
            <w:r w:rsidRPr="005137C0">
              <w:rPr>
                <w:rFonts w:ascii="Arial" w:hAnsi="Arial" w:cs="Arial"/>
              </w:rPr>
              <w:t>From the Dashboard Home screen, navigate one page to the left by selecting the left arrow.</w:t>
            </w:r>
          </w:p>
        </w:tc>
        <w:tc>
          <w:tcPr>
            <w:tcW w:w="1961" w:type="dxa"/>
          </w:tcPr>
          <w:p w:rsidRPr="005137C0" w:rsidR="00FB43CA" w:rsidP="003B00A2" w:rsidRDefault="00FB43CA" w14:paraId="51E4DED1" w14:textId="77777777">
            <w:pPr>
              <w:rPr>
                <w:rFonts w:ascii="Arial" w:hAnsi="Arial" w:cs="Arial"/>
              </w:rPr>
            </w:pPr>
          </w:p>
        </w:tc>
      </w:tr>
      <w:tr w:rsidRPr="005137C0" w:rsidR="00FB43CA" w:rsidTr="003B00A2" w14:paraId="14EE5C11" w14:textId="77777777">
        <w:trPr>
          <w:trHeight w:val="300"/>
        </w:trPr>
        <w:tc>
          <w:tcPr>
            <w:tcW w:w="900" w:type="dxa"/>
            <w:vAlign w:val="center"/>
          </w:tcPr>
          <w:p w:rsidRPr="005137C0" w:rsidR="00FB43CA" w:rsidP="008F1A77" w:rsidRDefault="00FB43CA" w14:paraId="6EC002EB"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573CD207" w14:textId="77777777">
            <w:pPr>
              <w:rPr>
                <w:rFonts w:ascii="Arial" w:hAnsi="Arial" w:cs="Arial"/>
              </w:rPr>
            </w:pPr>
            <w:r w:rsidRPr="005137C0">
              <w:rPr>
                <w:rFonts w:ascii="Arial" w:hAnsi="Arial" w:cs="Arial"/>
              </w:rPr>
              <w:t>Select the ‘Learn More’ button followed by the ‘Connect’ button. A QR should be displayed</w:t>
            </w:r>
          </w:p>
        </w:tc>
        <w:tc>
          <w:tcPr>
            <w:tcW w:w="1961" w:type="dxa"/>
          </w:tcPr>
          <w:p w:rsidRPr="005137C0" w:rsidR="00FB43CA" w:rsidP="003B00A2" w:rsidRDefault="00FB43CA" w14:paraId="53523CAB" w14:textId="77777777">
            <w:pPr>
              <w:rPr>
                <w:rFonts w:ascii="Arial" w:hAnsi="Arial" w:cs="Arial"/>
              </w:rPr>
            </w:pPr>
          </w:p>
        </w:tc>
      </w:tr>
      <w:tr w:rsidRPr="005137C0" w:rsidR="00FB43CA" w:rsidTr="003B00A2" w14:paraId="02199464" w14:textId="77777777">
        <w:trPr>
          <w:trHeight w:val="300"/>
        </w:trPr>
        <w:tc>
          <w:tcPr>
            <w:tcW w:w="900" w:type="dxa"/>
            <w:vAlign w:val="center"/>
          </w:tcPr>
          <w:p w:rsidRPr="005137C0" w:rsidR="00FB43CA" w:rsidP="008F1A77" w:rsidRDefault="00FB43CA" w14:paraId="174EB9E4"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423E1EC5" w14:textId="77777777">
            <w:pPr>
              <w:rPr>
                <w:rFonts w:ascii="Arial" w:hAnsi="Arial" w:cs="Arial"/>
              </w:rPr>
            </w:pPr>
            <w:r w:rsidRPr="005137C0">
              <w:rPr>
                <w:rFonts w:ascii="Arial" w:hAnsi="Arial" w:cs="Arial"/>
              </w:rPr>
              <w:t>In a command line terminal, run the command: ‘python main.py’ to execute the Ble Script.</w:t>
            </w:r>
          </w:p>
        </w:tc>
        <w:tc>
          <w:tcPr>
            <w:tcW w:w="1961" w:type="dxa"/>
          </w:tcPr>
          <w:p w:rsidRPr="005137C0" w:rsidR="00FB43CA" w:rsidP="003B00A2" w:rsidRDefault="00FB43CA" w14:paraId="642F3538" w14:textId="77777777">
            <w:pPr>
              <w:rPr>
                <w:rFonts w:ascii="Arial" w:hAnsi="Arial" w:cs="Arial"/>
              </w:rPr>
            </w:pPr>
          </w:p>
        </w:tc>
      </w:tr>
      <w:tr w:rsidRPr="005137C0" w:rsidR="00FB43CA" w:rsidTr="003B00A2" w14:paraId="55F19ACA" w14:textId="77777777">
        <w:trPr>
          <w:trHeight w:val="300"/>
        </w:trPr>
        <w:tc>
          <w:tcPr>
            <w:tcW w:w="900" w:type="dxa"/>
            <w:vAlign w:val="center"/>
          </w:tcPr>
          <w:p w:rsidRPr="005137C0" w:rsidR="00FB43CA" w:rsidP="008F1A77" w:rsidRDefault="00FB43CA" w14:paraId="2A5E7B26"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05A72AD7" w14:textId="77777777">
            <w:pPr>
              <w:rPr>
                <w:rFonts w:ascii="Arial" w:hAnsi="Arial" w:cs="Arial"/>
              </w:rPr>
            </w:pPr>
            <w:r w:rsidRPr="005137C0">
              <w:rPr>
                <w:rFonts w:ascii="Arial" w:hAnsi="Arial" w:cs="Arial"/>
              </w:rPr>
              <w:t xml:space="preserve">On the control board press the “Menu” button </w:t>
            </w:r>
          </w:p>
        </w:tc>
        <w:tc>
          <w:tcPr>
            <w:tcW w:w="1961" w:type="dxa"/>
          </w:tcPr>
          <w:p w:rsidRPr="005137C0" w:rsidR="00FB43CA" w:rsidP="003B00A2" w:rsidRDefault="00FB43CA" w14:paraId="79232FE7" w14:textId="77777777">
            <w:pPr>
              <w:rPr>
                <w:rFonts w:ascii="Arial" w:hAnsi="Arial" w:cs="Arial"/>
              </w:rPr>
            </w:pPr>
          </w:p>
        </w:tc>
      </w:tr>
      <w:tr w:rsidRPr="005137C0" w:rsidR="00FB43CA" w:rsidTr="003B00A2" w14:paraId="705AFE3F" w14:textId="77777777">
        <w:trPr>
          <w:trHeight w:val="300"/>
        </w:trPr>
        <w:tc>
          <w:tcPr>
            <w:tcW w:w="900" w:type="dxa"/>
            <w:vAlign w:val="center"/>
          </w:tcPr>
          <w:p w:rsidRPr="005137C0" w:rsidR="00FB43CA" w:rsidP="008F1A77" w:rsidRDefault="00FB43CA" w14:paraId="30CC2A8D"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23891DAB" w14:textId="77777777">
            <w:pPr>
              <w:rPr>
                <w:rFonts w:ascii="Arial" w:hAnsi="Arial" w:cs="Arial"/>
              </w:rPr>
            </w:pPr>
            <w:r w:rsidRPr="005137C0">
              <w:rPr>
                <w:rFonts w:ascii="Arial" w:hAnsi="Arial" w:cs="Arial"/>
              </w:rPr>
              <w:t>Press the right arrow twice to get to the “Schedules” button.</w:t>
            </w:r>
          </w:p>
        </w:tc>
        <w:tc>
          <w:tcPr>
            <w:tcW w:w="1961" w:type="dxa"/>
          </w:tcPr>
          <w:p w:rsidRPr="005137C0" w:rsidR="00FB43CA" w:rsidP="003B00A2" w:rsidRDefault="00FB43CA" w14:paraId="5E43F6AC" w14:textId="77777777">
            <w:pPr>
              <w:rPr>
                <w:rFonts w:ascii="Arial" w:hAnsi="Arial" w:cs="Arial"/>
              </w:rPr>
            </w:pPr>
          </w:p>
        </w:tc>
      </w:tr>
      <w:tr w:rsidRPr="005137C0" w:rsidR="00FB43CA" w:rsidTr="003B00A2" w14:paraId="1A79C7DB" w14:textId="77777777">
        <w:trPr>
          <w:trHeight w:val="300"/>
        </w:trPr>
        <w:tc>
          <w:tcPr>
            <w:tcW w:w="900" w:type="dxa"/>
            <w:vAlign w:val="center"/>
          </w:tcPr>
          <w:p w:rsidRPr="005137C0" w:rsidR="00FB43CA" w:rsidP="008F1A77" w:rsidRDefault="00FB43CA" w14:paraId="6DD8A7F3"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2BB0193A" w14:textId="77777777">
            <w:pPr>
              <w:rPr>
                <w:rFonts w:ascii="Arial" w:hAnsi="Arial" w:cs="Arial"/>
              </w:rPr>
            </w:pPr>
            <w:r w:rsidRPr="005137C0">
              <w:rPr>
                <w:rFonts w:ascii="Arial" w:hAnsi="Arial" w:cs="Arial"/>
              </w:rPr>
              <w:t xml:space="preserve">Select “Manage” </w:t>
            </w:r>
          </w:p>
        </w:tc>
        <w:tc>
          <w:tcPr>
            <w:tcW w:w="1961" w:type="dxa"/>
          </w:tcPr>
          <w:p w:rsidRPr="005137C0" w:rsidR="00FB43CA" w:rsidP="003B00A2" w:rsidRDefault="00FB43CA" w14:paraId="1DC49AF7" w14:textId="77777777">
            <w:pPr>
              <w:rPr>
                <w:rFonts w:ascii="Arial" w:hAnsi="Arial" w:cs="Arial"/>
              </w:rPr>
            </w:pPr>
          </w:p>
        </w:tc>
      </w:tr>
      <w:tr w:rsidRPr="005137C0" w:rsidR="00FB43CA" w:rsidTr="003B00A2" w14:paraId="00D3DBE4" w14:textId="77777777">
        <w:trPr>
          <w:trHeight w:val="300"/>
        </w:trPr>
        <w:tc>
          <w:tcPr>
            <w:tcW w:w="900" w:type="dxa"/>
            <w:vAlign w:val="center"/>
          </w:tcPr>
          <w:p w:rsidRPr="005137C0" w:rsidR="00FB43CA" w:rsidP="008F1A77" w:rsidRDefault="00FB43CA" w14:paraId="4CF4D308"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6750B5C4" w14:textId="61EDAB3F">
            <w:pPr>
              <w:rPr>
                <w:rFonts w:ascii="Arial" w:hAnsi="Arial" w:cs="Arial"/>
              </w:rPr>
            </w:pPr>
            <w:r w:rsidRPr="005137C0">
              <w:rPr>
                <w:rFonts w:ascii="Arial" w:hAnsi="Arial" w:cs="Arial"/>
              </w:rPr>
              <w:t>Verify that the ‘</w:t>
            </w:r>
            <w:r w:rsidR="002A0F53">
              <w:rPr>
                <w:rFonts w:ascii="Arial" w:hAnsi="Arial" w:cs="Arial"/>
              </w:rPr>
              <w:t>Loadup</w:t>
            </w:r>
            <w:r w:rsidRPr="005137C0">
              <w:rPr>
                <w:rFonts w:ascii="Arial" w:hAnsi="Arial" w:cs="Arial"/>
              </w:rPr>
              <w:t xml:space="preserve"> TOU Schedule’ is listed as the only TOU schedule on the controller.</w:t>
            </w:r>
          </w:p>
        </w:tc>
        <w:tc>
          <w:tcPr>
            <w:tcW w:w="1961" w:type="dxa"/>
          </w:tcPr>
          <w:p w:rsidRPr="005137C0" w:rsidR="00FB43CA" w:rsidP="003B00A2" w:rsidRDefault="00FB43CA" w14:paraId="1E5A1492" w14:textId="77777777">
            <w:pPr>
              <w:rPr>
                <w:rFonts w:ascii="Arial" w:hAnsi="Arial" w:cs="Arial"/>
              </w:rPr>
            </w:pPr>
          </w:p>
        </w:tc>
      </w:tr>
      <w:tr w:rsidRPr="005137C0" w:rsidR="00FB43CA" w:rsidTr="003B00A2" w14:paraId="67E2D647" w14:textId="77777777">
        <w:trPr>
          <w:trHeight w:val="300"/>
        </w:trPr>
        <w:tc>
          <w:tcPr>
            <w:tcW w:w="900" w:type="dxa"/>
            <w:vAlign w:val="center"/>
          </w:tcPr>
          <w:p w:rsidRPr="005137C0" w:rsidR="00FB43CA" w:rsidP="008F1A77" w:rsidRDefault="00FB43CA" w14:paraId="5AA76BCE" w14:textId="77777777">
            <w:pPr>
              <w:pStyle w:val="ListParagraph"/>
              <w:numPr>
                <w:ilvl w:val="0"/>
                <w:numId w:val="73"/>
              </w:numPr>
              <w:jc w:val="center"/>
              <w:rPr>
                <w:rFonts w:ascii="Arial" w:hAnsi="Arial" w:cs="Arial"/>
              </w:rPr>
            </w:pPr>
          </w:p>
        </w:tc>
        <w:tc>
          <w:tcPr>
            <w:tcW w:w="6674" w:type="dxa"/>
          </w:tcPr>
          <w:p w:rsidRPr="005137C0" w:rsidR="00FB43CA" w:rsidP="003B00A2" w:rsidRDefault="00FB43CA" w14:paraId="63DF9D98" w14:textId="77777777">
            <w:pPr>
              <w:rPr>
                <w:rFonts w:ascii="Arial" w:hAnsi="Arial" w:cs="Arial"/>
              </w:rPr>
            </w:pPr>
            <w:r w:rsidRPr="005137C0">
              <w:rPr>
                <w:rFonts w:ascii="Arial" w:hAnsi="Arial" w:eastAsia="Aptos" w:cs="Arial"/>
              </w:rPr>
              <w:t>Wait for the modified TOU start time to elapse.</w:t>
            </w:r>
          </w:p>
        </w:tc>
        <w:tc>
          <w:tcPr>
            <w:tcW w:w="1961" w:type="dxa"/>
          </w:tcPr>
          <w:p w:rsidRPr="005137C0" w:rsidR="00FB43CA" w:rsidP="003B00A2" w:rsidRDefault="00FB43CA" w14:paraId="14ADBAC5" w14:textId="77777777">
            <w:pPr>
              <w:rPr>
                <w:rFonts w:ascii="Arial" w:hAnsi="Arial" w:cs="Arial"/>
              </w:rPr>
            </w:pPr>
          </w:p>
        </w:tc>
      </w:tr>
      <w:tr w:rsidRPr="005137C0" w:rsidR="00956538" w:rsidTr="003B00A2" w14:paraId="014BB108" w14:textId="77777777">
        <w:trPr>
          <w:trHeight w:val="300"/>
        </w:trPr>
        <w:tc>
          <w:tcPr>
            <w:tcW w:w="900" w:type="dxa"/>
            <w:vAlign w:val="center"/>
          </w:tcPr>
          <w:p w:rsidRPr="005137C0" w:rsidR="00956538" w:rsidP="008F1A77" w:rsidRDefault="00956538" w14:paraId="04436346"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2844231D" w14:textId="52E48DE9">
            <w:pPr>
              <w:rPr>
                <w:rFonts w:ascii="Arial" w:hAnsi="Arial" w:eastAsia="Aptos" w:cs="Arial"/>
              </w:rPr>
            </w:pPr>
            <w:r w:rsidRPr="005137C0">
              <w:rPr>
                <w:rFonts w:ascii="Arial" w:hAnsi="Arial" w:eastAsia="Aptos" w:cs="Arial"/>
              </w:rPr>
              <w:t>Verify that the Schedule icon is displayed on the icon bar</w:t>
            </w:r>
          </w:p>
        </w:tc>
        <w:tc>
          <w:tcPr>
            <w:tcW w:w="1961" w:type="dxa"/>
          </w:tcPr>
          <w:p w:rsidRPr="005137C0" w:rsidR="00956538" w:rsidP="00956538" w:rsidRDefault="00956538" w14:paraId="5903C93B" w14:textId="77777777">
            <w:pPr>
              <w:rPr>
                <w:rFonts w:ascii="Arial" w:hAnsi="Arial" w:cs="Arial"/>
              </w:rPr>
            </w:pPr>
          </w:p>
        </w:tc>
      </w:tr>
      <w:tr w:rsidRPr="005137C0" w:rsidR="00956538" w:rsidTr="003B00A2" w14:paraId="52F7304E" w14:textId="77777777">
        <w:trPr>
          <w:trHeight w:val="300"/>
        </w:trPr>
        <w:tc>
          <w:tcPr>
            <w:tcW w:w="900" w:type="dxa"/>
            <w:vAlign w:val="center"/>
          </w:tcPr>
          <w:p w:rsidRPr="005137C0" w:rsidR="00956538" w:rsidP="008F1A77" w:rsidRDefault="00956538" w14:paraId="4FD33627"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74D1637D" w14:textId="77777777">
            <w:pPr>
              <w:rPr>
                <w:rFonts w:ascii="Arial" w:hAnsi="Arial" w:eastAsia="Aptos" w:cs="Arial"/>
              </w:rPr>
            </w:pPr>
            <w:r w:rsidRPr="005137C0">
              <w:rPr>
                <w:rFonts w:ascii="Arial" w:hAnsi="Arial" w:eastAsia="Aptos" w:cs="Arial"/>
              </w:rPr>
              <w:t>In the Test Tool, navigate to the CTA / TOU page.</w:t>
            </w:r>
          </w:p>
        </w:tc>
        <w:tc>
          <w:tcPr>
            <w:tcW w:w="1961" w:type="dxa"/>
          </w:tcPr>
          <w:p w:rsidRPr="005137C0" w:rsidR="00956538" w:rsidP="00956538" w:rsidRDefault="00956538" w14:paraId="1FE2983D" w14:textId="77777777">
            <w:pPr>
              <w:rPr>
                <w:rFonts w:ascii="Arial" w:hAnsi="Arial" w:cs="Arial"/>
              </w:rPr>
            </w:pPr>
          </w:p>
        </w:tc>
      </w:tr>
      <w:tr w:rsidRPr="005137C0" w:rsidR="00956538" w:rsidTr="003B00A2" w14:paraId="1B245487" w14:textId="77777777">
        <w:trPr>
          <w:trHeight w:val="300"/>
        </w:trPr>
        <w:tc>
          <w:tcPr>
            <w:tcW w:w="900" w:type="dxa"/>
            <w:vAlign w:val="center"/>
          </w:tcPr>
          <w:p w:rsidRPr="005137C0" w:rsidR="00956538" w:rsidP="008F1A77" w:rsidRDefault="00956538" w14:paraId="7004F97F"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9E48330" w14:textId="77777777">
            <w:pPr>
              <w:rPr>
                <w:rFonts w:ascii="Arial" w:hAnsi="Arial" w:eastAsia="Aptos" w:cs="Arial"/>
              </w:rPr>
            </w:pPr>
            <w:r w:rsidRPr="005137C0">
              <w:rPr>
                <w:rFonts w:ascii="Arial" w:hAnsi="Arial" w:eastAsia="Aptos" w:cs="Arial"/>
              </w:rPr>
              <w:t>Verify that the system state is TOU mode</w:t>
            </w:r>
          </w:p>
        </w:tc>
        <w:tc>
          <w:tcPr>
            <w:tcW w:w="1961" w:type="dxa"/>
          </w:tcPr>
          <w:p w:rsidRPr="005137C0" w:rsidR="00956538" w:rsidP="00956538" w:rsidRDefault="00956538" w14:paraId="1E897A44" w14:textId="77777777">
            <w:pPr>
              <w:rPr>
                <w:rFonts w:ascii="Arial" w:hAnsi="Arial" w:cs="Arial"/>
              </w:rPr>
            </w:pPr>
          </w:p>
        </w:tc>
      </w:tr>
      <w:tr w:rsidRPr="005137C0" w:rsidR="00956538" w:rsidTr="003B00A2" w14:paraId="03E5C4B3" w14:textId="77777777">
        <w:trPr>
          <w:trHeight w:val="300"/>
        </w:trPr>
        <w:tc>
          <w:tcPr>
            <w:tcW w:w="900" w:type="dxa"/>
            <w:vAlign w:val="center"/>
          </w:tcPr>
          <w:p w:rsidRPr="005137C0" w:rsidR="00956538" w:rsidP="008F1A77" w:rsidRDefault="00956538" w14:paraId="5BCB8001"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28FA92B6" w14:textId="32D5210A">
            <w:pPr>
              <w:rPr>
                <w:rFonts w:ascii="Arial" w:hAnsi="Arial" w:eastAsia="Aptos" w:cs="Arial"/>
              </w:rPr>
            </w:pPr>
            <w:r w:rsidRPr="005137C0">
              <w:rPr>
                <w:rFonts w:ascii="Arial" w:hAnsi="Arial" w:eastAsia="Aptos" w:cs="Arial"/>
              </w:rPr>
              <w:t>Verify that the TOU Manager state is in Load Up</w:t>
            </w:r>
          </w:p>
        </w:tc>
        <w:tc>
          <w:tcPr>
            <w:tcW w:w="1961" w:type="dxa"/>
          </w:tcPr>
          <w:p w:rsidRPr="005137C0" w:rsidR="00956538" w:rsidP="00956538" w:rsidRDefault="00956538" w14:paraId="2FDB1C9F" w14:textId="77777777">
            <w:pPr>
              <w:rPr>
                <w:rFonts w:ascii="Arial" w:hAnsi="Arial" w:cs="Arial"/>
              </w:rPr>
            </w:pPr>
          </w:p>
        </w:tc>
      </w:tr>
      <w:tr w:rsidRPr="005137C0" w:rsidR="00956538" w:rsidTr="003B00A2" w14:paraId="007D337B" w14:textId="77777777">
        <w:trPr>
          <w:trHeight w:val="300"/>
        </w:trPr>
        <w:tc>
          <w:tcPr>
            <w:tcW w:w="900" w:type="dxa"/>
            <w:vAlign w:val="center"/>
          </w:tcPr>
          <w:p w:rsidRPr="005137C0" w:rsidR="00956538" w:rsidP="008F1A77" w:rsidRDefault="00956538" w14:paraId="20B7BEB4"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441BB14B" w14:textId="33896EBB">
            <w:pPr>
              <w:rPr>
                <w:rFonts w:ascii="Arial" w:hAnsi="Arial" w:eastAsia="Aptos" w:cs="Arial"/>
              </w:rPr>
            </w:pPr>
            <w:r w:rsidRPr="005137C0">
              <w:rPr>
                <w:rFonts w:ascii="Arial" w:hAnsi="Arial" w:cs="Arial"/>
              </w:rPr>
              <w:t xml:space="preserve">Verify that the control is in </w:t>
            </w:r>
            <w:r w:rsidR="002D26CF">
              <w:rPr>
                <w:rFonts w:ascii="Arial" w:hAnsi="Arial" w:cs="Arial"/>
              </w:rPr>
              <w:t>Hybrid</w:t>
            </w:r>
            <w:r w:rsidRPr="005137C0">
              <w:rPr>
                <w:rFonts w:ascii="Arial" w:hAnsi="Arial" w:cs="Arial"/>
              </w:rPr>
              <w:t xml:space="preserve"> Only mode</w:t>
            </w:r>
          </w:p>
        </w:tc>
        <w:tc>
          <w:tcPr>
            <w:tcW w:w="1961" w:type="dxa"/>
          </w:tcPr>
          <w:p w:rsidRPr="005137C0" w:rsidR="00956538" w:rsidP="00956538" w:rsidRDefault="00956538" w14:paraId="756D6308" w14:textId="77777777">
            <w:pPr>
              <w:rPr>
                <w:rFonts w:ascii="Arial" w:hAnsi="Arial" w:cs="Arial"/>
              </w:rPr>
            </w:pPr>
          </w:p>
        </w:tc>
      </w:tr>
      <w:tr w:rsidRPr="005137C0" w:rsidR="00956538" w:rsidTr="003B00A2" w14:paraId="17C1C030" w14:textId="77777777">
        <w:trPr>
          <w:trHeight w:val="300"/>
        </w:trPr>
        <w:tc>
          <w:tcPr>
            <w:tcW w:w="900" w:type="dxa"/>
            <w:vAlign w:val="center"/>
          </w:tcPr>
          <w:p w:rsidRPr="005137C0" w:rsidR="00956538" w:rsidP="008F1A77" w:rsidRDefault="00956538" w14:paraId="393A353F"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9197B18" w14:textId="77777777">
            <w:pPr>
              <w:rPr>
                <w:rFonts w:ascii="Arial" w:hAnsi="Arial" w:cs="Arial"/>
              </w:rPr>
            </w:pPr>
            <w:r w:rsidRPr="005137C0">
              <w:rPr>
                <w:rFonts w:ascii="Arial" w:hAnsi="Arial" w:cs="Arial"/>
              </w:rPr>
              <w:t>Navigate to the Schedules page and verify that the TOU schedule is listed as Active</w:t>
            </w:r>
          </w:p>
        </w:tc>
        <w:tc>
          <w:tcPr>
            <w:tcW w:w="1961" w:type="dxa"/>
          </w:tcPr>
          <w:p w:rsidRPr="005137C0" w:rsidR="00956538" w:rsidP="00956538" w:rsidRDefault="00956538" w14:paraId="31940CF4" w14:textId="77777777">
            <w:pPr>
              <w:rPr>
                <w:rFonts w:ascii="Arial" w:hAnsi="Arial" w:cs="Arial"/>
              </w:rPr>
            </w:pPr>
          </w:p>
        </w:tc>
      </w:tr>
      <w:tr w:rsidRPr="005137C0" w:rsidR="00956538" w:rsidTr="003B00A2" w14:paraId="647F0AFD" w14:textId="77777777">
        <w:trPr>
          <w:trHeight w:val="300"/>
        </w:trPr>
        <w:tc>
          <w:tcPr>
            <w:tcW w:w="900" w:type="dxa"/>
            <w:vAlign w:val="center"/>
          </w:tcPr>
          <w:p w:rsidRPr="005137C0" w:rsidR="00956538" w:rsidP="008F1A77" w:rsidRDefault="00956538" w14:paraId="7EF6B937"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5A2C73A2" w14:textId="77777777">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1961" w:type="dxa"/>
          </w:tcPr>
          <w:p w:rsidRPr="005137C0" w:rsidR="00956538" w:rsidP="00956538" w:rsidRDefault="00956538" w14:paraId="765CE30B" w14:textId="77777777">
            <w:pPr>
              <w:rPr>
                <w:rFonts w:ascii="Arial" w:hAnsi="Arial" w:cs="Arial"/>
              </w:rPr>
            </w:pPr>
          </w:p>
        </w:tc>
      </w:tr>
      <w:tr w:rsidRPr="005137C0" w:rsidR="00956538" w:rsidTr="003B00A2" w14:paraId="0E13FB6A" w14:textId="77777777">
        <w:trPr>
          <w:trHeight w:val="300"/>
        </w:trPr>
        <w:tc>
          <w:tcPr>
            <w:tcW w:w="900" w:type="dxa"/>
            <w:vAlign w:val="center"/>
          </w:tcPr>
          <w:p w:rsidRPr="005137C0" w:rsidR="00956538" w:rsidP="008F1A77" w:rsidRDefault="00956538" w14:paraId="78D57E9F"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31679D7D" w14:textId="77777777">
            <w:pPr>
              <w:rPr>
                <w:rFonts w:ascii="Arial" w:hAnsi="Arial" w:cs="Arial"/>
              </w:rPr>
            </w:pPr>
            <w:r w:rsidRPr="005137C0">
              <w:rPr>
                <w:rFonts w:ascii="Arial" w:hAnsi="Arial" w:cs="Arial"/>
              </w:rPr>
              <w:t>Download the misc_scripts folder from DevOps.</w:t>
            </w:r>
          </w:p>
        </w:tc>
        <w:tc>
          <w:tcPr>
            <w:tcW w:w="1961" w:type="dxa"/>
          </w:tcPr>
          <w:p w:rsidRPr="005137C0" w:rsidR="00956538" w:rsidP="00956538" w:rsidRDefault="00956538" w14:paraId="6F118479" w14:textId="77777777">
            <w:pPr>
              <w:rPr>
                <w:rFonts w:ascii="Arial" w:hAnsi="Arial" w:cs="Arial"/>
              </w:rPr>
            </w:pPr>
          </w:p>
        </w:tc>
      </w:tr>
      <w:tr w:rsidRPr="005137C0" w:rsidR="00956538" w:rsidTr="003B00A2" w14:paraId="2D912ED9" w14:textId="77777777">
        <w:trPr>
          <w:trHeight w:val="300"/>
        </w:trPr>
        <w:tc>
          <w:tcPr>
            <w:tcW w:w="900" w:type="dxa"/>
            <w:vAlign w:val="center"/>
          </w:tcPr>
          <w:p w:rsidRPr="005137C0" w:rsidR="00956538" w:rsidP="008F1A77" w:rsidRDefault="00956538" w14:paraId="2FA0C2E3"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45614CD7" w14:textId="77777777">
            <w:pPr>
              <w:rPr>
                <w:rFonts w:ascii="Arial" w:hAnsi="Arial" w:cs="Arial"/>
              </w:rPr>
            </w:pPr>
            <w:r w:rsidRPr="005137C0">
              <w:rPr>
                <w:rFonts w:ascii="Arial" w:hAnsi="Arial" w:cs="Arial"/>
              </w:rPr>
              <w:t xml:space="preserve">In a command line terminal, navigate to ‘misc_scripts\SW\OTA’. </w:t>
            </w:r>
          </w:p>
        </w:tc>
        <w:tc>
          <w:tcPr>
            <w:tcW w:w="1961" w:type="dxa"/>
          </w:tcPr>
          <w:p w:rsidRPr="005137C0" w:rsidR="00956538" w:rsidP="00956538" w:rsidRDefault="00956538" w14:paraId="40CDADCB" w14:textId="77777777">
            <w:pPr>
              <w:rPr>
                <w:rFonts w:ascii="Arial" w:hAnsi="Arial" w:cs="Arial"/>
              </w:rPr>
            </w:pPr>
          </w:p>
        </w:tc>
      </w:tr>
      <w:tr w:rsidRPr="005137C0" w:rsidR="00956538" w:rsidTr="003B00A2" w14:paraId="0333304F" w14:textId="77777777">
        <w:trPr>
          <w:trHeight w:val="300"/>
        </w:trPr>
        <w:tc>
          <w:tcPr>
            <w:tcW w:w="900" w:type="dxa"/>
            <w:vAlign w:val="center"/>
          </w:tcPr>
          <w:p w:rsidRPr="005137C0" w:rsidR="00956538" w:rsidP="008F1A77" w:rsidRDefault="00956538" w14:paraId="35BEF61A"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79F410EB" w14:textId="77777777">
            <w:pPr>
              <w:rPr>
                <w:rFonts w:ascii="Arial" w:hAnsi="Arial" w:cs="Arial"/>
              </w:rPr>
            </w:pPr>
            <w:r w:rsidRPr="005137C0">
              <w:rPr>
                <w:rFonts w:ascii="Arial" w:hAnsi="Arial" w:cs="Arial"/>
              </w:rPr>
              <w:t>Locate the FW version for both the STM and CEL.</w:t>
            </w:r>
          </w:p>
        </w:tc>
        <w:tc>
          <w:tcPr>
            <w:tcW w:w="1961" w:type="dxa"/>
          </w:tcPr>
          <w:p w:rsidRPr="005137C0" w:rsidR="00956538" w:rsidP="00956538" w:rsidRDefault="00956538" w14:paraId="233A0088" w14:textId="77777777">
            <w:pPr>
              <w:rPr>
                <w:rFonts w:ascii="Arial" w:hAnsi="Arial" w:cs="Arial"/>
              </w:rPr>
            </w:pPr>
          </w:p>
        </w:tc>
      </w:tr>
      <w:tr w:rsidRPr="005137C0" w:rsidR="00956538" w:rsidTr="003B00A2" w14:paraId="0515AA8F" w14:textId="77777777">
        <w:trPr>
          <w:trHeight w:val="300"/>
        </w:trPr>
        <w:tc>
          <w:tcPr>
            <w:tcW w:w="900" w:type="dxa"/>
            <w:vAlign w:val="center"/>
          </w:tcPr>
          <w:p w:rsidRPr="005137C0" w:rsidR="00956538" w:rsidP="008F1A77" w:rsidRDefault="00956538" w14:paraId="5DD10470"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36A4304E" w14:textId="77777777">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1961" w:type="dxa"/>
          </w:tcPr>
          <w:p w:rsidRPr="005137C0" w:rsidR="00956538" w:rsidP="00956538" w:rsidRDefault="00956538" w14:paraId="53DDF53B" w14:textId="77777777">
            <w:pPr>
              <w:rPr>
                <w:rFonts w:ascii="Arial" w:hAnsi="Arial" w:cs="Arial"/>
              </w:rPr>
            </w:pPr>
            <w:r w:rsidRPr="005137C0">
              <w:rPr>
                <w:rFonts w:ascii="Arial" w:hAnsi="Arial" w:cs="Arial"/>
              </w:rPr>
              <w:t>New FW Ver:</w:t>
            </w:r>
          </w:p>
        </w:tc>
      </w:tr>
      <w:tr w:rsidRPr="005137C0" w:rsidR="00956538" w:rsidTr="003B00A2" w14:paraId="2CCF012D" w14:textId="77777777">
        <w:trPr>
          <w:trHeight w:val="300"/>
        </w:trPr>
        <w:tc>
          <w:tcPr>
            <w:tcW w:w="900" w:type="dxa"/>
            <w:vAlign w:val="center"/>
          </w:tcPr>
          <w:p w:rsidRPr="005137C0" w:rsidR="00956538" w:rsidP="008F1A77" w:rsidRDefault="00956538" w14:paraId="2B3CE66C"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5A609918"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956538" w:rsidP="00956538" w:rsidRDefault="00956538" w14:paraId="46DE2215" w14:textId="77777777">
            <w:pPr>
              <w:rPr>
                <w:rFonts w:ascii="Arial" w:hAnsi="Arial" w:cs="Arial"/>
              </w:rPr>
            </w:pPr>
          </w:p>
          <w:p w:rsidRPr="005137C0" w:rsidR="00956538" w:rsidP="00956538" w:rsidRDefault="00956538" w14:paraId="52CE5CD7" w14:textId="77777777">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1961" w:type="dxa"/>
          </w:tcPr>
          <w:p w:rsidRPr="005137C0" w:rsidR="00956538" w:rsidP="00956538" w:rsidRDefault="00956538" w14:paraId="51CC7C72" w14:textId="77777777">
            <w:pPr>
              <w:rPr>
                <w:rFonts w:ascii="Arial" w:hAnsi="Arial" w:cs="Arial"/>
              </w:rPr>
            </w:pPr>
          </w:p>
        </w:tc>
      </w:tr>
      <w:tr w:rsidRPr="005137C0" w:rsidR="00956538" w:rsidTr="003B00A2" w14:paraId="28A90BEB" w14:textId="77777777">
        <w:trPr>
          <w:trHeight w:val="300"/>
        </w:trPr>
        <w:tc>
          <w:tcPr>
            <w:tcW w:w="900" w:type="dxa"/>
            <w:vAlign w:val="center"/>
          </w:tcPr>
          <w:p w:rsidRPr="005137C0" w:rsidR="00956538" w:rsidP="008F1A77" w:rsidRDefault="00956538" w14:paraId="1C6CD412"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16107D46" w14:textId="77777777">
            <w:pPr>
              <w:rPr>
                <w:rFonts w:ascii="Arial" w:hAnsi="Arial" w:cs="Arial"/>
              </w:rPr>
            </w:pPr>
            <w:r w:rsidRPr="005137C0">
              <w:rPr>
                <w:rFonts w:ascii="Arial" w:hAnsi="Arial" w:cs="Arial"/>
              </w:rPr>
              <w:t>The output files will be STM_SIGNED_X_X_X_X.bin and CEL_X_X_X_X.bin where the X’s are the updated FW version.</w:t>
            </w:r>
          </w:p>
        </w:tc>
        <w:tc>
          <w:tcPr>
            <w:tcW w:w="1961" w:type="dxa"/>
          </w:tcPr>
          <w:p w:rsidRPr="005137C0" w:rsidR="00956538" w:rsidP="00956538" w:rsidRDefault="00956538" w14:paraId="11A2ABE4" w14:textId="77777777">
            <w:pPr>
              <w:rPr>
                <w:rFonts w:ascii="Arial" w:hAnsi="Arial" w:cs="Arial"/>
              </w:rPr>
            </w:pPr>
          </w:p>
        </w:tc>
      </w:tr>
      <w:tr w:rsidRPr="005137C0" w:rsidR="00956538" w:rsidTr="003B00A2" w14:paraId="7477830E" w14:textId="77777777">
        <w:trPr>
          <w:trHeight w:val="300"/>
        </w:trPr>
        <w:tc>
          <w:tcPr>
            <w:tcW w:w="900" w:type="dxa"/>
            <w:vAlign w:val="center"/>
          </w:tcPr>
          <w:p w:rsidRPr="005137C0" w:rsidR="00956538" w:rsidP="008F1A77" w:rsidRDefault="00956538" w14:paraId="783AF1C9"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85AADCD"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956538" w:rsidP="00956538" w:rsidRDefault="00956538" w14:paraId="19CA35AA" w14:textId="77777777">
            <w:pPr>
              <w:rPr>
                <w:rFonts w:ascii="Arial" w:hAnsi="Arial" w:cs="Arial"/>
              </w:rPr>
            </w:pPr>
          </w:p>
          <w:p w:rsidRPr="005137C0" w:rsidR="00956538" w:rsidP="00956538" w:rsidRDefault="00956538" w14:paraId="7D798A54" w14:textId="77777777">
            <w:pPr>
              <w:rPr>
                <w:rFonts w:ascii="Arial" w:hAnsi="Arial" w:cs="Arial"/>
              </w:rPr>
            </w:pPr>
            <w:r w:rsidRPr="005137C0">
              <w:rPr>
                <w:rFonts w:ascii="Arial" w:hAnsi="Arial" w:cs="Arial"/>
              </w:rPr>
              <w:t>The bundle version should not include 255 for any digit and should match the new FW number used in the STM and CEL binaries. The STM_application_path and CEL_km4_km0_path should point to the updated STM and CEL binaries respectively. The rest of the fields will not be used, but need to point to valid files.</w:t>
            </w:r>
          </w:p>
        </w:tc>
        <w:tc>
          <w:tcPr>
            <w:tcW w:w="1961" w:type="dxa"/>
          </w:tcPr>
          <w:p w:rsidRPr="005137C0" w:rsidR="00956538" w:rsidP="00956538" w:rsidRDefault="00956538" w14:paraId="3ABCB4F9" w14:textId="77777777">
            <w:pPr>
              <w:rPr>
                <w:rFonts w:ascii="Arial" w:hAnsi="Arial" w:cs="Arial"/>
              </w:rPr>
            </w:pPr>
          </w:p>
        </w:tc>
      </w:tr>
      <w:tr w:rsidRPr="005137C0" w:rsidR="00956538" w:rsidTr="003B00A2" w14:paraId="7D71DD64" w14:textId="77777777">
        <w:trPr>
          <w:trHeight w:val="300"/>
        </w:trPr>
        <w:tc>
          <w:tcPr>
            <w:tcW w:w="900" w:type="dxa"/>
            <w:vAlign w:val="center"/>
          </w:tcPr>
          <w:p w:rsidRPr="005137C0" w:rsidR="00956538" w:rsidP="008F1A77" w:rsidRDefault="00956538" w14:paraId="27EB9EAF"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153356F3" w14:textId="77777777">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1961" w:type="dxa"/>
          </w:tcPr>
          <w:p w:rsidRPr="005137C0" w:rsidR="00956538" w:rsidP="00956538" w:rsidRDefault="00956538" w14:paraId="6D9B64AB" w14:textId="77777777">
            <w:pPr>
              <w:rPr>
                <w:rFonts w:ascii="Arial" w:hAnsi="Arial" w:cs="Arial"/>
              </w:rPr>
            </w:pPr>
          </w:p>
        </w:tc>
      </w:tr>
      <w:tr w:rsidRPr="005137C0" w:rsidR="00956538" w:rsidTr="003B00A2" w14:paraId="64DB76A3" w14:textId="77777777">
        <w:trPr>
          <w:trHeight w:val="300"/>
        </w:trPr>
        <w:tc>
          <w:tcPr>
            <w:tcW w:w="900" w:type="dxa"/>
            <w:vAlign w:val="center"/>
          </w:tcPr>
          <w:p w:rsidRPr="005137C0" w:rsidR="00956538" w:rsidP="008F1A77" w:rsidRDefault="00956538" w14:paraId="14474D7A"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E73F673" w14:textId="77777777">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1961" w:type="dxa"/>
          </w:tcPr>
          <w:p w:rsidRPr="005137C0" w:rsidR="00956538" w:rsidP="00956538" w:rsidRDefault="00956538" w14:paraId="11C244F0" w14:textId="77777777">
            <w:pPr>
              <w:rPr>
                <w:rFonts w:ascii="Arial" w:hAnsi="Arial" w:cs="Arial"/>
              </w:rPr>
            </w:pPr>
          </w:p>
        </w:tc>
      </w:tr>
      <w:tr w:rsidRPr="005137C0" w:rsidR="00956538" w:rsidTr="003B00A2" w14:paraId="1DD03391" w14:textId="77777777">
        <w:trPr>
          <w:trHeight w:val="300"/>
        </w:trPr>
        <w:tc>
          <w:tcPr>
            <w:tcW w:w="900" w:type="dxa"/>
            <w:vAlign w:val="center"/>
          </w:tcPr>
          <w:p w:rsidRPr="005137C0" w:rsidR="00956538" w:rsidP="008F1A77" w:rsidRDefault="00956538" w14:paraId="5263480B"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45CFBF5D" w14:textId="77777777">
            <w:pPr>
              <w:rPr>
                <w:rFonts w:ascii="Arial" w:hAnsi="Arial" w:cs="Arial"/>
              </w:rPr>
            </w:pPr>
            <w:r w:rsidRPr="005137C0">
              <w:rPr>
                <w:rFonts w:ascii="Arial" w:hAnsi="Arial" w:cs="Arial"/>
              </w:rPr>
              <w:t>Open MemFault.</w:t>
            </w:r>
          </w:p>
        </w:tc>
        <w:tc>
          <w:tcPr>
            <w:tcW w:w="1961" w:type="dxa"/>
          </w:tcPr>
          <w:p w:rsidRPr="005137C0" w:rsidR="00956538" w:rsidP="00956538" w:rsidRDefault="00956538" w14:paraId="4DED25CE" w14:textId="77777777">
            <w:pPr>
              <w:rPr>
                <w:rFonts w:ascii="Arial" w:hAnsi="Arial" w:cs="Arial"/>
              </w:rPr>
            </w:pPr>
          </w:p>
        </w:tc>
      </w:tr>
      <w:tr w:rsidRPr="005137C0" w:rsidR="00956538" w:rsidTr="003B00A2" w14:paraId="6719FCA4" w14:textId="77777777">
        <w:trPr>
          <w:trHeight w:val="300"/>
        </w:trPr>
        <w:tc>
          <w:tcPr>
            <w:tcW w:w="900" w:type="dxa"/>
            <w:vAlign w:val="center"/>
          </w:tcPr>
          <w:p w:rsidRPr="005137C0" w:rsidR="00956538" w:rsidP="008F1A77" w:rsidRDefault="00956538" w14:paraId="57571273"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426B9846" w14:textId="77777777">
            <w:pPr>
              <w:rPr>
                <w:rFonts w:ascii="Arial" w:hAnsi="Arial" w:cs="Arial"/>
              </w:rPr>
            </w:pPr>
            <w:r w:rsidRPr="005137C0">
              <w:rPr>
                <w:rFonts w:ascii="Arial" w:hAnsi="Arial" w:cs="Arial"/>
              </w:rPr>
              <w:t>Select the ‘OTA Releases’ tab on the menu bar on the left-hand side of the web page</w:t>
            </w:r>
          </w:p>
        </w:tc>
        <w:tc>
          <w:tcPr>
            <w:tcW w:w="1961" w:type="dxa"/>
          </w:tcPr>
          <w:p w:rsidRPr="005137C0" w:rsidR="00956538" w:rsidP="00956538" w:rsidRDefault="00956538" w14:paraId="34BD8EBF" w14:textId="77777777">
            <w:pPr>
              <w:rPr>
                <w:rFonts w:ascii="Arial" w:hAnsi="Arial" w:cs="Arial"/>
              </w:rPr>
            </w:pPr>
          </w:p>
        </w:tc>
      </w:tr>
      <w:tr w:rsidRPr="005137C0" w:rsidR="00956538" w:rsidTr="003B00A2" w14:paraId="512D4F69" w14:textId="77777777">
        <w:trPr>
          <w:trHeight w:val="300"/>
        </w:trPr>
        <w:tc>
          <w:tcPr>
            <w:tcW w:w="900" w:type="dxa"/>
            <w:vAlign w:val="center"/>
          </w:tcPr>
          <w:p w:rsidRPr="005137C0" w:rsidR="00956538" w:rsidP="008F1A77" w:rsidRDefault="00956538" w14:paraId="6AFE15D0"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3097BE88" w14:textId="77777777">
            <w:pPr>
              <w:rPr>
                <w:rFonts w:ascii="Arial" w:hAnsi="Arial" w:cs="Arial"/>
              </w:rPr>
            </w:pPr>
            <w:r w:rsidRPr="005137C0">
              <w:rPr>
                <w:rFonts w:ascii="Arial" w:hAnsi="Arial" w:cs="Arial"/>
              </w:rPr>
              <w:t>Select the ‘Create Release’ button.</w:t>
            </w:r>
          </w:p>
        </w:tc>
        <w:tc>
          <w:tcPr>
            <w:tcW w:w="1961" w:type="dxa"/>
          </w:tcPr>
          <w:p w:rsidRPr="005137C0" w:rsidR="00956538" w:rsidP="00956538" w:rsidRDefault="00956538" w14:paraId="48752586" w14:textId="77777777">
            <w:pPr>
              <w:rPr>
                <w:rFonts w:ascii="Arial" w:hAnsi="Arial" w:cs="Arial"/>
              </w:rPr>
            </w:pPr>
          </w:p>
        </w:tc>
      </w:tr>
      <w:tr w:rsidRPr="005137C0" w:rsidR="00956538" w:rsidTr="003B00A2" w14:paraId="41D8ECF2" w14:textId="77777777">
        <w:trPr>
          <w:trHeight w:val="300"/>
        </w:trPr>
        <w:tc>
          <w:tcPr>
            <w:tcW w:w="900" w:type="dxa"/>
            <w:vAlign w:val="center"/>
          </w:tcPr>
          <w:p w:rsidRPr="005137C0" w:rsidR="00956538" w:rsidP="008F1A77" w:rsidRDefault="00956538" w14:paraId="524C3ECB"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5211CECE" w14:textId="77777777">
            <w:pPr>
              <w:rPr>
                <w:rFonts w:ascii="Arial" w:hAnsi="Arial" w:cs="Arial"/>
              </w:rPr>
            </w:pPr>
            <w:r w:rsidRPr="005137C0">
              <w:rPr>
                <w:rFonts w:ascii="Arial" w:hAnsi="Arial" w:cs="Arial"/>
              </w:rPr>
              <w:t>Enter the bundle Version under Version and add a note to specify that this is a test OTA.</w:t>
            </w:r>
          </w:p>
        </w:tc>
        <w:tc>
          <w:tcPr>
            <w:tcW w:w="1961" w:type="dxa"/>
          </w:tcPr>
          <w:p w:rsidRPr="005137C0" w:rsidR="00956538" w:rsidP="00956538" w:rsidRDefault="00956538" w14:paraId="1037A59B" w14:textId="77777777">
            <w:pPr>
              <w:rPr>
                <w:rFonts w:ascii="Arial" w:hAnsi="Arial" w:cs="Arial"/>
              </w:rPr>
            </w:pPr>
          </w:p>
        </w:tc>
      </w:tr>
      <w:tr w:rsidRPr="005137C0" w:rsidR="00956538" w:rsidTr="003B00A2" w14:paraId="1E64108A" w14:textId="77777777">
        <w:trPr>
          <w:trHeight w:val="300"/>
        </w:trPr>
        <w:tc>
          <w:tcPr>
            <w:tcW w:w="900" w:type="dxa"/>
            <w:vAlign w:val="center"/>
          </w:tcPr>
          <w:p w:rsidRPr="005137C0" w:rsidR="00956538" w:rsidP="008F1A77" w:rsidRDefault="00956538" w14:paraId="3A06DE40"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34890B07" w14:textId="77777777">
            <w:pPr>
              <w:rPr>
                <w:rFonts w:ascii="Arial" w:hAnsi="Arial" w:cs="Arial"/>
              </w:rPr>
            </w:pPr>
            <w:r w:rsidRPr="005137C0">
              <w:rPr>
                <w:rFonts w:ascii="Arial" w:hAnsi="Arial" w:cs="Arial"/>
              </w:rPr>
              <w:t>Click the create button.</w:t>
            </w:r>
          </w:p>
        </w:tc>
        <w:tc>
          <w:tcPr>
            <w:tcW w:w="1961" w:type="dxa"/>
          </w:tcPr>
          <w:p w:rsidRPr="005137C0" w:rsidR="00956538" w:rsidP="00956538" w:rsidRDefault="00956538" w14:paraId="0878D3DA" w14:textId="77777777">
            <w:pPr>
              <w:rPr>
                <w:rFonts w:ascii="Arial" w:hAnsi="Arial" w:cs="Arial"/>
              </w:rPr>
            </w:pPr>
          </w:p>
        </w:tc>
      </w:tr>
      <w:tr w:rsidRPr="005137C0" w:rsidR="00956538" w:rsidTr="003B00A2" w14:paraId="1AE4E05E" w14:textId="77777777">
        <w:trPr>
          <w:trHeight w:val="300"/>
        </w:trPr>
        <w:tc>
          <w:tcPr>
            <w:tcW w:w="900" w:type="dxa"/>
            <w:vAlign w:val="center"/>
          </w:tcPr>
          <w:p w:rsidRPr="005137C0" w:rsidR="00956538" w:rsidP="008F1A77" w:rsidRDefault="00956538" w14:paraId="7FDB3667"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17C2F712" w14:textId="77777777">
            <w:pPr>
              <w:rPr>
                <w:rFonts w:ascii="Arial" w:hAnsi="Arial" w:cs="Arial"/>
              </w:rPr>
            </w:pPr>
            <w:r w:rsidRPr="005137C0">
              <w:rPr>
                <w:rFonts w:ascii="Arial" w:hAnsi="Arial" w:cs="Arial"/>
              </w:rPr>
              <w:t>Open the new release by clicking on the release version number in the OTA Releases page.</w:t>
            </w:r>
          </w:p>
        </w:tc>
        <w:tc>
          <w:tcPr>
            <w:tcW w:w="1961" w:type="dxa"/>
          </w:tcPr>
          <w:p w:rsidRPr="005137C0" w:rsidR="00956538" w:rsidP="00956538" w:rsidRDefault="00956538" w14:paraId="2D8D2583" w14:textId="77777777">
            <w:pPr>
              <w:rPr>
                <w:rFonts w:ascii="Arial" w:hAnsi="Arial" w:cs="Arial"/>
              </w:rPr>
            </w:pPr>
          </w:p>
        </w:tc>
      </w:tr>
      <w:tr w:rsidRPr="005137C0" w:rsidR="00956538" w:rsidTr="003B00A2" w14:paraId="19F22419" w14:textId="77777777">
        <w:trPr>
          <w:trHeight w:val="300"/>
        </w:trPr>
        <w:tc>
          <w:tcPr>
            <w:tcW w:w="900" w:type="dxa"/>
            <w:vAlign w:val="center"/>
          </w:tcPr>
          <w:p w:rsidRPr="005137C0" w:rsidR="00956538" w:rsidP="008F1A77" w:rsidRDefault="00956538" w14:paraId="59803E74"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27E8CCD9" w14:textId="77777777">
            <w:pPr>
              <w:rPr>
                <w:rFonts w:ascii="Arial" w:hAnsi="Arial" w:cs="Arial"/>
              </w:rPr>
            </w:pPr>
            <w:r w:rsidRPr="005137C0">
              <w:rPr>
                <w:rFonts w:ascii="Arial" w:hAnsi="Arial" w:cs="Arial"/>
              </w:rPr>
              <w:t>Press the Activate button.</w:t>
            </w:r>
          </w:p>
        </w:tc>
        <w:tc>
          <w:tcPr>
            <w:tcW w:w="1961" w:type="dxa"/>
          </w:tcPr>
          <w:p w:rsidRPr="005137C0" w:rsidR="00956538" w:rsidP="00956538" w:rsidRDefault="00956538" w14:paraId="2907591B" w14:textId="77777777">
            <w:pPr>
              <w:rPr>
                <w:rFonts w:ascii="Arial" w:hAnsi="Arial" w:cs="Arial"/>
              </w:rPr>
            </w:pPr>
          </w:p>
        </w:tc>
      </w:tr>
      <w:tr w:rsidRPr="005137C0" w:rsidR="00956538" w:rsidTr="003B00A2" w14:paraId="3151C028" w14:textId="77777777">
        <w:trPr>
          <w:trHeight w:val="300"/>
        </w:trPr>
        <w:tc>
          <w:tcPr>
            <w:tcW w:w="900" w:type="dxa"/>
            <w:vAlign w:val="center"/>
          </w:tcPr>
          <w:p w:rsidRPr="005137C0" w:rsidR="00956538" w:rsidP="008F1A77" w:rsidRDefault="00956538" w14:paraId="795F8AE7"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6160A61E" w14:textId="77777777">
            <w:pPr>
              <w:rPr>
                <w:rFonts w:ascii="Arial" w:hAnsi="Arial" w:cs="Arial"/>
              </w:rPr>
            </w:pPr>
            <w:r w:rsidRPr="005137C0">
              <w:rPr>
                <w:rFonts w:ascii="Arial" w:hAnsi="Arial" w:cs="Arial"/>
              </w:rPr>
              <w:t>Add a cohort that contains only the DUT and any other devices used for OTA testing.</w:t>
            </w:r>
          </w:p>
        </w:tc>
        <w:tc>
          <w:tcPr>
            <w:tcW w:w="1961" w:type="dxa"/>
          </w:tcPr>
          <w:p w:rsidRPr="005137C0" w:rsidR="00956538" w:rsidP="00956538" w:rsidRDefault="00956538" w14:paraId="53D1C3CF" w14:textId="77777777">
            <w:pPr>
              <w:rPr>
                <w:rFonts w:ascii="Arial" w:hAnsi="Arial" w:cs="Arial"/>
              </w:rPr>
            </w:pPr>
          </w:p>
        </w:tc>
      </w:tr>
      <w:tr w:rsidRPr="005137C0" w:rsidR="00956538" w:rsidTr="003B00A2" w14:paraId="795985AC" w14:textId="77777777">
        <w:trPr>
          <w:trHeight w:val="300"/>
        </w:trPr>
        <w:tc>
          <w:tcPr>
            <w:tcW w:w="900" w:type="dxa"/>
            <w:vAlign w:val="center"/>
          </w:tcPr>
          <w:p w:rsidRPr="005137C0" w:rsidR="00956538" w:rsidP="008F1A77" w:rsidRDefault="00956538" w14:paraId="28457DD9"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CF9B3F8" w14:textId="77777777">
            <w:pPr>
              <w:rPr>
                <w:rFonts w:ascii="Arial" w:hAnsi="Arial" w:cs="Arial"/>
              </w:rPr>
            </w:pPr>
            <w:r w:rsidRPr="005137C0">
              <w:rPr>
                <w:rFonts w:ascii="Arial" w:hAnsi="Arial" w:cs="Arial"/>
              </w:rPr>
              <w:t>Make sure the type selected is Normal</w:t>
            </w:r>
          </w:p>
        </w:tc>
        <w:tc>
          <w:tcPr>
            <w:tcW w:w="1961" w:type="dxa"/>
          </w:tcPr>
          <w:p w:rsidRPr="005137C0" w:rsidR="00956538" w:rsidP="00956538" w:rsidRDefault="00956538" w14:paraId="6279E52B" w14:textId="77777777">
            <w:pPr>
              <w:rPr>
                <w:rFonts w:ascii="Arial" w:hAnsi="Arial" w:cs="Arial"/>
              </w:rPr>
            </w:pPr>
          </w:p>
        </w:tc>
      </w:tr>
      <w:tr w:rsidRPr="005137C0" w:rsidR="00956538" w:rsidTr="003B00A2" w14:paraId="2AC7292F" w14:textId="77777777">
        <w:trPr>
          <w:trHeight w:val="300"/>
        </w:trPr>
        <w:tc>
          <w:tcPr>
            <w:tcW w:w="900" w:type="dxa"/>
            <w:vAlign w:val="center"/>
          </w:tcPr>
          <w:p w:rsidRPr="005137C0" w:rsidR="00956538" w:rsidP="008F1A77" w:rsidRDefault="00956538" w14:paraId="7A6A1CA1"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53D94426" w14:textId="77777777">
            <w:pPr>
              <w:rPr>
                <w:rFonts w:ascii="Arial" w:hAnsi="Arial" w:cs="Arial"/>
              </w:rPr>
            </w:pPr>
            <w:r w:rsidRPr="005137C0">
              <w:rPr>
                <w:rFonts w:ascii="Arial" w:hAnsi="Arial" w:cs="Arial"/>
              </w:rPr>
              <w:t>Press Activate</w:t>
            </w:r>
          </w:p>
        </w:tc>
        <w:tc>
          <w:tcPr>
            <w:tcW w:w="1961" w:type="dxa"/>
          </w:tcPr>
          <w:p w:rsidRPr="005137C0" w:rsidR="00956538" w:rsidP="00956538" w:rsidRDefault="00956538" w14:paraId="511842CA" w14:textId="77777777">
            <w:pPr>
              <w:rPr>
                <w:rFonts w:ascii="Arial" w:hAnsi="Arial" w:cs="Arial"/>
              </w:rPr>
            </w:pPr>
          </w:p>
        </w:tc>
      </w:tr>
      <w:tr w:rsidRPr="005137C0" w:rsidR="00956538" w:rsidTr="003B00A2" w14:paraId="477906D4" w14:textId="77777777">
        <w:trPr>
          <w:trHeight w:val="300"/>
        </w:trPr>
        <w:tc>
          <w:tcPr>
            <w:tcW w:w="900" w:type="dxa"/>
            <w:vAlign w:val="center"/>
          </w:tcPr>
          <w:p w:rsidRPr="005137C0" w:rsidR="00956538" w:rsidP="008F1A77" w:rsidRDefault="00956538" w14:paraId="3583B5D5"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18E38A57" w14:textId="77777777">
            <w:pPr>
              <w:rPr>
                <w:rFonts w:ascii="Arial" w:hAnsi="Arial" w:cs="Arial"/>
              </w:rPr>
            </w:pPr>
            <w:r w:rsidRPr="005137C0">
              <w:rPr>
                <w:rFonts w:ascii="Arial" w:hAnsi="Arial" w:cs="Arial"/>
              </w:rPr>
              <w:t>On the Release page, select the “Add OTA Payload to Release” button.</w:t>
            </w:r>
          </w:p>
        </w:tc>
        <w:tc>
          <w:tcPr>
            <w:tcW w:w="1961" w:type="dxa"/>
          </w:tcPr>
          <w:p w:rsidRPr="005137C0" w:rsidR="00956538" w:rsidP="00956538" w:rsidRDefault="00956538" w14:paraId="6C3EFCE6" w14:textId="77777777">
            <w:pPr>
              <w:rPr>
                <w:rFonts w:ascii="Arial" w:hAnsi="Arial" w:cs="Arial"/>
              </w:rPr>
            </w:pPr>
          </w:p>
        </w:tc>
      </w:tr>
      <w:tr w:rsidRPr="005137C0" w:rsidR="00956538" w:rsidTr="003B00A2" w14:paraId="43A5EC36" w14:textId="77777777">
        <w:trPr>
          <w:trHeight w:val="300"/>
        </w:trPr>
        <w:tc>
          <w:tcPr>
            <w:tcW w:w="900" w:type="dxa"/>
            <w:vAlign w:val="center"/>
          </w:tcPr>
          <w:p w:rsidRPr="005137C0" w:rsidR="00956538" w:rsidP="008F1A77" w:rsidRDefault="00956538" w14:paraId="0907D5DA"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CA3AFB7" w14:textId="77777777">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1961" w:type="dxa"/>
          </w:tcPr>
          <w:p w:rsidRPr="005137C0" w:rsidR="00956538" w:rsidP="00956538" w:rsidRDefault="00956538" w14:paraId="7E98B6B3" w14:textId="77777777">
            <w:pPr>
              <w:rPr>
                <w:rFonts w:ascii="Arial" w:hAnsi="Arial" w:cs="Arial"/>
              </w:rPr>
            </w:pPr>
          </w:p>
        </w:tc>
      </w:tr>
      <w:tr w:rsidRPr="005137C0" w:rsidR="00956538" w:rsidTr="003B00A2" w14:paraId="2FA49F25" w14:textId="77777777">
        <w:trPr>
          <w:trHeight w:val="300"/>
        </w:trPr>
        <w:tc>
          <w:tcPr>
            <w:tcW w:w="900" w:type="dxa"/>
            <w:vAlign w:val="center"/>
          </w:tcPr>
          <w:p w:rsidRPr="005137C0" w:rsidR="00956538" w:rsidP="008F1A77" w:rsidRDefault="00956538" w14:paraId="4F639EC5"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3BCECC86" w14:textId="77777777">
            <w:pPr>
              <w:rPr>
                <w:rFonts w:ascii="Arial" w:hAnsi="Arial" w:cs="Arial"/>
              </w:rPr>
            </w:pPr>
            <w:r w:rsidRPr="005137C0">
              <w:rPr>
                <w:rFonts w:ascii="Arial" w:hAnsi="Arial" w:cs="Arial"/>
              </w:rPr>
              <w:t>Under upload, press the Select File button and upload the OTA bundle binary created above.</w:t>
            </w:r>
          </w:p>
        </w:tc>
        <w:tc>
          <w:tcPr>
            <w:tcW w:w="1961" w:type="dxa"/>
          </w:tcPr>
          <w:p w:rsidRPr="005137C0" w:rsidR="00956538" w:rsidP="00956538" w:rsidRDefault="00956538" w14:paraId="07890C2C" w14:textId="77777777">
            <w:pPr>
              <w:rPr>
                <w:rFonts w:ascii="Arial" w:hAnsi="Arial" w:cs="Arial"/>
              </w:rPr>
            </w:pPr>
          </w:p>
        </w:tc>
      </w:tr>
      <w:tr w:rsidRPr="005137C0" w:rsidR="00956538" w:rsidTr="003B00A2" w14:paraId="1F241E14" w14:textId="77777777">
        <w:trPr>
          <w:trHeight w:val="300"/>
        </w:trPr>
        <w:tc>
          <w:tcPr>
            <w:tcW w:w="900" w:type="dxa"/>
            <w:vAlign w:val="center"/>
          </w:tcPr>
          <w:p w:rsidRPr="005137C0" w:rsidR="00956538" w:rsidP="008F1A77" w:rsidRDefault="00956538" w14:paraId="597A19E5"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3C403CA9" w14:textId="77777777">
            <w:pPr>
              <w:rPr>
                <w:rFonts w:ascii="Arial" w:hAnsi="Arial" w:cs="Arial"/>
              </w:rPr>
            </w:pPr>
            <w:r w:rsidRPr="005137C0">
              <w:rPr>
                <w:rFonts w:ascii="Arial" w:hAnsi="Arial" w:cs="Arial"/>
              </w:rPr>
              <w:t>Press Add</w:t>
            </w:r>
          </w:p>
        </w:tc>
        <w:tc>
          <w:tcPr>
            <w:tcW w:w="1961" w:type="dxa"/>
          </w:tcPr>
          <w:p w:rsidRPr="005137C0" w:rsidR="00956538" w:rsidP="00956538" w:rsidRDefault="00956538" w14:paraId="0763EA67" w14:textId="77777777">
            <w:pPr>
              <w:rPr>
                <w:rFonts w:ascii="Arial" w:hAnsi="Arial" w:cs="Arial"/>
              </w:rPr>
            </w:pPr>
          </w:p>
        </w:tc>
      </w:tr>
      <w:tr w:rsidRPr="005137C0" w:rsidR="00956538" w:rsidTr="003B00A2" w14:paraId="43A20214" w14:textId="77777777">
        <w:trPr>
          <w:trHeight w:val="300"/>
        </w:trPr>
        <w:tc>
          <w:tcPr>
            <w:tcW w:w="900" w:type="dxa"/>
            <w:vAlign w:val="center"/>
          </w:tcPr>
          <w:p w:rsidRPr="005137C0" w:rsidR="00956538" w:rsidP="008F1A77" w:rsidRDefault="00956538" w14:paraId="47A2A2A2"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4545F1A0" w14:textId="77777777">
            <w:pPr>
              <w:rPr>
                <w:rFonts w:ascii="Arial" w:hAnsi="Arial" w:cs="Arial"/>
              </w:rPr>
            </w:pPr>
            <w:r w:rsidRPr="005137C0">
              <w:rPr>
                <w:rFonts w:ascii="Arial" w:hAnsi="Arial" w:cs="Arial"/>
              </w:rPr>
              <w:t>Open MQTT Explorer</w:t>
            </w:r>
          </w:p>
        </w:tc>
        <w:tc>
          <w:tcPr>
            <w:tcW w:w="1961" w:type="dxa"/>
          </w:tcPr>
          <w:p w:rsidRPr="005137C0" w:rsidR="00956538" w:rsidP="00956538" w:rsidRDefault="00956538" w14:paraId="2753599F" w14:textId="77777777">
            <w:pPr>
              <w:rPr>
                <w:rFonts w:ascii="Arial" w:hAnsi="Arial" w:cs="Arial"/>
              </w:rPr>
            </w:pPr>
          </w:p>
        </w:tc>
      </w:tr>
      <w:tr w:rsidRPr="005137C0" w:rsidR="00956538" w:rsidTr="003B00A2" w14:paraId="687E80EA" w14:textId="77777777">
        <w:trPr>
          <w:trHeight w:val="300"/>
        </w:trPr>
        <w:tc>
          <w:tcPr>
            <w:tcW w:w="900" w:type="dxa"/>
            <w:vAlign w:val="center"/>
          </w:tcPr>
          <w:p w:rsidRPr="005137C0" w:rsidR="00956538" w:rsidP="008F1A77" w:rsidRDefault="00956538" w14:paraId="39368086"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7AED648D" w14:textId="77777777">
            <w:pPr>
              <w:rPr>
                <w:rFonts w:ascii="Arial" w:hAnsi="Arial" w:cs="Arial"/>
              </w:rPr>
            </w:pPr>
            <w:r w:rsidRPr="005137C0">
              <w:rPr>
                <w:rFonts w:ascii="Arial" w:hAnsi="Arial" w:cs="Arial"/>
              </w:rPr>
              <w:t>Connect to the development broker used by the DUT to connect to the cloud.</w:t>
            </w:r>
          </w:p>
        </w:tc>
        <w:tc>
          <w:tcPr>
            <w:tcW w:w="1961" w:type="dxa"/>
          </w:tcPr>
          <w:p w:rsidRPr="005137C0" w:rsidR="00956538" w:rsidP="00956538" w:rsidRDefault="00956538" w14:paraId="00376731" w14:textId="77777777">
            <w:pPr>
              <w:rPr>
                <w:rFonts w:ascii="Arial" w:hAnsi="Arial" w:cs="Arial"/>
              </w:rPr>
            </w:pPr>
          </w:p>
        </w:tc>
      </w:tr>
      <w:tr w:rsidRPr="005137C0" w:rsidR="00956538" w:rsidTr="003B00A2" w14:paraId="654D61F5" w14:textId="77777777">
        <w:trPr>
          <w:trHeight w:val="300"/>
        </w:trPr>
        <w:tc>
          <w:tcPr>
            <w:tcW w:w="900" w:type="dxa"/>
            <w:vAlign w:val="center"/>
          </w:tcPr>
          <w:p w:rsidRPr="005137C0" w:rsidR="00956538" w:rsidP="008F1A77" w:rsidRDefault="00956538" w14:paraId="5824811A"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B79A07C"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956538" w:rsidP="00956538" w:rsidRDefault="00956538" w14:paraId="540E66F3" w14:textId="77777777">
            <w:pPr>
              <w:rPr>
                <w:rFonts w:ascii="Arial" w:hAnsi="Arial" w:cs="Arial"/>
              </w:rPr>
            </w:pPr>
          </w:p>
          <w:p w:rsidRPr="005137C0" w:rsidR="00956538" w:rsidP="00956538" w:rsidRDefault="00956538" w14:paraId="47905111" w14:textId="77777777">
            <w:pPr>
              <w:rPr>
                <w:rFonts w:ascii="Arial" w:hAnsi="Arial" w:cs="Arial"/>
              </w:rPr>
            </w:pPr>
            <w:r w:rsidRPr="005137C0">
              <w:rPr>
                <w:rFonts w:ascii="Arial" w:hAnsi="Arial" w:cs="Arial"/>
              </w:rPr>
              <w:t>Where [MAC] is the MAC address of the DUT</w:t>
            </w:r>
          </w:p>
        </w:tc>
        <w:tc>
          <w:tcPr>
            <w:tcW w:w="1961" w:type="dxa"/>
          </w:tcPr>
          <w:p w:rsidRPr="005137C0" w:rsidR="00956538" w:rsidP="00956538" w:rsidRDefault="00956538" w14:paraId="0682DC62" w14:textId="77777777">
            <w:pPr>
              <w:rPr>
                <w:rFonts w:ascii="Arial" w:hAnsi="Arial" w:cs="Arial"/>
              </w:rPr>
            </w:pPr>
          </w:p>
        </w:tc>
      </w:tr>
      <w:tr w:rsidRPr="005137C0" w:rsidR="00956538" w:rsidTr="003B00A2" w14:paraId="4216EB03" w14:textId="77777777">
        <w:trPr>
          <w:trHeight w:val="300"/>
        </w:trPr>
        <w:tc>
          <w:tcPr>
            <w:tcW w:w="900" w:type="dxa"/>
            <w:vAlign w:val="center"/>
          </w:tcPr>
          <w:p w:rsidRPr="005137C0" w:rsidR="00956538" w:rsidP="008F1A77" w:rsidRDefault="00956538" w14:paraId="64B3E358"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6425A406" w14:textId="77777777">
            <w:pPr>
              <w:rPr>
                <w:rFonts w:ascii="Arial" w:hAnsi="Arial" w:cs="Arial"/>
              </w:rPr>
            </w:pPr>
            <w:r w:rsidRPr="005137C0">
              <w:rPr>
                <w:rFonts w:ascii="Arial" w:hAnsi="Arial" w:cs="Arial"/>
              </w:rPr>
              <w:t>The content of the message should be “m” without quotes. Select the Publish Button.</w:t>
            </w:r>
          </w:p>
        </w:tc>
        <w:tc>
          <w:tcPr>
            <w:tcW w:w="1961" w:type="dxa"/>
          </w:tcPr>
          <w:p w:rsidRPr="005137C0" w:rsidR="00956538" w:rsidP="00956538" w:rsidRDefault="00956538" w14:paraId="13125A17" w14:textId="77777777">
            <w:pPr>
              <w:rPr>
                <w:rFonts w:ascii="Arial" w:hAnsi="Arial" w:cs="Arial"/>
              </w:rPr>
            </w:pPr>
          </w:p>
        </w:tc>
      </w:tr>
      <w:tr w:rsidRPr="005137C0" w:rsidR="00956538" w:rsidTr="003B00A2" w14:paraId="43C8950E" w14:textId="77777777">
        <w:trPr>
          <w:trHeight w:val="300"/>
        </w:trPr>
        <w:tc>
          <w:tcPr>
            <w:tcW w:w="900" w:type="dxa"/>
            <w:vAlign w:val="center"/>
          </w:tcPr>
          <w:p w:rsidRPr="005137C0" w:rsidR="00956538" w:rsidP="008F1A77" w:rsidRDefault="00956538" w14:paraId="0442B6F3"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E712820" w14:textId="77777777">
            <w:pPr>
              <w:rPr>
                <w:rFonts w:ascii="Arial" w:hAnsi="Arial" w:cs="Arial"/>
              </w:rPr>
            </w:pPr>
            <w:r w:rsidRPr="005137C0">
              <w:rPr>
                <w:rFonts w:ascii="Arial" w:hAnsi="Arial" w:cs="Arial"/>
              </w:rPr>
              <w:t>Monitor the display of the DUT. The screen should transition to an OTA update screen within 30 seconds</w:t>
            </w:r>
          </w:p>
        </w:tc>
        <w:tc>
          <w:tcPr>
            <w:tcW w:w="1961" w:type="dxa"/>
          </w:tcPr>
          <w:p w:rsidRPr="005137C0" w:rsidR="00956538" w:rsidP="00956538" w:rsidRDefault="00956538" w14:paraId="261D0EAC" w14:textId="77777777">
            <w:pPr>
              <w:rPr>
                <w:rFonts w:ascii="Arial" w:hAnsi="Arial" w:cs="Arial"/>
              </w:rPr>
            </w:pPr>
          </w:p>
        </w:tc>
      </w:tr>
      <w:tr w:rsidRPr="005137C0" w:rsidR="00956538" w:rsidTr="003B00A2" w14:paraId="75771120" w14:textId="77777777">
        <w:trPr>
          <w:trHeight w:val="300"/>
        </w:trPr>
        <w:tc>
          <w:tcPr>
            <w:tcW w:w="900" w:type="dxa"/>
            <w:vAlign w:val="center"/>
          </w:tcPr>
          <w:p w:rsidRPr="005137C0" w:rsidR="00956538" w:rsidP="008F1A77" w:rsidRDefault="00956538" w14:paraId="010B1940"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21D45397" w14:textId="77777777">
            <w:pPr>
              <w:rPr>
                <w:rFonts w:ascii="Arial" w:hAnsi="Arial" w:cs="Arial"/>
              </w:rPr>
            </w:pPr>
            <w:r w:rsidRPr="005137C0">
              <w:rPr>
                <w:rFonts w:ascii="Arial" w:hAnsi="Arial" w:cs="Arial"/>
              </w:rPr>
              <w:t>Verify that the DUT informs the user that the OTA is downloading</w:t>
            </w:r>
          </w:p>
        </w:tc>
        <w:tc>
          <w:tcPr>
            <w:tcW w:w="1961" w:type="dxa"/>
          </w:tcPr>
          <w:p w:rsidRPr="005137C0" w:rsidR="00956538" w:rsidP="00956538" w:rsidRDefault="00956538" w14:paraId="69978931" w14:textId="77777777">
            <w:pPr>
              <w:rPr>
                <w:rFonts w:ascii="Arial" w:hAnsi="Arial" w:cs="Arial"/>
              </w:rPr>
            </w:pPr>
          </w:p>
        </w:tc>
      </w:tr>
      <w:tr w:rsidRPr="005137C0" w:rsidR="00956538" w:rsidTr="003B00A2" w14:paraId="2F7EE748" w14:textId="77777777">
        <w:trPr>
          <w:trHeight w:val="300"/>
        </w:trPr>
        <w:tc>
          <w:tcPr>
            <w:tcW w:w="900" w:type="dxa"/>
            <w:vAlign w:val="center"/>
          </w:tcPr>
          <w:p w:rsidRPr="005137C0" w:rsidR="00956538" w:rsidP="008F1A77" w:rsidRDefault="00956538" w14:paraId="73D8E591"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62EBF013" w14:textId="77777777">
            <w:pPr>
              <w:rPr>
                <w:rFonts w:ascii="Arial" w:hAnsi="Arial" w:cs="Arial"/>
              </w:rPr>
            </w:pPr>
            <w:r w:rsidRPr="005137C0">
              <w:rPr>
                <w:rFonts w:ascii="Arial" w:hAnsi="Arial" w:cs="Arial"/>
              </w:rPr>
              <w:t>Verify that within 10 minutes, the display shows that the OTA update is installing</w:t>
            </w:r>
          </w:p>
        </w:tc>
        <w:tc>
          <w:tcPr>
            <w:tcW w:w="1961" w:type="dxa"/>
          </w:tcPr>
          <w:p w:rsidRPr="005137C0" w:rsidR="00956538" w:rsidP="00956538" w:rsidRDefault="00956538" w14:paraId="1065E13F" w14:textId="77777777">
            <w:pPr>
              <w:rPr>
                <w:rFonts w:ascii="Arial" w:hAnsi="Arial" w:cs="Arial"/>
              </w:rPr>
            </w:pPr>
          </w:p>
        </w:tc>
      </w:tr>
      <w:tr w:rsidRPr="005137C0" w:rsidR="00956538" w:rsidTr="003B00A2" w14:paraId="11592CC7" w14:textId="77777777">
        <w:trPr>
          <w:trHeight w:val="300"/>
        </w:trPr>
        <w:tc>
          <w:tcPr>
            <w:tcW w:w="900" w:type="dxa"/>
            <w:vAlign w:val="center"/>
          </w:tcPr>
          <w:p w:rsidRPr="005137C0" w:rsidR="00956538" w:rsidP="008F1A77" w:rsidRDefault="00956538" w14:paraId="327B943E"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49F2D541" w14:textId="77777777">
            <w:pPr>
              <w:rPr>
                <w:rFonts w:ascii="Arial" w:hAnsi="Arial" w:cs="Arial"/>
              </w:rPr>
            </w:pPr>
            <w:r w:rsidRPr="005137C0">
              <w:rPr>
                <w:rFonts w:ascii="Arial" w:hAnsi="Arial" w:cs="Arial"/>
              </w:rPr>
              <w:t>Verify that there is a progress bar that increments over time as the OTA progresses.</w:t>
            </w:r>
          </w:p>
        </w:tc>
        <w:tc>
          <w:tcPr>
            <w:tcW w:w="1961" w:type="dxa"/>
          </w:tcPr>
          <w:p w:rsidRPr="005137C0" w:rsidR="00956538" w:rsidP="00956538" w:rsidRDefault="00956538" w14:paraId="03EC0A70" w14:textId="77777777">
            <w:pPr>
              <w:rPr>
                <w:rFonts w:ascii="Arial" w:hAnsi="Arial" w:cs="Arial"/>
              </w:rPr>
            </w:pPr>
          </w:p>
        </w:tc>
      </w:tr>
      <w:tr w:rsidRPr="005137C0" w:rsidR="00956538" w:rsidTr="003B00A2" w14:paraId="7BFCE1F0" w14:textId="77777777">
        <w:trPr>
          <w:trHeight w:val="300"/>
        </w:trPr>
        <w:tc>
          <w:tcPr>
            <w:tcW w:w="900" w:type="dxa"/>
            <w:vAlign w:val="center"/>
          </w:tcPr>
          <w:p w:rsidRPr="005137C0" w:rsidR="00956538" w:rsidP="008F1A77" w:rsidRDefault="00956538" w14:paraId="251789B7"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130AE688" w14:textId="77777777">
            <w:pPr>
              <w:rPr>
                <w:rFonts w:ascii="Arial" w:hAnsi="Arial" w:cs="Arial"/>
              </w:rPr>
            </w:pPr>
            <w:r w:rsidRPr="005137C0">
              <w:rPr>
                <w:rFonts w:ascii="Arial" w:hAnsi="Arial" w:cs="Arial"/>
              </w:rPr>
              <w:t>Wait for the OTA to finish</w:t>
            </w:r>
          </w:p>
        </w:tc>
        <w:tc>
          <w:tcPr>
            <w:tcW w:w="1961" w:type="dxa"/>
          </w:tcPr>
          <w:p w:rsidRPr="005137C0" w:rsidR="00956538" w:rsidP="00956538" w:rsidRDefault="00956538" w14:paraId="243AB9F6" w14:textId="77777777">
            <w:pPr>
              <w:rPr>
                <w:rFonts w:ascii="Arial" w:hAnsi="Arial" w:cs="Arial"/>
              </w:rPr>
            </w:pPr>
          </w:p>
        </w:tc>
      </w:tr>
      <w:tr w:rsidRPr="005137C0" w:rsidR="00956538" w:rsidTr="003B00A2" w14:paraId="182DA14F" w14:textId="77777777">
        <w:trPr>
          <w:trHeight w:val="300"/>
        </w:trPr>
        <w:tc>
          <w:tcPr>
            <w:tcW w:w="900" w:type="dxa"/>
            <w:vAlign w:val="center"/>
          </w:tcPr>
          <w:p w:rsidRPr="005137C0" w:rsidR="00956538" w:rsidP="008F1A77" w:rsidRDefault="00956538" w14:paraId="2F74B0A5"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2AA9788B" w14:textId="77777777">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1961" w:type="dxa"/>
          </w:tcPr>
          <w:p w:rsidRPr="005137C0" w:rsidR="00956538" w:rsidP="00956538" w:rsidRDefault="00956538" w14:paraId="428234BA" w14:textId="77777777">
            <w:pPr>
              <w:rPr>
                <w:rFonts w:ascii="Arial" w:hAnsi="Arial" w:cs="Arial"/>
              </w:rPr>
            </w:pPr>
          </w:p>
        </w:tc>
      </w:tr>
      <w:tr w:rsidRPr="005137C0" w:rsidR="00956538" w:rsidTr="003B00A2" w14:paraId="4A32CF9C" w14:textId="77777777">
        <w:trPr>
          <w:trHeight w:val="300"/>
        </w:trPr>
        <w:tc>
          <w:tcPr>
            <w:tcW w:w="900" w:type="dxa"/>
            <w:vAlign w:val="center"/>
          </w:tcPr>
          <w:p w:rsidRPr="005137C0" w:rsidR="00956538" w:rsidP="008F1A77" w:rsidRDefault="00956538" w14:paraId="29921018"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63802BA1" w14:textId="77777777">
            <w:pPr>
              <w:rPr>
                <w:rFonts w:ascii="Arial" w:hAnsi="Arial" w:cs="Arial"/>
              </w:rPr>
            </w:pPr>
            <w:r w:rsidRPr="005137C0">
              <w:rPr>
                <w:rFonts w:ascii="Arial" w:hAnsi="Arial" w:cs="Arial"/>
              </w:rPr>
              <w:t>Wait for the controller to boot up</w:t>
            </w:r>
          </w:p>
        </w:tc>
        <w:tc>
          <w:tcPr>
            <w:tcW w:w="1961" w:type="dxa"/>
          </w:tcPr>
          <w:p w:rsidRPr="005137C0" w:rsidR="00956538" w:rsidP="00956538" w:rsidRDefault="00956538" w14:paraId="4716A132" w14:textId="77777777">
            <w:pPr>
              <w:rPr>
                <w:rFonts w:ascii="Arial" w:hAnsi="Arial" w:cs="Arial"/>
              </w:rPr>
            </w:pPr>
          </w:p>
        </w:tc>
      </w:tr>
      <w:tr w:rsidRPr="005137C0" w:rsidR="00956538" w:rsidTr="003B00A2" w14:paraId="02EB08F3" w14:textId="77777777">
        <w:trPr>
          <w:trHeight w:val="300"/>
        </w:trPr>
        <w:tc>
          <w:tcPr>
            <w:tcW w:w="900" w:type="dxa"/>
            <w:vAlign w:val="center"/>
          </w:tcPr>
          <w:p w:rsidRPr="005137C0" w:rsidR="00956538" w:rsidP="008F1A77" w:rsidRDefault="00956538" w14:paraId="1A536259"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BF0BF89" w14:textId="77777777">
            <w:pPr>
              <w:rPr>
                <w:rFonts w:ascii="Arial" w:hAnsi="Arial" w:cs="Arial"/>
              </w:rPr>
            </w:pPr>
            <w:r w:rsidRPr="005137C0">
              <w:rPr>
                <w:rFonts w:ascii="Arial" w:hAnsi="Arial" w:cs="Arial"/>
              </w:rPr>
              <w:t>Verify that once the controller completes booting the DUT displays a screen stating that the OTA Completed</w:t>
            </w:r>
          </w:p>
        </w:tc>
        <w:tc>
          <w:tcPr>
            <w:tcW w:w="1961" w:type="dxa"/>
          </w:tcPr>
          <w:p w:rsidRPr="005137C0" w:rsidR="00956538" w:rsidP="00956538" w:rsidRDefault="00956538" w14:paraId="2DF09E06" w14:textId="77777777">
            <w:pPr>
              <w:rPr>
                <w:rFonts w:ascii="Arial" w:hAnsi="Arial" w:cs="Arial"/>
              </w:rPr>
            </w:pPr>
          </w:p>
        </w:tc>
      </w:tr>
      <w:tr w:rsidRPr="005137C0" w:rsidR="00956538" w:rsidTr="003B00A2" w14:paraId="516668E8" w14:textId="77777777">
        <w:trPr>
          <w:trHeight w:val="300"/>
        </w:trPr>
        <w:tc>
          <w:tcPr>
            <w:tcW w:w="900" w:type="dxa"/>
            <w:vAlign w:val="center"/>
          </w:tcPr>
          <w:p w:rsidRPr="005137C0" w:rsidR="00956538" w:rsidP="008F1A77" w:rsidRDefault="00956538" w14:paraId="0DC311AC"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F899A3A" w14:textId="77777777">
            <w:pPr>
              <w:rPr>
                <w:rFonts w:ascii="Arial" w:hAnsi="Arial" w:cs="Arial"/>
              </w:rPr>
            </w:pPr>
            <w:r w:rsidRPr="005137C0">
              <w:rPr>
                <w:rFonts w:ascii="Arial" w:hAnsi="Arial" w:cs="Arial"/>
              </w:rPr>
              <w:t>Exit the OTA success screen</w:t>
            </w:r>
          </w:p>
        </w:tc>
        <w:tc>
          <w:tcPr>
            <w:tcW w:w="1961" w:type="dxa"/>
          </w:tcPr>
          <w:p w:rsidRPr="005137C0" w:rsidR="00956538" w:rsidP="00956538" w:rsidRDefault="00956538" w14:paraId="2CEE6A07" w14:textId="77777777">
            <w:pPr>
              <w:rPr>
                <w:rFonts w:ascii="Arial" w:hAnsi="Arial" w:cs="Arial"/>
              </w:rPr>
            </w:pPr>
          </w:p>
        </w:tc>
      </w:tr>
      <w:tr w:rsidRPr="005137C0" w:rsidR="002E0BF4" w:rsidTr="003B00A2" w14:paraId="6494D849" w14:textId="77777777">
        <w:trPr>
          <w:trHeight w:val="300"/>
        </w:trPr>
        <w:tc>
          <w:tcPr>
            <w:tcW w:w="900" w:type="dxa"/>
            <w:vAlign w:val="center"/>
          </w:tcPr>
          <w:p w:rsidRPr="005137C0" w:rsidR="002E0BF4" w:rsidP="008F1A77" w:rsidRDefault="002E0BF4" w14:paraId="60D3685E" w14:textId="77777777">
            <w:pPr>
              <w:pStyle w:val="ListParagraph"/>
              <w:numPr>
                <w:ilvl w:val="0"/>
                <w:numId w:val="73"/>
              </w:numPr>
              <w:jc w:val="center"/>
              <w:rPr>
                <w:rFonts w:ascii="Arial" w:hAnsi="Arial" w:cs="Arial"/>
              </w:rPr>
            </w:pPr>
          </w:p>
        </w:tc>
        <w:tc>
          <w:tcPr>
            <w:tcW w:w="6674" w:type="dxa"/>
          </w:tcPr>
          <w:p w:rsidRPr="005137C0" w:rsidR="002E0BF4" w:rsidP="002E0BF4" w:rsidRDefault="002E0BF4" w14:paraId="2957C10E" w14:textId="1CEF338D">
            <w:pPr>
              <w:rPr>
                <w:rFonts w:ascii="Arial" w:hAnsi="Arial" w:cs="Arial"/>
              </w:rPr>
            </w:pPr>
            <w:r w:rsidRPr="005137C0">
              <w:rPr>
                <w:rFonts w:ascii="Arial" w:hAnsi="Arial" w:cs="Arial"/>
              </w:rPr>
              <w:t>Verify that the Schedules icon on the icon bar is shown.</w:t>
            </w:r>
          </w:p>
        </w:tc>
        <w:tc>
          <w:tcPr>
            <w:tcW w:w="1961" w:type="dxa"/>
          </w:tcPr>
          <w:p w:rsidRPr="005137C0" w:rsidR="002E0BF4" w:rsidP="002E0BF4" w:rsidRDefault="002E0BF4" w14:paraId="269606EF" w14:textId="77777777">
            <w:pPr>
              <w:rPr>
                <w:rFonts w:ascii="Arial" w:hAnsi="Arial" w:cs="Arial"/>
              </w:rPr>
            </w:pPr>
          </w:p>
        </w:tc>
      </w:tr>
      <w:tr w:rsidRPr="005137C0" w:rsidR="002E0BF4" w:rsidTr="003B00A2" w14:paraId="5A2162A4" w14:textId="77777777">
        <w:trPr>
          <w:trHeight w:val="300"/>
        </w:trPr>
        <w:tc>
          <w:tcPr>
            <w:tcW w:w="900" w:type="dxa"/>
            <w:vAlign w:val="center"/>
          </w:tcPr>
          <w:p w:rsidRPr="005137C0" w:rsidR="002E0BF4" w:rsidP="008F1A77" w:rsidRDefault="002E0BF4" w14:paraId="3D3A6414" w14:textId="77777777">
            <w:pPr>
              <w:pStyle w:val="ListParagraph"/>
              <w:numPr>
                <w:ilvl w:val="0"/>
                <w:numId w:val="73"/>
              </w:numPr>
              <w:jc w:val="center"/>
              <w:rPr>
                <w:rFonts w:ascii="Arial" w:hAnsi="Arial" w:cs="Arial"/>
              </w:rPr>
            </w:pPr>
          </w:p>
        </w:tc>
        <w:tc>
          <w:tcPr>
            <w:tcW w:w="6674" w:type="dxa"/>
          </w:tcPr>
          <w:p w:rsidRPr="005137C0" w:rsidR="002E0BF4" w:rsidP="002E0BF4" w:rsidRDefault="002E0BF4" w14:paraId="041E1AE7" w14:textId="5B39FE5C">
            <w:pPr>
              <w:rPr>
                <w:rFonts w:ascii="Arial" w:hAnsi="Arial" w:cs="Arial"/>
              </w:rPr>
            </w:pPr>
            <w:r w:rsidRPr="005137C0">
              <w:rPr>
                <w:rFonts w:ascii="Arial" w:hAnsi="Arial" w:cs="Arial"/>
              </w:rPr>
              <w:t>Verify that the system state listed in the test tool is in TOU mode</w:t>
            </w:r>
          </w:p>
        </w:tc>
        <w:tc>
          <w:tcPr>
            <w:tcW w:w="1961" w:type="dxa"/>
          </w:tcPr>
          <w:p w:rsidRPr="005137C0" w:rsidR="002E0BF4" w:rsidP="002E0BF4" w:rsidRDefault="002E0BF4" w14:paraId="11FAB5E9" w14:textId="77777777">
            <w:pPr>
              <w:rPr>
                <w:rFonts w:ascii="Arial" w:hAnsi="Arial" w:cs="Arial"/>
              </w:rPr>
            </w:pPr>
          </w:p>
        </w:tc>
      </w:tr>
      <w:tr w:rsidRPr="005137C0" w:rsidR="002E0BF4" w:rsidTr="003B00A2" w14:paraId="76C9BD70" w14:textId="77777777">
        <w:trPr>
          <w:trHeight w:val="300"/>
        </w:trPr>
        <w:tc>
          <w:tcPr>
            <w:tcW w:w="900" w:type="dxa"/>
            <w:vAlign w:val="center"/>
          </w:tcPr>
          <w:p w:rsidRPr="005137C0" w:rsidR="002E0BF4" w:rsidP="008F1A77" w:rsidRDefault="002E0BF4" w14:paraId="6551178D" w14:textId="77777777">
            <w:pPr>
              <w:pStyle w:val="ListParagraph"/>
              <w:numPr>
                <w:ilvl w:val="0"/>
                <w:numId w:val="73"/>
              </w:numPr>
              <w:jc w:val="center"/>
              <w:rPr>
                <w:rFonts w:ascii="Arial" w:hAnsi="Arial" w:cs="Arial"/>
              </w:rPr>
            </w:pPr>
          </w:p>
        </w:tc>
        <w:tc>
          <w:tcPr>
            <w:tcW w:w="6674" w:type="dxa"/>
          </w:tcPr>
          <w:p w:rsidRPr="005137C0" w:rsidR="002E0BF4" w:rsidP="002E0BF4" w:rsidRDefault="002E0BF4" w14:paraId="73016113" w14:textId="5ADFF360">
            <w:pPr>
              <w:rPr>
                <w:rFonts w:ascii="Arial" w:hAnsi="Arial" w:cs="Arial"/>
              </w:rPr>
            </w:pPr>
            <w:r w:rsidRPr="005137C0">
              <w:rPr>
                <w:rFonts w:ascii="Arial" w:hAnsi="Arial" w:cs="Arial"/>
              </w:rPr>
              <w:t>Navigate to the Schedules page and verify that the TOU schedule is listed as Active</w:t>
            </w:r>
          </w:p>
        </w:tc>
        <w:tc>
          <w:tcPr>
            <w:tcW w:w="1961" w:type="dxa"/>
          </w:tcPr>
          <w:p w:rsidRPr="005137C0" w:rsidR="002E0BF4" w:rsidP="002E0BF4" w:rsidRDefault="002E0BF4" w14:paraId="16F6027A" w14:textId="77777777">
            <w:pPr>
              <w:rPr>
                <w:rFonts w:ascii="Arial" w:hAnsi="Arial" w:cs="Arial"/>
              </w:rPr>
            </w:pPr>
          </w:p>
        </w:tc>
      </w:tr>
      <w:tr w:rsidRPr="005137C0" w:rsidR="00956538" w:rsidTr="003B00A2" w14:paraId="35BFFA5A" w14:textId="77777777">
        <w:trPr>
          <w:trHeight w:val="300"/>
        </w:trPr>
        <w:tc>
          <w:tcPr>
            <w:tcW w:w="900" w:type="dxa"/>
            <w:vAlign w:val="center"/>
          </w:tcPr>
          <w:p w:rsidRPr="005137C0" w:rsidR="00956538" w:rsidP="008F1A77" w:rsidRDefault="00956538" w14:paraId="4DD213DB"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0F509014" w14:textId="77777777">
            <w:pPr>
              <w:rPr>
                <w:rFonts w:ascii="Arial" w:hAnsi="Arial" w:cs="Arial"/>
              </w:rPr>
            </w:pPr>
            <w:r w:rsidRPr="005137C0">
              <w:rPr>
                <w:rFonts w:ascii="Arial" w:hAnsi="Arial" w:cs="Arial"/>
              </w:rPr>
              <w:t>Press the menu button and enter the settings menu</w:t>
            </w:r>
          </w:p>
        </w:tc>
        <w:tc>
          <w:tcPr>
            <w:tcW w:w="1961" w:type="dxa"/>
          </w:tcPr>
          <w:p w:rsidRPr="005137C0" w:rsidR="00956538" w:rsidP="00956538" w:rsidRDefault="00956538" w14:paraId="20B408BD" w14:textId="77777777">
            <w:pPr>
              <w:rPr>
                <w:rFonts w:ascii="Arial" w:hAnsi="Arial" w:cs="Arial"/>
              </w:rPr>
            </w:pPr>
          </w:p>
        </w:tc>
      </w:tr>
      <w:tr w:rsidRPr="005137C0" w:rsidR="00956538" w:rsidTr="003B00A2" w14:paraId="111EEF6C" w14:textId="77777777">
        <w:trPr>
          <w:trHeight w:val="300"/>
        </w:trPr>
        <w:tc>
          <w:tcPr>
            <w:tcW w:w="900" w:type="dxa"/>
            <w:vAlign w:val="center"/>
          </w:tcPr>
          <w:p w:rsidRPr="005137C0" w:rsidR="00956538" w:rsidP="008F1A77" w:rsidRDefault="00956538" w14:paraId="20F4114F"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4E48C988" w14:textId="77777777">
            <w:pPr>
              <w:rPr>
                <w:rFonts w:ascii="Arial" w:hAnsi="Arial" w:cs="Arial"/>
              </w:rPr>
            </w:pPr>
            <w:r w:rsidRPr="005137C0">
              <w:rPr>
                <w:rFonts w:ascii="Arial" w:hAnsi="Arial" w:cs="Arial"/>
              </w:rPr>
              <w:t>Scroll down to select the About Device submenu</w:t>
            </w:r>
          </w:p>
        </w:tc>
        <w:tc>
          <w:tcPr>
            <w:tcW w:w="1961" w:type="dxa"/>
          </w:tcPr>
          <w:p w:rsidRPr="005137C0" w:rsidR="00956538" w:rsidP="00956538" w:rsidRDefault="00956538" w14:paraId="59684B55" w14:textId="77777777">
            <w:pPr>
              <w:rPr>
                <w:rFonts w:ascii="Arial" w:hAnsi="Arial" w:cs="Arial"/>
              </w:rPr>
            </w:pPr>
          </w:p>
        </w:tc>
      </w:tr>
      <w:tr w:rsidRPr="005137C0" w:rsidR="00956538" w:rsidTr="003B00A2" w14:paraId="36FE617C" w14:textId="77777777">
        <w:trPr>
          <w:trHeight w:val="300"/>
        </w:trPr>
        <w:tc>
          <w:tcPr>
            <w:tcW w:w="900" w:type="dxa"/>
            <w:vAlign w:val="center"/>
          </w:tcPr>
          <w:p w:rsidRPr="005137C0" w:rsidR="00956538" w:rsidP="008F1A77" w:rsidRDefault="00956538" w14:paraId="6AD3B928"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577312D7" w14:textId="77777777">
            <w:pPr>
              <w:rPr>
                <w:rFonts w:ascii="Arial" w:hAnsi="Arial" w:cs="Arial"/>
              </w:rPr>
            </w:pPr>
            <w:r w:rsidRPr="005137C0">
              <w:rPr>
                <w:rFonts w:ascii="Arial" w:hAnsi="Arial" w:cs="Arial"/>
              </w:rPr>
              <w:t>Verify that the FW versions displayed for the CEL and STM matched the updated versions for the binaries bundled into the OTA binary</w:t>
            </w:r>
          </w:p>
        </w:tc>
        <w:tc>
          <w:tcPr>
            <w:tcW w:w="1961" w:type="dxa"/>
          </w:tcPr>
          <w:p w:rsidRPr="005137C0" w:rsidR="00956538" w:rsidP="00956538" w:rsidRDefault="00956538" w14:paraId="74A69DBD" w14:textId="77777777">
            <w:pPr>
              <w:rPr>
                <w:rFonts w:ascii="Arial" w:hAnsi="Arial" w:cs="Arial"/>
              </w:rPr>
            </w:pPr>
          </w:p>
        </w:tc>
      </w:tr>
      <w:tr w:rsidRPr="005137C0" w:rsidR="00956538" w:rsidTr="003B00A2" w14:paraId="76CAF247" w14:textId="77777777">
        <w:trPr>
          <w:trHeight w:val="300"/>
        </w:trPr>
        <w:tc>
          <w:tcPr>
            <w:tcW w:w="900" w:type="dxa"/>
            <w:vAlign w:val="center"/>
          </w:tcPr>
          <w:p w:rsidRPr="005137C0" w:rsidR="00956538" w:rsidP="008F1A77" w:rsidRDefault="00956538" w14:paraId="57EE9568"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76E69BEE" w14:textId="77777777">
            <w:pPr>
              <w:rPr>
                <w:rFonts w:ascii="Arial" w:hAnsi="Arial" w:cs="Arial"/>
              </w:rPr>
            </w:pPr>
            <w:r w:rsidRPr="005137C0">
              <w:rPr>
                <w:rFonts w:ascii="Arial" w:hAnsi="Arial" w:cs="Arial"/>
              </w:rPr>
              <w:t>In memfault open the test cohort’s page. This can be done by selecting the Cohort under the Release Activations section on the test Release’s page.</w:t>
            </w:r>
          </w:p>
        </w:tc>
        <w:tc>
          <w:tcPr>
            <w:tcW w:w="1961" w:type="dxa"/>
          </w:tcPr>
          <w:p w:rsidRPr="005137C0" w:rsidR="00956538" w:rsidP="00956538" w:rsidRDefault="00956538" w14:paraId="07F901E9" w14:textId="77777777">
            <w:pPr>
              <w:rPr>
                <w:rFonts w:ascii="Arial" w:hAnsi="Arial" w:cs="Arial"/>
              </w:rPr>
            </w:pPr>
          </w:p>
        </w:tc>
      </w:tr>
      <w:tr w:rsidRPr="005137C0" w:rsidR="00956538" w:rsidTr="003B00A2" w14:paraId="14518678" w14:textId="77777777">
        <w:trPr>
          <w:trHeight w:val="300"/>
        </w:trPr>
        <w:tc>
          <w:tcPr>
            <w:tcW w:w="900" w:type="dxa"/>
            <w:vAlign w:val="center"/>
          </w:tcPr>
          <w:p w:rsidRPr="005137C0" w:rsidR="00956538" w:rsidP="008F1A77" w:rsidRDefault="00956538" w14:paraId="62BD7531" w14:textId="77777777">
            <w:pPr>
              <w:pStyle w:val="ListParagraph"/>
              <w:numPr>
                <w:ilvl w:val="0"/>
                <w:numId w:val="73"/>
              </w:numPr>
              <w:jc w:val="center"/>
              <w:rPr>
                <w:rFonts w:ascii="Arial" w:hAnsi="Arial" w:cs="Arial"/>
              </w:rPr>
            </w:pPr>
          </w:p>
        </w:tc>
        <w:tc>
          <w:tcPr>
            <w:tcW w:w="6674" w:type="dxa"/>
          </w:tcPr>
          <w:p w:rsidRPr="005137C0" w:rsidR="00956538" w:rsidP="00956538" w:rsidRDefault="00956538" w14:paraId="1945CC1E" w14:textId="77777777">
            <w:pPr>
              <w:rPr>
                <w:rFonts w:ascii="Arial" w:hAnsi="Arial" w:cs="Arial"/>
              </w:rPr>
            </w:pPr>
            <w:r w:rsidRPr="005137C0">
              <w:rPr>
                <w:rFonts w:ascii="Arial" w:hAnsi="Arial" w:cs="Arial"/>
              </w:rPr>
              <w:t>Verify that the Version listed for the DUT in memfault is the test bundle version used to OTA the DUT.</w:t>
            </w:r>
          </w:p>
        </w:tc>
        <w:tc>
          <w:tcPr>
            <w:tcW w:w="1961" w:type="dxa"/>
          </w:tcPr>
          <w:p w:rsidRPr="005137C0" w:rsidR="00956538" w:rsidP="00956538" w:rsidRDefault="00956538" w14:paraId="25B46348" w14:textId="77777777">
            <w:pPr>
              <w:rPr>
                <w:rFonts w:ascii="Arial" w:hAnsi="Arial" w:cs="Arial"/>
              </w:rPr>
            </w:pPr>
          </w:p>
        </w:tc>
      </w:tr>
    </w:tbl>
    <w:p w:rsidRPr="005137C0" w:rsidR="00FB43CA" w:rsidP="002A1CE4" w:rsidRDefault="00FB43CA" w14:paraId="586682D4" w14:textId="77777777">
      <w:pPr>
        <w:rPr>
          <w:rFonts w:ascii="Arial" w:hAnsi="Arial" w:cs="Arial"/>
        </w:rPr>
      </w:pPr>
    </w:p>
    <w:p w:rsidRPr="005137C0" w:rsidR="00FB43CA" w:rsidP="002A1CE4" w:rsidRDefault="00FB43CA" w14:paraId="300D870F" w14:textId="77777777">
      <w:pPr>
        <w:rPr>
          <w:rFonts w:ascii="Arial" w:hAnsi="Arial" w:cs="Arial"/>
        </w:rPr>
      </w:pPr>
    </w:p>
    <w:p w:rsidRPr="005137C0" w:rsidR="00D61886" w:rsidP="00D61886" w:rsidRDefault="00D61886" w14:paraId="1167B180" w14:textId="70C03E51">
      <w:pPr>
        <w:pStyle w:val="Heading3"/>
        <w:rPr>
          <w:rFonts w:ascii="Arial" w:hAnsi="Arial" w:cs="Arial"/>
        </w:rPr>
      </w:pPr>
      <w:r w:rsidRPr="005137C0">
        <w:rPr>
          <w:rFonts w:ascii="Arial" w:hAnsi="Arial" w:cs="Arial"/>
        </w:rPr>
        <w:t xml:space="preserve">OTA Passes – Firmware </w:t>
      </w:r>
      <w:r w:rsidRPr="005137C0" w:rsidR="00A1540B">
        <w:rPr>
          <w:rFonts w:ascii="Arial" w:hAnsi="Arial" w:cs="Arial"/>
        </w:rPr>
        <w:t>U</w:t>
      </w:r>
      <w:r w:rsidRPr="005137C0">
        <w:rPr>
          <w:rFonts w:ascii="Arial" w:hAnsi="Arial" w:cs="Arial"/>
        </w:rPr>
        <w:t xml:space="preserve">nder </w:t>
      </w:r>
      <w:r w:rsidRPr="005137C0" w:rsidR="00A1540B">
        <w:rPr>
          <w:rFonts w:ascii="Arial" w:hAnsi="Arial" w:cs="Arial"/>
        </w:rPr>
        <w:t>T</w:t>
      </w:r>
      <w:r w:rsidRPr="005137C0">
        <w:rPr>
          <w:rFonts w:ascii="Arial" w:hAnsi="Arial" w:cs="Arial"/>
        </w:rPr>
        <w:t xml:space="preserve">est </w:t>
      </w:r>
      <w:r w:rsidRPr="005137C0" w:rsidR="00A1540B">
        <w:rPr>
          <w:rFonts w:ascii="Arial" w:hAnsi="Arial" w:cs="Arial"/>
        </w:rPr>
        <w:t>C</w:t>
      </w:r>
      <w:r w:rsidRPr="005137C0">
        <w:rPr>
          <w:rFonts w:ascii="Arial" w:hAnsi="Arial" w:cs="Arial"/>
        </w:rPr>
        <w:t xml:space="preserve">an </w:t>
      </w:r>
      <w:r w:rsidRPr="005137C0" w:rsidR="00A1540B">
        <w:rPr>
          <w:rFonts w:ascii="Arial" w:hAnsi="Arial" w:cs="Arial"/>
        </w:rPr>
        <w:t>B</w:t>
      </w:r>
      <w:r w:rsidRPr="005137C0">
        <w:rPr>
          <w:rFonts w:ascii="Arial" w:hAnsi="Arial" w:cs="Arial"/>
        </w:rPr>
        <w:t xml:space="preserve">e </w:t>
      </w:r>
      <w:r w:rsidRPr="005137C0" w:rsidR="00A1540B">
        <w:rPr>
          <w:rFonts w:ascii="Arial" w:hAnsi="Arial" w:cs="Arial"/>
        </w:rPr>
        <w:t>A</w:t>
      </w:r>
      <w:r w:rsidRPr="005137C0">
        <w:rPr>
          <w:rFonts w:ascii="Arial" w:hAnsi="Arial" w:cs="Arial"/>
        </w:rPr>
        <w:t>pplied via OTA</w:t>
      </w:r>
      <w:bookmarkEnd w:id="64"/>
    </w:p>
    <w:p w:rsidRPr="005137C0" w:rsidR="00D61886" w:rsidP="00D61886" w:rsidRDefault="00D61886" w14:paraId="52112A1B" w14:textId="32737970">
      <w:pPr>
        <w:rPr>
          <w:rFonts w:ascii="Arial" w:hAnsi="Arial" w:cs="Arial"/>
        </w:rPr>
      </w:pPr>
      <w:r w:rsidRPr="005137C0">
        <w:rPr>
          <w:rFonts w:ascii="Arial" w:hAnsi="Arial" w:cs="Arial"/>
        </w:rPr>
        <w:t>This test will verify that</w:t>
      </w:r>
      <w:r w:rsidRPr="005137C0" w:rsidR="005B31F4">
        <w:rPr>
          <w:rFonts w:ascii="Arial" w:hAnsi="Arial" w:cs="Arial"/>
        </w:rPr>
        <w:t xml:space="preserve"> the firmware under test can </w:t>
      </w:r>
      <w:r w:rsidRPr="005137C0" w:rsidR="00F8473F">
        <w:rPr>
          <w:rFonts w:ascii="Arial" w:hAnsi="Arial" w:cs="Arial"/>
        </w:rPr>
        <w:t>be applied as an OTA on previous versions of the firmware.</w:t>
      </w:r>
    </w:p>
    <w:p w:rsidRPr="005137C0" w:rsidR="00D61886" w:rsidP="00D61886" w:rsidRDefault="00D61886" w14:paraId="778926E5"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B60991" w:rsidTr="007609F4" w14:paraId="36791589" w14:textId="77777777">
        <w:trPr>
          <w:trHeight w:val="300"/>
        </w:trPr>
        <w:tc>
          <w:tcPr>
            <w:tcW w:w="2439" w:type="dxa"/>
          </w:tcPr>
          <w:p w:rsidRPr="005137C0" w:rsidR="00B60991" w:rsidP="007609F4" w:rsidRDefault="00B60991" w14:paraId="0ECE4A4E" w14:textId="77777777">
            <w:pPr>
              <w:rPr>
                <w:rFonts w:ascii="Arial" w:hAnsi="Arial" w:cs="Arial"/>
              </w:rPr>
            </w:pPr>
            <w:r w:rsidRPr="005137C0">
              <w:rPr>
                <w:rFonts w:ascii="Arial" w:hAnsi="Arial" w:cs="Arial"/>
              </w:rPr>
              <w:t>Date</w:t>
            </w:r>
          </w:p>
        </w:tc>
        <w:tc>
          <w:tcPr>
            <w:tcW w:w="6911" w:type="dxa"/>
          </w:tcPr>
          <w:p w:rsidRPr="005137C0" w:rsidR="00B60991" w:rsidP="007609F4" w:rsidRDefault="00B60991" w14:paraId="1B055420" w14:textId="77777777">
            <w:pPr>
              <w:rPr>
                <w:rFonts w:ascii="Arial" w:hAnsi="Arial" w:cs="Arial"/>
              </w:rPr>
            </w:pPr>
          </w:p>
        </w:tc>
      </w:tr>
      <w:tr w:rsidRPr="005137C0" w:rsidR="00B60991" w:rsidTr="007609F4" w14:paraId="62B9ACFD" w14:textId="77777777">
        <w:trPr>
          <w:trHeight w:val="300"/>
        </w:trPr>
        <w:tc>
          <w:tcPr>
            <w:tcW w:w="2439" w:type="dxa"/>
          </w:tcPr>
          <w:p w:rsidRPr="005137C0" w:rsidR="00B60991" w:rsidP="007609F4" w:rsidRDefault="00B60991" w14:paraId="5E3BEE4D" w14:textId="77777777">
            <w:pPr>
              <w:rPr>
                <w:rFonts w:ascii="Arial" w:hAnsi="Arial" w:cs="Arial"/>
              </w:rPr>
            </w:pPr>
            <w:r w:rsidRPr="005137C0">
              <w:rPr>
                <w:rFonts w:ascii="Arial" w:hAnsi="Arial" w:cs="Arial"/>
              </w:rPr>
              <w:t>Tester</w:t>
            </w:r>
          </w:p>
        </w:tc>
        <w:tc>
          <w:tcPr>
            <w:tcW w:w="6911" w:type="dxa"/>
          </w:tcPr>
          <w:p w:rsidRPr="005137C0" w:rsidR="00B60991" w:rsidP="007609F4" w:rsidRDefault="00B60991" w14:paraId="3C31EF64" w14:textId="77777777">
            <w:pPr>
              <w:rPr>
                <w:rFonts w:ascii="Arial" w:hAnsi="Arial" w:cs="Arial"/>
              </w:rPr>
            </w:pPr>
          </w:p>
        </w:tc>
      </w:tr>
      <w:tr w:rsidRPr="005137C0" w:rsidR="00B60991" w:rsidTr="007609F4" w14:paraId="6A9C1BC7" w14:textId="77777777">
        <w:trPr>
          <w:trHeight w:val="300"/>
        </w:trPr>
        <w:tc>
          <w:tcPr>
            <w:tcW w:w="2439" w:type="dxa"/>
          </w:tcPr>
          <w:p w:rsidRPr="005137C0" w:rsidR="00B60991" w:rsidP="007609F4" w:rsidRDefault="00B60991" w14:paraId="082E41B3" w14:textId="77777777">
            <w:pPr>
              <w:rPr>
                <w:rFonts w:ascii="Arial" w:hAnsi="Arial" w:cs="Arial"/>
              </w:rPr>
            </w:pPr>
            <w:r w:rsidRPr="005137C0">
              <w:rPr>
                <w:rFonts w:ascii="Arial" w:hAnsi="Arial" w:cs="Arial"/>
              </w:rPr>
              <w:t>Test Station</w:t>
            </w:r>
          </w:p>
        </w:tc>
        <w:tc>
          <w:tcPr>
            <w:tcW w:w="6911" w:type="dxa"/>
          </w:tcPr>
          <w:p w:rsidRPr="005137C0" w:rsidR="00B60991" w:rsidP="007609F4" w:rsidRDefault="00B60991" w14:paraId="719B370F" w14:textId="77777777">
            <w:pPr>
              <w:rPr>
                <w:rFonts w:ascii="Arial" w:hAnsi="Arial" w:cs="Arial"/>
              </w:rPr>
            </w:pPr>
          </w:p>
        </w:tc>
      </w:tr>
      <w:tr w:rsidRPr="005137C0" w:rsidR="00B60991" w:rsidTr="007609F4" w14:paraId="44272F37" w14:textId="77777777">
        <w:trPr>
          <w:trHeight w:val="300"/>
        </w:trPr>
        <w:tc>
          <w:tcPr>
            <w:tcW w:w="2439" w:type="dxa"/>
          </w:tcPr>
          <w:p w:rsidRPr="005137C0" w:rsidR="00B60991" w:rsidP="007609F4" w:rsidRDefault="00B60991" w14:paraId="01E29FB3" w14:textId="77777777">
            <w:pPr>
              <w:rPr>
                <w:rFonts w:ascii="Arial" w:hAnsi="Arial" w:cs="Arial"/>
              </w:rPr>
            </w:pPr>
            <w:r w:rsidRPr="005137C0">
              <w:rPr>
                <w:rFonts w:ascii="Arial" w:hAnsi="Arial" w:cs="Arial"/>
              </w:rPr>
              <w:t>Unit Serial #</w:t>
            </w:r>
          </w:p>
        </w:tc>
        <w:tc>
          <w:tcPr>
            <w:tcW w:w="6911" w:type="dxa"/>
          </w:tcPr>
          <w:p w:rsidRPr="005137C0" w:rsidR="00B60991" w:rsidP="007609F4" w:rsidRDefault="00B60991" w14:paraId="6E1559E9" w14:textId="77777777">
            <w:pPr>
              <w:rPr>
                <w:rFonts w:ascii="Arial" w:hAnsi="Arial" w:cs="Arial"/>
              </w:rPr>
            </w:pPr>
          </w:p>
        </w:tc>
      </w:tr>
      <w:tr w:rsidRPr="005137C0" w:rsidR="00B60991" w:rsidTr="007609F4" w14:paraId="02F17243" w14:textId="77777777">
        <w:trPr>
          <w:trHeight w:val="300"/>
        </w:trPr>
        <w:tc>
          <w:tcPr>
            <w:tcW w:w="2439" w:type="dxa"/>
          </w:tcPr>
          <w:p w:rsidRPr="005137C0" w:rsidR="00B60991" w:rsidP="007609F4" w:rsidRDefault="00C6341D" w14:paraId="2E4B2D38" w14:textId="0629A194">
            <w:pPr>
              <w:rPr>
                <w:rFonts w:ascii="Arial" w:hAnsi="Arial" w:cs="Arial"/>
              </w:rPr>
            </w:pPr>
            <w:r w:rsidRPr="005137C0">
              <w:rPr>
                <w:rFonts w:ascii="Arial" w:hAnsi="Arial" w:cs="Arial"/>
              </w:rPr>
              <w:t>Previous</w:t>
            </w:r>
            <w:r w:rsidRPr="005137C0" w:rsidR="00B60991">
              <w:rPr>
                <w:rFonts w:ascii="Arial" w:hAnsi="Arial" w:cs="Arial"/>
              </w:rPr>
              <w:t xml:space="preserve"> STM Version</w:t>
            </w:r>
          </w:p>
        </w:tc>
        <w:tc>
          <w:tcPr>
            <w:tcW w:w="6911" w:type="dxa"/>
          </w:tcPr>
          <w:p w:rsidRPr="005137C0" w:rsidR="00B60991" w:rsidP="007609F4" w:rsidRDefault="00B60991" w14:paraId="151287D3" w14:textId="77777777">
            <w:pPr>
              <w:rPr>
                <w:rFonts w:ascii="Arial" w:hAnsi="Arial" w:cs="Arial"/>
              </w:rPr>
            </w:pPr>
          </w:p>
        </w:tc>
      </w:tr>
      <w:tr w:rsidRPr="005137C0" w:rsidR="00B60991" w:rsidTr="007609F4" w14:paraId="65E9456B" w14:textId="77777777">
        <w:trPr>
          <w:trHeight w:val="300"/>
        </w:trPr>
        <w:tc>
          <w:tcPr>
            <w:tcW w:w="2439" w:type="dxa"/>
          </w:tcPr>
          <w:p w:rsidRPr="005137C0" w:rsidR="00B60991" w:rsidP="007609F4" w:rsidRDefault="00C6341D" w14:paraId="03B92832" w14:textId="003711D2">
            <w:pPr>
              <w:rPr>
                <w:rFonts w:ascii="Arial" w:hAnsi="Arial" w:cs="Arial"/>
              </w:rPr>
            </w:pPr>
            <w:r w:rsidRPr="005137C0">
              <w:rPr>
                <w:rFonts w:ascii="Arial" w:hAnsi="Arial" w:cs="Arial"/>
              </w:rPr>
              <w:t xml:space="preserve">Previous </w:t>
            </w:r>
            <w:r w:rsidRPr="005137C0" w:rsidR="00B60991">
              <w:rPr>
                <w:rFonts w:ascii="Arial" w:hAnsi="Arial" w:cs="Arial"/>
              </w:rPr>
              <w:t>CEL Version</w:t>
            </w:r>
          </w:p>
        </w:tc>
        <w:tc>
          <w:tcPr>
            <w:tcW w:w="6911" w:type="dxa"/>
          </w:tcPr>
          <w:p w:rsidRPr="005137C0" w:rsidR="00B60991" w:rsidP="007609F4" w:rsidRDefault="00B60991" w14:paraId="7147ADF3" w14:textId="77777777">
            <w:pPr>
              <w:rPr>
                <w:rFonts w:ascii="Arial" w:hAnsi="Arial" w:cs="Arial"/>
              </w:rPr>
            </w:pPr>
          </w:p>
        </w:tc>
      </w:tr>
    </w:tbl>
    <w:p w:rsidRPr="005137C0" w:rsidR="00D61886" w:rsidP="00D61886" w:rsidRDefault="00D61886" w14:paraId="3830CF34" w14:textId="77777777">
      <w:pPr>
        <w:rPr>
          <w:rFonts w:ascii="Arial" w:hAnsi="Arial" w:cs="Arial"/>
        </w:rPr>
      </w:pPr>
    </w:p>
    <w:p w:rsidRPr="005137C0" w:rsidR="00B60991" w:rsidP="00B60991" w:rsidRDefault="00B60991" w14:paraId="5E710B40" w14:textId="77777777">
      <w:pPr>
        <w:rPr>
          <w:rFonts w:ascii="Arial" w:hAnsi="Arial" w:cs="Arial"/>
        </w:rPr>
      </w:pPr>
      <w:r w:rsidRPr="005137C0">
        <w:rPr>
          <w:rFonts w:ascii="Arial" w:hAnsi="Arial" w:cs="Arial"/>
        </w:rPr>
        <w:t xml:space="preserve">Preconditions: </w:t>
      </w:r>
    </w:p>
    <w:p w:rsidRPr="005137C0" w:rsidR="00293E38" w:rsidP="008F1A77" w:rsidRDefault="00293E38" w14:paraId="464DCB0A" w14:textId="7D251907">
      <w:pPr>
        <w:pStyle w:val="ListParagraph"/>
        <w:numPr>
          <w:ilvl w:val="0"/>
          <w:numId w:val="68"/>
        </w:numPr>
        <w:rPr>
          <w:rFonts w:ascii="Arial" w:hAnsi="Arial" w:cs="Arial"/>
        </w:rPr>
      </w:pPr>
      <w:r w:rsidRPr="005137C0">
        <w:rPr>
          <w:rFonts w:ascii="Arial" w:hAnsi="Arial" w:cs="Arial"/>
        </w:rPr>
        <w:t>The previous release of FW for the STM and CEL is running on the DUT</w:t>
      </w:r>
    </w:p>
    <w:p w:rsidRPr="005137C0" w:rsidR="00293E38" w:rsidP="008F1A77" w:rsidRDefault="00293E38" w14:paraId="4F03AC57" w14:textId="116A1F11">
      <w:pPr>
        <w:pStyle w:val="ListParagraph"/>
        <w:numPr>
          <w:ilvl w:val="1"/>
          <w:numId w:val="68"/>
        </w:numPr>
        <w:rPr>
          <w:rFonts w:ascii="Arial" w:hAnsi="Arial" w:cs="Arial"/>
        </w:rPr>
      </w:pPr>
      <w:r w:rsidRPr="005137C0">
        <w:rPr>
          <w:rFonts w:ascii="Arial" w:hAnsi="Arial" w:cs="Arial"/>
        </w:rPr>
        <w:t xml:space="preserve">Mark those FW versions in the </w:t>
      </w:r>
      <w:r w:rsidRPr="005137C0" w:rsidR="00366A8A">
        <w:rPr>
          <w:rFonts w:ascii="Arial" w:hAnsi="Arial" w:cs="Arial"/>
        </w:rPr>
        <w:t>test info box above</w:t>
      </w:r>
    </w:p>
    <w:p w:rsidRPr="005137C0" w:rsidR="00B60991" w:rsidP="008F1A77" w:rsidRDefault="00B60991" w14:paraId="31C991CF" w14:textId="43B3082F">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B60991" w:rsidP="008F1A77" w:rsidRDefault="00B60991" w14:paraId="1CEB79D5"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B60991" w:rsidP="008F1A77" w:rsidRDefault="00B60991" w14:paraId="3E690852" w14:textId="04296D9A">
      <w:pPr>
        <w:pStyle w:val="ListParagraph"/>
        <w:numPr>
          <w:ilvl w:val="0"/>
          <w:numId w:val="68"/>
        </w:numPr>
        <w:rPr>
          <w:rFonts w:ascii="Arial" w:hAnsi="Arial" w:cs="Arial"/>
        </w:rPr>
      </w:pPr>
      <w:r w:rsidRPr="005137C0">
        <w:rPr>
          <w:rFonts w:ascii="Arial" w:hAnsi="Arial" w:cs="Arial"/>
        </w:rPr>
        <w:t>The tank has reached setpoint</w:t>
      </w:r>
    </w:p>
    <w:tbl>
      <w:tblPr>
        <w:tblStyle w:val="TableGrid"/>
        <w:tblW w:w="9535" w:type="dxa"/>
        <w:tblLook w:val="06A0" w:firstRow="1" w:lastRow="0" w:firstColumn="1" w:lastColumn="0" w:noHBand="1" w:noVBand="1"/>
      </w:tblPr>
      <w:tblGrid>
        <w:gridCol w:w="974"/>
        <w:gridCol w:w="6221"/>
        <w:gridCol w:w="2340"/>
      </w:tblGrid>
      <w:tr w:rsidRPr="005137C0" w:rsidR="00D61886" w:rsidTr="007609F4" w14:paraId="0D7B5585" w14:textId="77777777">
        <w:trPr>
          <w:trHeight w:val="300"/>
        </w:trPr>
        <w:tc>
          <w:tcPr>
            <w:tcW w:w="974" w:type="dxa"/>
          </w:tcPr>
          <w:p w:rsidRPr="005137C0" w:rsidR="00D61886" w:rsidP="007609F4" w:rsidRDefault="00D61886" w14:paraId="4389BE54" w14:textId="77777777">
            <w:pPr>
              <w:jc w:val="center"/>
              <w:rPr>
                <w:rFonts w:ascii="Arial" w:hAnsi="Arial" w:cs="Arial"/>
              </w:rPr>
            </w:pPr>
            <w:r w:rsidRPr="005137C0">
              <w:rPr>
                <w:rFonts w:ascii="Arial" w:hAnsi="Arial" w:cs="Arial"/>
              </w:rPr>
              <w:t>Step</w:t>
            </w:r>
          </w:p>
        </w:tc>
        <w:tc>
          <w:tcPr>
            <w:tcW w:w="6221" w:type="dxa"/>
          </w:tcPr>
          <w:p w:rsidRPr="005137C0" w:rsidR="00D61886" w:rsidP="007609F4" w:rsidRDefault="00D61886" w14:paraId="16577E73" w14:textId="77777777">
            <w:pPr>
              <w:rPr>
                <w:rFonts w:ascii="Arial" w:hAnsi="Arial" w:cs="Arial"/>
              </w:rPr>
            </w:pPr>
            <w:r w:rsidRPr="005137C0">
              <w:rPr>
                <w:rFonts w:ascii="Arial" w:hAnsi="Arial" w:cs="Arial"/>
              </w:rPr>
              <w:t>Action</w:t>
            </w:r>
          </w:p>
        </w:tc>
        <w:tc>
          <w:tcPr>
            <w:tcW w:w="2340" w:type="dxa"/>
          </w:tcPr>
          <w:p w:rsidRPr="005137C0" w:rsidR="00D61886" w:rsidP="007609F4" w:rsidRDefault="00D61886" w14:paraId="359AC4C4" w14:textId="77777777">
            <w:pPr>
              <w:rPr>
                <w:rFonts w:ascii="Arial" w:hAnsi="Arial" w:cs="Arial"/>
              </w:rPr>
            </w:pPr>
            <w:r w:rsidRPr="005137C0">
              <w:rPr>
                <w:rFonts w:ascii="Arial" w:hAnsi="Arial" w:cs="Arial"/>
              </w:rPr>
              <w:t>Result (Pass / Fail)</w:t>
            </w:r>
          </w:p>
        </w:tc>
      </w:tr>
      <w:tr w:rsidRPr="005137C0" w:rsidR="00ED62AE" w:rsidTr="007609F4" w14:paraId="659A8587" w14:textId="77777777">
        <w:trPr>
          <w:trHeight w:val="300"/>
        </w:trPr>
        <w:tc>
          <w:tcPr>
            <w:tcW w:w="974" w:type="dxa"/>
          </w:tcPr>
          <w:p w:rsidRPr="005137C0" w:rsidR="00ED62AE" w:rsidP="008F1A77" w:rsidRDefault="00ED62AE" w14:paraId="6459AA11" w14:textId="77777777">
            <w:pPr>
              <w:pStyle w:val="ListParagraph"/>
              <w:numPr>
                <w:ilvl w:val="0"/>
                <w:numId w:val="69"/>
              </w:numPr>
              <w:jc w:val="center"/>
              <w:rPr>
                <w:rFonts w:ascii="Arial" w:hAnsi="Arial" w:cs="Arial"/>
              </w:rPr>
            </w:pPr>
          </w:p>
        </w:tc>
        <w:tc>
          <w:tcPr>
            <w:tcW w:w="6221" w:type="dxa"/>
          </w:tcPr>
          <w:p w:rsidRPr="005137C0" w:rsidR="00ED62AE" w:rsidP="007609F4" w:rsidRDefault="00AF504A" w14:paraId="5EDE4263" w14:textId="34F9C488">
            <w:pPr>
              <w:rPr>
                <w:rFonts w:ascii="Arial" w:hAnsi="Arial" w:cs="Arial"/>
              </w:rPr>
            </w:pPr>
            <w:r w:rsidRPr="005137C0">
              <w:rPr>
                <w:rFonts w:ascii="Arial" w:hAnsi="Arial" w:cs="Arial"/>
              </w:rPr>
              <w:t>Ensure that the FW release under test</w:t>
            </w:r>
            <w:r w:rsidRPr="005137C0" w:rsidR="00D93548">
              <w:rPr>
                <w:rFonts w:ascii="Arial" w:hAnsi="Arial" w:cs="Arial"/>
              </w:rPr>
              <w:t xml:space="preserve"> has been uploaded to MemFault as an OTA release</w:t>
            </w:r>
          </w:p>
        </w:tc>
        <w:tc>
          <w:tcPr>
            <w:tcW w:w="2340" w:type="dxa"/>
          </w:tcPr>
          <w:p w:rsidRPr="005137C0" w:rsidR="00ED62AE" w:rsidP="007609F4" w:rsidRDefault="00ED62AE" w14:paraId="0FA5C59B" w14:textId="77777777">
            <w:pPr>
              <w:rPr>
                <w:rFonts w:ascii="Arial" w:hAnsi="Arial" w:cs="Arial"/>
              </w:rPr>
            </w:pPr>
          </w:p>
        </w:tc>
      </w:tr>
      <w:tr w:rsidRPr="005137C0" w:rsidR="00D93548" w:rsidTr="007609F4" w14:paraId="28471976" w14:textId="77777777">
        <w:trPr>
          <w:trHeight w:val="300"/>
        </w:trPr>
        <w:tc>
          <w:tcPr>
            <w:tcW w:w="974" w:type="dxa"/>
          </w:tcPr>
          <w:p w:rsidRPr="005137C0" w:rsidR="00D93548" w:rsidP="008F1A77" w:rsidRDefault="00D93548" w14:paraId="6C8F8087" w14:textId="77777777">
            <w:pPr>
              <w:pStyle w:val="ListParagraph"/>
              <w:numPr>
                <w:ilvl w:val="0"/>
                <w:numId w:val="69"/>
              </w:numPr>
              <w:jc w:val="center"/>
              <w:rPr>
                <w:rFonts w:ascii="Arial" w:hAnsi="Arial" w:cs="Arial"/>
              </w:rPr>
            </w:pPr>
          </w:p>
        </w:tc>
        <w:tc>
          <w:tcPr>
            <w:tcW w:w="6221" w:type="dxa"/>
          </w:tcPr>
          <w:p w:rsidRPr="005137C0" w:rsidR="00D93548" w:rsidP="007609F4" w:rsidRDefault="00D93548" w14:paraId="5842B7A6" w14:textId="0F447C70">
            <w:pPr>
              <w:rPr>
                <w:rFonts w:ascii="Arial" w:hAnsi="Arial" w:cs="Arial"/>
              </w:rPr>
            </w:pPr>
            <w:r w:rsidRPr="005137C0">
              <w:rPr>
                <w:rFonts w:ascii="Arial" w:hAnsi="Arial" w:cs="Arial"/>
              </w:rPr>
              <w:t>Add the cohort for the DUT to the release in MemFault</w:t>
            </w:r>
          </w:p>
        </w:tc>
        <w:tc>
          <w:tcPr>
            <w:tcW w:w="2340" w:type="dxa"/>
          </w:tcPr>
          <w:p w:rsidRPr="005137C0" w:rsidR="00D93548" w:rsidP="007609F4" w:rsidRDefault="00D93548" w14:paraId="128C37D8" w14:textId="77777777">
            <w:pPr>
              <w:rPr>
                <w:rFonts w:ascii="Arial" w:hAnsi="Arial" w:cs="Arial"/>
              </w:rPr>
            </w:pPr>
          </w:p>
        </w:tc>
      </w:tr>
      <w:tr w:rsidRPr="005137C0" w:rsidR="00B60991" w:rsidTr="007609F4" w14:paraId="49718B17" w14:textId="77777777">
        <w:trPr>
          <w:trHeight w:val="300"/>
        </w:trPr>
        <w:tc>
          <w:tcPr>
            <w:tcW w:w="974" w:type="dxa"/>
            <w:vAlign w:val="center"/>
          </w:tcPr>
          <w:p w:rsidRPr="005137C0" w:rsidR="00B60991" w:rsidP="008F1A77" w:rsidRDefault="00B60991" w14:paraId="634338E9"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24EB374F" w14:textId="23F1D2B0">
            <w:pPr>
              <w:rPr>
                <w:rFonts w:ascii="Arial" w:hAnsi="Arial" w:cs="Arial"/>
              </w:rPr>
            </w:pPr>
            <w:r w:rsidRPr="005137C0">
              <w:rPr>
                <w:rFonts w:ascii="Arial" w:hAnsi="Arial" w:cs="Arial"/>
              </w:rPr>
              <w:t>Open MQTT Explorer</w:t>
            </w:r>
          </w:p>
        </w:tc>
        <w:tc>
          <w:tcPr>
            <w:tcW w:w="2340" w:type="dxa"/>
          </w:tcPr>
          <w:p w:rsidRPr="005137C0" w:rsidR="00B60991" w:rsidP="00B60991" w:rsidRDefault="00B60991" w14:paraId="6EB5A46B" w14:textId="77777777">
            <w:pPr>
              <w:rPr>
                <w:rFonts w:ascii="Arial" w:hAnsi="Arial" w:cs="Arial"/>
              </w:rPr>
            </w:pPr>
          </w:p>
        </w:tc>
      </w:tr>
      <w:tr w:rsidRPr="005137C0" w:rsidR="00B60991" w:rsidTr="007609F4" w14:paraId="5799D2D1" w14:textId="77777777">
        <w:trPr>
          <w:trHeight w:val="300"/>
        </w:trPr>
        <w:tc>
          <w:tcPr>
            <w:tcW w:w="974" w:type="dxa"/>
            <w:vAlign w:val="center"/>
          </w:tcPr>
          <w:p w:rsidRPr="005137C0" w:rsidR="00B60991" w:rsidP="008F1A77" w:rsidRDefault="00B60991" w14:paraId="0790716C"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4B5BECF0" w14:textId="433982A7">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B60991" w:rsidP="00B60991" w:rsidRDefault="00B60991" w14:paraId="209D8F94" w14:textId="77777777">
            <w:pPr>
              <w:rPr>
                <w:rFonts w:ascii="Arial" w:hAnsi="Arial" w:cs="Arial"/>
              </w:rPr>
            </w:pPr>
          </w:p>
        </w:tc>
      </w:tr>
      <w:tr w:rsidRPr="005137C0" w:rsidR="00B60991" w:rsidTr="007609F4" w14:paraId="50F8F98E" w14:textId="77777777">
        <w:trPr>
          <w:trHeight w:val="300"/>
        </w:trPr>
        <w:tc>
          <w:tcPr>
            <w:tcW w:w="974" w:type="dxa"/>
            <w:vAlign w:val="center"/>
          </w:tcPr>
          <w:p w:rsidRPr="005137C0" w:rsidR="00B60991" w:rsidP="008F1A77" w:rsidRDefault="00B60991" w14:paraId="0F30032F"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7A8A966C"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B60991" w:rsidP="00B60991" w:rsidRDefault="00B60991" w14:paraId="31B9A545" w14:textId="77777777">
            <w:pPr>
              <w:rPr>
                <w:rFonts w:ascii="Arial" w:hAnsi="Arial" w:cs="Arial"/>
              </w:rPr>
            </w:pPr>
          </w:p>
          <w:p w:rsidRPr="005137C0" w:rsidR="00B60991" w:rsidP="00B60991" w:rsidRDefault="00B60991" w14:paraId="3FF6DF5E" w14:textId="3A06219B">
            <w:pPr>
              <w:rPr>
                <w:rFonts w:ascii="Arial" w:hAnsi="Arial" w:cs="Arial"/>
              </w:rPr>
            </w:pPr>
            <w:r w:rsidRPr="005137C0">
              <w:rPr>
                <w:rFonts w:ascii="Arial" w:hAnsi="Arial" w:cs="Arial"/>
              </w:rPr>
              <w:t>Where [MAC] is the MAC address of the DUT</w:t>
            </w:r>
          </w:p>
        </w:tc>
        <w:tc>
          <w:tcPr>
            <w:tcW w:w="2340" w:type="dxa"/>
          </w:tcPr>
          <w:p w:rsidRPr="005137C0" w:rsidR="00B60991" w:rsidP="00B60991" w:rsidRDefault="00B60991" w14:paraId="7CE3F9F4" w14:textId="77777777">
            <w:pPr>
              <w:rPr>
                <w:rFonts w:ascii="Arial" w:hAnsi="Arial" w:cs="Arial"/>
              </w:rPr>
            </w:pPr>
          </w:p>
        </w:tc>
      </w:tr>
      <w:tr w:rsidRPr="005137C0" w:rsidR="00B60991" w:rsidTr="007609F4" w14:paraId="70A8D9BE" w14:textId="77777777">
        <w:trPr>
          <w:trHeight w:val="300"/>
        </w:trPr>
        <w:tc>
          <w:tcPr>
            <w:tcW w:w="974" w:type="dxa"/>
            <w:vAlign w:val="center"/>
          </w:tcPr>
          <w:p w:rsidRPr="005137C0" w:rsidR="00B60991" w:rsidP="008F1A77" w:rsidRDefault="00B60991" w14:paraId="4D76F7A1"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6806AD28" w14:textId="18B64024">
            <w:pPr>
              <w:rPr>
                <w:rFonts w:ascii="Arial" w:hAnsi="Arial" w:cs="Arial"/>
              </w:rPr>
            </w:pPr>
            <w:r w:rsidRPr="005137C0">
              <w:rPr>
                <w:rFonts w:ascii="Arial" w:hAnsi="Arial" w:cs="Arial"/>
              </w:rPr>
              <w:t>The content of the message should be “m” without quotes. Select the Publish Button.</w:t>
            </w:r>
          </w:p>
        </w:tc>
        <w:tc>
          <w:tcPr>
            <w:tcW w:w="2340" w:type="dxa"/>
          </w:tcPr>
          <w:p w:rsidRPr="005137C0" w:rsidR="00B60991" w:rsidP="00B60991" w:rsidRDefault="00B60991" w14:paraId="632DD748" w14:textId="77777777">
            <w:pPr>
              <w:rPr>
                <w:rFonts w:ascii="Arial" w:hAnsi="Arial" w:cs="Arial"/>
              </w:rPr>
            </w:pPr>
          </w:p>
        </w:tc>
      </w:tr>
      <w:tr w:rsidRPr="005137C0" w:rsidR="00B60991" w:rsidTr="007609F4" w14:paraId="659A40C6" w14:textId="77777777">
        <w:trPr>
          <w:trHeight w:val="300"/>
        </w:trPr>
        <w:tc>
          <w:tcPr>
            <w:tcW w:w="974" w:type="dxa"/>
            <w:vAlign w:val="center"/>
          </w:tcPr>
          <w:p w:rsidRPr="005137C0" w:rsidR="00B60991" w:rsidP="008F1A77" w:rsidRDefault="00B60991" w14:paraId="2011A8E2"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6088ADA8" w14:textId="69B3D1E8">
            <w:pPr>
              <w:rPr>
                <w:rFonts w:ascii="Arial" w:hAnsi="Arial" w:cs="Arial"/>
              </w:rPr>
            </w:pPr>
            <w:r w:rsidRPr="005137C0">
              <w:rPr>
                <w:rFonts w:ascii="Arial" w:hAnsi="Arial" w:cs="Arial"/>
              </w:rPr>
              <w:t>Monitor the display of the DUT. The screen should transition to an OTA update screen within 30 seconds</w:t>
            </w:r>
          </w:p>
        </w:tc>
        <w:tc>
          <w:tcPr>
            <w:tcW w:w="2340" w:type="dxa"/>
          </w:tcPr>
          <w:p w:rsidRPr="005137C0" w:rsidR="00B60991" w:rsidP="00B60991" w:rsidRDefault="00B60991" w14:paraId="767AF1C6" w14:textId="77777777">
            <w:pPr>
              <w:rPr>
                <w:rFonts w:ascii="Arial" w:hAnsi="Arial" w:cs="Arial"/>
              </w:rPr>
            </w:pPr>
          </w:p>
        </w:tc>
      </w:tr>
      <w:tr w:rsidRPr="005137C0" w:rsidR="00B60991" w:rsidTr="007609F4" w14:paraId="6F229F2E" w14:textId="77777777">
        <w:trPr>
          <w:trHeight w:val="300"/>
        </w:trPr>
        <w:tc>
          <w:tcPr>
            <w:tcW w:w="974" w:type="dxa"/>
            <w:vAlign w:val="center"/>
          </w:tcPr>
          <w:p w:rsidRPr="005137C0" w:rsidR="00B60991" w:rsidP="008F1A77" w:rsidRDefault="00B60991" w14:paraId="05935150"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7FA30F39" w14:textId="1E41A871">
            <w:pPr>
              <w:rPr>
                <w:rFonts w:ascii="Arial" w:hAnsi="Arial" w:cs="Arial"/>
              </w:rPr>
            </w:pPr>
            <w:r w:rsidRPr="005137C0">
              <w:rPr>
                <w:rFonts w:ascii="Arial" w:hAnsi="Arial" w:cs="Arial"/>
              </w:rPr>
              <w:t>Verify that the DUT informs the user that the OTA is downloading</w:t>
            </w:r>
          </w:p>
        </w:tc>
        <w:tc>
          <w:tcPr>
            <w:tcW w:w="2340" w:type="dxa"/>
          </w:tcPr>
          <w:p w:rsidRPr="005137C0" w:rsidR="00B60991" w:rsidP="00B60991" w:rsidRDefault="00B60991" w14:paraId="2D8C0182" w14:textId="77777777">
            <w:pPr>
              <w:rPr>
                <w:rFonts w:ascii="Arial" w:hAnsi="Arial" w:cs="Arial"/>
              </w:rPr>
            </w:pPr>
          </w:p>
        </w:tc>
      </w:tr>
      <w:tr w:rsidRPr="005137C0" w:rsidR="00B60991" w:rsidTr="007609F4" w14:paraId="0E07B494" w14:textId="77777777">
        <w:trPr>
          <w:trHeight w:val="300"/>
        </w:trPr>
        <w:tc>
          <w:tcPr>
            <w:tcW w:w="974" w:type="dxa"/>
            <w:vAlign w:val="center"/>
          </w:tcPr>
          <w:p w:rsidRPr="005137C0" w:rsidR="00B60991" w:rsidP="008F1A77" w:rsidRDefault="00B60991" w14:paraId="55BC0ECD"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2A90A398" w14:textId="58A74863">
            <w:pPr>
              <w:rPr>
                <w:rFonts w:ascii="Arial" w:hAnsi="Arial" w:cs="Arial"/>
              </w:rPr>
            </w:pPr>
            <w:r w:rsidRPr="005137C0">
              <w:rPr>
                <w:rFonts w:ascii="Arial" w:hAnsi="Arial" w:cs="Arial"/>
              </w:rPr>
              <w:t>Verify that within 10 minutes, the display shows that the OTA update is installing</w:t>
            </w:r>
          </w:p>
        </w:tc>
        <w:tc>
          <w:tcPr>
            <w:tcW w:w="2340" w:type="dxa"/>
          </w:tcPr>
          <w:p w:rsidRPr="005137C0" w:rsidR="00B60991" w:rsidP="00B60991" w:rsidRDefault="00B60991" w14:paraId="09E0BEE3" w14:textId="77777777">
            <w:pPr>
              <w:rPr>
                <w:rFonts w:ascii="Arial" w:hAnsi="Arial" w:cs="Arial"/>
              </w:rPr>
            </w:pPr>
          </w:p>
        </w:tc>
      </w:tr>
      <w:tr w:rsidRPr="005137C0" w:rsidR="00B60991" w:rsidTr="007609F4" w14:paraId="1B995C57" w14:textId="77777777">
        <w:trPr>
          <w:trHeight w:val="300"/>
        </w:trPr>
        <w:tc>
          <w:tcPr>
            <w:tcW w:w="974" w:type="dxa"/>
            <w:vAlign w:val="center"/>
          </w:tcPr>
          <w:p w:rsidRPr="005137C0" w:rsidR="00B60991" w:rsidP="008F1A77" w:rsidRDefault="00B60991" w14:paraId="7AE31DCF"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75FB9178" w14:textId="657833CB">
            <w:pPr>
              <w:rPr>
                <w:rFonts w:ascii="Arial" w:hAnsi="Arial" w:cs="Arial"/>
              </w:rPr>
            </w:pPr>
            <w:r w:rsidRPr="005137C0">
              <w:rPr>
                <w:rFonts w:ascii="Arial" w:hAnsi="Arial" w:cs="Arial"/>
              </w:rPr>
              <w:t>Verify that there is a progress bar that increments over time as the OTA progresses.</w:t>
            </w:r>
          </w:p>
        </w:tc>
        <w:tc>
          <w:tcPr>
            <w:tcW w:w="2340" w:type="dxa"/>
          </w:tcPr>
          <w:p w:rsidRPr="005137C0" w:rsidR="00B60991" w:rsidP="00B60991" w:rsidRDefault="00B60991" w14:paraId="4F08B1C9" w14:textId="77777777">
            <w:pPr>
              <w:rPr>
                <w:rFonts w:ascii="Arial" w:hAnsi="Arial" w:cs="Arial"/>
              </w:rPr>
            </w:pPr>
          </w:p>
        </w:tc>
      </w:tr>
      <w:tr w:rsidRPr="005137C0" w:rsidR="00B60991" w:rsidTr="007609F4" w14:paraId="16BA9F23" w14:textId="77777777">
        <w:trPr>
          <w:trHeight w:val="300"/>
        </w:trPr>
        <w:tc>
          <w:tcPr>
            <w:tcW w:w="974" w:type="dxa"/>
            <w:vAlign w:val="center"/>
          </w:tcPr>
          <w:p w:rsidRPr="005137C0" w:rsidR="00B60991" w:rsidP="008F1A77" w:rsidRDefault="00B60991" w14:paraId="28ED999C"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3E2AC911" w14:textId="1077AFB9">
            <w:pPr>
              <w:rPr>
                <w:rFonts w:ascii="Arial" w:hAnsi="Arial" w:cs="Arial"/>
              </w:rPr>
            </w:pPr>
            <w:r w:rsidRPr="005137C0">
              <w:rPr>
                <w:rFonts w:ascii="Arial" w:hAnsi="Arial" w:cs="Arial"/>
              </w:rPr>
              <w:t>Wait for the OTA to finish</w:t>
            </w:r>
          </w:p>
        </w:tc>
        <w:tc>
          <w:tcPr>
            <w:tcW w:w="2340" w:type="dxa"/>
          </w:tcPr>
          <w:p w:rsidRPr="005137C0" w:rsidR="00B60991" w:rsidP="00B60991" w:rsidRDefault="00B60991" w14:paraId="0A707163" w14:textId="77777777">
            <w:pPr>
              <w:rPr>
                <w:rFonts w:ascii="Arial" w:hAnsi="Arial" w:cs="Arial"/>
              </w:rPr>
            </w:pPr>
          </w:p>
        </w:tc>
      </w:tr>
      <w:tr w:rsidRPr="005137C0" w:rsidR="00B60991" w:rsidTr="007609F4" w14:paraId="2EB3DA0A" w14:textId="77777777">
        <w:trPr>
          <w:trHeight w:val="300"/>
        </w:trPr>
        <w:tc>
          <w:tcPr>
            <w:tcW w:w="974" w:type="dxa"/>
            <w:vAlign w:val="center"/>
          </w:tcPr>
          <w:p w:rsidRPr="005137C0" w:rsidR="00B60991" w:rsidP="008F1A77" w:rsidRDefault="00B60991" w14:paraId="2EB888C4"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78639B32" w14:textId="44C08900">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2340" w:type="dxa"/>
          </w:tcPr>
          <w:p w:rsidRPr="005137C0" w:rsidR="00B60991" w:rsidP="00B60991" w:rsidRDefault="00B60991" w14:paraId="2045BEC2" w14:textId="77777777">
            <w:pPr>
              <w:rPr>
                <w:rFonts w:ascii="Arial" w:hAnsi="Arial" w:cs="Arial"/>
              </w:rPr>
            </w:pPr>
          </w:p>
        </w:tc>
      </w:tr>
      <w:tr w:rsidRPr="005137C0" w:rsidR="00B60991" w:rsidTr="007609F4" w14:paraId="5940AADE" w14:textId="77777777">
        <w:trPr>
          <w:trHeight w:val="300"/>
        </w:trPr>
        <w:tc>
          <w:tcPr>
            <w:tcW w:w="974" w:type="dxa"/>
            <w:vAlign w:val="center"/>
          </w:tcPr>
          <w:p w:rsidRPr="005137C0" w:rsidR="00B60991" w:rsidP="008F1A77" w:rsidRDefault="00B60991" w14:paraId="6288184E"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1A19501D" w14:textId="20E7F432">
            <w:pPr>
              <w:rPr>
                <w:rFonts w:ascii="Arial" w:hAnsi="Arial" w:cs="Arial"/>
              </w:rPr>
            </w:pPr>
            <w:r w:rsidRPr="005137C0">
              <w:rPr>
                <w:rFonts w:ascii="Arial" w:hAnsi="Arial" w:cs="Arial"/>
              </w:rPr>
              <w:t>Wait for the controller to boot up</w:t>
            </w:r>
          </w:p>
        </w:tc>
        <w:tc>
          <w:tcPr>
            <w:tcW w:w="2340" w:type="dxa"/>
          </w:tcPr>
          <w:p w:rsidRPr="005137C0" w:rsidR="00B60991" w:rsidP="00B60991" w:rsidRDefault="00B60991" w14:paraId="582331F7" w14:textId="77777777">
            <w:pPr>
              <w:rPr>
                <w:rFonts w:ascii="Arial" w:hAnsi="Arial" w:cs="Arial"/>
              </w:rPr>
            </w:pPr>
          </w:p>
        </w:tc>
      </w:tr>
      <w:tr w:rsidRPr="005137C0" w:rsidR="00B60991" w:rsidTr="007609F4" w14:paraId="7BD6D16F" w14:textId="77777777">
        <w:trPr>
          <w:trHeight w:val="300"/>
        </w:trPr>
        <w:tc>
          <w:tcPr>
            <w:tcW w:w="974" w:type="dxa"/>
            <w:vAlign w:val="center"/>
          </w:tcPr>
          <w:p w:rsidRPr="005137C0" w:rsidR="00B60991" w:rsidP="008F1A77" w:rsidRDefault="00B60991" w14:paraId="1E5221CC"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4FE7511F" w14:textId="7B2D7FF0">
            <w:pPr>
              <w:rPr>
                <w:rFonts w:ascii="Arial" w:hAnsi="Arial" w:cs="Arial"/>
              </w:rPr>
            </w:pPr>
            <w:r w:rsidRPr="005137C0">
              <w:rPr>
                <w:rFonts w:ascii="Arial" w:hAnsi="Arial" w:cs="Arial"/>
              </w:rPr>
              <w:t>Verify that once the controller completes booting the DUT displays a screen stating that the OTA Completed</w:t>
            </w:r>
          </w:p>
        </w:tc>
        <w:tc>
          <w:tcPr>
            <w:tcW w:w="2340" w:type="dxa"/>
          </w:tcPr>
          <w:p w:rsidRPr="005137C0" w:rsidR="00B60991" w:rsidP="00B60991" w:rsidRDefault="00B60991" w14:paraId="781FED12" w14:textId="77777777">
            <w:pPr>
              <w:rPr>
                <w:rFonts w:ascii="Arial" w:hAnsi="Arial" w:cs="Arial"/>
              </w:rPr>
            </w:pPr>
          </w:p>
        </w:tc>
      </w:tr>
      <w:tr w:rsidRPr="005137C0" w:rsidR="00B60991" w:rsidTr="007609F4" w14:paraId="2D361F89" w14:textId="77777777">
        <w:trPr>
          <w:trHeight w:val="300"/>
        </w:trPr>
        <w:tc>
          <w:tcPr>
            <w:tcW w:w="974" w:type="dxa"/>
            <w:vAlign w:val="center"/>
          </w:tcPr>
          <w:p w:rsidRPr="005137C0" w:rsidR="00B60991" w:rsidP="008F1A77" w:rsidRDefault="00B60991" w14:paraId="70898A41"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6789C404" w14:textId="1064A776">
            <w:pPr>
              <w:rPr>
                <w:rFonts w:ascii="Arial" w:hAnsi="Arial" w:cs="Arial"/>
              </w:rPr>
            </w:pPr>
            <w:r w:rsidRPr="005137C0">
              <w:rPr>
                <w:rFonts w:ascii="Arial" w:hAnsi="Arial" w:cs="Arial"/>
              </w:rPr>
              <w:t>Exit the OTA success screen</w:t>
            </w:r>
          </w:p>
        </w:tc>
        <w:tc>
          <w:tcPr>
            <w:tcW w:w="2340" w:type="dxa"/>
          </w:tcPr>
          <w:p w:rsidRPr="005137C0" w:rsidR="00B60991" w:rsidP="00B60991" w:rsidRDefault="00B60991" w14:paraId="2B31B694" w14:textId="77777777">
            <w:pPr>
              <w:rPr>
                <w:rFonts w:ascii="Arial" w:hAnsi="Arial" w:cs="Arial"/>
              </w:rPr>
            </w:pPr>
          </w:p>
        </w:tc>
      </w:tr>
      <w:tr w:rsidRPr="005137C0" w:rsidR="00B60991" w:rsidTr="007609F4" w14:paraId="27F04C2D" w14:textId="77777777">
        <w:trPr>
          <w:trHeight w:val="300"/>
        </w:trPr>
        <w:tc>
          <w:tcPr>
            <w:tcW w:w="974" w:type="dxa"/>
            <w:vAlign w:val="center"/>
          </w:tcPr>
          <w:p w:rsidRPr="005137C0" w:rsidR="00B60991" w:rsidP="008F1A77" w:rsidRDefault="00B60991" w14:paraId="7E19798A"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3258A416" w14:textId="48A72833">
            <w:pPr>
              <w:rPr>
                <w:rFonts w:ascii="Arial" w:hAnsi="Arial" w:cs="Arial"/>
              </w:rPr>
            </w:pPr>
            <w:r w:rsidRPr="005137C0">
              <w:rPr>
                <w:rFonts w:ascii="Arial" w:hAnsi="Arial" w:cs="Arial"/>
              </w:rPr>
              <w:t>Press the menu button and enter the settings menu</w:t>
            </w:r>
          </w:p>
        </w:tc>
        <w:tc>
          <w:tcPr>
            <w:tcW w:w="2340" w:type="dxa"/>
          </w:tcPr>
          <w:p w:rsidRPr="005137C0" w:rsidR="00B60991" w:rsidP="00B60991" w:rsidRDefault="00B60991" w14:paraId="0D9BAAB3" w14:textId="77777777">
            <w:pPr>
              <w:rPr>
                <w:rFonts w:ascii="Arial" w:hAnsi="Arial" w:cs="Arial"/>
              </w:rPr>
            </w:pPr>
          </w:p>
        </w:tc>
      </w:tr>
      <w:tr w:rsidRPr="005137C0" w:rsidR="00B60991" w:rsidTr="007609F4" w14:paraId="46F631A6" w14:textId="77777777">
        <w:trPr>
          <w:trHeight w:val="300"/>
        </w:trPr>
        <w:tc>
          <w:tcPr>
            <w:tcW w:w="974" w:type="dxa"/>
            <w:vAlign w:val="center"/>
          </w:tcPr>
          <w:p w:rsidRPr="005137C0" w:rsidR="00B60991" w:rsidP="008F1A77" w:rsidRDefault="00B60991" w14:paraId="304E9ED9"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5330B469" w14:textId="6DDB76F5">
            <w:pPr>
              <w:rPr>
                <w:rFonts w:ascii="Arial" w:hAnsi="Arial" w:cs="Arial"/>
              </w:rPr>
            </w:pPr>
            <w:r w:rsidRPr="005137C0">
              <w:rPr>
                <w:rFonts w:ascii="Arial" w:hAnsi="Arial" w:cs="Arial"/>
              </w:rPr>
              <w:t>Scroll down to select the About Device submenu</w:t>
            </w:r>
          </w:p>
        </w:tc>
        <w:tc>
          <w:tcPr>
            <w:tcW w:w="2340" w:type="dxa"/>
          </w:tcPr>
          <w:p w:rsidRPr="005137C0" w:rsidR="00B60991" w:rsidP="00B60991" w:rsidRDefault="00B60991" w14:paraId="0E860839" w14:textId="77777777">
            <w:pPr>
              <w:rPr>
                <w:rFonts w:ascii="Arial" w:hAnsi="Arial" w:cs="Arial"/>
              </w:rPr>
            </w:pPr>
          </w:p>
        </w:tc>
      </w:tr>
      <w:tr w:rsidRPr="005137C0" w:rsidR="00B60991" w:rsidTr="007609F4" w14:paraId="56B94CF0" w14:textId="77777777">
        <w:trPr>
          <w:trHeight w:val="300"/>
        </w:trPr>
        <w:tc>
          <w:tcPr>
            <w:tcW w:w="974" w:type="dxa"/>
            <w:vAlign w:val="center"/>
          </w:tcPr>
          <w:p w:rsidRPr="005137C0" w:rsidR="00B60991" w:rsidP="008F1A77" w:rsidRDefault="00B60991" w14:paraId="57E4A2FB"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794D6ADF" w14:textId="1DC9768B">
            <w:pPr>
              <w:rPr>
                <w:rFonts w:ascii="Arial" w:hAnsi="Arial" w:cs="Arial"/>
              </w:rPr>
            </w:pPr>
            <w:r w:rsidRPr="005137C0">
              <w:rPr>
                <w:rFonts w:ascii="Arial" w:hAnsi="Arial" w:cs="Arial"/>
              </w:rPr>
              <w:t>Verify that the FW versions displayed for the CEL and STM matched the updated versions for the binaries bundled into the OTA binary</w:t>
            </w:r>
          </w:p>
        </w:tc>
        <w:tc>
          <w:tcPr>
            <w:tcW w:w="2340" w:type="dxa"/>
          </w:tcPr>
          <w:p w:rsidRPr="005137C0" w:rsidR="00B60991" w:rsidP="00B60991" w:rsidRDefault="00B60991" w14:paraId="2A09D83C" w14:textId="77777777">
            <w:pPr>
              <w:rPr>
                <w:rFonts w:ascii="Arial" w:hAnsi="Arial" w:cs="Arial"/>
              </w:rPr>
            </w:pPr>
          </w:p>
        </w:tc>
      </w:tr>
      <w:tr w:rsidRPr="005137C0" w:rsidR="00B60991" w:rsidTr="007609F4" w14:paraId="53621137" w14:textId="77777777">
        <w:trPr>
          <w:trHeight w:val="300"/>
        </w:trPr>
        <w:tc>
          <w:tcPr>
            <w:tcW w:w="974" w:type="dxa"/>
            <w:vAlign w:val="center"/>
          </w:tcPr>
          <w:p w:rsidRPr="005137C0" w:rsidR="00B60991" w:rsidP="008F1A77" w:rsidRDefault="00B60991" w14:paraId="12CEFA47"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2964399B" w14:textId="743B3E26">
            <w:pPr>
              <w:rPr>
                <w:rFonts w:ascii="Arial" w:hAnsi="Arial" w:cs="Arial"/>
              </w:rPr>
            </w:pPr>
            <w:r w:rsidRPr="005137C0">
              <w:rPr>
                <w:rFonts w:ascii="Arial" w:hAnsi="Arial" w:cs="Arial"/>
              </w:rPr>
              <w:t>In memfault open the test cohort’s page. This can be done by selecting the Cohort under the Release Activations section on the test Release’s page.</w:t>
            </w:r>
          </w:p>
        </w:tc>
        <w:tc>
          <w:tcPr>
            <w:tcW w:w="2340" w:type="dxa"/>
          </w:tcPr>
          <w:p w:rsidRPr="005137C0" w:rsidR="00B60991" w:rsidP="00B60991" w:rsidRDefault="00B60991" w14:paraId="0502B18D" w14:textId="77777777">
            <w:pPr>
              <w:rPr>
                <w:rFonts w:ascii="Arial" w:hAnsi="Arial" w:cs="Arial"/>
              </w:rPr>
            </w:pPr>
          </w:p>
        </w:tc>
      </w:tr>
      <w:tr w:rsidRPr="005137C0" w:rsidR="00B60991" w:rsidTr="007609F4" w14:paraId="67FCC575" w14:textId="77777777">
        <w:trPr>
          <w:trHeight w:val="300"/>
        </w:trPr>
        <w:tc>
          <w:tcPr>
            <w:tcW w:w="974" w:type="dxa"/>
            <w:vAlign w:val="center"/>
          </w:tcPr>
          <w:p w:rsidRPr="005137C0" w:rsidR="00B60991" w:rsidP="008F1A77" w:rsidRDefault="00B60991" w14:paraId="31038632" w14:textId="77777777">
            <w:pPr>
              <w:pStyle w:val="ListParagraph"/>
              <w:numPr>
                <w:ilvl w:val="0"/>
                <w:numId w:val="69"/>
              </w:numPr>
              <w:jc w:val="center"/>
              <w:rPr>
                <w:rFonts w:ascii="Arial" w:hAnsi="Arial" w:cs="Arial"/>
              </w:rPr>
            </w:pPr>
          </w:p>
        </w:tc>
        <w:tc>
          <w:tcPr>
            <w:tcW w:w="6221" w:type="dxa"/>
          </w:tcPr>
          <w:p w:rsidRPr="005137C0" w:rsidR="00B60991" w:rsidP="00B60991" w:rsidRDefault="00B60991" w14:paraId="6F3FF0F2" w14:textId="672FF883">
            <w:pPr>
              <w:rPr>
                <w:rFonts w:ascii="Arial" w:hAnsi="Arial" w:cs="Arial"/>
              </w:rPr>
            </w:pPr>
            <w:r w:rsidRPr="005137C0">
              <w:rPr>
                <w:rFonts w:ascii="Arial" w:hAnsi="Arial" w:cs="Arial"/>
              </w:rPr>
              <w:t>Verify that the Version listed for the DUT in memfault is the test bundle version used to OTA the DUT.</w:t>
            </w:r>
          </w:p>
        </w:tc>
        <w:tc>
          <w:tcPr>
            <w:tcW w:w="2340" w:type="dxa"/>
          </w:tcPr>
          <w:p w:rsidRPr="005137C0" w:rsidR="00B60991" w:rsidP="00B60991" w:rsidRDefault="00B60991" w14:paraId="030B6A61" w14:textId="77777777">
            <w:pPr>
              <w:rPr>
                <w:rFonts w:ascii="Arial" w:hAnsi="Arial" w:cs="Arial"/>
              </w:rPr>
            </w:pPr>
          </w:p>
        </w:tc>
      </w:tr>
    </w:tbl>
    <w:p w:rsidRPr="005137C0" w:rsidR="00D61886" w:rsidP="002A1CE4" w:rsidRDefault="00D61886" w14:paraId="3BDB6E3C" w14:textId="77777777">
      <w:pPr>
        <w:rPr>
          <w:rFonts w:ascii="Arial" w:hAnsi="Arial" w:cs="Arial"/>
        </w:rPr>
      </w:pPr>
    </w:p>
    <w:p w:rsidRPr="005137C0" w:rsidR="003F250E" w:rsidP="003F250E" w:rsidRDefault="003F250E" w14:paraId="663FD14A" w14:textId="22EF21A0">
      <w:pPr>
        <w:pStyle w:val="Heading3"/>
        <w:rPr>
          <w:rFonts w:ascii="Arial" w:hAnsi="Arial" w:cs="Arial"/>
        </w:rPr>
      </w:pPr>
      <w:bookmarkStart w:name="_Toc205977601" w:id="65"/>
      <w:r w:rsidRPr="005137C0">
        <w:rPr>
          <w:rFonts w:ascii="Arial" w:hAnsi="Arial" w:cs="Arial"/>
        </w:rPr>
        <w:t>OTA Passes – Error Present</w:t>
      </w:r>
      <w:bookmarkEnd w:id="65"/>
    </w:p>
    <w:p w:rsidRPr="005137C0" w:rsidR="003F250E" w:rsidP="003F250E" w:rsidRDefault="003F250E" w14:paraId="394CF720" w14:textId="77777777">
      <w:pPr>
        <w:rPr>
          <w:rFonts w:ascii="Arial" w:hAnsi="Arial" w:cs="Arial"/>
        </w:rPr>
      </w:pPr>
      <w:r w:rsidRPr="005137C0">
        <w:rPr>
          <w:rFonts w:ascii="Arial" w:hAnsi="Arial" w:cs="Arial"/>
        </w:rPr>
        <w:t>This test will verify that a bundle OTA can be received by the current firmware</w:t>
      </w:r>
    </w:p>
    <w:p w:rsidRPr="005137C0" w:rsidR="003F250E" w:rsidP="003F250E" w:rsidRDefault="003F250E" w14:paraId="58B14809" w14:textId="77777777">
      <w:pPr>
        <w:rPr>
          <w:rFonts w:ascii="Arial" w:hAnsi="Arial" w:cs="Arial"/>
        </w:rPr>
      </w:pPr>
    </w:p>
    <w:tbl>
      <w:tblPr>
        <w:tblStyle w:val="TableGrid"/>
        <w:tblW w:w="0" w:type="auto"/>
        <w:tblLook w:val="04A0" w:firstRow="1" w:lastRow="0" w:firstColumn="1" w:lastColumn="0" w:noHBand="0" w:noVBand="1"/>
      </w:tblPr>
      <w:tblGrid>
        <w:gridCol w:w="2439"/>
        <w:gridCol w:w="6911"/>
      </w:tblGrid>
      <w:tr w:rsidRPr="005137C0" w:rsidR="00B2147C" w:rsidTr="007609F4" w14:paraId="52537AE3" w14:textId="77777777">
        <w:trPr>
          <w:trHeight w:val="300"/>
        </w:trPr>
        <w:tc>
          <w:tcPr>
            <w:tcW w:w="2439" w:type="dxa"/>
          </w:tcPr>
          <w:p w:rsidRPr="005137C0" w:rsidR="00B2147C" w:rsidP="007609F4" w:rsidRDefault="00B2147C" w14:paraId="2327C518" w14:textId="77777777">
            <w:pPr>
              <w:rPr>
                <w:rFonts w:ascii="Arial" w:hAnsi="Arial" w:cs="Arial"/>
              </w:rPr>
            </w:pPr>
            <w:r w:rsidRPr="005137C0">
              <w:rPr>
                <w:rFonts w:ascii="Arial" w:hAnsi="Arial" w:cs="Arial"/>
              </w:rPr>
              <w:t>Date</w:t>
            </w:r>
          </w:p>
        </w:tc>
        <w:tc>
          <w:tcPr>
            <w:tcW w:w="6911" w:type="dxa"/>
          </w:tcPr>
          <w:p w:rsidRPr="005137C0" w:rsidR="00B2147C" w:rsidP="007609F4" w:rsidRDefault="00B2147C" w14:paraId="47C10116" w14:textId="77777777">
            <w:pPr>
              <w:rPr>
                <w:rFonts w:ascii="Arial" w:hAnsi="Arial" w:cs="Arial"/>
              </w:rPr>
            </w:pPr>
          </w:p>
        </w:tc>
      </w:tr>
      <w:tr w:rsidRPr="005137C0" w:rsidR="00B2147C" w:rsidTr="007609F4" w14:paraId="23FAFC45" w14:textId="77777777">
        <w:trPr>
          <w:trHeight w:val="300"/>
        </w:trPr>
        <w:tc>
          <w:tcPr>
            <w:tcW w:w="2439" w:type="dxa"/>
          </w:tcPr>
          <w:p w:rsidRPr="005137C0" w:rsidR="00B2147C" w:rsidP="007609F4" w:rsidRDefault="00B2147C" w14:paraId="679E44C2" w14:textId="77777777">
            <w:pPr>
              <w:rPr>
                <w:rFonts w:ascii="Arial" w:hAnsi="Arial" w:cs="Arial"/>
              </w:rPr>
            </w:pPr>
            <w:r w:rsidRPr="005137C0">
              <w:rPr>
                <w:rFonts w:ascii="Arial" w:hAnsi="Arial" w:cs="Arial"/>
              </w:rPr>
              <w:t>Tester</w:t>
            </w:r>
          </w:p>
        </w:tc>
        <w:tc>
          <w:tcPr>
            <w:tcW w:w="6911" w:type="dxa"/>
          </w:tcPr>
          <w:p w:rsidRPr="005137C0" w:rsidR="00B2147C" w:rsidP="007609F4" w:rsidRDefault="00B2147C" w14:paraId="3DC0AEB4" w14:textId="77777777">
            <w:pPr>
              <w:rPr>
                <w:rFonts w:ascii="Arial" w:hAnsi="Arial" w:cs="Arial"/>
              </w:rPr>
            </w:pPr>
          </w:p>
        </w:tc>
      </w:tr>
      <w:tr w:rsidRPr="005137C0" w:rsidR="00B2147C" w:rsidTr="007609F4" w14:paraId="4E594EAC" w14:textId="77777777">
        <w:trPr>
          <w:trHeight w:val="300"/>
        </w:trPr>
        <w:tc>
          <w:tcPr>
            <w:tcW w:w="2439" w:type="dxa"/>
          </w:tcPr>
          <w:p w:rsidRPr="005137C0" w:rsidR="00B2147C" w:rsidP="007609F4" w:rsidRDefault="00B2147C" w14:paraId="6EACA47A" w14:textId="77777777">
            <w:pPr>
              <w:rPr>
                <w:rFonts w:ascii="Arial" w:hAnsi="Arial" w:cs="Arial"/>
              </w:rPr>
            </w:pPr>
            <w:r w:rsidRPr="005137C0">
              <w:rPr>
                <w:rFonts w:ascii="Arial" w:hAnsi="Arial" w:cs="Arial"/>
              </w:rPr>
              <w:t>Test Station</w:t>
            </w:r>
          </w:p>
        </w:tc>
        <w:tc>
          <w:tcPr>
            <w:tcW w:w="6911" w:type="dxa"/>
          </w:tcPr>
          <w:p w:rsidRPr="005137C0" w:rsidR="00B2147C" w:rsidP="007609F4" w:rsidRDefault="00B2147C" w14:paraId="702ECC1C" w14:textId="77777777">
            <w:pPr>
              <w:rPr>
                <w:rFonts w:ascii="Arial" w:hAnsi="Arial" w:cs="Arial"/>
              </w:rPr>
            </w:pPr>
          </w:p>
        </w:tc>
      </w:tr>
      <w:tr w:rsidRPr="005137C0" w:rsidR="00B2147C" w:rsidTr="007609F4" w14:paraId="37BE6E2D" w14:textId="77777777">
        <w:trPr>
          <w:trHeight w:val="300"/>
        </w:trPr>
        <w:tc>
          <w:tcPr>
            <w:tcW w:w="2439" w:type="dxa"/>
          </w:tcPr>
          <w:p w:rsidRPr="005137C0" w:rsidR="00B2147C" w:rsidP="007609F4" w:rsidRDefault="00B2147C" w14:paraId="532C0A1B" w14:textId="77777777">
            <w:pPr>
              <w:rPr>
                <w:rFonts w:ascii="Arial" w:hAnsi="Arial" w:cs="Arial"/>
              </w:rPr>
            </w:pPr>
            <w:r w:rsidRPr="005137C0">
              <w:rPr>
                <w:rFonts w:ascii="Arial" w:hAnsi="Arial" w:cs="Arial"/>
              </w:rPr>
              <w:t>Unit Serial #</w:t>
            </w:r>
          </w:p>
        </w:tc>
        <w:tc>
          <w:tcPr>
            <w:tcW w:w="6911" w:type="dxa"/>
          </w:tcPr>
          <w:p w:rsidRPr="005137C0" w:rsidR="00B2147C" w:rsidP="007609F4" w:rsidRDefault="00B2147C" w14:paraId="5B8C7DAE" w14:textId="77777777">
            <w:pPr>
              <w:rPr>
                <w:rFonts w:ascii="Arial" w:hAnsi="Arial" w:cs="Arial"/>
              </w:rPr>
            </w:pPr>
          </w:p>
        </w:tc>
      </w:tr>
      <w:tr w:rsidRPr="005137C0" w:rsidR="00B2147C" w:rsidTr="007609F4" w14:paraId="4ED2F325" w14:textId="77777777">
        <w:trPr>
          <w:trHeight w:val="300"/>
        </w:trPr>
        <w:tc>
          <w:tcPr>
            <w:tcW w:w="2439" w:type="dxa"/>
          </w:tcPr>
          <w:p w:rsidRPr="005137C0" w:rsidR="00B2147C" w:rsidP="007609F4" w:rsidRDefault="00B2147C" w14:paraId="1F9598C1" w14:textId="77777777">
            <w:pPr>
              <w:rPr>
                <w:rFonts w:ascii="Arial" w:hAnsi="Arial" w:cs="Arial"/>
              </w:rPr>
            </w:pPr>
            <w:r w:rsidRPr="005137C0">
              <w:rPr>
                <w:rFonts w:ascii="Arial" w:hAnsi="Arial" w:cs="Arial"/>
              </w:rPr>
              <w:t>New STM Version</w:t>
            </w:r>
          </w:p>
        </w:tc>
        <w:tc>
          <w:tcPr>
            <w:tcW w:w="6911" w:type="dxa"/>
          </w:tcPr>
          <w:p w:rsidRPr="005137C0" w:rsidR="00B2147C" w:rsidP="007609F4" w:rsidRDefault="00B2147C" w14:paraId="4911E6E0" w14:textId="77777777">
            <w:pPr>
              <w:rPr>
                <w:rFonts w:ascii="Arial" w:hAnsi="Arial" w:cs="Arial"/>
              </w:rPr>
            </w:pPr>
          </w:p>
        </w:tc>
      </w:tr>
      <w:tr w:rsidRPr="005137C0" w:rsidR="00B2147C" w:rsidTr="007609F4" w14:paraId="242EB141" w14:textId="77777777">
        <w:trPr>
          <w:trHeight w:val="300"/>
        </w:trPr>
        <w:tc>
          <w:tcPr>
            <w:tcW w:w="2439" w:type="dxa"/>
          </w:tcPr>
          <w:p w:rsidRPr="005137C0" w:rsidR="00B2147C" w:rsidP="007609F4" w:rsidRDefault="00B2147C" w14:paraId="0DC6AF22" w14:textId="77777777">
            <w:pPr>
              <w:rPr>
                <w:rFonts w:ascii="Arial" w:hAnsi="Arial" w:cs="Arial"/>
              </w:rPr>
            </w:pPr>
            <w:r w:rsidRPr="005137C0">
              <w:rPr>
                <w:rFonts w:ascii="Arial" w:hAnsi="Arial" w:cs="Arial"/>
              </w:rPr>
              <w:t>New CEL Version</w:t>
            </w:r>
          </w:p>
        </w:tc>
        <w:tc>
          <w:tcPr>
            <w:tcW w:w="6911" w:type="dxa"/>
          </w:tcPr>
          <w:p w:rsidRPr="005137C0" w:rsidR="00B2147C" w:rsidP="007609F4" w:rsidRDefault="00B2147C" w14:paraId="1A3952EB" w14:textId="77777777">
            <w:pPr>
              <w:rPr>
                <w:rFonts w:ascii="Arial" w:hAnsi="Arial" w:cs="Arial"/>
              </w:rPr>
            </w:pPr>
          </w:p>
        </w:tc>
      </w:tr>
      <w:tr w:rsidRPr="005137C0" w:rsidR="00B2147C" w:rsidTr="007609F4" w14:paraId="24EC421C" w14:textId="77777777">
        <w:trPr>
          <w:trHeight w:val="300"/>
        </w:trPr>
        <w:tc>
          <w:tcPr>
            <w:tcW w:w="2439" w:type="dxa"/>
          </w:tcPr>
          <w:p w:rsidRPr="005137C0" w:rsidR="00B2147C" w:rsidP="007609F4" w:rsidRDefault="00B2147C" w14:paraId="2E52C0B7" w14:textId="77777777">
            <w:pPr>
              <w:rPr>
                <w:rFonts w:ascii="Arial" w:hAnsi="Arial" w:cs="Arial"/>
              </w:rPr>
            </w:pPr>
            <w:r w:rsidRPr="005137C0">
              <w:rPr>
                <w:rFonts w:ascii="Arial" w:hAnsi="Arial" w:cs="Arial"/>
              </w:rPr>
              <w:t>Bundle Version</w:t>
            </w:r>
          </w:p>
        </w:tc>
        <w:tc>
          <w:tcPr>
            <w:tcW w:w="6911" w:type="dxa"/>
          </w:tcPr>
          <w:p w:rsidRPr="005137C0" w:rsidR="00B2147C" w:rsidP="007609F4" w:rsidRDefault="00B2147C" w14:paraId="37B7E580" w14:textId="77777777">
            <w:pPr>
              <w:rPr>
                <w:rFonts w:ascii="Arial" w:hAnsi="Arial" w:cs="Arial"/>
              </w:rPr>
            </w:pPr>
          </w:p>
        </w:tc>
      </w:tr>
    </w:tbl>
    <w:p w:rsidRPr="005137C0" w:rsidR="00B2147C" w:rsidP="00B2147C" w:rsidRDefault="00B2147C" w14:paraId="16B0E126" w14:textId="77777777">
      <w:pPr>
        <w:rPr>
          <w:rFonts w:ascii="Arial" w:hAnsi="Arial" w:cs="Arial"/>
        </w:rPr>
      </w:pPr>
    </w:p>
    <w:p w:rsidRPr="005137C0" w:rsidR="00B2147C" w:rsidP="00B2147C" w:rsidRDefault="00B2147C" w14:paraId="1ABA3265" w14:textId="77777777">
      <w:pPr>
        <w:rPr>
          <w:rFonts w:ascii="Arial" w:hAnsi="Arial" w:cs="Arial"/>
        </w:rPr>
      </w:pPr>
      <w:r w:rsidRPr="005137C0">
        <w:rPr>
          <w:rFonts w:ascii="Arial" w:hAnsi="Arial" w:cs="Arial"/>
        </w:rPr>
        <w:t xml:space="preserve">Preconditions: </w:t>
      </w:r>
    </w:p>
    <w:p w:rsidRPr="005137C0" w:rsidR="00B2147C" w:rsidP="008F1A77" w:rsidRDefault="00B2147C" w14:paraId="742BFA05"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B2147C" w:rsidP="008F1A77" w:rsidRDefault="00B2147C" w14:paraId="56238DE6"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B2147C" w:rsidP="008F1A77" w:rsidRDefault="00B2147C" w14:paraId="2D07829A" w14:textId="77777777">
      <w:pPr>
        <w:pStyle w:val="ListParagraph"/>
        <w:numPr>
          <w:ilvl w:val="0"/>
          <w:numId w:val="68"/>
        </w:numPr>
        <w:rPr>
          <w:rFonts w:ascii="Arial" w:hAnsi="Arial" w:cs="Arial"/>
        </w:rPr>
      </w:pPr>
      <w:r w:rsidRPr="005137C0">
        <w:rPr>
          <w:rFonts w:ascii="Arial" w:hAnsi="Arial" w:cs="Arial"/>
        </w:rPr>
        <w:t>The tank has reached setpoint</w:t>
      </w:r>
    </w:p>
    <w:p w:rsidRPr="005137C0" w:rsidR="005A7B88" w:rsidP="008F1A77" w:rsidRDefault="005A7B88" w14:paraId="70B8C5C2" w14:textId="5F95D1FF">
      <w:pPr>
        <w:pStyle w:val="ListParagraph"/>
        <w:numPr>
          <w:ilvl w:val="0"/>
          <w:numId w:val="68"/>
        </w:numPr>
        <w:rPr>
          <w:rFonts w:ascii="Arial" w:hAnsi="Arial" w:cs="Arial"/>
        </w:rPr>
      </w:pPr>
      <w:r w:rsidRPr="005137C0">
        <w:rPr>
          <w:rFonts w:ascii="Arial" w:hAnsi="Arial" w:cs="Arial"/>
        </w:rPr>
        <w:t>The tank setpoint is 120° F</w:t>
      </w:r>
    </w:p>
    <w:p w:rsidRPr="005137C0" w:rsidR="003F250E" w:rsidP="003F250E" w:rsidRDefault="003F250E" w14:paraId="7E0B21C1" w14:textId="77777777">
      <w:pPr>
        <w:rPr>
          <w:rFonts w:ascii="Arial" w:hAnsi="Arial" w:cs="Arial"/>
        </w:rPr>
      </w:pPr>
    </w:p>
    <w:tbl>
      <w:tblPr>
        <w:tblStyle w:val="TableGrid"/>
        <w:tblW w:w="9535" w:type="dxa"/>
        <w:tblLook w:val="06A0" w:firstRow="1" w:lastRow="0" w:firstColumn="1" w:lastColumn="0" w:noHBand="1" w:noVBand="1"/>
      </w:tblPr>
      <w:tblGrid>
        <w:gridCol w:w="974"/>
        <w:gridCol w:w="6221"/>
        <w:gridCol w:w="2340"/>
      </w:tblGrid>
      <w:tr w:rsidRPr="005137C0" w:rsidR="003F250E" w:rsidTr="007609F4" w14:paraId="5C8D5889" w14:textId="77777777">
        <w:trPr>
          <w:trHeight w:val="300"/>
        </w:trPr>
        <w:tc>
          <w:tcPr>
            <w:tcW w:w="974" w:type="dxa"/>
          </w:tcPr>
          <w:p w:rsidRPr="005137C0" w:rsidR="003F250E" w:rsidP="007609F4" w:rsidRDefault="003F250E" w14:paraId="0C1ADC22" w14:textId="77777777">
            <w:pPr>
              <w:jc w:val="center"/>
              <w:rPr>
                <w:rFonts w:ascii="Arial" w:hAnsi="Arial" w:cs="Arial"/>
              </w:rPr>
            </w:pPr>
            <w:r w:rsidRPr="005137C0">
              <w:rPr>
                <w:rFonts w:ascii="Arial" w:hAnsi="Arial" w:cs="Arial"/>
              </w:rPr>
              <w:t>Step</w:t>
            </w:r>
          </w:p>
        </w:tc>
        <w:tc>
          <w:tcPr>
            <w:tcW w:w="6221" w:type="dxa"/>
          </w:tcPr>
          <w:p w:rsidRPr="005137C0" w:rsidR="003F250E" w:rsidP="007609F4" w:rsidRDefault="003F250E" w14:paraId="7D7BB0EE" w14:textId="77777777">
            <w:pPr>
              <w:rPr>
                <w:rFonts w:ascii="Arial" w:hAnsi="Arial" w:cs="Arial"/>
              </w:rPr>
            </w:pPr>
            <w:r w:rsidRPr="005137C0">
              <w:rPr>
                <w:rFonts w:ascii="Arial" w:hAnsi="Arial" w:cs="Arial"/>
              </w:rPr>
              <w:t>Action</w:t>
            </w:r>
          </w:p>
        </w:tc>
        <w:tc>
          <w:tcPr>
            <w:tcW w:w="2340" w:type="dxa"/>
          </w:tcPr>
          <w:p w:rsidRPr="005137C0" w:rsidR="003F250E" w:rsidP="007609F4" w:rsidRDefault="003F250E" w14:paraId="0D3F9D97" w14:textId="77777777">
            <w:pPr>
              <w:rPr>
                <w:rFonts w:ascii="Arial" w:hAnsi="Arial" w:cs="Arial"/>
              </w:rPr>
            </w:pPr>
            <w:r w:rsidRPr="005137C0">
              <w:rPr>
                <w:rFonts w:ascii="Arial" w:hAnsi="Arial" w:cs="Arial"/>
              </w:rPr>
              <w:t>Result (Pass / Fail)</w:t>
            </w:r>
          </w:p>
        </w:tc>
      </w:tr>
      <w:tr w:rsidRPr="005137C0" w:rsidR="003F250E" w:rsidTr="007609F4" w14:paraId="3534DC7A" w14:textId="77777777">
        <w:trPr>
          <w:trHeight w:val="300"/>
        </w:trPr>
        <w:tc>
          <w:tcPr>
            <w:tcW w:w="974" w:type="dxa"/>
            <w:vAlign w:val="center"/>
          </w:tcPr>
          <w:p w:rsidRPr="005137C0" w:rsidR="003F250E" w:rsidP="008F1A77" w:rsidRDefault="003F250E" w14:paraId="358A5FD4" w14:textId="77777777">
            <w:pPr>
              <w:pStyle w:val="ListParagraph"/>
              <w:numPr>
                <w:ilvl w:val="0"/>
                <w:numId w:val="67"/>
              </w:numPr>
              <w:jc w:val="center"/>
              <w:rPr>
                <w:rFonts w:ascii="Arial" w:hAnsi="Arial" w:cs="Arial"/>
              </w:rPr>
            </w:pPr>
          </w:p>
        </w:tc>
        <w:tc>
          <w:tcPr>
            <w:tcW w:w="6221" w:type="dxa"/>
          </w:tcPr>
          <w:p w:rsidRPr="005137C0" w:rsidR="003F250E" w:rsidP="007609F4" w:rsidRDefault="009518D7" w14:paraId="188B1C9D" w14:textId="393B4903">
            <w:pPr>
              <w:rPr>
                <w:rFonts w:ascii="Arial" w:hAnsi="Arial" w:cs="Arial"/>
              </w:rPr>
            </w:pPr>
            <w:r w:rsidRPr="005137C0">
              <w:rPr>
                <w:rFonts w:ascii="Arial" w:hAnsi="Arial" w:cs="Arial"/>
              </w:rPr>
              <w:t>Detach the controller housing from the tank to gain access to the control board.</w:t>
            </w:r>
          </w:p>
        </w:tc>
        <w:tc>
          <w:tcPr>
            <w:tcW w:w="2340" w:type="dxa"/>
          </w:tcPr>
          <w:p w:rsidRPr="005137C0" w:rsidR="003F250E" w:rsidP="007609F4" w:rsidRDefault="003F250E" w14:paraId="2BD56949" w14:textId="77777777">
            <w:pPr>
              <w:rPr>
                <w:rFonts w:ascii="Arial" w:hAnsi="Arial" w:cs="Arial"/>
              </w:rPr>
            </w:pPr>
          </w:p>
        </w:tc>
      </w:tr>
      <w:tr w:rsidRPr="005137C0" w:rsidR="003F250E" w:rsidTr="007609F4" w14:paraId="1005BBD3" w14:textId="77777777">
        <w:trPr>
          <w:trHeight w:val="300"/>
        </w:trPr>
        <w:tc>
          <w:tcPr>
            <w:tcW w:w="974" w:type="dxa"/>
            <w:vAlign w:val="center"/>
          </w:tcPr>
          <w:p w:rsidRPr="005137C0" w:rsidR="003F250E" w:rsidP="008F1A77" w:rsidRDefault="003F250E" w14:paraId="47FB0EAF" w14:textId="77777777">
            <w:pPr>
              <w:pStyle w:val="ListParagraph"/>
              <w:numPr>
                <w:ilvl w:val="0"/>
                <w:numId w:val="67"/>
              </w:numPr>
              <w:jc w:val="center"/>
              <w:rPr>
                <w:rFonts w:ascii="Arial" w:hAnsi="Arial" w:cs="Arial"/>
              </w:rPr>
            </w:pPr>
          </w:p>
        </w:tc>
        <w:tc>
          <w:tcPr>
            <w:tcW w:w="6221" w:type="dxa"/>
          </w:tcPr>
          <w:p w:rsidRPr="005137C0" w:rsidR="003F250E" w:rsidP="007609F4" w:rsidRDefault="009518D7" w14:paraId="056F2BAA" w14:textId="6159DC9C">
            <w:pPr>
              <w:rPr>
                <w:rFonts w:ascii="Arial" w:hAnsi="Arial" w:cs="Arial"/>
              </w:rPr>
            </w:pPr>
            <w:r w:rsidRPr="005137C0">
              <w:rPr>
                <w:rFonts w:ascii="Arial" w:hAnsi="Arial" w:cs="Arial"/>
              </w:rPr>
              <w:t xml:space="preserve">Disconnect the compressor element relay wire, the upper element relay wire, and the lower element relay wire. </w:t>
            </w:r>
          </w:p>
        </w:tc>
        <w:tc>
          <w:tcPr>
            <w:tcW w:w="2340" w:type="dxa"/>
          </w:tcPr>
          <w:p w:rsidRPr="005137C0" w:rsidR="003F250E" w:rsidP="007609F4" w:rsidRDefault="003F250E" w14:paraId="14EAD54E" w14:textId="77777777">
            <w:pPr>
              <w:rPr>
                <w:rFonts w:ascii="Arial" w:hAnsi="Arial" w:cs="Arial"/>
              </w:rPr>
            </w:pPr>
          </w:p>
        </w:tc>
      </w:tr>
      <w:tr w:rsidRPr="005137C0" w:rsidR="003F250E" w:rsidTr="007609F4" w14:paraId="6DD4B83A" w14:textId="77777777">
        <w:trPr>
          <w:trHeight w:val="300"/>
        </w:trPr>
        <w:tc>
          <w:tcPr>
            <w:tcW w:w="974" w:type="dxa"/>
            <w:vAlign w:val="center"/>
          </w:tcPr>
          <w:p w:rsidRPr="005137C0" w:rsidR="003F250E" w:rsidP="008F1A77" w:rsidRDefault="003F250E" w14:paraId="470340C1" w14:textId="77777777">
            <w:pPr>
              <w:pStyle w:val="ListParagraph"/>
              <w:numPr>
                <w:ilvl w:val="0"/>
                <w:numId w:val="67"/>
              </w:numPr>
              <w:jc w:val="center"/>
              <w:rPr>
                <w:rFonts w:ascii="Arial" w:hAnsi="Arial" w:cs="Arial"/>
              </w:rPr>
            </w:pPr>
          </w:p>
        </w:tc>
        <w:tc>
          <w:tcPr>
            <w:tcW w:w="6221" w:type="dxa"/>
          </w:tcPr>
          <w:p w:rsidRPr="005137C0" w:rsidR="003F250E" w:rsidP="007609F4" w:rsidRDefault="009518D7" w14:paraId="62D8014E" w14:textId="107FAE83">
            <w:pPr>
              <w:rPr>
                <w:rFonts w:ascii="Arial" w:hAnsi="Arial" w:cs="Arial"/>
              </w:rPr>
            </w:pPr>
            <w:r w:rsidRPr="005137C0">
              <w:rPr>
                <w:rFonts w:ascii="Arial" w:hAnsi="Arial" w:cs="Arial"/>
              </w:rPr>
              <w:t>Wrap the disconnected end of the wire with electrical tape.</w:t>
            </w:r>
          </w:p>
        </w:tc>
        <w:tc>
          <w:tcPr>
            <w:tcW w:w="2340" w:type="dxa"/>
          </w:tcPr>
          <w:p w:rsidRPr="005137C0" w:rsidR="003F250E" w:rsidP="007609F4" w:rsidRDefault="003F250E" w14:paraId="13B6FB55" w14:textId="77777777">
            <w:pPr>
              <w:rPr>
                <w:rFonts w:ascii="Arial" w:hAnsi="Arial" w:cs="Arial"/>
              </w:rPr>
            </w:pPr>
          </w:p>
        </w:tc>
      </w:tr>
      <w:tr w:rsidRPr="005137C0" w:rsidR="009518D7" w:rsidTr="007609F4" w14:paraId="427A2F88" w14:textId="77777777">
        <w:trPr>
          <w:trHeight w:val="300"/>
        </w:trPr>
        <w:tc>
          <w:tcPr>
            <w:tcW w:w="974" w:type="dxa"/>
            <w:vAlign w:val="center"/>
          </w:tcPr>
          <w:p w:rsidRPr="005137C0" w:rsidR="009518D7" w:rsidP="008F1A77" w:rsidRDefault="009518D7" w14:paraId="58978E61"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493DFBD9" w14:textId="647E507E">
            <w:pPr>
              <w:rPr>
                <w:rFonts w:ascii="Arial" w:hAnsi="Arial" w:cs="Arial"/>
              </w:rPr>
            </w:pPr>
            <w:r w:rsidRPr="005137C0">
              <w:rPr>
                <w:rFonts w:ascii="Arial" w:hAnsi="Arial" w:cs="Arial"/>
              </w:rPr>
              <w:t>Attach the controller housing back to the tank.</w:t>
            </w:r>
          </w:p>
        </w:tc>
        <w:tc>
          <w:tcPr>
            <w:tcW w:w="2340" w:type="dxa"/>
          </w:tcPr>
          <w:p w:rsidRPr="005137C0" w:rsidR="009518D7" w:rsidP="009518D7" w:rsidRDefault="009518D7" w14:paraId="69F3A126" w14:textId="77777777">
            <w:pPr>
              <w:rPr>
                <w:rFonts w:ascii="Arial" w:hAnsi="Arial" w:cs="Arial"/>
              </w:rPr>
            </w:pPr>
          </w:p>
        </w:tc>
      </w:tr>
      <w:tr w:rsidRPr="005137C0" w:rsidR="009518D7" w:rsidTr="007609F4" w14:paraId="14C84D45" w14:textId="77777777">
        <w:trPr>
          <w:trHeight w:val="300"/>
        </w:trPr>
        <w:tc>
          <w:tcPr>
            <w:tcW w:w="974" w:type="dxa"/>
            <w:vAlign w:val="center"/>
          </w:tcPr>
          <w:p w:rsidRPr="005137C0" w:rsidR="009518D7" w:rsidP="008F1A77" w:rsidRDefault="009518D7" w14:paraId="1326C634"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518E8085" w14:textId="63490FFA">
            <w:pPr>
              <w:rPr>
                <w:rFonts w:ascii="Arial" w:hAnsi="Arial" w:cs="Arial"/>
              </w:rPr>
            </w:pPr>
            <w:r w:rsidRPr="005137C0">
              <w:rPr>
                <w:rFonts w:ascii="Arial" w:hAnsi="Arial" w:cs="Arial"/>
              </w:rPr>
              <w:t>Connect the DUT back to power.</w:t>
            </w:r>
          </w:p>
        </w:tc>
        <w:tc>
          <w:tcPr>
            <w:tcW w:w="2340" w:type="dxa"/>
          </w:tcPr>
          <w:p w:rsidRPr="005137C0" w:rsidR="009518D7" w:rsidP="009518D7" w:rsidRDefault="009518D7" w14:paraId="62E56108" w14:textId="77777777">
            <w:pPr>
              <w:rPr>
                <w:rFonts w:ascii="Arial" w:hAnsi="Arial" w:cs="Arial"/>
              </w:rPr>
            </w:pPr>
          </w:p>
        </w:tc>
      </w:tr>
      <w:tr w:rsidRPr="005137C0" w:rsidR="009518D7" w:rsidTr="007609F4" w14:paraId="59E6CB58" w14:textId="77777777">
        <w:trPr>
          <w:trHeight w:val="300"/>
        </w:trPr>
        <w:tc>
          <w:tcPr>
            <w:tcW w:w="974" w:type="dxa"/>
            <w:vAlign w:val="center"/>
          </w:tcPr>
          <w:p w:rsidRPr="005137C0" w:rsidR="009518D7" w:rsidP="008F1A77" w:rsidRDefault="009518D7" w14:paraId="441A3928"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3D0F9B28" w14:textId="0501E238">
            <w:pPr>
              <w:rPr>
                <w:rFonts w:ascii="Arial" w:hAnsi="Arial" w:cs="Arial"/>
              </w:rPr>
            </w:pPr>
            <w:r w:rsidRPr="005137C0">
              <w:rPr>
                <w:rFonts w:ascii="Arial" w:hAnsi="Arial" w:cs="Arial"/>
              </w:rPr>
              <w:t>Allow the DUT to boot into Dashboard Home screen</w:t>
            </w:r>
          </w:p>
        </w:tc>
        <w:tc>
          <w:tcPr>
            <w:tcW w:w="2340" w:type="dxa"/>
          </w:tcPr>
          <w:p w:rsidRPr="005137C0" w:rsidR="009518D7" w:rsidP="009518D7" w:rsidRDefault="009518D7" w14:paraId="1AC02F64" w14:textId="77777777">
            <w:pPr>
              <w:rPr>
                <w:rFonts w:ascii="Arial" w:hAnsi="Arial" w:cs="Arial"/>
              </w:rPr>
            </w:pPr>
          </w:p>
        </w:tc>
      </w:tr>
      <w:tr w:rsidRPr="005137C0" w:rsidR="00B77999" w:rsidTr="007609F4" w14:paraId="06A0D890" w14:textId="77777777">
        <w:trPr>
          <w:trHeight w:val="300"/>
        </w:trPr>
        <w:tc>
          <w:tcPr>
            <w:tcW w:w="974" w:type="dxa"/>
            <w:vAlign w:val="center"/>
          </w:tcPr>
          <w:p w:rsidRPr="005137C0" w:rsidR="00B77999" w:rsidP="008F1A77" w:rsidRDefault="00B77999" w14:paraId="08C40550" w14:textId="77777777">
            <w:pPr>
              <w:pStyle w:val="ListParagraph"/>
              <w:numPr>
                <w:ilvl w:val="0"/>
                <w:numId w:val="67"/>
              </w:numPr>
              <w:jc w:val="center"/>
              <w:rPr>
                <w:rFonts w:ascii="Arial" w:hAnsi="Arial" w:cs="Arial"/>
              </w:rPr>
            </w:pPr>
          </w:p>
        </w:tc>
        <w:tc>
          <w:tcPr>
            <w:tcW w:w="6221" w:type="dxa"/>
          </w:tcPr>
          <w:p w:rsidRPr="005137C0" w:rsidR="00B77999" w:rsidP="009518D7" w:rsidRDefault="00B77999" w14:paraId="630C8AE7" w14:textId="4DC01224">
            <w:pPr>
              <w:rPr>
                <w:rFonts w:ascii="Arial" w:hAnsi="Arial" w:cs="Arial"/>
              </w:rPr>
            </w:pPr>
            <w:r w:rsidRPr="005137C0">
              <w:rPr>
                <w:rFonts w:ascii="Arial" w:hAnsi="Arial" w:cs="Arial"/>
              </w:rPr>
              <w:t xml:space="preserve">Draw water from the tanks until T2 Reaches </w:t>
            </w:r>
            <w:r w:rsidRPr="005137C0" w:rsidR="009049DD">
              <w:rPr>
                <w:rFonts w:ascii="Arial" w:hAnsi="Arial" w:cs="Arial"/>
              </w:rPr>
              <w:t>90° F</w:t>
            </w:r>
          </w:p>
        </w:tc>
        <w:tc>
          <w:tcPr>
            <w:tcW w:w="2340" w:type="dxa"/>
          </w:tcPr>
          <w:p w:rsidRPr="005137C0" w:rsidR="00B77999" w:rsidP="009518D7" w:rsidRDefault="00B77999" w14:paraId="7339ACA3" w14:textId="77777777">
            <w:pPr>
              <w:rPr>
                <w:rFonts w:ascii="Arial" w:hAnsi="Arial" w:cs="Arial"/>
              </w:rPr>
            </w:pPr>
          </w:p>
        </w:tc>
      </w:tr>
      <w:tr w:rsidRPr="005137C0" w:rsidR="009518D7" w:rsidTr="007609F4" w14:paraId="4CA1CA54" w14:textId="77777777">
        <w:trPr>
          <w:trHeight w:val="300"/>
        </w:trPr>
        <w:tc>
          <w:tcPr>
            <w:tcW w:w="974" w:type="dxa"/>
            <w:vAlign w:val="center"/>
          </w:tcPr>
          <w:p w:rsidRPr="005137C0" w:rsidR="009518D7" w:rsidP="008F1A77" w:rsidRDefault="009518D7" w14:paraId="180B009F"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60893AB5" w14:textId="167A76D4">
            <w:pPr>
              <w:rPr>
                <w:rFonts w:ascii="Arial" w:hAnsi="Arial" w:cs="Arial"/>
              </w:rPr>
            </w:pPr>
            <w:r w:rsidRPr="005137C0">
              <w:rPr>
                <w:rFonts w:ascii="Arial" w:hAnsi="Arial" w:cs="Arial"/>
              </w:rPr>
              <w:t xml:space="preserve">Verify that </w:t>
            </w:r>
            <w:r w:rsidRPr="005137C0" w:rsidR="000E79EF">
              <w:rPr>
                <w:rFonts w:ascii="Arial" w:hAnsi="Arial" w:cs="Arial"/>
              </w:rPr>
              <w:t xml:space="preserve">within </w:t>
            </w:r>
            <w:r w:rsidRPr="005137C0" w:rsidR="00B83229">
              <w:rPr>
                <w:rFonts w:ascii="Arial" w:hAnsi="Arial" w:cs="Arial"/>
              </w:rPr>
              <w:t>10</w:t>
            </w:r>
            <w:r w:rsidRPr="005137C0" w:rsidR="000E79EF">
              <w:rPr>
                <w:rFonts w:ascii="Arial" w:hAnsi="Arial" w:cs="Arial"/>
              </w:rPr>
              <w:t xml:space="preserve"> minutes an upper element, lower element, and compressor errors are displayed</w:t>
            </w:r>
            <w:r w:rsidRPr="005137C0" w:rsidR="008F6E86">
              <w:rPr>
                <w:rFonts w:ascii="Arial" w:hAnsi="Arial" w:cs="Arial"/>
              </w:rPr>
              <w:t>.</w:t>
            </w:r>
          </w:p>
          <w:p w:rsidRPr="005137C0" w:rsidR="008F6E86" w:rsidP="009518D7" w:rsidRDefault="008F6E86" w14:paraId="4E3A3DD3" w14:textId="77777777">
            <w:pPr>
              <w:rPr>
                <w:rFonts w:ascii="Arial" w:hAnsi="Arial" w:cs="Arial"/>
              </w:rPr>
            </w:pPr>
          </w:p>
          <w:p w:rsidRPr="005137C0" w:rsidR="008F6E86" w:rsidP="009518D7" w:rsidRDefault="008F6E86" w14:paraId="79238A75" w14:textId="3667CCF1">
            <w:pPr>
              <w:rPr>
                <w:rFonts w:ascii="Arial" w:hAnsi="Arial" w:cs="Arial"/>
              </w:rPr>
            </w:pPr>
            <w:r w:rsidRPr="005137C0">
              <w:rPr>
                <w:rFonts w:ascii="Arial" w:hAnsi="Arial" w:cs="Arial"/>
              </w:rPr>
              <w:t>The errors may be displayed before reaching a tank temperature of 90° F and may not occur at the same time.</w:t>
            </w:r>
          </w:p>
        </w:tc>
        <w:tc>
          <w:tcPr>
            <w:tcW w:w="2340" w:type="dxa"/>
          </w:tcPr>
          <w:p w:rsidRPr="005137C0" w:rsidR="009518D7" w:rsidP="009518D7" w:rsidRDefault="009518D7" w14:paraId="6383A6C5" w14:textId="77777777">
            <w:pPr>
              <w:rPr>
                <w:rFonts w:ascii="Arial" w:hAnsi="Arial" w:cs="Arial"/>
              </w:rPr>
            </w:pPr>
          </w:p>
        </w:tc>
      </w:tr>
      <w:tr w:rsidRPr="005137C0" w:rsidR="009518D7" w:rsidTr="007609F4" w14:paraId="11AAC969" w14:textId="77777777">
        <w:trPr>
          <w:trHeight w:val="300"/>
        </w:trPr>
        <w:tc>
          <w:tcPr>
            <w:tcW w:w="974" w:type="dxa"/>
            <w:vAlign w:val="center"/>
          </w:tcPr>
          <w:p w:rsidRPr="005137C0" w:rsidR="009518D7" w:rsidP="008F1A77" w:rsidRDefault="009518D7" w14:paraId="001FE3F0"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627821E3" w14:textId="52DB9E3C">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2340" w:type="dxa"/>
          </w:tcPr>
          <w:p w:rsidRPr="005137C0" w:rsidR="009518D7" w:rsidP="009518D7" w:rsidRDefault="009518D7" w14:paraId="35B8E80B" w14:textId="77777777">
            <w:pPr>
              <w:rPr>
                <w:rFonts w:ascii="Arial" w:hAnsi="Arial" w:cs="Arial"/>
              </w:rPr>
            </w:pPr>
          </w:p>
        </w:tc>
      </w:tr>
      <w:tr w:rsidRPr="005137C0" w:rsidR="009518D7" w:rsidTr="007609F4" w14:paraId="6A42C44B" w14:textId="77777777">
        <w:trPr>
          <w:trHeight w:val="300"/>
        </w:trPr>
        <w:tc>
          <w:tcPr>
            <w:tcW w:w="974" w:type="dxa"/>
            <w:vAlign w:val="center"/>
          </w:tcPr>
          <w:p w:rsidRPr="005137C0" w:rsidR="009518D7" w:rsidP="008F1A77" w:rsidRDefault="009518D7" w14:paraId="23DC60DE"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587CF771" w14:textId="4E5253BD">
            <w:pPr>
              <w:rPr>
                <w:rFonts w:ascii="Arial" w:hAnsi="Arial" w:cs="Arial"/>
              </w:rPr>
            </w:pPr>
            <w:r w:rsidRPr="005137C0">
              <w:rPr>
                <w:rFonts w:ascii="Arial" w:hAnsi="Arial" w:cs="Arial"/>
              </w:rPr>
              <w:t>Download the misc_scripts folder from DevOps.</w:t>
            </w:r>
          </w:p>
        </w:tc>
        <w:tc>
          <w:tcPr>
            <w:tcW w:w="2340" w:type="dxa"/>
          </w:tcPr>
          <w:p w:rsidRPr="005137C0" w:rsidR="009518D7" w:rsidP="009518D7" w:rsidRDefault="009518D7" w14:paraId="4D2D9F3D" w14:textId="77777777">
            <w:pPr>
              <w:rPr>
                <w:rFonts w:ascii="Arial" w:hAnsi="Arial" w:cs="Arial"/>
              </w:rPr>
            </w:pPr>
          </w:p>
        </w:tc>
      </w:tr>
      <w:tr w:rsidRPr="005137C0" w:rsidR="009518D7" w:rsidTr="007609F4" w14:paraId="2DFA2C29" w14:textId="77777777">
        <w:trPr>
          <w:trHeight w:val="300"/>
        </w:trPr>
        <w:tc>
          <w:tcPr>
            <w:tcW w:w="974" w:type="dxa"/>
            <w:vAlign w:val="center"/>
          </w:tcPr>
          <w:p w:rsidRPr="005137C0" w:rsidR="009518D7" w:rsidP="008F1A77" w:rsidRDefault="009518D7" w14:paraId="30AEE21F"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402593B5" w14:textId="476361BC">
            <w:pPr>
              <w:rPr>
                <w:rFonts w:ascii="Arial" w:hAnsi="Arial" w:cs="Arial"/>
              </w:rPr>
            </w:pPr>
            <w:r w:rsidRPr="005137C0">
              <w:rPr>
                <w:rFonts w:ascii="Arial" w:hAnsi="Arial" w:cs="Arial"/>
              </w:rPr>
              <w:t xml:space="preserve">In a command line terminal, navigate to ‘misc_scripts\SW\OTA’. </w:t>
            </w:r>
          </w:p>
        </w:tc>
        <w:tc>
          <w:tcPr>
            <w:tcW w:w="2340" w:type="dxa"/>
          </w:tcPr>
          <w:p w:rsidRPr="005137C0" w:rsidR="009518D7" w:rsidP="009518D7" w:rsidRDefault="009518D7" w14:paraId="7CA0556D" w14:textId="77777777">
            <w:pPr>
              <w:rPr>
                <w:rFonts w:ascii="Arial" w:hAnsi="Arial" w:cs="Arial"/>
              </w:rPr>
            </w:pPr>
          </w:p>
        </w:tc>
      </w:tr>
      <w:tr w:rsidRPr="005137C0" w:rsidR="009518D7" w:rsidTr="007609F4" w14:paraId="36DD21E8" w14:textId="77777777">
        <w:trPr>
          <w:trHeight w:val="300"/>
        </w:trPr>
        <w:tc>
          <w:tcPr>
            <w:tcW w:w="974" w:type="dxa"/>
            <w:vAlign w:val="center"/>
          </w:tcPr>
          <w:p w:rsidRPr="005137C0" w:rsidR="009518D7" w:rsidP="008F1A77" w:rsidRDefault="009518D7" w14:paraId="2BF9CEA9"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2979E890" w14:textId="4AA94E99">
            <w:pPr>
              <w:rPr>
                <w:rFonts w:ascii="Arial" w:hAnsi="Arial" w:cs="Arial"/>
              </w:rPr>
            </w:pPr>
            <w:r w:rsidRPr="005137C0">
              <w:rPr>
                <w:rFonts w:ascii="Arial" w:hAnsi="Arial" w:cs="Arial"/>
              </w:rPr>
              <w:t>Locate the FW version for both the STM and CEL.</w:t>
            </w:r>
          </w:p>
        </w:tc>
        <w:tc>
          <w:tcPr>
            <w:tcW w:w="2340" w:type="dxa"/>
          </w:tcPr>
          <w:p w:rsidRPr="005137C0" w:rsidR="009518D7" w:rsidP="009518D7" w:rsidRDefault="009518D7" w14:paraId="44DB9482" w14:textId="77777777">
            <w:pPr>
              <w:rPr>
                <w:rFonts w:ascii="Arial" w:hAnsi="Arial" w:cs="Arial"/>
              </w:rPr>
            </w:pPr>
          </w:p>
        </w:tc>
      </w:tr>
      <w:tr w:rsidRPr="005137C0" w:rsidR="009518D7" w:rsidTr="007609F4" w14:paraId="00B62CCF" w14:textId="77777777">
        <w:trPr>
          <w:trHeight w:val="300"/>
        </w:trPr>
        <w:tc>
          <w:tcPr>
            <w:tcW w:w="974" w:type="dxa"/>
            <w:vAlign w:val="center"/>
          </w:tcPr>
          <w:p w:rsidRPr="005137C0" w:rsidR="009518D7" w:rsidP="008F1A77" w:rsidRDefault="009518D7" w14:paraId="474A2264"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02162468" w14:textId="5C393399">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2340" w:type="dxa"/>
          </w:tcPr>
          <w:p w:rsidRPr="005137C0" w:rsidR="009518D7" w:rsidP="009518D7" w:rsidRDefault="009518D7" w14:paraId="267F6799" w14:textId="77777777">
            <w:pPr>
              <w:rPr>
                <w:rFonts w:ascii="Arial" w:hAnsi="Arial" w:cs="Arial"/>
              </w:rPr>
            </w:pPr>
          </w:p>
        </w:tc>
      </w:tr>
      <w:tr w:rsidRPr="005137C0" w:rsidR="009518D7" w:rsidTr="007609F4" w14:paraId="452A949B" w14:textId="77777777">
        <w:trPr>
          <w:trHeight w:val="300"/>
        </w:trPr>
        <w:tc>
          <w:tcPr>
            <w:tcW w:w="974" w:type="dxa"/>
            <w:vAlign w:val="center"/>
          </w:tcPr>
          <w:p w:rsidRPr="005137C0" w:rsidR="009518D7" w:rsidP="008F1A77" w:rsidRDefault="009518D7" w14:paraId="52837022"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197D63A1"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9518D7" w:rsidP="009518D7" w:rsidRDefault="009518D7" w14:paraId="7A63D24E" w14:textId="77777777">
            <w:pPr>
              <w:rPr>
                <w:rFonts w:ascii="Arial" w:hAnsi="Arial" w:cs="Arial"/>
              </w:rPr>
            </w:pPr>
          </w:p>
          <w:p w:rsidRPr="005137C0" w:rsidR="009518D7" w:rsidP="009518D7" w:rsidRDefault="009518D7" w14:paraId="1771B693" w14:textId="6287EABA">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2340" w:type="dxa"/>
          </w:tcPr>
          <w:p w:rsidRPr="005137C0" w:rsidR="009518D7" w:rsidP="009518D7" w:rsidRDefault="009518D7" w14:paraId="0075E04D" w14:textId="77777777">
            <w:pPr>
              <w:rPr>
                <w:rFonts w:ascii="Arial" w:hAnsi="Arial" w:cs="Arial"/>
              </w:rPr>
            </w:pPr>
          </w:p>
        </w:tc>
      </w:tr>
      <w:tr w:rsidRPr="005137C0" w:rsidR="009518D7" w:rsidTr="007609F4" w14:paraId="304CF7E6" w14:textId="77777777">
        <w:trPr>
          <w:trHeight w:val="300"/>
        </w:trPr>
        <w:tc>
          <w:tcPr>
            <w:tcW w:w="974" w:type="dxa"/>
            <w:vAlign w:val="center"/>
          </w:tcPr>
          <w:p w:rsidRPr="005137C0" w:rsidR="009518D7" w:rsidP="008F1A77" w:rsidRDefault="009518D7" w14:paraId="45D2F22E"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48A1B13E" w14:textId="1344CD18">
            <w:pPr>
              <w:rPr>
                <w:rFonts w:ascii="Arial" w:hAnsi="Arial" w:cs="Arial"/>
              </w:rPr>
            </w:pPr>
            <w:r w:rsidRPr="005137C0">
              <w:rPr>
                <w:rFonts w:ascii="Arial" w:hAnsi="Arial" w:cs="Arial"/>
              </w:rPr>
              <w:t>The output files will be STM_SIGNED_X_X_X_X.bin and CEL_X_X_X_X.bin where the X’s are the updated FW version.</w:t>
            </w:r>
          </w:p>
        </w:tc>
        <w:tc>
          <w:tcPr>
            <w:tcW w:w="2340" w:type="dxa"/>
          </w:tcPr>
          <w:p w:rsidRPr="005137C0" w:rsidR="009518D7" w:rsidP="009518D7" w:rsidRDefault="009518D7" w14:paraId="7E196BE4" w14:textId="77777777">
            <w:pPr>
              <w:rPr>
                <w:rFonts w:ascii="Arial" w:hAnsi="Arial" w:cs="Arial"/>
              </w:rPr>
            </w:pPr>
          </w:p>
        </w:tc>
      </w:tr>
      <w:tr w:rsidRPr="005137C0" w:rsidR="009518D7" w:rsidTr="007609F4" w14:paraId="3780A8C6" w14:textId="77777777">
        <w:trPr>
          <w:trHeight w:val="300"/>
        </w:trPr>
        <w:tc>
          <w:tcPr>
            <w:tcW w:w="974" w:type="dxa"/>
            <w:vAlign w:val="center"/>
          </w:tcPr>
          <w:p w:rsidRPr="005137C0" w:rsidR="009518D7" w:rsidP="008F1A77" w:rsidRDefault="009518D7" w14:paraId="40613123"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517CDE4B"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9518D7" w:rsidP="009518D7" w:rsidRDefault="009518D7" w14:paraId="3E68D583" w14:textId="77777777">
            <w:pPr>
              <w:rPr>
                <w:rFonts w:ascii="Arial" w:hAnsi="Arial" w:cs="Arial"/>
              </w:rPr>
            </w:pPr>
          </w:p>
          <w:p w:rsidRPr="005137C0" w:rsidR="009518D7" w:rsidP="009518D7" w:rsidRDefault="009518D7" w14:paraId="6BA6F523" w14:textId="56D3DC81">
            <w:pPr>
              <w:rPr>
                <w:rFonts w:ascii="Arial" w:hAnsi="Arial" w:cs="Arial"/>
              </w:rPr>
            </w:pPr>
            <w:r w:rsidRPr="005137C0">
              <w:rPr>
                <w:rFonts w:ascii="Arial" w:hAnsi="Arial" w:cs="Arial"/>
              </w:rPr>
              <w:t>The bundle version should not include 255 for any digit and should match the new FW number used in the STM and CEL binaries. The STM_application_path and CEL_km4_km0_path should point to the updated STM and CEL binaries respectively. The rest of the fields will not be used, but need to point to valid files.</w:t>
            </w:r>
          </w:p>
        </w:tc>
        <w:tc>
          <w:tcPr>
            <w:tcW w:w="2340" w:type="dxa"/>
          </w:tcPr>
          <w:p w:rsidRPr="005137C0" w:rsidR="009518D7" w:rsidP="009518D7" w:rsidRDefault="009518D7" w14:paraId="7F172F5B" w14:textId="77777777">
            <w:pPr>
              <w:rPr>
                <w:rFonts w:ascii="Arial" w:hAnsi="Arial" w:cs="Arial"/>
              </w:rPr>
            </w:pPr>
          </w:p>
        </w:tc>
      </w:tr>
      <w:tr w:rsidRPr="005137C0" w:rsidR="009518D7" w:rsidTr="007609F4" w14:paraId="5EB3D342" w14:textId="77777777">
        <w:trPr>
          <w:trHeight w:val="300"/>
        </w:trPr>
        <w:tc>
          <w:tcPr>
            <w:tcW w:w="974" w:type="dxa"/>
            <w:vAlign w:val="center"/>
          </w:tcPr>
          <w:p w:rsidRPr="005137C0" w:rsidR="009518D7" w:rsidP="008F1A77" w:rsidRDefault="009518D7" w14:paraId="11BBDB76"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6EDF087E" w14:textId="18BF1982">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2340" w:type="dxa"/>
          </w:tcPr>
          <w:p w:rsidRPr="005137C0" w:rsidR="009518D7" w:rsidP="009518D7" w:rsidRDefault="009518D7" w14:paraId="7D55C6AD" w14:textId="77777777">
            <w:pPr>
              <w:rPr>
                <w:rFonts w:ascii="Arial" w:hAnsi="Arial" w:cs="Arial"/>
              </w:rPr>
            </w:pPr>
          </w:p>
        </w:tc>
      </w:tr>
      <w:tr w:rsidRPr="005137C0" w:rsidR="009518D7" w:rsidTr="007609F4" w14:paraId="42AD6596" w14:textId="77777777">
        <w:trPr>
          <w:trHeight w:val="300"/>
        </w:trPr>
        <w:tc>
          <w:tcPr>
            <w:tcW w:w="974" w:type="dxa"/>
            <w:vAlign w:val="center"/>
          </w:tcPr>
          <w:p w:rsidRPr="005137C0" w:rsidR="009518D7" w:rsidP="008F1A77" w:rsidRDefault="009518D7" w14:paraId="777AAC02"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3825D12C" w14:textId="76423F21">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2340" w:type="dxa"/>
          </w:tcPr>
          <w:p w:rsidRPr="005137C0" w:rsidR="009518D7" w:rsidP="009518D7" w:rsidRDefault="009518D7" w14:paraId="1DD655FC" w14:textId="77777777">
            <w:pPr>
              <w:rPr>
                <w:rFonts w:ascii="Arial" w:hAnsi="Arial" w:cs="Arial"/>
              </w:rPr>
            </w:pPr>
          </w:p>
        </w:tc>
      </w:tr>
      <w:tr w:rsidRPr="005137C0" w:rsidR="009518D7" w:rsidTr="007609F4" w14:paraId="0280F0CE" w14:textId="77777777">
        <w:trPr>
          <w:trHeight w:val="300"/>
        </w:trPr>
        <w:tc>
          <w:tcPr>
            <w:tcW w:w="974" w:type="dxa"/>
            <w:vAlign w:val="center"/>
          </w:tcPr>
          <w:p w:rsidRPr="005137C0" w:rsidR="009518D7" w:rsidP="008F1A77" w:rsidRDefault="009518D7" w14:paraId="09C61D12"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1055F8C2" w14:textId="667CC9F3">
            <w:pPr>
              <w:rPr>
                <w:rFonts w:ascii="Arial" w:hAnsi="Arial" w:cs="Arial"/>
              </w:rPr>
            </w:pPr>
            <w:r w:rsidRPr="005137C0">
              <w:rPr>
                <w:rFonts w:ascii="Arial" w:hAnsi="Arial" w:cs="Arial"/>
              </w:rPr>
              <w:t>Open MemFault.</w:t>
            </w:r>
          </w:p>
        </w:tc>
        <w:tc>
          <w:tcPr>
            <w:tcW w:w="2340" w:type="dxa"/>
          </w:tcPr>
          <w:p w:rsidRPr="005137C0" w:rsidR="009518D7" w:rsidP="009518D7" w:rsidRDefault="009518D7" w14:paraId="4D34ED50" w14:textId="77777777">
            <w:pPr>
              <w:rPr>
                <w:rFonts w:ascii="Arial" w:hAnsi="Arial" w:cs="Arial"/>
              </w:rPr>
            </w:pPr>
          </w:p>
        </w:tc>
      </w:tr>
      <w:tr w:rsidRPr="005137C0" w:rsidR="009518D7" w:rsidTr="007609F4" w14:paraId="6CA355D9" w14:textId="77777777">
        <w:trPr>
          <w:trHeight w:val="300"/>
        </w:trPr>
        <w:tc>
          <w:tcPr>
            <w:tcW w:w="974" w:type="dxa"/>
            <w:vAlign w:val="center"/>
          </w:tcPr>
          <w:p w:rsidRPr="005137C0" w:rsidR="009518D7" w:rsidP="008F1A77" w:rsidRDefault="009518D7" w14:paraId="22D2EBD7"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10AE5380" w14:textId="5C5C5DF2">
            <w:pPr>
              <w:rPr>
                <w:rFonts w:ascii="Arial" w:hAnsi="Arial" w:cs="Arial"/>
              </w:rPr>
            </w:pPr>
            <w:r w:rsidRPr="005137C0">
              <w:rPr>
                <w:rFonts w:ascii="Arial" w:hAnsi="Arial" w:cs="Arial"/>
              </w:rPr>
              <w:t>Select the ‘OTA Releases’ tab on the menu bar on the left-hand side of the web page</w:t>
            </w:r>
          </w:p>
        </w:tc>
        <w:tc>
          <w:tcPr>
            <w:tcW w:w="2340" w:type="dxa"/>
          </w:tcPr>
          <w:p w:rsidRPr="005137C0" w:rsidR="009518D7" w:rsidP="009518D7" w:rsidRDefault="009518D7" w14:paraId="0AC6186A" w14:textId="77777777">
            <w:pPr>
              <w:rPr>
                <w:rFonts w:ascii="Arial" w:hAnsi="Arial" w:cs="Arial"/>
              </w:rPr>
            </w:pPr>
          </w:p>
        </w:tc>
      </w:tr>
      <w:tr w:rsidRPr="005137C0" w:rsidR="009518D7" w:rsidTr="007609F4" w14:paraId="5CF71EE8" w14:textId="77777777">
        <w:trPr>
          <w:trHeight w:val="300"/>
        </w:trPr>
        <w:tc>
          <w:tcPr>
            <w:tcW w:w="974" w:type="dxa"/>
            <w:vAlign w:val="center"/>
          </w:tcPr>
          <w:p w:rsidRPr="005137C0" w:rsidR="009518D7" w:rsidP="008F1A77" w:rsidRDefault="009518D7" w14:paraId="08DBF2DB"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79007553" w14:textId="5E8CF19E">
            <w:pPr>
              <w:rPr>
                <w:rFonts w:ascii="Arial" w:hAnsi="Arial" w:cs="Arial"/>
              </w:rPr>
            </w:pPr>
            <w:r w:rsidRPr="005137C0">
              <w:rPr>
                <w:rFonts w:ascii="Arial" w:hAnsi="Arial" w:cs="Arial"/>
              </w:rPr>
              <w:t>Select the ‘Create Release’ button.</w:t>
            </w:r>
          </w:p>
        </w:tc>
        <w:tc>
          <w:tcPr>
            <w:tcW w:w="2340" w:type="dxa"/>
          </w:tcPr>
          <w:p w:rsidRPr="005137C0" w:rsidR="009518D7" w:rsidP="009518D7" w:rsidRDefault="009518D7" w14:paraId="21A1F315" w14:textId="77777777">
            <w:pPr>
              <w:rPr>
                <w:rFonts w:ascii="Arial" w:hAnsi="Arial" w:cs="Arial"/>
              </w:rPr>
            </w:pPr>
          </w:p>
        </w:tc>
      </w:tr>
      <w:tr w:rsidRPr="005137C0" w:rsidR="009518D7" w:rsidTr="007609F4" w14:paraId="036400A0" w14:textId="77777777">
        <w:trPr>
          <w:trHeight w:val="300"/>
        </w:trPr>
        <w:tc>
          <w:tcPr>
            <w:tcW w:w="974" w:type="dxa"/>
            <w:vAlign w:val="center"/>
          </w:tcPr>
          <w:p w:rsidRPr="005137C0" w:rsidR="009518D7" w:rsidP="008F1A77" w:rsidRDefault="009518D7" w14:paraId="53DE8BA5"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1BA02C55" w14:textId="601E1908">
            <w:pPr>
              <w:rPr>
                <w:rFonts w:ascii="Arial" w:hAnsi="Arial" w:cs="Arial"/>
              </w:rPr>
            </w:pPr>
            <w:r w:rsidRPr="005137C0">
              <w:rPr>
                <w:rFonts w:ascii="Arial" w:hAnsi="Arial" w:cs="Arial"/>
              </w:rPr>
              <w:t>Enter the bundle Version under Version and add a note to specify that this is a test OTA.</w:t>
            </w:r>
          </w:p>
        </w:tc>
        <w:tc>
          <w:tcPr>
            <w:tcW w:w="2340" w:type="dxa"/>
          </w:tcPr>
          <w:p w:rsidRPr="005137C0" w:rsidR="009518D7" w:rsidP="009518D7" w:rsidRDefault="009518D7" w14:paraId="6AD1883A" w14:textId="77777777">
            <w:pPr>
              <w:rPr>
                <w:rFonts w:ascii="Arial" w:hAnsi="Arial" w:cs="Arial"/>
              </w:rPr>
            </w:pPr>
          </w:p>
        </w:tc>
      </w:tr>
      <w:tr w:rsidRPr="005137C0" w:rsidR="009518D7" w:rsidTr="007609F4" w14:paraId="339EA4BB" w14:textId="77777777">
        <w:trPr>
          <w:trHeight w:val="300"/>
        </w:trPr>
        <w:tc>
          <w:tcPr>
            <w:tcW w:w="974" w:type="dxa"/>
            <w:vAlign w:val="center"/>
          </w:tcPr>
          <w:p w:rsidRPr="005137C0" w:rsidR="009518D7" w:rsidP="008F1A77" w:rsidRDefault="009518D7" w14:paraId="2A05F32D"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414EBC1F" w14:textId="7DB3318D">
            <w:pPr>
              <w:rPr>
                <w:rFonts w:ascii="Arial" w:hAnsi="Arial" w:cs="Arial"/>
              </w:rPr>
            </w:pPr>
            <w:r w:rsidRPr="005137C0">
              <w:rPr>
                <w:rFonts w:ascii="Arial" w:hAnsi="Arial" w:cs="Arial"/>
              </w:rPr>
              <w:t>Click the create button.</w:t>
            </w:r>
          </w:p>
        </w:tc>
        <w:tc>
          <w:tcPr>
            <w:tcW w:w="2340" w:type="dxa"/>
          </w:tcPr>
          <w:p w:rsidRPr="005137C0" w:rsidR="009518D7" w:rsidP="009518D7" w:rsidRDefault="009518D7" w14:paraId="0493C2A3" w14:textId="77777777">
            <w:pPr>
              <w:rPr>
                <w:rFonts w:ascii="Arial" w:hAnsi="Arial" w:cs="Arial"/>
              </w:rPr>
            </w:pPr>
          </w:p>
        </w:tc>
      </w:tr>
      <w:tr w:rsidRPr="005137C0" w:rsidR="009518D7" w:rsidTr="007609F4" w14:paraId="0569BFFA" w14:textId="77777777">
        <w:trPr>
          <w:trHeight w:val="300"/>
        </w:trPr>
        <w:tc>
          <w:tcPr>
            <w:tcW w:w="974" w:type="dxa"/>
            <w:vAlign w:val="center"/>
          </w:tcPr>
          <w:p w:rsidRPr="005137C0" w:rsidR="009518D7" w:rsidP="008F1A77" w:rsidRDefault="009518D7" w14:paraId="0C8B3E51"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54E25170" w14:textId="5E80F2C5">
            <w:pPr>
              <w:rPr>
                <w:rFonts w:ascii="Arial" w:hAnsi="Arial" w:cs="Arial"/>
              </w:rPr>
            </w:pPr>
            <w:r w:rsidRPr="005137C0">
              <w:rPr>
                <w:rFonts w:ascii="Arial" w:hAnsi="Arial" w:cs="Arial"/>
              </w:rPr>
              <w:t>Open the new release by clicking on the release version number in the OTA Releases page.</w:t>
            </w:r>
          </w:p>
        </w:tc>
        <w:tc>
          <w:tcPr>
            <w:tcW w:w="2340" w:type="dxa"/>
          </w:tcPr>
          <w:p w:rsidRPr="005137C0" w:rsidR="009518D7" w:rsidP="009518D7" w:rsidRDefault="009518D7" w14:paraId="095B0F61" w14:textId="77777777">
            <w:pPr>
              <w:rPr>
                <w:rFonts w:ascii="Arial" w:hAnsi="Arial" w:cs="Arial"/>
              </w:rPr>
            </w:pPr>
          </w:p>
        </w:tc>
      </w:tr>
      <w:tr w:rsidRPr="005137C0" w:rsidR="009518D7" w:rsidTr="007609F4" w14:paraId="0C394D0C" w14:textId="77777777">
        <w:trPr>
          <w:trHeight w:val="300"/>
        </w:trPr>
        <w:tc>
          <w:tcPr>
            <w:tcW w:w="974" w:type="dxa"/>
            <w:vAlign w:val="center"/>
          </w:tcPr>
          <w:p w:rsidRPr="005137C0" w:rsidR="009518D7" w:rsidP="008F1A77" w:rsidRDefault="009518D7" w14:paraId="6761EC4A"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32B2BBDC" w14:textId="0D4D6C2D">
            <w:pPr>
              <w:rPr>
                <w:rFonts w:ascii="Arial" w:hAnsi="Arial" w:cs="Arial"/>
              </w:rPr>
            </w:pPr>
            <w:r w:rsidRPr="005137C0">
              <w:rPr>
                <w:rFonts w:ascii="Arial" w:hAnsi="Arial" w:cs="Arial"/>
              </w:rPr>
              <w:t>Press the Activate button.</w:t>
            </w:r>
          </w:p>
        </w:tc>
        <w:tc>
          <w:tcPr>
            <w:tcW w:w="2340" w:type="dxa"/>
          </w:tcPr>
          <w:p w:rsidRPr="005137C0" w:rsidR="009518D7" w:rsidP="009518D7" w:rsidRDefault="009518D7" w14:paraId="0DDDACC2" w14:textId="77777777">
            <w:pPr>
              <w:rPr>
                <w:rFonts w:ascii="Arial" w:hAnsi="Arial" w:cs="Arial"/>
              </w:rPr>
            </w:pPr>
          </w:p>
        </w:tc>
      </w:tr>
      <w:tr w:rsidRPr="005137C0" w:rsidR="009518D7" w:rsidTr="007609F4" w14:paraId="3BACF564" w14:textId="77777777">
        <w:trPr>
          <w:trHeight w:val="300"/>
        </w:trPr>
        <w:tc>
          <w:tcPr>
            <w:tcW w:w="974" w:type="dxa"/>
            <w:vAlign w:val="center"/>
          </w:tcPr>
          <w:p w:rsidRPr="005137C0" w:rsidR="009518D7" w:rsidP="008F1A77" w:rsidRDefault="009518D7" w14:paraId="5DC3E20D"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3EC3E6F0" w14:textId="754ECD93">
            <w:pPr>
              <w:rPr>
                <w:rFonts w:ascii="Arial" w:hAnsi="Arial" w:cs="Arial"/>
              </w:rPr>
            </w:pPr>
            <w:r w:rsidRPr="005137C0">
              <w:rPr>
                <w:rFonts w:ascii="Arial" w:hAnsi="Arial" w:cs="Arial"/>
              </w:rPr>
              <w:t>Add a cohort that contains only the DUT and any other devices used for OTA testing.</w:t>
            </w:r>
          </w:p>
        </w:tc>
        <w:tc>
          <w:tcPr>
            <w:tcW w:w="2340" w:type="dxa"/>
          </w:tcPr>
          <w:p w:rsidRPr="005137C0" w:rsidR="009518D7" w:rsidP="009518D7" w:rsidRDefault="009518D7" w14:paraId="7C7F5356" w14:textId="77777777">
            <w:pPr>
              <w:rPr>
                <w:rFonts w:ascii="Arial" w:hAnsi="Arial" w:cs="Arial"/>
              </w:rPr>
            </w:pPr>
          </w:p>
        </w:tc>
      </w:tr>
      <w:tr w:rsidRPr="005137C0" w:rsidR="009518D7" w:rsidTr="007609F4" w14:paraId="3271D3BE" w14:textId="77777777">
        <w:trPr>
          <w:trHeight w:val="300"/>
        </w:trPr>
        <w:tc>
          <w:tcPr>
            <w:tcW w:w="974" w:type="dxa"/>
            <w:vAlign w:val="center"/>
          </w:tcPr>
          <w:p w:rsidRPr="005137C0" w:rsidR="009518D7" w:rsidP="008F1A77" w:rsidRDefault="009518D7" w14:paraId="2D484A3A"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4954523C" w14:textId="53D4DBF7">
            <w:pPr>
              <w:rPr>
                <w:rFonts w:ascii="Arial" w:hAnsi="Arial" w:cs="Arial"/>
              </w:rPr>
            </w:pPr>
            <w:r w:rsidRPr="005137C0">
              <w:rPr>
                <w:rFonts w:ascii="Arial" w:hAnsi="Arial" w:cs="Arial"/>
              </w:rPr>
              <w:t>Make sure the type selected is Normal</w:t>
            </w:r>
          </w:p>
        </w:tc>
        <w:tc>
          <w:tcPr>
            <w:tcW w:w="2340" w:type="dxa"/>
          </w:tcPr>
          <w:p w:rsidRPr="005137C0" w:rsidR="009518D7" w:rsidP="009518D7" w:rsidRDefault="009518D7" w14:paraId="42E3A65B" w14:textId="77777777">
            <w:pPr>
              <w:rPr>
                <w:rFonts w:ascii="Arial" w:hAnsi="Arial" w:cs="Arial"/>
              </w:rPr>
            </w:pPr>
          </w:p>
        </w:tc>
      </w:tr>
      <w:tr w:rsidRPr="005137C0" w:rsidR="009518D7" w:rsidTr="007609F4" w14:paraId="49955B5E" w14:textId="77777777">
        <w:trPr>
          <w:trHeight w:val="300"/>
        </w:trPr>
        <w:tc>
          <w:tcPr>
            <w:tcW w:w="974" w:type="dxa"/>
            <w:vAlign w:val="center"/>
          </w:tcPr>
          <w:p w:rsidRPr="005137C0" w:rsidR="009518D7" w:rsidP="008F1A77" w:rsidRDefault="009518D7" w14:paraId="4F2C8AE5"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7AD94AEE" w14:textId="01DEF6E6">
            <w:pPr>
              <w:rPr>
                <w:rFonts w:ascii="Arial" w:hAnsi="Arial" w:cs="Arial"/>
              </w:rPr>
            </w:pPr>
            <w:r w:rsidRPr="005137C0">
              <w:rPr>
                <w:rFonts w:ascii="Arial" w:hAnsi="Arial" w:cs="Arial"/>
              </w:rPr>
              <w:t>Press Activate</w:t>
            </w:r>
          </w:p>
        </w:tc>
        <w:tc>
          <w:tcPr>
            <w:tcW w:w="2340" w:type="dxa"/>
          </w:tcPr>
          <w:p w:rsidRPr="005137C0" w:rsidR="009518D7" w:rsidP="009518D7" w:rsidRDefault="009518D7" w14:paraId="7D1C8132" w14:textId="77777777">
            <w:pPr>
              <w:rPr>
                <w:rFonts w:ascii="Arial" w:hAnsi="Arial" w:cs="Arial"/>
              </w:rPr>
            </w:pPr>
          </w:p>
        </w:tc>
      </w:tr>
      <w:tr w:rsidRPr="005137C0" w:rsidR="009518D7" w:rsidTr="007609F4" w14:paraId="1DB07DC0" w14:textId="77777777">
        <w:trPr>
          <w:trHeight w:val="300"/>
        </w:trPr>
        <w:tc>
          <w:tcPr>
            <w:tcW w:w="974" w:type="dxa"/>
            <w:vAlign w:val="center"/>
          </w:tcPr>
          <w:p w:rsidRPr="005137C0" w:rsidR="009518D7" w:rsidP="008F1A77" w:rsidRDefault="009518D7" w14:paraId="2DB1E2B2"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1C5293C5" w14:textId="16D4E3A7">
            <w:pPr>
              <w:rPr>
                <w:rFonts w:ascii="Arial" w:hAnsi="Arial" w:cs="Arial"/>
              </w:rPr>
            </w:pPr>
            <w:r w:rsidRPr="005137C0">
              <w:rPr>
                <w:rFonts w:ascii="Arial" w:hAnsi="Arial" w:cs="Arial"/>
              </w:rPr>
              <w:t>On the Release page, select the “Add OTA Payload to Release” button.</w:t>
            </w:r>
          </w:p>
        </w:tc>
        <w:tc>
          <w:tcPr>
            <w:tcW w:w="2340" w:type="dxa"/>
          </w:tcPr>
          <w:p w:rsidRPr="005137C0" w:rsidR="009518D7" w:rsidP="009518D7" w:rsidRDefault="009518D7" w14:paraId="26FB9C86" w14:textId="77777777">
            <w:pPr>
              <w:rPr>
                <w:rFonts w:ascii="Arial" w:hAnsi="Arial" w:cs="Arial"/>
              </w:rPr>
            </w:pPr>
          </w:p>
        </w:tc>
      </w:tr>
      <w:tr w:rsidRPr="005137C0" w:rsidR="009518D7" w:rsidTr="007609F4" w14:paraId="0D337098" w14:textId="77777777">
        <w:trPr>
          <w:trHeight w:val="300"/>
        </w:trPr>
        <w:tc>
          <w:tcPr>
            <w:tcW w:w="974" w:type="dxa"/>
            <w:vAlign w:val="center"/>
          </w:tcPr>
          <w:p w:rsidRPr="005137C0" w:rsidR="009518D7" w:rsidP="008F1A77" w:rsidRDefault="009518D7" w14:paraId="3D566070"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35BE7F1C" w14:textId="0973423A">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2340" w:type="dxa"/>
          </w:tcPr>
          <w:p w:rsidRPr="005137C0" w:rsidR="009518D7" w:rsidP="009518D7" w:rsidRDefault="009518D7" w14:paraId="681F209F" w14:textId="77777777">
            <w:pPr>
              <w:rPr>
                <w:rFonts w:ascii="Arial" w:hAnsi="Arial" w:cs="Arial"/>
              </w:rPr>
            </w:pPr>
          </w:p>
        </w:tc>
      </w:tr>
      <w:tr w:rsidRPr="005137C0" w:rsidR="009518D7" w:rsidTr="007609F4" w14:paraId="16C9B5DD" w14:textId="77777777">
        <w:trPr>
          <w:trHeight w:val="300"/>
        </w:trPr>
        <w:tc>
          <w:tcPr>
            <w:tcW w:w="974" w:type="dxa"/>
            <w:vAlign w:val="center"/>
          </w:tcPr>
          <w:p w:rsidRPr="005137C0" w:rsidR="009518D7" w:rsidP="008F1A77" w:rsidRDefault="009518D7" w14:paraId="2E0FF1E2"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34BF446B" w14:textId="5352AAE3">
            <w:pPr>
              <w:rPr>
                <w:rFonts w:ascii="Arial" w:hAnsi="Arial" w:cs="Arial"/>
              </w:rPr>
            </w:pPr>
            <w:r w:rsidRPr="005137C0">
              <w:rPr>
                <w:rFonts w:ascii="Arial" w:hAnsi="Arial" w:cs="Arial"/>
              </w:rPr>
              <w:t>Under upload, press the Select File button and upload the OTA bundle binary created above.</w:t>
            </w:r>
          </w:p>
        </w:tc>
        <w:tc>
          <w:tcPr>
            <w:tcW w:w="2340" w:type="dxa"/>
          </w:tcPr>
          <w:p w:rsidRPr="005137C0" w:rsidR="009518D7" w:rsidP="009518D7" w:rsidRDefault="009518D7" w14:paraId="28B08421" w14:textId="77777777">
            <w:pPr>
              <w:rPr>
                <w:rFonts w:ascii="Arial" w:hAnsi="Arial" w:cs="Arial"/>
              </w:rPr>
            </w:pPr>
          </w:p>
        </w:tc>
      </w:tr>
      <w:tr w:rsidRPr="005137C0" w:rsidR="009518D7" w:rsidTr="007609F4" w14:paraId="3137E5B8" w14:textId="77777777">
        <w:trPr>
          <w:trHeight w:val="300"/>
        </w:trPr>
        <w:tc>
          <w:tcPr>
            <w:tcW w:w="974" w:type="dxa"/>
            <w:vAlign w:val="center"/>
          </w:tcPr>
          <w:p w:rsidRPr="005137C0" w:rsidR="009518D7" w:rsidP="008F1A77" w:rsidRDefault="009518D7" w14:paraId="37F979B7"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78BF2F67" w14:textId="487483D5">
            <w:pPr>
              <w:rPr>
                <w:rFonts w:ascii="Arial" w:hAnsi="Arial" w:cs="Arial"/>
              </w:rPr>
            </w:pPr>
            <w:r w:rsidRPr="005137C0">
              <w:rPr>
                <w:rFonts w:ascii="Arial" w:hAnsi="Arial" w:cs="Arial"/>
              </w:rPr>
              <w:t>Press Add</w:t>
            </w:r>
          </w:p>
        </w:tc>
        <w:tc>
          <w:tcPr>
            <w:tcW w:w="2340" w:type="dxa"/>
          </w:tcPr>
          <w:p w:rsidRPr="005137C0" w:rsidR="009518D7" w:rsidP="009518D7" w:rsidRDefault="009518D7" w14:paraId="598A7F06" w14:textId="77777777">
            <w:pPr>
              <w:rPr>
                <w:rFonts w:ascii="Arial" w:hAnsi="Arial" w:cs="Arial"/>
              </w:rPr>
            </w:pPr>
          </w:p>
        </w:tc>
      </w:tr>
      <w:tr w:rsidRPr="005137C0" w:rsidR="009518D7" w:rsidTr="007609F4" w14:paraId="7E8A134A" w14:textId="77777777">
        <w:trPr>
          <w:trHeight w:val="300"/>
        </w:trPr>
        <w:tc>
          <w:tcPr>
            <w:tcW w:w="974" w:type="dxa"/>
            <w:vAlign w:val="center"/>
          </w:tcPr>
          <w:p w:rsidRPr="005137C0" w:rsidR="009518D7" w:rsidP="008F1A77" w:rsidRDefault="009518D7" w14:paraId="39983544"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1F40494C" w14:textId="1212E73D">
            <w:pPr>
              <w:rPr>
                <w:rFonts w:ascii="Arial" w:hAnsi="Arial" w:cs="Arial"/>
              </w:rPr>
            </w:pPr>
            <w:r w:rsidRPr="005137C0">
              <w:rPr>
                <w:rFonts w:ascii="Arial" w:hAnsi="Arial" w:cs="Arial"/>
              </w:rPr>
              <w:t>Open MQTT Explorer</w:t>
            </w:r>
          </w:p>
        </w:tc>
        <w:tc>
          <w:tcPr>
            <w:tcW w:w="2340" w:type="dxa"/>
          </w:tcPr>
          <w:p w:rsidRPr="005137C0" w:rsidR="009518D7" w:rsidP="009518D7" w:rsidRDefault="009518D7" w14:paraId="0048A90D" w14:textId="77777777">
            <w:pPr>
              <w:rPr>
                <w:rFonts w:ascii="Arial" w:hAnsi="Arial" w:cs="Arial"/>
              </w:rPr>
            </w:pPr>
          </w:p>
        </w:tc>
      </w:tr>
      <w:tr w:rsidRPr="005137C0" w:rsidR="009518D7" w:rsidTr="007609F4" w14:paraId="24CDC731" w14:textId="77777777">
        <w:trPr>
          <w:trHeight w:val="300"/>
        </w:trPr>
        <w:tc>
          <w:tcPr>
            <w:tcW w:w="974" w:type="dxa"/>
            <w:vAlign w:val="center"/>
          </w:tcPr>
          <w:p w:rsidRPr="005137C0" w:rsidR="009518D7" w:rsidP="008F1A77" w:rsidRDefault="009518D7" w14:paraId="776C280B"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0B4927C2" w14:textId="055F730E">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9518D7" w:rsidP="009518D7" w:rsidRDefault="009518D7" w14:paraId="1086F766" w14:textId="77777777">
            <w:pPr>
              <w:rPr>
                <w:rFonts w:ascii="Arial" w:hAnsi="Arial" w:cs="Arial"/>
              </w:rPr>
            </w:pPr>
          </w:p>
        </w:tc>
      </w:tr>
      <w:tr w:rsidRPr="005137C0" w:rsidR="009518D7" w:rsidTr="007609F4" w14:paraId="50658CB3" w14:textId="77777777">
        <w:trPr>
          <w:trHeight w:val="300"/>
        </w:trPr>
        <w:tc>
          <w:tcPr>
            <w:tcW w:w="974" w:type="dxa"/>
            <w:vAlign w:val="center"/>
          </w:tcPr>
          <w:p w:rsidRPr="005137C0" w:rsidR="009518D7" w:rsidP="008F1A77" w:rsidRDefault="009518D7" w14:paraId="64835D5B"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62D3A171"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9518D7" w:rsidP="009518D7" w:rsidRDefault="009518D7" w14:paraId="6BE553E6" w14:textId="77777777">
            <w:pPr>
              <w:rPr>
                <w:rFonts w:ascii="Arial" w:hAnsi="Arial" w:cs="Arial"/>
              </w:rPr>
            </w:pPr>
          </w:p>
          <w:p w:rsidRPr="005137C0" w:rsidR="009518D7" w:rsidP="009518D7" w:rsidRDefault="009518D7" w14:paraId="1EA154D0" w14:textId="57D09551">
            <w:pPr>
              <w:rPr>
                <w:rFonts w:ascii="Arial" w:hAnsi="Arial" w:cs="Arial"/>
              </w:rPr>
            </w:pPr>
            <w:r w:rsidRPr="005137C0">
              <w:rPr>
                <w:rFonts w:ascii="Arial" w:hAnsi="Arial" w:cs="Arial"/>
              </w:rPr>
              <w:t>Where [MAC] is the MAC address of the DUT</w:t>
            </w:r>
          </w:p>
        </w:tc>
        <w:tc>
          <w:tcPr>
            <w:tcW w:w="2340" w:type="dxa"/>
          </w:tcPr>
          <w:p w:rsidRPr="005137C0" w:rsidR="009518D7" w:rsidP="009518D7" w:rsidRDefault="009518D7" w14:paraId="2E3F607E" w14:textId="77777777">
            <w:pPr>
              <w:rPr>
                <w:rFonts w:ascii="Arial" w:hAnsi="Arial" w:cs="Arial"/>
              </w:rPr>
            </w:pPr>
          </w:p>
        </w:tc>
      </w:tr>
      <w:tr w:rsidRPr="005137C0" w:rsidR="009518D7" w:rsidTr="007609F4" w14:paraId="6B6B951B" w14:textId="77777777">
        <w:trPr>
          <w:trHeight w:val="300"/>
        </w:trPr>
        <w:tc>
          <w:tcPr>
            <w:tcW w:w="974" w:type="dxa"/>
            <w:vAlign w:val="center"/>
          </w:tcPr>
          <w:p w:rsidRPr="005137C0" w:rsidR="009518D7" w:rsidP="008F1A77" w:rsidRDefault="009518D7" w14:paraId="6AE848CA"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6C3D4FC3" w14:textId="19442898">
            <w:pPr>
              <w:rPr>
                <w:rFonts w:ascii="Arial" w:hAnsi="Arial" w:cs="Arial"/>
              </w:rPr>
            </w:pPr>
            <w:r w:rsidRPr="005137C0">
              <w:rPr>
                <w:rFonts w:ascii="Arial" w:hAnsi="Arial" w:cs="Arial"/>
              </w:rPr>
              <w:t>The content of the message should be “m” without quotes. Select the Publish Button.</w:t>
            </w:r>
          </w:p>
        </w:tc>
        <w:tc>
          <w:tcPr>
            <w:tcW w:w="2340" w:type="dxa"/>
          </w:tcPr>
          <w:p w:rsidRPr="005137C0" w:rsidR="009518D7" w:rsidP="009518D7" w:rsidRDefault="009518D7" w14:paraId="0729D8B7" w14:textId="77777777">
            <w:pPr>
              <w:rPr>
                <w:rFonts w:ascii="Arial" w:hAnsi="Arial" w:cs="Arial"/>
              </w:rPr>
            </w:pPr>
          </w:p>
        </w:tc>
      </w:tr>
      <w:tr w:rsidRPr="005137C0" w:rsidR="009518D7" w:rsidTr="007609F4" w14:paraId="264EF157" w14:textId="77777777">
        <w:trPr>
          <w:trHeight w:val="300"/>
        </w:trPr>
        <w:tc>
          <w:tcPr>
            <w:tcW w:w="974" w:type="dxa"/>
            <w:vAlign w:val="center"/>
          </w:tcPr>
          <w:p w:rsidRPr="005137C0" w:rsidR="009518D7" w:rsidP="008F1A77" w:rsidRDefault="009518D7" w14:paraId="11E7A061"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7E00694C" w14:textId="3D8D650E">
            <w:pPr>
              <w:rPr>
                <w:rFonts w:ascii="Arial" w:hAnsi="Arial" w:cs="Arial"/>
              </w:rPr>
            </w:pPr>
            <w:r w:rsidRPr="005137C0">
              <w:rPr>
                <w:rFonts w:ascii="Arial" w:hAnsi="Arial" w:cs="Arial"/>
              </w:rPr>
              <w:t>Monitor the display of the DUT. The screen should transition to an OTA update screen within 30 seconds</w:t>
            </w:r>
          </w:p>
        </w:tc>
        <w:tc>
          <w:tcPr>
            <w:tcW w:w="2340" w:type="dxa"/>
          </w:tcPr>
          <w:p w:rsidRPr="005137C0" w:rsidR="009518D7" w:rsidP="009518D7" w:rsidRDefault="009518D7" w14:paraId="70D4946C" w14:textId="77777777">
            <w:pPr>
              <w:rPr>
                <w:rFonts w:ascii="Arial" w:hAnsi="Arial" w:cs="Arial"/>
              </w:rPr>
            </w:pPr>
          </w:p>
        </w:tc>
      </w:tr>
      <w:tr w:rsidRPr="005137C0" w:rsidR="009518D7" w:rsidTr="007609F4" w14:paraId="7C8FBFD0" w14:textId="77777777">
        <w:trPr>
          <w:trHeight w:val="300"/>
        </w:trPr>
        <w:tc>
          <w:tcPr>
            <w:tcW w:w="974" w:type="dxa"/>
            <w:vAlign w:val="center"/>
          </w:tcPr>
          <w:p w:rsidRPr="005137C0" w:rsidR="009518D7" w:rsidP="008F1A77" w:rsidRDefault="009518D7" w14:paraId="50CDF98D"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08EB76A9" w14:textId="31BE7DC2">
            <w:pPr>
              <w:rPr>
                <w:rFonts w:ascii="Arial" w:hAnsi="Arial" w:cs="Arial"/>
              </w:rPr>
            </w:pPr>
            <w:r w:rsidRPr="005137C0">
              <w:rPr>
                <w:rFonts w:ascii="Arial" w:hAnsi="Arial" w:cs="Arial"/>
              </w:rPr>
              <w:t>Verify that the DUT informs the user that the OTA is downloading</w:t>
            </w:r>
          </w:p>
        </w:tc>
        <w:tc>
          <w:tcPr>
            <w:tcW w:w="2340" w:type="dxa"/>
          </w:tcPr>
          <w:p w:rsidRPr="005137C0" w:rsidR="009518D7" w:rsidP="009518D7" w:rsidRDefault="009518D7" w14:paraId="4C33DC1A" w14:textId="77777777">
            <w:pPr>
              <w:rPr>
                <w:rFonts w:ascii="Arial" w:hAnsi="Arial" w:cs="Arial"/>
              </w:rPr>
            </w:pPr>
          </w:p>
        </w:tc>
      </w:tr>
      <w:tr w:rsidRPr="005137C0" w:rsidR="009518D7" w:rsidTr="007609F4" w14:paraId="00FBB8AF" w14:textId="77777777">
        <w:trPr>
          <w:trHeight w:val="300"/>
        </w:trPr>
        <w:tc>
          <w:tcPr>
            <w:tcW w:w="974" w:type="dxa"/>
            <w:vAlign w:val="center"/>
          </w:tcPr>
          <w:p w:rsidRPr="005137C0" w:rsidR="009518D7" w:rsidP="008F1A77" w:rsidRDefault="009518D7" w14:paraId="223E7FB2"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52B5907A" w14:textId="53E8AF65">
            <w:pPr>
              <w:rPr>
                <w:rFonts w:ascii="Arial" w:hAnsi="Arial" w:cs="Arial"/>
              </w:rPr>
            </w:pPr>
            <w:r w:rsidRPr="005137C0">
              <w:rPr>
                <w:rFonts w:ascii="Arial" w:hAnsi="Arial" w:cs="Arial"/>
              </w:rPr>
              <w:t>Verify that within 10 minutes, the display shows that the OTA update is installing</w:t>
            </w:r>
          </w:p>
        </w:tc>
        <w:tc>
          <w:tcPr>
            <w:tcW w:w="2340" w:type="dxa"/>
          </w:tcPr>
          <w:p w:rsidRPr="005137C0" w:rsidR="009518D7" w:rsidP="009518D7" w:rsidRDefault="009518D7" w14:paraId="1A7476BC" w14:textId="77777777">
            <w:pPr>
              <w:rPr>
                <w:rFonts w:ascii="Arial" w:hAnsi="Arial" w:cs="Arial"/>
              </w:rPr>
            </w:pPr>
          </w:p>
        </w:tc>
      </w:tr>
      <w:tr w:rsidRPr="005137C0" w:rsidR="009518D7" w:rsidTr="007609F4" w14:paraId="34C32075" w14:textId="77777777">
        <w:trPr>
          <w:trHeight w:val="300"/>
        </w:trPr>
        <w:tc>
          <w:tcPr>
            <w:tcW w:w="974" w:type="dxa"/>
            <w:vAlign w:val="center"/>
          </w:tcPr>
          <w:p w:rsidRPr="005137C0" w:rsidR="009518D7" w:rsidP="008F1A77" w:rsidRDefault="009518D7" w14:paraId="154790F2"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75905519" w14:textId="3CC0F588">
            <w:pPr>
              <w:rPr>
                <w:rFonts w:ascii="Arial" w:hAnsi="Arial" w:cs="Arial"/>
              </w:rPr>
            </w:pPr>
            <w:r w:rsidRPr="005137C0">
              <w:rPr>
                <w:rFonts w:ascii="Arial" w:hAnsi="Arial" w:cs="Arial"/>
              </w:rPr>
              <w:t>Verify that there is a progress bar that increments over time as the OTA progresses.</w:t>
            </w:r>
          </w:p>
        </w:tc>
        <w:tc>
          <w:tcPr>
            <w:tcW w:w="2340" w:type="dxa"/>
          </w:tcPr>
          <w:p w:rsidRPr="005137C0" w:rsidR="009518D7" w:rsidP="009518D7" w:rsidRDefault="009518D7" w14:paraId="3D1DA155" w14:textId="77777777">
            <w:pPr>
              <w:rPr>
                <w:rFonts w:ascii="Arial" w:hAnsi="Arial" w:cs="Arial"/>
              </w:rPr>
            </w:pPr>
          </w:p>
        </w:tc>
      </w:tr>
      <w:tr w:rsidRPr="005137C0" w:rsidR="009518D7" w:rsidTr="007609F4" w14:paraId="060604ED" w14:textId="77777777">
        <w:trPr>
          <w:trHeight w:val="300"/>
        </w:trPr>
        <w:tc>
          <w:tcPr>
            <w:tcW w:w="974" w:type="dxa"/>
            <w:vAlign w:val="center"/>
          </w:tcPr>
          <w:p w:rsidRPr="005137C0" w:rsidR="009518D7" w:rsidP="008F1A77" w:rsidRDefault="009518D7" w14:paraId="2B68C472"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6D450F78" w14:textId="2FF7BE15">
            <w:pPr>
              <w:rPr>
                <w:rFonts w:ascii="Arial" w:hAnsi="Arial" w:cs="Arial"/>
              </w:rPr>
            </w:pPr>
            <w:r w:rsidRPr="005137C0">
              <w:rPr>
                <w:rFonts w:ascii="Arial" w:hAnsi="Arial" w:cs="Arial"/>
              </w:rPr>
              <w:t>Wait for the OTA to finish</w:t>
            </w:r>
          </w:p>
        </w:tc>
        <w:tc>
          <w:tcPr>
            <w:tcW w:w="2340" w:type="dxa"/>
          </w:tcPr>
          <w:p w:rsidRPr="005137C0" w:rsidR="009518D7" w:rsidP="009518D7" w:rsidRDefault="009518D7" w14:paraId="0D6F686E" w14:textId="77777777">
            <w:pPr>
              <w:rPr>
                <w:rFonts w:ascii="Arial" w:hAnsi="Arial" w:cs="Arial"/>
              </w:rPr>
            </w:pPr>
          </w:p>
        </w:tc>
      </w:tr>
      <w:tr w:rsidRPr="005137C0" w:rsidR="009518D7" w:rsidTr="007609F4" w14:paraId="77D37578" w14:textId="77777777">
        <w:trPr>
          <w:trHeight w:val="300"/>
        </w:trPr>
        <w:tc>
          <w:tcPr>
            <w:tcW w:w="974" w:type="dxa"/>
            <w:vAlign w:val="center"/>
          </w:tcPr>
          <w:p w:rsidRPr="005137C0" w:rsidR="009518D7" w:rsidP="008F1A77" w:rsidRDefault="009518D7" w14:paraId="589F52DA"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733A4DFC" w14:textId="064E6BF1">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2340" w:type="dxa"/>
          </w:tcPr>
          <w:p w:rsidRPr="005137C0" w:rsidR="009518D7" w:rsidP="009518D7" w:rsidRDefault="009518D7" w14:paraId="1ECE9FC1" w14:textId="77777777">
            <w:pPr>
              <w:rPr>
                <w:rFonts w:ascii="Arial" w:hAnsi="Arial" w:cs="Arial"/>
              </w:rPr>
            </w:pPr>
          </w:p>
        </w:tc>
      </w:tr>
      <w:tr w:rsidRPr="005137C0" w:rsidR="009518D7" w:rsidTr="007609F4" w14:paraId="2645E2C1" w14:textId="77777777">
        <w:trPr>
          <w:trHeight w:val="300"/>
        </w:trPr>
        <w:tc>
          <w:tcPr>
            <w:tcW w:w="974" w:type="dxa"/>
            <w:vAlign w:val="center"/>
          </w:tcPr>
          <w:p w:rsidRPr="005137C0" w:rsidR="009518D7" w:rsidP="008F1A77" w:rsidRDefault="009518D7" w14:paraId="2D599BA1"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61B42EA7" w14:textId="6218C20E">
            <w:pPr>
              <w:rPr>
                <w:rFonts w:ascii="Arial" w:hAnsi="Arial" w:cs="Arial"/>
              </w:rPr>
            </w:pPr>
            <w:r w:rsidRPr="005137C0">
              <w:rPr>
                <w:rFonts w:ascii="Arial" w:hAnsi="Arial" w:cs="Arial"/>
              </w:rPr>
              <w:t>Wait for the controller to boot up</w:t>
            </w:r>
          </w:p>
        </w:tc>
        <w:tc>
          <w:tcPr>
            <w:tcW w:w="2340" w:type="dxa"/>
          </w:tcPr>
          <w:p w:rsidRPr="005137C0" w:rsidR="009518D7" w:rsidP="009518D7" w:rsidRDefault="009518D7" w14:paraId="586E9B3A" w14:textId="77777777">
            <w:pPr>
              <w:rPr>
                <w:rFonts w:ascii="Arial" w:hAnsi="Arial" w:cs="Arial"/>
              </w:rPr>
            </w:pPr>
          </w:p>
        </w:tc>
      </w:tr>
      <w:tr w:rsidRPr="005137C0" w:rsidR="009518D7" w:rsidTr="007609F4" w14:paraId="30EA02D8" w14:textId="77777777">
        <w:trPr>
          <w:trHeight w:val="300"/>
        </w:trPr>
        <w:tc>
          <w:tcPr>
            <w:tcW w:w="974" w:type="dxa"/>
            <w:vAlign w:val="center"/>
          </w:tcPr>
          <w:p w:rsidRPr="005137C0" w:rsidR="009518D7" w:rsidP="008F1A77" w:rsidRDefault="009518D7" w14:paraId="3C94646A"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23DD0602" w14:textId="1C7BD96F">
            <w:pPr>
              <w:rPr>
                <w:rFonts w:ascii="Arial" w:hAnsi="Arial" w:cs="Arial"/>
              </w:rPr>
            </w:pPr>
            <w:r w:rsidRPr="005137C0">
              <w:rPr>
                <w:rFonts w:ascii="Arial" w:hAnsi="Arial" w:cs="Arial"/>
              </w:rPr>
              <w:t>Verify that once the controller completes booting the DUT displays a screen stating that the OTA Completed</w:t>
            </w:r>
          </w:p>
        </w:tc>
        <w:tc>
          <w:tcPr>
            <w:tcW w:w="2340" w:type="dxa"/>
          </w:tcPr>
          <w:p w:rsidRPr="005137C0" w:rsidR="009518D7" w:rsidP="009518D7" w:rsidRDefault="009518D7" w14:paraId="713C49D9" w14:textId="77777777">
            <w:pPr>
              <w:rPr>
                <w:rFonts w:ascii="Arial" w:hAnsi="Arial" w:cs="Arial"/>
              </w:rPr>
            </w:pPr>
          </w:p>
        </w:tc>
      </w:tr>
      <w:tr w:rsidRPr="005137C0" w:rsidR="009518D7" w:rsidTr="007609F4" w14:paraId="660D37EA" w14:textId="77777777">
        <w:trPr>
          <w:trHeight w:val="300"/>
        </w:trPr>
        <w:tc>
          <w:tcPr>
            <w:tcW w:w="974" w:type="dxa"/>
            <w:vAlign w:val="center"/>
          </w:tcPr>
          <w:p w:rsidRPr="005137C0" w:rsidR="009518D7" w:rsidP="008F1A77" w:rsidRDefault="009518D7" w14:paraId="00CB9BB1"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1E208735" w14:textId="24270758">
            <w:pPr>
              <w:rPr>
                <w:rFonts w:ascii="Arial" w:hAnsi="Arial" w:cs="Arial"/>
              </w:rPr>
            </w:pPr>
            <w:r w:rsidRPr="005137C0">
              <w:rPr>
                <w:rFonts w:ascii="Arial" w:hAnsi="Arial" w:cs="Arial"/>
              </w:rPr>
              <w:t>Exit the OTA success screen</w:t>
            </w:r>
          </w:p>
        </w:tc>
        <w:tc>
          <w:tcPr>
            <w:tcW w:w="2340" w:type="dxa"/>
          </w:tcPr>
          <w:p w:rsidRPr="005137C0" w:rsidR="009518D7" w:rsidP="009518D7" w:rsidRDefault="009518D7" w14:paraId="60EFAEAE" w14:textId="77777777">
            <w:pPr>
              <w:rPr>
                <w:rFonts w:ascii="Arial" w:hAnsi="Arial" w:cs="Arial"/>
              </w:rPr>
            </w:pPr>
          </w:p>
        </w:tc>
      </w:tr>
      <w:tr w:rsidRPr="005137C0" w:rsidR="009518D7" w:rsidTr="007609F4" w14:paraId="0FEDEFD6" w14:textId="77777777">
        <w:trPr>
          <w:trHeight w:val="300"/>
        </w:trPr>
        <w:tc>
          <w:tcPr>
            <w:tcW w:w="974" w:type="dxa"/>
            <w:vAlign w:val="center"/>
          </w:tcPr>
          <w:p w:rsidRPr="005137C0" w:rsidR="009518D7" w:rsidP="008F1A77" w:rsidRDefault="009518D7" w14:paraId="5D0851CC"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2336EE15" w14:textId="3616A987">
            <w:pPr>
              <w:rPr>
                <w:rFonts w:ascii="Arial" w:hAnsi="Arial" w:cs="Arial"/>
              </w:rPr>
            </w:pPr>
            <w:r w:rsidRPr="005137C0">
              <w:rPr>
                <w:rFonts w:ascii="Arial" w:hAnsi="Arial" w:cs="Arial"/>
              </w:rPr>
              <w:t>Press the menu button and enter the settings menu</w:t>
            </w:r>
          </w:p>
        </w:tc>
        <w:tc>
          <w:tcPr>
            <w:tcW w:w="2340" w:type="dxa"/>
          </w:tcPr>
          <w:p w:rsidRPr="005137C0" w:rsidR="009518D7" w:rsidP="009518D7" w:rsidRDefault="009518D7" w14:paraId="0D584F7C" w14:textId="77777777">
            <w:pPr>
              <w:rPr>
                <w:rFonts w:ascii="Arial" w:hAnsi="Arial" w:cs="Arial"/>
              </w:rPr>
            </w:pPr>
          </w:p>
        </w:tc>
      </w:tr>
      <w:tr w:rsidRPr="005137C0" w:rsidR="009518D7" w:rsidTr="007609F4" w14:paraId="11E8FB3D" w14:textId="77777777">
        <w:trPr>
          <w:trHeight w:val="300"/>
        </w:trPr>
        <w:tc>
          <w:tcPr>
            <w:tcW w:w="974" w:type="dxa"/>
            <w:vAlign w:val="center"/>
          </w:tcPr>
          <w:p w:rsidRPr="005137C0" w:rsidR="009518D7" w:rsidP="008F1A77" w:rsidRDefault="009518D7" w14:paraId="3E2772A8"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0A66603D" w14:textId="31FB1AF1">
            <w:pPr>
              <w:rPr>
                <w:rFonts w:ascii="Arial" w:hAnsi="Arial" w:cs="Arial"/>
              </w:rPr>
            </w:pPr>
            <w:r w:rsidRPr="005137C0">
              <w:rPr>
                <w:rFonts w:ascii="Arial" w:hAnsi="Arial" w:cs="Arial"/>
              </w:rPr>
              <w:t>Scroll down to select the About Device submenu</w:t>
            </w:r>
          </w:p>
        </w:tc>
        <w:tc>
          <w:tcPr>
            <w:tcW w:w="2340" w:type="dxa"/>
          </w:tcPr>
          <w:p w:rsidRPr="005137C0" w:rsidR="009518D7" w:rsidP="009518D7" w:rsidRDefault="009518D7" w14:paraId="1486C966" w14:textId="77777777">
            <w:pPr>
              <w:rPr>
                <w:rFonts w:ascii="Arial" w:hAnsi="Arial" w:cs="Arial"/>
              </w:rPr>
            </w:pPr>
          </w:p>
        </w:tc>
      </w:tr>
      <w:tr w:rsidRPr="005137C0" w:rsidR="009518D7" w:rsidTr="007609F4" w14:paraId="4CAC13F0" w14:textId="77777777">
        <w:trPr>
          <w:trHeight w:val="300"/>
        </w:trPr>
        <w:tc>
          <w:tcPr>
            <w:tcW w:w="974" w:type="dxa"/>
            <w:vAlign w:val="center"/>
          </w:tcPr>
          <w:p w:rsidRPr="005137C0" w:rsidR="009518D7" w:rsidP="008F1A77" w:rsidRDefault="009518D7" w14:paraId="60144BC5"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05ABA18E" w14:textId="0085BC27">
            <w:pPr>
              <w:rPr>
                <w:rFonts w:ascii="Arial" w:hAnsi="Arial" w:cs="Arial"/>
              </w:rPr>
            </w:pPr>
            <w:r w:rsidRPr="005137C0">
              <w:rPr>
                <w:rFonts w:ascii="Arial" w:hAnsi="Arial" w:cs="Arial"/>
              </w:rPr>
              <w:t>Verify that the FW versions displayed for the CEL and STM matched the updated versions for the binaries bundled into the OTA binary</w:t>
            </w:r>
          </w:p>
        </w:tc>
        <w:tc>
          <w:tcPr>
            <w:tcW w:w="2340" w:type="dxa"/>
          </w:tcPr>
          <w:p w:rsidRPr="005137C0" w:rsidR="009518D7" w:rsidP="009518D7" w:rsidRDefault="009518D7" w14:paraId="24618806" w14:textId="77777777">
            <w:pPr>
              <w:rPr>
                <w:rFonts w:ascii="Arial" w:hAnsi="Arial" w:cs="Arial"/>
              </w:rPr>
            </w:pPr>
          </w:p>
        </w:tc>
      </w:tr>
      <w:tr w:rsidRPr="005137C0" w:rsidR="009518D7" w:rsidTr="007609F4" w14:paraId="650608B2" w14:textId="77777777">
        <w:trPr>
          <w:trHeight w:val="300"/>
        </w:trPr>
        <w:tc>
          <w:tcPr>
            <w:tcW w:w="974" w:type="dxa"/>
            <w:vAlign w:val="center"/>
          </w:tcPr>
          <w:p w:rsidRPr="005137C0" w:rsidR="009518D7" w:rsidP="008F1A77" w:rsidRDefault="009518D7" w14:paraId="7531DEDA"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153F558F" w14:textId="338884AF">
            <w:pPr>
              <w:rPr>
                <w:rFonts w:ascii="Arial" w:hAnsi="Arial" w:cs="Arial"/>
              </w:rPr>
            </w:pPr>
            <w:r w:rsidRPr="005137C0">
              <w:rPr>
                <w:rFonts w:ascii="Arial" w:hAnsi="Arial" w:cs="Arial"/>
              </w:rPr>
              <w:t>In memfault open the test cohort’s page. This can be done by selecting the Cohort under the Release Activations section on the test Release’s page.</w:t>
            </w:r>
          </w:p>
        </w:tc>
        <w:tc>
          <w:tcPr>
            <w:tcW w:w="2340" w:type="dxa"/>
          </w:tcPr>
          <w:p w:rsidRPr="005137C0" w:rsidR="009518D7" w:rsidP="009518D7" w:rsidRDefault="009518D7" w14:paraId="39C210A9" w14:textId="77777777">
            <w:pPr>
              <w:rPr>
                <w:rFonts w:ascii="Arial" w:hAnsi="Arial" w:cs="Arial"/>
              </w:rPr>
            </w:pPr>
          </w:p>
        </w:tc>
      </w:tr>
      <w:tr w:rsidRPr="005137C0" w:rsidR="009518D7" w:rsidTr="007609F4" w14:paraId="61DAFE3A" w14:textId="77777777">
        <w:trPr>
          <w:trHeight w:val="300"/>
        </w:trPr>
        <w:tc>
          <w:tcPr>
            <w:tcW w:w="974" w:type="dxa"/>
            <w:vAlign w:val="center"/>
          </w:tcPr>
          <w:p w:rsidRPr="005137C0" w:rsidR="009518D7" w:rsidP="008F1A77" w:rsidRDefault="009518D7" w14:paraId="69C5723C" w14:textId="77777777">
            <w:pPr>
              <w:pStyle w:val="ListParagraph"/>
              <w:numPr>
                <w:ilvl w:val="0"/>
                <w:numId w:val="67"/>
              </w:numPr>
              <w:jc w:val="center"/>
              <w:rPr>
                <w:rFonts w:ascii="Arial" w:hAnsi="Arial" w:cs="Arial"/>
              </w:rPr>
            </w:pPr>
          </w:p>
        </w:tc>
        <w:tc>
          <w:tcPr>
            <w:tcW w:w="6221" w:type="dxa"/>
          </w:tcPr>
          <w:p w:rsidRPr="005137C0" w:rsidR="009518D7" w:rsidP="009518D7" w:rsidRDefault="009518D7" w14:paraId="56BC5ABC" w14:textId="2957CFB6">
            <w:pPr>
              <w:rPr>
                <w:rFonts w:ascii="Arial" w:hAnsi="Arial" w:cs="Arial"/>
              </w:rPr>
            </w:pPr>
            <w:r w:rsidRPr="005137C0">
              <w:rPr>
                <w:rFonts w:ascii="Arial" w:hAnsi="Arial" w:cs="Arial"/>
              </w:rPr>
              <w:t>Verify that the Version listed for the DUT in memfault is the test bundle version used to OTA the DUT.</w:t>
            </w:r>
          </w:p>
        </w:tc>
        <w:tc>
          <w:tcPr>
            <w:tcW w:w="2340" w:type="dxa"/>
          </w:tcPr>
          <w:p w:rsidRPr="005137C0" w:rsidR="009518D7" w:rsidP="009518D7" w:rsidRDefault="009518D7" w14:paraId="12F1D091" w14:textId="77777777">
            <w:pPr>
              <w:rPr>
                <w:rFonts w:ascii="Arial" w:hAnsi="Arial" w:cs="Arial"/>
              </w:rPr>
            </w:pPr>
          </w:p>
        </w:tc>
      </w:tr>
      <w:tr w:rsidRPr="005137C0" w:rsidR="007219CD" w:rsidTr="007609F4" w14:paraId="435A9C84" w14:textId="77777777">
        <w:trPr>
          <w:trHeight w:val="300"/>
        </w:trPr>
        <w:tc>
          <w:tcPr>
            <w:tcW w:w="974" w:type="dxa"/>
            <w:vAlign w:val="center"/>
          </w:tcPr>
          <w:p w:rsidRPr="005137C0" w:rsidR="007219CD" w:rsidP="008F1A77" w:rsidRDefault="007219CD" w14:paraId="7DE62E02" w14:textId="77777777">
            <w:pPr>
              <w:pStyle w:val="ListParagraph"/>
              <w:numPr>
                <w:ilvl w:val="0"/>
                <w:numId w:val="67"/>
              </w:numPr>
              <w:jc w:val="center"/>
              <w:rPr>
                <w:rFonts w:ascii="Arial" w:hAnsi="Arial" w:cs="Arial"/>
              </w:rPr>
            </w:pPr>
          </w:p>
        </w:tc>
        <w:tc>
          <w:tcPr>
            <w:tcW w:w="6221" w:type="dxa"/>
          </w:tcPr>
          <w:p w:rsidRPr="005137C0" w:rsidR="007219CD" w:rsidP="009518D7" w:rsidRDefault="007219CD" w14:paraId="02800C00" w14:textId="38CA4429">
            <w:pPr>
              <w:rPr>
                <w:rFonts w:ascii="Arial" w:hAnsi="Arial" w:cs="Arial"/>
              </w:rPr>
            </w:pPr>
            <w:r w:rsidRPr="005137C0">
              <w:rPr>
                <w:rFonts w:ascii="Arial" w:hAnsi="Arial" w:cs="Arial"/>
              </w:rPr>
              <w:t>Power off the DUT</w:t>
            </w:r>
          </w:p>
        </w:tc>
        <w:tc>
          <w:tcPr>
            <w:tcW w:w="2340" w:type="dxa"/>
          </w:tcPr>
          <w:p w:rsidRPr="005137C0" w:rsidR="007219CD" w:rsidP="009518D7" w:rsidRDefault="007219CD" w14:paraId="0559067D" w14:textId="77777777">
            <w:pPr>
              <w:rPr>
                <w:rFonts w:ascii="Arial" w:hAnsi="Arial" w:cs="Arial"/>
              </w:rPr>
            </w:pPr>
          </w:p>
        </w:tc>
      </w:tr>
      <w:tr w:rsidRPr="005137C0" w:rsidR="007219CD" w:rsidTr="007609F4" w14:paraId="48BE1A02" w14:textId="77777777">
        <w:trPr>
          <w:trHeight w:val="300"/>
        </w:trPr>
        <w:tc>
          <w:tcPr>
            <w:tcW w:w="974" w:type="dxa"/>
            <w:vAlign w:val="center"/>
          </w:tcPr>
          <w:p w:rsidRPr="005137C0" w:rsidR="007219CD" w:rsidP="008F1A77" w:rsidRDefault="007219CD" w14:paraId="553A6BDA" w14:textId="77777777">
            <w:pPr>
              <w:pStyle w:val="ListParagraph"/>
              <w:numPr>
                <w:ilvl w:val="0"/>
                <w:numId w:val="67"/>
              </w:numPr>
              <w:jc w:val="center"/>
              <w:rPr>
                <w:rFonts w:ascii="Arial" w:hAnsi="Arial" w:cs="Arial"/>
              </w:rPr>
            </w:pPr>
          </w:p>
        </w:tc>
        <w:tc>
          <w:tcPr>
            <w:tcW w:w="6221" w:type="dxa"/>
          </w:tcPr>
          <w:p w:rsidRPr="005137C0" w:rsidR="007219CD" w:rsidP="009518D7" w:rsidRDefault="007219CD" w14:paraId="3D486B87" w14:textId="1ABCC6E2">
            <w:pPr>
              <w:rPr>
                <w:rFonts w:ascii="Arial" w:hAnsi="Arial" w:cs="Arial"/>
              </w:rPr>
            </w:pPr>
            <w:r w:rsidRPr="005137C0">
              <w:rPr>
                <w:rFonts w:ascii="Arial" w:hAnsi="Arial" w:cs="Arial"/>
              </w:rPr>
              <w:t>Reattach the compressor, upper element, and lower element connectors to the back of the board.</w:t>
            </w:r>
          </w:p>
        </w:tc>
        <w:tc>
          <w:tcPr>
            <w:tcW w:w="2340" w:type="dxa"/>
          </w:tcPr>
          <w:p w:rsidRPr="005137C0" w:rsidR="007219CD" w:rsidP="009518D7" w:rsidRDefault="007219CD" w14:paraId="1E51F203" w14:textId="77777777">
            <w:pPr>
              <w:rPr>
                <w:rFonts w:ascii="Arial" w:hAnsi="Arial" w:cs="Arial"/>
              </w:rPr>
            </w:pPr>
          </w:p>
        </w:tc>
      </w:tr>
    </w:tbl>
    <w:p w:rsidRPr="005137C0" w:rsidR="003F250E" w:rsidP="002A1CE4" w:rsidRDefault="003F250E" w14:paraId="1CB09FFE" w14:textId="77777777">
      <w:pPr>
        <w:rPr>
          <w:rFonts w:ascii="Arial" w:hAnsi="Arial" w:cs="Arial"/>
        </w:rPr>
      </w:pPr>
    </w:p>
    <w:p w:rsidRPr="005137C0" w:rsidR="00244A03" w:rsidP="00244A03" w:rsidRDefault="00244A03" w14:paraId="6CA1D798" w14:textId="06EF73F6">
      <w:pPr>
        <w:pStyle w:val="Heading3"/>
        <w:rPr>
          <w:rFonts w:ascii="Arial" w:hAnsi="Arial" w:cs="Arial"/>
        </w:rPr>
      </w:pPr>
      <w:bookmarkStart w:name="_Toc205977602" w:id="66"/>
      <w:r w:rsidRPr="005137C0">
        <w:rPr>
          <w:rFonts w:ascii="Arial" w:hAnsi="Arial" w:cs="Arial"/>
        </w:rPr>
        <w:t>OTA Fails – Incorrect CEL Download CRC</w:t>
      </w:r>
      <w:bookmarkEnd w:id="66"/>
    </w:p>
    <w:p w:rsidRPr="005137C0" w:rsidR="00244A03" w:rsidP="00244A03" w:rsidRDefault="00244A03" w14:paraId="17D8DFA7" w14:textId="40CC7E7E">
      <w:pPr>
        <w:rPr>
          <w:rFonts w:ascii="Arial" w:hAnsi="Arial" w:cs="Arial"/>
        </w:rPr>
      </w:pPr>
      <w:r w:rsidRPr="005137C0">
        <w:rPr>
          <w:rFonts w:ascii="Arial" w:hAnsi="Arial" w:cs="Arial"/>
        </w:rPr>
        <w:t>This test verifies that the DUT checks the CRC of the download contained in the OTA header for the CEL section of the binary bundle.</w:t>
      </w:r>
    </w:p>
    <w:tbl>
      <w:tblPr>
        <w:tblStyle w:val="TableGrid"/>
        <w:tblW w:w="0" w:type="auto"/>
        <w:tblLook w:val="04A0" w:firstRow="1" w:lastRow="0" w:firstColumn="1" w:lastColumn="0" w:noHBand="0" w:noVBand="1"/>
      </w:tblPr>
      <w:tblGrid>
        <w:gridCol w:w="2439"/>
        <w:gridCol w:w="6911"/>
      </w:tblGrid>
      <w:tr w:rsidRPr="005137C0" w:rsidR="00244A03" w14:paraId="4FD74423" w14:textId="77777777">
        <w:trPr>
          <w:trHeight w:val="300"/>
        </w:trPr>
        <w:tc>
          <w:tcPr>
            <w:tcW w:w="2439" w:type="dxa"/>
          </w:tcPr>
          <w:p w:rsidRPr="005137C0" w:rsidR="00244A03" w:rsidRDefault="00244A03" w14:paraId="7608BFD7" w14:textId="77777777">
            <w:pPr>
              <w:rPr>
                <w:rFonts w:ascii="Arial" w:hAnsi="Arial" w:cs="Arial"/>
              </w:rPr>
            </w:pPr>
            <w:r w:rsidRPr="005137C0">
              <w:rPr>
                <w:rFonts w:ascii="Arial" w:hAnsi="Arial" w:cs="Arial"/>
              </w:rPr>
              <w:t>Date</w:t>
            </w:r>
          </w:p>
        </w:tc>
        <w:tc>
          <w:tcPr>
            <w:tcW w:w="6911" w:type="dxa"/>
          </w:tcPr>
          <w:p w:rsidRPr="005137C0" w:rsidR="00244A03" w:rsidRDefault="00244A03" w14:paraId="48B48175" w14:textId="77777777">
            <w:pPr>
              <w:rPr>
                <w:rFonts w:ascii="Arial" w:hAnsi="Arial" w:cs="Arial"/>
              </w:rPr>
            </w:pPr>
          </w:p>
        </w:tc>
      </w:tr>
      <w:tr w:rsidRPr="005137C0" w:rsidR="00244A03" w14:paraId="377A454C" w14:textId="77777777">
        <w:trPr>
          <w:trHeight w:val="300"/>
        </w:trPr>
        <w:tc>
          <w:tcPr>
            <w:tcW w:w="2439" w:type="dxa"/>
          </w:tcPr>
          <w:p w:rsidRPr="005137C0" w:rsidR="00244A03" w:rsidRDefault="00244A03" w14:paraId="105DDC5E" w14:textId="77777777">
            <w:pPr>
              <w:rPr>
                <w:rFonts w:ascii="Arial" w:hAnsi="Arial" w:cs="Arial"/>
              </w:rPr>
            </w:pPr>
            <w:r w:rsidRPr="005137C0">
              <w:rPr>
                <w:rFonts w:ascii="Arial" w:hAnsi="Arial" w:cs="Arial"/>
              </w:rPr>
              <w:t>Tester</w:t>
            </w:r>
          </w:p>
        </w:tc>
        <w:tc>
          <w:tcPr>
            <w:tcW w:w="6911" w:type="dxa"/>
          </w:tcPr>
          <w:p w:rsidRPr="005137C0" w:rsidR="00244A03" w:rsidRDefault="00244A03" w14:paraId="7BDBB9F7" w14:textId="77777777">
            <w:pPr>
              <w:rPr>
                <w:rFonts w:ascii="Arial" w:hAnsi="Arial" w:cs="Arial"/>
              </w:rPr>
            </w:pPr>
          </w:p>
        </w:tc>
      </w:tr>
      <w:tr w:rsidRPr="005137C0" w:rsidR="00244A03" w14:paraId="2937C1BA" w14:textId="77777777">
        <w:trPr>
          <w:trHeight w:val="300"/>
        </w:trPr>
        <w:tc>
          <w:tcPr>
            <w:tcW w:w="2439" w:type="dxa"/>
          </w:tcPr>
          <w:p w:rsidRPr="005137C0" w:rsidR="00244A03" w:rsidRDefault="00244A03" w14:paraId="68C14528" w14:textId="77777777">
            <w:pPr>
              <w:rPr>
                <w:rFonts w:ascii="Arial" w:hAnsi="Arial" w:cs="Arial"/>
              </w:rPr>
            </w:pPr>
            <w:r w:rsidRPr="005137C0">
              <w:rPr>
                <w:rFonts w:ascii="Arial" w:hAnsi="Arial" w:cs="Arial"/>
              </w:rPr>
              <w:t>Test Station</w:t>
            </w:r>
          </w:p>
        </w:tc>
        <w:tc>
          <w:tcPr>
            <w:tcW w:w="6911" w:type="dxa"/>
          </w:tcPr>
          <w:p w:rsidRPr="005137C0" w:rsidR="00244A03" w:rsidRDefault="00244A03" w14:paraId="5986F37C" w14:textId="77777777">
            <w:pPr>
              <w:rPr>
                <w:rFonts w:ascii="Arial" w:hAnsi="Arial" w:cs="Arial"/>
              </w:rPr>
            </w:pPr>
          </w:p>
        </w:tc>
      </w:tr>
      <w:tr w:rsidRPr="005137C0" w:rsidR="00244A03" w14:paraId="418FA112" w14:textId="77777777">
        <w:trPr>
          <w:trHeight w:val="300"/>
        </w:trPr>
        <w:tc>
          <w:tcPr>
            <w:tcW w:w="2439" w:type="dxa"/>
          </w:tcPr>
          <w:p w:rsidRPr="005137C0" w:rsidR="00244A03" w:rsidRDefault="00244A03" w14:paraId="5B0FC2B4" w14:textId="77777777">
            <w:pPr>
              <w:rPr>
                <w:rFonts w:ascii="Arial" w:hAnsi="Arial" w:cs="Arial"/>
              </w:rPr>
            </w:pPr>
            <w:r w:rsidRPr="005137C0">
              <w:rPr>
                <w:rFonts w:ascii="Arial" w:hAnsi="Arial" w:cs="Arial"/>
              </w:rPr>
              <w:t>Unit Serial #</w:t>
            </w:r>
          </w:p>
        </w:tc>
        <w:tc>
          <w:tcPr>
            <w:tcW w:w="6911" w:type="dxa"/>
          </w:tcPr>
          <w:p w:rsidRPr="005137C0" w:rsidR="00244A03" w:rsidRDefault="00244A03" w14:paraId="06AD4DD5" w14:textId="77777777">
            <w:pPr>
              <w:rPr>
                <w:rFonts w:ascii="Arial" w:hAnsi="Arial" w:cs="Arial"/>
              </w:rPr>
            </w:pPr>
          </w:p>
        </w:tc>
      </w:tr>
      <w:tr w:rsidRPr="005137C0" w:rsidR="00244A03" w14:paraId="4FC9D3D1" w14:textId="77777777">
        <w:trPr>
          <w:trHeight w:val="300"/>
        </w:trPr>
        <w:tc>
          <w:tcPr>
            <w:tcW w:w="2439" w:type="dxa"/>
          </w:tcPr>
          <w:p w:rsidRPr="005137C0" w:rsidR="00244A03" w:rsidRDefault="00244A03" w14:paraId="3E230E53" w14:textId="77777777">
            <w:pPr>
              <w:rPr>
                <w:rFonts w:ascii="Arial" w:hAnsi="Arial" w:cs="Arial"/>
              </w:rPr>
            </w:pPr>
            <w:r w:rsidRPr="005137C0">
              <w:rPr>
                <w:rFonts w:ascii="Arial" w:hAnsi="Arial" w:cs="Arial"/>
              </w:rPr>
              <w:t>New STM Version</w:t>
            </w:r>
          </w:p>
        </w:tc>
        <w:tc>
          <w:tcPr>
            <w:tcW w:w="6911" w:type="dxa"/>
          </w:tcPr>
          <w:p w:rsidRPr="005137C0" w:rsidR="00244A03" w:rsidRDefault="00244A03" w14:paraId="61E9575F" w14:textId="77777777">
            <w:pPr>
              <w:rPr>
                <w:rFonts w:ascii="Arial" w:hAnsi="Arial" w:cs="Arial"/>
              </w:rPr>
            </w:pPr>
          </w:p>
        </w:tc>
      </w:tr>
      <w:tr w:rsidRPr="005137C0" w:rsidR="00244A03" w14:paraId="49FA1FA1" w14:textId="77777777">
        <w:trPr>
          <w:trHeight w:val="300"/>
        </w:trPr>
        <w:tc>
          <w:tcPr>
            <w:tcW w:w="2439" w:type="dxa"/>
          </w:tcPr>
          <w:p w:rsidRPr="005137C0" w:rsidR="00244A03" w:rsidRDefault="00244A03" w14:paraId="0CCFDFE1" w14:textId="77777777">
            <w:pPr>
              <w:rPr>
                <w:rFonts w:ascii="Arial" w:hAnsi="Arial" w:cs="Arial"/>
              </w:rPr>
            </w:pPr>
            <w:r w:rsidRPr="005137C0">
              <w:rPr>
                <w:rFonts w:ascii="Arial" w:hAnsi="Arial" w:cs="Arial"/>
              </w:rPr>
              <w:t>New CEL Version</w:t>
            </w:r>
          </w:p>
        </w:tc>
        <w:tc>
          <w:tcPr>
            <w:tcW w:w="6911" w:type="dxa"/>
          </w:tcPr>
          <w:p w:rsidRPr="005137C0" w:rsidR="00244A03" w:rsidRDefault="00244A03" w14:paraId="1DCC843F" w14:textId="77777777">
            <w:pPr>
              <w:rPr>
                <w:rFonts w:ascii="Arial" w:hAnsi="Arial" w:cs="Arial"/>
              </w:rPr>
            </w:pPr>
          </w:p>
        </w:tc>
      </w:tr>
      <w:tr w:rsidRPr="005137C0" w:rsidR="00244A03" w14:paraId="5BA9C115" w14:textId="77777777">
        <w:trPr>
          <w:trHeight w:val="300"/>
        </w:trPr>
        <w:tc>
          <w:tcPr>
            <w:tcW w:w="2439" w:type="dxa"/>
          </w:tcPr>
          <w:p w:rsidRPr="005137C0" w:rsidR="00244A03" w:rsidRDefault="00244A03" w14:paraId="1B9C4CEA" w14:textId="77777777">
            <w:pPr>
              <w:rPr>
                <w:rFonts w:ascii="Arial" w:hAnsi="Arial" w:cs="Arial"/>
              </w:rPr>
            </w:pPr>
            <w:r w:rsidRPr="005137C0">
              <w:rPr>
                <w:rFonts w:ascii="Arial" w:hAnsi="Arial" w:cs="Arial"/>
              </w:rPr>
              <w:t>Bundle Version</w:t>
            </w:r>
          </w:p>
        </w:tc>
        <w:tc>
          <w:tcPr>
            <w:tcW w:w="6911" w:type="dxa"/>
          </w:tcPr>
          <w:p w:rsidRPr="005137C0" w:rsidR="00244A03" w:rsidRDefault="00244A03" w14:paraId="563F7649" w14:textId="77777777">
            <w:pPr>
              <w:rPr>
                <w:rFonts w:ascii="Arial" w:hAnsi="Arial" w:cs="Arial"/>
              </w:rPr>
            </w:pPr>
          </w:p>
        </w:tc>
      </w:tr>
    </w:tbl>
    <w:p w:rsidRPr="005137C0" w:rsidR="00244A03" w:rsidP="00244A03" w:rsidRDefault="00244A03" w14:paraId="1A61386B" w14:textId="77777777">
      <w:pPr>
        <w:rPr>
          <w:rFonts w:ascii="Arial" w:hAnsi="Arial" w:cs="Arial"/>
        </w:rPr>
      </w:pPr>
    </w:p>
    <w:p w:rsidRPr="005137C0" w:rsidR="00244A03" w:rsidP="00244A03" w:rsidRDefault="00244A03" w14:paraId="1EBE2908" w14:textId="77777777">
      <w:pPr>
        <w:rPr>
          <w:rFonts w:ascii="Arial" w:hAnsi="Arial" w:cs="Arial"/>
        </w:rPr>
      </w:pPr>
      <w:r w:rsidRPr="005137C0">
        <w:rPr>
          <w:rFonts w:ascii="Arial" w:hAnsi="Arial" w:cs="Arial"/>
        </w:rPr>
        <w:t xml:space="preserve">Preconditions: </w:t>
      </w:r>
    </w:p>
    <w:p w:rsidRPr="005137C0" w:rsidR="00244A03" w:rsidP="008F1A77" w:rsidRDefault="00244A03" w14:paraId="0038C850"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244A03" w:rsidP="008F1A77" w:rsidRDefault="00244A03" w14:paraId="1D696594"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244A03" w:rsidP="008F1A77" w:rsidRDefault="00244A03" w14:paraId="6F6AA14D" w14:textId="77777777">
      <w:pPr>
        <w:pStyle w:val="ListParagraph"/>
        <w:numPr>
          <w:ilvl w:val="0"/>
          <w:numId w:val="68"/>
        </w:numPr>
        <w:rPr>
          <w:rFonts w:ascii="Arial" w:hAnsi="Arial" w:cs="Arial"/>
        </w:rPr>
      </w:pPr>
      <w:r w:rsidRPr="005137C0">
        <w:rPr>
          <w:rFonts w:ascii="Arial" w:hAnsi="Arial" w:cs="Arial"/>
        </w:rPr>
        <w:t>The tank has reached setpoint</w:t>
      </w:r>
    </w:p>
    <w:tbl>
      <w:tblPr>
        <w:tblStyle w:val="TableGrid"/>
        <w:tblW w:w="9535" w:type="dxa"/>
        <w:tblLook w:val="06A0" w:firstRow="1" w:lastRow="0" w:firstColumn="1" w:lastColumn="0" w:noHBand="1" w:noVBand="1"/>
      </w:tblPr>
      <w:tblGrid>
        <w:gridCol w:w="974"/>
        <w:gridCol w:w="6221"/>
        <w:gridCol w:w="2340"/>
      </w:tblGrid>
      <w:tr w:rsidRPr="005137C0" w:rsidR="00244A03" w14:paraId="49B84F4E" w14:textId="77777777">
        <w:trPr>
          <w:trHeight w:val="300"/>
        </w:trPr>
        <w:tc>
          <w:tcPr>
            <w:tcW w:w="974" w:type="dxa"/>
          </w:tcPr>
          <w:p w:rsidRPr="005137C0" w:rsidR="00244A03" w:rsidRDefault="00244A03" w14:paraId="68BAFA96" w14:textId="77777777">
            <w:pPr>
              <w:jc w:val="center"/>
              <w:rPr>
                <w:rFonts w:ascii="Arial" w:hAnsi="Arial" w:cs="Arial"/>
              </w:rPr>
            </w:pPr>
            <w:r w:rsidRPr="005137C0">
              <w:rPr>
                <w:rFonts w:ascii="Arial" w:hAnsi="Arial" w:cs="Arial"/>
              </w:rPr>
              <w:t>Step</w:t>
            </w:r>
          </w:p>
        </w:tc>
        <w:tc>
          <w:tcPr>
            <w:tcW w:w="6221" w:type="dxa"/>
          </w:tcPr>
          <w:p w:rsidRPr="005137C0" w:rsidR="00244A03" w:rsidRDefault="00244A03" w14:paraId="682C30D2" w14:textId="77777777">
            <w:pPr>
              <w:rPr>
                <w:rFonts w:ascii="Arial" w:hAnsi="Arial" w:cs="Arial"/>
              </w:rPr>
            </w:pPr>
            <w:r w:rsidRPr="005137C0">
              <w:rPr>
                <w:rFonts w:ascii="Arial" w:hAnsi="Arial" w:cs="Arial"/>
              </w:rPr>
              <w:t>Action</w:t>
            </w:r>
          </w:p>
        </w:tc>
        <w:tc>
          <w:tcPr>
            <w:tcW w:w="2340" w:type="dxa"/>
          </w:tcPr>
          <w:p w:rsidRPr="005137C0" w:rsidR="00244A03" w:rsidRDefault="00244A03" w14:paraId="0259CA73" w14:textId="77777777">
            <w:pPr>
              <w:rPr>
                <w:rFonts w:ascii="Arial" w:hAnsi="Arial" w:cs="Arial"/>
              </w:rPr>
            </w:pPr>
            <w:r w:rsidRPr="005137C0">
              <w:rPr>
                <w:rFonts w:ascii="Arial" w:hAnsi="Arial" w:cs="Arial"/>
              </w:rPr>
              <w:t>Result (Pass / Fail)</w:t>
            </w:r>
          </w:p>
        </w:tc>
      </w:tr>
      <w:tr w:rsidRPr="005137C0" w:rsidR="0023548A" w14:paraId="6B3AE8AD" w14:textId="77777777">
        <w:trPr>
          <w:trHeight w:val="300"/>
        </w:trPr>
        <w:tc>
          <w:tcPr>
            <w:tcW w:w="974" w:type="dxa"/>
            <w:vAlign w:val="center"/>
          </w:tcPr>
          <w:p w:rsidRPr="005137C0" w:rsidR="0023548A" w:rsidP="008F1A77" w:rsidRDefault="0023548A" w14:paraId="3EC73FA6"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7CE1ABC0" w14:textId="0B3AA3B4">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2340" w:type="dxa"/>
          </w:tcPr>
          <w:p w:rsidRPr="005137C0" w:rsidR="0023548A" w:rsidP="0023548A" w:rsidRDefault="0023548A" w14:paraId="7886ECE4" w14:textId="77777777">
            <w:pPr>
              <w:rPr>
                <w:rFonts w:ascii="Arial" w:hAnsi="Arial" w:cs="Arial"/>
              </w:rPr>
            </w:pPr>
          </w:p>
        </w:tc>
      </w:tr>
      <w:tr w:rsidRPr="005137C0" w:rsidR="0023548A" w14:paraId="06C46072" w14:textId="77777777">
        <w:trPr>
          <w:trHeight w:val="300"/>
        </w:trPr>
        <w:tc>
          <w:tcPr>
            <w:tcW w:w="974" w:type="dxa"/>
            <w:vAlign w:val="center"/>
          </w:tcPr>
          <w:p w:rsidRPr="005137C0" w:rsidR="0023548A" w:rsidP="008F1A77" w:rsidRDefault="0023548A" w14:paraId="4DFD2CCF"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04ACD3B3" w14:textId="63A6E909">
            <w:pPr>
              <w:rPr>
                <w:rFonts w:ascii="Arial" w:hAnsi="Arial" w:cs="Arial"/>
              </w:rPr>
            </w:pPr>
            <w:r w:rsidRPr="005137C0">
              <w:rPr>
                <w:rFonts w:ascii="Arial" w:hAnsi="Arial" w:cs="Arial"/>
              </w:rPr>
              <w:t>Download the misc_scripts folder from DevOps.</w:t>
            </w:r>
          </w:p>
        </w:tc>
        <w:tc>
          <w:tcPr>
            <w:tcW w:w="2340" w:type="dxa"/>
          </w:tcPr>
          <w:p w:rsidRPr="005137C0" w:rsidR="0023548A" w:rsidP="0023548A" w:rsidRDefault="0023548A" w14:paraId="75422CFA" w14:textId="77777777">
            <w:pPr>
              <w:rPr>
                <w:rFonts w:ascii="Arial" w:hAnsi="Arial" w:cs="Arial"/>
              </w:rPr>
            </w:pPr>
          </w:p>
        </w:tc>
      </w:tr>
      <w:tr w:rsidRPr="005137C0" w:rsidR="0023548A" w14:paraId="3C394D4A" w14:textId="77777777">
        <w:trPr>
          <w:trHeight w:val="300"/>
        </w:trPr>
        <w:tc>
          <w:tcPr>
            <w:tcW w:w="974" w:type="dxa"/>
            <w:vAlign w:val="center"/>
          </w:tcPr>
          <w:p w:rsidRPr="005137C0" w:rsidR="0023548A" w:rsidP="008F1A77" w:rsidRDefault="0023548A" w14:paraId="36B49F00"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4A449592" w14:textId="1546E466">
            <w:pPr>
              <w:rPr>
                <w:rFonts w:ascii="Arial" w:hAnsi="Arial" w:cs="Arial"/>
              </w:rPr>
            </w:pPr>
            <w:r w:rsidRPr="005137C0">
              <w:rPr>
                <w:rFonts w:ascii="Arial" w:hAnsi="Arial" w:cs="Arial"/>
              </w:rPr>
              <w:t xml:space="preserve">In a command line terminal, navigate to ‘misc_scripts\SW\OTA’. </w:t>
            </w:r>
          </w:p>
        </w:tc>
        <w:tc>
          <w:tcPr>
            <w:tcW w:w="2340" w:type="dxa"/>
          </w:tcPr>
          <w:p w:rsidRPr="005137C0" w:rsidR="0023548A" w:rsidP="0023548A" w:rsidRDefault="0023548A" w14:paraId="442AE252" w14:textId="77777777">
            <w:pPr>
              <w:rPr>
                <w:rFonts w:ascii="Arial" w:hAnsi="Arial" w:cs="Arial"/>
              </w:rPr>
            </w:pPr>
          </w:p>
        </w:tc>
      </w:tr>
      <w:tr w:rsidRPr="005137C0" w:rsidR="0023548A" w14:paraId="158112E9" w14:textId="77777777">
        <w:trPr>
          <w:trHeight w:val="300"/>
        </w:trPr>
        <w:tc>
          <w:tcPr>
            <w:tcW w:w="974" w:type="dxa"/>
            <w:vAlign w:val="center"/>
          </w:tcPr>
          <w:p w:rsidRPr="005137C0" w:rsidR="0023548A" w:rsidP="008F1A77" w:rsidRDefault="0023548A" w14:paraId="70A7FA12"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77317394" w14:textId="13BF3888">
            <w:pPr>
              <w:rPr>
                <w:rFonts w:ascii="Arial" w:hAnsi="Arial" w:cs="Arial"/>
              </w:rPr>
            </w:pPr>
            <w:r w:rsidRPr="005137C0">
              <w:rPr>
                <w:rFonts w:ascii="Arial" w:hAnsi="Arial" w:cs="Arial"/>
              </w:rPr>
              <w:t>Locate the FW version for both the STM and CEL.</w:t>
            </w:r>
          </w:p>
        </w:tc>
        <w:tc>
          <w:tcPr>
            <w:tcW w:w="2340" w:type="dxa"/>
          </w:tcPr>
          <w:p w:rsidRPr="005137C0" w:rsidR="0023548A" w:rsidP="0023548A" w:rsidRDefault="0023548A" w14:paraId="3F2BFC76" w14:textId="77777777">
            <w:pPr>
              <w:rPr>
                <w:rFonts w:ascii="Arial" w:hAnsi="Arial" w:cs="Arial"/>
              </w:rPr>
            </w:pPr>
          </w:p>
        </w:tc>
      </w:tr>
      <w:tr w:rsidRPr="005137C0" w:rsidR="0023548A" w14:paraId="32E8F71C" w14:textId="77777777">
        <w:trPr>
          <w:trHeight w:val="300"/>
        </w:trPr>
        <w:tc>
          <w:tcPr>
            <w:tcW w:w="974" w:type="dxa"/>
            <w:vAlign w:val="center"/>
          </w:tcPr>
          <w:p w:rsidRPr="005137C0" w:rsidR="0023548A" w:rsidP="008F1A77" w:rsidRDefault="0023548A" w14:paraId="4F80C6D1"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1A581A38" w14:textId="2E5CBDA5">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2340" w:type="dxa"/>
          </w:tcPr>
          <w:p w:rsidRPr="005137C0" w:rsidR="0023548A" w:rsidP="0023548A" w:rsidRDefault="0023548A" w14:paraId="40F28519" w14:textId="36E43FEE">
            <w:pPr>
              <w:rPr>
                <w:rFonts w:ascii="Arial" w:hAnsi="Arial" w:cs="Arial"/>
              </w:rPr>
            </w:pPr>
            <w:r w:rsidRPr="005137C0">
              <w:rPr>
                <w:rFonts w:ascii="Arial" w:hAnsi="Arial" w:cs="Arial"/>
              </w:rPr>
              <w:t>New FW Ver:</w:t>
            </w:r>
          </w:p>
        </w:tc>
      </w:tr>
      <w:tr w:rsidRPr="005137C0" w:rsidR="0023548A" w14:paraId="0C9E17F4" w14:textId="77777777">
        <w:trPr>
          <w:trHeight w:val="300"/>
        </w:trPr>
        <w:tc>
          <w:tcPr>
            <w:tcW w:w="974" w:type="dxa"/>
            <w:vAlign w:val="center"/>
          </w:tcPr>
          <w:p w:rsidRPr="005137C0" w:rsidR="0023548A" w:rsidP="008F1A77" w:rsidRDefault="0023548A" w14:paraId="18849B5A"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2809B49F"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23548A" w:rsidP="0023548A" w:rsidRDefault="0023548A" w14:paraId="17630E75" w14:textId="77777777">
            <w:pPr>
              <w:rPr>
                <w:rFonts w:ascii="Arial" w:hAnsi="Arial" w:cs="Arial"/>
              </w:rPr>
            </w:pPr>
          </w:p>
          <w:p w:rsidRPr="005137C0" w:rsidR="0023548A" w:rsidP="0023548A" w:rsidRDefault="0023548A" w14:paraId="32487E20" w14:textId="4E2E580C">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2340" w:type="dxa"/>
          </w:tcPr>
          <w:p w:rsidRPr="005137C0" w:rsidR="0023548A" w:rsidP="0023548A" w:rsidRDefault="0023548A" w14:paraId="221B4E78" w14:textId="77777777">
            <w:pPr>
              <w:rPr>
                <w:rFonts w:ascii="Arial" w:hAnsi="Arial" w:cs="Arial"/>
              </w:rPr>
            </w:pPr>
          </w:p>
        </w:tc>
      </w:tr>
      <w:tr w:rsidRPr="005137C0" w:rsidR="0023548A" w14:paraId="7F81F2A2" w14:textId="77777777">
        <w:trPr>
          <w:trHeight w:val="300"/>
        </w:trPr>
        <w:tc>
          <w:tcPr>
            <w:tcW w:w="974" w:type="dxa"/>
            <w:vAlign w:val="center"/>
          </w:tcPr>
          <w:p w:rsidRPr="005137C0" w:rsidR="0023548A" w:rsidP="008F1A77" w:rsidRDefault="0023548A" w14:paraId="74E55E80"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1E6759CD" w14:textId="37463AF2">
            <w:pPr>
              <w:rPr>
                <w:rFonts w:ascii="Arial" w:hAnsi="Arial" w:cs="Arial"/>
              </w:rPr>
            </w:pPr>
            <w:r w:rsidRPr="005137C0">
              <w:rPr>
                <w:rFonts w:ascii="Arial" w:hAnsi="Arial" w:cs="Arial"/>
              </w:rPr>
              <w:t>The output files will be STM_SIGNED_X_X_X_X.bin and CEL_X_X_X_X.bin where the X’s are the updated FW version.</w:t>
            </w:r>
          </w:p>
        </w:tc>
        <w:tc>
          <w:tcPr>
            <w:tcW w:w="2340" w:type="dxa"/>
          </w:tcPr>
          <w:p w:rsidRPr="005137C0" w:rsidR="0023548A" w:rsidP="0023548A" w:rsidRDefault="0023548A" w14:paraId="7DECC657" w14:textId="77777777">
            <w:pPr>
              <w:rPr>
                <w:rFonts w:ascii="Arial" w:hAnsi="Arial" w:cs="Arial"/>
              </w:rPr>
            </w:pPr>
          </w:p>
        </w:tc>
      </w:tr>
      <w:tr w:rsidRPr="005137C0" w:rsidR="0023548A" w14:paraId="7FFF6F8E" w14:textId="77777777">
        <w:trPr>
          <w:trHeight w:val="300"/>
        </w:trPr>
        <w:tc>
          <w:tcPr>
            <w:tcW w:w="974" w:type="dxa"/>
            <w:vAlign w:val="center"/>
          </w:tcPr>
          <w:p w:rsidRPr="005137C0" w:rsidR="0023548A" w:rsidP="008F1A77" w:rsidRDefault="0023548A" w14:paraId="655A5A09"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563CFDFC" w14:textId="0567988B">
            <w:pPr>
              <w:rPr>
                <w:rFonts w:ascii="Arial" w:hAnsi="Arial" w:cs="Arial"/>
              </w:rPr>
            </w:pPr>
            <w:r w:rsidRPr="005137C0">
              <w:rPr>
                <w:rFonts w:ascii="Arial" w:hAnsi="Arial" w:cs="Arial"/>
              </w:rPr>
              <w:t>Open the CEL binary in a hex editor</w:t>
            </w:r>
          </w:p>
        </w:tc>
        <w:tc>
          <w:tcPr>
            <w:tcW w:w="2340" w:type="dxa"/>
          </w:tcPr>
          <w:p w:rsidRPr="005137C0" w:rsidR="0023548A" w:rsidP="0023548A" w:rsidRDefault="0023548A" w14:paraId="7CE889E7" w14:textId="77777777">
            <w:pPr>
              <w:rPr>
                <w:rFonts w:ascii="Arial" w:hAnsi="Arial" w:cs="Arial"/>
              </w:rPr>
            </w:pPr>
          </w:p>
        </w:tc>
      </w:tr>
      <w:tr w:rsidRPr="005137C0" w:rsidR="0023548A" w14:paraId="0EFF865F" w14:textId="77777777">
        <w:trPr>
          <w:trHeight w:val="300"/>
        </w:trPr>
        <w:tc>
          <w:tcPr>
            <w:tcW w:w="974" w:type="dxa"/>
            <w:vAlign w:val="center"/>
          </w:tcPr>
          <w:p w:rsidRPr="005137C0" w:rsidR="0023548A" w:rsidP="008F1A77" w:rsidRDefault="0023548A" w14:paraId="23E406BF"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7DE39A56" w14:textId="7BD2AC98">
            <w:pPr>
              <w:rPr>
                <w:rFonts w:ascii="Arial" w:hAnsi="Arial" w:cs="Arial"/>
              </w:rPr>
            </w:pPr>
            <w:r w:rsidRPr="005137C0">
              <w:rPr>
                <w:rFonts w:ascii="Arial" w:hAnsi="Arial" w:cs="Arial"/>
              </w:rPr>
              <w:t>Locate the CRC field at the bottom of the binary file. For the CEL it will be located in memory location 2F9FFC.</w:t>
            </w:r>
          </w:p>
        </w:tc>
        <w:tc>
          <w:tcPr>
            <w:tcW w:w="2340" w:type="dxa"/>
          </w:tcPr>
          <w:p w:rsidRPr="005137C0" w:rsidR="0023548A" w:rsidP="0023548A" w:rsidRDefault="0023548A" w14:paraId="1FA4C3FD" w14:textId="77777777">
            <w:pPr>
              <w:rPr>
                <w:rFonts w:ascii="Arial" w:hAnsi="Arial" w:cs="Arial"/>
              </w:rPr>
            </w:pPr>
          </w:p>
        </w:tc>
      </w:tr>
      <w:tr w:rsidRPr="005137C0" w:rsidR="0023548A" w14:paraId="79CF3125" w14:textId="77777777">
        <w:trPr>
          <w:trHeight w:val="300"/>
        </w:trPr>
        <w:tc>
          <w:tcPr>
            <w:tcW w:w="974" w:type="dxa"/>
            <w:vAlign w:val="center"/>
          </w:tcPr>
          <w:p w:rsidRPr="005137C0" w:rsidR="0023548A" w:rsidP="008F1A77" w:rsidRDefault="0023548A" w14:paraId="65C28C17"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73854B2F" w14:textId="1C9D4324">
            <w:pPr>
              <w:rPr>
                <w:rFonts w:ascii="Arial" w:hAnsi="Arial" w:cs="Arial"/>
              </w:rPr>
            </w:pPr>
            <w:r w:rsidRPr="005137C0">
              <w:rPr>
                <w:rFonts w:ascii="Arial" w:hAnsi="Arial" w:cs="Arial"/>
              </w:rPr>
              <w:t>Edit the CRC field to a new value, which corrupts the CRC. Save the file.</w:t>
            </w:r>
          </w:p>
        </w:tc>
        <w:tc>
          <w:tcPr>
            <w:tcW w:w="2340" w:type="dxa"/>
          </w:tcPr>
          <w:p w:rsidRPr="005137C0" w:rsidR="0023548A" w:rsidP="0023548A" w:rsidRDefault="0023548A" w14:paraId="5BA23B70" w14:textId="77777777">
            <w:pPr>
              <w:rPr>
                <w:rFonts w:ascii="Arial" w:hAnsi="Arial" w:cs="Arial"/>
              </w:rPr>
            </w:pPr>
          </w:p>
        </w:tc>
      </w:tr>
      <w:tr w:rsidRPr="005137C0" w:rsidR="0023548A" w14:paraId="5A208102" w14:textId="77777777">
        <w:trPr>
          <w:trHeight w:val="300"/>
        </w:trPr>
        <w:tc>
          <w:tcPr>
            <w:tcW w:w="974" w:type="dxa"/>
            <w:vAlign w:val="center"/>
          </w:tcPr>
          <w:p w:rsidRPr="005137C0" w:rsidR="0023548A" w:rsidP="008F1A77" w:rsidRDefault="0023548A" w14:paraId="3C429D81"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2C021C38"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23548A" w:rsidP="0023548A" w:rsidRDefault="0023548A" w14:paraId="680158CC" w14:textId="77777777">
            <w:pPr>
              <w:rPr>
                <w:rFonts w:ascii="Arial" w:hAnsi="Arial" w:cs="Arial"/>
              </w:rPr>
            </w:pPr>
          </w:p>
          <w:p w:rsidRPr="005137C0" w:rsidR="0023548A" w:rsidP="0023548A" w:rsidRDefault="0023548A" w14:paraId="62A12F9C" w14:textId="16B87CC1">
            <w:pPr>
              <w:rPr>
                <w:rFonts w:ascii="Arial" w:hAnsi="Arial" w:cs="Arial"/>
              </w:rPr>
            </w:pPr>
            <w:r w:rsidRPr="005137C0">
              <w:rPr>
                <w:rFonts w:ascii="Arial" w:hAnsi="Arial" w:cs="Arial"/>
              </w:rPr>
              <w:t xml:space="preserve">The bundle version should not include 255 for any digit and should match the new FW number used in the STM and CEL binaries. The STM_application_path and CEL_km4_km0_path should point to the updated STM </w:t>
            </w:r>
            <w:r w:rsidRPr="005137C0">
              <w:rPr>
                <w:rFonts w:ascii="Arial" w:hAnsi="Arial" w:cs="Arial"/>
              </w:rPr>
              <w:t>and CEL binaries respectively. The rest of the fields will not be used, but need to point to valid files.</w:t>
            </w:r>
          </w:p>
        </w:tc>
        <w:tc>
          <w:tcPr>
            <w:tcW w:w="2340" w:type="dxa"/>
          </w:tcPr>
          <w:p w:rsidRPr="005137C0" w:rsidR="0023548A" w:rsidP="0023548A" w:rsidRDefault="0023548A" w14:paraId="5CAC5407" w14:textId="77777777">
            <w:pPr>
              <w:rPr>
                <w:rFonts w:ascii="Arial" w:hAnsi="Arial" w:cs="Arial"/>
              </w:rPr>
            </w:pPr>
          </w:p>
        </w:tc>
      </w:tr>
      <w:tr w:rsidRPr="005137C0" w:rsidR="0023548A" w14:paraId="0FACF2E4" w14:textId="77777777">
        <w:trPr>
          <w:trHeight w:val="300"/>
        </w:trPr>
        <w:tc>
          <w:tcPr>
            <w:tcW w:w="974" w:type="dxa"/>
            <w:vAlign w:val="center"/>
          </w:tcPr>
          <w:p w:rsidRPr="005137C0" w:rsidR="0023548A" w:rsidP="008F1A77" w:rsidRDefault="0023548A" w14:paraId="2EEB2439"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0DD97301" w14:textId="78EEC754">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2340" w:type="dxa"/>
          </w:tcPr>
          <w:p w:rsidRPr="005137C0" w:rsidR="0023548A" w:rsidP="0023548A" w:rsidRDefault="0023548A" w14:paraId="6A1DAE19" w14:textId="77777777">
            <w:pPr>
              <w:rPr>
                <w:rFonts w:ascii="Arial" w:hAnsi="Arial" w:cs="Arial"/>
              </w:rPr>
            </w:pPr>
          </w:p>
        </w:tc>
      </w:tr>
      <w:tr w:rsidRPr="005137C0" w:rsidR="0023548A" w14:paraId="1CDE5049" w14:textId="77777777">
        <w:trPr>
          <w:trHeight w:val="300"/>
        </w:trPr>
        <w:tc>
          <w:tcPr>
            <w:tcW w:w="974" w:type="dxa"/>
            <w:vAlign w:val="center"/>
          </w:tcPr>
          <w:p w:rsidRPr="005137C0" w:rsidR="0023548A" w:rsidP="008F1A77" w:rsidRDefault="0023548A" w14:paraId="06BB926C" w14:textId="77777777">
            <w:pPr>
              <w:pStyle w:val="ListParagraph"/>
              <w:numPr>
                <w:ilvl w:val="0"/>
                <w:numId w:val="62"/>
              </w:numPr>
              <w:jc w:val="center"/>
              <w:rPr>
                <w:rFonts w:ascii="Arial" w:hAnsi="Arial" w:cs="Arial"/>
              </w:rPr>
            </w:pPr>
          </w:p>
        </w:tc>
        <w:tc>
          <w:tcPr>
            <w:tcW w:w="6221" w:type="dxa"/>
          </w:tcPr>
          <w:p w:rsidRPr="005137C0" w:rsidR="0023548A" w:rsidP="0023548A" w:rsidRDefault="0023548A" w14:paraId="64ECE165" w14:textId="17BABCB1">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2340" w:type="dxa"/>
          </w:tcPr>
          <w:p w:rsidRPr="005137C0" w:rsidR="0023548A" w:rsidP="0023548A" w:rsidRDefault="0023548A" w14:paraId="6E8FC751" w14:textId="77777777">
            <w:pPr>
              <w:rPr>
                <w:rFonts w:ascii="Arial" w:hAnsi="Arial" w:cs="Arial"/>
              </w:rPr>
            </w:pPr>
          </w:p>
        </w:tc>
      </w:tr>
      <w:tr w:rsidRPr="005137C0" w:rsidR="00CB06B9" w14:paraId="695B07BA" w14:textId="77777777">
        <w:trPr>
          <w:trHeight w:val="300"/>
        </w:trPr>
        <w:tc>
          <w:tcPr>
            <w:tcW w:w="974" w:type="dxa"/>
            <w:vAlign w:val="center"/>
          </w:tcPr>
          <w:p w:rsidRPr="005137C0" w:rsidR="00CB06B9" w:rsidP="008F1A77" w:rsidRDefault="00CB06B9" w14:paraId="17DEF307"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5F1E16D4" w14:textId="064BFC39">
            <w:pPr>
              <w:rPr>
                <w:rFonts w:ascii="Arial" w:hAnsi="Arial" w:cs="Arial"/>
              </w:rPr>
            </w:pPr>
            <w:r w:rsidRPr="005137C0">
              <w:rPr>
                <w:rFonts w:ascii="Arial" w:hAnsi="Arial" w:cs="Arial"/>
              </w:rPr>
              <w:t>Open the CEL binary in a hex editor</w:t>
            </w:r>
          </w:p>
        </w:tc>
        <w:tc>
          <w:tcPr>
            <w:tcW w:w="2340" w:type="dxa"/>
          </w:tcPr>
          <w:p w:rsidRPr="005137C0" w:rsidR="00CB06B9" w:rsidP="00CB06B9" w:rsidRDefault="00CB06B9" w14:paraId="205EA134" w14:textId="77777777">
            <w:pPr>
              <w:rPr>
                <w:rFonts w:ascii="Arial" w:hAnsi="Arial" w:cs="Arial"/>
              </w:rPr>
            </w:pPr>
          </w:p>
        </w:tc>
      </w:tr>
      <w:tr w:rsidRPr="005137C0" w:rsidR="00CB06B9" w14:paraId="585B26CC" w14:textId="77777777">
        <w:trPr>
          <w:trHeight w:val="300"/>
        </w:trPr>
        <w:tc>
          <w:tcPr>
            <w:tcW w:w="974" w:type="dxa"/>
            <w:vAlign w:val="center"/>
          </w:tcPr>
          <w:p w:rsidRPr="005137C0" w:rsidR="00CB06B9" w:rsidP="008F1A77" w:rsidRDefault="00CB06B9" w14:paraId="6338866B"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0A89A492" w14:textId="6D229DB6">
            <w:pPr>
              <w:rPr>
                <w:rFonts w:ascii="Arial" w:hAnsi="Arial" w:cs="Arial"/>
              </w:rPr>
            </w:pPr>
            <w:r w:rsidRPr="005137C0">
              <w:rPr>
                <w:rFonts w:ascii="Arial" w:hAnsi="Arial" w:cs="Arial"/>
              </w:rPr>
              <w:t>Locate the CRC field at the bottom of the</w:t>
            </w:r>
            <w:r w:rsidRPr="005137C0" w:rsidR="0039587E">
              <w:rPr>
                <w:rFonts w:ascii="Arial" w:hAnsi="Arial" w:cs="Arial"/>
              </w:rPr>
              <w:t xml:space="preserve"> CEL</w:t>
            </w:r>
            <w:r w:rsidRPr="005137C0">
              <w:rPr>
                <w:rFonts w:ascii="Arial" w:hAnsi="Arial" w:cs="Arial"/>
              </w:rPr>
              <w:t xml:space="preserve"> binary. For the CEL it will be located in memory location </w:t>
            </w:r>
            <w:r w:rsidRPr="005137C0" w:rsidR="00D24D04">
              <w:rPr>
                <w:rFonts w:ascii="Arial" w:hAnsi="Arial" w:cs="Arial"/>
              </w:rPr>
              <w:t>2FA03C</w:t>
            </w:r>
            <w:r w:rsidRPr="005137C0">
              <w:rPr>
                <w:rFonts w:ascii="Arial" w:hAnsi="Arial" w:cs="Arial"/>
              </w:rPr>
              <w:t>.</w:t>
            </w:r>
          </w:p>
        </w:tc>
        <w:tc>
          <w:tcPr>
            <w:tcW w:w="2340" w:type="dxa"/>
          </w:tcPr>
          <w:p w:rsidRPr="005137C0" w:rsidR="00CB06B9" w:rsidP="00CB06B9" w:rsidRDefault="00CB06B9" w14:paraId="5D7B2584" w14:textId="77777777">
            <w:pPr>
              <w:rPr>
                <w:rFonts w:ascii="Arial" w:hAnsi="Arial" w:cs="Arial"/>
              </w:rPr>
            </w:pPr>
          </w:p>
        </w:tc>
      </w:tr>
      <w:tr w:rsidRPr="005137C0" w:rsidR="00CB06B9" w14:paraId="4A07D4C6" w14:textId="77777777">
        <w:trPr>
          <w:trHeight w:val="300"/>
        </w:trPr>
        <w:tc>
          <w:tcPr>
            <w:tcW w:w="974" w:type="dxa"/>
            <w:vAlign w:val="center"/>
          </w:tcPr>
          <w:p w:rsidRPr="005137C0" w:rsidR="00CB06B9" w:rsidP="008F1A77" w:rsidRDefault="00CB06B9" w14:paraId="0671518F"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4452971E" w14:textId="297A8340">
            <w:pPr>
              <w:rPr>
                <w:rFonts w:ascii="Arial" w:hAnsi="Arial" w:cs="Arial"/>
              </w:rPr>
            </w:pPr>
            <w:r w:rsidRPr="005137C0">
              <w:rPr>
                <w:rFonts w:ascii="Arial" w:hAnsi="Arial" w:cs="Arial"/>
              </w:rPr>
              <w:t>Open MemFault.</w:t>
            </w:r>
          </w:p>
        </w:tc>
        <w:tc>
          <w:tcPr>
            <w:tcW w:w="2340" w:type="dxa"/>
          </w:tcPr>
          <w:p w:rsidRPr="005137C0" w:rsidR="00CB06B9" w:rsidP="00CB06B9" w:rsidRDefault="00CB06B9" w14:paraId="2F7C2E45" w14:textId="77777777">
            <w:pPr>
              <w:rPr>
                <w:rFonts w:ascii="Arial" w:hAnsi="Arial" w:cs="Arial"/>
              </w:rPr>
            </w:pPr>
          </w:p>
        </w:tc>
      </w:tr>
      <w:tr w:rsidRPr="005137C0" w:rsidR="00CB06B9" w14:paraId="7EAD8141" w14:textId="77777777">
        <w:trPr>
          <w:trHeight w:val="300"/>
        </w:trPr>
        <w:tc>
          <w:tcPr>
            <w:tcW w:w="974" w:type="dxa"/>
            <w:vAlign w:val="center"/>
          </w:tcPr>
          <w:p w:rsidRPr="005137C0" w:rsidR="00CB06B9" w:rsidP="008F1A77" w:rsidRDefault="00CB06B9" w14:paraId="1D43DA6E"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4F1F6F86" w14:textId="614488E8">
            <w:pPr>
              <w:rPr>
                <w:rFonts w:ascii="Arial" w:hAnsi="Arial" w:cs="Arial"/>
              </w:rPr>
            </w:pPr>
            <w:r w:rsidRPr="005137C0">
              <w:rPr>
                <w:rFonts w:ascii="Arial" w:hAnsi="Arial" w:cs="Arial"/>
              </w:rPr>
              <w:t>Select the ‘OTA Releases’ tab on the menu bar on the left-hand side of the web page</w:t>
            </w:r>
          </w:p>
        </w:tc>
        <w:tc>
          <w:tcPr>
            <w:tcW w:w="2340" w:type="dxa"/>
          </w:tcPr>
          <w:p w:rsidRPr="005137C0" w:rsidR="00CB06B9" w:rsidP="00CB06B9" w:rsidRDefault="00CB06B9" w14:paraId="04063F0D" w14:textId="77777777">
            <w:pPr>
              <w:rPr>
                <w:rFonts w:ascii="Arial" w:hAnsi="Arial" w:cs="Arial"/>
              </w:rPr>
            </w:pPr>
          </w:p>
        </w:tc>
      </w:tr>
      <w:tr w:rsidRPr="005137C0" w:rsidR="00CB06B9" w14:paraId="51813F35" w14:textId="77777777">
        <w:trPr>
          <w:trHeight w:val="300"/>
        </w:trPr>
        <w:tc>
          <w:tcPr>
            <w:tcW w:w="974" w:type="dxa"/>
            <w:vAlign w:val="center"/>
          </w:tcPr>
          <w:p w:rsidRPr="005137C0" w:rsidR="00CB06B9" w:rsidP="008F1A77" w:rsidRDefault="00CB06B9" w14:paraId="4E17B936"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7F292DB9" w14:textId="6662A76C">
            <w:pPr>
              <w:rPr>
                <w:rFonts w:ascii="Arial" w:hAnsi="Arial" w:cs="Arial"/>
              </w:rPr>
            </w:pPr>
            <w:r w:rsidRPr="005137C0">
              <w:rPr>
                <w:rFonts w:ascii="Arial" w:hAnsi="Arial" w:cs="Arial"/>
              </w:rPr>
              <w:t>Select the ‘Create Release’ button.</w:t>
            </w:r>
          </w:p>
        </w:tc>
        <w:tc>
          <w:tcPr>
            <w:tcW w:w="2340" w:type="dxa"/>
          </w:tcPr>
          <w:p w:rsidRPr="005137C0" w:rsidR="00CB06B9" w:rsidP="00CB06B9" w:rsidRDefault="00CB06B9" w14:paraId="69CBFBA1" w14:textId="77777777">
            <w:pPr>
              <w:rPr>
                <w:rFonts w:ascii="Arial" w:hAnsi="Arial" w:cs="Arial"/>
              </w:rPr>
            </w:pPr>
          </w:p>
        </w:tc>
      </w:tr>
      <w:tr w:rsidRPr="005137C0" w:rsidR="00CB06B9" w14:paraId="7F4EBF37" w14:textId="77777777">
        <w:trPr>
          <w:trHeight w:val="300"/>
        </w:trPr>
        <w:tc>
          <w:tcPr>
            <w:tcW w:w="974" w:type="dxa"/>
            <w:vAlign w:val="center"/>
          </w:tcPr>
          <w:p w:rsidRPr="005137C0" w:rsidR="00CB06B9" w:rsidP="008F1A77" w:rsidRDefault="00CB06B9" w14:paraId="2C053874"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5F537E8C" w14:textId="0B0A9D84">
            <w:pPr>
              <w:rPr>
                <w:rFonts w:ascii="Arial" w:hAnsi="Arial" w:cs="Arial"/>
              </w:rPr>
            </w:pPr>
            <w:r w:rsidRPr="005137C0">
              <w:rPr>
                <w:rFonts w:ascii="Arial" w:hAnsi="Arial" w:cs="Arial"/>
              </w:rPr>
              <w:t>Enter the bundle Version under Version and add a note to specify that this is a test OTA.</w:t>
            </w:r>
          </w:p>
        </w:tc>
        <w:tc>
          <w:tcPr>
            <w:tcW w:w="2340" w:type="dxa"/>
          </w:tcPr>
          <w:p w:rsidRPr="005137C0" w:rsidR="00CB06B9" w:rsidP="00CB06B9" w:rsidRDefault="00CB06B9" w14:paraId="212ABAD8" w14:textId="77777777">
            <w:pPr>
              <w:rPr>
                <w:rFonts w:ascii="Arial" w:hAnsi="Arial" w:cs="Arial"/>
              </w:rPr>
            </w:pPr>
          </w:p>
        </w:tc>
      </w:tr>
      <w:tr w:rsidRPr="005137C0" w:rsidR="00CB06B9" w14:paraId="43829E8B" w14:textId="77777777">
        <w:trPr>
          <w:trHeight w:val="300"/>
        </w:trPr>
        <w:tc>
          <w:tcPr>
            <w:tcW w:w="974" w:type="dxa"/>
            <w:vAlign w:val="center"/>
          </w:tcPr>
          <w:p w:rsidRPr="005137C0" w:rsidR="00CB06B9" w:rsidP="008F1A77" w:rsidRDefault="00CB06B9" w14:paraId="520B3678"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133571B6" w14:textId="0509001C">
            <w:pPr>
              <w:rPr>
                <w:rFonts w:ascii="Arial" w:hAnsi="Arial" w:cs="Arial"/>
              </w:rPr>
            </w:pPr>
            <w:r w:rsidRPr="005137C0">
              <w:rPr>
                <w:rFonts w:ascii="Arial" w:hAnsi="Arial" w:cs="Arial"/>
              </w:rPr>
              <w:t>Click the create button.</w:t>
            </w:r>
          </w:p>
        </w:tc>
        <w:tc>
          <w:tcPr>
            <w:tcW w:w="2340" w:type="dxa"/>
          </w:tcPr>
          <w:p w:rsidRPr="005137C0" w:rsidR="00CB06B9" w:rsidP="00CB06B9" w:rsidRDefault="00CB06B9" w14:paraId="04581DF9" w14:textId="77777777">
            <w:pPr>
              <w:rPr>
                <w:rFonts w:ascii="Arial" w:hAnsi="Arial" w:cs="Arial"/>
              </w:rPr>
            </w:pPr>
          </w:p>
        </w:tc>
      </w:tr>
      <w:tr w:rsidRPr="005137C0" w:rsidR="00CB06B9" w14:paraId="576D014C" w14:textId="77777777">
        <w:trPr>
          <w:trHeight w:val="300"/>
        </w:trPr>
        <w:tc>
          <w:tcPr>
            <w:tcW w:w="974" w:type="dxa"/>
            <w:vAlign w:val="center"/>
          </w:tcPr>
          <w:p w:rsidRPr="005137C0" w:rsidR="00CB06B9" w:rsidP="008F1A77" w:rsidRDefault="00CB06B9" w14:paraId="2C095D48"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7E4C5FE1" w14:textId="0BD7A0F8">
            <w:pPr>
              <w:rPr>
                <w:rFonts w:ascii="Arial" w:hAnsi="Arial" w:cs="Arial"/>
              </w:rPr>
            </w:pPr>
            <w:r w:rsidRPr="005137C0">
              <w:rPr>
                <w:rFonts w:ascii="Arial" w:hAnsi="Arial" w:cs="Arial"/>
              </w:rPr>
              <w:t>Open the new release by clicking on the release version number in the OTA Releases page.</w:t>
            </w:r>
          </w:p>
        </w:tc>
        <w:tc>
          <w:tcPr>
            <w:tcW w:w="2340" w:type="dxa"/>
          </w:tcPr>
          <w:p w:rsidRPr="005137C0" w:rsidR="00CB06B9" w:rsidP="00CB06B9" w:rsidRDefault="00CB06B9" w14:paraId="53073AF1" w14:textId="77777777">
            <w:pPr>
              <w:rPr>
                <w:rFonts w:ascii="Arial" w:hAnsi="Arial" w:cs="Arial"/>
              </w:rPr>
            </w:pPr>
          </w:p>
        </w:tc>
      </w:tr>
      <w:tr w:rsidRPr="005137C0" w:rsidR="00CB06B9" w14:paraId="021D1A27" w14:textId="77777777">
        <w:trPr>
          <w:trHeight w:val="300"/>
        </w:trPr>
        <w:tc>
          <w:tcPr>
            <w:tcW w:w="974" w:type="dxa"/>
            <w:vAlign w:val="center"/>
          </w:tcPr>
          <w:p w:rsidRPr="005137C0" w:rsidR="00CB06B9" w:rsidP="008F1A77" w:rsidRDefault="00CB06B9" w14:paraId="1B06DCB1"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714D2254" w14:textId="31810729">
            <w:pPr>
              <w:rPr>
                <w:rFonts w:ascii="Arial" w:hAnsi="Arial" w:cs="Arial"/>
              </w:rPr>
            </w:pPr>
            <w:r w:rsidRPr="005137C0">
              <w:rPr>
                <w:rFonts w:ascii="Arial" w:hAnsi="Arial" w:cs="Arial"/>
              </w:rPr>
              <w:t>Press the Activate button.</w:t>
            </w:r>
          </w:p>
        </w:tc>
        <w:tc>
          <w:tcPr>
            <w:tcW w:w="2340" w:type="dxa"/>
          </w:tcPr>
          <w:p w:rsidRPr="005137C0" w:rsidR="00CB06B9" w:rsidP="00CB06B9" w:rsidRDefault="00CB06B9" w14:paraId="372ADAEA" w14:textId="77777777">
            <w:pPr>
              <w:rPr>
                <w:rFonts w:ascii="Arial" w:hAnsi="Arial" w:cs="Arial"/>
              </w:rPr>
            </w:pPr>
          </w:p>
        </w:tc>
      </w:tr>
      <w:tr w:rsidRPr="005137C0" w:rsidR="00CB06B9" w14:paraId="06B3EC75" w14:textId="77777777">
        <w:trPr>
          <w:trHeight w:val="300"/>
        </w:trPr>
        <w:tc>
          <w:tcPr>
            <w:tcW w:w="974" w:type="dxa"/>
            <w:vAlign w:val="center"/>
          </w:tcPr>
          <w:p w:rsidRPr="005137C0" w:rsidR="00CB06B9" w:rsidP="008F1A77" w:rsidRDefault="00CB06B9" w14:paraId="780C99B3"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16715221" w14:textId="3F82F0F0">
            <w:pPr>
              <w:rPr>
                <w:rFonts w:ascii="Arial" w:hAnsi="Arial" w:cs="Arial"/>
              </w:rPr>
            </w:pPr>
            <w:r w:rsidRPr="005137C0">
              <w:rPr>
                <w:rFonts w:ascii="Arial" w:hAnsi="Arial" w:cs="Arial"/>
              </w:rPr>
              <w:t>Add a cohort that contains only the DUT and any other devices used for OTA testing.</w:t>
            </w:r>
          </w:p>
        </w:tc>
        <w:tc>
          <w:tcPr>
            <w:tcW w:w="2340" w:type="dxa"/>
          </w:tcPr>
          <w:p w:rsidRPr="005137C0" w:rsidR="00CB06B9" w:rsidP="00CB06B9" w:rsidRDefault="00CB06B9" w14:paraId="14687742" w14:textId="77777777">
            <w:pPr>
              <w:rPr>
                <w:rFonts w:ascii="Arial" w:hAnsi="Arial" w:cs="Arial"/>
              </w:rPr>
            </w:pPr>
          </w:p>
        </w:tc>
      </w:tr>
      <w:tr w:rsidRPr="005137C0" w:rsidR="00CB06B9" w14:paraId="1AF37B3A" w14:textId="77777777">
        <w:trPr>
          <w:trHeight w:val="300"/>
        </w:trPr>
        <w:tc>
          <w:tcPr>
            <w:tcW w:w="974" w:type="dxa"/>
            <w:vAlign w:val="center"/>
          </w:tcPr>
          <w:p w:rsidRPr="005137C0" w:rsidR="00CB06B9" w:rsidP="008F1A77" w:rsidRDefault="00CB06B9" w14:paraId="41D7AAEE"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09C54B2D" w14:textId="09CB2070">
            <w:pPr>
              <w:rPr>
                <w:rFonts w:ascii="Arial" w:hAnsi="Arial" w:cs="Arial"/>
              </w:rPr>
            </w:pPr>
            <w:r w:rsidRPr="005137C0">
              <w:rPr>
                <w:rFonts w:ascii="Arial" w:hAnsi="Arial" w:cs="Arial"/>
              </w:rPr>
              <w:t>Make sure the type selected is Normal</w:t>
            </w:r>
          </w:p>
        </w:tc>
        <w:tc>
          <w:tcPr>
            <w:tcW w:w="2340" w:type="dxa"/>
          </w:tcPr>
          <w:p w:rsidRPr="005137C0" w:rsidR="00CB06B9" w:rsidP="00CB06B9" w:rsidRDefault="00CB06B9" w14:paraId="70E1A13C" w14:textId="77777777">
            <w:pPr>
              <w:rPr>
                <w:rFonts w:ascii="Arial" w:hAnsi="Arial" w:cs="Arial"/>
              </w:rPr>
            </w:pPr>
          </w:p>
        </w:tc>
      </w:tr>
      <w:tr w:rsidRPr="005137C0" w:rsidR="00CB06B9" w14:paraId="73292AA9" w14:textId="77777777">
        <w:trPr>
          <w:trHeight w:val="300"/>
        </w:trPr>
        <w:tc>
          <w:tcPr>
            <w:tcW w:w="974" w:type="dxa"/>
            <w:vAlign w:val="center"/>
          </w:tcPr>
          <w:p w:rsidRPr="005137C0" w:rsidR="00CB06B9" w:rsidP="008F1A77" w:rsidRDefault="00CB06B9" w14:paraId="1F8D4B77"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0A94D187" w14:textId="0D5694B3">
            <w:pPr>
              <w:rPr>
                <w:rFonts w:ascii="Arial" w:hAnsi="Arial" w:cs="Arial"/>
              </w:rPr>
            </w:pPr>
            <w:r w:rsidRPr="005137C0">
              <w:rPr>
                <w:rFonts w:ascii="Arial" w:hAnsi="Arial" w:cs="Arial"/>
              </w:rPr>
              <w:t>Press Activate</w:t>
            </w:r>
          </w:p>
        </w:tc>
        <w:tc>
          <w:tcPr>
            <w:tcW w:w="2340" w:type="dxa"/>
          </w:tcPr>
          <w:p w:rsidRPr="005137C0" w:rsidR="00CB06B9" w:rsidP="00CB06B9" w:rsidRDefault="00CB06B9" w14:paraId="0A36CB7D" w14:textId="77777777">
            <w:pPr>
              <w:rPr>
                <w:rFonts w:ascii="Arial" w:hAnsi="Arial" w:cs="Arial"/>
              </w:rPr>
            </w:pPr>
          </w:p>
        </w:tc>
      </w:tr>
      <w:tr w:rsidRPr="005137C0" w:rsidR="00CB06B9" w14:paraId="6E0D4F2E" w14:textId="77777777">
        <w:trPr>
          <w:trHeight w:val="300"/>
        </w:trPr>
        <w:tc>
          <w:tcPr>
            <w:tcW w:w="974" w:type="dxa"/>
            <w:vAlign w:val="center"/>
          </w:tcPr>
          <w:p w:rsidRPr="005137C0" w:rsidR="00CB06B9" w:rsidP="008F1A77" w:rsidRDefault="00CB06B9" w14:paraId="65973761"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75348423" w14:textId="0FA398D1">
            <w:pPr>
              <w:rPr>
                <w:rFonts w:ascii="Arial" w:hAnsi="Arial" w:cs="Arial"/>
              </w:rPr>
            </w:pPr>
            <w:r w:rsidRPr="005137C0">
              <w:rPr>
                <w:rFonts w:ascii="Arial" w:hAnsi="Arial" w:cs="Arial"/>
              </w:rPr>
              <w:t>On the Release page, select the “Add OTA Payload to Release” button.</w:t>
            </w:r>
          </w:p>
        </w:tc>
        <w:tc>
          <w:tcPr>
            <w:tcW w:w="2340" w:type="dxa"/>
          </w:tcPr>
          <w:p w:rsidRPr="005137C0" w:rsidR="00CB06B9" w:rsidP="00CB06B9" w:rsidRDefault="00CB06B9" w14:paraId="7ABE353D" w14:textId="77777777">
            <w:pPr>
              <w:rPr>
                <w:rFonts w:ascii="Arial" w:hAnsi="Arial" w:cs="Arial"/>
              </w:rPr>
            </w:pPr>
          </w:p>
        </w:tc>
      </w:tr>
      <w:tr w:rsidRPr="005137C0" w:rsidR="00CB06B9" w14:paraId="105A050A" w14:textId="77777777">
        <w:trPr>
          <w:trHeight w:val="300"/>
        </w:trPr>
        <w:tc>
          <w:tcPr>
            <w:tcW w:w="974" w:type="dxa"/>
            <w:vAlign w:val="center"/>
          </w:tcPr>
          <w:p w:rsidRPr="005137C0" w:rsidR="00CB06B9" w:rsidP="008F1A77" w:rsidRDefault="00CB06B9" w14:paraId="6C18E371"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11DA4AC2" w14:textId="6880089A">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2340" w:type="dxa"/>
          </w:tcPr>
          <w:p w:rsidRPr="005137C0" w:rsidR="00CB06B9" w:rsidP="00CB06B9" w:rsidRDefault="00CB06B9" w14:paraId="7E72ACBF" w14:textId="77777777">
            <w:pPr>
              <w:rPr>
                <w:rFonts w:ascii="Arial" w:hAnsi="Arial" w:cs="Arial"/>
              </w:rPr>
            </w:pPr>
          </w:p>
        </w:tc>
      </w:tr>
      <w:tr w:rsidRPr="005137C0" w:rsidR="00CB06B9" w14:paraId="0F61AF2B" w14:textId="77777777">
        <w:trPr>
          <w:trHeight w:val="300"/>
        </w:trPr>
        <w:tc>
          <w:tcPr>
            <w:tcW w:w="974" w:type="dxa"/>
            <w:vAlign w:val="center"/>
          </w:tcPr>
          <w:p w:rsidRPr="005137C0" w:rsidR="00CB06B9" w:rsidP="008F1A77" w:rsidRDefault="00CB06B9" w14:paraId="31B167B3"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7DE4014F" w14:textId="3189B5C6">
            <w:pPr>
              <w:rPr>
                <w:rFonts w:ascii="Arial" w:hAnsi="Arial" w:cs="Arial"/>
              </w:rPr>
            </w:pPr>
            <w:r w:rsidRPr="005137C0">
              <w:rPr>
                <w:rFonts w:ascii="Arial" w:hAnsi="Arial" w:cs="Arial"/>
              </w:rPr>
              <w:t>Under upload, press the Select File button and upload the OTA bundle binary created above.</w:t>
            </w:r>
          </w:p>
        </w:tc>
        <w:tc>
          <w:tcPr>
            <w:tcW w:w="2340" w:type="dxa"/>
          </w:tcPr>
          <w:p w:rsidRPr="005137C0" w:rsidR="00CB06B9" w:rsidP="00CB06B9" w:rsidRDefault="00CB06B9" w14:paraId="2F133840" w14:textId="77777777">
            <w:pPr>
              <w:rPr>
                <w:rFonts w:ascii="Arial" w:hAnsi="Arial" w:cs="Arial"/>
              </w:rPr>
            </w:pPr>
          </w:p>
        </w:tc>
      </w:tr>
      <w:tr w:rsidRPr="005137C0" w:rsidR="00CB06B9" w14:paraId="60A60DD7" w14:textId="77777777">
        <w:trPr>
          <w:trHeight w:val="300"/>
        </w:trPr>
        <w:tc>
          <w:tcPr>
            <w:tcW w:w="974" w:type="dxa"/>
            <w:vAlign w:val="center"/>
          </w:tcPr>
          <w:p w:rsidRPr="005137C0" w:rsidR="00CB06B9" w:rsidP="008F1A77" w:rsidRDefault="00CB06B9" w14:paraId="14FB95AC"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12A9A60D" w14:textId="5D6DD06A">
            <w:pPr>
              <w:rPr>
                <w:rFonts w:ascii="Arial" w:hAnsi="Arial" w:cs="Arial"/>
              </w:rPr>
            </w:pPr>
            <w:r w:rsidRPr="005137C0">
              <w:rPr>
                <w:rFonts w:ascii="Arial" w:hAnsi="Arial" w:cs="Arial"/>
              </w:rPr>
              <w:t>Press Add</w:t>
            </w:r>
          </w:p>
        </w:tc>
        <w:tc>
          <w:tcPr>
            <w:tcW w:w="2340" w:type="dxa"/>
          </w:tcPr>
          <w:p w:rsidRPr="005137C0" w:rsidR="00CB06B9" w:rsidP="00CB06B9" w:rsidRDefault="00CB06B9" w14:paraId="11540DE7" w14:textId="77777777">
            <w:pPr>
              <w:rPr>
                <w:rFonts w:ascii="Arial" w:hAnsi="Arial" w:cs="Arial"/>
              </w:rPr>
            </w:pPr>
          </w:p>
        </w:tc>
      </w:tr>
      <w:tr w:rsidRPr="005137C0" w:rsidR="00CB06B9" w14:paraId="080DB085" w14:textId="77777777">
        <w:trPr>
          <w:trHeight w:val="300"/>
        </w:trPr>
        <w:tc>
          <w:tcPr>
            <w:tcW w:w="974" w:type="dxa"/>
            <w:vAlign w:val="center"/>
          </w:tcPr>
          <w:p w:rsidRPr="005137C0" w:rsidR="00CB06B9" w:rsidP="008F1A77" w:rsidRDefault="00CB06B9" w14:paraId="7EBBC634"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04AFA338" w14:textId="103987C1">
            <w:pPr>
              <w:rPr>
                <w:rFonts w:ascii="Arial" w:hAnsi="Arial" w:cs="Arial"/>
              </w:rPr>
            </w:pPr>
            <w:r w:rsidRPr="005137C0">
              <w:rPr>
                <w:rFonts w:ascii="Arial" w:hAnsi="Arial" w:cs="Arial"/>
              </w:rPr>
              <w:t>Open MQTT Explorer</w:t>
            </w:r>
          </w:p>
        </w:tc>
        <w:tc>
          <w:tcPr>
            <w:tcW w:w="2340" w:type="dxa"/>
          </w:tcPr>
          <w:p w:rsidRPr="005137C0" w:rsidR="00CB06B9" w:rsidP="00CB06B9" w:rsidRDefault="00CB06B9" w14:paraId="6115453A" w14:textId="77777777">
            <w:pPr>
              <w:rPr>
                <w:rFonts w:ascii="Arial" w:hAnsi="Arial" w:cs="Arial"/>
              </w:rPr>
            </w:pPr>
          </w:p>
        </w:tc>
      </w:tr>
      <w:tr w:rsidRPr="005137C0" w:rsidR="00CB06B9" w14:paraId="10F2445E" w14:textId="77777777">
        <w:trPr>
          <w:trHeight w:val="300"/>
        </w:trPr>
        <w:tc>
          <w:tcPr>
            <w:tcW w:w="974" w:type="dxa"/>
            <w:vAlign w:val="center"/>
          </w:tcPr>
          <w:p w:rsidRPr="005137C0" w:rsidR="00CB06B9" w:rsidP="008F1A77" w:rsidRDefault="00CB06B9" w14:paraId="37AC46FC"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672BFC79" w14:textId="3935742F">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CB06B9" w:rsidP="00CB06B9" w:rsidRDefault="00CB06B9" w14:paraId="1D81A060" w14:textId="77777777">
            <w:pPr>
              <w:rPr>
                <w:rFonts w:ascii="Arial" w:hAnsi="Arial" w:cs="Arial"/>
              </w:rPr>
            </w:pPr>
          </w:p>
        </w:tc>
      </w:tr>
      <w:tr w:rsidRPr="005137C0" w:rsidR="00CB06B9" w14:paraId="0B60BF4C" w14:textId="77777777">
        <w:trPr>
          <w:trHeight w:val="300"/>
        </w:trPr>
        <w:tc>
          <w:tcPr>
            <w:tcW w:w="974" w:type="dxa"/>
            <w:vAlign w:val="center"/>
          </w:tcPr>
          <w:p w:rsidRPr="005137C0" w:rsidR="00CB06B9" w:rsidP="008F1A77" w:rsidRDefault="00CB06B9" w14:paraId="1B613DD5"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7C8DD3EA" w14:textId="19978B65">
            <w:pPr>
              <w:rPr>
                <w:rFonts w:ascii="Arial" w:hAnsi="Arial" w:cs="Arial"/>
              </w:rPr>
            </w:pPr>
            <w:r w:rsidRPr="005137C0">
              <w:rPr>
                <w:rFonts w:ascii="Arial" w:hAnsi="Arial" w:cs="Arial"/>
              </w:rPr>
              <w:t>Make sure that the MQTT traffic for the DUT is being recorded for review. It will be checked after the OTA finishes.</w:t>
            </w:r>
          </w:p>
        </w:tc>
        <w:tc>
          <w:tcPr>
            <w:tcW w:w="2340" w:type="dxa"/>
          </w:tcPr>
          <w:p w:rsidRPr="005137C0" w:rsidR="00CB06B9" w:rsidP="00CB06B9" w:rsidRDefault="00CB06B9" w14:paraId="6807B968" w14:textId="77777777">
            <w:pPr>
              <w:rPr>
                <w:rFonts w:ascii="Arial" w:hAnsi="Arial" w:cs="Arial"/>
              </w:rPr>
            </w:pPr>
          </w:p>
        </w:tc>
      </w:tr>
      <w:tr w:rsidRPr="005137C0" w:rsidR="00CB06B9" w14:paraId="7E2F0472" w14:textId="77777777">
        <w:trPr>
          <w:trHeight w:val="300"/>
        </w:trPr>
        <w:tc>
          <w:tcPr>
            <w:tcW w:w="974" w:type="dxa"/>
            <w:vAlign w:val="center"/>
          </w:tcPr>
          <w:p w:rsidRPr="005137C0" w:rsidR="00CB06B9" w:rsidP="008F1A77" w:rsidRDefault="00CB06B9" w14:paraId="50002AE5"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6CCA778E"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CB06B9" w:rsidP="00CB06B9" w:rsidRDefault="00CB06B9" w14:paraId="2E598364" w14:textId="77777777">
            <w:pPr>
              <w:rPr>
                <w:rFonts w:ascii="Arial" w:hAnsi="Arial" w:cs="Arial"/>
              </w:rPr>
            </w:pPr>
          </w:p>
          <w:p w:rsidRPr="005137C0" w:rsidR="00CB06B9" w:rsidP="00CB06B9" w:rsidRDefault="00CB06B9" w14:paraId="317A82C3" w14:textId="3B125018">
            <w:pPr>
              <w:rPr>
                <w:rFonts w:ascii="Arial" w:hAnsi="Arial" w:cs="Arial"/>
              </w:rPr>
            </w:pPr>
            <w:r w:rsidRPr="005137C0">
              <w:rPr>
                <w:rFonts w:ascii="Arial" w:hAnsi="Arial" w:cs="Arial"/>
              </w:rPr>
              <w:t>Where [MAC] is the MAC address of the DUT</w:t>
            </w:r>
          </w:p>
        </w:tc>
        <w:tc>
          <w:tcPr>
            <w:tcW w:w="2340" w:type="dxa"/>
          </w:tcPr>
          <w:p w:rsidRPr="005137C0" w:rsidR="00CB06B9" w:rsidP="00CB06B9" w:rsidRDefault="00CB06B9" w14:paraId="43F73813" w14:textId="77777777">
            <w:pPr>
              <w:rPr>
                <w:rFonts w:ascii="Arial" w:hAnsi="Arial" w:cs="Arial"/>
              </w:rPr>
            </w:pPr>
          </w:p>
        </w:tc>
      </w:tr>
      <w:tr w:rsidRPr="005137C0" w:rsidR="00CB06B9" w14:paraId="16E71097" w14:textId="77777777">
        <w:trPr>
          <w:trHeight w:val="300"/>
        </w:trPr>
        <w:tc>
          <w:tcPr>
            <w:tcW w:w="974" w:type="dxa"/>
            <w:vAlign w:val="center"/>
          </w:tcPr>
          <w:p w:rsidRPr="005137C0" w:rsidR="00CB06B9" w:rsidP="008F1A77" w:rsidRDefault="00CB06B9" w14:paraId="7B6550A1"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78D3321C" w14:textId="39741E90">
            <w:pPr>
              <w:rPr>
                <w:rFonts w:ascii="Arial" w:hAnsi="Arial" w:cs="Arial"/>
              </w:rPr>
            </w:pPr>
            <w:r w:rsidRPr="005137C0">
              <w:rPr>
                <w:rFonts w:ascii="Arial" w:hAnsi="Arial" w:cs="Arial"/>
              </w:rPr>
              <w:t>The content of the message should be “m” without quotes. Select the Publish Button.</w:t>
            </w:r>
          </w:p>
        </w:tc>
        <w:tc>
          <w:tcPr>
            <w:tcW w:w="2340" w:type="dxa"/>
          </w:tcPr>
          <w:p w:rsidRPr="005137C0" w:rsidR="00CB06B9" w:rsidP="00CB06B9" w:rsidRDefault="00CB06B9" w14:paraId="593665AA" w14:textId="77777777">
            <w:pPr>
              <w:rPr>
                <w:rFonts w:ascii="Arial" w:hAnsi="Arial" w:cs="Arial"/>
              </w:rPr>
            </w:pPr>
          </w:p>
        </w:tc>
      </w:tr>
      <w:tr w:rsidRPr="005137C0" w:rsidR="00CB06B9" w14:paraId="1B79402C" w14:textId="77777777">
        <w:trPr>
          <w:trHeight w:val="300"/>
        </w:trPr>
        <w:tc>
          <w:tcPr>
            <w:tcW w:w="974" w:type="dxa"/>
            <w:vAlign w:val="center"/>
          </w:tcPr>
          <w:p w:rsidRPr="005137C0" w:rsidR="00CB06B9" w:rsidP="008F1A77" w:rsidRDefault="00CB06B9" w14:paraId="718363AD"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5893E3E6" w14:textId="159FA158">
            <w:pPr>
              <w:rPr>
                <w:rFonts w:ascii="Arial" w:hAnsi="Arial" w:cs="Arial"/>
              </w:rPr>
            </w:pPr>
            <w:r w:rsidRPr="005137C0">
              <w:rPr>
                <w:rFonts w:ascii="Arial" w:hAnsi="Arial" w:cs="Arial"/>
              </w:rPr>
              <w:t>Monitor the display of the DUT. The screen should transition to an OTA update screen within 30 seconds</w:t>
            </w:r>
          </w:p>
        </w:tc>
        <w:tc>
          <w:tcPr>
            <w:tcW w:w="2340" w:type="dxa"/>
          </w:tcPr>
          <w:p w:rsidRPr="005137C0" w:rsidR="00CB06B9" w:rsidP="00CB06B9" w:rsidRDefault="00CB06B9" w14:paraId="3C9AD8BB" w14:textId="77777777">
            <w:pPr>
              <w:rPr>
                <w:rFonts w:ascii="Arial" w:hAnsi="Arial" w:cs="Arial"/>
              </w:rPr>
            </w:pPr>
          </w:p>
        </w:tc>
      </w:tr>
      <w:tr w:rsidRPr="005137C0" w:rsidR="00CB06B9" w14:paraId="1AF145A2" w14:textId="77777777">
        <w:trPr>
          <w:trHeight w:val="300"/>
        </w:trPr>
        <w:tc>
          <w:tcPr>
            <w:tcW w:w="974" w:type="dxa"/>
            <w:vAlign w:val="center"/>
          </w:tcPr>
          <w:p w:rsidRPr="005137C0" w:rsidR="00CB06B9" w:rsidP="008F1A77" w:rsidRDefault="00CB06B9" w14:paraId="41E74BC8"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615309ED" w14:textId="3509269A">
            <w:pPr>
              <w:rPr>
                <w:rFonts w:ascii="Arial" w:hAnsi="Arial" w:cs="Arial"/>
              </w:rPr>
            </w:pPr>
            <w:r w:rsidRPr="005137C0">
              <w:rPr>
                <w:rFonts w:ascii="Arial" w:hAnsi="Arial" w:cs="Arial"/>
              </w:rPr>
              <w:t>Verify that the DUT informs the user that the OTA is downloading</w:t>
            </w:r>
          </w:p>
        </w:tc>
        <w:tc>
          <w:tcPr>
            <w:tcW w:w="2340" w:type="dxa"/>
          </w:tcPr>
          <w:p w:rsidRPr="005137C0" w:rsidR="00CB06B9" w:rsidP="00CB06B9" w:rsidRDefault="00CB06B9" w14:paraId="49B0B3DF" w14:textId="77777777">
            <w:pPr>
              <w:rPr>
                <w:rFonts w:ascii="Arial" w:hAnsi="Arial" w:cs="Arial"/>
              </w:rPr>
            </w:pPr>
          </w:p>
        </w:tc>
      </w:tr>
      <w:tr w:rsidRPr="005137C0" w:rsidR="00CB06B9" w14:paraId="567CA70C" w14:textId="77777777">
        <w:trPr>
          <w:trHeight w:val="300"/>
        </w:trPr>
        <w:tc>
          <w:tcPr>
            <w:tcW w:w="974" w:type="dxa"/>
            <w:vAlign w:val="center"/>
          </w:tcPr>
          <w:p w:rsidRPr="005137C0" w:rsidR="00CB06B9" w:rsidP="008F1A77" w:rsidRDefault="00CB06B9" w14:paraId="71779496"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138C43B8" w14:textId="07215672">
            <w:pPr>
              <w:rPr>
                <w:rFonts w:ascii="Arial" w:hAnsi="Arial" w:cs="Arial"/>
              </w:rPr>
            </w:pPr>
            <w:r w:rsidRPr="005137C0">
              <w:rPr>
                <w:rFonts w:ascii="Arial" w:hAnsi="Arial" w:cs="Arial"/>
              </w:rPr>
              <w:t>Verify that within 10 minutes, the display shows that the OTA update is installing</w:t>
            </w:r>
          </w:p>
        </w:tc>
        <w:tc>
          <w:tcPr>
            <w:tcW w:w="2340" w:type="dxa"/>
          </w:tcPr>
          <w:p w:rsidRPr="005137C0" w:rsidR="00CB06B9" w:rsidP="00CB06B9" w:rsidRDefault="00CB06B9" w14:paraId="070E9BD3" w14:textId="77777777">
            <w:pPr>
              <w:rPr>
                <w:rFonts w:ascii="Arial" w:hAnsi="Arial" w:cs="Arial"/>
              </w:rPr>
            </w:pPr>
          </w:p>
        </w:tc>
      </w:tr>
      <w:tr w:rsidRPr="005137C0" w:rsidR="00CB06B9" w14:paraId="0283DC36" w14:textId="77777777">
        <w:trPr>
          <w:trHeight w:val="300"/>
        </w:trPr>
        <w:tc>
          <w:tcPr>
            <w:tcW w:w="974" w:type="dxa"/>
            <w:vAlign w:val="center"/>
          </w:tcPr>
          <w:p w:rsidRPr="005137C0" w:rsidR="00CB06B9" w:rsidP="008F1A77" w:rsidRDefault="00CB06B9" w14:paraId="320E022A"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5E75E0AB" w14:textId="17A3B380">
            <w:pPr>
              <w:rPr>
                <w:rFonts w:ascii="Arial" w:hAnsi="Arial" w:cs="Arial"/>
              </w:rPr>
            </w:pPr>
            <w:r w:rsidRPr="005137C0">
              <w:rPr>
                <w:rFonts w:ascii="Arial" w:hAnsi="Arial" w:cs="Arial"/>
              </w:rPr>
              <w:t>Verify that there is a progress bar that increments over time as the OTA progresses.</w:t>
            </w:r>
          </w:p>
        </w:tc>
        <w:tc>
          <w:tcPr>
            <w:tcW w:w="2340" w:type="dxa"/>
          </w:tcPr>
          <w:p w:rsidRPr="005137C0" w:rsidR="00CB06B9" w:rsidP="00CB06B9" w:rsidRDefault="00CB06B9" w14:paraId="6B38F109" w14:textId="77777777">
            <w:pPr>
              <w:rPr>
                <w:rFonts w:ascii="Arial" w:hAnsi="Arial" w:cs="Arial"/>
              </w:rPr>
            </w:pPr>
          </w:p>
        </w:tc>
      </w:tr>
      <w:tr w:rsidRPr="005137C0" w:rsidR="00CB06B9" w14:paraId="73934A36" w14:textId="77777777">
        <w:trPr>
          <w:trHeight w:val="300"/>
        </w:trPr>
        <w:tc>
          <w:tcPr>
            <w:tcW w:w="974" w:type="dxa"/>
            <w:vAlign w:val="center"/>
          </w:tcPr>
          <w:p w:rsidRPr="005137C0" w:rsidR="00CB06B9" w:rsidP="008F1A77" w:rsidRDefault="00CB06B9" w14:paraId="7AF00C03"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6609B8F6" w14:textId="7492ED87">
            <w:pPr>
              <w:rPr>
                <w:rFonts w:ascii="Arial" w:hAnsi="Arial" w:cs="Arial"/>
              </w:rPr>
            </w:pPr>
            <w:r w:rsidRPr="005137C0">
              <w:rPr>
                <w:rFonts w:ascii="Arial" w:hAnsi="Arial" w:cs="Arial"/>
              </w:rPr>
              <w:t>Wait for the OTA to finish</w:t>
            </w:r>
          </w:p>
        </w:tc>
        <w:tc>
          <w:tcPr>
            <w:tcW w:w="2340" w:type="dxa"/>
          </w:tcPr>
          <w:p w:rsidRPr="005137C0" w:rsidR="00CB06B9" w:rsidP="00CB06B9" w:rsidRDefault="00CB06B9" w14:paraId="1E09A889" w14:textId="77777777">
            <w:pPr>
              <w:rPr>
                <w:rFonts w:ascii="Arial" w:hAnsi="Arial" w:cs="Arial"/>
              </w:rPr>
            </w:pPr>
          </w:p>
        </w:tc>
      </w:tr>
      <w:tr w:rsidRPr="005137C0" w:rsidR="00CB06B9" w14:paraId="00FC0D7A" w14:textId="77777777">
        <w:trPr>
          <w:trHeight w:val="300"/>
        </w:trPr>
        <w:tc>
          <w:tcPr>
            <w:tcW w:w="974" w:type="dxa"/>
            <w:vAlign w:val="center"/>
          </w:tcPr>
          <w:p w:rsidRPr="005137C0" w:rsidR="00CB06B9" w:rsidP="008F1A77" w:rsidRDefault="00CB06B9" w14:paraId="749E82B8"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0009BF57" w14:textId="609DBBB5">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2340" w:type="dxa"/>
          </w:tcPr>
          <w:p w:rsidRPr="005137C0" w:rsidR="00CB06B9" w:rsidP="00CB06B9" w:rsidRDefault="00CB06B9" w14:paraId="10FE25C7" w14:textId="77777777">
            <w:pPr>
              <w:rPr>
                <w:rFonts w:ascii="Arial" w:hAnsi="Arial" w:cs="Arial"/>
              </w:rPr>
            </w:pPr>
          </w:p>
        </w:tc>
      </w:tr>
      <w:tr w:rsidRPr="005137C0" w:rsidR="00CB06B9" w14:paraId="2B8174E8" w14:textId="77777777">
        <w:trPr>
          <w:trHeight w:val="300"/>
        </w:trPr>
        <w:tc>
          <w:tcPr>
            <w:tcW w:w="974" w:type="dxa"/>
            <w:vAlign w:val="center"/>
          </w:tcPr>
          <w:p w:rsidRPr="005137C0" w:rsidR="00CB06B9" w:rsidP="008F1A77" w:rsidRDefault="00CB06B9" w14:paraId="7292B1B9"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00B8ED2A" w14:textId="206EAE91">
            <w:pPr>
              <w:rPr>
                <w:rFonts w:ascii="Arial" w:hAnsi="Arial" w:cs="Arial"/>
              </w:rPr>
            </w:pPr>
            <w:r w:rsidRPr="005137C0">
              <w:rPr>
                <w:rFonts w:ascii="Arial" w:hAnsi="Arial" w:cs="Arial"/>
              </w:rPr>
              <w:t>Wait for the controller to boot up.</w:t>
            </w:r>
          </w:p>
        </w:tc>
        <w:tc>
          <w:tcPr>
            <w:tcW w:w="2340" w:type="dxa"/>
          </w:tcPr>
          <w:p w:rsidRPr="005137C0" w:rsidR="00CB06B9" w:rsidP="00CB06B9" w:rsidRDefault="00CB06B9" w14:paraId="516F078C" w14:textId="77777777">
            <w:pPr>
              <w:rPr>
                <w:rFonts w:ascii="Arial" w:hAnsi="Arial" w:cs="Arial"/>
              </w:rPr>
            </w:pPr>
          </w:p>
        </w:tc>
      </w:tr>
      <w:tr w:rsidRPr="005137C0" w:rsidR="00CB06B9" w14:paraId="30725E05" w14:textId="77777777">
        <w:trPr>
          <w:trHeight w:val="300"/>
        </w:trPr>
        <w:tc>
          <w:tcPr>
            <w:tcW w:w="974" w:type="dxa"/>
            <w:vAlign w:val="center"/>
          </w:tcPr>
          <w:p w:rsidRPr="005137C0" w:rsidR="00CB06B9" w:rsidP="008F1A77" w:rsidRDefault="00CB06B9" w14:paraId="243FAFB3"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3A443920" w14:textId="2E8DB8B0">
            <w:pPr>
              <w:rPr>
                <w:rFonts w:ascii="Arial" w:hAnsi="Arial" w:cs="Arial"/>
              </w:rPr>
            </w:pPr>
            <w:r w:rsidRPr="005137C0">
              <w:rPr>
                <w:rFonts w:ascii="Arial" w:hAnsi="Arial" w:cs="Arial"/>
              </w:rPr>
              <w:t>Verify that once the controller completes booting the DUT displays a screen stating that the OTA failed</w:t>
            </w:r>
          </w:p>
        </w:tc>
        <w:tc>
          <w:tcPr>
            <w:tcW w:w="2340" w:type="dxa"/>
          </w:tcPr>
          <w:p w:rsidRPr="005137C0" w:rsidR="00CB06B9" w:rsidP="00CB06B9" w:rsidRDefault="00CB06B9" w14:paraId="665044F5" w14:textId="77777777">
            <w:pPr>
              <w:rPr>
                <w:rFonts w:ascii="Arial" w:hAnsi="Arial" w:cs="Arial"/>
              </w:rPr>
            </w:pPr>
          </w:p>
        </w:tc>
      </w:tr>
      <w:tr w:rsidRPr="005137C0" w:rsidR="00CB06B9" w14:paraId="6103EC56" w14:textId="77777777">
        <w:trPr>
          <w:trHeight w:val="300"/>
        </w:trPr>
        <w:tc>
          <w:tcPr>
            <w:tcW w:w="974" w:type="dxa"/>
            <w:vAlign w:val="center"/>
          </w:tcPr>
          <w:p w:rsidRPr="005137C0" w:rsidR="00CB06B9" w:rsidP="008F1A77" w:rsidRDefault="00CB06B9" w14:paraId="4ABC218A"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2E5F753D" w14:textId="6E8E91E1">
            <w:pPr>
              <w:rPr>
                <w:rFonts w:ascii="Arial" w:hAnsi="Arial" w:cs="Arial"/>
              </w:rPr>
            </w:pPr>
            <w:r w:rsidRPr="005137C0">
              <w:rPr>
                <w:rFonts w:ascii="Arial" w:hAnsi="Arial" w:cs="Arial"/>
              </w:rPr>
              <w:t>Exit the OTA failure screen</w:t>
            </w:r>
          </w:p>
        </w:tc>
        <w:tc>
          <w:tcPr>
            <w:tcW w:w="2340" w:type="dxa"/>
          </w:tcPr>
          <w:p w:rsidRPr="005137C0" w:rsidR="00CB06B9" w:rsidP="00CB06B9" w:rsidRDefault="00CB06B9" w14:paraId="1F21714A" w14:textId="77777777">
            <w:pPr>
              <w:rPr>
                <w:rFonts w:ascii="Arial" w:hAnsi="Arial" w:cs="Arial"/>
              </w:rPr>
            </w:pPr>
          </w:p>
        </w:tc>
      </w:tr>
      <w:tr w:rsidRPr="005137C0" w:rsidR="00CB06B9" w14:paraId="26C946F4" w14:textId="77777777">
        <w:trPr>
          <w:trHeight w:val="300"/>
        </w:trPr>
        <w:tc>
          <w:tcPr>
            <w:tcW w:w="974" w:type="dxa"/>
            <w:vAlign w:val="center"/>
          </w:tcPr>
          <w:p w:rsidRPr="005137C0" w:rsidR="00CB06B9" w:rsidP="008F1A77" w:rsidRDefault="00CB06B9" w14:paraId="5ABC5CBD"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073EB593" w14:textId="12B3C4C7">
            <w:pPr>
              <w:rPr>
                <w:rFonts w:ascii="Arial" w:hAnsi="Arial" w:cs="Arial"/>
              </w:rPr>
            </w:pPr>
            <w:r w:rsidRPr="005137C0">
              <w:rPr>
                <w:rFonts w:ascii="Arial" w:hAnsi="Arial" w:cs="Arial"/>
              </w:rPr>
              <w:t>Press the menu button and enter the settings menu</w:t>
            </w:r>
          </w:p>
        </w:tc>
        <w:tc>
          <w:tcPr>
            <w:tcW w:w="2340" w:type="dxa"/>
          </w:tcPr>
          <w:p w:rsidRPr="005137C0" w:rsidR="00CB06B9" w:rsidP="00CB06B9" w:rsidRDefault="00CB06B9" w14:paraId="0BC885FF" w14:textId="77777777">
            <w:pPr>
              <w:rPr>
                <w:rFonts w:ascii="Arial" w:hAnsi="Arial" w:cs="Arial"/>
              </w:rPr>
            </w:pPr>
          </w:p>
        </w:tc>
      </w:tr>
      <w:tr w:rsidRPr="005137C0" w:rsidR="00CB06B9" w14:paraId="3CA30638" w14:textId="77777777">
        <w:trPr>
          <w:trHeight w:val="300"/>
        </w:trPr>
        <w:tc>
          <w:tcPr>
            <w:tcW w:w="974" w:type="dxa"/>
            <w:vAlign w:val="center"/>
          </w:tcPr>
          <w:p w:rsidRPr="005137C0" w:rsidR="00CB06B9" w:rsidP="008F1A77" w:rsidRDefault="00CB06B9" w14:paraId="46E44625"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3E63D65B" w14:textId="553270C1">
            <w:pPr>
              <w:rPr>
                <w:rFonts w:ascii="Arial" w:hAnsi="Arial" w:cs="Arial"/>
              </w:rPr>
            </w:pPr>
            <w:r w:rsidRPr="005137C0">
              <w:rPr>
                <w:rFonts w:ascii="Arial" w:hAnsi="Arial" w:cs="Arial"/>
              </w:rPr>
              <w:t>Scroll down to select the About Device submenu</w:t>
            </w:r>
          </w:p>
        </w:tc>
        <w:tc>
          <w:tcPr>
            <w:tcW w:w="2340" w:type="dxa"/>
          </w:tcPr>
          <w:p w:rsidRPr="005137C0" w:rsidR="00CB06B9" w:rsidP="00CB06B9" w:rsidRDefault="00CB06B9" w14:paraId="17233488" w14:textId="77777777">
            <w:pPr>
              <w:rPr>
                <w:rFonts w:ascii="Arial" w:hAnsi="Arial" w:cs="Arial"/>
              </w:rPr>
            </w:pPr>
          </w:p>
        </w:tc>
      </w:tr>
      <w:tr w:rsidRPr="005137C0" w:rsidR="00CB06B9" w14:paraId="67B1C2B8" w14:textId="77777777">
        <w:trPr>
          <w:trHeight w:val="300"/>
        </w:trPr>
        <w:tc>
          <w:tcPr>
            <w:tcW w:w="974" w:type="dxa"/>
            <w:vAlign w:val="center"/>
          </w:tcPr>
          <w:p w:rsidRPr="005137C0" w:rsidR="00CB06B9" w:rsidP="008F1A77" w:rsidRDefault="00CB06B9" w14:paraId="11B8DB95"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7BCC91CE" w14:textId="2987F778">
            <w:pPr>
              <w:rPr>
                <w:rFonts w:ascii="Arial" w:hAnsi="Arial" w:cs="Arial"/>
              </w:rPr>
            </w:pPr>
            <w:r w:rsidRPr="005137C0">
              <w:rPr>
                <w:rFonts w:ascii="Arial" w:hAnsi="Arial" w:cs="Arial"/>
              </w:rPr>
              <w:t xml:space="preserve">Verify that the FW versions displayed for the STM matches the updated version for the OTA binary. </w:t>
            </w:r>
          </w:p>
        </w:tc>
        <w:tc>
          <w:tcPr>
            <w:tcW w:w="2340" w:type="dxa"/>
          </w:tcPr>
          <w:p w:rsidRPr="005137C0" w:rsidR="00CB06B9" w:rsidP="00CB06B9" w:rsidRDefault="00CB06B9" w14:paraId="72029241" w14:textId="77777777">
            <w:pPr>
              <w:rPr>
                <w:rFonts w:ascii="Arial" w:hAnsi="Arial" w:cs="Arial"/>
              </w:rPr>
            </w:pPr>
          </w:p>
        </w:tc>
      </w:tr>
      <w:tr w:rsidRPr="005137C0" w:rsidR="00CB06B9" w14:paraId="3E7D6989" w14:textId="77777777">
        <w:trPr>
          <w:trHeight w:val="300"/>
        </w:trPr>
        <w:tc>
          <w:tcPr>
            <w:tcW w:w="974" w:type="dxa"/>
            <w:vAlign w:val="center"/>
          </w:tcPr>
          <w:p w:rsidRPr="005137C0" w:rsidR="00CB06B9" w:rsidP="008F1A77" w:rsidRDefault="00CB06B9" w14:paraId="18347F3A"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3101940F" w14:textId="6C469332">
            <w:pPr>
              <w:rPr>
                <w:rFonts w:ascii="Arial" w:hAnsi="Arial" w:cs="Arial"/>
              </w:rPr>
            </w:pPr>
            <w:r w:rsidRPr="005137C0">
              <w:rPr>
                <w:rFonts w:ascii="Arial" w:hAnsi="Arial" w:cs="Arial"/>
              </w:rPr>
              <w:t>Verify that the displayed CEL version is the same version as the release.</w:t>
            </w:r>
          </w:p>
        </w:tc>
        <w:tc>
          <w:tcPr>
            <w:tcW w:w="2340" w:type="dxa"/>
          </w:tcPr>
          <w:p w:rsidRPr="005137C0" w:rsidR="00CB06B9" w:rsidP="00CB06B9" w:rsidRDefault="00CB06B9" w14:paraId="2499E1F0" w14:textId="77777777">
            <w:pPr>
              <w:rPr>
                <w:rFonts w:ascii="Arial" w:hAnsi="Arial" w:cs="Arial"/>
              </w:rPr>
            </w:pPr>
          </w:p>
        </w:tc>
      </w:tr>
      <w:tr w:rsidRPr="005137C0" w:rsidR="00CB06B9" w14:paraId="0A9FC6FE" w14:textId="77777777">
        <w:trPr>
          <w:trHeight w:val="300"/>
        </w:trPr>
        <w:tc>
          <w:tcPr>
            <w:tcW w:w="974" w:type="dxa"/>
            <w:vAlign w:val="center"/>
          </w:tcPr>
          <w:p w:rsidRPr="005137C0" w:rsidR="00CB06B9" w:rsidP="008F1A77" w:rsidRDefault="00CB06B9" w14:paraId="5DAB21D4"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093DAC31" w14:textId="2EA1AB15">
            <w:pPr>
              <w:rPr>
                <w:rFonts w:ascii="Arial" w:hAnsi="Arial" w:cs="Arial"/>
              </w:rPr>
            </w:pPr>
            <w:r w:rsidRPr="005137C0">
              <w:rPr>
                <w:rFonts w:ascii="Arial" w:hAnsi="Arial" w:cs="Arial"/>
              </w:rPr>
              <w:t>In MQTT Explorer, look at the history of the “AeroTherm/[MAC]/System/UpdateStatus” topic.</w:t>
            </w:r>
          </w:p>
        </w:tc>
        <w:tc>
          <w:tcPr>
            <w:tcW w:w="2340" w:type="dxa"/>
          </w:tcPr>
          <w:p w:rsidRPr="005137C0" w:rsidR="00CB06B9" w:rsidP="00CB06B9" w:rsidRDefault="00CB06B9" w14:paraId="1E03960A" w14:textId="77777777">
            <w:pPr>
              <w:rPr>
                <w:rFonts w:ascii="Arial" w:hAnsi="Arial" w:cs="Arial"/>
              </w:rPr>
            </w:pPr>
          </w:p>
        </w:tc>
      </w:tr>
      <w:tr w:rsidRPr="005137C0" w:rsidR="00CB06B9" w14:paraId="7727B7C7" w14:textId="77777777">
        <w:trPr>
          <w:trHeight w:val="300"/>
        </w:trPr>
        <w:tc>
          <w:tcPr>
            <w:tcW w:w="974" w:type="dxa"/>
            <w:vAlign w:val="center"/>
          </w:tcPr>
          <w:p w:rsidRPr="005137C0" w:rsidR="00CB06B9" w:rsidP="008F1A77" w:rsidRDefault="00CB06B9" w14:paraId="0AEFCC9C" w14:textId="77777777">
            <w:pPr>
              <w:pStyle w:val="ListParagraph"/>
              <w:numPr>
                <w:ilvl w:val="0"/>
                <w:numId w:val="62"/>
              </w:numPr>
              <w:jc w:val="center"/>
              <w:rPr>
                <w:rFonts w:ascii="Arial" w:hAnsi="Arial" w:cs="Arial"/>
              </w:rPr>
            </w:pPr>
          </w:p>
        </w:tc>
        <w:tc>
          <w:tcPr>
            <w:tcW w:w="6221" w:type="dxa"/>
          </w:tcPr>
          <w:p w:rsidRPr="005137C0" w:rsidR="00CB06B9" w:rsidP="00CB06B9" w:rsidRDefault="00CB06B9" w14:paraId="2C89413C" w14:textId="12F7E2FD">
            <w:pPr>
              <w:rPr>
                <w:rFonts w:ascii="Arial" w:hAnsi="Arial" w:cs="Arial"/>
              </w:rPr>
            </w:pPr>
            <w:r w:rsidRPr="005137C0">
              <w:rPr>
                <w:rFonts w:ascii="Arial" w:hAnsi="Arial" w:cs="Arial"/>
              </w:rPr>
              <w:t>Verify that the DUT reported a status of 7 during the OTA process, indicating the CEL failed to download.</w:t>
            </w:r>
          </w:p>
        </w:tc>
        <w:tc>
          <w:tcPr>
            <w:tcW w:w="2340" w:type="dxa"/>
          </w:tcPr>
          <w:p w:rsidRPr="005137C0" w:rsidR="00CB06B9" w:rsidP="00CB06B9" w:rsidRDefault="00CB06B9" w14:paraId="289855FE" w14:textId="77777777">
            <w:pPr>
              <w:rPr>
                <w:rFonts w:ascii="Arial" w:hAnsi="Arial" w:cs="Arial"/>
              </w:rPr>
            </w:pPr>
          </w:p>
        </w:tc>
      </w:tr>
    </w:tbl>
    <w:p w:rsidRPr="005137C0" w:rsidR="00244A03" w:rsidP="002A1CE4" w:rsidRDefault="00244A03" w14:paraId="03F517E1" w14:textId="77777777">
      <w:pPr>
        <w:rPr>
          <w:rFonts w:ascii="Arial" w:hAnsi="Arial" w:cs="Arial"/>
        </w:rPr>
      </w:pPr>
    </w:p>
    <w:p w:rsidRPr="005137C0" w:rsidR="00244A03" w:rsidP="00244A03" w:rsidRDefault="00244A03" w14:paraId="219F2053" w14:textId="6B187B8C">
      <w:pPr>
        <w:pStyle w:val="Heading3"/>
        <w:rPr>
          <w:rFonts w:ascii="Arial" w:hAnsi="Arial" w:cs="Arial"/>
        </w:rPr>
      </w:pPr>
      <w:bookmarkStart w:name="_Toc205977603" w:id="67"/>
      <w:r w:rsidRPr="005137C0">
        <w:rPr>
          <w:rFonts w:ascii="Arial" w:hAnsi="Arial" w:cs="Arial"/>
        </w:rPr>
        <w:t>OTA Fails – Incorrect STM Download CRC</w:t>
      </w:r>
      <w:bookmarkEnd w:id="67"/>
    </w:p>
    <w:p w:rsidRPr="005137C0" w:rsidR="00244A03" w:rsidP="00244A03" w:rsidRDefault="00244A03" w14:paraId="70A7C174" w14:textId="1333AEFB">
      <w:pPr>
        <w:rPr>
          <w:rFonts w:ascii="Arial" w:hAnsi="Arial" w:cs="Arial"/>
        </w:rPr>
      </w:pPr>
      <w:r w:rsidRPr="005137C0">
        <w:rPr>
          <w:rFonts w:ascii="Arial" w:hAnsi="Arial" w:cs="Arial"/>
        </w:rPr>
        <w:t>This test verifies that the DUT checks the CRC of the download contained in the OTA header for the STM section of the binary bundle.</w:t>
      </w:r>
      <w:r w:rsidRPr="005137C0">
        <w:rPr>
          <w:rFonts w:ascii="Arial" w:hAnsi="Arial" w:cs="Arial"/>
        </w:rPr>
        <w:br/>
      </w:r>
    </w:p>
    <w:tbl>
      <w:tblPr>
        <w:tblStyle w:val="TableGrid"/>
        <w:tblW w:w="0" w:type="auto"/>
        <w:tblLook w:val="04A0" w:firstRow="1" w:lastRow="0" w:firstColumn="1" w:lastColumn="0" w:noHBand="0" w:noVBand="1"/>
      </w:tblPr>
      <w:tblGrid>
        <w:gridCol w:w="2439"/>
        <w:gridCol w:w="6911"/>
      </w:tblGrid>
      <w:tr w:rsidRPr="005137C0" w:rsidR="00244A03" w14:paraId="045A9FD0" w14:textId="77777777">
        <w:trPr>
          <w:trHeight w:val="300"/>
        </w:trPr>
        <w:tc>
          <w:tcPr>
            <w:tcW w:w="2439" w:type="dxa"/>
          </w:tcPr>
          <w:p w:rsidRPr="005137C0" w:rsidR="00244A03" w:rsidRDefault="00244A03" w14:paraId="6EB56CE8" w14:textId="77777777">
            <w:pPr>
              <w:rPr>
                <w:rFonts w:ascii="Arial" w:hAnsi="Arial" w:cs="Arial"/>
              </w:rPr>
            </w:pPr>
            <w:r w:rsidRPr="005137C0">
              <w:rPr>
                <w:rFonts w:ascii="Arial" w:hAnsi="Arial" w:cs="Arial"/>
              </w:rPr>
              <w:t>Date</w:t>
            </w:r>
          </w:p>
        </w:tc>
        <w:tc>
          <w:tcPr>
            <w:tcW w:w="6911" w:type="dxa"/>
          </w:tcPr>
          <w:p w:rsidRPr="005137C0" w:rsidR="00244A03" w:rsidRDefault="00244A03" w14:paraId="41200488" w14:textId="77777777">
            <w:pPr>
              <w:rPr>
                <w:rFonts w:ascii="Arial" w:hAnsi="Arial" w:cs="Arial"/>
              </w:rPr>
            </w:pPr>
          </w:p>
        </w:tc>
      </w:tr>
      <w:tr w:rsidRPr="005137C0" w:rsidR="00244A03" w14:paraId="02605611" w14:textId="77777777">
        <w:trPr>
          <w:trHeight w:val="300"/>
        </w:trPr>
        <w:tc>
          <w:tcPr>
            <w:tcW w:w="2439" w:type="dxa"/>
          </w:tcPr>
          <w:p w:rsidRPr="005137C0" w:rsidR="00244A03" w:rsidRDefault="00244A03" w14:paraId="23B1B034" w14:textId="77777777">
            <w:pPr>
              <w:rPr>
                <w:rFonts w:ascii="Arial" w:hAnsi="Arial" w:cs="Arial"/>
              </w:rPr>
            </w:pPr>
            <w:r w:rsidRPr="005137C0">
              <w:rPr>
                <w:rFonts w:ascii="Arial" w:hAnsi="Arial" w:cs="Arial"/>
              </w:rPr>
              <w:t>Tester</w:t>
            </w:r>
          </w:p>
        </w:tc>
        <w:tc>
          <w:tcPr>
            <w:tcW w:w="6911" w:type="dxa"/>
          </w:tcPr>
          <w:p w:rsidRPr="005137C0" w:rsidR="00244A03" w:rsidRDefault="00244A03" w14:paraId="72C172DC" w14:textId="77777777">
            <w:pPr>
              <w:rPr>
                <w:rFonts w:ascii="Arial" w:hAnsi="Arial" w:cs="Arial"/>
              </w:rPr>
            </w:pPr>
          </w:p>
        </w:tc>
      </w:tr>
      <w:tr w:rsidRPr="005137C0" w:rsidR="00244A03" w14:paraId="58A6A05D" w14:textId="77777777">
        <w:trPr>
          <w:trHeight w:val="300"/>
        </w:trPr>
        <w:tc>
          <w:tcPr>
            <w:tcW w:w="2439" w:type="dxa"/>
          </w:tcPr>
          <w:p w:rsidRPr="005137C0" w:rsidR="00244A03" w:rsidRDefault="00244A03" w14:paraId="44D26C45" w14:textId="77777777">
            <w:pPr>
              <w:rPr>
                <w:rFonts w:ascii="Arial" w:hAnsi="Arial" w:cs="Arial"/>
              </w:rPr>
            </w:pPr>
            <w:r w:rsidRPr="005137C0">
              <w:rPr>
                <w:rFonts w:ascii="Arial" w:hAnsi="Arial" w:cs="Arial"/>
              </w:rPr>
              <w:t>Test Station</w:t>
            </w:r>
          </w:p>
        </w:tc>
        <w:tc>
          <w:tcPr>
            <w:tcW w:w="6911" w:type="dxa"/>
          </w:tcPr>
          <w:p w:rsidRPr="005137C0" w:rsidR="00244A03" w:rsidRDefault="00244A03" w14:paraId="57905F58" w14:textId="77777777">
            <w:pPr>
              <w:rPr>
                <w:rFonts w:ascii="Arial" w:hAnsi="Arial" w:cs="Arial"/>
              </w:rPr>
            </w:pPr>
          </w:p>
        </w:tc>
      </w:tr>
      <w:tr w:rsidRPr="005137C0" w:rsidR="00244A03" w14:paraId="4EDA7891" w14:textId="77777777">
        <w:trPr>
          <w:trHeight w:val="300"/>
        </w:trPr>
        <w:tc>
          <w:tcPr>
            <w:tcW w:w="2439" w:type="dxa"/>
          </w:tcPr>
          <w:p w:rsidRPr="005137C0" w:rsidR="00244A03" w:rsidRDefault="00244A03" w14:paraId="0B62F11F" w14:textId="77777777">
            <w:pPr>
              <w:rPr>
                <w:rFonts w:ascii="Arial" w:hAnsi="Arial" w:cs="Arial"/>
              </w:rPr>
            </w:pPr>
            <w:r w:rsidRPr="005137C0">
              <w:rPr>
                <w:rFonts w:ascii="Arial" w:hAnsi="Arial" w:cs="Arial"/>
              </w:rPr>
              <w:t>Unit Serial #</w:t>
            </w:r>
          </w:p>
        </w:tc>
        <w:tc>
          <w:tcPr>
            <w:tcW w:w="6911" w:type="dxa"/>
          </w:tcPr>
          <w:p w:rsidRPr="005137C0" w:rsidR="00244A03" w:rsidRDefault="00244A03" w14:paraId="6DC8E3DD" w14:textId="77777777">
            <w:pPr>
              <w:rPr>
                <w:rFonts w:ascii="Arial" w:hAnsi="Arial" w:cs="Arial"/>
              </w:rPr>
            </w:pPr>
          </w:p>
        </w:tc>
      </w:tr>
      <w:tr w:rsidRPr="005137C0" w:rsidR="00244A03" w14:paraId="2C784AAA" w14:textId="77777777">
        <w:trPr>
          <w:trHeight w:val="300"/>
        </w:trPr>
        <w:tc>
          <w:tcPr>
            <w:tcW w:w="2439" w:type="dxa"/>
          </w:tcPr>
          <w:p w:rsidRPr="005137C0" w:rsidR="00244A03" w:rsidRDefault="00244A03" w14:paraId="2E502014" w14:textId="77777777">
            <w:pPr>
              <w:rPr>
                <w:rFonts w:ascii="Arial" w:hAnsi="Arial" w:cs="Arial"/>
              </w:rPr>
            </w:pPr>
            <w:r w:rsidRPr="005137C0">
              <w:rPr>
                <w:rFonts w:ascii="Arial" w:hAnsi="Arial" w:cs="Arial"/>
              </w:rPr>
              <w:t>New STM Version</w:t>
            </w:r>
          </w:p>
        </w:tc>
        <w:tc>
          <w:tcPr>
            <w:tcW w:w="6911" w:type="dxa"/>
          </w:tcPr>
          <w:p w:rsidRPr="005137C0" w:rsidR="00244A03" w:rsidRDefault="00244A03" w14:paraId="52EB6B18" w14:textId="77777777">
            <w:pPr>
              <w:rPr>
                <w:rFonts w:ascii="Arial" w:hAnsi="Arial" w:cs="Arial"/>
              </w:rPr>
            </w:pPr>
          </w:p>
        </w:tc>
      </w:tr>
      <w:tr w:rsidRPr="005137C0" w:rsidR="00244A03" w14:paraId="71AEB8BC" w14:textId="77777777">
        <w:trPr>
          <w:trHeight w:val="300"/>
        </w:trPr>
        <w:tc>
          <w:tcPr>
            <w:tcW w:w="2439" w:type="dxa"/>
          </w:tcPr>
          <w:p w:rsidRPr="005137C0" w:rsidR="00244A03" w:rsidRDefault="00244A03" w14:paraId="1DD53885" w14:textId="77777777">
            <w:pPr>
              <w:rPr>
                <w:rFonts w:ascii="Arial" w:hAnsi="Arial" w:cs="Arial"/>
              </w:rPr>
            </w:pPr>
            <w:r w:rsidRPr="005137C0">
              <w:rPr>
                <w:rFonts w:ascii="Arial" w:hAnsi="Arial" w:cs="Arial"/>
              </w:rPr>
              <w:t>New CEL Version</w:t>
            </w:r>
          </w:p>
        </w:tc>
        <w:tc>
          <w:tcPr>
            <w:tcW w:w="6911" w:type="dxa"/>
          </w:tcPr>
          <w:p w:rsidRPr="005137C0" w:rsidR="00244A03" w:rsidRDefault="00244A03" w14:paraId="17E61B37" w14:textId="77777777">
            <w:pPr>
              <w:rPr>
                <w:rFonts w:ascii="Arial" w:hAnsi="Arial" w:cs="Arial"/>
              </w:rPr>
            </w:pPr>
          </w:p>
        </w:tc>
      </w:tr>
      <w:tr w:rsidRPr="005137C0" w:rsidR="00244A03" w14:paraId="5DB000DF" w14:textId="77777777">
        <w:trPr>
          <w:trHeight w:val="300"/>
        </w:trPr>
        <w:tc>
          <w:tcPr>
            <w:tcW w:w="2439" w:type="dxa"/>
          </w:tcPr>
          <w:p w:rsidRPr="005137C0" w:rsidR="00244A03" w:rsidRDefault="00244A03" w14:paraId="56F2077F" w14:textId="77777777">
            <w:pPr>
              <w:rPr>
                <w:rFonts w:ascii="Arial" w:hAnsi="Arial" w:cs="Arial"/>
              </w:rPr>
            </w:pPr>
            <w:r w:rsidRPr="005137C0">
              <w:rPr>
                <w:rFonts w:ascii="Arial" w:hAnsi="Arial" w:cs="Arial"/>
              </w:rPr>
              <w:t>Bundle Version</w:t>
            </w:r>
          </w:p>
        </w:tc>
        <w:tc>
          <w:tcPr>
            <w:tcW w:w="6911" w:type="dxa"/>
          </w:tcPr>
          <w:p w:rsidRPr="005137C0" w:rsidR="00244A03" w:rsidRDefault="00244A03" w14:paraId="1E166F13" w14:textId="77777777">
            <w:pPr>
              <w:rPr>
                <w:rFonts w:ascii="Arial" w:hAnsi="Arial" w:cs="Arial"/>
              </w:rPr>
            </w:pPr>
          </w:p>
        </w:tc>
      </w:tr>
    </w:tbl>
    <w:p w:rsidRPr="005137C0" w:rsidR="00244A03" w:rsidP="00244A03" w:rsidRDefault="00244A03" w14:paraId="441E441A" w14:textId="77777777">
      <w:pPr>
        <w:rPr>
          <w:rFonts w:ascii="Arial" w:hAnsi="Arial" w:cs="Arial"/>
        </w:rPr>
      </w:pPr>
    </w:p>
    <w:p w:rsidRPr="005137C0" w:rsidR="00244A03" w:rsidP="00244A03" w:rsidRDefault="00244A03" w14:paraId="58277229" w14:textId="77777777">
      <w:pPr>
        <w:rPr>
          <w:rFonts w:ascii="Arial" w:hAnsi="Arial" w:cs="Arial"/>
        </w:rPr>
      </w:pPr>
      <w:r w:rsidRPr="005137C0">
        <w:rPr>
          <w:rFonts w:ascii="Arial" w:hAnsi="Arial" w:cs="Arial"/>
        </w:rPr>
        <w:t xml:space="preserve">Preconditions: </w:t>
      </w:r>
    </w:p>
    <w:p w:rsidRPr="005137C0" w:rsidR="00244A03" w:rsidP="008F1A77" w:rsidRDefault="00244A03" w14:paraId="7C536B21"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244A03" w:rsidP="008F1A77" w:rsidRDefault="00244A03" w14:paraId="2741C1D5"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244A03" w:rsidP="008F1A77" w:rsidRDefault="00244A03" w14:paraId="20B5D123" w14:textId="77777777">
      <w:pPr>
        <w:pStyle w:val="ListParagraph"/>
        <w:numPr>
          <w:ilvl w:val="0"/>
          <w:numId w:val="68"/>
        </w:numPr>
        <w:rPr>
          <w:rFonts w:ascii="Arial" w:hAnsi="Arial" w:cs="Arial"/>
        </w:rPr>
      </w:pPr>
      <w:r w:rsidRPr="005137C0">
        <w:rPr>
          <w:rFonts w:ascii="Arial" w:hAnsi="Arial" w:cs="Arial"/>
        </w:rPr>
        <w:t>The tank has reached setpoint</w:t>
      </w:r>
    </w:p>
    <w:tbl>
      <w:tblPr>
        <w:tblStyle w:val="TableGrid"/>
        <w:tblW w:w="9535" w:type="dxa"/>
        <w:tblLook w:val="06A0" w:firstRow="1" w:lastRow="0" w:firstColumn="1" w:lastColumn="0" w:noHBand="1" w:noVBand="1"/>
      </w:tblPr>
      <w:tblGrid>
        <w:gridCol w:w="974"/>
        <w:gridCol w:w="6221"/>
        <w:gridCol w:w="2340"/>
      </w:tblGrid>
      <w:tr w:rsidRPr="005137C0" w:rsidR="00244A03" w14:paraId="3E99963B" w14:textId="77777777">
        <w:trPr>
          <w:trHeight w:val="300"/>
        </w:trPr>
        <w:tc>
          <w:tcPr>
            <w:tcW w:w="974" w:type="dxa"/>
          </w:tcPr>
          <w:p w:rsidRPr="005137C0" w:rsidR="00244A03" w:rsidRDefault="00244A03" w14:paraId="7A24ED80" w14:textId="77777777">
            <w:pPr>
              <w:jc w:val="center"/>
              <w:rPr>
                <w:rFonts w:ascii="Arial" w:hAnsi="Arial" w:cs="Arial"/>
              </w:rPr>
            </w:pPr>
            <w:r w:rsidRPr="005137C0">
              <w:rPr>
                <w:rFonts w:ascii="Arial" w:hAnsi="Arial" w:cs="Arial"/>
              </w:rPr>
              <w:t>Step</w:t>
            </w:r>
          </w:p>
        </w:tc>
        <w:tc>
          <w:tcPr>
            <w:tcW w:w="6221" w:type="dxa"/>
          </w:tcPr>
          <w:p w:rsidRPr="005137C0" w:rsidR="00244A03" w:rsidRDefault="00244A03" w14:paraId="75B833C5" w14:textId="77777777">
            <w:pPr>
              <w:rPr>
                <w:rFonts w:ascii="Arial" w:hAnsi="Arial" w:cs="Arial"/>
              </w:rPr>
            </w:pPr>
            <w:r w:rsidRPr="005137C0">
              <w:rPr>
                <w:rFonts w:ascii="Arial" w:hAnsi="Arial" w:cs="Arial"/>
              </w:rPr>
              <w:t>Action</w:t>
            </w:r>
          </w:p>
        </w:tc>
        <w:tc>
          <w:tcPr>
            <w:tcW w:w="2340" w:type="dxa"/>
          </w:tcPr>
          <w:p w:rsidRPr="005137C0" w:rsidR="00244A03" w:rsidRDefault="00244A03" w14:paraId="36A6F88A" w14:textId="77777777">
            <w:pPr>
              <w:rPr>
                <w:rFonts w:ascii="Arial" w:hAnsi="Arial" w:cs="Arial"/>
              </w:rPr>
            </w:pPr>
            <w:r w:rsidRPr="005137C0">
              <w:rPr>
                <w:rFonts w:ascii="Arial" w:hAnsi="Arial" w:cs="Arial"/>
              </w:rPr>
              <w:t>Result (Pass / Fail)</w:t>
            </w:r>
          </w:p>
        </w:tc>
      </w:tr>
      <w:tr w:rsidRPr="005137C0" w:rsidR="0074501A" w14:paraId="010FBA05" w14:textId="77777777">
        <w:trPr>
          <w:trHeight w:val="300"/>
        </w:trPr>
        <w:tc>
          <w:tcPr>
            <w:tcW w:w="974" w:type="dxa"/>
            <w:vAlign w:val="center"/>
          </w:tcPr>
          <w:p w:rsidRPr="005137C0" w:rsidR="0074501A" w:rsidP="008F1A77" w:rsidRDefault="0074501A" w14:paraId="252535F1"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1F933698" w14:textId="4437DE3B">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2340" w:type="dxa"/>
          </w:tcPr>
          <w:p w:rsidRPr="005137C0" w:rsidR="0074501A" w:rsidP="0074501A" w:rsidRDefault="0074501A" w14:paraId="6DA2291A" w14:textId="77777777">
            <w:pPr>
              <w:rPr>
                <w:rFonts w:ascii="Arial" w:hAnsi="Arial" w:cs="Arial"/>
              </w:rPr>
            </w:pPr>
          </w:p>
        </w:tc>
      </w:tr>
      <w:tr w:rsidRPr="005137C0" w:rsidR="0074501A" w14:paraId="560AE2B8" w14:textId="77777777">
        <w:trPr>
          <w:trHeight w:val="300"/>
        </w:trPr>
        <w:tc>
          <w:tcPr>
            <w:tcW w:w="974" w:type="dxa"/>
            <w:vAlign w:val="center"/>
          </w:tcPr>
          <w:p w:rsidRPr="005137C0" w:rsidR="0074501A" w:rsidP="008F1A77" w:rsidRDefault="0074501A" w14:paraId="535FF0C3"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2A4435B" w14:textId="2E5549C9">
            <w:pPr>
              <w:rPr>
                <w:rFonts w:ascii="Arial" w:hAnsi="Arial" w:cs="Arial"/>
              </w:rPr>
            </w:pPr>
            <w:r w:rsidRPr="005137C0">
              <w:rPr>
                <w:rFonts w:ascii="Arial" w:hAnsi="Arial" w:cs="Arial"/>
              </w:rPr>
              <w:t>Download the misc_scripts folder from DevOps.</w:t>
            </w:r>
          </w:p>
        </w:tc>
        <w:tc>
          <w:tcPr>
            <w:tcW w:w="2340" w:type="dxa"/>
          </w:tcPr>
          <w:p w:rsidRPr="005137C0" w:rsidR="0074501A" w:rsidP="0074501A" w:rsidRDefault="0074501A" w14:paraId="12B8C930" w14:textId="77777777">
            <w:pPr>
              <w:rPr>
                <w:rFonts w:ascii="Arial" w:hAnsi="Arial" w:cs="Arial"/>
              </w:rPr>
            </w:pPr>
          </w:p>
        </w:tc>
      </w:tr>
      <w:tr w:rsidRPr="005137C0" w:rsidR="0074501A" w14:paraId="694C892F" w14:textId="77777777">
        <w:trPr>
          <w:trHeight w:val="300"/>
        </w:trPr>
        <w:tc>
          <w:tcPr>
            <w:tcW w:w="974" w:type="dxa"/>
            <w:vAlign w:val="center"/>
          </w:tcPr>
          <w:p w:rsidRPr="005137C0" w:rsidR="0074501A" w:rsidP="008F1A77" w:rsidRDefault="0074501A" w14:paraId="7AA89417"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0464219" w14:textId="18FC8162">
            <w:pPr>
              <w:rPr>
                <w:rFonts w:ascii="Arial" w:hAnsi="Arial" w:cs="Arial"/>
              </w:rPr>
            </w:pPr>
            <w:r w:rsidRPr="005137C0">
              <w:rPr>
                <w:rFonts w:ascii="Arial" w:hAnsi="Arial" w:cs="Arial"/>
              </w:rPr>
              <w:t xml:space="preserve">In a command line terminal, navigate to ‘misc_scripts\SW\OTA’. </w:t>
            </w:r>
          </w:p>
        </w:tc>
        <w:tc>
          <w:tcPr>
            <w:tcW w:w="2340" w:type="dxa"/>
          </w:tcPr>
          <w:p w:rsidRPr="005137C0" w:rsidR="0074501A" w:rsidP="0074501A" w:rsidRDefault="0074501A" w14:paraId="126289C8" w14:textId="77777777">
            <w:pPr>
              <w:rPr>
                <w:rFonts w:ascii="Arial" w:hAnsi="Arial" w:cs="Arial"/>
              </w:rPr>
            </w:pPr>
          </w:p>
        </w:tc>
      </w:tr>
      <w:tr w:rsidRPr="005137C0" w:rsidR="0074501A" w14:paraId="435E23D7" w14:textId="77777777">
        <w:trPr>
          <w:trHeight w:val="300"/>
        </w:trPr>
        <w:tc>
          <w:tcPr>
            <w:tcW w:w="974" w:type="dxa"/>
            <w:vAlign w:val="center"/>
          </w:tcPr>
          <w:p w:rsidRPr="005137C0" w:rsidR="0074501A" w:rsidP="008F1A77" w:rsidRDefault="0074501A" w14:paraId="1E221DA7"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1DD85248" w14:textId="0D91BC49">
            <w:pPr>
              <w:rPr>
                <w:rFonts w:ascii="Arial" w:hAnsi="Arial" w:cs="Arial"/>
              </w:rPr>
            </w:pPr>
            <w:r w:rsidRPr="005137C0">
              <w:rPr>
                <w:rFonts w:ascii="Arial" w:hAnsi="Arial" w:cs="Arial"/>
              </w:rPr>
              <w:t>Locate the FW version for both the STM and CEL.</w:t>
            </w:r>
          </w:p>
        </w:tc>
        <w:tc>
          <w:tcPr>
            <w:tcW w:w="2340" w:type="dxa"/>
          </w:tcPr>
          <w:p w:rsidRPr="005137C0" w:rsidR="0074501A" w:rsidP="0074501A" w:rsidRDefault="0074501A" w14:paraId="0ED959FE" w14:textId="77777777">
            <w:pPr>
              <w:rPr>
                <w:rFonts w:ascii="Arial" w:hAnsi="Arial" w:cs="Arial"/>
              </w:rPr>
            </w:pPr>
          </w:p>
        </w:tc>
      </w:tr>
      <w:tr w:rsidRPr="005137C0" w:rsidR="0074501A" w14:paraId="24DB7F75" w14:textId="77777777">
        <w:trPr>
          <w:trHeight w:val="300"/>
        </w:trPr>
        <w:tc>
          <w:tcPr>
            <w:tcW w:w="974" w:type="dxa"/>
            <w:vAlign w:val="center"/>
          </w:tcPr>
          <w:p w:rsidRPr="005137C0" w:rsidR="0074501A" w:rsidP="008F1A77" w:rsidRDefault="0074501A" w14:paraId="43448CFC"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7E169BA" w14:textId="13B57829">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2340" w:type="dxa"/>
          </w:tcPr>
          <w:p w:rsidRPr="005137C0" w:rsidR="0074501A" w:rsidP="0074501A" w:rsidRDefault="0074501A" w14:paraId="5DA1D7AA" w14:textId="33CF6967">
            <w:pPr>
              <w:rPr>
                <w:rFonts w:ascii="Arial" w:hAnsi="Arial" w:cs="Arial"/>
              </w:rPr>
            </w:pPr>
            <w:r w:rsidRPr="005137C0">
              <w:rPr>
                <w:rFonts w:ascii="Arial" w:hAnsi="Arial" w:cs="Arial"/>
              </w:rPr>
              <w:t>New FW Ver:</w:t>
            </w:r>
          </w:p>
        </w:tc>
      </w:tr>
      <w:tr w:rsidRPr="005137C0" w:rsidR="0074501A" w14:paraId="3F6FE45A" w14:textId="77777777">
        <w:trPr>
          <w:trHeight w:val="300"/>
        </w:trPr>
        <w:tc>
          <w:tcPr>
            <w:tcW w:w="974" w:type="dxa"/>
            <w:vAlign w:val="center"/>
          </w:tcPr>
          <w:p w:rsidRPr="005137C0" w:rsidR="0074501A" w:rsidP="008F1A77" w:rsidRDefault="0074501A" w14:paraId="1DD707F1"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42981CF9"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74501A" w:rsidP="0074501A" w:rsidRDefault="0074501A" w14:paraId="609C52D9" w14:textId="77777777">
            <w:pPr>
              <w:rPr>
                <w:rFonts w:ascii="Arial" w:hAnsi="Arial" w:cs="Arial"/>
              </w:rPr>
            </w:pPr>
          </w:p>
          <w:p w:rsidRPr="005137C0" w:rsidR="0074501A" w:rsidP="0074501A" w:rsidRDefault="0074501A" w14:paraId="5D5872A7" w14:textId="6823393A">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2340" w:type="dxa"/>
          </w:tcPr>
          <w:p w:rsidRPr="005137C0" w:rsidR="0074501A" w:rsidP="0074501A" w:rsidRDefault="0074501A" w14:paraId="25336329" w14:textId="77777777">
            <w:pPr>
              <w:rPr>
                <w:rFonts w:ascii="Arial" w:hAnsi="Arial" w:cs="Arial"/>
              </w:rPr>
            </w:pPr>
          </w:p>
        </w:tc>
      </w:tr>
      <w:tr w:rsidRPr="005137C0" w:rsidR="0074501A" w14:paraId="70342FB9" w14:textId="77777777">
        <w:trPr>
          <w:trHeight w:val="300"/>
        </w:trPr>
        <w:tc>
          <w:tcPr>
            <w:tcW w:w="974" w:type="dxa"/>
            <w:vAlign w:val="center"/>
          </w:tcPr>
          <w:p w:rsidRPr="005137C0" w:rsidR="0074501A" w:rsidP="008F1A77" w:rsidRDefault="0074501A" w14:paraId="0EBFA3BF"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68F98E6E" w14:textId="1D17B14A">
            <w:pPr>
              <w:rPr>
                <w:rFonts w:ascii="Arial" w:hAnsi="Arial" w:cs="Arial"/>
              </w:rPr>
            </w:pPr>
            <w:r w:rsidRPr="005137C0">
              <w:rPr>
                <w:rFonts w:ascii="Arial" w:hAnsi="Arial" w:cs="Arial"/>
              </w:rPr>
              <w:t>The output files will be STM_SIGNED_X_X_X_X.bin and CEL_X_X_X_X.bin where the X’s are the updated FW version.</w:t>
            </w:r>
          </w:p>
        </w:tc>
        <w:tc>
          <w:tcPr>
            <w:tcW w:w="2340" w:type="dxa"/>
          </w:tcPr>
          <w:p w:rsidRPr="005137C0" w:rsidR="0074501A" w:rsidP="0074501A" w:rsidRDefault="0074501A" w14:paraId="48DA0D11" w14:textId="77777777">
            <w:pPr>
              <w:rPr>
                <w:rFonts w:ascii="Arial" w:hAnsi="Arial" w:cs="Arial"/>
              </w:rPr>
            </w:pPr>
          </w:p>
        </w:tc>
      </w:tr>
      <w:tr w:rsidRPr="005137C0" w:rsidR="0074501A" w14:paraId="71629302" w14:textId="77777777">
        <w:trPr>
          <w:trHeight w:val="300"/>
        </w:trPr>
        <w:tc>
          <w:tcPr>
            <w:tcW w:w="974" w:type="dxa"/>
            <w:vAlign w:val="center"/>
          </w:tcPr>
          <w:p w:rsidRPr="005137C0" w:rsidR="0074501A" w:rsidP="008F1A77" w:rsidRDefault="0074501A" w14:paraId="317C340C"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04E58974" w14:textId="6DAEA4A4">
            <w:pPr>
              <w:rPr>
                <w:rFonts w:ascii="Arial" w:hAnsi="Arial" w:cs="Arial"/>
              </w:rPr>
            </w:pPr>
            <w:r w:rsidRPr="005137C0">
              <w:rPr>
                <w:rFonts w:ascii="Arial" w:hAnsi="Arial" w:cs="Arial"/>
              </w:rPr>
              <w:t>Open the CEL binary in a hex editor</w:t>
            </w:r>
          </w:p>
        </w:tc>
        <w:tc>
          <w:tcPr>
            <w:tcW w:w="2340" w:type="dxa"/>
          </w:tcPr>
          <w:p w:rsidRPr="005137C0" w:rsidR="0074501A" w:rsidP="0074501A" w:rsidRDefault="0074501A" w14:paraId="74D6D97D" w14:textId="77777777">
            <w:pPr>
              <w:rPr>
                <w:rFonts w:ascii="Arial" w:hAnsi="Arial" w:cs="Arial"/>
              </w:rPr>
            </w:pPr>
          </w:p>
        </w:tc>
      </w:tr>
      <w:tr w:rsidRPr="005137C0" w:rsidR="0074501A" w14:paraId="51613915" w14:textId="77777777">
        <w:trPr>
          <w:trHeight w:val="300"/>
        </w:trPr>
        <w:tc>
          <w:tcPr>
            <w:tcW w:w="974" w:type="dxa"/>
            <w:vAlign w:val="center"/>
          </w:tcPr>
          <w:p w:rsidRPr="005137C0" w:rsidR="0074501A" w:rsidP="008F1A77" w:rsidRDefault="0074501A" w14:paraId="648110F8"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4674E6BD" w14:textId="19D7BA2A">
            <w:pPr>
              <w:rPr>
                <w:rFonts w:ascii="Arial" w:hAnsi="Arial" w:cs="Arial"/>
              </w:rPr>
            </w:pPr>
            <w:r w:rsidRPr="005137C0">
              <w:rPr>
                <w:rFonts w:ascii="Arial" w:hAnsi="Arial" w:cs="Arial"/>
              </w:rPr>
              <w:t>Locate the CRC field at the bottom of the binary file. For the CEL it will be located in memory location 2F9FFC.</w:t>
            </w:r>
          </w:p>
        </w:tc>
        <w:tc>
          <w:tcPr>
            <w:tcW w:w="2340" w:type="dxa"/>
          </w:tcPr>
          <w:p w:rsidRPr="005137C0" w:rsidR="0074501A" w:rsidP="0074501A" w:rsidRDefault="0074501A" w14:paraId="0DC4C90A" w14:textId="77777777">
            <w:pPr>
              <w:rPr>
                <w:rFonts w:ascii="Arial" w:hAnsi="Arial" w:cs="Arial"/>
              </w:rPr>
            </w:pPr>
          </w:p>
        </w:tc>
      </w:tr>
      <w:tr w:rsidRPr="005137C0" w:rsidR="0074501A" w14:paraId="45FA5968" w14:textId="77777777">
        <w:trPr>
          <w:trHeight w:val="300"/>
        </w:trPr>
        <w:tc>
          <w:tcPr>
            <w:tcW w:w="974" w:type="dxa"/>
            <w:vAlign w:val="center"/>
          </w:tcPr>
          <w:p w:rsidRPr="005137C0" w:rsidR="0074501A" w:rsidP="008F1A77" w:rsidRDefault="0074501A" w14:paraId="05CADCB7"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528204FD" w14:textId="3044BC88">
            <w:pPr>
              <w:rPr>
                <w:rFonts w:ascii="Arial" w:hAnsi="Arial" w:cs="Arial"/>
              </w:rPr>
            </w:pPr>
            <w:r w:rsidRPr="005137C0">
              <w:rPr>
                <w:rFonts w:ascii="Arial" w:hAnsi="Arial" w:cs="Arial"/>
              </w:rPr>
              <w:t>Edit the CRC field to a new value, which corrupts the CRC. Save the file.</w:t>
            </w:r>
          </w:p>
        </w:tc>
        <w:tc>
          <w:tcPr>
            <w:tcW w:w="2340" w:type="dxa"/>
          </w:tcPr>
          <w:p w:rsidRPr="005137C0" w:rsidR="0074501A" w:rsidP="0074501A" w:rsidRDefault="0074501A" w14:paraId="610633B4" w14:textId="77777777">
            <w:pPr>
              <w:rPr>
                <w:rFonts w:ascii="Arial" w:hAnsi="Arial" w:cs="Arial"/>
              </w:rPr>
            </w:pPr>
          </w:p>
        </w:tc>
      </w:tr>
      <w:tr w:rsidRPr="005137C0" w:rsidR="0074501A" w14:paraId="24246BC1" w14:textId="77777777">
        <w:trPr>
          <w:trHeight w:val="300"/>
        </w:trPr>
        <w:tc>
          <w:tcPr>
            <w:tcW w:w="974" w:type="dxa"/>
            <w:vAlign w:val="center"/>
          </w:tcPr>
          <w:p w:rsidRPr="005137C0" w:rsidR="0074501A" w:rsidP="008F1A77" w:rsidRDefault="0074501A" w14:paraId="3319F1A8"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446A242"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74501A" w:rsidP="0074501A" w:rsidRDefault="0074501A" w14:paraId="44CB7AF8" w14:textId="77777777">
            <w:pPr>
              <w:rPr>
                <w:rFonts w:ascii="Arial" w:hAnsi="Arial" w:cs="Arial"/>
              </w:rPr>
            </w:pPr>
          </w:p>
          <w:p w:rsidRPr="005137C0" w:rsidR="0074501A" w:rsidP="0074501A" w:rsidRDefault="0074501A" w14:paraId="05588650" w14:textId="4D395063">
            <w:pPr>
              <w:rPr>
                <w:rFonts w:ascii="Arial" w:hAnsi="Arial" w:cs="Arial"/>
              </w:rPr>
            </w:pPr>
            <w:r w:rsidRPr="005137C0">
              <w:rPr>
                <w:rFonts w:ascii="Arial" w:hAnsi="Arial" w:cs="Arial"/>
              </w:rPr>
              <w:t>The bundle version should not include 255 for any digit and should match the new FW number used in the STM and CEL binaries. The STM_application_path and CEL_km4_km0_path should point to the updated STM and CEL binaries respectively. The rest of the fields will not be used, but need to point to valid files.</w:t>
            </w:r>
          </w:p>
        </w:tc>
        <w:tc>
          <w:tcPr>
            <w:tcW w:w="2340" w:type="dxa"/>
          </w:tcPr>
          <w:p w:rsidRPr="005137C0" w:rsidR="0074501A" w:rsidP="0074501A" w:rsidRDefault="0074501A" w14:paraId="30255B18" w14:textId="77777777">
            <w:pPr>
              <w:rPr>
                <w:rFonts w:ascii="Arial" w:hAnsi="Arial" w:cs="Arial"/>
              </w:rPr>
            </w:pPr>
          </w:p>
        </w:tc>
      </w:tr>
      <w:tr w:rsidRPr="005137C0" w:rsidR="0074501A" w14:paraId="6D20FEB3" w14:textId="77777777">
        <w:trPr>
          <w:trHeight w:val="300"/>
        </w:trPr>
        <w:tc>
          <w:tcPr>
            <w:tcW w:w="974" w:type="dxa"/>
            <w:vAlign w:val="center"/>
          </w:tcPr>
          <w:p w:rsidRPr="005137C0" w:rsidR="0074501A" w:rsidP="008F1A77" w:rsidRDefault="0074501A" w14:paraId="70985E83"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06EB031" w14:textId="25D80AB2">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2340" w:type="dxa"/>
          </w:tcPr>
          <w:p w:rsidRPr="005137C0" w:rsidR="0074501A" w:rsidP="0074501A" w:rsidRDefault="0074501A" w14:paraId="516A1128" w14:textId="77777777">
            <w:pPr>
              <w:rPr>
                <w:rFonts w:ascii="Arial" w:hAnsi="Arial" w:cs="Arial"/>
              </w:rPr>
            </w:pPr>
          </w:p>
        </w:tc>
      </w:tr>
      <w:tr w:rsidRPr="005137C0" w:rsidR="0074501A" w14:paraId="51737985" w14:textId="77777777">
        <w:trPr>
          <w:trHeight w:val="300"/>
        </w:trPr>
        <w:tc>
          <w:tcPr>
            <w:tcW w:w="974" w:type="dxa"/>
            <w:vAlign w:val="center"/>
          </w:tcPr>
          <w:p w:rsidRPr="005137C0" w:rsidR="0074501A" w:rsidP="008F1A77" w:rsidRDefault="0074501A" w14:paraId="4230BF8F"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6331A804" w14:textId="5609CA0B">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2340" w:type="dxa"/>
          </w:tcPr>
          <w:p w:rsidRPr="005137C0" w:rsidR="0074501A" w:rsidP="0074501A" w:rsidRDefault="0074501A" w14:paraId="03077DD8" w14:textId="77777777">
            <w:pPr>
              <w:rPr>
                <w:rFonts w:ascii="Arial" w:hAnsi="Arial" w:cs="Arial"/>
              </w:rPr>
            </w:pPr>
          </w:p>
        </w:tc>
      </w:tr>
      <w:tr w:rsidRPr="005137C0" w:rsidR="0074501A" w14:paraId="6E86A7E0" w14:textId="77777777">
        <w:trPr>
          <w:trHeight w:val="300"/>
        </w:trPr>
        <w:tc>
          <w:tcPr>
            <w:tcW w:w="974" w:type="dxa"/>
            <w:vAlign w:val="center"/>
          </w:tcPr>
          <w:p w:rsidRPr="005137C0" w:rsidR="0074501A" w:rsidP="008F1A77" w:rsidRDefault="0074501A" w14:paraId="2AF7B612"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7C10AD39" w14:textId="3EE33F33">
            <w:pPr>
              <w:rPr>
                <w:rFonts w:ascii="Arial" w:hAnsi="Arial" w:cs="Arial"/>
              </w:rPr>
            </w:pPr>
            <w:r w:rsidRPr="005137C0">
              <w:rPr>
                <w:rFonts w:ascii="Arial" w:hAnsi="Arial" w:cs="Arial"/>
              </w:rPr>
              <w:t>Open the CEL binary in a hex editor</w:t>
            </w:r>
          </w:p>
        </w:tc>
        <w:tc>
          <w:tcPr>
            <w:tcW w:w="2340" w:type="dxa"/>
          </w:tcPr>
          <w:p w:rsidRPr="005137C0" w:rsidR="0074501A" w:rsidP="0074501A" w:rsidRDefault="0074501A" w14:paraId="26D257FF" w14:textId="77777777">
            <w:pPr>
              <w:rPr>
                <w:rFonts w:ascii="Arial" w:hAnsi="Arial" w:cs="Arial"/>
              </w:rPr>
            </w:pPr>
          </w:p>
        </w:tc>
      </w:tr>
      <w:tr w:rsidRPr="005137C0" w:rsidR="0074501A" w14:paraId="5993F62A" w14:textId="77777777">
        <w:trPr>
          <w:trHeight w:val="300"/>
        </w:trPr>
        <w:tc>
          <w:tcPr>
            <w:tcW w:w="974" w:type="dxa"/>
            <w:vAlign w:val="center"/>
          </w:tcPr>
          <w:p w:rsidRPr="005137C0" w:rsidR="0074501A" w:rsidP="008F1A77" w:rsidRDefault="0074501A" w14:paraId="104E61D9"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A0C8E7C" w14:textId="09636358">
            <w:pPr>
              <w:rPr>
                <w:rFonts w:ascii="Arial" w:hAnsi="Arial" w:cs="Arial"/>
              </w:rPr>
            </w:pPr>
            <w:r w:rsidRPr="005137C0">
              <w:rPr>
                <w:rFonts w:ascii="Arial" w:hAnsi="Arial" w:cs="Arial"/>
              </w:rPr>
              <w:t xml:space="preserve">Locate the CRC field at the bottom of the STM binary. For the STM it will be located in memory location </w:t>
            </w:r>
            <w:r w:rsidRPr="005137C0" w:rsidR="00096A21">
              <w:rPr>
                <w:rFonts w:ascii="Arial" w:hAnsi="Arial" w:cs="Arial"/>
              </w:rPr>
              <w:t>359F50</w:t>
            </w:r>
            <w:r w:rsidRPr="005137C0">
              <w:rPr>
                <w:rFonts w:ascii="Arial" w:hAnsi="Arial" w:cs="Arial"/>
              </w:rPr>
              <w:t>.</w:t>
            </w:r>
          </w:p>
        </w:tc>
        <w:tc>
          <w:tcPr>
            <w:tcW w:w="2340" w:type="dxa"/>
          </w:tcPr>
          <w:p w:rsidRPr="005137C0" w:rsidR="0074501A" w:rsidP="0074501A" w:rsidRDefault="0074501A" w14:paraId="3EC2FDEB" w14:textId="77777777">
            <w:pPr>
              <w:rPr>
                <w:rFonts w:ascii="Arial" w:hAnsi="Arial" w:cs="Arial"/>
              </w:rPr>
            </w:pPr>
          </w:p>
        </w:tc>
      </w:tr>
      <w:tr w:rsidRPr="005137C0" w:rsidR="0074501A" w14:paraId="0269172D" w14:textId="77777777">
        <w:trPr>
          <w:trHeight w:val="300"/>
        </w:trPr>
        <w:tc>
          <w:tcPr>
            <w:tcW w:w="974" w:type="dxa"/>
            <w:vAlign w:val="center"/>
          </w:tcPr>
          <w:p w:rsidRPr="005137C0" w:rsidR="0074501A" w:rsidP="008F1A77" w:rsidRDefault="0074501A" w14:paraId="783C240C"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63FCF2E" w14:textId="14AAD944">
            <w:pPr>
              <w:rPr>
                <w:rFonts w:ascii="Arial" w:hAnsi="Arial" w:cs="Arial"/>
              </w:rPr>
            </w:pPr>
            <w:r w:rsidRPr="005137C0">
              <w:rPr>
                <w:rFonts w:ascii="Arial" w:hAnsi="Arial" w:cs="Arial"/>
              </w:rPr>
              <w:t>Open MemFault.</w:t>
            </w:r>
          </w:p>
        </w:tc>
        <w:tc>
          <w:tcPr>
            <w:tcW w:w="2340" w:type="dxa"/>
          </w:tcPr>
          <w:p w:rsidRPr="005137C0" w:rsidR="0074501A" w:rsidP="0074501A" w:rsidRDefault="0074501A" w14:paraId="48FBE410" w14:textId="77777777">
            <w:pPr>
              <w:rPr>
                <w:rFonts w:ascii="Arial" w:hAnsi="Arial" w:cs="Arial"/>
              </w:rPr>
            </w:pPr>
          </w:p>
        </w:tc>
      </w:tr>
      <w:tr w:rsidRPr="005137C0" w:rsidR="0074501A" w14:paraId="01B623F8" w14:textId="77777777">
        <w:trPr>
          <w:trHeight w:val="300"/>
        </w:trPr>
        <w:tc>
          <w:tcPr>
            <w:tcW w:w="974" w:type="dxa"/>
            <w:vAlign w:val="center"/>
          </w:tcPr>
          <w:p w:rsidRPr="005137C0" w:rsidR="0074501A" w:rsidP="008F1A77" w:rsidRDefault="0074501A" w14:paraId="0ED0CF64"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7BB0ECD7" w14:textId="438E94CB">
            <w:pPr>
              <w:rPr>
                <w:rFonts w:ascii="Arial" w:hAnsi="Arial" w:cs="Arial"/>
              </w:rPr>
            </w:pPr>
            <w:r w:rsidRPr="005137C0">
              <w:rPr>
                <w:rFonts w:ascii="Arial" w:hAnsi="Arial" w:cs="Arial"/>
              </w:rPr>
              <w:t>Select the ‘OTA Releases’ tab on the menu bar on the left-hand side of the web page</w:t>
            </w:r>
          </w:p>
        </w:tc>
        <w:tc>
          <w:tcPr>
            <w:tcW w:w="2340" w:type="dxa"/>
          </w:tcPr>
          <w:p w:rsidRPr="005137C0" w:rsidR="0074501A" w:rsidP="0074501A" w:rsidRDefault="0074501A" w14:paraId="4D7AF92D" w14:textId="77777777">
            <w:pPr>
              <w:rPr>
                <w:rFonts w:ascii="Arial" w:hAnsi="Arial" w:cs="Arial"/>
              </w:rPr>
            </w:pPr>
          </w:p>
        </w:tc>
      </w:tr>
      <w:tr w:rsidRPr="005137C0" w:rsidR="0074501A" w14:paraId="434CC56F" w14:textId="77777777">
        <w:trPr>
          <w:trHeight w:val="300"/>
        </w:trPr>
        <w:tc>
          <w:tcPr>
            <w:tcW w:w="974" w:type="dxa"/>
            <w:vAlign w:val="center"/>
          </w:tcPr>
          <w:p w:rsidRPr="005137C0" w:rsidR="0074501A" w:rsidP="008F1A77" w:rsidRDefault="0074501A" w14:paraId="0315DA70"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7869AF22" w14:textId="733EFD5A">
            <w:pPr>
              <w:rPr>
                <w:rFonts w:ascii="Arial" w:hAnsi="Arial" w:cs="Arial"/>
              </w:rPr>
            </w:pPr>
            <w:r w:rsidRPr="005137C0">
              <w:rPr>
                <w:rFonts w:ascii="Arial" w:hAnsi="Arial" w:cs="Arial"/>
              </w:rPr>
              <w:t>Select the ‘Create Release’ button.</w:t>
            </w:r>
          </w:p>
        </w:tc>
        <w:tc>
          <w:tcPr>
            <w:tcW w:w="2340" w:type="dxa"/>
          </w:tcPr>
          <w:p w:rsidRPr="005137C0" w:rsidR="0074501A" w:rsidP="0074501A" w:rsidRDefault="0074501A" w14:paraId="0970B141" w14:textId="77777777">
            <w:pPr>
              <w:rPr>
                <w:rFonts w:ascii="Arial" w:hAnsi="Arial" w:cs="Arial"/>
              </w:rPr>
            </w:pPr>
          </w:p>
        </w:tc>
      </w:tr>
      <w:tr w:rsidRPr="005137C0" w:rsidR="0074501A" w14:paraId="6AED5DDF" w14:textId="77777777">
        <w:trPr>
          <w:trHeight w:val="300"/>
        </w:trPr>
        <w:tc>
          <w:tcPr>
            <w:tcW w:w="974" w:type="dxa"/>
            <w:vAlign w:val="center"/>
          </w:tcPr>
          <w:p w:rsidRPr="005137C0" w:rsidR="0074501A" w:rsidP="008F1A77" w:rsidRDefault="0074501A" w14:paraId="370EDB05"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4FF527E8" w14:textId="2F3724DB">
            <w:pPr>
              <w:rPr>
                <w:rFonts w:ascii="Arial" w:hAnsi="Arial" w:cs="Arial"/>
              </w:rPr>
            </w:pPr>
            <w:r w:rsidRPr="005137C0">
              <w:rPr>
                <w:rFonts w:ascii="Arial" w:hAnsi="Arial" w:cs="Arial"/>
              </w:rPr>
              <w:t>Enter the bundle Version under Version and add a note to specify that this is a test OTA.</w:t>
            </w:r>
          </w:p>
        </w:tc>
        <w:tc>
          <w:tcPr>
            <w:tcW w:w="2340" w:type="dxa"/>
          </w:tcPr>
          <w:p w:rsidRPr="005137C0" w:rsidR="0074501A" w:rsidP="0074501A" w:rsidRDefault="0074501A" w14:paraId="0B08C800" w14:textId="77777777">
            <w:pPr>
              <w:rPr>
                <w:rFonts w:ascii="Arial" w:hAnsi="Arial" w:cs="Arial"/>
              </w:rPr>
            </w:pPr>
          </w:p>
        </w:tc>
      </w:tr>
      <w:tr w:rsidRPr="005137C0" w:rsidR="0074501A" w14:paraId="14F224BC" w14:textId="77777777">
        <w:trPr>
          <w:trHeight w:val="300"/>
        </w:trPr>
        <w:tc>
          <w:tcPr>
            <w:tcW w:w="974" w:type="dxa"/>
            <w:vAlign w:val="center"/>
          </w:tcPr>
          <w:p w:rsidRPr="005137C0" w:rsidR="0074501A" w:rsidP="008F1A77" w:rsidRDefault="0074501A" w14:paraId="6499FA1A"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021C9EA0" w14:textId="2877F520">
            <w:pPr>
              <w:rPr>
                <w:rFonts w:ascii="Arial" w:hAnsi="Arial" w:cs="Arial"/>
              </w:rPr>
            </w:pPr>
            <w:r w:rsidRPr="005137C0">
              <w:rPr>
                <w:rFonts w:ascii="Arial" w:hAnsi="Arial" w:cs="Arial"/>
              </w:rPr>
              <w:t>Click the create button.</w:t>
            </w:r>
          </w:p>
        </w:tc>
        <w:tc>
          <w:tcPr>
            <w:tcW w:w="2340" w:type="dxa"/>
          </w:tcPr>
          <w:p w:rsidRPr="005137C0" w:rsidR="0074501A" w:rsidP="0074501A" w:rsidRDefault="0074501A" w14:paraId="1EFE182C" w14:textId="77777777">
            <w:pPr>
              <w:rPr>
                <w:rFonts w:ascii="Arial" w:hAnsi="Arial" w:cs="Arial"/>
              </w:rPr>
            </w:pPr>
          </w:p>
        </w:tc>
      </w:tr>
      <w:tr w:rsidRPr="005137C0" w:rsidR="0074501A" w14:paraId="101B6F58" w14:textId="77777777">
        <w:trPr>
          <w:trHeight w:val="300"/>
        </w:trPr>
        <w:tc>
          <w:tcPr>
            <w:tcW w:w="974" w:type="dxa"/>
            <w:vAlign w:val="center"/>
          </w:tcPr>
          <w:p w:rsidRPr="005137C0" w:rsidR="0074501A" w:rsidP="008F1A77" w:rsidRDefault="0074501A" w14:paraId="506621FD"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7932BF9F" w14:textId="078B2C2F">
            <w:pPr>
              <w:rPr>
                <w:rFonts w:ascii="Arial" w:hAnsi="Arial" w:cs="Arial"/>
              </w:rPr>
            </w:pPr>
            <w:r w:rsidRPr="005137C0">
              <w:rPr>
                <w:rFonts w:ascii="Arial" w:hAnsi="Arial" w:cs="Arial"/>
              </w:rPr>
              <w:t>Open the new release by clicking on the release version number in the OTA Releases page.</w:t>
            </w:r>
          </w:p>
        </w:tc>
        <w:tc>
          <w:tcPr>
            <w:tcW w:w="2340" w:type="dxa"/>
          </w:tcPr>
          <w:p w:rsidRPr="005137C0" w:rsidR="0074501A" w:rsidP="0074501A" w:rsidRDefault="0074501A" w14:paraId="2AEE395D" w14:textId="77777777">
            <w:pPr>
              <w:rPr>
                <w:rFonts w:ascii="Arial" w:hAnsi="Arial" w:cs="Arial"/>
              </w:rPr>
            </w:pPr>
          </w:p>
        </w:tc>
      </w:tr>
      <w:tr w:rsidRPr="005137C0" w:rsidR="0074501A" w14:paraId="3666F70F" w14:textId="77777777">
        <w:trPr>
          <w:trHeight w:val="300"/>
        </w:trPr>
        <w:tc>
          <w:tcPr>
            <w:tcW w:w="974" w:type="dxa"/>
            <w:vAlign w:val="center"/>
          </w:tcPr>
          <w:p w:rsidRPr="005137C0" w:rsidR="0074501A" w:rsidP="008F1A77" w:rsidRDefault="0074501A" w14:paraId="771069AD"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4BB31293" w14:textId="2720C30E">
            <w:pPr>
              <w:rPr>
                <w:rFonts w:ascii="Arial" w:hAnsi="Arial" w:cs="Arial"/>
              </w:rPr>
            </w:pPr>
            <w:r w:rsidRPr="005137C0">
              <w:rPr>
                <w:rFonts w:ascii="Arial" w:hAnsi="Arial" w:cs="Arial"/>
              </w:rPr>
              <w:t>Press the Activate button.</w:t>
            </w:r>
          </w:p>
        </w:tc>
        <w:tc>
          <w:tcPr>
            <w:tcW w:w="2340" w:type="dxa"/>
          </w:tcPr>
          <w:p w:rsidRPr="005137C0" w:rsidR="0074501A" w:rsidP="0074501A" w:rsidRDefault="0074501A" w14:paraId="2FDC6DA4" w14:textId="77777777">
            <w:pPr>
              <w:rPr>
                <w:rFonts w:ascii="Arial" w:hAnsi="Arial" w:cs="Arial"/>
              </w:rPr>
            </w:pPr>
          </w:p>
        </w:tc>
      </w:tr>
      <w:tr w:rsidRPr="005137C0" w:rsidR="0074501A" w14:paraId="400F112A" w14:textId="77777777">
        <w:trPr>
          <w:trHeight w:val="300"/>
        </w:trPr>
        <w:tc>
          <w:tcPr>
            <w:tcW w:w="974" w:type="dxa"/>
            <w:vAlign w:val="center"/>
          </w:tcPr>
          <w:p w:rsidRPr="005137C0" w:rsidR="0074501A" w:rsidP="008F1A77" w:rsidRDefault="0074501A" w14:paraId="7149E63D"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B12B908" w14:textId="1D124177">
            <w:pPr>
              <w:rPr>
                <w:rFonts w:ascii="Arial" w:hAnsi="Arial" w:cs="Arial"/>
              </w:rPr>
            </w:pPr>
            <w:r w:rsidRPr="005137C0">
              <w:rPr>
                <w:rFonts w:ascii="Arial" w:hAnsi="Arial" w:cs="Arial"/>
              </w:rPr>
              <w:t>Add a cohort that contains only the DUT and any other devices used for OTA testing.</w:t>
            </w:r>
          </w:p>
        </w:tc>
        <w:tc>
          <w:tcPr>
            <w:tcW w:w="2340" w:type="dxa"/>
          </w:tcPr>
          <w:p w:rsidRPr="005137C0" w:rsidR="0074501A" w:rsidP="0074501A" w:rsidRDefault="0074501A" w14:paraId="58513FF2" w14:textId="77777777">
            <w:pPr>
              <w:rPr>
                <w:rFonts w:ascii="Arial" w:hAnsi="Arial" w:cs="Arial"/>
              </w:rPr>
            </w:pPr>
          </w:p>
        </w:tc>
      </w:tr>
      <w:tr w:rsidRPr="005137C0" w:rsidR="0074501A" w14:paraId="59AEAB87" w14:textId="77777777">
        <w:trPr>
          <w:trHeight w:val="300"/>
        </w:trPr>
        <w:tc>
          <w:tcPr>
            <w:tcW w:w="974" w:type="dxa"/>
            <w:vAlign w:val="center"/>
          </w:tcPr>
          <w:p w:rsidRPr="005137C0" w:rsidR="0074501A" w:rsidP="008F1A77" w:rsidRDefault="0074501A" w14:paraId="2376A031"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18EC4CEC" w14:textId="1CF73708">
            <w:pPr>
              <w:rPr>
                <w:rFonts w:ascii="Arial" w:hAnsi="Arial" w:cs="Arial"/>
              </w:rPr>
            </w:pPr>
            <w:r w:rsidRPr="005137C0">
              <w:rPr>
                <w:rFonts w:ascii="Arial" w:hAnsi="Arial" w:cs="Arial"/>
              </w:rPr>
              <w:t>Make sure the type selected is Normal</w:t>
            </w:r>
          </w:p>
        </w:tc>
        <w:tc>
          <w:tcPr>
            <w:tcW w:w="2340" w:type="dxa"/>
          </w:tcPr>
          <w:p w:rsidRPr="005137C0" w:rsidR="0074501A" w:rsidP="0074501A" w:rsidRDefault="0074501A" w14:paraId="3C4FBA66" w14:textId="77777777">
            <w:pPr>
              <w:rPr>
                <w:rFonts w:ascii="Arial" w:hAnsi="Arial" w:cs="Arial"/>
              </w:rPr>
            </w:pPr>
          </w:p>
        </w:tc>
      </w:tr>
      <w:tr w:rsidRPr="005137C0" w:rsidR="0074501A" w14:paraId="6515D57A" w14:textId="77777777">
        <w:trPr>
          <w:trHeight w:val="300"/>
        </w:trPr>
        <w:tc>
          <w:tcPr>
            <w:tcW w:w="974" w:type="dxa"/>
            <w:vAlign w:val="center"/>
          </w:tcPr>
          <w:p w:rsidRPr="005137C0" w:rsidR="0074501A" w:rsidP="008F1A77" w:rsidRDefault="0074501A" w14:paraId="6FA8EDB3"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EB3EF61" w14:textId="11AB832A">
            <w:pPr>
              <w:rPr>
                <w:rFonts w:ascii="Arial" w:hAnsi="Arial" w:cs="Arial"/>
              </w:rPr>
            </w:pPr>
            <w:r w:rsidRPr="005137C0">
              <w:rPr>
                <w:rFonts w:ascii="Arial" w:hAnsi="Arial" w:cs="Arial"/>
              </w:rPr>
              <w:t>Press Activate</w:t>
            </w:r>
          </w:p>
        </w:tc>
        <w:tc>
          <w:tcPr>
            <w:tcW w:w="2340" w:type="dxa"/>
          </w:tcPr>
          <w:p w:rsidRPr="005137C0" w:rsidR="0074501A" w:rsidP="0074501A" w:rsidRDefault="0074501A" w14:paraId="17F31FC0" w14:textId="77777777">
            <w:pPr>
              <w:rPr>
                <w:rFonts w:ascii="Arial" w:hAnsi="Arial" w:cs="Arial"/>
              </w:rPr>
            </w:pPr>
          </w:p>
        </w:tc>
      </w:tr>
      <w:tr w:rsidRPr="005137C0" w:rsidR="0074501A" w14:paraId="69E8BE57" w14:textId="77777777">
        <w:trPr>
          <w:trHeight w:val="300"/>
        </w:trPr>
        <w:tc>
          <w:tcPr>
            <w:tcW w:w="974" w:type="dxa"/>
            <w:vAlign w:val="center"/>
          </w:tcPr>
          <w:p w:rsidRPr="005137C0" w:rsidR="0074501A" w:rsidP="008F1A77" w:rsidRDefault="0074501A" w14:paraId="60C2C21D"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A9DC7BA" w14:textId="20DAF37D">
            <w:pPr>
              <w:rPr>
                <w:rFonts w:ascii="Arial" w:hAnsi="Arial" w:cs="Arial"/>
              </w:rPr>
            </w:pPr>
            <w:r w:rsidRPr="005137C0">
              <w:rPr>
                <w:rFonts w:ascii="Arial" w:hAnsi="Arial" w:cs="Arial"/>
              </w:rPr>
              <w:t>On the Release page, select the “Add OTA Payload to Release” button.</w:t>
            </w:r>
          </w:p>
        </w:tc>
        <w:tc>
          <w:tcPr>
            <w:tcW w:w="2340" w:type="dxa"/>
          </w:tcPr>
          <w:p w:rsidRPr="005137C0" w:rsidR="0074501A" w:rsidP="0074501A" w:rsidRDefault="0074501A" w14:paraId="0203E159" w14:textId="77777777">
            <w:pPr>
              <w:rPr>
                <w:rFonts w:ascii="Arial" w:hAnsi="Arial" w:cs="Arial"/>
              </w:rPr>
            </w:pPr>
          </w:p>
        </w:tc>
      </w:tr>
      <w:tr w:rsidRPr="005137C0" w:rsidR="0074501A" w14:paraId="790674DF" w14:textId="77777777">
        <w:trPr>
          <w:trHeight w:val="300"/>
        </w:trPr>
        <w:tc>
          <w:tcPr>
            <w:tcW w:w="974" w:type="dxa"/>
            <w:vAlign w:val="center"/>
          </w:tcPr>
          <w:p w:rsidRPr="005137C0" w:rsidR="0074501A" w:rsidP="008F1A77" w:rsidRDefault="0074501A" w14:paraId="0AEEAC77"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015B174B" w14:textId="07BE78ED">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2340" w:type="dxa"/>
          </w:tcPr>
          <w:p w:rsidRPr="005137C0" w:rsidR="0074501A" w:rsidP="0074501A" w:rsidRDefault="0074501A" w14:paraId="1E99455B" w14:textId="77777777">
            <w:pPr>
              <w:rPr>
                <w:rFonts w:ascii="Arial" w:hAnsi="Arial" w:cs="Arial"/>
              </w:rPr>
            </w:pPr>
          </w:p>
        </w:tc>
      </w:tr>
      <w:tr w:rsidRPr="005137C0" w:rsidR="0074501A" w14:paraId="7816D15E" w14:textId="77777777">
        <w:trPr>
          <w:trHeight w:val="300"/>
        </w:trPr>
        <w:tc>
          <w:tcPr>
            <w:tcW w:w="974" w:type="dxa"/>
            <w:vAlign w:val="center"/>
          </w:tcPr>
          <w:p w:rsidRPr="005137C0" w:rsidR="0074501A" w:rsidP="008F1A77" w:rsidRDefault="0074501A" w14:paraId="56A23B6D"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8CE99F1" w14:textId="1E6B07A0">
            <w:pPr>
              <w:rPr>
                <w:rFonts w:ascii="Arial" w:hAnsi="Arial" w:cs="Arial"/>
              </w:rPr>
            </w:pPr>
            <w:r w:rsidRPr="005137C0">
              <w:rPr>
                <w:rFonts w:ascii="Arial" w:hAnsi="Arial" w:cs="Arial"/>
              </w:rPr>
              <w:t>Under upload, press the Select File button and upload the OTA bundle binary created above.</w:t>
            </w:r>
          </w:p>
        </w:tc>
        <w:tc>
          <w:tcPr>
            <w:tcW w:w="2340" w:type="dxa"/>
          </w:tcPr>
          <w:p w:rsidRPr="005137C0" w:rsidR="0074501A" w:rsidP="0074501A" w:rsidRDefault="0074501A" w14:paraId="18F4881F" w14:textId="77777777">
            <w:pPr>
              <w:rPr>
                <w:rFonts w:ascii="Arial" w:hAnsi="Arial" w:cs="Arial"/>
              </w:rPr>
            </w:pPr>
          </w:p>
        </w:tc>
      </w:tr>
      <w:tr w:rsidRPr="005137C0" w:rsidR="0074501A" w14:paraId="2C3DBA68" w14:textId="77777777">
        <w:trPr>
          <w:trHeight w:val="300"/>
        </w:trPr>
        <w:tc>
          <w:tcPr>
            <w:tcW w:w="974" w:type="dxa"/>
            <w:vAlign w:val="center"/>
          </w:tcPr>
          <w:p w:rsidRPr="005137C0" w:rsidR="0074501A" w:rsidP="008F1A77" w:rsidRDefault="0074501A" w14:paraId="061B3536"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5CD50CFE" w14:textId="5724FA93">
            <w:pPr>
              <w:rPr>
                <w:rFonts w:ascii="Arial" w:hAnsi="Arial" w:cs="Arial"/>
              </w:rPr>
            </w:pPr>
            <w:r w:rsidRPr="005137C0">
              <w:rPr>
                <w:rFonts w:ascii="Arial" w:hAnsi="Arial" w:cs="Arial"/>
              </w:rPr>
              <w:t>Press Add</w:t>
            </w:r>
          </w:p>
        </w:tc>
        <w:tc>
          <w:tcPr>
            <w:tcW w:w="2340" w:type="dxa"/>
          </w:tcPr>
          <w:p w:rsidRPr="005137C0" w:rsidR="0074501A" w:rsidP="0074501A" w:rsidRDefault="0074501A" w14:paraId="746044D6" w14:textId="77777777">
            <w:pPr>
              <w:rPr>
                <w:rFonts w:ascii="Arial" w:hAnsi="Arial" w:cs="Arial"/>
              </w:rPr>
            </w:pPr>
          </w:p>
        </w:tc>
      </w:tr>
      <w:tr w:rsidRPr="005137C0" w:rsidR="0074501A" w14:paraId="2237E1AE" w14:textId="77777777">
        <w:trPr>
          <w:trHeight w:val="300"/>
        </w:trPr>
        <w:tc>
          <w:tcPr>
            <w:tcW w:w="974" w:type="dxa"/>
            <w:vAlign w:val="center"/>
          </w:tcPr>
          <w:p w:rsidRPr="005137C0" w:rsidR="0074501A" w:rsidP="008F1A77" w:rsidRDefault="0074501A" w14:paraId="258285D3"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1B54A800" w14:textId="54D9906C">
            <w:pPr>
              <w:rPr>
                <w:rFonts w:ascii="Arial" w:hAnsi="Arial" w:cs="Arial"/>
              </w:rPr>
            </w:pPr>
            <w:r w:rsidRPr="005137C0">
              <w:rPr>
                <w:rFonts w:ascii="Arial" w:hAnsi="Arial" w:cs="Arial"/>
              </w:rPr>
              <w:t>Open MQTT Explorer</w:t>
            </w:r>
          </w:p>
        </w:tc>
        <w:tc>
          <w:tcPr>
            <w:tcW w:w="2340" w:type="dxa"/>
          </w:tcPr>
          <w:p w:rsidRPr="005137C0" w:rsidR="0074501A" w:rsidP="0074501A" w:rsidRDefault="0074501A" w14:paraId="19BDD242" w14:textId="77777777">
            <w:pPr>
              <w:rPr>
                <w:rFonts w:ascii="Arial" w:hAnsi="Arial" w:cs="Arial"/>
              </w:rPr>
            </w:pPr>
          </w:p>
        </w:tc>
      </w:tr>
      <w:tr w:rsidRPr="005137C0" w:rsidR="0074501A" w14:paraId="566CC040" w14:textId="77777777">
        <w:trPr>
          <w:trHeight w:val="300"/>
        </w:trPr>
        <w:tc>
          <w:tcPr>
            <w:tcW w:w="974" w:type="dxa"/>
            <w:vAlign w:val="center"/>
          </w:tcPr>
          <w:p w:rsidRPr="005137C0" w:rsidR="0074501A" w:rsidP="008F1A77" w:rsidRDefault="0074501A" w14:paraId="1EB3A644"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6CFE4CC7" w14:textId="25183E6E">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74501A" w:rsidP="0074501A" w:rsidRDefault="0074501A" w14:paraId="72D45278" w14:textId="77777777">
            <w:pPr>
              <w:rPr>
                <w:rFonts w:ascii="Arial" w:hAnsi="Arial" w:cs="Arial"/>
              </w:rPr>
            </w:pPr>
          </w:p>
        </w:tc>
      </w:tr>
      <w:tr w:rsidRPr="005137C0" w:rsidR="0074501A" w14:paraId="4778899B" w14:textId="77777777">
        <w:trPr>
          <w:trHeight w:val="300"/>
        </w:trPr>
        <w:tc>
          <w:tcPr>
            <w:tcW w:w="974" w:type="dxa"/>
            <w:vAlign w:val="center"/>
          </w:tcPr>
          <w:p w:rsidRPr="005137C0" w:rsidR="0074501A" w:rsidP="008F1A77" w:rsidRDefault="0074501A" w14:paraId="170A6329"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048AD0A6" w14:textId="7643D3E6">
            <w:pPr>
              <w:rPr>
                <w:rFonts w:ascii="Arial" w:hAnsi="Arial" w:cs="Arial"/>
              </w:rPr>
            </w:pPr>
            <w:r w:rsidRPr="005137C0">
              <w:rPr>
                <w:rFonts w:ascii="Arial" w:hAnsi="Arial" w:cs="Arial"/>
              </w:rPr>
              <w:t>Make sure that the MQTT traffic for the DUT is being recorded for review. It will be checked after the OTA finishes.</w:t>
            </w:r>
          </w:p>
        </w:tc>
        <w:tc>
          <w:tcPr>
            <w:tcW w:w="2340" w:type="dxa"/>
          </w:tcPr>
          <w:p w:rsidRPr="005137C0" w:rsidR="0074501A" w:rsidP="0074501A" w:rsidRDefault="0074501A" w14:paraId="5C731EFC" w14:textId="77777777">
            <w:pPr>
              <w:rPr>
                <w:rFonts w:ascii="Arial" w:hAnsi="Arial" w:cs="Arial"/>
              </w:rPr>
            </w:pPr>
          </w:p>
        </w:tc>
      </w:tr>
      <w:tr w:rsidRPr="005137C0" w:rsidR="0074501A" w14:paraId="23AFC713" w14:textId="77777777">
        <w:trPr>
          <w:trHeight w:val="300"/>
        </w:trPr>
        <w:tc>
          <w:tcPr>
            <w:tcW w:w="974" w:type="dxa"/>
            <w:vAlign w:val="center"/>
          </w:tcPr>
          <w:p w:rsidRPr="005137C0" w:rsidR="0074501A" w:rsidP="008F1A77" w:rsidRDefault="0074501A" w14:paraId="71DBFCE4"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974F5CD"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74501A" w:rsidP="0074501A" w:rsidRDefault="0074501A" w14:paraId="07068168" w14:textId="77777777">
            <w:pPr>
              <w:rPr>
                <w:rFonts w:ascii="Arial" w:hAnsi="Arial" w:cs="Arial"/>
              </w:rPr>
            </w:pPr>
          </w:p>
          <w:p w:rsidRPr="005137C0" w:rsidR="0074501A" w:rsidP="0074501A" w:rsidRDefault="0074501A" w14:paraId="1F8199BD" w14:textId="1F9F34A5">
            <w:pPr>
              <w:rPr>
                <w:rFonts w:ascii="Arial" w:hAnsi="Arial" w:cs="Arial"/>
              </w:rPr>
            </w:pPr>
            <w:r w:rsidRPr="005137C0">
              <w:rPr>
                <w:rFonts w:ascii="Arial" w:hAnsi="Arial" w:cs="Arial"/>
              </w:rPr>
              <w:t>Where [MAC] is the MAC address of the DUT</w:t>
            </w:r>
          </w:p>
        </w:tc>
        <w:tc>
          <w:tcPr>
            <w:tcW w:w="2340" w:type="dxa"/>
          </w:tcPr>
          <w:p w:rsidRPr="005137C0" w:rsidR="0074501A" w:rsidP="0074501A" w:rsidRDefault="0074501A" w14:paraId="49F3A939" w14:textId="77777777">
            <w:pPr>
              <w:rPr>
                <w:rFonts w:ascii="Arial" w:hAnsi="Arial" w:cs="Arial"/>
              </w:rPr>
            </w:pPr>
          </w:p>
        </w:tc>
      </w:tr>
      <w:tr w:rsidRPr="005137C0" w:rsidR="0074501A" w14:paraId="0D8E600F" w14:textId="77777777">
        <w:trPr>
          <w:trHeight w:val="300"/>
        </w:trPr>
        <w:tc>
          <w:tcPr>
            <w:tcW w:w="974" w:type="dxa"/>
            <w:vAlign w:val="center"/>
          </w:tcPr>
          <w:p w:rsidRPr="005137C0" w:rsidR="0074501A" w:rsidP="008F1A77" w:rsidRDefault="0074501A" w14:paraId="0B889F6E"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13590625" w14:textId="2A07DD1E">
            <w:pPr>
              <w:rPr>
                <w:rFonts w:ascii="Arial" w:hAnsi="Arial" w:cs="Arial"/>
              </w:rPr>
            </w:pPr>
            <w:r w:rsidRPr="005137C0">
              <w:rPr>
                <w:rFonts w:ascii="Arial" w:hAnsi="Arial" w:cs="Arial"/>
              </w:rPr>
              <w:t>The content of the message should be “m” without quotes. Select the Publish Button.</w:t>
            </w:r>
          </w:p>
        </w:tc>
        <w:tc>
          <w:tcPr>
            <w:tcW w:w="2340" w:type="dxa"/>
          </w:tcPr>
          <w:p w:rsidRPr="005137C0" w:rsidR="0074501A" w:rsidP="0074501A" w:rsidRDefault="0074501A" w14:paraId="594D8258" w14:textId="77777777">
            <w:pPr>
              <w:rPr>
                <w:rFonts w:ascii="Arial" w:hAnsi="Arial" w:cs="Arial"/>
              </w:rPr>
            </w:pPr>
          </w:p>
        </w:tc>
      </w:tr>
      <w:tr w:rsidRPr="005137C0" w:rsidR="0074501A" w14:paraId="70C5E547" w14:textId="77777777">
        <w:trPr>
          <w:trHeight w:val="300"/>
        </w:trPr>
        <w:tc>
          <w:tcPr>
            <w:tcW w:w="974" w:type="dxa"/>
            <w:vAlign w:val="center"/>
          </w:tcPr>
          <w:p w:rsidRPr="005137C0" w:rsidR="0074501A" w:rsidP="008F1A77" w:rsidRDefault="0074501A" w14:paraId="2827475F"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05E9D1C5" w14:textId="72F9C841">
            <w:pPr>
              <w:rPr>
                <w:rFonts w:ascii="Arial" w:hAnsi="Arial" w:cs="Arial"/>
              </w:rPr>
            </w:pPr>
            <w:r w:rsidRPr="005137C0">
              <w:rPr>
                <w:rFonts w:ascii="Arial" w:hAnsi="Arial" w:cs="Arial"/>
              </w:rPr>
              <w:t>Monitor the display of the DUT. The screen should transition to an OTA update screen within 30 seconds</w:t>
            </w:r>
          </w:p>
        </w:tc>
        <w:tc>
          <w:tcPr>
            <w:tcW w:w="2340" w:type="dxa"/>
          </w:tcPr>
          <w:p w:rsidRPr="005137C0" w:rsidR="0074501A" w:rsidP="0074501A" w:rsidRDefault="0074501A" w14:paraId="76212644" w14:textId="77777777">
            <w:pPr>
              <w:rPr>
                <w:rFonts w:ascii="Arial" w:hAnsi="Arial" w:cs="Arial"/>
              </w:rPr>
            </w:pPr>
          </w:p>
        </w:tc>
      </w:tr>
      <w:tr w:rsidRPr="005137C0" w:rsidR="0074501A" w14:paraId="2CCED520" w14:textId="77777777">
        <w:trPr>
          <w:trHeight w:val="300"/>
        </w:trPr>
        <w:tc>
          <w:tcPr>
            <w:tcW w:w="974" w:type="dxa"/>
            <w:vAlign w:val="center"/>
          </w:tcPr>
          <w:p w:rsidRPr="005137C0" w:rsidR="0074501A" w:rsidP="008F1A77" w:rsidRDefault="0074501A" w14:paraId="1524611F"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FAE8C73" w14:textId="15D2F396">
            <w:pPr>
              <w:rPr>
                <w:rFonts w:ascii="Arial" w:hAnsi="Arial" w:cs="Arial"/>
              </w:rPr>
            </w:pPr>
            <w:r w:rsidRPr="005137C0">
              <w:rPr>
                <w:rFonts w:ascii="Arial" w:hAnsi="Arial" w:cs="Arial"/>
              </w:rPr>
              <w:t>Verify that the DUT informs the user that the OTA is downloading</w:t>
            </w:r>
          </w:p>
        </w:tc>
        <w:tc>
          <w:tcPr>
            <w:tcW w:w="2340" w:type="dxa"/>
          </w:tcPr>
          <w:p w:rsidRPr="005137C0" w:rsidR="0074501A" w:rsidP="0074501A" w:rsidRDefault="0074501A" w14:paraId="564EEC5F" w14:textId="77777777">
            <w:pPr>
              <w:rPr>
                <w:rFonts w:ascii="Arial" w:hAnsi="Arial" w:cs="Arial"/>
              </w:rPr>
            </w:pPr>
          </w:p>
        </w:tc>
      </w:tr>
      <w:tr w:rsidRPr="005137C0" w:rsidR="0074501A" w14:paraId="2A50358C" w14:textId="77777777">
        <w:trPr>
          <w:trHeight w:val="300"/>
        </w:trPr>
        <w:tc>
          <w:tcPr>
            <w:tcW w:w="974" w:type="dxa"/>
            <w:vAlign w:val="center"/>
          </w:tcPr>
          <w:p w:rsidRPr="005137C0" w:rsidR="0074501A" w:rsidP="008F1A77" w:rsidRDefault="0074501A" w14:paraId="054275DE"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61B078BF" w14:textId="62230836">
            <w:pPr>
              <w:rPr>
                <w:rFonts w:ascii="Arial" w:hAnsi="Arial" w:cs="Arial"/>
              </w:rPr>
            </w:pPr>
            <w:r w:rsidRPr="005137C0">
              <w:rPr>
                <w:rFonts w:ascii="Arial" w:hAnsi="Arial" w:cs="Arial"/>
              </w:rPr>
              <w:t>Verify that within 10 minutes, the display shows that the OTA update is installing</w:t>
            </w:r>
          </w:p>
        </w:tc>
        <w:tc>
          <w:tcPr>
            <w:tcW w:w="2340" w:type="dxa"/>
          </w:tcPr>
          <w:p w:rsidRPr="005137C0" w:rsidR="0074501A" w:rsidP="0074501A" w:rsidRDefault="0074501A" w14:paraId="4A1532F1" w14:textId="77777777">
            <w:pPr>
              <w:rPr>
                <w:rFonts w:ascii="Arial" w:hAnsi="Arial" w:cs="Arial"/>
              </w:rPr>
            </w:pPr>
          </w:p>
        </w:tc>
      </w:tr>
      <w:tr w:rsidRPr="005137C0" w:rsidR="0074501A" w14:paraId="01EAC382" w14:textId="77777777">
        <w:trPr>
          <w:trHeight w:val="300"/>
        </w:trPr>
        <w:tc>
          <w:tcPr>
            <w:tcW w:w="974" w:type="dxa"/>
            <w:vAlign w:val="center"/>
          </w:tcPr>
          <w:p w:rsidRPr="005137C0" w:rsidR="0074501A" w:rsidP="008F1A77" w:rsidRDefault="0074501A" w14:paraId="0B7F7C5D"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4D2BE53" w14:textId="265AF8AB">
            <w:pPr>
              <w:rPr>
                <w:rFonts w:ascii="Arial" w:hAnsi="Arial" w:cs="Arial"/>
              </w:rPr>
            </w:pPr>
            <w:r w:rsidRPr="005137C0">
              <w:rPr>
                <w:rFonts w:ascii="Arial" w:hAnsi="Arial" w:cs="Arial"/>
              </w:rPr>
              <w:t>Verify that there is a progress bar that increments over time as the OTA progresses.</w:t>
            </w:r>
          </w:p>
        </w:tc>
        <w:tc>
          <w:tcPr>
            <w:tcW w:w="2340" w:type="dxa"/>
          </w:tcPr>
          <w:p w:rsidRPr="005137C0" w:rsidR="0074501A" w:rsidP="0074501A" w:rsidRDefault="0074501A" w14:paraId="13DC3505" w14:textId="77777777">
            <w:pPr>
              <w:rPr>
                <w:rFonts w:ascii="Arial" w:hAnsi="Arial" w:cs="Arial"/>
              </w:rPr>
            </w:pPr>
          </w:p>
        </w:tc>
      </w:tr>
      <w:tr w:rsidRPr="005137C0" w:rsidR="0074501A" w14:paraId="15713509" w14:textId="77777777">
        <w:trPr>
          <w:trHeight w:val="300"/>
        </w:trPr>
        <w:tc>
          <w:tcPr>
            <w:tcW w:w="974" w:type="dxa"/>
            <w:vAlign w:val="center"/>
          </w:tcPr>
          <w:p w:rsidRPr="005137C0" w:rsidR="0074501A" w:rsidP="008F1A77" w:rsidRDefault="0074501A" w14:paraId="3D8DFCF4"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0B2E010C" w14:textId="330C50BE">
            <w:pPr>
              <w:rPr>
                <w:rFonts w:ascii="Arial" w:hAnsi="Arial" w:cs="Arial"/>
              </w:rPr>
            </w:pPr>
            <w:r w:rsidRPr="005137C0">
              <w:rPr>
                <w:rFonts w:ascii="Arial" w:hAnsi="Arial" w:cs="Arial"/>
              </w:rPr>
              <w:t>Wait for the OTA to finish</w:t>
            </w:r>
          </w:p>
        </w:tc>
        <w:tc>
          <w:tcPr>
            <w:tcW w:w="2340" w:type="dxa"/>
          </w:tcPr>
          <w:p w:rsidRPr="005137C0" w:rsidR="0074501A" w:rsidP="0074501A" w:rsidRDefault="0074501A" w14:paraId="7EEAEC1E" w14:textId="77777777">
            <w:pPr>
              <w:rPr>
                <w:rFonts w:ascii="Arial" w:hAnsi="Arial" w:cs="Arial"/>
              </w:rPr>
            </w:pPr>
          </w:p>
        </w:tc>
      </w:tr>
      <w:tr w:rsidRPr="005137C0" w:rsidR="0074501A" w14:paraId="7F171575" w14:textId="77777777">
        <w:trPr>
          <w:trHeight w:val="300"/>
        </w:trPr>
        <w:tc>
          <w:tcPr>
            <w:tcW w:w="974" w:type="dxa"/>
            <w:vAlign w:val="center"/>
          </w:tcPr>
          <w:p w:rsidRPr="005137C0" w:rsidR="0074501A" w:rsidP="008F1A77" w:rsidRDefault="0074501A" w14:paraId="492C2756"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DEDF0EC" w14:textId="339F2403">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2340" w:type="dxa"/>
          </w:tcPr>
          <w:p w:rsidRPr="005137C0" w:rsidR="0074501A" w:rsidP="0074501A" w:rsidRDefault="0074501A" w14:paraId="6C40700A" w14:textId="77777777">
            <w:pPr>
              <w:rPr>
                <w:rFonts w:ascii="Arial" w:hAnsi="Arial" w:cs="Arial"/>
              </w:rPr>
            </w:pPr>
          </w:p>
        </w:tc>
      </w:tr>
      <w:tr w:rsidRPr="005137C0" w:rsidR="0074501A" w14:paraId="4CC45934" w14:textId="77777777">
        <w:trPr>
          <w:trHeight w:val="300"/>
        </w:trPr>
        <w:tc>
          <w:tcPr>
            <w:tcW w:w="974" w:type="dxa"/>
            <w:vAlign w:val="center"/>
          </w:tcPr>
          <w:p w:rsidRPr="005137C0" w:rsidR="0074501A" w:rsidP="008F1A77" w:rsidRDefault="0074501A" w14:paraId="63BF4E5E"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D2E4BD5" w14:textId="239EFAA1">
            <w:pPr>
              <w:rPr>
                <w:rFonts w:ascii="Arial" w:hAnsi="Arial" w:cs="Arial"/>
              </w:rPr>
            </w:pPr>
            <w:r w:rsidRPr="005137C0">
              <w:rPr>
                <w:rFonts w:ascii="Arial" w:hAnsi="Arial" w:cs="Arial"/>
              </w:rPr>
              <w:t>Wait for the controller to boot up.</w:t>
            </w:r>
          </w:p>
        </w:tc>
        <w:tc>
          <w:tcPr>
            <w:tcW w:w="2340" w:type="dxa"/>
          </w:tcPr>
          <w:p w:rsidRPr="005137C0" w:rsidR="0074501A" w:rsidP="0074501A" w:rsidRDefault="0074501A" w14:paraId="34200DF6" w14:textId="77777777">
            <w:pPr>
              <w:rPr>
                <w:rFonts w:ascii="Arial" w:hAnsi="Arial" w:cs="Arial"/>
              </w:rPr>
            </w:pPr>
          </w:p>
        </w:tc>
      </w:tr>
      <w:tr w:rsidRPr="005137C0" w:rsidR="0074501A" w14:paraId="188DE3B7" w14:textId="77777777">
        <w:trPr>
          <w:trHeight w:val="300"/>
        </w:trPr>
        <w:tc>
          <w:tcPr>
            <w:tcW w:w="974" w:type="dxa"/>
            <w:vAlign w:val="center"/>
          </w:tcPr>
          <w:p w:rsidRPr="005137C0" w:rsidR="0074501A" w:rsidP="008F1A77" w:rsidRDefault="0074501A" w14:paraId="180285CC"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33D39E14" w14:textId="1665B0CF">
            <w:pPr>
              <w:rPr>
                <w:rFonts w:ascii="Arial" w:hAnsi="Arial" w:cs="Arial"/>
              </w:rPr>
            </w:pPr>
            <w:r w:rsidRPr="005137C0">
              <w:rPr>
                <w:rFonts w:ascii="Arial" w:hAnsi="Arial" w:cs="Arial"/>
              </w:rPr>
              <w:t>Verify that once the controller completes booting the DUT displays a screen stating that the OTA failed</w:t>
            </w:r>
          </w:p>
        </w:tc>
        <w:tc>
          <w:tcPr>
            <w:tcW w:w="2340" w:type="dxa"/>
          </w:tcPr>
          <w:p w:rsidRPr="005137C0" w:rsidR="0074501A" w:rsidP="0074501A" w:rsidRDefault="0074501A" w14:paraId="58643D3B" w14:textId="77777777">
            <w:pPr>
              <w:rPr>
                <w:rFonts w:ascii="Arial" w:hAnsi="Arial" w:cs="Arial"/>
              </w:rPr>
            </w:pPr>
          </w:p>
        </w:tc>
      </w:tr>
      <w:tr w:rsidRPr="005137C0" w:rsidR="0074501A" w14:paraId="5B0DEF11" w14:textId="77777777">
        <w:trPr>
          <w:trHeight w:val="300"/>
        </w:trPr>
        <w:tc>
          <w:tcPr>
            <w:tcW w:w="974" w:type="dxa"/>
            <w:vAlign w:val="center"/>
          </w:tcPr>
          <w:p w:rsidRPr="005137C0" w:rsidR="0074501A" w:rsidP="008F1A77" w:rsidRDefault="0074501A" w14:paraId="08E35E19"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159DAC7E" w14:textId="40994454">
            <w:pPr>
              <w:rPr>
                <w:rFonts w:ascii="Arial" w:hAnsi="Arial" w:cs="Arial"/>
              </w:rPr>
            </w:pPr>
            <w:r w:rsidRPr="005137C0">
              <w:rPr>
                <w:rFonts w:ascii="Arial" w:hAnsi="Arial" w:cs="Arial"/>
              </w:rPr>
              <w:t>Exit the OTA failure screen</w:t>
            </w:r>
          </w:p>
        </w:tc>
        <w:tc>
          <w:tcPr>
            <w:tcW w:w="2340" w:type="dxa"/>
          </w:tcPr>
          <w:p w:rsidRPr="005137C0" w:rsidR="0074501A" w:rsidP="0074501A" w:rsidRDefault="0074501A" w14:paraId="5CEF1538" w14:textId="77777777">
            <w:pPr>
              <w:rPr>
                <w:rFonts w:ascii="Arial" w:hAnsi="Arial" w:cs="Arial"/>
              </w:rPr>
            </w:pPr>
          </w:p>
        </w:tc>
      </w:tr>
      <w:tr w:rsidRPr="005137C0" w:rsidR="0074501A" w14:paraId="37E8C9C6" w14:textId="77777777">
        <w:trPr>
          <w:trHeight w:val="300"/>
        </w:trPr>
        <w:tc>
          <w:tcPr>
            <w:tcW w:w="974" w:type="dxa"/>
            <w:vAlign w:val="center"/>
          </w:tcPr>
          <w:p w:rsidRPr="005137C0" w:rsidR="0074501A" w:rsidP="008F1A77" w:rsidRDefault="0074501A" w14:paraId="6EBB7FAE"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2A1E24BB" w14:textId="789195B5">
            <w:pPr>
              <w:rPr>
                <w:rFonts w:ascii="Arial" w:hAnsi="Arial" w:cs="Arial"/>
              </w:rPr>
            </w:pPr>
            <w:r w:rsidRPr="005137C0">
              <w:rPr>
                <w:rFonts w:ascii="Arial" w:hAnsi="Arial" w:cs="Arial"/>
              </w:rPr>
              <w:t>Press the menu button and enter the settings menu</w:t>
            </w:r>
          </w:p>
        </w:tc>
        <w:tc>
          <w:tcPr>
            <w:tcW w:w="2340" w:type="dxa"/>
          </w:tcPr>
          <w:p w:rsidRPr="005137C0" w:rsidR="0074501A" w:rsidP="0074501A" w:rsidRDefault="0074501A" w14:paraId="6173F0C6" w14:textId="77777777">
            <w:pPr>
              <w:rPr>
                <w:rFonts w:ascii="Arial" w:hAnsi="Arial" w:cs="Arial"/>
              </w:rPr>
            </w:pPr>
          </w:p>
        </w:tc>
      </w:tr>
      <w:tr w:rsidRPr="005137C0" w:rsidR="0074501A" w14:paraId="6623F969" w14:textId="77777777">
        <w:trPr>
          <w:trHeight w:val="300"/>
        </w:trPr>
        <w:tc>
          <w:tcPr>
            <w:tcW w:w="974" w:type="dxa"/>
            <w:vAlign w:val="center"/>
          </w:tcPr>
          <w:p w:rsidRPr="005137C0" w:rsidR="0074501A" w:rsidP="008F1A77" w:rsidRDefault="0074501A" w14:paraId="18D6B068"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7F3A41B8" w14:textId="0D2430C0">
            <w:pPr>
              <w:rPr>
                <w:rFonts w:ascii="Arial" w:hAnsi="Arial" w:cs="Arial"/>
              </w:rPr>
            </w:pPr>
            <w:r w:rsidRPr="005137C0">
              <w:rPr>
                <w:rFonts w:ascii="Arial" w:hAnsi="Arial" w:cs="Arial"/>
              </w:rPr>
              <w:t>Scroll down to select the About Device submenu</w:t>
            </w:r>
          </w:p>
        </w:tc>
        <w:tc>
          <w:tcPr>
            <w:tcW w:w="2340" w:type="dxa"/>
          </w:tcPr>
          <w:p w:rsidRPr="005137C0" w:rsidR="0074501A" w:rsidP="0074501A" w:rsidRDefault="0074501A" w14:paraId="78F83C08" w14:textId="77777777">
            <w:pPr>
              <w:rPr>
                <w:rFonts w:ascii="Arial" w:hAnsi="Arial" w:cs="Arial"/>
              </w:rPr>
            </w:pPr>
          </w:p>
        </w:tc>
      </w:tr>
      <w:tr w:rsidRPr="005137C0" w:rsidR="0074501A" w14:paraId="2E254966" w14:textId="77777777">
        <w:trPr>
          <w:trHeight w:val="300"/>
        </w:trPr>
        <w:tc>
          <w:tcPr>
            <w:tcW w:w="974" w:type="dxa"/>
            <w:vAlign w:val="center"/>
          </w:tcPr>
          <w:p w:rsidRPr="005137C0" w:rsidR="0074501A" w:rsidP="008F1A77" w:rsidRDefault="0074501A" w14:paraId="6554AC67"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7C66E925" w14:textId="677D96E2">
            <w:pPr>
              <w:rPr>
                <w:rFonts w:ascii="Arial" w:hAnsi="Arial" w:cs="Arial"/>
              </w:rPr>
            </w:pPr>
            <w:r w:rsidRPr="005137C0">
              <w:rPr>
                <w:rFonts w:ascii="Arial" w:hAnsi="Arial" w:cs="Arial"/>
              </w:rPr>
              <w:t xml:space="preserve">Verify that the FW versions displayed for the STM matches the updated version for the OTA binary. </w:t>
            </w:r>
          </w:p>
        </w:tc>
        <w:tc>
          <w:tcPr>
            <w:tcW w:w="2340" w:type="dxa"/>
          </w:tcPr>
          <w:p w:rsidRPr="005137C0" w:rsidR="0074501A" w:rsidP="0074501A" w:rsidRDefault="0074501A" w14:paraId="130B28B4" w14:textId="77777777">
            <w:pPr>
              <w:rPr>
                <w:rFonts w:ascii="Arial" w:hAnsi="Arial" w:cs="Arial"/>
              </w:rPr>
            </w:pPr>
          </w:p>
        </w:tc>
      </w:tr>
      <w:tr w:rsidRPr="005137C0" w:rsidR="0074501A" w14:paraId="2EA848A6" w14:textId="77777777">
        <w:trPr>
          <w:trHeight w:val="300"/>
        </w:trPr>
        <w:tc>
          <w:tcPr>
            <w:tcW w:w="974" w:type="dxa"/>
            <w:vAlign w:val="center"/>
          </w:tcPr>
          <w:p w:rsidRPr="005137C0" w:rsidR="0074501A" w:rsidP="008F1A77" w:rsidRDefault="0074501A" w14:paraId="32F88AE5"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03F53C40" w14:textId="08F7CF6A">
            <w:pPr>
              <w:rPr>
                <w:rFonts w:ascii="Arial" w:hAnsi="Arial" w:cs="Arial"/>
              </w:rPr>
            </w:pPr>
            <w:r w:rsidRPr="005137C0">
              <w:rPr>
                <w:rFonts w:ascii="Arial" w:hAnsi="Arial" w:cs="Arial"/>
              </w:rPr>
              <w:t>Verify that the displayed CEL version is the same version as the release.</w:t>
            </w:r>
          </w:p>
        </w:tc>
        <w:tc>
          <w:tcPr>
            <w:tcW w:w="2340" w:type="dxa"/>
          </w:tcPr>
          <w:p w:rsidRPr="005137C0" w:rsidR="0074501A" w:rsidP="0074501A" w:rsidRDefault="0074501A" w14:paraId="72151A8B" w14:textId="77777777">
            <w:pPr>
              <w:rPr>
                <w:rFonts w:ascii="Arial" w:hAnsi="Arial" w:cs="Arial"/>
              </w:rPr>
            </w:pPr>
          </w:p>
        </w:tc>
      </w:tr>
      <w:tr w:rsidRPr="005137C0" w:rsidR="0074501A" w14:paraId="474046AA" w14:textId="77777777">
        <w:trPr>
          <w:trHeight w:val="300"/>
        </w:trPr>
        <w:tc>
          <w:tcPr>
            <w:tcW w:w="974" w:type="dxa"/>
            <w:vAlign w:val="center"/>
          </w:tcPr>
          <w:p w:rsidRPr="005137C0" w:rsidR="0074501A" w:rsidP="008F1A77" w:rsidRDefault="0074501A" w14:paraId="04BE7FA9"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1B3426A7" w14:textId="07E3CC3E">
            <w:pPr>
              <w:rPr>
                <w:rFonts w:ascii="Arial" w:hAnsi="Arial" w:cs="Arial"/>
              </w:rPr>
            </w:pPr>
            <w:r w:rsidRPr="005137C0">
              <w:rPr>
                <w:rFonts w:ascii="Arial" w:hAnsi="Arial" w:cs="Arial"/>
              </w:rPr>
              <w:t>In MQTT Explorer, look at the history of the “AeroTherm/[MAC]/System/UpdateStatus” topic.</w:t>
            </w:r>
          </w:p>
        </w:tc>
        <w:tc>
          <w:tcPr>
            <w:tcW w:w="2340" w:type="dxa"/>
          </w:tcPr>
          <w:p w:rsidRPr="005137C0" w:rsidR="0074501A" w:rsidP="0074501A" w:rsidRDefault="0074501A" w14:paraId="3ABB873F" w14:textId="77777777">
            <w:pPr>
              <w:rPr>
                <w:rFonts w:ascii="Arial" w:hAnsi="Arial" w:cs="Arial"/>
              </w:rPr>
            </w:pPr>
          </w:p>
        </w:tc>
      </w:tr>
      <w:tr w:rsidRPr="005137C0" w:rsidR="0074501A" w14:paraId="26D59AEE" w14:textId="77777777">
        <w:trPr>
          <w:trHeight w:val="300"/>
        </w:trPr>
        <w:tc>
          <w:tcPr>
            <w:tcW w:w="974" w:type="dxa"/>
            <w:vAlign w:val="center"/>
          </w:tcPr>
          <w:p w:rsidRPr="005137C0" w:rsidR="0074501A" w:rsidP="008F1A77" w:rsidRDefault="0074501A" w14:paraId="39016202" w14:textId="77777777">
            <w:pPr>
              <w:pStyle w:val="ListParagraph"/>
              <w:numPr>
                <w:ilvl w:val="0"/>
                <w:numId w:val="71"/>
              </w:numPr>
              <w:jc w:val="center"/>
              <w:rPr>
                <w:rFonts w:ascii="Arial" w:hAnsi="Arial" w:cs="Arial"/>
              </w:rPr>
            </w:pPr>
          </w:p>
        </w:tc>
        <w:tc>
          <w:tcPr>
            <w:tcW w:w="6221" w:type="dxa"/>
          </w:tcPr>
          <w:p w:rsidRPr="005137C0" w:rsidR="0074501A" w:rsidP="0074501A" w:rsidRDefault="0074501A" w14:paraId="0519A871" w14:textId="62A73BF7">
            <w:pPr>
              <w:rPr>
                <w:rFonts w:ascii="Arial" w:hAnsi="Arial" w:cs="Arial"/>
              </w:rPr>
            </w:pPr>
            <w:r w:rsidRPr="005137C0">
              <w:rPr>
                <w:rFonts w:ascii="Arial" w:hAnsi="Arial" w:cs="Arial"/>
              </w:rPr>
              <w:t xml:space="preserve">Verify that the DUT reported a status of </w:t>
            </w:r>
            <w:r w:rsidRPr="005137C0" w:rsidR="000E73E7">
              <w:rPr>
                <w:rFonts w:ascii="Arial" w:hAnsi="Arial" w:cs="Arial"/>
              </w:rPr>
              <w:t>8</w:t>
            </w:r>
            <w:r w:rsidRPr="005137C0">
              <w:rPr>
                <w:rFonts w:ascii="Arial" w:hAnsi="Arial" w:cs="Arial"/>
              </w:rPr>
              <w:t xml:space="preserve"> during the OTA process, indicating the </w:t>
            </w:r>
            <w:r w:rsidRPr="005137C0" w:rsidR="000E73E7">
              <w:rPr>
                <w:rFonts w:ascii="Arial" w:hAnsi="Arial" w:cs="Arial"/>
              </w:rPr>
              <w:t>STM</w:t>
            </w:r>
            <w:r w:rsidRPr="005137C0">
              <w:rPr>
                <w:rFonts w:ascii="Arial" w:hAnsi="Arial" w:cs="Arial"/>
              </w:rPr>
              <w:t xml:space="preserve"> failed to download.</w:t>
            </w:r>
          </w:p>
        </w:tc>
        <w:tc>
          <w:tcPr>
            <w:tcW w:w="2340" w:type="dxa"/>
          </w:tcPr>
          <w:p w:rsidRPr="005137C0" w:rsidR="0074501A" w:rsidP="0074501A" w:rsidRDefault="0074501A" w14:paraId="445FB5FE" w14:textId="77777777">
            <w:pPr>
              <w:rPr>
                <w:rFonts w:ascii="Arial" w:hAnsi="Arial" w:cs="Arial"/>
              </w:rPr>
            </w:pPr>
          </w:p>
        </w:tc>
      </w:tr>
    </w:tbl>
    <w:p w:rsidRPr="005137C0" w:rsidR="00244A03" w:rsidP="002A1CE4" w:rsidRDefault="00244A03" w14:paraId="610BED65" w14:textId="77777777">
      <w:pPr>
        <w:rPr>
          <w:rFonts w:ascii="Arial" w:hAnsi="Arial" w:cs="Arial"/>
        </w:rPr>
      </w:pPr>
    </w:p>
    <w:p w:rsidRPr="005137C0" w:rsidR="003F250E" w:rsidP="002A1CE4" w:rsidRDefault="003F250E" w14:paraId="45DDBA45" w14:textId="77777777">
      <w:pPr>
        <w:rPr>
          <w:rFonts w:ascii="Arial" w:hAnsi="Arial" w:cs="Arial"/>
        </w:rPr>
      </w:pPr>
    </w:p>
    <w:p w:rsidRPr="005137C0" w:rsidR="00B2147C" w:rsidP="00B2147C" w:rsidRDefault="00B2147C" w14:paraId="5E8B16BD" w14:textId="03FBBB6C">
      <w:pPr>
        <w:pStyle w:val="Heading3"/>
        <w:rPr>
          <w:rFonts w:ascii="Arial" w:hAnsi="Arial" w:cs="Arial"/>
        </w:rPr>
      </w:pPr>
      <w:bookmarkStart w:name="_Toc205977604" w:id="68"/>
      <w:r w:rsidRPr="005137C0">
        <w:rPr>
          <w:rFonts w:ascii="Arial" w:hAnsi="Arial" w:cs="Arial"/>
        </w:rPr>
        <w:t xml:space="preserve">OTA Fails – </w:t>
      </w:r>
      <w:r w:rsidRPr="005137C0" w:rsidR="001246B3">
        <w:rPr>
          <w:rFonts w:ascii="Arial" w:hAnsi="Arial" w:cs="Arial"/>
        </w:rPr>
        <w:t>Incorrect CEL Image CRC</w:t>
      </w:r>
      <w:bookmarkEnd w:id="68"/>
    </w:p>
    <w:p w:rsidRPr="005137C0" w:rsidR="00B2147C" w:rsidP="00B2147C" w:rsidRDefault="00244A03" w14:paraId="18F43D9C" w14:textId="41D16BE5">
      <w:pPr>
        <w:rPr>
          <w:rFonts w:ascii="Arial" w:hAnsi="Arial" w:cs="Arial"/>
        </w:rPr>
      </w:pPr>
      <w:r w:rsidRPr="005137C0">
        <w:rPr>
          <w:rFonts w:ascii="Arial" w:hAnsi="Arial" w:cs="Arial"/>
        </w:rPr>
        <w:t>This test verifies that the DUT checks the CRC of the</w:t>
      </w:r>
      <w:r w:rsidRPr="005137C0" w:rsidR="004764DC">
        <w:rPr>
          <w:rFonts w:ascii="Arial" w:hAnsi="Arial" w:cs="Arial"/>
        </w:rPr>
        <w:t xml:space="preserve"> CEL</w:t>
      </w:r>
      <w:r w:rsidRPr="005137C0">
        <w:rPr>
          <w:rFonts w:ascii="Arial" w:hAnsi="Arial" w:cs="Arial"/>
        </w:rPr>
        <w:t xml:space="preserve"> image contained</w:t>
      </w:r>
      <w:r w:rsidRPr="005137C0" w:rsidR="004764DC">
        <w:rPr>
          <w:rFonts w:ascii="Arial" w:hAnsi="Arial" w:cs="Arial"/>
        </w:rPr>
        <w:t xml:space="preserve"> in the OTA before applying the binary.</w:t>
      </w:r>
    </w:p>
    <w:tbl>
      <w:tblPr>
        <w:tblStyle w:val="TableGrid"/>
        <w:tblW w:w="0" w:type="auto"/>
        <w:tblLook w:val="04A0" w:firstRow="1" w:lastRow="0" w:firstColumn="1" w:lastColumn="0" w:noHBand="0" w:noVBand="1"/>
      </w:tblPr>
      <w:tblGrid>
        <w:gridCol w:w="2439"/>
        <w:gridCol w:w="6911"/>
      </w:tblGrid>
      <w:tr w:rsidRPr="005137C0" w:rsidR="00206335" w:rsidTr="007609F4" w14:paraId="77A255B0" w14:textId="77777777">
        <w:trPr>
          <w:trHeight w:val="300"/>
        </w:trPr>
        <w:tc>
          <w:tcPr>
            <w:tcW w:w="2439" w:type="dxa"/>
          </w:tcPr>
          <w:p w:rsidRPr="005137C0" w:rsidR="00206335" w:rsidP="007609F4" w:rsidRDefault="00206335" w14:paraId="299090D7" w14:textId="77777777">
            <w:pPr>
              <w:rPr>
                <w:rFonts w:ascii="Arial" w:hAnsi="Arial" w:cs="Arial"/>
              </w:rPr>
            </w:pPr>
            <w:r w:rsidRPr="005137C0">
              <w:rPr>
                <w:rFonts w:ascii="Arial" w:hAnsi="Arial" w:cs="Arial"/>
              </w:rPr>
              <w:t>Date</w:t>
            </w:r>
          </w:p>
        </w:tc>
        <w:tc>
          <w:tcPr>
            <w:tcW w:w="6911" w:type="dxa"/>
          </w:tcPr>
          <w:p w:rsidRPr="005137C0" w:rsidR="00206335" w:rsidP="007609F4" w:rsidRDefault="00206335" w14:paraId="2A116026" w14:textId="77777777">
            <w:pPr>
              <w:rPr>
                <w:rFonts w:ascii="Arial" w:hAnsi="Arial" w:cs="Arial"/>
              </w:rPr>
            </w:pPr>
          </w:p>
        </w:tc>
      </w:tr>
      <w:tr w:rsidRPr="005137C0" w:rsidR="00206335" w:rsidTr="007609F4" w14:paraId="3F1C5249" w14:textId="77777777">
        <w:trPr>
          <w:trHeight w:val="300"/>
        </w:trPr>
        <w:tc>
          <w:tcPr>
            <w:tcW w:w="2439" w:type="dxa"/>
          </w:tcPr>
          <w:p w:rsidRPr="005137C0" w:rsidR="00206335" w:rsidP="007609F4" w:rsidRDefault="00206335" w14:paraId="29BE3082" w14:textId="77777777">
            <w:pPr>
              <w:rPr>
                <w:rFonts w:ascii="Arial" w:hAnsi="Arial" w:cs="Arial"/>
              </w:rPr>
            </w:pPr>
            <w:r w:rsidRPr="005137C0">
              <w:rPr>
                <w:rFonts w:ascii="Arial" w:hAnsi="Arial" w:cs="Arial"/>
              </w:rPr>
              <w:t>Tester</w:t>
            </w:r>
          </w:p>
        </w:tc>
        <w:tc>
          <w:tcPr>
            <w:tcW w:w="6911" w:type="dxa"/>
          </w:tcPr>
          <w:p w:rsidRPr="005137C0" w:rsidR="00206335" w:rsidP="007609F4" w:rsidRDefault="00206335" w14:paraId="0057B08A" w14:textId="77777777">
            <w:pPr>
              <w:rPr>
                <w:rFonts w:ascii="Arial" w:hAnsi="Arial" w:cs="Arial"/>
              </w:rPr>
            </w:pPr>
          </w:p>
        </w:tc>
      </w:tr>
      <w:tr w:rsidRPr="005137C0" w:rsidR="00206335" w:rsidTr="007609F4" w14:paraId="64E76CA4" w14:textId="77777777">
        <w:trPr>
          <w:trHeight w:val="300"/>
        </w:trPr>
        <w:tc>
          <w:tcPr>
            <w:tcW w:w="2439" w:type="dxa"/>
          </w:tcPr>
          <w:p w:rsidRPr="005137C0" w:rsidR="00206335" w:rsidP="007609F4" w:rsidRDefault="00206335" w14:paraId="3C8D7E2F" w14:textId="77777777">
            <w:pPr>
              <w:rPr>
                <w:rFonts w:ascii="Arial" w:hAnsi="Arial" w:cs="Arial"/>
              </w:rPr>
            </w:pPr>
            <w:r w:rsidRPr="005137C0">
              <w:rPr>
                <w:rFonts w:ascii="Arial" w:hAnsi="Arial" w:cs="Arial"/>
              </w:rPr>
              <w:t>Test Station</w:t>
            </w:r>
          </w:p>
        </w:tc>
        <w:tc>
          <w:tcPr>
            <w:tcW w:w="6911" w:type="dxa"/>
          </w:tcPr>
          <w:p w:rsidRPr="005137C0" w:rsidR="00206335" w:rsidP="007609F4" w:rsidRDefault="00206335" w14:paraId="1B2E93C3" w14:textId="77777777">
            <w:pPr>
              <w:rPr>
                <w:rFonts w:ascii="Arial" w:hAnsi="Arial" w:cs="Arial"/>
              </w:rPr>
            </w:pPr>
          </w:p>
        </w:tc>
      </w:tr>
      <w:tr w:rsidRPr="005137C0" w:rsidR="00206335" w:rsidTr="007609F4" w14:paraId="5A4E08B7" w14:textId="77777777">
        <w:trPr>
          <w:trHeight w:val="300"/>
        </w:trPr>
        <w:tc>
          <w:tcPr>
            <w:tcW w:w="2439" w:type="dxa"/>
          </w:tcPr>
          <w:p w:rsidRPr="005137C0" w:rsidR="00206335" w:rsidP="007609F4" w:rsidRDefault="00206335" w14:paraId="1D3FB063" w14:textId="77777777">
            <w:pPr>
              <w:rPr>
                <w:rFonts w:ascii="Arial" w:hAnsi="Arial" w:cs="Arial"/>
              </w:rPr>
            </w:pPr>
            <w:r w:rsidRPr="005137C0">
              <w:rPr>
                <w:rFonts w:ascii="Arial" w:hAnsi="Arial" w:cs="Arial"/>
              </w:rPr>
              <w:t>Unit Serial #</w:t>
            </w:r>
          </w:p>
        </w:tc>
        <w:tc>
          <w:tcPr>
            <w:tcW w:w="6911" w:type="dxa"/>
          </w:tcPr>
          <w:p w:rsidRPr="005137C0" w:rsidR="00206335" w:rsidP="007609F4" w:rsidRDefault="00206335" w14:paraId="2F5E9384" w14:textId="77777777">
            <w:pPr>
              <w:rPr>
                <w:rFonts w:ascii="Arial" w:hAnsi="Arial" w:cs="Arial"/>
              </w:rPr>
            </w:pPr>
          </w:p>
        </w:tc>
      </w:tr>
      <w:tr w:rsidRPr="005137C0" w:rsidR="00206335" w:rsidTr="007609F4" w14:paraId="5096AF5D" w14:textId="77777777">
        <w:trPr>
          <w:trHeight w:val="300"/>
        </w:trPr>
        <w:tc>
          <w:tcPr>
            <w:tcW w:w="2439" w:type="dxa"/>
          </w:tcPr>
          <w:p w:rsidRPr="005137C0" w:rsidR="00206335" w:rsidP="007609F4" w:rsidRDefault="00206335" w14:paraId="7EB1458B" w14:textId="77777777">
            <w:pPr>
              <w:rPr>
                <w:rFonts w:ascii="Arial" w:hAnsi="Arial" w:cs="Arial"/>
              </w:rPr>
            </w:pPr>
            <w:r w:rsidRPr="005137C0">
              <w:rPr>
                <w:rFonts w:ascii="Arial" w:hAnsi="Arial" w:cs="Arial"/>
              </w:rPr>
              <w:t>New STM Version</w:t>
            </w:r>
          </w:p>
        </w:tc>
        <w:tc>
          <w:tcPr>
            <w:tcW w:w="6911" w:type="dxa"/>
          </w:tcPr>
          <w:p w:rsidRPr="005137C0" w:rsidR="00206335" w:rsidP="007609F4" w:rsidRDefault="00206335" w14:paraId="71C5E95E" w14:textId="77777777">
            <w:pPr>
              <w:rPr>
                <w:rFonts w:ascii="Arial" w:hAnsi="Arial" w:cs="Arial"/>
              </w:rPr>
            </w:pPr>
          </w:p>
        </w:tc>
      </w:tr>
      <w:tr w:rsidRPr="005137C0" w:rsidR="00206335" w:rsidTr="007609F4" w14:paraId="2D3F7DCF" w14:textId="77777777">
        <w:trPr>
          <w:trHeight w:val="300"/>
        </w:trPr>
        <w:tc>
          <w:tcPr>
            <w:tcW w:w="2439" w:type="dxa"/>
          </w:tcPr>
          <w:p w:rsidRPr="005137C0" w:rsidR="00206335" w:rsidP="007609F4" w:rsidRDefault="00206335" w14:paraId="3FD25222" w14:textId="77777777">
            <w:pPr>
              <w:rPr>
                <w:rFonts w:ascii="Arial" w:hAnsi="Arial" w:cs="Arial"/>
              </w:rPr>
            </w:pPr>
            <w:r w:rsidRPr="005137C0">
              <w:rPr>
                <w:rFonts w:ascii="Arial" w:hAnsi="Arial" w:cs="Arial"/>
              </w:rPr>
              <w:t>New CEL Version</w:t>
            </w:r>
          </w:p>
        </w:tc>
        <w:tc>
          <w:tcPr>
            <w:tcW w:w="6911" w:type="dxa"/>
          </w:tcPr>
          <w:p w:rsidRPr="005137C0" w:rsidR="00206335" w:rsidP="007609F4" w:rsidRDefault="00206335" w14:paraId="02A5C9E8" w14:textId="77777777">
            <w:pPr>
              <w:rPr>
                <w:rFonts w:ascii="Arial" w:hAnsi="Arial" w:cs="Arial"/>
              </w:rPr>
            </w:pPr>
          </w:p>
        </w:tc>
      </w:tr>
      <w:tr w:rsidRPr="005137C0" w:rsidR="00206335" w:rsidTr="007609F4" w14:paraId="6F6716AC" w14:textId="77777777">
        <w:trPr>
          <w:trHeight w:val="300"/>
        </w:trPr>
        <w:tc>
          <w:tcPr>
            <w:tcW w:w="2439" w:type="dxa"/>
          </w:tcPr>
          <w:p w:rsidRPr="005137C0" w:rsidR="00206335" w:rsidP="007609F4" w:rsidRDefault="00206335" w14:paraId="77CA2E56" w14:textId="77777777">
            <w:pPr>
              <w:rPr>
                <w:rFonts w:ascii="Arial" w:hAnsi="Arial" w:cs="Arial"/>
              </w:rPr>
            </w:pPr>
            <w:r w:rsidRPr="005137C0">
              <w:rPr>
                <w:rFonts w:ascii="Arial" w:hAnsi="Arial" w:cs="Arial"/>
              </w:rPr>
              <w:t>Bundle Version</w:t>
            </w:r>
          </w:p>
        </w:tc>
        <w:tc>
          <w:tcPr>
            <w:tcW w:w="6911" w:type="dxa"/>
          </w:tcPr>
          <w:p w:rsidRPr="005137C0" w:rsidR="00206335" w:rsidP="007609F4" w:rsidRDefault="00206335" w14:paraId="22609CAB" w14:textId="77777777">
            <w:pPr>
              <w:rPr>
                <w:rFonts w:ascii="Arial" w:hAnsi="Arial" w:cs="Arial"/>
              </w:rPr>
            </w:pPr>
          </w:p>
        </w:tc>
      </w:tr>
    </w:tbl>
    <w:p w:rsidRPr="005137C0" w:rsidR="00206335" w:rsidP="00206335" w:rsidRDefault="00206335" w14:paraId="60DDBA6B" w14:textId="77777777">
      <w:pPr>
        <w:rPr>
          <w:rFonts w:ascii="Arial" w:hAnsi="Arial" w:cs="Arial"/>
        </w:rPr>
      </w:pPr>
    </w:p>
    <w:p w:rsidRPr="005137C0" w:rsidR="00206335" w:rsidP="00206335" w:rsidRDefault="00206335" w14:paraId="3545977A" w14:textId="77777777">
      <w:pPr>
        <w:rPr>
          <w:rFonts w:ascii="Arial" w:hAnsi="Arial" w:cs="Arial"/>
        </w:rPr>
      </w:pPr>
      <w:r w:rsidRPr="005137C0">
        <w:rPr>
          <w:rFonts w:ascii="Arial" w:hAnsi="Arial" w:cs="Arial"/>
        </w:rPr>
        <w:t xml:space="preserve">Preconditions: </w:t>
      </w:r>
    </w:p>
    <w:p w:rsidRPr="005137C0" w:rsidR="00206335" w:rsidP="008F1A77" w:rsidRDefault="00206335" w14:paraId="49D0FFC8"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206335" w:rsidP="008F1A77" w:rsidRDefault="00206335" w14:paraId="71F17B0A"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206335" w:rsidP="008F1A77" w:rsidRDefault="00206335" w14:paraId="580A113D" w14:textId="77777777">
      <w:pPr>
        <w:pStyle w:val="ListParagraph"/>
        <w:numPr>
          <w:ilvl w:val="0"/>
          <w:numId w:val="68"/>
        </w:numPr>
        <w:rPr>
          <w:rFonts w:ascii="Arial" w:hAnsi="Arial" w:cs="Arial"/>
        </w:rPr>
      </w:pPr>
      <w:r w:rsidRPr="005137C0">
        <w:rPr>
          <w:rFonts w:ascii="Arial" w:hAnsi="Arial" w:cs="Arial"/>
        </w:rPr>
        <w:t>The tank has reached setpoint</w:t>
      </w:r>
    </w:p>
    <w:tbl>
      <w:tblPr>
        <w:tblStyle w:val="TableGrid"/>
        <w:tblW w:w="9535" w:type="dxa"/>
        <w:tblLook w:val="06A0" w:firstRow="1" w:lastRow="0" w:firstColumn="1" w:lastColumn="0" w:noHBand="1" w:noVBand="1"/>
      </w:tblPr>
      <w:tblGrid>
        <w:gridCol w:w="974"/>
        <w:gridCol w:w="6221"/>
        <w:gridCol w:w="2340"/>
      </w:tblGrid>
      <w:tr w:rsidRPr="005137C0" w:rsidR="00B2147C" w:rsidTr="007609F4" w14:paraId="0EF8B53E" w14:textId="77777777">
        <w:trPr>
          <w:trHeight w:val="300"/>
        </w:trPr>
        <w:tc>
          <w:tcPr>
            <w:tcW w:w="974" w:type="dxa"/>
          </w:tcPr>
          <w:p w:rsidRPr="005137C0" w:rsidR="00B2147C" w:rsidP="007609F4" w:rsidRDefault="00B2147C" w14:paraId="70105B7F" w14:textId="77777777">
            <w:pPr>
              <w:jc w:val="center"/>
              <w:rPr>
                <w:rFonts w:ascii="Arial" w:hAnsi="Arial" w:cs="Arial"/>
              </w:rPr>
            </w:pPr>
            <w:r w:rsidRPr="005137C0">
              <w:rPr>
                <w:rFonts w:ascii="Arial" w:hAnsi="Arial" w:cs="Arial"/>
              </w:rPr>
              <w:t>Step</w:t>
            </w:r>
          </w:p>
        </w:tc>
        <w:tc>
          <w:tcPr>
            <w:tcW w:w="6221" w:type="dxa"/>
          </w:tcPr>
          <w:p w:rsidRPr="005137C0" w:rsidR="00B2147C" w:rsidP="007609F4" w:rsidRDefault="00B2147C" w14:paraId="3E9315D7" w14:textId="77777777">
            <w:pPr>
              <w:rPr>
                <w:rFonts w:ascii="Arial" w:hAnsi="Arial" w:cs="Arial"/>
              </w:rPr>
            </w:pPr>
            <w:r w:rsidRPr="005137C0">
              <w:rPr>
                <w:rFonts w:ascii="Arial" w:hAnsi="Arial" w:cs="Arial"/>
              </w:rPr>
              <w:t>Action</w:t>
            </w:r>
          </w:p>
        </w:tc>
        <w:tc>
          <w:tcPr>
            <w:tcW w:w="2340" w:type="dxa"/>
          </w:tcPr>
          <w:p w:rsidRPr="005137C0" w:rsidR="00B2147C" w:rsidP="007609F4" w:rsidRDefault="00B2147C" w14:paraId="2BB9B8F1" w14:textId="77777777">
            <w:pPr>
              <w:rPr>
                <w:rFonts w:ascii="Arial" w:hAnsi="Arial" w:cs="Arial"/>
              </w:rPr>
            </w:pPr>
            <w:r w:rsidRPr="005137C0">
              <w:rPr>
                <w:rFonts w:ascii="Arial" w:hAnsi="Arial" w:cs="Arial"/>
              </w:rPr>
              <w:t>Result (Pass / Fail)</w:t>
            </w:r>
          </w:p>
        </w:tc>
      </w:tr>
      <w:tr w:rsidRPr="005137C0" w:rsidR="000409FE" w:rsidTr="007609F4" w14:paraId="6A213F8F" w14:textId="77777777">
        <w:trPr>
          <w:trHeight w:val="300"/>
        </w:trPr>
        <w:tc>
          <w:tcPr>
            <w:tcW w:w="974" w:type="dxa"/>
            <w:vAlign w:val="center"/>
          </w:tcPr>
          <w:p w:rsidRPr="005137C0" w:rsidR="000409FE" w:rsidP="008F1A77" w:rsidRDefault="000409FE" w14:paraId="764DCE22"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21E9DA8D" w14:textId="0D01C9C7">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2340" w:type="dxa"/>
          </w:tcPr>
          <w:p w:rsidRPr="005137C0" w:rsidR="000409FE" w:rsidP="000409FE" w:rsidRDefault="000409FE" w14:paraId="237211CA" w14:textId="77777777">
            <w:pPr>
              <w:rPr>
                <w:rFonts w:ascii="Arial" w:hAnsi="Arial" w:cs="Arial"/>
              </w:rPr>
            </w:pPr>
          </w:p>
        </w:tc>
      </w:tr>
      <w:tr w:rsidRPr="005137C0" w:rsidR="000409FE" w:rsidTr="007609F4" w14:paraId="46A04AF3" w14:textId="77777777">
        <w:trPr>
          <w:trHeight w:val="300"/>
        </w:trPr>
        <w:tc>
          <w:tcPr>
            <w:tcW w:w="974" w:type="dxa"/>
            <w:vAlign w:val="center"/>
          </w:tcPr>
          <w:p w:rsidRPr="005137C0" w:rsidR="000409FE" w:rsidP="008F1A77" w:rsidRDefault="000409FE" w14:paraId="18902E3D"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6E4A931A" w14:textId="18A697CF">
            <w:pPr>
              <w:rPr>
                <w:rFonts w:ascii="Arial" w:hAnsi="Arial" w:cs="Arial"/>
              </w:rPr>
            </w:pPr>
            <w:r w:rsidRPr="005137C0">
              <w:rPr>
                <w:rFonts w:ascii="Arial" w:hAnsi="Arial" w:cs="Arial"/>
              </w:rPr>
              <w:t>Download the misc_scripts folder from DevOps.</w:t>
            </w:r>
          </w:p>
        </w:tc>
        <w:tc>
          <w:tcPr>
            <w:tcW w:w="2340" w:type="dxa"/>
          </w:tcPr>
          <w:p w:rsidRPr="005137C0" w:rsidR="000409FE" w:rsidP="000409FE" w:rsidRDefault="000409FE" w14:paraId="3DFA4E72" w14:textId="77777777">
            <w:pPr>
              <w:rPr>
                <w:rFonts w:ascii="Arial" w:hAnsi="Arial" w:cs="Arial"/>
              </w:rPr>
            </w:pPr>
          </w:p>
        </w:tc>
      </w:tr>
      <w:tr w:rsidRPr="005137C0" w:rsidR="000409FE" w:rsidTr="007609F4" w14:paraId="1D69EFCF" w14:textId="77777777">
        <w:trPr>
          <w:trHeight w:val="300"/>
        </w:trPr>
        <w:tc>
          <w:tcPr>
            <w:tcW w:w="974" w:type="dxa"/>
            <w:vAlign w:val="center"/>
          </w:tcPr>
          <w:p w:rsidRPr="005137C0" w:rsidR="000409FE" w:rsidP="008F1A77" w:rsidRDefault="000409FE" w14:paraId="0E681676"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4A325999" w14:textId="4A1AA2BC">
            <w:pPr>
              <w:rPr>
                <w:rFonts w:ascii="Arial" w:hAnsi="Arial" w:cs="Arial"/>
              </w:rPr>
            </w:pPr>
            <w:r w:rsidRPr="005137C0">
              <w:rPr>
                <w:rFonts w:ascii="Arial" w:hAnsi="Arial" w:cs="Arial"/>
              </w:rPr>
              <w:t xml:space="preserve">In a command line terminal, navigate to ‘misc_scripts\SW\OTA’. </w:t>
            </w:r>
          </w:p>
        </w:tc>
        <w:tc>
          <w:tcPr>
            <w:tcW w:w="2340" w:type="dxa"/>
          </w:tcPr>
          <w:p w:rsidRPr="005137C0" w:rsidR="000409FE" w:rsidP="000409FE" w:rsidRDefault="000409FE" w14:paraId="08A42D49" w14:textId="77777777">
            <w:pPr>
              <w:rPr>
                <w:rFonts w:ascii="Arial" w:hAnsi="Arial" w:cs="Arial"/>
              </w:rPr>
            </w:pPr>
          </w:p>
        </w:tc>
      </w:tr>
      <w:tr w:rsidRPr="005137C0" w:rsidR="000409FE" w:rsidTr="007609F4" w14:paraId="064DF5D0" w14:textId="77777777">
        <w:trPr>
          <w:trHeight w:val="300"/>
        </w:trPr>
        <w:tc>
          <w:tcPr>
            <w:tcW w:w="974" w:type="dxa"/>
            <w:vAlign w:val="center"/>
          </w:tcPr>
          <w:p w:rsidRPr="005137C0" w:rsidR="000409FE" w:rsidP="008F1A77" w:rsidRDefault="000409FE" w14:paraId="09E052D9"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7DD7144A" w14:textId="77DBEF8C">
            <w:pPr>
              <w:rPr>
                <w:rFonts w:ascii="Arial" w:hAnsi="Arial" w:cs="Arial"/>
              </w:rPr>
            </w:pPr>
            <w:r w:rsidRPr="005137C0">
              <w:rPr>
                <w:rFonts w:ascii="Arial" w:hAnsi="Arial" w:cs="Arial"/>
              </w:rPr>
              <w:t>Locate the FW version for both the STM and CEL.</w:t>
            </w:r>
          </w:p>
        </w:tc>
        <w:tc>
          <w:tcPr>
            <w:tcW w:w="2340" w:type="dxa"/>
          </w:tcPr>
          <w:p w:rsidRPr="005137C0" w:rsidR="000409FE" w:rsidP="000409FE" w:rsidRDefault="000409FE" w14:paraId="3F324355" w14:textId="77777777">
            <w:pPr>
              <w:rPr>
                <w:rFonts w:ascii="Arial" w:hAnsi="Arial" w:cs="Arial"/>
              </w:rPr>
            </w:pPr>
          </w:p>
        </w:tc>
      </w:tr>
      <w:tr w:rsidRPr="005137C0" w:rsidR="000409FE" w:rsidTr="007609F4" w14:paraId="222FBA38" w14:textId="77777777">
        <w:trPr>
          <w:trHeight w:val="300"/>
        </w:trPr>
        <w:tc>
          <w:tcPr>
            <w:tcW w:w="974" w:type="dxa"/>
            <w:vAlign w:val="center"/>
          </w:tcPr>
          <w:p w:rsidRPr="005137C0" w:rsidR="000409FE" w:rsidP="008F1A77" w:rsidRDefault="000409FE" w14:paraId="328ECC23"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2B3A201A" w14:textId="1C07AB05">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2340" w:type="dxa"/>
          </w:tcPr>
          <w:p w:rsidRPr="005137C0" w:rsidR="000409FE" w:rsidP="000409FE" w:rsidRDefault="000409FE" w14:paraId="6FEE4090" w14:textId="6D38ACE4">
            <w:pPr>
              <w:rPr>
                <w:rFonts w:ascii="Arial" w:hAnsi="Arial" w:cs="Arial"/>
              </w:rPr>
            </w:pPr>
            <w:r w:rsidRPr="005137C0">
              <w:rPr>
                <w:rFonts w:ascii="Arial" w:hAnsi="Arial" w:cs="Arial"/>
              </w:rPr>
              <w:t>New FW Ver:</w:t>
            </w:r>
          </w:p>
        </w:tc>
      </w:tr>
      <w:tr w:rsidRPr="005137C0" w:rsidR="000409FE" w:rsidTr="007609F4" w14:paraId="4C5C612A" w14:textId="77777777">
        <w:trPr>
          <w:trHeight w:val="300"/>
        </w:trPr>
        <w:tc>
          <w:tcPr>
            <w:tcW w:w="974" w:type="dxa"/>
            <w:vAlign w:val="center"/>
          </w:tcPr>
          <w:p w:rsidRPr="005137C0" w:rsidR="000409FE" w:rsidP="008F1A77" w:rsidRDefault="000409FE" w14:paraId="2490FCD0"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0F0877FB"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0409FE" w:rsidP="000409FE" w:rsidRDefault="000409FE" w14:paraId="52EF84FD" w14:textId="77777777">
            <w:pPr>
              <w:rPr>
                <w:rFonts w:ascii="Arial" w:hAnsi="Arial" w:cs="Arial"/>
              </w:rPr>
            </w:pPr>
          </w:p>
          <w:p w:rsidRPr="005137C0" w:rsidR="000409FE" w:rsidP="000409FE" w:rsidRDefault="000409FE" w14:paraId="693F906D" w14:textId="49CDCF93">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2340" w:type="dxa"/>
          </w:tcPr>
          <w:p w:rsidRPr="005137C0" w:rsidR="000409FE" w:rsidP="000409FE" w:rsidRDefault="000409FE" w14:paraId="46948FC5" w14:textId="77777777">
            <w:pPr>
              <w:rPr>
                <w:rFonts w:ascii="Arial" w:hAnsi="Arial" w:cs="Arial"/>
              </w:rPr>
            </w:pPr>
          </w:p>
        </w:tc>
      </w:tr>
      <w:tr w:rsidRPr="005137C0" w:rsidR="000409FE" w:rsidTr="007609F4" w14:paraId="4AEA7546" w14:textId="77777777">
        <w:trPr>
          <w:trHeight w:val="300"/>
        </w:trPr>
        <w:tc>
          <w:tcPr>
            <w:tcW w:w="974" w:type="dxa"/>
            <w:vAlign w:val="center"/>
          </w:tcPr>
          <w:p w:rsidRPr="005137C0" w:rsidR="000409FE" w:rsidP="008F1A77" w:rsidRDefault="000409FE" w14:paraId="3A03F9BC"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459077C4" w14:textId="1FA1E229">
            <w:pPr>
              <w:rPr>
                <w:rFonts w:ascii="Arial" w:hAnsi="Arial" w:cs="Arial"/>
              </w:rPr>
            </w:pPr>
            <w:r w:rsidRPr="005137C0">
              <w:rPr>
                <w:rFonts w:ascii="Arial" w:hAnsi="Arial" w:cs="Arial"/>
              </w:rPr>
              <w:t>The output files will be STM_SIGNED_X_X_X_X.bin and CEL_X_X_X_X.bin where the X’s are the updated FW version.</w:t>
            </w:r>
          </w:p>
        </w:tc>
        <w:tc>
          <w:tcPr>
            <w:tcW w:w="2340" w:type="dxa"/>
          </w:tcPr>
          <w:p w:rsidRPr="005137C0" w:rsidR="000409FE" w:rsidP="000409FE" w:rsidRDefault="000409FE" w14:paraId="524F6535" w14:textId="77777777">
            <w:pPr>
              <w:rPr>
                <w:rFonts w:ascii="Arial" w:hAnsi="Arial" w:cs="Arial"/>
              </w:rPr>
            </w:pPr>
          </w:p>
        </w:tc>
      </w:tr>
      <w:tr w:rsidRPr="005137C0" w:rsidR="000409FE" w:rsidTr="007609F4" w14:paraId="47895FEA" w14:textId="77777777">
        <w:trPr>
          <w:trHeight w:val="300"/>
        </w:trPr>
        <w:tc>
          <w:tcPr>
            <w:tcW w:w="974" w:type="dxa"/>
            <w:vAlign w:val="center"/>
          </w:tcPr>
          <w:p w:rsidRPr="005137C0" w:rsidR="000409FE" w:rsidP="008F1A77" w:rsidRDefault="000409FE" w14:paraId="1F88AEBD"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59A45888" w14:textId="4E5B0876">
            <w:pPr>
              <w:rPr>
                <w:rFonts w:ascii="Arial" w:hAnsi="Arial" w:cs="Arial"/>
              </w:rPr>
            </w:pPr>
            <w:r w:rsidRPr="005137C0">
              <w:rPr>
                <w:rFonts w:ascii="Arial" w:hAnsi="Arial" w:cs="Arial"/>
              </w:rPr>
              <w:t xml:space="preserve">Open the </w:t>
            </w:r>
            <w:r w:rsidRPr="005137C0" w:rsidR="00450D0B">
              <w:rPr>
                <w:rFonts w:ascii="Arial" w:hAnsi="Arial" w:cs="Arial"/>
              </w:rPr>
              <w:t>CEL</w:t>
            </w:r>
            <w:r w:rsidRPr="005137C0">
              <w:rPr>
                <w:rFonts w:ascii="Arial" w:hAnsi="Arial" w:cs="Arial"/>
              </w:rPr>
              <w:t xml:space="preserve"> binary in a hex editor</w:t>
            </w:r>
          </w:p>
        </w:tc>
        <w:tc>
          <w:tcPr>
            <w:tcW w:w="2340" w:type="dxa"/>
          </w:tcPr>
          <w:p w:rsidRPr="005137C0" w:rsidR="000409FE" w:rsidP="000409FE" w:rsidRDefault="000409FE" w14:paraId="10E54B60" w14:textId="77777777">
            <w:pPr>
              <w:rPr>
                <w:rFonts w:ascii="Arial" w:hAnsi="Arial" w:cs="Arial"/>
              </w:rPr>
            </w:pPr>
          </w:p>
        </w:tc>
      </w:tr>
      <w:tr w:rsidRPr="005137C0" w:rsidR="000409FE" w:rsidTr="007609F4" w14:paraId="59AE7955" w14:textId="77777777">
        <w:trPr>
          <w:trHeight w:val="300"/>
        </w:trPr>
        <w:tc>
          <w:tcPr>
            <w:tcW w:w="974" w:type="dxa"/>
            <w:vAlign w:val="center"/>
          </w:tcPr>
          <w:p w:rsidRPr="005137C0" w:rsidR="000409FE" w:rsidP="008F1A77" w:rsidRDefault="000409FE" w14:paraId="0C39BEEB"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E5DF439" w14:textId="5CEA605B">
            <w:pPr>
              <w:rPr>
                <w:rFonts w:ascii="Arial" w:hAnsi="Arial" w:cs="Arial"/>
              </w:rPr>
            </w:pPr>
            <w:r w:rsidRPr="005137C0">
              <w:rPr>
                <w:rFonts w:ascii="Arial" w:hAnsi="Arial" w:cs="Arial"/>
              </w:rPr>
              <w:t xml:space="preserve">Locate the CRC field at the bottom of the binary file. For the </w:t>
            </w:r>
            <w:r w:rsidRPr="005137C0" w:rsidR="00450D0B">
              <w:rPr>
                <w:rFonts w:ascii="Arial" w:hAnsi="Arial" w:cs="Arial"/>
              </w:rPr>
              <w:t>CEL</w:t>
            </w:r>
            <w:r w:rsidRPr="005137C0">
              <w:rPr>
                <w:rFonts w:ascii="Arial" w:hAnsi="Arial" w:cs="Arial"/>
              </w:rPr>
              <w:t xml:space="preserve"> it will be located in memory location </w:t>
            </w:r>
            <w:r w:rsidRPr="005137C0" w:rsidR="00A54A15">
              <w:rPr>
                <w:rFonts w:ascii="Arial" w:hAnsi="Arial" w:cs="Arial"/>
              </w:rPr>
              <w:t>2F9FFC</w:t>
            </w:r>
            <w:r w:rsidRPr="005137C0">
              <w:rPr>
                <w:rFonts w:ascii="Arial" w:hAnsi="Arial" w:cs="Arial"/>
              </w:rPr>
              <w:t>.</w:t>
            </w:r>
          </w:p>
        </w:tc>
        <w:tc>
          <w:tcPr>
            <w:tcW w:w="2340" w:type="dxa"/>
          </w:tcPr>
          <w:p w:rsidRPr="005137C0" w:rsidR="000409FE" w:rsidP="000409FE" w:rsidRDefault="000409FE" w14:paraId="156EE0B0" w14:textId="77777777">
            <w:pPr>
              <w:rPr>
                <w:rFonts w:ascii="Arial" w:hAnsi="Arial" w:cs="Arial"/>
              </w:rPr>
            </w:pPr>
          </w:p>
        </w:tc>
      </w:tr>
      <w:tr w:rsidRPr="005137C0" w:rsidR="000409FE" w:rsidTr="007609F4" w14:paraId="07405487" w14:textId="77777777">
        <w:trPr>
          <w:trHeight w:val="300"/>
        </w:trPr>
        <w:tc>
          <w:tcPr>
            <w:tcW w:w="974" w:type="dxa"/>
            <w:vAlign w:val="center"/>
          </w:tcPr>
          <w:p w:rsidRPr="005137C0" w:rsidR="000409FE" w:rsidP="008F1A77" w:rsidRDefault="000409FE" w14:paraId="34394BE6"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521798B" w14:textId="49F767BB">
            <w:pPr>
              <w:rPr>
                <w:rFonts w:ascii="Arial" w:hAnsi="Arial" w:cs="Arial"/>
              </w:rPr>
            </w:pPr>
            <w:r w:rsidRPr="005137C0">
              <w:rPr>
                <w:rFonts w:ascii="Arial" w:hAnsi="Arial" w:cs="Arial"/>
              </w:rPr>
              <w:t>Edit the CRC field to a new value, which corrupts the CRC. Save the file.</w:t>
            </w:r>
          </w:p>
        </w:tc>
        <w:tc>
          <w:tcPr>
            <w:tcW w:w="2340" w:type="dxa"/>
          </w:tcPr>
          <w:p w:rsidRPr="005137C0" w:rsidR="000409FE" w:rsidP="000409FE" w:rsidRDefault="000409FE" w14:paraId="40408BCF" w14:textId="77777777">
            <w:pPr>
              <w:rPr>
                <w:rFonts w:ascii="Arial" w:hAnsi="Arial" w:cs="Arial"/>
              </w:rPr>
            </w:pPr>
          </w:p>
        </w:tc>
      </w:tr>
      <w:tr w:rsidRPr="005137C0" w:rsidR="000409FE" w:rsidTr="007609F4" w14:paraId="1E425877" w14:textId="77777777">
        <w:trPr>
          <w:trHeight w:val="300"/>
        </w:trPr>
        <w:tc>
          <w:tcPr>
            <w:tcW w:w="974" w:type="dxa"/>
            <w:vAlign w:val="center"/>
          </w:tcPr>
          <w:p w:rsidRPr="005137C0" w:rsidR="000409FE" w:rsidP="008F1A77" w:rsidRDefault="000409FE" w14:paraId="63132B25"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72489F0D"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0409FE" w:rsidP="000409FE" w:rsidRDefault="000409FE" w14:paraId="670A9D0C" w14:textId="77777777">
            <w:pPr>
              <w:rPr>
                <w:rFonts w:ascii="Arial" w:hAnsi="Arial" w:cs="Arial"/>
              </w:rPr>
            </w:pPr>
          </w:p>
          <w:p w:rsidRPr="005137C0" w:rsidR="000409FE" w:rsidP="000409FE" w:rsidRDefault="000409FE" w14:paraId="716B039A" w14:textId="1D37C1C8">
            <w:pPr>
              <w:rPr>
                <w:rFonts w:ascii="Arial" w:hAnsi="Arial" w:cs="Arial"/>
              </w:rPr>
            </w:pPr>
            <w:r w:rsidRPr="005137C0">
              <w:rPr>
                <w:rFonts w:ascii="Arial" w:hAnsi="Arial" w:cs="Arial"/>
              </w:rPr>
              <w:t>The bundle version should not include 255 for any digit and should match the new FW number used in the STM and CEL binaries. The STM_application_path and CEL_km4_km0_path should point to the updated STM and CEL binaries respectively. The rest of the fields will not be used, but need to point to valid files.</w:t>
            </w:r>
          </w:p>
        </w:tc>
        <w:tc>
          <w:tcPr>
            <w:tcW w:w="2340" w:type="dxa"/>
          </w:tcPr>
          <w:p w:rsidRPr="005137C0" w:rsidR="000409FE" w:rsidP="000409FE" w:rsidRDefault="000409FE" w14:paraId="317630FE" w14:textId="77777777">
            <w:pPr>
              <w:rPr>
                <w:rFonts w:ascii="Arial" w:hAnsi="Arial" w:cs="Arial"/>
              </w:rPr>
            </w:pPr>
          </w:p>
        </w:tc>
      </w:tr>
      <w:tr w:rsidRPr="005137C0" w:rsidR="000409FE" w:rsidTr="007609F4" w14:paraId="742EF617" w14:textId="77777777">
        <w:trPr>
          <w:trHeight w:val="300"/>
        </w:trPr>
        <w:tc>
          <w:tcPr>
            <w:tcW w:w="974" w:type="dxa"/>
            <w:vAlign w:val="center"/>
          </w:tcPr>
          <w:p w:rsidRPr="005137C0" w:rsidR="000409FE" w:rsidP="008F1A77" w:rsidRDefault="000409FE" w14:paraId="15FB5FCB"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6796B5C7" w14:textId="48A3B3A3">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2340" w:type="dxa"/>
          </w:tcPr>
          <w:p w:rsidRPr="005137C0" w:rsidR="000409FE" w:rsidP="000409FE" w:rsidRDefault="000409FE" w14:paraId="1BC874A1" w14:textId="77777777">
            <w:pPr>
              <w:rPr>
                <w:rFonts w:ascii="Arial" w:hAnsi="Arial" w:cs="Arial"/>
              </w:rPr>
            </w:pPr>
          </w:p>
        </w:tc>
      </w:tr>
      <w:tr w:rsidRPr="005137C0" w:rsidR="000409FE" w:rsidTr="007609F4" w14:paraId="5BFABE2D" w14:textId="77777777">
        <w:trPr>
          <w:trHeight w:val="300"/>
        </w:trPr>
        <w:tc>
          <w:tcPr>
            <w:tcW w:w="974" w:type="dxa"/>
            <w:vAlign w:val="center"/>
          </w:tcPr>
          <w:p w:rsidRPr="005137C0" w:rsidR="000409FE" w:rsidP="008F1A77" w:rsidRDefault="000409FE" w14:paraId="1D22B04B"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56D1E2BE" w14:textId="3D5E9CB0">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2340" w:type="dxa"/>
          </w:tcPr>
          <w:p w:rsidRPr="005137C0" w:rsidR="000409FE" w:rsidP="000409FE" w:rsidRDefault="000409FE" w14:paraId="4CF48763" w14:textId="77777777">
            <w:pPr>
              <w:rPr>
                <w:rFonts w:ascii="Arial" w:hAnsi="Arial" w:cs="Arial"/>
              </w:rPr>
            </w:pPr>
          </w:p>
        </w:tc>
      </w:tr>
      <w:tr w:rsidRPr="005137C0" w:rsidR="000409FE" w:rsidTr="007609F4" w14:paraId="06EB4C41" w14:textId="77777777">
        <w:trPr>
          <w:trHeight w:val="300"/>
        </w:trPr>
        <w:tc>
          <w:tcPr>
            <w:tcW w:w="974" w:type="dxa"/>
            <w:vAlign w:val="center"/>
          </w:tcPr>
          <w:p w:rsidRPr="005137C0" w:rsidR="000409FE" w:rsidP="008F1A77" w:rsidRDefault="000409FE" w14:paraId="25AAD061"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2508D735" w14:textId="0BD90F91">
            <w:pPr>
              <w:rPr>
                <w:rFonts w:ascii="Arial" w:hAnsi="Arial" w:cs="Arial"/>
              </w:rPr>
            </w:pPr>
            <w:r w:rsidRPr="005137C0">
              <w:rPr>
                <w:rFonts w:ascii="Arial" w:hAnsi="Arial" w:cs="Arial"/>
              </w:rPr>
              <w:t>Open MemFault.</w:t>
            </w:r>
          </w:p>
        </w:tc>
        <w:tc>
          <w:tcPr>
            <w:tcW w:w="2340" w:type="dxa"/>
          </w:tcPr>
          <w:p w:rsidRPr="005137C0" w:rsidR="000409FE" w:rsidP="000409FE" w:rsidRDefault="000409FE" w14:paraId="5F34C80C" w14:textId="77777777">
            <w:pPr>
              <w:rPr>
                <w:rFonts w:ascii="Arial" w:hAnsi="Arial" w:cs="Arial"/>
              </w:rPr>
            </w:pPr>
          </w:p>
        </w:tc>
      </w:tr>
      <w:tr w:rsidRPr="005137C0" w:rsidR="000409FE" w:rsidTr="007609F4" w14:paraId="354DA3C2" w14:textId="77777777">
        <w:trPr>
          <w:trHeight w:val="300"/>
        </w:trPr>
        <w:tc>
          <w:tcPr>
            <w:tcW w:w="974" w:type="dxa"/>
            <w:vAlign w:val="center"/>
          </w:tcPr>
          <w:p w:rsidRPr="005137C0" w:rsidR="000409FE" w:rsidP="008F1A77" w:rsidRDefault="000409FE" w14:paraId="51E802A7"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4CBA9736" w14:textId="7E900737">
            <w:pPr>
              <w:rPr>
                <w:rFonts w:ascii="Arial" w:hAnsi="Arial" w:cs="Arial"/>
              </w:rPr>
            </w:pPr>
            <w:r w:rsidRPr="005137C0">
              <w:rPr>
                <w:rFonts w:ascii="Arial" w:hAnsi="Arial" w:cs="Arial"/>
              </w:rPr>
              <w:t>Select the ‘OTA Releases’ tab on the menu bar on the left-hand side of the web page</w:t>
            </w:r>
          </w:p>
        </w:tc>
        <w:tc>
          <w:tcPr>
            <w:tcW w:w="2340" w:type="dxa"/>
          </w:tcPr>
          <w:p w:rsidRPr="005137C0" w:rsidR="000409FE" w:rsidP="000409FE" w:rsidRDefault="000409FE" w14:paraId="2D47C497" w14:textId="77777777">
            <w:pPr>
              <w:rPr>
                <w:rFonts w:ascii="Arial" w:hAnsi="Arial" w:cs="Arial"/>
              </w:rPr>
            </w:pPr>
          </w:p>
        </w:tc>
      </w:tr>
      <w:tr w:rsidRPr="005137C0" w:rsidR="000409FE" w:rsidTr="007609F4" w14:paraId="0FC6B1F2" w14:textId="77777777">
        <w:trPr>
          <w:trHeight w:val="300"/>
        </w:trPr>
        <w:tc>
          <w:tcPr>
            <w:tcW w:w="974" w:type="dxa"/>
            <w:vAlign w:val="center"/>
          </w:tcPr>
          <w:p w:rsidRPr="005137C0" w:rsidR="000409FE" w:rsidP="008F1A77" w:rsidRDefault="000409FE" w14:paraId="55848937"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5890DB52" w14:textId="54A557A5">
            <w:pPr>
              <w:rPr>
                <w:rFonts w:ascii="Arial" w:hAnsi="Arial" w:cs="Arial"/>
              </w:rPr>
            </w:pPr>
            <w:r w:rsidRPr="005137C0">
              <w:rPr>
                <w:rFonts w:ascii="Arial" w:hAnsi="Arial" w:cs="Arial"/>
              </w:rPr>
              <w:t>Select the ‘Create Release’ button.</w:t>
            </w:r>
          </w:p>
        </w:tc>
        <w:tc>
          <w:tcPr>
            <w:tcW w:w="2340" w:type="dxa"/>
          </w:tcPr>
          <w:p w:rsidRPr="005137C0" w:rsidR="000409FE" w:rsidP="000409FE" w:rsidRDefault="000409FE" w14:paraId="483AB88C" w14:textId="77777777">
            <w:pPr>
              <w:rPr>
                <w:rFonts w:ascii="Arial" w:hAnsi="Arial" w:cs="Arial"/>
              </w:rPr>
            </w:pPr>
          </w:p>
        </w:tc>
      </w:tr>
      <w:tr w:rsidRPr="005137C0" w:rsidR="000409FE" w:rsidTr="007609F4" w14:paraId="4DEBD8CF" w14:textId="77777777">
        <w:trPr>
          <w:trHeight w:val="300"/>
        </w:trPr>
        <w:tc>
          <w:tcPr>
            <w:tcW w:w="974" w:type="dxa"/>
            <w:vAlign w:val="center"/>
          </w:tcPr>
          <w:p w:rsidRPr="005137C0" w:rsidR="000409FE" w:rsidP="008F1A77" w:rsidRDefault="000409FE" w14:paraId="7FBD963E"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2739C07C" w14:textId="6BE96AD1">
            <w:pPr>
              <w:rPr>
                <w:rFonts w:ascii="Arial" w:hAnsi="Arial" w:cs="Arial"/>
              </w:rPr>
            </w:pPr>
            <w:r w:rsidRPr="005137C0">
              <w:rPr>
                <w:rFonts w:ascii="Arial" w:hAnsi="Arial" w:cs="Arial"/>
              </w:rPr>
              <w:t>Enter the bundle Version under Version and add a note to specify that this is a test OTA.</w:t>
            </w:r>
          </w:p>
        </w:tc>
        <w:tc>
          <w:tcPr>
            <w:tcW w:w="2340" w:type="dxa"/>
          </w:tcPr>
          <w:p w:rsidRPr="005137C0" w:rsidR="000409FE" w:rsidP="000409FE" w:rsidRDefault="000409FE" w14:paraId="6D9A278A" w14:textId="77777777">
            <w:pPr>
              <w:rPr>
                <w:rFonts w:ascii="Arial" w:hAnsi="Arial" w:cs="Arial"/>
              </w:rPr>
            </w:pPr>
          </w:p>
        </w:tc>
      </w:tr>
      <w:tr w:rsidRPr="005137C0" w:rsidR="000409FE" w:rsidTr="007609F4" w14:paraId="5488181B" w14:textId="77777777">
        <w:trPr>
          <w:trHeight w:val="300"/>
        </w:trPr>
        <w:tc>
          <w:tcPr>
            <w:tcW w:w="974" w:type="dxa"/>
            <w:vAlign w:val="center"/>
          </w:tcPr>
          <w:p w:rsidRPr="005137C0" w:rsidR="000409FE" w:rsidP="008F1A77" w:rsidRDefault="000409FE" w14:paraId="248730EE"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716CEADB" w14:textId="0411AFA2">
            <w:pPr>
              <w:rPr>
                <w:rFonts w:ascii="Arial" w:hAnsi="Arial" w:cs="Arial"/>
              </w:rPr>
            </w:pPr>
            <w:r w:rsidRPr="005137C0">
              <w:rPr>
                <w:rFonts w:ascii="Arial" w:hAnsi="Arial" w:cs="Arial"/>
              </w:rPr>
              <w:t>Click the create button.</w:t>
            </w:r>
          </w:p>
        </w:tc>
        <w:tc>
          <w:tcPr>
            <w:tcW w:w="2340" w:type="dxa"/>
          </w:tcPr>
          <w:p w:rsidRPr="005137C0" w:rsidR="000409FE" w:rsidP="000409FE" w:rsidRDefault="000409FE" w14:paraId="7A7ACFF0" w14:textId="77777777">
            <w:pPr>
              <w:rPr>
                <w:rFonts w:ascii="Arial" w:hAnsi="Arial" w:cs="Arial"/>
              </w:rPr>
            </w:pPr>
          </w:p>
        </w:tc>
      </w:tr>
      <w:tr w:rsidRPr="005137C0" w:rsidR="000409FE" w:rsidTr="007609F4" w14:paraId="5500DD75" w14:textId="77777777">
        <w:trPr>
          <w:trHeight w:val="300"/>
        </w:trPr>
        <w:tc>
          <w:tcPr>
            <w:tcW w:w="974" w:type="dxa"/>
            <w:vAlign w:val="center"/>
          </w:tcPr>
          <w:p w:rsidRPr="005137C0" w:rsidR="000409FE" w:rsidP="008F1A77" w:rsidRDefault="000409FE" w14:paraId="57ADB5C7"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3E23894E" w14:textId="1D3CB995">
            <w:pPr>
              <w:rPr>
                <w:rFonts w:ascii="Arial" w:hAnsi="Arial" w:cs="Arial"/>
              </w:rPr>
            </w:pPr>
            <w:r w:rsidRPr="005137C0">
              <w:rPr>
                <w:rFonts w:ascii="Arial" w:hAnsi="Arial" w:cs="Arial"/>
              </w:rPr>
              <w:t>Open the new release by clicking on the release version number in the OTA Releases page.</w:t>
            </w:r>
          </w:p>
        </w:tc>
        <w:tc>
          <w:tcPr>
            <w:tcW w:w="2340" w:type="dxa"/>
          </w:tcPr>
          <w:p w:rsidRPr="005137C0" w:rsidR="000409FE" w:rsidP="000409FE" w:rsidRDefault="000409FE" w14:paraId="74575265" w14:textId="77777777">
            <w:pPr>
              <w:rPr>
                <w:rFonts w:ascii="Arial" w:hAnsi="Arial" w:cs="Arial"/>
              </w:rPr>
            </w:pPr>
          </w:p>
        </w:tc>
      </w:tr>
      <w:tr w:rsidRPr="005137C0" w:rsidR="000409FE" w:rsidTr="007609F4" w14:paraId="79055B6B" w14:textId="77777777">
        <w:trPr>
          <w:trHeight w:val="300"/>
        </w:trPr>
        <w:tc>
          <w:tcPr>
            <w:tcW w:w="974" w:type="dxa"/>
            <w:vAlign w:val="center"/>
          </w:tcPr>
          <w:p w:rsidRPr="005137C0" w:rsidR="000409FE" w:rsidP="008F1A77" w:rsidRDefault="000409FE" w14:paraId="2A2C71CD"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06169D71" w14:textId="5D910318">
            <w:pPr>
              <w:rPr>
                <w:rFonts w:ascii="Arial" w:hAnsi="Arial" w:cs="Arial"/>
              </w:rPr>
            </w:pPr>
            <w:r w:rsidRPr="005137C0">
              <w:rPr>
                <w:rFonts w:ascii="Arial" w:hAnsi="Arial" w:cs="Arial"/>
              </w:rPr>
              <w:t>Press the Activate button.</w:t>
            </w:r>
          </w:p>
        </w:tc>
        <w:tc>
          <w:tcPr>
            <w:tcW w:w="2340" w:type="dxa"/>
          </w:tcPr>
          <w:p w:rsidRPr="005137C0" w:rsidR="000409FE" w:rsidP="000409FE" w:rsidRDefault="000409FE" w14:paraId="2CA2B4F8" w14:textId="77777777">
            <w:pPr>
              <w:rPr>
                <w:rFonts w:ascii="Arial" w:hAnsi="Arial" w:cs="Arial"/>
              </w:rPr>
            </w:pPr>
          </w:p>
        </w:tc>
      </w:tr>
      <w:tr w:rsidRPr="005137C0" w:rsidR="000409FE" w:rsidTr="007609F4" w14:paraId="43B78185" w14:textId="77777777">
        <w:trPr>
          <w:trHeight w:val="300"/>
        </w:trPr>
        <w:tc>
          <w:tcPr>
            <w:tcW w:w="974" w:type="dxa"/>
            <w:vAlign w:val="center"/>
          </w:tcPr>
          <w:p w:rsidRPr="005137C0" w:rsidR="000409FE" w:rsidP="008F1A77" w:rsidRDefault="000409FE" w14:paraId="7BB95C17"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10EDC2A" w14:textId="71F0AFCB">
            <w:pPr>
              <w:rPr>
                <w:rFonts w:ascii="Arial" w:hAnsi="Arial" w:cs="Arial"/>
              </w:rPr>
            </w:pPr>
            <w:r w:rsidRPr="005137C0">
              <w:rPr>
                <w:rFonts w:ascii="Arial" w:hAnsi="Arial" w:cs="Arial"/>
              </w:rPr>
              <w:t>Add a cohort that contains only the DUT and any other devices used for OTA testing.</w:t>
            </w:r>
          </w:p>
        </w:tc>
        <w:tc>
          <w:tcPr>
            <w:tcW w:w="2340" w:type="dxa"/>
          </w:tcPr>
          <w:p w:rsidRPr="005137C0" w:rsidR="000409FE" w:rsidP="000409FE" w:rsidRDefault="000409FE" w14:paraId="0220E9D7" w14:textId="77777777">
            <w:pPr>
              <w:rPr>
                <w:rFonts w:ascii="Arial" w:hAnsi="Arial" w:cs="Arial"/>
              </w:rPr>
            </w:pPr>
          </w:p>
        </w:tc>
      </w:tr>
      <w:tr w:rsidRPr="005137C0" w:rsidR="000409FE" w:rsidTr="007609F4" w14:paraId="769FBA97" w14:textId="77777777">
        <w:trPr>
          <w:trHeight w:val="300"/>
        </w:trPr>
        <w:tc>
          <w:tcPr>
            <w:tcW w:w="974" w:type="dxa"/>
            <w:vAlign w:val="center"/>
          </w:tcPr>
          <w:p w:rsidRPr="005137C0" w:rsidR="000409FE" w:rsidP="008F1A77" w:rsidRDefault="000409FE" w14:paraId="01404AE5"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A85EE3D" w14:textId="68C63591">
            <w:pPr>
              <w:rPr>
                <w:rFonts w:ascii="Arial" w:hAnsi="Arial" w:cs="Arial"/>
              </w:rPr>
            </w:pPr>
            <w:r w:rsidRPr="005137C0">
              <w:rPr>
                <w:rFonts w:ascii="Arial" w:hAnsi="Arial" w:cs="Arial"/>
              </w:rPr>
              <w:t>Make sure the type selected is Normal</w:t>
            </w:r>
          </w:p>
        </w:tc>
        <w:tc>
          <w:tcPr>
            <w:tcW w:w="2340" w:type="dxa"/>
          </w:tcPr>
          <w:p w:rsidRPr="005137C0" w:rsidR="000409FE" w:rsidP="000409FE" w:rsidRDefault="000409FE" w14:paraId="1F1152BC" w14:textId="77777777">
            <w:pPr>
              <w:rPr>
                <w:rFonts w:ascii="Arial" w:hAnsi="Arial" w:cs="Arial"/>
              </w:rPr>
            </w:pPr>
          </w:p>
        </w:tc>
      </w:tr>
      <w:tr w:rsidRPr="005137C0" w:rsidR="000409FE" w:rsidTr="007609F4" w14:paraId="55A03FF1" w14:textId="77777777">
        <w:trPr>
          <w:trHeight w:val="300"/>
        </w:trPr>
        <w:tc>
          <w:tcPr>
            <w:tcW w:w="974" w:type="dxa"/>
            <w:vAlign w:val="center"/>
          </w:tcPr>
          <w:p w:rsidRPr="005137C0" w:rsidR="000409FE" w:rsidP="008F1A77" w:rsidRDefault="000409FE" w14:paraId="5D0DAE1C"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70DD424F" w14:textId="7FC1DE48">
            <w:pPr>
              <w:rPr>
                <w:rFonts w:ascii="Arial" w:hAnsi="Arial" w:cs="Arial"/>
              </w:rPr>
            </w:pPr>
            <w:r w:rsidRPr="005137C0">
              <w:rPr>
                <w:rFonts w:ascii="Arial" w:hAnsi="Arial" w:cs="Arial"/>
              </w:rPr>
              <w:t>Press Activate</w:t>
            </w:r>
          </w:p>
        </w:tc>
        <w:tc>
          <w:tcPr>
            <w:tcW w:w="2340" w:type="dxa"/>
          </w:tcPr>
          <w:p w:rsidRPr="005137C0" w:rsidR="000409FE" w:rsidP="000409FE" w:rsidRDefault="000409FE" w14:paraId="7345BE3E" w14:textId="77777777">
            <w:pPr>
              <w:rPr>
                <w:rFonts w:ascii="Arial" w:hAnsi="Arial" w:cs="Arial"/>
              </w:rPr>
            </w:pPr>
          </w:p>
        </w:tc>
      </w:tr>
      <w:tr w:rsidRPr="005137C0" w:rsidR="000409FE" w:rsidTr="007609F4" w14:paraId="2D37A7CB" w14:textId="77777777">
        <w:trPr>
          <w:trHeight w:val="300"/>
        </w:trPr>
        <w:tc>
          <w:tcPr>
            <w:tcW w:w="974" w:type="dxa"/>
            <w:vAlign w:val="center"/>
          </w:tcPr>
          <w:p w:rsidRPr="005137C0" w:rsidR="000409FE" w:rsidP="008F1A77" w:rsidRDefault="000409FE" w14:paraId="002E6950"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0F8ACB20" w14:textId="4B2CDA55">
            <w:pPr>
              <w:rPr>
                <w:rFonts w:ascii="Arial" w:hAnsi="Arial" w:cs="Arial"/>
              </w:rPr>
            </w:pPr>
            <w:r w:rsidRPr="005137C0">
              <w:rPr>
                <w:rFonts w:ascii="Arial" w:hAnsi="Arial" w:cs="Arial"/>
              </w:rPr>
              <w:t>On the Release page, select the “Add OTA Payload to Release” button.</w:t>
            </w:r>
          </w:p>
        </w:tc>
        <w:tc>
          <w:tcPr>
            <w:tcW w:w="2340" w:type="dxa"/>
          </w:tcPr>
          <w:p w:rsidRPr="005137C0" w:rsidR="000409FE" w:rsidP="000409FE" w:rsidRDefault="000409FE" w14:paraId="5A9F52C8" w14:textId="77777777">
            <w:pPr>
              <w:rPr>
                <w:rFonts w:ascii="Arial" w:hAnsi="Arial" w:cs="Arial"/>
              </w:rPr>
            </w:pPr>
          </w:p>
        </w:tc>
      </w:tr>
      <w:tr w:rsidRPr="005137C0" w:rsidR="000409FE" w:rsidTr="007609F4" w14:paraId="1EAE958D" w14:textId="77777777">
        <w:trPr>
          <w:trHeight w:val="300"/>
        </w:trPr>
        <w:tc>
          <w:tcPr>
            <w:tcW w:w="974" w:type="dxa"/>
            <w:vAlign w:val="center"/>
          </w:tcPr>
          <w:p w:rsidRPr="005137C0" w:rsidR="000409FE" w:rsidP="008F1A77" w:rsidRDefault="000409FE" w14:paraId="51F73691"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3F538A9" w14:textId="2AAC08CF">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2340" w:type="dxa"/>
          </w:tcPr>
          <w:p w:rsidRPr="005137C0" w:rsidR="000409FE" w:rsidP="000409FE" w:rsidRDefault="000409FE" w14:paraId="418B7905" w14:textId="77777777">
            <w:pPr>
              <w:rPr>
                <w:rFonts w:ascii="Arial" w:hAnsi="Arial" w:cs="Arial"/>
              </w:rPr>
            </w:pPr>
          </w:p>
        </w:tc>
      </w:tr>
      <w:tr w:rsidRPr="005137C0" w:rsidR="000409FE" w:rsidTr="007609F4" w14:paraId="374721AF" w14:textId="77777777">
        <w:trPr>
          <w:trHeight w:val="300"/>
        </w:trPr>
        <w:tc>
          <w:tcPr>
            <w:tcW w:w="974" w:type="dxa"/>
            <w:vAlign w:val="center"/>
          </w:tcPr>
          <w:p w:rsidRPr="005137C0" w:rsidR="000409FE" w:rsidP="008F1A77" w:rsidRDefault="000409FE" w14:paraId="18A97202"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378764BC" w14:textId="3EE40FD0">
            <w:pPr>
              <w:rPr>
                <w:rFonts w:ascii="Arial" w:hAnsi="Arial" w:cs="Arial"/>
              </w:rPr>
            </w:pPr>
            <w:r w:rsidRPr="005137C0">
              <w:rPr>
                <w:rFonts w:ascii="Arial" w:hAnsi="Arial" w:cs="Arial"/>
              </w:rPr>
              <w:t>Under upload, press the Select File button and upload the OTA bundle binary created above.</w:t>
            </w:r>
          </w:p>
        </w:tc>
        <w:tc>
          <w:tcPr>
            <w:tcW w:w="2340" w:type="dxa"/>
          </w:tcPr>
          <w:p w:rsidRPr="005137C0" w:rsidR="000409FE" w:rsidP="000409FE" w:rsidRDefault="000409FE" w14:paraId="60304800" w14:textId="77777777">
            <w:pPr>
              <w:rPr>
                <w:rFonts w:ascii="Arial" w:hAnsi="Arial" w:cs="Arial"/>
              </w:rPr>
            </w:pPr>
          </w:p>
        </w:tc>
      </w:tr>
      <w:tr w:rsidRPr="005137C0" w:rsidR="000409FE" w:rsidTr="007609F4" w14:paraId="3A38D4B8" w14:textId="77777777">
        <w:trPr>
          <w:trHeight w:val="300"/>
        </w:trPr>
        <w:tc>
          <w:tcPr>
            <w:tcW w:w="974" w:type="dxa"/>
            <w:vAlign w:val="center"/>
          </w:tcPr>
          <w:p w:rsidRPr="005137C0" w:rsidR="000409FE" w:rsidP="008F1A77" w:rsidRDefault="000409FE" w14:paraId="3859A049"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6166E7E2" w14:textId="314558B5">
            <w:pPr>
              <w:rPr>
                <w:rFonts w:ascii="Arial" w:hAnsi="Arial" w:cs="Arial"/>
              </w:rPr>
            </w:pPr>
            <w:r w:rsidRPr="005137C0">
              <w:rPr>
                <w:rFonts w:ascii="Arial" w:hAnsi="Arial" w:cs="Arial"/>
              </w:rPr>
              <w:t>Press Add</w:t>
            </w:r>
          </w:p>
        </w:tc>
        <w:tc>
          <w:tcPr>
            <w:tcW w:w="2340" w:type="dxa"/>
          </w:tcPr>
          <w:p w:rsidRPr="005137C0" w:rsidR="000409FE" w:rsidP="000409FE" w:rsidRDefault="000409FE" w14:paraId="43DAC15D" w14:textId="77777777">
            <w:pPr>
              <w:rPr>
                <w:rFonts w:ascii="Arial" w:hAnsi="Arial" w:cs="Arial"/>
              </w:rPr>
            </w:pPr>
          </w:p>
        </w:tc>
      </w:tr>
      <w:tr w:rsidRPr="005137C0" w:rsidR="000409FE" w:rsidTr="007609F4" w14:paraId="5F0811BB" w14:textId="77777777">
        <w:trPr>
          <w:trHeight w:val="300"/>
        </w:trPr>
        <w:tc>
          <w:tcPr>
            <w:tcW w:w="974" w:type="dxa"/>
            <w:vAlign w:val="center"/>
          </w:tcPr>
          <w:p w:rsidRPr="005137C0" w:rsidR="000409FE" w:rsidP="008F1A77" w:rsidRDefault="000409FE" w14:paraId="56AE807D"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7F8428F4" w14:textId="539D1431">
            <w:pPr>
              <w:rPr>
                <w:rFonts w:ascii="Arial" w:hAnsi="Arial" w:cs="Arial"/>
              </w:rPr>
            </w:pPr>
            <w:r w:rsidRPr="005137C0">
              <w:rPr>
                <w:rFonts w:ascii="Arial" w:hAnsi="Arial" w:cs="Arial"/>
              </w:rPr>
              <w:t>Open MQTT Explorer</w:t>
            </w:r>
          </w:p>
        </w:tc>
        <w:tc>
          <w:tcPr>
            <w:tcW w:w="2340" w:type="dxa"/>
          </w:tcPr>
          <w:p w:rsidRPr="005137C0" w:rsidR="000409FE" w:rsidP="000409FE" w:rsidRDefault="000409FE" w14:paraId="0C241360" w14:textId="77777777">
            <w:pPr>
              <w:rPr>
                <w:rFonts w:ascii="Arial" w:hAnsi="Arial" w:cs="Arial"/>
              </w:rPr>
            </w:pPr>
          </w:p>
        </w:tc>
      </w:tr>
      <w:tr w:rsidRPr="005137C0" w:rsidR="000409FE" w:rsidTr="007609F4" w14:paraId="501F833D" w14:textId="77777777">
        <w:trPr>
          <w:trHeight w:val="300"/>
        </w:trPr>
        <w:tc>
          <w:tcPr>
            <w:tcW w:w="974" w:type="dxa"/>
            <w:vAlign w:val="center"/>
          </w:tcPr>
          <w:p w:rsidRPr="005137C0" w:rsidR="000409FE" w:rsidP="008F1A77" w:rsidRDefault="000409FE" w14:paraId="2FA2AFF4"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0F44EFEC" w14:textId="63FA924D">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0409FE" w:rsidP="000409FE" w:rsidRDefault="000409FE" w14:paraId="62B4E0C3" w14:textId="77777777">
            <w:pPr>
              <w:rPr>
                <w:rFonts w:ascii="Arial" w:hAnsi="Arial" w:cs="Arial"/>
              </w:rPr>
            </w:pPr>
          </w:p>
        </w:tc>
      </w:tr>
      <w:tr w:rsidRPr="005137C0" w:rsidR="000409FE" w:rsidTr="007609F4" w14:paraId="5345152C" w14:textId="77777777">
        <w:trPr>
          <w:trHeight w:val="300"/>
        </w:trPr>
        <w:tc>
          <w:tcPr>
            <w:tcW w:w="974" w:type="dxa"/>
            <w:vAlign w:val="center"/>
          </w:tcPr>
          <w:p w:rsidRPr="005137C0" w:rsidR="000409FE" w:rsidP="008F1A77" w:rsidRDefault="000409FE" w14:paraId="433CAA6A"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09627D60" w14:textId="1C4A28B4">
            <w:pPr>
              <w:rPr>
                <w:rFonts w:ascii="Arial" w:hAnsi="Arial" w:cs="Arial"/>
              </w:rPr>
            </w:pPr>
            <w:r w:rsidRPr="005137C0">
              <w:rPr>
                <w:rFonts w:ascii="Arial" w:hAnsi="Arial" w:cs="Arial"/>
              </w:rPr>
              <w:t>Make sure that the MQTT traffic for the DUT is being recorded for review. It will be checked after the OTA finishes.</w:t>
            </w:r>
          </w:p>
        </w:tc>
        <w:tc>
          <w:tcPr>
            <w:tcW w:w="2340" w:type="dxa"/>
          </w:tcPr>
          <w:p w:rsidRPr="005137C0" w:rsidR="000409FE" w:rsidP="000409FE" w:rsidRDefault="000409FE" w14:paraId="22708FB0" w14:textId="77777777">
            <w:pPr>
              <w:rPr>
                <w:rFonts w:ascii="Arial" w:hAnsi="Arial" w:cs="Arial"/>
              </w:rPr>
            </w:pPr>
          </w:p>
        </w:tc>
      </w:tr>
      <w:tr w:rsidRPr="005137C0" w:rsidR="000409FE" w:rsidTr="007609F4" w14:paraId="487A7D27" w14:textId="77777777">
        <w:trPr>
          <w:trHeight w:val="300"/>
        </w:trPr>
        <w:tc>
          <w:tcPr>
            <w:tcW w:w="974" w:type="dxa"/>
            <w:vAlign w:val="center"/>
          </w:tcPr>
          <w:p w:rsidRPr="005137C0" w:rsidR="000409FE" w:rsidP="008F1A77" w:rsidRDefault="000409FE" w14:paraId="21B639B5"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E20105F"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0409FE" w:rsidP="000409FE" w:rsidRDefault="000409FE" w14:paraId="4F20BFC3" w14:textId="77777777">
            <w:pPr>
              <w:rPr>
                <w:rFonts w:ascii="Arial" w:hAnsi="Arial" w:cs="Arial"/>
              </w:rPr>
            </w:pPr>
          </w:p>
          <w:p w:rsidRPr="005137C0" w:rsidR="000409FE" w:rsidP="000409FE" w:rsidRDefault="000409FE" w14:paraId="66D0A719" w14:textId="36697EF9">
            <w:pPr>
              <w:rPr>
                <w:rFonts w:ascii="Arial" w:hAnsi="Arial" w:cs="Arial"/>
              </w:rPr>
            </w:pPr>
            <w:r w:rsidRPr="005137C0">
              <w:rPr>
                <w:rFonts w:ascii="Arial" w:hAnsi="Arial" w:cs="Arial"/>
              </w:rPr>
              <w:t>Where [MAC] is the MAC address of the DUT</w:t>
            </w:r>
          </w:p>
        </w:tc>
        <w:tc>
          <w:tcPr>
            <w:tcW w:w="2340" w:type="dxa"/>
          </w:tcPr>
          <w:p w:rsidRPr="005137C0" w:rsidR="000409FE" w:rsidP="000409FE" w:rsidRDefault="000409FE" w14:paraId="6DA75BD2" w14:textId="77777777">
            <w:pPr>
              <w:rPr>
                <w:rFonts w:ascii="Arial" w:hAnsi="Arial" w:cs="Arial"/>
              </w:rPr>
            </w:pPr>
          </w:p>
        </w:tc>
      </w:tr>
      <w:tr w:rsidRPr="005137C0" w:rsidR="000409FE" w:rsidTr="007609F4" w14:paraId="6C7F4937" w14:textId="77777777">
        <w:trPr>
          <w:trHeight w:val="300"/>
        </w:trPr>
        <w:tc>
          <w:tcPr>
            <w:tcW w:w="974" w:type="dxa"/>
            <w:vAlign w:val="center"/>
          </w:tcPr>
          <w:p w:rsidRPr="005137C0" w:rsidR="000409FE" w:rsidP="008F1A77" w:rsidRDefault="000409FE" w14:paraId="0D6EB583"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6B36177D" w14:textId="6A28C5A7">
            <w:pPr>
              <w:rPr>
                <w:rFonts w:ascii="Arial" w:hAnsi="Arial" w:cs="Arial"/>
              </w:rPr>
            </w:pPr>
            <w:r w:rsidRPr="005137C0">
              <w:rPr>
                <w:rFonts w:ascii="Arial" w:hAnsi="Arial" w:cs="Arial"/>
              </w:rPr>
              <w:t>The content of the message should be “m” without quotes. Select the Publish Button.</w:t>
            </w:r>
          </w:p>
        </w:tc>
        <w:tc>
          <w:tcPr>
            <w:tcW w:w="2340" w:type="dxa"/>
          </w:tcPr>
          <w:p w:rsidRPr="005137C0" w:rsidR="000409FE" w:rsidP="000409FE" w:rsidRDefault="000409FE" w14:paraId="152FF965" w14:textId="77777777">
            <w:pPr>
              <w:rPr>
                <w:rFonts w:ascii="Arial" w:hAnsi="Arial" w:cs="Arial"/>
              </w:rPr>
            </w:pPr>
          </w:p>
        </w:tc>
      </w:tr>
      <w:tr w:rsidRPr="005137C0" w:rsidR="000409FE" w:rsidTr="007609F4" w14:paraId="6F0BDB98" w14:textId="77777777">
        <w:trPr>
          <w:trHeight w:val="300"/>
        </w:trPr>
        <w:tc>
          <w:tcPr>
            <w:tcW w:w="974" w:type="dxa"/>
            <w:vAlign w:val="center"/>
          </w:tcPr>
          <w:p w:rsidRPr="005137C0" w:rsidR="000409FE" w:rsidP="008F1A77" w:rsidRDefault="000409FE" w14:paraId="723F543E"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028FCB6F" w14:textId="34F44D35">
            <w:pPr>
              <w:rPr>
                <w:rFonts w:ascii="Arial" w:hAnsi="Arial" w:cs="Arial"/>
              </w:rPr>
            </w:pPr>
            <w:r w:rsidRPr="005137C0">
              <w:rPr>
                <w:rFonts w:ascii="Arial" w:hAnsi="Arial" w:cs="Arial"/>
              </w:rPr>
              <w:t>Monitor the display of the DUT. The screen should transition to an OTA update screen within 30 seconds</w:t>
            </w:r>
          </w:p>
        </w:tc>
        <w:tc>
          <w:tcPr>
            <w:tcW w:w="2340" w:type="dxa"/>
          </w:tcPr>
          <w:p w:rsidRPr="005137C0" w:rsidR="000409FE" w:rsidP="000409FE" w:rsidRDefault="000409FE" w14:paraId="617C0D01" w14:textId="77777777">
            <w:pPr>
              <w:rPr>
                <w:rFonts w:ascii="Arial" w:hAnsi="Arial" w:cs="Arial"/>
              </w:rPr>
            </w:pPr>
          </w:p>
        </w:tc>
      </w:tr>
      <w:tr w:rsidRPr="005137C0" w:rsidR="000409FE" w:rsidTr="007609F4" w14:paraId="0A1E82BA" w14:textId="77777777">
        <w:trPr>
          <w:trHeight w:val="300"/>
        </w:trPr>
        <w:tc>
          <w:tcPr>
            <w:tcW w:w="974" w:type="dxa"/>
            <w:vAlign w:val="center"/>
          </w:tcPr>
          <w:p w:rsidRPr="005137C0" w:rsidR="000409FE" w:rsidP="008F1A77" w:rsidRDefault="000409FE" w14:paraId="1ECCD67C"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334D217F" w14:textId="4F89D536">
            <w:pPr>
              <w:rPr>
                <w:rFonts w:ascii="Arial" w:hAnsi="Arial" w:cs="Arial"/>
              </w:rPr>
            </w:pPr>
            <w:r w:rsidRPr="005137C0">
              <w:rPr>
                <w:rFonts w:ascii="Arial" w:hAnsi="Arial" w:cs="Arial"/>
              </w:rPr>
              <w:t>Verify that the DUT informs the user that the OTA is downloading</w:t>
            </w:r>
          </w:p>
        </w:tc>
        <w:tc>
          <w:tcPr>
            <w:tcW w:w="2340" w:type="dxa"/>
          </w:tcPr>
          <w:p w:rsidRPr="005137C0" w:rsidR="000409FE" w:rsidP="000409FE" w:rsidRDefault="000409FE" w14:paraId="310AE5CC" w14:textId="77777777">
            <w:pPr>
              <w:rPr>
                <w:rFonts w:ascii="Arial" w:hAnsi="Arial" w:cs="Arial"/>
              </w:rPr>
            </w:pPr>
          </w:p>
        </w:tc>
      </w:tr>
      <w:tr w:rsidRPr="005137C0" w:rsidR="000409FE" w:rsidTr="007609F4" w14:paraId="5B7302BF" w14:textId="77777777">
        <w:trPr>
          <w:trHeight w:val="300"/>
        </w:trPr>
        <w:tc>
          <w:tcPr>
            <w:tcW w:w="974" w:type="dxa"/>
            <w:vAlign w:val="center"/>
          </w:tcPr>
          <w:p w:rsidRPr="005137C0" w:rsidR="000409FE" w:rsidP="008F1A77" w:rsidRDefault="000409FE" w14:paraId="1B55FC76"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4CC2E9B2" w14:textId="663D36D2">
            <w:pPr>
              <w:rPr>
                <w:rFonts w:ascii="Arial" w:hAnsi="Arial" w:cs="Arial"/>
              </w:rPr>
            </w:pPr>
            <w:r w:rsidRPr="005137C0">
              <w:rPr>
                <w:rFonts w:ascii="Arial" w:hAnsi="Arial" w:cs="Arial"/>
              </w:rPr>
              <w:t>Verify that within 10 minutes, the display shows that the OTA update is installing</w:t>
            </w:r>
          </w:p>
        </w:tc>
        <w:tc>
          <w:tcPr>
            <w:tcW w:w="2340" w:type="dxa"/>
          </w:tcPr>
          <w:p w:rsidRPr="005137C0" w:rsidR="000409FE" w:rsidP="000409FE" w:rsidRDefault="000409FE" w14:paraId="6C8C3FA8" w14:textId="77777777">
            <w:pPr>
              <w:rPr>
                <w:rFonts w:ascii="Arial" w:hAnsi="Arial" w:cs="Arial"/>
              </w:rPr>
            </w:pPr>
          </w:p>
        </w:tc>
      </w:tr>
      <w:tr w:rsidRPr="005137C0" w:rsidR="000409FE" w:rsidTr="007609F4" w14:paraId="19B4B37A" w14:textId="77777777">
        <w:trPr>
          <w:trHeight w:val="300"/>
        </w:trPr>
        <w:tc>
          <w:tcPr>
            <w:tcW w:w="974" w:type="dxa"/>
            <w:vAlign w:val="center"/>
          </w:tcPr>
          <w:p w:rsidRPr="005137C0" w:rsidR="000409FE" w:rsidP="008F1A77" w:rsidRDefault="000409FE" w14:paraId="6A4FD8C2"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43B8536" w14:textId="44560232">
            <w:pPr>
              <w:rPr>
                <w:rFonts w:ascii="Arial" w:hAnsi="Arial" w:cs="Arial"/>
              </w:rPr>
            </w:pPr>
            <w:r w:rsidRPr="005137C0">
              <w:rPr>
                <w:rFonts w:ascii="Arial" w:hAnsi="Arial" w:cs="Arial"/>
              </w:rPr>
              <w:t>Verify that there is a progress bar that increments over time as the OTA progresses.</w:t>
            </w:r>
          </w:p>
        </w:tc>
        <w:tc>
          <w:tcPr>
            <w:tcW w:w="2340" w:type="dxa"/>
          </w:tcPr>
          <w:p w:rsidRPr="005137C0" w:rsidR="000409FE" w:rsidP="000409FE" w:rsidRDefault="000409FE" w14:paraId="4A723053" w14:textId="77777777">
            <w:pPr>
              <w:rPr>
                <w:rFonts w:ascii="Arial" w:hAnsi="Arial" w:cs="Arial"/>
              </w:rPr>
            </w:pPr>
          </w:p>
        </w:tc>
      </w:tr>
      <w:tr w:rsidRPr="005137C0" w:rsidR="000409FE" w:rsidTr="007609F4" w14:paraId="395DF4C2" w14:textId="77777777">
        <w:trPr>
          <w:trHeight w:val="300"/>
        </w:trPr>
        <w:tc>
          <w:tcPr>
            <w:tcW w:w="974" w:type="dxa"/>
            <w:vAlign w:val="center"/>
          </w:tcPr>
          <w:p w:rsidRPr="005137C0" w:rsidR="000409FE" w:rsidP="008F1A77" w:rsidRDefault="000409FE" w14:paraId="3025F04B"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3A80449D" w14:textId="64837856">
            <w:pPr>
              <w:rPr>
                <w:rFonts w:ascii="Arial" w:hAnsi="Arial" w:cs="Arial"/>
              </w:rPr>
            </w:pPr>
            <w:r w:rsidRPr="005137C0">
              <w:rPr>
                <w:rFonts w:ascii="Arial" w:hAnsi="Arial" w:cs="Arial"/>
              </w:rPr>
              <w:t>Wait for the OTA to finish</w:t>
            </w:r>
          </w:p>
        </w:tc>
        <w:tc>
          <w:tcPr>
            <w:tcW w:w="2340" w:type="dxa"/>
          </w:tcPr>
          <w:p w:rsidRPr="005137C0" w:rsidR="000409FE" w:rsidP="000409FE" w:rsidRDefault="000409FE" w14:paraId="65D50CEE" w14:textId="77777777">
            <w:pPr>
              <w:rPr>
                <w:rFonts w:ascii="Arial" w:hAnsi="Arial" w:cs="Arial"/>
              </w:rPr>
            </w:pPr>
          </w:p>
        </w:tc>
      </w:tr>
      <w:tr w:rsidRPr="005137C0" w:rsidR="000409FE" w:rsidTr="007609F4" w14:paraId="002BDBA9" w14:textId="77777777">
        <w:trPr>
          <w:trHeight w:val="300"/>
        </w:trPr>
        <w:tc>
          <w:tcPr>
            <w:tcW w:w="974" w:type="dxa"/>
            <w:vAlign w:val="center"/>
          </w:tcPr>
          <w:p w:rsidRPr="005137C0" w:rsidR="000409FE" w:rsidP="008F1A77" w:rsidRDefault="000409FE" w14:paraId="206081C0"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315E69EF" w14:textId="2D96A010">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2340" w:type="dxa"/>
          </w:tcPr>
          <w:p w:rsidRPr="005137C0" w:rsidR="000409FE" w:rsidP="000409FE" w:rsidRDefault="000409FE" w14:paraId="0E12BEBC" w14:textId="77777777">
            <w:pPr>
              <w:rPr>
                <w:rFonts w:ascii="Arial" w:hAnsi="Arial" w:cs="Arial"/>
              </w:rPr>
            </w:pPr>
          </w:p>
        </w:tc>
      </w:tr>
      <w:tr w:rsidRPr="005137C0" w:rsidR="000409FE" w:rsidTr="007609F4" w14:paraId="63105547" w14:textId="77777777">
        <w:trPr>
          <w:trHeight w:val="300"/>
        </w:trPr>
        <w:tc>
          <w:tcPr>
            <w:tcW w:w="974" w:type="dxa"/>
            <w:vAlign w:val="center"/>
          </w:tcPr>
          <w:p w:rsidRPr="005137C0" w:rsidR="000409FE" w:rsidP="008F1A77" w:rsidRDefault="000409FE" w14:paraId="3C3337F3"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3F62AAA" w14:textId="04A45FD6">
            <w:pPr>
              <w:rPr>
                <w:rFonts w:ascii="Arial" w:hAnsi="Arial" w:cs="Arial"/>
              </w:rPr>
            </w:pPr>
            <w:r w:rsidRPr="005137C0">
              <w:rPr>
                <w:rFonts w:ascii="Arial" w:hAnsi="Arial" w:cs="Arial"/>
              </w:rPr>
              <w:t>Wait for the controller to boot up.</w:t>
            </w:r>
          </w:p>
        </w:tc>
        <w:tc>
          <w:tcPr>
            <w:tcW w:w="2340" w:type="dxa"/>
          </w:tcPr>
          <w:p w:rsidRPr="005137C0" w:rsidR="000409FE" w:rsidP="000409FE" w:rsidRDefault="000409FE" w14:paraId="65CF76E0" w14:textId="77777777">
            <w:pPr>
              <w:rPr>
                <w:rFonts w:ascii="Arial" w:hAnsi="Arial" w:cs="Arial"/>
              </w:rPr>
            </w:pPr>
          </w:p>
        </w:tc>
      </w:tr>
      <w:tr w:rsidRPr="005137C0" w:rsidR="000409FE" w:rsidTr="007609F4" w14:paraId="689ABD76" w14:textId="77777777">
        <w:trPr>
          <w:trHeight w:val="300"/>
        </w:trPr>
        <w:tc>
          <w:tcPr>
            <w:tcW w:w="974" w:type="dxa"/>
            <w:vAlign w:val="center"/>
          </w:tcPr>
          <w:p w:rsidRPr="005137C0" w:rsidR="000409FE" w:rsidP="008F1A77" w:rsidRDefault="000409FE" w14:paraId="4BE634DC"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5986B77C" w14:textId="13635513">
            <w:pPr>
              <w:rPr>
                <w:rFonts w:ascii="Arial" w:hAnsi="Arial" w:cs="Arial"/>
              </w:rPr>
            </w:pPr>
            <w:r w:rsidRPr="005137C0">
              <w:rPr>
                <w:rFonts w:ascii="Arial" w:hAnsi="Arial" w:cs="Arial"/>
              </w:rPr>
              <w:t>Verify that once the controller completes booting the DUT displays a screen stating that the OTA failed</w:t>
            </w:r>
          </w:p>
        </w:tc>
        <w:tc>
          <w:tcPr>
            <w:tcW w:w="2340" w:type="dxa"/>
          </w:tcPr>
          <w:p w:rsidRPr="005137C0" w:rsidR="000409FE" w:rsidP="000409FE" w:rsidRDefault="000409FE" w14:paraId="2039E88A" w14:textId="77777777">
            <w:pPr>
              <w:rPr>
                <w:rFonts w:ascii="Arial" w:hAnsi="Arial" w:cs="Arial"/>
              </w:rPr>
            </w:pPr>
          </w:p>
        </w:tc>
      </w:tr>
      <w:tr w:rsidRPr="005137C0" w:rsidR="000409FE" w:rsidTr="007609F4" w14:paraId="49D0EFF5" w14:textId="77777777">
        <w:trPr>
          <w:trHeight w:val="300"/>
        </w:trPr>
        <w:tc>
          <w:tcPr>
            <w:tcW w:w="974" w:type="dxa"/>
            <w:vAlign w:val="center"/>
          </w:tcPr>
          <w:p w:rsidRPr="005137C0" w:rsidR="000409FE" w:rsidP="008F1A77" w:rsidRDefault="000409FE" w14:paraId="1EFCCCA3"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63434169" w14:textId="6F926FD4">
            <w:pPr>
              <w:rPr>
                <w:rFonts w:ascii="Arial" w:hAnsi="Arial" w:cs="Arial"/>
              </w:rPr>
            </w:pPr>
            <w:r w:rsidRPr="005137C0">
              <w:rPr>
                <w:rFonts w:ascii="Arial" w:hAnsi="Arial" w:cs="Arial"/>
              </w:rPr>
              <w:t>Exit the OTA failure screen</w:t>
            </w:r>
          </w:p>
        </w:tc>
        <w:tc>
          <w:tcPr>
            <w:tcW w:w="2340" w:type="dxa"/>
          </w:tcPr>
          <w:p w:rsidRPr="005137C0" w:rsidR="000409FE" w:rsidP="000409FE" w:rsidRDefault="000409FE" w14:paraId="26313BD4" w14:textId="77777777">
            <w:pPr>
              <w:rPr>
                <w:rFonts w:ascii="Arial" w:hAnsi="Arial" w:cs="Arial"/>
              </w:rPr>
            </w:pPr>
          </w:p>
        </w:tc>
      </w:tr>
      <w:tr w:rsidRPr="005137C0" w:rsidR="000409FE" w:rsidTr="007609F4" w14:paraId="2C5A9FA3" w14:textId="77777777">
        <w:trPr>
          <w:trHeight w:val="300"/>
        </w:trPr>
        <w:tc>
          <w:tcPr>
            <w:tcW w:w="974" w:type="dxa"/>
            <w:vAlign w:val="center"/>
          </w:tcPr>
          <w:p w:rsidRPr="005137C0" w:rsidR="000409FE" w:rsidP="008F1A77" w:rsidRDefault="000409FE" w14:paraId="451728DD"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24877569" w14:textId="2BAAEF62">
            <w:pPr>
              <w:rPr>
                <w:rFonts w:ascii="Arial" w:hAnsi="Arial" w:cs="Arial"/>
              </w:rPr>
            </w:pPr>
            <w:r w:rsidRPr="005137C0">
              <w:rPr>
                <w:rFonts w:ascii="Arial" w:hAnsi="Arial" w:cs="Arial"/>
              </w:rPr>
              <w:t>Press the menu button and enter the settings menu</w:t>
            </w:r>
          </w:p>
        </w:tc>
        <w:tc>
          <w:tcPr>
            <w:tcW w:w="2340" w:type="dxa"/>
          </w:tcPr>
          <w:p w:rsidRPr="005137C0" w:rsidR="000409FE" w:rsidP="000409FE" w:rsidRDefault="000409FE" w14:paraId="7BB00FCA" w14:textId="77777777">
            <w:pPr>
              <w:rPr>
                <w:rFonts w:ascii="Arial" w:hAnsi="Arial" w:cs="Arial"/>
              </w:rPr>
            </w:pPr>
          </w:p>
        </w:tc>
      </w:tr>
      <w:tr w:rsidRPr="005137C0" w:rsidR="000409FE" w:rsidTr="007609F4" w14:paraId="1A4B99AC" w14:textId="77777777">
        <w:trPr>
          <w:trHeight w:val="300"/>
        </w:trPr>
        <w:tc>
          <w:tcPr>
            <w:tcW w:w="974" w:type="dxa"/>
            <w:vAlign w:val="center"/>
          </w:tcPr>
          <w:p w:rsidRPr="005137C0" w:rsidR="000409FE" w:rsidP="008F1A77" w:rsidRDefault="000409FE" w14:paraId="7917A6C3"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1B658146" w14:textId="61532AFB">
            <w:pPr>
              <w:rPr>
                <w:rFonts w:ascii="Arial" w:hAnsi="Arial" w:cs="Arial"/>
              </w:rPr>
            </w:pPr>
            <w:r w:rsidRPr="005137C0">
              <w:rPr>
                <w:rFonts w:ascii="Arial" w:hAnsi="Arial" w:cs="Arial"/>
              </w:rPr>
              <w:t>Scroll down to select the About Device submenu</w:t>
            </w:r>
          </w:p>
        </w:tc>
        <w:tc>
          <w:tcPr>
            <w:tcW w:w="2340" w:type="dxa"/>
          </w:tcPr>
          <w:p w:rsidRPr="005137C0" w:rsidR="000409FE" w:rsidP="000409FE" w:rsidRDefault="000409FE" w14:paraId="201D2CC7" w14:textId="77777777">
            <w:pPr>
              <w:rPr>
                <w:rFonts w:ascii="Arial" w:hAnsi="Arial" w:cs="Arial"/>
              </w:rPr>
            </w:pPr>
          </w:p>
        </w:tc>
      </w:tr>
      <w:tr w:rsidRPr="005137C0" w:rsidR="000409FE" w:rsidTr="007609F4" w14:paraId="0144F2D5" w14:textId="77777777">
        <w:trPr>
          <w:trHeight w:val="300"/>
        </w:trPr>
        <w:tc>
          <w:tcPr>
            <w:tcW w:w="974" w:type="dxa"/>
            <w:vAlign w:val="center"/>
          </w:tcPr>
          <w:p w:rsidRPr="005137C0" w:rsidR="000409FE" w:rsidP="008F1A77" w:rsidRDefault="000409FE" w14:paraId="18E3238A"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5CD735C1" w14:textId="65A92E37">
            <w:pPr>
              <w:rPr>
                <w:rFonts w:ascii="Arial" w:hAnsi="Arial" w:cs="Arial"/>
              </w:rPr>
            </w:pPr>
            <w:r w:rsidRPr="005137C0">
              <w:rPr>
                <w:rFonts w:ascii="Arial" w:hAnsi="Arial" w:cs="Arial"/>
              </w:rPr>
              <w:t xml:space="preserve">Verify that the FW versions displayed for the </w:t>
            </w:r>
            <w:r w:rsidRPr="005137C0" w:rsidR="0092035F">
              <w:rPr>
                <w:rFonts w:ascii="Arial" w:hAnsi="Arial" w:cs="Arial"/>
              </w:rPr>
              <w:t>STM</w:t>
            </w:r>
            <w:r w:rsidRPr="005137C0">
              <w:rPr>
                <w:rFonts w:ascii="Arial" w:hAnsi="Arial" w:cs="Arial"/>
              </w:rPr>
              <w:t xml:space="preserve"> matches the updated version for the OTA binary. </w:t>
            </w:r>
          </w:p>
        </w:tc>
        <w:tc>
          <w:tcPr>
            <w:tcW w:w="2340" w:type="dxa"/>
          </w:tcPr>
          <w:p w:rsidRPr="005137C0" w:rsidR="000409FE" w:rsidP="000409FE" w:rsidRDefault="000409FE" w14:paraId="47361809" w14:textId="77777777">
            <w:pPr>
              <w:rPr>
                <w:rFonts w:ascii="Arial" w:hAnsi="Arial" w:cs="Arial"/>
              </w:rPr>
            </w:pPr>
          </w:p>
        </w:tc>
      </w:tr>
      <w:tr w:rsidRPr="005137C0" w:rsidR="000409FE" w:rsidTr="007609F4" w14:paraId="13FCB2E6" w14:textId="77777777">
        <w:trPr>
          <w:trHeight w:val="300"/>
        </w:trPr>
        <w:tc>
          <w:tcPr>
            <w:tcW w:w="974" w:type="dxa"/>
            <w:vAlign w:val="center"/>
          </w:tcPr>
          <w:p w:rsidRPr="005137C0" w:rsidR="000409FE" w:rsidP="008F1A77" w:rsidRDefault="000409FE" w14:paraId="19146290"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3E15FCEA" w14:textId="2AFA33FE">
            <w:pPr>
              <w:rPr>
                <w:rFonts w:ascii="Arial" w:hAnsi="Arial" w:cs="Arial"/>
              </w:rPr>
            </w:pPr>
            <w:r w:rsidRPr="005137C0">
              <w:rPr>
                <w:rFonts w:ascii="Arial" w:hAnsi="Arial" w:cs="Arial"/>
              </w:rPr>
              <w:t xml:space="preserve">Verify that the displayed </w:t>
            </w:r>
            <w:r w:rsidRPr="005137C0" w:rsidR="0092035F">
              <w:rPr>
                <w:rFonts w:ascii="Arial" w:hAnsi="Arial" w:cs="Arial"/>
              </w:rPr>
              <w:t>CEL</w:t>
            </w:r>
            <w:r w:rsidRPr="005137C0">
              <w:rPr>
                <w:rFonts w:ascii="Arial" w:hAnsi="Arial" w:cs="Arial"/>
              </w:rPr>
              <w:t xml:space="preserve"> version is the same version as the release.</w:t>
            </w:r>
          </w:p>
        </w:tc>
        <w:tc>
          <w:tcPr>
            <w:tcW w:w="2340" w:type="dxa"/>
          </w:tcPr>
          <w:p w:rsidRPr="005137C0" w:rsidR="000409FE" w:rsidP="000409FE" w:rsidRDefault="000409FE" w14:paraId="6C94653C" w14:textId="77777777">
            <w:pPr>
              <w:rPr>
                <w:rFonts w:ascii="Arial" w:hAnsi="Arial" w:cs="Arial"/>
              </w:rPr>
            </w:pPr>
          </w:p>
        </w:tc>
      </w:tr>
      <w:tr w:rsidRPr="005137C0" w:rsidR="000409FE" w:rsidTr="007609F4" w14:paraId="488B2DD6" w14:textId="77777777">
        <w:trPr>
          <w:trHeight w:val="300"/>
        </w:trPr>
        <w:tc>
          <w:tcPr>
            <w:tcW w:w="974" w:type="dxa"/>
            <w:vAlign w:val="center"/>
          </w:tcPr>
          <w:p w:rsidRPr="005137C0" w:rsidR="000409FE" w:rsidP="008F1A77" w:rsidRDefault="000409FE" w14:paraId="1C346683"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214D6A30" w14:textId="1E6A3633">
            <w:pPr>
              <w:rPr>
                <w:rFonts w:ascii="Arial" w:hAnsi="Arial" w:cs="Arial"/>
              </w:rPr>
            </w:pPr>
            <w:r w:rsidRPr="005137C0">
              <w:rPr>
                <w:rFonts w:ascii="Arial" w:hAnsi="Arial" w:cs="Arial"/>
              </w:rPr>
              <w:t>In MQTT Explorer, look at the history of the “AeroTherm/[MAC]/System/UpdateStatus” topic.</w:t>
            </w:r>
          </w:p>
        </w:tc>
        <w:tc>
          <w:tcPr>
            <w:tcW w:w="2340" w:type="dxa"/>
          </w:tcPr>
          <w:p w:rsidRPr="005137C0" w:rsidR="000409FE" w:rsidP="000409FE" w:rsidRDefault="000409FE" w14:paraId="31EF6890" w14:textId="77777777">
            <w:pPr>
              <w:rPr>
                <w:rFonts w:ascii="Arial" w:hAnsi="Arial" w:cs="Arial"/>
              </w:rPr>
            </w:pPr>
          </w:p>
        </w:tc>
      </w:tr>
      <w:tr w:rsidRPr="005137C0" w:rsidR="000409FE" w:rsidTr="007609F4" w14:paraId="0630EEC4" w14:textId="77777777">
        <w:trPr>
          <w:trHeight w:val="300"/>
        </w:trPr>
        <w:tc>
          <w:tcPr>
            <w:tcW w:w="974" w:type="dxa"/>
            <w:vAlign w:val="center"/>
          </w:tcPr>
          <w:p w:rsidRPr="005137C0" w:rsidR="000409FE" w:rsidP="008F1A77" w:rsidRDefault="000409FE" w14:paraId="132F985E" w14:textId="77777777">
            <w:pPr>
              <w:pStyle w:val="ListParagraph"/>
              <w:numPr>
                <w:ilvl w:val="0"/>
                <w:numId w:val="70"/>
              </w:numPr>
              <w:jc w:val="center"/>
              <w:rPr>
                <w:rFonts w:ascii="Arial" w:hAnsi="Arial" w:cs="Arial"/>
              </w:rPr>
            </w:pPr>
          </w:p>
        </w:tc>
        <w:tc>
          <w:tcPr>
            <w:tcW w:w="6221" w:type="dxa"/>
          </w:tcPr>
          <w:p w:rsidRPr="005137C0" w:rsidR="000409FE" w:rsidP="000409FE" w:rsidRDefault="000409FE" w14:paraId="23F51ACD" w14:textId="6F2DB42D">
            <w:pPr>
              <w:rPr>
                <w:rFonts w:ascii="Arial" w:hAnsi="Arial" w:cs="Arial"/>
              </w:rPr>
            </w:pPr>
            <w:r w:rsidRPr="005137C0">
              <w:rPr>
                <w:rFonts w:ascii="Arial" w:hAnsi="Arial" w:cs="Arial"/>
              </w:rPr>
              <w:t>Verify that the DUT reported a status of 1</w:t>
            </w:r>
            <w:r w:rsidRPr="005137C0" w:rsidR="008F5131">
              <w:rPr>
                <w:rFonts w:ascii="Arial" w:hAnsi="Arial" w:cs="Arial"/>
              </w:rPr>
              <w:t>1</w:t>
            </w:r>
            <w:r w:rsidRPr="005137C0">
              <w:rPr>
                <w:rFonts w:ascii="Arial" w:hAnsi="Arial" w:cs="Arial"/>
              </w:rPr>
              <w:t xml:space="preserve"> during the OTA process, indicating the </w:t>
            </w:r>
            <w:r w:rsidRPr="005137C0" w:rsidR="008F5131">
              <w:rPr>
                <w:rFonts w:ascii="Arial" w:hAnsi="Arial" w:cs="Arial"/>
              </w:rPr>
              <w:t>CEL</w:t>
            </w:r>
            <w:r w:rsidRPr="005137C0">
              <w:rPr>
                <w:rFonts w:ascii="Arial" w:hAnsi="Arial" w:cs="Arial"/>
              </w:rPr>
              <w:t xml:space="preserve"> failed to be applied.</w:t>
            </w:r>
          </w:p>
        </w:tc>
        <w:tc>
          <w:tcPr>
            <w:tcW w:w="2340" w:type="dxa"/>
          </w:tcPr>
          <w:p w:rsidRPr="005137C0" w:rsidR="000409FE" w:rsidP="000409FE" w:rsidRDefault="000409FE" w14:paraId="0D11FD59" w14:textId="77777777">
            <w:pPr>
              <w:rPr>
                <w:rFonts w:ascii="Arial" w:hAnsi="Arial" w:cs="Arial"/>
              </w:rPr>
            </w:pPr>
          </w:p>
        </w:tc>
      </w:tr>
    </w:tbl>
    <w:p w:rsidRPr="005137C0" w:rsidR="00B2147C" w:rsidP="00B2147C" w:rsidRDefault="00B2147C" w14:paraId="0421AB13" w14:textId="77777777">
      <w:pPr>
        <w:rPr>
          <w:rFonts w:ascii="Arial" w:hAnsi="Arial" w:cs="Arial"/>
        </w:rPr>
      </w:pPr>
    </w:p>
    <w:p w:rsidRPr="005137C0" w:rsidR="00B2147C" w:rsidP="00B2147C" w:rsidRDefault="00B2147C" w14:paraId="1AACA756" w14:textId="77777777">
      <w:pPr>
        <w:rPr>
          <w:rFonts w:ascii="Arial" w:hAnsi="Arial" w:cs="Arial"/>
        </w:rPr>
      </w:pPr>
    </w:p>
    <w:p w:rsidRPr="005137C0" w:rsidR="005C2B65" w:rsidP="005C2B65" w:rsidRDefault="005C2B65" w14:paraId="6D0ECC83" w14:textId="69EBEE50">
      <w:pPr>
        <w:pStyle w:val="Heading3"/>
        <w:rPr>
          <w:rFonts w:ascii="Arial" w:hAnsi="Arial" w:cs="Arial"/>
        </w:rPr>
      </w:pPr>
      <w:bookmarkStart w:name="_Toc205977605" w:id="69"/>
      <w:r w:rsidRPr="005137C0">
        <w:rPr>
          <w:rFonts w:ascii="Arial" w:hAnsi="Arial" w:cs="Arial"/>
        </w:rPr>
        <w:t xml:space="preserve">OTA Fails – Incorrect </w:t>
      </w:r>
      <w:r w:rsidRPr="005137C0" w:rsidR="001246B3">
        <w:rPr>
          <w:rFonts w:ascii="Arial" w:hAnsi="Arial" w:cs="Arial"/>
        </w:rPr>
        <w:t>STM Image</w:t>
      </w:r>
      <w:r w:rsidRPr="005137C0">
        <w:rPr>
          <w:rFonts w:ascii="Arial" w:hAnsi="Arial" w:cs="Arial"/>
        </w:rPr>
        <w:t xml:space="preserve"> CRC</w:t>
      </w:r>
      <w:bookmarkEnd w:id="69"/>
    </w:p>
    <w:p w:rsidRPr="005137C0" w:rsidR="004764DC" w:rsidP="004764DC" w:rsidRDefault="004764DC" w14:paraId="61E5FDBD" w14:textId="77777777">
      <w:pPr>
        <w:rPr>
          <w:rFonts w:ascii="Arial" w:hAnsi="Arial" w:cs="Arial"/>
        </w:rPr>
      </w:pPr>
    </w:p>
    <w:p w:rsidRPr="005137C0" w:rsidR="004764DC" w:rsidP="004764DC" w:rsidRDefault="004764DC" w14:paraId="47661BE1" w14:textId="6F44E9FC">
      <w:pPr>
        <w:rPr>
          <w:rFonts w:ascii="Arial" w:hAnsi="Arial" w:cs="Arial"/>
        </w:rPr>
      </w:pPr>
      <w:r w:rsidRPr="005137C0">
        <w:rPr>
          <w:rFonts w:ascii="Arial" w:hAnsi="Arial" w:cs="Arial"/>
        </w:rPr>
        <w:t>This test verifies that the DUT checks the CRC of the STM image contained in the OTA before applying the binary.</w:t>
      </w:r>
    </w:p>
    <w:tbl>
      <w:tblPr>
        <w:tblStyle w:val="TableGrid"/>
        <w:tblW w:w="0" w:type="auto"/>
        <w:tblLook w:val="04A0" w:firstRow="1" w:lastRow="0" w:firstColumn="1" w:lastColumn="0" w:noHBand="0" w:noVBand="1"/>
      </w:tblPr>
      <w:tblGrid>
        <w:gridCol w:w="2439"/>
        <w:gridCol w:w="6911"/>
      </w:tblGrid>
      <w:tr w:rsidRPr="005137C0" w:rsidR="00206335" w:rsidTr="007609F4" w14:paraId="0AE1818D" w14:textId="77777777">
        <w:trPr>
          <w:trHeight w:val="300"/>
        </w:trPr>
        <w:tc>
          <w:tcPr>
            <w:tcW w:w="2439" w:type="dxa"/>
          </w:tcPr>
          <w:p w:rsidRPr="005137C0" w:rsidR="00206335" w:rsidP="007609F4" w:rsidRDefault="00206335" w14:paraId="277A66A7" w14:textId="77777777">
            <w:pPr>
              <w:rPr>
                <w:rFonts w:ascii="Arial" w:hAnsi="Arial" w:cs="Arial"/>
              </w:rPr>
            </w:pPr>
            <w:r w:rsidRPr="005137C0">
              <w:rPr>
                <w:rFonts w:ascii="Arial" w:hAnsi="Arial" w:cs="Arial"/>
              </w:rPr>
              <w:t>Date</w:t>
            </w:r>
          </w:p>
        </w:tc>
        <w:tc>
          <w:tcPr>
            <w:tcW w:w="6911" w:type="dxa"/>
          </w:tcPr>
          <w:p w:rsidRPr="005137C0" w:rsidR="00206335" w:rsidP="007609F4" w:rsidRDefault="00206335" w14:paraId="1DC0DCC0" w14:textId="77777777">
            <w:pPr>
              <w:rPr>
                <w:rFonts w:ascii="Arial" w:hAnsi="Arial" w:cs="Arial"/>
              </w:rPr>
            </w:pPr>
          </w:p>
        </w:tc>
      </w:tr>
      <w:tr w:rsidRPr="005137C0" w:rsidR="00206335" w:rsidTr="007609F4" w14:paraId="2925F261" w14:textId="77777777">
        <w:trPr>
          <w:trHeight w:val="300"/>
        </w:trPr>
        <w:tc>
          <w:tcPr>
            <w:tcW w:w="2439" w:type="dxa"/>
          </w:tcPr>
          <w:p w:rsidRPr="005137C0" w:rsidR="00206335" w:rsidP="007609F4" w:rsidRDefault="00206335" w14:paraId="0833C2DC" w14:textId="77777777">
            <w:pPr>
              <w:rPr>
                <w:rFonts w:ascii="Arial" w:hAnsi="Arial" w:cs="Arial"/>
              </w:rPr>
            </w:pPr>
            <w:r w:rsidRPr="005137C0">
              <w:rPr>
                <w:rFonts w:ascii="Arial" w:hAnsi="Arial" w:cs="Arial"/>
              </w:rPr>
              <w:t>Tester</w:t>
            </w:r>
          </w:p>
        </w:tc>
        <w:tc>
          <w:tcPr>
            <w:tcW w:w="6911" w:type="dxa"/>
          </w:tcPr>
          <w:p w:rsidRPr="005137C0" w:rsidR="00206335" w:rsidP="007609F4" w:rsidRDefault="00206335" w14:paraId="44C73415" w14:textId="77777777">
            <w:pPr>
              <w:rPr>
                <w:rFonts w:ascii="Arial" w:hAnsi="Arial" w:cs="Arial"/>
              </w:rPr>
            </w:pPr>
          </w:p>
        </w:tc>
      </w:tr>
      <w:tr w:rsidRPr="005137C0" w:rsidR="00206335" w:rsidTr="007609F4" w14:paraId="69DAC54B" w14:textId="77777777">
        <w:trPr>
          <w:trHeight w:val="300"/>
        </w:trPr>
        <w:tc>
          <w:tcPr>
            <w:tcW w:w="2439" w:type="dxa"/>
          </w:tcPr>
          <w:p w:rsidRPr="005137C0" w:rsidR="00206335" w:rsidP="007609F4" w:rsidRDefault="00206335" w14:paraId="2FD04A88" w14:textId="77777777">
            <w:pPr>
              <w:rPr>
                <w:rFonts w:ascii="Arial" w:hAnsi="Arial" w:cs="Arial"/>
              </w:rPr>
            </w:pPr>
            <w:r w:rsidRPr="005137C0">
              <w:rPr>
                <w:rFonts w:ascii="Arial" w:hAnsi="Arial" w:cs="Arial"/>
              </w:rPr>
              <w:t>Test Station</w:t>
            </w:r>
          </w:p>
        </w:tc>
        <w:tc>
          <w:tcPr>
            <w:tcW w:w="6911" w:type="dxa"/>
          </w:tcPr>
          <w:p w:rsidRPr="005137C0" w:rsidR="00206335" w:rsidP="007609F4" w:rsidRDefault="00206335" w14:paraId="64C80E55" w14:textId="77777777">
            <w:pPr>
              <w:rPr>
                <w:rFonts w:ascii="Arial" w:hAnsi="Arial" w:cs="Arial"/>
              </w:rPr>
            </w:pPr>
          </w:p>
        </w:tc>
      </w:tr>
      <w:tr w:rsidRPr="005137C0" w:rsidR="00206335" w:rsidTr="007609F4" w14:paraId="73D11DB3" w14:textId="77777777">
        <w:trPr>
          <w:trHeight w:val="300"/>
        </w:trPr>
        <w:tc>
          <w:tcPr>
            <w:tcW w:w="2439" w:type="dxa"/>
          </w:tcPr>
          <w:p w:rsidRPr="005137C0" w:rsidR="00206335" w:rsidP="007609F4" w:rsidRDefault="00206335" w14:paraId="08CFB61A" w14:textId="77777777">
            <w:pPr>
              <w:rPr>
                <w:rFonts w:ascii="Arial" w:hAnsi="Arial" w:cs="Arial"/>
              </w:rPr>
            </w:pPr>
            <w:r w:rsidRPr="005137C0">
              <w:rPr>
                <w:rFonts w:ascii="Arial" w:hAnsi="Arial" w:cs="Arial"/>
              </w:rPr>
              <w:t>Unit Serial #</w:t>
            </w:r>
          </w:p>
        </w:tc>
        <w:tc>
          <w:tcPr>
            <w:tcW w:w="6911" w:type="dxa"/>
          </w:tcPr>
          <w:p w:rsidRPr="005137C0" w:rsidR="00206335" w:rsidP="007609F4" w:rsidRDefault="00206335" w14:paraId="2389AD7B" w14:textId="77777777">
            <w:pPr>
              <w:rPr>
                <w:rFonts w:ascii="Arial" w:hAnsi="Arial" w:cs="Arial"/>
              </w:rPr>
            </w:pPr>
          </w:p>
        </w:tc>
      </w:tr>
      <w:tr w:rsidRPr="005137C0" w:rsidR="00206335" w:rsidTr="007609F4" w14:paraId="3CB478BF" w14:textId="77777777">
        <w:trPr>
          <w:trHeight w:val="300"/>
        </w:trPr>
        <w:tc>
          <w:tcPr>
            <w:tcW w:w="2439" w:type="dxa"/>
          </w:tcPr>
          <w:p w:rsidRPr="005137C0" w:rsidR="00206335" w:rsidP="007609F4" w:rsidRDefault="00206335" w14:paraId="386D49F3" w14:textId="77777777">
            <w:pPr>
              <w:rPr>
                <w:rFonts w:ascii="Arial" w:hAnsi="Arial" w:cs="Arial"/>
              </w:rPr>
            </w:pPr>
            <w:r w:rsidRPr="005137C0">
              <w:rPr>
                <w:rFonts w:ascii="Arial" w:hAnsi="Arial" w:cs="Arial"/>
              </w:rPr>
              <w:t>New STM Version</w:t>
            </w:r>
          </w:p>
        </w:tc>
        <w:tc>
          <w:tcPr>
            <w:tcW w:w="6911" w:type="dxa"/>
          </w:tcPr>
          <w:p w:rsidRPr="005137C0" w:rsidR="00206335" w:rsidP="007609F4" w:rsidRDefault="00206335" w14:paraId="53BAB4BC" w14:textId="77777777">
            <w:pPr>
              <w:rPr>
                <w:rFonts w:ascii="Arial" w:hAnsi="Arial" w:cs="Arial"/>
              </w:rPr>
            </w:pPr>
          </w:p>
        </w:tc>
      </w:tr>
      <w:tr w:rsidRPr="005137C0" w:rsidR="00206335" w:rsidTr="007609F4" w14:paraId="1A98BDD3" w14:textId="77777777">
        <w:trPr>
          <w:trHeight w:val="300"/>
        </w:trPr>
        <w:tc>
          <w:tcPr>
            <w:tcW w:w="2439" w:type="dxa"/>
          </w:tcPr>
          <w:p w:rsidRPr="005137C0" w:rsidR="00206335" w:rsidP="007609F4" w:rsidRDefault="00206335" w14:paraId="7289192A" w14:textId="77777777">
            <w:pPr>
              <w:rPr>
                <w:rFonts w:ascii="Arial" w:hAnsi="Arial" w:cs="Arial"/>
              </w:rPr>
            </w:pPr>
            <w:r w:rsidRPr="005137C0">
              <w:rPr>
                <w:rFonts w:ascii="Arial" w:hAnsi="Arial" w:cs="Arial"/>
              </w:rPr>
              <w:t>New CEL Version</w:t>
            </w:r>
          </w:p>
        </w:tc>
        <w:tc>
          <w:tcPr>
            <w:tcW w:w="6911" w:type="dxa"/>
          </w:tcPr>
          <w:p w:rsidRPr="005137C0" w:rsidR="00206335" w:rsidP="007609F4" w:rsidRDefault="00206335" w14:paraId="10976209" w14:textId="77777777">
            <w:pPr>
              <w:rPr>
                <w:rFonts w:ascii="Arial" w:hAnsi="Arial" w:cs="Arial"/>
              </w:rPr>
            </w:pPr>
          </w:p>
        </w:tc>
      </w:tr>
      <w:tr w:rsidRPr="005137C0" w:rsidR="00206335" w:rsidTr="007609F4" w14:paraId="78AB33DB" w14:textId="77777777">
        <w:trPr>
          <w:trHeight w:val="300"/>
        </w:trPr>
        <w:tc>
          <w:tcPr>
            <w:tcW w:w="2439" w:type="dxa"/>
          </w:tcPr>
          <w:p w:rsidRPr="005137C0" w:rsidR="00206335" w:rsidP="007609F4" w:rsidRDefault="00206335" w14:paraId="70B71739" w14:textId="77777777">
            <w:pPr>
              <w:rPr>
                <w:rFonts w:ascii="Arial" w:hAnsi="Arial" w:cs="Arial"/>
              </w:rPr>
            </w:pPr>
            <w:r w:rsidRPr="005137C0">
              <w:rPr>
                <w:rFonts w:ascii="Arial" w:hAnsi="Arial" w:cs="Arial"/>
              </w:rPr>
              <w:t>Bundle Version</w:t>
            </w:r>
          </w:p>
        </w:tc>
        <w:tc>
          <w:tcPr>
            <w:tcW w:w="6911" w:type="dxa"/>
          </w:tcPr>
          <w:p w:rsidRPr="005137C0" w:rsidR="00206335" w:rsidP="007609F4" w:rsidRDefault="00206335" w14:paraId="3B02E22A" w14:textId="77777777">
            <w:pPr>
              <w:rPr>
                <w:rFonts w:ascii="Arial" w:hAnsi="Arial" w:cs="Arial"/>
              </w:rPr>
            </w:pPr>
          </w:p>
        </w:tc>
      </w:tr>
    </w:tbl>
    <w:p w:rsidRPr="005137C0" w:rsidR="00206335" w:rsidP="00206335" w:rsidRDefault="00206335" w14:paraId="5AF14727" w14:textId="77777777">
      <w:pPr>
        <w:rPr>
          <w:rFonts w:ascii="Arial" w:hAnsi="Arial" w:cs="Arial"/>
        </w:rPr>
      </w:pPr>
    </w:p>
    <w:p w:rsidRPr="005137C0" w:rsidR="00206335" w:rsidP="00206335" w:rsidRDefault="00206335" w14:paraId="754380E6" w14:textId="77777777">
      <w:pPr>
        <w:rPr>
          <w:rFonts w:ascii="Arial" w:hAnsi="Arial" w:cs="Arial"/>
        </w:rPr>
      </w:pPr>
      <w:r w:rsidRPr="005137C0">
        <w:rPr>
          <w:rFonts w:ascii="Arial" w:hAnsi="Arial" w:cs="Arial"/>
        </w:rPr>
        <w:t xml:space="preserve">Preconditions: </w:t>
      </w:r>
    </w:p>
    <w:p w:rsidRPr="005137C0" w:rsidR="00206335" w:rsidP="008F1A77" w:rsidRDefault="00206335" w14:paraId="39B500AD"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206335" w:rsidP="008F1A77" w:rsidRDefault="00206335" w14:paraId="6FE7AFE8"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206335" w:rsidP="008F1A77" w:rsidRDefault="00206335" w14:paraId="265446ED" w14:textId="77777777">
      <w:pPr>
        <w:pStyle w:val="ListParagraph"/>
        <w:numPr>
          <w:ilvl w:val="0"/>
          <w:numId w:val="68"/>
        </w:numPr>
        <w:rPr>
          <w:rFonts w:ascii="Arial" w:hAnsi="Arial" w:cs="Arial"/>
        </w:rPr>
      </w:pPr>
      <w:r w:rsidRPr="005137C0">
        <w:rPr>
          <w:rFonts w:ascii="Arial" w:hAnsi="Arial" w:cs="Arial"/>
        </w:rPr>
        <w:t>The tank has reached setpoint</w:t>
      </w:r>
    </w:p>
    <w:p w:rsidRPr="005137C0" w:rsidR="00E8426F" w:rsidP="00E8426F" w:rsidRDefault="00E8426F" w14:paraId="51F67A81" w14:textId="77777777">
      <w:pPr>
        <w:rPr>
          <w:rFonts w:ascii="Arial" w:hAnsi="Arial" w:cs="Arial"/>
        </w:rPr>
      </w:pPr>
    </w:p>
    <w:tbl>
      <w:tblPr>
        <w:tblStyle w:val="TableGrid"/>
        <w:tblW w:w="9535" w:type="dxa"/>
        <w:tblLook w:val="06A0" w:firstRow="1" w:lastRow="0" w:firstColumn="1" w:lastColumn="0" w:noHBand="1" w:noVBand="1"/>
      </w:tblPr>
      <w:tblGrid>
        <w:gridCol w:w="974"/>
        <w:gridCol w:w="6221"/>
        <w:gridCol w:w="2340"/>
      </w:tblGrid>
      <w:tr w:rsidRPr="005137C0" w:rsidR="00E8426F" w:rsidTr="007609F4" w14:paraId="4DA436AC" w14:textId="77777777">
        <w:trPr>
          <w:trHeight w:val="300"/>
        </w:trPr>
        <w:tc>
          <w:tcPr>
            <w:tcW w:w="974" w:type="dxa"/>
          </w:tcPr>
          <w:p w:rsidRPr="005137C0" w:rsidR="00E8426F" w:rsidP="007609F4" w:rsidRDefault="00E8426F" w14:paraId="77C6953B" w14:textId="77777777">
            <w:pPr>
              <w:jc w:val="center"/>
              <w:rPr>
                <w:rFonts w:ascii="Arial" w:hAnsi="Arial" w:cs="Arial"/>
              </w:rPr>
            </w:pPr>
            <w:r w:rsidRPr="005137C0">
              <w:rPr>
                <w:rFonts w:ascii="Arial" w:hAnsi="Arial" w:cs="Arial"/>
              </w:rPr>
              <w:t>Step</w:t>
            </w:r>
          </w:p>
        </w:tc>
        <w:tc>
          <w:tcPr>
            <w:tcW w:w="6221" w:type="dxa"/>
          </w:tcPr>
          <w:p w:rsidRPr="005137C0" w:rsidR="00E8426F" w:rsidP="007609F4" w:rsidRDefault="00E8426F" w14:paraId="1857E7A1" w14:textId="77777777">
            <w:pPr>
              <w:rPr>
                <w:rFonts w:ascii="Arial" w:hAnsi="Arial" w:cs="Arial"/>
              </w:rPr>
            </w:pPr>
            <w:r w:rsidRPr="005137C0">
              <w:rPr>
                <w:rFonts w:ascii="Arial" w:hAnsi="Arial" w:cs="Arial"/>
              </w:rPr>
              <w:t>Action</w:t>
            </w:r>
          </w:p>
        </w:tc>
        <w:tc>
          <w:tcPr>
            <w:tcW w:w="2340" w:type="dxa"/>
          </w:tcPr>
          <w:p w:rsidRPr="005137C0" w:rsidR="00E8426F" w:rsidP="007609F4" w:rsidRDefault="00E8426F" w14:paraId="7F5DD43D" w14:textId="77777777">
            <w:pPr>
              <w:rPr>
                <w:rFonts w:ascii="Arial" w:hAnsi="Arial" w:cs="Arial"/>
              </w:rPr>
            </w:pPr>
            <w:r w:rsidRPr="005137C0">
              <w:rPr>
                <w:rFonts w:ascii="Arial" w:hAnsi="Arial" w:cs="Arial"/>
              </w:rPr>
              <w:t>Result (Pass / Fail)</w:t>
            </w:r>
          </w:p>
        </w:tc>
      </w:tr>
      <w:tr w:rsidRPr="005137C0" w:rsidR="00BB6D70" w:rsidTr="007609F4" w14:paraId="7A4FFD81" w14:textId="77777777">
        <w:trPr>
          <w:trHeight w:val="300"/>
        </w:trPr>
        <w:tc>
          <w:tcPr>
            <w:tcW w:w="974" w:type="dxa"/>
            <w:vAlign w:val="center"/>
          </w:tcPr>
          <w:p w:rsidRPr="005137C0" w:rsidR="00BB6D70" w:rsidP="008F1A77" w:rsidRDefault="00BB6D70" w14:paraId="2FD250E8"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3276A7C1" w14:textId="47E5C611">
            <w:pPr>
              <w:rPr>
                <w:rFonts w:ascii="Arial" w:hAnsi="Arial" w:cs="Arial"/>
              </w:rPr>
            </w:pPr>
            <w:r w:rsidRPr="005137C0">
              <w:rPr>
                <w:rFonts w:ascii="Arial" w:hAnsi="Arial" w:cs="Arial"/>
              </w:rPr>
              <w:t xml:space="preserve">Locate the signed STM binary and the CEL binary. You will need copies without the OTA headers on them. Copy them into an accessible folder. </w:t>
            </w:r>
          </w:p>
        </w:tc>
        <w:tc>
          <w:tcPr>
            <w:tcW w:w="2340" w:type="dxa"/>
          </w:tcPr>
          <w:p w:rsidRPr="005137C0" w:rsidR="00BB6D70" w:rsidP="00BB6D70" w:rsidRDefault="00BB6D70" w14:paraId="0D0E57EE" w14:textId="77777777">
            <w:pPr>
              <w:rPr>
                <w:rFonts w:ascii="Arial" w:hAnsi="Arial" w:cs="Arial"/>
              </w:rPr>
            </w:pPr>
          </w:p>
        </w:tc>
      </w:tr>
      <w:tr w:rsidRPr="005137C0" w:rsidR="00BB6D70" w:rsidTr="007609F4" w14:paraId="4160D609" w14:textId="77777777">
        <w:trPr>
          <w:trHeight w:val="300"/>
        </w:trPr>
        <w:tc>
          <w:tcPr>
            <w:tcW w:w="974" w:type="dxa"/>
            <w:vAlign w:val="center"/>
          </w:tcPr>
          <w:p w:rsidRPr="005137C0" w:rsidR="00BB6D70" w:rsidP="008F1A77" w:rsidRDefault="00BB6D70" w14:paraId="69BD38F8"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1B3F6CB8" w14:textId="54EC42EE">
            <w:pPr>
              <w:rPr>
                <w:rFonts w:ascii="Arial" w:hAnsi="Arial" w:cs="Arial"/>
              </w:rPr>
            </w:pPr>
            <w:r w:rsidRPr="005137C0">
              <w:rPr>
                <w:rFonts w:ascii="Arial" w:hAnsi="Arial" w:cs="Arial"/>
              </w:rPr>
              <w:t>Download the misc_scripts folder from DevOps.</w:t>
            </w:r>
          </w:p>
        </w:tc>
        <w:tc>
          <w:tcPr>
            <w:tcW w:w="2340" w:type="dxa"/>
          </w:tcPr>
          <w:p w:rsidRPr="005137C0" w:rsidR="00BB6D70" w:rsidP="00BB6D70" w:rsidRDefault="00BB6D70" w14:paraId="6B3A9486" w14:textId="77777777">
            <w:pPr>
              <w:rPr>
                <w:rFonts w:ascii="Arial" w:hAnsi="Arial" w:cs="Arial"/>
              </w:rPr>
            </w:pPr>
          </w:p>
        </w:tc>
      </w:tr>
      <w:tr w:rsidRPr="005137C0" w:rsidR="00BB6D70" w:rsidTr="007609F4" w14:paraId="3C54A563" w14:textId="77777777">
        <w:trPr>
          <w:trHeight w:val="300"/>
        </w:trPr>
        <w:tc>
          <w:tcPr>
            <w:tcW w:w="974" w:type="dxa"/>
            <w:vAlign w:val="center"/>
          </w:tcPr>
          <w:p w:rsidRPr="005137C0" w:rsidR="00BB6D70" w:rsidP="008F1A77" w:rsidRDefault="00BB6D70" w14:paraId="3AFFECC3"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072AD859" w14:textId="06D08C9D">
            <w:pPr>
              <w:rPr>
                <w:rFonts w:ascii="Arial" w:hAnsi="Arial" w:cs="Arial"/>
              </w:rPr>
            </w:pPr>
            <w:r w:rsidRPr="005137C0">
              <w:rPr>
                <w:rFonts w:ascii="Arial" w:hAnsi="Arial" w:cs="Arial"/>
              </w:rPr>
              <w:t xml:space="preserve">In a command line terminal, navigate to ‘misc_scripts\SW\OTA’. </w:t>
            </w:r>
          </w:p>
        </w:tc>
        <w:tc>
          <w:tcPr>
            <w:tcW w:w="2340" w:type="dxa"/>
          </w:tcPr>
          <w:p w:rsidRPr="005137C0" w:rsidR="00BB6D70" w:rsidP="00BB6D70" w:rsidRDefault="00BB6D70" w14:paraId="11BA8A34" w14:textId="77777777">
            <w:pPr>
              <w:rPr>
                <w:rFonts w:ascii="Arial" w:hAnsi="Arial" w:cs="Arial"/>
              </w:rPr>
            </w:pPr>
          </w:p>
        </w:tc>
      </w:tr>
      <w:tr w:rsidRPr="005137C0" w:rsidR="00BB6D70" w:rsidTr="007609F4" w14:paraId="3C365109" w14:textId="77777777">
        <w:trPr>
          <w:trHeight w:val="300"/>
        </w:trPr>
        <w:tc>
          <w:tcPr>
            <w:tcW w:w="974" w:type="dxa"/>
            <w:vAlign w:val="center"/>
          </w:tcPr>
          <w:p w:rsidRPr="005137C0" w:rsidR="00BB6D70" w:rsidP="008F1A77" w:rsidRDefault="00BB6D70" w14:paraId="2D7D160A"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32C3596C" w14:textId="0ACF9E3D">
            <w:pPr>
              <w:rPr>
                <w:rFonts w:ascii="Arial" w:hAnsi="Arial" w:cs="Arial"/>
              </w:rPr>
            </w:pPr>
            <w:r w:rsidRPr="005137C0">
              <w:rPr>
                <w:rFonts w:ascii="Arial" w:hAnsi="Arial" w:cs="Arial"/>
              </w:rPr>
              <w:t>Locate the FW version for both the STM and CEL.</w:t>
            </w:r>
          </w:p>
        </w:tc>
        <w:tc>
          <w:tcPr>
            <w:tcW w:w="2340" w:type="dxa"/>
          </w:tcPr>
          <w:p w:rsidRPr="005137C0" w:rsidR="00BB6D70" w:rsidP="00BB6D70" w:rsidRDefault="00BB6D70" w14:paraId="0B4A4B45" w14:textId="77777777">
            <w:pPr>
              <w:rPr>
                <w:rFonts w:ascii="Arial" w:hAnsi="Arial" w:cs="Arial"/>
              </w:rPr>
            </w:pPr>
          </w:p>
        </w:tc>
      </w:tr>
      <w:tr w:rsidRPr="005137C0" w:rsidR="00BB6D70" w:rsidTr="007609F4" w14:paraId="04D910A1" w14:textId="77777777">
        <w:trPr>
          <w:trHeight w:val="300"/>
        </w:trPr>
        <w:tc>
          <w:tcPr>
            <w:tcW w:w="974" w:type="dxa"/>
            <w:vAlign w:val="center"/>
          </w:tcPr>
          <w:p w:rsidRPr="005137C0" w:rsidR="00BB6D70" w:rsidP="008F1A77" w:rsidRDefault="00BB6D70" w14:paraId="090C4156"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36333644" w14:textId="165FA517">
            <w:pPr>
              <w:rPr>
                <w:rFonts w:ascii="Arial" w:hAnsi="Arial" w:cs="Arial"/>
              </w:rPr>
            </w:pPr>
            <w:r w:rsidRPr="005137C0">
              <w:rPr>
                <w:rFonts w:ascii="Arial" w:hAnsi="Arial" w:cs="Arial"/>
              </w:rPr>
              <w:t>Select a new FW version for the minor field of the STM binary and the dev field of the CEL binary. In order to receive an OTA, the updated FW version must not match the version currently on the DUT. Record the new expected FW version.</w:t>
            </w:r>
          </w:p>
        </w:tc>
        <w:tc>
          <w:tcPr>
            <w:tcW w:w="2340" w:type="dxa"/>
          </w:tcPr>
          <w:p w:rsidRPr="005137C0" w:rsidR="00BB6D70" w:rsidP="00BB6D70" w:rsidRDefault="00BB6D70" w14:paraId="65B5A71E" w14:textId="6E4D2A76">
            <w:pPr>
              <w:rPr>
                <w:rFonts w:ascii="Arial" w:hAnsi="Arial" w:cs="Arial"/>
              </w:rPr>
            </w:pPr>
            <w:r w:rsidRPr="005137C0">
              <w:rPr>
                <w:rFonts w:ascii="Arial" w:hAnsi="Arial" w:cs="Arial"/>
              </w:rPr>
              <w:t>New FW Ver:</w:t>
            </w:r>
          </w:p>
        </w:tc>
      </w:tr>
      <w:tr w:rsidRPr="005137C0" w:rsidR="00BB6D70" w:rsidTr="007609F4" w14:paraId="09D9C1BC" w14:textId="77777777">
        <w:trPr>
          <w:trHeight w:val="300"/>
        </w:trPr>
        <w:tc>
          <w:tcPr>
            <w:tcW w:w="974" w:type="dxa"/>
            <w:vAlign w:val="center"/>
          </w:tcPr>
          <w:p w:rsidRPr="005137C0" w:rsidR="00BB6D70" w:rsidP="008F1A77" w:rsidRDefault="00BB6D70" w14:paraId="37301045"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01EA076B" w14:textId="77777777">
            <w:pPr>
              <w:rPr>
                <w:rFonts w:ascii="Arial" w:hAnsi="Arial" w:cs="Arial"/>
              </w:rPr>
            </w:pPr>
            <w:r w:rsidRPr="005137C0">
              <w:rPr>
                <w:rFonts w:ascii="Arial" w:hAnsi="Arial" w:cs="Arial"/>
              </w:rPr>
              <w:t xml:space="preserve">In the command line window at the ‘misc_scripts\SW\OTA’ folder, run the VersionEditor.py script using python on both the CEL and STM binaries. </w:t>
            </w:r>
          </w:p>
          <w:p w:rsidRPr="005137C0" w:rsidR="00BB6D70" w:rsidP="00BB6D70" w:rsidRDefault="00BB6D70" w14:paraId="0A2B373E" w14:textId="77777777">
            <w:pPr>
              <w:rPr>
                <w:rFonts w:ascii="Arial" w:hAnsi="Arial" w:cs="Arial"/>
              </w:rPr>
            </w:pPr>
          </w:p>
          <w:p w:rsidRPr="005137C0" w:rsidR="00BB6D70" w:rsidP="00BB6D70" w:rsidRDefault="00BB6D70" w14:paraId="49ECFDAF" w14:textId="36F2EED0">
            <w:pPr>
              <w:rPr>
                <w:rFonts w:ascii="Arial" w:hAnsi="Arial" w:cs="Arial"/>
              </w:rPr>
            </w:pPr>
            <w:r w:rsidRPr="005137C0">
              <w:rPr>
                <w:rFonts w:ascii="Arial" w:hAnsi="Arial" w:cs="Arial"/>
              </w:rPr>
              <w:t>The CEL binary will only require the input file and the new dev version selected above as arguments. The STM binary will require the input file location, the new minor FW version, the private signature key, and the public signature key.</w:t>
            </w:r>
          </w:p>
        </w:tc>
        <w:tc>
          <w:tcPr>
            <w:tcW w:w="2340" w:type="dxa"/>
          </w:tcPr>
          <w:p w:rsidRPr="005137C0" w:rsidR="00BB6D70" w:rsidP="00BB6D70" w:rsidRDefault="00BB6D70" w14:paraId="23CCFB84" w14:textId="77777777">
            <w:pPr>
              <w:rPr>
                <w:rFonts w:ascii="Arial" w:hAnsi="Arial" w:cs="Arial"/>
              </w:rPr>
            </w:pPr>
          </w:p>
        </w:tc>
      </w:tr>
      <w:tr w:rsidRPr="005137C0" w:rsidR="00BB6D70" w:rsidTr="007609F4" w14:paraId="45BB3B2C" w14:textId="77777777">
        <w:trPr>
          <w:trHeight w:val="300"/>
        </w:trPr>
        <w:tc>
          <w:tcPr>
            <w:tcW w:w="974" w:type="dxa"/>
            <w:vAlign w:val="center"/>
          </w:tcPr>
          <w:p w:rsidRPr="005137C0" w:rsidR="00BB6D70" w:rsidP="008F1A77" w:rsidRDefault="00BB6D70" w14:paraId="542E6A07"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13A67C04" w14:textId="3AD9EAB7">
            <w:pPr>
              <w:rPr>
                <w:rFonts w:ascii="Arial" w:hAnsi="Arial" w:cs="Arial"/>
              </w:rPr>
            </w:pPr>
            <w:r w:rsidRPr="005137C0">
              <w:rPr>
                <w:rFonts w:ascii="Arial" w:hAnsi="Arial" w:cs="Arial"/>
              </w:rPr>
              <w:t>The output files will be STM_SIGNED_X_X_X_X.bin and CEL_X_X_X_X.bin where the X’s are the updated FW version.</w:t>
            </w:r>
          </w:p>
        </w:tc>
        <w:tc>
          <w:tcPr>
            <w:tcW w:w="2340" w:type="dxa"/>
          </w:tcPr>
          <w:p w:rsidRPr="005137C0" w:rsidR="00BB6D70" w:rsidP="00BB6D70" w:rsidRDefault="00BB6D70" w14:paraId="74F06763" w14:textId="77777777">
            <w:pPr>
              <w:rPr>
                <w:rFonts w:ascii="Arial" w:hAnsi="Arial" w:cs="Arial"/>
              </w:rPr>
            </w:pPr>
          </w:p>
        </w:tc>
      </w:tr>
      <w:tr w:rsidRPr="005137C0" w:rsidR="003E46D6" w:rsidTr="007609F4" w14:paraId="6DFF1D89" w14:textId="77777777">
        <w:trPr>
          <w:trHeight w:val="300"/>
        </w:trPr>
        <w:tc>
          <w:tcPr>
            <w:tcW w:w="974" w:type="dxa"/>
            <w:vAlign w:val="center"/>
          </w:tcPr>
          <w:p w:rsidRPr="005137C0" w:rsidR="003E46D6" w:rsidP="008F1A77" w:rsidRDefault="003E46D6" w14:paraId="5AB24C3B" w14:textId="77777777">
            <w:pPr>
              <w:pStyle w:val="ListParagraph"/>
              <w:numPr>
                <w:ilvl w:val="0"/>
                <w:numId w:val="63"/>
              </w:numPr>
              <w:jc w:val="center"/>
              <w:rPr>
                <w:rFonts w:ascii="Arial" w:hAnsi="Arial" w:cs="Arial"/>
              </w:rPr>
            </w:pPr>
          </w:p>
        </w:tc>
        <w:tc>
          <w:tcPr>
            <w:tcW w:w="6221" w:type="dxa"/>
          </w:tcPr>
          <w:p w:rsidRPr="005137C0" w:rsidR="003E46D6" w:rsidP="00BB6D70" w:rsidRDefault="003E46D6" w14:paraId="05234A0E" w14:textId="0F3BD000">
            <w:pPr>
              <w:rPr>
                <w:rFonts w:ascii="Arial" w:hAnsi="Arial" w:cs="Arial"/>
              </w:rPr>
            </w:pPr>
            <w:r w:rsidRPr="005137C0">
              <w:rPr>
                <w:rFonts w:ascii="Arial" w:hAnsi="Arial" w:cs="Arial"/>
              </w:rPr>
              <w:t>Open the STM binary in a hex editor</w:t>
            </w:r>
          </w:p>
        </w:tc>
        <w:tc>
          <w:tcPr>
            <w:tcW w:w="2340" w:type="dxa"/>
          </w:tcPr>
          <w:p w:rsidRPr="005137C0" w:rsidR="003E46D6" w:rsidP="00BB6D70" w:rsidRDefault="003E46D6" w14:paraId="35DCADAA" w14:textId="77777777">
            <w:pPr>
              <w:rPr>
                <w:rFonts w:ascii="Arial" w:hAnsi="Arial" w:cs="Arial"/>
              </w:rPr>
            </w:pPr>
          </w:p>
        </w:tc>
      </w:tr>
      <w:tr w:rsidRPr="005137C0" w:rsidR="003E46D6" w:rsidTr="007609F4" w14:paraId="03CC0983" w14:textId="77777777">
        <w:trPr>
          <w:trHeight w:val="300"/>
        </w:trPr>
        <w:tc>
          <w:tcPr>
            <w:tcW w:w="974" w:type="dxa"/>
            <w:vAlign w:val="center"/>
          </w:tcPr>
          <w:p w:rsidRPr="005137C0" w:rsidR="003E46D6" w:rsidP="008F1A77" w:rsidRDefault="003E46D6" w14:paraId="4CAFDA91" w14:textId="77777777">
            <w:pPr>
              <w:pStyle w:val="ListParagraph"/>
              <w:numPr>
                <w:ilvl w:val="0"/>
                <w:numId w:val="63"/>
              </w:numPr>
              <w:jc w:val="center"/>
              <w:rPr>
                <w:rFonts w:ascii="Arial" w:hAnsi="Arial" w:cs="Arial"/>
              </w:rPr>
            </w:pPr>
          </w:p>
        </w:tc>
        <w:tc>
          <w:tcPr>
            <w:tcW w:w="6221" w:type="dxa"/>
          </w:tcPr>
          <w:p w:rsidRPr="005137C0" w:rsidR="003E46D6" w:rsidP="00BB6D70" w:rsidRDefault="003E46D6" w14:paraId="1160D906" w14:textId="7B421124">
            <w:pPr>
              <w:rPr>
                <w:rFonts w:ascii="Arial" w:hAnsi="Arial" w:cs="Arial"/>
              </w:rPr>
            </w:pPr>
            <w:r w:rsidRPr="005137C0">
              <w:rPr>
                <w:rFonts w:ascii="Arial" w:hAnsi="Arial" w:cs="Arial"/>
              </w:rPr>
              <w:t>Locate the CRC field at the bottom of the binary file.</w:t>
            </w:r>
            <w:r w:rsidRPr="005137C0" w:rsidR="00E87496">
              <w:rPr>
                <w:rFonts w:ascii="Arial" w:hAnsi="Arial" w:cs="Arial"/>
              </w:rPr>
              <w:t xml:space="preserve"> For the STM it will be located in memory location </w:t>
            </w:r>
            <w:r w:rsidRPr="005137C0" w:rsidR="003470D9">
              <w:rPr>
                <w:rFonts w:ascii="Arial" w:hAnsi="Arial" w:cs="Arial"/>
              </w:rPr>
              <w:t>5FEFC.</w:t>
            </w:r>
          </w:p>
        </w:tc>
        <w:tc>
          <w:tcPr>
            <w:tcW w:w="2340" w:type="dxa"/>
          </w:tcPr>
          <w:p w:rsidRPr="005137C0" w:rsidR="003E46D6" w:rsidP="00BB6D70" w:rsidRDefault="003E46D6" w14:paraId="4B7287AE" w14:textId="77777777">
            <w:pPr>
              <w:rPr>
                <w:rFonts w:ascii="Arial" w:hAnsi="Arial" w:cs="Arial"/>
              </w:rPr>
            </w:pPr>
          </w:p>
        </w:tc>
      </w:tr>
      <w:tr w:rsidRPr="005137C0" w:rsidR="003470D9" w:rsidTr="007609F4" w14:paraId="325595C2" w14:textId="77777777">
        <w:trPr>
          <w:trHeight w:val="300"/>
        </w:trPr>
        <w:tc>
          <w:tcPr>
            <w:tcW w:w="974" w:type="dxa"/>
            <w:vAlign w:val="center"/>
          </w:tcPr>
          <w:p w:rsidRPr="005137C0" w:rsidR="003470D9" w:rsidP="008F1A77" w:rsidRDefault="003470D9" w14:paraId="4C6D6CE3" w14:textId="77777777">
            <w:pPr>
              <w:pStyle w:val="ListParagraph"/>
              <w:numPr>
                <w:ilvl w:val="0"/>
                <w:numId w:val="63"/>
              </w:numPr>
              <w:jc w:val="center"/>
              <w:rPr>
                <w:rFonts w:ascii="Arial" w:hAnsi="Arial" w:cs="Arial"/>
              </w:rPr>
            </w:pPr>
          </w:p>
        </w:tc>
        <w:tc>
          <w:tcPr>
            <w:tcW w:w="6221" w:type="dxa"/>
          </w:tcPr>
          <w:p w:rsidRPr="005137C0" w:rsidR="003470D9" w:rsidP="00BB6D70" w:rsidRDefault="003470D9" w14:paraId="1CF7192F" w14:textId="51F76DDD">
            <w:pPr>
              <w:rPr>
                <w:rFonts w:ascii="Arial" w:hAnsi="Arial" w:cs="Arial"/>
              </w:rPr>
            </w:pPr>
            <w:r w:rsidRPr="005137C0">
              <w:rPr>
                <w:rFonts w:ascii="Arial" w:hAnsi="Arial" w:cs="Arial"/>
              </w:rPr>
              <w:t>Edit the CRC field</w:t>
            </w:r>
            <w:r w:rsidRPr="005137C0" w:rsidR="007609F4">
              <w:rPr>
                <w:rFonts w:ascii="Arial" w:hAnsi="Arial" w:cs="Arial"/>
              </w:rPr>
              <w:t xml:space="preserve"> to a new value, which corrupts the CRC. Save the file.</w:t>
            </w:r>
          </w:p>
        </w:tc>
        <w:tc>
          <w:tcPr>
            <w:tcW w:w="2340" w:type="dxa"/>
          </w:tcPr>
          <w:p w:rsidRPr="005137C0" w:rsidR="003470D9" w:rsidP="00BB6D70" w:rsidRDefault="003470D9" w14:paraId="4E8DD5F2" w14:textId="77777777">
            <w:pPr>
              <w:rPr>
                <w:rFonts w:ascii="Arial" w:hAnsi="Arial" w:cs="Arial"/>
              </w:rPr>
            </w:pPr>
          </w:p>
        </w:tc>
      </w:tr>
      <w:tr w:rsidRPr="005137C0" w:rsidR="00BB6D70" w:rsidTr="007609F4" w14:paraId="52C5E590" w14:textId="77777777">
        <w:trPr>
          <w:trHeight w:val="300"/>
        </w:trPr>
        <w:tc>
          <w:tcPr>
            <w:tcW w:w="974" w:type="dxa"/>
            <w:vAlign w:val="center"/>
          </w:tcPr>
          <w:p w:rsidRPr="005137C0" w:rsidR="00BB6D70" w:rsidP="008F1A77" w:rsidRDefault="00BB6D70" w14:paraId="0C78CCAC"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0D04AE71" w14:textId="77777777">
            <w:pPr>
              <w:rPr>
                <w:rFonts w:ascii="Arial" w:hAnsi="Arial" w:cs="Arial"/>
              </w:rPr>
            </w:pPr>
            <w:r w:rsidRPr="005137C0">
              <w:rPr>
                <w:rFonts w:ascii="Arial" w:hAnsi="Arial" w:cs="Arial"/>
              </w:rPr>
              <w:t xml:space="preserve">Edit the ‘misc_scripts\SW\OTA\config.json’ file to include the new STM and CEL binaries. </w:t>
            </w:r>
          </w:p>
          <w:p w:rsidRPr="005137C0" w:rsidR="00BB6D70" w:rsidP="00BB6D70" w:rsidRDefault="00BB6D70" w14:paraId="07A4D276" w14:textId="77777777">
            <w:pPr>
              <w:rPr>
                <w:rFonts w:ascii="Arial" w:hAnsi="Arial" w:cs="Arial"/>
              </w:rPr>
            </w:pPr>
          </w:p>
          <w:p w:rsidRPr="005137C0" w:rsidR="00BB6D70" w:rsidP="00BB6D70" w:rsidRDefault="00BB6D70" w14:paraId="11508BFF" w14:textId="592AAF30">
            <w:pPr>
              <w:rPr>
                <w:rFonts w:ascii="Arial" w:hAnsi="Arial" w:cs="Arial"/>
              </w:rPr>
            </w:pPr>
            <w:r w:rsidRPr="005137C0">
              <w:rPr>
                <w:rFonts w:ascii="Arial" w:hAnsi="Arial" w:cs="Arial"/>
              </w:rPr>
              <w:t>The bundle version should not include 255 for any digit and should match the new FW number used in the STM and CEL binaries. The STM_application_path and CEL_km4_km0_path should point to the updated STM and CEL binaries respectively. The rest of the fields will not be used, but need to point to valid files.</w:t>
            </w:r>
          </w:p>
        </w:tc>
        <w:tc>
          <w:tcPr>
            <w:tcW w:w="2340" w:type="dxa"/>
          </w:tcPr>
          <w:p w:rsidRPr="005137C0" w:rsidR="00BB6D70" w:rsidP="00BB6D70" w:rsidRDefault="00BB6D70" w14:paraId="5A17813D" w14:textId="77777777">
            <w:pPr>
              <w:rPr>
                <w:rFonts w:ascii="Arial" w:hAnsi="Arial" w:cs="Arial"/>
              </w:rPr>
            </w:pPr>
          </w:p>
        </w:tc>
      </w:tr>
      <w:tr w:rsidRPr="005137C0" w:rsidR="00BB6D70" w:rsidTr="007609F4" w14:paraId="3DF323C7" w14:textId="77777777">
        <w:trPr>
          <w:trHeight w:val="300"/>
        </w:trPr>
        <w:tc>
          <w:tcPr>
            <w:tcW w:w="974" w:type="dxa"/>
            <w:vAlign w:val="center"/>
          </w:tcPr>
          <w:p w:rsidRPr="005137C0" w:rsidR="00BB6D70" w:rsidP="008F1A77" w:rsidRDefault="00BB6D70" w14:paraId="0A626291"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7B6C10EA" w14:textId="33B06408">
            <w:pPr>
              <w:rPr>
                <w:rFonts w:ascii="Arial" w:hAnsi="Arial" w:cs="Arial"/>
              </w:rPr>
            </w:pPr>
            <w:r w:rsidRPr="005137C0">
              <w:rPr>
                <w:rFonts w:ascii="Arial" w:hAnsi="Arial" w:cs="Arial"/>
              </w:rPr>
              <w:t>In the command line, run the GenerateRelease.py script using python. This will generate a binary bundle that can be received by the DUT through an OTA.</w:t>
            </w:r>
          </w:p>
        </w:tc>
        <w:tc>
          <w:tcPr>
            <w:tcW w:w="2340" w:type="dxa"/>
          </w:tcPr>
          <w:p w:rsidRPr="005137C0" w:rsidR="00BB6D70" w:rsidP="00BB6D70" w:rsidRDefault="00BB6D70" w14:paraId="7BD1E2B5" w14:textId="77777777">
            <w:pPr>
              <w:rPr>
                <w:rFonts w:ascii="Arial" w:hAnsi="Arial" w:cs="Arial"/>
              </w:rPr>
            </w:pPr>
          </w:p>
        </w:tc>
      </w:tr>
      <w:tr w:rsidRPr="005137C0" w:rsidR="00BB6D70" w:rsidTr="007609F4" w14:paraId="0DBBE847" w14:textId="77777777">
        <w:trPr>
          <w:trHeight w:val="300"/>
        </w:trPr>
        <w:tc>
          <w:tcPr>
            <w:tcW w:w="974" w:type="dxa"/>
            <w:vAlign w:val="center"/>
          </w:tcPr>
          <w:p w:rsidRPr="005137C0" w:rsidR="00BB6D70" w:rsidP="008F1A77" w:rsidRDefault="00BB6D70" w14:paraId="400203E2"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85BD65C" w14:textId="7CCA9261">
            <w:pPr>
              <w:rPr>
                <w:rFonts w:ascii="Arial" w:hAnsi="Arial" w:cs="Arial"/>
              </w:rPr>
            </w:pPr>
            <w:r w:rsidRPr="005137C0">
              <w:rPr>
                <w:rFonts w:ascii="Arial" w:hAnsi="Arial" w:cs="Arial"/>
              </w:rPr>
              <w:t xml:space="preserve">Locate the OTA bundle file created using the GenerateRelease script. It will be located in the Release folder under ‘RELEASE_X.X.X.X\OTA_BUNDLE_X.X.X.X’ where X.X.X.X stands for the bundle version provided to the GenerateRelease script in the config.json file. </w:t>
            </w:r>
          </w:p>
        </w:tc>
        <w:tc>
          <w:tcPr>
            <w:tcW w:w="2340" w:type="dxa"/>
          </w:tcPr>
          <w:p w:rsidRPr="005137C0" w:rsidR="00BB6D70" w:rsidP="00BB6D70" w:rsidRDefault="00BB6D70" w14:paraId="663B586B" w14:textId="77777777">
            <w:pPr>
              <w:rPr>
                <w:rFonts w:ascii="Arial" w:hAnsi="Arial" w:cs="Arial"/>
              </w:rPr>
            </w:pPr>
          </w:p>
        </w:tc>
      </w:tr>
      <w:tr w:rsidRPr="005137C0" w:rsidR="00BB6D70" w:rsidTr="007609F4" w14:paraId="674A5E8E" w14:textId="77777777">
        <w:trPr>
          <w:trHeight w:val="300"/>
        </w:trPr>
        <w:tc>
          <w:tcPr>
            <w:tcW w:w="974" w:type="dxa"/>
            <w:vAlign w:val="center"/>
          </w:tcPr>
          <w:p w:rsidRPr="005137C0" w:rsidR="00BB6D70" w:rsidP="008F1A77" w:rsidRDefault="00BB6D70" w14:paraId="7371506B"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5D27188C" w14:textId="2B1A5F8E">
            <w:pPr>
              <w:rPr>
                <w:rFonts w:ascii="Arial" w:hAnsi="Arial" w:cs="Arial"/>
              </w:rPr>
            </w:pPr>
            <w:r w:rsidRPr="005137C0">
              <w:rPr>
                <w:rFonts w:ascii="Arial" w:hAnsi="Arial" w:cs="Arial"/>
              </w:rPr>
              <w:t>Open MemFault.</w:t>
            </w:r>
          </w:p>
        </w:tc>
        <w:tc>
          <w:tcPr>
            <w:tcW w:w="2340" w:type="dxa"/>
          </w:tcPr>
          <w:p w:rsidRPr="005137C0" w:rsidR="00BB6D70" w:rsidP="00BB6D70" w:rsidRDefault="00BB6D70" w14:paraId="3FE5A07B" w14:textId="77777777">
            <w:pPr>
              <w:rPr>
                <w:rFonts w:ascii="Arial" w:hAnsi="Arial" w:cs="Arial"/>
              </w:rPr>
            </w:pPr>
          </w:p>
        </w:tc>
      </w:tr>
      <w:tr w:rsidRPr="005137C0" w:rsidR="00BB6D70" w:rsidTr="007609F4" w14:paraId="145A2D97" w14:textId="77777777">
        <w:trPr>
          <w:trHeight w:val="300"/>
        </w:trPr>
        <w:tc>
          <w:tcPr>
            <w:tcW w:w="974" w:type="dxa"/>
            <w:vAlign w:val="center"/>
          </w:tcPr>
          <w:p w:rsidRPr="005137C0" w:rsidR="00BB6D70" w:rsidP="008F1A77" w:rsidRDefault="00BB6D70" w14:paraId="15F45E81"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5ADA48CA" w14:textId="6293B2E0">
            <w:pPr>
              <w:rPr>
                <w:rFonts w:ascii="Arial" w:hAnsi="Arial" w:cs="Arial"/>
              </w:rPr>
            </w:pPr>
            <w:r w:rsidRPr="005137C0">
              <w:rPr>
                <w:rFonts w:ascii="Arial" w:hAnsi="Arial" w:cs="Arial"/>
              </w:rPr>
              <w:t>Select the ‘OTA Releases’ tab on the menu bar on the left-hand side of the web page</w:t>
            </w:r>
          </w:p>
        </w:tc>
        <w:tc>
          <w:tcPr>
            <w:tcW w:w="2340" w:type="dxa"/>
          </w:tcPr>
          <w:p w:rsidRPr="005137C0" w:rsidR="00BB6D70" w:rsidP="00BB6D70" w:rsidRDefault="00BB6D70" w14:paraId="032743A1" w14:textId="77777777">
            <w:pPr>
              <w:rPr>
                <w:rFonts w:ascii="Arial" w:hAnsi="Arial" w:cs="Arial"/>
              </w:rPr>
            </w:pPr>
          </w:p>
        </w:tc>
      </w:tr>
      <w:tr w:rsidRPr="005137C0" w:rsidR="00BB6D70" w:rsidTr="007609F4" w14:paraId="16750C1C" w14:textId="77777777">
        <w:trPr>
          <w:trHeight w:val="300"/>
        </w:trPr>
        <w:tc>
          <w:tcPr>
            <w:tcW w:w="974" w:type="dxa"/>
            <w:vAlign w:val="center"/>
          </w:tcPr>
          <w:p w:rsidRPr="005137C0" w:rsidR="00BB6D70" w:rsidP="008F1A77" w:rsidRDefault="00BB6D70" w14:paraId="31C473A6"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5895760E" w14:textId="235E4B64">
            <w:pPr>
              <w:rPr>
                <w:rFonts w:ascii="Arial" w:hAnsi="Arial" w:cs="Arial"/>
              </w:rPr>
            </w:pPr>
            <w:r w:rsidRPr="005137C0">
              <w:rPr>
                <w:rFonts w:ascii="Arial" w:hAnsi="Arial" w:cs="Arial"/>
              </w:rPr>
              <w:t>Select the ‘Create Release’ button.</w:t>
            </w:r>
          </w:p>
        </w:tc>
        <w:tc>
          <w:tcPr>
            <w:tcW w:w="2340" w:type="dxa"/>
          </w:tcPr>
          <w:p w:rsidRPr="005137C0" w:rsidR="00BB6D70" w:rsidP="00BB6D70" w:rsidRDefault="00BB6D70" w14:paraId="78DECD40" w14:textId="77777777">
            <w:pPr>
              <w:rPr>
                <w:rFonts w:ascii="Arial" w:hAnsi="Arial" w:cs="Arial"/>
              </w:rPr>
            </w:pPr>
          </w:p>
        </w:tc>
      </w:tr>
      <w:tr w:rsidRPr="005137C0" w:rsidR="00BB6D70" w:rsidTr="007609F4" w14:paraId="64847165" w14:textId="77777777">
        <w:trPr>
          <w:trHeight w:val="300"/>
        </w:trPr>
        <w:tc>
          <w:tcPr>
            <w:tcW w:w="974" w:type="dxa"/>
            <w:vAlign w:val="center"/>
          </w:tcPr>
          <w:p w:rsidRPr="005137C0" w:rsidR="00BB6D70" w:rsidP="008F1A77" w:rsidRDefault="00BB6D70" w14:paraId="6221EF0F"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4ADD0769" w14:textId="47FF1272">
            <w:pPr>
              <w:rPr>
                <w:rFonts w:ascii="Arial" w:hAnsi="Arial" w:cs="Arial"/>
              </w:rPr>
            </w:pPr>
            <w:r w:rsidRPr="005137C0">
              <w:rPr>
                <w:rFonts w:ascii="Arial" w:hAnsi="Arial" w:cs="Arial"/>
              </w:rPr>
              <w:t>Enter the bundle Version under Version and add a note to specify that this is a test OTA.</w:t>
            </w:r>
          </w:p>
        </w:tc>
        <w:tc>
          <w:tcPr>
            <w:tcW w:w="2340" w:type="dxa"/>
          </w:tcPr>
          <w:p w:rsidRPr="005137C0" w:rsidR="00BB6D70" w:rsidP="00BB6D70" w:rsidRDefault="00BB6D70" w14:paraId="1C7235BE" w14:textId="77777777">
            <w:pPr>
              <w:rPr>
                <w:rFonts w:ascii="Arial" w:hAnsi="Arial" w:cs="Arial"/>
              </w:rPr>
            </w:pPr>
          </w:p>
        </w:tc>
      </w:tr>
      <w:tr w:rsidRPr="005137C0" w:rsidR="00BB6D70" w:rsidTr="007609F4" w14:paraId="66164F69" w14:textId="77777777">
        <w:trPr>
          <w:trHeight w:val="300"/>
        </w:trPr>
        <w:tc>
          <w:tcPr>
            <w:tcW w:w="974" w:type="dxa"/>
            <w:vAlign w:val="center"/>
          </w:tcPr>
          <w:p w:rsidRPr="005137C0" w:rsidR="00BB6D70" w:rsidP="008F1A77" w:rsidRDefault="00BB6D70" w14:paraId="4E24EBA4"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7970C1C6" w14:textId="00F154FA">
            <w:pPr>
              <w:rPr>
                <w:rFonts w:ascii="Arial" w:hAnsi="Arial" w:cs="Arial"/>
              </w:rPr>
            </w:pPr>
            <w:r w:rsidRPr="005137C0">
              <w:rPr>
                <w:rFonts w:ascii="Arial" w:hAnsi="Arial" w:cs="Arial"/>
              </w:rPr>
              <w:t>Click the create button.</w:t>
            </w:r>
          </w:p>
        </w:tc>
        <w:tc>
          <w:tcPr>
            <w:tcW w:w="2340" w:type="dxa"/>
          </w:tcPr>
          <w:p w:rsidRPr="005137C0" w:rsidR="00BB6D70" w:rsidP="00BB6D70" w:rsidRDefault="00BB6D70" w14:paraId="75C6C8E7" w14:textId="77777777">
            <w:pPr>
              <w:rPr>
                <w:rFonts w:ascii="Arial" w:hAnsi="Arial" w:cs="Arial"/>
              </w:rPr>
            </w:pPr>
          </w:p>
        </w:tc>
      </w:tr>
      <w:tr w:rsidRPr="005137C0" w:rsidR="00BB6D70" w:rsidTr="007609F4" w14:paraId="5B9EB5AA" w14:textId="77777777">
        <w:trPr>
          <w:trHeight w:val="300"/>
        </w:trPr>
        <w:tc>
          <w:tcPr>
            <w:tcW w:w="974" w:type="dxa"/>
            <w:vAlign w:val="center"/>
          </w:tcPr>
          <w:p w:rsidRPr="005137C0" w:rsidR="00BB6D70" w:rsidP="008F1A77" w:rsidRDefault="00BB6D70" w14:paraId="5D6CAFAF"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D9CC79C" w14:textId="72AC157E">
            <w:pPr>
              <w:rPr>
                <w:rFonts w:ascii="Arial" w:hAnsi="Arial" w:cs="Arial"/>
              </w:rPr>
            </w:pPr>
            <w:r w:rsidRPr="005137C0">
              <w:rPr>
                <w:rFonts w:ascii="Arial" w:hAnsi="Arial" w:cs="Arial"/>
              </w:rPr>
              <w:t>Open the new release by clicking on the release version number in the OTA Releases page.</w:t>
            </w:r>
          </w:p>
        </w:tc>
        <w:tc>
          <w:tcPr>
            <w:tcW w:w="2340" w:type="dxa"/>
          </w:tcPr>
          <w:p w:rsidRPr="005137C0" w:rsidR="00BB6D70" w:rsidP="00BB6D70" w:rsidRDefault="00BB6D70" w14:paraId="72A268E3" w14:textId="77777777">
            <w:pPr>
              <w:rPr>
                <w:rFonts w:ascii="Arial" w:hAnsi="Arial" w:cs="Arial"/>
              </w:rPr>
            </w:pPr>
          </w:p>
        </w:tc>
      </w:tr>
      <w:tr w:rsidRPr="005137C0" w:rsidR="00BB6D70" w:rsidTr="007609F4" w14:paraId="460A5641" w14:textId="77777777">
        <w:trPr>
          <w:trHeight w:val="300"/>
        </w:trPr>
        <w:tc>
          <w:tcPr>
            <w:tcW w:w="974" w:type="dxa"/>
            <w:vAlign w:val="center"/>
          </w:tcPr>
          <w:p w:rsidRPr="005137C0" w:rsidR="00BB6D70" w:rsidP="008F1A77" w:rsidRDefault="00BB6D70" w14:paraId="5ED19AF7"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A32E5AD" w14:textId="159BC545">
            <w:pPr>
              <w:rPr>
                <w:rFonts w:ascii="Arial" w:hAnsi="Arial" w:cs="Arial"/>
              </w:rPr>
            </w:pPr>
            <w:r w:rsidRPr="005137C0">
              <w:rPr>
                <w:rFonts w:ascii="Arial" w:hAnsi="Arial" w:cs="Arial"/>
              </w:rPr>
              <w:t>Press the Activate button.</w:t>
            </w:r>
          </w:p>
        </w:tc>
        <w:tc>
          <w:tcPr>
            <w:tcW w:w="2340" w:type="dxa"/>
          </w:tcPr>
          <w:p w:rsidRPr="005137C0" w:rsidR="00BB6D70" w:rsidP="00BB6D70" w:rsidRDefault="00BB6D70" w14:paraId="7DA1DF8E" w14:textId="77777777">
            <w:pPr>
              <w:rPr>
                <w:rFonts w:ascii="Arial" w:hAnsi="Arial" w:cs="Arial"/>
              </w:rPr>
            </w:pPr>
          </w:p>
        </w:tc>
      </w:tr>
      <w:tr w:rsidRPr="005137C0" w:rsidR="00BB6D70" w:rsidTr="007609F4" w14:paraId="2F5D9488" w14:textId="77777777">
        <w:trPr>
          <w:trHeight w:val="300"/>
        </w:trPr>
        <w:tc>
          <w:tcPr>
            <w:tcW w:w="974" w:type="dxa"/>
            <w:vAlign w:val="center"/>
          </w:tcPr>
          <w:p w:rsidRPr="005137C0" w:rsidR="00BB6D70" w:rsidP="008F1A77" w:rsidRDefault="00BB6D70" w14:paraId="283986B3"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41F14D9B" w14:textId="3417FE0C">
            <w:pPr>
              <w:rPr>
                <w:rFonts w:ascii="Arial" w:hAnsi="Arial" w:cs="Arial"/>
              </w:rPr>
            </w:pPr>
            <w:r w:rsidRPr="005137C0">
              <w:rPr>
                <w:rFonts w:ascii="Arial" w:hAnsi="Arial" w:cs="Arial"/>
              </w:rPr>
              <w:t>Add a cohort that contains only the DUT and any other devices used for OTA testing.</w:t>
            </w:r>
          </w:p>
        </w:tc>
        <w:tc>
          <w:tcPr>
            <w:tcW w:w="2340" w:type="dxa"/>
          </w:tcPr>
          <w:p w:rsidRPr="005137C0" w:rsidR="00BB6D70" w:rsidP="00BB6D70" w:rsidRDefault="00BB6D70" w14:paraId="613AFF36" w14:textId="77777777">
            <w:pPr>
              <w:rPr>
                <w:rFonts w:ascii="Arial" w:hAnsi="Arial" w:cs="Arial"/>
              </w:rPr>
            </w:pPr>
          </w:p>
        </w:tc>
      </w:tr>
      <w:tr w:rsidRPr="005137C0" w:rsidR="00BB6D70" w:rsidTr="007609F4" w14:paraId="0D31BFCF" w14:textId="77777777">
        <w:trPr>
          <w:trHeight w:val="300"/>
        </w:trPr>
        <w:tc>
          <w:tcPr>
            <w:tcW w:w="974" w:type="dxa"/>
            <w:vAlign w:val="center"/>
          </w:tcPr>
          <w:p w:rsidRPr="005137C0" w:rsidR="00BB6D70" w:rsidP="008F1A77" w:rsidRDefault="00BB6D70" w14:paraId="54F0943A"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C7357D4" w14:textId="48981648">
            <w:pPr>
              <w:rPr>
                <w:rFonts w:ascii="Arial" w:hAnsi="Arial" w:cs="Arial"/>
              </w:rPr>
            </w:pPr>
            <w:r w:rsidRPr="005137C0">
              <w:rPr>
                <w:rFonts w:ascii="Arial" w:hAnsi="Arial" w:cs="Arial"/>
              </w:rPr>
              <w:t>Make sure the type selected is Normal</w:t>
            </w:r>
          </w:p>
        </w:tc>
        <w:tc>
          <w:tcPr>
            <w:tcW w:w="2340" w:type="dxa"/>
          </w:tcPr>
          <w:p w:rsidRPr="005137C0" w:rsidR="00BB6D70" w:rsidP="00BB6D70" w:rsidRDefault="00BB6D70" w14:paraId="5FFD22ED" w14:textId="77777777">
            <w:pPr>
              <w:rPr>
                <w:rFonts w:ascii="Arial" w:hAnsi="Arial" w:cs="Arial"/>
              </w:rPr>
            </w:pPr>
          </w:p>
        </w:tc>
      </w:tr>
      <w:tr w:rsidRPr="005137C0" w:rsidR="00BB6D70" w:rsidTr="007609F4" w14:paraId="2E0C3323" w14:textId="77777777">
        <w:trPr>
          <w:trHeight w:val="300"/>
        </w:trPr>
        <w:tc>
          <w:tcPr>
            <w:tcW w:w="974" w:type="dxa"/>
            <w:vAlign w:val="center"/>
          </w:tcPr>
          <w:p w:rsidRPr="005137C0" w:rsidR="00BB6D70" w:rsidP="008F1A77" w:rsidRDefault="00BB6D70" w14:paraId="3E88EF5E"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653CEE7" w14:textId="251282C9">
            <w:pPr>
              <w:rPr>
                <w:rFonts w:ascii="Arial" w:hAnsi="Arial" w:cs="Arial"/>
              </w:rPr>
            </w:pPr>
            <w:r w:rsidRPr="005137C0">
              <w:rPr>
                <w:rFonts w:ascii="Arial" w:hAnsi="Arial" w:cs="Arial"/>
              </w:rPr>
              <w:t>Press Activate</w:t>
            </w:r>
          </w:p>
        </w:tc>
        <w:tc>
          <w:tcPr>
            <w:tcW w:w="2340" w:type="dxa"/>
          </w:tcPr>
          <w:p w:rsidRPr="005137C0" w:rsidR="00BB6D70" w:rsidP="00BB6D70" w:rsidRDefault="00BB6D70" w14:paraId="78354104" w14:textId="77777777">
            <w:pPr>
              <w:rPr>
                <w:rFonts w:ascii="Arial" w:hAnsi="Arial" w:cs="Arial"/>
              </w:rPr>
            </w:pPr>
          </w:p>
        </w:tc>
      </w:tr>
      <w:tr w:rsidRPr="005137C0" w:rsidR="00BB6D70" w:rsidTr="007609F4" w14:paraId="11367354" w14:textId="77777777">
        <w:trPr>
          <w:trHeight w:val="300"/>
        </w:trPr>
        <w:tc>
          <w:tcPr>
            <w:tcW w:w="974" w:type="dxa"/>
            <w:vAlign w:val="center"/>
          </w:tcPr>
          <w:p w:rsidRPr="005137C0" w:rsidR="00BB6D70" w:rsidP="008F1A77" w:rsidRDefault="00BB6D70" w14:paraId="7A37A5EE"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43E59764" w14:textId="70F30E24">
            <w:pPr>
              <w:rPr>
                <w:rFonts w:ascii="Arial" w:hAnsi="Arial" w:cs="Arial"/>
              </w:rPr>
            </w:pPr>
            <w:r w:rsidRPr="005137C0">
              <w:rPr>
                <w:rFonts w:ascii="Arial" w:hAnsi="Arial" w:cs="Arial"/>
              </w:rPr>
              <w:t>On the Release page, select the “Add OTA Payload to Release” button.</w:t>
            </w:r>
          </w:p>
        </w:tc>
        <w:tc>
          <w:tcPr>
            <w:tcW w:w="2340" w:type="dxa"/>
          </w:tcPr>
          <w:p w:rsidRPr="005137C0" w:rsidR="00BB6D70" w:rsidP="00BB6D70" w:rsidRDefault="00BB6D70" w14:paraId="59EDC1F3" w14:textId="77777777">
            <w:pPr>
              <w:rPr>
                <w:rFonts w:ascii="Arial" w:hAnsi="Arial" w:cs="Arial"/>
              </w:rPr>
            </w:pPr>
          </w:p>
        </w:tc>
      </w:tr>
      <w:tr w:rsidRPr="005137C0" w:rsidR="00BB6D70" w:rsidTr="007609F4" w14:paraId="28CB492A" w14:textId="77777777">
        <w:trPr>
          <w:trHeight w:val="300"/>
        </w:trPr>
        <w:tc>
          <w:tcPr>
            <w:tcW w:w="974" w:type="dxa"/>
            <w:vAlign w:val="center"/>
          </w:tcPr>
          <w:p w:rsidRPr="005137C0" w:rsidR="00BB6D70" w:rsidP="008F1A77" w:rsidRDefault="00BB6D70" w14:paraId="157B680C"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3A5349B6" w14:textId="19C2A7DA">
            <w:pPr>
              <w:rPr>
                <w:rFonts w:ascii="Arial" w:hAnsi="Arial" w:cs="Arial"/>
              </w:rPr>
            </w:pPr>
            <w:r w:rsidRPr="005137C0">
              <w:rPr>
                <w:rFonts w:ascii="Arial" w:hAnsi="Arial" w:cs="Arial"/>
              </w:rPr>
              <w:t xml:space="preserve">Select the hardware version from the dropdown. The version selected should be “235-55208-00-0B” for the Two Hearted Control board. </w:t>
            </w:r>
          </w:p>
        </w:tc>
        <w:tc>
          <w:tcPr>
            <w:tcW w:w="2340" w:type="dxa"/>
          </w:tcPr>
          <w:p w:rsidRPr="005137C0" w:rsidR="00BB6D70" w:rsidP="00BB6D70" w:rsidRDefault="00BB6D70" w14:paraId="283F8B2F" w14:textId="77777777">
            <w:pPr>
              <w:rPr>
                <w:rFonts w:ascii="Arial" w:hAnsi="Arial" w:cs="Arial"/>
              </w:rPr>
            </w:pPr>
          </w:p>
        </w:tc>
      </w:tr>
      <w:tr w:rsidRPr="005137C0" w:rsidR="00BB6D70" w:rsidTr="007609F4" w14:paraId="4B0F94C3" w14:textId="77777777">
        <w:trPr>
          <w:trHeight w:val="300"/>
        </w:trPr>
        <w:tc>
          <w:tcPr>
            <w:tcW w:w="974" w:type="dxa"/>
            <w:vAlign w:val="center"/>
          </w:tcPr>
          <w:p w:rsidRPr="005137C0" w:rsidR="00BB6D70" w:rsidP="008F1A77" w:rsidRDefault="00BB6D70" w14:paraId="5B77FF09"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57FF2F5" w14:textId="2FCAE837">
            <w:pPr>
              <w:rPr>
                <w:rFonts w:ascii="Arial" w:hAnsi="Arial" w:cs="Arial"/>
              </w:rPr>
            </w:pPr>
            <w:r w:rsidRPr="005137C0">
              <w:rPr>
                <w:rFonts w:ascii="Arial" w:hAnsi="Arial" w:cs="Arial"/>
              </w:rPr>
              <w:t>Under upload, press the Select File button and upload the OTA bundle binary created above.</w:t>
            </w:r>
          </w:p>
        </w:tc>
        <w:tc>
          <w:tcPr>
            <w:tcW w:w="2340" w:type="dxa"/>
          </w:tcPr>
          <w:p w:rsidRPr="005137C0" w:rsidR="00BB6D70" w:rsidP="00BB6D70" w:rsidRDefault="00BB6D70" w14:paraId="3898700E" w14:textId="77777777">
            <w:pPr>
              <w:rPr>
                <w:rFonts w:ascii="Arial" w:hAnsi="Arial" w:cs="Arial"/>
              </w:rPr>
            </w:pPr>
          </w:p>
        </w:tc>
      </w:tr>
      <w:tr w:rsidRPr="005137C0" w:rsidR="00BB6D70" w:rsidTr="007609F4" w14:paraId="35C02C18" w14:textId="77777777">
        <w:trPr>
          <w:trHeight w:val="300"/>
        </w:trPr>
        <w:tc>
          <w:tcPr>
            <w:tcW w:w="974" w:type="dxa"/>
            <w:vAlign w:val="center"/>
          </w:tcPr>
          <w:p w:rsidRPr="005137C0" w:rsidR="00BB6D70" w:rsidP="008F1A77" w:rsidRDefault="00BB6D70" w14:paraId="4D12713F"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578F63F0" w14:textId="28685349">
            <w:pPr>
              <w:rPr>
                <w:rFonts w:ascii="Arial" w:hAnsi="Arial" w:cs="Arial"/>
              </w:rPr>
            </w:pPr>
            <w:r w:rsidRPr="005137C0">
              <w:rPr>
                <w:rFonts w:ascii="Arial" w:hAnsi="Arial" w:cs="Arial"/>
              </w:rPr>
              <w:t>Press Add</w:t>
            </w:r>
          </w:p>
        </w:tc>
        <w:tc>
          <w:tcPr>
            <w:tcW w:w="2340" w:type="dxa"/>
          </w:tcPr>
          <w:p w:rsidRPr="005137C0" w:rsidR="00BB6D70" w:rsidP="00BB6D70" w:rsidRDefault="00BB6D70" w14:paraId="32F9D72A" w14:textId="77777777">
            <w:pPr>
              <w:rPr>
                <w:rFonts w:ascii="Arial" w:hAnsi="Arial" w:cs="Arial"/>
              </w:rPr>
            </w:pPr>
          </w:p>
        </w:tc>
      </w:tr>
      <w:tr w:rsidRPr="005137C0" w:rsidR="00BB6D70" w:rsidTr="007609F4" w14:paraId="58D58033" w14:textId="77777777">
        <w:trPr>
          <w:trHeight w:val="300"/>
        </w:trPr>
        <w:tc>
          <w:tcPr>
            <w:tcW w:w="974" w:type="dxa"/>
            <w:vAlign w:val="center"/>
          </w:tcPr>
          <w:p w:rsidRPr="005137C0" w:rsidR="00BB6D70" w:rsidP="008F1A77" w:rsidRDefault="00BB6D70" w14:paraId="36BFE021"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7A063172" w14:textId="11A415D2">
            <w:pPr>
              <w:rPr>
                <w:rFonts w:ascii="Arial" w:hAnsi="Arial" w:cs="Arial"/>
              </w:rPr>
            </w:pPr>
            <w:r w:rsidRPr="005137C0">
              <w:rPr>
                <w:rFonts w:ascii="Arial" w:hAnsi="Arial" w:cs="Arial"/>
              </w:rPr>
              <w:t>Open MQTT Explorer</w:t>
            </w:r>
          </w:p>
        </w:tc>
        <w:tc>
          <w:tcPr>
            <w:tcW w:w="2340" w:type="dxa"/>
          </w:tcPr>
          <w:p w:rsidRPr="005137C0" w:rsidR="00BB6D70" w:rsidP="00BB6D70" w:rsidRDefault="00BB6D70" w14:paraId="5AA3CBFD" w14:textId="77777777">
            <w:pPr>
              <w:rPr>
                <w:rFonts w:ascii="Arial" w:hAnsi="Arial" w:cs="Arial"/>
              </w:rPr>
            </w:pPr>
          </w:p>
        </w:tc>
      </w:tr>
      <w:tr w:rsidRPr="005137C0" w:rsidR="00BB6D70" w:rsidTr="007609F4" w14:paraId="6B0D7A0C" w14:textId="77777777">
        <w:trPr>
          <w:trHeight w:val="300"/>
        </w:trPr>
        <w:tc>
          <w:tcPr>
            <w:tcW w:w="974" w:type="dxa"/>
            <w:vAlign w:val="center"/>
          </w:tcPr>
          <w:p w:rsidRPr="005137C0" w:rsidR="00BB6D70" w:rsidP="008F1A77" w:rsidRDefault="00BB6D70" w14:paraId="67F61DEF"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67E747BE" w14:textId="7F100442">
            <w:pPr>
              <w:rPr>
                <w:rFonts w:ascii="Arial" w:hAnsi="Arial" w:cs="Arial"/>
              </w:rPr>
            </w:pPr>
            <w:r w:rsidRPr="005137C0">
              <w:rPr>
                <w:rFonts w:ascii="Arial" w:hAnsi="Arial" w:cs="Arial"/>
              </w:rPr>
              <w:t>Connect to the development broker used by the DUT to connect to the cloud.</w:t>
            </w:r>
          </w:p>
        </w:tc>
        <w:tc>
          <w:tcPr>
            <w:tcW w:w="2340" w:type="dxa"/>
          </w:tcPr>
          <w:p w:rsidRPr="005137C0" w:rsidR="00BB6D70" w:rsidP="00BB6D70" w:rsidRDefault="00BB6D70" w14:paraId="2EB82FC6" w14:textId="77777777">
            <w:pPr>
              <w:rPr>
                <w:rFonts w:ascii="Arial" w:hAnsi="Arial" w:cs="Arial"/>
              </w:rPr>
            </w:pPr>
          </w:p>
        </w:tc>
      </w:tr>
      <w:tr w:rsidRPr="005137C0" w:rsidR="00657D1E" w:rsidTr="007609F4" w14:paraId="360929F8" w14:textId="77777777">
        <w:trPr>
          <w:trHeight w:val="300"/>
        </w:trPr>
        <w:tc>
          <w:tcPr>
            <w:tcW w:w="974" w:type="dxa"/>
            <w:vAlign w:val="center"/>
          </w:tcPr>
          <w:p w:rsidRPr="005137C0" w:rsidR="00657D1E" w:rsidP="008F1A77" w:rsidRDefault="00657D1E" w14:paraId="469ABF11" w14:textId="77777777">
            <w:pPr>
              <w:pStyle w:val="ListParagraph"/>
              <w:numPr>
                <w:ilvl w:val="0"/>
                <w:numId w:val="63"/>
              </w:numPr>
              <w:jc w:val="center"/>
              <w:rPr>
                <w:rFonts w:ascii="Arial" w:hAnsi="Arial" w:cs="Arial"/>
              </w:rPr>
            </w:pPr>
          </w:p>
        </w:tc>
        <w:tc>
          <w:tcPr>
            <w:tcW w:w="6221" w:type="dxa"/>
          </w:tcPr>
          <w:p w:rsidRPr="005137C0" w:rsidR="00657D1E" w:rsidP="00BB6D70" w:rsidRDefault="00657D1E" w14:paraId="39A0C6FE" w14:textId="17A7F0CC">
            <w:pPr>
              <w:rPr>
                <w:rFonts w:ascii="Arial" w:hAnsi="Arial" w:cs="Arial"/>
              </w:rPr>
            </w:pPr>
            <w:r w:rsidRPr="005137C0">
              <w:rPr>
                <w:rFonts w:ascii="Arial" w:hAnsi="Arial" w:cs="Arial"/>
              </w:rPr>
              <w:t>Make sure that the MQTT traffic for the DUT is being recorded for review. It will be checked after the OTA finishes.</w:t>
            </w:r>
          </w:p>
        </w:tc>
        <w:tc>
          <w:tcPr>
            <w:tcW w:w="2340" w:type="dxa"/>
          </w:tcPr>
          <w:p w:rsidRPr="005137C0" w:rsidR="00657D1E" w:rsidP="00BB6D70" w:rsidRDefault="00657D1E" w14:paraId="67FED39D" w14:textId="77777777">
            <w:pPr>
              <w:rPr>
                <w:rFonts w:ascii="Arial" w:hAnsi="Arial" w:cs="Arial"/>
              </w:rPr>
            </w:pPr>
          </w:p>
        </w:tc>
      </w:tr>
      <w:tr w:rsidRPr="005137C0" w:rsidR="00BB6D70" w:rsidTr="007609F4" w14:paraId="7C31EA85" w14:textId="77777777">
        <w:trPr>
          <w:trHeight w:val="300"/>
        </w:trPr>
        <w:tc>
          <w:tcPr>
            <w:tcW w:w="974" w:type="dxa"/>
            <w:vAlign w:val="center"/>
          </w:tcPr>
          <w:p w:rsidRPr="005137C0" w:rsidR="00BB6D70" w:rsidP="008F1A77" w:rsidRDefault="00BB6D70" w14:paraId="4A8851C8"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1FED8D8"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BB6D70" w:rsidP="00BB6D70" w:rsidRDefault="00BB6D70" w14:paraId="48D198EE" w14:textId="77777777">
            <w:pPr>
              <w:rPr>
                <w:rFonts w:ascii="Arial" w:hAnsi="Arial" w:cs="Arial"/>
              </w:rPr>
            </w:pPr>
          </w:p>
          <w:p w:rsidRPr="005137C0" w:rsidR="00BB6D70" w:rsidP="00BB6D70" w:rsidRDefault="00BB6D70" w14:paraId="6AB65419" w14:textId="2BE4C0B9">
            <w:pPr>
              <w:rPr>
                <w:rFonts w:ascii="Arial" w:hAnsi="Arial" w:cs="Arial"/>
              </w:rPr>
            </w:pPr>
            <w:r w:rsidRPr="005137C0">
              <w:rPr>
                <w:rFonts w:ascii="Arial" w:hAnsi="Arial" w:cs="Arial"/>
              </w:rPr>
              <w:t>Where [MAC] is the MAC address of the DUT</w:t>
            </w:r>
          </w:p>
        </w:tc>
        <w:tc>
          <w:tcPr>
            <w:tcW w:w="2340" w:type="dxa"/>
          </w:tcPr>
          <w:p w:rsidRPr="005137C0" w:rsidR="00BB6D70" w:rsidP="00BB6D70" w:rsidRDefault="00BB6D70" w14:paraId="6FC5393E" w14:textId="77777777">
            <w:pPr>
              <w:rPr>
                <w:rFonts w:ascii="Arial" w:hAnsi="Arial" w:cs="Arial"/>
              </w:rPr>
            </w:pPr>
          </w:p>
        </w:tc>
      </w:tr>
      <w:tr w:rsidRPr="005137C0" w:rsidR="00BB6D70" w:rsidTr="007609F4" w14:paraId="34B9B532" w14:textId="77777777">
        <w:trPr>
          <w:trHeight w:val="300"/>
        </w:trPr>
        <w:tc>
          <w:tcPr>
            <w:tcW w:w="974" w:type="dxa"/>
            <w:vAlign w:val="center"/>
          </w:tcPr>
          <w:p w:rsidRPr="005137C0" w:rsidR="00BB6D70" w:rsidP="008F1A77" w:rsidRDefault="00BB6D70" w14:paraId="6D06BE55"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36C0B824" w14:textId="53691F4C">
            <w:pPr>
              <w:rPr>
                <w:rFonts w:ascii="Arial" w:hAnsi="Arial" w:cs="Arial"/>
              </w:rPr>
            </w:pPr>
            <w:r w:rsidRPr="005137C0">
              <w:rPr>
                <w:rFonts w:ascii="Arial" w:hAnsi="Arial" w:cs="Arial"/>
              </w:rPr>
              <w:t>The content of the message should be “m” without quotes. Select the Publish Button.</w:t>
            </w:r>
          </w:p>
        </w:tc>
        <w:tc>
          <w:tcPr>
            <w:tcW w:w="2340" w:type="dxa"/>
          </w:tcPr>
          <w:p w:rsidRPr="005137C0" w:rsidR="00BB6D70" w:rsidP="00BB6D70" w:rsidRDefault="00BB6D70" w14:paraId="1A652143" w14:textId="77777777">
            <w:pPr>
              <w:rPr>
                <w:rFonts w:ascii="Arial" w:hAnsi="Arial" w:cs="Arial"/>
              </w:rPr>
            </w:pPr>
          </w:p>
        </w:tc>
      </w:tr>
      <w:tr w:rsidRPr="005137C0" w:rsidR="00BB6D70" w:rsidTr="007609F4" w14:paraId="5F6F7547" w14:textId="77777777">
        <w:trPr>
          <w:trHeight w:val="300"/>
        </w:trPr>
        <w:tc>
          <w:tcPr>
            <w:tcW w:w="974" w:type="dxa"/>
            <w:vAlign w:val="center"/>
          </w:tcPr>
          <w:p w:rsidRPr="005137C0" w:rsidR="00BB6D70" w:rsidP="008F1A77" w:rsidRDefault="00BB6D70" w14:paraId="6797E183"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48B3435E" w14:textId="51F3035A">
            <w:pPr>
              <w:rPr>
                <w:rFonts w:ascii="Arial" w:hAnsi="Arial" w:cs="Arial"/>
              </w:rPr>
            </w:pPr>
            <w:r w:rsidRPr="005137C0">
              <w:rPr>
                <w:rFonts w:ascii="Arial" w:hAnsi="Arial" w:cs="Arial"/>
              </w:rPr>
              <w:t>Monitor the display of the DUT. The screen should transition to an OTA update screen within 30 seconds</w:t>
            </w:r>
          </w:p>
        </w:tc>
        <w:tc>
          <w:tcPr>
            <w:tcW w:w="2340" w:type="dxa"/>
          </w:tcPr>
          <w:p w:rsidRPr="005137C0" w:rsidR="00BB6D70" w:rsidP="00BB6D70" w:rsidRDefault="00BB6D70" w14:paraId="202C52C1" w14:textId="77777777">
            <w:pPr>
              <w:rPr>
                <w:rFonts w:ascii="Arial" w:hAnsi="Arial" w:cs="Arial"/>
              </w:rPr>
            </w:pPr>
          </w:p>
        </w:tc>
      </w:tr>
      <w:tr w:rsidRPr="005137C0" w:rsidR="00BB6D70" w:rsidTr="007609F4" w14:paraId="4B4E9CDA" w14:textId="77777777">
        <w:trPr>
          <w:trHeight w:val="300"/>
        </w:trPr>
        <w:tc>
          <w:tcPr>
            <w:tcW w:w="974" w:type="dxa"/>
            <w:vAlign w:val="center"/>
          </w:tcPr>
          <w:p w:rsidRPr="005137C0" w:rsidR="00BB6D70" w:rsidP="008F1A77" w:rsidRDefault="00BB6D70" w14:paraId="42FE5F34"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33972017" w14:textId="21E42593">
            <w:pPr>
              <w:rPr>
                <w:rFonts w:ascii="Arial" w:hAnsi="Arial" w:cs="Arial"/>
              </w:rPr>
            </w:pPr>
            <w:r w:rsidRPr="005137C0">
              <w:rPr>
                <w:rFonts w:ascii="Arial" w:hAnsi="Arial" w:cs="Arial"/>
              </w:rPr>
              <w:t>Verify that the DUT informs the user that the OTA is downloading</w:t>
            </w:r>
          </w:p>
        </w:tc>
        <w:tc>
          <w:tcPr>
            <w:tcW w:w="2340" w:type="dxa"/>
          </w:tcPr>
          <w:p w:rsidRPr="005137C0" w:rsidR="00BB6D70" w:rsidP="00BB6D70" w:rsidRDefault="00BB6D70" w14:paraId="47B6CFCC" w14:textId="77777777">
            <w:pPr>
              <w:rPr>
                <w:rFonts w:ascii="Arial" w:hAnsi="Arial" w:cs="Arial"/>
              </w:rPr>
            </w:pPr>
          </w:p>
        </w:tc>
      </w:tr>
      <w:tr w:rsidRPr="005137C0" w:rsidR="00BB6D70" w:rsidTr="007609F4" w14:paraId="25EBA0E9" w14:textId="77777777">
        <w:trPr>
          <w:trHeight w:val="300"/>
        </w:trPr>
        <w:tc>
          <w:tcPr>
            <w:tcW w:w="974" w:type="dxa"/>
            <w:vAlign w:val="center"/>
          </w:tcPr>
          <w:p w:rsidRPr="005137C0" w:rsidR="00BB6D70" w:rsidP="008F1A77" w:rsidRDefault="00BB6D70" w14:paraId="22DA3E97"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99FF9A7" w14:textId="5B88DC17">
            <w:pPr>
              <w:rPr>
                <w:rFonts w:ascii="Arial" w:hAnsi="Arial" w:cs="Arial"/>
              </w:rPr>
            </w:pPr>
            <w:r w:rsidRPr="005137C0">
              <w:rPr>
                <w:rFonts w:ascii="Arial" w:hAnsi="Arial" w:cs="Arial"/>
              </w:rPr>
              <w:t>Verify that within 10 minutes, the display shows that the OTA update is installing</w:t>
            </w:r>
          </w:p>
        </w:tc>
        <w:tc>
          <w:tcPr>
            <w:tcW w:w="2340" w:type="dxa"/>
          </w:tcPr>
          <w:p w:rsidRPr="005137C0" w:rsidR="00BB6D70" w:rsidP="00BB6D70" w:rsidRDefault="00BB6D70" w14:paraId="79394A7D" w14:textId="77777777">
            <w:pPr>
              <w:rPr>
                <w:rFonts w:ascii="Arial" w:hAnsi="Arial" w:cs="Arial"/>
              </w:rPr>
            </w:pPr>
          </w:p>
        </w:tc>
      </w:tr>
      <w:tr w:rsidRPr="005137C0" w:rsidR="00BB6D70" w:rsidTr="007609F4" w14:paraId="5DD747EE" w14:textId="77777777">
        <w:trPr>
          <w:trHeight w:val="300"/>
        </w:trPr>
        <w:tc>
          <w:tcPr>
            <w:tcW w:w="974" w:type="dxa"/>
            <w:vAlign w:val="center"/>
          </w:tcPr>
          <w:p w:rsidRPr="005137C0" w:rsidR="00BB6D70" w:rsidP="008F1A77" w:rsidRDefault="00BB6D70" w14:paraId="7626829A"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3E6D4648" w14:textId="26EF60D6">
            <w:pPr>
              <w:rPr>
                <w:rFonts w:ascii="Arial" w:hAnsi="Arial" w:cs="Arial"/>
              </w:rPr>
            </w:pPr>
            <w:r w:rsidRPr="005137C0">
              <w:rPr>
                <w:rFonts w:ascii="Arial" w:hAnsi="Arial" w:cs="Arial"/>
              </w:rPr>
              <w:t>Verify that there is a progress bar that increments over time as the OTA progresses.</w:t>
            </w:r>
          </w:p>
        </w:tc>
        <w:tc>
          <w:tcPr>
            <w:tcW w:w="2340" w:type="dxa"/>
          </w:tcPr>
          <w:p w:rsidRPr="005137C0" w:rsidR="00BB6D70" w:rsidP="00BB6D70" w:rsidRDefault="00BB6D70" w14:paraId="012E0736" w14:textId="77777777">
            <w:pPr>
              <w:rPr>
                <w:rFonts w:ascii="Arial" w:hAnsi="Arial" w:cs="Arial"/>
              </w:rPr>
            </w:pPr>
          </w:p>
        </w:tc>
      </w:tr>
      <w:tr w:rsidRPr="005137C0" w:rsidR="00BB6D70" w:rsidTr="007609F4" w14:paraId="68D24424" w14:textId="77777777">
        <w:trPr>
          <w:trHeight w:val="300"/>
        </w:trPr>
        <w:tc>
          <w:tcPr>
            <w:tcW w:w="974" w:type="dxa"/>
            <w:vAlign w:val="center"/>
          </w:tcPr>
          <w:p w:rsidRPr="005137C0" w:rsidR="00BB6D70" w:rsidP="008F1A77" w:rsidRDefault="00BB6D70" w14:paraId="025CD2EF"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3E14CB01" w14:textId="658D1A7A">
            <w:pPr>
              <w:rPr>
                <w:rFonts w:ascii="Arial" w:hAnsi="Arial" w:cs="Arial"/>
              </w:rPr>
            </w:pPr>
            <w:r w:rsidRPr="005137C0">
              <w:rPr>
                <w:rFonts w:ascii="Arial" w:hAnsi="Arial" w:cs="Arial"/>
              </w:rPr>
              <w:t>Wait for the OTA to finish</w:t>
            </w:r>
          </w:p>
        </w:tc>
        <w:tc>
          <w:tcPr>
            <w:tcW w:w="2340" w:type="dxa"/>
          </w:tcPr>
          <w:p w:rsidRPr="005137C0" w:rsidR="00BB6D70" w:rsidP="00BB6D70" w:rsidRDefault="00BB6D70" w14:paraId="3EBCB756" w14:textId="77777777">
            <w:pPr>
              <w:rPr>
                <w:rFonts w:ascii="Arial" w:hAnsi="Arial" w:cs="Arial"/>
              </w:rPr>
            </w:pPr>
          </w:p>
        </w:tc>
      </w:tr>
      <w:tr w:rsidRPr="005137C0" w:rsidR="00BB6D70" w:rsidTr="007609F4" w14:paraId="1CEC1E9A" w14:textId="77777777">
        <w:trPr>
          <w:trHeight w:val="300"/>
        </w:trPr>
        <w:tc>
          <w:tcPr>
            <w:tcW w:w="974" w:type="dxa"/>
            <w:vAlign w:val="center"/>
          </w:tcPr>
          <w:p w:rsidRPr="005137C0" w:rsidR="00BB6D70" w:rsidP="008F1A77" w:rsidRDefault="00BB6D70" w14:paraId="44C24041"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6B27D50D" w14:textId="295ECA32">
            <w:pPr>
              <w:rPr>
                <w:rFonts w:ascii="Arial" w:hAnsi="Arial" w:cs="Arial"/>
              </w:rPr>
            </w:pPr>
            <w:r w:rsidRPr="005137C0">
              <w:rPr>
                <w:rFonts w:ascii="Arial" w:hAnsi="Arial" w:cs="Arial"/>
              </w:rPr>
              <w:t>Verify that shortly after the updating bar is full the display will turn off indicating the controller is resetting. The display may show the Dashboard home screen briefly.</w:t>
            </w:r>
          </w:p>
        </w:tc>
        <w:tc>
          <w:tcPr>
            <w:tcW w:w="2340" w:type="dxa"/>
          </w:tcPr>
          <w:p w:rsidRPr="005137C0" w:rsidR="00BB6D70" w:rsidP="00BB6D70" w:rsidRDefault="00BB6D70" w14:paraId="722552F3" w14:textId="77777777">
            <w:pPr>
              <w:rPr>
                <w:rFonts w:ascii="Arial" w:hAnsi="Arial" w:cs="Arial"/>
              </w:rPr>
            </w:pPr>
          </w:p>
        </w:tc>
      </w:tr>
      <w:tr w:rsidRPr="005137C0" w:rsidR="00BB6D70" w:rsidTr="007609F4" w14:paraId="0FC1DD7B" w14:textId="77777777">
        <w:trPr>
          <w:trHeight w:val="300"/>
        </w:trPr>
        <w:tc>
          <w:tcPr>
            <w:tcW w:w="974" w:type="dxa"/>
            <w:vAlign w:val="center"/>
          </w:tcPr>
          <w:p w:rsidRPr="005137C0" w:rsidR="00BB6D70" w:rsidP="008F1A77" w:rsidRDefault="00BB6D70" w14:paraId="73296590"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162A2E11" w14:textId="61486AD4">
            <w:pPr>
              <w:rPr>
                <w:rFonts w:ascii="Arial" w:hAnsi="Arial" w:cs="Arial"/>
              </w:rPr>
            </w:pPr>
            <w:r w:rsidRPr="005137C0">
              <w:rPr>
                <w:rFonts w:ascii="Arial" w:hAnsi="Arial" w:cs="Arial"/>
              </w:rPr>
              <w:t>Wait for the controller to boot up</w:t>
            </w:r>
            <w:r w:rsidRPr="005137C0" w:rsidR="00FC65A3">
              <w:rPr>
                <w:rFonts w:ascii="Arial" w:hAnsi="Arial" w:cs="Arial"/>
              </w:rPr>
              <w:t>.</w:t>
            </w:r>
          </w:p>
        </w:tc>
        <w:tc>
          <w:tcPr>
            <w:tcW w:w="2340" w:type="dxa"/>
          </w:tcPr>
          <w:p w:rsidRPr="005137C0" w:rsidR="00BB6D70" w:rsidP="00BB6D70" w:rsidRDefault="00BB6D70" w14:paraId="6B35F340" w14:textId="77777777">
            <w:pPr>
              <w:rPr>
                <w:rFonts w:ascii="Arial" w:hAnsi="Arial" w:cs="Arial"/>
              </w:rPr>
            </w:pPr>
          </w:p>
        </w:tc>
      </w:tr>
      <w:tr w:rsidRPr="005137C0" w:rsidR="00BB6D70" w:rsidTr="007609F4" w14:paraId="2D06115F" w14:textId="77777777">
        <w:trPr>
          <w:trHeight w:val="300"/>
        </w:trPr>
        <w:tc>
          <w:tcPr>
            <w:tcW w:w="974" w:type="dxa"/>
            <w:vAlign w:val="center"/>
          </w:tcPr>
          <w:p w:rsidRPr="005137C0" w:rsidR="00BB6D70" w:rsidP="008F1A77" w:rsidRDefault="00BB6D70" w14:paraId="5A1F3F38"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7BC92F44" w14:textId="38693905">
            <w:pPr>
              <w:rPr>
                <w:rFonts w:ascii="Arial" w:hAnsi="Arial" w:cs="Arial"/>
              </w:rPr>
            </w:pPr>
            <w:r w:rsidRPr="005137C0">
              <w:rPr>
                <w:rFonts w:ascii="Arial" w:hAnsi="Arial" w:cs="Arial"/>
              </w:rPr>
              <w:t xml:space="preserve">Verify that once the controller completes booting the DUT displays a screen stating that the OTA </w:t>
            </w:r>
            <w:r w:rsidRPr="005137C0" w:rsidR="00D751B6">
              <w:rPr>
                <w:rFonts w:ascii="Arial" w:hAnsi="Arial" w:cs="Arial"/>
              </w:rPr>
              <w:t>failed</w:t>
            </w:r>
          </w:p>
        </w:tc>
        <w:tc>
          <w:tcPr>
            <w:tcW w:w="2340" w:type="dxa"/>
          </w:tcPr>
          <w:p w:rsidRPr="005137C0" w:rsidR="00BB6D70" w:rsidP="00BB6D70" w:rsidRDefault="00BB6D70" w14:paraId="7027416E" w14:textId="77777777">
            <w:pPr>
              <w:rPr>
                <w:rFonts w:ascii="Arial" w:hAnsi="Arial" w:cs="Arial"/>
              </w:rPr>
            </w:pPr>
          </w:p>
        </w:tc>
      </w:tr>
      <w:tr w:rsidRPr="005137C0" w:rsidR="00BB6D70" w:rsidTr="007609F4" w14:paraId="25A93128" w14:textId="77777777">
        <w:trPr>
          <w:trHeight w:val="300"/>
        </w:trPr>
        <w:tc>
          <w:tcPr>
            <w:tcW w:w="974" w:type="dxa"/>
            <w:vAlign w:val="center"/>
          </w:tcPr>
          <w:p w:rsidRPr="005137C0" w:rsidR="00BB6D70" w:rsidP="008F1A77" w:rsidRDefault="00BB6D70" w14:paraId="6820A1DB"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46EE3A15" w14:textId="4C93D33B">
            <w:pPr>
              <w:rPr>
                <w:rFonts w:ascii="Arial" w:hAnsi="Arial" w:cs="Arial"/>
              </w:rPr>
            </w:pPr>
            <w:r w:rsidRPr="005137C0">
              <w:rPr>
                <w:rFonts w:ascii="Arial" w:hAnsi="Arial" w:cs="Arial"/>
              </w:rPr>
              <w:t xml:space="preserve">Exit the OTA </w:t>
            </w:r>
            <w:r w:rsidRPr="005137C0" w:rsidR="000C448C">
              <w:rPr>
                <w:rFonts w:ascii="Arial" w:hAnsi="Arial" w:cs="Arial"/>
              </w:rPr>
              <w:t>failure</w:t>
            </w:r>
            <w:r w:rsidRPr="005137C0">
              <w:rPr>
                <w:rFonts w:ascii="Arial" w:hAnsi="Arial" w:cs="Arial"/>
              </w:rPr>
              <w:t xml:space="preserve"> screen</w:t>
            </w:r>
          </w:p>
        </w:tc>
        <w:tc>
          <w:tcPr>
            <w:tcW w:w="2340" w:type="dxa"/>
          </w:tcPr>
          <w:p w:rsidRPr="005137C0" w:rsidR="00BB6D70" w:rsidP="00BB6D70" w:rsidRDefault="00BB6D70" w14:paraId="3C370435" w14:textId="77777777">
            <w:pPr>
              <w:rPr>
                <w:rFonts w:ascii="Arial" w:hAnsi="Arial" w:cs="Arial"/>
              </w:rPr>
            </w:pPr>
          </w:p>
        </w:tc>
      </w:tr>
      <w:tr w:rsidRPr="005137C0" w:rsidR="00BB6D70" w:rsidTr="007609F4" w14:paraId="0E90BC20" w14:textId="77777777">
        <w:trPr>
          <w:trHeight w:val="300"/>
        </w:trPr>
        <w:tc>
          <w:tcPr>
            <w:tcW w:w="974" w:type="dxa"/>
            <w:vAlign w:val="center"/>
          </w:tcPr>
          <w:p w:rsidRPr="005137C0" w:rsidR="00BB6D70" w:rsidP="008F1A77" w:rsidRDefault="00BB6D70" w14:paraId="656461A0"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570214DC" w14:textId="618DD2F7">
            <w:pPr>
              <w:rPr>
                <w:rFonts w:ascii="Arial" w:hAnsi="Arial" w:cs="Arial"/>
              </w:rPr>
            </w:pPr>
            <w:r w:rsidRPr="005137C0">
              <w:rPr>
                <w:rFonts w:ascii="Arial" w:hAnsi="Arial" w:cs="Arial"/>
              </w:rPr>
              <w:t>Press the menu button and enter the settings menu</w:t>
            </w:r>
          </w:p>
        </w:tc>
        <w:tc>
          <w:tcPr>
            <w:tcW w:w="2340" w:type="dxa"/>
          </w:tcPr>
          <w:p w:rsidRPr="005137C0" w:rsidR="00BB6D70" w:rsidP="00BB6D70" w:rsidRDefault="00BB6D70" w14:paraId="05E71EAE" w14:textId="77777777">
            <w:pPr>
              <w:rPr>
                <w:rFonts w:ascii="Arial" w:hAnsi="Arial" w:cs="Arial"/>
              </w:rPr>
            </w:pPr>
          </w:p>
        </w:tc>
      </w:tr>
      <w:tr w:rsidRPr="005137C0" w:rsidR="00BB6D70" w:rsidTr="007609F4" w14:paraId="1CACC978" w14:textId="77777777">
        <w:trPr>
          <w:trHeight w:val="300"/>
        </w:trPr>
        <w:tc>
          <w:tcPr>
            <w:tcW w:w="974" w:type="dxa"/>
            <w:vAlign w:val="center"/>
          </w:tcPr>
          <w:p w:rsidRPr="005137C0" w:rsidR="00BB6D70" w:rsidP="008F1A77" w:rsidRDefault="00BB6D70" w14:paraId="6A06EAAB"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26658541" w14:textId="2BB9B08D">
            <w:pPr>
              <w:rPr>
                <w:rFonts w:ascii="Arial" w:hAnsi="Arial" w:cs="Arial"/>
              </w:rPr>
            </w:pPr>
            <w:r w:rsidRPr="005137C0">
              <w:rPr>
                <w:rFonts w:ascii="Arial" w:hAnsi="Arial" w:cs="Arial"/>
              </w:rPr>
              <w:t>Scroll down to select the About Device submenu</w:t>
            </w:r>
          </w:p>
        </w:tc>
        <w:tc>
          <w:tcPr>
            <w:tcW w:w="2340" w:type="dxa"/>
          </w:tcPr>
          <w:p w:rsidRPr="005137C0" w:rsidR="00BB6D70" w:rsidP="00BB6D70" w:rsidRDefault="00BB6D70" w14:paraId="1FB5CE01" w14:textId="77777777">
            <w:pPr>
              <w:rPr>
                <w:rFonts w:ascii="Arial" w:hAnsi="Arial" w:cs="Arial"/>
              </w:rPr>
            </w:pPr>
          </w:p>
        </w:tc>
      </w:tr>
      <w:tr w:rsidRPr="005137C0" w:rsidR="00BB6D70" w:rsidTr="007609F4" w14:paraId="61DCC17F" w14:textId="77777777">
        <w:trPr>
          <w:trHeight w:val="300"/>
        </w:trPr>
        <w:tc>
          <w:tcPr>
            <w:tcW w:w="974" w:type="dxa"/>
            <w:vAlign w:val="center"/>
          </w:tcPr>
          <w:p w:rsidRPr="005137C0" w:rsidR="00BB6D70" w:rsidP="008F1A77" w:rsidRDefault="00BB6D70" w14:paraId="0E1C050E" w14:textId="77777777">
            <w:pPr>
              <w:pStyle w:val="ListParagraph"/>
              <w:numPr>
                <w:ilvl w:val="0"/>
                <w:numId w:val="63"/>
              </w:numPr>
              <w:jc w:val="center"/>
              <w:rPr>
                <w:rFonts w:ascii="Arial" w:hAnsi="Arial" w:cs="Arial"/>
              </w:rPr>
            </w:pPr>
          </w:p>
        </w:tc>
        <w:tc>
          <w:tcPr>
            <w:tcW w:w="6221" w:type="dxa"/>
          </w:tcPr>
          <w:p w:rsidRPr="005137C0" w:rsidR="00BB6D70" w:rsidP="00BB6D70" w:rsidRDefault="00BB6D70" w14:paraId="63FA9910" w14:textId="54515FD9">
            <w:pPr>
              <w:rPr>
                <w:rFonts w:ascii="Arial" w:hAnsi="Arial" w:cs="Arial"/>
              </w:rPr>
            </w:pPr>
            <w:r w:rsidRPr="005137C0">
              <w:rPr>
                <w:rFonts w:ascii="Arial" w:hAnsi="Arial" w:cs="Arial"/>
              </w:rPr>
              <w:t xml:space="preserve">Verify that the FW versions displayed for the CEL </w:t>
            </w:r>
            <w:r w:rsidRPr="005137C0" w:rsidR="008309FC">
              <w:rPr>
                <w:rFonts w:ascii="Arial" w:hAnsi="Arial" w:cs="Arial"/>
              </w:rPr>
              <w:t xml:space="preserve">matches </w:t>
            </w:r>
            <w:r w:rsidRPr="005137C0">
              <w:rPr>
                <w:rFonts w:ascii="Arial" w:hAnsi="Arial" w:cs="Arial"/>
              </w:rPr>
              <w:t>the updated version for the OTA binary</w:t>
            </w:r>
            <w:r w:rsidRPr="005137C0" w:rsidR="008309FC">
              <w:rPr>
                <w:rFonts w:ascii="Arial" w:hAnsi="Arial" w:cs="Arial"/>
              </w:rPr>
              <w:t xml:space="preserve">. </w:t>
            </w:r>
          </w:p>
        </w:tc>
        <w:tc>
          <w:tcPr>
            <w:tcW w:w="2340" w:type="dxa"/>
          </w:tcPr>
          <w:p w:rsidRPr="005137C0" w:rsidR="00BB6D70" w:rsidP="00BB6D70" w:rsidRDefault="00BB6D70" w14:paraId="1FCEF6BF" w14:textId="77777777">
            <w:pPr>
              <w:rPr>
                <w:rFonts w:ascii="Arial" w:hAnsi="Arial" w:cs="Arial"/>
              </w:rPr>
            </w:pPr>
          </w:p>
        </w:tc>
      </w:tr>
      <w:tr w:rsidRPr="005137C0" w:rsidR="008309FC" w:rsidTr="007609F4" w14:paraId="2C50045F" w14:textId="77777777">
        <w:trPr>
          <w:trHeight w:val="300"/>
        </w:trPr>
        <w:tc>
          <w:tcPr>
            <w:tcW w:w="974" w:type="dxa"/>
            <w:vAlign w:val="center"/>
          </w:tcPr>
          <w:p w:rsidRPr="005137C0" w:rsidR="008309FC" w:rsidP="008F1A77" w:rsidRDefault="008309FC" w14:paraId="35EA21EA" w14:textId="77777777">
            <w:pPr>
              <w:pStyle w:val="ListParagraph"/>
              <w:numPr>
                <w:ilvl w:val="0"/>
                <w:numId w:val="63"/>
              </w:numPr>
              <w:jc w:val="center"/>
              <w:rPr>
                <w:rFonts w:ascii="Arial" w:hAnsi="Arial" w:cs="Arial"/>
              </w:rPr>
            </w:pPr>
          </w:p>
        </w:tc>
        <w:tc>
          <w:tcPr>
            <w:tcW w:w="6221" w:type="dxa"/>
          </w:tcPr>
          <w:p w:rsidRPr="005137C0" w:rsidR="008309FC" w:rsidP="00BB6D70" w:rsidRDefault="008309FC" w14:paraId="7223E047" w14:textId="022BDC08">
            <w:pPr>
              <w:rPr>
                <w:rFonts w:ascii="Arial" w:hAnsi="Arial" w:cs="Arial"/>
              </w:rPr>
            </w:pPr>
            <w:r w:rsidRPr="005137C0">
              <w:rPr>
                <w:rFonts w:ascii="Arial" w:hAnsi="Arial" w:cs="Arial"/>
              </w:rPr>
              <w:t>Verify that the</w:t>
            </w:r>
            <w:r w:rsidRPr="005137C0" w:rsidR="000C448C">
              <w:rPr>
                <w:rFonts w:ascii="Arial" w:hAnsi="Arial" w:cs="Arial"/>
              </w:rPr>
              <w:t xml:space="preserve"> displayed</w:t>
            </w:r>
            <w:r w:rsidRPr="005137C0">
              <w:rPr>
                <w:rFonts w:ascii="Arial" w:hAnsi="Arial" w:cs="Arial"/>
              </w:rPr>
              <w:t xml:space="preserve"> STM version </w:t>
            </w:r>
            <w:r w:rsidRPr="005137C0" w:rsidR="000C448C">
              <w:rPr>
                <w:rFonts w:ascii="Arial" w:hAnsi="Arial" w:cs="Arial"/>
              </w:rPr>
              <w:t>is the same version as the release.</w:t>
            </w:r>
          </w:p>
        </w:tc>
        <w:tc>
          <w:tcPr>
            <w:tcW w:w="2340" w:type="dxa"/>
          </w:tcPr>
          <w:p w:rsidRPr="005137C0" w:rsidR="008309FC" w:rsidP="00BB6D70" w:rsidRDefault="008309FC" w14:paraId="655FEE90" w14:textId="77777777">
            <w:pPr>
              <w:rPr>
                <w:rFonts w:ascii="Arial" w:hAnsi="Arial" w:cs="Arial"/>
              </w:rPr>
            </w:pPr>
          </w:p>
        </w:tc>
      </w:tr>
      <w:tr w:rsidRPr="005137C0" w:rsidR="00657D1E" w:rsidTr="007609F4" w14:paraId="0F7300F5" w14:textId="77777777">
        <w:trPr>
          <w:trHeight w:val="300"/>
        </w:trPr>
        <w:tc>
          <w:tcPr>
            <w:tcW w:w="974" w:type="dxa"/>
            <w:vAlign w:val="center"/>
          </w:tcPr>
          <w:p w:rsidRPr="005137C0" w:rsidR="00657D1E" w:rsidP="008F1A77" w:rsidRDefault="00657D1E" w14:paraId="438B034C" w14:textId="77777777">
            <w:pPr>
              <w:pStyle w:val="ListParagraph"/>
              <w:numPr>
                <w:ilvl w:val="0"/>
                <w:numId w:val="63"/>
              </w:numPr>
              <w:jc w:val="center"/>
              <w:rPr>
                <w:rFonts w:ascii="Arial" w:hAnsi="Arial" w:cs="Arial"/>
              </w:rPr>
            </w:pPr>
          </w:p>
        </w:tc>
        <w:tc>
          <w:tcPr>
            <w:tcW w:w="6221" w:type="dxa"/>
          </w:tcPr>
          <w:p w:rsidRPr="005137C0" w:rsidR="00657D1E" w:rsidP="00BB6D70" w:rsidRDefault="0033548B" w14:paraId="470A62FC" w14:textId="45F2DDF9">
            <w:pPr>
              <w:rPr>
                <w:rFonts w:ascii="Arial" w:hAnsi="Arial" w:cs="Arial"/>
              </w:rPr>
            </w:pPr>
            <w:r w:rsidRPr="005137C0">
              <w:rPr>
                <w:rFonts w:ascii="Arial" w:hAnsi="Arial" w:cs="Arial"/>
              </w:rPr>
              <w:t xml:space="preserve">In MQTT Explorer, look at the history of the </w:t>
            </w:r>
            <w:r w:rsidRPr="005137C0" w:rsidR="00325338">
              <w:rPr>
                <w:rFonts w:ascii="Arial" w:hAnsi="Arial" w:cs="Arial"/>
              </w:rPr>
              <w:t>“AeroTherm/[MAC]/System/UpdateStatus” topic.</w:t>
            </w:r>
          </w:p>
        </w:tc>
        <w:tc>
          <w:tcPr>
            <w:tcW w:w="2340" w:type="dxa"/>
          </w:tcPr>
          <w:p w:rsidRPr="005137C0" w:rsidR="00657D1E" w:rsidP="00BB6D70" w:rsidRDefault="00657D1E" w14:paraId="7484385B" w14:textId="77777777">
            <w:pPr>
              <w:rPr>
                <w:rFonts w:ascii="Arial" w:hAnsi="Arial" w:cs="Arial"/>
              </w:rPr>
            </w:pPr>
          </w:p>
        </w:tc>
      </w:tr>
      <w:tr w:rsidRPr="005137C0" w:rsidR="00657D1E" w:rsidTr="007609F4" w14:paraId="65A7EEE2" w14:textId="77777777">
        <w:trPr>
          <w:trHeight w:val="300"/>
        </w:trPr>
        <w:tc>
          <w:tcPr>
            <w:tcW w:w="974" w:type="dxa"/>
            <w:vAlign w:val="center"/>
          </w:tcPr>
          <w:p w:rsidRPr="005137C0" w:rsidR="00657D1E" w:rsidP="008F1A77" w:rsidRDefault="00657D1E" w14:paraId="68C772F7" w14:textId="77777777">
            <w:pPr>
              <w:pStyle w:val="ListParagraph"/>
              <w:numPr>
                <w:ilvl w:val="0"/>
                <w:numId w:val="63"/>
              </w:numPr>
              <w:jc w:val="center"/>
              <w:rPr>
                <w:rFonts w:ascii="Arial" w:hAnsi="Arial" w:cs="Arial"/>
              </w:rPr>
            </w:pPr>
          </w:p>
        </w:tc>
        <w:tc>
          <w:tcPr>
            <w:tcW w:w="6221" w:type="dxa"/>
          </w:tcPr>
          <w:p w:rsidRPr="005137C0" w:rsidR="00657D1E" w:rsidP="00BB6D70" w:rsidRDefault="00325338" w14:paraId="46924E2A" w14:textId="5A26A9CF">
            <w:pPr>
              <w:rPr>
                <w:rFonts w:ascii="Arial" w:hAnsi="Arial" w:cs="Arial"/>
              </w:rPr>
            </w:pPr>
            <w:r w:rsidRPr="005137C0">
              <w:rPr>
                <w:rFonts w:ascii="Arial" w:hAnsi="Arial" w:cs="Arial"/>
              </w:rPr>
              <w:t>Verify that the DUT reported a status of 12 during the OTA process, indicating the STM failed to be applied.</w:t>
            </w:r>
          </w:p>
        </w:tc>
        <w:tc>
          <w:tcPr>
            <w:tcW w:w="2340" w:type="dxa"/>
          </w:tcPr>
          <w:p w:rsidRPr="005137C0" w:rsidR="00657D1E" w:rsidP="00BB6D70" w:rsidRDefault="00657D1E" w14:paraId="75CD7254" w14:textId="77777777">
            <w:pPr>
              <w:rPr>
                <w:rFonts w:ascii="Arial" w:hAnsi="Arial" w:cs="Arial"/>
              </w:rPr>
            </w:pPr>
          </w:p>
        </w:tc>
      </w:tr>
    </w:tbl>
    <w:p w:rsidRPr="005137C0" w:rsidR="00E8426F" w:rsidP="002A1CE4" w:rsidRDefault="00E8426F" w14:paraId="76735A92" w14:textId="77777777">
      <w:pPr>
        <w:rPr>
          <w:rFonts w:ascii="Arial" w:hAnsi="Arial" w:cs="Arial"/>
        </w:rPr>
      </w:pPr>
    </w:p>
    <w:p w:rsidRPr="005137C0" w:rsidR="004C1923" w:rsidP="004C1923" w:rsidRDefault="004C1923" w14:paraId="4CCEBBB0" w14:textId="50BAAFB3">
      <w:pPr>
        <w:pStyle w:val="Heading3"/>
        <w:rPr>
          <w:rFonts w:ascii="Arial" w:hAnsi="Arial" w:cs="Arial"/>
        </w:rPr>
      </w:pPr>
      <w:r w:rsidRPr="005137C0">
        <w:rPr>
          <w:rFonts w:ascii="Arial" w:hAnsi="Arial" w:cs="Arial"/>
        </w:rPr>
        <w:t xml:space="preserve">OTA </w:t>
      </w:r>
      <w:r w:rsidRPr="005137C0" w:rsidR="00C55FD9">
        <w:rPr>
          <w:rFonts w:ascii="Arial" w:hAnsi="Arial" w:cs="Arial"/>
        </w:rPr>
        <w:t>Rejected – Bad URL</w:t>
      </w:r>
    </w:p>
    <w:p w:rsidRPr="005137C0" w:rsidR="004C1923" w:rsidP="004C1923" w:rsidRDefault="004C1923" w14:paraId="32033AE9" w14:textId="43DE439C">
      <w:pPr>
        <w:rPr>
          <w:rFonts w:ascii="Arial" w:hAnsi="Arial" w:cs="Arial"/>
        </w:rPr>
      </w:pPr>
      <w:r w:rsidRPr="005137C0">
        <w:rPr>
          <w:rFonts w:ascii="Arial" w:hAnsi="Arial" w:cs="Arial"/>
        </w:rPr>
        <w:t xml:space="preserve">This test verifies that the DUT </w:t>
      </w:r>
      <w:r w:rsidRPr="005137C0" w:rsidR="00C55FD9">
        <w:rPr>
          <w:rFonts w:ascii="Arial" w:hAnsi="Arial" w:cs="Arial"/>
        </w:rPr>
        <w:t xml:space="preserve">can handle and reject OTAs from </w:t>
      </w:r>
      <w:r w:rsidRPr="005137C0" w:rsidR="00BB2380">
        <w:rPr>
          <w:rFonts w:ascii="Arial" w:hAnsi="Arial" w:cs="Arial"/>
        </w:rPr>
        <w:t>bad URLs.</w:t>
      </w:r>
    </w:p>
    <w:tbl>
      <w:tblPr>
        <w:tblStyle w:val="TableGrid"/>
        <w:tblW w:w="0" w:type="auto"/>
        <w:tblLook w:val="04A0" w:firstRow="1" w:lastRow="0" w:firstColumn="1" w:lastColumn="0" w:noHBand="0" w:noVBand="1"/>
      </w:tblPr>
      <w:tblGrid>
        <w:gridCol w:w="2439"/>
        <w:gridCol w:w="6911"/>
      </w:tblGrid>
      <w:tr w:rsidRPr="005137C0" w:rsidR="004C1923" w:rsidTr="003B00A2" w14:paraId="5641508E" w14:textId="77777777">
        <w:trPr>
          <w:trHeight w:val="300"/>
        </w:trPr>
        <w:tc>
          <w:tcPr>
            <w:tcW w:w="2439" w:type="dxa"/>
          </w:tcPr>
          <w:p w:rsidRPr="005137C0" w:rsidR="004C1923" w:rsidP="003B00A2" w:rsidRDefault="004C1923" w14:paraId="40F7CCAB" w14:textId="77777777">
            <w:pPr>
              <w:rPr>
                <w:rFonts w:ascii="Arial" w:hAnsi="Arial" w:cs="Arial"/>
              </w:rPr>
            </w:pPr>
            <w:r w:rsidRPr="005137C0">
              <w:rPr>
                <w:rFonts w:ascii="Arial" w:hAnsi="Arial" w:cs="Arial"/>
              </w:rPr>
              <w:t>Date</w:t>
            </w:r>
          </w:p>
        </w:tc>
        <w:tc>
          <w:tcPr>
            <w:tcW w:w="6911" w:type="dxa"/>
          </w:tcPr>
          <w:p w:rsidRPr="005137C0" w:rsidR="004C1923" w:rsidP="003B00A2" w:rsidRDefault="004C1923" w14:paraId="7D7395A8" w14:textId="77777777">
            <w:pPr>
              <w:rPr>
                <w:rFonts w:ascii="Arial" w:hAnsi="Arial" w:cs="Arial"/>
              </w:rPr>
            </w:pPr>
          </w:p>
        </w:tc>
      </w:tr>
      <w:tr w:rsidRPr="005137C0" w:rsidR="004C1923" w:rsidTr="003B00A2" w14:paraId="18D12CD8" w14:textId="77777777">
        <w:trPr>
          <w:trHeight w:val="300"/>
        </w:trPr>
        <w:tc>
          <w:tcPr>
            <w:tcW w:w="2439" w:type="dxa"/>
          </w:tcPr>
          <w:p w:rsidRPr="005137C0" w:rsidR="004C1923" w:rsidP="003B00A2" w:rsidRDefault="004C1923" w14:paraId="22BC419D" w14:textId="77777777">
            <w:pPr>
              <w:rPr>
                <w:rFonts w:ascii="Arial" w:hAnsi="Arial" w:cs="Arial"/>
              </w:rPr>
            </w:pPr>
            <w:r w:rsidRPr="005137C0">
              <w:rPr>
                <w:rFonts w:ascii="Arial" w:hAnsi="Arial" w:cs="Arial"/>
              </w:rPr>
              <w:t>Tester</w:t>
            </w:r>
          </w:p>
        </w:tc>
        <w:tc>
          <w:tcPr>
            <w:tcW w:w="6911" w:type="dxa"/>
          </w:tcPr>
          <w:p w:rsidRPr="005137C0" w:rsidR="004C1923" w:rsidP="003B00A2" w:rsidRDefault="004C1923" w14:paraId="2B2DD856" w14:textId="77777777">
            <w:pPr>
              <w:rPr>
                <w:rFonts w:ascii="Arial" w:hAnsi="Arial" w:cs="Arial"/>
              </w:rPr>
            </w:pPr>
          </w:p>
        </w:tc>
      </w:tr>
      <w:tr w:rsidRPr="005137C0" w:rsidR="004C1923" w:rsidTr="003B00A2" w14:paraId="154036B5" w14:textId="77777777">
        <w:trPr>
          <w:trHeight w:val="300"/>
        </w:trPr>
        <w:tc>
          <w:tcPr>
            <w:tcW w:w="2439" w:type="dxa"/>
          </w:tcPr>
          <w:p w:rsidRPr="005137C0" w:rsidR="004C1923" w:rsidP="003B00A2" w:rsidRDefault="004C1923" w14:paraId="2BB20687" w14:textId="77777777">
            <w:pPr>
              <w:rPr>
                <w:rFonts w:ascii="Arial" w:hAnsi="Arial" w:cs="Arial"/>
              </w:rPr>
            </w:pPr>
            <w:r w:rsidRPr="005137C0">
              <w:rPr>
                <w:rFonts w:ascii="Arial" w:hAnsi="Arial" w:cs="Arial"/>
              </w:rPr>
              <w:t>Test Station</w:t>
            </w:r>
          </w:p>
        </w:tc>
        <w:tc>
          <w:tcPr>
            <w:tcW w:w="6911" w:type="dxa"/>
          </w:tcPr>
          <w:p w:rsidRPr="005137C0" w:rsidR="004C1923" w:rsidP="003B00A2" w:rsidRDefault="004C1923" w14:paraId="67B13B63" w14:textId="77777777">
            <w:pPr>
              <w:rPr>
                <w:rFonts w:ascii="Arial" w:hAnsi="Arial" w:cs="Arial"/>
              </w:rPr>
            </w:pPr>
          </w:p>
        </w:tc>
      </w:tr>
      <w:tr w:rsidRPr="005137C0" w:rsidR="004C1923" w:rsidTr="003B00A2" w14:paraId="0060B64F" w14:textId="77777777">
        <w:trPr>
          <w:trHeight w:val="300"/>
        </w:trPr>
        <w:tc>
          <w:tcPr>
            <w:tcW w:w="2439" w:type="dxa"/>
          </w:tcPr>
          <w:p w:rsidRPr="005137C0" w:rsidR="004C1923" w:rsidP="003B00A2" w:rsidRDefault="004C1923" w14:paraId="5B7F8D40" w14:textId="77777777">
            <w:pPr>
              <w:rPr>
                <w:rFonts w:ascii="Arial" w:hAnsi="Arial" w:cs="Arial"/>
              </w:rPr>
            </w:pPr>
            <w:r w:rsidRPr="005137C0">
              <w:rPr>
                <w:rFonts w:ascii="Arial" w:hAnsi="Arial" w:cs="Arial"/>
              </w:rPr>
              <w:t>Unit Serial #</w:t>
            </w:r>
          </w:p>
        </w:tc>
        <w:tc>
          <w:tcPr>
            <w:tcW w:w="6911" w:type="dxa"/>
          </w:tcPr>
          <w:p w:rsidRPr="005137C0" w:rsidR="004C1923" w:rsidP="003B00A2" w:rsidRDefault="004C1923" w14:paraId="475AC5BD" w14:textId="77777777">
            <w:pPr>
              <w:rPr>
                <w:rFonts w:ascii="Arial" w:hAnsi="Arial" w:cs="Arial"/>
              </w:rPr>
            </w:pPr>
          </w:p>
        </w:tc>
      </w:tr>
    </w:tbl>
    <w:p w:rsidRPr="005137C0" w:rsidR="004C1923" w:rsidP="004C1923" w:rsidRDefault="004C1923" w14:paraId="00BEE0CF" w14:textId="77777777">
      <w:pPr>
        <w:rPr>
          <w:rFonts w:ascii="Arial" w:hAnsi="Arial" w:cs="Arial"/>
        </w:rPr>
      </w:pPr>
    </w:p>
    <w:p w:rsidRPr="005137C0" w:rsidR="004C1923" w:rsidP="004C1923" w:rsidRDefault="004C1923" w14:paraId="35C3069E" w14:textId="77777777">
      <w:pPr>
        <w:rPr>
          <w:rFonts w:ascii="Arial" w:hAnsi="Arial" w:cs="Arial"/>
        </w:rPr>
      </w:pPr>
      <w:r w:rsidRPr="005137C0">
        <w:rPr>
          <w:rFonts w:ascii="Arial" w:hAnsi="Arial" w:cs="Arial"/>
        </w:rPr>
        <w:t xml:space="preserve">Preconditions: </w:t>
      </w:r>
    </w:p>
    <w:p w:rsidRPr="005137C0" w:rsidR="004C1923" w:rsidP="008F1A77" w:rsidRDefault="004C1923" w14:paraId="15E1B5B1" w14:textId="77777777">
      <w:pPr>
        <w:pStyle w:val="ListParagraph"/>
        <w:numPr>
          <w:ilvl w:val="0"/>
          <w:numId w:val="68"/>
        </w:numPr>
        <w:rPr>
          <w:rFonts w:ascii="Arial" w:hAnsi="Arial" w:cs="Arial"/>
        </w:rPr>
      </w:pPr>
      <w:r w:rsidRPr="005137C0">
        <w:rPr>
          <w:rFonts w:ascii="Arial" w:hAnsi="Arial" w:cs="Arial"/>
        </w:rPr>
        <w:t>There are no active DRM events or schedules</w:t>
      </w:r>
    </w:p>
    <w:p w:rsidRPr="005137C0" w:rsidR="004C1923" w:rsidP="008F1A77" w:rsidRDefault="004C1923" w14:paraId="0F040186" w14:textId="77777777">
      <w:pPr>
        <w:pStyle w:val="ListParagraph"/>
        <w:numPr>
          <w:ilvl w:val="0"/>
          <w:numId w:val="68"/>
        </w:numPr>
        <w:rPr>
          <w:rFonts w:ascii="Arial" w:hAnsi="Arial" w:cs="Arial"/>
        </w:rPr>
      </w:pPr>
      <w:r w:rsidRPr="005137C0">
        <w:rPr>
          <w:rFonts w:ascii="Arial" w:hAnsi="Arial" w:cs="Arial"/>
        </w:rPr>
        <w:t>The DUT is in Normal Operation</w:t>
      </w:r>
    </w:p>
    <w:p w:rsidRPr="005137C0" w:rsidR="004C1923" w:rsidP="008F1A77" w:rsidRDefault="004C1923" w14:paraId="27BB2A54" w14:textId="77777777">
      <w:pPr>
        <w:pStyle w:val="ListParagraph"/>
        <w:numPr>
          <w:ilvl w:val="0"/>
          <w:numId w:val="68"/>
        </w:numPr>
        <w:rPr>
          <w:rFonts w:ascii="Arial" w:hAnsi="Arial" w:cs="Arial"/>
        </w:rPr>
      </w:pPr>
      <w:r w:rsidRPr="005137C0">
        <w:rPr>
          <w:rFonts w:ascii="Arial" w:hAnsi="Arial" w:cs="Arial"/>
        </w:rPr>
        <w:t>The tank has reached setpoint</w:t>
      </w:r>
    </w:p>
    <w:p w:rsidRPr="005137C0" w:rsidR="004C1923" w:rsidP="008F1A77" w:rsidRDefault="004C1923" w14:paraId="2BDD2459" w14:textId="56928839">
      <w:pPr>
        <w:pStyle w:val="ListParagraph"/>
        <w:numPr>
          <w:ilvl w:val="0"/>
          <w:numId w:val="68"/>
        </w:numPr>
        <w:rPr>
          <w:rFonts w:ascii="Arial" w:hAnsi="Arial" w:cs="Arial"/>
        </w:rPr>
      </w:pPr>
      <w:r w:rsidRPr="005137C0">
        <w:rPr>
          <w:rFonts w:ascii="Arial" w:hAnsi="Arial" w:cs="Arial"/>
        </w:rPr>
        <w:t>The tank setpoint is 120° F</w:t>
      </w:r>
    </w:p>
    <w:tbl>
      <w:tblPr>
        <w:tblStyle w:val="TableGrid"/>
        <w:tblW w:w="9535" w:type="dxa"/>
        <w:tblLayout w:type="fixed"/>
        <w:tblLook w:val="06A0" w:firstRow="1" w:lastRow="0" w:firstColumn="1" w:lastColumn="0" w:noHBand="1" w:noVBand="1"/>
      </w:tblPr>
      <w:tblGrid>
        <w:gridCol w:w="792"/>
        <w:gridCol w:w="4996"/>
        <w:gridCol w:w="3747"/>
      </w:tblGrid>
      <w:tr w:rsidRPr="005137C0" w:rsidR="00B65E9F" w:rsidTr="00B65E9F" w14:paraId="1E6AC8E4" w14:textId="77777777">
        <w:trPr>
          <w:trHeight w:val="302"/>
        </w:trPr>
        <w:tc>
          <w:tcPr>
            <w:tcW w:w="792" w:type="dxa"/>
          </w:tcPr>
          <w:p w:rsidRPr="005137C0" w:rsidR="004C1923" w:rsidP="003B00A2" w:rsidRDefault="004C1923" w14:paraId="52539847" w14:textId="77777777">
            <w:pPr>
              <w:jc w:val="center"/>
              <w:rPr>
                <w:rFonts w:ascii="Arial" w:hAnsi="Arial" w:cs="Arial"/>
              </w:rPr>
            </w:pPr>
            <w:r w:rsidRPr="005137C0">
              <w:rPr>
                <w:rFonts w:ascii="Arial" w:hAnsi="Arial" w:cs="Arial"/>
              </w:rPr>
              <w:t>Step</w:t>
            </w:r>
          </w:p>
        </w:tc>
        <w:tc>
          <w:tcPr>
            <w:tcW w:w="4996" w:type="dxa"/>
          </w:tcPr>
          <w:p w:rsidRPr="005137C0" w:rsidR="004C1923" w:rsidP="003B00A2" w:rsidRDefault="004C1923" w14:paraId="6C05CBBC" w14:textId="77777777">
            <w:pPr>
              <w:rPr>
                <w:rFonts w:ascii="Arial" w:hAnsi="Arial" w:cs="Arial"/>
              </w:rPr>
            </w:pPr>
            <w:r w:rsidRPr="005137C0">
              <w:rPr>
                <w:rFonts w:ascii="Arial" w:hAnsi="Arial" w:cs="Arial"/>
              </w:rPr>
              <w:t>Action</w:t>
            </w:r>
          </w:p>
        </w:tc>
        <w:tc>
          <w:tcPr>
            <w:tcW w:w="3747" w:type="dxa"/>
          </w:tcPr>
          <w:p w:rsidRPr="005137C0" w:rsidR="004C1923" w:rsidP="003B00A2" w:rsidRDefault="004C1923" w14:paraId="3565D360" w14:textId="77777777">
            <w:pPr>
              <w:rPr>
                <w:rFonts w:ascii="Arial" w:hAnsi="Arial" w:cs="Arial"/>
              </w:rPr>
            </w:pPr>
            <w:r w:rsidRPr="005137C0">
              <w:rPr>
                <w:rFonts w:ascii="Arial" w:hAnsi="Arial" w:cs="Arial"/>
              </w:rPr>
              <w:t>Result (Pass / Fail)</w:t>
            </w:r>
          </w:p>
        </w:tc>
      </w:tr>
      <w:tr w:rsidRPr="005137C0" w:rsidR="00CA2069" w:rsidTr="00B65E9F" w14:paraId="6339A247" w14:textId="77777777">
        <w:trPr>
          <w:trHeight w:val="302"/>
        </w:trPr>
        <w:tc>
          <w:tcPr>
            <w:tcW w:w="792" w:type="dxa"/>
          </w:tcPr>
          <w:p w:rsidRPr="005137C0" w:rsidR="00CA2069" w:rsidP="003B00A2" w:rsidRDefault="00CA2069" w14:paraId="1CF07C9A" w14:textId="77777777">
            <w:pPr>
              <w:jc w:val="center"/>
              <w:rPr>
                <w:rFonts w:ascii="Arial" w:hAnsi="Arial" w:cs="Arial"/>
              </w:rPr>
            </w:pPr>
          </w:p>
        </w:tc>
        <w:tc>
          <w:tcPr>
            <w:tcW w:w="4996" w:type="dxa"/>
          </w:tcPr>
          <w:p w:rsidRPr="005137C0" w:rsidR="00CA2069" w:rsidP="003B00A2" w:rsidRDefault="00CA2069" w14:paraId="50E8D0F3" w14:textId="57204BDF">
            <w:pPr>
              <w:rPr>
                <w:rFonts w:ascii="Arial" w:hAnsi="Arial" w:cs="Arial"/>
              </w:rPr>
            </w:pPr>
            <w:r w:rsidRPr="005137C0">
              <w:rPr>
                <w:rFonts w:ascii="Arial" w:hAnsi="Arial" w:cs="Arial"/>
              </w:rPr>
              <w:t>Open a serial terminal window. TeraTerm or ucon is recommended.</w:t>
            </w:r>
          </w:p>
        </w:tc>
        <w:tc>
          <w:tcPr>
            <w:tcW w:w="3747" w:type="dxa"/>
          </w:tcPr>
          <w:p w:rsidRPr="005137C0" w:rsidR="00CA2069" w:rsidP="003B00A2" w:rsidRDefault="00CA2069" w14:paraId="0EA4CC2D" w14:textId="77777777">
            <w:pPr>
              <w:rPr>
                <w:rFonts w:ascii="Arial" w:hAnsi="Arial" w:cs="Arial"/>
              </w:rPr>
            </w:pPr>
          </w:p>
        </w:tc>
      </w:tr>
      <w:tr w:rsidRPr="005137C0" w:rsidR="00CA2069" w:rsidTr="00B65E9F" w14:paraId="3C4DE6F7" w14:textId="77777777">
        <w:trPr>
          <w:trHeight w:val="302"/>
        </w:trPr>
        <w:tc>
          <w:tcPr>
            <w:tcW w:w="792" w:type="dxa"/>
          </w:tcPr>
          <w:p w:rsidRPr="005137C0" w:rsidR="00CA2069" w:rsidP="003B00A2" w:rsidRDefault="00CA2069" w14:paraId="04D0D6CF" w14:textId="77777777">
            <w:pPr>
              <w:jc w:val="center"/>
              <w:rPr>
                <w:rFonts w:ascii="Arial" w:hAnsi="Arial" w:cs="Arial"/>
              </w:rPr>
            </w:pPr>
          </w:p>
        </w:tc>
        <w:tc>
          <w:tcPr>
            <w:tcW w:w="4996" w:type="dxa"/>
          </w:tcPr>
          <w:p w:rsidRPr="005137C0" w:rsidR="00CA2069" w:rsidP="003B00A2" w:rsidRDefault="00CA2069" w14:paraId="5ACD655D" w14:textId="41BADE27">
            <w:pPr>
              <w:rPr>
                <w:rFonts w:ascii="Arial" w:hAnsi="Arial" w:cs="Arial"/>
              </w:rPr>
            </w:pPr>
            <w:r w:rsidRPr="005137C0">
              <w:rPr>
                <w:rFonts w:ascii="Arial" w:hAnsi="Arial" w:cs="Arial"/>
              </w:rPr>
              <w:t>Connect a</w:t>
            </w:r>
            <w:r w:rsidRPr="005137C0" w:rsidR="001D6C0A">
              <w:rPr>
                <w:rFonts w:ascii="Arial" w:hAnsi="Arial" w:cs="Arial"/>
              </w:rPr>
              <w:t xml:space="preserve">n RS-232 serial cable to </w:t>
            </w:r>
            <w:r w:rsidRPr="005137C0" w:rsidR="00864AE8">
              <w:rPr>
                <w:rFonts w:ascii="Arial" w:hAnsi="Arial" w:cs="Arial"/>
              </w:rPr>
              <w:t>J17 of the control board, which is the serial port for the CEL.</w:t>
            </w:r>
          </w:p>
        </w:tc>
        <w:tc>
          <w:tcPr>
            <w:tcW w:w="3747" w:type="dxa"/>
          </w:tcPr>
          <w:p w:rsidRPr="005137C0" w:rsidR="00CA2069" w:rsidP="003B00A2" w:rsidRDefault="00CA2069" w14:paraId="14B69A66" w14:textId="77777777">
            <w:pPr>
              <w:rPr>
                <w:rFonts w:ascii="Arial" w:hAnsi="Arial" w:cs="Arial"/>
              </w:rPr>
            </w:pPr>
          </w:p>
        </w:tc>
      </w:tr>
      <w:tr w:rsidRPr="005137C0" w:rsidR="00864AE8" w:rsidTr="00B65E9F" w14:paraId="59CD92D2" w14:textId="77777777">
        <w:trPr>
          <w:trHeight w:val="302"/>
        </w:trPr>
        <w:tc>
          <w:tcPr>
            <w:tcW w:w="792" w:type="dxa"/>
          </w:tcPr>
          <w:p w:rsidRPr="005137C0" w:rsidR="00864AE8" w:rsidP="003B00A2" w:rsidRDefault="00864AE8" w14:paraId="699CCBC4" w14:textId="77777777">
            <w:pPr>
              <w:jc w:val="center"/>
              <w:rPr>
                <w:rFonts w:ascii="Arial" w:hAnsi="Arial" w:cs="Arial"/>
              </w:rPr>
            </w:pPr>
          </w:p>
        </w:tc>
        <w:tc>
          <w:tcPr>
            <w:tcW w:w="4996" w:type="dxa"/>
          </w:tcPr>
          <w:p w:rsidRPr="005137C0" w:rsidR="00864AE8" w:rsidP="003B00A2" w:rsidRDefault="00EF5346" w14:paraId="2E479122" w14:textId="77777777">
            <w:pPr>
              <w:rPr>
                <w:rFonts w:ascii="Arial" w:hAnsi="Arial" w:cs="Arial"/>
              </w:rPr>
            </w:pPr>
            <w:r w:rsidRPr="005137C0">
              <w:rPr>
                <w:rFonts w:ascii="Arial" w:hAnsi="Arial" w:cs="Arial"/>
              </w:rPr>
              <w:t>In the serial terminal window, connect to the comm port for the RS232 cable. Setup the serial settings to u</w:t>
            </w:r>
            <w:r w:rsidRPr="005137C0" w:rsidR="003A5D77">
              <w:rPr>
                <w:rFonts w:ascii="Arial" w:hAnsi="Arial" w:cs="Arial"/>
              </w:rPr>
              <w:t>se the following parameters:</w:t>
            </w:r>
          </w:p>
          <w:p w:rsidRPr="005137C0" w:rsidR="003A5D77" w:rsidP="003B00A2" w:rsidRDefault="003A5D77" w14:paraId="72BACF63" w14:textId="77777777">
            <w:pPr>
              <w:rPr>
                <w:rFonts w:ascii="Arial" w:hAnsi="Arial" w:cs="Arial"/>
              </w:rPr>
            </w:pPr>
          </w:p>
          <w:p w:rsidRPr="005137C0" w:rsidR="003A5D77" w:rsidP="003B00A2" w:rsidRDefault="003A5D77" w14:paraId="4BFDA392" w14:textId="77777777">
            <w:pPr>
              <w:rPr>
                <w:rFonts w:ascii="Arial" w:hAnsi="Arial" w:cs="Arial"/>
              </w:rPr>
            </w:pPr>
            <w:r w:rsidRPr="005137C0">
              <w:rPr>
                <w:rFonts w:ascii="Arial" w:hAnsi="Arial" w:cs="Arial"/>
              </w:rPr>
              <w:t>Baud Rate: 115200</w:t>
            </w:r>
          </w:p>
          <w:p w:rsidRPr="005137C0" w:rsidR="003A5D77" w:rsidP="003B00A2" w:rsidRDefault="003A5D77" w14:paraId="1365055C" w14:textId="77777777">
            <w:pPr>
              <w:rPr>
                <w:rFonts w:ascii="Arial" w:hAnsi="Arial" w:cs="Arial"/>
              </w:rPr>
            </w:pPr>
            <w:r w:rsidRPr="005137C0">
              <w:rPr>
                <w:rFonts w:ascii="Arial" w:hAnsi="Arial" w:cs="Arial"/>
              </w:rPr>
              <w:t>Data: 8 bit</w:t>
            </w:r>
          </w:p>
          <w:p w:rsidRPr="005137C0" w:rsidR="003A5D77" w:rsidP="003B00A2" w:rsidRDefault="003A5D77" w14:paraId="52769C17" w14:textId="77777777">
            <w:pPr>
              <w:rPr>
                <w:rFonts w:ascii="Arial" w:hAnsi="Arial" w:cs="Arial"/>
              </w:rPr>
            </w:pPr>
            <w:r w:rsidRPr="005137C0">
              <w:rPr>
                <w:rFonts w:ascii="Arial" w:hAnsi="Arial" w:cs="Arial"/>
              </w:rPr>
              <w:t>Parity: none</w:t>
            </w:r>
          </w:p>
          <w:p w:rsidRPr="005137C0" w:rsidR="003A5D77" w:rsidP="003B00A2" w:rsidRDefault="003A5D77" w14:paraId="3F42133E" w14:textId="3FE3E832">
            <w:pPr>
              <w:rPr>
                <w:rFonts w:ascii="Arial" w:hAnsi="Arial" w:cs="Arial"/>
              </w:rPr>
            </w:pPr>
            <w:r w:rsidRPr="005137C0">
              <w:rPr>
                <w:rFonts w:ascii="Arial" w:hAnsi="Arial" w:cs="Arial"/>
              </w:rPr>
              <w:t>Stop bits: 1 bit</w:t>
            </w:r>
          </w:p>
        </w:tc>
        <w:tc>
          <w:tcPr>
            <w:tcW w:w="3747" w:type="dxa"/>
          </w:tcPr>
          <w:p w:rsidRPr="005137C0" w:rsidR="00864AE8" w:rsidP="003B00A2" w:rsidRDefault="00864AE8" w14:paraId="64E900B9" w14:textId="77777777">
            <w:pPr>
              <w:rPr>
                <w:rFonts w:ascii="Arial" w:hAnsi="Arial" w:cs="Arial"/>
              </w:rPr>
            </w:pPr>
          </w:p>
        </w:tc>
      </w:tr>
      <w:tr w:rsidRPr="005137C0" w:rsidR="00B65E9F" w:rsidTr="00B65E9F" w14:paraId="2CA9B577" w14:textId="77777777">
        <w:trPr>
          <w:trHeight w:val="302"/>
        </w:trPr>
        <w:tc>
          <w:tcPr>
            <w:tcW w:w="792" w:type="dxa"/>
            <w:vAlign w:val="center"/>
          </w:tcPr>
          <w:p w:rsidRPr="005137C0" w:rsidR="005E1C68" w:rsidP="008F1A77" w:rsidRDefault="005E1C68" w14:paraId="01A9A375" w14:textId="77777777">
            <w:pPr>
              <w:pStyle w:val="ListParagraph"/>
              <w:numPr>
                <w:ilvl w:val="0"/>
                <w:numId w:val="72"/>
              </w:numPr>
              <w:jc w:val="center"/>
              <w:rPr>
                <w:rFonts w:ascii="Arial" w:hAnsi="Arial" w:cs="Arial"/>
              </w:rPr>
            </w:pPr>
          </w:p>
        </w:tc>
        <w:tc>
          <w:tcPr>
            <w:tcW w:w="4996" w:type="dxa"/>
          </w:tcPr>
          <w:p w:rsidRPr="005137C0" w:rsidR="005E1C68" w:rsidP="005E1C68" w:rsidRDefault="005E1C68" w14:paraId="63F05DB3" w14:textId="748B3DD9">
            <w:pPr>
              <w:rPr>
                <w:rFonts w:ascii="Arial" w:hAnsi="Arial" w:cs="Arial"/>
              </w:rPr>
            </w:pPr>
            <w:r w:rsidRPr="005137C0">
              <w:rPr>
                <w:rFonts w:ascii="Arial" w:hAnsi="Arial" w:cs="Arial"/>
              </w:rPr>
              <w:t>Open MQTT Explorer</w:t>
            </w:r>
          </w:p>
        </w:tc>
        <w:tc>
          <w:tcPr>
            <w:tcW w:w="3747" w:type="dxa"/>
          </w:tcPr>
          <w:p w:rsidRPr="005137C0" w:rsidR="005E1C68" w:rsidP="005E1C68" w:rsidRDefault="005E1C68" w14:paraId="17477D97" w14:textId="77777777">
            <w:pPr>
              <w:rPr>
                <w:rFonts w:ascii="Arial" w:hAnsi="Arial" w:cs="Arial"/>
              </w:rPr>
            </w:pPr>
          </w:p>
        </w:tc>
      </w:tr>
      <w:tr w:rsidRPr="005137C0" w:rsidR="00B65E9F" w:rsidTr="00B65E9F" w14:paraId="773CBE58" w14:textId="77777777">
        <w:trPr>
          <w:trHeight w:val="302"/>
        </w:trPr>
        <w:tc>
          <w:tcPr>
            <w:tcW w:w="792" w:type="dxa"/>
            <w:vAlign w:val="center"/>
          </w:tcPr>
          <w:p w:rsidRPr="005137C0" w:rsidR="005E1C68" w:rsidP="008F1A77" w:rsidRDefault="005E1C68" w14:paraId="05A36522" w14:textId="77777777">
            <w:pPr>
              <w:pStyle w:val="ListParagraph"/>
              <w:numPr>
                <w:ilvl w:val="0"/>
                <w:numId w:val="72"/>
              </w:numPr>
              <w:jc w:val="center"/>
              <w:rPr>
                <w:rFonts w:ascii="Arial" w:hAnsi="Arial" w:cs="Arial"/>
              </w:rPr>
            </w:pPr>
          </w:p>
        </w:tc>
        <w:tc>
          <w:tcPr>
            <w:tcW w:w="4996" w:type="dxa"/>
          </w:tcPr>
          <w:p w:rsidRPr="005137C0" w:rsidR="005E1C68" w:rsidP="005E1C68" w:rsidRDefault="005E1C68" w14:paraId="686B8717" w14:textId="1CD0A977">
            <w:pPr>
              <w:rPr>
                <w:rFonts w:ascii="Arial" w:hAnsi="Arial" w:cs="Arial"/>
              </w:rPr>
            </w:pPr>
            <w:r w:rsidRPr="005137C0">
              <w:rPr>
                <w:rFonts w:ascii="Arial" w:hAnsi="Arial" w:cs="Arial"/>
              </w:rPr>
              <w:t>Connect to the development broker used by the DUT to connect to the cloud.</w:t>
            </w:r>
          </w:p>
        </w:tc>
        <w:tc>
          <w:tcPr>
            <w:tcW w:w="3747" w:type="dxa"/>
          </w:tcPr>
          <w:p w:rsidRPr="005137C0" w:rsidR="005E1C68" w:rsidP="005E1C68" w:rsidRDefault="005E1C68" w14:paraId="002A70F9" w14:textId="77777777">
            <w:pPr>
              <w:rPr>
                <w:rFonts w:ascii="Arial" w:hAnsi="Arial" w:cs="Arial"/>
              </w:rPr>
            </w:pPr>
          </w:p>
        </w:tc>
      </w:tr>
      <w:tr w:rsidRPr="005137C0" w:rsidR="00B65E9F" w:rsidTr="00B65E9F" w14:paraId="7F1602E0" w14:textId="77777777">
        <w:trPr>
          <w:trHeight w:val="302"/>
        </w:trPr>
        <w:tc>
          <w:tcPr>
            <w:tcW w:w="792" w:type="dxa"/>
            <w:vAlign w:val="center"/>
          </w:tcPr>
          <w:p w:rsidRPr="005137C0" w:rsidR="005E1C68" w:rsidP="008F1A77" w:rsidRDefault="005E1C68" w14:paraId="705F3785" w14:textId="77777777">
            <w:pPr>
              <w:pStyle w:val="ListParagraph"/>
              <w:numPr>
                <w:ilvl w:val="0"/>
                <w:numId w:val="72"/>
              </w:numPr>
              <w:jc w:val="center"/>
              <w:rPr>
                <w:rFonts w:ascii="Arial" w:hAnsi="Arial" w:cs="Arial"/>
              </w:rPr>
            </w:pPr>
          </w:p>
        </w:tc>
        <w:tc>
          <w:tcPr>
            <w:tcW w:w="4996" w:type="dxa"/>
          </w:tcPr>
          <w:p w:rsidRPr="005137C0" w:rsidR="005E1C68" w:rsidP="005E1C68" w:rsidRDefault="005E1C68" w14:paraId="0FE1D3CB" w14:textId="0C0208FC">
            <w:pPr>
              <w:rPr>
                <w:rFonts w:ascii="Arial" w:hAnsi="Arial" w:cs="Arial"/>
              </w:rPr>
            </w:pPr>
            <w:r w:rsidRPr="005137C0">
              <w:rPr>
                <w:rFonts w:ascii="Arial" w:hAnsi="Arial" w:cs="Arial"/>
              </w:rPr>
              <w:t>Make sure that the MQTT traffic for the DUT is being recorded for review. It will be checked after the OTA finishes.</w:t>
            </w:r>
          </w:p>
        </w:tc>
        <w:tc>
          <w:tcPr>
            <w:tcW w:w="3747" w:type="dxa"/>
          </w:tcPr>
          <w:p w:rsidRPr="005137C0" w:rsidR="005E1C68" w:rsidP="005E1C68" w:rsidRDefault="005E1C68" w14:paraId="6586CA91" w14:textId="77777777">
            <w:pPr>
              <w:rPr>
                <w:rFonts w:ascii="Arial" w:hAnsi="Arial" w:cs="Arial"/>
              </w:rPr>
            </w:pPr>
          </w:p>
        </w:tc>
      </w:tr>
      <w:tr w:rsidRPr="005137C0" w:rsidR="00B65E9F" w:rsidTr="00B65E9F" w14:paraId="5DE2E63D" w14:textId="77777777">
        <w:trPr>
          <w:trHeight w:val="302"/>
        </w:trPr>
        <w:tc>
          <w:tcPr>
            <w:tcW w:w="792" w:type="dxa"/>
            <w:vAlign w:val="center"/>
          </w:tcPr>
          <w:p w:rsidRPr="005137C0" w:rsidR="005E1C68" w:rsidP="008F1A77" w:rsidRDefault="005E1C68" w14:paraId="0A79424A" w14:textId="77777777">
            <w:pPr>
              <w:pStyle w:val="ListParagraph"/>
              <w:numPr>
                <w:ilvl w:val="0"/>
                <w:numId w:val="72"/>
              </w:numPr>
              <w:jc w:val="center"/>
              <w:rPr>
                <w:rFonts w:ascii="Arial" w:hAnsi="Arial" w:cs="Arial"/>
              </w:rPr>
            </w:pPr>
          </w:p>
        </w:tc>
        <w:tc>
          <w:tcPr>
            <w:tcW w:w="4996" w:type="dxa"/>
          </w:tcPr>
          <w:p w:rsidRPr="005137C0" w:rsidR="005E1C68" w:rsidP="005E1C68" w:rsidRDefault="005E1C68" w14:paraId="451F5B5A" w14:textId="77777777">
            <w:pPr>
              <w:rPr>
                <w:rFonts w:ascii="Arial" w:hAnsi="Arial" w:cs="Arial"/>
              </w:rPr>
            </w:pPr>
            <w:r w:rsidRPr="005137C0">
              <w:rPr>
                <w:rFonts w:ascii="Arial" w:hAnsi="Arial" w:cs="Arial"/>
              </w:rPr>
              <w:t>Use the publish menu on the right-hand side. Enter the following under the Topic: “AeroTherm/[MAC]/System/Update”</w:t>
            </w:r>
          </w:p>
          <w:p w:rsidRPr="005137C0" w:rsidR="005E1C68" w:rsidP="005E1C68" w:rsidRDefault="005E1C68" w14:paraId="5F006130" w14:textId="77777777">
            <w:pPr>
              <w:rPr>
                <w:rFonts w:ascii="Arial" w:hAnsi="Arial" w:cs="Arial"/>
              </w:rPr>
            </w:pPr>
          </w:p>
          <w:p w:rsidRPr="005137C0" w:rsidR="005E1C68" w:rsidP="005E1C68" w:rsidRDefault="005E1C68" w14:paraId="68F0CE8C" w14:textId="2C9D51F2">
            <w:pPr>
              <w:rPr>
                <w:rFonts w:ascii="Arial" w:hAnsi="Arial" w:cs="Arial"/>
              </w:rPr>
            </w:pPr>
            <w:r w:rsidRPr="005137C0">
              <w:rPr>
                <w:rFonts w:ascii="Arial" w:hAnsi="Arial" w:cs="Arial"/>
              </w:rPr>
              <w:t>Where [MAC] is the MAC address of the DUT</w:t>
            </w:r>
          </w:p>
        </w:tc>
        <w:tc>
          <w:tcPr>
            <w:tcW w:w="3747" w:type="dxa"/>
          </w:tcPr>
          <w:p w:rsidRPr="005137C0" w:rsidR="005E1C68" w:rsidP="005E1C68" w:rsidRDefault="005E1C68" w14:paraId="7930BD81" w14:textId="77777777">
            <w:pPr>
              <w:rPr>
                <w:rFonts w:ascii="Arial" w:hAnsi="Arial" w:cs="Arial"/>
              </w:rPr>
            </w:pPr>
          </w:p>
        </w:tc>
      </w:tr>
      <w:tr w:rsidRPr="005137C0" w:rsidR="00B65E9F" w:rsidTr="00B65E9F" w14:paraId="44FF5A70" w14:textId="77777777">
        <w:trPr>
          <w:trHeight w:val="302"/>
        </w:trPr>
        <w:tc>
          <w:tcPr>
            <w:tcW w:w="792" w:type="dxa"/>
            <w:vAlign w:val="center"/>
          </w:tcPr>
          <w:p w:rsidRPr="005137C0" w:rsidR="005E1C68" w:rsidP="008F1A77" w:rsidRDefault="005E1C68" w14:paraId="64A78D0C" w14:textId="77777777">
            <w:pPr>
              <w:pStyle w:val="ListParagraph"/>
              <w:numPr>
                <w:ilvl w:val="0"/>
                <w:numId w:val="72"/>
              </w:numPr>
              <w:jc w:val="center"/>
              <w:rPr>
                <w:rFonts w:ascii="Arial" w:hAnsi="Arial" w:cs="Arial"/>
              </w:rPr>
            </w:pPr>
          </w:p>
        </w:tc>
        <w:tc>
          <w:tcPr>
            <w:tcW w:w="4996" w:type="dxa"/>
          </w:tcPr>
          <w:p w:rsidRPr="005137C0" w:rsidR="005E1C68" w:rsidP="005E1C68" w:rsidRDefault="00006CC7" w14:paraId="4EC54DE9" w14:textId="77777777">
            <w:pPr>
              <w:rPr>
                <w:rFonts w:ascii="Arial" w:hAnsi="Arial" w:cs="Arial"/>
              </w:rPr>
            </w:pPr>
            <w:r w:rsidRPr="005137C0">
              <w:rPr>
                <w:rFonts w:ascii="Arial" w:hAnsi="Arial" w:cs="Arial"/>
              </w:rPr>
              <w:t>Publish the following message to the DUT:</w:t>
            </w:r>
          </w:p>
          <w:p w:rsidRPr="005137C0" w:rsidR="00006CC7" w:rsidP="005E1C68" w:rsidRDefault="00006CC7" w14:paraId="08F7E85A" w14:textId="77777777">
            <w:pPr>
              <w:rPr>
                <w:rFonts w:ascii="Arial" w:hAnsi="Arial" w:cs="Arial"/>
              </w:rPr>
            </w:pPr>
          </w:p>
          <w:p w:rsidRPr="005137C0" w:rsidR="008D3CAE" w:rsidP="008D3CAE" w:rsidRDefault="008D3CAE" w14:paraId="254FF0BD" w14:textId="77777777">
            <w:pPr>
              <w:rPr>
                <w:rFonts w:ascii="Arial" w:hAnsi="Arial" w:cs="Arial"/>
              </w:rPr>
            </w:pPr>
            <w:r w:rsidRPr="005137C0">
              <w:rPr>
                <w:rFonts w:ascii="Arial" w:hAnsi="Arial" w:cs="Arial"/>
              </w:rPr>
              <w:t>{</w:t>
            </w:r>
          </w:p>
          <w:p w:rsidRPr="005137C0" w:rsidR="008D3CAE" w:rsidP="008D3CAE" w:rsidRDefault="008D3CAE" w14:paraId="06D35071" w14:textId="47B4A782">
            <w:pPr>
              <w:tabs>
                <w:tab w:val="left" w:pos="1964"/>
              </w:tabs>
              <w:rPr>
                <w:rFonts w:ascii="Arial" w:hAnsi="Arial" w:cs="Arial"/>
              </w:rPr>
            </w:pPr>
            <w:r w:rsidRPr="005137C0">
              <w:rPr>
                <w:rFonts w:ascii="Arial" w:hAnsi="Arial" w:cs="Arial"/>
              </w:rPr>
              <w:t xml:space="preserve">  "CEL": {</w:t>
            </w:r>
            <w:r w:rsidRPr="005137C0">
              <w:rPr>
                <w:rFonts w:ascii="Arial" w:hAnsi="Arial" w:cs="Arial"/>
              </w:rPr>
              <w:tab/>
            </w:r>
          </w:p>
          <w:p w:rsidRPr="005137C0" w:rsidR="008D3CAE" w:rsidP="008D3CAE" w:rsidRDefault="008D3CAE" w14:paraId="73C1A0FE" w14:textId="77777777">
            <w:pPr>
              <w:rPr>
                <w:rFonts w:ascii="Arial" w:hAnsi="Arial" w:cs="Arial"/>
              </w:rPr>
            </w:pPr>
            <w:r w:rsidRPr="005137C0">
              <w:rPr>
                <w:rFonts w:ascii="Arial" w:hAnsi="Arial" w:cs="Arial"/>
              </w:rPr>
              <w:t xml:space="preserve">  },</w:t>
            </w:r>
          </w:p>
          <w:p w:rsidRPr="005137C0" w:rsidR="008D3CAE" w:rsidP="008D3CAE" w:rsidRDefault="008D3CAE" w14:paraId="664A14FA" w14:textId="77777777">
            <w:pPr>
              <w:rPr>
                <w:rFonts w:ascii="Arial" w:hAnsi="Arial" w:cs="Arial"/>
              </w:rPr>
            </w:pPr>
            <w:r w:rsidRPr="005137C0">
              <w:rPr>
                <w:rFonts w:ascii="Arial" w:hAnsi="Arial" w:cs="Arial"/>
              </w:rPr>
              <w:t xml:space="preserve">  "STM": {</w:t>
            </w:r>
          </w:p>
          <w:p w:rsidRPr="005137C0" w:rsidR="008D3CAE" w:rsidP="008D3CAE" w:rsidRDefault="008D3CAE" w14:paraId="43139974" w14:textId="77777777">
            <w:pPr>
              <w:rPr>
                <w:rFonts w:ascii="Arial" w:hAnsi="Arial" w:cs="Arial"/>
              </w:rPr>
            </w:pPr>
            <w:r w:rsidRPr="005137C0">
              <w:rPr>
                <w:rFonts w:ascii="Arial" w:hAnsi="Arial" w:cs="Arial"/>
              </w:rPr>
              <w:t xml:space="preserve">  },</w:t>
            </w:r>
          </w:p>
          <w:p w:rsidRPr="005137C0" w:rsidR="008D3CAE" w:rsidP="008D3CAE" w:rsidRDefault="008D3CAE" w14:paraId="61F2E0CA" w14:textId="18DAA241">
            <w:pPr>
              <w:rPr>
                <w:rFonts w:ascii="Arial" w:hAnsi="Arial" w:cs="Arial"/>
              </w:rPr>
            </w:pPr>
            <w:r w:rsidRPr="005137C0">
              <w:rPr>
                <w:rFonts w:ascii="Arial" w:hAnsi="Arial" w:cs="Arial"/>
              </w:rPr>
              <w:t xml:space="preserve">  "Upgrade_Bundle_Version": "0.0.0.255",</w:t>
            </w:r>
          </w:p>
          <w:p w:rsidRPr="005137C0" w:rsidR="008D3CAE" w:rsidP="008D3CAE" w:rsidRDefault="008D3CAE" w14:paraId="559A2831" w14:textId="07F4C5B1">
            <w:pPr>
              <w:rPr>
                <w:rFonts w:ascii="Arial" w:hAnsi="Arial" w:cs="Arial"/>
              </w:rPr>
            </w:pPr>
            <w:r w:rsidRPr="005137C0">
              <w:rPr>
                <w:rFonts w:ascii="Arial" w:hAnsi="Arial" w:cs="Arial"/>
              </w:rPr>
              <w:t xml:space="preserve">  "Upgrade_Bundle_Path": "https://cuscommonstaticdev.z1</w:t>
            </w:r>
            <w:r w:rsidRPr="005137C0" w:rsidR="002A0DDD">
              <w:rPr>
                <w:rFonts w:ascii="Arial" w:hAnsi="Arial" w:cs="Arial"/>
              </w:rPr>
              <w:t>9</w:t>
            </w:r>
            <w:r w:rsidRPr="005137C0">
              <w:rPr>
                <w:rFonts w:ascii="Arial" w:hAnsi="Arial" w:cs="Arial"/>
              </w:rPr>
              <w:t>.web.core.windows.net//TwoHeartedDev/OTA_BUNDLE_0.0.0.255.bin"</w:t>
            </w:r>
          </w:p>
          <w:p w:rsidRPr="005137C0" w:rsidR="00006CC7" w:rsidP="008D3CAE" w:rsidRDefault="008D3CAE" w14:paraId="7EDDC192" w14:textId="381237E1">
            <w:pPr>
              <w:rPr>
                <w:rFonts w:ascii="Arial" w:hAnsi="Arial" w:cs="Arial"/>
              </w:rPr>
            </w:pPr>
            <w:r w:rsidRPr="005137C0">
              <w:rPr>
                <w:rFonts w:ascii="Arial" w:hAnsi="Arial" w:cs="Arial"/>
              </w:rPr>
              <w:t>}</w:t>
            </w:r>
          </w:p>
          <w:p w:rsidRPr="005137C0" w:rsidR="00006CC7" w:rsidP="005E1C68" w:rsidRDefault="00006CC7" w14:paraId="0ADAEBDD" w14:textId="7C2641FF">
            <w:pPr>
              <w:rPr>
                <w:rFonts w:ascii="Arial" w:hAnsi="Arial" w:cs="Arial"/>
              </w:rPr>
            </w:pPr>
          </w:p>
        </w:tc>
        <w:tc>
          <w:tcPr>
            <w:tcW w:w="3747" w:type="dxa"/>
          </w:tcPr>
          <w:p w:rsidRPr="005137C0" w:rsidR="005E1C68" w:rsidP="005E1C68" w:rsidRDefault="005E1C68" w14:paraId="0B974359" w14:textId="381E136B">
            <w:pPr>
              <w:rPr>
                <w:rFonts w:ascii="Arial" w:hAnsi="Arial" w:cs="Arial"/>
              </w:rPr>
            </w:pPr>
          </w:p>
        </w:tc>
      </w:tr>
      <w:tr w:rsidRPr="005137C0" w:rsidR="005E1C68" w:rsidTr="00B65E9F" w14:paraId="0DDDEFE0" w14:textId="77777777">
        <w:trPr>
          <w:trHeight w:val="302"/>
        </w:trPr>
        <w:tc>
          <w:tcPr>
            <w:tcW w:w="792" w:type="dxa"/>
            <w:vAlign w:val="center"/>
          </w:tcPr>
          <w:p w:rsidRPr="005137C0" w:rsidR="005E1C68" w:rsidP="008F1A77" w:rsidRDefault="005E1C68" w14:paraId="10B059B5" w14:textId="77777777">
            <w:pPr>
              <w:pStyle w:val="ListParagraph"/>
              <w:numPr>
                <w:ilvl w:val="0"/>
                <w:numId w:val="72"/>
              </w:numPr>
              <w:jc w:val="center"/>
              <w:rPr>
                <w:rFonts w:ascii="Arial" w:hAnsi="Arial" w:cs="Arial"/>
              </w:rPr>
            </w:pPr>
          </w:p>
        </w:tc>
        <w:tc>
          <w:tcPr>
            <w:tcW w:w="4996" w:type="dxa"/>
          </w:tcPr>
          <w:p w:rsidRPr="005137C0" w:rsidR="005E1C68" w:rsidP="005E1C68" w:rsidRDefault="008D3CAE" w14:paraId="586E2874" w14:textId="1D4F4638">
            <w:pPr>
              <w:rPr>
                <w:rFonts w:ascii="Arial" w:hAnsi="Arial" w:cs="Arial"/>
              </w:rPr>
            </w:pPr>
            <w:r w:rsidRPr="005137C0">
              <w:rPr>
                <w:rFonts w:ascii="Arial" w:hAnsi="Arial" w:cs="Arial"/>
              </w:rPr>
              <w:t xml:space="preserve">Verify that the DUT writes an Http 404 error to the serial </w:t>
            </w:r>
            <w:r w:rsidRPr="005137C0" w:rsidR="003B00A2">
              <w:rPr>
                <w:rFonts w:ascii="Arial" w:hAnsi="Arial" w:cs="Arial"/>
              </w:rPr>
              <w:t>terminal</w:t>
            </w:r>
          </w:p>
        </w:tc>
        <w:tc>
          <w:tcPr>
            <w:tcW w:w="3747" w:type="dxa"/>
          </w:tcPr>
          <w:p w:rsidRPr="005137C0" w:rsidR="005E1C68" w:rsidP="005E1C68" w:rsidRDefault="005E1C68" w14:paraId="1512D0B8" w14:textId="77777777">
            <w:pPr>
              <w:rPr>
                <w:rFonts w:ascii="Arial" w:hAnsi="Arial" w:cs="Arial"/>
              </w:rPr>
            </w:pPr>
          </w:p>
        </w:tc>
      </w:tr>
    </w:tbl>
    <w:p w:rsidRPr="005137C0" w:rsidR="00E8426F" w:rsidP="002A1CE4" w:rsidRDefault="00E8426F" w14:paraId="748D3EDF" w14:textId="77777777">
      <w:pPr>
        <w:rPr>
          <w:rFonts w:ascii="Arial" w:hAnsi="Arial" w:cs="Arial"/>
        </w:rPr>
      </w:pPr>
    </w:p>
    <w:p w:rsidR="59F47F68" w:rsidP="59F47F68" w:rsidRDefault="59F47F68" w14:paraId="562C37C0" w14:textId="627B2EAC">
      <w:pPr>
        <w:rPr>
          <w:rFonts w:ascii="Arial" w:hAnsi="Arial" w:cs="Arial"/>
        </w:rPr>
      </w:pPr>
    </w:p>
    <w:p w:rsidR="59F47F68" w:rsidP="59F47F68" w:rsidRDefault="59F47F68" w14:paraId="16746958" w14:textId="77777777">
      <w:pPr>
        <w:rPr>
          <w:rFonts w:ascii="Arial" w:hAnsi="Arial" w:cs="Arial"/>
        </w:rPr>
      </w:pPr>
    </w:p>
    <w:p w:rsidR="209F0F41" w:rsidP="59F47F68" w:rsidRDefault="209F0F41" w14:paraId="6A6509E0" w14:textId="3357FD20">
      <w:pPr>
        <w:pStyle w:val="Heading2"/>
        <w:rPr>
          <w:rFonts w:ascii="Arial" w:hAnsi="Arial" w:cs="Arial"/>
        </w:rPr>
      </w:pPr>
      <w:r w:rsidRPr="59F47F68">
        <w:rPr>
          <w:rFonts w:ascii="Arial" w:hAnsi="Arial" w:cs="Arial"/>
        </w:rPr>
        <w:t>Micro to Micro communication</w:t>
      </w:r>
    </w:p>
    <w:p w:rsidR="209F0F41" w:rsidP="59F47F68" w:rsidRDefault="209F0F41" w14:paraId="6DFE5E96" w14:textId="15176917">
      <w:pPr>
        <w:rPr>
          <w:rFonts w:ascii="Arial" w:hAnsi="Arial" w:cs="Arial"/>
        </w:rPr>
      </w:pPr>
      <w:r w:rsidRPr="49492DB6">
        <w:rPr>
          <w:rFonts w:ascii="Arial" w:hAnsi="Arial" w:cs="Arial"/>
        </w:rPr>
        <w:t xml:space="preserve">The following test(s) will verify that </w:t>
      </w:r>
      <w:r w:rsidRPr="49492DB6" w:rsidR="204D7D0C">
        <w:rPr>
          <w:rFonts w:ascii="Arial" w:hAnsi="Arial" w:cs="Arial"/>
        </w:rPr>
        <w:t xml:space="preserve">communication loss between the STM and CEL chips is correctly handled. </w:t>
      </w:r>
      <w:r w:rsidRPr="49492DB6">
        <w:rPr>
          <w:rFonts w:ascii="Arial" w:hAnsi="Arial" w:cs="Arial"/>
        </w:rPr>
        <w:t>Th</w:t>
      </w:r>
      <w:r w:rsidRPr="49492DB6" w:rsidR="5B2E454A">
        <w:rPr>
          <w:rFonts w:ascii="Arial" w:hAnsi="Arial" w:cs="Arial"/>
        </w:rPr>
        <w:t>e tests include</w:t>
      </w:r>
      <w:r w:rsidRPr="49492DB6">
        <w:rPr>
          <w:rFonts w:ascii="Arial" w:hAnsi="Arial" w:cs="Arial"/>
        </w:rPr>
        <w:t xml:space="preserve"> basic interaction functions such as pressing the </w:t>
      </w:r>
      <w:r w:rsidRPr="49492DB6" w:rsidR="67031F32">
        <w:rPr>
          <w:rFonts w:ascii="Arial" w:hAnsi="Arial" w:cs="Arial"/>
        </w:rPr>
        <w:t>keys</w:t>
      </w:r>
      <w:r w:rsidRPr="49492DB6">
        <w:rPr>
          <w:rFonts w:ascii="Arial" w:hAnsi="Arial" w:cs="Arial"/>
        </w:rPr>
        <w:t xml:space="preserve"> on the front face, navigating menus, and changing configurable settings.</w:t>
      </w:r>
      <w:r w:rsidRPr="49492DB6" w:rsidR="4F5747FE">
        <w:rPr>
          <w:rFonts w:ascii="Arial" w:hAnsi="Arial" w:cs="Arial"/>
        </w:rPr>
        <w:t xml:space="preserve"> </w:t>
      </w:r>
      <w:r w:rsidRPr="49492DB6" w:rsidR="5C7A3612">
        <w:rPr>
          <w:rFonts w:ascii="Arial" w:hAnsi="Arial" w:cs="Arial"/>
        </w:rPr>
        <w:t xml:space="preserve">The tests also include </w:t>
      </w:r>
      <w:r w:rsidRPr="49492DB6" w:rsidR="470EE445">
        <w:rPr>
          <w:rFonts w:ascii="Arial" w:hAnsi="Arial" w:cs="Arial"/>
        </w:rPr>
        <w:t>more involved interactions, such as using the ImageTool (CEL)</w:t>
      </w:r>
      <w:r w:rsidRPr="49492DB6" w:rsidR="08486979">
        <w:rPr>
          <w:rFonts w:ascii="Arial" w:hAnsi="Arial" w:cs="Arial"/>
        </w:rPr>
        <w:t xml:space="preserve"> and STM32CubeProgrammer (STM) to flash and erase code. The TwoHearted Test Tool will also </w:t>
      </w:r>
      <w:r w:rsidRPr="49492DB6" w:rsidR="4FDDBC5D">
        <w:rPr>
          <w:rFonts w:ascii="Arial" w:hAnsi="Arial" w:cs="Arial"/>
        </w:rPr>
        <w:t>be utilized.</w:t>
      </w:r>
    </w:p>
    <w:p w:rsidR="59F47F68" w:rsidP="49492DB6" w:rsidRDefault="59F47F68" w14:paraId="1341B583" w14:textId="77777777">
      <w:pPr>
        <w:rPr>
          <w:rFonts w:ascii="Arial" w:hAnsi="Arial" w:cs="Arial"/>
        </w:rPr>
      </w:pPr>
    </w:p>
    <w:p w:rsidR="59F47F68" w:rsidP="49492DB6" w:rsidRDefault="1557835D" w14:paraId="5380FA61" w14:textId="2ACB12C2">
      <w:pPr>
        <w:pStyle w:val="Heading3"/>
        <w:rPr>
          <w:rFonts w:ascii="Arial" w:hAnsi="Arial" w:cs="Arial"/>
        </w:rPr>
      </w:pPr>
      <w:r w:rsidRPr="569933C1">
        <w:rPr>
          <w:rFonts w:ascii="Arial" w:hAnsi="Arial" w:cs="Arial"/>
        </w:rPr>
        <w:t xml:space="preserve">FFT1 - </w:t>
      </w:r>
      <w:r w:rsidRPr="569933C1" w:rsidR="5CFBAD6E">
        <w:rPr>
          <w:rFonts w:ascii="Arial" w:hAnsi="Arial" w:cs="Arial"/>
        </w:rPr>
        <w:t>M2M communication loss.</w:t>
      </w:r>
    </w:p>
    <w:p w:rsidR="59F47F68" w:rsidP="49492DB6" w:rsidRDefault="5CFBAD6E" w14:paraId="36F4E5B2" w14:textId="6CB5E1B9">
      <w:pPr>
        <w:rPr>
          <w:rFonts w:ascii="Arial" w:hAnsi="Arial" w:eastAsia="Aptos" w:cs="Arial"/>
        </w:rPr>
      </w:pPr>
      <w:r w:rsidRPr="49492DB6">
        <w:rPr>
          <w:rFonts w:ascii="Arial" w:hAnsi="Arial" w:eastAsia="Aptos" w:cs="Arial"/>
        </w:rPr>
        <w:t>This test will verify that a special diagnostic screen is displayed during FFT1 when the CEL loses communication with the STM. If communication is re-established while on this diagnostic screen, the display will transition back to the correct workflow.</w:t>
      </w:r>
    </w:p>
    <w:p w:rsidR="59F47F68" w:rsidP="49492DB6" w:rsidRDefault="5CFBAD6E" w14:paraId="7F248148" w14:textId="77777777">
      <w:pPr>
        <w:rPr>
          <w:rFonts w:ascii="Arial" w:hAnsi="Arial" w:eastAsia="Aptos" w:cs="Arial"/>
        </w:rPr>
      </w:pPr>
      <w:r w:rsidRPr="49492DB6">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49492DB6" w:rsidTr="569933C1" w14:paraId="015A67BD" w14:textId="77777777">
        <w:trPr>
          <w:trHeight w:val="300"/>
        </w:trPr>
        <w:tc>
          <w:tcPr>
            <w:tcW w:w="2850" w:type="dxa"/>
          </w:tcPr>
          <w:p w:rsidR="49492DB6" w:rsidP="49492DB6" w:rsidRDefault="49492DB6" w14:paraId="7DCCE286" w14:textId="77777777">
            <w:pPr>
              <w:rPr>
                <w:rFonts w:ascii="Arial" w:hAnsi="Arial" w:cs="Arial"/>
              </w:rPr>
            </w:pPr>
            <w:r w:rsidRPr="49492DB6">
              <w:rPr>
                <w:rFonts w:ascii="Arial" w:hAnsi="Arial" w:cs="Arial"/>
              </w:rPr>
              <w:t>Date</w:t>
            </w:r>
          </w:p>
        </w:tc>
        <w:tc>
          <w:tcPr>
            <w:tcW w:w="6500" w:type="dxa"/>
          </w:tcPr>
          <w:p w:rsidR="49492DB6" w:rsidP="49492DB6" w:rsidRDefault="49492DB6" w14:paraId="59BB903C" w14:textId="77777777">
            <w:pPr>
              <w:rPr>
                <w:rFonts w:ascii="Arial" w:hAnsi="Arial" w:cs="Arial"/>
              </w:rPr>
            </w:pPr>
          </w:p>
        </w:tc>
      </w:tr>
      <w:tr w:rsidR="49492DB6" w:rsidTr="569933C1" w14:paraId="5CD0642F" w14:textId="77777777">
        <w:trPr>
          <w:trHeight w:val="300"/>
        </w:trPr>
        <w:tc>
          <w:tcPr>
            <w:tcW w:w="2850" w:type="dxa"/>
          </w:tcPr>
          <w:p w:rsidR="49492DB6" w:rsidP="49492DB6" w:rsidRDefault="49492DB6" w14:paraId="4A78F094" w14:textId="77777777">
            <w:pPr>
              <w:rPr>
                <w:rFonts w:ascii="Arial" w:hAnsi="Arial" w:cs="Arial"/>
              </w:rPr>
            </w:pPr>
            <w:r w:rsidRPr="49492DB6">
              <w:rPr>
                <w:rFonts w:ascii="Arial" w:hAnsi="Arial" w:cs="Arial"/>
              </w:rPr>
              <w:t>Tester</w:t>
            </w:r>
          </w:p>
        </w:tc>
        <w:tc>
          <w:tcPr>
            <w:tcW w:w="6500" w:type="dxa"/>
          </w:tcPr>
          <w:p w:rsidR="49492DB6" w:rsidP="49492DB6" w:rsidRDefault="49492DB6" w14:paraId="4A23792B" w14:textId="77777777">
            <w:pPr>
              <w:rPr>
                <w:rFonts w:ascii="Arial" w:hAnsi="Arial" w:cs="Arial"/>
              </w:rPr>
            </w:pPr>
          </w:p>
        </w:tc>
      </w:tr>
      <w:tr w:rsidR="49492DB6" w:rsidTr="569933C1" w14:paraId="4003B53D" w14:textId="77777777">
        <w:trPr>
          <w:trHeight w:val="300"/>
        </w:trPr>
        <w:tc>
          <w:tcPr>
            <w:tcW w:w="2850" w:type="dxa"/>
          </w:tcPr>
          <w:p w:rsidR="49492DB6" w:rsidP="49492DB6" w:rsidRDefault="49492DB6" w14:paraId="3A90DD7B" w14:textId="77777777">
            <w:pPr>
              <w:rPr>
                <w:rFonts w:ascii="Arial" w:hAnsi="Arial" w:cs="Arial"/>
              </w:rPr>
            </w:pPr>
            <w:r w:rsidRPr="49492DB6">
              <w:rPr>
                <w:rFonts w:ascii="Arial" w:hAnsi="Arial" w:cs="Arial"/>
              </w:rPr>
              <w:t>Test Station</w:t>
            </w:r>
          </w:p>
        </w:tc>
        <w:tc>
          <w:tcPr>
            <w:tcW w:w="6500" w:type="dxa"/>
          </w:tcPr>
          <w:p w:rsidR="49492DB6" w:rsidP="49492DB6" w:rsidRDefault="49492DB6" w14:paraId="60869423" w14:textId="77777777">
            <w:pPr>
              <w:rPr>
                <w:rFonts w:ascii="Arial" w:hAnsi="Arial" w:cs="Arial"/>
              </w:rPr>
            </w:pPr>
          </w:p>
        </w:tc>
      </w:tr>
      <w:tr w:rsidR="49492DB6" w:rsidTr="569933C1" w14:paraId="68985802" w14:textId="77777777">
        <w:trPr>
          <w:trHeight w:val="300"/>
        </w:trPr>
        <w:tc>
          <w:tcPr>
            <w:tcW w:w="2850" w:type="dxa"/>
          </w:tcPr>
          <w:p w:rsidR="49492DB6" w:rsidP="49492DB6" w:rsidRDefault="49492DB6" w14:paraId="75D5F5DF" w14:textId="77777777">
            <w:pPr>
              <w:rPr>
                <w:rFonts w:ascii="Arial" w:hAnsi="Arial" w:cs="Arial"/>
              </w:rPr>
            </w:pPr>
            <w:r w:rsidRPr="49492DB6">
              <w:rPr>
                <w:rFonts w:ascii="Arial" w:hAnsi="Arial" w:cs="Arial"/>
              </w:rPr>
              <w:t>Unit Serial #</w:t>
            </w:r>
          </w:p>
        </w:tc>
        <w:tc>
          <w:tcPr>
            <w:tcW w:w="6500" w:type="dxa"/>
          </w:tcPr>
          <w:p w:rsidR="49492DB6" w:rsidP="49492DB6" w:rsidRDefault="49492DB6" w14:paraId="2CA0D977" w14:textId="77777777">
            <w:pPr>
              <w:rPr>
                <w:rFonts w:ascii="Arial" w:hAnsi="Arial" w:cs="Arial"/>
              </w:rPr>
            </w:pPr>
          </w:p>
        </w:tc>
      </w:tr>
      <w:tr w:rsidR="49492DB6" w:rsidTr="569933C1" w14:paraId="6CB1536A" w14:textId="77777777">
        <w:trPr>
          <w:trHeight w:val="300"/>
        </w:trPr>
        <w:tc>
          <w:tcPr>
            <w:tcW w:w="2850" w:type="dxa"/>
          </w:tcPr>
          <w:p w:rsidR="49492DB6" w:rsidP="49492DB6" w:rsidRDefault="49492DB6" w14:paraId="4E332F66" w14:textId="6F63D4EA">
            <w:pPr>
              <w:rPr>
                <w:rFonts w:ascii="Arial" w:hAnsi="Arial" w:cs="Arial"/>
              </w:rPr>
            </w:pPr>
            <w:r w:rsidRPr="49492DB6">
              <w:rPr>
                <w:rFonts w:ascii="Arial" w:hAnsi="Arial" w:cs="Arial"/>
              </w:rPr>
              <w:t>Test Tool version</w:t>
            </w:r>
          </w:p>
        </w:tc>
        <w:tc>
          <w:tcPr>
            <w:tcW w:w="6500" w:type="dxa"/>
          </w:tcPr>
          <w:p w:rsidR="49492DB6" w:rsidP="49492DB6" w:rsidRDefault="49492DB6" w14:paraId="363B6E45" w14:textId="0A74882D">
            <w:pPr>
              <w:rPr>
                <w:rFonts w:ascii="Arial" w:hAnsi="Arial" w:cs="Arial"/>
              </w:rPr>
            </w:pPr>
          </w:p>
        </w:tc>
      </w:tr>
      <w:tr w:rsidR="49492DB6" w:rsidTr="569933C1" w14:paraId="6220FFBF" w14:textId="77777777">
        <w:trPr>
          <w:trHeight w:val="300"/>
        </w:trPr>
        <w:tc>
          <w:tcPr>
            <w:tcW w:w="2850" w:type="dxa"/>
          </w:tcPr>
          <w:p w:rsidR="49492DB6" w:rsidP="49492DB6" w:rsidRDefault="49492DB6" w14:paraId="5CCFEA8C" w14:textId="601C0478">
            <w:pPr>
              <w:rPr>
                <w:rFonts w:ascii="Arial" w:hAnsi="Arial" w:cs="Arial"/>
              </w:rPr>
            </w:pPr>
            <w:r w:rsidRPr="49492DB6">
              <w:rPr>
                <w:rFonts w:ascii="Arial" w:hAnsi="Arial" w:cs="Arial"/>
              </w:rPr>
              <w:t>STM software version</w:t>
            </w:r>
          </w:p>
        </w:tc>
        <w:tc>
          <w:tcPr>
            <w:tcW w:w="6500" w:type="dxa"/>
          </w:tcPr>
          <w:p w:rsidR="49492DB6" w:rsidP="49492DB6" w:rsidRDefault="49492DB6" w14:paraId="7EF8CA9B" w14:textId="5140C31C">
            <w:pPr>
              <w:rPr>
                <w:rFonts w:ascii="Arial" w:hAnsi="Arial" w:cs="Arial"/>
              </w:rPr>
            </w:pPr>
          </w:p>
        </w:tc>
      </w:tr>
      <w:tr w:rsidR="49492DB6" w:rsidTr="569933C1" w14:paraId="67963B2B" w14:textId="77777777">
        <w:trPr>
          <w:trHeight w:val="300"/>
        </w:trPr>
        <w:tc>
          <w:tcPr>
            <w:tcW w:w="2850" w:type="dxa"/>
          </w:tcPr>
          <w:p w:rsidR="49492DB6" w:rsidP="49492DB6" w:rsidRDefault="49492DB6" w14:paraId="4D16B385" w14:textId="62075809">
            <w:pPr>
              <w:rPr>
                <w:rFonts w:ascii="Arial" w:hAnsi="Arial" w:cs="Arial"/>
              </w:rPr>
            </w:pPr>
            <w:r w:rsidRPr="49492DB6">
              <w:rPr>
                <w:rFonts w:ascii="Arial" w:hAnsi="Arial" w:cs="Arial"/>
              </w:rPr>
              <w:t>CEL software version</w:t>
            </w:r>
          </w:p>
        </w:tc>
        <w:tc>
          <w:tcPr>
            <w:tcW w:w="6500" w:type="dxa"/>
          </w:tcPr>
          <w:p w:rsidR="49492DB6" w:rsidP="49492DB6" w:rsidRDefault="49492DB6" w14:paraId="73CDC6F9" w14:textId="077FC684">
            <w:pPr>
              <w:rPr>
                <w:rFonts w:ascii="Arial" w:hAnsi="Arial" w:cs="Arial"/>
              </w:rPr>
            </w:pPr>
          </w:p>
        </w:tc>
      </w:tr>
      <w:tr w:rsidR="569933C1" w:rsidTr="569933C1" w14:paraId="5317CEC5" w14:textId="77777777">
        <w:trPr>
          <w:trHeight w:val="300"/>
        </w:trPr>
        <w:tc>
          <w:tcPr>
            <w:tcW w:w="2850" w:type="dxa"/>
          </w:tcPr>
          <w:p w:rsidR="569933C1" w:rsidP="569933C1" w:rsidRDefault="569933C1" w14:paraId="36AC12FD" w14:textId="0DFF3826">
            <w:pPr>
              <w:rPr>
                <w:rFonts w:ascii="Arial" w:hAnsi="Arial" w:eastAsia="Arial" w:cs="Arial"/>
                <w:color w:val="000000" w:themeColor="text1"/>
              </w:rPr>
            </w:pPr>
            <w:r w:rsidRPr="569933C1">
              <w:rPr>
                <w:rFonts w:ascii="Arial" w:hAnsi="Arial" w:eastAsia="Arial" w:cs="Arial"/>
                <w:color w:val="000000" w:themeColor="text1"/>
              </w:rPr>
              <w:t>Overall Test Result</w:t>
            </w:r>
          </w:p>
        </w:tc>
        <w:tc>
          <w:tcPr>
            <w:tcW w:w="6500" w:type="dxa"/>
          </w:tcPr>
          <w:p w:rsidR="569933C1" w:rsidP="569933C1" w:rsidRDefault="569933C1" w14:paraId="0CE51B43" w14:textId="67E959A4">
            <w:pPr>
              <w:rPr>
                <w:rFonts w:ascii="Arial" w:hAnsi="Arial" w:eastAsia="Arial" w:cs="Arial"/>
                <w:color w:val="000000" w:themeColor="text1"/>
              </w:rPr>
            </w:pPr>
            <w:r w:rsidRPr="569933C1">
              <w:rPr>
                <w:rFonts w:ascii="Arial" w:hAnsi="Arial" w:eastAsia="Arial" w:cs="Arial"/>
                <w:color w:val="000000" w:themeColor="text1"/>
              </w:rPr>
              <w:t>Pass or Fail goes here</w:t>
            </w:r>
          </w:p>
        </w:tc>
      </w:tr>
    </w:tbl>
    <w:p w:rsidR="59F47F68" w:rsidP="49492DB6" w:rsidRDefault="59F47F68" w14:paraId="7193C8E8" w14:textId="21A730ED">
      <w:pPr>
        <w:rPr>
          <w:rFonts w:ascii="Arial" w:hAnsi="Arial" w:eastAsia="Arial" w:cs="Arial"/>
          <w:color w:val="000000" w:themeColor="text1"/>
        </w:rPr>
      </w:pPr>
    </w:p>
    <w:p w:rsidR="59F47F68" w:rsidP="49492DB6" w:rsidRDefault="5CFBAD6E" w14:paraId="5460EC00" w14:textId="365AD1DE">
      <w:pPr>
        <w:rPr>
          <w:rFonts w:ascii="Arial" w:hAnsi="Arial" w:eastAsia="Arial" w:cs="Arial"/>
          <w:color w:val="000000" w:themeColor="text1"/>
        </w:rPr>
      </w:pPr>
      <w:r w:rsidRPr="49492DB6">
        <w:rPr>
          <w:rFonts w:ascii="Arial" w:hAnsi="Arial" w:eastAsia="Arial" w:cs="Arial"/>
          <w:color w:val="000000" w:themeColor="text1"/>
        </w:rPr>
        <w:t xml:space="preserve">Preconditions: </w:t>
      </w:r>
    </w:p>
    <w:p w:rsidR="59F47F68" w:rsidP="008F1A77" w:rsidRDefault="5CFBAD6E" w14:paraId="0EB85361" w14:textId="0670835E">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The DUT is powered off.</w:t>
      </w:r>
    </w:p>
    <w:p w:rsidR="59F47F68" w:rsidP="008F1A77" w:rsidRDefault="1B4780E3" w14:paraId="139BCD53" w14:textId="5AA849A7">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CEL programmed with software supports the Lost Communication screen.</w:t>
      </w:r>
    </w:p>
    <w:p w:rsidR="59F47F68" w:rsidP="008F1A77" w:rsidRDefault="1B4780E3" w14:paraId="5EECFA3D" w14:textId="6FE8F4A3">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 xml:space="preserve">STM programmed with software that enables </w:t>
      </w:r>
      <w:r w:rsidRPr="49492DB6">
        <w:rPr>
          <w:rFonts w:ascii="Arial" w:hAnsi="Arial" w:eastAsia="Arial" w:cs="Arial"/>
          <w:color w:val="000000" w:themeColor="text1"/>
          <w:highlight w:val="yellow"/>
          <w:u w:val="single"/>
        </w:rPr>
        <w:t>FFT1</w:t>
      </w:r>
      <w:r w:rsidRPr="49492DB6" w:rsidR="50A5EFBE">
        <w:rPr>
          <w:rFonts w:ascii="Arial" w:hAnsi="Arial" w:eastAsia="Arial" w:cs="Arial"/>
          <w:color w:val="000000" w:themeColor="text1"/>
        </w:rPr>
        <w:t xml:space="preserve"> (example: 1.25.1.10).</w:t>
      </w:r>
    </w:p>
    <w:p w:rsidR="59F47F68" w:rsidP="008F1A77" w:rsidRDefault="7302D0EF" w14:paraId="46EC092E" w14:textId="5843AC38">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Two Hearted Test tool is installed on your PC.</w:t>
      </w:r>
    </w:p>
    <w:p w:rsidR="59F47F68" w:rsidP="008F1A77" w:rsidRDefault="7302D0EF" w14:paraId="47BBFDD5" w14:textId="0CA58BB9">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STM32CubeProgrammer application is installed your PC</w:t>
      </w:r>
    </w:p>
    <w:p w:rsidR="59F47F68" w:rsidP="008F1A77" w:rsidRDefault="7302D0EF" w14:paraId="6FE3C134" w14:textId="34142885">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Necessary cables/programmers are on hand.</w:t>
      </w:r>
    </w:p>
    <w:p w:rsidR="59F47F68" w:rsidP="49492DB6" w:rsidRDefault="59F47F68" w14:paraId="2217CD68"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49492DB6" w:rsidTr="49492DB6" w14:paraId="6A010F54" w14:textId="77777777">
        <w:trPr>
          <w:trHeight w:val="300"/>
        </w:trPr>
        <w:tc>
          <w:tcPr>
            <w:tcW w:w="1065" w:type="dxa"/>
            <w:tcMar>
              <w:left w:w="105" w:type="dxa"/>
              <w:right w:w="105" w:type="dxa"/>
            </w:tcMar>
            <w:vAlign w:val="center"/>
          </w:tcPr>
          <w:p w:rsidR="49492DB6" w:rsidP="49492DB6" w:rsidRDefault="49492DB6" w14:paraId="097D138E" w14:textId="682BC188">
            <w:pPr>
              <w:jc w:val="center"/>
              <w:rPr>
                <w:rFonts w:ascii="Arial" w:hAnsi="Arial" w:eastAsia="Arial" w:cs="Arial"/>
              </w:rPr>
            </w:pPr>
            <w:r w:rsidRPr="49492DB6">
              <w:rPr>
                <w:rFonts w:ascii="Arial" w:hAnsi="Arial" w:eastAsia="Arial" w:cs="Arial"/>
              </w:rPr>
              <w:t>Step</w:t>
            </w:r>
          </w:p>
        </w:tc>
        <w:tc>
          <w:tcPr>
            <w:tcW w:w="5160" w:type="dxa"/>
            <w:tcMar>
              <w:left w:w="105" w:type="dxa"/>
              <w:right w:w="105" w:type="dxa"/>
            </w:tcMar>
          </w:tcPr>
          <w:p w:rsidR="49492DB6" w:rsidP="49492DB6" w:rsidRDefault="49492DB6" w14:paraId="09DD5CCA" w14:textId="0DE92676">
            <w:pPr>
              <w:rPr>
                <w:rFonts w:ascii="Arial" w:hAnsi="Arial" w:eastAsia="Arial" w:cs="Arial"/>
              </w:rPr>
            </w:pPr>
            <w:r w:rsidRPr="49492DB6">
              <w:rPr>
                <w:rFonts w:ascii="Arial" w:hAnsi="Arial" w:eastAsia="Arial" w:cs="Arial"/>
              </w:rPr>
              <w:t>Action</w:t>
            </w:r>
          </w:p>
        </w:tc>
        <w:tc>
          <w:tcPr>
            <w:tcW w:w="3105" w:type="dxa"/>
            <w:tcMar>
              <w:left w:w="105" w:type="dxa"/>
              <w:right w:w="105" w:type="dxa"/>
            </w:tcMar>
          </w:tcPr>
          <w:p w:rsidR="49492DB6" w:rsidP="49492DB6" w:rsidRDefault="49492DB6" w14:paraId="6521A788" w14:textId="6C204149">
            <w:pPr>
              <w:rPr>
                <w:rFonts w:ascii="Arial" w:hAnsi="Arial" w:eastAsia="Arial" w:cs="Arial"/>
              </w:rPr>
            </w:pPr>
            <w:r w:rsidRPr="49492DB6">
              <w:rPr>
                <w:rFonts w:ascii="Arial" w:hAnsi="Arial" w:eastAsia="Arial" w:cs="Arial"/>
              </w:rPr>
              <w:t>Result (Pass / Fail</w:t>
            </w:r>
          </w:p>
        </w:tc>
      </w:tr>
      <w:tr w:rsidR="49492DB6" w:rsidTr="49492DB6" w14:paraId="31EA1DBF" w14:textId="77777777">
        <w:trPr>
          <w:trHeight w:val="300"/>
        </w:trPr>
        <w:tc>
          <w:tcPr>
            <w:tcW w:w="1065" w:type="dxa"/>
            <w:tcMar>
              <w:left w:w="105" w:type="dxa"/>
              <w:right w:w="105" w:type="dxa"/>
            </w:tcMar>
            <w:vAlign w:val="center"/>
          </w:tcPr>
          <w:p w:rsidR="6ECC1441" w:rsidP="49492DB6" w:rsidRDefault="6ECC1441" w14:paraId="326C7DB0" w14:textId="3E1ADE26">
            <w:pPr>
              <w:jc w:val="center"/>
              <w:rPr>
                <w:rFonts w:ascii="Arial" w:hAnsi="Arial" w:eastAsia="Arial" w:cs="Arial"/>
              </w:rPr>
            </w:pPr>
            <w:r w:rsidRPr="49492DB6">
              <w:rPr>
                <w:rFonts w:ascii="Arial" w:hAnsi="Arial" w:eastAsia="Arial" w:cs="Arial"/>
              </w:rPr>
              <w:t>1</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7C1218F7" w14:textId="43CEC0C8">
            <w:pPr>
              <w:rPr>
                <w:rFonts w:ascii="Arial" w:hAnsi="Arial" w:eastAsia="Arial" w:cs="Arial"/>
              </w:rPr>
            </w:pPr>
            <w:r w:rsidRPr="49492DB6">
              <w:rPr>
                <w:rFonts w:ascii="Arial" w:hAnsi="Arial" w:eastAsia="Arial" w:cs="Arial"/>
              </w:rPr>
              <w:t>Connect the STM32 programmer to your PC and to the correct header on the controller.</w:t>
            </w:r>
          </w:p>
        </w:tc>
        <w:tc>
          <w:tcPr>
            <w:tcW w:w="3105" w:type="dxa"/>
            <w:tcMar>
              <w:left w:w="105" w:type="dxa"/>
              <w:right w:w="105" w:type="dxa"/>
            </w:tcMar>
          </w:tcPr>
          <w:p w:rsidR="49492DB6" w:rsidP="49492DB6" w:rsidRDefault="49492DB6" w14:paraId="1BC4EF9B" w14:textId="4E0BDD85">
            <w:pPr>
              <w:rPr>
                <w:rFonts w:ascii="Arial" w:hAnsi="Arial" w:eastAsia="Arial" w:cs="Arial"/>
              </w:rPr>
            </w:pPr>
            <w:r w:rsidRPr="49492DB6">
              <w:rPr>
                <w:rFonts w:ascii="Arial" w:hAnsi="Arial" w:eastAsia="Arial" w:cs="Arial"/>
              </w:rPr>
              <w:t>--</w:t>
            </w:r>
          </w:p>
        </w:tc>
      </w:tr>
      <w:tr w:rsidR="49492DB6" w:rsidTr="49492DB6" w14:paraId="54E6F163" w14:textId="77777777">
        <w:trPr>
          <w:trHeight w:val="300"/>
        </w:trPr>
        <w:tc>
          <w:tcPr>
            <w:tcW w:w="1065" w:type="dxa"/>
            <w:tcMar>
              <w:left w:w="105" w:type="dxa"/>
              <w:right w:w="105" w:type="dxa"/>
            </w:tcMar>
            <w:vAlign w:val="center"/>
          </w:tcPr>
          <w:p w:rsidR="681FFA06" w:rsidP="49492DB6" w:rsidRDefault="681FFA06" w14:paraId="1D03EDA3" w14:textId="69C21F0D">
            <w:pPr>
              <w:jc w:val="center"/>
              <w:rPr>
                <w:rFonts w:ascii="Arial" w:hAnsi="Arial" w:eastAsia="Arial" w:cs="Arial"/>
              </w:rPr>
            </w:pPr>
            <w:r w:rsidRPr="49492DB6">
              <w:rPr>
                <w:rFonts w:ascii="Arial" w:hAnsi="Arial" w:eastAsia="Arial" w:cs="Arial"/>
              </w:rPr>
              <w:t>2</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56CBA6FF" w14:textId="11359D60">
            <w:pPr>
              <w:rPr>
                <w:rFonts w:ascii="Arial" w:hAnsi="Arial" w:eastAsia="Arial" w:cs="Arial"/>
              </w:rPr>
            </w:pPr>
            <w:r w:rsidRPr="49492DB6">
              <w:rPr>
                <w:rFonts w:ascii="Arial" w:hAnsi="Arial" w:eastAsia="Arial" w:cs="Arial"/>
              </w:rPr>
              <w:t>Connect the test tool cable (RS485) to your PC and to the correct header on the controller.</w:t>
            </w:r>
          </w:p>
        </w:tc>
        <w:tc>
          <w:tcPr>
            <w:tcW w:w="3105" w:type="dxa"/>
            <w:tcMar>
              <w:left w:w="105" w:type="dxa"/>
              <w:right w:w="105" w:type="dxa"/>
            </w:tcMar>
          </w:tcPr>
          <w:p w:rsidR="49492DB6" w:rsidP="49492DB6" w:rsidRDefault="49492DB6" w14:paraId="7761212B" w14:textId="112EDC1B">
            <w:pPr>
              <w:rPr>
                <w:rFonts w:ascii="Arial" w:hAnsi="Arial" w:eastAsia="Arial" w:cs="Arial"/>
              </w:rPr>
            </w:pPr>
            <w:r w:rsidRPr="49492DB6">
              <w:rPr>
                <w:rFonts w:ascii="Arial" w:hAnsi="Arial" w:eastAsia="Arial" w:cs="Arial"/>
              </w:rPr>
              <w:t>--</w:t>
            </w:r>
          </w:p>
        </w:tc>
      </w:tr>
      <w:tr w:rsidR="49492DB6" w:rsidTr="49492DB6" w14:paraId="2AB39AC8" w14:textId="77777777">
        <w:trPr>
          <w:trHeight w:val="300"/>
        </w:trPr>
        <w:tc>
          <w:tcPr>
            <w:tcW w:w="1065" w:type="dxa"/>
            <w:tcMar>
              <w:left w:w="105" w:type="dxa"/>
              <w:right w:w="105" w:type="dxa"/>
            </w:tcMar>
            <w:vAlign w:val="center"/>
          </w:tcPr>
          <w:p w:rsidR="0188A4B6" w:rsidP="49492DB6" w:rsidRDefault="0188A4B6" w14:paraId="43948433" w14:textId="2D9D0C99">
            <w:pPr>
              <w:jc w:val="center"/>
              <w:rPr>
                <w:rFonts w:ascii="Arial" w:hAnsi="Arial" w:eastAsia="Arial" w:cs="Arial"/>
              </w:rPr>
            </w:pPr>
            <w:r w:rsidRPr="49492DB6">
              <w:rPr>
                <w:rFonts w:ascii="Arial" w:hAnsi="Arial" w:eastAsia="Arial" w:cs="Arial"/>
              </w:rPr>
              <w:t>3</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3298EF24" w14:textId="3AA24CCB">
            <w:pPr>
              <w:rPr>
                <w:rFonts w:ascii="Arial" w:hAnsi="Arial" w:eastAsia="Arial" w:cs="Arial"/>
              </w:rPr>
            </w:pPr>
            <w:r w:rsidRPr="49492DB6">
              <w:rPr>
                <w:rFonts w:ascii="Arial" w:hAnsi="Arial" w:eastAsia="Arial" w:cs="Arial"/>
              </w:rPr>
              <w:t>Power on the DUT.</w:t>
            </w:r>
          </w:p>
        </w:tc>
        <w:tc>
          <w:tcPr>
            <w:tcW w:w="3105" w:type="dxa"/>
            <w:tcMar>
              <w:left w:w="105" w:type="dxa"/>
              <w:right w:w="105" w:type="dxa"/>
            </w:tcMar>
          </w:tcPr>
          <w:p w:rsidR="49492DB6" w:rsidP="49492DB6" w:rsidRDefault="49492DB6" w14:paraId="00E85B35" w14:textId="2E981845">
            <w:pPr>
              <w:rPr>
                <w:rFonts w:ascii="Arial" w:hAnsi="Arial" w:eastAsia="Arial" w:cs="Arial"/>
              </w:rPr>
            </w:pPr>
            <w:r w:rsidRPr="49492DB6">
              <w:rPr>
                <w:rFonts w:ascii="Arial" w:hAnsi="Arial" w:eastAsia="Arial" w:cs="Arial"/>
              </w:rPr>
              <w:t>--</w:t>
            </w:r>
          </w:p>
        </w:tc>
      </w:tr>
      <w:tr w:rsidR="49492DB6" w:rsidTr="49492DB6" w14:paraId="6A8E3F37" w14:textId="77777777">
        <w:trPr>
          <w:trHeight w:val="300"/>
        </w:trPr>
        <w:tc>
          <w:tcPr>
            <w:tcW w:w="1065" w:type="dxa"/>
            <w:tcMar>
              <w:left w:w="105" w:type="dxa"/>
              <w:right w:w="105" w:type="dxa"/>
            </w:tcMar>
            <w:vAlign w:val="center"/>
          </w:tcPr>
          <w:p w:rsidR="0188A4B6" w:rsidP="49492DB6" w:rsidRDefault="0188A4B6" w14:paraId="4318E471" w14:textId="0770BEDA">
            <w:pPr>
              <w:jc w:val="center"/>
              <w:rPr>
                <w:rFonts w:ascii="Arial" w:hAnsi="Arial" w:eastAsia="Arial" w:cs="Arial"/>
              </w:rPr>
            </w:pPr>
            <w:r w:rsidRPr="49492DB6">
              <w:rPr>
                <w:rFonts w:ascii="Arial" w:hAnsi="Arial" w:eastAsia="Arial" w:cs="Arial"/>
              </w:rPr>
              <w:t>4</w:t>
            </w:r>
            <w:r w:rsidRPr="49492DB6" w:rsidR="49492DB6">
              <w:rPr>
                <w:rFonts w:ascii="Arial" w:hAnsi="Arial" w:eastAsia="Arial" w:cs="Arial"/>
              </w:rPr>
              <w:t>.</w:t>
            </w:r>
          </w:p>
        </w:tc>
        <w:tc>
          <w:tcPr>
            <w:tcW w:w="5160" w:type="dxa"/>
            <w:tcMar>
              <w:left w:w="105" w:type="dxa"/>
              <w:right w:w="105" w:type="dxa"/>
            </w:tcMar>
          </w:tcPr>
          <w:p w:rsidR="1AB77F9B" w:rsidP="49492DB6" w:rsidRDefault="1AB77F9B" w14:paraId="4E242B23" w14:textId="521E196C">
            <w:pPr>
              <w:rPr>
                <w:rFonts w:ascii="Arial" w:hAnsi="Arial" w:eastAsia="Arial" w:cs="Arial"/>
              </w:rPr>
            </w:pPr>
            <w:r w:rsidRPr="49492DB6">
              <w:rPr>
                <w:rFonts w:ascii="Arial" w:hAnsi="Arial" w:eastAsia="Arial" w:cs="Arial"/>
              </w:rPr>
              <w:t>Connect the T</w:t>
            </w:r>
            <w:r w:rsidRPr="49492DB6" w:rsidR="68795274">
              <w:rPr>
                <w:rFonts w:ascii="Arial" w:hAnsi="Arial" w:eastAsia="Arial" w:cs="Arial"/>
              </w:rPr>
              <w:t>wo Hearted Test Tool application on your PC.</w:t>
            </w:r>
          </w:p>
        </w:tc>
        <w:tc>
          <w:tcPr>
            <w:tcW w:w="3105" w:type="dxa"/>
            <w:tcMar>
              <w:left w:w="105" w:type="dxa"/>
              <w:right w:w="105" w:type="dxa"/>
            </w:tcMar>
          </w:tcPr>
          <w:p w:rsidR="49492DB6" w:rsidP="49492DB6" w:rsidRDefault="49492DB6" w14:paraId="30339357" w14:textId="3170A65D">
            <w:pPr>
              <w:rPr>
                <w:rFonts w:ascii="Arial" w:hAnsi="Arial" w:eastAsia="Arial" w:cs="Arial"/>
              </w:rPr>
            </w:pPr>
            <w:r w:rsidRPr="49492DB6">
              <w:rPr>
                <w:rFonts w:ascii="Arial" w:hAnsi="Arial" w:eastAsia="Arial" w:cs="Arial"/>
              </w:rPr>
              <w:t>--</w:t>
            </w:r>
          </w:p>
        </w:tc>
      </w:tr>
      <w:tr w:rsidR="49492DB6" w:rsidTr="49492DB6" w14:paraId="6F8C13E3" w14:textId="77777777">
        <w:trPr>
          <w:trHeight w:val="300"/>
        </w:trPr>
        <w:tc>
          <w:tcPr>
            <w:tcW w:w="1065" w:type="dxa"/>
            <w:tcMar>
              <w:left w:w="105" w:type="dxa"/>
              <w:right w:w="105" w:type="dxa"/>
            </w:tcMar>
            <w:vAlign w:val="center"/>
          </w:tcPr>
          <w:p w:rsidR="56011C8B" w:rsidP="49492DB6" w:rsidRDefault="56011C8B" w14:paraId="6995337C" w14:textId="65BFF7D7">
            <w:pPr>
              <w:jc w:val="center"/>
              <w:rPr>
                <w:rFonts w:ascii="Arial" w:hAnsi="Arial" w:eastAsia="Arial" w:cs="Arial"/>
              </w:rPr>
            </w:pPr>
            <w:r w:rsidRPr="49492DB6">
              <w:rPr>
                <w:rFonts w:ascii="Arial" w:hAnsi="Arial" w:eastAsia="Arial" w:cs="Arial"/>
              </w:rPr>
              <w:t>5</w:t>
            </w:r>
            <w:r w:rsidRPr="49492DB6" w:rsidR="49492DB6">
              <w:rPr>
                <w:rFonts w:ascii="Arial" w:hAnsi="Arial" w:eastAsia="Arial" w:cs="Arial"/>
              </w:rPr>
              <w:t>.</w:t>
            </w:r>
          </w:p>
        </w:tc>
        <w:tc>
          <w:tcPr>
            <w:tcW w:w="5160" w:type="dxa"/>
            <w:tcMar>
              <w:left w:w="105" w:type="dxa"/>
              <w:right w:w="105" w:type="dxa"/>
            </w:tcMar>
          </w:tcPr>
          <w:p w:rsidR="2AC0858F" w:rsidP="49492DB6" w:rsidRDefault="2AC0858F" w14:paraId="6E63DA1A" w14:textId="1FE195AB">
            <w:r w:rsidRPr="49492DB6">
              <w:rPr>
                <w:rFonts w:ascii="Arial" w:hAnsi="Arial" w:eastAsia="Arial" w:cs="Arial"/>
              </w:rPr>
              <w:t>Verify that the STM is in FFT1 mode via the test tool.</w:t>
            </w:r>
          </w:p>
        </w:tc>
        <w:tc>
          <w:tcPr>
            <w:tcW w:w="3105" w:type="dxa"/>
            <w:tcMar>
              <w:left w:w="105" w:type="dxa"/>
              <w:right w:w="105" w:type="dxa"/>
            </w:tcMar>
          </w:tcPr>
          <w:p w:rsidR="64BAB557" w:rsidP="49492DB6" w:rsidRDefault="64BAB557" w14:paraId="523AB8ED" w14:textId="7B9CDEC6">
            <w:r w:rsidRPr="49492DB6">
              <w:rPr>
                <w:rFonts w:ascii="Arial" w:hAnsi="Arial" w:eastAsia="Arial" w:cs="Arial"/>
              </w:rPr>
              <w:t>Pass or Fail goes here.</w:t>
            </w:r>
          </w:p>
        </w:tc>
      </w:tr>
      <w:tr w:rsidR="49492DB6" w:rsidTr="49492DB6" w14:paraId="2F8596BB" w14:textId="77777777">
        <w:trPr>
          <w:trHeight w:val="300"/>
        </w:trPr>
        <w:tc>
          <w:tcPr>
            <w:tcW w:w="1065" w:type="dxa"/>
            <w:tcMar>
              <w:left w:w="105" w:type="dxa"/>
              <w:right w:w="105" w:type="dxa"/>
            </w:tcMar>
            <w:vAlign w:val="center"/>
          </w:tcPr>
          <w:p w:rsidR="55A4F40B" w:rsidP="49492DB6" w:rsidRDefault="55A4F40B" w14:paraId="6285D841" w14:textId="1B716E3A">
            <w:pPr>
              <w:jc w:val="center"/>
              <w:rPr>
                <w:rFonts w:ascii="Arial" w:hAnsi="Arial" w:eastAsia="Arial" w:cs="Arial"/>
              </w:rPr>
            </w:pPr>
            <w:r w:rsidRPr="49492DB6">
              <w:rPr>
                <w:rFonts w:ascii="Arial" w:hAnsi="Arial" w:eastAsia="Arial" w:cs="Arial"/>
              </w:rPr>
              <w:t>6</w:t>
            </w:r>
            <w:r w:rsidRPr="49492DB6" w:rsidR="49492DB6">
              <w:rPr>
                <w:rFonts w:ascii="Arial" w:hAnsi="Arial" w:eastAsia="Arial" w:cs="Arial"/>
              </w:rPr>
              <w:t>.</w:t>
            </w:r>
          </w:p>
        </w:tc>
        <w:tc>
          <w:tcPr>
            <w:tcW w:w="5160" w:type="dxa"/>
            <w:tcMar>
              <w:left w:w="105" w:type="dxa"/>
              <w:right w:w="105" w:type="dxa"/>
            </w:tcMar>
          </w:tcPr>
          <w:p w:rsidR="0B407E4F" w:rsidP="49492DB6" w:rsidRDefault="0B407E4F" w14:paraId="336EDF51" w14:textId="6089007C">
            <w:pPr>
              <w:rPr>
                <w:rFonts w:ascii="Arial" w:hAnsi="Arial" w:eastAsia="Arial" w:cs="Arial"/>
              </w:rPr>
            </w:pPr>
            <w:r w:rsidRPr="49492DB6">
              <w:rPr>
                <w:rFonts w:ascii="Arial" w:hAnsi="Arial" w:eastAsia="Arial" w:cs="Arial"/>
              </w:rPr>
              <w:t>Verify that the DUT’s display is dark.</w:t>
            </w:r>
          </w:p>
        </w:tc>
        <w:tc>
          <w:tcPr>
            <w:tcW w:w="3105" w:type="dxa"/>
            <w:tcMar>
              <w:left w:w="105" w:type="dxa"/>
              <w:right w:w="105" w:type="dxa"/>
            </w:tcMar>
          </w:tcPr>
          <w:p w:rsidR="104DDEFF" w:rsidP="49492DB6" w:rsidRDefault="104DDEFF" w14:paraId="152DE666" w14:textId="2524A1C1">
            <w:r w:rsidRPr="49492DB6">
              <w:rPr>
                <w:rFonts w:ascii="Arial" w:hAnsi="Arial" w:eastAsia="Arial" w:cs="Arial"/>
              </w:rPr>
              <w:t>Pass or Fail goes here.</w:t>
            </w:r>
          </w:p>
        </w:tc>
      </w:tr>
      <w:tr w:rsidR="49492DB6" w:rsidTr="49492DB6" w14:paraId="5DF5CD30" w14:textId="77777777">
        <w:trPr>
          <w:trHeight w:val="300"/>
        </w:trPr>
        <w:tc>
          <w:tcPr>
            <w:tcW w:w="1065" w:type="dxa"/>
            <w:tcMar>
              <w:left w:w="105" w:type="dxa"/>
              <w:right w:w="105" w:type="dxa"/>
            </w:tcMar>
            <w:vAlign w:val="center"/>
          </w:tcPr>
          <w:p w:rsidR="30FA0A2E" w:rsidP="49492DB6" w:rsidRDefault="30FA0A2E" w14:paraId="1811B030" w14:textId="33CA556B">
            <w:pPr>
              <w:jc w:val="center"/>
              <w:rPr>
                <w:rFonts w:ascii="Arial" w:hAnsi="Arial" w:eastAsia="Arial" w:cs="Arial"/>
              </w:rPr>
            </w:pPr>
            <w:r w:rsidRPr="49492DB6">
              <w:rPr>
                <w:rFonts w:ascii="Arial" w:hAnsi="Arial" w:eastAsia="Arial" w:cs="Arial"/>
              </w:rPr>
              <w:t>7</w:t>
            </w:r>
            <w:r w:rsidRPr="49492DB6" w:rsidR="49492DB6">
              <w:rPr>
                <w:rFonts w:ascii="Arial" w:hAnsi="Arial" w:eastAsia="Arial" w:cs="Arial"/>
              </w:rPr>
              <w:t>.</w:t>
            </w:r>
          </w:p>
        </w:tc>
        <w:tc>
          <w:tcPr>
            <w:tcW w:w="5160" w:type="dxa"/>
            <w:tcMar>
              <w:left w:w="105" w:type="dxa"/>
              <w:right w:w="105" w:type="dxa"/>
            </w:tcMar>
          </w:tcPr>
          <w:p w:rsidR="45C0F4C2" w:rsidP="49492DB6" w:rsidRDefault="45C0F4C2" w14:paraId="620F6B46" w14:textId="25945E67">
            <w:pPr>
              <w:rPr>
                <w:rFonts w:ascii="Arial" w:hAnsi="Arial" w:eastAsia="Arial" w:cs="Arial"/>
              </w:rPr>
            </w:pPr>
            <w:r w:rsidRPr="49492DB6">
              <w:rPr>
                <w:rFonts w:ascii="Arial" w:hAnsi="Arial" w:eastAsia="Arial" w:cs="Arial"/>
              </w:rPr>
              <w:t>Connect to the STM micro via the</w:t>
            </w:r>
            <w:r w:rsidRPr="49492DB6" w:rsidR="49492DB6">
              <w:rPr>
                <w:rFonts w:ascii="Arial" w:hAnsi="Arial" w:eastAsia="Arial" w:cs="Arial"/>
              </w:rPr>
              <w:t xml:space="preserve"> STM32CubeProgrammer app</w:t>
            </w:r>
            <w:r w:rsidRPr="49492DB6" w:rsidR="764B447F">
              <w:rPr>
                <w:rFonts w:ascii="Arial" w:hAnsi="Arial" w:eastAsia="Arial" w:cs="Arial"/>
              </w:rPr>
              <w:t>lication on your PC.</w:t>
            </w:r>
          </w:p>
        </w:tc>
        <w:tc>
          <w:tcPr>
            <w:tcW w:w="3105" w:type="dxa"/>
            <w:tcMar>
              <w:left w:w="105" w:type="dxa"/>
              <w:right w:w="105" w:type="dxa"/>
            </w:tcMar>
          </w:tcPr>
          <w:p w:rsidR="49492DB6" w:rsidP="49492DB6" w:rsidRDefault="49492DB6" w14:paraId="7DBE81B4" w14:textId="16D5295A">
            <w:pPr>
              <w:rPr>
                <w:rFonts w:ascii="Arial" w:hAnsi="Arial" w:eastAsia="Arial" w:cs="Arial"/>
              </w:rPr>
            </w:pPr>
            <w:r w:rsidRPr="49492DB6">
              <w:rPr>
                <w:rFonts w:ascii="Arial" w:hAnsi="Arial" w:eastAsia="Arial" w:cs="Arial"/>
              </w:rPr>
              <w:t>--</w:t>
            </w:r>
          </w:p>
        </w:tc>
      </w:tr>
      <w:tr w:rsidR="49492DB6" w:rsidTr="49492DB6" w14:paraId="67852871" w14:textId="77777777">
        <w:trPr>
          <w:trHeight w:val="300"/>
        </w:trPr>
        <w:tc>
          <w:tcPr>
            <w:tcW w:w="1065" w:type="dxa"/>
            <w:tcMar>
              <w:left w:w="105" w:type="dxa"/>
              <w:right w:w="105" w:type="dxa"/>
            </w:tcMar>
            <w:vAlign w:val="center"/>
          </w:tcPr>
          <w:p w:rsidR="2AD910AF" w:rsidP="49492DB6" w:rsidRDefault="2AD910AF" w14:paraId="72589626" w14:textId="58EC4F2F">
            <w:pPr>
              <w:jc w:val="center"/>
              <w:rPr>
                <w:rFonts w:ascii="Arial" w:hAnsi="Arial" w:eastAsia="Arial" w:cs="Arial"/>
              </w:rPr>
            </w:pPr>
            <w:r w:rsidRPr="49492DB6">
              <w:rPr>
                <w:rFonts w:ascii="Arial" w:hAnsi="Arial" w:eastAsia="Arial" w:cs="Arial"/>
              </w:rPr>
              <w:t>8</w:t>
            </w:r>
            <w:r w:rsidRPr="49492DB6" w:rsidR="49492DB6">
              <w:rPr>
                <w:rFonts w:ascii="Arial" w:hAnsi="Arial" w:eastAsia="Arial" w:cs="Arial"/>
              </w:rPr>
              <w:t>.</w:t>
            </w:r>
          </w:p>
        </w:tc>
        <w:tc>
          <w:tcPr>
            <w:tcW w:w="5160" w:type="dxa"/>
            <w:tcMar>
              <w:left w:w="105" w:type="dxa"/>
              <w:right w:w="105" w:type="dxa"/>
            </w:tcMar>
          </w:tcPr>
          <w:p w:rsidR="5E5699D2" w:rsidP="49492DB6" w:rsidRDefault="5E5699D2" w14:paraId="154378CE" w14:textId="2FD89880">
            <w:pPr>
              <w:rPr>
                <w:rFonts w:ascii="Arial" w:hAnsi="Arial" w:eastAsia="Arial" w:cs="Arial"/>
              </w:rPr>
            </w:pPr>
            <w:r w:rsidRPr="49492DB6">
              <w:rPr>
                <w:rFonts w:ascii="Arial" w:hAnsi="Arial" w:eastAsia="Arial" w:cs="Arial"/>
              </w:rPr>
              <w:t>Verify that after ~12 seconds, the Diagnostic Communication Failure screen is displayed on the DUT.</w:t>
            </w:r>
          </w:p>
        </w:tc>
        <w:tc>
          <w:tcPr>
            <w:tcW w:w="3105" w:type="dxa"/>
            <w:tcMar>
              <w:left w:w="105" w:type="dxa"/>
              <w:right w:w="105" w:type="dxa"/>
            </w:tcMar>
          </w:tcPr>
          <w:p w:rsidR="5E5699D2" w:rsidP="49492DB6" w:rsidRDefault="5E5699D2" w14:paraId="59F6BE43" w14:textId="15584AC7">
            <w:r w:rsidRPr="49492DB6">
              <w:rPr>
                <w:rFonts w:ascii="Arial" w:hAnsi="Arial" w:eastAsia="Arial" w:cs="Arial"/>
              </w:rPr>
              <w:t>Pass or Fail goes here.</w:t>
            </w:r>
          </w:p>
        </w:tc>
      </w:tr>
      <w:tr w:rsidR="49492DB6" w:rsidTr="49492DB6" w14:paraId="3274D498" w14:textId="77777777">
        <w:trPr>
          <w:trHeight w:val="300"/>
        </w:trPr>
        <w:tc>
          <w:tcPr>
            <w:tcW w:w="1065" w:type="dxa"/>
            <w:tcMar>
              <w:left w:w="105" w:type="dxa"/>
              <w:right w:w="105" w:type="dxa"/>
            </w:tcMar>
            <w:vAlign w:val="center"/>
          </w:tcPr>
          <w:p w:rsidR="49492DB6" w:rsidP="49492DB6" w:rsidRDefault="49492DB6" w14:paraId="180A55D3" w14:textId="541A6C9A">
            <w:pPr>
              <w:jc w:val="center"/>
              <w:rPr>
                <w:rFonts w:ascii="Arial" w:hAnsi="Arial" w:eastAsia="Arial" w:cs="Arial"/>
              </w:rPr>
            </w:pPr>
            <w:r w:rsidRPr="49492DB6">
              <w:rPr>
                <w:rFonts w:ascii="Arial" w:hAnsi="Arial" w:eastAsia="Arial" w:cs="Arial"/>
              </w:rPr>
              <w:t>9.</w:t>
            </w:r>
          </w:p>
        </w:tc>
        <w:tc>
          <w:tcPr>
            <w:tcW w:w="5160" w:type="dxa"/>
            <w:tcMar>
              <w:left w:w="105" w:type="dxa"/>
              <w:right w:w="105" w:type="dxa"/>
            </w:tcMar>
          </w:tcPr>
          <w:p w:rsidR="1E2B96C5" w:rsidP="49492DB6" w:rsidRDefault="1E2B96C5" w14:paraId="507AA701" w14:textId="210AA1F8">
            <w:pPr>
              <w:rPr>
                <w:rFonts w:ascii="Arial" w:hAnsi="Arial" w:eastAsia="Arial" w:cs="Arial"/>
              </w:rPr>
            </w:pPr>
            <w:r w:rsidRPr="49492DB6">
              <w:rPr>
                <w:rFonts w:ascii="Arial" w:hAnsi="Arial" w:eastAsia="Arial" w:cs="Arial"/>
              </w:rPr>
              <w:t>Disc</w:t>
            </w:r>
            <w:r w:rsidRPr="49492DB6" w:rsidR="49492DB6">
              <w:rPr>
                <w:rFonts w:ascii="Arial" w:hAnsi="Arial" w:eastAsia="Arial" w:cs="Arial"/>
              </w:rPr>
              <w:t>onnect the STM micro via the STM32CubeProgrammer application on your PC.</w:t>
            </w:r>
          </w:p>
        </w:tc>
        <w:tc>
          <w:tcPr>
            <w:tcW w:w="3105" w:type="dxa"/>
            <w:tcMar>
              <w:left w:w="105" w:type="dxa"/>
              <w:right w:w="105" w:type="dxa"/>
            </w:tcMar>
          </w:tcPr>
          <w:p w:rsidR="49492DB6" w:rsidP="49492DB6" w:rsidRDefault="49492DB6" w14:paraId="2F77ED78" w14:textId="16D5295A">
            <w:pPr>
              <w:rPr>
                <w:rFonts w:ascii="Arial" w:hAnsi="Arial" w:eastAsia="Arial" w:cs="Arial"/>
              </w:rPr>
            </w:pPr>
            <w:r w:rsidRPr="49492DB6">
              <w:rPr>
                <w:rFonts w:ascii="Arial" w:hAnsi="Arial" w:eastAsia="Arial" w:cs="Arial"/>
              </w:rPr>
              <w:t>--</w:t>
            </w:r>
          </w:p>
        </w:tc>
      </w:tr>
      <w:tr w:rsidR="49492DB6" w:rsidTr="49492DB6" w14:paraId="479FA78E" w14:textId="77777777">
        <w:trPr>
          <w:trHeight w:val="300"/>
        </w:trPr>
        <w:tc>
          <w:tcPr>
            <w:tcW w:w="1065" w:type="dxa"/>
            <w:tcMar>
              <w:left w:w="105" w:type="dxa"/>
              <w:right w:w="105" w:type="dxa"/>
            </w:tcMar>
            <w:vAlign w:val="center"/>
          </w:tcPr>
          <w:p w:rsidR="0CB5DC88" w:rsidP="49492DB6" w:rsidRDefault="0CB5DC88" w14:paraId="2E0208EB" w14:textId="50C7F8F9">
            <w:pPr>
              <w:jc w:val="center"/>
              <w:rPr>
                <w:rFonts w:ascii="Arial" w:hAnsi="Arial" w:eastAsia="Arial" w:cs="Arial"/>
              </w:rPr>
            </w:pPr>
            <w:r w:rsidRPr="49492DB6">
              <w:rPr>
                <w:rFonts w:ascii="Arial" w:hAnsi="Arial" w:eastAsia="Arial" w:cs="Arial"/>
              </w:rPr>
              <w:t>10.</w:t>
            </w:r>
          </w:p>
        </w:tc>
        <w:tc>
          <w:tcPr>
            <w:tcW w:w="5160" w:type="dxa"/>
            <w:tcMar>
              <w:left w:w="105" w:type="dxa"/>
              <w:right w:w="105" w:type="dxa"/>
            </w:tcMar>
          </w:tcPr>
          <w:p w:rsidR="66C02C12" w:rsidP="49492DB6" w:rsidRDefault="66C02C12" w14:paraId="39BE0B8D" w14:textId="562D3BF8">
            <w:pPr>
              <w:rPr>
                <w:rFonts w:ascii="Arial" w:hAnsi="Arial" w:eastAsia="Arial" w:cs="Arial"/>
              </w:rPr>
            </w:pPr>
            <w:r w:rsidRPr="49492DB6">
              <w:rPr>
                <w:rFonts w:ascii="Arial" w:hAnsi="Arial" w:eastAsia="Arial" w:cs="Arial"/>
              </w:rPr>
              <w:t>Verify that the DUT’s display leaves the Failure screen and goes dark.</w:t>
            </w:r>
          </w:p>
          <w:p w:rsidR="49492DB6" w:rsidP="49492DB6" w:rsidRDefault="49492DB6" w14:paraId="46082F82" w14:textId="34C05535">
            <w:pPr>
              <w:rPr>
                <w:rFonts w:ascii="Arial" w:hAnsi="Arial" w:eastAsia="Arial" w:cs="Arial"/>
              </w:rPr>
            </w:pPr>
          </w:p>
        </w:tc>
        <w:tc>
          <w:tcPr>
            <w:tcW w:w="3105" w:type="dxa"/>
            <w:tcMar>
              <w:left w:w="105" w:type="dxa"/>
              <w:right w:w="105" w:type="dxa"/>
            </w:tcMar>
          </w:tcPr>
          <w:p w:rsidR="66C02C12" w:rsidP="49492DB6" w:rsidRDefault="66C02C12" w14:paraId="5DAC600B" w14:textId="05955561">
            <w:pPr>
              <w:rPr>
                <w:rFonts w:ascii="Arial" w:hAnsi="Arial" w:eastAsia="Arial" w:cs="Arial"/>
              </w:rPr>
            </w:pPr>
            <w:r w:rsidRPr="49492DB6">
              <w:rPr>
                <w:rFonts w:ascii="Arial" w:hAnsi="Arial" w:eastAsia="Arial" w:cs="Arial"/>
              </w:rPr>
              <w:t>Pass or Fail goes here.</w:t>
            </w:r>
          </w:p>
        </w:tc>
      </w:tr>
    </w:tbl>
    <w:p w:rsidR="59F47F68" w:rsidP="49492DB6" w:rsidRDefault="59F47F68" w14:paraId="5D81446E" w14:textId="77777777">
      <w:pPr>
        <w:rPr>
          <w:rFonts w:ascii="Arial" w:hAnsi="Arial" w:cs="Arial"/>
        </w:rPr>
      </w:pPr>
    </w:p>
    <w:p w:rsidR="59F47F68" w:rsidP="49492DB6" w:rsidRDefault="0D501B88" w14:paraId="669A307F" w14:textId="1175B17C">
      <w:pPr>
        <w:pStyle w:val="Heading3"/>
        <w:rPr>
          <w:rFonts w:ascii="Arial" w:hAnsi="Arial" w:cs="Arial"/>
        </w:rPr>
      </w:pPr>
      <w:r w:rsidRPr="569933C1">
        <w:rPr>
          <w:rFonts w:ascii="Arial" w:hAnsi="Arial" w:cs="Arial"/>
        </w:rPr>
        <w:t xml:space="preserve">FFT2 - </w:t>
      </w:r>
      <w:r w:rsidRPr="569933C1" w:rsidR="4E42498E">
        <w:rPr>
          <w:rFonts w:ascii="Arial" w:hAnsi="Arial" w:cs="Arial"/>
        </w:rPr>
        <w:t>M2M communication loss.</w:t>
      </w:r>
    </w:p>
    <w:p w:rsidR="59F47F68" w:rsidP="49492DB6" w:rsidRDefault="4E42498E" w14:paraId="3B823DCA" w14:textId="02104B75">
      <w:pPr>
        <w:rPr>
          <w:rFonts w:ascii="Arial" w:hAnsi="Arial" w:eastAsia="Aptos" w:cs="Arial"/>
        </w:rPr>
      </w:pPr>
      <w:r w:rsidRPr="49492DB6">
        <w:rPr>
          <w:rFonts w:ascii="Arial" w:hAnsi="Arial" w:eastAsia="Aptos" w:cs="Arial"/>
        </w:rPr>
        <w:t>This test will verify that a special diagnostic screen is displayed during FFT2 when the CEL loses communication with the STM. If communication is re-established while on this diagnostic screen, the display will transition back to the correct workflow.</w:t>
      </w:r>
    </w:p>
    <w:p w:rsidR="59F47F68" w:rsidP="49492DB6" w:rsidRDefault="4E42498E" w14:paraId="655CBAC1" w14:textId="6BCDE3C2">
      <w:pPr>
        <w:rPr>
          <w:rFonts w:ascii="Arial" w:hAnsi="Arial" w:eastAsia="Aptos" w:cs="Arial"/>
        </w:rPr>
      </w:pPr>
      <w:r w:rsidRPr="49492DB6">
        <w:rPr>
          <w:rFonts w:ascii="Arial" w:hAnsi="Arial" w:eastAsia="Aptos" w:cs="Arial"/>
        </w:rPr>
        <w:t xml:space="preserve">Estimated Time to Complete: </w:t>
      </w:r>
      <w:r w:rsidRPr="49492DB6" w:rsidR="09EB7DD2">
        <w:rPr>
          <w:rFonts w:ascii="Arial" w:hAnsi="Arial" w:eastAsia="Aptos" w:cs="Arial"/>
        </w:rPr>
        <w:t>10</w:t>
      </w:r>
      <w:r w:rsidRPr="49492DB6">
        <w:rPr>
          <w:rFonts w:ascii="Arial" w:hAnsi="Arial" w:eastAsia="Aptos" w:cs="Arial"/>
        </w:rPr>
        <w:t xml:space="preserve"> minutes</w:t>
      </w:r>
    </w:p>
    <w:tbl>
      <w:tblPr>
        <w:tblStyle w:val="TableGrid"/>
        <w:tblW w:w="0" w:type="auto"/>
        <w:tblLook w:val="06A0" w:firstRow="1" w:lastRow="0" w:firstColumn="1" w:lastColumn="0" w:noHBand="1" w:noVBand="1"/>
      </w:tblPr>
      <w:tblGrid>
        <w:gridCol w:w="2850"/>
        <w:gridCol w:w="6500"/>
      </w:tblGrid>
      <w:tr w:rsidR="49492DB6" w:rsidTr="569933C1" w14:paraId="494906DC" w14:textId="77777777">
        <w:trPr>
          <w:trHeight w:val="300"/>
        </w:trPr>
        <w:tc>
          <w:tcPr>
            <w:tcW w:w="2850" w:type="dxa"/>
          </w:tcPr>
          <w:p w:rsidR="49492DB6" w:rsidP="49492DB6" w:rsidRDefault="49492DB6" w14:paraId="487897AC" w14:textId="77777777">
            <w:pPr>
              <w:rPr>
                <w:rFonts w:ascii="Arial" w:hAnsi="Arial" w:cs="Arial"/>
              </w:rPr>
            </w:pPr>
            <w:r w:rsidRPr="49492DB6">
              <w:rPr>
                <w:rFonts w:ascii="Arial" w:hAnsi="Arial" w:cs="Arial"/>
              </w:rPr>
              <w:t>Date</w:t>
            </w:r>
          </w:p>
        </w:tc>
        <w:tc>
          <w:tcPr>
            <w:tcW w:w="6500" w:type="dxa"/>
          </w:tcPr>
          <w:p w:rsidR="49492DB6" w:rsidP="49492DB6" w:rsidRDefault="49492DB6" w14:paraId="18D3F354" w14:textId="77777777">
            <w:pPr>
              <w:rPr>
                <w:rFonts w:ascii="Arial" w:hAnsi="Arial" w:cs="Arial"/>
              </w:rPr>
            </w:pPr>
          </w:p>
        </w:tc>
      </w:tr>
      <w:tr w:rsidR="49492DB6" w:rsidTr="569933C1" w14:paraId="47BEC28F" w14:textId="77777777">
        <w:trPr>
          <w:trHeight w:val="300"/>
        </w:trPr>
        <w:tc>
          <w:tcPr>
            <w:tcW w:w="2850" w:type="dxa"/>
          </w:tcPr>
          <w:p w:rsidR="49492DB6" w:rsidP="49492DB6" w:rsidRDefault="49492DB6" w14:paraId="29AD4FAC" w14:textId="77777777">
            <w:pPr>
              <w:rPr>
                <w:rFonts w:ascii="Arial" w:hAnsi="Arial" w:cs="Arial"/>
              </w:rPr>
            </w:pPr>
            <w:r w:rsidRPr="49492DB6">
              <w:rPr>
                <w:rFonts w:ascii="Arial" w:hAnsi="Arial" w:cs="Arial"/>
              </w:rPr>
              <w:t>Tester</w:t>
            </w:r>
          </w:p>
        </w:tc>
        <w:tc>
          <w:tcPr>
            <w:tcW w:w="6500" w:type="dxa"/>
          </w:tcPr>
          <w:p w:rsidR="49492DB6" w:rsidP="49492DB6" w:rsidRDefault="49492DB6" w14:paraId="739505A0" w14:textId="77777777">
            <w:pPr>
              <w:rPr>
                <w:rFonts w:ascii="Arial" w:hAnsi="Arial" w:cs="Arial"/>
              </w:rPr>
            </w:pPr>
          </w:p>
        </w:tc>
      </w:tr>
      <w:tr w:rsidR="49492DB6" w:rsidTr="569933C1" w14:paraId="0C558B57" w14:textId="77777777">
        <w:trPr>
          <w:trHeight w:val="300"/>
        </w:trPr>
        <w:tc>
          <w:tcPr>
            <w:tcW w:w="2850" w:type="dxa"/>
          </w:tcPr>
          <w:p w:rsidR="49492DB6" w:rsidP="49492DB6" w:rsidRDefault="49492DB6" w14:paraId="4563EC42" w14:textId="77777777">
            <w:pPr>
              <w:rPr>
                <w:rFonts w:ascii="Arial" w:hAnsi="Arial" w:cs="Arial"/>
              </w:rPr>
            </w:pPr>
            <w:r w:rsidRPr="49492DB6">
              <w:rPr>
                <w:rFonts w:ascii="Arial" w:hAnsi="Arial" w:cs="Arial"/>
              </w:rPr>
              <w:t>Test Station</w:t>
            </w:r>
          </w:p>
        </w:tc>
        <w:tc>
          <w:tcPr>
            <w:tcW w:w="6500" w:type="dxa"/>
          </w:tcPr>
          <w:p w:rsidR="49492DB6" w:rsidP="49492DB6" w:rsidRDefault="49492DB6" w14:paraId="3D04A5EE" w14:textId="77777777">
            <w:pPr>
              <w:rPr>
                <w:rFonts w:ascii="Arial" w:hAnsi="Arial" w:cs="Arial"/>
              </w:rPr>
            </w:pPr>
          </w:p>
        </w:tc>
      </w:tr>
      <w:tr w:rsidR="49492DB6" w:rsidTr="569933C1" w14:paraId="07A44E27" w14:textId="77777777">
        <w:trPr>
          <w:trHeight w:val="300"/>
        </w:trPr>
        <w:tc>
          <w:tcPr>
            <w:tcW w:w="2850" w:type="dxa"/>
          </w:tcPr>
          <w:p w:rsidR="49492DB6" w:rsidP="49492DB6" w:rsidRDefault="49492DB6" w14:paraId="6326E74A" w14:textId="77777777">
            <w:pPr>
              <w:rPr>
                <w:rFonts w:ascii="Arial" w:hAnsi="Arial" w:cs="Arial"/>
              </w:rPr>
            </w:pPr>
            <w:r w:rsidRPr="49492DB6">
              <w:rPr>
                <w:rFonts w:ascii="Arial" w:hAnsi="Arial" w:cs="Arial"/>
              </w:rPr>
              <w:t>Unit Serial #</w:t>
            </w:r>
          </w:p>
        </w:tc>
        <w:tc>
          <w:tcPr>
            <w:tcW w:w="6500" w:type="dxa"/>
          </w:tcPr>
          <w:p w:rsidR="49492DB6" w:rsidP="49492DB6" w:rsidRDefault="49492DB6" w14:paraId="77DA128D" w14:textId="77777777">
            <w:pPr>
              <w:rPr>
                <w:rFonts w:ascii="Arial" w:hAnsi="Arial" w:cs="Arial"/>
              </w:rPr>
            </w:pPr>
          </w:p>
        </w:tc>
      </w:tr>
      <w:tr w:rsidR="49492DB6" w:rsidTr="569933C1" w14:paraId="06566B14" w14:textId="77777777">
        <w:trPr>
          <w:trHeight w:val="300"/>
        </w:trPr>
        <w:tc>
          <w:tcPr>
            <w:tcW w:w="2850" w:type="dxa"/>
          </w:tcPr>
          <w:p w:rsidR="49492DB6" w:rsidP="49492DB6" w:rsidRDefault="49492DB6" w14:paraId="29BBCB72" w14:textId="6F63D4EA">
            <w:pPr>
              <w:rPr>
                <w:rFonts w:ascii="Arial" w:hAnsi="Arial" w:cs="Arial"/>
              </w:rPr>
            </w:pPr>
            <w:r w:rsidRPr="49492DB6">
              <w:rPr>
                <w:rFonts w:ascii="Arial" w:hAnsi="Arial" w:cs="Arial"/>
              </w:rPr>
              <w:t>Test Tool version</w:t>
            </w:r>
          </w:p>
        </w:tc>
        <w:tc>
          <w:tcPr>
            <w:tcW w:w="6500" w:type="dxa"/>
          </w:tcPr>
          <w:p w:rsidR="49492DB6" w:rsidP="49492DB6" w:rsidRDefault="49492DB6" w14:paraId="7A5437EF" w14:textId="0A74882D">
            <w:pPr>
              <w:rPr>
                <w:rFonts w:ascii="Arial" w:hAnsi="Arial" w:cs="Arial"/>
              </w:rPr>
            </w:pPr>
          </w:p>
        </w:tc>
      </w:tr>
      <w:tr w:rsidR="49492DB6" w:rsidTr="569933C1" w14:paraId="6DB3F054" w14:textId="77777777">
        <w:trPr>
          <w:trHeight w:val="300"/>
        </w:trPr>
        <w:tc>
          <w:tcPr>
            <w:tcW w:w="2850" w:type="dxa"/>
          </w:tcPr>
          <w:p w:rsidR="49492DB6" w:rsidP="49492DB6" w:rsidRDefault="49492DB6" w14:paraId="5A13FC49" w14:textId="601C0478">
            <w:pPr>
              <w:rPr>
                <w:rFonts w:ascii="Arial" w:hAnsi="Arial" w:cs="Arial"/>
              </w:rPr>
            </w:pPr>
            <w:r w:rsidRPr="49492DB6">
              <w:rPr>
                <w:rFonts w:ascii="Arial" w:hAnsi="Arial" w:cs="Arial"/>
              </w:rPr>
              <w:t>STM software version</w:t>
            </w:r>
          </w:p>
        </w:tc>
        <w:tc>
          <w:tcPr>
            <w:tcW w:w="6500" w:type="dxa"/>
          </w:tcPr>
          <w:p w:rsidR="49492DB6" w:rsidP="49492DB6" w:rsidRDefault="49492DB6" w14:paraId="5B6A2206" w14:textId="5140C31C">
            <w:pPr>
              <w:rPr>
                <w:rFonts w:ascii="Arial" w:hAnsi="Arial" w:cs="Arial"/>
              </w:rPr>
            </w:pPr>
          </w:p>
        </w:tc>
      </w:tr>
      <w:tr w:rsidR="49492DB6" w:rsidTr="569933C1" w14:paraId="42769527" w14:textId="77777777">
        <w:trPr>
          <w:trHeight w:val="300"/>
        </w:trPr>
        <w:tc>
          <w:tcPr>
            <w:tcW w:w="2850" w:type="dxa"/>
          </w:tcPr>
          <w:p w:rsidR="49492DB6" w:rsidP="49492DB6" w:rsidRDefault="49492DB6" w14:paraId="472E1A11" w14:textId="62075809">
            <w:pPr>
              <w:rPr>
                <w:rFonts w:ascii="Arial" w:hAnsi="Arial" w:cs="Arial"/>
              </w:rPr>
            </w:pPr>
            <w:r w:rsidRPr="49492DB6">
              <w:rPr>
                <w:rFonts w:ascii="Arial" w:hAnsi="Arial" w:cs="Arial"/>
              </w:rPr>
              <w:t>CEL software version</w:t>
            </w:r>
          </w:p>
        </w:tc>
        <w:tc>
          <w:tcPr>
            <w:tcW w:w="6500" w:type="dxa"/>
          </w:tcPr>
          <w:p w:rsidR="49492DB6" w:rsidP="49492DB6" w:rsidRDefault="49492DB6" w14:paraId="7392CCBF" w14:textId="077FC684">
            <w:pPr>
              <w:rPr>
                <w:rFonts w:ascii="Arial" w:hAnsi="Arial" w:cs="Arial"/>
              </w:rPr>
            </w:pPr>
          </w:p>
        </w:tc>
      </w:tr>
      <w:tr w:rsidR="569933C1" w:rsidTr="569933C1" w14:paraId="081C48AB" w14:textId="77777777">
        <w:trPr>
          <w:trHeight w:val="300"/>
        </w:trPr>
        <w:tc>
          <w:tcPr>
            <w:tcW w:w="2850" w:type="dxa"/>
          </w:tcPr>
          <w:p w:rsidR="569933C1" w:rsidP="569933C1" w:rsidRDefault="569933C1" w14:paraId="27D3298B" w14:textId="0DFF3826">
            <w:pPr>
              <w:rPr>
                <w:rFonts w:ascii="Arial" w:hAnsi="Arial" w:eastAsia="Arial" w:cs="Arial"/>
                <w:color w:val="000000" w:themeColor="text1"/>
              </w:rPr>
            </w:pPr>
            <w:r w:rsidRPr="569933C1">
              <w:rPr>
                <w:rFonts w:ascii="Arial" w:hAnsi="Arial" w:eastAsia="Arial" w:cs="Arial"/>
                <w:color w:val="000000" w:themeColor="text1"/>
              </w:rPr>
              <w:t>Overall Test Result</w:t>
            </w:r>
          </w:p>
        </w:tc>
        <w:tc>
          <w:tcPr>
            <w:tcW w:w="6500" w:type="dxa"/>
          </w:tcPr>
          <w:p w:rsidR="569933C1" w:rsidP="569933C1" w:rsidRDefault="569933C1" w14:paraId="37516727" w14:textId="67E959A4">
            <w:pPr>
              <w:rPr>
                <w:rFonts w:ascii="Arial" w:hAnsi="Arial" w:eastAsia="Arial" w:cs="Arial"/>
                <w:color w:val="000000" w:themeColor="text1"/>
              </w:rPr>
            </w:pPr>
            <w:r w:rsidRPr="569933C1">
              <w:rPr>
                <w:rFonts w:ascii="Arial" w:hAnsi="Arial" w:eastAsia="Arial" w:cs="Arial"/>
                <w:color w:val="000000" w:themeColor="text1"/>
              </w:rPr>
              <w:t>Pa</w:t>
            </w:r>
            <w:r w:rsidRPr="569933C1" w:rsidR="4659F5D8">
              <w:rPr>
                <w:rFonts w:ascii="Arial" w:hAnsi="Arial" w:eastAsia="Arial" w:cs="Arial"/>
                <w:color w:val="000000" w:themeColor="text1"/>
              </w:rPr>
              <w:t>ss or Fail goes here</w:t>
            </w:r>
          </w:p>
        </w:tc>
      </w:tr>
    </w:tbl>
    <w:p w:rsidR="59F47F68" w:rsidP="49492DB6" w:rsidRDefault="59F47F68" w14:paraId="7AE0AFE4" w14:textId="21A730ED">
      <w:pPr>
        <w:rPr>
          <w:rFonts w:ascii="Arial" w:hAnsi="Arial" w:eastAsia="Arial" w:cs="Arial"/>
          <w:color w:val="000000" w:themeColor="text1"/>
        </w:rPr>
      </w:pPr>
    </w:p>
    <w:p w:rsidR="59F47F68" w:rsidP="49492DB6" w:rsidRDefault="4E42498E" w14:paraId="0477E4B9" w14:textId="365AD1DE">
      <w:pPr>
        <w:rPr>
          <w:rFonts w:ascii="Arial" w:hAnsi="Arial" w:eastAsia="Arial" w:cs="Arial"/>
          <w:color w:val="000000" w:themeColor="text1"/>
        </w:rPr>
      </w:pPr>
      <w:r w:rsidRPr="49492DB6">
        <w:rPr>
          <w:rFonts w:ascii="Arial" w:hAnsi="Arial" w:eastAsia="Arial" w:cs="Arial"/>
          <w:color w:val="000000" w:themeColor="text1"/>
        </w:rPr>
        <w:t xml:space="preserve">Preconditions: </w:t>
      </w:r>
    </w:p>
    <w:p w:rsidR="59F47F68" w:rsidP="008F1A77" w:rsidRDefault="4E42498E" w14:paraId="31A39A93" w14:textId="0670835E">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The DUT is powered off.</w:t>
      </w:r>
    </w:p>
    <w:p w:rsidR="59F47F68" w:rsidP="008F1A77" w:rsidRDefault="4E42498E" w14:paraId="287D3010" w14:textId="5AA849A7">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CEL programmed with software supports the Lost Communication screen.</w:t>
      </w:r>
    </w:p>
    <w:p w:rsidR="59F47F68" w:rsidP="008F1A77" w:rsidRDefault="4E42498E" w14:paraId="0C602EE7" w14:textId="4E330F28">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 xml:space="preserve">STM programmed with software that enables </w:t>
      </w:r>
      <w:r w:rsidRPr="49492DB6">
        <w:rPr>
          <w:rFonts w:ascii="Arial" w:hAnsi="Arial" w:eastAsia="Arial" w:cs="Arial"/>
          <w:color w:val="000000" w:themeColor="text1"/>
          <w:highlight w:val="yellow"/>
          <w:u w:val="single"/>
        </w:rPr>
        <w:t>FFT2</w:t>
      </w:r>
      <w:r w:rsidRPr="49492DB6" w:rsidR="71BA1603">
        <w:rPr>
          <w:rFonts w:ascii="Arial" w:hAnsi="Arial" w:eastAsia="Arial" w:cs="Arial"/>
          <w:color w:val="000000" w:themeColor="text1"/>
        </w:rPr>
        <w:t xml:space="preserve"> </w:t>
      </w:r>
      <w:r w:rsidRPr="49492DB6" w:rsidR="4B3E3CEA">
        <w:rPr>
          <w:rFonts w:ascii="Arial" w:hAnsi="Arial" w:eastAsia="Arial" w:cs="Arial"/>
          <w:color w:val="000000" w:themeColor="text1"/>
        </w:rPr>
        <w:t>(example: 1.25.3.10).</w:t>
      </w:r>
    </w:p>
    <w:p w:rsidR="59F47F68" w:rsidP="008F1A77" w:rsidRDefault="4E42498E" w14:paraId="79E1D9EE" w14:textId="5843AC38">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Two Hearted Test tool is installed on your PC.</w:t>
      </w:r>
    </w:p>
    <w:p w:rsidR="59F47F68" w:rsidP="008F1A77" w:rsidRDefault="4E42498E" w14:paraId="05CA2FE6" w14:textId="0CA58BB9">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STM32CubeProgrammer application is installed your PC</w:t>
      </w:r>
    </w:p>
    <w:p w:rsidR="59F47F68" w:rsidP="008F1A77" w:rsidRDefault="4E42498E" w14:paraId="31F7EF49" w14:textId="34142885">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Necessary cables/programmers are on hand.</w:t>
      </w:r>
    </w:p>
    <w:p w:rsidR="59F47F68" w:rsidP="49492DB6" w:rsidRDefault="59F47F68" w14:paraId="0A296A83"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49492DB6" w:rsidTr="49492DB6" w14:paraId="40FAC4D5" w14:textId="77777777">
        <w:trPr>
          <w:trHeight w:val="300"/>
        </w:trPr>
        <w:tc>
          <w:tcPr>
            <w:tcW w:w="1065" w:type="dxa"/>
            <w:tcMar>
              <w:left w:w="105" w:type="dxa"/>
              <w:right w:w="105" w:type="dxa"/>
            </w:tcMar>
            <w:vAlign w:val="center"/>
          </w:tcPr>
          <w:p w:rsidR="49492DB6" w:rsidP="49492DB6" w:rsidRDefault="49492DB6" w14:paraId="4E27172A" w14:textId="682BC188">
            <w:pPr>
              <w:jc w:val="center"/>
              <w:rPr>
                <w:rFonts w:ascii="Arial" w:hAnsi="Arial" w:eastAsia="Arial" w:cs="Arial"/>
              </w:rPr>
            </w:pPr>
            <w:r w:rsidRPr="49492DB6">
              <w:rPr>
                <w:rFonts w:ascii="Arial" w:hAnsi="Arial" w:eastAsia="Arial" w:cs="Arial"/>
              </w:rPr>
              <w:t>Step</w:t>
            </w:r>
          </w:p>
        </w:tc>
        <w:tc>
          <w:tcPr>
            <w:tcW w:w="5160" w:type="dxa"/>
            <w:tcMar>
              <w:left w:w="105" w:type="dxa"/>
              <w:right w:w="105" w:type="dxa"/>
            </w:tcMar>
          </w:tcPr>
          <w:p w:rsidR="49492DB6" w:rsidP="49492DB6" w:rsidRDefault="49492DB6" w14:paraId="0F3BBED8" w14:textId="0DE92676">
            <w:pPr>
              <w:rPr>
                <w:rFonts w:ascii="Arial" w:hAnsi="Arial" w:eastAsia="Arial" w:cs="Arial"/>
              </w:rPr>
            </w:pPr>
            <w:r w:rsidRPr="49492DB6">
              <w:rPr>
                <w:rFonts w:ascii="Arial" w:hAnsi="Arial" w:eastAsia="Arial" w:cs="Arial"/>
              </w:rPr>
              <w:t>Action</w:t>
            </w:r>
          </w:p>
        </w:tc>
        <w:tc>
          <w:tcPr>
            <w:tcW w:w="3105" w:type="dxa"/>
            <w:tcMar>
              <w:left w:w="105" w:type="dxa"/>
              <w:right w:w="105" w:type="dxa"/>
            </w:tcMar>
          </w:tcPr>
          <w:p w:rsidR="49492DB6" w:rsidP="49492DB6" w:rsidRDefault="49492DB6" w14:paraId="2791F18C" w14:textId="6C204149">
            <w:pPr>
              <w:rPr>
                <w:rFonts w:ascii="Arial" w:hAnsi="Arial" w:eastAsia="Arial" w:cs="Arial"/>
              </w:rPr>
            </w:pPr>
            <w:r w:rsidRPr="49492DB6">
              <w:rPr>
                <w:rFonts w:ascii="Arial" w:hAnsi="Arial" w:eastAsia="Arial" w:cs="Arial"/>
              </w:rPr>
              <w:t>Result (Pass / Fail</w:t>
            </w:r>
          </w:p>
        </w:tc>
      </w:tr>
      <w:tr w:rsidR="49492DB6" w:rsidTr="49492DB6" w14:paraId="7BB0BED5" w14:textId="77777777">
        <w:trPr>
          <w:trHeight w:val="300"/>
        </w:trPr>
        <w:tc>
          <w:tcPr>
            <w:tcW w:w="1065" w:type="dxa"/>
            <w:tcMar>
              <w:left w:w="105" w:type="dxa"/>
              <w:right w:w="105" w:type="dxa"/>
            </w:tcMar>
            <w:vAlign w:val="center"/>
          </w:tcPr>
          <w:p w:rsidR="49492DB6" w:rsidP="49492DB6" w:rsidRDefault="49492DB6" w14:paraId="1157BC2B" w14:textId="3E1ADE26">
            <w:pPr>
              <w:jc w:val="center"/>
              <w:rPr>
                <w:rFonts w:ascii="Arial" w:hAnsi="Arial" w:eastAsia="Arial" w:cs="Arial"/>
              </w:rPr>
            </w:pPr>
            <w:r w:rsidRPr="49492DB6">
              <w:rPr>
                <w:rFonts w:ascii="Arial" w:hAnsi="Arial" w:eastAsia="Arial" w:cs="Arial"/>
              </w:rPr>
              <w:t>1.</w:t>
            </w:r>
          </w:p>
        </w:tc>
        <w:tc>
          <w:tcPr>
            <w:tcW w:w="5160" w:type="dxa"/>
            <w:tcMar>
              <w:left w:w="105" w:type="dxa"/>
              <w:right w:w="105" w:type="dxa"/>
            </w:tcMar>
          </w:tcPr>
          <w:p w:rsidR="49492DB6" w:rsidP="49492DB6" w:rsidRDefault="49492DB6" w14:paraId="1D961709" w14:textId="43CEC0C8">
            <w:pPr>
              <w:rPr>
                <w:rFonts w:ascii="Arial" w:hAnsi="Arial" w:eastAsia="Arial" w:cs="Arial"/>
              </w:rPr>
            </w:pPr>
            <w:r w:rsidRPr="49492DB6">
              <w:rPr>
                <w:rFonts w:ascii="Arial" w:hAnsi="Arial" w:eastAsia="Arial" w:cs="Arial"/>
              </w:rPr>
              <w:t>Connect the STM32 programmer to your PC and to the correct header on the controller.</w:t>
            </w:r>
          </w:p>
        </w:tc>
        <w:tc>
          <w:tcPr>
            <w:tcW w:w="3105" w:type="dxa"/>
            <w:tcMar>
              <w:left w:w="105" w:type="dxa"/>
              <w:right w:w="105" w:type="dxa"/>
            </w:tcMar>
          </w:tcPr>
          <w:p w:rsidR="49492DB6" w:rsidP="49492DB6" w:rsidRDefault="49492DB6" w14:paraId="5513D00C" w14:textId="4E0BDD85">
            <w:pPr>
              <w:rPr>
                <w:rFonts w:ascii="Arial" w:hAnsi="Arial" w:eastAsia="Arial" w:cs="Arial"/>
              </w:rPr>
            </w:pPr>
            <w:r w:rsidRPr="49492DB6">
              <w:rPr>
                <w:rFonts w:ascii="Arial" w:hAnsi="Arial" w:eastAsia="Arial" w:cs="Arial"/>
              </w:rPr>
              <w:t>--</w:t>
            </w:r>
          </w:p>
        </w:tc>
      </w:tr>
      <w:tr w:rsidR="49492DB6" w:rsidTr="49492DB6" w14:paraId="31A77019" w14:textId="77777777">
        <w:trPr>
          <w:trHeight w:val="300"/>
        </w:trPr>
        <w:tc>
          <w:tcPr>
            <w:tcW w:w="1065" w:type="dxa"/>
            <w:tcMar>
              <w:left w:w="105" w:type="dxa"/>
              <w:right w:w="105" w:type="dxa"/>
            </w:tcMar>
            <w:vAlign w:val="center"/>
          </w:tcPr>
          <w:p w:rsidR="49492DB6" w:rsidP="49492DB6" w:rsidRDefault="49492DB6" w14:paraId="1EF10810" w14:textId="69C21F0D">
            <w:pPr>
              <w:jc w:val="center"/>
              <w:rPr>
                <w:rFonts w:ascii="Arial" w:hAnsi="Arial" w:eastAsia="Arial" w:cs="Arial"/>
              </w:rPr>
            </w:pPr>
            <w:r w:rsidRPr="49492DB6">
              <w:rPr>
                <w:rFonts w:ascii="Arial" w:hAnsi="Arial" w:eastAsia="Arial" w:cs="Arial"/>
              </w:rPr>
              <w:t>2.</w:t>
            </w:r>
          </w:p>
        </w:tc>
        <w:tc>
          <w:tcPr>
            <w:tcW w:w="5160" w:type="dxa"/>
            <w:tcMar>
              <w:left w:w="105" w:type="dxa"/>
              <w:right w:w="105" w:type="dxa"/>
            </w:tcMar>
          </w:tcPr>
          <w:p w:rsidR="49492DB6" w:rsidP="49492DB6" w:rsidRDefault="49492DB6" w14:paraId="60C73FC4" w14:textId="11359D60">
            <w:pPr>
              <w:rPr>
                <w:rFonts w:ascii="Arial" w:hAnsi="Arial" w:eastAsia="Arial" w:cs="Arial"/>
              </w:rPr>
            </w:pPr>
            <w:r w:rsidRPr="49492DB6">
              <w:rPr>
                <w:rFonts w:ascii="Arial" w:hAnsi="Arial" w:eastAsia="Arial" w:cs="Arial"/>
              </w:rPr>
              <w:t>Connect the test tool cable (RS485) to your PC and to the correct header on the controller.</w:t>
            </w:r>
          </w:p>
        </w:tc>
        <w:tc>
          <w:tcPr>
            <w:tcW w:w="3105" w:type="dxa"/>
            <w:tcMar>
              <w:left w:w="105" w:type="dxa"/>
              <w:right w:w="105" w:type="dxa"/>
            </w:tcMar>
          </w:tcPr>
          <w:p w:rsidR="49492DB6" w:rsidP="49492DB6" w:rsidRDefault="49492DB6" w14:paraId="1280042F" w14:textId="112EDC1B">
            <w:pPr>
              <w:rPr>
                <w:rFonts w:ascii="Arial" w:hAnsi="Arial" w:eastAsia="Arial" w:cs="Arial"/>
              </w:rPr>
            </w:pPr>
            <w:r w:rsidRPr="49492DB6">
              <w:rPr>
                <w:rFonts w:ascii="Arial" w:hAnsi="Arial" w:eastAsia="Arial" w:cs="Arial"/>
              </w:rPr>
              <w:t>--</w:t>
            </w:r>
          </w:p>
        </w:tc>
      </w:tr>
      <w:tr w:rsidR="49492DB6" w:rsidTr="49492DB6" w14:paraId="1A3C00E6" w14:textId="77777777">
        <w:trPr>
          <w:trHeight w:val="300"/>
        </w:trPr>
        <w:tc>
          <w:tcPr>
            <w:tcW w:w="1065" w:type="dxa"/>
            <w:tcMar>
              <w:left w:w="105" w:type="dxa"/>
              <w:right w:w="105" w:type="dxa"/>
            </w:tcMar>
            <w:vAlign w:val="center"/>
          </w:tcPr>
          <w:p w:rsidR="49492DB6" w:rsidP="49492DB6" w:rsidRDefault="49492DB6" w14:paraId="644F0796" w14:textId="2D9D0C99">
            <w:pPr>
              <w:jc w:val="center"/>
              <w:rPr>
                <w:rFonts w:ascii="Arial" w:hAnsi="Arial" w:eastAsia="Arial" w:cs="Arial"/>
              </w:rPr>
            </w:pPr>
            <w:r w:rsidRPr="49492DB6">
              <w:rPr>
                <w:rFonts w:ascii="Arial" w:hAnsi="Arial" w:eastAsia="Arial" w:cs="Arial"/>
              </w:rPr>
              <w:t>3.</w:t>
            </w:r>
          </w:p>
        </w:tc>
        <w:tc>
          <w:tcPr>
            <w:tcW w:w="5160" w:type="dxa"/>
            <w:tcMar>
              <w:left w:w="105" w:type="dxa"/>
              <w:right w:w="105" w:type="dxa"/>
            </w:tcMar>
          </w:tcPr>
          <w:p w:rsidR="49492DB6" w:rsidP="49492DB6" w:rsidRDefault="49492DB6" w14:paraId="7A6AED00" w14:textId="3AA24CCB">
            <w:pPr>
              <w:rPr>
                <w:rFonts w:ascii="Arial" w:hAnsi="Arial" w:eastAsia="Arial" w:cs="Arial"/>
              </w:rPr>
            </w:pPr>
            <w:r w:rsidRPr="49492DB6">
              <w:rPr>
                <w:rFonts w:ascii="Arial" w:hAnsi="Arial" w:eastAsia="Arial" w:cs="Arial"/>
              </w:rPr>
              <w:t>Power on the DUT.</w:t>
            </w:r>
          </w:p>
        </w:tc>
        <w:tc>
          <w:tcPr>
            <w:tcW w:w="3105" w:type="dxa"/>
            <w:tcMar>
              <w:left w:w="105" w:type="dxa"/>
              <w:right w:w="105" w:type="dxa"/>
            </w:tcMar>
          </w:tcPr>
          <w:p w:rsidR="49492DB6" w:rsidP="49492DB6" w:rsidRDefault="49492DB6" w14:paraId="481711A6" w14:textId="2E981845">
            <w:pPr>
              <w:rPr>
                <w:rFonts w:ascii="Arial" w:hAnsi="Arial" w:eastAsia="Arial" w:cs="Arial"/>
              </w:rPr>
            </w:pPr>
            <w:r w:rsidRPr="49492DB6">
              <w:rPr>
                <w:rFonts w:ascii="Arial" w:hAnsi="Arial" w:eastAsia="Arial" w:cs="Arial"/>
              </w:rPr>
              <w:t>--</w:t>
            </w:r>
          </w:p>
        </w:tc>
      </w:tr>
      <w:tr w:rsidR="49492DB6" w:rsidTr="49492DB6" w14:paraId="226E958E" w14:textId="77777777">
        <w:trPr>
          <w:trHeight w:val="300"/>
        </w:trPr>
        <w:tc>
          <w:tcPr>
            <w:tcW w:w="1065" w:type="dxa"/>
            <w:tcMar>
              <w:left w:w="105" w:type="dxa"/>
              <w:right w:w="105" w:type="dxa"/>
            </w:tcMar>
            <w:vAlign w:val="center"/>
          </w:tcPr>
          <w:p w:rsidR="49492DB6" w:rsidP="49492DB6" w:rsidRDefault="49492DB6" w14:paraId="2A25B02E" w14:textId="0770BEDA">
            <w:pPr>
              <w:jc w:val="center"/>
              <w:rPr>
                <w:rFonts w:ascii="Arial" w:hAnsi="Arial" w:eastAsia="Arial" w:cs="Arial"/>
              </w:rPr>
            </w:pPr>
            <w:r w:rsidRPr="49492DB6">
              <w:rPr>
                <w:rFonts w:ascii="Arial" w:hAnsi="Arial" w:eastAsia="Arial" w:cs="Arial"/>
              </w:rPr>
              <w:t>4.</w:t>
            </w:r>
          </w:p>
        </w:tc>
        <w:tc>
          <w:tcPr>
            <w:tcW w:w="5160" w:type="dxa"/>
            <w:tcMar>
              <w:left w:w="105" w:type="dxa"/>
              <w:right w:w="105" w:type="dxa"/>
            </w:tcMar>
          </w:tcPr>
          <w:p w:rsidR="49492DB6" w:rsidP="49492DB6" w:rsidRDefault="49492DB6" w14:paraId="2F5941AA" w14:textId="521E196C">
            <w:pPr>
              <w:rPr>
                <w:rFonts w:ascii="Arial" w:hAnsi="Arial" w:eastAsia="Arial" w:cs="Arial"/>
              </w:rPr>
            </w:pPr>
            <w:r w:rsidRPr="49492DB6">
              <w:rPr>
                <w:rFonts w:ascii="Arial" w:hAnsi="Arial" w:eastAsia="Arial" w:cs="Arial"/>
              </w:rPr>
              <w:t>Connect the Two Hearted Test Tool application on your PC.</w:t>
            </w:r>
          </w:p>
        </w:tc>
        <w:tc>
          <w:tcPr>
            <w:tcW w:w="3105" w:type="dxa"/>
            <w:tcMar>
              <w:left w:w="105" w:type="dxa"/>
              <w:right w:w="105" w:type="dxa"/>
            </w:tcMar>
          </w:tcPr>
          <w:p w:rsidR="49492DB6" w:rsidP="49492DB6" w:rsidRDefault="49492DB6" w14:paraId="1B72FE10" w14:textId="3170A65D">
            <w:pPr>
              <w:rPr>
                <w:rFonts w:ascii="Arial" w:hAnsi="Arial" w:eastAsia="Arial" w:cs="Arial"/>
              </w:rPr>
            </w:pPr>
            <w:r w:rsidRPr="49492DB6">
              <w:rPr>
                <w:rFonts w:ascii="Arial" w:hAnsi="Arial" w:eastAsia="Arial" w:cs="Arial"/>
              </w:rPr>
              <w:t>--</w:t>
            </w:r>
          </w:p>
        </w:tc>
      </w:tr>
      <w:tr w:rsidR="49492DB6" w:rsidTr="49492DB6" w14:paraId="0D712B58" w14:textId="77777777">
        <w:trPr>
          <w:trHeight w:val="300"/>
        </w:trPr>
        <w:tc>
          <w:tcPr>
            <w:tcW w:w="1065" w:type="dxa"/>
            <w:tcMar>
              <w:left w:w="105" w:type="dxa"/>
              <w:right w:w="105" w:type="dxa"/>
            </w:tcMar>
            <w:vAlign w:val="center"/>
          </w:tcPr>
          <w:p w:rsidR="49492DB6" w:rsidP="49492DB6" w:rsidRDefault="49492DB6" w14:paraId="6E19DB22" w14:textId="65BFF7D7">
            <w:pPr>
              <w:jc w:val="center"/>
              <w:rPr>
                <w:rFonts w:ascii="Arial" w:hAnsi="Arial" w:eastAsia="Arial" w:cs="Arial"/>
              </w:rPr>
            </w:pPr>
            <w:r w:rsidRPr="49492DB6">
              <w:rPr>
                <w:rFonts w:ascii="Arial" w:hAnsi="Arial" w:eastAsia="Arial" w:cs="Arial"/>
              </w:rPr>
              <w:t>5.</w:t>
            </w:r>
          </w:p>
        </w:tc>
        <w:tc>
          <w:tcPr>
            <w:tcW w:w="5160" w:type="dxa"/>
            <w:tcMar>
              <w:left w:w="105" w:type="dxa"/>
              <w:right w:w="105" w:type="dxa"/>
            </w:tcMar>
          </w:tcPr>
          <w:p w:rsidR="49492DB6" w:rsidP="49492DB6" w:rsidRDefault="49492DB6" w14:paraId="519EF15D" w14:textId="77B68457">
            <w:r w:rsidRPr="49492DB6">
              <w:rPr>
                <w:rFonts w:ascii="Arial" w:hAnsi="Arial" w:eastAsia="Arial" w:cs="Arial"/>
              </w:rPr>
              <w:t>Verify that the STM is in FFT</w:t>
            </w:r>
            <w:r w:rsidRPr="49492DB6" w:rsidR="5D58A8B3">
              <w:rPr>
                <w:rFonts w:ascii="Arial" w:hAnsi="Arial" w:eastAsia="Arial" w:cs="Arial"/>
              </w:rPr>
              <w:t>2</w:t>
            </w:r>
            <w:r w:rsidRPr="49492DB6">
              <w:rPr>
                <w:rFonts w:ascii="Arial" w:hAnsi="Arial" w:eastAsia="Arial" w:cs="Arial"/>
              </w:rPr>
              <w:t xml:space="preserve"> mode via the test tool.</w:t>
            </w:r>
          </w:p>
        </w:tc>
        <w:tc>
          <w:tcPr>
            <w:tcW w:w="3105" w:type="dxa"/>
            <w:tcMar>
              <w:left w:w="105" w:type="dxa"/>
              <w:right w:w="105" w:type="dxa"/>
            </w:tcMar>
          </w:tcPr>
          <w:p w:rsidR="49492DB6" w:rsidP="49492DB6" w:rsidRDefault="49492DB6" w14:paraId="09E3D263" w14:textId="7B9CDEC6">
            <w:r w:rsidRPr="49492DB6">
              <w:rPr>
                <w:rFonts w:ascii="Arial" w:hAnsi="Arial" w:eastAsia="Arial" w:cs="Arial"/>
              </w:rPr>
              <w:t>Pass or Fail goes here.</w:t>
            </w:r>
          </w:p>
        </w:tc>
      </w:tr>
      <w:tr w:rsidR="49492DB6" w:rsidTr="49492DB6" w14:paraId="4C1CAA18" w14:textId="77777777">
        <w:trPr>
          <w:trHeight w:val="300"/>
        </w:trPr>
        <w:tc>
          <w:tcPr>
            <w:tcW w:w="1065" w:type="dxa"/>
            <w:tcMar>
              <w:left w:w="105" w:type="dxa"/>
              <w:right w:w="105" w:type="dxa"/>
            </w:tcMar>
            <w:vAlign w:val="center"/>
          </w:tcPr>
          <w:p w:rsidR="49492DB6" w:rsidP="49492DB6" w:rsidRDefault="49492DB6" w14:paraId="4EBEAC19" w14:textId="1B716E3A">
            <w:pPr>
              <w:jc w:val="center"/>
              <w:rPr>
                <w:rFonts w:ascii="Arial" w:hAnsi="Arial" w:eastAsia="Arial" w:cs="Arial"/>
              </w:rPr>
            </w:pPr>
            <w:r w:rsidRPr="49492DB6">
              <w:rPr>
                <w:rFonts w:ascii="Arial" w:hAnsi="Arial" w:eastAsia="Arial" w:cs="Arial"/>
              </w:rPr>
              <w:t>6.</w:t>
            </w:r>
          </w:p>
        </w:tc>
        <w:tc>
          <w:tcPr>
            <w:tcW w:w="5160" w:type="dxa"/>
            <w:tcMar>
              <w:left w:w="105" w:type="dxa"/>
              <w:right w:w="105" w:type="dxa"/>
            </w:tcMar>
          </w:tcPr>
          <w:p w:rsidR="49492DB6" w:rsidP="49492DB6" w:rsidRDefault="49492DB6" w14:paraId="2E9A70E7" w14:textId="6089007C">
            <w:pPr>
              <w:rPr>
                <w:rFonts w:ascii="Arial" w:hAnsi="Arial" w:eastAsia="Arial" w:cs="Arial"/>
              </w:rPr>
            </w:pPr>
            <w:r w:rsidRPr="49492DB6">
              <w:rPr>
                <w:rFonts w:ascii="Arial" w:hAnsi="Arial" w:eastAsia="Arial" w:cs="Arial"/>
              </w:rPr>
              <w:t>Verify that the DUT’s display is dark.</w:t>
            </w:r>
          </w:p>
        </w:tc>
        <w:tc>
          <w:tcPr>
            <w:tcW w:w="3105" w:type="dxa"/>
            <w:tcMar>
              <w:left w:w="105" w:type="dxa"/>
              <w:right w:w="105" w:type="dxa"/>
            </w:tcMar>
          </w:tcPr>
          <w:p w:rsidR="49492DB6" w:rsidP="49492DB6" w:rsidRDefault="49492DB6" w14:paraId="06116488" w14:textId="2524A1C1">
            <w:r w:rsidRPr="49492DB6">
              <w:rPr>
                <w:rFonts w:ascii="Arial" w:hAnsi="Arial" w:eastAsia="Arial" w:cs="Arial"/>
              </w:rPr>
              <w:t>Pass or Fail goes here.</w:t>
            </w:r>
          </w:p>
        </w:tc>
      </w:tr>
      <w:tr w:rsidR="49492DB6" w:rsidTr="49492DB6" w14:paraId="187F09B2" w14:textId="77777777">
        <w:trPr>
          <w:trHeight w:val="300"/>
        </w:trPr>
        <w:tc>
          <w:tcPr>
            <w:tcW w:w="1065" w:type="dxa"/>
            <w:tcMar>
              <w:left w:w="105" w:type="dxa"/>
              <w:right w:w="105" w:type="dxa"/>
            </w:tcMar>
            <w:vAlign w:val="center"/>
          </w:tcPr>
          <w:p w:rsidR="715287D8" w:rsidP="49492DB6" w:rsidRDefault="715287D8" w14:paraId="5DE99C21" w14:textId="0DC996DB">
            <w:pPr>
              <w:jc w:val="center"/>
              <w:rPr>
                <w:rFonts w:ascii="Arial" w:hAnsi="Arial" w:eastAsia="Arial" w:cs="Arial"/>
              </w:rPr>
            </w:pPr>
            <w:r w:rsidRPr="49492DB6">
              <w:rPr>
                <w:rFonts w:ascii="Arial" w:hAnsi="Arial" w:eastAsia="Arial" w:cs="Arial"/>
              </w:rPr>
              <w:t>7.</w:t>
            </w:r>
          </w:p>
        </w:tc>
        <w:tc>
          <w:tcPr>
            <w:tcW w:w="5160" w:type="dxa"/>
            <w:tcMar>
              <w:left w:w="105" w:type="dxa"/>
              <w:right w:w="105" w:type="dxa"/>
            </w:tcMar>
          </w:tcPr>
          <w:p w:rsidR="715287D8" w:rsidP="49492DB6" w:rsidRDefault="715287D8" w14:paraId="7606F8F6" w14:textId="6CAD9DBB">
            <w:pPr>
              <w:rPr>
                <w:rFonts w:ascii="Arial" w:hAnsi="Arial" w:eastAsia="Arial" w:cs="Arial"/>
              </w:rPr>
            </w:pPr>
            <w:r w:rsidRPr="49492DB6">
              <w:rPr>
                <w:rFonts w:ascii="Arial" w:hAnsi="Arial" w:eastAsia="Arial" w:cs="Arial"/>
              </w:rPr>
              <w:t>V</w:t>
            </w:r>
            <w:r w:rsidRPr="49492DB6" w:rsidR="53349C72">
              <w:rPr>
                <w:rFonts w:ascii="Arial" w:hAnsi="Arial" w:eastAsia="Arial" w:cs="Arial"/>
              </w:rPr>
              <w:t xml:space="preserve">ia the Test Tool, step thru FFT2 </w:t>
            </w:r>
            <w:r w:rsidRPr="49492DB6" w:rsidR="2B026C5E">
              <w:rPr>
                <w:rFonts w:ascii="Arial" w:hAnsi="Arial" w:eastAsia="Arial" w:cs="Arial"/>
              </w:rPr>
              <w:t>until Step 5 is reached.</w:t>
            </w:r>
          </w:p>
        </w:tc>
        <w:tc>
          <w:tcPr>
            <w:tcW w:w="3105" w:type="dxa"/>
            <w:tcMar>
              <w:left w:w="105" w:type="dxa"/>
              <w:right w:w="105" w:type="dxa"/>
            </w:tcMar>
          </w:tcPr>
          <w:p w:rsidR="53349C72" w:rsidP="49492DB6" w:rsidRDefault="53349C72" w14:paraId="0379838D" w14:textId="1F581B85">
            <w:pPr>
              <w:rPr>
                <w:rFonts w:ascii="Arial" w:hAnsi="Arial" w:eastAsia="Arial" w:cs="Arial"/>
              </w:rPr>
            </w:pPr>
            <w:r w:rsidRPr="49492DB6">
              <w:rPr>
                <w:rFonts w:ascii="Arial" w:hAnsi="Arial" w:eastAsia="Arial" w:cs="Arial"/>
              </w:rPr>
              <w:t>--</w:t>
            </w:r>
          </w:p>
        </w:tc>
      </w:tr>
      <w:tr w:rsidR="49492DB6" w:rsidTr="49492DB6" w14:paraId="3F676298" w14:textId="77777777">
        <w:trPr>
          <w:trHeight w:val="300"/>
        </w:trPr>
        <w:tc>
          <w:tcPr>
            <w:tcW w:w="1065" w:type="dxa"/>
            <w:tcMar>
              <w:left w:w="105" w:type="dxa"/>
              <w:right w:w="105" w:type="dxa"/>
            </w:tcMar>
            <w:vAlign w:val="center"/>
          </w:tcPr>
          <w:p w:rsidR="6A6F5E1E" w:rsidP="49492DB6" w:rsidRDefault="6A6F5E1E" w14:paraId="511FF81D" w14:textId="2FD781BD">
            <w:pPr>
              <w:jc w:val="center"/>
              <w:rPr>
                <w:rFonts w:ascii="Arial" w:hAnsi="Arial" w:eastAsia="Arial" w:cs="Arial"/>
              </w:rPr>
            </w:pPr>
            <w:r w:rsidRPr="49492DB6">
              <w:rPr>
                <w:rFonts w:ascii="Arial" w:hAnsi="Arial" w:eastAsia="Arial" w:cs="Arial"/>
              </w:rPr>
              <w:t>8.</w:t>
            </w:r>
          </w:p>
        </w:tc>
        <w:tc>
          <w:tcPr>
            <w:tcW w:w="5160" w:type="dxa"/>
            <w:tcMar>
              <w:left w:w="105" w:type="dxa"/>
              <w:right w:w="105" w:type="dxa"/>
            </w:tcMar>
          </w:tcPr>
          <w:p w:rsidR="6A6F5E1E" w:rsidP="49492DB6" w:rsidRDefault="6A6F5E1E" w14:paraId="224BF1CA" w14:textId="2D2C4481">
            <w:pPr>
              <w:rPr>
                <w:rFonts w:ascii="Arial" w:hAnsi="Arial" w:eastAsia="Arial" w:cs="Arial"/>
              </w:rPr>
            </w:pPr>
            <w:r w:rsidRPr="49492DB6">
              <w:rPr>
                <w:rFonts w:ascii="Arial" w:hAnsi="Arial" w:eastAsia="Arial" w:cs="Arial"/>
              </w:rPr>
              <w:t>Verify the DUT’s display is no longer dark (it should be red).</w:t>
            </w:r>
          </w:p>
          <w:p w:rsidR="6A6F5E1E" w:rsidP="008F1A77" w:rsidRDefault="6A6F5E1E" w14:paraId="765EA544" w14:textId="51E7F97D">
            <w:pPr>
              <w:pStyle w:val="ListParagraph"/>
              <w:numPr>
                <w:ilvl w:val="0"/>
                <w:numId w:val="18"/>
              </w:numPr>
              <w:rPr>
                <w:rFonts w:ascii="Arial" w:hAnsi="Arial" w:eastAsia="Arial" w:cs="Arial"/>
              </w:rPr>
            </w:pPr>
            <w:r w:rsidRPr="49492DB6">
              <w:rPr>
                <w:rFonts w:ascii="Arial" w:hAnsi="Arial" w:eastAsia="Arial" w:cs="Arial"/>
              </w:rPr>
              <w:t>This provides visual confirmation that the CEL is in FFT2 mode.</w:t>
            </w:r>
          </w:p>
        </w:tc>
        <w:tc>
          <w:tcPr>
            <w:tcW w:w="3105" w:type="dxa"/>
            <w:tcMar>
              <w:left w:w="105" w:type="dxa"/>
              <w:right w:w="105" w:type="dxa"/>
            </w:tcMar>
          </w:tcPr>
          <w:p w:rsidR="6A6F5E1E" w:rsidP="49492DB6" w:rsidRDefault="6A6F5E1E" w14:paraId="2378AA04" w14:textId="4880CA83">
            <w:pPr>
              <w:rPr>
                <w:rFonts w:ascii="Arial" w:hAnsi="Arial" w:eastAsia="Arial" w:cs="Arial"/>
              </w:rPr>
            </w:pPr>
            <w:r w:rsidRPr="49492DB6">
              <w:rPr>
                <w:rFonts w:ascii="Arial" w:hAnsi="Arial" w:eastAsia="Arial" w:cs="Arial"/>
              </w:rPr>
              <w:t>Pass or Fail goes here.</w:t>
            </w:r>
          </w:p>
        </w:tc>
      </w:tr>
      <w:tr w:rsidR="49492DB6" w:rsidTr="49492DB6" w14:paraId="2CEB519C" w14:textId="77777777">
        <w:trPr>
          <w:trHeight w:val="300"/>
        </w:trPr>
        <w:tc>
          <w:tcPr>
            <w:tcW w:w="1065" w:type="dxa"/>
            <w:tcMar>
              <w:left w:w="105" w:type="dxa"/>
              <w:right w:w="105" w:type="dxa"/>
            </w:tcMar>
            <w:vAlign w:val="center"/>
          </w:tcPr>
          <w:p w:rsidR="6A6F5E1E" w:rsidP="49492DB6" w:rsidRDefault="6A6F5E1E" w14:paraId="0ADEE931" w14:textId="6035D2F5">
            <w:pPr>
              <w:jc w:val="center"/>
              <w:rPr>
                <w:rFonts w:ascii="Arial" w:hAnsi="Arial" w:eastAsia="Arial" w:cs="Arial"/>
              </w:rPr>
            </w:pPr>
            <w:r w:rsidRPr="49492DB6">
              <w:rPr>
                <w:rFonts w:ascii="Arial" w:hAnsi="Arial" w:eastAsia="Arial" w:cs="Arial"/>
              </w:rPr>
              <w:t>9</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3B007528" w14:textId="25945E67">
            <w:pPr>
              <w:rPr>
                <w:rFonts w:ascii="Arial" w:hAnsi="Arial" w:eastAsia="Arial" w:cs="Arial"/>
              </w:rPr>
            </w:pPr>
            <w:r w:rsidRPr="49492DB6">
              <w:rPr>
                <w:rFonts w:ascii="Arial" w:hAnsi="Arial" w:eastAsia="Arial" w:cs="Arial"/>
              </w:rPr>
              <w:t>Connect to the STM micro via the STM32CubeProgrammer application on your PC.</w:t>
            </w:r>
          </w:p>
        </w:tc>
        <w:tc>
          <w:tcPr>
            <w:tcW w:w="3105" w:type="dxa"/>
            <w:tcMar>
              <w:left w:w="105" w:type="dxa"/>
              <w:right w:w="105" w:type="dxa"/>
            </w:tcMar>
          </w:tcPr>
          <w:p w:rsidR="49492DB6" w:rsidP="49492DB6" w:rsidRDefault="49492DB6" w14:paraId="27FF5A6A" w14:textId="16D5295A">
            <w:pPr>
              <w:rPr>
                <w:rFonts w:ascii="Arial" w:hAnsi="Arial" w:eastAsia="Arial" w:cs="Arial"/>
              </w:rPr>
            </w:pPr>
            <w:r w:rsidRPr="49492DB6">
              <w:rPr>
                <w:rFonts w:ascii="Arial" w:hAnsi="Arial" w:eastAsia="Arial" w:cs="Arial"/>
              </w:rPr>
              <w:t>--</w:t>
            </w:r>
          </w:p>
        </w:tc>
      </w:tr>
      <w:tr w:rsidR="49492DB6" w:rsidTr="49492DB6" w14:paraId="72356CF2" w14:textId="77777777">
        <w:trPr>
          <w:trHeight w:val="300"/>
        </w:trPr>
        <w:tc>
          <w:tcPr>
            <w:tcW w:w="1065" w:type="dxa"/>
            <w:tcMar>
              <w:left w:w="105" w:type="dxa"/>
              <w:right w:w="105" w:type="dxa"/>
            </w:tcMar>
            <w:vAlign w:val="center"/>
          </w:tcPr>
          <w:p w:rsidR="49E6A4E5" w:rsidP="49492DB6" w:rsidRDefault="49E6A4E5" w14:paraId="5F5BFCB1" w14:textId="3128921C">
            <w:pPr>
              <w:jc w:val="center"/>
              <w:rPr>
                <w:rFonts w:ascii="Arial" w:hAnsi="Arial" w:eastAsia="Arial" w:cs="Arial"/>
              </w:rPr>
            </w:pPr>
            <w:r w:rsidRPr="49492DB6">
              <w:rPr>
                <w:rFonts w:ascii="Arial" w:hAnsi="Arial" w:eastAsia="Arial" w:cs="Arial"/>
              </w:rPr>
              <w:t>10</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10633E29" w14:textId="2FD89880">
            <w:pPr>
              <w:rPr>
                <w:rFonts w:ascii="Arial" w:hAnsi="Arial" w:eastAsia="Arial" w:cs="Arial"/>
              </w:rPr>
            </w:pPr>
            <w:r w:rsidRPr="49492DB6">
              <w:rPr>
                <w:rFonts w:ascii="Arial" w:hAnsi="Arial" w:eastAsia="Arial" w:cs="Arial"/>
              </w:rPr>
              <w:t>Verify that after ~12 seconds, the Diagnostic Communication Failure screen is displayed on the DUT.</w:t>
            </w:r>
          </w:p>
        </w:tc>
        <w:tc>
          <w:tcPr>
            <w:tcW w:w="3105" w:type="dxa"/>
            <w:tcMar>
              <w:left w:w="105" w:type="dxa"/>
              <w:right w:w="105" w:type="dxa"/>
            </w:tcMar>
          </w:tcPr>
          <w:p w:rsidR="49492DB6" w:rsidP="49492DB6" w:rsidRDefault="49492DB6" w14:paraId="263A2D20" w14:textId="15584AC7">
            <w:r w:rsidRPr="49492DB6">
              <w:rPr>
                <w:rFonts w:ascii="Arial" w:hAnsi="Arial" w:eastAsia="Arial" w:cs="Arial"/>
              </w:rPr>
              <w:t>Pass or Fail goes here.</w:t>
            </w:r>
          </w:p>
        </w:tc>
      </w:tr>
      <w:tr w:rsidR="49492DB6" w:rsidTr="49492DB6" w14:paraId="55E3FAAE" w14:textId="77777777">
        <w:trPr>
          <w:trHeight w:val="300"/>
        </w:trPr>
        <w:tc>
          <w:tcPr>
            <w:tcW w:w="1065" w:type="dxa"/>
            <w:tcMar>
              <w:left w:w="105" w:type="dxa"/>
              <w:right w:w="105" w:type="dxa"/>
            </w:tcMar>
            <w:vAlign w:val="center"/>
          </w:tcPr>
          <w:p w:rsidR="526E4CDE" w:rsidP="49492DB6" w:rsidRDefault="526E4CDE" w14:paraId="2D37A096" w14:textId="3F813259">
            <w:pPr>
              <w:jc w:val="center"/>
              <w:rPr>
                <w:rFonts w:ascii="Arial" w:hAnsi="Arial" w:eastAsia="Arial" w:cs="Arial"/>
              </w:rPr>
            </w:pPr>
            <w:r w:rsidRPr="49492DB6">
              <w:rPr>
                <w:rFonts w:ascii="Arial" w:hAnsi="Arial" w:eastAsia="Arial" w:cs="Arial"/>
              </w:rPr>
              <w:t>11</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3EEFD118" w14:textId="210AA1F8">
            <w:pPr>
              <w:rPr>
                <w:rFonts w:ascii="Arial" w:hAnsi="Arial" w:eastAsia="Arial" w:cs="Arial"/>
              </w:rPr>
            </w:pPr>
            <w:r w:rsidRPr="49492DB6">
              <w:rPr>
                <w:rFonts w:ascii="Arial" w:hAnsi="Arial" w:eastAsia="Arial" w:cs="Arial"/>
              </w:rPr>
              <w:t>Disconnect the STM micro via the STM32CubeProgrammer application on your PC.</w:t>
            </w:r>
          </w:p>
        </w:tc>
        <w:tc>
          <w:tcPr>
            <w:tcW w:w="3105" w:type="dxa"/>
            <w:tcMar>
              <w:left w:w="105" w:type="dxa"/>
              <w:right w:w="105" w:type="dxa"/>
            </w:tcMar>
          </w:tcPr>
          <w:p w:rsidR="49492DB6" w:rsidP="49492DB6" w:rsidRDefault="49492DB6" w14:paraId="6C4E978C" w14:textId="16D5295A">
            <w:pPr>
              <w:rPr>
                <w:rFonts w:ascii="Arial" w:hAnsi="Arial" w:eastAsia="Arial" w:cs="Arial"/>
              </w:rPr>
            </w:pPr>
            <w:r w:rsidRPr="49492DB6">
              <w:rPr>
                <w:rFonts w:ascii="Arial" w:hAnsi="Arial" w:eastAsia="Arial" w:cs="Arial"/>
              </w:rPr>
              <w:t>--</w:t>
            </w:r>
          </w:p>
        </w:tc>
      </w:tr>
      <w:tr w:rsidR="49492DB6" w:rsidTr="49492DB6" w14:paraId="4DC9654C" w14:textId="77777777">
        <w:trPr>
          <w:trHeight w:val="300"/>
        </w:trPr>
        <w:tc>
          <w:tcPr>
            <w:tcW w:w="1065" w:type="dxa"/>
            <w:tcMar>
              <w:left w:w="105" w:type="dxa"/>
              <w:right w:w="105" w:type="dxa"/>
            </w:tcMar>
            <w:vAlign w:val="center"/>
          </w:tcPr>
          <w:p w:rsidR="49492DB6" w:rsidP="49492DB6" w:rsidRDefault="49492DB6" w14:paraId="32396090" w14:textId="76D33533">
            <w:pPr>
              <w:jc w:val="center"/>
              <w:rPr>
                <w:rFonts w:ascii="Arial" w:hAnsi="Arial" w:eastAsia="Arial" w:cs="Arial"/>
              </w:rPr>
            </w:pPr>
            <w:r w:rsidRPr="49492DB6">
              <w:rPr>
                <w:rFonts w:ascii="Arial" w:hAnsi="Arial" w:eastAsia="Arial" w:cs="Arial"/>
              </w:rPr>
              <w:t>1</w:t>
            </w:r>
            <w:r w:rsidRPr="49492DB6" w:rsidR="2E2C470B">
              <w:rPr>
                <w:rFonts w:ascii="Arial" w:hAnsi="Arial" w:eastAsia="Arial" w:cs="Arial"/>
              </w:rPr>
              <w:t>2</w:t>
            </w:r>
            <w:r w:rsidRPr="49492DB6">
              <w:rPr>
                <w:rFonts w:ascii="Arial" w:hAnsi="Arial" w:eastAsia="Arial" w:cs="Arial"/>
              </w:rPr>
              <w:t>.</w:t>
            </w:r>
          </w:p>
        </w:tc>
        <w:tc>
          <w:tcPr>
            <w:tcW w:w="5160" w:type="dxa"/>
            <w:tcMar>
              <w:left w:w="105" w:type="dxa"/>
              <w:right w:w="105" w:type="dxa"/>
            </w:tcMar>
          </w:tcPr>
          <w:p w:rsidR="49492DB6" w:rsidP="49492DB6" w:rsidRDefault="49492DB6" w14:paraId="524C3074" w14:textId="562D3BF8">
            <w:pPr>
              <w:rPr>
                <w:rFonts w:ascii="Arial" w:hAnsi="Arial" w:eastAsia="Arial" w:cs="Arial"/>
              </w:rPr>
            </w:pPr>
            <w:r w:rsidRPr="49492DB6">
              <w:rPr>
                <w:rFonts w:ascii="Arial" w:hAnsi="Arial" w:eastAsia="Arial" w:cs="Arial"/>
              </w:rPr>
              <w:t>Verify that the DUT’s display leaves the Failure screen and goes dark.</w:t>
            </w:r>
          </w:p>
          <w:p w:rsidR="49492DB6" w:rsidP="49492DB6" w:rsidRDefault="49492DB6" w14:paraId="0C2F8BD2" w14:textId="34C05535">
            <w:pPr>
              <w:rPr>
                <w:rFonts w:ascii="Arial" w:hAnsi="Arial" w:eastAsia="Arial" w:cs="Arial"/>
              </w:rPr>
            </w:pPr>
          </w:p>
        </w:tc>
        <w:tc>
          <w:tcPr>
            <w:tcW w:w="3105" w:type="dxa"/>
            <w:tcMar>
              <w:left w:w="105" w:type="dxa"/>
              <w:right w:w="105" w:type="dxa"/>
            </w:tcMar>
          </w:tcPr>
          <w:p w:rsidR="49492DB6" w:rsidP="49492DB6" w:rsidRDefault="49492DB6" w14:paraId="36D74A64" w14:textId="05955561">
            <w:pPr>
              <w:rPr>
                <w:rFonts w:ascii="Arial" w:hAnsi="Arial" w:eastAsia="Arial" w:cs="Arial"/>
              </w:rPr>
            </w:pPr>
            <w:r w:rsidRPr="49492DB6">
              <w:rPr>
                <w:rFonts w:ascii="Arial" w:hAnsi="Arial" w:eastAsia="Arial" w:cs="Arial"/>
              </w:rPr>
              <w:t>Pass or Fail goes here.</w:t>
            </w:r>
          </w:p>
        </w:tc>
      </w:tr>
      <w:tr w:rsidR="49492DB6" w:rsidTr="49492DB6" w14:paraId="64E2E85A" w14:textId="77777777">
        <w:trPr>
          <w:trHeight w:val="300"/>
        </w:trPr>
        <w:tc>
          <w:tcPr>
            <w:tcW w:w="1065" w:type="dxa"/>
            <w:tcMar>
              <w:left w:w="105" w:type="dxa"/>
              <w:right w:w="105" w:type="dxa"/>
            </w:tcMar>
            <w:vAlign w:val="center"/>
          </w:tcPr>
          <w:p w:rsidR="2D74EC1C" w:rsidP="49492DB6" w:rsidRDefault="2D74EC1C" w14:paraId="40831C66" w14:textId="0C7022CA">
            <w:pPr>
              <w:jc w:val="center"/>
              <w:rPr>
                <w:rFonts w:ascii="Arial" w:hAnsi="Arial" w:eastAsia="Arial" w:cs="Arial"/>
              </w:rPr>
            </w:pPr>
            <w:r w:rsidRPr="49492DB6">
              <w:rPr>
                <w:rFonts w:ascii="Arial" w:hAnsi="Arial" w:eastAsia="Arial" w:cs="Arial"/>
              </w:rPr>
              <w:t>13</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1331BEFB" w14:textId="6CAD9DBB">
            <w:pPr>
              <w:rPr>
                <w:rFonts w:ascii="Arial" w:hAnsi="Arial" w:eastAsia="Arial" w:cs="Arial"/>
              </w:rPr>
            </w:pPr>
            <w:r w:rsidRPr="49492DB6">
              <w:rPr>
                <w:rFonts w:ascii="Arial" w:hAnsi="Arial" w:eastAsia="Arial" w:cs="Arial"/>
              </w:rPr>
              <w:t>Via the Test Tool, step thru FFT2 until Step 5 is reached.</w:t>
            </w:r>
          </w:p>
        </w:tc>
        <w:tc>
          <w:tcPr>
            <w:tcW w:w="3105" w:type="dxa"/>
            <w:tcMar>
              <w:left w:w="105" w:type="dxa"/>
              <w:right w:w="105" w:type="dxa"/>
            </w:tcMar>
          </w:tcPr>
          <w:p w:rsidR="49492DB6" w:rsidP="49492DB6" w:rsidRDefault="49492DB6" w14:paraId="585FA200" w14:textId="1F581B85">
            <w:pPr>
              <w:rPr>
                <w:rFonts w:ascii="Arial" w:hAnsi="Arial" w:eastAsia="Arial" w:cs="Arial"/>
              </w:rPr>
            </w:pPr>
            <w:r w:rsidRPr="49492DB6">
              <w:rPr>
                <w:rFonts w:ascii="Arial" w:hAnsi="Arial" w:eastAsia="Arial" w:cs="Arial"/>
              </w:rPr>
              <w:t>--</w:t>
            </w:r>
          </w:p>
        </w:tc>
      </w:tr>
      <w:tr w:rsidR="49492DB6" w:rsidTr="49492DB6" w14:paraId="11ACA998" w14:textId="77777777">
        <w:trPr>
          <w:trHeight w:val="300"/>
        </w:trPr>
        <w:tc>
          <w:tcPr>
            <w:tcW w:w="1065" w:type="dxa"/>
            <w:tcMar>
              <w:left w:w="105" w:type="dxa"/>
              <w:right w:w="105" w:type="dxa"/>
            </w:tcMar>
            <w:vAlign w:val="center"/>
          </w:tcPr>
          <w:p w:rsidR="16A77237" w:rsidP="49492DB6" w:rsidRDefault="16A77237" w14:paraId="727FD8D4" w14:textId="3C23B035">
            <w:pPr>
              <w:jc w:val="center"/>
              <w:rPr>
                <w:rFonts w:ascii="Arial" w:hAnsi="Arial" w:eastAsia="Arial" w:cs="Arial"/>
              </w:rPr>
            </w:pPr>
            <w:r w:rsidRPr="49492DB6">
              <w:rPr>
                <w:rFonts w:ascii="Arial" w:hAnsi="Arial" w:eastAsia="Arial" w:cs="Arial"/>
              </w:rPr>
              <w:t>1</w:t>
            </w:r>
            <w:r w:rsidRPr="49492DB6" w:rsidR="07761B19">
              <w:rPr>
                <w:rFonts w:ascii="Arial" w:hAnsi="Arial" w:eastAsia="Arial" w:cs="Arial"/>
              </w:rPr>
              <w:t>4</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1293161C" w14:textId="2D2C4481">
            <w:pPr>
              <w:rPr>
                <w:rFonts w:ascii="Arial" w:hAnsi="Arial" w:eastAsia="Arial" w:cs="Arial"/>
              </w:rPr>
            </w:pPr>
            <w:r w:rsidRPr="49492DB6">
              <w:rPr>
                <w:rFonts w:ascii="Arial" w:hAnsi="Arial" w:eastAsia="Arial" w:cs="Arial"/>
              </w:rPr>
              <w:t>Verify the DUT’s display is no longer dark (it should be red).</w:t>
            </w:r>
          </w:p>
          <w:p w:rsidR="49492DB6" w:rsidP="008F1A77" w:rsidRDefault="49492DB6" w14:paraId="671B04EE" w14:textId="51E7F97D">
            <w:pPr>
              <w:pStyle w:val="ListParagraph"/>
              <w:numPr>
                <w:ilvl w:val="0"/>
                <w:numId w:val="18"/>
              </w:numPr>
              <w:rPr>
                <w:rFonts w:ascii="Arial" w:hAnsi="Arial" w:eastAsia="Arial" w:cs="Arial"/>
              </w:rPr>
            </w:pPr>
            <w:r w:rsidRPr="49492DB6">
              <w:rPr>
                <w:rFonts w:ascii="Arial" w:hAnsi="Arial" w:eastAsia="Arial" w:cs="Arial"/>
              </w:rPr>
              <w:t>This provides visual confirmation that the CEL is in FFT2 mode.</w:t>
            </w:r>
          </w:p>
        </w:tc>
        <w:tc>
          <w:tcPr>
            <w:tcW w:w="3105" w:type="dxa"/>
            <w:tcMar>
              <w:left w:w="105" w:type="dxa"/>
              <w:right w:w="105" w:type="dxa"/>
            </w:tcMar>
          </w:tcPr>
          <w:p w:rsidR="49492DB6" w:rsidP="49492DB6" w:rsidRDefault="49492DB6" w14:paraId="53953DF2" w14:textId="4880CA83">
            <w:pPr>
              <w:rPr>
                <w:rFonts w:ascii="Arial" w:hAnsi="Arial" w:eastAsia="Arial" w:cs="Arial"/>
              </w:rPr>
            </w:pPr>
            <w:r w:rsidRPr="49492DB6">
              <w:rPr>
                <w:rFonts w:ascii="Arial" w:hAnsi="Arial" w:eastAsia="Arial" w:cs="Arial"/>
              </w:rPr>
              <w:t>Pass or Fail goes here.</w:t>
            </w:r>
          </w:p>
        </w:tc>
      </w:tr>
    </w:tbl>
    <w:p w:rsidR="59F47F68" w:rsidP="49492DB6" w:rsidRDefault="59F47F68" w14:paraId="077147B1" w14:textId="5DAE7124">
      <w:pPr>
        <w:rPr>
          <w:rFonts w:ascii="Arial" w:hAnsi="Arial" w:eastAsia="Aptos" w:cs="Arial"/>
        </w:rPr>
      </w:pPr>
    </w:p>
    <w:p w:rsidR="59F47F68" w:rsidP="49492DB6" w:rsidRDefault="59F47F68" w14:paraId="4692C456" w14:textId="77777777">
      <w:pPr>
        <w:rPr>
          <w:rFonts w:ascii="Arial" w:hAnsi="Arial" w:cs="Arial"/>
        </w:rPr>
      </w:pPr>
    </w:p>
    <w:p w:rsidR="59F47F68" w:rsidP="49492DB6" w:rsidRDefault="12F3538E" w14:paraId="68EFA541" w14:textId="76F1AD11">
      <w:pPr>
        <w:pStyle w:val="Heading3"/>
        <w:rPr>
          <w:rFonts w:ascii="Arial" w:hAnsi="Arial" w:cs="Arial"/>
        </w:rPr>
      </w:pPr>
      <w:r w:rsidRPr="569933C1">
        <w:rPr>
          <w:rFonts w:ascii="Arial" w:hAnsi="Arial" w:cs="Arial"/>
        </w:rPr>
        <w:t xml:space="preserve">FAT - </w:t>
      </w:r>
      <w:r w:rsidRPr="569933C1" w:rsidR="6E55F98C">
        <w:rPr>
          <w:rFonts w:ascii="Arial" w:hAnsi="Arial" w:cs="Arial"/>
        </w:rPr>
        <w:t>M2M communication loss.</w:t>
      </w:r>
    </w:p>
    <w:p w:rsidR="59F47F68" w:rsidP="49492DB6" w:rsidRDefault="6E55F98C" w14:paraId="4264FAC3" w14:textId="03E50010">
      <w:pPr>
        <w:rPr>
          <w:rFonts w:ascii="Arial" w:hAnsi="Arial" w:eastAsia="Aptos" w:cs="Arial"/>
        </w:rPr>
      </w:pPr>
      <w:r w:rsidRPr="49492DB6">
        <w:rPr>
          <w:rFonts w:ascii="Arial" w:hAnsi="Arial" w:eastAsia="Aptos" w:cs="Arial"/>
        </w:rPr>
        <w:t>This test will verify that a special diagnostic screen is displayed during FAT when the CEL loses communication with the STM. If communication is re-established while on this diagnostic screen, the display will transition back to the correct workflow.</w:t>
      </w:r>
    </w:p>
    <w:p w:rsidR="59F47F68" w:rsidP="49492DB6" w:rsidRDefault="6E55F98C" w14:paraId="28495547" w14:textId="6E15971F">
      <w:pPr>
        <w:rPr>
          <w:rFonts w:ascii="Arial" w:hAnsi="Arial" w:eastAsia="Aptos" w:cs="Arial"/>
        </w:rPr>
      </w:pPr>
      <w:r w:rsidRPr="49492DB6">
        <w:rPr>
          <w:rFonts w:ascii="Arial" w:hAnsi="Arial" w:eastAsia="Aptos" w:cs="Arial"/>
        </w:rPr>
        <w:t xml:space="preserve">Estimated Time to Complete: </w:t>
      </w:r>
      <w:r w:rsidRPr="49492DB6" w:rsidR="695A9FE6">
        <w:rPr>
          <w:rFonts w:ascii="Arial" w:hAnsi="Arial" w:eastAsia="Aptos" w:cs="Arial"/>
        </w:rPr>
        <w:t>10</w:t>
      </w:r>
      <w:r w:rsidRPr="49492DB6">
        <w:rPr>
          <w:rFonts w:ascii="Arial" w:hAnsi="Arial" w:eastAsia="Aptos" w:cs="Arial"/>
        </w:rPr>
        <w:t xml:space="preserve"> minutes</w:t>
      </w:r>
    </w:p>
    <w:tbl>
      <w:tblPr>
        <w:tblStyle w:val="TableGrid"/>
        <w:tblW w:w="0" w:type="auto"/>
        <w:tblLook w:val="06A0" w:firstRow="1" w:lastRow="0" w:firstColumn="1" w:lastColumn="0" w:noHBand="1" w:noVBand="1"/>
      </w:tblPr>
      <w:tblGrid>
        <w:gridCol w:w="2850"/>
        <w:gridCol w:w="6500"/>
      </w:tblGrid>
      <w:tr w:rsidR="49492DB6" w:rsidTr="569933C1" w14:paraId="3FBB909D" w14:textId="77777777">
        <w:trPr>
          <w:trHeight w:val="300"/>
        </w:trPr>
        <w:tc>
          <w:tcPr>
            <w:tcW w:w="2850" w:type="dxa"/>
          </w:tcPr>
          <w:p w:rsidR="49492DB6" w:rsidP="49492DB6" w:rsidRDefault="49492DB6" w14:paraId="496591CA" w14:textId="77777777">
            <w:pPr>
              <w:rPr>
                <w:rFonts w:ascii="Arial" w:hAnsi="Arial" w:cs="Arial"/>
              </w:rPr>
            </w:pPr>
            <w:r w:rsidRPr="49492DB6">
              <w:rPr>
                <w:rFonts w:ascii="Arial" w:hAnsi="Arial" w:cs="Arial"/>
              </w:rPr>
              <w:t>Date</w:t>
            </w:r>
          </w:p>
        </w:tc>
        <w:tc>
          <w:tcPr>
            <w:tcW w:w="6500" w:type="dxa"/>
          </w:tcPr>
          <w:p w:rsidR="49492DB6" w:rsidP="49492DB6" w:rsidRDefault="49492DB6" w14:paraId="32DF30BB" w14:textId="77777777">
            <w:pPr>
              <w:rPr>
                <w:rFonts w:ascii="Arial" w:hAnsi="Arial" w:cs="Arial"/>
              </w:rPr>
            </w:pPr>
          </w:p>
        </w:tc>
      </w:tr>
      <w:tr w:rsidR="49492DB6" w:rsidTr="569933C1" w14:paraId="555AE8BD" w14:textId="77777777">
        <w:trPr>
          <w:trHeight w:val="300"/>
        </w:trPr>
        <w:tc>
          <w:tcPr>
            <w:tcW w:w="2850" w:type="dxa"/>
          </w:tcPr>
          <w:p w:rsidR="49492DB6" w:rsidP="49492DB6" w:rsidRDefault="49492DB6" w14:paraId="780DFBFB" w14:textId="77777777">
            <w:pPr>
              <w:rPr>
                <w:rFonts w:ascii="Arial" w:hAnsi="Arial" w:cs="Arial"/>
              </w:rPr>
            </w:pPr>
            <w:r w:rsidRPr="49492DB6">
              <w:rPr>
                <w:rFonts w:ascii="Arial" w:hAnsi="Arial" w:cs="Arial"/>
              </w:rPr>
              <w:t>Tester</w:t>
            </w:r>
          </w:p>
        </w:tc>
        <w:tc>
          <w:tcPr>
            <w:tcW w:w="6500" w:type="dxa"/>
          </w:tcPr>
          <w:p w:rsidR="49492DB6" w:rsidP="49492DB6" w:rsidRDefault="49492DB6" w14:paraId="0327A668" w14:textId="77777777">
            <w:pPr>
              <w:rPr>
                <w:rFonts w:ascii="Arial" w:hAnsi="Arial" w:cs="Arial"/>
              </w:rPr>
            </w:pPr>
          </w:p>
        </w:tc>
      </w:tr>
      <w:tr w:rsidR="49492DB6" w:rsidTr="569933C1" w14:paraId="71B3CE0A" w14:textId="77777777">
        <w:trPr>
          <w:trHeight w:val="300"/>
        </w:trPr>
        <w:tc>
          <w:tcPr>
            <w:tcW w:w="2850" w:type="dxa"/>
          </w:tcPr>
          <w:p w:rsidR="49492DB6" w:rsidP="49492DB6" w:rsidRDefault="49492DB6" w14:paraId="4D111EBB" w14:textId="77777777">
            <w:pPr>
              <w:rPr>
                <w:rFonts w:ascii="Arial" w:hAnsi="Arial" w:cs="Arial"/>
              </w:rPr>
            </w:pPr>
            <w:r w:rsidRPr="49492DB6">
              <w:rPr>
                <w:rFonts w:ascii="Arial" w:hAnsi="Arial" w:cs="Arial"/>
              </w:rPr>
              <w:t>Test Station</w:t>
            </w:r>
          </w:p>
        </w:tc>
        <w:tc>
          <w:tcPr>
            <w:tcW w:w="6500" w:type="dxa"/>
          </w:tcPr>
          <w:p w:rsidR="49492DB6" w:rsidP="49492DB6" w:rsidRDefault="49492DB6" w14:paraId="0910249F" w14:textId="77777777">
            <w:pPr>
              <w:rPr>
                <w:rFonts w:ascii="Arial" w:hAnsi="Arial" w:cs="Arial"/>
              </w:rPr>
            </w:pPr>
          </w:p>
        </w:tc>
      </w:tr>
      <w:tr w:rsidR="49492DB6" w:rsidTr="569933C1" w14:paraId="0D2ED0BC" w14:textId="77777777">
        <w:trPr>
          <w:trHeight w:val="300"/>
        </w:trPr>
        <w:tc>
          <w:tcPr>
            <w:tcW w:w="2850" w:type="dxa"/>
          </w:tcPr>
          <w:p w:rsidR="49492DB6" w:rsidP="49492DB6" w:rsidRDefault="49492DB6" w14:paraId="2632745E" w14:textId="77777777">
            <w:pPr>
              <w:rPr>
                <w:rFonts w:ascii="Arial" w:hAnsi="Arial" w:cs="Arial"/>
              </w:rPr>
            </w:pPr>
            <w:r w:rsidRPr="49492DB6">
              <w:rPr>
                <w:rFonts w:ascii="Arial" w:hAnsi="Arial" w:cs="Arial"/>
              </w:rPr>
              <w:t>Unit Serial #</w:t>
            </w:r>
          </w:p>
        </w:tc>
        <w:tc>
          <w:tcPr>
            <w:tcW w:w="6500" w:type="dxa"/>
          </w:tcPr>
          <w:p w:rsidR="49492DB6" w:rsidP="49492DB6" w:rsidRDefault="49492DB6" w14:paraId="14EDE0C6" w14:textId="77777777">
            <w:pPr>
              <w:rPr>
                <w:rFonts w:ascii="Arial" w:hAnsi="Arial" w:cs="Arial"/>
              </w:rPr>
            </w:pPr>
          </w:p>
        </w:tc>
      </w:tr>
      <w:tr w:rsidR="49492DB6" w:rsidTr="569933C1" w14:paraId="6614CE40" w14:textId="77777777">
        <w:trPr>
          <w:trHeight w:val="300"/>
        </w:trPr>
        <w:tc>
          <w:tcPr>
            <w:tcW w:w="2850" w:type="dxa"/>
          </w:tcPr>
          <w:p w:rsidR="49492DB6" w:rsidP="49492DB6" w:rsidRDefault="49492DB6" w14:paraId="6FDDFF63" w14:textId="6F63D4EA">
            <w:pPr>
              <w:rPr>
                <w:rFonts w:ascii="Arial" w:hAnsi="Arial" w:cs="Arial"/>
              </w:rPr>
            </w:pPr>
            <w:r w:rsidRPr="49492DB6">
              <w:rPr>
                <w:rFonts w:ascii="Arial" w:hAnsi="Arial" w:cs="Arial"/>
              </w:rPr>
              <w:t>Test Tool version</w:t>
            </w:r>
          </w:p>
        </w:tc>
        <w:tc>
          <w:tcPr>
            <w:tcW w:w="6500" w:type="dxa"/>
          </w:tcPr>
          <w:p w:rsidR="49492DB6" w:rsidP="49492DB6" w:rsidRDefault="49492DB6" w14:paraId="1C90F98D" w14:textId="0A74882D">
            <w:pPr>
              <w:rPr>
                <w:rFonts w:ascii="Arial" w:hAnsi="Arial" w:cs="Arial"/>
              </w:rPr>
            </w:pPr>
          </w:p>
        </w:tc>
      </w:tr>
      <w:tr w:rsidR="49492DB6" w:rsidTr="569933C1" w14:paraId="120B91F8" w14:textId="77777777">
        <w:trPr>
          <w:trHeight w:val="300"/>
        </w:trPr>
        <w:tc>
          <w:tcPr>
            <w:tcW w:w="2850" w:type="dxa"/>
          </w:tcPr>
          <w:p w:rsidR="49492DB6" w:rsidP="49492DB6" w:rsidRDefault="49492DB6" w14:paraId="4BF3CC90" w14:textId="601C0478">
            <w:pPr>
              <w:rPr>
                <w:rFonts w:ascii="Arial" w:hAnsi="Arial" w:cs="Arial"/>
              </w:rPr>
            </w:pPr>
            <w:r w:rsidRPr="49492DB6">
              <w:rPr>
                <w:rFonts w:ascii="Arial" w:hAnsi="Arial" w:cs="Arial"/>
              </w:rPr>
              <w:t>STM software version</w:t>
            </w:r>
          </w:p>
        </w:tc>
        <w:tc>
          <w:tcPr>
            <w:tcW w:w="6500" w:type="dxa"/>
          </w:tcPr>
          <w:p w:rsidR="49492DB6" w:rsidP="49492DB6" w:rsidRDefault="49492DB6" w14:paraId="18D8F9E2" w14:textId="5140C31C">
            <w:pPr>
              <w:rPr>
                <w:rFonts w:ascii="Arial" w:hAnsi="Arial" w:cs="Arial"/>
              </w:rPr>
            </w:pPr>
          </w:p>
        </w:tc>
      </w:tr>
      <w:tr w:rsidR="49492DB6" w:rsidTr="569933C1" w14:paraId="71F62213" w14:textId="77777777">
        <w:trPr>
          <w:trHeight w:val="300"/>
        </w:trPr>
        <w:tc>
          <w:tcPr>
            <w:tcW w:w="2850" w:type="dxa"/>
          </w:tcPr>
          <w:p w:rsidR="49492DB6" w:rsidP="49492DB6" w:rsidRDefault="49492DB6" w14:paraId="3C60F7D6" w14:textId="62075809">
            <w:pPr>
              <w:rPr>
                <w:rFonts w:ascii="Arial" w:hAnsi="Arial" w:cs="Arial"/>
              </w:rPr>
            </w:pPr>
            <w:r w:rsidRPr="49492DB6">
              <w:rPr>
                <w:rFonts w:ascii="Arial" w:hAnsi="Arial" w:cs="Arial"/>
              </w:rPr>
              <w:t>CEL software version</w:t>
            </w:r>
          </w:p>
        </w:tc>
        <w:tc>
          <w:tcPr>
            <w:tcW w:w="6500" w:type="dxa"/>
          </w:tcPr>
          <w:p w:rsidR="49492DB6" w:rsidP="49492DB6" w:rsidRDefault="49492DB6" w14:paraId="0AE7D0FD" w14:textId="077FC684">
            <w:pPr>
              <w:rPr>
                <w:rFonts w:ascii="Arial" w:hAnsi="Arial" w:cs="Arial"/>
              </w:rPr>
            </w:pPr>
          </w:p>
        </w:tc>
      </w:tr>
      <w:tr w:rsidR="569933C1" w:rsidTr="569933C1" w14:paraId="020D3858" w14:textId="77777777">
        <w:trPr>
          <w:trHeight w:val="300"/>
        </w:trPr>
        <w:tc>
          <w:tcPr>
            <w:tcW w:w="2850" w:type="dxa"/>
          </w:tcPr>
          <w:p w:rsidR="569933C1" w:rsidP="569933C1" w:rsidRDefault="569933C1" w14:paraId="6C1DF439" w14:textId="0DFF3826">
            <w:pPr>
              <w:rPr>
                <w:rFonts w:ascii="Arial" w:hAnsi="Arial" w:eastAsia="Arial" w:cs="Arial"/>
                <w:color w:val="000000" w:themeColor="text1"/>
              </w:rPr>
            </w:pPr>
            <w:r w:rsidRPr="569933C1">
              <w:rPr>
                <w:rFonts w:ascii="Arial" w:hAnsi="Arial" w:eastAsia="Arial" w:cs="Arial"/>
                <w:color w:val="000000" w:themeColor="text1"/>
              </w:rPr>
              <w:t>Overall Test Result</w:t>
            </w:r>
          </w:p>
        </w:tc>
        <w:tc>
          <w:tcPr>
            <w:tcW w:w="6500" w:type="dxa"/>
          </w:tcPr>
          <w:p w:rsidR="569933C1" w:rsidP="569933C1" w:rsidRDefault="569933C1" w14:paraId="2748C499" w14:textId="67E959A4">
            <w:pPr>
              <w:rPr>
                <w:rFonts w:ascii="Arial" w:hAnsi="Arial" w:eastAsia="Arial" w:cs="Arial"/>
                <w:color w:val="000000" w:themeColor="text1"/>
              </w:rPr>
            </w:pPr>
            <w:r w:rsidRPr="569933C1">
              <w:rPr>
                <w:rFonts w:ascii="Arial" w:hAnsi="Arial" w:eastAsia="Arial" w:cs="Arial"/>
                <w:color w:val="000000" w:themeColor="text1"/>
              </w:rPr>
              <w:t>Pass or Fail goes here</w:t>
            </w:r>
          </w:p>
        </w:tc>
      </w:tr>
    </w:tbl>
    <w:p w:rsidR="59F47F68" w:rsidP="49492DB6" w:rsidRDefault="59F47F68" w14:paraId="765284C6" w14:textId="21A730ED">
      <w:pPr>
        <w:rPr>
          <w:rFonts w:ascii="Arial" w:hAnsi="Arial" w:eastAsia="Arial" w:cs="Arial"/>
          <w:color w:val="000000" w:themeColor="text1"/>
        </w:rPr>
      </w:pPr>
    </w:p>
    <w:p w:rsidR="59F47F68" w:rsidP="49492DB6" w:rsidRDefault="6E55F98C" w14:paraId="60ECA632" w14:textId="365AD1DE">
      <w:pPr>
        <w:rPr>
          <w:rFonts w:ascii="Arial" w:hAnsi="Arial" w:eastAsia="Arial" w:cs="Arial"/>
          <w:color w:val="000000" w:themeColor="text1"/>
        </w:rPr>
      </w:pPr>
      <w:r w:rsidRPr="49492DB6">
        <w:rPr>
          <w:rFonts w:ascii="Arial" w:hAnsi="Arial" w:eastAsia="Arial" w:cs="Arial"/>
          <w:color w:val="000000" w:themeColor="text1"/>
        </w:rPr>
        <w:t xml:space="preserve">Preconditions: </w:t>
      </w:r>
    </w:p>
    <w:p w:rsidR="59F47F68" w:rsidP="008F1A77" w:rsidRDefault="6E55F98C" w14:paraId="4B2C7B0E" w14:textId="0670835E">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The DUT is powered off.</w:t>
      </w:r>
    </w:p>
    <w:p w:rsidR="59F47F68" w:rsidP="008F1A77" w:rsidRDefault="6E55F98C" w14:paraId="04E15E37" w14:textId="5AA849A7">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CEL programmed with software supports the Lost Communication screen.</w:t>
      </w:r>
    </w:p>
    <w:p w:rsidR="59F47F68" w:rsidP="008F1A77" w:rsidRDefault="6E55F98C" w14:paraId="057D5731" w14:textId="63F49E37">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 xml:space="preserve">STM programmed with software that enables </w:t>
      </w:r>
      <w:r w:rsidRPr="49492DB6">
        <w:rPr>
          <w:rFonts w:ascii="Arial" w:hAnsi="Arial" w:eastAsia="Arial" w:cs="Arial"/>
          <w:color w:val="000000" w:themeColor="text1"/>
          <w:highlight w:val="yellow"/>
          <w:u w:val="single"/>
        </w:rPr>
        <w:t>F</w:t>
      </w:r>
      <w:r w:rsidRPr="49492DB6" w:rsidR="7086498E">
        <w:rPr>
          <w:rFonts w:ascii="Arial" w:hAnsi="Arial" w:eastAsia="Arial" w:cs="Arial"/>
          <w:color w:val="000000" w:themeColor="text1"/>
          <w:highlight w:val="yellow"/>
          <w:u w:val="single"/>
        </w:rPr>
        <w:t>AT</w:t>
      </w:r>
      <w:r w:rsidRPr="49492DB6">
        <w:rPr>
          <w:rFonts w:ascii="Arial" w:hAnsi="Arial" w:eastAsia="Arial" w:cs="Arial"/>
          <w:color w:val="000000" w:themeColor="text1"/>
        </w:rPr>
        <w:t xml:space="preserve"> (example: 1.25.3.10).</w:t>
      </w:r>
    </w:p>
    <w:p w:rsidR="59F47F68" w:rsidP="008F1A77" w:rsidRDefault="6E55F98C" w14:paraId="5C25D4F8" w14:textId="5843AC38">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Two Hearted Test tool is installed on your PC.</w:t>
      </w:r>
    </w:p>
    <w:p w:rsidR="59F47F68" w:rsidP="008F1A77" w:rsidRDefault="6E55F98C" w14:paraId="68B56E0C" w14:textId="0CA58BB9">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STM32CubeProgrammer application is installed your PC</w:t>
      </w:r>
    </w:p>
    <w:p w:rsidR="59F47F68" w:rsidP="008F1A77" w:rsidRDefault="6E55F98C" w14:paraId="248E1FDA" w14:textId="34142885">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Necessary cables/programmers are on hand.</w:t>
      </w:r>
    </w:p>
    <w:p w:rsidR="59F47F68" w:rsidP="49492DB6" w:rsidRDefault="59F47F68" w14:paraId="1273A016"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49492DB6" w:rsidTr="49492DB6" w14:paraId="247C23A9" w14:textId="77777777">
        <w:trPr>
          <w:trHeight w:val="300"/>
        </w:trPr>
        <w:tc>
          <w:tcPr>
            <w:tcW w:w="1065" w:type="dxa"/>
            <w:tcMar>
              <w:left w:w="105" w:type="dxa"/>
              <w:right w:w="105" w:type="dxa"/>
            </w:tcMar>
            <w:vAlign w:val="center"/>
          </w:tcPr>
          <w:p w:rsidR="49492DB6" w:rsidP="49492DB6" w:rsidRDefault="49492DB6" w14:paraId="2D63A8E6" w14:textId="682BC188">
            <w:pPr>
              <w:jc w:val="center"/>
              <w:rPr>
                <w:rFonts w:ascii="Arial" w:hAnsi="Arial" w:eastAsia="Arial" w:cs="Arial"/>
              </w:rPr>
            </w:pPr>
            <w:r w:rsidRPr="49492DB6">
              <w:rPr>
                <w:rFonts w:ascii="Arial" w:hAnsi="Arial" w:eastAsia="Arial" w:cs="Arial"/>
              </w:rPr>
              <w:t>Step</w:t>
            </w:r>
          </w:p>
        </w:tc>
        <w:tc>
          <w:tcPr>
            <w:tcW w:w="5160" w:type="dxa"/>
            <w:tcMar>
              <w:left w:w="105" w:type="dxa"/>
              <w:right w:w="105" w:type="dxa"/>
            </w:tcMar>
          </w:tcPr>
          <w:p w:rsidR="49492DB6" w:rsidP="49492DB6" w:rsidRDefault="49492DB6" w14:paraId="4BF99897" w14:textId="0DE92676">
            <w:pPr>
              <w:rPr>
                <w:rFonts w:ascii="Arial" w:hAnsi="Arial" w:eastAsia="Arial" w:cs="Arial"/>
              </w:rPr>
            </w:pPr>
            <w:r w:rsidRPr="49492DB6">
              <w:rPr>
                <w:rFonts w:ascii="Arial" w:hAnsi="Arial" w:eastAsia="Arial" w:cs="Arial"/>
              </w:rPr>
              <w:t>Action</w:t>
            </w:r>
          </w:p>
        </w:tc>
        <w:tc>
          <w:tcPr>
            <w:tcW w:w="3105" w:type="dxa"/>
            <w:tcMar>
              <w:left w:w="105" w:type="dxa"/>
              <w:right w:w="105" w:type="dxa"/>
            </w:tcMar>
          </w:tcPr>
          <w:p w:rsidR="49492DB6" w:rsidP="49492DB6" w:rsidRDefault="49492DB6" w14:paraId="3E9417FE" w14:textId="6C204149">
            <w:pPr>
              <w:rPr>
                <w:rFonts w:ascii="Arial" w:hAnsi="Arial" w:eastAsia="Arial" w:cs="Arial"/>
              </w:rPr>
            </w:pPr>
            <w:r w:rsidRPr="49492DB6">
              <w:rPr>
                <w:rFonts w:ascii="Arial" w:hAnsi="Arial" w:eastAsia="Arial" w:cs="Arial"/>
              </w:rPr>
              <w:t>Result (Pass / Fail</w:t>
            </w:r>
          </w:p>
        </w:tc>
      </w:tr>
      <w:tr w:rsidR="49492DB6" w:rsidTr="49492DB6" w14:paraId="13ADF0D2" w14:textId="77777777">
        <w:trPr>
          <w:trHeight w:val="300"/>
        </w:trPr>
        <w:tc>
          <w:tcPr>
            <w:tcW w:w="1065" w:type="dxa"/>
            <w:tcMar>
              <w:left w:w="105" w:type="dxa"/>
              <w:right w:w="105" w:type="dxa"/>
            </w:tcMar>
            <w:vAlign w:val="center"/>
          </w:tcPr>
          <w:p w:rsidR="49492DB6" w:rsidP="49492DB6" w:rsidRDefault="49492DB6" w14:paraId="2AEBEA8C" w14:textId="3E1ADE26">
            <w:pPr>
              <w:jc w:val="center"/>
              <w:rPr>
                <w:rFonts w:ascii="Arial" w:hAnsi="Arial" w:eastAsia="Arial" w:cs="Arial"/>
              </w:rPr>
            </w:pPr>
            <w:r w:rsidRPr="49492DB6">
              <w:rPr>
                <w:rFonts w:ascii="Arial" w:hAnsi="Arial" w:eastAsia="Arial" w:cs="Arial"/>
              </w:rPr>
              <w:t>1.</w:t>
            </w:r>
          </w:p>
        </w:tc>
        <w:tc>
          <w:tcPr>
            <w:tcW w:w="5160" w:type="dxa"/>
            <w:tcMar>
              <w:left w:w="105" w:type="dxa"/>
              <w:right w:w="105" w:type="dxa"/>
            </w:tcMar>
          </w:tcPr>
          <w:p w:rsidR="49492DB6" w:rsidP="49492DB6" w:rsidRDefault="49492DB6" w14:paraId="36929665" w14:textId="43CEC0C8">
            <w:pPr>
              <w:rPr>
                <w:rFonts w:ascii="Arial" w:hAnsi="Arial" w:eastAsia="Arial" w:cs="Arial"/>
              </w:rPr>
            </w:pPr>
            <w:r w:rsidRPr="49492DB6">
              <w:rPr>
                <w:rFonts w:ascii="Arial" w:hAnsi="Arial" w:eastAsia="Arial" w:cs="Arial"/>
              </w:rPr>
              <w:t>Connect the STM32 programmer to your PC and to the correct header on the controller.</w:t>
            </w:r>
          </w:p>
        </w:tc>
        <w:tc>
          <w:tcPr>
            <w:tcW w:w="3105" w:type="dxa"/>
            <w:tcMar>
              <w:left w:w="105" w:type="dxa"/>
              <w:right w:w="105" w:type="dxa"/>
            </w:tcMar>
          </w:tcPr>
          <w:p w:rsidR="49492DB6" w:rsidP="49492DB6" w:rsidRDefault="49492DB6" w14:paraId="28A4FE1E" w14:textId="4E0BDD85">
            <w:pPr>
              <w:rPr>
                <w:rFonts w:ascii="Arial" w:hAnsi="Arial" w:eastAsia="Arial" w:cs="Arial"/>
              </w:rPr>
            </w:pPr>
            <w:r w:rsidRPr="49492DB6">
              <w:rPr>
                <w:rFonts w:ascii="Arial" w:hAnsi="Arial" w:eastAsia="Arial" w:cs="Arial"/>
              </w:rPr>
              <w:t>--</w:t>
            </w:r>
          </w:p>
        </w:tc>
      </w:tr>
      <w:tr w:rsidR="49492DB6" w:rsidTr="49492DB6" w14:paraId="15F7DD0D" w14:textId="77777777">
        <w:trPr>
          <w:trHeight w:val="300"/>
        </w:trPr>
        <w:tc>
          <w:tcPr>
            <w:tcW w:w="1065" w:type="dxa"/>
            <w:tcMar>
              <w:left w:w="105" w:type="dxa"/>
              <w:right w:w="105" w:type="dxa"/>
            </w:tcMar>
            <w:vAlign w:val="center"/>
          </w:tcPr>
          <w:p w:rsidR="49492DB6" w:rsidP="49492DB6" w:rsidRDefault="49492DB6" w14:paraId="6791F614" w14:textId="69C21F0D">
            <w:pPr>
              <w:jc w:val="center"/>
              <w:rPr>
                <w:rFonts w:ascii="Arial" w:hAnsi="Arial" w:eastAsia="Arial" w:cs="Arial"/>
              </w:rPr>
            </w:pPr>
            <w:r w:rsidRPr="49492DB6">
              <w:rPr>
                <w:rFonts w:ascii="Arial" w:hAnsi="Arial" w:eastAsia="Arial" w:cs="Arial"/>
              </w:rPr>
              <w:t>2.</w:t>
            </w:r>
          </w:p>
        </w:tc>
        <w:tc>
          <w:tcPr>
            <w:tcW w:w="5160" w:type="dxa"/>
            <w:tcMar>
              <w:left w:w="105" w:type="dxa"/>
              <w:right w:w="105" w:type="dxa"/>
            </w:tcMar>
          </w:tcPr>
          <w:p w:rsidR="49492DB6" w:rsidP="49492DB6" w:rsidRDefault="49492DB6" w14:paraId="6C2011B7" w14:textId="11359D60">
            <w:pPr>
              <w:rPr>
                <w:rFonts w:ascii="Arial" w:hAnsi="Arial" w:eastAsia="Arial" w:cs="Arial"/>
              </w:rPr>
            </w:pPr>
            <w:r w:rsidRPr="49492DB6">
              <w:rPr>
                <w:rFonts w:ascii="Arial" w:hAnsi="Arial" w:eastAsia="Arial" w:cs="Arial"/>
              </w:rPr>
              <w:t>Connect the test tool cable (RS485) to your PC and to the correct header on the controller.</w:t>
            </w:r>
          </w:p>
        </w:tc>
        <w:tc>
          <w:tcPr>
            <w:tcW w:w="3105" w:type="dxa"/>
            <w:tcMar>
              <w:left w:w="105" w:type="dxa"/>
              <w:right w:w="105" w:type="dxa"/>
            </w:tcMar>
          </w:tcPr>
          <w:p w:rsidR="49492DB6" w:rsidP="49492DB6" w:rsidRDefault="49492DB6" w14:paraId="10EE4870" w14:textId="112EDC1B">
            <w:pPr>
              <w:rPr>
                <w:rFonts w:ascii="Arial" w:hAnsi="Arial" w:eastAsia="Arial" w:cs="Arial"/>
              </w:rPr>
            </w:pPr>
            <w:r w:rsidRPr="49492DB6">
              <w:rPr>
                <w:rFonts w:ascii="Arial" w:hAnsi="Arial" w:eastAsia="Arial" w:cs="Arial"/>
              </w:rPr>
              <w:t>--</w:t>
            </w:r>
          </w:p>
        </w:tc>
      </w:tr>
      <w:tr w:rsidR="49492DB6" w:rsidTr="49492DB6" w14:paraId="0BA0428C" w14:textId="77777777">
        <w:trPr>
          <w:trHeight w:val="300"/>
        </w:trPr>
        <w:tc>
          <w:tcPr>
            <w:tcW w:w="1065" w:type="dxa"/>
            <w:tcMar>
              <w:left w:w="105" w:type="dxa"/>
              <w:right w:w="105" w:type="dxa"/>
            </w:tcMar>
            <w:vAlign w:val="center"/>
          </w:tcPr>
          <w:p w:rsidR="49492DB6" w:rsidP="49492DB6" w:rsidRDefault="49492DB6" w14:paraId="49DB72F1" w14:textId="2D9D0C99">
            <w:pPr>
              <w:jc w:val="center"/>
              <w:rPr>
                <w:rFonts w:ascii="Arial" w:hAnsi="Arial" w:eastAsia="Arial" w:cs="Arial"/>
              </w:rPr>
            </w:pPr>
            <w:r w:rsidRPr="49492DB6">
              <w:rPr>
                <w:rFonts w:ascii="Arial" w:hAnsi="Arial" w:eastAsia="Arial" w:cs="Arial"/>
              </w:rPr>
              <w:t>3.</w:t>
            </w:r>
          </w:p>
        </w:tc>
        <w:tc>
          <w:tcPr>
            <w:tcW w:w="5160" w:type="dxa"/>
            <w:tcMar>
              <w:left w:w="105" w:type="dxa"/>
              <w:right w:w="105" w:type="dxa"/>
            </w:tcMar>
          </w:tcPr>
          <w:p w:rsidR="49492DB6" w:rsidP="49492DB6" w:rsidRDefault="49492DB6" w14:paraId="20CD699A" w14:textId="3AA24CCB">
            <w:pPr>
              <w:rPr>
                <w:rFonts w:ascii="Arial" w:hAnsi="Arial" w:eastAsia="Arial" w:cs="Arial"/>
              </w:rPr>
            </w:pPr>
            <w:r w:rsidRPr="49492DB6">
              <w:rPr>
                <w:rFonts w:ascii="Arial" w:hAnsi="Arial" w:eastAsia="Arial" w:cs="Arial"/>
              </w:rPr>
              <w:t>Power on the DUT.</w:t>
            </w:r>
          </w:p>
        </w:tc>
        <w:tc>
          <w:tcPr>
            <w:tcW w:w="3105" w:type="dxa"/>
            <w:tcMar>
              <w:left w:w="105" w:type="dxa"/>
              <w:right w:w="105" w:type="dxa"/>
            </w:tcMar>
          </w:tcPr>
          <w:p w:rsidR="49492DB6" w:rsidP="49492DB6" w:rsidRDefault="49492DB6" w14:paraId="51D377FE" w14:textId="2E981845">
            <w:pPr>
              <w:rPr>
                <w:rFonts w:ascii="Arial" w:hAnsi="Arial" w:eastAsia="Arial" w:cs="Arial"/>
              </w:rPr>
            </w:pPr>
            <w:r w:rsidRPr="49492DB6">
              <w:rPr>
                <w:rFonts w:ascii="Arial" w:hAnsi="Arial" w:eastAsia="Arial" w:cs="Arial"/>
              </w:rPr>
              <w:t>--</w:t>
            </w:r>
          </w:p>
        </w:tc>
      </w:tr>
      <w:tr w:rsidR="49492DB6" w:rsidTr="49492DB6" w14:paraId="0601D791" w14:textId="77777777">
        <w:trPr>
          <w:trHeight w:val="300"/>
        </w:trPr>
        <w:tc>
          <w:tcPr>
            <w:tcW w:w="1065" w:type="dxa"/>
            <w:tcMar>
              <w:left w:w="105" w:type="dxa"/>
              <w:right w:w="105" w:type="dxa"/>
            </w:tcMar>
            <w:vAlign w:val="center"/>
          </w:tcPr>
          <w:p w:rsidR="49492DB6" w:rsidP="49492DB6" w:rsidRDefault="49492DB6" w14:paraId="6CCE1737" w14:textId="0770BEDA">
            <w:pPr>
              <w:jc w:val="center"/>
              <w:rPr>
                <w:rFonts w:ascii="Arial" w:hAnsi="Arial" w:eastAsia="Arial" w:cs="Arial"/>
              </w:rPr>
            </w:pPr>
            <w:r w:rsidRPr="49492DB6">
              <w:rPr>
                <w:rFonts w:ascii="Arial" w:hAnsi="Arial" w:eastAsia="Arial" w:cs="Arial"/>
              </w:rPr>
              <w:t>4.</w:t>
            </w:r>
          </w:p>
        </w:tc>
        <w:tc>
          <w:tcPr>
            <w:tcW w:w="5160" w:type="dxa"/>
            <w:tcMar>
              <w:left w:w="105" w:type="dxa"/>
              <w:right w:w="105" w:type="dxa"/>
            </w:tcMar>
          </w:tcPr>
          <w:p w:rsidR="49492DB6" w:rsidP="49492DB6" w:rsidRDefault="49492DB6" w14:paraId="0B19E5D3" w14:textId="521E196C">
            <w:pPr>
              <w:rPr>
                <w:rFonts w:ascii="Arial" w:hAnsi="Arial" w:eastAsia="Arial" w:cs="Arial"/>
              </w:rPr>
            </w:pPr>
            <w:r w:rsidRPr="49492DB6">
              <w:rPr>
                <w:rFonts w:ascii="Arial" w:hAnsi="Arial" w:eastAsia="Arial" w:cs="Arial"/>
              </w:rPr>
              <w:t>Connect the Two Hearted Test Tool application on your PC.</w:t>
            </w:r>
          </w:p>
        </w:tc>
        <w:tc>
          <w:tcPr>
            <w:tcW w:w="3105" w:type="dxa"/>
            <w:tcMar>
              <w:left w:w="105" w:type="dxa"/>
              <w:right w:w="105" w:type="dxa"/>
            </w:tcMar>
          </w:tcPr>
          <w:p w:rsidR="49492DB6" w:rsidP="49492DB6" w:rsidRDefault="49492DB6" w14:paraId="4C4CE2E5" w14:textId="3170A65D">
            <w:pPr>
              <w:rPr>
                <w:rFonts w:ascii="Arial" w:hAnsi="Arial" w:eastAsia="Arial" w:cs="Arial"/>
              </w:rPr>
            </w:pPr>
            <w:r w:rsidRPr="49492DB6">
              <w:rPr>
                <w:rFonts w:ascii="Arial" w:hAnsi="Arial" w:eastAsia="Arial" w:cs="Arial"/>
              </w:rPr>
              <w:t>--</w:t>
            </w:r>
          </w:p>
        </w:tc>
      </w:tr>
      <w:tr w:rsidR="49492DB6" w:rsidTr="49492DB6" w14:paraId="48955E03" w14:textId="77777777">
        <w:trPr>
          <w:trHeight w:val="300"/>
        </w:trPr>
        <w:tc>
          <w:tcPr>
            <w:tcW w:w="1065" w:type="dxa"/>
            <w:tcMar>
              <w:left w:w="105" w:type="dxa"/>
              <w:right w:w="105" w:type="dxa"/>
            </w:tcMar>
            <w:vAlign w:val="center"/>
          </w:tcPr>
          <w:p w:rsidR="49492DB6" w:rsidP="49492DB6" w:rsidRDefault="49492DB6" w14:paraId="5E5DE076" w14:textId="65BFF7D7">
            <w:pPr>
              <w:jc w:val="center"/>
              <w:rPr>
                <w:rFonts w:ascii="Arial" w:hAnsi="Arial" w:eastAsia="Arial" w:cs="Arial"/>
              </w:rPr>
            </w:pPr>
            <w:r w:rsidRPr="49492DB6">
              <w:rPr>
                <w:rFonts w:ascii="Arial" w:hAnsi="Arial" w:eastAsia="Arial" w:cs="Arial"/>
              </w:rPr>
              <w:t>5.</w:t>
            </w:r>
          </w:p>
        </w:tc>
        <w:tc>
          <w:tcPr>
            <w:tcW w:w="5160" w:type="dxa"/>
            <w:tcMar>
              <w:left w:w="105" w:type="dxa"/>
              <w:right w:w="105" w:type="dxa"/>
            </w:tcMar>
          </w:tcPr>
          <w:p w:rsidR="49492DB6" w:rsidP="49492DB6" w:rsidRDefault="49492DB6" w14:paraId="1EE04797" w14:textId="3A81A43D">
            <w:r w:rsidRPr="49492DB6">
              <w:rPr>
                <w:rFonts w:ascii="Arial" w:hAnsi="Arial" w:eastAsia="Arial" w:cs="Arial"/>
              </w:rPr>
              <w:t>Verify that the STM is in F</w:t>
            </w:r>
            <w:r w:rsidRPr="49492DB6" w:rsidR="022A822F">
              <w:rPr>
                <w:rFonts w:ascii="Arial" w:hAnsi="Arial" w:eastAsia="Arial" w:cs="Arial"/>
              </w:rPr>
              <w:t>AT</w:t>
            </w:r>
            <w:r w:rsidRPr="49492DB6">
              <w:rPr>
                <w:rFonts w:ascii="Arial" w:hAnsi="Arial" w:eastAsia="Arial" w:cs="Arial"/>
              </w:rPr>
              <w:t xml:space="preserve"> mode via the test tool.</w:t>
            </w:r>
          </w:p>
          <w:p w:rsidR="453E338A" w:rsidP="008F1A77" w:rsidRDefault="453E338A" w14:paraId="77A22423" w14:textId="557E411B">
            <w:pPr>
              <w:pStyle w:val="ListParagraph"/>
              <w:numPr>
                <w:ilvl w:val="0"/>
                <w:numId w:val="17"/>
              </w:numPr>
              <w:rPr>
                <w:rFonts w:ascii="Arial" w:hAnsi="Arial" w:eastAsia="Arial" w:cs="Arial"/>
              </w:rPr>
            </w:pPr>
            <w:r w:rsidRPr="49492DB6">
              <w:rPr>
                <w:rFonts w:ascii="Arial" w:hAnsi="Arial" w:eastAsia="Arial" w:cs="Arial"/>
              </w:rPr>
              <w:t>If it is not in FAT mode,</w:t>
            </w:r>
            <w:r w:rsidRPr="49492DB6" w:rsidR="2337ABD9">
              <w:rPr>
                <w:rFonts w:ascii="Arial" w:hAnsi="Arial" w:eastAsia="Arial" w:cs="Arial"/>
              </w:rPr>
              <w:t xml:space="preserve"> use the available Test Tool commands to enter FAT</w:t>
            </w:r>
            <w:r w:rsidRPr="49492DB6" w:rsidR="17DE7039">
              <w:rPr>
                <w:rFonts w:ascii="Arial" w:hAnsi="Arial" w:eastAsia="Arial" w:cs="Arial"/>
              </w:rPr>
              <w:t>, then power cycle the DUT</w:t>
            </w:r>
            <w:r w:rsidRPr="49492DB6" w:rsidR="1B13D6C0">
              <w:rPr>
                <w:rFonts w:ascii="Arial" w:hAnsi="Arial" w:eastAsia="Arial" w:cs="Arial"/>
              </w:rPr>
              <w:t xml:space="preserve"> and</w:t>
            </w:r>
            <w:r w:rsidRPr="49492DB6" w:rsidR="17DE7039">
              <w:rPr>
                <w:rFonts w:ascii="Arial" w:hAnsi="Arial" w:eastAsia="Arial" w:cs="Arial"/>
              </w:rPr>
              <w:t xml:space="preserve"> check for FAT mode again.</w:t>
            </w:r>
          </w:p>
        </w:tc>
        <w:tc>
          <w:tcPr>
            <w:tcW w:w="3105" w:type="dxa"/>
            <w:tcMar>
              <w:left w:w="105" w:type="dxa"/>
              <w:right w:w="105" w:type="dxa"/>
            </w:tcMar>
          </w:tcPr>
          <w:p w:rsidR="49492DB6" w:rsidP="49492DB6" w:rsidRDefault="49492DB6" w14:paraId="7A226A28" w14:textId="7B9CDEC6">
            <w:r w:rsidRPr="49492DB6">
              <w:rPr>
                <w:rFonts w:ascii="Arial" w:hAnsi="Arial" w:eastAsia="Arial" w:cs="Arial"/>
              </w:rPr>
              <w:t>Pass or Fail goes here.</w:t>
            </w:r>
          </w:p>
        </w:tc>
      </w:tr>
      <w:tr w:rsidR="49492DB6" w:rsidTr="49492DB6" w14:paraId="03933401" w14:textId="77777777">
        <w:trPr>
          <w:trHeight w:val="300"/>
        </w:trPr>
        <w:tc>
          <w:tcPr>
            <w:tcW w:w="1065" w:type="dxa"/>
            <w:tcMar>
              <w:left w:w="105" w:type="dxa"/>
              <w:right w:w="105" w:type="dxa"/>
            </w:tcMar>
            <w:vAlign w:val="center"/>
          </w:tcPr>
          <w:p w:rsidR="49492DB6" w:rsidP="49492DB6" w:rsidRDefault="49492DB6" w14:paraId="33E1243C" w14:textId="1B716E3A">
            <w:pPr>
              <w:jc w:val="center"/>
              <w:rPr>
                <w:rFonts w:ascii="Arial" w:hAnsi="Arial" w:eastAsia="Arial" w:cs="Arial"/>
              </w:rPr>
            </w:pPr>
            <w:r w:rsidRPr="49492DB6">
              <w:rPr>
                <w:rFonts w:ascii="Arial" w:hAnsi="Arial" w:eastAsia="Arial" w:cs="Arial"/>
              </w:rPr>
              <w:t>6.</w:t>
            </w:r>
          </w:p>
        </w:tc>
        <w:tc>
          <w:tcPr>
            <w:tcW w:w="5160" w:type="dxa"/>
            <w:tcMar>
              <w:left w:w="105" w:type="dxa"/>
              <w:right w:w="105" w:type="dxa"/>
            </w:tcMar>
          </w:tcPr>
          <w:p w:rsidR="49492DB6" w:rsidP="49492DB6" w:rsidRDefault="49492DB6" w14:paraId="1F0E983D" w14:textId="2838B3B5">
            <w:pPr>
              <w:rPr>
                <w:rFonts w:ascii="Arial" w:hAnsi="Arial" w:eastAsia="Arial" w:cs="Arial"/>
              </w:rPr>
            </w:pPr>
            <w:r w:rsidRPr="49492DB6">
              <w:rPr>
                <w:rFonts w:ascii="Arial" w:hAnsi="Arial" w:eastAsia="Arial" w:cs="Arial"/>
              </w:rPr>
              <w:t xml:space="preserve">Verify that the DUT’s display </w:t>
            </w:r>
            <w:r w:rsidRPr="49492DB6" w:rsidR="55E4F2A0">
              <w:rPr>
                <w:rFonts w:ascii="Arial" w:hAnsi="Arial" w:eastAsia="Arial" w:cs="Arial"/>
              </w:rPr>
              <w:t>shows the FAT screen (should have a giant QR code).</w:t>
            </w:r>
          </w:p>
        </w:tc>
        <w:tc>
          <w:tcPr>
            <w:tcW w:w="3105" w:type="dxa"/>
            <w:tcMar>
              <w:left w:w="105" w:type="dxa"/>
              <w:right w:w="105" w:type="dxa"/>
            </w:tcMar>
          </w:tcPr>
          <w:p w:rsidR="49492DB6" w:rsidP="49492DB6" w:rsidRDefault="49492DB6" w14:paraId="7DE3EAE3" w14:textId="2524A1C1">
            <w:r w:rsidRPr="49492DB6">
              <w:rPr>
                <w:rFonts w:ascii="Arial" w:hAnsi="Arial" w:eastAsia="Arial" w:cs="Arial"/>
              </w:rPr>
              <w:t>Pass or Fail goes here.</w:t>
            </w:r>
          </w:p>
        </w:tc>
      </w:tr>
      <w:tr w:rsidR="49492DB6" w:rsidTr="49492DB6" w14:paraId="3983F229" w14:textId="77777777">
        <w:trPr>
          <w:trHeight w:val="300"/>
        </w:trPr>
        <w:tc>
          <w:tcPr>
            <w:tcW w:w="1065" w:type="dxa"/>
            <w:tcMar>
              <w:left w:w="105" w:type="dxa"/>
              <w:right w:w="105" w:type="dxa"/>
            </w:tcMar>
            <w:vAlign w:val="center"/>
          </w:tcPr>
          <w:p w:rsidR="55103573" w:rsidP="49492DB6" w:rsidRDefault="55103573" w14:paraId="4D375306" w14:textId="75812604">
            <w:pPr>
              <w:jc w:val="center"/>
              <w:rPr>
                <w:rFonts w:ascii="Arial" w:hAnsi="Arial" w:eastAsia="Arial" w:cs="Arial"/>
              </w:rPr>
            </w:pPr>
            <w:r w:rsidRPr="49492DB6">
              <w:rPr>
                <w:rFonts w:ascii="Arial" w:hAnsi="Arial" w:eastAsia="Arial" w:cs="Arial"/>
              </w:rPr>
              <w:t>7</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11DD8DDB" w14:textId="25945E67">
            <w:pPr>
              <w:rPr>
                <w:rFonts w:ascii="Arial" w:hAnsi="Arial" w:eastAsia="Arial" w:cs="Arial"/>
              </w:rPr>
            </w:pPr>
            <w:r w:rsidRPr="49492DB6">
              <w:rPr>
                <w:rFonts w:ascii="Arial" w:hAnsi="Arial" w:eastAsia="Arial" w:cs="Arial"/>
              </w:rPr>
              <w:t>Connect to the STM micro via the STM32CubeProgrammer application on your PC.</w:t>
            </w:r>
          </w:p>
        </w:tc>
        <w:tc>
          <w:tcPr>
            <w:tcW w:w="3105" w:type="dxa"/>
            <w:tcMar>
              <w:left w:w="105" w:type="dxa"/>
              <w:right w:w="105" w:type="dxa"/>
            </w:tcMar>
          </w:tcPr>
          <w:p w:rsidR="49492DB6" w:rsidP="49492DB6" w:rsidRDefault="49492DB6" w14:paraId="017A1D69" w14:textId="16D5295A">
            <w:pPr>
              <w:rPr>
                <w:rFonts w:ascii="Arial" w:hAnsi="Arial" w:eastAsia="Arial" w:cs="Arial"/>
              </w:rPr>
            </w:pPr>
            <w:r w:rsidRPr="49492DB6">
              <w:rPr>
                <w:rFonts w:ascii="Arial" w:hAnsi="Arial" w:eastAsia="Arial" w:cs="Arial"/>
              </w:rPr>
              <w:t>--</w:t>
            </w:r>
          </w:p>
        </w:tc>
      </w:tr>
      <w:tr w:rsidR="49492DB6" w:rsidTr="49492DB6" w14:paraId="4BACF246" w14:textId="77777777">
        <w:trPr>
          <w:trHeight w:val="300"/>
        </w:trPr>
        <w:tc>
          <w:tcPr>
            <w:tcW w:w="1065" w:type="dxa"/>
            <w:tcMar>
              <w:left w:w="105" w:type="dxa"/>
              <w:right w:w="105" w:type="dxa"/>
            </w:tcMar>
            <w:vAlign w:val="center"/>
          </w:tcPr>
          <w:p w:rsidR="6B4F685E" w:rsidP="49492DB6" w:rsidRDefault="6B4F685E" w14:paraId="2CAEDFAD" w14:textId="5BA860B7">
            <w:pPr>
              <w:jc w:val="center"/>
              <w:rPr>
                <w:rFonts w:ascii="Arial" w:hAnsi="Arial" w:eastAsia="Arial" w:cs="Arial"/>
              </w:rPr>
            </w:pPr>
            <w:r w:rsidRPr="49492DB6">
              <w:rPr>
                <w:rFonts w:ascii="Arial" w:hAnsi="Arial" w:eastAsia="Arial" w:cs="Arial"/>
              </w:rPr>
              <w:t>8</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5FDC5852" w14:textId="2FD89880">
            <w:pPr>
              <w:rPr>
                <w:rFonts w:ascii="Arial" w:hAnsi="Arial" w:eastAsia="Arial" w:cs="Arial"/>
              </w:rPr>
            </w:pPr>
            <w:r w:rsidRPr="49492DB6">
              <w:rPr>
                <w:rFonts w:ascii="Arial" w:hAnsi="Arial" w:eastAsia="Arial" w:cs="Arial"/>
              </w:rPr>
              <w:t>Verify that after ~12 seconds, the Diagnostic Communication Failure screen is displayed on the DUT.</w:t>
            </w:r>
          </w:p>
        </w:tc>
        <w:tc>
          <w:tcPr>
            <w:tcW w:w="3105" w:type="dxa"/>
            <w:tcMar>
              <w:left w:w="105" w:type="dxa"/>
              <w:right w:w="105" w:type="dxa"/>
            </w:tcMar>
          </w:tcPr>
          <w:p w:rsidR="49492DB6" w:rsidP="49492DB6" w:rsidRDefault="49492DB6" w14:paraId="104E9808" w14:textId="15584AC7">
            <w:r w:rsidRPr="49492DB6">
              <w:rPr>
                <w:rFonts w:ascii="Arial" w:hAnsi="Arial" w:eastAsia="Arial" w:cs="Arial"/>
              </w:rPr>
              <w:t>Pass or Fail goes here.</w:t>
            </w:r>
          </w:p>
        </w:tc>
      </w:tr>
      <w:tr w:rsidR="49492DB6" w:rsidTr="49492DB6" w14:paraId="50580A8F" w14:textId="77777777">
        <w:trPr>
          <w:trHeight w:val="300"/>
        </w:trPr>
        <w:tc>
          <w:tcPr>
            <w:tcW w:w="1065" w:type="dxa"/>
            <w:tcMar>
              <w:left w:w="105" w:type="dxa"/>
              <w:right w:w="105" w:type="dxa"/>
            </w:tcMar>
            <w:vAlign w:val="center"/>
          </w:tcPr>
          <w:p w:rsidR="26EE0FCD" w:rsidP="49492DB6" w:rsidRDefault="26EE0FCD" w14:paraId="638E622F" w14:textId="519A6138">
            <w:pPr>
              <w:jc w:val="center"/>
              <w:rPr>
                <w:rFonts w:ascii="Arial" w:hAnsi="Arial" w:eastAsia="Arial" w:cs="Arial"/>
              </w:rPr>
            </w:pPr>
            <w:r w:rsidRPr="49492DB6">
              <w:rPr>
                <w:rFonts w:ascii="Arial" w:hAnsi="Arial" w:eastAsia="Arial" w:cs="Arial"/>
              </w:rPr>
              <w:t>9</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4C6A8BA3" w14:textId="210AA1F8">
            <w:pPr>
              <w:rPr>
                <w:rFonts w:ascii="Arial" w:hAnsi="Arial" w:eastAsia="Arial" w:cs="Arial"/>
              </w:rPr>
            </w:pPr>
            <w:r w:rsidRPr="49492DB6">
              <w:rPr>
                <w:rFonts w:ascii="Arial" w:hAnsi="Arial" w:eastAsia="Arial" w:cs="Arial"/>
              </w:rPr>
              <w:t>Disconnect the STM micro via the STM32CubeProgrammer application on your PC.</w:t>
            </w:r>
          </w:p>
        </w:tc>
        <w:tc>
          <w:tcPr>
            <w:tcW w:w="3105" w:type="dxa"/>
            <w:tcMar>
              <w:left w:w="105" w:type="dxa"/>
              <w:right w:w="105" w:type="dxa"/>
            </w:tcMar>
          </w:tcPr>
          <w:p w:rsidR="49492DB6" w:rsidP="49492DB6" w:rsidRDefault="49492DB6" w14:paraId="2AC40B9B" w14:textId="16D5295A">
            <w:pPr>
              <w:rPr>
                <w:rFonts w:ascii="Arial" w:hAnsi="Arial" w:eastAsia="Arial" w:cs="Arial"/>
              </w:rPr>
            </w:pPr>
            <w:r w:rsidRPr="49492DB6">
              <w:rPr>
                <w:rFonts w:ascii="Arial" w:hAnsi="Arial" w:eastAsia="Arial" w:cs="Arial"/>
              </w:rPr>
              <w:t>--</w:t>
            </w:r>
          </w:p>
        </w:tc>
      </w:tr>
      <w:tr w:rsidR="49492DB6" w:rsidTr="49492DB6" w14:paraId="6C139E01" w14:textId="77777777">
        <w:trPr>
          <w:trHeight w:val="300"/>
        </w:trPr>
        <w:tc>
          <w:tcPr>
            <w:tcW w:w="1065" w:type="dxa"/>
            <w:tcMar>
              <w:left w:w="105" w:type="dxa"/>
              <w:right w:w="105" w:type="dxa"/>
            </w:tcMar>
            <w:vAlign w:val="center"/>
          </w:tcPr>
          <w:p w:rsidR="49492DB6" w:rsidP="49492DB6" w:rsidRDefault="49492DB6" w14:paraId="7E86E0D6" w14:textId="4EA5605F">
            <w:pPr>
              <w:jc w:val="center"/>
              <w:rPr>
                <w:rFonts w:ascii="Arial" w:hAnsi="Arial" w:eastAsia="Arial" w:cs="Arial"/>
              </w:rPr>
            </w:pPr>
            <w:r w:rsidRPr="49492DB6">
              <w:rPr>
                <w:rFonts w:ascii="Arial" w:hAnsi="Arial" w:eastAsia="Arial" w:cs="Arial"/>
              </w:rPr>
              <w:t>1</w:t>
            </w:r>
            <w:r w:rsidRPr="49492DB6" w:rsidR="66F8931F">
              <w:rPr>
                <w:rFonts w:ascii="Arial" w:hAnsi="Arial" w:eastAsia="Arial" w:cs="Arial"/>
              </w:rPr>
              <w:t>0</w:t>
            </w:r>
            <w:r w:rsidRPr="49492DB6">
              <w:rPr>
                <w:rFonts w:ascii="Arial" w:hAnsi="Arial" w:eastAsia="Arial" w:cs="Arial"/>
              </w:rPr>
              <w:t>.</w:t>
            </w:r>
          </w:p>
        </w:tc>
        <w:tc>
          <w:tcPr>
            <w:tcW w:w="5160" w:type="dxa"/>
            <w:tcMar>
              <w:left w:w="105" w:type="dxa"/>
              <w:right w:w="105" w:type="dxa"/>
            </w:tcMar>
          </w:tcPr>
          <w:p w:rsidR="49492DB6" w:rsidP="49492DB6" w:rsidRDefault="49492DB6" w14:paraId="6AD529DC" w14:textId="5C034BDC">
            <w:pPr>
              <w:rPr>
                <w:rFonts w:ascii="Arial" w:hAnsi="Arial" w:eastAsia="Arial" w:cs="Arial"/>
              </w:rPr>
            </w:pPr>
            <w:r w:rsidRPr="49492DB6">
              <w:rPr>
                <w:rFonts w:ascii="Arial" w:hAnsi="Arial" w:eastAsia="Arial" w:cs="Arial"/>
              </w:rPr>
              <w:t xml:space="preserve">Verify that the DUT’s display leaves the Failure screen and goes </w:t>
            </w:r>
            <w:r w:rsidRPr="49492DB6" w:rsidR="605D3861">
              <w:rPr>
                <w:rFonts w:ascii="Arial" w:hAnsi="Arial" w:eastAsia="Arial" w:cs="Arial"/>
              </w:rPr>
              <w:t>back to the FAT screen</w:t>
            </w:r>
            <w:r w:rsidRPr="49492DB6">
              <w:rPr>
                <w:rFonts w:ascii="Arial" w:hAnsi="Arial" w:eastAsia="Arial" w:cs="Arial"/>
              </w:rPr>
              <w:t>.</w:t>
            </w:r>
          </w:p>
        </w:tc>
        <w:tc>
          <w:tcPr>
            <w:tcW w:w="3105" w:type="dxa"/>
            <w:tcMar>
              <w:left w:w="105" w:type="dxa"/>
              <w:right w:w="105" w:type="dxa"/>
            </w:tcMar>
          </w:tcPr>
          <w:p w:rsidR="49492DB6" w:rsidP="49492DB6" w:rsidRDefault="49492DB6" w14:paraId="761E9218" w14:textId="05955561">
            <w:pPr>
              <w:rPr>
                <w:rFonts w:ascii="Arial" w:hAnsi="Arial" w:eastAsia="Arial" w:cs="Arial"/>
              </w:rPr>
            </w:pPr>
            <w:r w:rsidRPr="49492DB6">
              <w:rPr>
                <w:rFonts w:ascii="Arial" w:hAnsi="Arial" w:eastAsia="Arial" w:cs="Arial"/>
              </w:rPr>
              <w:t>Pass or Fail goes here.</w:t>
            </w:r>
          </w:p>
        </w:tc>
      </w:tr>
    </w:tbl>
    <w:p w:rsidR="59F47F68" w:rsidP="49492DB6" w:rsidRDefault="59F47F68" w14:paraId="41D5393F" w14:textId="5DAE7124">
      <w:pPr>
        <w:rPr>
          <w:rFonts w:ascii="Arial" w:hAnsi="Arial" w:eastAsia="Aptos" w:cs="Arial"/>
        </w:rPr>
      </w:pPr>
    </w:p>
    <w:p w:rsidR="59F47F68" w:rsidP="49492DB6" w:rsidRDefault="59F47F68" w14:paraId="32D6CE09" w14:textId="77777777">
      <w:pPr>
        <w:rPr>
          <w:rFonts w:ascii="Arial" w:hAnsi="Arial" w:cs="Arial"/>
        </w:rPr>
      </w:pPr>
    </w:p>
    <w:p w:rsidR="59F47F68" w:rsidP="49492DB6" w:rsidRDefault="64B1630D" w14:paraId="1D8D8806" w14:textId="5C299031">
      <w:pPr>
        <w:pStyle w:val="Heading3"/>
        <w:rPr>
          <w:rFonts w:ascii="Arial" w:hAnsi="Arial" w:cs="Arial"/>
        </w:rPr>
      </w:pPr>
      <w:r w:rsidRPr="569933C1">
        <w:rPr>
          <w:rFonts w:ascii="Arial" w:hAnsi="Arial" w:cs="Arial"/>
        </w:rPr>
        <w:t xml:space="preserve">Field Replacement - </w:t>
      </w:r>
      <w:r w:rsidRPr="569933C1" w:rsidR="2084CB72">
        <w:rPr>
          <w:rFonts w:ascii="Arial" w:hAnsi="Arial" w:cs="Arial"/>
        </w:rPr>
        <w:t>M2M communication loss</w:t>
      </w:r>
      <w:r w:rsidRPr="569933C1" w:rsidR="38E32C36">
        <w:rPr>
          <w:rFonts w:ascii="Arial" w:hAnsi="Arial" w:cs="Arial"/>
        </w:rPr>
        <w:t>.</w:t>
      </w:r>
    </w:p>
    <w:p w:rsidR="59F47F68" w:rsidP="49492DB6" w:rsidRDefault="2084CB72" w14:paraId="07C94A59" w14:textId="158FF6DC">
      <w:pPr>
        <w:rPr>
          <w:rFonts w:ascii="Arial" w:hAnsi="Arial" w:eastAsia="Aptos" w:cs="Arial"/>
        </w:rPr>
      </w:pPr>
      <w:r w:rsidRPr="49492DB6">
        <w:rPr>
          <w:rFonts w:ascii="Arial" w:hAnsi="Arial" w:eastAsia="Aptos" w:cs="Arial"/>
        </w:rPr>
        <w:t xml:space="preserve">This test will verify that a special diagnostic screen is displayed during FAT (specifically when the CEL </w:t>
      </w:r>
      <w:r w:rsidRPr="49492DB6" w:rsidR="12B43FA5">
        <w:rPr>
          <w:rFonts w:ascii="Arial" w:hAnsi="Arial" w:eastAsia="Aptos" w:cs="Arial"/>
        </w:rPr>
        <w:t xml:space="preserve">has Field Replacement enabled) </w:t>
      </w:r>
      <w:r w:rsidRPr="49492DB6">
        <w:rPr>
          <w:rFonts w:ascii="Arial" w:hAnsi="Arial" w:eastAsia="Aptos" w:cs="Arial"/>
        </w:rPr>
        <w:t>when the CEL loses communication with the STM. If communication is re-established while on this diagnostic screen, the display will transition back to the correct workflow.</w:t>
      </w:r>
    </w:p>
    <w:p w:rsidR="59F47F68" w:rsidP="49492DB6" w:rsidRDefault="2084CB72" w14:paraId="17897734" w14:textId="3BA691D0">
      <w:pPr>
        <w:rPr>
          <w:rFonts w:ascii="Arial" w:hAnsi="Arial" w:eastAsia="Aptos" w:cs="Arial"/>
        </w:rPr>
      </w:pPr>
      <w:r w:rsidRPr="49492DB6">
        <w:rPr>
          <w:rFonts w:ascii="Arial" w:hAnsi="Arial" w:eastAsia="Aptos" w:cs="Arial"/>
        </w:rPr>
        <w:t xml:space="preserve">Estimated Time to Complete: </w:t>
      </w:r>
      <w:r w:rsidRPr="49492DB6" w:rsidR="09948B99">
        <w:rPr>
          <w:rFonts w:ascii="Arial" w:hAnsi="Arial" w:eastAsia="Aptos" w:cs="Arial"/>
        </w:rPr>
        <w:t>10</w:t>
      </w:r>
      <w:r w:rsidRPr="49492DB6">
        <w:rPr>
          <w:rFonts w:ascii="Arial" w:hAnsi="Arial" w:eastAsia="Aptos" w:cs="Arial"/>
        </w:rPr>
        <w:t xml:space="preserve"> minutes</w:t>
      </w:r>
    </w:p>
    <w:tbl>
      <w:tblPr>
        <w:tblStyle w:val="TableGrid"/>
        <w:tblW w:w="0" w:type="auto"/>
        <w:tblLook w:val="06A0" w:firstRow="1" w:lastRow="0" w:firstColumn="1" w:lastColumn="0" w:noHBand="1" w:noVBand="1"/>
      </w:tblPr>
      <w:tblGrid>
        <w:gridCol w:w="2850"/>
        <w:gridCol w:w="6500"/>
      </w:tblGrid>
      <w:tr w:rsidR="49492DB6" w:rsidTr="569933C1" w14:paraId="4519B270" w14:textId="77777777">
        <w:trPr>
          <w:trHeight w:val="300"/>
        </w:trPr>
        <w:tc>
          <w:tcPr>
            <w:tcW w:w="2850" w:type="dxa"/>
          </w:tcPr>
          <w:p w:rsidR="49492DB6" w:rsidP="49492DB6" w:rsidRDefault="49492DB6" w14:paraId="4F6A4051" w14:textId="77777777">
            <w:pPr>
              <w:rPr>
                <w:rFonts w:ascii="Arial" w:hAnsi="Arial" w:cs="Arial"/>
              </w:rPr>
            </w:pPr>
            <w:r w:rsidRPr="49492DB6">
              <w:rPr>
                <w:rFonts w:ascii="Arial" w:hAnsi="Arial" w:cs="Arial"/>
              </w:rPr>
              <w:t>Date</w:t>
            </w:r>
          </w:p>
        </w:tc>
        <w:tc>
          <w:tcPr>
            <w:tcW w:w="6500" w:type="dxa"/>
          </w:tcPr>
          <w:p w:rsidR="49492DB6" w:rsidP="49492DB6" w:rsidRDefault="49492DB6" w14:paraId="4EF594E6" w14:textId="77777777">
            <w:pPr>
              <w:rPr>
                <w:rFonts w:ascii="Arial" w:hAnsi="Arial" w:cs="Arial"/>
              </w:rPr>
            </w:pPr>
          </w:p>
        </w:tc>
      </w:tr>
      <w:tr w:rsidR="49492DB6" w:rsidTr="569933C1" w14:paraId="48246FC6" w14:textId="77777777">
        <w:trPr>
          <w:trHeight w:val="300"/>
        </w:trPr>
        <w:tc>
          <w:tcPr>
            <w:tcW w:w="2850" w:type="dxa"/>
          </w:tcPr>
          <w:p w:rsidR="49492DB6" w:rsidP="49492DB6" w:rsidRDefault="49492DB6" w14:paraId="2CCA7025" w14:textId="77777777">
            <w:pPr>
              <w:rPr>
                <w:rFonts w:ascii="Arial" w:hAnsi="Arial" w:cs="Arial"/>
              </w:rPr>
            </w:pPr>
            <w:r w:rsidRPr="49492DB6">
              <w:rPr>
                <w:rFonts w:ascii="Arial" w:hAnsi="Arial" w:cs="Arial"/>
              </w:rPr>
              <w:t>Tester</w:t>
            </w:r>
          </w:p>
        </w:tc>
        <w:tc>
          <w:tcPr>
            <w:tcW w:w="6500" w:type="dxa"/>
          </w:tcPr>
          <w:p w:rsidR="49492DB6" w:rsidP="49492DB6" w:rsidRDefault="49492DB6" w14:paraId="71CD3702" w14:textId="77777777">
            <w:pPr>
              <w:rPr>
                <w:rFonts w:ascii="Arial" w:hAnsi="Arial" w:cs="Arial"/>
              </w:rPr>
            </w:pPr>
          </w:p>
        </w:tc>
      </w:tr>
      <w:tr w:rsidR="49492DB6" w:rsidTr="569933C1" w14:paraId="3E4128C9" w14:textId="77777777">
        <w:trPr>
          <w:trHeight w:val="300"/>
        </w:trPr>
        <w:tc>
          <w:tcPr>
            <w:tcW w:w="2850" w:type="dxa"/>
          </w:tcPr>
          <w:p w:rsidR="49492DB6" w:rsidP="49492DB6" w:rsidRDefault="49492DB6" w14:paraId="4E537306" w14:textId="77777777">
            <w:pPr>
              <w:rPr>
                <w:rFonts w:ascii="Arial" w:hAnsi="Arial" w:cs="Arial"/>
              </w:rPr>
            </w:pPr>
            <w:r w:rsidRPr="49492DB6">
              <w:rPr>
                <w:rFonts w:ascii="Arial" w:hAnsi="Arial" w:cs="Arial"/>
              </w:rPr>
              <w:t>Test Station</w:t>
            </w:r>
          </w:p>
        </w:tc>
        <w:tc>
          <w:tcPr>
            <w:tcW w:w="6500" w:type="dxa"/>
          </w:tcPr>
          <w:p w:rsidR="49492DB6" w:rsidP="49492DB6" w:rsidRDefault="49492DB6" w14:paraId="6E7C2C35" w14:textId="77777777">
            <w:pPr>
              <w:rPr>
                <w:rFonts w:ascii="Arial" w:hAnsi="Arial" w:cs="Arial"/>
              </w:rPr>
            </w:pPr>
          </w:p>
        </w:tc>
      </w:tr>
      <w:tr w:rsidR="49492DB6" w:rsidTr="569933C1" w14:paraId="49A2378A" w14:textId="77777777">
        <w:trPr>
          <w:trHeight w:val="300"/>
        </w:trPr>
        <w:tc>
          <w:tcPr>
            <w:tcW w:w="2850" w:type="dxa"/>
          </w:tcPr>
          <w:p w:rsidR="49492DB6" w:rsidP="49492DB6" w:rsidRDefault="49492DB6" w14:paraId="53EF031D" w14:textId="77777777">
            <w:pPr>
              <w:rPr>
                <w:rFonts w:ascii="Arial" w:hAnsi="Arial" w:cs="Arial"/>
              </w:rPr>
            </w:pPr>
            <w:r w:rsidRPr="49492DB6">
              <w:rPr>
                <w:rFonts w:ascii="Arial" w:hAnsi="Arial" w:cs="Arial"/>
              </w:rPr>
              <w:t>Unit Serial #</w:t>
            </w:r>
          </w:p>
        </w:tc>
        <w:tc>
          <w:tcPr>
            <w:tcW w:w="6500" w:type="dxa"/>
          </w:tcPr>
          <w:p w:rsidR="49492DB6" w:rsidP="49492DB6" w:rsidRDefault="49492DB6" w14:paraId="37230783" w14:textId="77777777">
            <w:pPr>
              <w:rPr>
                <w:rFonts w:ascii="Arial" w:hAnsi="Arial" w:cs="Arial"/>
              </w:rPr>
            </w:pPr>
          </w:p>
        </w:tc>
      </w:tr>
      <w:tr w:rsidR="49492DB6" w:rsidTr="569933C1" w14:paraId="70F83269" w14:textId="77777777">
        <w:trPr>
          <w:trHeight w:val="300"/>
        </w:trPr>
        <w:tc>
          <w:tcPr>
            <w:tcW w:w="2850" w:type="dxa"/>
          </w:tcPr>
          <w:p w:rsidR="49492DB6" w:rsidP="49492DB6" w:rsidRDefault="49492DB6" w14:paraId="385FFDCF" w14:textId="6F63D4EA">
            <w:pPr>
              <w:rPr>
                <w:rFonts w:ascii="Arial" w:hAnsi="Arial" w:cs="Arial"/>
              </w:rPr>
            </w:pPr>
            <w:r w:rsidRPr="49492DB6">
              <w:rPr>
                <w:rFonts w:ascii="Arial" w:hAnsi="Arial" w:cs="Arial"/>
              </w:rPr>
              <w:t>Test Tool version</w:t>
            </w:r>
          </w:p>
        </w:tc>
        <w:tc>
          <w:tcPr>
            <w:tcW w:w="6500" w:type="dxa"/>
          </w:tcPr>
          <w:p w:rsidR="49492DB6" w:rsidP="49492DB6" w:rsidRDefault="49492DB6" w14:paraId="73811684" w14:textId="0A74882D">
            <w:pPr>
              <w:rPr>
                <w:rFonts w:ascii="Arial" w:hAnsi="Arial" w:cs="Arial"/>
              </w:rPr>
            </w:pPr>
          </w:p>
        </w:tc>
      </w:tr>
      <w:tr w:rsidR="49492DB6" w:rsidTr="569933C1" w14:paraId="70BF428D" w14:textId="77777777">
        <w:trPr>
          <w:trHeight w:val="300"/>
        </w:trPr>
        <w:tc>
          <w:tcPr>
            <w:tcW w:w="2850" w:type="dxa"/>
          </w:tcPr>
          <w:p w:rsidR="49492DB6" w:rsidP="49492DB6" w:rsidRDefault="49492DB6" w14:paraId="0D1C40DE" w14:textId="601C0478">
            <w:pPr>
              <w:rPr>
                <w:rFonts w:ascii="Arial" w:hAnsi="Arial" w:cs="Arial"/>
              </w:rPr>
            </w:pPr>
            <w:r w:rsidRPr="49492DB6">
              <w:rPr>
                <w:rFonts w:ascii="Arial" w:hAnsi="Arial" w:cs="Arial"/>
              </w:rPr>
              <w:t>STM software version</w:t>
            </w:r>
          </w:p>
        </w:tc>
        <w:tc>
          <w:tcPr>
            <w:tcW w:w="6500" w:type="dxa"/>
          </w:tcPr>
          <w:p w:rsidR="49492DB6" w:rsidP="49492DB6" w:rsidRDefault="49492DB6" w14:paraId="1F3E07F8" w14:textId="5140C31C">
            <w:pPr>
              <w:rPr>
                <w:rFonts w:ascii="Arial" w:hAnsi="Arial" w:cs="Arial"/>
              </w:rPr>
            </w:pPr>
          </w:p>
        </w:tc>
      </w:tr>
      <w:tr w:rsidR="49492DB6" w:rsidTr="569933C1" w14:paraId="7557A21E" w14:textId="77777777">
        <w:trPr>
          <w:trHeight w:val="300"/>
        </w:trPr>
        <w:tc>
          <w:tcPr>
            <w:tcW w:w="2850" w:type="dxa"/>
          </w:tcPr>
          <w:p w:rsidR="49492DB6" w:rsidP="49492DB6" w:rsidRDefault="49492DB6" w14:paraId="53F45EDB" w14:textId="62075809">
            <w:pPr>
              <w:rPr>
                <w:rFonts w:ascii="Arial" w:hAnsi="Arial" w:cs="Arial"/>
              </w:rPr>
            </w:pPr>
            <w:r w:rsidRPr="49492DB6">
              <w:rPr>
                <w:rFonts w:ascii="Arial" w:hAnsi="Arial" w:cs="Arial"/>
              </w:rPr>
              <w:t>CEL software version</w:t>
            </w:r>
          </w:p>
        </w:tc>
        <w:tc>
          <w:tcPr>
            <w:tcW w:w="6500" w:type="dxa"/>
          </w:tcPr>
          <w:p w:rsidR="49492DB6" w:rsidP="49492DB6" w:rsidRDefault="49492DB6" w14:paraId="18ECC636" w14:textId="077FC684">
            <w:pPr>
              <w:rPr>
                <w:rFonts w:ascii="Arial" w:hAnsi="Arial" w:cs="Arial"/>
              </w:rPr>
            </w:pPr>
          </w:p>
        </w:tc>
      </w:tr>
      <w:tr w:rsidR="569933C1" w:rsidTr="569933C1" w14:paraId="3DD1415D" w14:textId="77777777">
        <w:trPr>
          <w:trHeight w:val="300"/>
        </w:trPr>
        <w:tc>
          <w:tcPr>
            <w:tcW w:w="2850" w:type="dxa"/>
          </w:tcPr>
          <w:p w:rsidR="569933C1" w:rsidP="569933C1" w:rsidRDefault="569933C1" w14:paraId="7D52DB47" w14:textId="0DFF3826">
            <w:pPr>
              <w:rPr>
                <w:rFonts w:ascii="Arial" w:hAnsi="Arial" w:eastAsia="Arial" w:cs="Arial"/>
                <w:color w:val="000000" w:themeColor="text1"/>
              </w:rPr>
            </w:pPr>
            <w:r w:rsidRPr="569933C1">
              <w:rPr>
                <w:rFonts w:ascii="Arial" w:hAnsi="Arial" w:eastAsia="Arial" w:cs="Arial"/>
                <w:color w:val="000000" w:themeColor="text1"/>
              </w:rPr>
              <w:t>Overall Test Result</w:t>
            </w:r>
          </w:p>
        </w:tc>
        <w:tc>
          <w:tcPr>
            <w:tcW w:w="6500" w:type="dxa"/>
          </w:tcPr>
          <w:p w:rsidR="569933C1" w:rsidP="569933C1" w:rsidRDefault="569933C1" w14:paraId="65C2C0BB" w14:textId="67E959A4">
            <w:pPr>
              <w:rPr>
                <w:rFonts w:ascii="Arial" w:hAnsi="Arial" w:eastAsia="Arial" w:cs="Arial"/>
                <w:color w:val="000000" w:themeColor="text1"/>
              </w:rPr>
            </w:pPr>
            <w:r w:rsidRPr="569933C1">
              <w:rPr>
                <w:rFonts w:ascii="Arial" w:hAnsi="Arial" w:eastAsia="Arial" w:cs="Arial"/>
                <w:color w:val="000000" w:themeColor="text1"/>
              </w:rPr>
              <w:t>Pass or Fail goes here</w:t>
            </w:r>
          </w:p>
        </w:tc>
      </w:tr>
    </w:tbl>
    <w:p w:rsidR="59F47F68" w:rsidP="49492DB6" w:rsidRDefault="59F47F68" w14:paraId="1B3ECC89" w14:textId="21A730ED">
      <w:pPr>
        <w:rPr>
          <w:rFonts w:ascii="Arial" w:hAnsi="Arial" w:eastAsia="Arial" w:cs="Arial"/>
          <w:color w:val="000000" w:themeColor="text1"/>
        </w:rPr>
      </w:pPr>
    </w:p>
    <w:p w:rsidR="59F47F68" w:rsidP="49492DB6" w:rsidRDefault="2084CB72" w14:paraId="08195053" w14:textId="365AD1DE">
      <w:pPr>
        <w:rPr>
          <w:rFonts w:ascii="Arial" w:hAnsi="Arial" w:eastAsia="Arial" w:cs="Arial"/>
          <w:color w:val="000000" w:themeColor="text1"/>
        </w:rPr>
      </w:pPr>
      <w:r w:rsidRPr="49492DB6">
        <w:rPr>
          <w:rFonts w:ascii="Arial" w:hAnsi="Arial" w:eastAsia="Arial" w:cs="Arial"/>
          <w:color w:val="000000" w:themeColor="text1"/>
        </w:rPr>
        <w:t xml:space="preserve">Preconditions: </w:t>
      </w:r>
    </w:p>
    <w:p w:rsidR="59F47F68" w:rsidP="008F1A77" w:rsidRDefault="2084CB72" w14:paraId="56F8EC91" w14:textId="0670835E">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The DUT is powered off.</w:t>
      </w:r>
    </w:p>
    <w:p w:rsidR="59F47F68" w:rsidP="008F1A77" w:rsidRDefault="2084CB72" w14:paraId="67488549" w14:textId="5AA849A7">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CEL programmed with software supports the Lost Communication screen.</w:t>
      </w:r>
    </w:p>
    <w:p w:rsidR="59F47F68" w:rsidP="008F1A77" w:rsidRDefault="2084CB72" w14:paraId="65EF2C14" w14:textId="63F49E37">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 xml:space="preserve">STM programmed with software that enables </w:t>
      </w:r>
      <w:r w:rsidRPr="49492DB6">
        <w:rPr>
          <w:rFonts w:ascii="Arial" w:hAnsi="Arial" w:eastAsia="Arial" w:cs="Arial"/>
          <w:color w:val="000000" w:themeColor="text1"/>
          <w:highlight w:val="yellow"/>
          <w:u w:val="single"/>
        </w:rPr>
        <w:t>FAT</w:t>
      </w:r>
      <w:r w:rsidRPr="49492DB6">
        <w:rPr>
          <w:rFonts w:ascii="Arial" w:hAnsi="Arial" w:eastAsia="Arial" w:cs="Arial"/>
          <w:color w:val="000000" w:themeColor="text1"/>
        </w:rPr>
        <w:t xml:space="preserve"> (example: 1.25.3.10).</w:t>
      </w:r>
    </w:p>
    <w:p w:rsidR="59F47F68" w:rsidP="008F1A77" w:rsidRDefault="2084CB72" w14:paraId="7E0BAB3D" w14:textId="5843AC38">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Two Hearted Test tool is installed on your PC.</w:t>
      </w:r>
    </w:p>
    <w:p w:rsidR="59F47F68" w:rsidP="008F1A77" w:rsidRDefault="2084CB72" w14:paraId="6BF6F0D0" w14:textId="0CA58BB9">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STM32CubeProgrammer application is installed your PC</w:t>
      </w:r>
    </w:p>
    <w:p w:rsidR="59F47F68" w:rsidP="008F1A77" w:rsidRDefault="2084CB72" w14:paraId="45F56E4D" w14:textId="34142885">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Necessary cables/programmers are on hand.</w:t>
      </w:r>
    </w:p>
    <w:p w:rsidR="59F47F68" w:rsidP="49492DB6" w:rsidRDefault="59F47F68" w14:paraId="67811650"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49492DB6" w:rsidTr="49492DB6" w14:paraId="2A758BC1" w14:textId="77777777">
        <w:trPr>
          <w:trHeight w:val="300"/>
        </w:trPr>
        <w:tc>
          <w:tcPr>
            <w:tcW w:w="1065" w:type="dxa"/>
            <w:tcMar>
              <w:left w:w="105" w:type="dxa"/>
              <w:right w:w="105" w:type="dxa"/>
            </w:tcMar>
            <w:vAlign w:val="center"/>
          </w:tcPr>
          <w:p w:rsidR="49492DB6" w:rsidP="49492DB6" w:rsidRDefault="49492DB6" w14:paraId="1260F14F" w14:textId="682BC188">
            <w:pPr>
              <w:jc w:val="center"/>
              <w:rPr>
                <w:rFonts w:ascii="Arial" w:hAnsi="Arial" w:eastAsia="Arial" w:cs="Arial"/>
              </w:rPr>
            </w:pPr>
            <w:r w:rsidRPr="49492DB6">
              <w:rPr>
                <w:rFonts w:ascii="Arial" w:hAnsi="Arial" w:eastAsia="Arial" w:cs="Arial"/>
              </w:rPr>
              <w:t>Step</w:t>
            </w:r>
          </w:p>
        </w:tc>
        <w:tc>
          <w:tcPr>
            <w:tcW w:w="5160" w:type="dxa"/>
            <w:tcMar>
              <w:left w:w="105" w:type="dxa"/>
              <w:right w:w="105" w:type="dxa"/>
            </w:tcMar>
          </w:tcPr>
          <w:p w:rsidR="49492DB6" w:rsidP="49492DB6" w:rsidRDefault="49492DB6" w14:paraId="39B85DBB" w14:textId="0DE92676">
            <w:pPr>
              <w:rPr>
                <w:rFonts w:ascii="Arial" w:hAnsi="Arial" w:eastAsia="Arial" w:cs="Arial"/>
              </w:rPr>
            </w:pPr>
            <w:r w:rsidRPr="49492DB6">
              <w:rPr>
                <w:rFonts w:ascii="Arial" w:hAnsi="Arial" w:eastAsia="Arial" w:cs="Arial"/>
              </w:rPr>
              <w:t>Action</w:t>
            </w:r>
          </w:p>
        </w:tc>
        <w:tc>
          <w:tcPr>
            <w:tcW w:w="3105" w:type="dxa"/>
            <w:tcMar>
              <w:left w:w="105" w:type="dxa"/>
              <w:right w:w="105" w:type="dxa"/>
            </w:tcMar>
          </w:tcPr>
          <w:p w:rsidR="49492DB6" w:rsidP="49492DB6" w:rsidRDefault="49492DB6" w14:paraId="1678103C" w14:textId="6C204149">
            <w:pPr>
              <w:rPr>
                <w:rFonts w:ascii="Arial" w:hAnsi="Arial" w:eastAsia="Arial" w:cs="Arial"/>
              </w:rPr>
            </w:pPr>
            <w:r w:rsidRPr="49492DB6">
              <w:rPr>
                <w:rFonts w:ascii="Arial" w:hAnsi="Arial" w:eastAsia="Arial" w:cs="Arial"/>
              </w:rPr>
              <w:t>Result (Pass / Fail</w:t>
            </w:r>
          </w:p>
        </w:tc>
      </w:tr>
      <w:tr w:rsidR="49492DB6" w:rsidTr="49492DB6" w14:paraId="58130B69" w14:textId="77777777">
        <w:trPr>
          <w:trHeight w:val="300"/>
        </w:trPr>
        <w:tc>
          <w:tcPr>
            <w:tcW w:w="1065" w:type="dxa"/>
            <w:tcMar>
              <w:left w:w="105" w:type="dxa"/>
              <w:right w:w="105" w:type="dxa"/>
            </w:tcMar>
            <w:vAlign w:val="center"/>
          </w:tcPr>
          <w:p w:rsidR="49492DB6" w:rsidP="49492DB6" w:rsidRDefault="49492DB6" w14:paraId="39A94C08" w14:textId="3E1ADE26">
            <w:pPr>
              <w:jc w:val="center"/>
              <w:rPr>
                <w:rFonts w:ascii="Arial" w:hAnsi="Arial" w:eastAsia="Arial" w:cs="Arial"/>
              </w:rPr>
            </w:pPr>
            <w:r w:rsidRPr="49492DB6">
              <w:rPr>
                <w:rFonts w:ascii="Arial" w:hAnsi="Arial" w:eastAsia="Arial" w:cs="Arial"/>
              </w:rPr>
              <w:t>1.</w:t>
            </w:r>
          </w:p>
        </w:tc>
        <w:tc>
          <w:tcPr>
            <w:tcW w:w="5160" w:type="dxa"/>
            <w:tcMar>
              <w:left w:w="105" w:type="dxa"/>
              <w:right w:w="105" w:type="dxa"/>
            </w:tcMar>
          </w:tcPr>
          <w:p w:rsidR="49492DB6" w:rsidP="49492DB6" w:rsidRDefault="49492DB6" w14:paraId="10AA222C" w14:textId="43CEC0C8">
            <w:pPr>
              <w:rPr>
                <w:rFonts w:ascii="Arial" w:hAnsi="Arial" w:eastAsia="Arial" w:cs="Arial"/>
              </w:rPr>
            </w:pPr>
            <w:r w:rsidRPr="49492DB6">
              <w:rPr>
                <w:rFonts w:ascii="Arial" w:hAnsi="Arial" w:eastAsia="Arial" w:cs="Arial"/>
              </w:rPr>
              <w:t>Connect the STM32 programmer to your PC and to the correct header on the controller.</w:t>
            </w:r>
          </w:p>
        </w:tc>
        <w:tc>
          <w:tcPr>
            <w:tcW w:w="3105" w:type="dxa"/>
            <w:tcMar>
              <w:left w:w="105" w:type="dxa"/>
              <w:right w:w="105" w:type="dxa"/>
            </w:tcMar>
          </w:tcPr>
          <w:p w:rsidR="49492DB6" w:rsidP="49492DB6" w:rsidRDefault="49492DB6" w14:paraId="32FA011F" w14:textId="4E0BDD85">
            <w:pPr>
              <w:rPr>
                <w:rFonts w:ascii="Arial" w:hAnsi="Arial" w:eastAsia="Arial" w:cs="Arial"/>
              </w:rPr>
            </w:pPr>
            <w:r w:rsidRPr="49492DB6">
              <w:rPr>
                <w:rFonts w:ascii="Arial" w:hAnsi="Arial" w:eastAsia="Arial" w:cs="Arial"/>
              </w:rPr>
              <w:t>--</w:t>
            </w:r>
          </w:p>
        </w:tc>
      </w:tr>
      <w:tr w:rsidR="49492DB6" w:rsidTr="49492DB6" w14:paraId="701B1C59" w14:textId="77777777">
        <w:trPr>
          <w:trHeight w:val="300"/>
        </w:trPr>
        <w:tc>
          <w:tcPr>
            <w:tcW w:w="1065" w:type="dxa"/>
            <w:tcMar>
              <w:left w:w="105" w:type="dxa"/>
              <w:right w:w="105" w:type="dxa"/>
            </w:tcMar>
            <w:vAlign w:val="center"/>
          </w:tcPr>
          <w:p w:rsidR="49492DB6" w:rsidP="49492DB6" w:rsidRDefault="49492DB6" w14:paraId="498023B1" w14:textId="69C21F0D">
            <w:pPr>
              <w:jc w:val="center"/>
              <w:rPr>
                <w:rFonts w:ascii="Arial" w:hAnsi="Arial" w:eastAsia="Arial" w:cs="Arial"/>
              </w:rPr>
            </w:pPr>
            <w:r w:rsidRPr="49492DB6">
              <w:rPr>
                <w:rFonts w:ascii="Arial" w:hAnsi="Arial" w:eastAsia="Arial" w:cs="Arial"/>
              </w:rPr>
              <w:t>2.</w:t>
            </w:r>
          </w:p>
        </w:tc>
        <w:tc>
          <w:tcPr>
            <w:tcW w:w="5160" w:type="dxa"/>
            <w:tcMar>
              <w:left w:w="105" w:type="dxa"/>
              <w:right w:w="105" w:type="dxa"/>
            </w:tcMar>
          </w:tcPr>
          <w:p w:rsidR="49492DB6" w:rsidP="49492DB6" w:rsidRDefault="49492DB6" w14:paraId="52BDF78E" w14:textId="11359D60">
            <w:pPr>
              <w:rPr>
                <w:rFonts w:ascii="Arial" w:hAnsi="Arial" w:eastAsia="Arial" w:cs="Arial"/>
              </w:rPr>
            </w:pPr>
            <w:r w:rsidRPr="49492DB6">
              <w:rPr>
                <w:rFonts w:ascii="Arial" w:hAnsi="Arial" w:eastAsia="Arial" w:cs="Arial"/>
              </w:rPr>
              <w:t>Connect the test tool cable (RS485) to your PC and to the correct header on the controller.</w:t>
            </w:r>
          </w:p>
        </w:tc>
        <w:tc>
          <w:tcPr>
            <w:tcW w:w="3105" w:type="dxa"/>
            <w:tcMar>
              <w:left w:w="105" w:type="dxa"/>
              <w:right w:w="105" w:type="dxa"/>
            </w:tcMar>
          </w:tcPr>
          <w:p w:rsidR="49492DB6" w:rsidP="49492DB6" w:rsidRDefault="49492DB6" w14:paraId="26F3BD1A" w14:textId="112EDC1B">
            <w:pPr>
              <w:rPr>
                <w:rFonts w:ascii="Arial" w:hAnsi="Arial" w:eastAsia="Arial" w:cs="Arial"/>
              </w:rPr>
            </w:pPr>
            <w:r w:rsidRPr="49492DB6">
              <w:rPr>
                <w:rFonts w:ascii="Arial" w:hAnsi="Arial" w:eastAsia="Arial" w:cs="Arial"/>
              </w:rPr>
              <w:t>--</w:t>
            </w:r>
          </w:p>
        </w:tc>
      </w:tr>
      <w:tr w:rsidR="49492DB6" w:rsidTr="49492DB6" w14:paraId="089426AC" w14:textId="77777777">
        <w:trPr>
          <w:trHeight w:val="300"/>
        </w:trPr>
        <w:tc>
          <w:tcPr>
            <w:tcW w:w="1065" w:type="dxa"/>
            <w:tcMar>
              <w:left w:w="105" w:type="dxa"/>
              <w:right w:w="105" w:type="dxa"/>
            </w:tcMar>
            <w:vAlign w:val="center"/>
          </w:tcPr>
          <w:p w:rsidR="49492DB6" w:rsidP="49492DB6" w:rsidRDefault="49492DB6" w14:paraId="0FBF62C6" w14:textId="2D9D0C99">
            <w:pPr>
              <w:jc w:val="center"/>
              <w:rPr>
                <w:rFonts w:ascii="Arial" w:hAnsi="Arial" w:eastAsia="Arial" w:cs="Arial"/>
              </w:rPr>
            </w:pPr>
            <w:r w:rsidRPr="49492DB6">
              <w:rPr>
                <w:rFonts w:ascii="Arial" w:hAnsi="Arial" w:eastAsia="Arial" w:cs="Arial"/>
              </w:rPr>
              <w:t>3.</w:t>
            </w:r>
          </w:p>
        </w:tc>
        <w:tc>
          <w:tcPr>
            <w:tcW w:w="5160" w:type="dxa"/>
            <w:tcMar>
              <w:left w:w="105" w:type="dxa"/>
              <w:right w:w="105" w:type="dxa"/>
            </w:tcMar>
          </w:tcPr>
          <w:p w:rsidR="49492DB6" w:rsidP="49492DB6" w:rsidRDefault="49492DB6" w14:paraId="11E186D8" w14:textId="3AA24CCB">
            <w:pPr>
              <w:rPr>
                <w:rFonts w:ascii="Arial" w:hAnsi="Arial" w:eastAsia="Arial" w:cs="Arial"/>
              </w:rPr>
            </w:pPr>
            <w:r w:rsidRPr="49492DB6">
              <w:rPr>
                <w:rFonts w:ascii="Arial" w:hAnsi="Arial" w:eastAsia="Arial" w:cs="Arial"/>
              </w:rPr>
              <w:t>Power on the DUT.</w:t>
            </w:r>
          </w:p>
        </w:tc>
        <w:tc>
          <w:tcPr>
            <w:tcW w:w="3105" w:type="dxa"/>
            <w:tcMar>
              <w:left w:w="105" w:type="dxa"/>
              <w:right w:w="105" w:type="dxa"/>
            </w:tcMar>
          </w:tcPr>
          <w:p w:rsidR="49492DB6" w:rsidP="49492DB6" w:rsidRDefault="49492DB6" w14:paraId="3AC6DD92" w14:textId="2E981845">
            <w:pPr>
              <w:rPr>
                <w:rFonts w:ascii="Arial" w:hAnsi="Arial" w:eastAsia="Arial" w:cs="Arial"/>
              </w:rPr>
            </w:pPr>
            <w:r w:rsidRPr="49492DB6">
              <w:rPr>
                <w:rFonts w:ascii="Arial" w:hAnsi="Arial" w:eastAsia="Arial" w:cs="Arial"/>
              </w:rPr>
              <w:t>--</w:t>
            </w:r>
          </w:p>
        </w:tc>
      </w:tr>
      <w:tr w:rsidR="49492DB6" w:rsidTr="49492DB6" w14:paraId="1A8E9EA7" w14:textId="77777777">
        <w:trPr>
          <w:trHeight w:val="300"/>
        </w:trPr>
        <w:tc>
          <w:tcPr>
            <w:tcW w:w="1065" w:type="dxa"/>
            <w:tcMar>
              <w:left w:w="105" w:type="dxa"/>
              <w:right w:w="105" w:type="dxa"/>
            </w:tcMar>
            <w:vAlign w:val="center"/>
          </w:tcPr>
          <w:p w:rsidR="49492DB6" w:rsidP="49492DB6" w:rsidRDefault="49492DB6" w14:paraId="4AD01992" w14:textId="0770BEDA">
            <w:pPr>
              <w:jc w:val="center"/>
              <w:rPr>
                <w:rFonts w:ascii="Arial" w:hAnsi="Arial" w:eastAsia="Arial" w:cs="Arial"/>
              </w:rPr>
            </w:pPr>
            <w:r w:rsidRPr="49492DB6">
              <w:rPr>
                <w:rFonts w:ascii="Arial" w:hAnsi="Arial" w:eastAsia="Arial" w:cs="Arial"/>
              </w:rPr>
              <w:t>4.</w:t>
            </w:r>
          </w:p>
        </w:tc>
        <w:tc>
          <w:tcPr>
            <w:tcW w:w="5160" w:type="dxa"/>
            <w:tcMar>
              <w:left w:w="105" w:type="dxa"/>
              <w:right w:w="105" w:type="dxa"/>
            </w:tcMar>
          </w:tcPr>
          <w:p w:rsidR="49492DB6" w:rsidP="49492DB6" w:rsidRDefault="49492DB6" w14:paraId="1E4E4BEF" w14:textId="521E196C">
            <w:pPr>
              <w:rPr>
                <w:rFonts w:ascii="Arial" w:hAnsi="Arial" w:eastAsia="Arial" w:cs="Arial"/>
              </w:rPr>
            </w:pPr>
            <w:r w:rsidRPr="49492DB6">
              <w:rPr>
                <w:rFonts w:ascii="Arial" w:hAnsi="Arial" w:eastAsia="Arial" w:cs="Arial"/>
              </w:rPr>
              <w:t>Connect the Two Hearted Test Tool application on your PC.</w:t>
            </w:r>
          </w:p>
        </w:tc>
        <w:tc>
          <w:tcPr>
            <w:tcW w:w="3105" w:type="dxa"/>
            <w:tcMar>
              <w:left w:w="105" w:type="dxa"/>
              <w:right w:w="105" w:type="dxa"/>
            </w:tcMar>
          </w:tcPr>
          <w:p w:rsidR="49492DB6" w:rsidP="49492DB6" w:rsidRDefault="49492DB6" w14:paraId="0223638D" w14:textId="3170A65D">
            <w:pPr>
              <w:rPr>
                <w:rFonts w:ascii="Arial" w:hAnsi="Arial" w:eastAsia="Arial" w:cs="Arial"/>
              </w:rPr>
            </w:pPr>
            <w:r w:rsidRPr="49492DB6">
              <w:rPr>
                <w:rFonts w:ascii="Arial" w:hAnsi="Arial" w:eastAsia="Arial" w:cs="Arial"/>
              </w:rPr>
              <w:t>--</w:t>
            </w:r>
          </w:p>
        </w:tc>
      </w:tr>
      <w:tr w:rsidR="49492DB6" w:rsidTr="49492DB6" w14:paraId="7FD9EE9D" w14:textId="77777777">
        <w:trPr>
          <w:trHeight w:val="300"/>
        </w:trPr>
        <w:tc>
          <w:tcPr>
            <w:tcW w:w="1065" w:type="dxa"/>
            <w:tcMar>
              <w:left w:w="105" w:type="dxa"/>
              <w:right w:w="105" w:type="dxa"/>
            </w:tcMar>
            <w:vAlign w:val="center"/>
          </w:tcPr>
          <w:p w:rsidR="49492DB6" w:rsidP="49492DB6" w:rsidRDefault="49492DB6" w14:paraId="3653F11B" w14:textId="65BFF7D7">
            <w:pPr>
              <w:jc w:val="center"/>
              <w:rPr>
                <w:rFonts w:ascii="Arial" w:hAnsi="Arial" w:eastAsia="Arial" w:cs="Arial"/>
              </w:rPr>
            </w:pPr>
            <w:r w:rsidRPr="49492DB6">
              <w:rPr>
                <w:rFonts w:ascii="Arial" w:hAnsi="Arial" w:eastAsia="Arial" w:cs="Arial"/>
              </w:rPr>
              <w:t>5.</w:t>
            </w:r>
          </w:p>
        </w:tc>
        <w:tc>
          <w:tcPr>
            <w:tcW w:w="5160" w:type="dxa"/>
            <w:tcMar>
              <w:left w:w="105" w:type="dxa"/>
              <w:right w:w="105" w:type="dxa"/>
            </w:tcMar>
          </w:tcPr>
          <w:p w:rsidR="49492DB6" w:rsidP="49492DB6" w:rsidRDefault="49492DB6" w14:paraId="20F0BE3B" w14:textId="3A81A43D">
            <w:r w:rsidRPr="49492DB6">
              <w:rPr>
                <w:rFonts w:ascii="Arial" w:hAnsi="Arial" w:eastAsia="Arial" w:cs="Arial"/>
              </w:rPr>
              <w:t>Verify that the STM is in FAT mode via the test tool.</w:t>
            </w:r>
          </w:p>
          <w:p w:rsidR="49492DB6" w:rsidP="008F1A77" w:rsidRDefault="49492DB6" w14:paraId="6A295E99" w14:textId="557E411B">
            <w:pPr>
              <w:pStyle w:val="ListParagraph"/>
              <w:numPr>
                <w:ilvl w:val="0"/>
                <w:numId w:val="17"/>
              </w:numPr>
              <w:rPr>
                <w:rFonts w:ascii="Arial" w:hAnsi="Arial" w:eastAsia="Arial" w:cs="Arial"/>
              </w:rPr>
            </w:pPr>
            <w:r w:rsidRPr="49492DB6">
              <w:rPr>
                <w:rFonts w:ascii="Arial" w:hAnsi="Arial" w:eastAsia="Arial" w:cs="Arial"/>
              </w:rPr>
              <w:t>If it is not in FAT mode, use the available Test Tool commands to enter FAT, then power cycle the DUT and check for FAT mode again.</w:t>
            </w:r>
          </w:p>
        </w:tc>
        <w:tc>
          <w:tcPr>
            <w:tcW w:w="3105" w:type="dxa"/>
            <w:tcMar>
              <w:left w:w="105" w:type="dxa"/>
              <w:right w:w="105" w:type="dxa"/>
            </w:tcMar>
          </w:tcPr>
          <w:p w:rsidR="49492DB6" w:rsidP="49492DB6" w:rsidRDefault="49492DB6" w14:paraId="6E6D3A15" w14:textId="7B9CDEC6">
            <w:r w:rsidRPr="49492DB6">
              <w:rPr>
                <w:rFonts w:ascii="Arial" w:hAnsi="Arial" w:eastAsia="Arial" w:cs="Arial"/>
              </w:rPr>
              <w:t>Pass or Fail goes here.</w:t>
            </w:r>
          </w:p>
        </w:tc>
      </w:tr>
      <w:tr w:rsidR="49492DB6" w:rsidTr="49492DB6" w14:paraId="235C5D01" w14:textId="77777777">
        <w:trPr>
          <w:trHeight w:val="300"/>
        </w:trPr>
        <w:tc>
          <w:tcPr>
            <w:tcW w:w="1065" w:type="dxa"/>
            <w:tcMar>
              <w:left w:w="105" w:type="dxa"/>
              <w:right w:w="105" w:type="dxa"/>
            </w:tcMar>
            <w:vAlign w:val="center"/>
          </w:tcPr>
          <w:p w:rsidR="49492DB6" w:rsidP="49492DB6" w:rsidRDefault="49492DB6" w14:paraId="5941774D" w14:textId="1B716E3A">
            <w:pPr>
              <w:jc w:val="center"/>
              <w:rPr>
                <w:rFonts w:ascii="Arial" w:hAnsi="Arial" w:eastAsia="Arial" w:cs="Arial"/>
              </w:rPr>
            </w:pPr>
            <w:r w:rsidRPr="49492DB6">
              <w:rPr>
                <w:rFonts w:ascii="Arial" w:hAnsi="Arial" w:eastAsia="Arial" w:cs="Arial"/>
              </w:rPr>
              <w:t>6.</w:t>
            </w:r>
          </w:p>
        </w:tc>
        <w:tc>
          <w:tcPr>
            <w:tcW w:w="5160" w:type="dxa"/>
            <w:tcMar>
              <w:left w:w="105" w:type="dxa"/>
              <w:right w:w="105" w:type="dxa"/>
            </w:tcMar>
          </w:tcPr>
          <w:p w:rsidR="49492DB6" w:rsidP="49492DB6" w:rsidRDefault="49492DB6" w14:paraId="43CF64F1" w14:textId="2838B3B5">
            <w:pPr>
              <w:rPr>
                <w:rFonts w:ascii="Arial" w:hAnsi="Arial" w:eastAsia="Arial" w:cs="Arial"/>
              </w:rPr>
            </w:pPr>
            <w:r w:rsidRPr="49492DB6">
              <w:rPr>
                <w:rFonts w:ascii="Arial" w:hAnsi="Arial" w:eastAsia="Arial" w:cs="Arial"/>
              </w:rPr>
              <w:t>Verify that the DUT’s display shows the FAT screen (should have a giant QR code).</w:t>
            </w:r>
          </w:p>
        </w:tc>
        <w:tc>
          <w:tcPr>
            <w:tcW w:w="3105" w:type="dxa"/>
            <w:tcMar>
              <w:left w:w="105" w:type="dxa"/>
              <w:right w:w="105" w:type="dxa"/>
            </w:tcMar>
          </w:tcPr>
          <w:p w:rsidR="49492DB6" w:rsidP="49492DB6" w:rsidRDefault="49492DB6" w14:paraId="4AEBAC21" w14:textId="2524A1C1">
            <w:r w:rsidRPr="49492DB6">
              <w:rPr>
                <w:rFonts w:ascii="Arial" w:hAnsi="Arial" w:eastAsia="Arial" w:cs="Arial"/>
              </w:rPr>
              <w:t>Pass or Fail goes here.</w:t>
            </w:r>
          </w:p>
        </w:tc>
      </w:tr>
      <w:tr w:rsidR="49492DB6" w:rsidTr="49492DB6" w14:paraId="2A1353D6" w14:textId="77777777">
        <w:trPr>
          <w:trHeight w:val="300"/>
        </w:trPr>
        <w:tc>
          <w:tcPr>
            <w:tcW w:w="1065" w:type="dxa"/>
            <w:tcMar>
              <w:left w:w="105" w:type="dxa"/>
              <w:right w:w="105" w:type="dxa"/>
            </w:tcMar>
            <w:vAlign w:val="center"/>
          </w:tcPr>
          <w:p w:rsidR="125D25F9" w:rsidP="49492DB6" w:rsidRDefault="125D25F9" w14:paraId="5F7C17B6" w14:textId="71EF7044">
            <w:pPr>
              <w:jc w:val="center"/>
              <w:rPr>
                <w:rFonts w:ascii="Arial" w:hAnsi="Arial" w:eastAsia="Arial" w:cs="Arial"/>
              </w:rPr>
            </w:pPr>
            <w:r w:rsidRPr="49492DB6">
              <w:rPr>
                <w:rFonts w:ascii="Arial" w:hAnsi="Arial" w:eastAsia="Arial" w:cs="Arial"/>
              </w:rPr>
              <w:t>7.</w:t>
            </w:r>
          </w:p>
        </w:tc>
        <w:tc>
          <w:tcPr>
            <w:tcW w:w="5160" w:type="dxa"/>
            <w:tcMar>
              <w:left w:w="105" w:type="dxa"/>
              <w:right w:w="105" w:type="dxa"/>
            </w:tcMar>
          </w:tcPr>
          <w:p w:rsidR="125D25F9" w:rsidP="49492DB6" w:rsidRDefault="125D25F9" w14:paraId="4BA17DDD" w14:textId="32CBFDC8">
            <w:pPr>
              <w:rPr>
                <w:rFonts w:ascii="Arial" w:hAnsi="Arial" w:eastAsia="Arial" w:cs="Arial"/>
              </w:rPr>
            </w:pPr>
            <w:r w:rsidRPr="49492DB6">
              <w:rPr>
                <w:rFonts w:ascii="Arial" w:hAnsi="Arial" w:eastAsia="Arial" w:cs="Arial"/>
              </w:rPr>
              <w:t>Press and hold the BACK and MENU keys on the DUT for at least 10 seconds or until the Field Replacement box turns green on the display.</w:t>
            </w:r>
          </w:p>
        </w:tc>
        <w:tc>
          <w:tcPr>
            <w:tcW w:w="3105" w:type="dxa"/>
            <w:tcMar>
              <w:left w:w="105" w:type="dxa"/>
              <w:right w:w="105" w:type="dxa"/>
            </w:tcMar>
          </w:tcPr>
          <w:p w:rsidR="125D25F9" w:rsidP="49492DB6" w:rsidRDefault="125D25F9" w14:paraId="7AD2E12D" w14:textId="0D704DB6">
            <w:pPr>
              <w:rPr>
                <w:rFonts w:ascii="Arial" w:hAnsi="Arial" w:eastAsia="Arial" w:cs="Arial"/>
              </w:rPr>
            </w:pPr>
            <w:r w:rsidRPr="49492DB6">
              <w:rPr>
                <w:rFonts w:ascii="Arial" w:hAnsi="Arial" w:eastAsia="Arial" w:cs="Arial"/>
              </w:rPr>
              <w:t>--</w:t>
            </w:r>
          </w:p>
        </w:tc>
      </w:tr>
      <w:tr w:rsidR="49492DB6" w:rsidTr="49492DB6" w14:paraId="29A6F596" w14:textId="77777777">
        <w:trPr>
          <w:trHeight w:val="300"/>
        </w:trPr>
        <w:tc>
          <w:tcPr>
            <w:tcW w:w="1065" w:type="dxa"/>
            <w:tcMar>
              <w:left w:w="105" w:type="dxa"/>
              <w:right w:w="105" w:type="dxa"/>
            </w:tcMar>
            <w:vAlign w:val="center"/>
          </w:tcPr>
          <w:p w:rsidR="125D25F9" w:rsidP="49492DB6" w:rsidRDefault="125D25F9" w14:paraId="1676D015" w14:textId="452A97BC">
            <w:pPr>
              <w:jc w:val="center"/>
              <w:rPr>
                <w:rFonts w:ascii="Arial" w:hAnsi="Arial" w:eastAsia="Arial" w:cs="Arial"/>
              </w:rPr>
            </w:pPr>
            <w:r w:rsidRPr="49492DB6">
              <w:rPr>
                <w:rFonts w:ascii="Arial" w:hAnsi="Arial" w:eastAsia="Arial" w:cs="Arial"/>
              </w:rPr>
              <w:t>8,</w:t>
            </w:r>
          </w:p>
        </w:tc>
        <w:tc>
          <w:tcPr>
            <w:tcW w:w="5160" w:type="dxa"/>
            <w:tcMar>
              <w:left w:w="105" w:type="dxa"/>
              <w:right w:w="105" w:type="dxa"/>
            </w:tcMar>
          </w:tcPr>
          <w:p w:rsidR="125D25F9" w:rsidP="49492DB6" w:rsidRDefault="125D25F9" w14:paraId="53EB1ABA" w14:textId="463DBCB0">
            <w:pPr>
              <w:rPr>
                <w:rFonts w:ascii="Arial" w:hAnsi="Arial" w:eastAsia="Arial" w:cs="Arial"/>
              </w:rPr>
            </w:pPr>
            <w:r w:rsidRPr="49492DB6">
              <w:rPr>
                <w:rFonts w:ascii="Arial" w:hAnsi="Arial" w:eastAsia="Arial" w:cs="Arial"/>
              </w:rPr>
              <w:t>Power Cycle the DUT.</w:t>
            </w:r>
          </w:p>
        </w:tc>
        <w:tc>
          <w:tcPr>
            <w:tcW w:w="3105" w:type="dxa"/>
            <w:tcMar>
              <w:left w:w="105" w:type="dxa"/>
              <w:right w:w="105" w:type="dxa"/>
            </w:tcMar>
          </w:tcPr>
          <w:p w:rsidR="125D25F9" w:rsidP="49492DB6" w:rsidRDefault="125D25F9" w14:paraId="35857B8B" w14:textId="2D21E0E6">
            <w:pPr>
              <w:rPr>
                <w:rFonts w:ascii="Arial" w:hAnsi="Arial" w:eastAsia="Arial" w:cs="Arial"/>
              </w:rPr>
            </w:pPr>
            <w:r w:rsidRPr="49492DB6">
              <w:rPr>
                <w:rFonts w:ascii="Arial" w:hAnsi="Arial" w:eastAsia="Arial" w:cs="Arial"/>
              </w:rPr>
              <w:t>--</w:t>
            </w:r>
          </w:p>
        </w:tc>
      </w:tr>
      <w:tr w:rsidR="49492DB6" w:rsidTr="49492DB6" w14:paraId="58C5C940" w14:textId="77777777">
        <w:trPr>
          <w:trHeight w:val="300"/>
        </w:trPr>
        <w:tc>
          <w:tcPr>
            <w:tcW w:w="1065" w:type="dxa"/>
            <w:tcMar>
              <w:left w:w="105" w:type="dxa"/>
              <w:right w:w="105" w:type="dxa"/>
            </w:tcMar>
            <w:vAlign w:val="center"/>
          </w:tcPr>
          <w:p w:rsidR="125D25F9" w:rsidP="49492DB6" w:rsidRDefault="125D25F9" w14:paraId="73CC09A6" w14:textId="653E9ADA">
            <w:pPr>
              <w:jc w:val="center"/>
              <w:rPr>
                <w:rFonts w:ascii="Arial" w:hAnsi="Arial" w:eastAsia="Arial" w:cs="Arial"/>
              </w:rPr>
            </w:pPr>
            <w:r w:rsidRPr="49492DB6">
              <w:rPr>
                <w:rFonts w:ascii="Arial" w:hAnsi="Arial" w:eastAsia="Arial" w:cs="Arial"/>
              </w:rPr>
              <w:t>9.</w:t>
            </w:r>
          </w:p>
        </w:tc>
        <w:tc>
          <w:tcPr>
            <w:tcW w:w="5160" w:type="dxa"/>
            <w:tcMar>
              <w:left w:w="105" w:type="dxa"/>
              <w:right w:w="105" w:type="dxa"/>
            </w:tcMar>
          </w:tcPr>
          <w:p w:rsidR="125D25F9" w:rsidP="49492DB6" w:rsidRDefault="125D25F9" w14:paraId="7053FC4A" w14:textId="502D3CBF">
            <w:pPr>
              <w:rPr>
                <w:rFonts w:ascii="Arial" w:hAnsi="Arial" w:eastAsia="Arial" w:cs="Arial"/>
              </w:rPr>
            </w:pPr>
            <w:r w:rsidRPr="49492DB6">
              <w:rPr>
                <w:rFonts w:ascii="Arial" w:hAnsi="Arial" w:eastAsia="Arial" w:cs="Arial"/>
              </w:rPr>
              <w:t xml:space="preserve">Verify that the DUT’s display shows the Field Replacement workflow (the first screen </w:t>
            </w:r>
            <w:r w:rsidRPr="49492DB6" w:rsidR="39E87A6C">
              <w:rPr>
                <w:rFonts w:ascii="Arial" w:hAnsi="Arial" w:eastAsia="Arial" w:cs="Arial"/>
              </w:rPr>
              <w:t xml:space="preserve">should be for Tank </w:t>
            </w:r>
            <w:r w:rsidRPr="49492DB6" w:rsidR="2C01C837">
              <w:rPr>
                <w:rFonts w:ascii="Arial" w:hAnsi="Arial" w:eastAsia="Arial" w:cs="Arial"/>
              </w:rPr>
              <w:t>S</w:t>
            </w:r>
            <w:r w:rsidRPr="49492DB6" w:rsidR="39E87A6C">
              <w:rPr>
                <w:rFonts w:ascii="Arial" w:hAnsi="Arial" w:eastAsia="Arial" w:cs="Arial"/>
              </w:rPr>
              <w:t>ize selection).</w:t>
            </w:r>
          </w:p>
        </w:tc>
        <w:tc>
          <w:tcPr>
            <w:tcW w:w="3105" w:type="dxa"/>
            <w:tcMar>
              <w:left w:w="105" w:type="dxa"/>
              <w:right w:w="105" w:type="dxa"/>
            </w:tcMar>
          </w:tcPr>
          <w:p w:rsidR="39E87A6C" w:rsidP="49492DB6" w:rsidRDefault="39E87A6C" w14:paraId="6B0B9366" w14:textId="213374AF">
            <w:pPr>
              <w:rPr>
                <w:rFonts w:ascii="Arial" w:hAnsi="Arial" w:eastAsia="Arial" w:cs="Arial"/>
              </w:rPr>
            </w:pPr>
            <w:r w:rsidRPr="49492DB6">
              <w:rPr>
                <w:rFonts w:ascii="Arial" w:hAnsi="Arial" w:eastAsia="Arial" w:cs="Arial"/>
              </w:rPr>
              <w:t>Pass or Fail goes here.</w:t>
            </w:r>
          </w:p>
        </w:tc>
      </w:tr>
      <w:tr w:rsidR="49492DB6" w:rsidTr="49492DB6" w14:paraId="76186B20" w14:textId="77777777">
        <w:trPr>
          <w:trHeight w:val="300"/>
        </w:trPr>
        <w:tc>
          <w:tcPr>
            <w:tcW w:w="1065" w:type="dxa"/>
            <w:tcMar>
              <w:left w:w="105" w:type="dxa"/>
              <w:right w:w="105" w:type="dxa"/>
            </w:tcMar>
            <w:vAlign w:val="center"/>
          </w:tcPr>
          <w:p w:rsidR="41D9BF97" w:rsidP="49492DB6" w:rsidRDefault="41D9BF97" w14:paraId="185F0C28" w14:textId="39F52F10">
            <w:pPr>
              <w:jc w:val="center"/>
              <w:rPr>
                <w:rFonts w:ascii="Arial" w:hAnsi="Arial" w:eastAsia="Arial" w:cs="Arial"/>
              </w:rPr>
            </w:pPr>
            <w:r w:rsidRPr="49492DB6">
              <w:rPr>
                <w:rFonts w:ascii="Arial" w:hAnsi="Arial" w:eastAsia="Arial" w:cs="Arial"/>
              </w:rPr>
              <w:t>10</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5A30572A" w14:textId="25945E67">
            <w:pPr>
              <w:rPr>
                <w:rFonts w:ascii="Arial" w:hAnsi="Arial" w:eastAsia="Arial" w:cs="Arial"/>
              </w:rPr>
            </w:pPr>
            <w:r w:rsidRPr="49492DB6">
              <w:rPr>
                <w:rFonts w:ascii="Arial" w:hAnsi="Arial" w:eastAsia="Arial" w:cs="Arial"/>
              </w:rPr>
              <w:t>Connect to the STM micro via the STM32CubeProgrammer application on your PC.</w:t>
            </w:r>
          </w:p>
        </w:tc>
        <w:tc>
          <w:tcPr>
            <w:tcW w:w="3105" w:type="dxa"/>
            <w:tcMar>
              <w:left w:w="105" w:type="dxa"/>
              <w:right w:w="105" w:type="dxa"/>
            </w:tcMar>
          </w:tcPr>
          <w:p w:rsidR="49492DB6" w:rsidP="49492DB6" w:rsidRDefault="49492DB6" w14:paraId="745735E0" w14:textId="16D5295A">
            <w:pPr>
              <w:rPr>
                <w:rFonts w:ascii="Arial" w:hAnsi="Arial" w:eastAsia="Arial" w:cs="Arial"/>
              </w:rPr>
            </w:pPr>
            <w:r w:rsidRPr="49492DB6">
              <w:rPr>
                <w:rFonts w:ascii="Arial" w:hAnsi="Arial" w:eastAsia="Arial" w:cs="Arial"/>
              </w:rPr>
              <w:t>--</w:t>
            </w:r>
          </w:p>
        </w:tc>
      </w:tr>
      <w:tr w:rsidR="49492DB6" w:rsidTr="49492DB6" w14:paraId="6629F6EC" w14:textId="77777777">
        <w:trPr>
          <w:trHeight w:val="300"/>
        </w:trPr>
        <w:tc>
          <w:tcPr>
            <w:tcW w:w="1065" w:type="dxa"/>
            <w:tcMar>
              <w:left w:w="105" w:type="dxa"/>
              <w:right w:w="105" w:type="dxa"/>
            </w:tcMar>
            <w:vAlign w:val="center"/>
          </w:tcPr>
          <w:p w:rsidR="2500AA2D" w:rsidP="49492DB6" w:rsidRDefault="2500AA2D" w14:paraId="433B97AB" w14:textId="71051F55">
            <w:pPr>
              <w:jc w:val="center"/>
              <w:rPr>
                <w:rFonts w:ascii="Arial" w:hAnsi="Arial" w:eastAsia="Arial" w:cs="Arial"/>
              </w:rPr>
            </w:pPr>
            <w:r w:rsidRPr="49492DB6">
              <w:rPr>
                <w:rFonts w:ascii="Arial" w:hAnsi="Arial" w:eastAsia="Arial" w:cs="Arial"/>
              </w:rPr>
              <w:t>11</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30229CC0" w14:textId="2FD89880">
            <w:pPr>
              <w:rPr>
                <w:rFonts w:ascii="Arial" w:hAnsi="Arial" w:eastAsia="Arial" w:cs="Arial"/>
              </w:rPr>
            </w:pPr>
            <w:r w:rsidRPr="49492DB6">
              <w:rPr>
                <w:rFonts w:ascii="Arial" w:hAnsi="Arial" w:eastAsia="Arial" w:cs="Arial"/>
              </w:rPr>
              <w:t>Verify that after ~12 seconds, the Diagnostic Communication Failure screen is displayed on the DUT.</w:t>
            </w:r>
          </w:p>
        </w:tc>
        <w:tc>
          <w:tcPr>
            <w:tcW w:w="3105" w:type="dxa"/>
            <w:tcMar>
              <w:left w:w="105" w:type="dxa"/>
              <w:right w:w="105" w:type="dxa"/>
            </w:tcMar>
          </w:tcPr>
          <w:p w:rsidR="49492DB6" w:rsidP="49492DB6" w:rsidRDefault="49492DB6" w14:paraId="1410E07E" w14:textId="15584AC7">
            <w:r w:rsidRPr="49492DB6">
              <w:rPr>
                <w:rFonts w:ascii="Arial" w:hAnsi="Arial" w:eastAsia="Arial" w:cs="Arial"/>
              </w:rPr>
              <w:t>Pass or Fail goes here.</w:t>
            </w:r>
          </w:p>
        </w:tc>
      </w:tr>
      <w:tr w:rsidR="49492DB6" w:rsidTr="49492DB6" w14:paraId="2EDC251D" w14:textId="77777777">
        <w:trPr>
          <w:trHeight w:val="300"/>
        </w:trPr>
        <w:tc>
          <w:tcPr>
            <w:tcW w:w="1065" w:type="dxa"/>
            <w:tcMar>
              <w:left w:w="105" w:type="dxa"/>
              <w:right w:w="105" w:type="dxa"/>
            </w:tcMar>
            <w:vAlign w:val="center"/>
          </w:tcPr>
          <w:p w:rsidR="551FCDD5" w:rsidP="49492DB6" w:rsidRDefault="551FCDD5" w14:paraId="5BF89704" w14:textId="3421ED66">
            <w:pPr>
              <w:jc w:val="center"/>
              <w:rPr>
                <w:rFonts w:ascii="Arial" w:hAnsi="Arial" w:eastAsia="Arial" w:cs="Arial"/>
              </w:rPr>
            </w:pPr>
            <w:r w:rsidRPr="49492DB6">
              <w:rPr>
                <w:rFonts w:ascii="Arial" w:hAnsi="Arial" w:eastAsia="Arial" w:cs="Arial"/>
              </w:rPr>
              <w:t>12</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56604932" w14:textId="210AA1F8">
            <w:pPr>
              <w:rPr>
                <w:rFonts w:ascii="Arial" w:hAnsi="Arial" w:eastAsia="Arial" w:cs="Arial"/>
              </w:rPr>
            </w:pPr>
            <w:r w:rsidRPr="49492DB6">
              <w:rPr>
                <w:rFonts w:ascii="Arial" w:hAnsi="Arial" w:eastAsia="Arial" w:cs="Arial"/>
              </w:rPr>
              <w:t>Disconnect the STM micro via the STM32CubeProgrammer application on your PC.</w:t>
            </w:r>
          </w:p>
        </w:tc>
        <w:tc>
          <w:tcPr>
            <w:tcW w:w="3105" w:type="dxa"/>
            <w:tcMar>
              <w:left w:w="105" w:type="dxa"/>
              <w:right w:w="105" w:type="dxa"/>
            </w:tcMar>
          </w:tcPr>
          <w:p w:rsidR="49492DB6" w:rsidP="49492DB6" w:rsidRDefault="49492DB6" w14:paraId="48A8CD2A" w14:textId="16D5295A">
            <w:pPr>
              <w:rPr>
                <w:rFonts w:ascii="Arial" w:hAnsi="Arial" w:eastAsia="Arial" w:cs="Arial"/>
              </w:rPr>
            </w:pPr>
            <w:r w:rsidRPr="49492DB6">
              <w:rPr>
                <w:rFonts w:ascii="Arial" w:hAnsi="Arial" w:eastAsia="Arial" w:cs="Arial"/>
              </w:rPr>
              <w:t>--</w:t>
            </w:r>
          </w:p>
        </w:tc>
      </w:tr>
      <w:tr w:rsidR="49492DB6" w:rsidTr="49492DB6" w14:paraId="312CAB44" w14:textId="77777777">
        <w:trPr>
          <w:trHeight w:val="300"/>
        </w:trPr>
        <w:tc>
          <w:tcPr>
            <w:tcW w:w="1065" w:type="dxa"/>
            <w:tcMar>
              <w:left w:w="105" w:type="dxa"/>
              <w:right w:w="105" w:type="dxa"/>
            </w:tcMar>
            <w:vAlign w:val="center"/>
          </w:tcPr>
          <w:p w:rsidR="49492DB6" w:rsidP="49492DB6" w:rsidRDefault="49492DB6" w14:paraId="30DFC378" w14:textId="061CE5EF">
            <w:pPr>
              <w:jc w:val="center"/>
              <w:rPr>
                <w:rFonts w:ascii="Arial" w:hAnsi="Arial" w:eastAsia="Arial" w:cs="Arial"/>
              </w:rPr>
            </w:pPr>
            <w:r w:rsidRPr="49492DB6">
              <w:rPr>
                <w:rFonts w:ascii="Arial" w:hAnsi="Arial" w:eastAsia="Arial" w:cs="Arial"/>
              </w:rPr>
              <w:t>1</w:t>
            </w:r>
            <w:r w:rsidRPr="49492DB6" w:rsidR="348C7A56">
              <w:rPr>
                <w:rFonts w:ascii="Arial" w:hAnsi="Arial" w:eastAsia="Arial" w:cs="Arial"/>
              </w:rPr>
              <w:t>3</w:t>
            </w:r>
            <w:r w:rsidRPr="49492DB6">
              <w:rPr>
                <w:rFonts w:ascii="Arial" w:hAnsi="Arial" w:eastAsia="Arial" w:cs="Arial"/>
              </w:rPr>
              <w:t>.</w:t>
            </w:r>
          </w:p>
        </w:tc>
        <w:tc>
          <w:tcPr>
            <w:tcW w:w="5160" w:type="dxa"/>
            <w:tcMar>
              <w:left w:w="105" w:type="dxa"/>
              <w:right w:w="105" w:type="dxa"/>
            </w:tcMar>
          </w:tcPr>
          <w:p w:rsidR="49492DB6" w:rsidP="49492DB6" w:rsidRDefault="49492DB6" w14:paraId="51AEC30A" w14:textId="5FF09AA0">
            <w:pPr>
              <w:rPr>
                <w:rFonts w:ascii="Arial" w:hAnsi="Arial" w:eastAsia="Arial" w:cs="Arial"/>
              </w:rPr>
            </w:pPr>
            <w:r w:rsidRPr="49492DB6">
              <w:rPr>
                <w:rFonts w:ascii="Arial" w:hAnsi="Arial" w:eastAsia="Arial" w:cs="Arial"/>
              </w:rPr>
              <w:t>Verify that the DUT’s display leaves the Failure screen and goes back to the F</w:t>
            </w:r>
            <w:r w:rsidRPr="49492DB6" w:rsidR="746C362D">
              <w:rPr>
                <w:rFonts w:ascii="Arial" w:hAnsi="Arial" w:eastAsia="Arial" w:cs="Arial"/>
              </w:rPr>
              <w:t>ield Replacement workflow.</w:t>
            </w:r>
          </w:p>
        </w:tc>
        <w:tc>
          <w:tcPr>
            <w:tcW w:w="3105" w:type="dxa"/>
            <w:tcMar>
              <w:left w:w="105" w:type="dxa"/>
              <w:right w:w="105" w:type="dxa"/>
            </w:tcMar>
          </w:tcPr>
          <w:p w:rsidR="49492DB6" w:rsidP="49492DB6" w:rsidRDefault="49492DB6" w14:paraId="2D831153" w14:textId="05955561">
            <w:pPr>
              <w:rPr>
                <w:rFonts w:ascii="Arial" w:hAnsi="Arial" w:eastAsia="Arial" w:cs="Arial"/>
              </w:rPr>
            </w:pPr>
            <w:r w:rsidRPr="49492DB6">
              <w:rPr>
                <w:rFonts w:ascii="Arial" w:hAnsi="Arial" w:eastAsia="Arial" w:cs="Arial"/>
              </w:rPr>
              <w:t>Pass or Fail goes here.</w:t>
            </w:r>
          </w:p>
        </w:tc>
      </w:tr>
    </w:tbl>
    <w:p w:rsidR="59F47F68" w:rsidP="49492DB6" w:rsidRDefault="59F47F68" w14:paraId="334233AD" w14:textId="434D26F6">
      <w:pPr>
        <w:rPr>
          <w:rFonts w:ascii="Arial" w:hAnsi="Arial" w:eastAsia="Aptos" w:cs="Arial"/>
        </w:rPr>
      </w:pPr>
    </w:p>
    <w:p w:rsidR="59F47F68" w:rsidP="59F47F68" w:rsidRDefault="59F47F68" w14:paraId="38AEF9C9" w14:textId="1CE30914">
      <w:pPr>
        <w:rPr>
          <w:rFonts w:ascii="Arial" w:hAnsi="Arial" w:cs="Arial"/>
        </w:rPr>
      </w:pPr>
    </w:p>
    <w:p w:rsidR="0EAED062" w:rsidP="59F47F68" w:rsidRDefault="0ADA0706" w14:paraId="7985C125" w14:textId="29D2C0D6">
      <w:pPr>
        <w:pStyle w:val="Heading3"/>
        <w:rPr>
          <w:rFonts w:ascii="Arial" w:hAnsi="Arial" w:cs="Arial"/>
        </w:rPr>
      </w:pPr>
      <w:r w:rsidRPr="569933C1">
        <w:rPr>
          <w:rFonts w:ascii="Arial" w:hAnsi="Arial" w:cs="Arial"/>
        </w:rPr>
        <w:t xml:space="preserve">Initial Setup and SmartStart - </w:t>
      </w:r>
      <w:r w:rsidRPr="569933C1" w:rsidR="0EAED062">
        <w:rPr>
          <w:rFonts w:ascii="Arial" w:hAnsi="Arial" w:cs="Arial"/>
        </w:rPr>
        <w:t>M2M communication loss</w:t>
      </w:r>
    </w:p>
    <w:p w:rsidR="54680F51" w:rsidP="49492DB6" w:rsidRDefault="035CEB24" w14:paraId="482FB916" w14:textId="40BA5D10">
      <w:pPr>
        <w:rPr>
          <w:rFonts w:ascii="Arial" w:hAnsi="Arial" w:eastAsia="Aptos" w:cs="Arial"/>
        </w:rPr>
      </w:pPr>
      <w:r w:rsidRPr="49492DB6">
        <w:rPr>
          <w:rFonts w:ascii="Arial" w:hAnsi="Arial" w:eastAsia="Aptos" w:cs="Arial"/>
        </w:rPr>
        <w:t xml:space="preserve">This test will verify that a special diagnostic screen is displayed during </w:t>
      </w:r>
      <w:r w:rsidRPr="49492DB6" w:rsidR="424D29CC">
        <w:rPr>
          <w:rFonts w:ascii="Arial" w:hAnsi="Arial" w:eastAsia="Aptos" w:cs="Arial"/>
        </w:rPr>
        <w:t xml:space="preserve">initial setup </w:t>
      </w:r>
      <w:r w:rsidRPr="49492DB6">
        <w:rPr>
          <w:rFonts w:ascii="Arial" w:hAnsi="Arial" w:eastAsia="Aptos" w:cs="Arial"/>
        </w:rPr>
        <w:t>(specifically when the</w:t>
      </w:r>
      <w:r w:rsidRPr="49492DB6" w:rsidR="42025190">
        <w:rPr>
          <w:rFonts w:ascii="Arial" w:hAnsi="Arial" w:eastAsia="Aptos" w:cs="Arial"/>
        </w:rPr>
        <w:t xml:space="preserve"> Water Heater is installed and powered up for the first time</w:t>
      </w:r>
      <w:r w:rsidRPr="49492DB6">
        <w:rPr>
          <w:rFonts w:ascii="Arial" w:hAnsi="Arial" w:eastAsia="Aptos" w:cs="Arial"/>
        </w:rPr>
        <w:t>) when the CEL loses communication with the STM. If communication is re-established while on this diagnostic screen, the display will transition back to the correct workflow.</w:t>
      </w:r>
    </w:p>
    <w:p w:rsidR="54680F51" w:rsidP="49492DB6" w:rsidRDefault="035CEB24" w14:paraId="732DA84B" w14:textId="77777777">
      <w:pPr>
        <w:rPr>
          <w:rFonts w:ascii="Arial" w:hAnsi="Arial" w:eastAsia="Aptos" w:cs="Arial"/>
        </w:rPr>
      </w:pPr>
      <w:r w:rsidRPr="49492DB6">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49492DB6" w:rsidTr="569933C1" w14:paraId="562C7771" w14:textId="77777777">
        <w:trPr>
          <w:trHeight w:val="300"/>
        </w:trPr>
        <w:tc>
          <w:tcPr>
            <w:tcW w:w="2850" w:type="dxa"/>
          </w:tcPr>
          <w:p w:rsidR="49492DB6" w:rsidP="49492DB6" w:rsidRDefault="49492DB6" w14:paraId="0C9D7BCF" w14:textId="77777777">
            <w:pPr>
              <w:rPr>
                <w:rFonts w:ascii="Arial" w:hAnsi="Arial" w:cs="Arial"/>
              </w:rPr>
            </w:pPr>
            <w:r w:rsidRPr="49492DB6">
              <w:rPr>
                <w:rFonts w:ascii="Arial" w:hAnsi="Arial" w:cs="Arial"/>
              </w:rPr>
              <w:t>Date</w:t>
            </w:r>
          </w:p>
        </w:tc>
        <w:tc>
          <w:tcPr>
            <w:tcW w:w="6500" w:type="dxa"/>
          </w:tcPr>
          <w:p w:rsidR="49492DB6" w:rsidP="49492DB6" w:rsidRDefault="49492DB6" w14:paraId="2836C0B2" w14:textId="77777777">
            <w:pPr>
              <w:rPr>
                <w:rFonts w:ascii="Arial" w:hAnsi="Arial" w:cs="Arial"/>
              </w:rPr>
            </w:pPr>
          </w:p>
        </w:tc>
      </w:tr>
      <w:tr w:rsidR="49492DB6" w:rsidTr="569933C1" w14:paraId="78D964FF" w14:textId="77777777">
        <w:trPr>
          <w:trHeight w:val="300"/>
        </w:trPr>
        <w:tc>
          <w:tcPr>
            <w:tcW w:w="2850" w:type="dxa"/>
          </w:tcPr>
          <w:p w:rsidR="49492DB6" w:rsidP="49492DB6" w:rsidRDefault="49492DB6" w14:paraId="1B1527EF" w14:textId="77777777">
            <w:pPr>
              <w:rPr>
                <w:rFonts w:ascii="Arial" w:hAnsi="Arial" w:cs="Arial"/>
              </w:rPr>
            </w:pPr>
            <w:r w:rsidRPr="49492DB6">
              <w:rPr>
                <w:rFonts w:ascii="Arial" w:hAnsi="Arial" w:cs="Arial"/>
              </w:rPr>
              <w:t>Tester</w:t>
            </w:r>
          </w:p>
        </w:tc>
        <w:tc>
          <w:tcPr>
            <w:tcW w:w="6500" w:type="dxa"/>
          </w:tcPr>
          <w:p w:rsidR="49492DB6" w:rsidP="49492DB6" w:rsidRDefault="49492DB6" w14:paraId="05BFA8F2" w14:textId="77777777">
            <w:pPr>
              <w:rPr>
                <w:rFonts w:ascii="Arial" w:hAnsi="Arial" w:cs="Arial"/>
              </w:rPr>
            </w:pPr>
          </w:p>
        </w:tc>
      </w:tr>
      <w:tr w:rsidR="49492DB6" w:rsidTr="569933C1" w14:paraId="3F066BC7" w14:textId="77777777">
        <w:trPr>
          <w:trHeight w:val="300"/>
        </w:trPr>
        <w:tc>
          <w:tcPr>
            <w:tcW w:w="2850" w:type="dxa"/>
          </w:tcPr>
          <w:p w:rsidR="49492DB6" w:rsidP="49492DB6" w:rsidRDefault="49492DB6" w14:paraId="097E2B31" w14:textId="77777777">
            <w:pPr>
              <w:rPr>
                <w:rFonts w:ascii="Arial" w:hAnsi="Arial" w:cs="Arial"/>
              </w:rPr>
            </w:pPr>
            <w:r w:rsidRPr="49492DB6">
              <w:rPr>
                <w:rFonts w:ascii="Arial" w:hAnsi="Arial" w:cs="Arial"/>
              </w:rPr>
              <w:t>Test Station</w:t>
            </w:r>
          </w:p>
        </w:tc>
        <w:tc>
          <w:tcPr>
            <w:tcW w:w="6500" w:type="dxa"/>
          </w:tcPr>
          <w:p w:rsidR="49492DB6" w:rsidP="49492DB6" w:rsidRDefault="49492DB6" w14:paraId="2FECCBB8" w14:textId="77777777">
            <w:pPr>
              <w:rPr>
                <w:rFonts w:ascii="Arial" w:hAnsi="Arial" w:cs="Arial"/>
              </w:rPr>
            </w:pPr>
          </w:p>
        </w:tc>
      </w:tr>
      <w:tr w:rsidR="49492DB6" w:rsidTr="569933C1" w14:paraId="4CC1A149" w14:textId="77777777">
        <w:trPr>
          <w:trHeight w:val="300"/>
        </w:trPr>
        <w:tc>
          <w:tcPr>
            <w:tcW w:w="2850" w:type="dxa"/>
          </w:tcPr>
          <w:p w:rsidR="49492DB6" w:rsidP="49492DB6" w:rsidRDefault="49492DB6" w14:paraId="3143C7AC" w14:textId="77777777">
            <w:pPr>
              <w:rPr>
                <w:rFonts w:ascii="Arial" w:hAnsi="Arial" w:cs="Arial"/>
              </w:rPr>
            </w:pPr>
            <w:r w:rsidRPr="49492DB6">
              <w:rPr>
                <w:rFonts w:ascii="Arial" w:hAnsi="Arial" w:cs="Arial"/>
              </w:rPr>
              <w:t>Unit Serial #</w:t>
            </w:r>
          </w:p>
        </w:tc>
        <w:tc>
          <w:tcPr>
            <w:tcW w:w="6500" w:type="dxa"/>
          </w:tcPr>
          <w:p w:rsidR="49492DB6" w:rsidP="49492DB6" w:rsidRDefault="49492DB6" w14:paraId="46443385" w14:textId="77777777">
            <w:pPr>
              <w:rPr>
                <w:rFonts w:ascii="Arial" w:hAnsi="Arial" w:cs="Arial"/>
              </w:rPr>
            </w:pPr>
          </w:p>
        </w:tc>
      </w:tr>
      <w:tr w:rsidR="49492DB6" w:rsidTr="569933C1" w14:paraId="29666BBC" w14:textId="77777777">
        <w:trPr>
          <w:trHeight w:val="300"/>
        </w:trPr>
        <w:tc>
          <w:tcPr>
            <w:tcW w:w="2850" w:type="dxa"/>
          </w:tcPr>
          <w:p w:rsidR="49492DB6" w:rsidP="49492DB6" w:rsidRDefault="49492DB6" w14:paraId="57F04E56" w14:textId="6F63D4EA">
            <w:pPr>
              <w:rPr>
                <w:rFonts w:ascii="Arial" w:hAnsi="Arial" w:cs="Arial"/>
              </w:rPr>
            </w:pPr>
            <w:r w:rsidRPr="49492DB6">
              <w:rPr>
                <w:rFonts w:ascii="Arial" w:hAnsi="Arial" w:cs="Arial"/>
              </w:rPr>
              <w:t>Test Tool version</w:t>
            </w:r>
          </w:p>
        </w:tc>
        <w:tc>
          <w:tcPr>
            <w:tcW w:w="6500" w:type="dxa"/>
          </w:tcPr>
          <w:p w:rsidR="49492DB6" w:rsidP="49492DB6" w:rsidRDefault="49492DB6" w14:paraId="6B78845B" w14:textId="0A74882D">
            <w:pPr>
              <w:rPr>
                <w:rFonts w:ascii="Arial" w:hAnsi="Arial" w:cs="Arial"/>
              </w:rPr>
            </w:pPr>
          </w:p>
        </w:tc>
      </w:tr>
      <w:tr w:rsidR="49492DB6" w:rsidTr="569933C1" w14:paraId="2A788D0C" w14:textId="77777777">
        <w:trPr>
          <w:trHeight w:val="300"/>
        </w:trPr>
        <w:tc>
          <w:tcPr>
            <w:tcW w:w="2850" w:type="dxa"/>
          </w:tcPr>
          <w:p w:rsidR="49492DB6" w:rsidP="49492DB6" w:rsidRDefault="49492DB6" w14:paraId="36F4A9CE" w14:textId="601C0478">
            <w:pPr>
              <w:rPr>
                <w:rFonts w:ascii="Arial" w:hAnsi="Arial" w:cs="Arial"/>
              </w:rPr>
            </w:pPr>
            <w:r w:rsidRPr="49492DB6">
              <w:rPr>
                <w:rFonts w:ascii="Arial" w:hAnsi="Arial" w:cs="Arial"/>
              </w:rPr>
              <w:t>STM software version</w:t>
            </w:r>
          </w:p>
        </w:tc>
        <w:tc>
          <w:tcPr>
            <w:tcW w:w="6500" w:type="dxa"/>
          </w:tcPr>
          <w:p w:rsidR="49492DB6" w:rsidP="49492DB6" w:rsidRDefault="49492DB6" w14:paraId="13AE6F0E" w14:textId="5140C31C">
            <w:pPr>
              <w:rPr>
                <w:rFonts w:ascii="Arial" w:hAnsi="Arial" w:cs="Arial"/>
              </w:rPr>
            </w:pPr>
          </w:p>
        </w:tc>
      </w:tr>
      <w:tr w:rsidR="49492DB6" w:rsidTr="569933C1" w14:paraId="5117696B" w14:textId="77777777">
        <w:trPr>
          <w:trHeight w:val="300"/>
        </w:trPr>
        <w:tc>
          <w:tcPr>
            <w:tcW w:w="2850" w:type="dxa"/>
          </w:tcPr>
          <w:p w:rsidR="49492DB6" w:rsidP="49492DB6" w:rsidRDefault="49492DB6" w14:paraId="0CF6797F" w14:textId="62075809">
            <w:pPr>
              <w:rPr>
                <w:rFonts w:ascii="Arial" w:hAnsi="Arial" w:cs="Arial"/>
              </w:rPr>
            </w:pPr>
            <w:r w:rsidRPr="49492DB6">
              <w:rPr>
                <w:rFonts w:ascii="Arial" w:hAnsi="Arial" w:cs="Arial"/>
              </w:rPr>
              <w:t>CEL software version</w:t>
            </w:r>
          </w:p>
        </w:tc>
        <w:tc>
          <w:tcPr>
            <w:tcW w:w="6500" w:type="dxa"/>
          </w:tcPr>
          <w:p w:rsidR="49492DB6" w:rsidP="49492DB6" w:rsidRDefault="49492DB6" w14:paraId="40A73837" w14:textId="077FC684">
            <w:pPr>
              <w:rPr>
                <w:rFonts w:ascii="Arial" w:hAnsi="Arial" w:cs="Arial"/>
              </w:rPr>
            </w:pPr>
          </w:p>
        </w:tc>
      </w:tr>
      <w:tr w:rsidR="569933C1" w:rsidTr="569933C1" w14:paraId="4E1ED298" w14:textId="77777777">
        <w:trPr>
          <w:trHeight w:val="300"/>
        </w:trPr>
        <w:tc>
          <w:tcPr>
            <w:tcW w:w="2850" w:type="dxa"/>
          </w:tcPr>
          <w:p w:rsidR="569933C1" w:rsidP="569933C1" w:rsidRDefault="569933C1" w14:paraId="2443F7BE" w14:textId="0DFF3826">
            <w:pPr>
              <w:rPr>
                <w:rFonts w:ascii="Arial" w:hAnsi="Arial" w:eastAsia="Arial" w:cs="Arial"/>
                <w:color w:val="000000" w:themeColor="text1"/>
              </w:rPr>
            </w:pPr>
            <w:r w:rsidRPr="569933C1">
              <w:rPr>
                <w:rFonts w:ascii="Arial" w:hAnsi="Arial" w:eastAsia="Arial" w:cs="Arial"/>
                <w:color w:val="000000" w:themeColor="text1"/>
              </w:rPr>
              <w:t>Overall Test Result</w:t>
            </w:r>
          </w:p>
        </w:tc>
        <w:tc>
          <w:tcPr>
            <w:tcW w:w="6500" w:type="dxa"/>
          </w:tcPr>
          <w:p w:rsidR="569933C1" w:rsidP="569933C1" w:rsidRDefault="569933C1" w14:paraId="333F557E" w14:textId="67E959A4">
            <w:pPr>
              <w:rPr>
                <w:rFonts w:ascii="Arial" w:hAnsi="Arial" w:eastAsia="Arial" w:cs="Arial"/>
                <w:color w:val="000000" w:themeColor="text1"/>
              </w:rPr>
            </w:pPr>
            <w:r w:rsidRPr="569933C1">
              <w:rPr>
                <w:rFonts w:ascii="Arial" w:hAnsi="Arial" w:eastAsia="Arial" w:cs="Arial"/>
                <w:color w:val="000000" w:themeColor="text1"/>
              </w:rPr>
              <w:t>Pass or Fail goes here</w:t>
            </w:r>
          </w:p>
        </w:tc>
      </w:tr>
    </w:tbl>
    <w:p w:rsidR="54680F51" w:rsidP="49492DB6" w:rsidRDefault="54680F51" w14:paraId="3F1A87E6" w14:textId="21A730ED">
      <w:pPr>
        <w:rPr>
          <w:rFonts w:ascii="Arial" w:hAnsi="Arial" w:eastAsia="Arial" w:cs="Arial"/>
          <w:color w:val="000000" w:themeColor="text1"/>
        </w:rPr>
      </w:pPr>
    </w:p>
    <w:p w:rsidR="54680F51" w:rsidP="49492DB6" w:rsidRDefault="4F02FA1D" w14:paraId="51EAA00E" w14:textId="365AD1DE">
      <w:pPr>
        <w:rPr>
          <w:rFonts w:ascii="Arial" w:hAnsi="Arial" w:eastAsia="Arial" w:cs="Arial"/>
          <w:color w:val="000000" w:themeColor="text1"/>
        </w:rPr>
      </w:pPr>
      <w:r w:rsidRPr="49492DB6">
        <w:rPr>
          <w:rFonts w:ascii="Arial" w:hAnsi="Arial" w:eastAsia="Arial" w:cs="Arial"/>
          <w:color w:val="000000" w:themeColor="text1"/>
        </w:rPr>
        <w:t xml:space="preserve">Preconditions: </w:t>
      </w:r>
    </w:p>
    <w:p w:rsidR="54680F51" w:rsidP="008F1A77" w:rsidRDefault="4F02FA1D" w14:paraId="1C104C64" w14:textId="0670835E">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The DUT is powered off.</w:t>
      </w:r>
    </w:p>
    <w:p w:rsidR="54680F51" w:rsidP="008F1A77" w:rsidRDefault="4F02FA1D" w14:paraId="36F6C12E" w14:textId="2F337981">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CEL programmed with software supports the Lost Communication screen</w:t>
      </w:r>
      <w:r w:rsidRPr="49492DB6" w:rsidR="4447E806">
        <w:rPr>
          <w:rFonts w:ascii="Arial" w:hAnsi="Arial" w:eastAsia="Arial" w:cs="Arial"/>
          <w:color w:val="000000" w:themeColor="text1"/>
        </w:rPr>
        <w:t xml:space="preserve">, and the initial startup flag has been cleared (this can be done by erasing and </w:t>
      </w:r>
      <w:r w:rsidRPr="49492DB6" w:rsidR="16E97050">
        <w:rPr>
          <w:rFonts w:ascii="Arial" w:hAnsi="Arial" w:eastAsia="Arial" w:cs="Arial"/>
          <w:color w:val="000000" w:themeColor="text1"/>
        </w:rPr>
        <w:t xml:space="preserve">flashing the CEL with the ImageTool </w:t>
      </w:r>
      <w:hyperlink r:id="rId15">
        <w:r w:rsidRPr="49492DB6" w:rsidR="16E97050">
          <w:rPr>
            <w:rStyle w:val="Hyperlink"/>
            <w:rFonts w:ascii="Arial" w:hAnsi="Arial" w:eastAsia="Arial" w:cs="Arial"/>
          </w:rPr>
          <w:t>Programming CEL with TTL 232</w:t>
        </w:r>
      </w:hyperlink>
      <w:r w:rsidRPr="49492DB6" w:rsidR="5C09B539">
        <w:rPr>
          <w:rFonts w:ascii="Arial" w:hAnsi="Arial" w:eastAsia="Arial" w:cs="Arial"/>
        </w:rPr>
        <w:t xml:space="preserve"> ).</w:t>
      </w:r>
    </w:p>
    <w:p w:rsidR="54680F51" w:rsidP="008F1A77" w:rsidRDefault="4F02FA1D" w14:paraId="159FCA08" w14:textId="7582A438">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 xml:space="preserve">STM programmed with software that enables </w:t>
      </w:r>
      <w:r w:rsidRPr="49492DB6" w:rsidR="75ED63DB">
        <w:rPr>
          <w:rFonts w:ascii="Arial" w:hAnsi="Arial" w:eastAsia="Arial" w:cs="Arial"/>
          <w:color w:val="000000" w:themeColor="text1"/>
          <w:highlight w:val="yellow"/>
          <w:u w:val="single"/>
        </w:rPr>
        <w:t xml:space="preserve">SmartStart </w:t>
      </w:r>
      <w:r w:rsidRPr="49492DB6">
        <w:rPr>
          <w:rFonts w:ascii="Arial" w:hAnsi="Arial" w:eastAsia="Arial" w:cs="Arial"/>
          <w:color w:val="000000" w:themeColor="text1"/>
        </w:rPr>
        <w:t>(example: 1.25.3.10).</w:t>
      </w:r>
    </w:p>
    <w:p w:rsidR="54680F51" w:rsidP="008F1A77" w:rsidRDefault="4F02FA1D" w14:paraId="7DA12D09" w14:textId="5843AC38">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Two Hearted Test tool is installed on your PC.</w:t>
      </w:r>
    </w:p>
    <w:p w:rsidR="54680F51" w:rsidP="008F1A77" w:rsidRDefault="4F02FA1D" w14:paraId="1C30510F" w14:textId="0CA58BB9">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STM32CubeProgrammer application is installed your PC</w:t>
      </w:r>
    </w:p>
    <w:p w:rsidR="54680F51" w:rsidP="008F1A77" w:rsidRDefault="4F02FA1D" w14:paraId="3FDE8BB6" w14:textId="48AE89AA">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Necessary cables/programmers are on hand.</w:t>
      </w:r>
    </w:p>
    <w:p w:rsidR="54680F51" w:rsidP="49492DB6" w:rsidRDefault="54680F51" w14:paraId="5A829D9D"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49492DB6" w:rsidTr="49492DB6" w14:paraId="325F2140" w14:textId="77777777">
        <w:trPr>
          <w:trHeight w:val="300"/>
        </w:trPr>
        <w:tc>
          <w:tcPr>
            <w:tcW w:w="1065" w:type="dxa"/>
            <w:tcMar>
              <w:left w:w="105" w:type="dxa"/>
              <w:right w:w="105" w:type="dxa"/>
            </w:tcMar>
            <w:vAlign w:val="center"/>
          </w:tcPr>
          <w:p w:rsidR="49492DB6" w:rsidP="49492DB6" w:rsidRDefault="49492DB6" w14:paraId="08E9A7E5" w14:textId="682BC188">
            <w:pPr>
              <w:jc w:val="center"/>
              <w:rPr>
                <w:rFonts w:ascii="Arial" w:hAnsi="Arial" w:eastAsia="Arial" w:cs="Arial"/>
              </w:rPr>
            </w:pPr>
            <w:r w:rsidRPr="49492DB6">
              <w:rPr>
                <w:rFonts w:ascii="Arial" w:hAnsi="Arial" w:eastAsia="Arial" w:cs="Arial"/>
              </w:rPr>
              <w:t>Step</w:t>
            </w:r>
          </w:p>
        </w:tc>
        <w:tc>
          <w:tcPr>
            <w:tcW w:w="5160" w:type="dxa"/>
            <w:tcMar>
              <w:left w:w="105" w:type="dxa"/>
              <w:right w:w="105" w:type="dxa"/>
            </w:tcMar>
          </w:tcPr>
          <w:p w:rsidR="49492DB6" w:rsidP="49492DB6" w:rsidRDefault="49492DB6" w14:paraId="14E487AC" w14:textId="0DE92676">
            <w:pPr>
              <w:rPr>
                <w:rFonts w:ascii="Arial" w:hAnsi="Arial" w:eastAsia="Arial" w:cs="Arial"/>
              </w:rPr>
            </w:pPr>
            <w:r w:rsidRPr="49492DB6">
              <w:rPr>
                <w:rFonts w:ascii="Arial" w:hAnsi="Arial" w:eastAsia="Arial" w:cs="Arial"/>
              </w:rPr>
              <w:t>Action</w:t>
            </w:r>
          </w:p>
        </w:tc>
        <w:tc>
          <w:tcPr>
            <w:tcW w:w="3105" w:type="dxa"/>
            <w:tcMar>
              <w:left w:w="105" w:type="dxa"/>
              <w:right w:w="105" w:type="dxa"/>
            </w:tcMar>
          </w:tcPr>
          <w:p w:rsidR="49492DB6" w:rsidP="49492DB6" w:rsidRDefault="49492DB6" w14:paraId="01CD5A78" w14:textId="6C204149">
            <w:pPr>
              <w:rPr>
                <w:rFonts w:ascii="Arial" w:hAnsi="Arial" w:eastAsia="Arial" w:cs="Arial"/>
              </w:rPr>
            </w:pPr>
            <w:r w:rsidRPr="49492DB6">
              <w:rPr>
                <w:rFonts w:ascii="Arial" w:hAnsi="Arial" w:eastAsia="Arial" w:cs="Arial"/>
              </w:rPr>
              <w:t>Result (Pass / Fail</w:t>
            </w:r>
          </w:p>
        </w:tc>
      </w:tr>
      <w:tr w:rsidR="49492DB6" w:rsidTr="49492DB6" w14:paraId="1286F206" w14:textId="77777777">
        <w:trPr>
          <w:trHeight w:val="300"/>
        </w:trPr>
        <w:tc>
          <w:tcPr>
            <w:tcW w:w="1065" w:type="dxa"/>
            <w:tcMar>
              <w:left w:w="105" w:type="dxa"/>
              <w:right w:w="105" w:type="dxa"/>
            </w:tcMar>
            <w:vAlign w:val="center"/>
          </w:tcPr>
          <w:p w:rsidR="49492DB6" w:rsidP="49492DB6" w:rsidRDefault="49492DB6" w14:paraId="159096D9" w14:textId="3E1ADE26">
            <w:pPr>
              <w:jc w:val="center"/>
              <w:rPr>
                <w:rFonts w:ascii="Arial" w:hAnsi="Arial" w:eastAsia="Arial" w:cs="Arial"/>
              </w:rPr>
            </w:pPr>
            <w:r w:rsidRPr="49492DB6">
              <w:rPr>
                <w:rFonts w:ascii="Arial" w:hAnsi="Arial" w:eastAsia="Arial" w:cs="Arial"/>
              </w:rPr>
              <w:t>1.</w:t>
            </w:r>
          </w:p>
        </w:tc>
        <w:tc>
          <w:tcPr>
            <w:tcW w:w="5160" w:type="dxa"/>
            <w:tcMar>
              <w:left w:w="105" w:type="dxa"/>
              <w:right w:w="105" w:type="dxa"/>
            </w:tcMar>
          </w:tcPr>
          <w:p w:rsidR="49492DB6" w:rsidP="49492DB6" w:rsidRDefault="49492DB6" w14:paraId="6F55AF39" w14:textId="43CEC0C8">
            <w:pPr>
              <w:rPr>
                <w:rFonts w:ascii="Arial" w:hAnsi="Arial" w:eastAsia="Arial" w:cs="Arial"/>
              </w:rPr>
            </w:pPr>
            <w:r w:rsidRPr="49492DB6">
              <w:rPr>
                <w:rFonts w:ascii="Arial" w:hAnsi="Arial" w:eastAsia="Arial" w:cs="Arial"/>
              </w:rPr>
              <w:t>Connect the STM32 programmer to your PC and to the correct header on the controller.</w:t>
            </w:r>
          </w:p>
        </w:tc>
        <w:tc>
          <w:tcPr>
            <w:tcW w:w="3105" w:type="dxa"/>
            <w:tcMar>
              <w:left w:w="105" w:type="dxa"/>
              <w:right w:w="105" w:type="dxa"/>
            </w:tcMar>
          </w:tcPr>
          <w:p w:rsidR="49492DB6" w:rsidP="49492DB6" w:rsidRDefault="49492DB6" w14:paraId="2664D5E6" w14:textId="4E0BDD85">
            <w:pPr>
              <w:rPr>
                <w:rFonts w:ascii="Arial" w:hAnsi="Arial" w:eastAsia="Arial" w:cs="Arial"/>
              </w:rPr>
            </w:pPr>
            <w:r w:rsidRPr="49492DB6">
              <w:rPr>
                <w:rFonts w:ascii="Arial" w:hAnsi="Arial" w:eastAsia="Arial" w:cs="Arial"/>
              </w:rPr>
              <w:t>--</w:t>
            </w:r>
          </w:p>
        </w:tc>
      </w:tr>
      <w:tr w:rsidR="49492DB6" w:rsidTr="49492DB6" w14:paraId="702EFAA5" w14:textId="77777777">
        <w:trPr>
          <w:trHeight w:val="300"/>
        </w:trPr>
        <w:tc>
          <w:tcPr>
            <w:tcW w:w="1065" w:type="dxa"/>
            <w:tcMar>
              <w:left w:w="105" w:type="dxa"/>
              <w:right w:w="105" w:type="dxa"/>
            </w:tcMar>
            <w:vAlign w:val="center"/>
          </w:tcPr>
          <w:p w:rsidR="49492DB6" w:rsidP="49492DB6" w:rsidRDefault="49492DB6" w14:paraId="3392B56D" w14:textId="69C21F0D">
            <w:pPr>
              <w:jc w:val="center"/>
              <w:rPr>
                <w:rFonts w:ascii="Arial" w:hAnsi="Arial" w:eastAsia="Arial" w:cs="Arial"/>
              </w:rPr>
            </w:pPr>
            <w:r w:rsidRPr="49492DB6">
              <w:rPr>
                <w:rFonts w:ascii="Arial" w:hAnsi="Arial" w:eastAsia="Arial" w:cs="Arial"/>
              </w:rPr>
              <w:t>2.</w:t>
            </w:r>
          </w:p>
        </w:tc>
        <w:tc>
          <w:tcPr>
            <w:tcW w:w="5160" w:type="dxa"/>
            <w:tcMar>
              <w:left w:w="105" w:type="dxa"/>
              <w:right w:w="105" w:type="dxa"/>
            </w:tcMar>
          </w:tcPr>
          <w:p w:rsidR="49492DB6" w:rsidP="49492DB6" w:rsidRDefault="49492DB6" w14:paraId="113CB157" w14:textId="11359D60">
            <w:pPr>
              <w:rPr>
                <w:rFonts w:ascii="Arial" w:hAnsi="Arial" w:eastAsia="Arial" w:cs="Arial"/>
              </w:rPr>
            </w:pPr>
            <w:r w:rsidRPr="49492DB6">
              <w:rPr>
                <w:rFonts w:ascii="Arial" w:hAnsi="Arial" w:eastAsia="Arial" w:cs="Arial"/>
              </w:rPr>
              <w:t>Connect the test tool cable (RS485) to your PC and to the correct header on the controller.</w:t>
            </w:r>
          </w:p>
        </w:tc>
        <w:tc>
          <w:tcPr>
            <w:tcW w:w="3105" w:type="dxa"/>
            <w:tcMar>
              <w:left w:w="105" w:type="dxa"/>
              <w:right w:w="105" w:type="dxa"/>
            </w:tcMar>
          </w:tcPr>
          <w:p w:rsidR="49492DB6" w:rsidP="49492DB6" w:rsidRDefault="49492DB6" w14:paraId="24098654" w14:textId="112EDC1B">
            <w:pPr>
              <w:rPr>
                <w:rFonts w:ascii="Arial" w:hAnsi="Arial" w:eastAsia="Arial" w:cs="Arial"/>
              </w:rPr>
            </w:pPr>
            <w:r w:rsidRPr="49492DB6">
              <w:rPr>
                <w:rFonts w:ascii="Arial" w:hAnsi="Arial" w:eastAsia="Arial" w:cs="Arial"/>
              </w:rPr>
              <w:t>--</w:t>
            </w:r>
          </w:p>
        </w:tc>
      </w:tr>
      <w:tr w:rsidR="49492DB6" w:rsidTr="49492DB6" w14:paraId="2F58DCB0" w14:textId="77777777">
        <w:trPr>
          <w:trHeight w:val="300"/>
        </w:trPr>
        <w:tc>
          <w:tcPr>
            <w:tcW w:w="1065" w:type="dxa"/>
            <w:tcMar>
              <w:left w:w="105" w:type="dxa"/>
              <w:right w:w="105" w:type="dxa"/>
            </w:tcMar>
            <w:vAlign w:val="center"/>
          </w:tcPr>
          <w:p w:rsidR="49492DB6" w:rsidP="49492DB6" w:rsidRDefault="49492DB6" w14:paraId="31016AB2" w14:textId="2D9D0C99">
            <w:pPr>
              <w:jc w:val="center"/>
              <w:rPr>
                <w:rFonts w:ascii="Arial" w:hAnsi="Arial" w:eastAsia="Arial" w:cs="Arial"/>
              </w:rPr>
            </w:pPr>
            <w:r w:rsidRPr="49492DB6">
              <w:rPr>
                <w:rFonts w:ascii="Arial" w:hAnsi="Arial" w:eastAsia="Arial" w:cs="Arial"/>
              </w:rPr>
              <w:t>3.</w:t>
            </w:r>
          </w:p>
        </w:tc>
        <w:tc>
          <w:tcPr>
            <w:tcW w:w="5160" w:type="dxa"/>
            <w:tcMar>
              <w:left w:w="105" w:type="dxa"/>
              <w:right w:w="105" w:type="dxa"/>
            </w:tcMar>
          </w:tcPr>
          <w:p w:rsidR="49492DB6" w:rsidP="49492DB6" w:rsidRDefault="49492DB6" w14:paraId="7DE766C4" w14:textId="3AA24CCB">
            <w:pPr>
              <w:rPr>
                <w:rFonts w:ascii="Arial" w:hAnsi="Arial" w:eastAsia="Arial" w:cs="Arial"/>
              </w:rPr>
            </w:pPr>
            <w:r w:rsidRPr="49492DB6">
              <w:rPr>
                <w:rFonts w:ascii="Arial" w:hAnsi="Arial" w:eastAsia="Arial" w:cs="Arial"/>
              </w:rPr>
              <w:t>Power on the DUT.</w:t>
            </w:r>
          </w:p>
        </w:tc>
        <w:tc>
          <w:tcPr>
            <w:tcW w:w="3105" w:type="dxa"/>
            <w:tcMar>
              <w:left w:w="105" w:type="dxa"/>
              <w:right w:w="105" w:type="dxa"/>
            </w:tcMar>
          </w:tcPr>
          <w:p w:rsidR="49492DB6" w:rsidP="49492DB6" w:rsidRDefault="49492DB6" w14:paraId="61413366" w14:textId="2E981845">
            <w:pPr>
              <w:rPr>
                <w:rFonts w:ascii="Arial" w:hAnsi="Arial" w:eastAsia="Arial" w:cs="Arial"/>
              </w:rPr>
            </w:pPr>
            <w:r w:rsidRPr="49492DB6">
              <w:rPr>
                <w:rFonts w:ascii="Arial" w:hAnsi="Arial" w:eastAsia="Arial" w:cs="Arial"/>
              </w:rPr>
              <w:t>--</w:t>
            </w:r>
          </w:p>
        </w:tc>
      </w:tr>
      <w:tr w:rsidR="49492DB6" w:rsidTr="49492DB6" w14:paraId="1E20C3D1" w14:textId="77777777">
        <w:trPr>
          <w:trHeight w:val="300"/>
        </w:trPr>
        <w:tc>
          <w:tcPr>
            <w:tcW w:w="1065" w:type="dxa"/>
            <w:tcMar>
              <w:left w:w="105" w:type="dxa"/>
              <w:right w:w="105" w:type="dxa"/>
            </w:tcMar>
            <w:vAlign w:val="center"/>
          </w:tcPr>
          <w:p w:rsidR="49492DB6" w:rsidP="49492DB6" w:rsidRDefault="49492DB6" w14:paraId="0360457E" w14:textId="0770BEDA">
            <w:pPr>
              <w:jc w:val="center"/>
              <w:rPr>
                <w:rFonts w:ascii="Arial" w:hAnsi="Arial" w:eastAsia="Arial" w:cs="Arial"/>
              </w:rPr>
            </w:pPr>
            <w:r w:rsidRPr="49492DB6">
              <w:rPr>
                <w:rFonts w:ascii="Arial" w:hAnsi="Arial" w:eastAsia="Arial" w:cs="Arial"/>
              </w:rPr>
              <w:t>4.</w:t>
            </w:r>
          </w:p>
        </w:tc>
        <w:tc>
          <w:tcPr>
            <w:tcW w:w="5160" w:type="dxa"/>
            <w:tcMar>
              <w:left w:w="105" w:type="dxa"/>
              <w:right w:w="105" w:type="dxa"/>
            </w:tcMar>
          </w:tcPr>
          <w:p w:rsidR="49492DB6" w:rsidP="49492DB6" w:rsidRDefault="49492DB6" w14:paraId="6C32A230" w14:textId="521E196C">
            <w:pPr>
              <w:rPr>
                <w:rFonts w:ascii="Arial" w:hAnsi="Arial" w:eastAsia="Arial" w:cs="Arial"/>
              </w:rPr>
            </w:pPr>
            <w:r w:rsidRPr="49492DB6">
              <w:rPr>
                <w:rFonts w:ascii="Arial" w:hAnsi="Arial" w:eastAsia="Arial" w:cs="Arial"/>
              </w:rPr>
              <w:t>Connect the Two Hearted Test Tool application on your PC.</w:t>
            </w:r>
          </w:p>
        </w:tc>
        <w:tc>
          <w:tcPr>
            <w:tcW w:w="3105" w:type="dxa"/>
            <w:tcMar>
              <w:left w:w="105" w:type="dxa"/>
              <w:right w:w="105" w:type="dxa"/>
            </w:tcMar>
          </w:tcPr>
          <w:p w:rsidR="49492DB6" w:rsidP="49492DB6" w:rsidRDefault="49492DB6" w14:paraId="7719662C" w14:textId="3170A65D">
            <w:pPr>
              <w:rPr>
                <w:rFonts w:ascii="Arial" w:hAnsi="Arial" w:eastAsia="Arial" w:cs="Arial"/>
              </w:rPr>
            </w:pPr>
            <w:r w:rsidRPr="49492DB6">
              <w:rPr>
                <w:rFonts w:ascii="Arial" w:hAnsi="Arial" w:eastAsia="Arial" w:cs="Arial"/>
              </w:rPr>
              <w:t>--</w:t>
            </w:r>
          </w:p>
        </w:tc>
      </w:tr>
      <w:tr w:rsidR="49492DB6" w:rsidTr="49492DB6" w14:paraId="5AF65EEC" w14:textId="77777777">
        <w:trPr>
          <w:trHeight w:val="300"/>
        </w:trPr>
        <w:tc>
          <w:tcPr>
            <w:tcW w:w="1065" w:type="dxa"/>
            <w:tcMar>
              <w:left w:w="105" w:type="dxa"/>
              <w:right w:w="105" w:type="dxa"/>
            </w:tcMar>
            <w:vAlign w:val="center"/>
          </w:tcPr>
          <w:p w:rsidR="49492DB6" w:rsidP="49492DB6" w:rsidRDefault="49492DB6" w14:paraId="789962CD" w14:textId="65BFF7D7">
            <w:pPr>
              <w:jc w:val="center"/>
              <w:rPr>
                <w:rFonts w:ascii="Arial" w:hAnsi="Arial" w:eastAsia="Arial" w:cs="Arial"/>
              </w:rPr>
            </w:pPr>
            <w:r w:rsidRPr="49492DB6">
              <w:rPr>
                <w:rFonts w:ascii="Arial" w:hAnsi="Arial" w:eastAsia="Arial" w:cs="Arial"/>
              </w:rPr>
              <w:t>5.</w:t>
            </w:r>
          </w:p>
        </w:tc>
        <w:tc>
          <w:tcPr>
            <w:tcW w:w="5160" w:type="dxa"/>
            <w:tcMar>
              <w:left w:w="105" w:type="dxa"/>
              <w:right w:w="105" w:type="dxa"/>
            </w:tcMar>
          </w:tcPr>
          <w:p w:rsidR="49492DB6" w:rsidP="49492DB6" w:rsidRDefault="49492DB6" w14:paraId="610B6376" w14:textId="46EB41C2">
            <w:r w:rsidRPr="49492DB6">
              <w:rPr>
                <w:rFonts w:ascii="Arial" w:hAnsi="Arial" w:eastAsia="Arial" w:cs="Arial"/>
              </w:rPr>
              <w:t xml:space="preserve">Verify that the STM is in </w:t>
            </w:r>
            <w:r w:rsidRPr="49492DB6" w:rsidR="1A7CE6A6">
              <w:rPr>
                <w:rFonts w:ascii="Arial" w:hAnsi="Arial" w:eastAsia="Arial" w:cs="Arial"/>
              </w:rPr>
              <w:t>SmartStart</w:t>
            </w:r>
            <w:r w:rsidRPr="49492DB6">
              <w:rPr>
                <w:rFonts w:ascii="Arial" w:hAnsi="Arial" w:eastAsia="Arial" w:cs="Arial"/>
              </w:rPr>
              <w:t xml:space="preserve"> via the test tool.</w:t>
            </w:r>
          </w:p>
          <w:p w:rsidR="49492DB6" w:rsidP="008F1A77" w:rsidRDefault="49492DB6" w14:paraId="39711B6C" w14:textId="02E1156D">
            <w:pPr>
              <w:pStyle w:val="ListParagraph"/>
              <w:numPr>
                <w:ilvl w:val="0"/>
                <w:numId w:val="17"/>
              </w:numPr>
              <w:rPr>
                <w:rFonts w:ascii="Arial" w:hAnsi="Arial" w:eastAsia="Arial" w:cs="Arial"/>
              </w:rPr>
            </w:pPr>
            <w:r w:rsidRPr="49492DB6">
              <w:rPr>
                <w:rFonts w:ascii="Arial" w:hAnsi="Arial" w:eastAsia="Arial" w:cs="Arial"/>
              </w:rPr>
              <w:t xml:space="preserve">If it is not in </w:t>
            </w:r>
            <w:r w:rsidRPr="49492DB6" w:rsidR="373153EA">
              <w:rPr>
                <w:rFonts w:ascii="Arial" w:hAnsi="Arial" w:eastAsia="Arial" w:cs="Arial"/>
              </w:rPr>
              <w:t>SmartStart</w:t>
            </w:r>
            <w:r w:rsidRPr="49492DB6">
              <w:rPr>
                <w:rFonts w:ascii="Arial" w:hAnsi="Arial" w:eastAsia="Arial" w:cs="Arial"/>
              </w:rPr>
              <w:t xml:space="preserve">, use the available Test Tool commands to enter </w:t>
            </w:r>
            <w:r w:rsidRPr="49492DB6" w:rsidR="5A0F1E07">
              <w:rPr>
                <w:rFonts w:ascii="Arial" w:hAnsi="Arial" w:eastAsia="Arial" w:cs="Arial"/>
              </w:rPr>
              <w:t>SmartStart</w:t>
            </w:r>
            <w:r w:rsidRPr="49492DB6">
              <w:rPr>
                <w:rFonts w:ascii="Arial" w:hAnsi="Arial" w:eastAsia="Arial" w:cs="Arial"/>
              </w:rPr>
              <w:t>, then power cycle the DUT and check for</w:t>
            </w:r>
            <w:r w:rsidRPr="49492DB6" w:rsidR="1D7526B7">
              <w:rPr>
                <w:rFonts w:ascii="Arial" w:hAnsi="Arial" w:eastAsia="Arial" w:cs="Arial"/>
              </w:rPr>
              <w:t xml:space="preserve"> SmartStart</w:t>
            </w:r>
            <w:r w:rsidRPr="49492DB6">
              <w:rPr>
                <w:rFonts w:ascii="Arial" w:hAnsi="Arial" w:eastAsia="Arial" w:cs="Arial"/>
              </w:rPr>
              <w:t xml:space="preserve"> again.</w:t>
            </w:r>
          </w:p>
        </w:tc>
        <w:tc>
          <w:tcPr>
            <w:tcW w:w="3105" w:type="dxa"/>
            <w:tcMar>
              <w:left w:w="105" w:type="dxa"/>
              <w:right w:w="105" w:type="dxa"/>
            </w:tcMar>
          </w:tcPr>
          <w:p w:rsidR="49492DB6" w:rsidP="49492DB6" w:rsidRDefault="49492DB6" w14:paraId="3E048DEB" w14:textId="7B9CDEC6">
            <w:r w:rsidRPr="49492DB6">
              <w:rPr>
                <w:rFonts w:ascii="Arial" w:hAnsi="Arial" w:eastAsia="Arial" w:cs="Arial"/>
              </w:rPr>
              <w:t>Pass or Fail goes here.</w:t>
            </w:r>
          </w:p>
        </w:tc>
      </w:tr>
      <w:tr w:rsidR="49492DB6" w:rsidTr="49492DB6" w14:paraId="685A6A73" w14:textId="77777777">
        <w:trPr>
          <w:trHeight w:val="300"/>
        </w:trPr>
        <w:tc>
          <w:tcPr>
            <w:tcW w:w="1065" w:type="dxa"/>
            <w:tcMar>
              <w:left w:w="105" w:type="dxa"/>
              <w:right w:w="105" w:type="dxa"/>
            </w:tcMar>
            <w:vAlign w:val="center"/>
          </w:tcPr>
          <w:p w:rsidR="18D237FF" w:rsidP="49492DB6" w:rsidRDefault="18D237FF" w14:paraId="7F1B6E2F" w14:textId="78225BC3">
            <w:pPr>
              <w:jc w:val="center"/>
              <w:rPr>
                <w:rFonts w:ascii="Arial" w:hAnsi="Arial" w:eastAsia="Arial" w:cs="Arial"/>
              </w:rPr>
            </w:pPr>
            <w:r w:rsidRPr="49492DB6">
              <w:rPr>
                <w:rFonts w:ascii="Arial" w:hAnsi="Arial" w:eastAsia="Arial" w:cs="Arial"/>
              </w:rPr>
              <w:t>6.</w:t>
            </w:r>
          </w:p>
        </w:tc>
        <w:tc>
          <w:tcPr>
            <w:tcW w:w="5160" w:type="dxa"/>
            <w:tcMar>
              <w:left w:w="105" w:type="dxa"/>
              <w:right w:w="105" w:type="dxa"/>
            </w:tcMar>
          </w:tcPr>
          <w:p w:rsidR="18D237FF" w:rsidP="49492DB6" w:rsidRDefault="18D237FF" w14:paraId="2672EA54" w14:textId="7372609C">
            <w:pPr>
              <w:rPr>
                <w:rFonts w:ascii="Arial" w:hAnsi="Arial" w:eastAsia="Arial" w:cs="Arial"/>
              </w:rPr>
            </w:pPr>
            <w:r w:rsidRPr="49492DB6">
              <w:rPr>
                <w:rFonts w:ascii="Arial" w:hAnsi="Arial" w:eastAsia="Arial" w:cs="Arial"/>
              </w:rPr>
              <w:t>Verify that the DUT’s display shows the Initial Setup workflow (the first screen is Language selection).</w:t>
            </w:r>
          </w:p>
        </w:tc>
        <w:tc>
          <w:tcPr>
            <w:tcW w:w="3105" w:type="dxa"/>
            <w:tcMar>
              <w:left w:w="105" w:type="dxa"/>
              <w:right w:w="105" w:type="dxa"/>
            </w:tcMar>
          </w:tcPr>
          <w:p w:rsidR="6F96186B" w:rsidP="49492DB6" w:rsidRDefault="6F96186B" w14:paraId="58B88574" w14:textId="5ACCC5FB">
            <w:pPr>
              <w:rPr>
                <w:rFonts w:ascii="Arial" w:hAnsi="Arial" w:eastAsia="Arial" w:cs="Arial"/>
              </w:rPr>
            </w:pPr>
            <w:r w:rsidRPr="49492DB6">
              <w:rPr>
                <w:rFonts w:ascii="Arial" w:hAnsi="Arial" w:eastAsia="Arial" w:cs="Arial"/>
              </w:rPr>
              <w:t>Pass or Fail goes here.</w:t>
            </w:r>
          </w:p>
        </w:tc>
      </w:tr>
      <w:tr w:rsidR="49492DB6" w:rsidTr="49492DB6" w14:paraId="36C4ABBC" w14:textId="77777777">
        <w:trPr>
          <w:trHeight w:val="300"/>
        </w:trPr>
        <w:tc>
          <w:tcPr>
            <w:tcW w:w="1065" w:type="dxa"/>
            <w:tcMar>
              <w:left w:w="105" w:type="dxa"/>
              <w:right w:w="105" w:type="dxa"/>
            </w:tcMar>
            <w:vAlign w:val="center"/>
          </w:tcPr>
          <w:p w:rsidR="469EFA01" w:rsidP="49492DB6" w:rsidRDefault="469EFA01" w14:paraId="6D750C3F" w14:textId="66FB8743">
            <w:pPr>
              <w:jc w:val="center"/>
              <w:rPr>
                <w:rFonts w:ascii="Arial" w:hAnsi="Arial" w:eastAsia="Arial" w:cs="Arial"/>
              </w:rPr>
            </w:pPr>
            <w:r w:rsidRPr="49492DB6">
              <w:rPr>
                <w:rFonts w:ascii="Arial" w:hAnsi="Arial" w:eastAsia="Arial" w:cs="Arial"/>
              </w:rPr>
              <w:t>7</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3A3929BF" w14:textId="25945E67">
            <w:pPr>
              <w:rPr>
                <w:rFonts w:ascii="Arial" w:hAnsi="Arial" w:eastAsia="Arial" w:cs="Arial"/>
              </w:rPr>
            </w:pPr>
            <w:r w:rsidRPr="49492DB6">
              <w:rPr>
                <w:rFonts w:ascii="Arial" w:hAnsi="Arial" w:eastAsia="Arial" w:cs="Arial"/>
              </w:rPr>
              <w:t>Connect to the STM micro via the STM32CubeProgrammer application on your PC.</w:t>
            </w:r>
          </w:p>
        </w:tc>
        <w:tc>
          <w:tcPr>
            <w:tcW w:w="3105" w:type="dxa"/>
            <w:tcMar>
              <w:left w:w="105" w:type="dxa"/>
              <w:right w:w="105" w:type="dxa"/>
            </w:tcMar>
          </w:tcPr>
          <w:p w:rsidR="49492DB6" w:rsidP="49492DB6" w:rsidRDefault="49492DB6" w14:paraId="735A6DD8" w14:textId="16D5295A">
            <w:pPr>
              <w:rPr>
                <w:rFonts w:ascii="Arial" w:hAnsi="Arial" w:eastAsia="Arial" w:cs="Arial"/>
              </w:rPr>
            </w:pPr>
            <w:r w:rsidRPr="49492DB6">
              <w:rPr>
                <w:rFonts w:ascii="Arial" w:hAnsi="Arial" w:eastAsia="Arial" w:cs="Arial"/>
              </w:rPr>
              <w:t>--</w:t>
            </w:r>
          </w:p>
        </w:tc>
      </w:tr>
      <w:tr w:rsidR="49492DB6" w:rsidTr="49492DB6" w14:paraId="138A0BCA" w14:textId="77777777">
        <w:trPr>
          <w:trHeight w:val="300"/>
        </w:trPr>
        <w:tc>
          <w:tcPr>
            <w:tcW w:w="1065" w:type="dxa"/>
            <w:tcMar>
              <w:left w:w="105" w:type="dxa"/>
              <w:right w:w="105" w:type="dxa"/>
            </w:tcMar>
            <w:vAlign w:val="center"/>
          </w:tcPr>
          <w:p w:rsidR="278212FF" w:rsidP="49492DB6" w:rsidRDefault="278212FF" w14:paraId="16B651FB" w14:textId="4529122C">
            <w:pPr>
              <w:jc w:val="center"/>
              <w:rPr>
                <w:rFonts w:ascii="Arial" w:hAnsi="Arial" w:eastAsia="Arial" w:cs="Arial"/>
              </w:rPr>
            </w:pPr>
            <w:r w:rsidRPr="49492DB6">
              <w:rPr>
                <w:rFonts w:ascii="Arial" w:hAnsi="Arial" w:eastAsia="Arial" w:cs="Arial"/>
              </w:rPr>
              <w:t>8</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44AC97B8" w14:textId="2FD89880">
            <w:pPr>
              <w:rPr>
                <w:rFonts w:ascii="Arial" w:hAnsi="Arial" w:eastAsia="Arial" w:cs="Arial"/>
              </w:rPr>
            </w:pPr>
            <w:r w:rsidRPr="49492DB6">
              <w:rPr>
                <w:rFonts w:ascii="Arial" w:hAnsi="Arial" w:eastAsia="Arial" w:cs="Arial"/>
              </w:rPr>
              <w:t>Verify that after ~12 seconds, the Diagnostic Communication Failure screen is displayed on the DUT.</w:t>
            </w:r>
          </w:p>
        </w:tc>
        <w:tc>
          <w:tcPr>
            <w:tcW w:w="3105" w:type="dxa"/>
            <w:tcMar>
              <w:left w:w="105" w:type="dxa"/>
              <w:right w:w="105" w:type="dxa"/>
            </w:tcMar>
          </w:tcPr>
          <w:p w:rsidR="49492DB6" w:rsidP="49492DB6" w:rsidRDefault="49492DB6" w14:paraId="4C525BB7" w14:textId="15584AC7">
            <w:r w:rsidRPr="49492DB6">
              <w:rPr>
                <w:rFonts w:ascii="Arial" w:hAnsi="Arial" w:eastAsia="Arial" w:cs="Arial"/>
              </w:rPr>
              <w:t>Pass or Fail goes here.</w:t>
            </w:r>
          </w:p>
        </w:tc>
      </w:tr>
      <w:tr w:rsidR="49492DB6" w:rsidTr="49492DB6" w14:paraId="318AFFAE" w14:textId="77777777">
        <w:trPr>
          <w:trHeight w:val="300"/>
        </w:trPr>
        <w:tc>
          <w:tcPr>
            <w:tcW w:w="1065" w:type="dxa"/>
            <w:tcMar>
              <w:left w:w="105" w:type="dxa"/>
              <w:right w:w="105" w:type="dxa"/>
            </w:tcMar>
            <w:vAlign w:val="center"/>
          </w:tcPr>
          <w:p w:rsidR="0627DDD3" w:rsidP="49492DB6" w:rsidRDefault="0627DDD3" w14:paraId="2B9D1A38" w14:textId="2F5A6E30">
            <w:pPr>
              <w:jc w:val="center"/>
              <w:rPr>
                <w:rFonts w:ascii="Arial" w:hAnsi="Arial" w:eastAsia="Arial" w:cs="Arial"/>
              </w:rPr>
            </w:pPr>
            <w:r w:rsidRPr="49492DB6">
              <w:rPr>
                <w:rFonts w:ascii="Arial" w:hAnsi="Arial" w:eastAsia="Arial" w:cs="Arial"/>
              </w:rPr>
              <w:t>9</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6709CEF7" w14:textId="210AA1F8">
            <w:pPr>
              <w:rPr>
                <w:rFonts w:ascii="Arial" w:hAnsi="Arial" w:eastAsia="Arial" w:cs="Arial"/>
              </w:rPr>
            </w:pPr>
            <w:r w:rsidRPr="49492DB6">
              <w:rPr>
                <w:rFonts w:ascii="Arial" w:hAnsi="Arial" w:eastAsia="Arial" w:cs="Arial"/>
              </w:rPr>
              <w:t>Disconnect the STM micro via the STM32CubeProgrammer application on your PC.</w:t>
            </w:r>
          </w:p>
        </w:tc>
        <w:tc>
          <w:tcPr>
            <w:tcW w:w="3105" w:type="dxa"/>
            <w:tcMar>
              <w:left w:w="105" w:type="dxa"/>
              <w:right w:w="105" w:type="dxa"/>
            </w:tcMar>
          </w:tcPr>
          <w:p w:rsidR="49492DB6" w:rsidP="49492DB6" w:rsidRDefault="49492DB6" w14:paraId="5AF1AD89" w14:textId="16D5295A">
            <w:pPr>
              <w:rPr>
                <w:rFonts w:ascii="Arial" w:hAnsi="Arial" w:eastAsia="Arial" w:cs="Arial"/>
              </w:rPr>
            </w:pPr>
            <w:r w:rsidRPr="49492DB6">
              <w:rPr>
                <w:rFonts w:ascii="Arial" w:hAnsi="Arial" w:eastAsia="Arial" w:cs="Arial"/>
              </w:rPr>
              <w:t>--</w:t>
            </w:r>
          </w:p>
        </w:tc>
      </w:tr>
      <w:tr w:rsidR="49492DB6" w:rsidTr="49492DB6" w14:paraId="1E036A40" w14:textId="77777777">
        <w:trPr>
          <w:trHeight w:val="300"/>
        </w:trPr>
        <w:tc>
          <w:tcPr>
            <w:tcW w:w="1065" w:type="dxa"/>
            <w:tcMar>
              <w:left w:w="105" w:type="dxa"/>
              <w:right w:w="105" w:type="dxa"/>
            </w:tcMar>
            <w:vAlign w:val="center"/>
          </w:tcPr>
          <w:p w:rsidR="49492DB6" w:rsidP="49492DB6" w:rsidRDefault="49492DB6" w14:paraId="571B0617" w14:textId="67987F11">
            <w:pPr>
              <w:jc w:val="center"/>
              <w:rPr>
                <w:rFonts w:ascii="Arial" w:hAnsi="Arial" w:eastAsia="Arial" w:cs="Arial"/>
              </w:rPr>
            </w:pPr>
            <w:r w:rsidRPr="49492DB6">
              <w:rPr>
                <w:rFonts w:ascii="Arial" w:hAnsi="Arial" w:eastAsia="Arial" w:cs="Arial"/>
              </w:rPr>
              <w:t>1</w:t>
            </w:r>
            <w:r w:rsidRPr="49492DB6" w:rsidR="4CAD329D">
              <w:rPr>
                <w:rFonts w:ascii="Arial" w:hAnsi="Arial" w:eastAsia="Arial" w:cs="Arial"/>
              </w:rPr>
              <w:t>0</w:t>
            </w:r>
            <w:r w:rsidRPr="49492DB6">
              <w:rPr>
                <w:rFonts w:ascii="Arial" w:hAnsi="Arial" w:eastAsia="Arial" w:cs="Arial"/>
              </w:rPr>
              <w:t>.</w:t>
            </w:r>
          </w:p>
        </w:tc>
        <w:tc>
          <w:tcPr>
            <w:tcW w:w="5160" w:type="dxa"/>
            <w:tcMar>
              <w:left w:w="105" w:type="dxa"/>
              <w:right w:w="105" w:type="dxa"/>
            </w:tcMar>
          </w:tcPr>
          <w:p w:rsidR="49492DB6" w:rsidP="49492DB6" w:rsidRDefault="49492DB6" w14:paraId="75290AAF" w14:textId="6F18FAC3">
            <w:pPr>
              <w:rPr>
                <w:rFonts w:ascii="Arial" w:hAnsi="Arial" w:eastAsia="Arial" w:cs="Arial"/>
              </w:rPr>
            </w:pPr>
            <w:r w:rsidRPr="49492DB6">
              <w:rPr>
                <w:rFonts w:ascii="Arial" w:hAnsi="Arial" w:eastAsia="Arial" w:cs="Arial"/>
              </w:rPr>
              <w:t xml:space="preserve">Verify that the DUT’s display leaves the Failure screen and goes back to the </w:t>
            </w:r>
            <w:r w:rsidRPr="49492DB6" w:rsidR="22A86AA3">
              <w:rPr>
                <w:rFonts w:ascii="Arial" w:hAnsi="Arial" w:eastAsia="Arial" w:cs="Arial"/>
              </w:rPr>
              <w:t>initial setup</w:t>
            </w:r>
            <w:r w:rsidRPr="49492DB6">
              <w:rPr>
                <w:rFonts w:ascii="Arial" w:hAnsi="Arial" w:eastAsia="Arial" w:cs="Arial"/>
              </w:rPr>
              <w:t xml:space="preserve"> workflow.</w:t>
            </w:r>
          </w:p>
        </w:tc>
        <w:tc>
          <w:tcPr>
            <w:tcW w:w="3105" w:type="dxa"/>
            <w:tcMar>
              <w:left w:w="105" w:type="dxa"/>
              <w:right w:w="105" w:type="dxa"/>
            </w:tcMar>
          </w:tcPr>
          <w:p w:rsidR="49492DB6" w:rsidP="49492DB6" w:rsidRDefault="49492DB6" w14:paraId="0A49A284" w14:textId="05955561">
            <w:pPr>
              <w:rPr>
                <w:rFonts w:ascii="Arial" w:hAnsi="Arial" w:eastAsia="Arial" w:cs="Arial"/>
              </w:rPr>
            </w:pPr>
            <w:r w:rsidRPr="49492DB6">
              <w:rPr>
                <w:rFonts w:ascii="Arial" w:hAnsi="Arial" w:eastAsia="Arial" w:cs="Arial"/>
              </w:rPr>
              <w:t>Pass or Fail goes here.</w:t>
            </w:r>
          </w:p>
        </w:tc>
      </w:tr>
      <w:tr w:rsidR="49492DB6" w:rsidTr="49492DB6" w14:paraId="4D8428B8" w14:textId="77777777">
        <w:trPr>
          <w:trHeight w:val="300"/>
        </w:trPr>
        <w:tc>
          <w:tcPr>
            <w:tcW w:w="1065" w:type="dxa"/>
            <w:tcMar>
              <w:left w:w="105" w:type="dxa"/>
              <w:right w:w="105" w:type="dxa"/>
            </w:tcMar>
            <w:vAlign w:val="center"/>
          </w:tcPr>
          <w:p w:rsidR="49492DB6" w:rsidP="49492DB6" w:rsidRDefault="49492DB6" w14:paraId="4C7428AD" w14:textId="17DDFA77">
            <w:pPr>
              <w:jc w:val="center"/>
              <w:rPr>
                <w:rFonts w:ascii="Arial" w:hAnsi="Arial" w:eastAsia="Arial" w:cs="Arial"/>
              </w:rPr>
            </w:pPr>
            <w:r w:rsidRPr="49492DB6">
              <w:rPr>
                <w:rFonts w:ascii="Arial" w:hAnsi="Arial" w:eastAsia="Arial" w:cs="Arial"/>
              </w:rPr>
              <w:t>11.</w:t>
            </w:r>
          </w:p>
        </w:tc>
        <w:tc>
          <w:tcPr>
            <w:tcW w:w="5160" w:type="dxa"/>
            <w:tcMar>
              <w:left w:w="105" w:type="dxa"/>
              <w:right w:w="105" w:type="dxa"/>
            </w:tcMar>
          </w:tcPr>
          <w:p w:rsidR="7A73F2AC" w:rsidP="49492DB6" w:rsidRDefault="7A73F2AC" w14:paraId="464779B2" w14:textId="4137F400">
            <w:pPr>
              <w:rPr>
                <w:rFonts w:ascii="Arial" w:hAnsi="Arial" w:eastAsia="Arial" w:cs="Arial"/>
              </w:rPr>
            </w:pPr>
            <w:r w:rsidRPr="49492DB6">
              <w:rPr>
                <w:rFonts w:ascii="Arial" w:hAnsi="Arial" w:eastAsia="Arial" w:cs="Arial"/>
              </w:rPr>
              <w:t>Complete the setup wor</w:t>
            </w:r>
            <w:r w:rsidRPr="49492DB6" w:rsidR="5248EDCF">
              <w:rPr>
                <w:rFonts w:ascii="Arial" w:hAnsi="Arial" w:eastAsia="Arial" w:cs="Arial"/>
              </w:rPr>
              <w:t>k</w:t>
            </w:r>
            <w:r w:rsidRPr="49492DB6">
              <w:rPr>
                <w:rFonts w:ascii="Arial" w:hAnsi="Arial" w:eastAsia="Arial" w:cs="Arial"/>
              </w:rPr>
              <w:t>flow on the DUT, but do not bypass the SmartStart screen.</w:t>
            </w:r>
          </w:p>
        </w:tc>
        <w:tc>
          <w:tcPr>
            <w:tcW w:w="3105" w:type="dxa"/>
            <w:tcMar>
              <w:left w:w="105" w:type="dxa"/>
              <w:right w:w="105" w:type="dxa"/>
            </w:tcMar>
          </w:tcPr>
          <w:p w:rsidR="7973622B" w:rsidP="49492DB6" w:rsidRDefault="7973622B" w14:paraId="326F5C4D" w14:textId="6AD87EF9">
            <w:pPr>
              <w:rPr>
                <w:rFonts w:ascii="Arial" w:hAnsi="Arial" w:eastAsia="Arial" w:cs="Arial"/>
              </w:rPr>
            </w:pPr>
            <w:r w:rsidRPr="49492DB6">
              <w:rPr>
                <w:rFonts w:ascii="Arial" w:hAnsi="Arial" w:eastAsia="Arial" w:cs="Arial"/>
              </w:rPr>
              <w:t>--</w:t>
            </w:r>
          </w:p>
        </w:tc>
      </w:tr>
      <w:tr w:rsidR="49492DB6" w:rsidTr="49492DB6" w14:paraId="18209953" w14:textId="77777777">
        <w:trPr>
          <w:trHeight w:val="300"/>
        </w:trPr>
        <w:tc>
          <w:tcPr>
            <w:tcW w:w="1065" w:type="dxa"/>
            <w:tcMar>
              <w:left w:w="105" w:type="dxa"/>
              <w:right w:w="105" w:type="dxa"/>
            </w:tcMar>
            <w:vAlign w:val="center"/>
          </w:tcPr>
          <w:p w:rsidR="48DC69D3" w:rsidP="49492DB6" w:rsidRDefault="48DC69D3" w14:paraId="1CB19B22" w14:textId="71A498BA">
            <w:pPr>
              <w:jc w:val="center"/>
              <w:rPr>
                <w:rFonts w:ascii="Arial" w:hAnsi="Arial" w:eastAsia="Arial" w:cs="Arial"/>
              </w:rPr>
            </w:pPr>
            <w:r w:rsidRPr="49492DB6">
              <w:rPr>
                <w:rFonts w:ascii="Arial" w:hAnsi="Arial" w:eastAsia="Arial" w:cs="Arial"/>
              </w:rPr>
              <w:t>12.</w:t>
            </w:r>
          </w:p>
        </w:tc>
        <w:tc>
          <w:tcPr>
            <w:tcW w:w="5160" w:type="dxa"/>
            <w:tcMar>
              <w:left w:w="105" w:type="dxa"/>
              <w:right w:w="105" w:type="dxa"/>
            </w:tcMar>
          </w:tcPr>
          <w:p w:rsidR="48DC69D3" w:rsidP="49492DB6" w:rsidRDefault="48DC69D3" w14:paraId="5221A7AE" w14:textId="2C2B51BA">
            <w:pPr>
              <w:rPr>
                <w:rFonts w:ascii="Arial" w:hAnsi="Arial" w:eastAsia="Arial" w:cs="Arial"/>
              </w:rPr>
            </w:pPr>
            <w:r w:rsidRPr="49492DB6">
              <w:rPr>
                <w:rFonts w:ascii="Arial" w:hAnsi="Arial" w:eastAsia="Arial" w:cs="Arial"/>
              </w:rPr>
              <w:t xml:space="preserve">Verify the </w:t>
            </w:r>
            <w:r w:rsidRPr="49492DB6" w:rsidR="2387C80A">
              <w:rPr>
                <w:rFonts w:ascii="Arial" w:hAnsi="Arial" w:eastAsia="Arial" w:cs="Arial"/>
              </w:rPr>
              <w:t>DUT’s display shows the SmartStart screen.</w:t>
            </w:r>
          </w:p>
        </w:tc>
        <w:tc>
          <w:tcPr>
            <w:tcW w:w="3105" w:type="dxa"/>
            <w:tcMar>
              <w:left w:w="105" w:type="dxa"/>
              <w:right w:w="105" w:type="dxa"/>
            </w:tcMar>
          </w:tcPr>
          <w:p w:rsidR="2387C80A" w:rsidP="49492DB6" w:rsidRDefault="2387C80A" w14:paraId="767EBA5B" w14:textId="72C8516E">
            <w:pPr>
              <w:rPr>
                <w:rFonts w:ascii="Arial" w:hAnsi="Arial" w:eastAsia="Arial" w:cs="Arial"/>
              </w:rPr>
            </w:pPr>
            <w:r w:rsidRPr="49492DB6">
              <w:rPr>
                <w:rFonts w:ascii="Arial" w:hAnsi="Arial" w:eastAsia="Arial" w:cs="Arial"/>
              </w:rPr>
              <w:t>Pass or Fail goes here.</w:t>
            </w:r>
          </w:p>
        </w:tc>
      </w:tr>
      <w:tr w:rsidR="49492DB6" w:rsidTr="49492DB6" w14:paraId="71D4F4FE" w14:textId="77777777">
        <w:trPr>
          <w:trHeight w:val="300"/>
        </w:trPr>
        <w:tc>
          <w:tcPr>
            <w:tcW w:w="1065" w:type="dxa"/>
            <w:tcMar>
              <w:left w:w="105" w:type="dxa"/>
              <w:right w:w="105" w:type="dxa"/>
            </w:tcMar>
            <w:vAlign w:val="center"/>
          </w:tcPr>
          <w:p w:rsidR="2387C80A" w:rsidP="49492DB6" w:rsidRDefault="2387C80A" w14:paraId="6CB8DF8E" w14:textId="1C0C277E">
            <w:pPr>
              <w:jc w:val="center"/>
              <w:rPr>
                <w:rFonts w:ascii="Arial" w:hAnsi="Arial" w:eastAsia="Arial" w:cs="Arial"/>
              </w:rPr>
            </w:pPr>
            <w:r w:rsidRPr="49492DB6">
              <w:rPr>
                <w:rFonts w:ascii="Arial" w:hAnsi="Arial" w:eastAsia="Arial" w:cs="Arial"/>
              </w:rPr>
              <w:t>13.</w:t>
            </w:r>
          </w:p>
        </w:tc>
        <w:tc>
          <w:tcPr>
            <w:tcW w:w="5160" w:type="dxa"/>
            <w:tcMar>
              <w:left w:w="105" w:type="dxa"/>
              <w:right w:w="105" w:type="dxa"/>
            </w:tcMar>
          </w:tcPr>
          <w:p w:rsidR="2387C80A" w:rsidP="49492DB6" w:rsidRDefault="2387C80A" w14:paraId="10EB033A" w14:textId="25945E67">
            <w:pPr>
              <w:rPr>
                <w:rFonts w:ascii="Arial" w:hAnsi="Arial" w:eastAsia="Arial" w:cs="Arial"/>
              </w:rPr>
            </w:pPr>
            <w:r w:rsidRPr="49492DB6">
              <w:rPr>
                <w:rFonts w:ascii="Arial" w:hAnsi="Arial" w:eastAsia="Arial" w:cs="Arial"/>
              </w:rPr>
              <w:t>Connect to the STM micro via the STM32CubeProgrammer application on your PC.</w:t>
            </w:r>
          </w:p>
          <w:p w:rsidR="49492DB6" w:rsidP="49492DB6" w:rsidRDefault="49492DB6" w14:paraId="5E77B577" w14:textId="453C543B">
            <w:pPr>
              <w:rPr>
                <w:rFonts w:ascii="Arial" w:hAnsi="Arial" w:eastAsia="Arial" w:cs="Arial"/>
              </w:rPr>
            </w:pPr>
          </w:p>
        </w:tc>
        <w:tc>
          <w:tcPr>
            <w:tcW w:w="3105" w:type="dxa"/>
            <w:tcMar>
              <w:left w:w="105" w:type="dxa"/>
              <w:right w:w="105" w:type="dxa"/>
            </w:tcMar>
          </w:tcPr>
          <w:p w:rsidR="2387C80A" w:rsidP="49492DB6" w:rsidRDefault="2387C80A" w14:paraId="2D7207E6" w14:textId="09309697">
            <w:pPr>
              <w:rPr>
                <w:rFonts w:ascii="Arial" w:hAnsi="Arial" w:eastAsia="Arial" w:cs="Arial"/>
              </w:rPr>
            </w:pPr>
            <w:r w:rsidRPr="49492DB6">
              <w:rPr>
                <w:rFonts w:ascii="Arial" w:hAnsi="Arial" w:eastAsia="Arial" w:cs="Arial"/>
              </w:rPr>
              <w:t>--</w:t>
            </w:r>
          </w:p>
        </w:tc>
      </w:tr>
      <w:tr w:rsidR="49492DB6" w:rsidTr="49492DB6" w14:paraId="27DB5976" w14:textId="77777777">
        <w:trPr>
          <w:trHeight w:val="300"/>
        </w:trPr>
        <w:tc>
          <w:tcPr>
            <w:tcW w:w="1065" w:type="dxa"/>
            <w:tcMar>
              <w:left w:w="105" w:type="dxa"/>
              <w:right w:w="105" w:type="dxa"/>
            </w:tcMar>
            <w:vAlign w:val="center"/>
          </w:tcPr>
          <w:p w:rsidR="71B729AA" w:rsidP="49492DB6" w:rsidRDefault="71B729AA" w14:paraId="1022BE7B" w14:textId="643D119E">
            <w:pPr>
              <w:jc w:val="center"/>
              <w:rPr>
                <w:rFonts w:ascii="Arial" w:hAnsi="Arial" w:eastAsia="Arial" w:cs="Arial"/>
              </w:rPr>
            </w:pPr>
            <w:r w:rsidRPr="49492DB6">
              <w:rPr>
                <w:rFonts w:ascii="Arial" w:hAnsi="Arial" w:eastAsia="Arial" w:cs="Arial"/>
              </w:rPr>
              <w:t>14.</w:t>
            </w:r>
          </w:p>
        </w:tc>
        <w:tc>
          <w:tcPr>
            <w:tcW w:w="5160" w:type="dxa"/>
            <w:tcMar>
              <w:left w:w="105" w:type="dxa"/>
              <w:right w:w="105" w:type="dxa"/>
            </w:tcMar>
          </w:tcPr>
          <w:p w:rsidR="71B729AA" w:rsidP="49492DB6" w:rsidRDefault="71B729AA" w14:paraId="58AF1709" w14:textId="3CA4F8BD">
            <w:pPr>
              <w:rPr>
                <w:rFonts w:ascii="Arial" w:hAnsi="Arial" w:eastAsia="Arial" w:cs="Arial"/>
              </w:rPr>
            </w:pPr>
            <w:r w:rsidRPr="49492DB6">
              <w:rPr>
                <w:rFonts w:ascii="Arial" w:hAnsi="Arial" w:eastAsia="Arial" w:cs="Arial"/>
              </w:rPr>
              <w:t>Verify that after ~12 seconds, the Diagnostic Communication Failure screen is displayed on the DUT.</w:t>
            </w:r>
          </w:p>
        </w:tc>
        <w:tc>
          <w:tcPr>
            <w:tcW w:w="3105" w:type="dxa"/>
            <w:tcMar>
              <w:left w:w="105" w:type="dxa"/>
              <w:right w:w="105" w:type="dxa"/>
            </w:tcMar>
          </w:tcPr>
          <w:p w:rsidR="71B729AA" w:rsidP="49492DB6" w:rsidRDefault="71B729AA" w14:paraId="6F6475EC" w14:textId="1CDE6189">
            <w:pPr>
              <w:rPr>
                <w:rFonts w:ascii="Arial" w:hAnsi="Arial" w:eastAsia="Arial" w:cs="Arial"/>
              </w:rPr>
            </w:pPr>
            <w:r w:rsidRPr="49492DB6">
              <w:rPr>
                <w:rFonts w:ascii="Arial" w:hAnsi="Arial" w:eastAsia="Arial" w:cs="Arial"/>
              </w:rPr>
              <w:t>Pass or Fail goes here.</w:t>
            </w:r>
          </w:p>
        </w:tc>
      </w:tr>
      <w:tr w:rsidR="49492DB6" w:rsidTr="49492DB6" w14:paraId="6940D6E2" w14:textId="77777777">
        <w:trPr>
          <w:trHeight w:val="300"/>
        </w:trPr>
        <w:tc>
          <w:tcPr>
            <w:tcW w:w="1065" w:type="dxa"/>
            <w:tcMar>
              <w:left w:w="105" w:type="dxa"/>
              <w:right w:w="105" w:type="dxa"/>
            </w:tcMar>
            <w:vAlign w:val="center"/>
          </w:tcPr>
          <w:p w:rsidR="71B729AA" w:rsidP="49492DB6" w:rsidRDefault="71B729AA" w14:paraId="15B53F74" w14:textId="5FB7AD96">
            <w:pPr>
              <w:jc w:val="center"/>
              <w:rPr>
                <w:rFonts w:ascii="Arial" w:hAnsi="Arial" w:eastAsia="Arial" w:cs="Arial"/>
              </w:rPr>
            </w:pPr>
            <w:r w:rsidRPr="49492DB6">
              <w:rPr>
                <w:rFonts w:ascii="Arial" w:hAnsi="Arial" w:eastAsia="Arial" w:cs="Arial"/>
              </w:rPr>
              <w:t>15.</w:t>
            </w:r>
          </w:p>
        </w:tc>
        <w:tc>
          <w:tcPr>
            <w:tcW w:w="5160" w:type="dxa"/>
            <w:tcMar>
              <w:left w:w="105" w:type="dxa"/>
              <w:right w:w="105" w:type="dxa"/>
            </w:tcMar>
          </w:tcPr>
          <w:p w:rsidR="71B729AA" w:rsidP="49492DB6" w:rsidRDefault="71B729AA" w14:paraId="742156A9" w14:textId="23F858CA">
            <w:pPr>
              <w:rPr>
                <w:rFonts w:ascii="Arial" w:hAnsi="Arial" w:eastAsia="Arial" w:cs="Arial"/>
              </w:rPr>
            </w:pPr>
            <w:r w:rsidRPr="49492DB6">
              <w:rPr>
                <w:rFonts w:ascii="Arial" w:hAnsi="Arial" w:eastAsia="Arial" w:cs="Arial"/>
              </w:rPr>
              <w:t>Disconnect the STM micro via the STM32CubeProgrammer application on your PC.</w:t>
            </w:r>
          </w:p>
        </w:tc>
        <w:tc>
          <w:tcPr>
            <w:tcW w:w="3105" w:type="dxa"/>
            <w:tcMar>
              <w:left w:w="105" w:type="dxa"/>
              <w:right w:w="105" w:type="dxa"/>
            </w:tcMar>
          </w:tcPr>
          <w:p w:rsidR="71B729AA" w:rsidP="49492DB6" w:rsidRDefault="71B729AA" w14:paraId="0E7DE0F7" w14:textId="343C371B">
            <w:pPr>
              <w:rPr>
                <w:rFonts w:ascii="Arial" w:hAnsi="Arial" w:eastAsia="Arial" w:cs="Arial"/>
              </w:rPr>
            </w:pPr>
            <w:r w:rsidRPr="49492DB6">
              <w:rPr>
                <w:rFonts w:ascii="Arial" w:hAnsi="Arial" w:eastAsia="Arial" w:cs="Arial"/>
              </w:rPr>
              <w:t>--</w:t>
            </w:r>
          </w:p>
        </w:tc>
      </w:tr>
      <w:tr w:rsidR="49492DB6" w:rsidTr="49492DB6" w14:paraId="32DA17EF" w14:textId="77777777">
        <w:trPr>
          <w:trHeight w:val="300"/>
        </w:trPr>
        <w:tc>
          <w:tcPr>
            <w:tcW w:w="1065" w:type="dxa"/>
            <w:tcMar>
              <w:left w:w="105" w:type="dxa"/>
              <w:right w:w="105" w:type="dxa"/>
            </w:tcMar>
            <w:vAlign w:val="center"/>
          </w:tcPr>
          <w:p w:rsidR="71B729AA" w:rsidP="49492DB6" w:rsidRDefault="71B729AA" w14:paraId="7A76D587" w14:textId="5108182D">
            <w:pPr>
              <w:jc w:val="center"/>
              <w:rPr>
                <w:rFonts w:ascii="Arial" w:hAnsi="Arial" w:eastAsia="Arial" w:cs="Arial"/>
              </w:rPr>
            </w:pPr>
            <w:r w:rsidRPr="49492DB6">
              <w:rPr>
                <w:rFonts w:ascii="Arial" w:hAnsi="Arial" w:eastAsia="Arial" w:cs="Arial"/>
              </w:rPr>
              <w:t>16</w:t>
            </w:r>
          </w:p>
        </w:tc>
        <w:tc>
          <w:tcPr>
            <w:tcW w:w="5160" w:type="dxa"/>
            <w:tcMar>
              <w:left w:w="105" w:type="dxa"/>
              <w:right w:w="105" w:type="dxa"/>
            </w:tcMar>
          </w:tcPr>
          <w:p w:rsidR="71B729AA" w:rsidP="49492DB6" w:rsidRDefault="71B729AA" w14:paraId="74C185F4" w14:textId="15AE22CC">
            <w:pPr>
              <w:rPr>
                <w:rFonts w:ascii="Arial" w:hAnsi="Arial" w:eastAsia="Arial" w:cs="Arial"/>
              </w:rPr>
            </w:pPr>
            <w:r w:rsidRPr="49492DB6">
              <w:rPr>
                <w:rFonts w:ascii="Arial" w:hAnsi="Arial" w:eastAsia="Arial" w:cs="Arial"/>
              </w:rPr>
              <w:t>Verify that the DUT’s display leaves the Failure screen and goes back to the SmartStart screen.</w:t>
            </w:r>
          </w:p>
        </w:tc>
        <w:tc>
          <w:tcPr>
            <w:tcW w:w="3105" w:type="dxa"/>
            <w:tcMar>
              <w:left w:w="105" w:type="dxa"/>
              <w:right w:w="105" w:type="dxa"/>
            </w:tcMar>
          </w:tcPr>
          <w:p w:rsidR="71B729AA" w:rsidP="49492DB6" w:rsidRDefault="71B729AA" w14:paraId="44EE3160" w14:textId="6C5BC1DE">
            <w:pPr>
              <w:rPr>
                <w:rFonts w:ascii="Arial" w:hAnsi="Arial" w:eastAsia="Arial" w:cs="Arial"/>
              </w:rPr>
            </w:pPr>
            <w:r w:rsidRPr="49492DB6">
              <w:rPr>
                <w:rFonts w:ascii="Arial" w:hAnsi="Arial" w:eastAsia="Arial" w:cs="Arial"/>
              </w:rPr>
              <w:t>Pass or Fail goes here.</w:t>
            </w:r>
          </w:p>
        </w:tc>
      </w:tr>
    </w:tbl>
    <w:p w:rsidR="54680F51" w:rsidP="49492DB6" w:rsidRDefault="54680F51" w14:paraId="6F1A1153" w14:textId="1CE30914">
      <w:pPr>
        <w:rPr>
          <w:rFonts w:ascii="Arial" w:hAnsi="Arial" w:cs="Arial"/>
        </w:rPr>
      </w:pPr>
    </w:p>
    <w:p w:rsidR="54680F51" w:rsidP="49492DB6" w:rsidRDefault="01B04DE3" w14:paraId="5496A49E" w14:textId="6B5A5364">
      <w:pPr>
        <w:pStyle w:val="Heading3"/>
        <w:rPr>
          <w:rFonts w:ascii="Arial" w:hAnsi="Arial" w:cs="Arial"/>
        </w:rPr>
      </w:pPr>
      <w:r w:rsidRPr="569933C1">
        <w:rPr>
          <w:rFonts w:ascii="Arial" w:hAnsi="Arial" w:cs="Arial"/>
        </w:rPr>
        <w:t>Normal Op</w:t>
      </w:r>
      <w:r w:rsidRPr="569933C1" w:rsidR="3B43464C">
        <w:rPr>
          <w:rFonts w:ascii="Arial" w:hAnsi="Arial" w:cs="Arial"/>
        </w:rPr>
        <w:t>eration</w:t>
      </w:r>
      <w:r w:rsidRPr="569933C1">
        <w:rPr>
          <w:rFonts w:ascii="Arial" w:hAnsi="Arial" w:cs="Arial"/>
        </w:rPr>
        <w:t xml:space="preserve"> (power up) - </w:t>
      </w:r>
      <w:r w:rsidRPr="569933C1" w:rsidR="234D6DA2">
        <w:rPr>
          <w:rFonts w:ascii="Arial" w:hAnsi="Arial" w:cs="Arial"/>
        </w:rPr>
        <w:t>M2M communication loss</w:t>
      </w:r>
      <w:r w:rsidRPr="569933C1" w:rsidR="696F1CB8">
        <w:rPr>
          <w:rFonts w:ascii="Arial" w:hAnsi="Arial" w:cs="Arial"/>
        </w:rPr>
        <w:t>.</w:t>
      </w:r>
    </w:p>
    <w:p w:rsidR="54680F51" w:rsidP="49492DB6" w:rsidRDefault="234D6DA2" w14:paraId="6E4F41A8" w14:textId="5204AF78">
      <w:pPr>
        <w:rPr>
          <w:rFonts w:ascii="Arial" w:hAnsi="Arial" w:eastAsia="Aptos" w:cs="Arial"/>
        </w:rPr>
      </w:pPr>
      <w:r w:rsidRPr="49492DB6">
        <w:rPr>
          <w:rFonts w:ascii="Arial" w:hAnsi="Arial" w:eastAsia="Aptos" w:cs="Arial"/>
        </w:rPr>
        <w:t>This test will verify that a special diagnostic screen is displayed when the CEL loses communication with the STM</w:t>
      </w:r>
      <w:r w:rsidRPr="49492DB6" w:rsidR="55DB64A9">
        <w:rPr>
          <w:rFonts w:ascii="Arial" w:hAnsi="Arial" w:eastAsia="Aptos" w:cs="Arial"/>
        </w:rPr>
        <w:t xml:space="preserve"> at any point during the startup sequence</w:t>
      </w:r>
      <w:r w:rsidRPr="49492DB6">
        <w:rPr>
          <w:rFonts w:ascii="Arial" w:hAnsi="Arial" w:eastAsia="Aptos" w:cs="Arial"/>
        </w:rPr>
        <w:t>. If communication is re-established while on this diagnostic screen, the display will transition back to the correct workflow.</w:t>
      </w:r>
    </w:p>
    <w:p w:rsidR="54680F51" w:rsidP="49492DB6" w:rsidRDefault="234D6DA2" w14:paraId="5B348951" w14:textId="77777777">
      <w:pPr>
        <w:rPr>
          <w:rFonts w:ascii="Arial" w:hAnsi="Arial" w:eastAsia="Aptos" w:cs="Arial"/>
        </w:rPr>
      </w:pPr>
      <w:r w:rsidRPr="49492DB6">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49492DB6" w:rsidTr="569933C1" w14:paraId="701D42DA" w14:textId="77777777">
        <w:trPr>
          <w:trHeight w:val="300"/>
        </w:trPr>
        <w:tc>
          <w:tcPr>
            <w:tcW w:w="2850" w:type="dxa"/>
          </w:tcPr>
          <w:p w:rsidR="49492DB6" w:rsidP="49492DB6" w:rsidRDefault="49492DB6" w14:paraId="66187E6D" w14:textId="77777777">
            <w:pPr>
              <w:rPr>
                <w:rFonts w:ascii="Arial" w:hAnsi="Arial" w:cs="Arial"/>
              </w:rPr>
            </w:pPr>
            <w:r w:rsidRPr="49492DB6">
              <w:rPr>
                <w:rFonts w:ascii="Arial" w:hAnsi="Arial" w:cs="Arial"/>
              </w:rPr>
              <w:t>Date</w:t>
            </w:r>
          </w:p>
        </w:tc>
        <w:tc>
          <w:tcPr>
            <w:tcW w:w="6500" w:type="dxa"/>
          </w:tcPr>
          <w:p w:rsidR="49492DB6" w:rsidP="49492DB6" w:rsidRDefault="49492DB6" w14:paraId="6D65E0DC" w14:textId="77777777">
            <w:pPr>
              <w:rPr>
                <w:rFonts w:ascii="Arial" w:hAnsi="Arial" w:cs="Arial"/>
              </w:rPr>
            </w:pPr>
          </w:p>
        </w:tc>
      </w:tr>
      <w:tr w:rsidR="49492DB6" w:rsidTr="569933C1" w14:paraId="2F88209C" w14:textId="77777777">
        <w:trPr>
          <w:trHeight w:val="300"/>
        </w:trPr>
        <w:tc>
          <w:tcPr>
            <w:tcW w:w="2850" w:type="dxa"/>
          </w:tcPr>
          <w:p w:rsidR="49492DB6" w:rsidP="49492DB6" w:rsidRDefault="49492DB6" w14:paraId="42BBAC76" w14:textId="77777777">
            <w:pPr>
              <w:rPr>
                <w:rFonts w:ascii="Arial" w:hAnsi="Arial" w:cs="Arial"/>
              </w:rPr>
            </w:pPr>
            <w:r w:rsidRPr="49492DB6">
              <w:rPr>
                <w:rFonts w:ascii="Arial" w:hAnsi="Arial" w:cs="Arial"/>
              </w:rPr>
              <w:t>Tester</w:t>
            </w:r>
          </w:p>
        </w:tc>
        <w:tc>
          <w:tcPr>
            <w:tcW w:w="6500" w:type="dxa"/>
          </w:tcPr>
          <w:p w:rsidR="49492DB6" w:rsidP="49492DB6" w:rsidRDefault="49492DB6" w14:paraId="47BD47B5" w14:textId="77777777">
            <w:pPr>
              <w:rPr>
                <w:rFonts w:ascii="Arial" w:hAnsi="Arial" w:cs="Arial"/>
              </w:rPr>
            </w:pPr>
          </w:p>
        </w:tc>
      </w:tr>
      <w:tr w:rsidR="49492DB6" w:rsidTr="569933C1" w14:paraId="491FF8CB" w14:textId="77777777">
        <w:trPr>
          <w:trHeight w:val="300"/>
        </w:trPr>
        <w:tc>
          <w:tcPr>
            <w:tcW w:w="2850" w:type="dxa"/>
          </w:tcPr>
          <w:p w:rsidR="49492DB6" w:rsidP="49492DB6" w:rsidRDefault="49492DB6" w14:paraId="7CBDC383" w14:textId="77777777">
            <w:pPr>
              <w:rPr>
                <w:rFonts w:ascii="Arial" w:hAnsi="Arial" w:cs="Arial"/>
              </w:rPr>
            </w:pPr>
            <w:r w:rsidRPr="49492DB6">
              <w:rPr>
                <w:rFonts w:ascii="Arial" w:hAnsi="Arial" w:cs="Arial"/>
              </w:rPr>
              <w:t>Test Station</w:t>
            </w:r>
          </w:p>
        </w:tc>
        <w:tc>
          <w:tcPr>
            <w:tcW w:w="6500" w:type="dxa"/>
          </w:tcPr>
          <w:p w:rsidR="49492DB6" w:rsidP="49492DB6" w:rsidRDefault="49492DB6" w14:paraId="1FAB5832" w14:textId="77777777">
            <w:pPr>
              <w:rPr>
                <w:rFonts w:ascii="Arial" w:hAnsi="Arial" w:cs="Arial"/>
              </w:rPr>
            </w:pPr>
          </w:p>
        </w:tc>
      </w:tr>
      <w:tr w:rsidR="49492DB6" w:rsidTr="569933C1" w14:paraId="40CC9FE0" w14:textId="77777777">
        <w:trPr>
          <w:trHeight w:val="300"/>
        </w:trPr>
        <w:tc>
          <w:tcPr>
            <w:tcW w:w="2850" w:type="dxa"/>
          </w:tcPr>
          <w:p w:rsidR="49492DB6" w:rsidP="49492DB6" w:rsidRDefault="49492DB6" w14:paraId="097197D6" w14:textId="77777777">
            <w:pPr>
              <w:rPr>
                <w:rFonts w:ascii="Arial" w:hAnsi="Arial" w:cs="Arial"/>
              </w:rPr>
            </w:pPr>
            <w:r w:rsidRPr="49492DB6">
              <w:rPr>
                <w:rFonts w:ascii="Arial" w:hAnsi="Arial" w:cs="Arial"/>
              </w:rPr>
              <w:t>Unit Serial #</w:t>
            </w:r>
          </w:p>
        </w:tc>
        <w:tc>
          <w:tcPr>
            <w:tcW w:w="6500" w:type="dxa"/>
          </w:tcPr>
          <w:p w:rsidR="49492DB6" w:rsidP="49492DB6" w:rsidRDefault="49492DB6" w14:paraId="2D1BF88C" w14:textId="77777777">
            <w:pPr>
              <w:rPr>
                <w:rFonts w:ascii="Arial" w:hAnsi="Arial" w:cs="Arial"/>
              </w:rPr>
            </w:pPr>
          </w:p>
        </w:tc>
      </w:tr>
      <w:tr w:rsidR="49492DB6" w:rsidTr="569933C1" w14:paraId="1D3674FD" w14:textId="77777777">
        <w:trPr>
          <w:trHeight w:val="300"/>
        </w:trPr>
        <w:tc>
          <w:tcPr>
            <w:tcW w:w="2850" w:type="dxa"/>
          </w:tcPr>
          <w:p w:rsidR="49492DB6" w:rsidP="49492DB6" w:rsidRDefault="49492DB6" w14:paraId="34924651" w14:textId="6F63D4EA">
            <w:pPr>
              <w:rPr>
                <w:rFonts w:ascii="Arial" w:hAnsi="Arial" w:cs="Arial"/>
              </w:rPr>
            </w:pPr>
            <w:r w:rsidRPr="49492DB6">
              <w:rPr>
                <w:rFonts w:ascii="Arial" w:hAnsi="Arial" w:cs="Arial"/>
              </w:rPr>
              <w:t>Test Tool version</w:t>
            </w:r>
          </w:p>
        </w:tc>
        <w:tc>
          <w:tcPr>
            <w:tcW w:w="6500" w:type="dxa"/>
          </w:tcPr>
          <w:p w:rsidR="49492DB6" w:rsidP="49492DB6" w:rsidRDefault="49492DB6" w14:paraId="046EF425" w14:textId="0A74882D">
            <w:pPr>
              <w:rPr>
                <w:rFonts w:ascii="Arial" w:hAnsi="Arial" w:cs="Arial"/>
              </w:rPr>
            </w:pPr>
          </w:p>
        </w:tc>
      </w:tr>
      <w:tr w:rsidR="49492DB6" w:rsidTr="569933C1" w14:paraId="2717875B" w14:textId="77777777">
        <w:trPr>
          <w:trHeight w:val="300"/>
        </w:trPr>
        <w:tc>
          <w:tcPr>
            <w:tcW w:w="2850" w:type="dxa"/>
          </w:tcPr>
          <w:p w:rsidR="49492DB6" w:rsidP="49492DB6" w:rsidRDefault="49492DB6" w14:paraId="46E76BDB" w14:textId="601C0478">
            <w:pPr>
              <w:rPr>
                <w:rFonts w:ascii="Arial" w:hAnsi="Arial" w:cs="Arial"/>
              </w:rPr>
            </w:pPr>
            <w:r w:rsidRPr="49492DB6">
              <w:rPr>
                <w:rFonts w:ascii="Arial" w:hAnsi="Arial" w:cs="Arial"/>
              </w:rPr>
              <w:t>STM software version</w:t>
            </w:r>
          </w:p>
        </w:tc>
        <w:tc>
          <w:tcPr>
            <w:tcW w:w="6500" w:type="dxa"/>
          </w:tcPr>
          <w:p w:rsidR="49492DB6" w:rsidP="49492DB6" w:rsidRDefault="49492DB6" w14:paraId="60F26C0E" w14:textId="5140C31C">
            <w:pPr>
              <w:rPr>
                <w:rFonts w:ascii="Arial" w:hAnsi="Arial" w:cs="Arial"/>
              </w:rPr>
            </w:pPr>
          </w:p>
        </w:tc>
      </w:tr>
      <w:tr w:rsidR="49492DB6" w:rsidTr="569933C1" w14:paraId="12F95C58" w14:textId="77777777">
        <w:trPr>
          <w:trHeight w:val="300"/>
        </w:trPr>
        <w:tc>
          <w:tcPr>
            <w:tcW w:w="2850" w:type="dxa"/>
          </w:tcPr>
          <w:p w:rsidR="49492DB6" w:rsidP="49492DB6" w:rsidRDefault="49492DB6" w14:paraId="376014DC" w14:textId="62075809">
            <w:pPr>
              <w:rPr>
                <w:rFonts w:ascii="Arial" w:hAnsi="Arial" w:cs="Arial"/>
              </w:rPr>
            </w:pPr>
            <w:r w:rsidRPr="49492DB6">
              <w:rPr>
                <w:rFonts w:ascii="Arial" w:hAnsi="Arial" w:cs="Arial"/>
              </w:rPr>
              <w:t>CEL software version</w:t>
            </w:r>
          </w:p>
        </w:tc>
        <w:tc>
          <w:tcPr>
            <w:tcW w:w="6500" w:type="dxa"/>
          </w:tcPr>
          <w:p w:rsidR="49492DB6" w:rsidP="49492DB6" w:rsidRDefault="49492DB6" w14:paraId="7EAC6507" w14:textId="077FC684">
            <w:pPr>
              <w:rPr>
                <w:rFonts w:ascii="Arial" w:hAnsi="Arial" w:cs="Arial"/>
              </w:rPr>
            </w:pPr>
          </w:p>
        </w:tc>
      </w:tr>
      <w:tr w:rsidR="569933C1" w:rsidTr="569933C1" w14:paraId="56FA2AA8" w14:textId="77777777">
        <w:trPr>
          <w:trHeight w:val="300"/>
        </w:trPr>
        <w:tc>
          <w:tcPr>
            <w:tcW w:w="2850" w:type="dxa"/>
          </w:tcPr>
          <w:p w:rsidR="569933C1" w:rsidP="569933C1" w:rsidRDefault="569933C1" w14:paraId="515CE382" w14:textId="0DFF3826">
            <w:pPr>
              <w:rPr>
                <w:rFonts w:ascii="Arial" w:hAnsi="Arial" w:eastAsia="Arial" w:cs="Arial"/>
                <w:color w:val="000000" w:themeColor="text1"/>
              </w:rPr>
            </w:pPr>
            <w:r w:rsidRPr="569933C1">
              <w:rPr>
                <w:rFonts w:ascii="Arial" w:hAnsi="Arial" w:eastAsia="Arial" w:cs="Arial"/>
                <w:color w:val="000000" w:themeColor="text1"/>
              </w:rPr>
              <w:t>Overall Test Result</w:t>
            </w:r>
          </w:p>
        </w:tc>
        <w:tc>
          <w:tcPr>
            <w:tcW w:w="6500" w:type="dxa"/>
          </w:tcPr>
          <w:p w:rsidR="569933C1" w:rsidP="569933C1" w:rsidRDefault="569933C1" w14:paraId="6EFA5587" w14:textId="67E959A4">
            <w:pPr>
              <w:rPr>
                <w:rFonts w:ascii="Arial" w:hAnsi="Arial" w:eastAsia="Arial" w:cs="Arial"/>
                <w:color w:val="000000" w:themeColor="text1"/>
              </w:rPr>
            </w:pPr>
            <w:r w:rsidRPr="569933C1">
              <w:rPr>
                <w:rFonts w:ascii="Arial" w:hAnsi="Arial" w:eastAsia="Arial" w:cs="Arial"/>
                <w:color w:val="000000" w:themeColor="text1"/>
              </w:rPr>
              <w:t>Pass or Fail goes here</w:t>
            </w:r>
          </w:p>
        </w:tc>
      </w:tr>
    </w:tbl>
    <w:p w:rsidR="54680F51" w:rsidP="49492DB6" w:rsidRDefault="54680F51" w14:paraId="13E0A295" w14:textId="21A730ED">
      <w:pPr>
        <w:rPr>
          <w:rFonts w:ascii="Arial" w:hAnsi="Arial" w:eastAsia="Arial" w:cs="Arial"/>
          <w:color w:val="000000" w:themeColor="text1"/>
        </w:rPr>
      </w:pPr>
    </w:p>
    <w:p w:rsidR="54680F51" w:rsidP="49492DB6" w:rsidRDefault="234D6DA2" w14:paraId="481533EF" w14:textId="365AD1DE">
      <w:pPr>
        <w:rPr>
          <w:rFonts w:ascii="Arial" w:hAnsi="Arial" w:eastAsia="Arial" w:cs="Arial"/>
          <w:color w:val="000000" w:themeColor="text1"/>
        </w:rPr>
      </w:pPr>
      <w:r w:rsidRPr="49492DB6">
        <w:rPr>
          <w:rFonts w:ascii="Arial" w:hAnsi="Arial" w:eastAsia="Arial" w:cs="Arial"/>
          <w:color w:val="000000" w:themeColor="text1"/>
        </w:rPr>
        <w:t xml:space="preserve">Preconditions: </w:t>
      </w:r>
    </w:p>
    <w:p w:rsidR="54680F51" w:rsidP="008F1A77" w:rsidRDefault="234D6DA2" w14:paraId="768B9AB0" w14:textId="0670835E">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The DUT is powered off.</w:t>
      </w:r>
    </w:p>
    <w:p w:rsidR="54680F51" w:rsidP="008F1A77" w:rsidRDefault="234D6DA2" w14:paraId="1729F28C" w14:textId="4BB9C384">
      <w:pPr>
        <w:pStyle w:val="ListParagraph"/>
        <w:numPr>
          <w:ilvl w:val="0"/>
          <w:numId w:val="19"/>
        </w:numPr>
        <w:rPr>
          <w:rFonts w:ascii="Arial" w:hAnsi="Arial" w:eastAsia="Arial" w:cs="Arial"/>
        </w:rPr>
      </w:pPr>
      <w:r w:rsidRPr="49492DB6">
        <w:rPr>
          <w:rFonts w:ascii="Arial" w:hAnsi="Arial" w:eastAsia="Arial" w:cs="Arial"/>
          <w:color w:val="000000" w:themeColor="text1"/>
        </w:rPr>
        <w:t>CEL programmed with software supports the Lost Communication screen</w:t>
      </w:r>
      <w:r w:rsidRPr="49492DB6" w:rsidR="4F5FCF71">
        <w:rPr>
          <w:rFonts w:ascii="Arial" w:hAnsi="Arial" w:eastAsia="Arial" w:cs="Arial"/>
          <w:color w:val="000000" w:themeColor="text1"/>
        </w:rPr>
        <w:t>.</w:t>
      </w:r>
    </w:p>
    <w:p w:rsidR="54680F51" w:rsidP="008F1A77" w:rsidRDefault="234D6DA2" w14:paraId="64FD485C" w14:textId="649ECCAA">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 xml:space="preserve">STM programmed with software that </w:t>
      </w:r>
      <w:r w:rsidRPr="49492DB6" w:rsidR="5F25A141">
        <w:rPr>
          <w:rFonts w:ascii="Arial" w:hAnsi="Arial" w:eastAsia="Arial" w:cs="Arial"/>
          <w:color w:val="000000" w:themeColor="text1"/>
        </w:rPr>
        <w:t>is in Normal Operation.</w:t>
      </w:r>
    </w:p>
    <w:p w:rsidR="54680F51" w:rsidP="008F1A77" w:rsidRDefault="234D6DA2" w14:paraId="1FC772C0" w14:textId="5843AC38">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Two Hearted Test tool is installed on your PC.</w:t>
      </w:r>
    </w:p>
    <w:p w:rsidR="54680F51" w:rsidP="008F1A77" w:rsidRDefault="234D6DA2" w14:paraId="6D1A2730" w14:textId="0CA58BB9">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STM32CubeProgrammer application is installed your PC</w:t>
      </w:r>
    </w:p>
    <w:p w:rsidR="54680F51" w:rsidP="008F1A77" w:rsidRDefault="234D6DA2" w14:paraId="3EE221F9" w14:textId="48AE89AA">
      <w:pPr>
        <w:pStyle w:val="ListParagraph"/>
        <w:numPr>
          <w:ilvl w:val="0"/>
          <w:numId w:val="19"/>
        </w:numPr>
        <w:rPr>
          <w:rFonts w:ascii="Arial" w:hAnsi="Arial" w:eastAsia="Arial" w:cs="Arial"/>
          <w:color w:val="000000" w:themeColor="text1"/>
        </w:rPr>
      </w:pPr>
      <w:r w:rsidRPr="49492DB6">
        <w:rPr>
          <w:rFonts w:ascii="Arial" w:hAnsi="Arial" w:eastAsia="Arial" w:cs="Arial"/>
          <w:color w:val="000000" w:themeColor="text1"/>
        </w:rPr>
        <w:t>Necessary cables/programmers are on hand.</w:t>
      </w:r>
    </w:p>
    <w:p w:rsidR="54680F51" w:rsidP="49492DB6" w:rsidRDefault="54680F51" w14:paraId="58F1F131"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49492DB6" w:rsidTr="569933C1" w14:paraId="05D163A1" w14:textId="77777777">
        <w:trPr>
          <w:trHeight w:val="300"/>
        </w:trPr>
        <w:tc>
          <w:tcPr>
            <w:tcW w:w="1065" w:type="dxa"/>
            <w:tcMar>
              <w:left w:w="105" w:type="dxa"/>
              <w:right w:w="105" w:type="dxa"/>
            </w:tcMar>
            <w:vAlign w:val="center"/>
          </w:tcPr>
          <w:p w:rsidR="49492DB6" w:rsidP="49492DB6" w:rsidRDefault="49492DB6" w14:paraId="7DE52980" w14:textId="682BC188">
            <w:pPr>
              <w:jc w:val="center"/>
              <w:rPr>
                <w:rFonts w:ascii="Arial" w:hAnsi="Arial" w:eastAsia="Arial" w:cs="Arial"/>
              </w:rPr>
            </w:pPr>
            <w:r w:rsidRPr="49492DB6">
              <w:rPr>
                <w:rFonts w:ascii="Arial" w:hAnsi="Arial" w:eastAsia="Arial" w:cs="Arial"/>
              </w:rPr>
              <w:t>Step</w:t>
            </w:r>
          </w:p>
        </w:tc>
        <w:tc>
          <w:tcPr>
            <w:tcW w:w="5160" w:type="dxa"/>
            <w:tcMar>
              <w:left w:w="105" w:type="dxa"/>
              <w:right w:w="105" w:type="dxa"/>
            </w:tcMar>
          </w:tcPr>
          <w:p w:rsidR="49492DB6" w:rsidP="49492DB6" w:rsidRDefault="49492DB6" w14:paraId="5127F672" w14:textId="0DE92676">
            <w:pPr>
              <w:rPr>
                <w:rFonts w:ascii="Arial" w:hAnsi="Arial" w:eastAsia="Arial" w:cs="Arial"/>
              </w:rPr>
            </w:pPr>
            <w:r w:rsidRPr="49492DB6">
              <w:rPr>
                <w:rFonts w:ascii="Arial" w:hAnsi="Arial" w:eastAsia="Arial" w:cs="Arial"/>
              </w:rPr>
              <w:t>Action</w:t>
            </w:r>
          </w:p>
        </w:tc>
        <w:tc>
          <w:tcPr>
            <w:tcW w:w="3105" w:type="dxa"/>
            <w:tcMar>
              <w:left w:w="105" w:type="dxa"/>
              <w:right w:w="105" w:type="dxa"/>
            </w:tcMar>
          </w:tcPr>
          <w:p w:rsidR="49492DB6" w:rsidP="49492DB6" w:rsidRDefault="49492DB6" w14:paraId="1B4CCF37" w14:textId="6C204149">
            <w:pPr>
              <w:rPr>
                <w:rFonts w:ascii="Arial" w:hAnsi="Arial" w:eastAsia="Arial" w:cs="Arial"/>
              </w:rPr>
            </w:pPr>
            <w:r w:rsidRPr="49492DB6">
              <w:rPr>
                <w:rFonts w:ascii="Arial" w:hAnsi="Arial" w:eastAsia="Arial" w:cs="Arial"/>
              </w:rPr>
              <w:t>Result (Pass / Fail</w:t>
            </w:r>
          </w:p>
        </w:tc>
      </w:tr>
      <w:tr w:rsidR="49492DB6" w:rsidTr="569933C1" w14:paraId="3CB2B9A9" w14:textId="77777777">
        <w:trPr>
          <w:trHeight w:val="300"/>
        </w:trPr>
        <w:tc>
          <w:tcPr>
            <w:tcW w:w="1065" w:type="dxa"/>
            <w:tcMar>
              <w:left w:w="105" w:type="dxa"/>
              <w:right w:w="105" w:type="dxa"/>
            </w:tcMar>
            <w:vAlign w:val="center"/>
          </w:tcPr>
          <w:p w:rsidR="49492DB6" w:rsidP="49492DB6" w:rsidRDefault="49492DB6" w14:paraId="118EF2B5" w14:textId="3E1ADE26">
            <w:pPr>
              <w:jc w:val="center"/>
              <w:rPr>
                <w:rFonts w:ascii="Arial" w:hAnsi="Arial" w:eastAsia="Arial" w:cs="Arial"/>
              </w:rPr>
            </w:pPr>
            <w:r w:rsidRPr="49492DB6">
              <w:rPr>
                <w:rFonts w:ascii="Arial" w:hAnsi="Arial" w:eastAsia="Arial" w:cs="Arial"/>
              </w:rPr>
              <w:t>1.</w:t>
            </w:r>
          </w:p>
        </w:tc>
        <w:tc>
          <w:tcPr>
            <w:tcW w:w="5160" w:type="dxa"/>
            <w:tcMar>
              <w:left w:w="105" w:type="dxa"/>
              <w:right w:w="105" w:type="dxa"/>
            </w:tcMar>
          </w:tcPr>
          <w:p w:rsidR="49492DB6" w:rsidP="49492DB6" w:rsidRDefault="49492DB6" w14:paraId="3051F9BB" w14:textId="43CEC0C8">
            <w:pPr>
              <w:rPr>
                <w:rFonts w:ascii="Arial" w:hAnsi="Arial" w:eastAsia="Arial" w:cs="Arial"/>
              </w:rPr>
            </w:pPr>
            <w:r w:rsidRPr="49492DB6">
              <w:rPr>
                <w:rFonts w:ascii="Arial" w:hAnsi="Arial" w:eastAsia="Arial" w:cs="Arial"/>
              </w:rPr>
              <w:t>Connect the STM32 programmer to your PC and to the correct header on the controller.</w:t>
            </w:r>
          </w:p>
        </w:tc>
        <w:tc>
          <w:tcPr>
            <w:tcW w:w="3105" w:type="dxa"/>
            <w:tcMar>
              <w:left w:w="105" w:type="dxa"/>
              <w:right w:w="105" w:type="dxa"/>
            </w:tcMar>
          </w:tcPr>
          <w:p w:rsidR="49492DB6" w:rsidP="49492DB6" w:rsidRDefault="49492DB6" w14:paraId="432B4E22" w14:textId="4E0BDD85">
            <w:pPr>
              <w:rPr>
                <w:rFonts w:ascii="Arial" w:hAnsi="Arial" w:eastAsia="Arial" w:cs="Arial"/>
              </w:rPr>
            </w:pPr>
            <w:r w:rsidRPr="49492DB6">
              <w:rPr>
                <w:rFonts w:ascii="Arial" w:hAnsi="Arial" w:eastAsia="Arial" w:cs="Arial"/>
              </w:rPr>
              <w:t>--</w:t>
            </w:r>
          </w:p>
        </w:tc>
      </w:tr>
      <w:tr w:rsidR="49492DB6" w:rsidTr="569933C1" w14:paraId="4A439C1A" w14:textId="77777777">
        <w:trPr>
          <w:trHeight w:val="300"/>
        </w:trPr>
        <w:tc>
          <w:tcPr>
            <w:tcW w:w="1065" w:type="dxa"/>
            <w:tcMar>
              <w:left w:w="105" w:type="dxa"/>
              <w:right w:w="105" w:type="dxa"/>
            </w:tcMar>
            <w:vAlign w:val="center"/>
          </w:tcPr>
          <w:p w:rsidR="49492DB6" w:rsidP="49492DB6" w:rsidRDefault="49492DB6" w14:paraId="3DA50EA3" w14:textId="69C21F0D">
            <w:pPr>
              <w:jc w:val="center"/>
              <w:rPr>
                <w:rFonts w:ascii="Arial" w:hAnsi="Arial" w:eastAsia="Arial" w:cs="Arial"/>
              </w:rPr>
            </w:pPr>
            <w:r w:rsidRPr="49492DB6">
              <w:rPr>
                <w:rFonts w:ascii="Arial" w:hAnsi="Arial" w:eastAsia="Arial" w:cs="Arial"/>
              </w:rPr>
              <w:t>2.</w:t>
            </w:r>
          </w:p>
        </w:tc>
        <w:tc>
          <w:tcPr>
            <w:tcW w:w="5160" w:type="dxa"/>
            <w:tcMar>
              <w:left w:w="105" w:type="dxa"/>
              <w:right w:w="105" w:type="dxa"/>
            </w:tcMar>
          </w:tcPr>
          <w:p w:rsidR="49492DB6" w:rsidP="49492DB6" w:rsidRDefault="49492DB6" w14:paraId="070FB8A5" w14:textId="11359D60">
            <w:pPr>
              <w:rPr>
                <w:rFonts w:ascii="Arial" w:hAnsi="Arial" w:eastAsia="Arial" w:cs="Arial"/>
              </w:rPr>
            </w:pPr>
            <w:r w:rsidRPr="49492DB6">
              <w:rPr>
                <w:rFonts w:ascii="Arial" w:hAnsi="Arial" w:eastAsia="Arial" w:cs="Arial"/>
              </w:rPr>
              <w:t>Connect the test tool cable (RS485) to your PC and to the correct header on the controller.</w:t>
            </w:r>
          </w:p>
        </w:tc>
        <w:tc>
          <w:tcPr>
            <w:tcW w:w="3105" w:type="dxa"/>
            <w:tcMar>
              <w:left w:w="105" w:type="dxa"/>
              <w:right w:w="105" w:type="dxa"/>
            </w:tcMar>
          </w:tcPr>
          <w:p w:rsidR="49492DB6" w:rsidP="49492DB6" w:rsidRDefault="49492DB6" w14:paraId="73E1A62D" w14:textId="112EDC1B">
            <w:pPr>
              <w:rPr>
                <w:rFonts w:ascii="Arial" w:hAnsi="Arial" w:eastAsia="Arial" w:cs="Arial"/>
              </w:rPr>
            </w:pPr>
            <w:r w:rsidRPr="49492DB6">
              <w:rPr>
                <w:rFonts w:ascii="Arial" w:hAnsi="Arial" w:eastAsia="Arial" w:cs="Arial"/>
              </w:rPr>
              <w:t>--</w:t>
            </w:r>
          </w:p>
        </w:tc>
      </w:tr>
      <w:tr w:rsidR="49492DB6" w:rsidTr="569933C1" w14:paraId="08BE4617" w14:textId="77777777">
        <w:trPr>
          <w:trHeight w:val="300"/>
        </w:trPr>
        <w:tc>
          <w:tcPr>
            <w:tcW w:w="1065" w:type="dxa"/>
            <w:tcMar>
              <w:left w:w="105" w:type="dxa"/>
              <w:right w:w="105" w:type="dxa"/>
            </w:tcMar>
            <w:vAlign w:val="center"/>
          </w:tcPr>
          <w:p w:rsidR="49492DB6" w:rsidP="49492DB6" w:rsidRDefault="49492DB6" w14:paraId="482D2E10" w14:textId="2D9D0C99">
            <w:pPr>
              <w:jc w:val="center"/>
              <w:rPr>
                <w:rFonts w:ascii="Arial" w:hAnsi="Arial" w:eastAsia="Arial" w:cs="Arial"/>
              </w:rPr>
            </w:pPr>
            <w:r w:rsidRPr="49492DB6">
              <w:rPr>
                <w:rFonts w:ascii="Arial" w:hAnsi="Arial" w:eastAsia="Arial" w:cs="Arial"/>
              </w:rPr>
              <w:t>3.</w:t>
            </w:r>
          </w:p>
        </w:tc>
        <w:tc>
          <w:tcPr>
            <w:tcW w:w="5160" w:type="dxa"/>
            <w:tcMar>
              <w:left w:w="105" w:type="dxa"/>
              <w:right w:w="105" w:type="dxa"/>
            </w:tcMar>
          </w:tcPr>
          <w:p w:rsidR="49492DB6" w:rsidP="49492DB6" w:rsidRDefault="49492DB6" w14:paraId="1C2B959A" w14:textId="3AA24CCB">
            <w:pPr>
              <w:rPr>
                <w:rFonts w:ascii="Arial" w:hAnsi="Arial" w:eastAsia="Arial" w:cs="Arial"/>
              </w:rPr>
            </w:pPr>
            <w:r w:rsidRPr="49492DB6">
              <w:rPr>
                <w:rFonts w:ascii="Arial" w:hAnsi="Arial" w:eastAsia="Arial" w:cs="Arial"/>
              </w:rPr>
              <w:t>Power on the DUT.</w:t>
            </w:r>
          </w:p>
        </w:tc>
        <w:tc>
          <w:tcPr>
            <w:tcW w:w="3105" w:type="dxa"/>
            <w:tcMar>
              <w:left w:w="105" w:type="dxa"/>
              <w:right w:w="105" w:type="dxa"/>
            </w:tcMar>
          </w:tcPr>
          <w:p w:rsidR="49492DB6" w:rsidP="49492DB6" w:rsidRDefault="49492DB6" w14:paraId="11E7A4D8" w14:textId="2E981845">
            <w:pPr>
              <w:rPr>
                <w:rFonts w:ascii="Arial" w:hAnsi="Arial" w:eastAsia="Arial" w:cs="Arial"/>
              </w:rPr>
            </w:pPr>
            <w:r w:rsidRPr="49492DB6">
              <w:rPr>
                <w:rFonts w:ascii="Arial" w:hAnsi="Arial" w:eastAsia="Arial" w:cs="Arial"/>
              </w:rPr>
              <w:t>--</w:t>
            </w:r>
          </w:p>
        </w:tc>
      </w:tr>
      <w:tr w:rsidR="49492DB6" w:rsidTr="569933C1" w14:paraId="30C03B61" w14:textId="77777777">
        <w:trPr>
          <w:trHeight w:val="300"/>
        </w:trPr>
        <w:tc>
          <w:tcPr>
            <w:tcW w:w="1065" w:type="dxa"/>
            <w:tcMar>
              <w:left w:w="105" w:type="dxa"/>
              <w:right w:w="105" w:type="dxa"/>
            </w:tcMar>
            <w:vAlign w:val="center"/>
          </w:tcPr>
          <w:p w:rsidR="49492DB6" w:rsidP="49492DB6" w:rsidRDefault="49492DB6" w14:paraId="057B23EB" w14:textId="0770BEDA">
            <w:pPr>
              <w:jc w:val="center"/>
              <w:rPr>
                <w:rFonts w:ascii="Arial" w:hAnsi="Arial" w:eastAsia="Arial" w:cs="Arial"/>
              </w:rPr>
            </w:pPr>
            <w:r w:rsidRPr="49492DB6">
              <w:rPr>
                <w:rFonts w:ascii="Arial" w:hAnsi="Arial" w:eastAsia="Arial" w:cs="Arial"/>
              </w:rPr>
              <w:t>4.</w:t>
            </w:r>
          </w:p>
        </w:tc>
        <w:tc>
          <w:tcPr>
            <w:tcW w:w="5160" w:type="dxa"/>
            <w:tcMar>
              <w:left w:w="105" w:type="dxa"/>
              <w:right w:w="105" w:type="dxa"/>
            </w:tcMar>
          </w:tcPr>
          <w:p w:rsidR="49492DB6" w:rsidP="49492DB6" w:rsidRDefault="49492DB6" w14:paraId="605FEACA" w14:textId="521E196C">
            <w:pPr>
              <w:rPr>
                <w:rFonts w:ascii="Arial" w:hAnsi="Arial" w:eastAsia="Arial" w:cs="Arial"/>
              </w:rPr>
            </w:pPr>
            <w:r w:rsidRPr="49492DB6">
              <w:rPr>
                <w:rFonts w:ascii="Arial" w:hAnsi="Arial" w:eastAsia="Arial" w:cs="Arial"/>
              </w:rPr>
              <w:t>Connect the Two Hearted Test Tool application on your PC.</w:t>
            </w:r>
          </w:p>
        </w:tc>
        <w:tc>
          <w:tcPr>
            <w:tcW w:w="3105" w:type="dxa"/>
            <w:tcMar>
              <w:left w:w="105" w:type="dxa"/>
              <w:right w:w="105" w:type="dxa"/>
            </w:tcMar>
          </w:tcPr>
          <w:p w:rsidR="49492DB6" w:rsidP="49492DB6" w:rsidRDefault="49492DB6" w14:paraId="73F3B0CB" w14:textId="3170A65D">
            <w:pPr>
              <w:rPr>
                <w:rFonts w:ascii="Arial" w:hAnsi="Arial" w:eastAsia="Arial" w:cs="Arial"/>
              </w:rPr>
            </w:pPr>
            <w:r w:rsidRPr="49492DB6">
              <w:rPr>
                <w:rFonts w:ascii="Arial" w:hAnsi="Arial" w:eastAsia="Arial" w:cs="Arial"/>
              </w:rPr>
              <w:t>--</w:t>
            </w:r>
          </w:p>
        </w:tc>
      </w:tr>
      <w:tr w:rsidR="49492DB6" w:rsidTr="569933C1" w14:paraId="54CA3632" w14:textId="77777777">
        <w:trPr>
          <w:trHeight w:val="300"/>
        </w:trPr>
        <w:tc>
          <w:tcPr>
            <w:tcW w:w="1065" w:type="dxa"/>
            <w:tcMar>
              <w:left w:w="105" w:type="dxa"/>
              <w:right w:w="105" w:type="dxa"/>
            </w:tcMar>
            <w:vAlign w:val="center"/>
          </w:tcPr>
          <w:p w:rsidR="49492DB6" w:rsidP="49492DB6" w:rsidRDefault="49492DB6" w14:paraId="7C150320" w14:textId="65BFF7D7">
            <w:pPr>
              <w:jc w:val="center"/>
              <w:rPr>
                <w:rFonts w:ascii="Arial" w:hAnsi="Arial" w:eastAsia="Arial" w:cs="Arial"/>
              </w:rPr>
            </w:pPr>
            <w:r w:rsidRPr="49492DB6">
              <w:rPr>
                <w:rFonts w:ascii="Arial" w:hAnsi="Arial" w:eastAsia="Arial" w:cs="Arial"/>
              </w:rPr>
              <w:t>5.</w:t>
            </w:r>
          </w:p>
        </w:tc>
        <w:tc>
          <w:tcPr>
            <w:tcW w:w="5160" w:type="dxa"/>
            <w:tcMar>
              <w:left w:w="105" w:type="dxa"/>
              <w:right w:w="105" w:type="dxa"/>
            </w:tcMar>
          </w:tcPr>
          <w:p w:rsidR="49492DB6" w:rsidP="49492DB6" w:rsidRDefault="49492DB6" w14:paraId="612B59BC" w14:textId="3F1C712C">
            <w:r w:rsidRPr="49492DB6">
              <w:rPr>
                <w:rFonts w:ascii="Arial" w:hAnsi="Arial" w:eastAsia="Arial" w:cs="Arial"/>
              </w:rPr>
              <w:t xml:space="preserve">Verify that the STM is in </w:t>
            </w:r>
            <w:r w:rsidRPr="49492DB6" w:rsidR="7B70F08F">
              <w:rPr>
                <w:rFonts w:ascii="Arial" w:hAnsi="Arial" w:eastAsia="Arial" w:cs="Arial"/>
              </w:rPr>
              <w:t xml:space="preserve">Normal Operation </w:t>
            </w:r>
            <w:r w:rsidRPr="49492DB6">
              <w:rPr>
                <w:rFonts w:ascii="Arial" w:hAnsi="Arial" w:eastAsia="Arial" w:cs="Arial"/>
              </w:rPr>
              <w:t>via the test tool.</w:t>
            </w:r>
          </w:p>
        </w:tc>
        <w:tc>
          <w:tcPr>
            <w:tcW w:w="3105" w:type="dxa"/>
            <w:tcMar>
              <w:left w:w="105" w:type="dxa"/>
              <w:right w:w="105" w:type="dxa"/>
            </w:tcMar>
          </w:tcPr>
          <w:p w:rsidR="49492DB6" w:rsidP="49492DB6" w:rsidRDefault="49492DB6" w14:paraId="4D172B0B" w14:textId="7B9CDEC6">
            <w:r w:rsidRPr="49492DB6">
              <w:rPr>
                <w:rFonts w:ascii="Arial" w:hAnsi="Arial" w:eastAsia="Arial" w:cs="Arial"/>
              </w:rPr>
              <w:t>Pass or Fail goes here.</w:t>
            </w:r>
          </w:p>
        </w:tc>
      </w:tr>
      <w:tr w:rsidR="49492DB6" w:rsidTr="569933C1" w14:paraId="159E2322" w14:textId="77777777">
        <w:trPr>
          <w:trHeight w:val="300"/>
        </w:trPr>
        <w:tc>
          <w:tcPr>
            <w:tcW w:w="1065" w:type="dxa"/>
            <w:tcMar>
              <w:left w:w="105" w:type="dxa"/>
              <w:right w:w="105" w:type="dxa"/>
            </w:tcMar>
            <w:vAlign w:val="center"/>
          </w:tcPr>
          <w:p w:rsidR="49492DB6" w:rsidP="49492DB6" w:rsidRDefault="49492DB6" w14:paraId="4BD3C73B" w14:textId="78225BC3">
            <w:pPr>
              <w:jc w:val="center"/>
              <w:rPr>
                <w:rFonts w:ascii="Arial" w:hAnsi="Arial" w:eastAsia="Arial" w:cs="Arial"/>
              </w:rPr>
            </w:pPr>
            <w:r w:rsidRPr="49492DB6">
              <w:rPr>
                <w:rFonts w:ascii="Arial" w:hAnsi="Arial" w:eastAsia="Arial" w:cs="Arial"/>
              </w:rPr>
              <w:t>6.</w:t>
            </w:r>
          </w:p>
        </w:tc>
        <w:tc>
          <w:tcPr>
            <w:tcW w:w="5160" w:type="dxa"/>
            <w:tcMar>
              <w:left w:w="105" w:type="dxa"/>
              <w:right w:w="105" w:type="dxa"/>
            </w:tcMar>
          </w:tcPr>
          <w:p w:rsidR="49492DB6" w:rsidP="49492DB6" w:rsidRDefault="49492DB6" w14:paraId="5D608DB0" w14:textId="11CB6775">
            <w:pPr>
              <w:rPr>
                <w:rFonts w:ascii="Arial" w:hAnsi="Arial" w:eastAsia="Arial" w:cs="Arial"/>
              </w:rPr>
            </w:pPr>
            <w:r w:rsidRPr="49492DB6">
              <w:rPr>
                <w:rFonts w:ascii="Arial" w:hAnsi="Arial" w:eastAsia="Arial" w:cs="Arial"/>
              </w:rPr>
              <w:t xml:space="preserve">Verify that the DUT’s display </w:t>
            </w:r>
            <w:r w:rsidRPr="49492DB6" w:rsidR="0A16FD4B">
              <w:rPr>
                <w:rFonts w:ascii="Arial" w:hAnsi="Arial" w:eastAsia="Arial" w:cs="Arial"/>
              </w:rPr>
              <w:t>goes to the main Dashboard screen (with setpoint).</w:t>
            </w:r>
          </w:p>
        </w:tc>
        <w:tc>
          <w:tcPr>
            <w:tcW w:w="3105" w:type="dxa"/>
            <w:tcMar>
              <w:left w:w="105" w:type="dxa"/>
              <w:right w:w="105" w:type="dxa"/>
            </w:tcMar>
          </w:tcPr>
          <w:p w:rsidR="49492DB6" w:rsidP="49492DB6" w:rsidRDefault="49492DB6" w14:paraId="18E1B3CD" w14:textId="5ACCC5FB">
            <w:pPr>
              <w:rPr>
                <w:rFonts w:ascii="Arial" w:hAnsi="Arial" w:eastAsia="Arial" w:cs="Arial"/>
              </w:rPr>
            </w:pPr>
            <w:r w:rsidRPr="49492DB6">
              <w:rPr>
                <w:rFonts w:ascii="Arial" w:hAnsi="Arial" w:eastAsia="Arial" w:cs="Arial"/>
              </w:rPr>
              <w:t>Pass or Fail goes here.</w:t>
            </w:r>
          </w:p>
        </w:tc>
      </w:tr>
      <w:tr w:rsidR="49492DB6" w:rsidTr="569933C1" w14:paraId="00428EEF" w14:textId="77777777">
        <w:trPr>
          <w:trHeight w:val="300"/>
        </w:trPr>
        <w:tc>
          <w:tcPr>
            <w:tcW w:w="1065" w:type="dxa"/>
            <w:tcMar>
              <w:left w:w="105" w:type="dxa"/>
              <w:right w:w="105" w:type="dxa"/>
            </w:tcMar>
            <w:vAlign w:val="center"/>
          </w:tcPr>
          <w:p w:rsidR="0A194913" w:rsidP="49492DB6" w:rsidRDefault="0A194913" w14:paraId="1D840D7B" w14:textId="6A38BB28">
            <w:pPr>
              <w:jc w:val="center"/>
              <w:rPr>
                <w:rFonts w:ascii="Arial" w:hAnsi="Arial" w:eastAsia="Arial" w:cs="Arial"/>
              </w:rPr>
            </w:pPr>
            <w:r w:rsidRPr="49492DB6">
              <w:rPr>
                <w:rFonts w:ascii="Arial" w:hAnsi="Arial" w:eastAsia="Arial" w:cs="Arial"/>
              </w:rPr>
              <w:t>7</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403221C4" w14:textId="36893041">
            <w:pPr>
              <w:rPr>
                <w:rFonts w:ascii="Arial" w:hAnsi="Arial" w:eastAsia="Arial" w:cs="Arial"/>
              </w:rPr>
            </w:pPr>
            <w:r w:rsidRPr="49492DB6">
              <w:rPr>
                <w:rFonts w:ascii="Arial" w:hAnsi="Arial" w:eastAsia="Arial" w:cs="Arial"/>
              </w:rPr>
              <w:t xml:space="preserve">Power </w:t>
            </w:r>
            <w:r w:rsidRPr="49492DB6" w:rsidR="447A941E">
              <w:rPr>
                <w:rFonts w:ascii="Arial" w:hAnsi="Arial" w:eastAsia="Arial" w:cs="Arial"/>
              </w:rPr>
              <w:t xml:space="preserve">cycle </w:t>
            </w:r>
            <w:r w:rsidRPr="49492DB6">
              <w:rPr>
                <w:rFonts w:ascii="Arial" w:hAnsi="Arial" w:eastAsia="Arial" w:cs="Arial"/>
              </w:rPr>
              <w:t>the DUT.</w:t>
            </w:r>
          </w:p>
        </w:tc>
        <w:tc>
          <w:tcPr>
            <w:tcW w:w="3105" w:type="dxa"/>
            <w:tcMar>
              <w:left w:w="105" w:type="dxa"/>
              <w:right w:w="105" w:type="dxa"/>
            </w:tcMar>
          </w:tcPr>
          <w:p w:rsidR="49492DB6" w:rsidP="49492DB6" w:rsidRDefault="49492DB6" w14:paraId="70C732F7" w14:textId="2E981845">
            <w:pPr>
              <w:rPr>
                <w:rFonts w:ascii="Arial" w:hAnsi="Arial" w:eastAsia="Arial" w:cs="Arial"/>
              </w:rPr>
            </w:pPr>
            <w:r w:rsidRPr="49492DB6">
              <w:rPr>
                <w:rFonts w:ascii="Arial" w:hAnsi="Arial" w:eastAsia="Arial" w:cs="Arial"/>
              </w:rPr>
              <w:t>--</w:t>
            </w:r>
          </w:p>
        </w:tc>
      </w:tr>
      <w:tr w:rsidR="49492DB6" w:rsidTr="569933C1" w14:paraId="7AFE99AF" w14:textId="77777777">
        <w:trPr>
          <w:trHeight w:val="300"/>
        </w:trPr>
        <w:tc>
          <w:tcPr>
            <w:tcW w:w="1065" w:type="dxa"/>
            <w:tcMar>
              <w:left w:w="105" w:type="dxa"/>
              <w:right w:w="105" w:type="dxa"/>
            </w:tcMar>
            <w:vAlign w:val="center"/>
          </w:tcPr>
          <w:p w:rsidR="1BA69A43" w:rsidP="49492DB6" w:rsidRDefault="1BA69A43" w14:paraId="6E98578C" w14:textId="3321D7E8">
            <w:pPr>
              <w:jc w:val="center"/>
              <w:rPr>
                <w:rFonts w:ascii="Arial" w:hAnsi="Arial" w:eastAsia="Arial" w:cs="Arial"/>
              </w:rPr>
            </w:pPr>
            <w:r w:rsidRPr="49492DB6">
              <w:rPr>
                <w:rFonts w:ascii="Arial" w:hAnsi="Arial" w:eastAsia="Arial" w:cs="Arial"/>
              </w:rPr>
              <w:t>8</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118D53F4" w14:textId="546E0D0C">
            <w:pPr>
              <w:rPr>
                <w:rFonts w:ascii="Arial" w:hAnsi="Arial" w:eastAsia="Arial" w:cs="Arial"/>
              </w:rPr>
            </w:pPr>
            <w:r w:rsidRPr="49492DB6">
              <w:rPr>
                <w:rFonts w:ascii="Arial" w:hAnsi="Arial" w:eastAsia="Arial" w:cs="Arial"/>
                <w:highlight w:val="yellow"/>
              </w:rPr>
              <w:t>IMPORTANT:</w:t>
            </w:r>
            <w:r w:rsidRPr="49492DB6">
              <w:rPr>
                <w:rFonts w:ascii="Arial" w:hAnsi="Arial" w:eastAsia="Arial" w:cs="Arial"/>
              </w:rPr>
              <w:t xml:space="preserve"> Immediately connect to the STM micro via the STM32CubeProgrammer application on your PC.</w:t>
            </w:r>
          </w:p>
        </w:tc>
        <w:tc>
          <w:tcPr>
            <w:tcW w:w="3105" w:type="dxa"/>
            <w:tcMar>
              <w:left w:w="105" w:type="dxa"/>
              <w:right w:w="105" w:type="dxa"/>
            </w:tcMar>
          </w:tcPr>
          <w:p w:rsidR="49492DB6" w:rsidP="49492DB6" w:rsidRDefault="49492DB6" w14:paraId="78A3D648" w14:textId="16D5295A">
            <w:pPr>
              <w:rPr>
                <w:rFonts w:ascii="Arial" w:hAnsi="Arial" w:eastAsia="Arial" w:cs="Arial"/>
              </w:rPr>
            </w:pPr>
            <w:r w:rsidRPr="49492DB6">
              <w:rPr>
                <w:rFonts w:ascii="Arial" w:hAnsi="Arial" w:eastAsia="Arial" w:cs="Arial"/>
              </w:rPr>
              <w:t>--</w:t>
            </w:r>
          </w:p>
        </w:tc>
      </w:tr>
      <w:tr w:rsidR="49492DB6" w:rsidTr="569933C1" w14:paraId="731A9F5B" w14:textId="77777777">
        <w:trPr>
          <w:trHeight w:val="300"/>
        </w:trPr>
        <w:tc>
          <w:tcPr>
            <w:tcW w:w="1065" w:type="dxa"/>
            <w:tcMar>
              <w:left w:w="105" w:type="dxa"/>
              <w:right w:w="105" w:type="dxa"/>
            </w:tcMar>
            <w:vAlign w:val="center"/>
          </w:tcPr>
          <w:p w:rsidR="0CE117CE" w:rsidP="49492DB6" w:rsidRDefault="0CE117CE" w14:paraId="5C102E8B" w14:textId="56872D79">
            <w:pPr>
              <w:jc w:val="center"/>
              <w:rPr>
                <w:rFonts w:ascii="Arial" w:hAnsi="Arial" w:eastAsia="Arial" w:cs="Arial"/>
              </w:rPr>
            </w:pPr>
            <w:r w:rsidRPr="49492DB6">
              <w:rPr>
                <w:rFonts w:ascii="Arial" w:hAnsi="Arial" w:eastAsia="Arial" w:cs="Arial"/>
              </w:rPr>
              <w:t>9</w:t>
            </w:r>
            <w:r w:rsidRPr="49492DB6" w:rsidR="49492DB6">
              <w:rPr>
                <w:rFonts w:ascii="Arial" w:hAnsi="Arial" w:eastAsia="Arial" w:cs="Arial"/>
              </w:rPr>
              <w:t>.</w:t>
            </w:r>
          </w:p>
        </w:tc>
        <w:tc>
          <w:tcPr>
            <w:tcW w:w="5160" w:type="dxa"/>
            <w:tcMar>
              <w:left w:w="105" w:type="dxa"/>
              <w:right w:w="105" w:type="dxa"/>
            </w:tcMar>
          </w:tcPr>
          <w:p w:rsidR="49492DB6" w:rsidP="49492DB6" w:rsidRDefault="49492DB6" w14:paraId="089E1D64" w14:textId="4443484D">
            <w:pPr>
              <w:rPr>
                <w:rFonts w:ascii="Arial" w:hAnsi="Arial" w:eastAsia="Arial" w:cs="Arial"/>
              </w:rPr>
            </w:pPr>
            <w:r w:rsidRPr="49492DB6">
              <w:rPr>
                <w:rFonts w:ascii="Arial" w:hAnsi="Arial" w:eastAsia="Arial" w:cs="Arial"/>
              </w:rPr>
              <w:t>Verify that after ~12 seconds, the</w:t>
            </w:r>
            <w:r w:rsidRPr="49492DB6" w:rsidR="5656685B">
              <w:rPr>
                <w:rFonts w:ascii="Arial" w:hAnsi="Arial" w:eastAsia="Arial" w:cs="Arial"/>
              </w:rPr>
              <w:t xml:space="preserve"> DUT leaves the loading bar screen and shows the</w:t>
            </w:r>
            <w:r w:rsidRPr="49492DB6">
              <w:rPr>
                <w:rFonts w:ascii="Arial" w:hAnsi="Arial" w:eastAsia="Arial" w:cs="Arial"/>
              </w:rPr>
              <w:t xml:space="preserve"> Diagnostic Communication Failure scre</w:t>
            </w:r>
            <w:r w:rsidRPr="49492DB6" w:rsidR="5AF04B54">
              <w:rPr>
                <w:rFonts w:ascii="Arial" w:hAnsi="Arial" w:eastAsia="Arial" w:cs="Arial"/>
              </w:rPr>
              <w:t>en.</w:t>
            </w:r>
          </w:p>
        </w:tc>
        <w:tc>
          <w:tcPr>
            <w:tcW w:w="3105" w:type="dxa"/>
            <w:tcMar>
              <w:left w:w="105" w:type="dxa"/>
              <w:right w:w="105" w:type="dxa"/>
            </w:tcMar>
          </w:tcPr>
          <w:p w:rsidR="49492DB6" w:rsidP="49492DB6" w:rsidRDefault="49492DB6" w14:paraId="61FABEAD" w14:textId="15584AC7">
            <w:r w:rsidRPr="49492DB6">
              <w:rPr>
                <w:rFonts w:ascii="Arial" w:hAnsi="Arial" w:eastAsia="Arial" w:cs="Arial"/>
              </w:rPr>
              <w:t>Pass or Fail goes here.</w:t>
            </w:r>
          </w:p>
        </w:tc>
      </w:tr>
      <w:tr w:rsidR="49492DB6" w:rsidTr="569933C1" w14:paraId="5A01CDB1" w14:textId="77777777">
        <w:trPr>
          <w:trHeight w:val="300"/>
        </w:trPr>
        <w:tc>
          <w:tcPr>
            <w:tcW w:w="1065" w:type="dxa"/>
            <w:tcMar>
              <w:left w:w="105" w:type="dxa"/>
              <w:right w:w="105" w:type="dxa"/>
            </w:tcMar>
            <w:vAlign w:val="center"/>
          </w:tcPr>
          <w:p w:rsidR="49492DB6" w:rsidP="49492DB6" w:rsidRDefault="49492DB6" w14:paraId="67D55A9A" w14:textId="2F5A6E30">
            <w:pPr>
              <w:jc w:val="center"/>
              <w:rPr>
                <w:rFonts w:ascii="Arial" w:hAnsi="Arial" w:eastAsia="Arial" w:cs="Arial"/>
              </w:rPr>
            </w:pPr>
            <w:r w:rsidRPr="49492DB6">
              <w:rPr>
                <w:rFonts w:ascii="Arial" w:hAnsi="Arial" w:eastAsia="Arial" w:cs="Arial"/>
              </w:rPr>
              <w:t>9.</w:t>
            </w:r>
          </w:p>
        </w:tc>
        <w:tc>
          <w:tcPr>
            <w:tcW w:w="5160" w:type="dxa"/>
            <w:tcMar>
              <w:left w:w="105" w:type="dxa"/>
              <w:right w:w="105" w:type="dxa"/>
            </w:tcMar>
          </w:tcPr>
          <w:p w:rsidR="49492DB6" w:rsidP="49492DB6" w:rsidRDefault="49492DB6" w14:paraId="0BB400F5" w14:textId="210AA1F8">
            <w:pPr>
              <w:rPr>
                <w:rFonts w:ascii="Arial" w:hAnsi="Arial" w:eastAsia="Arial" w:cs="Arial"/>
              </w:rPr>
            </w:pPr>
            <w:r w:rsidRPr="49492DB6">
              <w:rPr>
                <w:rFonts w:ascii="Arial" w:hAnsi="Arial" w:eastAsia="Arial" w:cs="Arial"/>
              </w:rPr>
              <w:t>Disconnect the STM micro via the STM32CubeProgrammer application on your PC.</w:t>
            </w:r>
          </w:p>
        </w:tc>
        <w:tc>
          <w:tcPr>
            <w:tcW w:w="3105" w:type="dxa"/>
            <w:tcMar>
              <w:left w:w="105" w:type="dxa"/>
              <w:right w:w="105" w:type="dxa"/>
            </w:tcMar>
          </w:tcPr>
          <w:p w:rsidR="49492DB6" w:rsidP="49492DB6" w:rsidRDefault="49492DB6" w14:paraId="37759D24" w14:textId="16D5295A">
            <w:pPr>
              <w:rPr>
                <w:rFonts w:ascii="Arial" w:hAnsi="Arial" w:eastAsia="Arial" w:cs="Arial"/>
              </w:rPr>
            </w:pPr>
            <w:r w:rsidRPr="49492DB6">
              <w:rPr>
                <w:rFonts w:ascii="Arial" w:hAnsi="Arial" w:eastAsia="Arial" w:cs="Arial"/>
              </w:rPr>
              <w:t>--</w:t>
            </w:r>
          </w:p>
        </w:tc>
      </w:tr>
      <w:tr w:rsidR="49492DB6" w:rsidTr="569933C1" w14:paraId="4CD0931E" w14:textId="77777777">
        <w:trPr>
          <w:trHeight w:val="300"/>
        </w:trPr>
        <w:tc>
          <w:tcPr>
            <w:tcW w:w="1065" w:type="dxa"/>
            <w:tcMar>
              <w:left w:w="105" w:type="dxa"/>
              <w:right w:w="105" w:type="dxa"/>
            </w:tcMar>
            <w:vAlign w:val="center"/>
          </w:tcPr>
          <w:p w:rsidR="49492DB6" w:rsidP="49492DB6" w:rsidRDefault="49492DB6" w14:paraId="28BFE70B" w14:textId="67987F11">
            <w:pPr>
              <w:jc w:val="center"/>
              <w:rPr>
                <w:rFonts w:ascii="Arial" w:hAnsi="Arial" w:eastAsia="Arial" w:cs="Arial"/>
              </w:rPr>
            </w:pPr>
            <w:r w:rsidRPr="49492DB6">
              <w:rPr>
                <w:rFonts w:ascii="Arial" w:hAnsi="Arial" w:eastAsia="Arial" w:cs="Arial"/>
              </w:rPr>
              <w:t>10.</w:t>
            </w:r>
          </w:p>
        </w:tc>
        <w:tc>
          <w:tcPr>
            <w:tcW w:w="5160" w:type="dxa"/>
            <w:tcMar>
              <w:left w:w="105" w:type="dxa"/>
              <w:right w:w="105" w:type="dxa"/>
            </w:tcMar>
          </w:tcPr>
          <w:p w:rsidR="49492DB6" w:rsidP="49492DB6" w:rsidRDefault="49492DB6" w14:paraId="54C5AE33" w14:textId="53B6E92D">
            <w:pPr>
              <w:rPr>
                <w:rFonts w:ascii="Arial" w:hAnsi="Arial" w:eastAsia="Arial" w:cs="Arial"/>
              </w:rPr>
            </w:pPr>
            <w:r w:rsidRPr="49492DB6">
              <w:rPr>
                <w:rFonts w:ascii="Arial" w:hAnsi="Arial" w:eastAsia="Arial" w:cs="Arial"/>
              </w:rPr>
              <w:t xml:space="preserve">Verify that the DUT’s display leaves the Failure screen and goes back to the </w:t>
            </w:r>
            <w:r w:rsidRPr="49492DB6" w:rsidR="60057738">
              <w:rPr>
                <w:rFonts w:ascii="Arial" w:hAnsi="Arial" w:eastAsia="Arial" w:cs="Arial"/>
              </w:rPr>
              <w:t>loading bar screen.</w:t>
            </w:r>
          </w:p>
        </w:tc>
        <w:tc>
          <w:tcPr>
            <w:tcW w:w="3105" w:type="dxa"/>
            <w:tcMar>
              <w:left w:w="105" w:type="dxa"/>
              <w:right w:w="105" w:type="dxa"/>
            </w:tcMar>
          </w:tcPr>
          <w:p w:rsidR="49492DB6" w:rsidP="49492DB6" w:rsidRDefault="49492DB6" w14:paraId="4F736991" w14:textId="05955561">
            <w:pPr>
              <w:rPr>
                <w:rFonts w:ascii="Arial" w:hAnsi="Arial" w:eastAsia="Arial" w:cs="Arial"/>
              </w:rPr>
            </w:pPr>
            <w:r w:rsidRPr="49492DB6">
              <w:rPr>
                <w:rFonts w:ascii="Arial" w:hAnsi="Arial" w:eastAsia="Arial" w:cs="Arial"/>
              </w:rPr>
              <w:t>Pass or Fail goes here.</w:t>
            </w:r>
          </w:p>
        </w:tc>
      </w:tr>
      <w:tr w:rsidR="49492DB6" w:rsidTr="569933C1" w14:paraId="677B7BB6" w14:textId="77777777">
        <w:trPr>
          <w:trHeight w:val="300"/>
        </w:trPr>
        <w:tc>
          <w:tcPr>
            <w:tcW w:w="1065" w:type="dxa"/>
            <w:tcMar>
              <w:left w:w="105" w:type="dxa"/>
              <w:right w:w="105" w:type="dxa"/>
            </w:tcMar>
            <w:vAlign w:val="center"/>
          </w:tcPr>
          <w:p w:rsidR="49492DB6" w:rsidP="49492DB6" w:rsidRDefault="49492DB6" w14:paraId="090177DE" w14:textId="17DDFA77">
            <w:pPr>
              <w:jc w:val="center"/>
              <w:rPr>
                <w:rFonts w:ascii="Arial" w:hAnsi="Arial" w:eastAsia="Arial" w:cs="Arial"/>
              </w:rPr>
            </w:pPr>
            <w:r w:rsidRPr="49492DB6">
              <w:rPr>
                <w:rFonts w:ascii="Arial" w:hAnsi="Arial" w:eastAsia="Arial" w:cs="Arial"/>
              </w:rPr>
              <w:t>11.</w:t>
            </w:r>
          </w:p>
        </w:tc>
        <w:tc>
          <w:tcPr>
            <w:tcW w:w="5160" w:type="dxa"/>
            <w:tcMar>
              <w:left w:w="105" w:type="dxa"/>
              <w:right w:w="105" w:type="dxa"/>
            </w:tcMar>
          </w:tcPr>
          <w:p w:rsidR="34A7C39B" w:rsidP="49492DB6" w:rsidRDefault="34A7C39B" w14:paraId="08096C01" w14:textId="5643E3CC">
            <w:pPr>
              <w:rPr>
                <w:rFonts w:ascii="Arial" w:hAnsi="Arial" w:eastAsia="Arial" w:cs="Arial"/>
              </w:rPr>
            </w:pPr>
            <w:r w:rsidRPr="49492DB6">
              <w:rPr>
                <w:rFonts w:ascii="Arial" w:hAnsi="Arial" w:eastAsia="Arial" w:cs="Arial"/>
              </w:rPr>
              <w:t>Verify that the DUT’s display goes to the main Dashboard screen</w:t>
            </w:r>
            <w:r w:rsidRPr="49492DB6" w:rsidR="49492DB6">
              <w:rPr>
                <w:rFonts w:ascii="Arial" w:hAnsi="Arial" w:eastAsia="Arial" w:cs="Arial"/>
              </w:rPr>
              <w:t>.</w:t>
            </w:r>
          </w:p>
        </w:tc>
        <w:tc>
          <w:tcPr>
            <w:tcW w:w="3105" w:type="dxa"/>
            <w:tcMar>
              <w:left w:w="105" w:type="dxa"/>
              <w:right w:w="105" w:type="dxa"/>
            </w:tcMar>
          </w:tcPr>
          <w:p w:rsidR="4EE548FE" w:rsidP="49492DB6" w:rsidRDefault="4EE548FE" w14:paraId="2359FA94" w14:textId="26F289BA">
            <w:pPr>
              <w:rPr>
                <w:rFonts w:ascii="Arial" w:hAnsi="Arial" w:eastAsia="Arial" w:cs="Arial"/>
              </w:rPr>
            </w:pPr>
            <w:r w:rsidRPr="49492DB6">
              <w:rPr>
                <w:rFonts w:ascii="Arial" w:hAnsi="Arial" w:eastAsia="Arial" w:cs="Arial"/>
              </w:rPr>
              <w:t>Pass or Fail goes here.</w:t>
            </w:r>
          </w:p>
        </w:tc>
      </w:tr>
    </w:tbl>
    <w:p w:rsidR="54680F51" w:rsidP="569933C1" w:rsidRDefault="54680F51" w14:paraId="417F3550" w14:textId="1CE30914">
      <w:pPr>
        <w:rPr>
          <w:rFonts w:ascii="Arial" w:hAnsi="Arial" w:cs="Arial"/>
        </w:rPr>
      </w:pPr>
    </w:p>
    <w:p w:rsidR="54680F51" w:rsidP="569933C1" w:rsidRDefault="54680F51" w14:paraId="162FC8F5" w14:textId="410D4B09">
      <w:pPr>
        <w:rPr>
          <w:rFonts w:ascii="Arial" w:hAnsi="Arial" w:cs="Arial"/>
        </w:rPr>
      </w:pPr>
    </w:p>
    <w:p w:rsidR="5BCFA567" w:rsidP="569933C1" w:rsidRDefault="767DE030" w14:paraId="64115E02" w14:textId="3FF596AE">
      <w:pPr>
        <w:pStyle w:val="Heading3"/>
        <w:rPr>
          <w:rFonts w:ascii="Arial" w:hAnsi="Arial" w:cs="Arial"/>
        </w:rPr>
      </w:pPr>
      <w:r w:rsidRPr="569933C1">
        <w:rPr>
          <w:rFonts w:ascii="Arial" w:hAnsi="Arial" w:cs="Arial"/>
        </w:rPr>
        <w:t>Normal Op</w:t>
      </w:r>
      <w:r w:rsidRPr="569933C1" w:rsidR="28DE646D">
        <w:rPr>
          <w:rFonts w:ascii="Arial" w:hAnsi="Arial" w:cs="Arial"/>
        </w:rPr>
        <w:t>eration</w:t>
      </w:r>
      <w:r w:rsidRPr="569933C1">
        <w:rPr>
          <w:rFonts w:ascii="Arial" w:hAnsi="Arial" w:cs="Arial"/>
        </w:rPr>
        <w:t xml:space="preserve"> (runtime) - </w:t>
      </w:r>
      <w:r w:rsidRPr="569933C1" w:rsidR="5BCFA567">
        <w:rPr>
          <w:rFonts w:ascii="Arial" w:hAnsi="Arial" w:cs="Arial"/>
        </w:rPr>
        <w:t>M2M communication loss</w:t>
      </w:r>
      <w:r w:rsidRPr="569933C1" w:rsidR="2591A0F6">
        <w:rPr>
          <w:rFonts w:ascii="Arial" w:hAnsi="Arial" w:cs="Arial"/>
        </w:rPr>
        <w:t>.</w:t>
      </w:r>
    </w:p>
    <w:p w:rsidR="5BCFA567" w:rsidP="569933C1" w:rsidRDefault="1D98B7C1" w14:paraId="4CCFC066" w14:textId="5579C850">
      <w:pPr>
        <w:rPr>
          <w:rFonts w:ascii="Arial" w:hAnsi="Arial" w:eastAsia="Aptos" w:cs="Arial"/>
        </w:rPr>
      </w:pPr>
      <w:r w:rsidRPr="569933C1">
        <w:rPr>
          <w:rFonts w:ascii="Arial" w:hAnsi="Arial" w:eastAsia="Aptos" w:cs="Arial"/>
        </w:rPr>
        <w:t xml:space="preserve">This test will verify that </w:t>
      </w:r>
      <w:r w:rsidRPr="569933C1" w:rsidR="6DC1A0B5">
        <w:rPr>
          <w:rFonts w:ascii="Arial" w:hAnsi="Arial" w:eastAsia="Aptos" w:cs="Arial"/>
        </w:rPr>
        <w:t>during normal operation,</w:t>
      </w:r>
      <w:r w:rsidRPr="569933C1">
        <w:rPr>
          <w:rFonts w:ascii="Arial" w:hAnsi="Arial" w:eastAsia="Aptos" w:cs="Arial"/>
        </w:rPr>
        <w:t xml:space="preserve"> when the CEL loses communication with the STM</w:t>
      </w:r>
      <w:r w:rsidRPr="569933C1" w:rsidR="5F691199">
        <w:rPr>
          <w:rFonts w:ascii="Arial" w:hAnsi="Arial" w:eastAsia="Aptos" w:cs="Arial"/>
        </w:rPr>
        <w:t>, the DUT appropriately displays that any data sourced from the STM is unavailable.</w:t>
      </w:r>
      <w:r w:rsidRPr="569933C1">
        <w:rPr>
          <w:rFonts w:ascii="Arial" w:hAnsi="Arial" w:eastAsia="Aptos" w:cs="Arial"/>
        </w:rPr>
        <w:t xml:space="preserve"> If communication is re-established</w:t>
      </w:r>
      <w:r w:rsidRPr="569933C1" w:rsidR="4A30AB65">
        <w:rPr>
          <w:rFonts w:ascii="Arial" w:hAnsi="Arial" w:eastAsia="Aptos" w:cs="Arial"/>
        </w:rPr>
        <w:t>, the DUT will go back to normal operation and correctly display data sourced from the STM</w:t>
      </w:r>
      <w:r w:rsidRPr="569933C1">
        <w:rPr>
          <w:rFonts w:ascii="Arial" w:hAnsi="Arial" w:eastAsia="Aptos" w:cs="Arial"/>
        </w:rPr>
        <w:t>.</w:t>
      </w:r>
    </w:p>
    <w:p w:rsidR="5BCFA567" w:rsidP="569933C1" w:rsidRDefault="1D98B7C1" w14:paraId="74842FA7" w14:textId="77777777">
      <w:pPr>
        <w:rPr>
          <w:rFonts w:ascii="Arial" w:hAnsi="Arial" w:eastAsia="Aptos" w:cs="Arial"/>
        </w:rPr>
      </w:pPr>
      <w:r w:rsidRPr="569933C1">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569933C1" w:rsidTr="569933C1" w14:paraId="5A4608E4" w14:textId="77777777">
        <w:trPr>
          <w:trHeight w:val="300"/>
        </w:trPr>
        <w:tc>
          <w:tcPr>
            <w:tcW w:w="2850" w:type="dxa"/>
          </w:tcPr>
          <w:p w:rsidR="569933C1" w:rsidP="569933C1" w:rsidRDefault="569933C1" w14:paraId="6F9F5480" w14:textId="77777777">
            <w:pPr>
              <w:rPr>
                <w:rFonts w:ascii="Arial" w:hAnsi="Arial" w:cs="Arial"/>
              </w:rPr>
            </w:pPr>
            <w:r w:rsidRPr="569933C1">
              <w:rPr>
                <w:rFonts w:ascii="Arial" w:hAnsi="Arial" w:cs="Arial"/>
              </w:rPr>
              <w:t>Date</w:t>
            </w:r>
          </w:p>
        </w:tc>
        <w:tc>
          <w:tcPr>
            <w:tcW w:w="6500" w:type="dxa"/>
          </w:tcPr>
          <w:p w:rsidR="569933C1" w:rsidP="569933C1" w:rsidRDefault="569933C1" w14:paraId="1409D2F2" w14:textId="77777777">
            <w:pPr>
              <w:rPr>
                <w:rFonts w:ascii="Arial" w:hAnsi="Arial" w:cs="Arial"/>
              </w:rPr>
            </w:pPr>
          </w:p>
        </w:tc>
      </w:tr>
      <w:tr w:rsidR="569933C1" w:rsidTr="569933C1" w14:paraId="5340F049" w14:textId="77777777">
        <w:trPr>
          <w:trHeight w:val="300"/>
        </w:trPr>
        <w:tc>
          <w:tcPr>
            <w:tcW w:w="2850" w:type="dxa"/>
          </w:tcPr>
          <w:p w:rsidR="569933C1" w:rsidP="569933C1" w:rsidRDefault="569933C1" w14:paraId="460EE0DE" w14:textId="77777777">
            <w:pPr>
              <w:rPr>
                <w:rFonts w:ascii="Arial" w:hAnsi="Arial" w:cs="Arial"/>
              </w:rPr>
            </w:pPr>
            <w:r w:rsidRPr="569933C1">
              <w:rPr>
                <w:rFonts w:ascii="Arial" w:hAnsi="Arial" w:cs="Arial"/>
              </w:rPr>
              <w:t>Tester</w:t>
            </w:r>
          </w:p>
        </w:tc>
        <w:tc>
          <w:tcPr>
            <w:tcW w:w="6500" w:type="dxa"/>
          </w:tcPr>
          <w:p w:rsidR="569933C1" w:rsidP="569933C1" w:rsidRDefault="569933C1" w14:paraId="1056C8D8" w14:textId="77777777">
            <w:pPr>
              <w:rPr>
                <w:rFonts w:ascii="Arial" w:hAnsi="Arial" w:cs="Arial"/>
              </w:rPr>
            </w:pPr>
          </w:p>
        </w:tc>
      </w:tr>
      <w:tr w:rsidR="569933C1" w:rsidTr="569933C1" w14:paraId="4A1F85C7" w14:textId="77777777">
        <w:trPr>
          <w:trHeight w:val="300"/>
        </w:trPr>
        <w:tc>
          <w:tcPr>
            <w:tcW w:w="2850" w:type="dxa"/>
          </w:tcPr>
          <w:p w:rsidR="569933C1" w:rsidP="569933C1" w:rsidRDefault="569933C1" w14:paraId="21A1253F" w14:textId="77777777">
            <w:pPr>
              <w:rPr>
                <w:rFonts w:ascii="Arial" w:hAnsi="Arial" w:cs="Arial"/>
              </w:rPr>
            </w:pPr>
            <w:r w:rsidRPr="569933C1">
              <w:rPr>
                <w:rFonts w:ascii="Arial" w:hAnsi="Arial" w:cs="Arial"/>
              </w:rPr>
              <w:t>Test Station</w:t>
            </w:r>
          </w:p>
        </w:tc>
        <w:tc>
          <w:tcPr>
            <w:tcW w:w="6500" w:type="dxa"/>
          </w:tcPr>
          <w:p w:rsidR="569933C1" w:rsidP="569933C1" w:rsidRDefault="569933C1" w14:paraId="648D59AD" w14:textId="77777777">
            <w:pPr>
              <w:rPr>
                <w:rFonts w:ascii="Arial" w:hAnsi="Arial" w:cs="Arial"/>
              </w:rPr>
            </w:pPr>
          </w:p>
        </w:tc>
      </w:tr>
      <w:tr w:rsidR="569933C1" w:rsidTr="569933C1" w14:paraId="5999F0B6" w14:textId="77777777">
        <w:trPr>
          <w:trHeight w:val="300"/>
        </w:trPr>
        <w:tc>
          <w:tcPr>
            <w:tcW w:w="2850" w:type="dxa"/>
          </w:tcPr>
          <w:p w:rsidR="569933C1" w:rsidP="569933C1" w:rsidRDefault="569933C1" w14:paraId="69927146" w14:textId="77777777">
            <w:pPr>
              <w:rPr>
                <w:rFonts w:ascii="Arial" w:hAnsi="Arial" w:cs="Arial"/>
              </w:rPr>
            </w:pPr>
            <w:r w:rsidRPr="569933C1">
              <w:rPr>
                <w:rFonts w:ascii="Arial" w:hAnsi="Arial" w:cs="Arial"/>
              </w:rPr>
              <w:t>Unit Serial #</w:t>
            </w:r>
          </w:p>
        </w:tc>
        <w:tc>
          <w:tcPr>
            <w:tcW w:w="6500" w:type="dxa"/>
          </w:tcPr>
          <w:p w:rsidR="569933C1" w:rsidP="569933C1" w:rsidRDefault="569933C1" w14:paraId="2A57CDEA" w14:textId="77777777">
            <w:pPr>
              <w:rPr>
                <w:rFonts w:ascii="Arial" w:hAnsi="Arial" w:cs="Arial"/>
              </w:rPr>
            </w:pPr>
          </w:p>
        </w:tc>
      </w:tr>
      <w:tr w:rsidR="569933C1" w:rsidTr="569933C1" w14:paraId="016310FC" w14:textId="77777777">
        <w:trPr>
          <w:trHeight w:val="300"/>
        </w:trPr>
        <w:tc>
          <w:tcPr>
            <w:tcW w:w="2850" w:type="dxa"/>
          </w:tcPr>
          <w:p w:rsidR="569933C1" w:rsidP="569933C1" w:rsidRDefault="569933C1" w14:paraId="5E40E0DA" w14:textId="6F63D4EA">
            <w:pPr>
              <w:rPr>
                <w:rFonts w:ascii="Arial" w:hAnsi="Arial" w:cs="Arial"/>
              </w:rPr>
            </w:pPr>
            <w:r w:rsidRPr="569933C1">
              <w:rPr>
                <w:rFonts w:ascii="Arial" w:hAnsi="Arial" w:cs="Arial"/>
              </w:rPr>
              <w:t>Test Tool version</w:t>
            </w:r>
          </w:p>
        </w:tc>
        <w:tc>
          <w:tcPr>
            <w:tcW w:w="6500" w:type="dxa"/>
          </w:tcPr>
          <w:p w:rsidR="569933C1" w:rsidP="569933C1" w:rsidRDefault="569933C1" w14:paraId="6901EF30" w14:textId="0A74882D">
            <w:pPr>
              <w:rPr>
                <w:rFonts w:ascii="Arial" w:hAnsi="Arial" w:cs="Arial"/>
              </w:rPr>
            </w:pPr>
          </w:p>
        </w:tc>
      </w:tr>
      <w:tr w:rsidR="569933C1" w:rsidTr="569933C1" w14:paraId="2CD64BD6" w14:textId="77777777">
        <w:trPr>
          <w:trHeight w:val="300"/>
        </w:trPr>
        <w:tc>
          <w:tcPr>
            <w:tcW w:w="2850" w:type="dxa"/>
          </w:tcPr>
          <w:p w:rsidR="569933C1" w:rsidP="569933C1" w:rsidRDefault="569933C1" w14:paraId="3E5AE0DF" w14:textId="601C0478">
            <w:pPr>
              <w:rPr>
                <w:rFonts w:ascii="Arial" w:hAnsi="Arial" w:cs="Arial"/>
              </w:rPr>
            </w:pPr>
            <w:r w:rsidRPr="569933C1">
              <w:rPr>
                <w:rFonts w:ascii="Arial" w:hAnsi="Arial" w:cs="Arial"/>
              </w:rPr>
              <w:t>STM software version</w:t>
            </w:r>
          </w:p>
        </w:tc>
        <w:tc>
          <w:tcPr>
            <w:tcW w:w="6500" w:type="dxa"/>
          </w:tcPr>
          <w:p w:rsidR="569933C1" w:rsidP="569933C1" w:rsidRDefault="569933C1" w14:paraId="40EEC4C4" w14:textId="5140C31C">
            <w:pPr>
              <w:rPr>
                <w:rFonts w:ascii="Arial" w:hAnsi="Arial" w:cs="Arial"/>
              </w:rPr>
            </w:pPr>
          </w:p>
        </w:tc>
      </w:tr>
      <w:tr w:rsidR="569933C1" w:rsidTr="569933C1" w14:paraId="08AAF9C5" w14:textId="77777777">
        <w:trPr>
          <w:trHeight w:val="300"/>
        </w:trPr>
        <w:tc>
          <w:tcPr>
            <w:tcW w:w="2850" w:type="dxa"/>
          </w:tcPr>
          <w:p w:rsidR="569933C1" w:rsidP="569933C1" w:rsidRDefault="569933C1" w14:paraId="76DD0944" w14:textId="62075809">
            <w:pPr>
              <w:rPr>
                <w:rFonts w:ascii="Arial" w:hAnsi="Arial" w:cs="Arial"/>
              </w:rPr>
            </w:pPr>
            <w:r w:rsidRPr="569933C1">
              <w:rPr>
                <w:rFonts w:ascii="Arial" w:hAnsi="Arial" w:cs="Arial"/>
              </w:rPr>
              <w:t>CEL software version</w:t>
            </w:r>
          </w:p>
        </w:tc>
        <w:tc>
          <w:tcPr>
            <w:tcW w:w="6500" w:type="dxa"/>
          </w:tcPr>
          <w:p w:rsidR="569933C1" w:rsidP="569933C1" w:rsidRDefault="569933C1" w14:paraId="28026E51" w14:textId="077FC684">
            <w:pPr>
              <w:rPr>
                <w:rFonts w:ascii="Arial" w:hAnsi="Arial" w:cs="Arial"/>
              </w:rPr>
            </w:pPr>
          </w:p>
        </w:tc>
      </w:tr>
      <w:tr w:rsidR="569933C1" w:rsidTr="569933C1" w14:paraId="12E6DDB1" w14:textId="77777777">
        <w:trPr>
          <w:trHeight w:val="300"/>
        </w:trPr>
        <w:tc>
          <w:tcPr>
            <w:tcW w:w="2850" w:type="dxa"/>
          </w:tcPr>
          <w:p w:rsidR="569933C1" w:rsidP="569933C1" w:rsidRDefault="569933C1" w14:paraId="6071A4FA" w14:textId="0DFF3826">
            <w:pPr>
              <w:rPr>
                <w:rFonts w:ascii="Arial" w:hAnsi="Arial" w:eastAsia="Arial" w:cs="Arial"/>
                <w:color w:val="000000" w:themeColor="text1"/>
              </w:rPr>
            </w:pPr>
            <w:r w:rsidRPr="569933C1">
              <w:rPr>
                <w:rFonts w:ascii="Arial" w:hAnsi="Arial" w:eastAsia="Arial" w:cs="Arial"/>
                <w:color w:val="000000" w:themeColor="text1"/>
              </w:rPr>
              <w:t>Overall Test Result</w:t>
            </w:r>
          </w:p>
        </w:tc>
        <w:tc>
          <w:tcPr>
            <w:tcW w:w="6500" w:type="dxa"/>
          </w:tcPr>
          <w:p w:rsidR="569933C1" w:rsidP="569933C1" w:rsidRDefault="569933C1" w14:paraId="4180C498" w14:textId="67E959A4">
            <w:pPr>
              <w:rPr>
                <w:rFonts w:ascii="Arial" w:hAnsi="Arial" w:eastAsia="Arial" w:cs="Arial"/>
                <w:color w:val="000000" w:themeColor="text1"/>
              </w:rPr>
            </w:pPr>
            <w:r w:rsidRPr="569933C1">
              <w:rPr>
                <w:rFonts w:ascii="Arial" w:hAnsi="Arial" w:eastAsia="Arial" w:cs="Arial"/>
                <w:color w:val="000000" w:themeColor="text1"/>
              </w:rPr>
              <w:t>Pass or Fail goes here</w:t>
            </w:r>
          </w:p>
        </w:tc>
      </w:tr>
    </w:tbl>
    <w:p w:rsidR="5BCFA567" w:rsidP="569933C1" w:rsidRDefault="5BCFA567" w14:paraId="219ED23E" w14:textId="21A730ED">
      <w:pPr>
        <w:rPr>
          <w:rFonts w:ascii="Arial" w:hAnsi="Arial" w:eastAsia="Arial" w:cs="Arial"/>
          <w:color w:val="000000" w:themeColor="text1"/>
        </w:rPr>
      </w:pPr>
    </w:p>
    <w:p w:rsidR="5BCFA567" w:rsidP="569933C1" w:rsidRDefault="1D98B7C1" w14:paraId="551A3CDE" w14:textId="365AD1DE">
      <w:pPr>
        <w:rPr>
          <w:rFonts w:ascii="Arial" w:hAnsi="Arial" w:eastAsia="Arial" w:cs="Arial"/>
          <w:color w:val="000000" w:themeColor="text1"/>
        </w:rPr>
      </w:pPr>
      <w:r w:rsidRPr="569933C1">
        <w:rPr>
          <w:rFonts w:ascii="Arial" w:hAnsi="Arial" w:eastAsia="Arial" w:cs="Arial"/>
          <w:color w:val="000000" w:themeColor="text1"/>
        </w:rPr>
        <w:t xml:space="preserve">Preconditions: </w:t>
      </w:r>
    </w:p>
    <w:p w:rsidR="5BCFA567" w:rsidP="008F1A77" w:rsidRDefault="1D98B7C1" w14:paraId="4B589258" w14:textId="0670835E">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The DUT is powered off.</w:t>
      </w:r>
    </w:p>
    <w:p w:rsidR="5BCFA567" w:rsidP="008F1A77" w:rsidRDefault="1D98B7C1" w14:paraId="0A1B5513" w14:textId="237A4C83">
      <w:pPr>
        <w:pStyle w:val="ListParagraph"/>
        <w:numPr>
          <w:ilvl w:val="0"/>
          <w:numId w:val="19"/>
        </w:numPr>
        <w:rPr>
          <w:rFonts w:ascii="Arial" w:hAnsi="Arial" w:eastAsia="Arial" w:cs="Arial"/>
        </w:rPr>
      </w:pPr>
      <w:r w:rsidRPr="569933C1">
        <w:rPr>
          <w:rFonts w:ascii="Arial" w:hAnsi="Arial" w:eastAsia="Arial" w:cs="Arial"/>
          <w:color w:val="000000" w:themeColor="text1"/>
        </w:rPr>
        <w:t>CEL programmed with software supports the Lost Communication.</w:t>
      </w:r>
    </w:p>
    <w:p w:rsidR="5BCFA567" w:rsidP="008F1A77" w:rsidRDefault="1D98B7C1" w14:paraId="5CA61069" w14:textId="649ECCAA">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STM programmed with software that is in Normal Operation.</w:t>
      </w:r>
    </w:p>
    <w:p w:rsidR="5BCFA567" w:rsidP="008F1A77" w:rsidRDefault="1D98B7C1" w14:paraId="037640C0" w14:textId="5843AC38">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Two Hearted Test tool is installed on your PC.</w:t>
      </w:r>
    </w:p>
    <w:p w:rsidR="5BCFA567" w:rsidP="008F1A77" w:rsidRDefault="1D98B7C1" w14:paraId="0FE72182" w14:textId="45932C66">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STM32CubeProgrammer application is installed your PC</w:t>
      </w:r>
      <w:r w:rsidRPr="569933C1" w:rsidR="5DC04680">
        <w:rPr>
          <w:rFonts w:ascii="Arial" w:hAnsi="Arial" w:eastAsia="Arial" w:cs="Arial"/>
          <w:color w:val="000000" w:themeColor="text1"/>
        </w:rPr>
        <w:t>.</w:t>
      </w:r>
    </w:p>
    <w:p w:rsidR="5BCFA567" w:rsidP="008F1A77" w:rsidRDefault="1D98B7C1" w14:paraId="67271545" w14:textId="48AE89AA">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Necessary cables/programmers are on hand.</w:t>
      </w:r>
    </w:p>
    <w:p w:rsidR="5BCFA567" w:rsidP="569933C1" w:rsidRDefault="5BCFA567" w14:paraId="1B001BD9"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569933C1" w:rsidTr="569933C1" w14:paraId="3C39FC6B" w14:textId="77777777">
        <w:trPr>
          <w:trHeight w:val="300"/>
        </w:trPr>
        <w:tc>
          <w:tcPr>
            <w:tcW w:w="1065" w:type="dxa"/>
            <w:tcMar>
              <w:left w:w="105" w:type="dxa"/>
              <w:right w:w="105" w:type="dxa"/>
            </w:tcMar>
            <w:vAlign w:val="center"/>
          </w:tcPr>
          <w:p w:rsidR="569933C1" w:rsidP="569933C1" w:rsidRDefault="569933C1" w14:paraId="59D0E67D" w14:textId="682BC188">
            <w:pPr>
              <w:jc w:val="center"/>
              <w:rPr>
                <w:rFonts w:ascii="Arial" w:hAnsi="Arial" w:eastAsia="Arial" w:cs="Arial"/>
              </w:rPr>
            </w:pPr>
            <w:r w:rsidRPr="569933C1">
              <w:rPr>
                <w:rFonts w:ascii="Arial" w:hAnsi="Arial" w:eastAsia="Arial" w:cs="Arial"/>
              </w:rPr>
              <w:t>Step</w:t>
            </w:r>
          </w:p>
        </w:tc>
        <w:tc>
          <w:tcPr>
            <w:tcW w:w="5160" w:type="dxa"/>
            <w:tcMar>
              <w:left w:w="105" w:type="dxa"/>
              <w:right w:w="105" w:type="dxa"/>
            </w:tcMar>
          </w:tcPr>
          <w:p w:rsidR="569933C1" w:rsidP="569933C1" w:rsidRDefault="569933C1" w14:paraId="23B6A049" w14:textId="0DE92676">
            <w:pPr>
              <w:rPr>
                <w:rFonts w:ascii="Arial" w:hAnsi="Arial" w:eastAsia="Arial" w:cs="Arial"/>
              </w:rPr>
            </w:pPr>
            <w:r w:rsidRPr="569933C1">
              <w:rPr>
                <w:rFonts w:ascii="Arial" w:hAnsi="Arial" w:eastAsia="Arial" w:cs="Arial"/>
              </w:rPr>
              <w:t>Action</w:t>
            </w:r>
          </w:p>
        </w:tc>
        <w:tc>
          <w:tcPr>
            <w:tcW w:w="3105" w:type="dxa"/>
            <w:tcMar>
              <w:left w:w="105" w:type="dxa"/>
              <w:right w:w="105" w:type="dxa"/>
            </w:tcMar>
          </w:tcPr>
          <w:p w:rsidR="569933C1" w:rsidP="569933C1" w:rsidRDefault="569933C1" w14:paraId="1016EF1C" w14:textId="6C204149">
            <w:pPr>
              <w:rPr>
                <w:rFonts w:ascii="Arial" w:hAnsi="Arial" w:eastAsia="Arial" w:cs="Arial"/>
              </w:rPr>
            </w:pPr>
            <w:r w:rsidRPr="569933C1">
              <w:rPr>
                <w:rFonts w:ascii="Arial" w:hAnsi="Arial" w:eastAsia="Arial" w:cs="Arial"/>
              </w:rPr>
              <w:t>Result (Pass / Fail</w:t>
            </w:r>
          </w:p>
        </w:tc>
      </w:tr>
      <w:tr w:rsidR="569933C1" w:rsidTr="569933C1" w14:paraId="58633890" w14:textId="77777777">
        <w:trPr>
          <w:trHeight w:val="300"/>
        </w:trPr>
        <w:tc>
          <w:tcPr>
            <w:tcW w:w="1065" w:type="dxa"/>
            <w:tcMar>
              <w:left w:w="105" w:type="dxa"/>
              <w:right w:w="105" w:type="dxa"/>
            </w:tcMar>
            <w:vAlign w:val="center"/>
          </w:tcPr>
          <w:p w:rsidR="569933C1" w:rsidP="569933C1" w:rsidRDefault="569933C1" w14:paraId="07D2E04E" w14:textId="3E1ADE26">
            <w:pPr>
              <w:jc w:val="center"/>
              <w:rPr>
                <w:rFonts w:ascii="Arial" w:hAnsi="Arial" w:eastAsia="Arial" w:cs="Arial"/>
              </w:rPr>
            </w:pPr>
            <w:r w:rsidRPr="569933C1">
              <w:rPr>
                <w:rFonts w:ascii="Arial" w:hAnsi="Arial" w:eastAsia="Arial" w:cs="Arial"/>
              </w:rPr>
              <w:t>1.</w:t>
            </w:r>
          </w:p>
        </w:tc>
        <w:tc>
          <w:tcPr>
            <w:tcW w:w="5160" w:type="dxa"/>
            <w:tcMar>
              <w:left w:w="105" w:type="dxa"/>
              <w:right w:w="105" w:type="dxa"/>
            </w:tcMar>
          </w:tcPr>
          <w:p w:rsidR="569933C1" w:rsidP="569933C1" w:rsidRDefault="569933C1" w14:paraId="044F9EC0" w14:textId="43CEC0C8">
            <w:pPr>
              <w:rPr>
                <w:rFonts w:ascii="Arial" w:hAnsi="Arial" w:eastAsia="Arial" w:cs="Arial"/>
              </w:rPr>
            </w:pPr>
            <w:r w:rsidRPr="569933C1">
              <w:rPr>
                <w:rFonts w:ascii="Arial" w:hAnsi="Arial" w:eastAsia="Arial" w:cs="Arial"/>
              </w:rPr>
              <w:t>Connect the STM32 programmer to your PC and to the correct header on the controller.</w:t>
            </w:r>
          </w:p>
        </w:tc>
        <w:tc>
          <w:tcPr>
            <w:tcW w:w="3105" w:type="dxa"/>
            <w:tcMar>
              <w:left w:w="105" w:type="dxa"/>
              <w:right w:w="105" w:type="dxa"/>
            </w:tcMar>
          </w:tcPr>
          <w:p w:rsidR="569933C1" w:rsidP="569933C1" w:rsidRDefault="569933C1" w14:paraId="1692F8C9" w14:textId="4E0BDD85">
            <w:pPr>
              <w:rPr>
                <w:rFonts w:ascii="Arial" w:hAnsi="Arial" w:eastAsia="Arial" w:cs="Arial"/>
              </w:rPr>
            </w:pPr>
            <w:r w:rsidRPr="569933C1">
              <w:rPr>
                <w:rFonts w:ascii="Arial" w:hAnsi="Arial" w:eastAsia="Arial" w:cs="Arial"/>
              </w:rPr>
              <w:t>--</w:t>
            </w:r>
          </w:p>
        </w:tc>
      </w:tr>
      <w:tr w:rsidR="569933C1" w:rsidTr="569933C1" w14:paraId="7FEA8050" w14:textId="77777777">
        <w:trPr>
          <w:trHeight w:val="300"/>
        </w:trPr>
        <w:tc>
          <w:tcPr>
            <w:tcW w:w="1065" w:type="dxa"/>
            <w:tcMar>
              <w:left w:w="105" w:type="dxa"/>
              <w:right w:w="105" w:type="dxa"/>
            </w:tcMar>
            <w:vAlign w:val="center"/>
          </w:tcPr>
          <w:p w:rsidR="569933C1" w:rsidP="569933C1" w:rsidRDefault="569933C1" w14:paraId="5BDA0874" w14:textId="69C21F0D">
            <w:pPr>
              <w:jc w:val="center"/>
              <w:rPr>
                <w:rFonts w:ascii="Arial" w:hAnsi="Arial" w:eastAsia="Arial" w:cs="Arial"/>
              </w:rPr>
            </w:pPr>
            <w:r w:rsidRPr="569933C1">
              <w:rPr>
                <w:rFonts w:ascii="Arial" w:hAnsi="Arial" w:eastAsia="Arial" w:cs="Arial"/>
              </w:rPr>
              <w:t>2.</w:t>
            </w:r>
          </w:p>
        </w:tc>
        <w:tc>
          <w:tcPr>
            <w:tcW w:w="5160" w:type="dxa"/>
            <w:tcMar>
              <w:left w:w="105" w:type="dxa"/>
              <w:right w:w="105" w:type="dxa"/>
            </w:tcMar>
          </w:tcPr>
          <w:p w:rsidR="569933C1" w:rsidP="569933C1" w:rsidRDefault="569933C1" w14:paraId="7F573A0F" w14:textId="11359D60">
            <w:pPr>
              <w:rPr>
                <w:rFonts w:ascii="Arial" w:hAnsi="Arial" w:eastAsia="Arial" w:cs="Arial"/>
              </w:rPr>
            </w:pPr>
            <w:r w:rsidRPr="569933C1">
              <w:rPr>
                <w:rFonts w:ascii="Arial" w:hAnsi="Arial" w:eastAsia="Arial" w:cs="Arial"/>
              </w:rPr>
              <w:t>Connect the test tool cable (RS485) to your PC and to the correct header on the controller.</w:t>
            </w:r>
          </w:p>
        </w:tc>
        <w:tc>
          <w:tcPr>
            <w:tcW w:w="3105" w:type="dxa"/>
            <w:tcMar>
              <w:left w:w="105" w:type="dxa"/>
              <w:right w:w="105" w:type="dxa"/>
            </w:tcMar>
          </w:tcPr>
          <w:p w:rsidR="569933C1" w:rsidP="569933C1" w:rsidRDefault="569933C1" w14:paraId="5100C319" w14:textId="112EDC1B">
            <w:pPr>
              <w:rPr>
                <w:rFonts w:ascii="Arial" w:hAnsi="Arial" w:eastAsia="Arial" w:cs="Arial"/>
              </w:rPr>
            </w:pPr>
            <w:r w:rsidRPr="569933C1">
              <w:rPr>
                <w:rFonts w:ascii="Arial" w:hAnsi="Arial" w:eastAsia="Arial" w:cs="Arial"/>
              </w:rPr>
              <w:t>--</w:t>
            </w:r>
          </w:p>
        </w:tc>
      </w:tr>
      <w:tr w:rsidR="569933C1" w:rsidTr="569933C1" w14:paraId="2ACC9C05" w14:textId="77777777">
        <w:trPr>
          <w:trHeight w:val="300"/>
        </w:trPr>
        <w:tc>
          <w:tcPr>
            <w:tcW w:w="1065" w:type="dxa"/>
            <w:tcMar>
              <w:left w:w="105" w:type="dxa"/>
              <w:right w:w="105" w:type="dxa"/>
            </w:tcMar>
            <w:vAlign w:val="center"/>
          </w:tcPr>
          <w:p w:rsidR="569933C1" w:rsidP="569933C1" w:rsidRDefault="569933C1" w14:paraId="27E6DA5B" w14:textId="2D9D0C99">
            <w:pPr>
              <w:jc w:val="center"/>
              <w:rPr>
                <w:rFonts w:ascii="Arial" w:hAnsi="Arial" w:eastAsia="Arial" w:cs="Arial"/>
              </w:rPr>
            </w:pPr>
            <w:r w:rsidRPr="569933C1">
              <w:rPr>
                <w:rFonts w:ascii="Arial" w:hAnsi="Arial" w:eastAsia="Arial" w:cs="Arial"/>
              </w:rPr>
              <w:t>3.</w:t>
            </w:r>
          </w:p>
        </w:tc>
        <w:tc>
          <w:tcPr>
            <w:tcW w:w="5160" w:type="dxa"/>
            <w:tcMar>
              <w:left w:w="105" w:type="dxa"/>
              <w:right w:w="105" w:type="dxa"/>
            </w:tcMar>
          </w:tcPr>
          <w:p w:rsidR="569933C1" w:rsidP="569933C1" w:rsidRDefault="569933C1" w14:paraId="682109A3" w14:textId="3AA24CCB">
            <w:pPr>
              <w:rPr>
                <w:rFonts w:ascii="Arial" w:hAnsi="Arial" w:eastAsia="Arial" w:cs="Arial"/>
              </w:rPr>
            </w:pPr>
            <w:r w:rsidRPr="569933C1">
              <w:rPr>
                <w:rFonts w:ascii="Arial" w:hAnsi="Arial" w:eastAsia="Arial" w:cs="Arial"/>
              </w:rPr>
              <w:t>Power on the DUT.</w:t>
            </w:r>
          </w:p>
        </w:tc>
        <w:tc>
          <w:tcPr>
            <w:tcW w:w="3105" w:type="dxa"/>
            <w:tcMar>
              <w:left w:w="105" w:type="dxa"/>
              <w:right w:w="105" w:type="dxa"/>
            </w:tcMar>
          </w:tcPr>
          <w:p w:rsidR="569933C1" w:rsidP="569933C1" w:rsidRDefault="569933C1" w14:paraId="611BCFD3" w14:textId="2E981845">
            <w:pPr>
              <w:rPr>
                <w:rFonts w:ascii="Arial" w:hAnsi="Arial" w:eastAsia="Arial" w:cs="Arial"/>
              </w:rPr>
            </w:pPr>
            <w:r w:rsidRPr="569933C1">
              <w:rPr>
                <w:rFonts w:ascii="Arial" w:hAnsi="Arial" w:eastAsia="Arial" w:cs="Arial"/>
              </w:rPr>
              <w:t>--</w:t>
            </w:r>
          </w:p>
        </w:tc>
      </w:tr>
      <w:tr w:rsidR="569933C1" w:rsidTr="569933C1" w14:paraId="106C7BBC" w14:textId="77777777">
        <w:trPr>
          <w:trHeight w:val="300"/>
        </w:trPr>
        <w:tc>
          <w:tcPr>
            <w:tcW w:w="1065" w:type="dxa"/>
            <w:tcMar>
              <w:left w:w="105" w:type="dxa"/>
              <w:right w:w="105" w:type="dxa"/>
            </w:tcMar>
            <w:vAlign w:val="center"/>
          </w:tcPr>
          <w:p w:rsidR="569933C1" w:rsidP="569933C1" w:rsidRDefault="569933C1" w14:paraId="30F35506" w14:textId="0770BEDA">
            <w:pPr>
              <w:jc w:val="center"/>
              <w:rPr>
                <w:rFonts w:ascii="Arial" w:hAnsi="Arial" w:eastAsia="Arial" w:cs="Arial"/>
              </w:rPr>
            </w:pPr>
            <w:r w:rsidRPr="569933C1">
              <w:rPr>
                <w:rFonts w:ascii="Arial" w:hAnsi="Arial" w:eastAsia="Arial" w:cs="Arial"/>
              </w:rPr>
              <w:t>4.</w:t>
            </w:r>
          </w:p>
        </w:tc>
        <w:tc>
          <w:tcPr>
            <w:tcW w:w="5160" w:type="dxa"/>
            <w:tcMar>
              <w:left w:w="105" w:type="dxa"/>
              <w:right w:w="105" w:type="dxa"/>
            </w:tcMar>
          </w:tcPr>
          <w:p w:rsidR="569933C1" w:rsidP="569933C1" w:rsidRDefault="569933C1" w14:paraId="41C36659" w14:textId="521E196C">
            <w:pPr>
              <w:rPr>
                <w:rFonts w:ascii="Arial" w:hAnsi="Arial" w:eastAsia="Arial" w:cs="Arial"/>
              </w:rPr>
            </w:pPr>
            <w:r w:rsidRPr="569933C1">
              <w:rPr>
                <w:rFonts w:ascii="Arial" w:hAnsi="Arial" w:eastAsia="Arial" w:cs="Arial"/>
              </w:rPr>
              <w:t>Connect the Two Hearted Test Tool application on your PC.</w:t>
            </w:r>
          </w:p>
        </w:tc>
        <w:tc>
          <w:tcPr>
            <w:tcW w:w="3105" w:type="dxa"/>
            <w:tcMar>
              <w:left w:w="105" w:type="dxa"/>
              <w:right w:w="105" w:type="dxa"/>
            </w:tcMar>
          </w:tcPr>
          <w:p w:rsidR="569933C1" w:rsidP="569933C1" w:rsidRDefault="569933C1" w14:paraId="0402CE04" w14:textId="3170A65D">
            <w:pPr>
              <w:rPr>
                <w:rFonts w:ascii="Arial" w:hAnsi="Arial" w:eastAsia="Arial" w:cs="Arial"/>
              </w:rPr>
            </w:pPr>
            <w:r w:rsidRPr="569933C1">
              <w:rPr>
                <w:rFonts w:ascii="Arial" w:hAnsi="Arial" w:eastAsia="Arial" w:cs="Arial"/>
              </w:rPr>
              <w:t>--</w:t>
            </w:r>
          </w:p>
        </w:tc>
      </w:tr>
      <w:tr w:rsidR="569933C1" w:rsidTr="569933C1" w14:paraId="5D8A5692" w14:textId="77777777">
        <w:trPr>
          <w:trHeight w:val="300"/>
        </w:trPr>
        <w:tc>
          <w:tcPr>
            <w:tcW w:w="1065" w:type="dxa"/>
            <w:tcMar>
              <w:left w:w="105" w:type="dxa"/>
              <w:right w:w="105" w:type="dxa"/>
            </w:tcMar>
            <w:vAlign w:val="center"/>
          </w:tcPr>
          <w:p w:rsidR="569933C1" w:rsidP="569933C1" w:rsidRDefault="569933C1" w14:paraId="143169B8" w14:textId="65BFF7D7">
            <w:pPr>
              <w:jc w:val="center"/>
              <w:rPr>
                <w:rFonts w:ascii="Arial" w:hAnsi="Arial" w:eastAsia="Arial" w:cs="Arial"/>
              </w:rPr>
            </w:pPr>
            <w:r w:rsidRPr="569933C1">
              <w:rPr>
                <w:rFonts w:ascii="Arial" w:hAnsi="Arial" w:eastAsia="Arial" w:cs="Arial"/>
              </w:rPr>
              <w:t>5.</w:t>
            </w:r>
          </w:p>
        </w:tc>
        <w:tc>
          <w:tcPr>
            <w:tcW w:w="5160" w:type="dxa"/>
            <w:tcMar>
              <w:left w:w="105" w:type="dxa"/>
              <w:right w:w="105" w:type="dxa"/>
            </w:tcMar>
          </w:tcPr>
          <w:p w:rsidR="569933C1" w:rsidP="569933C1" w:rsidRDefault="569933C1" w14:paraId="763772A1" w14:textId="3F1C712C">
            <w:r w:rsidRPr="569933C1">
              <w:rPr>
                <w:rFonts w:ascii="Arial" w:hAnsi="Arial" w:eastAsia="Arial" w:cs="Arial"/>
              </w:rPr>
              <w:t>Verify that the STM is in Normal Operation via the test tool.</w:t>
            </w:r>
          </w:p>
        </w:tc>
        <w:tc>
          <w:tcPr>
            <w:tcW w:w="3105" w:type="dxa"/>
            <w:tcMar>
              <w:left w:w="105" w:type="dxa"/>
              <w:right w:w="105" w:type="dxa"/>
            </w:tcMar>
          </w:tcPr>
          <w:p w:rsidR="569933C1" w:rsidP="569933C1" w:rsidRDefault="569933C1" w14:paraId="3411A8E0" w14:textId="7B9CDEC6">
            <w:r w:rsidRPr="569933C1">
              <w:rPr>
                <w:rFonts w:ascii="Arial" w:hAnsi="Arial" w:eastAsia="Arial" w:cs="Arial"/>
              </w:rPr>
              <w:t>Pass or Fail goes here.</w:t>
            </w:r>
          </w:p>
        </w:tc>
      </w:tr>
      <w:tr w:rsidR="569933C1" w:rsidTr="569933C1" w14:paraId="04DB1DD6" w14:textId="77777777">
        <w:trPr>
          <w:trHeight w:val="690"/>
        </w:trPr>
        <w:tc>
          <w:tcPr>
            <w:tcW w:w="1065" w:type="dxa"/>
            <w:tcMar>
              <w:left w:w="105" w:type="dxa"/>
              <w:right w:w="105" w:type="dxa"/>
            </w:tcMar>
            <w:vAlign w:val="center"/>
          </w:tcPr>
          <w:p w:rsidR="569933C1" w:rsidP="569933C1" w:rsidRDefault="569933C1" w14:paraId="6FCFC76B" w14:textId="78225BC3">
            <w:pPr>
              <w:jc w:val="center"/>
              <w:rPr>
                <w:rFonts w:ascii="Arial" w:hAnsi="Arial" w:eastAsia="Arial" w:cs="Arial"/>
              </w:rPr>
            </w:pPr>
            <w:r w:rsidRPr="569933C1">
              <w:rPr>
                <w:rFonts w:ascii="Arial" w:hAnsi="Arial" w:eastAsia="Arial" w:cs="Arial"/>
              </w:rPr>
              <w:t>6.</w:t>
            </w:r>
          </w:p>
        </w:tc>
        <w:tc>
          <w:tcPr>
            <w:tcW w:w="5160" w:type="dxa"/>
            <w:tcMar>
              <w:left w:w="105" w:type="dxa"/>
              <w:right w:w="105" w:type="dxa"/>
            </w:tcMar>
          </w:tcPr>
          <w:p w:rsidR="569933C1" w:rsidP="569933C1" w:rsidRDefault="569933C1" w14:paraId="54A24370" w14:textId="11CB6775">
            <w:pPr>
              <w:rPr>
                <w:rFonts w:ascii="Arial" w:hAnsi="Arial" w:eastAsia="Arial" w:cs="Arial"/>
              </w:rPr>
            </w:pPr>
            <w:r w:rsidRPr="569933C1">
              <w:rPr>
                <w:rFonts w:ascii="Arial" w:hAnsi="Arial" w:eastAsia="Arial" w:cs="Arial"/>
              </w:rPr>
              <w:t>Verify that the DUT’s display goes to the main Dashboard screen (with setpoint).</w:t>
            </w:r>
          </w:p>
        </w:tc>
        <w:tc>
          <w:tcPr>
            <w:tcW w:w="3105" w:type="dxa"/>
            <w:tcMar>
              <w:left w:w="105" w:type="dxa"/>
              <w:right w:w="105" w:type="dxa"/>
            </w:tcMar>
          </w:tcPr>
          <w:p w:rsidR="569933C1" w:rsidP="569933C1" w:rsidRDefault="569933C1" w14:paraId="3D7F2BA0" w14:textId="5ACCC5FB">
            <w:pPr>
              <w:rPr>
                <w:rFonts w:ascii="Arial" w:hAnsi="Arial" w:eastAsia="Arial" w:cs="Arial"/>
              </w:rPr>
            </w:pPr>
            <w:r w:rsidRPr="569933C1">
              <w:rPr>
                <w:rFonts w:ascii="Arial" w:hAnsi="Arial" w:eastAsia="Arial" w:cs="Arial"/>
              </w:rPr>
              <w:t>Pass or Fail goes here.</w:t>
            </w:r>
          </w:p>
        </w:tc>
      </w:tr>
      <w:tr w:rsidR="569933C1" w:rsidTr="569933C1" w14:paraId="2A70AA69" w14:textId="77777777">
        <w:trPr>
          <w:trHeight w:val="300"/>
        </w:trPr>
        <w:tc>
          <w:tcPr>
            <w:tcW w:w="1065" w:type="dxa"/>
            <w:tcMar>
              <w:left w:w="105" w:type="dxa"/>
              <w:right w:w="105" w:type="dxa"/>
            </w:tcMar>
            <w:vAlign w:val="center"/>
          </w:tcPr>
          <w:p w:rsidR="569933C1" w:rsidP="569933C1" w:rsidRDefault="569933C1" w14:paraId="2B438245" w14:textId="6A38BB28">
            <w:pPr>
              <w:jc w:val="center"/>
              <w:rPr>
                <w:rFonts w:ascii="Arial" w:hAnsi="Arial" w:eastAsia="Arial" w:cs="Arial"/>
              </w:rPr>
            </w:pPr>
            <w:r w:rsidRPr="569933C1">
              <w:rPr>
                <w:rFonts w:ascii="Arial" w:hAnsi="Arial" w:eastAsia="Arial" w:cs="Arial"/>
              </w:rPr>
              <w:t>7.</w:t>
            </w:r>
          </w:p>
        </w:tc>
        <w:tc>
          <w:tcPr>
            <w:tcW w:w="5160" w:type="dxa"/>
            <w:tcMar>
              <w:left w:w="105" w:type="dxa"/>
              <w:right w:w="105" w:type="dxa"/>
            </w:tcMar>
          </w:tcPr>
          <w:p w:rsidR="53BB6987" w:rsidP="569933C1" w:rsidRDefault="53BB6987" w14:paraId="0A4C2F0D" w14:textId="3423232D">
            <w:pPr>
              <w:rPr>
                <w:rFonts w:ascii="Arial" w:hAnsi="Arial" w:eastAsia="Arial" w:cs="Arial"/>
              </w:rPr>
            </w:pPr>
            <w:r w:rsidRPr="569933C1">
              <w:rPr>
                <w:rFonts w:ascii="Arial" w:hAnsi="Arial" w:eastAsia="Arial" w:cs="Arial"/>
              </w:rPr>
              <w:t>Connect to the STM micro via the STM32CubeProgrammer application on your PC.</w:t>
            </w:r>
          </w:p>
        </w:tc>
        <w:tc>
          <w:tcPr>
            <w:tcW w:w="3105" w:type="dxa"/>
            <w:tcMar>
              <w:left w:w="105" w:type="dxa"/>
              <w:right w:w="105" w:type="dxa"/>
            </w:tcMar>
          </w:tcPr>
          <w:p w:rsidR="569933C1" w:rsidP="569933C1" w:rsidRDefault="569933C1" w14:paraId="0D515221" w14:textId="2E981845">
            <w:pPr>
              <w:rPr>
                <w:rFonts w:ascii="Arial" w:hAnsi="Arial" w:eastAsia="Arial" w:cs="Arial"/>
              </w:rPr>
            </w:pPr>
            <w:r w:rsidRPr="569933C1">
              <w:rPr>
                <w:rFonts w:ascii="Arial" w:hAnsi="Arial" w:eastAsia="Arial" w:cs="Arial"/>
              </w:rPr>
              <w:t>--</w:t>
            </w:r>
          </w:p>
        </w:tc>
      </w:tr>
      <w:tr w:rsidR="569933C1" w:rsidTr="569933C1" w14:paraId="495B9FAE" w14:textId="77777777">
        <w:trPr>
          <w:trHeight w:val="300"/>
        </w:trPr>
        <w:tc>
          <w:tcPr>
            <w:tcW w:w="1065" w:type="dxa"/>
            <w:tcMar>
              <w:left w:w="105" w:type="dxa"/>
              <w:right w:w="105" w:type="dxa"/>
            </w:tcMar>
            <w:vAlign w:val="center"/>
          </w:tcPr>
          <w:p w:rsidR="569933C1" w:rsidP="569933C1" w:rsidRDefault="569933C1" w14:paraId="0571C161" w14:textId="56872D79">
            <w:pPr>
              <w:jc w:val="center"/>
              <w:rPr>
                <w:rFonts w:ascii="Arial" w:hAnsi="Arial" w:eastAsia="Arial" w:cs="Arial"/>
              </w:rPr>
            </w:pPr>
            <w:r w:rsidRPr="569933C1">
              <w:rPr>
                <w:rFonts w:ascii="Arial" w:hAnsi="Arial" w:eastAsia="Arial" w:cs="Arial"/>
              </w:rPr>
              <w:t>9.</w:t>
            </w:r>
          </w:p>
        </w:tc>
        <w:tc>
          <w:tcPr>
            <w:tcW w:w="5160" w:type="dxa"/>
            <w:tcMar>
              <w:left w:w="105" w:type="dxa"/>
              <w:right w:w="105" w:type="dxa"/>
            </w:tcMar>
          </w:tcPr>
          <w:p w:rsidR="569933C1" w:rsidP="569933C1" w:rsidRDefault="569933C1" w14:paraId="1F69595F" w14:textId="052F2301">
            <w:pPr>
              <w:rPr>
                <w:rFonts w:ascii="Arial" w:hAnsi="Arial" w:eastAsia="Arial" w:cs="Arial"/>
              </w:rPr>
            </w:pPr>
            <w:r w:rsidRPr="569933C1">
              <w:rPr>
                <w:rFonts w:ascii="Arial" w:hAnsi="Arial" w:eastAsia="Arial" w:cs="Arial"/>
              </w:rPr>
              <w:t>Verify that after ~12</w:t>
            </w:r>
            <w:r w:rsidRPr="569933C1" w:rsidR="291D04A3">
              <w:rPr>
                <w:rFonts w:ascii="Arial" w:hAnsi="Arial" w:eastAsia="Arial" w:cs="Arial"/>
              </w:rPr>
              <w:t>-20</w:t>
            </w:r>
            <w:r w:rsidRPr="569933C1">
              <w:rPr>
                <w:rFonts w:ascii="Arial" w:hAnsi="Arial" w:eastAsia="Arial" w:cs="Arial"/>
              </w:rPr>
              <w:t xml:space="preserve"> seconds, the DUT</w:t>
            </w:r>
            <w:r w:rsidRPr="569933C1" w:rsidR="5275A165">
              <w:rPr>
                <w:rFonts w:ascii="Arial" w:hAnsi="Arial" w:eastAsia="Arial" w:cs="Arial"/>
              </w:rPr>
              <w:t>’s Display now shows “---” (dashes) wherever data from the STM is shown.</w:t>
            </w:r>
          </w:p>
          <w:p w:rsidR="5275A165" w:rsidP="008F1A77" w:rsidRDefault="5275A165" w14:paraId="71B34D7B" w14:textId="7A893C25">
            <w:pPr>
              <w:pStyle w:val="ListParagraph"/>
              <w:numPr>
                <w:ilvl w:val="0"/>
                <w:numId w:val="12"/>
              </w:numPr>
              <w:rPr>
                <w:rFonts w:ascii="Arial" w:hAnsi="Arial" w:eastAsia="Arial" w:cs="Arial"/>
              </w:rPr>
            </w:pPr>
            <w:r w:rsidRPr="569933C1">
              <w:rPr>
                <w:rFonts w:ascii="Arial" w:hAnsi="Arial" w:eastAsia="Arial" w:cs="Arial"/>
              </w:rPr>
              <w:t>Setpoints (Home screen, Temperature submenu screens).</w:t>
            </w:r>
          </w:p>
          <w:p w:rsidR="5275A165" w:rsidP="008F1A77" w:rsidRDefault="5275A165" w14:paraId="4371F435" w14:textId="070C730C">
            <w:pPr>
              <w:pStyle w:val="ListParagraph"/>
              <w:numPr>
                <w:ilvl w:val="0"/>
                <w:numId w:val="12"/>
              </w:numPr>
              <w:rPr>
                <w:rFonts w:ascii="Arial" w:hAnsi="Arial" w:eastAsia="Arial" w:cs="Arial"/>
              </w:rPr>
            </w:pPr>
            <w:r w:rsidRPr="569933C1">
              <w:rPr>
                <w:rFonts w:ascii="Arial" w:hAnsi="Arial" w:eastAsia="Arial" w:cs="Arial"/>
              </w:rPr>
              <w:t>Heating Modes (Home screen, Heating Mode screens).</w:t>
            </w:r>
          </w:p>
          <w:p w:rsidR="5275A165" w:rsidP="008F1A77" w:rsidRDefault="5275A165" w14:paraId="094AF5F1" w14:textId="6B91410E">
            <w:pPr>
              <w:pStyle w:val="ListParagraph"/>
              <w:numPr>
                <w:ilvl w:val="0"/>
                <w:numId w:val="12"/>
              </w:numPr>
              <w:rPr>
                <w:rFonts w:ascii="Arial" w:hAnsi="Arial" w:eastAsia="Arial" w:cs="Arial"/>
              </w:rPr>
            </w:pPr>
            <w:r w:rsidRPr="569933C1">
              <w:rPr>
                <w:rFonts w:ascii="Arial" w:hAnsi="Arial" w:eastAsia="Arial" w:cs="Arial"/>
              </w:rPr>
              <w:t>Temperature Sensors (System Status screen).</w:t>
            </w:r>
          </w:p>
          <w:p w:rsidR="5275A165" w:rsidP="008F1A77" w:rsidRDefault="5275A165" w14:paraId="404C924A" w14:textId="151A97CB">
            <w:pPr>
              <w:pStyle w:val="ListParagraph"/>
              <w:numPr>
                <w:ilvl w:val="0"/>
                <w:numId w:val="12"/>
              </w:numPr>
              <w:rPr>
                <w:rFonts w:ascii="Arial" w:hAnsi="Arial" w:eastAsia="Arial" w:cs="Arial"/>
              </w:rPr>
            </w:pPr>
            <w:r w:rsidRPr="569933C1">
              <w:rPr>
                <w:rFonts w:ascii="Arial" w:hAnsi="Arial" w:eastAsia="Arial" w:cs="Arial"/>
              </w:rPr>
              <w:t>Relay states (System Status screen).</w:t>
            </w:r>
          </w:p>
        </w:tc>
        <w:tc>
          <w:tcPr>
            <w:tcW w:w="3105" w:type="dxa"/>
            <w:tcMar>
              <w:left w:w="105" w:type="dxa"/>
              <w:right w:w="105" w:type="dxa"/>
            </w:tcMar>
          </w:tcPr>
          <w:p w:rsidR="569933C1" w:rsidP="569933C1" w:rsidRDefault="569933C1" w14:paraId="221F3C82" w14:textId="15584AC7">
            <w:r w:rsidRPr="569933C1">
              <w:rPr>
                <w:rFonts w:ascii="Arial" w:hAnsi="Arial" w:eastAsia="Arial" w:cs="Arial"/>
              </w:rPr>
              <w:t>Pass or Fail goes here.</w:t>
            </w:r>
          </w:p>
        </w:tc>
      </w:tr>
      <w:tr w:rsidR="569933C1" w:rsidTr="569933C1" w14:paraId="167B6264" w14:textId="77777777">
        <w:trPr>
          <w:trHeight w:val="300"/>
        </w:trPr>
        <w:tc>
          <w:tcPr>
            <w:tcW w:w="1065" w:type="dxa"/>
            <w:tcMar>
              <w:left w:w="105" w:type="dxa"/>
              <w:right w:w="105" w:type="dxa"/>
            </w:tcMar>
            <w:vAlign w:val="center"/>
          </w:tcPr>
          <w:p w:rsidR="569933C1" w:rsidP="569933C1" w:rsidRDefault="569933C1" w14:paraId="1953C7DF" w14:textId="2F5A6E30">
            <w:pPr>
              <w:jc w:val="center"/>
              <w:rPr>
                <w:rFonts w:ascii="Arial" w:hAnsi="Arial" w:eastAsia="Arial" w:cs="Arial"/>
              </w:rPr>
            </w:pPr>
            <w:r w:rsidRPr="569933C1">
              <w:rPr>
                <w:rFonts w:ascii="Arial" w:hAnsi="Arial" w:eastAsia="Arial" w:cs="Arial"/>
              </w:rPr>
              <w:t>9.</w:t>
            </w:r>
          </w:p>
        </w:tc>
        <w:tc>
          <w:tcPr>
            <w:tcW w:w="5160" w:type="dxa"/>
            <w:tcMar>
              <w:left w:w="105" w:type="dxa"/>
              <w:right w:w="105" w:type="dxa"/>
            </w:tcMar>
          </w:tcPr>
          <w:p w:rsidR="569933C1" w:rsidP="569933C1" w:rsidRDefault="569933C1" w14:paraId="2539FB05" w14:textId="210AA1F8">
            <w:pPr>
              <w:rPr>
                <w:rFonts w:ascii="Arial" w:hAnsi="Arial" w:eastAsia="Arial" w:cs="Arial"/>
              </w:rPr>
            </w:pPr>
            <w:r w:rsidRPr="569933C1">
              <w:rPr>
                <w:rFonts w:ascii="Arial" w:hAnsi="Arial" w:eastAsia="Arial" w:cs="Arial"/>
              </w:rPr>
              <w:t>Disconnect the STM micro via the STM32CubeProgrammer application on your PC.</w:t>
            </w:r>
          </w:p>
        </w:tc>
        <w:tc>
          <w:tcPr>
            <w:tcW w:w="3105" w:type="dxa"/>
            <w:tcMar>
              <w:left w:w="105" w:type="dxa"/>
              <w:right w:w="105" w:type="dxa"/>
            </w:tcMar>
          </w:tcPr>
          <w:p w:rsidR="569933C1" w:rsidP="569933C1" w:rsidRDefault="569933C1" w14:paraId="35CD17DF" w14:textId="16D5295A">
            <w:pPr>
              <w:rPr>
                <w:rFonts w:ascii="Arial" w:hAnsi="Arial" w:eastAsia="Arial" w:cs="Arial"/>
              </w:rPr>
            </w:pPr>
            <w:r w:rsidRPr="569933C1">
              <w:rPr>
                <w:rFonts w:ascii="Arial" w:hAnsi="Arial" w:eastAsia="Arial" w:cs="Arial"/>
              </w:rPr>
              <w:t>--</w:t>
            </w:r>
          </w:p>
        </w:tc>
      </w:tr>
      <w:tr w:rsidR="569933C1" w:rsidTr="569933C1" w14:paraId="36AA436E" w14:textId="77777777">
        <w:trPr>
          <w:trHeight w:val="300"/>
        </w:trPr>
        <w:tc>
          <w:tcPr>
            <w:tcW w:w="1065" w:type="dxa"/>
            <w:tcMar>
              <w:left w:w="105" w:type="dxa"/>
              <w:right w:w="105" w:type="dxa"/>
            </w:tcMar>
            <w:vAlign w:val="center"/>
          </w:tcPr>
          <w:p w:rsidR="569933C1" w:rsidP="569933C1" w:rsidRDefault="569933C1" w14:paraId="6FE32E1E" w14:textId="67987F11">
            <w:pPr>
              <w:jc w:val="center"/>
              <w:rPr>
                <w:rFonts w:ascii="Arial" w:hAnsi="Arial" w:eastAsia="Arial" w:cs="Arial"/>
              </w:rPr>
            </w:pPr>
            <w:r w:rsidRPr="569933C1">
              <w:rPr>
                <w:rFonts w:ascii="Arial" w:hAnsi="Arial" w:eastAsia="Arial" w:cs="Arial"/>
              </w:rPr>
              <w:t>10.</w:t>
            </w:r>
          </w:p>
        </w:tc>
        <w:tc>
          <w:tcPr>
            <w:tcW w:w="5160" w:type="dxa"/>
            <w:tcMar>
              <w:left w:w="105" w:type="dxa"/>
              <w:right w:w="105" w:type="dxa"/>
            </w:tcMar>
          </w:tcPr>
          <w:p w:rsidR="569933C1" w:rsidP="569933C1" w:rsidRDefault="569933C1" w14:paraId="386F458C" w14:textId="7DC90581">
            <w:pPr>
              <w:rPr>
                <w:rFonts w:ascii="Arial" w:hAnsi="Arial" w:eastAsia="Arial" w:cs="Arial"/>
              </w:rPr>
            </w:pPr>
            <w:r w:rsidRPr="569933C1">
              <w:rPr>
                <w:rFonts w:ascii="Arial" w:hAnsi="Arial" w:eastAsia="Arial" w:cs="Arial"/>
              </w:rPr>
              <w:t xml:space="preserve">Verify that the DUT’s display </w:t>
            </w:r>
            <w:r w:rsidRPr="569933C1" w:rsidR="00761736">
              <w:rPr>
                <w:rFonts w:ascii="Arial" w:hAnsi="Arial" w:eastAsia="Arial" w:cs="Arial"/>
              </w:rPr>
              <w:t>goes back to displaying data from the STM.</w:t>
            </w:r>
          </w:p>
          <w:p w:rsidR="00761736" w:rsidP="008F1A77" w:rsidRDefault="00761736" w14:paraId="0C24EFBD" w14:textId="7A893C25">
            <w:pPr>
              <w:pStyle w:val="ListParagraph"/>
              <w:numPr>
                <w:ilvl w:val="0"/>
                <w:numId w:val="12"/>
              </w:numPr>
              <w:rPr>
                <w:rFonts w:ascii="Arial" w:hAnsi="Arial" w:eastAsia="Arial" w:cs="Arial"/>
              </w:rPr>
            </w:pPr>
            <w:r w:rsidRPr="569933C1">
              <w:rPr>
                <w:rFonts w:ascii="Arial" w:hAnsi="Arial" w:eastAsia="Arial" w:cs="Arial"/>
              </w:rPr>
              <w:t>Setpoints (Home screen, Temperature submenu screens).</w:t>
            </w:r>
          </w:p>
          <w:p w:rsidR="00761736" w:rsidP="008F1A77" w:rsidRDefault="00761736" w14:paraId="54C08A69" w14:textId="070C730C">
            <w:pPr>
              <w:pStyle w:val="ListParagraph"/>
              <w:numPr>
                <w:ilvl w:val="0"/>
                <w:numId w:val="12"/>
              </w:numPr>
              <w:rPr>
                <w:rFonts w:ascii="Arial" w:hAnsi="Arial" w:eastAsia="Arial" w:cs="Arial"/>
              </w:rPr>
            </w:pPr>
            <w:r w:rsidRPr="569933C1">
              <w:rPr>
                <w:rFonts w:ascii="Arial" w:hAnsi="Arial" w:eastAsia="Arial" w:cs="Arial"/>
              </w:rPr>
              <w:t>Heating Modes (Home screen, Heating Mode screens).</w:t>
            </w:r>
          </w:p>
          <w:p w:rsidR="00761736" w:rsidP="008F1A77" w:rsidRDefault="00761736" w14:paraId="2DE3B382" w14:textId="6B91410E">
            <w:pPr>
              <w:pStyle w:val="ListParagraph"/>
              <w:numPr>
                <w:ilvl w:val="0"/>
                <w:numId w:val="12"/>
              </w:numPr>
              <w:rPr>
                <w:rFonts w:ascii="Arial" w:hAnsi="Arial" w:eastAsia="Arial" w:cs="Arial"/>
              </w:rPr>
            </w:pPr>
            <w:r w:rsidRPr="569933C1">
              <w:rPr>
                <w:rFonts w:ascii="Arial" w:hAnsi="Arial" w:eastAsia="Arial" w:cs="Arial"/>
              </w:rPr>
              <w:t>Temperature Sensors (System Status screen).</w:t>
            </w:r>
          </w:p>
          <w:p w:rsidR="00761736" w:rsidP="008F1A77" w:rsidRDefault="00761736" w14:paraId="12277EB7" w14:textId="7C4C206E">
            <w:pPr>
              <w:pStyle w:val="ListParagraph"/>
              <w:numPr>
                <w:ilvl w:val="0"/>
                <w:numId w:val="12"/>
              </w:numPr>
              <w:rPr>
                <w:rFonts w:ascii="Arial" w:hAnsi="Arial" w:eastAsia="Arial" w:cs="Arial"/>
              </w:rPr>
            </w:pPr>
            <w:r w:rsidRPr="569933C1">
              <w:rPr>
                <w:rFonts w:ascii="Arial" w:hAnsi="Arial" w:eastAsia="Arial" w:cs="Arial"/>
              </w:rPr>
              <w:t>Relay states (System Status screen).</w:t>
            </w:r>
          </w:p>
        </w:tc>
        <w:tc>
          <w:tcPr>
            <w:tcW w:w="3105" w:type="dxa"/>
            <w:tcMar>
              <w:left w:w="105" w:type="dxa"/>
              <w:right w:w="105" w:type="dxa"/>
            </w:tcMar>
          </w:tcPr>
          <w:p w:rsidR="569933C1" w:rsidP="569933C1" w:rsidRDefault="569933C1" w14:paraId="32FD8514" w14:textId="05955561">
            <w:pPr>
              <w:rPr>
                <w:rFonts w:ascii="Arial" w:hAnsi="Arial" w:eastAsia="Arial" w:cs="Arial"/>
              </w:rPr>
            </w:pPr>
            <w:r w:rsidRPr="569933C1">
              <w:rPr>
                <w:rFonts w:ascii="Arial" w:hAnsi="Arial" w:eastAsia="Arial" w:cs="Arial"/>
              </w:rPr>
              <w:t>Pass or Fail goes here.</w:t>
            </w:r>
          </w:p>
        </w:tc>
      </w:tr>
      <w:tr w:rsidR="569933C1" w:rsidTr="569933C1" w14:paraId="18CBB3C7" w14:textId="77777777">
        <w:trPr>
          <w:trHeight w:val="300"/>
        </w:trPr>
        <w:tc>
          <w:tcPr>
            <w:tcW w:w="1065" w:type="dxa"/>
            <w:tcMar>
              <w:left w:w="105" w:type="dxa"/>
              <w:right w:w="105" w:type="dxa"/>
            </w:tcMar>
            <w:vAlign w:val="center"/>
          </w:tcPr>
          <w:p w:rsidR="569933C1" w:rsidP="569933C1" w:rsidRDefault="569933C1" w14:paraId="3DA9329C" w14:textId="17DDFA77">
            <w:pPr>
              <w:jc w:val="center"/>
              <w:rPr>
                <w:rFonts w:ascii="Arial" w:hAnsi="Arial" w:eastAsia="Arial" w:cs="Arial"/>
              </w:rPr>
            </w:pPr>
            <w:r w:rsidRPr="569933C1">
              <w:rPr>
                <w:rFonts w:ascii="Arial" w:hAnsi="Arial" w:eastAsia="Arial" w:cs="Arial"/>
              </w:rPr>
              <w:t>11.</w:t>
            </w:r>
          </w:p>
        </w:tc>
        <w:tc>
          <w:tcPr>
            <w:tcW w:w="5160" w:type="dxa"/>
            <w:tcMar>
              <w:left w:w="105" w:type="dxa"/>
              <w:right w:w="105" w:type="dxa"/>
            </w:tcMar>
          </w:tcPr>
          <w:p w:rsidR="6C680C5F" w:rsidP="569933C1" w:rsidRDefault="6C680C5F" w14:paraId="42753D34" w14:textId="5AFC52DC">
            <w:pPr>
              <w:rPr>
                <w:rFonts w:ascii="Arial" w:hAnsi="Arial" w:eastAsia="Arial" w:cs="Arial"/>
              </w:rPr>
            </w:pPr>
            <w:r w:rsidRPr="569933C1">
              <w:rPr>
                <w:rFonts w:ascii="Arial" w:hAnsi="Arial" w:eastAsia="Arial" w:cs="Arial"/>
              </w:rPr>
              <w:t>On the DUT’s display, switch users to pro.</w:t>
            </w:r>
          </w:p>
          <w:p w:rsidR="6C680C5F" w:rsidP="008F1A77" w:rsidRDefault="6C680C5F" w14:paraId="13DD55CC" w14:textId="116E7263">
            <w:pPr>
              <w:pStyle w:val="ListParagraph"/>
              <w:numPr>
                <w:ilvl w:val="0"/>
                <w:numId w:val="11"/>
              </w:numPr>
              <w:rPr>
                <w:rFonts w:ascii="Arial" w:hAnsi="Arial" w:eastAsia="Arial" w:cs="Arial"/>
              </w:rPr>
            </w:pPr>
            <w:r w:rsidRPr="569933C1">
              <w:rPr>
                <w:rFonts w:ascii="Arial" w:hAnsi="Arial" w:eastAsia="Arial" w:cs="Arial"/>
              </w:rPr>
              <w:t>Menu &gt; Switch Users</w:t>
            </w:r>
          </w:p>
          <w:p w:rsidR="6C680C5F" w:rsidP="008F1A77" w:rsidRDefault="6C680C5F" w14:paraId="79D502F9" w14:textId="6C9E42FB">
            <w:pPr>
              <w:pStyle w:val="ListParagraph"/>
              <w:numPr>
                <w:ilvl w:val="0"/>
                <w:numId w:val="11"/>
              </w:numPr>
              <w:rPr>
                <w:rFonts w:ascii="Arial" w:hAnsi="Arial" w:eastAsia="Arial" w:cs="Arial"/>
              </w:rPr>
            </w:pPr>
            <w:r w:rsidRPr="569933C1">
              <w:rPr>
                <w:rFonts w:ascii="Arial" w:hAnsi="Arial" w:eastAsia="Arial" w:cs="Arial"/>
              </w:rPr>
              <w:t>Enter correct PIN.</w:t>
            </w:r>
          </w:p>
        </w:tc>
        <w:tc>
          <w:tcPr>
            <w:tcW w:w="3105" w:type="dxa"/>
            <w:tcMar>
              <w:left w:w="105" w:type="dxa"/>
              <w:right w:w="105" w:type="dxa"/>
            </w:tcMar>
          </w:tcPr>
          <w:p w:rsidR="6BCE3888" w:rsidP="569933C1" w:rsidRDefault="6BCE3888" w14:paraId="56E9951E" w14:textId="7746B7E4">
            <w:pPr>
              <w:rPr>
                <w:rFonts w:ascii="Arial" w:hAnsi="Arial" w:eastAsia="Arial" w:cs="Arial"/>
              </w:rPr>
            </w:pPr>
            <w:r w:rsidRPr="569933C1">
              <w:rPr>
                <w:rFonts w:ascii="Arial" w:hAnsi="Arial" w:eastAsia="Arial" w:cs="Arial"/>
              </w:rPr>
              <w:t>--</w:t>
            </w:r>
          </w:p>
        </w:tc>
      </w:tr>
      <w:tr w:rsidR="569933C1" w:rsidTr="569933C1" w14:paraId="496B2AC6" w14:textId="77777777">
        <w:trPr>
          <w:trHeight w:val="300"/>
        </w:trPr>
        <w:tc>
          <w:tcPr>
            <w:tcW w:w="1065" w:type="dxa"/>
            <w:tcMar>
              <w:left w:w="105" w:type="dxa"/>
              <w:right w:w="105" w:type="dxa"/>
            </w:tcMar>
            <w:vAlign w:val="center"/>
          </w:tcPr>
          <w:p w:rsidR="32B34115" w:rsidP="569933C1" w:rsidRDefault="32B34115" w14:paraId="6DC7F328" w14:textId="552A5F45">
            <w:pPr>
              <w:jc w:val="center"/>
              <w:rPr>
                <w:rFonts w:ascii="Arial" w:hAnsi="Arial" w:eastAsia="Arial" w:cs="Arial"/>
              </w:rPr>
            </w:pPr>
            <w:r w:rsidRPr="569933C1">
              <w:rPr>
                <w:rFonts w:ascii="Arial" w:hAnsi="Arial" w:eastAsia="Arial" w:cs="Arial"/>
              </w:rPr>
              <w:t>12.</w:t>
            </w:r>
          </w:p>
        </w:tc>
        <w:tc>
          <w:tcPr>
            <w:tcW w:w="5160" w:type="dxa"/>
            <w:tcMar>
              <w:left w:w="105" w:type="dxa"/>
              <w:right w:w="105" w:type="dxa"/>
            </w:tcMar>
          </w:tcPr>
          <w:p w:rsidR="32B34115" w:rsidP="569933C1" w:rsidRDefault="32B34115" w14:paraId="263232D3" w14:textId="6FD71141">
            <w:pPr>
              <w:rPr>
                <w:rFonts w:ascii="Arial" w:hAnsi="Arial" w:eastAsia="Arial" w:cs="Arial"/>
              </w:rPr>
            </w:pPr>
            <w:r w:rsidRPr="569933C1">
              <w:rPr>
                <w:rFonts w:ascii="Arial" w:hAnsi="Arial" w:eastAsia="Arial" w:cs="Arial"/>
              </w:rPr>
              <w:t>Navigate to the Menu &gt; Settings &gt; Pro Tools and enter the Fan Speed selection screen.</w:t>
            </w:r>
          </w:p>
        </w:tc>
        <w:tc>
          <w:tcPr>
            <w:tcW w:w="3105" w:type="dxa"/>
            <w:tcMar>
              <w:left w:w="105" w:type="dxa"/>
              <w:right w:w="105" w:type="dxa"/>
            </w:tcMar>
          </w:tcPr>
          <w:p w:rsidR="2E5B0495" w:rsidP="569933C1" w:rsidRDefault="2E5B0495" w14:paraId="7712997C" w14:textId="00712B64">
            <w:pPr>
              <w:rPr>
                <w:rFonts w:ascii="Arial" w:hAnsi="Arial" w:eastAsia="Arial" w:cs="Arial"/>
              </w:rPr>
            </w:pPr>
            <w:r w:rsidRPr="569933C1">
              <w:rPr>
                <w:rFonts w:ascii="Arial" w:hAnsi="Arial" w:eastAsia="Arial" w:cs="Arial"/>
              </w:rPr>
              <w:t>--</w:t>
            </w:r>
          </w:p>
        </w:tc>
      </w:tr>
      <w:tr w:rsidR="569933C1" w:rsidTr="569933C1" w14:paraId="61AD90D2" w14:textId="77777777">
        <w:trPr>
          <w:trHeight w:val="300"/>
        </w:trPr>
        <w:tc>
          <w:tcPr>
            <w:tcW w:w="1065" w:type="dxa"/>
            <w:tcMar>
              <w:left w:w="105" w:type="dxa"/>
              <w:right w:w="105" w:type="dxa"/>
            </w:tcMar>
            <w:vAlign w:val="center"/>
          </w:tcPr>
          <w:p w:rsidR="32B34115" w:rsidP="569933C1" w:rsidRDefault="32B34115" w14:paraId="35AA396B" w14:textId="7A928B94">
            <w:pPr>
              <w:jc w:val="center"/>
              <w:rPr>
                <w:rFonts w:ascii="Arial" w:hAnsi="Arial" w:eastAsia="Arial" w:cs="Arial"/>
              </w:rPr>
            </w:pPr>
            <w:r w:rsidRPr="569933C1">
              <w:rPr>
                <w:rFonts w:ascii="Arial" w:hAnsi="Arial" w:eastAsia="Arial" w:cs="Arial"/>
              </w:rPr>
              <w:t>13.</w:t>
            </w:r>
          </w:p>
        </w:tc>
        <w:tc>
          <w:tcPr>
            <w:tcW w:w="5160" w:type="dxa"/>
            <w:tcMar>
              <w:left w:w="105" w:type="dxa"/>
              <w:right w:w="105" w:type="dxa"/>
            </w:tcMar>
          </w:tcPr>
          <w:p w:rsidR="32B34115" w:rsidP="569933C1" w:rsidRDefault="32B34115" w14:paraId="40E94839" w14:textId="55DB38A1">
            <w:pPr>
              <w:rPr>
                <w:rFonts w:ascii="Arial" w:hAnsi="Arial" w:eastAsia="Arial" w:cs="Arial"/>
              </w:rPr>
            </w:pPr>
            <w:r w:rsidRPr="569933C1">
              <w:rPr>
                <w:rFonts w:ascii="Arial" w:hAnsi="Arial" w:eastAsia="Arial" w:cs="Arial"/>
              </w:rPr>
              <w:t>Connect to the STM micro via the STM32CubeProgrammer application on your PC.</w:t>
            </w:r>
          </w:p>
        </w:tc>
        <w:tc>
          <w:tcPr>
            <w:tcW w:w="3105" w:type="dxa"/>
            <w:tcMar>
              <w:left w:w="105" w:type="dxa"/>
              <w:right w:w="105" w:type="dxa"/>
            </w:tcMar>
          </w:tcPr>
          <w:p w:rsidR="7E408183" w:rsidP="569933C1" w:rsidRDefault="7E408183" w14:paraId="7F3277E0" w14:textId="339D148F">
            <w:pPr>
              <w:rPr>
                <w:rFonts w:ascii="Arial" w:hAnsi="Arial" w:eastAsia="Arial" w:cs="Arial"/>
              </w:rPr>
            </w:pPr>
            <w:r w:rsidRPr="569933C1">
              <w:rPr>
                <w:rFonts w:ascii="Arial" w:hAnsi="Arial" w:eastAsia="Arial" w:cs="Arial"/>
              </w:rPr>
              <w:t>--</w:t>
            </w:r>
          </w:p>
        </w:tc>
      </w:tr>
      <w:tr w:rsidR="569933C1" w:rsidTr="569933C1" w14:paraId="2138298E" w14:textId="77777777">
        <w:trPr>
          <w:trHeight w:val="300"/>
        </w:trPr>
        <w:tc>
          <w:tcPr>
            <w:tcW w:w="1065" w:type="dxa"/>
            <w:tcMar>
              <w:left w:w="105" w:type="dxa"/>
              <w:right w:w="105" w:type="dxa"/>
            </w:tcMar>
            <w:vAlign w:val="center"/>
          </w:tcPr>
          <w:p w:rsidR="32B34115" w:rsidP="569933C1" w:rsidRDefault="32B34115" w14:paraId="1662A638" w14:textId="328EFC0C">
            <w:pPr>
              <w:jc w:val="center"/>
              <w:rPr>
                <w:rFonts w:ascii="Arial" w:hAnsi="Arial" w:eastAsia="Arial" w:cs="Arial"/>
              </w:rPr>
            </w:pPr>
            <w:r w:rsidRPr="569933C1">
              <w:rPr>
                <w:rFonts w:ascii="Arial" w:hAnsi="Arial" w:eastAsia="Arial" w:cs="Arial"/>
              </w:rPr>
              <w:t>14.</w:t>
            </w:r>
          </w:p>
        </w:tc>
        <w:tc>
          <w:tcPr>
            <w:tcW w:w="5160" w:type="dxa"/>
            <w:tcMar>
              <w:left w:w="105" w:type="dxa"/>
              <w:right w:w="105" w:type="dxa"/>
            </w:tcMar>
          </w:tcPr>
          <w:p w:rsidR="32B34115" w:rsidP="569933C1" w:rsidRDefault="32B34115" w14:paraId="453B5B3D" w14:textId="5CFCCA66">
            <w:pPr>
              <w:rPr>
                <w:rFonts w:ascii="Arial" w:hAnsi="Arial" w:eastAsia="Arial" w:cs="Arial"/>
              </w:rPr>
            </w:pPr>
            <w:r w:rsidRPr="569933C1">
              <w:rPr>
                <w:rFonts w:ascii="Arial" w:hAnsi="Arial" w:eastAsia="Arial" w:cs="Arial"/>
              </w:rPr>
              <w:t>Verify that the DUT’s Display exits the Pro Tools settings.</w:t>
            </w:r>
          </w:p>
        </w:tc>
        <w:tc>
          <w:tcPr>
            <w:tcW w:w="3105" w:type="dxa"/>
            <w:tcMar>
              <w:left w:w="105" w:type="dxa"/>
              <w:right w:w="105" w:type="dxa"/>
            </w:tcMar>
          </w:tcPr>
          <w:p w:rsidR="50FC0525" w:rsidP="569933C1" w:rsidRDefault="50FC0525" w14:paraId="44785DFE" w14:textId="764FD0F3">
            <w:pPr>
              <w:rPr>
                <w:rFonts w:ascii="Arial" w:hAnsi="Arial" w:eastAsia="Arial" w:cs="Arial"/>
              </w:rPr>
            </w:pPr>
            <w:r w:rsidRPr="569933C1">
              <w:rPr>
                <w:rFonts w:ascii="Arial" w:hAnsi="Arial" w:eastAsia="Arial" w:cs="Arial"/>
              </w:rPr>
              <w:t>Pass or Fail goes here.</w:t>
            </w:r>
          </w:p>
        </w:tc>
      </w:tr>
      <w:tr w:rsidR="569933C1" w:rsidTr="569933C1" w14:paraId="722E4E63" w14:textId="77777777">
        <w:trPr>
          <w:trHeight w:val="300"/>
        </w:trPr>
        <w:tc>
          <w:tcPr>
            <w:tcW w:w="1065" w:type="dxa"/>
            <w:tcMar>
              <w:left w:w="105" w:type="dxa"/>
              <w:right w:w="105" w:type="dxa"/>
            </w:tcMar>
            <w:vAlign w:val="center"/>
          </w:tcPr>
          <w:p w:rsidR="32B34115" w:rsidP="569933C1" w:rsidRDefault="32B34115" w14:paraId="0E48909C" w14:textId="005E610D">
            <w:pPr>
              <w:jc w:val="center"/>
              <w:rPr>
                <w:rFonts w:ascii="Arial" w:hAnsi="Arial" w:eastAsia="Arial" w:cs="Arial"/>
              </w:rPr>
            </w:pPr>
            <w:r w:rsidRPr="569933C1">
              <w:rPr>
                <w:rFonts w:ascii="Arial" w:hAnsi="Arial" w:eastAsia="Arial" w:cs="Arial"/>
              </w:rPr>
              <w:t>15.</w:t>
            </w:r>
          </w:p>
        </w:tc>
        <w:tc>
          <w:tcPr>
            <w:tcW w:w="5160" w:type="dxa"/>
            <w:tcMar>
              <w:left w:w="105" w:type="dxa"/>
              <w:right w:w="105" w:type="dxa"/>
            </w:tcMar>
          </w:tcPr>
          <w:p w:rsidR="32B34115" w:rsidP="569933C1" w:rsidRDefault="32B34115" w14:paraId="7A968C4A" w14:textId="11F71DCE">
            <w:pPr>
              <w:rPr>
                <w:rFonts w:ascii="Arial" w:hAnsi="Arial" w:eastAsia="Arial" w:cs="Arial"/>
              </w:rPr>
            </w:pPr>
            <w:r w:rsidRPr="569933C1">
              <w:rPr>
                <w:rFonts w:ascii="Arial" w:hAnsi="Arial" w:eastAsia="Arial" w:cs="Arial"/>
              </w:rPr>
              <w:t>Verify that the DUT is now unable to enter Pro Tools.</w:t>
            </w:r>
          </w:p>
        </w:tc>
        <w:tc>
          <w:tcPr>
            <w:tcW w:w="3105" w:type="dxa"/>
            <w:tcMar>
              <w:left w:w="105" w:type="dxa"/>
              <w:right w:w="105" w:type="dxa"/>
            </w:tcMar>
          </w:tcPr>
          <w:p w:rsidR="14D2CFA8" w:rsidP="569933C1" w:rsidRDefault="14D2CFA8" w14:paraId="7440731B" w14:textId="50E27A69">
            <w:pPr>
              <w:rPr>
                <w:rFonts w:ascii="Arial" w:hAnsi="Arial" w:eastAsia="Arial" w:cs="Arial"/>
              </w:rPr>
            </w:pPr>
            <w:r w:rsidRPr="569933C1">
              <w:rPr>
                <w:rFonts w:ascii="Arial" w:hAnsi="Arial" w:eastAsia="Arial" w:cs="Arial"/>
              </w:rPr>
              <w:t>Pass or Fail goes here</w:t>
            </w:r>
          </w:p>
        </w:tc>
      </w:tr>
      <w:tr w:rsidR="569933C1" w:rsidTr="569933C1" w14:paraId="2144BE06" w14:textId="77777777">
        <w:trPr>
          <w:trHeight w:val="300"/>
        </w:trPr>
        <w:tc>
          <w:tcPr>
            <w:tcW w:w="1065" w:type="dxa"/>
            <w:tcMar>
              <w:left w:w="105" w:type="dxa"/>
              <w:right w:w="105" w:type="dxa"/>
            </w:tcMar>
            <w:vAlign w:val="center"/>
          </w:tcPr>
          <w:p w:rsidR="32B34115" w:rsidP="569933C1" w:rsidRDefault="32B34115" w14:paraId="4225A782" w14:textId="1AC9C225">
            <w:pPr>
              <w:jc w:val="center"/>
              <w:rPr>
                <w:rFonts w:ascii="Arial" w:hAnsi="Arial" w:eastAsia="Arial" w:cs="Arial"/>
              </w:rPr>
            </w:pPr>
            <w:r w:rsidRPr="569933C1">
              <w:rPr>
                <w:rFonts w:ascii="Arial" w:hAnsi="Arial" w:eastAsia="Arial" w:cs="Arial"/>
              </w:rPr>
              <w:t>16.</w:t>
            </w:r>
          </w:p>
        </w:tc>
        <w:tc>
          <w:tcPr>
            <w:tcW w:w="5160" w:type="dxa"/>
            <w:tcMar>
              <w:left w:w="105" w:type="dxa"/>
              <w:right w:w="105" w:type="dxa"/>
            </w:tcMar>
          </w:tcPr>
          <w:p w:rsidR="32B34115" w:rsidP="569933C1" w:rsidRDefault="32B34115" w14:paraId="33FEE5AD" w14:textId="27D85A07">
            <w:pPr>
              <w:rPr>
                <w:rFonts w:ascii="Arial" w:hAnsi="Arial" w:eastAsia="Arial" w:cs="Arial"/>
              </w:rPr>
            </w:pPr>
            <w:r w:rsidRPr="569933C1">
              <w:rPr>
                <w:rFonts w:ascii="Arial" w:hAnsi="Arial" w:eastAsia="Arial" w:cs="Arial"/>
              </w:rPr>
              <w:t>Disconnect the STM micro via the STM32CubeProgrammer application on your PC.</w:t>
            </w:r>
          </w:p>
        </w:tc>
        <w:tc>
          <w:tcPr>
            <w:tcW w:w="3105" w:type="dxa"/>
            <w:tcMar>
              <w:left w:w="105" w:type="dxa"/>
              <w:right w:w="105" w:type="dxa"/>
            </w:tcMar>
          </w:tcPr>
          <w:p w:rsidR="096B56CE" w:rsidP="569933C1" w:rsidRDefault="096B56CE" w14:paraId="0E669F2F" w14:textId="53BAF14A">
            <w:pPr>
              <w:rPr>
                <w:rFonts w:ascii="Arial" w:hAnsi="Arial" w:eastAsia="Arial" w:cs="Arial"/>
              </w:rPr>
            </w:pPr>
            <w:r w:rsidRPr="569933C1">
              <w:rPr>
                <w:rFonts w:ascii="Arial" w:hAnsi="Arial" w:eastAsia="Arial" w:cs="Arial"/>
              </w:rPr>
              <w:t>--</w:t>
            </w:r>
          </w:p>
        </w:tc>
      </w:tr>
      <w:tr w:rsidR="569933C1" w:rsidTr="569933C1" w14:paraId="227DA3A9" w14:textId="77777777">
        <w:trPr>
          <w:trHeight w:val="300"/>
        </w:trPr>
        <w:tc>
          <w:tcPr>
            <w:tcW w:w="1065" w:type="dxa"/>
            <w:tcMar>
              <w:left w:w="105" w:type="dxa"/>
              <w:right w:w="105" w:type="dxa"/>
            </w:tcMar>
            <w:vAlign w:val="center"/>
          </w:tcPr>
          <w:p w:rsidR="32B34115" w:rsidP="569933C1" w:rsidRDefault="32B34115" w14:paraId="3327E976" w14:textId="40F4A2CA">
            <w:pPr>
              <w:jc w:val="center"/>
              <w:rPr>
                <w:rFonts w:ascii="Arial" w:hAnsi="Arial" w:eastAsia="Arial" w:cs="Arial"/>
              </w:rPr>
            </w:pPr>
            <w:r w:rsidRPr="569933C1">
              <w:rPr>
                <w:rFonts w:ascii="Arial" w:hAnsi="Arial" w:eastAsia="Arial" w:cs="Arial"/>
              </w:rPr>
              <w:t>17.</w:t>
            </w:r>
          </w:p>
        </w:tc>
        <w:tc>
          <w:tcPr>
            <w:tcW w:w="5160" w:type="dxa"/>
            <w:tcMar>
              <w:left w:w="105" w:type="dxa"/>
              <w:right w:w="105" w:type="dxa"/>
            </w:tcMar>
          </w:tcPr>
          <w:p w:rsidR="32B34115" w:rsidP="569933C1" w:rsidRDefault="32B34115" w14:paraId="79D88AF2" w14:textId="12A9114D">
            <w:pPr>
              <w:rPr>
                <w:rFonts w:ascii="Arial" w:hAnsi="Arial" w:eastAsia="Arial" w:cs="Arial"/>
              </w:rPr>
            </w:pPr>
            <w:r w:rsidRPr="569933C1">
              <w:rPr>
                <w:rFonts w:ascii="Arial" w:hAnsi="Arial" w:eastAsia="Arial" w:cs="Arial"/>
              </w:rPr>
              <w:t>Verify that Pro Tools settings can be accessed again.</w:t>
            </w:r>
          </w:p>
        </w:tc>
        <w:tc>
          <w:tcPr>
            <w:tcW w:w="3105" w:type="dxa"/>
            <w:tcMar>
              <w:left w:w="105" w:type="dxa"/>
              <w:right w:w="105" w:type="dxa"/>
            </w:tcMar>
          </w:tcPr>
          <w:p w:rsidR="22F4EE8C" w:rsidP="569933C1" w:rsidRDefault="22F4EE8C" w14:paraId="6BE1FBA9" w14:textId="38848396">
            <w:pPr>
              <w:rPr>
                <w:rFonts w:ascii="Arial" w:hAnsi="Arial" w:eastAsia="Arial" w:cs="Arial"/>
              </w:rPr>
            </w:pPr>
            <w:r w:rsidRPr="569933C1">
              <w:rPr>
                <w:rFonts w:ascii="Arial" w:hAnsi="Arial" w:eastAsia="Arial" w:cs="Arial"/>
              </w:rPr>
              <w:t>Pass or Fail goes here.</w:t>
            </w:r>
          </w:p>
        </w:tc>
      </w:tr>
      <w:tr w:rsidR="569933C1" w:rsidTr="569933C1" w14:paraId="73C059C4" w14:textId="77777777">
        <w:trPr>
          <w:trHeight w:val="300"/>
        </w:trPr>
        <w:tc>
          <w:tcPr>
            <w:tcW w:w="1065" w:type="dxa"/>
            <w:tcMar>
              <w:left w:w="105" w:type="dxa"/>
              <w:right w:w="105" w:type="dxa"/>
            </w:tcMar>
            <w:vAlign w:val="center"/>
          </w:tcPr>
          <w:p w:rsidR="32B34115" w:rsidP="569933C1" w:rsidRDefault="32B34115" w14:paraId="33DC5112" w14:textId="293734B8">
            <w:pPr>
              <w:jc w:val="center"/>
              <w:rPr>
                <w:rFonts w:ascii="Arial" w:hAnsi="Arial" w:eastAsia="Arial" w:cs="Arial"/>
              </w:rPr>
            </w:pPr>
            <w:r w:rsidRPr="569933C1">
              <w:rPr>
                <w:rFonts w:ascii="Arial" w:hAnsi="Arial" w:eastAsia="Arial" w:cs="Arial"/>
              </w:rPr>
              <w:t>18.</w:t>
            </w:r>
          </w:p>
        </w:tc>
        <w:tc>
          <w:tcPr>
            <w:tcW w:w="5160" w:type="dxa"/>
            <w:tcMar>
              <w:left w:w="105" w:type="dxa"/>
              <w:right w:w="105" w:type="dxa"/>
            </w:tcMar>
          </w:tcPr>
          <w:p w:rsidR="32B34115" w:rsidP="569933C1" w:rsidRDefault="32B34115" w14:paraId="3D8C1453" w14:textId="6B7AFF3F">
            <w:pPr>
              <w:rPr>
                <w:rFonts w:ascii="Arial" w:hAnsi="Arial" w:eastAsia="Arial" w:cs="Arial"/>
              </w:rPr>
            </w:pPr>
            <w:r w:rsidRPr="569933C1">
              <w:rPr>
                <w:rFonts w:ascii="Arial" w:hAnsi="Arial" w:eastAsia="Arial" w:cs="Arial"/>
              </w:rPr>
              <w:t xml:space="preserve">Re-do </w:t>
            </w:r>
            <w:r w:rsidRPr="569933C1" w:rsidR="61B46642">
              <w:rPr>
                <w:rFonts w:ascii="Arial" w:hAnsi="Arial" w:eastAsia="Arial" w:cs="Arial"/>
              </w:rPr>
              <w:t>the</w:t>
            </w:r>
            <w:r w:rsidRPr="569933C1">
              <w:rPr>
                <w:rFonts w:ascii="Arial" w:hAnsi="Arial" w:eastAsia="Arial" w:cs="Arial"/>
              </w:rPr>
              <w:t xml:space="preserve"> </w:t>
            </w:r>
            <w:r w:rsidRPr="569933C1" w:rsidR="61B46642">
              <w:rPr>
                <w:rFonts w:ascii="Arial" w:hAnsi="Arial" w:eastAsia="Arial" w:cs="Arial"/>
              </w:rPr>
              <w:t xml:space="preserve">Lost Communication test in Pro Tools </w:t>
            </w:r>
            <w:r w:rsidRPr="569933C1">
              <w:rPr>
                <w:rFonts w:ascii="Arial" w:hAnsi="Arial" w:eastAsia="Arial" w:cs="Arial"/>
              </w:rPr>
              <w:t xml:space="preserve">while attempting to access different screens </w:t>
            </w:r>
            <w:r w:rsidRPr="569933C1" w:rsidR="087FCADF">
              <w:rPr>
                <w:rFonts w:ascii="Arial" w:hAnsi="Arial" w:eastAsia="Arial" w:cs="Arial"/>
              </w:rPr>
              <w:t>within</w:t>
            </w:r>
            <w:r w:rsidRPr="569933C1">
              <w:rPr>
                <w:rFonts w:ascii="Arial" w:hAnsi="Arial" w:eastAsia="Arial" w:cs="Arial"/>
              </w:rPr>
              <w:t xml:space="preserve"> Pro Tools </w:t>
            </w:r>
            <w:r w:rsidRPr="569933C1" w:rsidR="262886C1">
              <w:rPr>
                <w:rFonts w:ascii="Arial" w:hAnsi="Arial" w:eastAsia="Arial" w:cs="Arial"/>
              </w:rPr>
              <w:t>settings</w:t>
            </w:r>
            <w:r w:rsidRPr="569933C1" w:rsidR="5429010C">
              <w:rPr>
                <w:rFonts w:ascii="Arial" w:hAnsi="Arial" w:eastAsia="Arial" w:cs="Arial"/>
              </w:rPr>
              <w:t>.</w:t>
            </w:r>
          </w:p>
          <w:p w:rsidR="5429010C" w:rsidP="008F1A77" w:rsidRDefault="5429010C" w14:paraId="52C62115" w14:textId="4D62A3F1">
            <w:pPr>
              <w:pStyle w:val="ListParagraph"/>
              <w:numPr>
                <w:ilvl w:val="0"/>
                <w:numId w:val="10"/>
              </w:numPr>
              <w:rPr>
                <w:rFonts w:ascii="Arial" w:hAnsi="Arial" w:eastAsia="Arial" w:cs="Arial"/>
              </w:rPr>
            </w:pPr>
            <w:r w:rsidRPr="569933C1">
              <w:rPr>
                <w:rFonts w:ascii="Arial" w:hAnsi="Arial" w:eastAsia="Arial" w:cs="Arial"/>
              </w:rPr>
              <w:t>EEV</w:t>
            </w:r>
          </w:p>
          <w:p w:rsidR="5429010C" w:rsidP="008F1A77" w:rsidRDefault="5429010C" w14:paraId="2C574A55" w14:textId="3058B97C">
            <w:pPr>
              <w:pStyle w:val="ListParagraph"/>
              <w:numPr>
                <w:ilvl w:val="0"/>
                <w:numId w:val="10"/>
              </w:numPr>
              <w:rPr>
                <w:rFonts w:ascii="Arial" w:hAnsi="Arial" w:eastAsia="Arial" w:cs="Arial"/>
              </w:rPr>
            </w:pPr>
            <w:r w:rsidRPr="569933C1">
              <w:rPr>
                <w:rFonts w:ascii="Arial" w:hAnsi="Arial" w:eastAsia="Arial" w:cs="Arial"/>
              </w:rPr>
              <w:t>System Status</w:t>
            </w:r>
          </w:p>
          <w:p w:rsidR="43B363E7" w:rsidP="008F1A77" w:rsidRDefault="43B363E7" w14:paraId="21276BD9" w14:textId="1D399B49">
            <w:pPr>
              <w:pStyle w:val="ListParagraph"/>
              <w:numPr>
                <w:ilvl w:val="0"/>
                <w:numId w:val="10"/>
              </w:numPr>
              <w:rPr>
                <w:rFonts w:ascii="Arial" w:hAnsi="Arial" w:eastAsia="Arial" w:cs="Arial"/>
              </w:rPr>
            </w:pPr>
            <w:r w:rsidRPr="569933C1">
              <w:rPr>
                <w:rFonts w:ascii="Arial" w:hAnsi="Arial" w:eastAsia="Arial" w:cs="Arial"/>
              </w:rPr>
              <w:t>Etc.</w:t>
            </w:r>
          </w:p>
        </w:tc>
        <w:tc>
          <w:tcPr>
            <w:tcW w:w="3105" w:type="dxa"/>
            <w:tcMar>
              <w:left w:w="105" w:type="dxa"/>
              <w:right w:w="105" w:type="dxa"/>
            </w:tcMar>
          </w:tcPr>
          <w:p w:rsidR="5429010C" w:rsidP="569933C1" w:rsidRDefault="5429010C" w14:paraId="0BF2742C" w14:textId="60032A04">
            <w:pPr>
              <w:rPr>
                <w:rFonts w:ascii="Arial" w:hAnsi="Arial" w:eastAsia="Arial" w:cs="Arial"/>
              </w:rPr>
            </w:pPr>
            <w:r w:rsidRPr="569933C1">
              <w:rPr>
                <w:rFonts w:ascii="Arial" w:hAnsi="Arial" w:eastAsia="Arial" w:cs="Arial"/>
              </w:rPr>
              <w:t>--</w:t>
            </w:r>
          </w:p>
          <w:p w:rsidR="5429010C" w:rsidP="569933C1" w:rsidRDefault="5429010C" w14:paraId="29494D86" w14:textId="0BE83DAD">
            <w:pPr>
              <w:rPr>
                <w:rFonts w:ascii="Arial" w:hAnsi="Arial" w:eastAsia="Arial" w:cs="Arial"/>
              </w:rPr>
            </w:pPr>
            <w:r w:rsidRPr="569933C1">
              <w:rPr>
                <w:rFonts w:ascii="Arial" w:hAnsi="Arial" w:eastAsia="Arial" w:cs="Arial"/>
              </w:rPr>
              <w:t>Any notes may go here.</w:t>
            </w:r>
          </w:p>
        </w:tc>
      </w:tr>
    </w:tbl>
    <w:p w:rsidR="5BCFA567" w:rsidP="569933C1" w:rsidRDefault="5BCFA567" w14:paraId="3FE337D4" w14:textId="0E521420">
      <w:pPr>
        <w:rPr>
          <w:rFonts w:ascii="Arial" w:hAnsi="Arial" w:eastAsia="Arial" w:cs="Arial"/>
          <w:color w:val="000000" w:themeColor="text1"/>
        </w:rPr>
      </w:pPr>
    </w:p>
    <w:p w:rsidR="5BCFA567" w:rsidP="569933C1" w:rsidRDefault="590BC684" w14:paraId="1987065A" w14:textId="3656FEED">
      <w:pPr>
        <w:pStyle w:val="Heading3"/>
        <w:rPr>
          <w:rFonts w:ascii="Arial" w:hAnsi="Arial" w:eastAsia="Arial" w:cs="Arial"/>
        </w:rPr>
      </w:pPr>
      <w:r w:rsidRPr="569933C1">
        <w:rPr>
          <w:rFonts w:ascii="Arial" w:hAnsi="Arial" w:eastAsia="Arial" w:cs="Arial"/>
        </w:rPr>
        <w:t>OTA update (“lockup” STM) - M2M communication loss.</w:t>
      </w:r>
    </w:p>
    <w:p w:rsidR="5BCFA567" w:rsidP="569933C1" w:rsidRDefault="590BC684" w14:paraId="524DFE9E" w14:textId="3DDE8CBF">
      <w:pPr>
        <w:rPr>
          <w:rFonts w:ascii="Arial" w:hAnsi="Arial" w:eastAsia="Arial" w:cs="Arial"/>
          <w:color w:val="000000" w:themeColor="text1"/>
        </w:rPr>
      </w:pPr>
      <w:r w:rsidRPr="569933C1">
        <w:rPr>
          <w:rFonts w:ascii="Arial" w:hAnsi="Arial" w:eastAsia="Arial" w:cs="Arial"/>
          <w:color w:val="000000" w:themeColor="text1"/>
        </w:rPr>
        <w:t>This test will verify that a special diagnostic screen is displayed on powerup when the CEL loses communication with the STM during the OTA process. If communication is re-established while on this diagnostic screen, the display will transition back to the correct workflow.</w:t>
      </w:r>
    </w:p>
    <w:p w:rsidR="5BCFA567" w:rsidP="569933C1" w:rsidRDefault="590BC684" w14:paraId="1D3EA787" w14:textId="2AD08F4A">
      <w:pPr>
        <w:rPr>
          <w:rFonts w:ascii="Arial" w:hAnsi="Arial" w:eastAsia="Arial" w:cs="Arial"/>
          <w:color w:val="000000" w:themeColor="text1"/>
        </w:rPr>
      </w:pPr>
      <w:r w:rsidRPr="569933C1">
        <w:rPr>
          <w:rFonts w:ascii="Arial" w:hAnsi="Arial" w:eastAsia="Arial" w:cs="Arial"/>
          <w:color w:val="000000" w:themeColor="text1"/>
        </w:rPr>
        <w:t>Estimated Time to Complete: 20 minutes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835"/>
        <w:gridCol w:w="6495"/>
      </w:tblGrid>
      <w:tr w:rsidR="569933C1" w:rsidTr="569933C1" w14:paraId="241AAE35" w14:textId="77777777">
        <w:trPr>
          <w:trHeight w:val="300"/>
        </w:trPr>
        <w:tc>
          <w:tcPr>
            <w:tcW w:w="2835" w:type="dxa"/>
            <w:tcMar>
              <w:left w:w="105" w:type="dxa"/>
              <w:right w:w="105" w:type="dxa"/>
            </w:tcMar>
          </w:tcPr>
          <w:p w:rsidR="569933C1" w:rsidP="569933C1" w:rsidRDefault="569933C1" w14:paraId="0DD18570" w14:textId="091C285C">
            <w:pPr>
              <w:rPr>
                <w:rFonts w:ascii="Arial" w:hAnsi="Arial" w:eastAsia="Arial" w:cs="Arial"/>
              </w:rPr>
            </w:pPr>
            <w:r w:rsidRPr="569933C1">
              <w:rPr>
                <w:rFonts w:ascii="Arial" w:hAnsi="Arial" w:eastAsia="Arial" w:cs="Arial"/>
              </w:rPr>
              <w:t>Date</w:t>
            </w:r>
          </w:p>
        </w:tc>
        <w:tc>
          <w:tcPr>
            <w:tcW w:w="6495" w:type="dxa"/>
            <w:tcMar>
              <w:left w:w="105" w:type="dxa"/>
              <w:right w:w="105" w:type="dxa"/>
            </w:tcMar>
          </w:tcPr>
          <w:p w:rsidR="569933C1" w:rsidP="569933C1" w:rsidRDefault="569933C1" w14:paraId="25807819" w14:textId="45C57533">
            <w:pPr>
              <w:rPr>
                <w:rFonts w:ascii="Arial" w:hAnsi="Arial" w:eastAsia="Arial" w:cs="Arial"/>
              </w:rPr>
            </w:pPr>
          </w:p>
        </w:tc>
      </w:tr>
      <w:tr w:rsidR="569933C1" w:rsidTr="569933C1" w14:paraId="49C2DF8E" w14:textId="77777777">
        <w:trPr>
          <w:trHeight w:val="300"/>
        </w:trPr>
        <w:tc>
          <w:tcPr>
            <w:tcW w:w="2835" w:type="dxa"/>
            <w:tcMar>
              <w:left w:w="105" w:type="dxa"/>
              <w:right w:w="105" w:type="dxa"/>
            </w:tcMar>
          </w:tcPr>
          <w:p w:rsidR="569933C1" w:rsidP="569933C1" w:rsidRDefault="569933C1" w14:paraId="5447BB11" w14:textId="2CA2ECB0">
            <w:pPr>
              <w:rPr>
                <w:rFonts w:ascii="Arial" w:hAnsi="Arial" w:eastAsia="Arial" w:cs="Arial"/>
              </w:rPr>
            </w:pPr>
            <w:r w:rsidRPr="569933C1">
              <w:rPr>
                <w:rFonts w:ascii="Arial" w:hAnsi="Arial" w:eastAsia="Arial" w:cs="Arial"/>
              </w:rPr>
              <w:t>Tester</w:t>
            </w:r>
          </w:p>
        </w:tc>
        <w:tc>
          <w:tcPr>
            <w:tcW w:w="6495" w:type="dxa"/>
            <w:tcMar>
              <w:left w:w="105" w:type="dxa"/>
              <w:right w:w="105" w:type="dxa"/>
            </w:tcMar>
          </w:tcPr>
          <w:p w:rsidR="569933C1" w:rsidP="569933C1" w:rsidRDefault="569933C1" w14:paraId="58735D95" w14:textId="0D0ABE48">
            <w:pPr>
              <w:rPr>
                <w:rFonts w:ascii="Arial" w:hAnsi="Arial" w:eastAsia="Arial" w:cs="Arial"/>
              </w:rPr>
            </w:pPr>
          </w:p>
        </w:tc>
      </w:tr>
      <w:tr w:rsidR="569933C1" w:rsidTr="569933C1" w14:paraId="45213952" w14:textId="77777777">
        <w:trPr>
          <w:trHeight w:val="300"/>
        </w:trPr>
        <w:tc>
          <w:tcPr>
            <w:tcW w:w="2835" w:type="dxa"/>
            <w:tcMar>
              <w:left w:w="105" w:type="dxa"/>
              <w:right w:w="105" w:type="dxa"/>
            </w:tcMar>
          </w:tcPr>
          <w:p w:rsidR="569933C1" w:rsidP="569933C1" w:rsidRDefault="569933C1" w14:paraId="4E8AED01" w14:textId="6EEAC8BB">
            <w:pPr>
              <w:rPr>
                <w:rFonts w:ascii="Arial" w:hAnsi="Arial" w:eastAsia="Arial" w:cs="Arial"/>
              </w:rPr>
            </w:pPr>
            <w:r w:rsidRPr="569933C1">
              <w:rPr>
                <w:rFonts w:ascii="Arial" w:hAnsi="Arial" w:eastAsia="Arial" w:cs="Arial"/>
              </w:rPr>
              <w:t>Test Station</w:t>
            </w:r>
          </w:p>
        </w:tc>
        <w:tc>
          <w:tcPr>
            <w:tcW w:w="6495" w:type="dxa"/>
            <w:tcMar>
              <w:left w:w="105" w:type="dxa"/>
              <w:right w:w="105" w:type="dxa"/>
            </w:tcMar>
          </w:tcPr>
          <w:p w:rsidR="569933C1" w:rsidP="569933C1" w:rsidRDefault="569933C1" w14:paraId="6F20E5C4" w14:textId="5A268026">
            <w:pPr>
              <w:rPr>
                <w:rFonts w:ascii="Arial" w:hAnsi="Arial" w:eastAsia="Arial" w:cs="Arial"/>
              </w:rPr>
            </w:pPr>
          </w:p>
        </w:tc>
      </w:tr>
      <w:tr w:rsidR="569933C1" w:rsidTr="569933C1" w14:paraId="68370FC9" w14:textId="77777777">
        <w:trPr>
          <w:trHeight w:val="300"/>
        </w:trPr>
        <w:tc>
          <w:tcPr>
            <w:tcW w:w="2835" w:type="dxa"/>
            <w:tcMar>
              <w:left w:w="105" w:type="dxa"/>
              <w:right w:w="105" w:type="dxa"/>
            </w:tcMar>
          </w:tcPr>
          <w:p w:rsidR="569933C1" w:rsidP="569933C1" w:rsidRDefault="569933C1" w14:paraId="2513BF87" w14:textId="3451B6D5">
            <w:pPr>
              <w:rPr>
                <w:rFonts w:ascii="Arial" w:hAnsi="Arial" w:eastAsia="Arial" w:cs="Arial"/>
              </w:rPr>
            </w:pPr>
            <w:r w:rsidRPr="569933C1">
              <w:rPr>
                <w:rFonts w:ascii="Arial" w:hAnsi="Arial" w:eastAsia="Arial" w:cs="Arial"/>
              </w:rPr>
              <w:t>Unit Serial #</w:t>
            </w:r>
          </w:p>
        </w:tc>
        <w:tc>
          <w:tcPr>
            <w:tcW w:w="6495" w:type="dxa"/>
            <w:tcMar>
              <w:left w:w="105" w:type="dxa"/>
              <w:right w:w="105" w:type="dxa"/>
            </w:tcMar>
          </w:tcPr>
          <w:p w:rsidR="569933C1" w:rsidP="569933C1" w:rsidRDefault="569933C1" w14:paraId="4B11BEF4" w14:textId="7DF14355">
            <w:pPr>
              <w:rPr>
                <w:rFonts w:ascii="Arial" w:hAnsi="Arial" w:eastAsia="Arial" w:cs="Arial"/>
              </w:rPr>
            </w:pPr>
          </w:p>
        </w:tc>
      </w:tr>
      <w:tr w:rsidR="569933C1" w:rsidTr="569933C1" w14:paraId="4C0992C2" w14:textId="77777777">
        <w:trPr>
          <w:trHeight w:val="300"/>
        </w:trPr>
        <w:tc>
          <w:tcPr>
            <w:tcW w:w="2835" w:type="dxa"/>
            <w:tcMar>
              <w:left w:w="105" w:type="dxa"/>
              <w:right w:w="105" w:type="dxa"/>
            </w:tcMar>
          </w:tcPr>
          <w:p w:rsidR="569933C1" w:rsidP="569933C1" w:rsidRDefault="569933C1" w14:paraId="74F51F2D" w14:textId="72848AF1">
            <w:pPr>
              <w:rPr>
                <w:rFonts w:ascii="Arial" w:hAnsi="Arial" w:eastAsia="Arial" w:cs="Arial"/>
              </w:rPr>
            </w:pPr>
            <w:r w:rsidRPr="569933C1">
              <w:rPr>
                <w:rFonts w:ascii="Arial" w:hAnsi="Arial" w:eastAsia="Arial" w:cs="Arial"/>
              </w:rPr>
              <w:t>Test Tool version</w:t>
            </w:r>
          </w:p>
        </w:tc>
        <w:tc>
          <w:tcPr>
            <w:tcW w:w="6495" w:type="dxa"/>
            <w:tcMar>
              <w:left w:w="105" w:type="dxa"/>
              <w:right w:w="105" w:type="dxa"/>
            </w:tcMar>
          </w:tcPr>
          <w:p w:rsidR="569933C1" w:rsidP="569933C1" w:rsidRDefault="569933C1" w14:paraId="4BE59818" w14:textId="0E2D0054">
            <w:pPr>
              <w:rPr>
                <w:rFonts w:ascii="Arial" w:hAnsi="Arial" w:eastAsia="Arial" w:cs="Arial"/>
              </w:rPr>
            </w:pPr>
          </w:p>
        </w:tc>
      </w:tr>
      <w:tr w:rsidR="569933C1" w:rsidTr="569933C1" w14:paraId="2F5AE117" w14:textId="77777777">
        <w:trPr>
          <w:trHeight w:val="300"/>
        </w:trPr>
        <w:tc>
          <w:tcPr>
            <w:tcW w:w="2835" w:type="dxa"/>
            <w:tcMar>
              <w:left w:w="105" w:type="dxa"/>
              <w:right w:w="105" w:type="dxa"/>
            </w:tcMar>
          </w:tcPr>
          <w:p w:rsidR="569933C1" w:rsidP="569933C1" w:rsidRDefault="569933C1" w14:paraId="55D71C9B" w14:textId="5E07FB48">
            <w:pPr>
              <w:rPr>
                <w:rFonts w:ascii="Arial" w:hAnsi="Arial" w:eastAsia="Arial" w:cs="Arial"/>
              </w:rPr>
            </w:pPr>
            <w:r w:rsidRPr="569933C1">
              <w:rPr>
                <w:rFonts w:ascii="Arial" w:hAnsi="Arial" w:eastAsia="Arial" w:cs="Arial"/>
              </w:rPr>
              <w:t>STM software version</w:t>
            </w:r>
          </w:p>
        </w:tc>
        <w:tc>
          <w:tcPr>
            <w:tcW w:w="6495" w:type="dxa"/>
            <w:tcMar>
              <w:left w:w="105" w:type="dxa"/>
              <w:right w:w="105" w:type="dxa"/>
            </w:tcMar>
          </w:tcPr>
          <w:p w:rsidR="569933C1" w:rsidP="569933C1" w:rsidRDefault="569933C1" w14:paraId="66E15054" w14:textId="4C6F467F">
            <w:pPr>
              <w:rPr>
                <w:rFonts w:ascii="Arial" w:hAnsi="Arial" w:eastAsia="Arial" w:cs="Arial"/>
              </w:rPr>
            </w:pPr>
          </w:p>
        </w:tc>
      </w:tr>
      <w:tr w:rsidR="569933C1" w:rsidTr="569933C1" w14:paraId="74499F2E" w14:textId="77777777">
        <w:trPr>
          <w:trHeight w:val="300"/>
        </w:trPr>
        <w:tc>
          <w:tcPr>
            <w:tcW w:w="2835" w:type="dxa"/>
            <w:tcMar>
              <w:left w:w="105" w:type="dxa"/>
              <w:right w:w="105" w:type="dxa"/>
            </w:tcMar>
          </w:tcPr>
          <w:p w:rsidR="569933C1" w:rsidP="569933C1" w:rsidRDefault="569933C1" w14:paraId="52CA809A" w14:textId="39231AC3">
            <w:pPr>
              <w:rPr>
                <w:rFonts w:ascii="Arial" w:hAnsi="Arial" w:eastAsia="Arial" w:cs="Arial"/>
              </w:rPr>
            </w:pPr>
            <w:r w:rsidRPr="569933C1">
              <w:rPr>
                <w:rFonts w:ascii="Arial" w:hAnsi="Arial" w:eastAsia="Arial" w:cs="Arial"/>
              </w:rPr>
              <w:t>CEL software version</w:t>
            </w:r>
          </w:p>
        </w:tc>
        <w:tc>
          <w:tcPr>
            <w:tcW w:w="6495" w:type="dxa"/>
            <w:tcMar>
              <w:left w:w="105" w:type="dxa"/>
              <w:right w:w="105" w:type="dxa"/>
            </w:tcMar>
          </w:tcPr>
          <w:p w:rsidR="569933C1" w:rsidP="569933C1" w:rsidRDefault="569933C1" w14:paraId="72494BD0" w14:textId="5C52443C">
            <w:pPr>
              <w:rPr>
                <w:rFonts w:ascii="Arial" w:hAnsi="Arial" w:eastAsia="Arial" w:cs="Arial"/>
              </w:rPr>
            </w:pPr>
          </w:p>
        </w:tc>
      </w:tr>
      <w:tr w:rsidR="569933C1" w:rsidTr="569933C1" w14:paraId="53DE9811" w14:textId="77777777">
        <w:trPr>
          <w:trHeight w:val="300"/>
        </w:trPr>
        <w:tc>
          <w:tcPr>
            <w:tcW w:w="2835" w:type="dxa"/>
            <w:tcMar>
              <w:left w:w="105" w:type="dxa"/>
              <w:right w:w="105" w:type="dxa"/>
            </w:tcMar>
          </w:tcPr>
          <w:p w:rsidR="569933C1" w:rsidP="569933C1" w:rsidRDefault="569933C1" w14:paraId="409A49D5" w14:textId="40E5978D">
            <w:pPr>
              <w:rPr>
                <w:rFonts w:ascii="Arial" w:hAnsi="Arial" w:eastAsia="Arial" w:cs="Arial"/>
              </w:rPr>
            </w:pPr>
            <w:r w:rsidRPr="569933C1">
              <w:rPr>
                <w:rFonts w:ascii="Arial" w:hAnsi="Arial" w:eastAsia="Arial" w:cs="Arial"/>
              </w:rPr>
              <w:t>Overall Test Result</w:t>
            </w:r>
          </w:p>
        </w:tc>
        <w:tc>
          <w:tcPr>
            <w:tcW w:w="6495" w:type="dxa"/>
            <w:tcMar>
              <w:left w:w="105" w:type="dxa"/>
              <w:right w:w="105" w:type="dxa"/>
            </w:tcMar>
          </w:tcPr>
          <w:p w:rsidR="569933C1" w:rsidP="569933C1" w:rsidRDefault="569933C1" w14:paraId="063AE41D" w14:textId="306197A6">
            <w:pPr>
              <w:rPr>
                <w:rFonts w:ascii="Arial" w:hAnsi="Arial" w:eastAsia="Arial" w:cs="Arial"/>
              </w:rPr>
            </w:pPr>
            <w:r w:rsidRPr="569933C1">
              <w:rPr>
                <w:rFonts w:ascii="Arial" w:hAnsi="Arial" w:eastAsia="Arial" w:cs="Arial"/>
              </w:rPr>
              <w:t>Pass</w:t>
            </w:r>
            <w:r w:rsidRPr="569933C1" w:rsidR="590BC684">
              <w:rPr>
                <w:rFonts w:ascii="Arial" w:hAnsi="Arial" w:eastAsia="Arial" w:cs="Arial"/>
              </w:rPr>
              <w:t xml:space="preserve"> or Fail goes here</w:t>
            </w:r>
          </w:p>
        </w:tc>
      </w:tr>
    </w:tbl>
    <w:p w:rsidR="5BCFA567" w:rsidP="569933C1" w:rsidRDefault="5BCFA567" w14:paraId="3E548CA8" w14:textId="3431EFFE">
      <w:pPr>
        <w:rPr>
          <w:rFonts w:ascii="Arial" w:hAnsi="Arial" w:eastAsia="Arial" w:cs="Arial"/>
          <w:color w:val="000000" w:themeColor="text1"/>
        </w:rPr>
      </w:pPr>
    </w:p>
    <w:p w:rsidR="5BCFA567" w:rsidP="569933C1" w:rsidRDefault="590BC684" w14:paraId="30FE1F2E" w14:textId="2776B40C">
      <w:pPr>
        <w:rPr>
          <w:rFonts w:ascii="Arial" w:hAnsi="Arial" w:eastAsia="Arial" w:cs="Arial"/>
          <w:color w:val="000000" w:themeColor="text1"/>
        </w:rPr>
      </w:pPr>
      <w:r w:rsidRPr="569933C1">
        <w:rPr>
          <w:rFonts w:ascii="Arial" w:hAnsi="Arial" w:eastAsia="Arial" w:cs="Arial"/>
          <w:color w:val="000000" w:themeColor="text1"/>
        </w:rPr>
        <w:t xml:space="preserve">Preconditions: </w:t>
      </w:r>
    </w:p>
    <w:p w:rsidR="5BCFA567" w:rsidP="008F1A77" w:rsidRDefault="590BC684" w14:paraId="76B38F32" w14:textId="1139AE00">
      <w:pPr>
        <w:pStyle w:val="ListParagraph"/>
        <w:numPr>
          <w:ilvl w:val="0"/>
          <w:numId w:val="9"/>
        </w:numPr>
        <w:rPr>
          <w:rFonts w:ascii="Arial" w:hAnsi="Arial" w:eastAsia="Arial" w:cs="Arial"/>
          <w:color w:val="000000" w:themeColor="text1"/>
        </w:rPr>
      </w:pPr>
      <w:r w:rsidRPr="569933C1">
        <w:rPr>
          <w:rFonts w:ascii="Arial" w:hAnsi="Arial" w:eastAsia="Arial" w:cs="Arial"/>
          <w:color w:val="000000" w:themeColor="text1"/>
        </w:rPr>
        <w:t>The DUT is powered off.</w:t>
      </w:r>
    </w:p>
    <w:p w:rsidR="5BCFA567" w:rsidP="008F1A77" w:rsidRDefault="590BC684" w14:paraId="4881CBA2" w14:textId="57599F3E">
      <w:pPr>
        <w:pStyle w:val="ListParagraph"/>
        <w:numPr>
          <w:ilvl w:val="0"/>
          <w:numId w:val="9"/>
        </w:numPr>
        <w:rPr>
          <w:rFonts w:ascii="Arial" w:hAnsi="Arial" w:eastAsia="Arial" w:cs="Arial"/>
          <w:color w:val="000000" w:themeColor="text1"/>
        </w:rPr>
      </w:pPr>
      <w:r w:rsidRPr="569933C1">
        <w:rPr>
          <w:rFonts w:ascii="Arial" w:hAnsi="Arial" w:eastAsia="Arial" w:cs="Arial"/>
          <w:color w:val="000000" w:themeColor="text1"/>
        </w:rPr>
        <w:t>CEL programmed with software supports the Lost Communication screen.</w:t>
      </w:r>
    </w:p>
    <w:p w:rsidR="5BCFA567" w:rsidP="008F1A77" w:rsidRDefault="590BC684" w14:paraId="6F021369" w14:textId="11F2A75B">
      <w:pPr>
        <w:pStyle w:val="ListParagraph"/>
        <w:numPr>
          <w:ilvl w:val="0"/>
          <w:numId w:val="9"/>
        </w:numPr>
        <w:rPr>
          <w:rFonts w:ascii="Arial" w:hAnsi="Arial" w:eastAsia="Arial" w:cs="Arial"/>
          <w:color w:val="000000" w:themeColor="text1"/>
        </w:rPr>
      </w:pPr>
      <w:r w:rsidRPr="569933C1">
        <w:rPr>
          <w:rFonts w:ascii="Arial" w:hAnsi="Arial" w:eastAsia="Arial" w:cs="Arial"/>
          <w:color w:val="000000" w:themeColor="text1"/>
        </w:rPr>
        <w:t>STM programmed with software that is in Normal Operation.</w:t>
      </w:r>
    </w:p>
    <w:p w:rsidR="5BCFA567" w:rsidP="008F1A77" w:rsidRDefault="590BC684" w14:paraId="095B4D4B" w14:textId="23472A3D">
      <w:pPr>
        <w:pStyle w:val="ListParagraph"/>
        <w:numPr>
          <w:ilvl w:val="0"/>
          <w:numId w:val="9"/>
        </w:numPr>
        <w:rPr>
          <w:rFonts w:ascii="Arial" w:hAnsi="Arial" w:eastAsia="Arial" w:cs="Arial"/>
          <w:color w:val="000000" w:themeColor="text1"/>
        </w:rPr>
      </w:pPr>
      <w:r w:rsidRPr="569933C1">
        <w:rPr>
          <w:rFonts w:ascii="Arial" w:hAnsi="Arial" w:eastAsia="Arial" w:cs="Arial"/>
          <w:color w:val="000000" w:themeColor="text1"/>
        </w:rPr>
        <w:t>Two Hearted Test tool is installed on your PC.</w:t>
      </w:r>
    </w:p>
    <w:p w:rsidR="5BCFA567" w:rsidP="008F1A77" w:rsidRDefault="590BC684" w14:paraId="1CB63C9D" w14:textId="4201BFEB">
      <w:pPr>
        <w:pStyle w:val="ListParagraph"/>
        <w:numPr>
          <w:ilvl w:val="0"/>
          <w:numId w:val="9"/>
        </w:numPr>
        <w:rPr>
          <w:rFonts w:ascii="Arial" w:hAnsi="Arial" w:eastAsia="Arial" w:cs="Arial"/>
          <w:color w:val="000000" w:themeColor="text1"/>
        </w:rPr>
      </w:pPr>
      <w:r w:rsidRPr="569933C1">
        <w:rPr>
          <w:rFonts w:ascii="Arial" w:hAnsi="Arial" w:eastAsia="Arial" w:cs="Arial"/>
          <w:color w:val="000000" w:themeColor="text1"/>
        </w:rPr>
        <w:t>STM32CubeProgrammer application is installed your PC.</w:t>
      </w:r>
    </w:p>
    <w:p w:rsidR="5BCFA567" w:rsidP="008F1A77" w:rsidRDefault="590BC684" w14:paraId="752D8AFD" w14:textId="75D629C3">
      <w:pPr>
        <w:pStyle w:val="ListParagraph"/>
        <w:numPr>
          <w:ilvl w:val="0"/>
          <w:numId w:val="9"/>
        </w:numPr>
        <w:rPr>
          <w:rFonts w:ascii="Arial" w:hAnsi="Arial" w:eastAsia="Arial" w:cs="Arial"/>
          <w:color w:val="000000" w:themeColor="text1"/>
        </w:rPr>
      </w:pPr>
      <w:r w:rsidRPr="569933C1">
        <w:rPr>
          <w:rFonts w:ascii="Arial" w:hAnsi="Arial" w:eastAsia="Arial" w:cs="Arial"/>
          <w:color w:val="000000" w:themeColor="text1"/>
        </w:rPr>
        <w:t>MQTT explorer application is installed on your PC and you can view the DUT in this application.</w:t>
      </w:r>
    </w:p>
    <w:p w:rsidR="5BCFA567" w:rsidP="008F1A77" w:rsidRDefault="590BC684" w14:paraId="246D33A0" w14:textId="51D2E7DF">
      <w:pPr>
        <w:pStyle w:val="ListParagraph"/>
        <w:numPr>
          <w:ilvl w:val="0"/>
          <w:numId w:val="9"/>
        </w:numPr>
        <w:rPr>
          <w:rFonts w:ascii="Arial" w:hAnsi="Arial" w:eastAsia="Arial" w:cs="Arial"/>
          <w:color w:val="000000" w:themeColor="text1"/>
        </w:rPr>
      </w:pPr>
      <w:r w:rsidRPr="569933C1">
        <w:rPr>
          <w:rFonts w:ascii="Arial" w:hAnsi="Arial" w:eastAsia="Arial" w:cs="Arial"/>
          <w:color w:val="000000" w:themeColor="text1"/>
        </w:rPr>
        <w:t>Necessary cables/programmers are on hand.</w:t>
      </w:r>
    </w:p>
    <w:p w:rsidR="5BCFA567" w:rsidP="569933C1" w:rsidRDefault="5BCFA567" w14:paraId="10D30AA0" w14:textId="1FC66078">
      <w:pPr>
        <w:ind w:left="720"/>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065"/>
        <w:gridCol w:w="5160"/>
        <w:gridCol w:w="3105"/>
      </w:tblGrid>
      <w:tr w:rsidR="569933C1" w:rsidTr="569933C1" w14:paraId="70D75527" w14:textId="77777777">
        <w:trPr>
          <w:trHeight w:val="300"/>
        </w:trPr>
        <w:tc>
          <w:tcPr>
            <w:tcW w:w="1065" w:type="dxa"/>
            <w:tcBorders>
              <w:top w:val="single" w:color="auto" w:sz="6" w:space="0"/>
              <w:left w:val="single" w:color="auto" w:sz="6" w:space="0"/>
            </w:tcBorders>
            <w:tcMar>
              <w:left w:w="90" w:type="dxa"/>
              <w:right w:w="90" w:type="dxa"/>
            </w:tcMar>
            <w:vAlign w:val="center"/>
          </w:tcPr>
          <w:p w:rsidR="569933C1" w:rsidP="569933C1" w:rsidRDefault="569933C1" w14:paraId="4ACBBFAA" w14:textId="6FB986AA">
            <w:pPr>
              <w:jc w:val="center"/>
              <w:rPr>
                <w:rFonts w:ascii="Arial" w:hAnsi="Arial" w:eastAsia="Arial" w:cs="Arial"/>
              </w:rPr>
            </w:pPr>
            <w:r w:rsidRPr="569933C1">
              <w:rPr>
                <w:rFonts w:ascii="Arial" w:hAnsi="Arial" w:eastAsia="Arial" w:cs="Arial"/>
              </w:rPr>
              <w:t>Step</w:t>
            </w:r>
          </w:p>
        </w:tc>
        <w:tc>
          <w:tcPr>
            <w:tcW w:w="5160" w:type="dxa"/>
            <w:tcBorders>
              <w:top w:val="single" w:color="auto" w:sz="6" w:space="0"/>
            </w:tcBorders>
            <w:tcMar>
              <w:left w:w="90" w:type="dxa"/>
              <w:right w:w="90" w:type="dxa"/>
            </w:tcMar>
          </w:tcPr>
          <w:p w:rsidR="569933C1" w:rsidP="569933C1" w:rsidRDefault="569933C1" w14:paraId="5A1199F0" w14:textId="26EBFAD6">
            <w:pPr>
              <w:rPr>
                <w:rFonts w:ascii="Arial" w:hAnsi="Arial" w:eastAsia="Arial" w:cs="Arial"/>
              </w:rPr>
            </w:pPr>
            <w:r w:rsidRPr="569933C1">
              <w:rPr>
                <w:rFonts w:ascii="Arial" w:hAnsi="Arial" w:eastAsia="Arial" w:cs="Arial"/>
              </w:rPr>
              <w:t>Action</w:t>
            </w:r>
          </w:p>
        </w:tc>
        <w:tc>
          <w:tcPr>
            <w:tcW w:w="3105" w:type="dxa"/>
            <w:tcBorders>
              <w:top w:val="single" w:color="auto" w:sz="6" w:space="0"/>
              <w:right w:val="single" w:color="auto" w:sz="6" w:space="0"/>
            </w:tcBorders>
            <w:tcMar>
              <w:left w:w="90" w:type="dxa"/>
              <w:right w:w="90" w:type="dxa"/>
            </w:tcMar>
          </w:tcPr>
          <w:p w:rsidR="569933C1" w:rsidP="569933C1" w:rsidRDefault="569933C1" w14:paraId="2EBF0B06" w14:textId="5373C574">
            <w:pPr>
              <w:rPr>
                <w:rFonts w:ascii="Arial" w:hAnsi="Arial" w:eastAsia="Arial" w:cs="Arial"/>
              </w:rPr>
            </w:pPr>
            <w:r w:rsidRPr="569933C1">
              <w:rPr>
                <w:rFonts w:ascii="Arial" w:hAnsi="Arial" w:eastAsia="Arial" w:cs="Arial"/>
              </w:rPr>
              <w:t>Result (Pass / Fail</w:t>
            </w:r>
          </w:p>
        </w:tc>
      </w:tr>
      <w:tr w:rsidR="569933C1" w:rsidTr="569933C1" w14:paraId="0BFA88CA"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6136F019" w14:textId="1EC1C39B">
            <w:pPr>
              <w:jc w:val="center"/>
              <w:rPr>
                <w:rFonts w:ascii="Arial" w:hAnsi="Arial" w:eastAsia="Arial" w:cs="Arial"/>
              </w:rPr>
            </w:pPr>
            <w:r w:rsidRPr="569933C1">
              <w:rPr>
                <w:rFonts w:ascii="Arial" w:hAnsi="Arial" w:eastAsia="Arial" w:cs="Arial"/>
              </w:rPr>
              <w:t>1.</w:t>
            </w:r>
          </w:p>
        </w:tc>
        <w:tc>
          <w:tcPr>
            <w:tcW w:w="5160" w:type="dxa"/>
            <w:tcMar>
              <w:left w:w="90" w:type="dxa"/>
              <w:right w:w="90" w:type="dxa"/>
            </w:tcMar>
          </w:tcPr>
          <w:p w:rsidR="569933C1" w:rsidP="569933C1" w:rsidRDefault="569933C1" w14:paraId="0BF22E14" w14:textId="25AA5694">
            <w:pPr>
              <w:rPr>
                <w:rFonts w:ascii="Arial" w:hAnsi="Arial" w:eastAsia="Arial" w:cs="Arial"/>
              </w:rPr>
            </w:pPr>
            <w:r w:rsidRPr="569933C1">
              <w:rPr>
                <w:rFonts w:ascii="Arial" w:hAnsi="Arial" w:eastAsia="Arial" w:cs="Arial"/>
              </w:rPr>
              <w:t>Connect the test tool cable (RS485) to your PC and to the correct header on the controller.</w:t>
            </w:r>
          </w:p>
        </w:tc>
        <w:tc>
          <w:tcPr>
            <w:tcW w:w="3105" w:type="dxa"/>
            <w:tcBorders>
              <w:right w:val="single" w:color="auto" w:sz="6" w:space="0"/>
            </w:tcBorders>
            <w:tcMar>
              <w:left w:w="90" w:type="dxa"/>
              <w:right w:w="90" w:type="dxa"/>
            </w:tcMar>
          </w:tcPr>
          <w:p w:rsidR="569933C1" w:rsidP="569933C1" w:rsidRDefault="569933C1" w14:paraId="7729159C" w14:textId="7D47CF38">
            <w:pPr>
              <w:rPr>
                <w:rFonts w:ascii="Arial" w:hAnsi="Arial" w:eastAsia="Arial" w:cs="Arial"/>
              </w:rPr>
            </w:pPr>
            <w:r w:rsidRPr="569933C1">
              <w:rPr>
                <w:rFonts w:ascii="Arial" w:hAnsi="Arial" w:eastAsia="Arial" w:cs="Arial"/>
              </w:rPr>
              <w:t>--</w:t>
            </w:r>
          </w:p>
        </w:tc>
      </w:tr>
      <w:tr w:rsidR="569933C1" w:rsidTr="569933C1" w14:paraId="5D82FD4D"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33E53B35" w14:textId="5FCEA6E1">
            <w:pPr>
              <w:jc w:val="center"/>
              <w:rPr>
                <w:rFonts w:ascii="Arial" w:hAnsi="Arial" w:eastAsia="Arial" w:cs="Arial"/>
              </w:rPr>
            </w:pPr>
            <w:r w:rsidRPr="569933C1">
              <w:rPr>
                <w:rFonts w:ascii="Arial" w:hAnsi="Arial" w:eastAsia="Arial" w:cs="Arial"/>
              </w:rPr>
              <w:t>2.</w:t>
            </w:r>
          </w:p>
        </w:tc>
        <w:tc>
          <w:tcPr>
            <w:tcW w:w="5160" w:type="dxa"/>
            <w:tcMar>
              <w:left w:w="90" w:type="dxa"/>
              <w:right w:w="90" w:type="dxa"/>
            </w:tcMar>
          </w:tcPr>
          <w:p w:rsidR="569933C1" w:rsidP="569933C1" w:rsidRDefault="569933C1" w14:paraId="67816265" w14:textId="59D4A7A9">
            <w:pPr>
              <w:rPr>
                <w:rFonts w:ascii="Arial" w:hAnsi="Arial" w:eastAsia="Arial" w:cs="Arial"/>
              </w:rPr>
            </w:pPr>
            <w:r w:rsidRPr="569933C1">
              <w:rPr>
                <w:rFonts w:ascii="Arial" w:hAnsi="Arial" w:eastAsia="Arial" w:cs="Arial"/>
              </w:rPr>
              <w:t>Power on the DUT.</w:t>
            </w:r>
          </w:p>
        </w:tc>
        <w:tc>
          <w:tcPr>
            <w:tcW w:w="3105" w:type="dxa"/>
            <w:tcBorders>
              <w:right w:val="single" w:color="auto" w:sz="6" w:space="0"/>
            </w:tcBorders>
            <w:tcMar>
              <w:left w:w="90" w:type="dxa"/>
              <w:right w:w="90" w:type="dxa"/>
            </w:tcMar>
          </w:tcPr>
          <w:p w:rsidR="569933C1" w:rsidP="569933C1" w:rsidRDefault="569933C1" w14:paraId="7BAB9A42" w14:textId="5997DABA">
            <w:pPr>
              <w:rPr>
                <w:rFonts w:ascii="Arial" w:hAnsi="Arial" w:eastAsia="Arial" w:cs="Arial"/>
              </w:rPr>
            </w:pPr>
            <w:r w:rsidRPr="569933C1">
              <w:rPr>
                <w:rFonts w:ascii="Arial" w:hAnsi="Arial" w:eastAsia="Arial" w:cs="Arial"/>
              </w:rPr>
              <w:t>--</w:t>
            </w:r>
          </w:p>
        </w:tc>
      </w:tr>
      <w:tr w:rsidR="569933C1" w:rsidTr="569933C1" w14:paraId="30A4FDCE"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1B6697B5" w14:textId="721120E4">
            <w:pPr>
              <w:jc w:val="center"/>
              <w:rPr>
                <w:rFonts w:ascii="Arial" w:hAnsi="Arial" w:eastAsia="Arial" w:cs="Arial"/>
              </w:rPr>
            </w:pPr>
            <w:r w:rsidRPr="569933C1">
              <w:rPr>
                <w:rFonts w:ascii="Arial" w:hAnsi="Arial" w:eastAsia="Arial" w:cs="Arial"/>
              </w:rPr>
              <w:t>3.</w:t>
            </w:r>
          </w:p>
        </w:tc>
        <w:tc>
          <w:tcPr>
            <w:tcW w:w="5160" w:type="dxa"/>
            <w:tcMar>
              <w:left w:w="90" w:type="dxa"/>
              <w:right w:w="90" w:type="dxa"/>
            </w:tcMar>
          </w:tcPr>
          <w:p w:rsidR="569933C1" w:rsidP="569933C1" w:rsidRDefault="569933C1" w14:paraId="1E2B2A38" w14:textId="70D316B1">
            <w:pPr>
              <w:rPr>
                <w:rFonts w:ascii="Arial" w:hAnsi="Arial" w:eastAsia="Arial" w:cs="Arial"/>
              </w:rPr>
            </w:pPr>
            <w:r w:rsidRPr="569933C1">
              <w:rPr>
                <w:rFonts w:ascii="Arial" w:hAnsi="Arial" w:eastAsia="Arial" w:cs="Arial"/>
              </w:rPr>
              <w:t>Connect the Two Hearted Test Tool application on your PC.</w:t>
            </w:r>
          </w:p>
        </w:tc>
        <w:tc>
          <w:tcPr>
            <w:tcW w:w="3105" w:type="dxa"/>
            <w:tcBorders>
              <w:right w:val="single" w:color="auto" w:sz="6" w:space="0"/>
            </w:tcBorders>
            <w:tcMar>
              <w:left w:w="90" w:type="dxa"/>
              <w:right w:w="90" w:type="dxa"/>
            </w:tcMar>
          </w:tcPr>
          <w:p w:rsidR="569933C1" w:rsidP="569933C1" w:rsidRDefault="569933C1" w14:paraId="6B4859E1" w14:textId="2368731A">
            <w:pPr>
              <w:rPr>
                <w:rFonts w:ascii="Arial" w:hAnsi="Arial" w:eastAsia="Arial" w:cs="Arial"/>
              </w:rPr>
            </w:pPr>
            <w:r w:rsidRPr="569933C1">
              <w:rPr>
                <w:rFonts w:ascii="Arial" w:hAnsi="Arial" w:eastAsia="Arial" w:cs="Arial"/>
              </w:rPr>
              <w:t>--</w:t>
            </w:r>
          </w:p>
        </w:tc>
      </w:tr>
      <w:tr w:rsidR="569933C1" w:rsidTr="569933C1" w14:paraId="6E64B006"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123A7480" w14:textId="21798235">
            <w:pPr>
              <w:jc w:val="center"/>
              <w:rPr>
                <w:rFonts w:ascii="Arial" w:hAnsi="Arial" w:eastAsia="Arial" w:cs="Arial"/>
              </w:rPr>
            </w:pPr>
            <w:r w:rsidRPr="569933C1">
              <w:rPr>
                <w:rFonts w:ascii="Arial" w:hAnsi="Arial" w:eastAsia="Arial" w:cs="Arial"/>
              </w:rPr>
              <w:t>4.</w:t>
            </w:r>
          </w:p>
        </w:tc>
        <w:tc>
          <w:tcPr>
            <w:tcW w:w="5160" w:type="dxa"/>
            <w:tcMar>
              <w:left w:w="90" w:type="dxa"/>
              <w:right w:w="90" w:type="dxa"/>
            </w:tcMar>
          </w:tcPr>
          <w:p w:rsidR="569933C1" w:rsidP="569933C1" w:rsidRDefault="569933C1" w14:paraId="51FCDAA1" w14:textId="19453590">
            <w:pPr>
              <w:rPr>
                <w:rFonts w:ascii="Arial" w:hAnsi="Arial" w:eastAsia="Arial" w:cs="Arial"/>
              </w:rPr>
            </w:pPr>
            <w:r w:rsidRPr="569933C1">
              <w:rPr>
                <w:rFonts w:ascii="Arial" w:hAnsi="Arial" w:eastAsia="Arial" w:cs="Arial"/>
              </w:rPr>
              <w:t>Verify that the STM is in Normal Operation via the test tool.</w:t>
            </w:r>
          </w:p>
        </w:tc>
        <w:tc>
          <w:tcPr>
            <w:tcW w:w="3105" w:type="dxa"/>
            <w:tcBorders>
              <w:right w:val="single" w:color="auto" w:sz="6" w:space="0"/>
            </w:tcBorders>
            <w:tcMar>
              <w:left w:w="90" w:type="dxa"/>
              <w:right w:w="90" w:type="dxa"/>
            </w:tcMar>
          </w:tcPr>
          <w:p w:rsidR="569933C1" w:rsidP="569933C1" w:rsidRDefault="569933C1" w14:paraId="338FE8F8" w14:textId="1474A89B">
            <w:pPr>
              <w:rPr>
                <w:rFonts w:ascii="Arial" w:hAnsi="Arial" w:eastAsia="Arial" w:cs="Arial"/>
              </w:rPr>
            </w:pPr>
            <w:r w:rsidRPr="569933C1">
              <w:rPr>
                <w:rFonts w:ascii="Arial" w:hAnsi="Arial" w:eastAsia="Arial" w:cs="Arial"/>
              </w:rPr>
              <w:t>Pass</w:t>
            </w:r>
            <w:r w:rsidRPr="569933C1" w:rsidR="7486E009">
              <w:rPr>
                <w:rFonts w:ascii="Arial" w:hAnsi="Arial" w:eastAsia="Arial" w:cs="Arial"/>
              </w:rPr>
              <w:t xml:space="preserve"> or Fail goes here</w:t>
            </w:r>
          </w:p>
        </w:tc>
      </w:tr>
      <w:tr w:rsidR="569933C1" w:rsidTr="569933C1" w14:paraId="29F21DEF"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658BC4DD" w14:textId="170DBFCF">
            <w:pPr>
              <w:jc w:val="center"/>
              <w:rPr>
                <w:rFonts w:ascii="Arial" w:hAnsi="Arial" w:eastAsia="Arial" w:cs="Arial"/>
              </w:rPr>
            </w:pPr>
            <w:r w:rsidRPr="569933C1">
              <w:rPr>
                <w:rFonts w:ascii="Arial" w:hAnsi="Arial" w:eastAsia="Arial" w:cs="Arial"/>
              </w:rPr>
              <w:t>5.</w:t>
            </w:r>
          </w:p>
        </w:tc>
        <w:tc>
          <w:tcPr>
            <w:tcW w:w="5160" w:type="dxa"/>
            <w:tcMar>
              <w:left w:w="90" w:type="dxa"/>
              <w:right w:w="90" w:type="dxa"/>
            </w:tcMar>
          </w:tcPr>
          <w:p w:rsidR="569933C1" w:rsidP="569933C1" w:rsidRDefault="569933C1" w14:paraId="70F155FF" w14:textId="67DEE573">
            <w:pPr>
              <w:rPr>
                <w:rFonts w:ascii="Arial" w:hAnsi="Arial" w:eastAsia="Arial" w:cs="Arial"/>
              </w:rPr>
            </w:pPr>
            <w:r w:rsidRPr="569933C1">
              <w:rPr>
                <w:rFonts w:ascii="Arial" w:hAnsi="Arial" w:eastAsia="Arial" w:cs="Arial"/>
              </w:rPr>
              <w:t>Verify that the DUT’s display goes to the main Dashboard screen (with setpoint).</w:t>
            </w:r>
          </w:p>
        </w:tc>
        <w:tc>
          <w:tcPr>
            <w:tcW w:w="3105" w:type="dxa"/>
            <w:tcBorders>
              <w:right w:val="single" w:color="auto" w:sz="6" w:space="0"/>
            </w:tcBorders>
            <w:tcMar>
              <w:left w:w="90" w:type="dxa"/>
              <w:right w:w="90" w:type="dxa"/>
            </w:tcMar>
          </w:tcPr>
          <w:p w:rsidR="569933C1" w:rsidP="569933C1" w:rsidRDefault="569933C1" w14:paraId="5E4FE8A5" w14:textId="30E60A01">
            <w:pPr>
              <w:rPr>
                <w:rFonts w:ascii="Arial" w:hAnsi="Arial" w:eastAsia="Arial" w:cs="Arial"/>
              </w:rPr>
            </w:pPr>
            <w:r w:rsidRPr="569933C1">
              <w:rPr>
                <w:rFonts w:ascii="Arial" w:hAnsi="Arial" w:eastAsia="Arial" w:cs="Arial"/>
              </w:rPr>
              <w:t>Pass</w:t>
            </w:r>
            <w:r w:rsidRPr="569933C1" w:rsidR="6FF0A066">
              <w:rPr>
                <w:rFonts w:ascii="Arial" w:hAnsi="Arial" w:eastAsia="Arial" w:cs="Arial"/>
              </w:rPr>
              <w:t xml:space="preserve"> or Fail goes here</w:t>
            </w:r>
          </w:p>
        </w:tc>
      </w:tr>
      <w:tr w:rsidR="569933C1" w:rsidTr="569933C1" w14:paraId="15019EA6"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7BCE3686" w14:textId="38EC82BD">
            <w:pPr>
              <w:jc w:val="center"/>
              <w:rPr>
                <w:rFonts w:ascii="Arial" w:hAnsi="Arial" w:eastAsia="Arial" w:cs="Arial"/>
              </w:rPr>
            </w:pPr>
            <w:r w:rsidRPr="569933C1">
              <w:rPr>
                <w:rFonts w:ascii="Arial" w:hAnsi="Arial" w:eastAsia="Arial" w:cs="Arial"/>
              </w:rPr>
              <w:t>6.</w:t>
            </w:r>
          </w:p>
        </w:tc>
        <w:tc>
          <w:tcPr>
            <w:tcW w:w="5160" w:type="dxa"/>
            <w:tcMar>
              <w:left w:w="90" w:type="dxa"/>
              <w:right w:w="90" w:type="dxa"/>
            </w:tcMar>
          </w:tcPr>
          <w:p w:rsidR="569933C1" w:rsidP="569933C1" w:rsidRDefault="569933C1" w14:paraId="0A83914F" w14:textId="6203D4EB">
            <w:pPr>
              <w:rPr>
                <w:rFonts w:ascii="Arial" w:hAnsi="Arial" w:eastAsia="Arial" w:cs="Arial"/>
              </w:rPr>
            </w:pPr>
            <w:r w:rsidRPr="569933C1">
              <w:rPr>
                <w:rFonts w:ascii="Arial" w:hAnsi="Arial" w:eastAsia="Arial" w:cs="Arial"/>
              </w:rPr>
              <w:t>On the Test Tool or Display, verify that the DUT is NOT attempting to heat water.</w:t>
            </w:r>
          </w:p>
          <w:p w:rsidR="569933C1" w:rsidP="008F1A77" w:rsidRDefault="569933C1" w14:paraId="55FBEAEA" w14:textId="7FCA6278">
            <w:pPr>
              <w:pStyle w:val="ListParagraph"/>
              <w:numPr>
                <w:ilvl w:val="0"/>
                <w:numId w:val="8"/>
              </w:numPr>
              <w:rPr>
                <w:rFonts w:ascii="Arial" w:hAnsi="Arial" w:eastAsia="Arial" w:cs="Arial"/>
              </w:rPr>
            </w:pPr>
            <w:r w:rsidRPr="569933C1">
              <w:rPr>
                <w:rFonts w:ascii="Arial" w:hAnsi="Arial" w:eastAsia="Arial" w:cs="Arial"/>
              </w:rPr>
              <w:t>All relays should be off.</w:t>
            </w:r>
          </w:p>
        </w:tc>
        <w:tc>
          <w:tcPr>
            <w:tcW w:w="3105" w:type="dxa"/>
            <w:tcBorders>
              <w:right w:val="single" w:color="auto" w:sz="6" w:space="0"/>
            </w:tcBorders>
            <w:tcMar>
              <w:left w:w="90" w:type="dxa"/>
              <w:right w:w="90" w:type="dxa"/>
            </w:tcMar>
          </w:tcPr>
          <w:p w:rsidR="569933C1" w:rsidP="569933C1" w:rsidRDefault="569933C1" w14:paraId="079FD815" w14:textId="5056B23C">
            <w:pPr>
              <w:rPr>
                <w:rFonts w:ascii="Arial" w:hAnsi="Arial" w:eastAsia="Arial" w:cs="Arial"/>
              </w:rPr>
            </w:pPr>
            <w:r w:rsidRPr="569933C1">
              <w:rPr>
                <w:rFonts w:ascii="Arial" w:hAnsi="Arial" w:eastAsia="Arial" w:cs="Arial"/>
              </w:rPr>
              <w:t>Pass</w:t>
            </w:r>
            <w:r w:rsidRPr="569933C1" w:rsidR="6FF0A066">
              <w:rPr>
                <w:rFonts w:ascii="Arial" w:hAnsi="Arial" w:eastAsia="Arial" w:cs="Arial"/>
              </w:rPr>
              <w:t xml:space="preserve"> or Fail goes here</w:t>
            </w:r>
          </w:p>
        </w:tc>
      </w:tr>
      <w:tr w:rsidR="569933C1" w:rsidTr="569933C1" w14:paraId="5CC54CC0"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23A707A0" w14:textId="251C7B0E">
            <w:pPr>
              <w:jc w:val="center"/>
              <w:rPr>
                <w:rFonts w:ascii="Arial" w:hAnsi="Arial" w:eastAsia="Arial" w:cs="Arial"/>
              </w:rPr>
            </w:pPr>
            <w:r w:rsidRPr="569933C1">
              <w:rPr>
                <w:rFonts w:ascii="Arial" w:hAnsi="Arial" w:eastAsia="Arial" w:cs="Arial"/>
              </w:rPr>
              <w:t>7.</w:t>
            </w:r>
          </w:p>
        </w:tc>
        <w:tc>
          <w:tcPr>
            <w:tcW w:w="5160" w:type="dxa"/>
            <w:tcMar>
              <w:left w:w="90" w:type="dxa"/>
              <w:right w:w="90" w:type="dxa"/>
            </w:tcMar>
          </w:tcPr>
          <w:p w:rsidR="569933C1" w:rsidP="569933C1" w:rsidRDefault="569933C1" w14:paraId="30649256" w14:textId="529A28E9">
            <w:pPr>
              <w:rPr>
                <w:rFonts w:ascii="Arial" w:hAnsi="Arial" w:eastAsia="Arial" w:cs="Arial"/>
              </w:rPr>
            </w:pPr>
            <w:r w:rsidRPr="569933C1">
              <w:rPr>
                <w:rFonts w:ascii="Arial" w:hAnsi="Arial" w:eastAsia="Arial" w:cs="Arial"/>
              </w:rPr>
              <w:t>Generate an OTA release for the DUT.</w:t>
            </w:r>
          </w:p>
        </w:tc>
        <w:tc>
          <w:tcPr>
            <w:tcW w:w="3105" w:type="dxa"/>
            <w:tcBorders>
              <w:right w:val="single" w:color="auto" w:sz="6" w:space="0"/>
            </w:tcBorders>
            <w:tcMar>
              <w:left w:w="90" w:type="dxa"/>
              <w:right w:w="90" w:type="dxa"/>
            </w:tcMar>
          </w:tcPr>
          <w:p w:rsidR="569933C1" w:rsidP="569933C1" w:rsidRDefault="569933C1" w14:paraId="5DE33714" w14:textId="5AB550B6">
            <w:pPr>
              <w:rPr>
                <w:rFonts w:ascii="Arial" w:hAnsi="Arial" w:eastAsia="Arial" w:cs="Arial"/>
              </w:rPr>
            </w:pPr>
            <w:r w:rsidRPr="569933C1">
              <w:rPr>
                <w:rFonts w:ascii="Arial" w:hAnsi="Arial" w:eastAsia="Arial" w:cs="Arial"/>
              </w:rPr>
              <w:t>--</w:t>
            </w:r>
          </w:p>
        </w:tc>
      </w:tr>
      <w:tr w:rsidR="569933C1" w:rsidTr="569933C1" w14:paraId="715B3A71"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6C163497" w14:textId="7B8F813F">
            <w:pPr>
              <w:jc w:val="center"/>
              <w:rPr>
                <w:rFonts w:ascii="Arial" w:hAnsi="Arial" w:eastAsia="Arial" w:cs="Arial"/>
              </w:rPr>
            </w:pPr>
            <w:r w:rsidRPr="569933C1">
              <w:rPr>
                <w:rFonts w:ascii="Arial" w:hAnsi="Arial" w:eastAsia="Arial" w:cs="Arial"/>
              </w:rPr>
              <w:t>8.</w:t>
            </w:r>
          </w:p>
        </w:tc>
        <w:tc>
          <w:tcPr>
            <w:tcW w:w="5160" w:type="dxa"/>
            <w:tcMar>
              <w:left w:w="90" w:type="dxa"/>
              <w:right w:w="90" w:type="dxa"/>
            </w:tcMar>
          </w:tcPr>
          <w:p w:rsidR="569933C1" w:rsidP="569933C1" w:rsidRDefault="569933C1" w14:paraId="08DA61AD" w14:textId="08C11194">
            <w:pPr>
              <w:rPr>
                <w:rFonts w:ascii="Arial" w:hAnsi="Arial" w:eastAsia="Arial" w:cs="Arial"/>
              </w:rPr>
            </w:pPr>
            <w:r w:rsidRPr="569933C1">
              <w:rPr>
                <w:rFonts w:ascii="Arial" w:hAnsi="Arial" w:eastAsia="Arial" w:cs="Arial"/>
              </w:rPr>
              <w:t xml:space="preserve">On the MQTT explorer, find the DUT and send it a command to look for an OTA. </w:t>
            </w:r>
          </w:p>
          <w:p w:rsidR="569933C1" w:rsidP="008F1A77" w:rsidRDefault="569933C1" w14:paraId="38C5070B" w14:textId="6C874501">
            <w:pPr>
              <w:pStyle w:val="ListParagraph"/>
              <w:numPr>
                <w:ilvl w:val="0"/>
                <w:numId w:val="7"/>
              </w:numPr>
              <w:rPr>
                <w:rFonts w:ascii="Arial" w:hAnsi="Arial" w:eastAsia="Arial" w:cs="Arial"/>
              </w:rPr>
            </w:pPr>
            <w:r w:rsidRPr="569933C1">
              <w:rPr>
                <w:rFonts w:ascii="Arial" w:hAnsi="Arial" w:eastAsia="Arial" w:cs="Arial"/>
                <w:highlight w:val="yellow"/>
              </w:rPr>
              <w:t>Note, this is only for Dev units.</w:t>
            </w:r>
          </w:p>
        </w:tc>
        <w:tc>
          <w:tcPr>
            <w:tcW w:w="3105" w:type="dxa"/>
            <w:tcBorders>
              <w:right w:val="single" w:color="auto" w:sz="6" w:space="0"/>
            </w:tcBorders>
            <w:tcMar>
              <w:left w:w="90" w:type="dxa"/>
              <w:right w:w="90" w:type="dxa"/>
            </w:tcMar>
          </w:tcPr>
          <w:p w:rsidR="569933C1" w:rsidP="569933C1" w:rsidRDefault="569933C1" w14:paraId="5A69DD5D" w14:textId="4BC309C6">
            <w:pPr>
              <w:rPr>
                <w:rFonts w:ascii="Arial" w:hAnsi="Arial" w:eastAsia="Arial" w:cs="Arial"/>
              </w:rPr>
            </w:pPr>
            <w:r w:rsidRPr="569933C1">
              <w:rPr>
                <w:rFonts w:ascii="Arial" w:hAnsi="Arial" w:eastAsia="Arial" w:cs="Arial"/>
              </w:rPr>
              <w:t>--</w:t>
            </w:r>
          </w:p>
        </w:tc>
      </w:tr>
      <w:tr w:rsidR="569933C1" w:rsidTr="569933C1" w14:paraId="764082B7"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516CD67A" w14:textId="0DDC349A">
            <w:pPr>
              <w:jc w:val="center"/>
              <w:rPr>
                <w:rFonts w:ascii="Arial" w:hAnsi="Arial" w:eastAsia="Arial" w:cs="Arial"/>
              </w:rPr>
            </w:pPr>
            <w:r w:rsidRPr="569933C1">
              <w:rPr>
                <w:rFonts w:ascii="Arial" w:hAnsi="Arial" w:eastAsia="Arial" w:cs="Arial"/>
              </w:rPr>
              <w:t>9.</w:t>
            </w:r>
          </w:p>
        </w:tc>
        <w:tc>
          <w:tcPr>
            <w:tcW w:w="5160" w:type="dxa"/>
            <w:tcMar>
              <w:left w:w="90" w:type="dxa"/>
              <w:right w:w="90" w:type="dxa"/>
            </w:tcMar>
          </w:tcPr>
          <w:p w:rsidR="569933C1" w:rsidP="569933C1" w:rsidRDefault="569933C1" w14:paraId="56F5FB0C" w14:textId="050314C3">
            <w:pPr>
              <w:rPr>
                <w:rFonts w:ascii="Arial" w:hAnsi="Arial" w:eastAsia="Arial" w:cs="Arial"/>
              </w:rPr>
            </w:pPr>
            <w:r w:rsidRPr="569933C1">
              <w:rPr>
                <w:rFonts w:ascii="Arial" w:hAnsi="Arial" w:eastAsia="Arial" w:cs="Arial"/>
              </w:rPr>
              <w:t>Verify that the OTA process begins.</w:t>
            </w:r>
          </w:p>
        </w:tc>
        <w:tc>
          <w:tcPr>
            <w:tcW w:w="3105" w:type="dxa"/>
            <w:tcBorders>
              <w:right w:val="single" w:color="auto" w:sz="6" w:space="0"/>
            </w:tcBorders>
            <w:tcMar>
              <w:left w:w="90" w:type="dxa"/>
              <w:right w:w="90" w:type="dxa"/>
            </w:tcMar>
          </w:tcPr>
          <w:p w:rsidR="569933C1" w:rsidP="569933C1" w:rsidRDefault="569933C1" w14:paraId="3CD19762" w14:textId="77E6891D">
            <w:pPr>
              <w:rPr>
                <w:rFonts w:ascii="Arial" w:hAnsi="Arial" w:eastAsia="Arial" w:cs="Arial"/>
              </w:rPr>
            </w:pPr>
            <w:r w:rsidRPr="569933C1">
              <w:rPr>
                <w:rFonts w:ascii="Arial" w:hAnsi="Arial" w:eastAsia="Arial" w:cs="Arial"/>
              </w:rPr>
              <w:t>Pass</w:t>
            </w:r>
            <w:r w:rsidRPr="569933C1" w:rsidR="20A380F7">
              <w:rPr>
                <w:rFonts w:ascii="Arial" w:hAnsi="Arial" w:eastAsia="Arial" w:cs="Arial"/>
              </w:rPr>
              <w:t xml:space="preserve"> or Fail goes here</w:t>
            </w:r>
          </w:p>
        </w:tc>
      </w:tr>
      <w:tr w:rsidR="569933C1" w:rsidTr="569933C1" w14:paraId="44A2F087"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28DC38F3" w14:textId="7BB357B5">
            <w:pPr>
              <w:jc w:val="center"/>
              <w:rPr>
                <w:rFonts w:ascii="Arial" w:hAnsi="Arial" w:eastAsia="Arial" w:cs="Arial"/>
              </w:rPr>
            </w:pPr>
            <w:r w:rsidRPr="569933C1">
              <w:rPr>
                <w:rFonts w:ascii="Arial" w:hAnsi="Arial" w:eastAsia="Arial" w:cs="Arial"/>
              </w:rPr>
              <w:t>10.</w:t>
            </w:r>
          </w:p>
        </w:tc>
        <w:tc>
          <w:tcPr>
            <w:tcW w:w="5160" w:type="dxa"/>
            <w:tcMar>
              <w:left w:w="90" w:type="dxa"/>
              <w:right w:w="90" w:type="dxa"/>
            </w:tcMar>
          </w:tcPr>
          <w:p w:rsidR="569933C1" w:rsidP="569933C1" w:rsidRDefault="569933C1" w14:paraId="0AB737DC" w14:textId="6FA7D4BA">
            <w:pPr>
              <w:rPr>
                <w:rFonts w:ascii="Arial" w:hAnsi="Arial" w:eastAsia="Arial" w:cs="Arial"/>
              </w:rPr>
            </w:pPr>
            <w:r w:rsidRPr="569933C1">
              <w:rPr>
                <w:rFonts w:ascii="Arial" w:hAnsi="Arial" w:eastAsia="Arial" w:cs="Arial"/>
              </w:rPr>
              <w:t>Wait for the Display to transition to the OTA loading bar screen.</w:t>
            </w:r>
          </w:p>
        </w:tc>
        <w:tc>
          <w:tcPr>
            <w:tcW w:w="3105" w:type="dxa"/>
            <w:tcBorders>
              <w:right w:val="single" w:color="auto" w:sz="6" w:space="0"/>
            </w:tcBorders>
            <w:tcMar>
              <w:left w:w="90" w:type="dxa"/>
              <w:right w:w="90" w:type="dxa"/>
            </w:tcMar>
          </w:tcPr>
          <w:p w:rsidR="569933C1" w:rsidP="569933C1" w:rsidRDefault="569933C1" w14:paraId="5B495274" w14:textId="3A388C23">
            <w:pPr>
              <w:rPr>
                <w:rFonts w:ascii="Arial" w:hAnsi="Arial" w:eastAsia="Arial" w:cs="Arial"/>
              </w:rPr>
            </w:pPr>
            <w:r w:rsidRPr="569933C1">
              <w:rPr>
                <w:rFonts w:ascii="Arial" w:hAnsi="Arial" w:eastAsia="Arial" w:cs="Arial"/>
              </w:rPr>
              <w:t>--</w:t>
            </w:r>
          </w:p>
        </w:tc>
      </w:tr>
      <w:tr w:rsidR="569933C1" w:rsidTr="569933C1" w14:paraId="0AAE8871"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4F566E09" w14:textId="47E30744">
            <w:pPr>
              <w:jc w:val="center"/>
              <w:rPr>
                <w:rFonts w:ascii="Arial" w:hAnsi="Arial" w:eastAsia="Arial" w:cs="Arial"/>
              </w:rPr>
            </w:pPr>
            <w:r w:rsidRPr="569933C1">
              <w:rPr>
                <w:rFonts w:ascii="Arial" w:hAnsi="Arial" w:eastAsia="Arial" w:cs="Arial"/>
              </w:rPr>
              <w:t>11.</w:t>
            </w:r>
          </w:p>
        </w:tc>
        <w:tc>
          <w:tcPr>
            <w:tcW w:w="5160" w:type="dxa"/>
            <w:tcMar>
              <w:left w:w="90" w:type="dxa"/>
              <w:right w:w="90" w:type="dxa"/>
            </w:tcMar>
          </w:tcPr>
          <w:p w:rsidR="569933C1" w:rsidP="569933C1" w:rsidRDefault="569933C1" w14:paraId="3B8A7C06" w14:textId="06A3A532">
            <w:pPr>
              <w:rPr>
                <w:rFonts w:ascii="Arial" w:hAnsi="Arial" w:eastAsia="Arial" w:cs="Arial"/>
              </w:rPr>
            </w:pPr>
            <w:r w:rsidRPr="569933C1">
              <w:rPr>
                <w:rFonts w:ascii="Arial" w:hAnsi="Arial" w:eastAsia="Arial" w:cs="Arial"/>
              </w:rPr>
              <w:t>After the loading bar gets to ~25%, Connect to the STM micro via the STM32CubeProgrammer application on your PC.</w:t>
            </w:r>
          </w:p>
        </w:tc>
        <w:tc>
          <w:tcPr>
            <w:tcW w:w="3105" w:type="dxa"/>
            <w:tcBorders>
              <w:right w:val="single" w:color="auto" w:sz="6" w:space="0"/>
            </w:tcBorders>
            <w:tcMar>
              <w:left w:w="90" w:type="dxa"/>
              <w:right w:w="90" w:type="dxa"/>
            </w:tcMar>
          </w:tcPr>
          <w:p w:rsidR="569933C1" w:rsidP="569933C1" w:rsidRDefault="569933C1" w14:paraId="548C168D" w14:textId="6BA17EBC">
            <w:pPr>
              <w:rPr>
                <w:rFonts w:ascii="Arial" w:hAnsi="Arial" w:eastAsia="Arial" w:cs="Arial"/>
              </w:rPr>
            </w:pPr>
            <w:r w:rsidRPr="569933C1">
              <w:rPr>
                <w:rFonts w:ascii="Arial" w:hAnsi="Arial" w:eastAsia="Arial" w:cs="Arial"/>
              </w:rPr>
              <w:t>--</w:t>
            </w:r>
          </w:p>
        </w:tc>
      </w:tr>
      <w:tr w:rsidR="569933C1" w:rsidTr="569933C1" w14:paraId="25A87AD7"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42A5F73F" w14:textId="25D5DFDD">
            <w:pPr>
              <w:jc w:val="center"/>
              <w:rPr>
                <w:rFonts w:ascii="Arial" w:hAnsi="Arial" w:eastAsia="Arial" w:cs="Arial"/>
              </w:rPr>
            </w:pPr>
            <w:r w:rsidRPr="569933C1">
              <w:rPr>
                <w:rFonts w:ascii="Arial" w:hAnsi="Arial" w:eastAsia="Arial" w:cs="Arial"/>
              </w:rPr>
              <w:t>12.</w:t>
            </w:r>
          </w:p>
        </w:tc>
        <w:tc>
          <w:tcPr>
            <w:tcW w:w="5160" w:type="dxa"/>
            <w:tcMar>
              <w:left w:w="90" w:type="dxa"/>
              <w:right w:w="90" w:type="dxa"/>
            </w:tcMar>
          </w:tcPr>
          <w:p w:rsidR="569933C1" w:rsidP="569933C1" w:rsidRDefault="569933C1" w14:paraId="26608819" w14:textId="0B3DAE99">
            <w:pPr>
              <w:rPr>
                <w:rFonts w:ascii="Arial" w:hAnsi="Arial" w:eastAsia="Arial" w:cs="Arial"/>
              </w:rPr>
            </w:pPr>
            <w:r w:rsidRPr="569933C1">
              <w:rPr>
                <w:rFonts w:ascii="Arial" w:hAnsi="Arial" w:eastAsia="Arial" w:cs="Arial"/>
              </w:rPr>
              <w:t>Wait for the CEL to reset itself</w:t>
            </w:r>
          </w:p>
        </w:tc>
        <w:tc>
          <w:tcPr>
            <w:tcW w:w="3105" w:type="dxa"/>
            <w:tcBorders>
              <w:right w:val="single" w:color="auto" w:sz="6" w:space="0"/>
            </w:tcBorders>
            <w:tcMar>
              <w:left w:w="90" w:type="dxa"/>
              <w:right w:w="90" w:type="dxa"/>
            </w:tcMar>
          </w:tcPr>
          <w:p w:rsidR="569933C1" w:rsidP="569933C1" w:rsidRDefault="569933C1" w14:paraId="7D213724" w14:textId="0A0DC378">
            <w:pPr>
              <w:rPr>
                <w:rFonts w:ascii="Arial" w:hAnsi="Arial" w:eastAsia="Arial" w:cs="Arial"/>
              </w:rPr>
            </w:pPr>
            <w:r w:rsidRPr="569933C1">
              <w:rPr>
                <w:rFonts w:ascii="Arial" w:hAnsi="Arial" w:eastAsia="Arial" w:cs="Arial"/>
              </w:rPr>
              <w:t>--</w:t>
            </w:r>
          </w:p>
        </w:tc>
      </w:tr>
      <w:tr w:rsidR="569933C1" w:rsidTr="569933C1" w14:paraId="2F800701"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4B614B77" w14:textId="7CF38DCC">
            <w:pPr>
              <w:jc w:val="center"/>
              <w:rPr>
                <w:rFonts w:ascii="Arial" w:hAnsi="Arial" w:eastAsia="Arial" w:cs="Arial"/>
              </w:rPr>
            </w:pPr>
            <w:r w:rsidRPr="569933C1">
              <w:rPr>
                <w:rFonts w:ascii="Arial" w:hAnsi="Arial" w:eastAsia="Arial" w:cs="Arial"/>
              </w:rPr>
              <w:t>13.</w:t>
            </w:r>
          </w:p>
        </w:tc>
        <w:tc>
          <w:tcPr>
            <w:tcW w:w="5160" w:type="dxa"/>
            <w:tcMar>
              <w:left w:w="90" w:type="dxa"/>
              <w:right w:w="90" w:type="dxa"/>
            </w:tcMar>
          </w:tcPr>
          <w:p w:rsidR="569933C1" w:rsidP="569933C1" w:rsidRDefault="569933C1" w14:paraId="5183A8A4" w14:textId="5E33038F">
            <w:pPr>
              <w:rPr>
                <w:rFonts w:ascii="Arial" w:hAnsi="Arial" w:eastAsia="Arial" w:cs="Arial"/>
              </w:rPr>
            </w:pPr>
            <w:r w:rsidRPr="569933C1">
              <w:rPr>
                <w:rFonts w:ascii="Arial" w:hAnsi="Arial" w:eastAsia="Arial" w:cs="Arial"/>
              </w:rPr>
              <w:t>Verify that after ~12 seconds, the Display transitions to the Lost Communication screen.</w:t>
            </w:r>
          </w:p>
        </w:tc>
        <w:tc>
          <w:tcPr>
            <w:tcW w:w="3105" w:type="dxa"/>
            <w:tcBorders>
              <w:right w:val="single" w:color="auto" w:sz="6" w:space="0"/>
            </w:tcBorders>
            <w:tcMar>
              <w:left w:w="90" w:type="dxa"/>
              <w:right w:w="90" w:type="dxa"/>
            </w:tcMar>
          </w:tcPr>
          <w:p w:rsidR="569933C1" w:rsidP="569933C1" w:rsidRDefault="569933C1" w14:paraId="312CE235" w14:textId="6F72F467">
            <w:pPr>
              <w:rPr>
                <w:rFonts w:ascii="Arial" w:hAnsi="Arial" w:eastAsia="Arial" w:cs="Arial"/>
              </w:rPr>
            </w:pPr>
            <w:r w:rsidRPr="569933C1">
              <w:rPr>
                <w:rFonts w:ascii="Arial" w:hAnsi="Arial" w:eastAsia="Arial" w:cs="Arial"/>
              </w:rPr>
              <w:t>Pass</w:t>
            </w:r>
            <w:r w:rsidRPr="569933C1" w:rsidR="7BC298C8">
              <w:rPr>
                <w:rFonts w:ascii="Arial" w:hAnsi="Arial" w:eastAsia="Arial" w:cs="Arial"/>
              </w:rPr>
              <w:t xml:space="preserve"> or Fail goes here</w:t>
            </w:r>
          </w:p>
        </w:tc>
      </w:tr>
      <w:tr w:rsidR="569933C1" w:rsidTr="569933C1" w14:paraId="29B8ED47"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0C100B65" w14:textId="4C71CDDC">
            <w:pPr>
              <w:jc w:val="center"/>
              <w:rPr>
                <w:rFonts w:ascii="Arial" w:hAnsi="Arial" w:eastAsia="Arial" w:cs="Arial"/>
              </w:rPr>
            </w:pPr>
            <w:r w:rsidRPr="569933C1">
              <w:rPr>
                <w:rFonts w:ascii="Arial" w:hAnsi="Arial" w:eastAsia="Arial" w:cs="Arial"/>
              </w:rPr>
              <w:t>14.</w:t>
            </w:r>
          </w:p>
        </w:tc>
        <w:tc>
          <w:tcPr>
            <w:tcW w:w="5160" w:type="dxa"/>
            <w:tcMar>
              <w:left w:w="90" w:type="dxa"/>
              <w:right w:w="90" w:type="dxa"/>
            </w:tcMar>
          </w:tcPr>
          <w:p w:rsidR="569933C1" w:rsidP="569933C1" w:rsidRDefault="569933C1" w14:paraId="0B5388DF" w14:textId="3C52F52C">
            <w:pPr>
              <w:rPr>
                <w:rFonts w:ascii="Arial" w:hAnsi="Arial" w:eastAsia="Arial" w:cs="Arial"/>
              </w:rPr>
            </w:pPr>
            <w:r w:rsidRPr="569933C1">
              <w:rPr>
                <w:rFonts w:ascii="Arial" w:hAnsi="Arial" w:eastAsia="Arial" w:cs="Arial"/>
              </w:rPr>
              <w:t>Disconnect from the STM micro via the STM32CubeProgrammer application on your PC.</w:t>
            </w:r>
          </w:p>
        </w:tc>
        <w:tc>
          <w:tcPr>
            <w:tcW w:w="3105" w:type="dxa"/>
            <w:tcBorders>
              <w:right w:val="single" w:color="auto" w:sz="6" w:space="0"/>
            </w:tcBorders>
            <w:tcMar>
              <w:left w:w="90" w:type="dxa"/>
              <w:right w:w="90" w:type="dxa"/>
            </w:tcMar>
          </w:tcPr>
          <w:p w:rsidR="569933C1" w:rsidP="569933C1" w:rsidRDefault="569933C1" w14:paraId="257E3FFC" w14:textId="6758791C">
            <w:pPr>
              <w:rPr>
                <w:rFonts w:ascii="Arial" w:hAnsi="Arial" w:eastAsia="Arial" w:cs="Arial"/>
              </w:rPr>
            </w:pPr>
          </w:p>
        </w:tc>
      </w:tr>
      <w:tr w:rsidR="569933C1" w:rsidTr="569933C1" w14:paraId="2DA05757"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382A7E08" w14:textId="4C59578F">
            <w:pPr>
              <w:jc w:val="center"/>
              <w:rPr>
                <w:rFonts w:ascii="Arial" w:hAnsi="Arial" w:eastAsia="Arial" w:cs="Arial"/>
              </w:rPr>
            </w:pPr>
            <w:r w:rsidRPr="569933C1">
              <w:rPr>
                <w:rFonts w:ascii="Arial" w:hAnsi="Arial" w:eastAsia="Arial" w:cs="Arial"/>
              </w:rPr>
              <w:t>15.</w:t>
            </w:r>
          </w:p>
        </w:tc>
        <w:tc>
          <w:tcPr>
            <w:tcW w:w="5160" w:type="dxa"/>
            <w:tcMar>
              <w:left w:w="90" w:type="dxa"/>
              <w:right w:w="90" w:type="dxa"/>
            </w:tcMar>
          </w:tcPr>
          <w:p w:rsidR="569933C1" w:rsidP="569933C1" w:rsidRDefault="569933C1" w14:paraId="3FDE0EBA" w14:textId="3D7B8E9B">
            <w:pPr>
              <w:rPr>
                <w:rFonts w:ascii="Arial" w:hAnsi="Arial" w:eastAsia="Arial" w:cs="Arial"/>
              </w:rPr>
            </w:pPr>
            <w:r w:rsidRPr="569933C1">
              <w:rPr>
                <w:rFonts w:ascii="Arial" w:hAnsi="Arial" w:eastAsia="Arial" w:cs="Arial"/>
              </w:rPr>
              <w:t>Power cycle the DUT.</w:t>
            </w:r>
          </w:p>
        </w:tc>
        <w:tc>
          <w:tcPr>
            <w:tcW w:w="3105" w:type="dxa"/>
            <w:tcBorders>
              <w:right w:val="single" w:color="auto" w:sz="6" w:space="0"/>
            </w:tcBorders>
            <w:tcMar>
              <w:left w:w="90" w:type="dxa"/>
              <w:right w:w="90" w:type="dxa"/>
            </w:tcMar>
          </w:tcPr>
          <w:p w:rsidR="569933C1" w:rsidP="569933C1" w:rsidRDefault="569933C1" w14:paraId="21829327" w14:textId="6CCE4A94">
            <w:pPr>
              <w:rPr>
                <w:rFonts w:ascii="Arial" w:hAnsi="Arial" w:eastAsia="Arial" w:cs="Arial"/>
              </w:rPr>
            </w:pPr>
          </w:p>
        </w:tc>
      </w:tr>
      <w:tr w:rsidR="569933C1" w:rsidTr="569933C1" w14:paraId="5AAF5CBD"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606B4A52" w14:textId="0F6A0B4D">
            <w:pPr>
              <w:jc w:val="center"/>
              <w:rPr>
                <w:rFonts w:ascii="Arial" w:hAnsi="Arial" w:eastAsia="Arial" w:cs="Arial"/>
              </w:rPr>
            </w:pPr>
            <w:r w:rsidRPr="569933C1">
              <w:rPr>
                <w:rFonts w:ascii="Arial" w:hAnsi="Arial" w:eastAsia="Arial" w:cs="Arial"/>
              </w:rPr>
              <w:t>16.</w:t>
            </w:r>
          </w:p>
        </w:tc>
        <w:tc>
          <w:tcPr>
            <w:tcW w:w="5160" w:type="dxa"/>
            <w:tcMar>
              <w:left w:w="90" w:type="dxa"/>
              <w:right w:w="90" w:type="dxa"/>
            </w:tcMar>
          </w:tcPr>
          <w:p w:rsidR="569933C1" w:rsidP="569933C1" w:rsidRDefault="569933C1" w14:paraId="30FA6878" w14:textId="716C25FF">
            <w:pPr>
              <w:rPr>
                <w:rFonts w:ascii="Arial" w:hAnsi="Arial" w:eastAsia="Arial" w:cs="Arial"/>
              </w:rPr>
            </w:pPr>
            <w:r w:rsidRPr="569933C1">
              <w:rPr>
                <w:rFonts w:ascii="Arial" w:hAnsi="Arial" w:eastAsia="Arial" w:cs="Arial"/>
              </w:rPr>
              <w:t>Verify that after ~12 seconds, the Display transitions to the Lost Communication screen.</w:t>
            </w:r>
          </w:p>
        </w:tc>
        <w:tc>
          <w:tcPr>
            <w:tcW w:w="3105" w:type="dxa"/>
            <w:tcBorders>
              <w:right w:val="single" w:color="auto" w:sz="6" w:space="0"/>
            </w:tcBorders>
            <w:tcMar>
              <w:left w:w="90" w:type="dxa"/>
              <w:right w:w="90" w:type="dxa"/>
            </w:tcMar>
          </w:tcPr>
          <w:p w:rsidR="569933C1" w:rsidP="569933C1" w:rsidRDefault="569933C1" w14:paraId="0DFE7F12" w14:textId="0C51860D">
            <w:pPr>
              <w:rPr>
                <w:rFonts w:ascii="Arial" w:hAnsi="Arial" w:eastAsia="Arial" w:cs="Arial"/>
              </w:rPr>
            </w:pPr>
          </w:p>
        </w:tc>
      </w:tr>
      <w:tr w:rsidR="569933C1" w:rsidTr="569933C1" w14:paraId="3A62DF9B"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0BEA4609" w14:textId="37082CDE">
            <w:pPr>
              <w:jc w:val="center"/>
              <w:rPr>
                <w:rFonts w:ascii="Arial" w:hAnsi="Arial" w:eastAsia="Arial" w:cs="Arial"/>
              </w:rPr>
            </w:pPr>
            <w:r w:rsidRPr="569933C1">
              <w:rPr>
                <w:rFonts w:ascii="Arial" w:hAnsi="Arial" w:eastAsia="Arial" w:cs="Arial"/>
              </w:rPr>
              <w:t>14.</w:t>
            </w:r>
          </w:p>
        </w:tc>
        <w:tc>
          <w:tcPr>
            <w:tcW w:w="5160" w:type="dxa"/>
            <w:tcMar>
              <w:left w:w="90" w:type="dxa"/>
              <w:right w:w="90" w:type="dxa"/>
            </w:tcMar>
          </w:tcPr>
          <w:p w:rsidR="569933C1" w:rsidP="569933C1" w:rsidRDefault="569933C1" w14:paraId="48677339" w14:textId="4C794403">
            <w:pPr>
              <w:rPr>
                <w:rFonts w:ascii="Arial" w:hAnsi="Arial" w:eastAsia="Arial" w:cs="Arial"/>
              </w:rPr>
            </w:pPr>
            <w:r w:rsidRPr="569933C1">
              <w:rPr>
                <w:rFonts w:ascii="Arial" w:hAnsi="Arial" w:eastAsia="Arial" w:cs="Arial"/>
              </w:rPr>
              <w:t>Wait for the CEL to recover the STM.</w:t>
            </w:r>
          </w:p>
          <w:p w:rsidR="569933C1" w:rsidP="008F1A77" w:rsidRDefault="569933C1" w14:paraId="688C3558" w14:textId="1C6F0583">
            <w:pPr>
              <w:pStyle w:val="ListParagraph"/>
              <w:numPr>
                <w:ilvl w:val="0"/>
                <w:numId w:val="6"/>
              </w:numPr>
              <w:rPr>
                <w:rFonts w:ascii="Arial" w:hAnsi="Arial" w:eastAsia="Arial" w:cs="Arial"/>
              </w:rPr>
            </w:pPr>
            <w:r w:rsidRPr="569933C1">
              <w:rPr>
                <w:rFonts w:ascii="Arial" w:hAnsi="Arial" w:eastAsia="Arial" w:cs="Arial"/>
              </w:rPr>
              <w:t>Should take ~2 - 5 minutes.</w:t>
            </w:r>
          </w:p>
          <w:p w:rsidR="569933C1" w:rsidP="008F1A77" w:rsidRDefault="569933C1" w14:paraId="5CBF407E" w14:textId="43850C5D">
            <w:pPr>
              <w:pStyle w:val="ListParagraph"/>
              <w:numPr>
                <w:ilvl w:val="0"/>
                <w:numId w:val="6"/>
              </w:numPr>
              <w:rPr>
                <w:rFonts w:ascii="Arial" w:hAnsi="Arial" w:eastAsia="Arial" w:cs="Arial"/>
              </w:rPr>
            </w:pPr>
            <w:r w:rsidRPr="569933C1">
              <w:rPr>
                <w:rFonts w:ascii="Arial" w:hAnsi="Arial" w:eastAsia="Arial" w:cs="Arial"/>
              </w:rPr>
              <w:t>If you can view the DUT on MQTT explorer, you may monitor the DUT stepping thru the OTA process.</w:t>
            </w:r>
          </w:p>
        </w:tc>
        <w:tc>
          <w:tcPr>
            <w:tcW w:w="3105" w:type="dxa"/>
            <w:tcBorders>
              <w:right w:val="single" w:color="auto" w:sz="6" w:space="0"/>
            </w:tcBorders>
            <w:tcMar>
              <w:left w:w="90" w:type="dxa"/>
              <w:right w:w="90" w:type="dxa"/>
            </w:tcMar>
          </w:tcPr>
          <w:p w:rsidR="569933C1" w:rsidP="569933C1" w:rsidRDefault="569933C1" w14:paraId="5182DAA8" w14:textId="7B989332">
            <w:pPr>
              <w:rPr>
                <w:rFonts w:ascii="Arial" w:hAnsi="Arial" w:eastAsia="Arial" w:cs="Arial"/>
              </w:rPr>
            </w:pPr>
            <w:r w:rsidRPr="569933C1">
              <w:rPr>
                <w:rFonts w:ascii="Arial" w:hAnsi="Arial" w:eastAsia="Arial" w:cs="Arial"/>
              </w:rPr>
              <w:t>--</w:t>
            </w:r>
          </w:p>
        </w:tc>
      </w:tr>
      <w:tr w:rsidR="569933C1" w:rsidTr="569933C1" w14:paraId="65C4D00A"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440B3DBB" w14:textId="22311168">
            <w:pPr>
              <w:jc w:val="center"/>
              <w:rPr>
                <w:rFonts w:ascii="Arial" w:hAnsi="Arial" w:eastAsia="Arial" w:cs="Arial"/>
              </w:rPr>
            </w:pPr>
            <w:r w:rsidRPr="569933C1">
              <w:rPr>
                <w:rFonts w:ascii="Arial" w:hAnsi="Arial" w:eastAsia="Arial" w:cs="Arial"/>
              </w:rPr>
              <w:t>15.</w:t>
            </w:r>
          </w:p>
        </w:tc>
        <w:tc>
          <w:tcPr>
            <w:tcW w:w="5160" w:type="dxa"/>
            <w:tcMar>
              <w:left w:w="90" w:type="dxa"/>
              <w:right w:w="90" w:type="dxa"/>
            </w:tcMar>
          </w:tcPr>
          <w:p w:rsidR="569933C1" w:rsidP="569933C1" w:rsidRDefault="569933C1" w14:paraId="71B46E9D" w14:textId="789C7295">
            <w:pPr>
              <w:rPr>
                <w:rFonts w:ascii="Arial" w:hAnsi="Arial" w:eastAsia="Arial" w:cs="Arial"/>
              </w:rPr>
            </w:pPr>
            <w:r w:rsidRPr="569933C1">
              <w:rPr>
                <w:rFonts w:ascii="Arial" w:hAnsi="Arial" w:eastAsia="Arial" w:cs="Arial"/>
              </w:rPr>
              <w:t>Verify that the DUT’s display transitions back to the “Normal Operation” screens.</w:t>
            </w:r>
          </w:p>
          <w:p w:rsidR="569933C1" w:rsidP="008F1A77" w:rsidRDefault="569933C1" w14:paraId="1F671AA8" w14:textId="13D50107">
            <w:pPr>
              <w:pStyle w:val="ListParagraph"/>
              <w:numPr>
                <w:ilvl w:val="0"/>
                <w:numId w:val="5"/>
              </w:numPr>
              <w:rPr>
                <w:rFonts w:ascii="Arial" w:hAnsi="Arial" w:eastAsia="Arial" w:cs="Arial"/>
              </w:rPr>
            </w:pPr>
            <w:r w:rsidRPr="569933C1">
              <w:rPr>
                <w:rFonts w:ascii="Arial" w:hAnsi="Arial" w:eastAsia="Arial" w:cs="Arial"/>
              </w:rPr>
              <w:t>Note that you may see an OTA failed screen that can be dismissed. This is expected since the previous OTA failed prior to it being recovered.</w:t>
            </w:r>
          </w:p>
        </w:tc>
        <w:tc>
          <w:tcPr>
            <w:tcW w:w="3105" w:type="dxa"/>
            <w:tcBorders>
              <w:right w:val="single" w:color="auto" w:sz="6" w:space="0"/>
            </w:tcBorders>
            <w:tcMar>
              <w:left w:w="90" w:type="dxa"/>
              <w:right w:w="90" w:type="dxa"/>
            </w:tcMar>
          </w:tcPr>
          <w:p w:rsidR="569933C1" w:rsidP="569933C1" w:rsidRDefault="569933C1" w14:paraId="18FC5165" w14:textId="7EC2F609">
            <w:pPr>
              <w:rPr>
                <w:rFonts w:ascii="Arial" w:hAnsi="Arial" w:eastAsia="Arial" w:cs="Arial"/>
              </w:rPr>
            </w:pPr>
            <w:r w:rsidRPr="569933C1">
              <w:rPr>
                <w:rFonts w:ascii="Arial" w:hAnsi="Arial" w:eastAsia="Arial" w:cs="Arial"/>
              </w:rPr>
              <w:t>Pass</w:t>
            </w:r>
            <w:r w:rsidRPr="569933C1" w:rsidR="7BC298C8">
              <w:rPr>
                <w:rFonts w:ascii="Arial" w:hAnsi="Arial" w:eastAsia="Arial" w:cs="Arial"/>
              </w:rPr>
              <w:t xml:space="preserve"> or Fail goes here</w:t>
            </w:r>
          </w:p>
        </w:tc>
      </w:tr>
      <w:tr w:rsidR="569933C1" w:rsidTr="569933C1" w14:paraId="757BA055"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7A7BB8DF" w14:textId="2E0B1BB6">
            <w:pPr>
              <w:jc w:val="center"/>
              <w:rPr>
                <w:rFonts w:ascii="Arial" w:hAnsi="Arial" w:eastAsia="Arial" w:cs="Arial"/>
              </w:rPr>
            </w:pPr>
            <w:r w:rsidRPr="569933C1">
              <w:rPr>
                <w:rFonts w:ascii="Arial" w:hAnsi="Arial" w:eastAsia="Arial" w:cs="Arial"/>
              </w:rPr>
              <w:t>16.</w:t>
            </w:r>
          </w:p>
        </w:tc>
        <w:tc>
          <w:tcPr>
            <w:tcW w:w="5160" w:type="dxa"/>
            <w:tcMar>
              <w:left w:w="90" w:type="dxa"/>
              <w:right w:w="90" w:type="dxa"/>
            </w:tcMar>
          </w:tcPr>
          <w:p w:rsidR="569933C1" w:rsidP="569933C1" w:rsidRDefault="569933C1" w14:paraId="3860A16E" w14:textId="0683679B">
            <w:pPr>
              <w:rPr>
                <w:rFonts w:ascii="Arial" w:hAnsi="Arial" w:eastAsia="Arial" w:cs="Arial"/>
              </w:rPr>
            </w:pPr>
            <w:r w:rsidRPr="569933C1">
              <w:rPr>
                <w:rFonts w:ascii="Arial" w:hAnsi="Arial" w:eastAsia="Arial" w:cs="Arial"/>
              </w:rPr>
              <w:t>Verify that the STM is normal operation via the Test Tool.</w:t>
            </w:r>
          </w:p>
        </w:tc>
        <w:tc>
          <w:tcPr>
            <w:tcW w:w="3105" w:type="dxa"/>
            <w:tcBorders>
              <w:right w:val="single" w:color="auto" w:sz="6" w:space="0"/>
            </w:tcBorders>
            <w:tcMar>
              <w:left w:w="90" w:type="dxa"/>
              <w:right w:w="90" w:type="dxa"/>
            </w:tcMar>
          </w:tcPr>
          <w:p w:rsidR="569933C1" w:rsidP="569933C1" w:rsidRDefault="569933C1" w14:paraId="3FB188A6" w14:textId="481A9B31">
            <w:pPr>
              <w:rPr>
                <w:rFonts w:ascii="Arial" w:hAnsi="Arial" w:eastAsia="Arial" w:cs="Arial"/>
              </w:rPr>
            </w:pPr>
            <w:r w:rsidRPr="569933C1">
              <w:rPr>
                <w:rFonts w:ascii="Arial" w:hAnsi="Arial" w:eastAsia="Arial" w:cs="Arial"/>
              </w:rPr>
              <w:t>Pass</w:t>
            </w:r>
            <w:r w:rsidRPr="569933C1" w:rsidR="0561C3E2">
              <w:rPr>
                <w:rFonts w:ascii="Arial" w:hAnsi="Arial" w:eastAsia="Arial" w:cs="Arial"/>
              </w:rPr>
              <w:t xml:space="preserve"> or Fail goes here</w:t>
            </w:r>
          </w:p>
        </w:tc>
      </w:tr>
      <w:tr w:rsidR="569933C1" w:rsidTr="569933C1" w14:paraId="175F2810" w14:textId="77777777">
        <w:trPr>
          <w:trHeight w:val="300"/>
        </w:trPr>
        <w:tc>
          <w:tcPr>
            <w:tcW w:w="1065" w:type="dxa"/>
            <w:tcBorders>
              <w:left w:val="single" w:color="auto" w:sz="6" w:space="0"/>
            </w:tcBorders>
            <w:tcMar>
              <w:left w:w="90" w:type="dxa"/>
              <w:right w:w="90" w:type="dxa"/>
            </w:tcMar>
            <w:vAlign w:val="center"/>
          </w:tcPr>
          <w:p w:rsidR="569933C1" w:rsidP="569933C1" w:rsidRDefault="569933C1" w14:paraId="73ECFFE3" w14:textId="7855BD8B">
            <w:pPr>
              <w:jc w:val="center"/>
              <w:rPr>
                <w:rFonts w:ascii="Arial" w:hAnsi="Arial" w:eastAsia="Arial" w:cs="Arial"/>
              </w:rPr>
            </w:pPr>
            <w:r w:rsidRPr="569933C1">
              <w:rPr>
                <w:rFonts w:ascii="Arial" w:hAnsi="Arial" w:eastAsia="Arial" w:cs="Arial"/>
              </w:rPr>
              <w:t>17.</w:t>
            </w:r>
          </w:p>
        </w:tc>
        <w:tc>
          <w:tcPr>
            <w:tcW w:w="5160" w:type="dxa"/>
            <w:tcMar>
              <w:left w:w="90" w:type="dxa"/>
              <w:right w:w="90" w:type="dxa"/>
            </w:tcMar>
          </w:tcPr>
          <w:p w:rsidR="569933C1" w:rsidP="569933C1" w:rsidRDefault="569933C1" w14:paraId="04BD1FF9" w14:textId="6523A5AD">
            <w:pPr>
              <w:rPr>
                <w:rFonts w:ascii="Arial" w:hAnsi="Arial" w:eastAsia="Arial" w:cs="Arial"/>
              </w:rPr>
            </w:pPr>
            <w:r w:rsidRPr="569933C1">
              <w:rPr>
                <w:rFonts w:ascii="Arial" w:hAnsi="Arial" w:eastAsia="Arial" w:cs="Arial"/>
              </w:rPr>
              <w:t>On the DUT’s display, navigate to the Menu &gt; Settings &gt; About Device.</w:t>
            </w:r>
          </w:p>
        </w:tc>
        <w:tc>
          <w:tcPr>
            <w:tcW w:w="3105" w:type="dxa"/>
            <w:tcBorders>
              <w:right w:val="single" w:color="auto" w:sz="6" w:space="0"/>
            </w:tcBorders>
            <w:tcMar>
              <w:left w:w="90" w:type="dxa"/>
              <w:right w:w="90" w:type="dxa"/>
            </w:tcMar>
          </w:tcPr>
          <w:p w:rsidR="569933C1" w:rsidP="569933C1" w:rsidRDefault="569933C1" w14:paraId="25F77A40" w14:textId="19DDD7BF">
            <w:pPr>
              <w:rPr>
                <w:rFonts w:ascii="Arial" w:hAnsi="Arial" w:eastAsia="Arial" w:cs="Arial"/>
              </w:rPr>
            </w:pPr>
            <w:r w:rsidRPr="569933C1">
              <w:rPr>
                <w:rFonts w:ascii="Arial" w:hAnsi="Arial" w:eastAsia="Arial" w:cs="Arial"/>
              </w:rPr>
              <w:t>--</w:t>
            </w:r>
          </w:p>
        </w:tc>
      </w:tr>
      <w:tr w:rsidR="569933C1" w:rsidTr="569933C1" w14:paraId="2804E8D7" w14:textId="77777777">
        <w:trPr>
          <w:trHeight w:val="300"/>
        </w:trPr>
        <w:tc>
          <w:tcPr>
            <w:tcW w:w="1065" w:type="dxa"/>
            <w:tcBorders>
              <w:left w:val="single" w:color="auto" w:sz="6" w:space="0"/>
              <w:bottom w:val="single" w:color="auto" w:sz="6" w:space="0"/>
            </w:tcBorders>
            <w:tcMar>
              <w:left w:w="90" w:type="dxa"/>
              <w:right w:w="90" w:type="dxa"/>
            </w:tcMar>
            <w:vAlign w:val="center"/>
          </w:tcPr>
          <w:p w:rsidR="569933C1" w:rsidP="569933C1" w:rsidRDefault="569933C1" w14:paraId="0BC4A77B" w14:textId="7A5302B8">
            <w:pPr>
              <w:jc w:val="center"/>
              <w:rPr>
                <w:rFonts w:ascii="Arial" w:hAnsi="Arial" w:eastAsia="Arial" w:cs="Arial"/>
              </w:rPr>
            </w:pPr>
            <w:r w:rsidRPr="569933C1">
              <w:rPr>
                <w:rFonts w:ascii="Arial" w:hAnsi="Arial" w:eastAsia="Arial" w:cs="Arial"/>
              </w:rPr>
              <w:t>18.</w:t>
            </w:r>
          </w:p>
        </w:tc>
        <w:tc>
          <w:tcPr>
            <w:tcW w:w="5160" w:type="dxa"/>
            <w:tcBorders>
              <w:bottom w:val="single" w:color="auto" w:sz="6" w:space="0"/>
            </w:tcBorders>
            <w:tcMar>
              <w:left w:w="90" w:type="dxa"/>
              <w:right w:w="90" w:type="dxa"/>
            </w:tcMar>
          </w:tcPr>
          <w:p w:rsidR="569933C1" w:rsidP="569933C1" w:rsidRDefault="569933C1" w14:paraId="4A7933E4" w14:textId="6ED241C5">
            <w:pPr>
              <w:rPr>
                <w:rFonts w:ascii="Arial" w:hAnsi="Arial" w:eastAsia="Arial" w:cs="Arial"/>
              </w:rPr>
            </w:pPr>
            <w:r w:rsidRPr="569933C1">
              <w:rPr>
                <w:rFonts w:ascii="Arial" w:hAnsi="Arial" w:eastAsia="Arial" w:cs="Arial"/>
              </w:rPr>
              <w:t>Verify that the software versions are as expected.</w:t>
            </w:r>
          </w:p>
        </w:tc>
        <w:tc>
          <w:tcPr>
            <w:tcW w:w="3105" w:type="dxa"/>
            <w:tcBorders>
              <w:bottom w:val="single" w:color="auto" w:sz="6" w:space="0"/>
              <w:right w:val="single" w:color="auto" w:sz="6" w:space="0"/>
            </w:tcBorders>
            <w:tcMar>
              <w:left w:w="90" w:type="dxa"/>
              <w:right w:w="90" w:type="dxa"/>
            </w:tcMar>
          </w:tcPr>
          <w:p w:rsidR="569933C1" w:rsidP="569933C1" w:rsidRDefault="569933C1" w14:paraId="5F1F7B4C" w14:textId="28EA2953">
            <w:pPr>
              <w:rPr>
                <w:rFonts w:ascii="Arial" w:hAnsi="Arial" w:eastAsia="Arial" w:cs="Arial"/>
              </w:rPr>
            </w:pPr>
            <w:r w:rsidRPr="569933C1">
              <w:rPr>
                <w:rFonts w:ascii="Arial" w:hAnsi="Arial" w:eastAsia="Arial" w:cs="Arial"/>
              </w:rPr>
              <w:t>Pass</w:t>
            </w:r>
            <w:r w:rsidRPr="569933C1" w:rsidR="7B92A5C0">
              <w:rPr>
                <w:rFonts w:ascii="Arial" w:hAnsi="Arial" w:eastAsia="Arial" w:cs="Arial"/>
              </w:rPr>
              <w:t xml:space="preserve"> or Fail goes here</w:t>
            </w:r>
          </w:p>
        </w:tc>
      </w:tr>
    </w:tbl>
    <w:p w:rsidR="5BCFA567" w:rsidP="569933C1" w:rsidRDefault="5BCFA567" w14:paraId="4164F5FA" w14:textId="305F1F5A">
      <w:pPr>
        <w:rPr>
          <w:rFonts w:ascii="Arial" w:hAnsi="Arial" w:eastAsia="Arial" w:cs="Arial"/>
          <w:color w:val="000000" w:themeColor="text1"/>
        </w:rPr>
      </w:pPr>
    </w:p>
    <w:p w:rsidR="5BCFA567" w:rsidP="569933C1" w:rsidRDefault="5BCFA567" w14:paraId="7B2EB290" w14:textId="6CD8142D">
      <w:pPr>
        <w:rPr>
          <w:rFonts w:ascii="Arial" w:hAnsi="Arial" w:cs="Arial"/>
        </w:rPr>
      </w:pPr>
    </w:p>
    <w:p w:rsidR="5BCFA567" w:rsidP="569933C1" w:rsidRDefault="279A8CBF" w14:paraId="013776E4" w14:textId="18A8E273">
      <w:pPr>
        <w:pStyle w:val="Heading3"/>
        <w:rPr>
          <w:rFonts w:ascii="Arial" w:hAnsi="Arial" w:cs="Arial"/>
        </w:rPr>
      </w:pPr>
      <w:r w:rsidRPr="569933C1">
        <w:rPr>
          <w:rFonts w:ascii="Arial" w:hAnsi="Arial" w:cs="Arial"/>
        </w:rPr>
        <w:t xml:space="preserve">OTA update </w:t>
      </w:r>
      <w:r w:rsidRPr="569933C1" w:rsidR="0EE02E34">
        <w:rPr>
          <w:rFonts w:ascii="Arial" w:hAnsi="Arial" w:cs="Arial"/>
        </w:rPr>
        <w:t xml:space="preserve">(power loss) </w:t>
      </w:r>
      <w:r w:rsidRPr="569933C1">
        <w:rPr>
          <w:rFonts w:ascii="Arial" w:hAnsi="Arial" w:cs="Arial"/>
        </w:rPr>
        <w:t>- M2M communication loss.</w:t>
      </w:r>
    </w:p>
    <w:p w:rsidR="5BCFA567" w:rsidP="569933C1" w:rsidRDefault="279A8CBF" w14:paraId="31BA79BA" w14:textId="08647600">
      <w:pPr>
        <w:rPr>
          <w:rFonts w:ascii="Arial" w:hAnsi="Arial" w:eastAsia="Aptos" w:cs="Arial"/>
        </w:rPr>
      </w:pPr>
      <w:r w:rsidRPr="569933C1">
        <w:rPr>
          <w:rFonts w:ascii="Arial" w:hAnsi="Arial" w:eastAsia="Aptos" w:cs="Arial"/>
        </w:rPr>
        <w:t>This test will verify that a special diagnostic screen is displayed on powerup when the CEL loses communication with the STM during the OTA process. If communication is re-established while on this diagnostic screen, the display will transition back to the correct workflow.</w:t>
      </w:r>
    </w:p>
    <w:p w:rsidR="5BCFA567" w:rsidP="569933C1" w:rsidRDefault="279A8CBF" w14:paraId="3A014CB9" w14:textId="2BD1F026">
      <w:pPr>
        <w:rPr>
          <w:rFonts w:ascii="Arial" w:hAnsi="Arial" w:eastAsia="Aptos" w:cs="Arial"/>
        </w:rPr>
      </w:pPr>
      <w:r w:rsidRPr="569933C1">
        <w:rPr>
          <w:rFonts w:ascii="Arial" w:hAnsi="Arial" w:eastAsia="Aptos" w:cs="Arial"/>
        </w:rPr>
        <w:t>Estimated Time to Complete: 20 minutes</w:t>
      </w:r>
    </w:p>
    <w:tbl>
      <w:tblPr>
        <w:tblStyle w:val="TableGrid"/>
        <w:tblW w:w="0" w:type="auto"/>
        <w:tblLook w:val="06A0" w:firstRow="1" w:lastRow="0" w:firstColumn="1" w:lastColumn="0" w:noHBand="1" w:noVBand="1"/>
      </w:tblPr>
      <w:tblGrid>
        <w:gridCol w:w="2850"/>
        <w:gridCol w:w="6500"/>
      </w:tblGrid>
      <w:tr w:rsidR="569933C1" w:rsidTr="569933C1" w14:paraId="107D0D06" w14:textId="77777777">
        <w:trPr>
          <w:trHeight w:val="300"/>
        </w:trPr>
        <w:tc>
          <w:tcPr>
            <w:tcW w:w="2850" w:type="dxa"/>
          </w:tcPr>
          <w:p w:rsidR="569933C1" w:rsidP="569933C1" w:rsidRDefault="569933C1" w14:paraId="2ECF6FD1" w14:textId="77777777">
            <w:pPr>
              <w:rPr>
                <w:rFonts w:ascii="Arial" w:hAnsi="Arial" w:cs="Arial"/>
              </w:rPr>
            </w:pPr>
            <w:r w:rsidRPr="569933C1">
              <w:rPr>
                <w:rFonts w:ascii="Arial" w:hAnsi="Arial" w:cs="Arial"/>
              </w:rPr>
              <w:t>Date</w:t>
            </w:r>
          </w:p>
        </w:tc>
        <w:tc>
          <w:tcPr>
            <w:tcW w:w="6500" w:type="dxa"/>
          </w:tcPr>
          <w:p w:rsidR="569933C1" w:rsidP="569933C1" w:rsidRDefault="569933C1" w14:paraId="0C6E767D" w14:textId="77777777">
            <w:pPr>
              <w:rPr>
                <w:rFonts w:ascii="Arial" w:hAnsi="Arial" w:cs="Arial"/>
              </w:rPr>
            </w:pPr>
          </w:p>
        </w:tc>
      </w:tr>
      <w:tr w:rsidR="569933C1" w:rsidTr="569933C1" w14:paraId="70FA1FED" w14:textId="77777777">
        <w:trPr>
          <w:trHeight w:val="300"/>
        </w:trPr>
        <w:tc>
          <w:tcPr>
            <w:tcW w:w="2850" w:type="dxa"/>
          </w:tcPr>
          <w:p w:rsidR="569933C1" w:rsidP="569933C1" w:rsidRDefault="569933C1" w14:paraId="5DBE54F1" w14:textId="77777777">
            <w:pPr>
              <w:rPr>
                <w:rFonts w:ascii="Arial" w:hAnsi="Arial" w:cs="Arial"/>
              </w:rPr>
            </w:pPr>
            <w:r w:rsidRPr="569933C1">
              <w:rPr>
                <w:rFonts w:ascii="Arial" w:hAnsi="Arial" w:cs="Arial"/>
              </w:rPr>
              <w:t>Tester</w:t>
            </w:r>
          </w:p>
        </w:tc>
        <w:tc>
          <w:tcPr>
            <w:tcW w:w="6500" w:type="dxa"/>
          </w:tcPr>
          <w:p w:rsidR="569933C1" w:rsidP="569933C1" w:rsidRDefault="569933C1" w14:paraId="4483565F" w14:textId="77777777">
            <w:pPr>
              <w:rPr>
                <w:rFonts w:ascii="Arial" w:hAnsi="Arial" w:cs="Arial"/>
              </w:rPr>
            </w:pPr>
          </w:p>
        </w:tc>
      </w:tr>
      <w:tr w:rsidR="569933C1" w:rsidTr="569933C1" w14:paraId="50B36E83" w14:textId="77777777">
        <w:trPr>
          <w:trHeight w:val="300"/>
        </w:trPr>
        <w:tc>
          <w:tcPr>
            <w:tcW w:w="2850" w:type="dxa"/>
          </w:tcPr>
          <w:p w:rsidR="569933C1" w:rsidP="569933C1" w:rsidRDefault="569933C1" w14:paraId="256A8CE4" w14:textId="77777777">
            <w:pPr>
              <w:rPr>
                <w:rFonts w:ascii="Arial" w:hAnsi="Arial" w:cs="Arial"/>
              </w:rPr>
            </w:pPr>
            <w:r w:rsidRPr="569933C1">
              <w:rPr>
                <w:rFonts w:ascii="Arial" w:hAnsi="Arial" w:cs="Arial"/>
              </w:rPr>
              <w:t>Test Station</w:t>
            </w:r>
          </w:p>
        </w:tc>
        <w:tc>
          <w:tcPr>
            <w:tcW w:w="6500" w:type="dxa"/>
          </w:tcPr>
          <w:p w:rsidR="569933C1" w:rsidP="569933C1" w:rsidRDefault="569933C1" w14:paraId="4102DAAA" w14:textId="77777777">
            <w:pPr>
              <w:rPr>
                <w:rFonts w:ascii="Arial" w:hAnsi="Arial" w:cs="Arial"/>
              </w:rPr>
            </w:pPr>
          </w:p>
        </w:tc>
      </w:tr>
      <w:tr w:rsidR="569933C1" w:rsidTr="569933C1" w14:paraId="1D917C21" w14:textId="77777777">
        <w:trPr>
          <w:trHeight w:val="300"/>
        </w:trPr>
        <w:tc>
          <w:tcPr>
            <w:tcW w:w="2850" w:type="dxa"/>
          </w:tcPr>
          <w:p w:rsidR="569933C1" w:rsidP="569933C1" w:rsidRDefault="569933C1" w14:paraId="12177632" w14:textId="77777777">
            <w:pPr>
              <w:rPr>
                <w:rFonts w:ascii="Arial" w:hAnsi="Arial" w:cs="Arial"/>
              </w:rPr>
            </w:pPr>
            <w:r w:rsidRPr="569933C1">
              <w:rPr>
                <w:rFonts w:ascii="Arial" w:hAnsi="Arial" w:cs="Arial"/>
              </w:rPr>
              <w:t>Unit Serial #</w:t>
            </w:r>
          </w:p>
        </w:tc>
        <w:tc>
          <w:tcPr>
            <w:tcW w:w="6500" w:type="dxa"/>
          </w:tcPr>
          <w:p w:rsidR="569933C1" w:rsidP="569933C1" w:rsidRDefault="569933C1" w14:paraId="0A522B13" w14:textId="77777777">
            <w:pPr>
              <w:rPr>
                <w:rFonts w:ascii="Arial" w:hAnsi="Arial" w:cs="Arial"/>
              </w:rPr>
            </w:pPr>
          </w:p>
        </w:tc>
      </w:tr>
      <w:tr w:rsidR="569933C1" w:rsidTr="569933C1" w14:paraId="04E98999" w14:textId="77777777">
        <w:trPr>
          <w:trHeight w:val="300"/>
        </w:trPr>
        <w:tc>
          <w:tcPr>
            <w:tcW w:w="2850" w:type="dxa"/>
          </w:tcPr>
          <w:p w:rsidR="569933C1" w:rsidP="569933C1" w:rsidRDefault="569933C1" w14:paraId="10DF2686" w14:textId="6F63D4EA">
            <w:pPr>
              <w:rPr>
                <w:rFonts w:ascii="Arial" w:hAnsi="Arial" w:cs="Arial"/>
              </w:rPr>
            </w:pPr>
            <w:r w:rsidRPr="569933C1">
              <w:rPr>
                <w:rFonts w:ascii="Arial" w:hAnsi="Arial" w:cs="Arial"/>
              </w:rPr>
              <w:t>Test Tool version</w:t>
            </w:r>
          </w:p>
        </w:tc>
        <w:tc>
          <w:tcPr>
            <w:tcW w:w="6500" w:type="dxa"/>
          </w:tcPr>
          <w:p w:rsidR="569933C1" w:rsidP="569933C1" w:rsidRDefault="569933C1" w14:paraId="433BA0BD" w14:textId="0A74882D">
            <w:pPr>
              <w:rPr>
                <w:rFonts w:ascii="Arial" w:hAnsi="Arial" w:cs="Arial"/>
              </w:rPr>
            </w:pPr>
          </w:p>
        </w:tc>
      </w:tr>
      <w:tr w:rsidR="569933C1" w:rsidTr="569933C1" w14:paraId="1A013C5A" w14:textId="77777777">
        <w:trPr>
          <w:trHeight w:val="300"/>
        </w:trPr>
        <w:tc>
          <w:tcPr>
            <w:tcW w:w="2850" w:type="dxa"/>
          </w:tcPr>
          <w:p w:rsidR="569933C1" w:rsidP="569933C1" w:rsidRDefault="569933C1" w14:paraId="3C6C7F3B" w14:textId="601C0478">
            <w:pPr>
              <w:rPr>
                <w:rFonts w:ascii="Arial" w:hAnsi="Arial" w:cs="Arial"/>
              </w:rPr>
            </w:pPr>
            <w:r w:rsidRPr="569933C1">
              <w:rPr>
                <w:rFonts w:ascii="Arial" w:hAnsi="Arial" w:cs="Arial"/>
              </w:rPr>
              <w:t>STM software version</w:t>
            </w:r>
          </w:p>
        </w:tc>
        <w:tc>
          <w:tcPr>
            <w:tcW w:w="6500" w:type="dxa"/>
          </w:tcPr>
          <w:p w:rsidR="569933C1" w:rsidP="569933C1" w:rsidRDefault="569933C1" w14:paraId="2A06D1E5" w14:textId="5140C31C">
            <w:pPr>
              <w:rPr>
                <w:rFonts w:ascii="Arial" w:hAnsi="Arial" w:cs="Arial"/>
              </w:rPr>
            </w:pPr>
          </w:p>
        </w:tc>
      </w:tr>
      <w:tr w:rsidR="569933C1" w:rsidTr="569933C1" w14:paraId="19F6F59E" w14:textId="77777777">
        <w:trPr>
          <w:trHeight w:val="300"/>
        </w:trPr>
        <w:tc>
          <w:tcPr>
            <w:tcW w:w="2850" w:type="dxa"/>
          </w:tcPr>
          <w:p w:rsidR="569933C1" w:rsidP="569933C1" w:rsidRDefault="569933C1" w14:paraId="133BF998" w14:textId="62075809">
            <w:pPr>
              <w:rPr>
                <w:rFonts w:ascii="Arial" w:hAnsi="Arial" w:cs="Arial"/>
              </w:rPr>
            </w:pPr>
            <w:r w:rsidRPr="569933C1">
              <w:rPr>
                <w:rFonts w:ascii="Arial" w:hAnsi="Arial" w:cs="Arial"/>
              </w:rPr>
              <w:t>CEL software version</w:t>
            </w:r>
          </w:p>
        </w:tc>
        <w:tc>
          <w:tcPr>
            <w:tcW w:w="6500" w:type="dxa"/>
          </w:tcPr>
          <w:p w:rsidR="569933C1" w:rsidP="569933C1" w:rsidRDefault="569933C1" w14:paraId="43825E78" w14:textId="077FC684">
            <w:pPr>
              <w:rPr>
                <w:rFonts w:ascii="Arial" w:hAnsi="Arial" w:cs="Arial"/>
              </w:rPr>
            </w:pPr>
          </w:p>
        </w:tc>
      </w:tr>
      <w:tr w:rsidR="569933C1" w:rsidTr="569933C1" w14:paraId="583F2654" w14:textId="77777777">
        <w:trPr>
          <w:trHeight w:val="300"/>
        </w:trPr>
        <w:tc>
          <w:tcPr>
            <w:tcW w:w="2850" w:type="dxa"/>
          </w:tcPr>
          <w:p w:rsidR="569933C1" w:rsidP="569933C1" w:rsidRDefault="569933C1" w14:paraId="0A4109B3" w14:textId="0DFF3826">
            <w:pPr>
              <w:rPr>
                <w:rFonts w:ascii="Arial" w:hAnsi="Arial" w:eastAsia="Arial" w:cs="Arial"/>
                <w:color w:val="000000" w:themeColor="text1"/>
              </w:rPr>
            </w:pPr>
            <w:r w:rsidRPr="569933C1">
              <w:rPr>
                <w:rFonts w:ascii="Arial" w:hAnsi="Arial" w:eastAsia="Arial" w:cs="Arial"/>
                <w:color w:val="000000" w:themeColor="text1"/>
              </w:rPr>
              <w:t>Overall Test Result</w:t>
            </w:r>
          </w:p>
        </w:tc>
        <w:tc>
          <w:tcPr>
            <w:tcW w:w="6500" w:type="dxa"/>
          </w:tcPr>
          <w:p w:rsidR="569933C1" w:rsidP="569933C1" w:rsidRDefault="569933C1" w14:paraId="45BA84A7" w14:textId="67E959A4">
            <w:pPr>
              <w:rPr>
                <w:rFonts w:ascii="Arial" w:hAnsi="Arial" w:eastAsia="Arial" w:cs="Arial"/>
                <w:color w:val="000000" w:themeColor="text1"/>
              </w:rPr>
            </w:pPr>
            <w:r w:rsidRPr="569933C1">
              <w:rPr>
                <w:rFonts w:ascii="Arial" w:hAnsi="Arial" w:eastAsia="Arial" w:cs="Arial"/>
                <w:color w:val="000000" w:themeColor="text1"/>
              </w:rPr>
              <w:t>Pass or Fail goes here</w:t>
            </w:r>
          </w:p>
        </w:tc>
      </w:tr>
    </w:tbl>
    <w:p w:rsidR="5BCFA567" w:rsidP="569933C1" w:rsidRDefault="5BCFA567" w14:paraId="67C07DD5" w14:textId="21A730ED">
      <w:pPr>
        <w:rPr>
          <w:rFonts w:ascii="Arial" w:hAnsi="Arial" w:eastAsia="Arial" w:cs="Arial"/>
          <w:color w:val="000000" w:themeColor="text1"/>
        </w:rPr>
      </w:pPr>
    </w:p>
    <w:p w:rsidR="5BCFA567" w:rsidP="569933C1" w:rsidRDefault="279A8CBF" w14:paraId="2BE9E52C" w14:textId="365AD1DE">
      <w:pPr>
        <w:rPr>
          <w:rFonts w:ascii="Arial" w:hAnsi="Arial" w:eastAsia="Arial" w:cs="Arial"/>
          <w:color w:val="000000" w:themeColor="text1"/>
        </w:rPr>
      </w:pPr>
      <w:r w:rsidRPr="569933C1">
        <w:rPr>
          <w:rFonts w:ascii="Arial" w:hAnsi="Arial" w:eastAsia="Arial" w:cs="Arial"/>
          <w:color w:val="000000" w:themeColor="text1"/>
        </w:rPr>
        <w:t xml:space="preserve">Preconditions: </w:t>
      </w:r>
    </w:p>
    <w:p w:rsidR="5BCFA567" w:rsidP="008F1A77" w:rsidRDefault="279A8CBF" w14:paraId="643C1631" w14:textId="0670835E">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The DUT is powered off.</w:t>
      </w:r>
    </w:p>
    <w:p w:rsidR="5BCFA567" w:rsidP="008F1A77" w:rsidRDefault="279A8CBF" w14:paraId="119A8901" w14:textId="4BB9C384">
      <w:pPr>
        <w:pStyle w:val="ListParagraph"/>
        <w:numPr>
          <w:ilvl w:val="0"/>
          <w:numId w:val="19"/>
        </w:numPr>
        <w:rPr>
          <w:rFonts w:ascii="Arial" w:hAnsi="Arial" w:eastAsia="Arial" w:cs="Arial"/>
        </w:rPr>
      </w:pPr>
      <w:r w:rsidRPr="569933C1">
        <w:rPr>
          <w:rFonts w:ascii="Arial" w:hAnsi="Arial" w:eastAsia="Arial" w:cs="Arial"/>
          <w:color w:val="000000" w:themeColor="text1"/>
        </w:rPr>
        <w:t>CEL programmed with software supports the Lost Communication screen.</w:t>
      </w:r>
    </w:p>
    <w:p w:rsidR="5BCFA567" w:rsidP="008F1A77" w:rsidRDefault="279A8CBF" w14:paraId="4BB4B093" w14:textId="649ECCAA">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STM programmed with software that is in Normal Operation.</w:t>
      </w:r>
    </w:p>
    <w:p w:rsidR="5BCFA567" w:rsidP="008F1A77" w:rsidRDefault="279A8CBF" w14:paraId="7C150F82" w14:textId="60D264E8">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Two Hearted Test tool is installed on your PC.</w:t>
      </w:r>
    </w:p>
    <w:p w:rsidR="5BCFA567" w:rsidP="008F1A77" w:rsidRDefault="279A8CBF" w14:paraId="2B38382F" w14:textId="7620B91F">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MQTT explorer application is installed on your PC and you can view the DUT in this application.</w:t>
      </w:r>
    </w:p>
    <w:p w:rsidR="5BCFA567" w:rsidP="008F1A77" w:rsidRDefault="279A8CBF" w14:paraId="2CE9CB37" w14:textId="48AE89AA">
      <w:pPr>
        <w:pStyle w:val="ListParagraph"/>
        <w:numPr>
          <w:ilvl w:val="0"/>
          <w:numId w:val="19"/>
        </w:numPr>
        <w:rPr>
          <w:rFonts w:ascii="Arial" w:hAnsi="Arial" w:eastAsia="Arial" w:cs="Arial"/>
          <w:color w:val="000000" w:themeColor="text1"/>
        </w:rPr>
      </w:pPr>
      <w:r w:rsidRPr="569933C1">
        <w:rPr>
          <w:rFonts w:ascii="Arial" w:hAnsi="Arial" w:eastAsia="Arial" w:cs="Arial"/>
          <w:color w:val="000000" w:themeColor="text1"/>
        </w:rPr>
        <w:t>Necessary cables/programmers are on hand.</w:t>
      </w:r>
    </w:p>
    <w:p w:rsidR="5BCFA567" w:rsidP="569933C1" w:rsidRDefault="5BCFA567" w14:paraId="1488F079"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569933C1" w:rsidTr="569933C1" w14:paraId="4EC50988" w14:textId="77777777">
        <w:trPr>
          <w:trHeight w:val="300"/>
        </w:trPr>
        <w:tc>
          <w:tcPr>
            <w:tcW w:w="1065" w:type="dxa"/>
            <w:tcMar>
              <w:left w:w="105" w:type="dxa"/>
              <w:right w:w="105" w:type="dxa"/>
            </w:tcMar>
            <w:vAlign w:val="center"/>
          </w:tcPr>
          <w:p w:rsidR="569933C1" w:rsidP="569933C1" w:rsidRDefault="569933C1" w14:paraId="54902C8E" w14:textId="682BC188">
            <w:pPr>
              <w:jc w:val="center"/>
              <w:rPr>
                <w:rFonts w:ascii="Arial" w:hAnsi="Arial" w:eastAsia="Arial" w:cs="Arial"/>
              </w:rPr>
            </w:pPr>
            <w:r w:rsidRPr="569933C1">
              <w:rPr>
                <w:rFonts w:ascii="Arial" w:hAnsi="Arial" w:eastAsia="Arial" w:cs="Arial"/>
              </w:rPr>
              <w:t>Step</w:t>
            </w:r>
          </w:p>
        </w:tc>
        <w:tc>
          <w:tcPr>
            <w:tcW w:w="5160" w:type="dxa"/>
            <w:tcMar>
              <w:left w:w="105" w:type="dxa"/>
              <w:right w:w="105" w:type="dxa"/>
            </w:tcMar>
          </w:tcPr>
          <w:p w:rsidR="569933C1" w:rsidP="569933C1" w:rsidRDefault="569933C1" w14:paraId="342541AD" w14:textId="0DE92676">
            <w:pPr>
              <w:rPr>
                <w:rFonts w:ascii="Arial" w:hAnsi="Arial" w:eastAsia="Arial" w:cs="Arial"/>
              </w:rPr>
            </w:pPr>
            <w:r w:rsidRPr="569933C1">
              <w:rPr>
                <w:rFonts w:ascii="Arial" w:hAnsi="Arial" w:eastAsia="Arial" w:cs="Arial"/>
              </w:rPr>
              <w:t>Action</w:t>
            </w:r>
          </w:p>
        </w:tc>
        <w:tc>
          <w:tcPr>
            <w:tcW w:w="3105" w:type="dxa"/>
            <w:tcMar>
              <w:left w:w="105" w:type="dxa"/>
              <w:right w:w="105" w:type="dxa"/>
            </w:tcMar>
          </w:tcPr>
          <w:p w:rsidR="569933C1" w:rsidP="569933C1" w:rsidRDefault="569933C1" w14:paraId="74DF0E75" w14:textId="6C204149">
            <w:pPr>
              <w:rPr>
                <w:rFonts w:ascii="Arial" w:hAnsi="Arial" w:eastAsia="Arial" w:cs="Arial"/>
              </w:rPr>
            </w:pPr>
            <w:r w:rsidRPr="569933C1">
              <w:rPr>
                <w:rFonts w:ascii="Arial" w:hAnsi="Arial" w:eastAsia="Arial" w:cs="Arial"/>
              </w:rPr>
              <w:t>Result (Pass / Fail</w:t>
            </w:r>
          </w:p>
        </w:tc>
      </w:tr>
      <w:tr w:rsidR="569933C1" w:rsidTr="569933C1" w14:paraId="0071BB72" w14:textId="77777777">
        <w:trPr>
          <w:trHeight w:val="300"/>
        </w:trPr>
        <w:tc>
          <w:tcPr>
            <w:tcW w:w="1065" w:type="dxa"/>
            <w:tcMar>
              <w:left w:w="105" w:type="dxa"/>
              <w:right w:w="105" w:type="dxa"/>
            </w:tcMar>
            <w:vAlign w:val="center"/>
          </w:tcPr>
          <w:p w:rsidR="569933C1" w:rsidP="569933C1" w:rsidRDefault="569933C1" w14:paraId="083978EA" w14:textId="58C31048">
            <w:pPr>
              <w:jc w:val="center"/>
              <w:rPr>
                <w:rFonts w:ascii="Arial" w:hAnsi="Arial" w:eastAsia="Arial" w:cs="Arial"/>
              </w:rPr>
            </w:pPr>
            <w:r w:rsidRPr="569933C1">
              <w:rPr>
                <w:rFonts w:ascii="Arial" w:hAnsi="Arial" w:eastAsia="Arial" w:cs="Arial"/>
              </w:rPr>
              <w:t>1.</w:t>
            </w:r>
          </w:p>
        </w:tc>
        <w:tc>
          <w:tcPr>
            <w:tcW w:w="5160" w:type="dxa"/>
            <w:tcMar>
              <w:left w:w="105" w:type="dxa"/>
              <w:right w:w="105" w:type="dxa"/>
            </w:tcMar>
          </w:tcPr>
          <w:p w:rsidR="569933C1" w:rsidP="569933C1" w:rsidRDefault="569933C1" w14:paraId="563EA78F" w14:textId="11359D60">
            <w:pPr>
              <w:rPr>
                <w:rFonts w:ascii="Arial" w:hAnsi="Arial" w:eastAsia="Arial" w:cs="Arial"/>
              </w:rPr>
            </w:pPr>
            <w:r w:rsidRPr="569933C1">
              <w:rPr>
                <w:rFonts w:ascii="Arial" w:hAnsi="Arial" w:eastAsia="Arial" w:cs="Arial"/>
              </w:rPr>
              <w:t>Connect the test tool cable (RS485) to your PC and to the correct header on the controller.</w:t>
            </w:r>
          </w:p>
        </w:tc>
        <w:tc>
          <w:tcPr>
            <w:tcW w:w="3105" w:type="dxa"/>
            <w:tcMar>
              <w:left w:w="105" w:type="dxa"/>
              <w:right w:w="105" w:type="dxa"/>
            </w:tcMar>
          </w:tcPr>
          <w:p w:rsidR="569933C1" w:rsidP="569933C1" w:rsidRDefault="569933C1" w14:paraId="6FB8E553" w14:textId="112EDC1B">
            <w:pPr>
              <w:rPr>
                <w:rFonts w:ascii="Arial" w:hAnsi="Arial" w:eastAsia="Arial" w:cs="Arial"/>
              </w:rPr>
            </w:pPr>
            <w:r w:rsidRPr="569933C1">
              <w:rPr>
                <w:rFonts w:ascii="Arial" w:hAnsi="Arial" w:eastAsia="Arial" w:cs="Arial"/>
              </w:rPr>
              <w:t>--</w:t>
            </w:r>
          </w:p>
        </w:tc>
      </w:tr>
      <w:tr w:rsidR="569933C1" w:rsidTr="569933C1" w14:paraId="63DB61AA" w14:textId="77777777">
        <w:trPr>
          <w:trHeight w:val="300"/>
        </w:trPr>
        <w:tc>
          <w:tcPr>
            <w:tcW w:w="1065" w:type="dxa"/>
            <w:tcMar>
              <w:left w:w="105" w:type="dxa"/>
              <w:right w:w="105" w:type="dxa"/>
            </w:tcMar>
            <w:vAlign w:val="center"/>
          </w:tcPr>
          <w:p w:rsidR="569933C1" w:rsidP="569933C1" w:rsidRDefault="569933C1" w14:paraId="58D91F43" w14:textId="5384911A">
            <w:pPr>
              <w:jc w:val="center"/>
              <w:rPr>
                <w:rFonts w:ascii="Arial" w:hAnsi="Arial" w:eastAsia="Arial" w:cs="Arial"/>
              </w:rPr>
            </w:pPr>
            <w:r w:rsidRPr="569933C1">
              <w:rPr>
                <w:rFonts w:ascii="Arial" w:hAnsi="Arial" w:eastAsia="Arial" w:cs="Arial"/>
              </w:rPr>
              <w:t>2.</w:t>
            </w:r>
          </w:p>
        </w:tc>
        <w:tc>
          <w:tcPr>
            <w:tcW w:w="5160" w:type="dxa"/>
            <w:tcMar>
              <w:left w:w="105" w:type="dxa"/>
              <w:right w:w="105" w:type="dxa"/>
            </w:tcMar>
          </w:tcPr>
          <w:p w:rsidR="569933C1" w:rsidP="569933C1" w:rsidRDefault="569933C1" w14:paraId="054A618A" w14:textId="3AA24CCB">
            <w:pPr>
              <w:rPr>
                <w:rFonts w:ascii="Arial" w:hAnsi="Arial" w:eastAsia="Arial" w:cs="Arial"/>
              </w:rPr>
            </w:pPr>
            <w:r w:rsidRPr="569933C1">
              <w:rPr>
                <w:rFonts w:ascii="Arial" w:hAnsi="Arial" w:eastAsia="Arial" w:cs="Arial"/>
              </w:rPr>
              <w:t>Power on the DUT.</w:t>
            </w:r>
          </w:p>
        </w:tc>
        <w:tc>
          <w:tcPr>
            <w:tcW w:w="3105" w:type="dxa"/>
            <w:tcMar>
              <w:left w:w="105" w:type="dxa"/>
              <w:right w:w="105" w:type="dxa"/>
            </w:tcMar>
          </w:tcPr>
          <w:p w:rsidR="569933C1" w:rsidP="569933C1" w:rsidRDefault="569933C1" w14:paraId="101143F1" w14:textId="2E981845">
            <w:pPr>
              <w:rPr>
                <w:rFonts w:ascii="Arial" w:hAnsi="Arial" w:eastAsia="Arial" w:cs="Arial"/>
              </w:rPr>
            </w:pPr>
            <w:r w:rsidRPr="569933C1">
              <w:rPr>
                <w:rFonts w:ascii="Arial" w:hAnsi="Arial" w:eastAsia="Arial" w:cs="Arial"/>
              </w:rPr>
              <w:t>--</w:t>
            </w:r>
          </w:p>
        </w:tc>
      </w:tr>
      <w:tr w:rsidR="569933C1" w:rsidTr="569933C1" w14:paraId="40BDE698" w14:textId="77777777">
        <w:trPr>
          <w:trHeight w:val="300"/>
        </w:trPr>
        <w:tc>
          <w:tcPr>
            <w:tcW w:w="1065" w:type="dxa"/>
            <w:tcMar>
              <w:left w:w="105" w:type="dxa"/>
              <w:right w:w="105" w:type="dxa"/>
            </w:tcMar>
            <w:vAlign w:val="center"/>
          </w:tcPr>
          <w:p w:rsidR="569933C1" w:rsidP="569933C1" w:rsidRDefault="569933C1" w14:paraId="03B6BDC6" w14:textId="322B7F88">
            <w:pPr>
              <w:jc w:val="center"/>
              <w:rPr>
                <w:rFonts w:ascii="Arial" w:hAnsi="Arial" w:eastAsia="Arial" w:cs="Arial"/>
              </w:rPr>
            </w:pPr>
            <w:r w:rsidRPr="569933C1">
              <w:rPr>
                <w:rFonts w:ascii="Arial" w:hAnsi="Arial" w:eastAsia="Arial" w:cs="Arial"/>
              </w:rPr>
              <w:t>3.</w:t>
            </w:r>
          </w:p>
        </w:tc>
        <w:tc>
          <w:tcPr>
            <w:tcW w:w="5160" w:type="dxa"/>
            <w:tcMar>
              <w:left w:w="105" w:type="dxa"/>
              <w:right w:w="105" w:type="dxa"/>
            </w:tcMar>
          </w:tcPr>
          <w:p w:rsidR="569933C1" w:rsidP="569933C1" w:rsidRDefault="569933C1" w14:paraId="78C4B4C5" w14:textId="521E196C">
            <w:pPr>
              <w:rPr>
                <w:rFonts w:ascii="Arial" w:hAnsi="Arial" w:eastAsia="Arial" w:cs="Arial"/>
              </w:rPr>
            </w:pPr>
            <w:r w:rsidRPr="569933C1">
              <w:rPr>
                <w:rFonts w:ascii="Arial" w:hAnsi="Arial" w:eastAsia="Arial" w:cs="Arial"/>
              </w:rPr>
              <w:t>Connect the Two Hearted Test Tool application on your PC.</w:t>
            </w:r>
          </w:p>
        </w:tc>
        <w:tc>
          <w:tcPr>
            <w:tcW w:w="3105" w:type="dxa"/>
            <w:tcMar>
              <w:left w:w="105" w:type="dxa"/>
              <w:right w:w="105" w:type="dxa"/>
            </w:tcMar>
          </w:tcPr>
          <w:p w:rsidR="569933C1" w:rsidP="569933C1" w:rsidRDefault="569933C1" w14:paraId="7640DE96" w14:textId="3170A65D">
            <w:pPr>
              <w:rPr>
                <w:rFonts w:ascii="Arial" w:hAnsi="Arial" w:eastAsia="Arial" w:cs="Arial"/>
              </w:rPr>
            </w:pPr>
            <w:r w:rsidRPr="569933C1">
              <w:rPr>
                <w:rFonts w:ascii="Arial" w:hAnsi="Arial" w:eastAsia="Arial" w:cs="Arial"/>
              </w:rPr>
              <w:t>--</w:t>
            </w:r>
          </w:p>
        </w:tc>
      </w:tr>
      <w:tr w:rsidR="569933C1" w:rsidTr="569933C1" w14:paraId="167137BD" w14:textId="77777777">
        <w:trPr>
          <w:trHeight w:val="300"/>
        </w:trPr>
        <w:tc>
          <w:tcPr>
            <w:tcW w:w="1065" w:type="dxa"/>
            <w:tcMar>
              <w:left w:w="105" w:type="dxa"/>
              <w:right w:w="105" w:type="dxa"/>
            </w:tcMar>
            <w:vAlign w:val="center"/>
          </w:tcPr>
          <w:p w:rsidR="569933C1" w:rsidP="569933C1" w:rsidRDefault="569933C1" w14:paraId="144E6189" w14:textId="4E2CA8BF">
            <w:pPr>
              <w:jc w:val="center"/>
              <w:rPr>
                <w:rFonts w:ascii="Arial" w:hAnsi="Arial" w:eastAsia="Arial" w:cs="Arial"/>
              </w:rPr>
            </w:pPr>
            <w:r w:rsidRPr="569933C1">
              <w:rPr>
                <w:rFonts w:ascii="Arial" w:hAnsi="Arial" w:eastAsia="Arial" w:cs="Arial"/>
              </w:rPr>
              <w:t>4.</w:t>
            </w:r>
          </w:p>
        </w:tc>
        <w:tc>
          <w:tcPr>
            <w:tcW w:w="5160" w:type="dxa"/>
            <w:tcMar>
              <w:left w:w="105" w:type="dxa"/>
              <w:right w:w="105" w:type="dxa"/>
            </w:tcMar>
          </w:tcPr>
          <w:p w:rsidR="569933C1" w:rsidP="569933C1" w:rsidRDefault="569933C1" w14:paraId="026FB336" w14:textId="3F1C712C">
            <w:r w:rsidRPr="569933C1">
              <w:rPr>
                <w:rFonts w:ascii="Arial" w:hAnsi="Arial" w:eastAsia="Arial" w:cs="Arial"/>
              </w:rPr>
              <w:t>Verify that the STM is in Normal Operation via the test tool.</w:t>
            </w:r>
          </w:p>
        </w:tc>
        <w:tc>
          <w:tcPr>
            <w:tcW w:w="3105" w:type="dxa"/>
            <w:tcMar>
              <w:left w:w="105" w:type="dxa"/>
              <w:right w:w="105" w:type="dxa"/>
            </w:tcMar>
          </w:tcPr>
          <w:p w:rsidR="569933C1" w:rsidP="569933C1" w:rsidRDefault="569933C1" w14:paraId="4CF7D577" w14:textId="7B9CDEC6">
            <w:r w:rsidRPr="569933C1">
              <w:rPr>
                <w:rFonts w:ascii="Arial" w:hAnsi="Arial" w:eastAsia="Arial" w:cs="Arial"/>
              </w:rPr>
              <w:t>Pass or Fail goes here.</w:t>
            </w:r>
          </w:p>
        </w:tc>
      </w:tr>
      <w:tr w:rsidR="569933C1" w:rsidTr="569933C1" w14:paraId="73267999" w14:textId="77777777">
        <w:trPr>
          <w:trHeight w:val="300"/>
        </w:trPr>
        <w:tc>
          <w:tcPr>
            <w:tcW w:w="1065" w:type="dxa"/>
            <w:tcMar>
              <w:left w:w="105" w:type="dxa"/>
              <w:right w:w="105" w:type="dxa"/>
            </w:tcMar>
            <w:vAlign w:val="center"/>
          </w:tcPr>
          <w:p w:rsidR="569933C1" w:rsidP="569933C1" w:rsidRDefault="569933C1" w14:paraId="06558AD1" w14:textId="563E2748">
            <w:pPr>
              <w:jc w:val="center"/>
              <w:rPr>
                <w:rFonts w:ascii="Arial" w:hAnsi="Arial" w:eastAsia="Arial" w:cs="Arial"/>
              </w:rPr>
            </w:pPr>
            <w:r w:rsidRPr="569933C1">
              <w:rPr>
                <w:rFonts w:ascii="Arial" w:hAnsi="Arial" w:eastAsia="Arial" w:cs="Arial"/>
              </w:rPr>
              <w:t>5.</w:t>
            </w:r>
          </w:p>
        </w:tc>
        <w:tc>
          <w:tcPr>
            <w:tcW w:w="5160" w:type="dxa"/>
            <w:tcMar>
              <w:left w:w="105" w:type="dxa"/>
              <w:right w:w="105" w:type="dxa"/>
            </w:tcMar>
          </w:tcPr>
          <w:p w:rsidR="569933C1" w:rsidP="569933C1" w:rsidRDefault="569933C1" w14:paraId="4A151EDD" w14:textId="11CB6775">
            <w:pPr>
              <w:rPr>
                <w:rFonts w:ascii="Arial" w:hAnsi="Arial" w:eastAsia="Arial" w:cs="Arial"/>
              </w:rPr>
            </w:pPr>
            <w:r w:rsidRPr="569933C1">
              <w:rPr>
                <w:rFonts w:ascii="Arial" w:hAnsi="Arial" w:eastAsia="Arial" w:cs="Arial"/>
              </w:rPr>
              <w:t>Verify that the DUT’s display goes to the main Dashboard screen (with setpoint).</w:t>
            </w:r>
          </w:p>
        </w:tc>
        <w:tc>
          <w:tcPr>
            <w:tcW w:w="3105" w:type="dxa"/>
            <w:tcMar>
              <w:left w:w="105" w:type="dxa"/>
              <w:right w:w="105" w:type="dxa"/>
            </w:tcMar>
          </w:tcPr>
          <w:p w:rsidR="569933C1" w:rsidP="569933C1" w:rsidRDefault="569933C1" w14:paraId="390B40C1" w14:textId="5ACCC5FB">
            <w:pPr>
              <w:rPr>
                <w:rFonts w:ascii="Arial" w:hAnsi="Arial" w:eastAsia="Arial" w:cs="Arial"/>
              </w:rPr>
            </w:pPr>
            <w:r w:rsidRPr="569933C1">
              <w:rPr>
                <w:rFonts w:ascii="Arial" w:hAnsi="Arial" w:eastAsia="Arial" w:cs="Arial"/>
              </w:rPr>
              <w:t>Pass or Fail goes here.</w:t>
            </w:r>
          </w:p>
        </w:tc>
      </w:tr>
      <w:tr w:rsidR="569933C1" w:rsidTr="569933C1" w14:paraId="199441DA" w14:textId="77777777">
        <w:trPr>
          <w:trHeight w:val="300"/>
        </w:trPr>
        <w:tc>
          <w:tcPr>
            <w:tcW w:w="1065" w:type="dxa"/>
            <w:tcMar>
              <w:left w:w="105" w:type="dxa"/>
              <w:right w:w="105" w:type="dxa"/>
            </w:tcMar>
            <w:vAlign w:val="center"/>
          </w:tcPr>
          <w:p w:rsidR="569933C1" w:rsidP="569933C1" w:rsidRDefault="569933C1" w14:paraId="29FFADF4" w14:textId="66D083A6">
            <w:pPr>
              <w:jc w:val="center"/>
              <w:rPr>
                <w:rFonts w:ascii="Arial" w:hAnsi="Arial" w:eastAsia="Arial" w:cs="Arial"/>
              </w:rPr>
            </w:pPr>
            <w:r w:rsidRPr="569933C1">
              <w:rPr>
                <w:rFonts w:ascii="Arial" w:hAnsi="Arial" w:eastAsia="Arial" w:cs="Arial"/>
              </w:rPr>
              <w:t>6.</w:t>
            </w:r>
          </w:p>
        </w:tc>
        <w:tc>
          <w:tcPr>
            <w:tcW w:w="5160" w:type="dxa"/>
            <w:tcMar>
              <w:left w:w="105" w:type="dxa"/>
              <w:right w:w="105" w:type="dxa"/>
            </w:tcMar>
          </w:tcPr>
          <w:p w:rsidR="569933C1" w:rsidP="569933C1" w:rsidRDefault="569933C1" w14:paraId="5D7922F4" w14:textId="00E92AA3">
            <w:pPr>
              <w:rPr>
                <w:rFonts w:ascii="Arial" w:hAnsi="Arial" w:eastAsia="Arial" w:cs="Arial"/>
              </w:rPr>
            </w:pPr>
            <w:r w:rsidRPr="569933C1">
              <w:rPr>
                <w:rFonts w:ascii="Arial" w:hAnsi="Arial" w:eastAsia="Arial" w:cs="Arial"/>
              </w:rPr>
              <w:t>On the Test Tool or Display, verify that the DUT is NOT attempting to heat water.</w:t>
            </w:r>
          </w:p>
          <w:p w:rsidR="569933C1" w:rsidP="008F1A77" w:rsidRDefault="569933C1" w14:paraId="60B8DD86" w14:textId="07F725BA">
            <w:pPr>
              <w:pStyle w:val="ListParagraph"/>
              <w:numPr>
                <w:ilvl w:val="0"/>
                <w:numId w:val="15"/>
              </w:numPr>
              <w:rPr>
                <w:rFonts w:ascii="Arial" w:hAnsi="Arial" w:eastAsia="Arial" w:cs="Arial"/>
              </w:rPr>
            </w:pPr>
            <w:r w:rsidRPr="569933C1">
              <w:rPr>
                <w:rFonts w:ascii="Arial" w:hAnsi="Arial" w:eastAsia="Arial" w:cs="Arial"/>
              </w:rPr>
              <w:t>All relays should be off.</w:t>
            </w:r>
          </w:p>
        </w:tc>
        <w:tc>
          <w:tcPr>
            <w:tcW w:w="3105" w:type="dxa"/>
            <w:tcMar>
              <w:left w:w="105" w:type="dxa"/>
              <w:right w:w="105" w:type="dxa"/>
            </w:tcMar>
          </w:tcPr>
          <w:p w:rsidR="569933C1" w:rsidP="569933C1" w:rsidRDefault="569933C1" w14:paraId="477EA191" w14:textId="15584AC7">
            <w:r w:rsidRPr="569933C1">
              <w:rPr>
                <w:rFonts w:ascii="Arial" w:hAnsi="Arial" w:eastAsia="Arial" w:cs="Arial"/>
              </w:rPr>
              <w:t>Pass or Fail goes here.</w:t>
            </w:r>
          </w:p>
        </w:tc>
      </w:tr>
      <w:tr w:rsidR="569933C1" w:rsidTr="569933C1" w14:paraId="4B074841" w14:textId="77777777">
        <w:trPr>
          <w:trHeight w:val="300"/>
        </w:trPr>
        <w:tc>
          <w:tcPr>
            <w:tcW w:w="1065" w:type="dxa"/>
            <w:tcMar>
              <w:left w:w="105" w:type="dxa"/>
              <w:right w:w="105" w:type="dxa"/>
            </w:tcMar>
            <w:vAlign w:val="center"/>
          </w:tcPr>
          <w:p w:rsidR="569933C1" w:rsidP="569933C1" w:rsidRDefault="569933C1" w14:paraId="16DD95FC" w14:textId="58CB756A">
            <w:pPr>
              <w:jc w:val="center"/>
              <w:rPr>
                <w:rFonts w:ascii="Arial" w:hAnsi="Arial" w:eastAsia="Arial" w:cs="Arial"/>
              </w:rPr>
            </w:pPr>
            <w:r w:rsidRPr="569933C1">
              <w:rPr>
                <w:rFonts w:ascii="Arial" w:hAnsi="Arial" w:eastAsia="Arial" w:cs="Arial"/>
              </w:rPr>
              <w:t>7.</w:t>
            </w:r>
          </w:p>
        </w:tc>
        <w:tc>
          <w:tcPr>
            <w:tcW w:w="5160" w:type="dxa"/>
            <w:tcMar>
              <w:left w:w="105" w:type="dxa"/>
              <w:right w:w="105" w:type="dxa"/>
            </w:tcMar>
          </w:tcPr>
          <w:p w:rsidR="569933C1" w:rsidP="569933C1" w:rsidRDefault="569933C1" w14:paraId="5A244D31" w14:textId="7FEFE5CA">
            <w:r w:rsidRPr="569933C1">
              <w:rPr>
                <w:rFonts w:ascii="Arial" w:hAnsi="Arial" w:eastAsia="Arial" w:cs="Arial"/>
              </w:rPr>
              <w:t>Generate an OTA release for the DUT.</w:t>
            </w:r>
          </w:p>
        </w:tc>
        <w:tc>
          <w:tcPr>
            <w:tcW w:w="3105" w:type="dxa"/>
            <w:tcMar>
              <w:left w:w="105" w:type="dxa"/>
              <w:right w:w="105" w:type="dxa"/>
            </w:tcMar>
          </w:tcPr>
          <w:p w:rsidR="569933C1" w:rsidP="569933C1" w:rsidRDefault="569933C1" w14:paraId="1D8DCBD6" w14:textId="2E981845">
            <w:pPr>
              <w:rPr>
                <w:rFonts w:ascii="Arial" w:hAnsi="Arial" w:eastAsia="Arial" w:cs="Arial"/>
              </w:rPr>
            </w:pPr>
            <w:r w:rsidRPr="569933C1">
              <w:rPr>
                <w:rFonts w:ascii="Arial" w:hAnsi="Arial" w:eastAsia="Arial" w:cs="Arial"/>
              </w:rPr>
              <w:t>--</w:t>
            </w:r>
          </w:p>
        </w:tc>
      </w:tr>
      <w:tr w:rsidR="569933C1" w:rsidTr="569933C1" w14:paraId="36F8DA1A" w14:textId="77777777">
        <w:trPr>
          <w:trHeight w:val="300"/>
        </w:trPr>
        <w:tc>
          <w:tcPr>
            <w:tcW w:w="1065" w:type="dxa"/>
            <w:tcMar>
              <w:left w:w="105" w:type="dxa"/>
              <w:right w:w="105" w:type="dxa"/>
            </w:tcMar>
            <w:vAlign w:val="center"/>
          </w:tcPr>
          <w:p w:rsidR="569933C1" w:rsidP="569933C1" w:rsidRDefault="569933C1" w14:paraId="23D01606" w14:textId="3CE40500">
            <w:pPr>
              <w:jc w:val="center"/>
              <w:rPr>
                <w:rFonts w:ascii="Arial" w:hAnsi="Arial" w:eastAsia="Arial" w:cs="Arial"/>
              </w:rPr>
            </w:pPr>
            <w:r w:rsidRPr="569933C1">
              <w:rPr>
                <w:rFonts w:ascii="Arial" w:hAnsi="Arial" w:eastAsia="Arial" w:cs="Arial"/>
              </w:rPr>
              <w:t>8.</w:t>
            </w:r>
          </w:p>
        </w:tc>
        <w:tc>
          <w:tcPr>
            <w:tcW w:w="5160" w:type="dxa"/>
            <w:tcMar>
              <w:left w:w="105" w:type="dxa"/>
              <w:right w:w="105" w:type="dxa"/>
            </w:tcMar>
          </w:tcPr>
          <w:p w:rsidR="569933C1" w:rsidP="569933C1" w:rsidRDefault="569933C1" w14:paraId="03E8800B" w14:textId="1716A47F">
            <w:pPr>
              <w:rPr>
                <w:rFonts w:ascii="Arial" w:hAnsi="Arial" w:eastAsia="Arial" w:cs="Arial"/>
              </w:rPr>
            </w:pPr>
            <w:r w:rsidRPr="569933C1">
              <w:rPr>
                <w:rFonts w:ascii="Arial" w:hAnsi="Arial" w:eastAsia="Arial" w:cs="Arial"/>
              </w:rPr>
              <w:t xml:space="preserve">On the MQTT explorer, find the DUT and send it a command to look for an OTA. </w:t>
            </w:r>
          </w:p>
          <w:p w:rsidR="569933C1" w:rsidP="008F1A77" w:rsidRDefault="569933C1" w14:paraId="59CA1F6E" w14:textId="730E1051">
            <w:pPr>
              <w:pStyle w:val="ListParagraph"/>
              <w:numPr>
                <w:ilvl w:val="0"/>
                <w:numId w:val="16"/>
              </w:numPr>
              <w:rPr>
                <w:rFonts w:ascii="Arial" w:hAnsi="Arial" w:eastAsia="Arial" w:cs="Arial"/>
                <w:highlight w:val="yellow"/>
              </w:rPr>
            </w:pPr>
            <w:r w:rsidRPr="569933C1">
              <w:rPr>
                <w:rFonts w:ascii="Arial" w:hAnsi="Arial" w:eastAsia="Arial" w:cs="Arial"/>
                <w:highlight w:val="yellow"/>
              </w:rPr>
              <w:t>Note, this is only for Dev units.</w:t>
            </w:r>
          </w:p>
        </w:tc>
        <w:tc>
          <w:tcPr>
            <w:tcW w:w="3105" w:type="dxa"/>
            <w:tcMar>
              <w:left w:w="105" w:type="dxa"/>
              <w:right w:w="105" w:type="dxa"/>
            </w:tcMar>
          </w:tcPr>
          <w:p w:rsidR="569933C1" w:rsidP="569933C1" w:rsidRDefault="569933C1" w14:paraId="59D1F350" w14:textId="16D5295A">
            <w:pPr>
              <w:rPr>
                <w:rFonts w:ascii="Arial" w:hAnsi="Arial" w:eastAsia="Arial" w:cs="Arial"/>
              </w:rPr>
            </w:pPr>
            <w:r w:rsidRPr="569933C1">
              <w:rPr>
                <w:rFonts w:ascii="Arial" w:hAnsi="Arial" w:eastAsia="Arial" w:cs="Arial"/>
              </w:rPr>
              <w:t>--</w:t>
            </w:r>
          </w:p>
        </w:tc>
      </w:tr>
      <w:tr w:rsidR="569933C1" w:rsidTr="569933C1" w14:paraId="2BDA0666" w14:textId="77777777">
        <w:trPr>
          <w:trHeight w:val="300"/>
        </w:trPr>
        <w:tc>
          <w:tcPr>
            <w:tcW w:w="1065" w:type="dxa"/>
            <w:tcMar>
              <w:left w:w="105" w:type="dxa"/>
              <w:right w:w="105" w:type="dxa"/>
            </w:tcMar>
            <w:vAlign w:val="center"/>
          </w:tcPr>
          <w:p w:rsidR="569933C1" w:rsidP="569933C1" w:rsidRDefault="569933C1" w14:paraId="74185859" w14:textId="07F11DCF">
            <w:pPr>
              <w:jc w:val="center"/>
              <w:rPr>
                <w:rFonts w:ascii="Arial" w:hAnsi="Arial" w:eastAsia="Arial" w:cs="Arial"/>
              </w:rPr>
            </w:pPr>
            <w:r w:rsidRPr="569933C1">
              <w:rPr>
                <w:rFonts w:ascii="Arial" w:hAnsi="Arial" w:eastAsia="Arial" w:cs="Arial"/>
              </w:rPr>
              <w:t>9.</w:t>
            </w:r>
          </w:p>
        </w:tc>
        <w:tc>
          <w:tcPr>
            <w:tcW w:w="5160" w:type="dxa"/>
            <w:tcMar>
              <w:left w:w="105" w:type="dxa"/>
              <w:right w:w="105" w:type="dxa"/>
            </w:tcMar>
          </w:tcPr>
          <w:p w:rsidR="569933C1" w:rsidP="569933C1" w:rsidRDefault="569933C1" w14:paraId="1BA0BDE2" w14:textId="0A3BDAA1">
            <w:pPr>
              <w:rPr>
                <w:rFonts w:ascii="Arial" w:hAnsi="Arial" w:eastAsia="Arial" w:cs="Arial"/>
              </w:rPr>
            </w:pPr>
            <w:r w:rsidRPr="569933C1">
              <w:rPr>
                <w:rFonts w:ascii="Arial" w:hAnsi="Arial" w:eastAsia="Arial" w:cs="Arial"/>
              </w:rPr>
              <w:t>Verify that the OTA process begins.</w:t>
            </w:r>
          </w:p>
        </w:tc>
        <w:tc>
          <w:tcPr>
            <w:tcW w:w="3105" w:type="dxa"/>
            <w:tcMar>
              <w:left w:w="105" w:type="dxa"/>
              <w:right w:w="105" w:type="dxa"/>
            </w:tcMar>
          </w:tcPr>
          <w:p w:rsidR="569933C1" w:rsidP="569933C1" w:rsidRDefault="569933C1" w14:paraId="2A9AEFF5" w14:textId="15584AC7">
            <w:r w:rsidRPr="569933C1">
              <w:rPr>
                <w:rFonts w:ascii="Arial" w:hAnsi="Arial" w:eastAsia="Arial" w:cs="Arial"/>
              </w:rPr>
              <w:t>Pass or Fail goes here.</w:t>
            </w:r>
          </w:p>
        </w:tc>
      </w:tr>
      <w:tr w:rsidR="569933C1" w:rsidTr="569933C1" w14:paraId="663B9F56" w14:textId="77777777">
        <w:trPr>
          <w:trHeight w:val="300"/>
        </w:trPr>
        <w:tc>
          <w:tcPr>
            <w:tcW w:w="1065" w:type="dxa"/>
            <w:tcMar>
              <w:left w:w="105" w:type="dxa"/>
              <w:right w:w="105" w:type="dxa"/>
            </w:tcMar>
            <w:vAlign w:val="center"/>
          </w:tcPr>
          <w:p w:rsidR="569933C1" w:rsidP="569933C1" w:rsidRDefault="569933C1" w14:paraId="1F6DAD76" w14:textId="38C265EE">
            <w:pPr>
              <w:jc w:val="center"/>
              <w:rPr>
                <w:rFonts w:ascii="Arial" w:hAnsi="Arial" w:eastAsia="Arial" w:cs="Arial"/>
              </w:rPr>
            </w:pPr>
            <w:r w:rsidRPr="569933C1">
              <w:rPr>
                <w:rFonts w:ascii="Arial" w:hAnsi="Arial" w:eastAsia="Arial" w:cs="Arial"/>
              </w:rPr>
              <w:t>10.</w:t>
            </w:r>
          </w:p>
        </w:tc>
        <w:tc>
          <w:tcPr>
            <w:tcW w:w="5160" w:type="dxa"/>
            <w:tcMar>
              <w:left w:w="105" w:type="dxa"/>
              <w:right w:w="105" w:type="dxa"/>
            </w:tcMar>
          </w:tcPr>
          <w:p w:rsidR="569933C1" w:rsidP="569933C1" w:rsidRDefault="569933C1" w14:paraId="5019A20A" w14:textId="7E7660EE">
            <w:pPr>
              <w:rPr>
                <w:rFonts w:ascii="Arial" w:hAnsi="Arial" w:eastAsia="Arial" w:cs="Arial"/>
              </w:rPr>
            </w:pPr>
            <w:r w:rsidRPr="569933C1">
              <w:rPr>
                <w:rFonts w:ascii="Arial" w:hAnsi="Arial" w:eastAsia="Arial" w:cs="Arial"/>
              </w:rPr>
              <w:t>Wait for the Display to transition to the OTA loading bar screen.</w:t>
            </w:r>
          </w:p>
        </w:tc>
        <w:tc>
          <w:tcPr>
            <w:tcW w:w="3105" w:type="dxa"/>
            <w:tcMar>
              <w:left w:w="105" w:type="dxa"/>
              <w:right w:w="105" w:type="dxa"/>
            </w:tcMar>
          </w:tcPr>
          <w:p w:rsidR="569933C1" w:rsidP="569933C1" w:rsidRDefault="569933C1" w14:paraId="21A12CE3" w14:textId="16D5295A">
            <w:pPr>
              <w:rPr>
                <w:rFonts w:ascii="Arial" w:hAnsi="Arial" w:eastAsia="Arial" w:cs="Arial"/>
              </w:rPr>
            </w:pPr>
            <w:r w:rsidRPr="569933C1">
              <w:rPr>
                <w:rFonts w:ascii="Arial" w:hAnsi="Arial" w:eastAsia="Arial" w:cs="Arial"/>
              </w:rPr>
              <w:t>--</w:t>
            </w:r>
          </w:p>
        </w:tc>
      </w:tr>
      <w:tr w:rsidR="569933C1" w:rsidTr="569933C1" w14:paraId="29CB9CEB" w14:textId="77777777">
        <w:trPr>
          <w:trHeight w:val="300"/>
        </w:trPr>
        <w:tc>
          <w:tcPr>
            <w:tcW w:w="1065" w:type="dxa"/>
            <w:tcMar>
              <w:left w:w="105" w:type="dxa"/>
              <w:right w:w="105" w:type="dxa"/>
            </w:tcMar>
            <w:vAlign w:val="center"/>
          </w:tcPr>
          <w:p w:rsidR="569933C1" w:rsidP="569933C1" w:rsidRDefault="569933C1" w14:paraId="453C0509" w14:textId="1430F339">
            <w:pPr>
              <w:jc w:val="center"/>
              <w:rPr>
                <w:rFonts w:ascii="Arial" w:hAnsi="Arial" w:eastAsia="Arial" w:cs="Arial"/>
              </w:rPr>
            </w:pPr>
            <w:r w:rsidRPr="569933C1">
              <w:rPr>
                <w:rFonts w:ascii="Arial" w:hAnsi="Arial" w:eastAsia="Arial" w:cs="Arial"/>
              </w:rPr>
              <w:t>11.</w:t>
            </w:r>
          </w:p>
        </w:tc>
        <w:tc>
          <w:tcPr>
            <w:tcW w:w="5160" w:type="dxa"/>
            <w:tcMar>
              <w:left w:w="105" w:type="dxa"/>
              <w:right w:w="105" w:type="dxa"/>
            </w:tcMar>
          </w:tcPr>
          <w:p w:rsidR="569933C1" w:rsidP="569933C1" w:rsidRDefault="569933C1" w14:paraId="3D3415A9" w14:textId="56700FE4">
            <w:pPr>
              <w:rPr>
                <w:rFonts w:ascii="Arial" w:hAnsi="Arial" w:eastAsia="Arial" w:cs="Arial"/>
              </w:rPr>
            </w:pPr>
            <w:r w:rsidRPr="569933C1">
              <w:rPr>
                <w:rFonts w:ascii="Arial" w:hAnsi="Arial" w:eastAsia="Arial" w:cs="Arial"/>
              </w:rPr>
              <w:t>After the loading bar gets to ~25%, power off the DUT.</w:t>
            </w:r>
          </w:p>
        </w:tc>
        <w:tc>
          <w:tcPr>
            <w:tcW w:w="3105" w:type="dxa"/>
            <w:tcMar>
              <w:left w:w="105" w:type="dxa"/>
              <w:right w:w="105" w:type="dxa"/>
            </w:tcMar>
          </w:tcPr>
          <w:p w:rsidR="569933C1" w:rsidP="569933C1" w:rsidRDefault="569933C1" w14:paraId="79F6AE12" w14:textId="3B1DAF94">
            <w:r w:rsidRPr="569933C1">
              <w:rPr>
                <w:rFonts w:ascii="Arial" w:hAnsi="Arial" w:eastAsia="Arial" w:cs="Arial"/>
              </w:rPr>
              <w:t>--</w:t>
            </w:r>
          </w:p>
        </w:tc>
      </w:tr>
      <w:tr w:rsidR="569933C1" w:rsidTr="569933C1" w14:paraId="21703A33" w14:textId="77777777">
        <w:trPr>
          <w:trHeight w:val="300"/>
        </w:trPr>
        <w:tc>
          <w:tcPr>
            <w:tcW w:w="1065" w:type="dxa"/>
            <w:tcMar>
              <w:left w:w="105" w:type="dxa"/>
              <w:right w:w="105" w:type="dxa"/>
            </w:tcMar>
            <w:vAlign w:val="center"/>
          </w:tcPr>
          <w:p w:rsidR="569933C1" w:rsidP="569933C1" w:rsidRDefault="569933C1" w14:paraId="67C6DE03" w14:textId="43E2EE3B">
            <w:pPr>
              <w:jc w:val="center"/>
              <w:rPr>
                <w:rFonts w:ascii="Arial" w:hAnsi="Arial" w:eastAsia="Arial" w:cs="Arial"/>
              </w:rPr>
            </w:pPr>
            <w:r w:rsidRPr="569933C1">
              <w:rPr>
                <w:rFonts w:ascii="Arial" w:hAnsi="Arial" w:eastAsia="Arial" w:cs="Arial"/>
              </w:rPr>
              <w:t>12.</w:t>
            </w:r>
          </w:p>
        </w:tc>
        <w:tc>
          <w:tcPr>
            <w:tcW w:w="5160" w:type="dxa"/>
            <w:tcMar>
              <w:left w:w="105" w:type="dxa"/>
              <w:right w:w="105" w:type="dxa"/>
            </w:tcMar>
          </w:tcPr>
          <w:p w:rsidR="569933C1" w:rsidP="569933C1" w:rsidRDefault="569933C1" w14:paraId="53E060AB" w14:textId="4CE9C96E">
            <w:r w:rsidRPr="569933C1">
              <w:rPr>
                <w:rFonts w:ascii="Arial" w:hAnsi="Arial" w:eastAsia="Arial" w:cs="Arial"/>
              </w:rPr>
              <w:t>Wait ~5 seconds and then power on the DUT.</w:t>
            </w:r>
          </w:p>
        </w:tc>
        <w:tc>
          <w:tcPr>
            <w:tcW w:w="3105" w:type="dxa"/>
            <w:tcMar>
              <w:left w:w="105" w:type="dxa"/>
              <w:right w:w="105" w:type="dxa"/>
            </w:tcMar>
          </w:tcPr>
          <w:p w:rsidR="569933C1" w:rsidP="569933C1" w:rsidRDefault="569933C1" w14:paraId="521A0367" w14:textId="148271FA">
            <w:r w:rsidRPr="569933C1">
              <w:rPr>
                <w:rFonts w:ascii="Arial" w:hAnsi="Arial" w:eastAsia="Arial" w:cs="Arial"/>
              </w:rPr>
              <w:t>--</w:t>
            </w:r>
          </w:p>
        </w:tc>
      </w:tr>
      <w:tr w:rsidR="569933C1" w:rsidTr="569933C1" w14:paraId="264A6082" w14:textId="77777777">
        <w:trPr>
          <w:trHeight w:val="300"/>
        </w:trPr>
        <w:tc>
          <w:tcPr>
            <w:tcW w:w="1065" w:type="dxa"/>
            <w:tcMar>
              <w:left w:w="105" w:type="dxa"/>
              <w:right w:w="105" w:type="dxa"/>
            </w:tcMar>
            <w:vAlign w:val="center"/>
          </w:tcPr>
          <w:p w:rsidR="569933C1" w:rsidP="569933C1" w:rsidRDefault="569933C1" w14:paraId="233DE03F" w14:textId="6A6DBE7D">
            <w:pPr>
              <w:jc w:val="center"/>
              <w:rPr>
                <w:rFonts w:ascii="Arial" w:hAnsi="Arial" w:eastAsia="Arial" w:cs="Arial"/>
              </w:rPr>
            </w:pPr>
            <w:r w:rsidRPr="569933C1">
              <w:rPr>
                <w:rFonts w:ascii="Arial" w:hAnsi="Arial" w:eastAsia="Arial" w:cs="Arial"/>
              </w:rPr>
              <w:t>13.</w:t>
            </w:r>
          </w:p>
        </w:tc>
        <w:tc>
          <w:tcPr>
            <w:tcW w:w="5160" w:type="dxa"/>
            <w:tcMar>
              <w:left w:w="105" w:type="dxa"/>
              <w:right w:w="105" w:type="dxa"/>
            </w:tcMar>
          </w:tcPr>
          <w:p w:rsidR="569933C1" w:rsidP="569933C1" w:rsidRDefault="569933C1" w14:paraId="7B4DFCA1" w14:textId="1FAEF6D1">
            <w:pPr>
              <w:rPr>
                <w:rFonts w:ascii="Arial" w:hAnsi="Arial" w:eastAsia="Arial" w:cs="Arial"/>
              </w:rPr>
            </w:pPr>
            <w:r w:rsidRPr="569933C1">
              <w:rPr>
                <w:rFonts w:ascii="Arial" w:hAnsi="Arial" w:eastAsia="Arial" w:cs="Arial"/>
              </w:rPr>
              <w:t>Verify that after ~12 seconds, the Display transitions to the Lost Communication screen.</w:t>
            </w:r>
          </w:p>
        </w:tc>
        <w:tc>
          <w:tcPr>
            <w:tcW w:w="3105" w:type="dxa"/>
            <w:tcMar>
              <w:left w:w="105" w:type="dxa"/>
              <w:right w:w="105" w:type="dxa"/>
            </w:tcMar>
          </w:tcPr>
          <w:p w:rsidR="569933C1" w:rsidP="569933C1" w:rsidRDefault="569933C1" w14:paraId="5E70F09E" w14:textId="115D6235">
            <w:pPr>
              <w:rPr>
                <w:rFonts w:ascii="Arial" w:hAnsi="Arial" w:eastAsia="Arial" w:cs="Arial"/>
              </w:rPr>
            </w:pPr>
            <w:r w:rsidRPr="569933C1">
              <w:rPr>
                <w:rFonts w:ascii="Arial" w:hAnsi="Arial" w:eastAsia="Arial" w:cs="Arial"/>
              </w:rPr>
              <w:t>Pass or Fail goes here.</w:t>
            </w:r>
          </w:p>
        </w:tc>
      </w:tr>
      <w:tr w:rsidR="569933C1" w:rsidTr="569933C1" w14:paraId="0B91DCDA" w14:textId="77777777">
        <w:trPr>
          <w:trHeight w:val="300"/>
        </w:trPr>
        <w:tc>
          <w:tcPr>
            <w:tcW w:w="1065" w:type="dxa"/>
            <w:tcMar>
              <w:left w:w="105" w:type="dxa"/>
              <w:right w:w="105" w:type="dxa"/>
            </w:tcMar>
            <w:vAlign w:val="center"/>
          </w:tcPr>
          <w:p w:rsidR="569933C1" w:rsidP="569933C1" w:rsidRDefault="569933C1" w14:paraId="5A0CC87C" w14:textId="46D29CEC">
            <w:pPr>
              <w:jc w:val="center"/>
              <w:rPr>
                <w:rFonts w:ascii="Arial" w:hAnsi="Arial" w:eastAsia="Arial" w:cs="Arial"/>
              </w:rPr>
            </w:pPr>
            <w:r w:rsidRPr="569933C1">
              <w:rPr>
                <w:rFonts w:ascii="Arial" w:hAnsi="Arial" w:eastAsia="Arial" w:cs="Arial"/>
              </w:rPr>
              <w:t>14.</w:t>
            </w:r>
          </w:p>
        </w:tc>
        <w:tc>
          <w:tcPr>
            <w:tcW w:w="5160" w:type="dxa"/>
            <w:tcMar>
              <w:left w:w="105" w:type="dxa"/>
              <w:right w:w="105" w:type="dxa"/>
            </w:tcMar>
          </w:tcPr>
          <w:p w:rsidR="569933C1" w:rsidP="569933C1" w:rsidRDefault="569933C1" w14:paraId="10D5381F" w14:textId="18329176">
            <w:pPr>
              <w:rPr>
                <w:rFonts w:ascii="Arial" w:hAnsi="Arial" w:eastAsia="Arial" w:cs="Arial"/>
              </w:rPr>
            </w:pPr>
            <w:r w:rsidRPr="569933C1">
              <w:rPr>
                <w:rFonts w:ascii="Arial" w:hAnsi="Arial" w:eastAsia="Arial" w:cs="Arial"/>
              </w:rPr>
              <w:t>Wait for the CEL to recover the STM.</w:t>
            </w:r>
          </w:p>
          <w:p w:rsidR="569933C1" w:rsidP="008F1A77" w:rsidRDefault="569933C1" w14:paraId="189DF1DD" w14:textId="515118F4">
            <w:pPr>
              <w:pStyle w:val="ListParagraph"/>
              <w:numPr>
                <w:ilvl w:val="0"/>
                <w:numId w:val="14"/>
              </w:numPr>
              <w:rPr>
                <w:rFonts w:ascii="Arial" w:hAnsi="Arial" w:eastAsia="Arial" w:cs="Arial"/>
              </w:rPr>
            </w:pPr>
            <w:r w:rsidRPr="569933C1">
              <w:rPr>
                <w:rFonts w:ascii="Arial" w:hAnsi="Arial" w:eastAsia="Arial" w:cs="Arial"/>
              </w:rPr>
              <w:t>Should take ~2 - 5 minutes.</w:t>
            </w:r>
          </w:p>
          <w:p w:rsidR="36AFBA2C" w:rsidP="008F1A77" w:rsidRDefault="36AFBA2C" w14:paraId="02A67FC2" w14:textId="2D624FBE">
            <w:pPr>
              <w:pStyle w:val="ListParagraph"/>
              <w:numPr>
                <w:ilvl w:val="0"/>
                <w:numId w:val="14"/>
              </w:numPr>
              <w:rPr>
                <w:rFonts w:ascii="Arial" w:hAnsi="Arial" w:eastAsia="Arial" w:cs="Arial"/>
                <w:color w:val="000000" w:themeColor="text1"/>
              </w:rPr>
            </w:pPr>
            <w:r w:rsidRPr="569933C1">
              <w:rPr>
                <w:rFonts w:ascii="Arial" w:hAnsi="Arial" w:eastAsia="Arial" w:cs="Arial"/>
                <w:color w:val="000000" w:themeColor="text1"/>
              </w:rPr>
              <w:t>If you can view the DUT on MQTT explorer, you may monitor the DUT stepping thru the OTA process.</w:t>
            </w:r>
          </w:p>
        </w:tc>
        <w:tc>
          <w:tcPr>
            <w:tcW w:w="3105" w:type="dxa"/>
            <w:tcMar>
              <w:left w:w="105" w:type="dxa"/>
              <w:right w:w="105" w:type="dxa"/>
            </w:tcMar>
          </w:tcPr>
          <w:p w:rsidR="569933C1" w:rsidP="569933C1" w:rsidRDefault="569933C1" w14:paraId="0B5C96B7" w14:textId="6C6BA543">
            <w:pPr>
              <w:rPr>
                <w:rFonts w:ascii="Arial" w:hAnsi="Arial" w:eastAsia="Arial" w:cs="Arial"/>
              </w:rPr>
            </w:pPr>
            <w:r w:rsidRPr="569933C1">
              <w:rPr>
                <w:rFonts w:ascii="Arial" w:hAnsi="Arial" w:eastAsia="Arial" w:cs="Arial"/>
              </w:rPr>
              <w:t>--</w:t>
            </w:r>
          </w:p>
        </w:tc>
      </w:tr>
      <w:tr w:rsidR="569933C1" w:rsidTr="569933C1" w14:paraId="738BE87F" w14:textId="77777777">
        <w:trPr>
          <w:trHeight w:val="300"/>
        </w:trPr>
        <w:tc>
          <w:tcPr>
            <w:tcW w:w="1065" w:type="dxa"/>
            <w:tcMar>
              <w:left w:w="105" w:type="dxa"/>
              <w:right w:w="105" w:type="dxa"/>
            </w:tcMar>
            <w:vAlign w:val="center"/>
          </w:tcPr>
          <w:p w:rsidR="569933C1" w:rsidP="569933C1" w:rsidRDefault="569933C1" w14:paraId="54203987" w14:textId="32B62150">
            <w:pPr>
              <w:jc w:val="center"/>
              <w:rPr>
                <w:rFonts w:ascii="Arial" w:hAnsi="Arial" w:eastAsia="Arial" w:cs="Arial"/>
              </w:rPr>
            </w:pPr>
            <w:r w:rsidRPr="569933C1">
              <w:rPr>
                <w:rFonts w:ascii="Arial" w:hAnsi="Arial" w:eastAsia="Arial" w:cs="Arial"/>
              </w:rPr>
              <w:t>15.</w:t>
            </w:r>
          </w:p>
        </w:tc>
        <w:tc>
          <w:tcPr>
            <w:tcW w:w="5160" w:type="dxa"/>
            <w:tcMar>
              <w:left w:w="105" w:type="dxa"/>
              <w:right w:w="105" w:type="dxa"/>
            </w:tcMar>
          </w:tcPr>
          <w:p w:rsidR="569933C1" w:rsidP="569933C1" w:rsidRDefault="569933C1" w14:paraId="5CCDC9CD" w14:textId="6A58E209">
            <w:pPr>
              <w:rPr>
                <w:rFonts w:ascii="Arial" w:hAnsi="Arial" w:eastAsia="Arial" w:cs="Arial"/>
              </w:rPr>
            </w:pPr>
            <w:r w:rsidRPr="569933C1">
              <w:rPr>
                <w:rFonts w:ascii="Arial" w:hAnsi="Arial" w:eastAsia="Arial" w:cs="Arial"/>
              </w:rPr>
              <w:t>Verify that the DUT’s display transitions back to the “Normal Operation” screens.</w:t>
            </w:r>
          </w:p>
          <w:p w:rsidR="569933C1" w:rsidP="008F1A77" w:rsidRDefault="569933C1" w14:paraId="2C996824" w14:textId="631A8E73">
            <w:pPr>
              <w:pStyle w:val="ListParagraph"/>
              <w:numPr>
                <w:ilvl w:val="0"/>
                <w:numId w:val="13"/>
              </w:numPr>
              <w:rPr>
                <w:rFonts w:ascii="Arial" w:hAnsi="Arial" w:eastAsia="Arial" w:cs="Arial"/>
              </w:rPr>
            </w:pPr>
            <w:r w:rsidRPr="569933C1">
              <w:rPr>
                <w:rFonts w:ascii="Arial" w:hAnsi="Arial" w:eastAsia="Arial" w:cs="Arial"/>
              </w:rPr>
              <w:t>Note that you may see an OTA failed screen that can be dismissed. This is expected since the previous OTA failed prior to it being recovered.</w:t>
            </w:r>
          </w:p>
        </w:tc>
        <w:tc>
          <w:tcPr>
            <w:tcW w:w="3105" w:type="dxa"/>
            <w:tcMar>
              <w:left w:w="105" w:type="dxa"/>
              <w:right w:w="105" w:type="dxa"/>
            </w:tcMar>
          </w:tcPr>
          <w:p w:rsidR="569933C1" w:rsidP="569933C1" w:rsidRDefault="569933C1" w14:paraId="7128171C" w14:textId="7B79EE34">
            <w:pPr>
              <w:rPr>
                <w:rFonts w:ascii="Arial" w:hAnsi="Arial" w:eastAsia="Arial" w:cs="Arial"/>
              </w:rPr>
            </w:pPr>
            <w:r w:rsidRPr="569933C1">
              <w:rPr>
                <w:rFonts w:ascii="Arial" w:hAnsi="Arial" w:eastAsia="Arial" w:cs="Arial"/>
              </w:rPr>
              <w:t>Pass or Fail goes here.</w:t>
            </w:r>
          </w:p>
        </w:tc>
      </w:tr>
      <w:tr w:rsidR="569933C1" w:rsidTr="569933C1" w14:paraId="213B3F93" w14:textId="77777777">
        <w:trPr>
          <w:trHeight w:val="300"/>
        </w:trPr>
        <w:tc>
          <w:tcPr>
            <w:tcW w:w="1065" w:type="dxa"/>
            <w:tcMar>
              <w:left w:w="105" w:type="dxa"/>
              <w:right w:w="105" w:type="dxa"/>
            </w:tcMar>
            <w:vAlign w:val="center"/>
          </w:tcPr>
          <w:p w:rsidR="569933C1" w:rsidP="569933C1" w:rsidRDefault="569933C1" w14:paraId="262769EC" w14:textId="05A3EBDD">
            <w:pPr>
              <w:jc w:val="center"/>
              <w:rPr>
                <w:rFonts w:ascii="Arial" w:hAnsi="Arial" w:eastAsia="Arial" w:cs="Arial"/>
              </w:rPr>
            </w:pPr>
            <w:r w:rsidRPr="569933C1">
              <w:rPr>
                <w:rFonts w:ascii="Arial" w:hAnsi="Arial" w:eastAsia="Arial" w:cs="Arial"/>
              </w:rPr>
              <w:t>16.</w:t>
            </w:r>
          </w:p>
        </w:tc>
        <w:tc>
          <w:tcPr>
            <w:tcW w:w="5160" w:type="dxa"/>
            <w:tcMar>
              <w:left w:w="105" w:type="dxa"/>
              <w:right w:w="105" w:type="dxa"/>
            </w:tcMar>
          </w:tcPr>
          <w:p w:rsidR="569933C1" w:rsidP="569933C1" w:rsidRDefault="569933C1" w14:paraId="10B7C2BC" w14:textId="7CA1881F">
            <w:pPr>
              <w:rPr>
                <w:rFonts w:ascii="Arial" w:hAnsi="Arial" w:eastAsia="Arial" w:cs="Arial"/>
              </w:rPr>
            </w:pPr>
            <w:r w:rsidRPr="569933C1">
              <w:rPr>
                <w:rFonts w:ascii="Arial" w:hAnsi="Arial" w:eastAsia="Arial" w:cs="Arial"/>
              </w:rPr>
              <w:t>Verify that the STM is normal operation via the Test Tool.</w:t>
            </w:r>
          </w:p>
        </w:tc>
        <w:tc>
          <w:tcPr>
            <w:tcW w:w="3105" w:type="dxa"/>
            <w:tcMar>
              <w:left w:w="105" w:type="dxa"/>
              <w:right w:w="105" w:type="dxa"/>
            </w:tcMar>
          </w:tcPr>
          <w:p w:rsidR="569933C1" w:rsidP="569933C1" w:rsidRDefault="569933C1" w14:paraId="000F5C08" w14:textId="5D25966D">
            <w:pPr>
              <w:rPr>
                <w:rFonts w:ascii="Arial" w:hAnsi="Arial" w:eastAsia="Arial" w:cs="Arial"/>
              </w:rPr>
            </w:pPr>
            <w:r w:rsidRPr="569933C1">
              <w:rPr>
                <w:rFonts w:ascii="Arial" w:hAnsi="Arial" w:eastAsia="Arial" w:cs="Arial"/>
              </w:rPr>
              <w:t>Pass or Fail goes here.</w:t>
            </w:r>
          </w:p>
        </w:tc>
      </w:tr>
      <w:tr w:rsidR="569933C1" w:rsidTr="569933C1" w14:paraId="0802ED78" w14:textId="77777777">
        <w:trPr>
          <w:trHeight w:val="300"/>
        </w:trPr>
        <w:tc>
          <w:tcPr>
            <w:tcW w:w="1065" w:type="dxa"/>
            <w:tcMar>
              <w:left w:w="105" w:type="dxa"/>
              <w:right w:w="105" w:type="dxa"/>
            </w:tcMar>
            <w:vAlign w:val="center"/>
          </w:tcPr>
          <w:p w:rsidR="569933C1" w:rsidP="569933C1" w:rsidRDefault="569933C1" w14:paraId="4A447EBC" w14:textId="64584157">
            <w:pPr>
              <w:jc w:val="center"/>
              <w:rPr>
                <w:rFonts w:ascii="Arial" w:hAnsi="Arial" w:eastAsia="Arial" w:cs="Arial"/>
              </w:rPr>
            </w:pPr>
            <w:r w:rsidRPr="569933C1">
              <w:rPr>
                <w:rFonts w:ascii="Arial" w:hAnsi="Arial" w:eastAsia="Arial" w:cs="Arial"/>
              </w:rPr>
              <w:t>17.</w:t>
            </w:r>
          </w:p>
        </w:tc>
        <w:tc>
          <w:tcPr>
            <w:tcW w:w="5160" w:type="dxa"/>
            <w:tcMar>
              <w:left w:w="105" w:type="dxa"/>
              <w:right w:w="105" w:type="dxa"/>
            </w:tcMar>
          </w:tcPr>
          <w:p w:rsidR="569933C1" w:rsidP="569933C1" w:rsidRDefault="569933C1" w14:paraId="3038891B" w14:textId="572ADBD9">
            <w:pPr>
              <w:rPr>
                <w:rFonts w:ascii="Arial" w:hAnsi="Arial" w:eastAsia="Arial" w:cs="Arial"/>
              </w:rPr>
            </w:pPr>
            <w:r w:rsidRPr="569933C1">
              <w:rPr>
                <w:rFonts w:ascii="Arial" w:hAnsi="Arial" w:eastAsia="Arial" w:cs="Arial"/>
              </w:rPr>
              <w:t>On the DUT’s display, navigate to the Menu &gt; Settings &gt; About Device.</w:t>
            </w:r>
          </w:p>
        </w:tc>
        <w:tc>
          <w:tcPr>
            <w:tcW w:w="3105" w:type="dxa"/>
            <w:tcMar>
              <w:left w:w="105" w:type="dxa"/>
              <w:right w:w="105" w:type="dxa"/>
            </w:tcMar>
          </w:tcPr>
          <w:p w:rsidR="569933C1" w:rsidP="569933C1" w:rsidRDefault="569933C1" w14:paraId="046CBD61" w14:textId="7574AED7">
            <w:pPr>
              <w:rPr>
                <w:rFonts w:ascii="Arial" w:hAnsi="Arial" w:eastAsia="Arial" w:cs="Arial"/>
              </w:rPr>
            </w:pPr>
            <w:r w:rsidRPr="569933C1">
              <w:rPr>
                <w:rFonts w:ascii="Arial" w:hAnsi="Arial" w:eastAsia="Arial" w:cs="Arial"/>
              </w:rPr>
              <w:t>--</w:t>
            </w:r>
          </w:p>
        </w:tc>
      </w:tr>
      <w:tr w:rsidR="569933C1" w:rsidTr="569933C1" w14:paraId="03278A79" w14:textId="77777777">
        <w:trPr>
          <w:trHeight w:val="300"/>
        </w:trPr>
        <w:tc>
          <w:tcPr>
            <w:tcW w:w="1065" w:type="dxa"/>
            <w:tcMar>
              <w:left w:w="105" w:type="dxa"/>
              <w:right w:w="105" w:type="dxa"/>
            </w:tcMar>
            <w:vAlign w:val="center"/>
          </w:tcPr>
          <w:p w:rsidR="569933C1" w:rsidP="569933C1" w:rsidRDefault="569933C1" w14:paraId="149403FD" w14:textId="4BF79A38">
            <w:pPr>
              <w:jc w:val="center"/>
              <w:rPr>
                <w:rFonts w:ascii="Arial" w:hAnsi="Arial" w:eastAsia="Arial" w:cs="Arial"/>
              </w:rPr>
            </w:pPr>
            <w:r w:rsidRPr="569933C1">
              <w:rPr>
                <w:rFonts w:ascii="Arial" w:hAnsi="Arial" w:eastAsia="Arial" w:cs="Arial"/>
              </w:rPr>
              <w:t>18.</w:t>
            </w:r>
          </w:p>
        </w:tc>
        <w:tc>
          <w:tcPr>
            <w:tcW w:w="5160" w:type="dxa"/>
            <w:tcMar>
              <w:left w:w="105" w:type="dxa"/>
              <w:right w:w="105" w:type="dxa"/>
            </w:tcMar>
          </w:tcPr>
          <w:p w:rsidR="569933C1" w:rsidP="569933C1" w:rsidRDefault="569933C1" w14:paraId="16A5F5F3" w14:textId="4AED26A1">
            <w:pPr>
              <w:rPr>
                <w:rFonts w:ascii="Arial" w:hAnsi="Arial" w:eastAsia="Arial" w:cs="Arial"/>
              </w:rPr>
            </w:pPr>
            <w:r w:rsidRPr="569933C1">
              <w:rPr>
                <w:rFonts w:ascii="Arial" w:hAnsi="Arial" w:eastAsia="Arial" w:cs="Arial"/>
              </w:rPr>
              <w:t>Verify that the software versions are as expected.</w:t>
            </w:r>
          </w:p>
        </w:tc>
        <w:tc>
          <w:tcPr>
            <w:tcW w:w="3105" w:type="dxa"/>
            <w:tcMar>
              <w:left w:w="105" w:type="dxa"/>
              <w:right w:w="105" w:type="dxa"/>
            </w:tcMar>
          </w:tcPr>
          <w:p w:rsidR="569933C1" w:rsidP="569933C1" w:rsidRDefault="569933C1" w14:paraId="18DF0047" w14:textId="427B45B1">
            <w:pPr>
              <w:rPr>
                <w:rFonts w:ascii="Arial" w:hAnsi="Arial" w:eastAsia="Arial" w:cs="Arial"/>
              </w:rPr>
            </w:pPr>
            <w:r w:rsidRPr="569933C1">
              <w:rPr>
                <w:rFonts w:ascii="Arial" w:hAnsi="Arial" w:eastAsia="Arial" w:cs="Arial"/>
              </w:rPr>
              <w:t>Pass or Fail goes here.</w:t>
            </w:r>
          </w:p>
        </w:tc>
      </w:tr>
    </w:tbl>
    <w:p w:rsidR="5BCFA567" w:rsidP="569933C1" w:rsidRDefault="5BCFA567" w14:paraId="0962B3A3" w14:textId="0622CEEA">
      <w:pPr>
        <w:rPr>
          <w:rFonts w:ascii="Arial" w:hAnsi="Arial" w:eastAsia="Aptos" w:cs="Arial"/>
        </w:rPr>
      </w:pPr>
    </w:p>
    <w:p w:rsidR="5BCFA567" w:rsidP="501573E4" w:rsidRDefault="5BCFA567" w14:paraId="1278F83B" w14:textId="77777777">
      <w:pPr>
        <w:rPr>
          <w:rFonts w:ascii="Arial" w:hAnsi="Arial" w:cs="Arial"/>
        </w:rPr>
      </w:pPr>
    </w:p>
    <w:p w:rsidR="5BCFA567" w:rsidP="501573E4" w:rsidRDefault="516031EC" w14:paraId="53C97F1F" w14:textId="57483BA8">
      <w:pPr>
        <w:pStyle w:val="Heading2"/>
        <w:rPr>
          <w:rFonts w:ascii="Arial" w:hAnsi="Arial" w:cs="Arial"/>
        </w:rPr>
      </w:pPr>
      <w:r w:rsidRPr="501573E4">
        <w:rPr>
          <w:rFonts w:ascii="Arial" w:hAnsi="Arial" w:cs="Arial"/>
        </w:rPr>
        <w:t>Fault notifications</w:t>
      </w:r>
    </w:p>
    <w:p w:rsidR="5BCFA567" w:rsidP="501573E4" w:rsidRDefault="516031EC" w14:paraId="2A9ADD34" w14:textId="74D231A8">
      <w:pPr>
        <w:rPr>
          <w:rFonts w:ascii="Arial" w:hAnsi="Arial" w:cs="Arial"/>
        </w:rPr>
      </w:pPr>
      <w:r w:rsidRPr="63E3F9FC" w:rsidR="516031EC">
        <w:rPr>
          <w:rFonts w:ascii="Arial" w:hAnsi="Arial" w:cs="Arial"/>
        </w:rPr>
        <w:t>The following test(s) will verify that Faults</w:t>
      </w:r>
      <w:r w:rsidRPr="63E3F9FC" w:rsidR="2D540EE5">
        <w:rPr>
          <w:rFonts w:ascii="Arial" w:hAnsi="Arial" w:cs="Arial"/>
        </w:rPr>
        <w:t xml:space="preserve"> </w:t>
      </w:r>
      <w:r w:rsidRPr="63E3F9FC" w:rsidR="516031EC">
        <w:rPr>
          <w:rFonts w:ascii="Arial" w:hAnsi="Arial" w:cs="Arial"/>
        </w:rPr>
        <w:t>are correctly displayed onscreen</w:t>
      </w:r>
      <w:r w:rsidRPr="63E3F9FC" w:rsidR="4BF894C5">
        <w:rPr>
          <w:rFonts w:ascii="Arial" w:hAnsi="Arial" w:cs="Arial"/>
        </w:rPr>
        <w:t>.</w:t>
      </w:r>
      <w:r w:rsidRPr="63E3F9FC" w:rsidR="516031EC">
        <w:rPr>
          <w:rFonts w:ascii="Arial" w:hAnsi="Arial" w:cs="Arial"/>
        </w:rPr>
        <w:t xml:space="preserve"> The tests include basic interaction functions such as pressing the keys on the front face, navigating menus, and changing configurable settings. The tests also include more involved interactions, such as using the </w:t>
      </w:r>
      <w:r w:rsidRPr="63E3F9FC" w:rsidR="516031EC">
        <w:rPr>
          <w:rFonts w:ascii="Arial" w:hAnsi="Arial" w:cs="Arial"/>
        </w:rPr>
        <w:t>ImageTool</w:t>
      </w:r>
      <w:r w:rsidRPr="63E3F9FC" w:rsidR="516031EC">
        <w:rPr>
          <w:rFonts w:ascii="Arial" w:hAnsi="Arial" w:cs="Arial"/>
        </w:rPr>
        <w:t xml:space="preserve"> (CEL) and STM32CubeProgrammer (STM) to flash and erase code. The </w:t>
      </w:r>
      <w:r w:rsidRPr="63E3F9FC" w:rsidR="516031EC">
        <w:rPr>
          <w:rFonts w:ascii="Arial" w:hAnsi="Arial" w:cs="Arial"/>
        </w:rPr>
        <w:t>TwoHearted</w:t>
      </w:r>
      <w:r w:rsidRPr="63E3F9FC" w:rsidR="516031EC">
        <w:rPr>
          <w:rFonts w:ascii="Arial" w:hAnsi="Arial" w:cs="Arial"/>
        </w:rPr>
        <w:t xml:space="preserve"> Test Tool will also be </w:t>
      </w:r>
      <w:r w:rsidRPr="63E3F9FC" w:rsidR="516031EC">
        <w:rPr>
          <w:rFonts w:ascii="Arial" w:hAnsi="Arial" w:cs="Arial"/>
        </w:rPr>
        <w:t>utilized</w:t>
      </w:r>
      <w:r w:rsidRPr="63E3F9FC" w:rsidR="516031EC">
        <w:rPr>
          <w:rFonts w:ascii="Arial" w:hAnsi="Arial" w:cs="Arial"/>
        </w:rPr>
        <w:t>.</w:t>
      </w:r>
      <w:r w:rsidRPr="63E3F9FC" w:rsidR="3B3F2ED6">
        <w:rPr>
          <w:rFonts w:ascii="Arial" w:hAnsi="Arial" w:cs="Arial"/>
        </w:rPr>
        <w:t xml:space="preserve"> And lastly</w:t>
      </w:r>
      <w:r w:rsidRPr="63E3F9FC" w:rsidR="0ED9E414">
        <w:rPr>
          <w:rFonts w:ascii="Arial" w:hAnsi="Arial" w:cs="Arial"/>
        </w:rPr>
        <w:t xml:space="preserve">, </w:t>
      </w:r>
      <w:r w:rsidRPr="63E3F9FC" w:rsidR="3B3F2ED6">
        <w:rPr>
          <w:rFonts w:ascii="Arial" w:hAnsi="Arial" w:cs="Arial"/>
        </w:rPr>
        <w:t>but most critically, unplugging certain connec</w:t>
      </w:r>
      <w:r w:rsidRPr="63E3F9FC" w:rsidR="130048C8">
        <w:rPr>
          <w:rFonts w:ascii="Arial" w:hAnsi="Arial" w:cs="Arial"/>
        </w:rPr>
        <w:t>tors and cables from the back of the control module.</w:t>
      </w:r>
    </w:p>
    <w:p w:rsidR="5BCFA567" w:rsidP="501573E4" w:rsidRDefault="5BCFA567" w14:paraId="3C4895E1" w14:textId="77777777">
      <w:pPr>
        <w:rPr>
          <w:rFonts w:ascii="Arial" w:hAnsi="Arial" w:cs="Arial"/>
        </w:rPr>
      </w:pPr>
    </w:p>
    <w:p w:rsidR="5BCFA567" w:rsidP="501573E4" w:rsidRDefault="53303B10" w14:paraId="429923BB" w14:textId="08BA72FC">
      <w:pPr>
        <w:pStyle w:val="Heading3"/>
        <w:rPr>
          <w:rFonts w:ascii="Arial" w:hAnsi="Arial" w:cs="Arial"/>
        </w:rPr>
      </w:pPr>
      <w:r w:rsidRPr="019B7084">
        <w:rPr>
          <w:rFonts w:ascii="Arial" w:hAnsi="Arial" w:cs="Arial"/>
        </w:rPr>
        <w:t xml:space="preserve">Single </w:t>
      </w:r>
      <w:r w:rsidRPr="019B7084" w:rsidR="17AB89AA">
        <w:rPr>
          <w:rFonts w:ascii="Arial" w:hAnsi="Arial" w:cs="Arial"/>
        </w:rPr>
        <w:t>Active Fault</w:t>
      </w:r>
    </w:p>
    <w:p w:rsidR="5BCFA567" w:rsidP="501573E4" w:rsidRDefault="516031EC" w14:paraId="70FB1410" w14:textId="15898039">
      <w:pPr>
        <w:rPr>
          <w:rFonts w:ascii="Arial" w:hAnsi="Arial" w:eastAsia="Aptos" w:cs="Arial"/>
        </w:rPr>
      </w:pPr>
      <w:r w:rsidRPr="019B7084">
        <w:rPr>
          <w:rFonts w:ascii="Arial" w:hAnsi="Arial" w:eastAsia="Aptos" w:cs="Arial"/>
        </w:rPr>
        <w:t xml:space="preserve">This test will verify that </w:t>
      </w:r>
      <w:r w:rsidRPr="019B7084" w:rsidR="70F796EF">
        <w:rPr>
          <w:rFonts w:ascii="Arial" w:hAnsi="Arial" w:eastAsia="Aptos" w:cs="Arial"/>
        </w:rPr>
        <w:t>a</w:t>
      </w:r>
      <w:r w:rsidRPr="019B7084" w:rsidR="3EE8B1B0">
        <w:rPr>
          <w:rFonts w:ascii="Arial" w:hAnsi="Arial" w:eastAsia="Aptos" w:cs="Arial"/>
        </w:rPr>
        <w:t xml:space="preserve"> </w:t>
      </w:r>
      <w:r w:rsidRPr="019B7084" w:rsidR="133495CB">
        <w:rPr>
          <w:rFonts w:ascii="Arial" w:hAnsi="Arial" w:eastAsia="Aptos" w:cs="Arial"/>
        </w:rPr>
        <w:t>s</w:t>
      </w:r>
      <w:r w:rsidRPr="019B7084" w:rsidR="70F796EF">
        <w:rPr>
          <w:rFonts w:ascii="Arial" w:hAnsi="Arial" w:eastAsia="Aptos" w:cs="Arial"/>
        </w:rPr>
        <w:t xml:space="preserve">ingle </w:t>
      </w:r>
      <w:r w:rsidRPr="019B7084" w:rsidR="3BEB3DA5">
        <w:rPr>
          <w:rFonts w:ascii="Arial" w:hAnsi="Arial" w:eastAsia="Aptos" w:cs="Arial"/>
        </w:rPr>
        <w:t>f</w:t>
      </w:r>
      <w:r w:rsidRPr="019B7084" w:rsidR="3EE8B1B0">
        <w:rPr>
          <w:rFonts w:ascii="Arial" w:hAnsi="Arial" w:eastAsia="Aptos" w:cs="Arial"/>
        </w:rPr>
        <w:t xml:space="preserve">ault </w:t>
      </w:r>
      <w:r w:rsidRPr="019B7084" w:rsidR="34B1B2A1">
        <w:rPr>
          <w:rFonts w:ascii="Arial" w:hAnsi="Arial" w:eastAsia="Aptos" w:cs="Arial"/>
        </w:rPr>
        <w:t>is correctly displayed onscreen</w:t>
      </w:r>
      <w:r w:rsidRPr="019B7084" w:rsidR="0184D9B7">
        <w:rPr>
          <w:rFonts w:ascii="Arial" w:hAnsi="Arial" w:eastAsia="Aptos" w:cs="Arial"/>
        </w:rPr>
        <w:t xml:space="preserve"> when active and no</w:t>
      </w:r>
      <w:r w:rsidRPr="019B7084" w:rsidR="461584C7">
        <w:rPr>
          <w:rFonts w:ascii="Arial" w:hAnsi="Arial" w:eastAsia="Aptos" w:cs="Arial"/>
        </w:rPr>
        <w:t xml:space="preserve"> longer displayed when not active</w:t>
      </w:r>
      <w:r w:rsidRPr="019B7084" w:rsidR="34B1B2A1">
        <w:rPr>
          <w:rFonts w:ascii="Arial" w:hAnsi="Arial" w:eastAsia="Aptos" w:cs="Arial"/>
        </w:rPr>
        <w:t>.</w:t>
      </w:r>
    </w:p>
    <w:p w:rsidR="5BCFA567" w:rsidP="501573E4" w:rsidRDefault="516031EC" w14:paraId="3922010E" w14:textId="77777777">
      <w:pPr>
        <w:rPr>
          <w:rFonts w:ascii="Arial" w:hAnsi="Arial" w:eastAsia="Aptos" w:cs="Arial"/>
        </w:rPr>
      </w:pPr>
      <w:r w:rsidRPr="501573E4">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501573E4" w:rsidTr="501573E4" w14:paraId="0E9B084D" w14:textId="77777777">
        <w:trPr>
          <w:trHeight w:val="300"/>
        </w:trPr>
        <w:tc>
          <w:tcPr>
            <w:tcW w:w="2850" w:type="dxa"/>
          </w:tcPr>
          <w:p w:rsidR="501573E4" w:rsidP="501573E4" w:rsidRDefault="501573E4" w14:paraId="08F34C64" w14:textId="77777777">
            <w:pPr>
              <w:rPr>
                <w:rFonts w:ascii="Arial" w:hAnsi="Arial" w:cs="Arial"/>
              </w:rPr>
            </w:pPr>
            <w:r w:rsidRPr="501573E4">
              <w:rPr>
                <w:rFonts w:ascii="Arial" w:hAnsi="Arial" w:cs="Arial"/>
              </w:rPr>
              <w:t>Date</w:t>
            </w:r>
          </w:p>
        </w:tc>
        <w:tc>
          <w:tcPr>
            <w:tcW w:w="6500" w:type="dxa"/>
          </w:tcPr>
          <w:p w:rsidR="501573E4" w:rsidP="501573E4" w:rsidRDefault="501573E4" w14:paraId="1C9452C4" w14:textId="77777777">
            <w:pPr>
              <w:rPr>
                <w:rFonts w:ascii="Arial" w:hAnsi="Arial" w:cs="Arial"/>
              </w:rPr>
            </w:pPr>
          </w:p>
        </w:tc>
      </w:tr>
      <w:tr w:rsidR="501573E4" w:rsidTr="501573E4" w14:paraId="234F3B05" w14:textId="77777777">
        <w:trPr>
          <w:trHeight w:val="300"/>
        </w:trPr>
        <w:tc>
          <w:tcPr>
            <w:tcW w:w="2850" w:type="dxa"/>
          </w:tcPr>
          <w:p w:rsidR="501573E4" w:rsidP="501573E4" w:rsidRDefault="501573E4" w14:paraId="7C0977EA" w14:textId="77777777">
            <w:pPr>
              <w:rPr>
                <w:rFonts w:ascii="Arial" w:hAnsi="Arial" w:cs="Arial"/>
              </w:rPr>
            </w:pPr>
            <w:r w:rsidRPr="501573E4">
              <w:rPr>
                <w:rFonts w:ascii="Arial" w:hAnsi="Arial" w:cs="Arial"/>
              </w:rPr>
              <w:t>Tester</w:t>
            </w:r>
          </w:p>
        </w:tc>
        <w:tc>
          <w:tcPr>
            <w:tcW w:w="6500" w:type="dxa"/>
          </w:tcPr>
          <w:p w:rsidR="501573E4" w:rsidP="501573E4" w:rsidRDefault="501573E4" w14:paraId="52563CD5" w14:textId="77777777">
            <w:pPr>
              <w:rPr>
                <w:rFonts w:ascii="Arial" w:hAnsi="Arial" w:cs="Arial"/>
              </w:rPr>
            </w:pPr>
          </w:p>
        </w:tc>
      </w:tr>
      <w:tr w:rsidR="501573E4" w:rsidTr="501573E4" w14:paraId="08EFCF92" w14:textId="77777777">
        <w:trPr>
          <w:trHeight w:val="300"/>
        </w:trPr>
        <w:tc>
          <w:tcPr>
            <w:tcW w:w="2850" w:type="dxa"/>
          </w:tcPr>
          <w:p w:rsidR="501573E4" w:rsidP="501573E4" w:rsidRDefault="501573E4" w14:paraId="46FC4D4F" w14:textId="77777777">
            <w:pPr>
              <w:rPr>
                <w:rFonts w:ascii="Arial" w:hAnsi="Arial" w:cs="Arial"/>
              </w:rPr>
            </w:pPr>
            <w:r w:rsidRPr="501573E4">
              <w:rPr>
                <w:rFonts w:ascii="Arial" w:hAnsi="Arial" w:cs="Arial"/>
              </w:rPr>
              <w:t>Test Station</w:t>
            </w:r>
          </w:p>
        </w:tc>
        <w:tc>
          <w:tcPr>
            <w:tcW w:w="6500" w:type="dxa"/>
          </w:tcPr>
          <w:p w:rsidR="501573E4" w:rsidP="501573E4" w:rsidRDefault="501573E4" w14:paraId="2301F694" w14:textId="77777777">
            <w:pPr>
              <w:rPr>
                <w:rFonts w:ascii="Arial" w:hAnsi="Arial" w:cs="Arial"/>
              </w:rPr>
            </w:pPr>
          </w:p>
        </w:tc>
      </w:tr>
      <w:tr w:rsidR="501573E4" w:rsidTr="501573E4" w14:paraId="4BCAB0E9" w14:textId="77777777">
        <w:trPr>
          <w:trHeight w:val="300"/>
        </w:trPr>
        <w:tc>
          <w:tcPr>
            <w:tcW w:w="2850" w:type="dxa"/>
          </w:tcPr>
          <w:p w:rsidR="501573E4" w:rsidP="501573E4" w:rsidRDefault="501573E4" w14:paraId="32E4989B" w14:textId="77777777">
            <w:pPr>
              <w:rPr>
                <w:rFonts w:ascii="Arial" w:hAnsi="Arial" w:cs="Arial"/>
              </w:rPr>
            </w:pPr>
            <w:r w:rsidRPr="501573E4">
              <w:rPr>
                <w:rFonts w:ascii="Arial" w:hAnsi="Arial" w:cs="Arial"/>
              </w:rPr>
              <w:t>Unit Serial #</w:t>
            </w:r>
          </w:p>
        </w:tc>
        <w:tc>
          <w:tcPr>
            <w:tcW w:w="6500" w:type="dxa"/>
          </w:tcPr>
          <w:p w:rsidR="501573E4" w:rsidP="501573E4" w:rsidRDefault="501573E4" w14:paraId="7B8CF8F5" w14:textId="77777777">
            <w:pPr>
              <w:rPr>
                <w:rFonts w:ascii="Arial" w:hAnsi="Arial" w:cs="Arial"/>
              </w:rPr>
            </w:pPr>
          </w:p>
        </w:tc>
      </w:tr>
      <w:tr w:rsidR="501573E4" w:rsidTr="501573E4" w14:paraId="1BB63759" w14:textId="77777777">
        <w:trPr>
          <w:trHeight w:val="300"/>
        </w:trPr>
        <w:tc>
          <w:tcPr>
            <w:tcW w:w="2850" w:type="dxa"/>
          </w:tcPr>
          <w:p w:rsidR="501573E4" w:rsidP="501573E4" w:rsidRDefault="501573E4" w14:paraId="5DCC939C" w14:textId="6F63D4EA">
            <w:pPr>
              <w:rPr>
                <w:rFonts w:ascii="Arial" w:hAnsi="Arial" w:cs="Arial"/>
              </w:rPr>
            </w:pPr>
            <w:r w:rsidRPr="501573E4">
              <w:rPr>
                <w:rFonts w:ascii="Arial" w:hAnsi="Arial" w:cs="Arial"/>
              </w:rPr>
              <w:t>Test Tool version</w:t>
            </w:r>
          </w:p>
        </w:tc>
        <w:tc>
          <w:tcPr>
            <w:tcW w:w="6500" w:type="dxa"/>
          </w:tcPr>
          <w:p w:rsidR="501573E4" w:rsidP="501573E4" w:rsidRDefault="501573E4" w14:paraId="5A6AB9FC" w14:textId="0A74882D">
            <w:pPr>
              <w:rPr>
                <w:rFonts w:ascii="Arial" w:hAnsi="Arial" w:cs="Arial"/>
              </w:rPr>
            </w:pPr>
          </w:p>
        </w:tc>
      </w:tr>
      <w:tr w:rsidR="501573E4" w:rsidTr="501573E4" w14:paraId="401436AA" w14:textId="77777777">
        <w:trPr>
          <w:trHeight w:val="300"/>
        </w:trPr>
        <w:tc>
          <w:tcPr>
            <w:tcW w:w="2850" w:type="dxa"/>
          </w:tcPr>
          <w:p w:rsidR="501573E4" w:rsidP="501573E4" w:rsidRDefault="501573E4" w14:paraId="39399D7D" w14:textId="601C0478">
            <w:pPr>
              <w:rPr>
                <w:rFonts w:ascii="Arial" w:hAnsi="Arial" w:cs="Arial"/>
              </w:rPr>
            </w:pPr>
            <w:r w:rsidRPr="501573E4">
              <w:rPr>
                <w:rFonts w:ascii="Arial" w:hAnsi="Arial" w:cs="Arial"/>
              </w:rPr>
              <w:t>STM software version</w:t>
            </w:r>
          </w:p>
        </w:tc>
        <w:tc>
          <w:tcPr>
            <w:tcW w:w="6500" w:type="dxa"/>
          </w:tcPr>
          <w:p w:rsidR="501573E4" w:rsidP="501573E4" w:rsidRDefault="501573E4" w14:paraId="13C1A853" w14:textId="5140C31C">
            <w:pPr>
              <w:rPr>
                <w:rFonts w:ascii="Arial" w:hAnsi="Arial" w:cs="Arial"/>
              </w:rPr>
            </w:pPr>
          </w:p>
        </w:tc>
      </w:tr>
      <w:tr w:rsidR="501573E4" w:rsidTr="501573E4" w14:paraId="3933C4F7" w14:textId="77777777">
        <w:trPr>
          <w:trHeight w:val="300"/>
        </w:trPr>
        <w:tc>
          <w:tcPr>
            <w:tcW w:w="2850" w:type="dxa"/>
          </w:tcPr>
          <w:p w:rsidR="501573E4" w:rsidP="501573E4" w:rsidRDefault="501573E4" w14:paraId="3F5DA707" w14:textId="62075809">
            <w:pPr>
              <w:rPr>
                <w:rFonts w:ascii="Arial" w:hAnsi="Arial" w:cs="Arial"/>
              </w:rPr>
            </w:pPr>
            <w:r w:rsidRPr="501573E4">
              <w:rPr>
                <w:rFonts w:ascii="Arial" w:hAnsi="Arial" w:cs="Arial"/>
              </w:rPr>
              <w:t>CEL software version</w:t>
            </w:r>
          </w:p>
        </w:tc>
        <w:tc>
          <w:tcPr>
            <w:tcW w:w="6500" w:type="dxa"/>
          </w:tcPr>
          <w:p w:rsidR="501573E4" w:rsidP="501573E4" w:rsidRDefault="501573E4" w14:paraId="3A738F02" w14:textId="077FC684">
            <w:pPr>
              <w:rPr>
                <w:rFonts w:ascii="Arial" w:hAnsi="Arial" w:cs="Arial"/>
              </w:rPr>
            </w:pPr>
          </w:p>
        </w:tc>
      </w:tr>
      <w:tr w:rsidR="501573E4" w:rsidTr="501573E4" w14:paraId="2716D388" w14:textId="77777777">
        <w:trPr>
          <w:trHeight w:val="300"/>
        </w:trPr>
        <w:tc>
          <w:tcPr>
            <w:tcW w:w="2850" w:type="dxa"/>
          </w:tcPr>
          <w:p w:rsidR="501573E4" w:rsidP="501573E4" w:rsidRDefault="501573E4" w14:paraId="388869C9" w14:textId="0DFF3826">
            <w:pPr>
              <w:rPr>
                <w:rFonts w:ascii="Arial" w:hAnsi="Arial" w:eastAsia="Arial" w:cs="Arial"/>
                <w:color w:val="000000" w:themeColor="text1"/>
              </w:rPr>
            </w:pPr>
            <w:r w:rsidRPr="501573E4">
              <w:rPr>
                <w:rFonts w:ascii="Arial" w:hAnsi="Arial" w:eastAsia="Arial" w:cs="Arial"/>
                <w:color w:val="000000" w:themeColor="text1"/>
              </w:rPr>
              <w:t>Overall Test Result</w:t>
            </w:r>
          </w:p>
        </w:tc>
        <w:tc>
          <w:tcPr>
            <w:tcW w:w="6500" w:type="dxa"/>
          </w:tcPr>
          <w:p w:rsidR="501573E4" w:rsidP="501573E4" w:rsidRDefault="501573E4" w14:paraId="56248C81" w14:textId="67E959A4">
            <w:pPr>
              <w:rPr>
                <w:rFonts w:ascii="Arial" w:hAnsi="Arial" w:eastAsia="Arial" w:cs="Arial"/>
                <w:color w:val="000000" w:themeColor="text1"/>
              </w:rPr>
            </w:pPr>
            <w:r w:rsidRPr="501573E4">
              <w:rPr>
                <w:rFonts w:ascii="Arial" w:hAnsi="Arial" w:eastAsia="Arial" w:cs="Arial"/>
                <w:color w:val="000000" w:themeColor="text1"/>
              </w:rPr>
              <w:t>Pass or Fail goes here</w:t>
            </w:r>
          </w:p>
        </w:tc>
      </w:tr>
    </w:tbl>
    <w:p w:rsidR="5BCFA567" w:rsidP="501573E4" w:rsidRDefault="5BCFA567" w14:paraId="7404901A" w14:textId="21A730ED">
      <w:pPr>
        <w:rPr>
          <w:rFonts w:ascii="Arial" w:hAnsi="Arial" w:eastAsia="Arial" w:cs="Arial"/>
          <w:color w:val="000000" w:themeColor="text1"/>
        </w:rPr>
      </w:pPr>
    </w:p>
    <w:p w:rsidR="5BCFA567" w:rsidP="501573E4" w:rsidRDefault="516031EC" w14:paraId="28CC8039" w14:textId="365AD1DE">
      <w:pPr>
        <w:rPr>
          <w:rFonts w:ascii="Arial" w:hAnsi="Arial" w:eastAsia="Arial" w:cs="Arial"/>
          <w:color w:val="000000" w:themeColor="text1"/>
        </w:rPr>
      </w:pPr>
      <w:r w:rsidRPr="501573E4">
        <w:rPr>
          <w:rFonts w:ascii="Arial" w:hAnsi="Arial" w:eastAsia="Arial" w:cs="Arial"/>
          <w:color w:val="000000" w:themeColor="text1"/>
        </w:rPr>
        <w:t xml:space="preserve">Preconditions: </w:t>
      </w:r>
    </w:p>
    <w:p w:rsidR="5BCFA567" w:rsidP="008F1A77" w:rsidRDefault="516031EC" w14:paraId="794D23FA" w14:textId="74B8BFDD">
      <w:pPr>
        <w:pStyle w:val="ListParagraph"/>
        <w:numPr>
          <w:ilvl w:val="0"/>
          <w:numId w:val="19"/>
        </w:numPr>
        <w:rPr>
          <w:rFonts w:ascii="Arial" w:hAnsi="Arial" w:eastAsia="Arial" w:cs="Arial"/>
          <w:color w:val="000000" w:themeColor="text1"/>
        </w:rPr>
      </w:pPr>
      <w:r w:rsidRPr="501573E4">
        <w:rPr>
          <w:rFonts w:ascii="Arial" w:hAnsi="Arial" w:eastAsia="Arial" w:cs="Arial"/>
          <w:color w:val="000000" w:themeColor="text1"/>
        </w:rPr>
        <w:t>The</w:t>
      </w:r>
      <w:r w:rsidRPr="501573E4" w:rsidR="1020A3E8">
        <w:rPr>
          <w:rFonts w:ascii="Arial" w:hAnsi="Arial" w:eastAsia="Arial" w:cs="Arial"/>
          <w:color w:val="000000" w:themeColor="text1"/>
        </w:rPr>
        <w:t>re are no active faults.</w:t>
      </w:r>
    </w:p>
    <w:p w:rsidR="5BCFA567" w:rsidP="008F1A77" w:rsidRDefault="516031EC" w14:paraId="2CFF3580" w14:textId="631527E1">
      <w:pPr>
        <w:pStyle w:val="ListParagraph"/>
        <w:numPr>
          <w:ilvl w:val="0"/>
          <w:numId w:val="19"/>
        </w:numPr>
        <w:rPr>
          <w:rFonts w:ascii="Arial" w:hAnsi="Arial" w:eastAsia="Arial" w:cs="Arial"/>
          <w:color w:val="000000" w:themeColor="text1"/>
        </w:rPr>
      </w:pPr>
      <w:r w:rsidRPr="501573E4">
        <w:rPr>
          <w:rFonts w:ascii="Arial" w:hAnsi="Arial" w:eastAsia="Arial" w:cs="Arial"/>
          <w:color w:val="000000" w:themeColor="text1"/>
        </w:rPr>
        <w:t>Two Hearted Test tool is installed on your PC.</w:t>
      </w:r>
    </w:p>
    <w:p w:rsidR="5BCFA567" w:rsidP="008F1A77" w:rsidRDefault="516031EC" w14:paraId="595CB664" w14:textId="0CA58BB9">
      <w:pPr>
        <w:pStyle w:val="ListParagraph"/>
        <w:numPr>
          <w:ilvl w:val="0"/>
          <w:numId w:val="19"/>
        </w:numPr>
        <w:rPr>
          <w:rFonts w:ascii="Arial" w:hAnsi="Arial" w:eastAsia="Arial" w:cs="Arial"/>
          <w:color w:val="000000" w:themeColor="text1"/>
        </w:rPr>
      </w:pPr>
      <w:r w:rsidRPr="501573E4">
        <w:rPr>
          <w:rFonts w:ascii="Arial" w:hAnsi="Arial" w:eastAsia="Arial" w:cs="Arial"/>
          <w:color w:val="000000" w:themeColor="text1"/>
        </w:rPr>
        <w:t>STM32CubeProgrammer application is installed your PC</w:t>
      </w:r>
    </w:p>
    <w:p w:rsidR="5BCFA567" w:rsidP="008F1A77" w:rsidRDefault="516031EC" w14:paraId="62FB745B" w14:textId="34142885">
      <w:pPr>
        <w:pStyle w:val="ListParagraph"/>
        <w:numPr>
          <w:ilvl w:val="0"/>
          <w:numId w:val="19"/>
        </w:numPr>
        <w:rPr>
          <w:rFonts w:ascii="Arial" w:hAnsi="Arial" w:eastAsia="Arial" w:cs="Arial"/>
          <w:color w:val="000000" w:themeColor="text1"/>
        </w:rPr>
      </w:pPr>
      <w:r w:rsidRPr="501573E4">
        <w:rPr>
          <w:rFonts w:ascii="Arial" w:hAnsi="Arial" w:eastAsia="Arial" w:cs="Arial"/>
          <w:color w:val="000000" w:themeColor="text1"/>
        </w:rPr>
        <w:t>Necessary cables/programmers are on hand.</w:t>
      </w:r>
    </w:p>
    <w:p w:rsidR="5BCFA567" w:rsidP="501573E4" w:rsidRDefault="5BCFA567" w14:paraId="5491AA98"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501573E4" w:rsidTr="63E3F9FC" w14:paraId="59A2B8AE" w14:textId="77777777">
        <w:trPr>
          <w:trHeight w:val="300"/>
        </w:trPr>
        <w:tc>
          <w:tcPr>
            <w:tcW w:w="1065" w:type="dxa"/>
            <w:tcMar>
              <w:left w:w="105" w:type="dxa"/>
              <w:right w:w="105" w:type="dxa"/>
            </w:tcMar>
            <w:vAlign w:val="center"/>
          </w:tcPr>
          <w:p w:rsidR="501573E4" w:rsidP="501573E4" w:rsidRDefault="501573E4" w14:paraId="38B55633" w14:textId="682BC188">
            <w:pPr>
              <w:jc w:val="center"/>
              <w:rPr>
                <w:rFonts w:ascii="Arial" w:hAnsi="Arial" w:eastAsia="Arial" w:cs="Arial"/>
              </w:rPr>
            </w:pPr>
            <w:r w:rsidRPr="501573E4">
              <w:rPr>
                <w:rFonts w:ascii="Arial" w:hAnsi="Arial" w:eastAsia="Arial" w:cs="Arial"/>
              </w:rPr>
              <w:t>Step</w:t>
            </w:r>
          </w:p>
        </w:tc>
        <w:tc>
          <w:tcPr>
            <w:tcW w:w="5160" w:type="dxa"/>
            <w:tcMar>
              <w:left w:w="105" w:type="dxa"/>
              <w:right w:w="105" w:type="dxa"/>
            </w:tcMar>
          </w:tcPr>
          <w:p w:rsidR="501573E4" w:rsidP="501573E4" w:rsidRDefault="501573E4" w14:paraId="6A74FF9F" w14:textId="0DE92676">
            <w:pPr>
              <w:rPr>
                <w:rFonts w:ascii="Arial" w:hAnsi="Arial" w:eastAsia="Arial" w:cs="Arial"/>
              </w:rPr>
            </w:pPr>
            <w:r w:rsidRPr="501573E4">
              <w:rPr>
                <w:rFonts w:ascii="Arial" w:hAnsi="Arial" w:eastAsia="Arial" w:cs="Arial"/>
              </w:rPr>
              <w:t>Action</w:t>
            </w:r>
          </w:p>
        </w:tc>
        <w:tc>
          <w:tcPr>
            <w:tcW w:w="3105" w:type="dxa"/>
            <w:tcMar>
              <w:left w:w="105" w:type="dxa"/>
              <w:right w:w="105" w:type="dxa"/>
            </w:tcMar>
          </w:tcPr>
          <w:p w:rsidR="501573E4" w:rsidP="501573E4" w:rsidRDefault="501573E4" w14:paraId="7E8D1B4E" w14:textId="6C204149">
            <w:pPr>
              <w:rPr>
                <w:rFonts w:ascii="Arial" w:hAnsi="Arial" w:eastAsia="Arial" w:cs="Arial"/>
              </w:rPr>
            </w:pPr>
            <w:r w:rsidRPr="501573E4">
              <w:rPr>
                <w:rFonts w:ascii="Arial" w:hAnsi="Arial" w:eastAsia="Arial" w:cs="Arial"/>
              </w:rPr>
              <w:t>Result (Pass / Fail</w:t>
            </w:r>
          </w:p>
        </w:tc>
      </w:tr>
      <w:tr w:rsidR="501573E4" w:rsidTr="63E3F9FC" w14:paraId="36955CAB" w14:textId="77777777">
        <w:trPr>
          <w:trHeight w:val="300"/>
        </w:trPr>
        <w:tc>
          <w:tcPr>
            <w:tcW w:w="1065" w:type="dxa"/>
            <w:tcMar>
              <w:left w:w="105" w:type="dxa"/>
              <w:right w:w="105" w:type="dxa"/>
            </w:tcMar>
            <w:vAlign w:val="center"/>
          </w:tcPr>
          <w:p w:rsidR="2955AC75" w:rsidP="501573E4" w:rsidRDefault="2955AC75" w14:paraId="078DE5EC" w14:textId="318003C4">
            <w:pPr>
              <w:jc w:val="center"/>
              <w:rPr>
                <w:rFonts w:ascii="Arial" w:hAnsi="Arial" w:eastAsia="Arial" w:cs="Arial"/>
              </w:rPr>
            </w:pPr>
            <w:r w:rsidRPr="501573E4">
              <w:rPr>
                <w:rFonts w:ascii="Arial" w:hAnsi="Arial" w:eastAsia="Arial" w:cs="Arial"/>
              </w:rPr>
              <w:t>1</w:t>
            </w:r>
            <w:r w:rsidRPr="501573E4" w:rsidR="501573E4">
              <w:rPr>
                <w:rFonts w:ascii="Arial" w:hAnsi="Arial" w:eastAsia="Arial" w:cs="Arial"/>
              </w:rPr>
              <w:t>.</w:t>
            </w:r>
          </w:p>
        </w:tc>
        <w:tc>
          <w:tcPr>
            <w:tcW w:w="5160" w:type="dxa"/>
            <w:tcMar>
              <w:left w:w="105" w:type="dxa"/>
              <w:right w:w="105" w:type="dxa"/>
            </w:tcMar>
          </w:tcPr>
          <w:p w:rsidR="501573E4" w:rsidP="501573E4" w:rsidRDefault="501573E4" w14:paraId="6FD150AF" w14:textId="11359D60">
            <w:pPr>
              <w:rPr>
                <w:rFonts w:ascii="Arial" w:hAnsi="Arial" w:eastAsia="Arial" w:cs="Arial"/>
              </w:rPr>
            </w:pPr>
            <w:r w:rsidRPr="501573E4">
              <w:rPr>
                <w:rFonts w:ascii="Arial" w:hAnsi="Arial" w:eastAsia="Arial" w:cs="Arial"/>
              </w:rPr>
              <w:t>Connect the test tool cable (RS485) to your PC and to the correct header on the controller.</w:t>
            </w:r>
          </w:p>
        </w:tc>
        <w:tc>
          <w:tcPr>
            <w:tcW w:w="3105" w:type="dxa"/>
            <w:tcMar>
              <w:left w:w="105" w:type="dxa"/>
              <w:right w:w="105" w:type="dxa"/>
            </w:tcMar>
          </w:tcPr>
          <w:p w:rsidR="501573E4" w:rsidP="501573E4" w:rsidRDefault="501573E4" w14:paraId="31B4A2BF" w14:textId="112EDC1B">
            <w:pPr>
              <w:rPr>
                <w:rFonts w:ascii="Arial" w:hAnsi="Arial" w:eastAsia="Arial" w:cs="Arial"/>
              </w:rPr>
            </w:pPr>
            <w:r w:rsidRPr="501573E4">
              <w:rPr>
                <w:rFonts w:ascii="Arial" w:hAnsi="Arial" w:eastAsia="Arial" w:cs="Arial"/>
              </w:rPr>
              <w:t>--</w:t>
            </w:r>
          </w:p>
        </w:tc>
      </w:tr>
      <w:tr w:rsidR="501573E4" w:rsidTr="63E3F9FC" w14:paraId="0EB941C1" w14:textId="77777777">
        <w:trPr>
          <w:trHeight w:val="300"/>
        </w:trPr>
        <w:tc>
          <w:tcPr>
            <w:tcW w:w="1065" w:type="dxa"/>
            <w:tcMar>
              <w:left w:w="105" w:type="dxa"/>
              <w:right w:w="105" w:type="dxa"/>
            </w:tcMar>
            <w:vAlign w:val="center"/>
          </w:tcPr>
          <w:p w:rsidR="25954B75" w:rsidP="501573E4" w:rsidRDefault="25954B75" w14:paraId="46DF09B8" w14:textId="75A24363">
            <w:pPr>
              <w:jc w:val="center"/>
              <w:rPr>
                <w:rFonts w:ascii="Arial" w:hAnsi="Arial" w:eastAsia="Arial" w:cs="Arial"/>
              </w:rPr>
            </w:pPr>
            <w:r w:rsidRPr="501573E4">
              <w:rPr>
                <w:rFonts w:ascii="Arial" w:hAnsi="Arial" w:eastAsia="Arial" w:cs="Arial"/>
              </w:rPr>
              <w:t>2</w:t>
            </w:r>
            <w:r w:rsidRPr="501573E4" w:rsidR="501573E4">
              <w:rPr>
                <w:rFonts w:ascii="Arial" w:hAnsi="Arial" w:eastAsia="Arial" w:cs="Arial"/>
              </w:rPr>
              <w:t>.</w:t>
            </w:r>
          </w:p>
        </w:tc>
        <w:tc>
          <w:tcPr>
            <w:tcW w:w="5160" w:type="dxa"/>
            <w:tcMar>
              <w:left w:w="105" w:type="dxa"/>
              <w:right w:w="105" w:type="dxa"/>
            </w:tcMar>
          </w:tcPr>
          <w:p w:rsidR="501573E4" w:rsidP="501573E4" w:rsidRDefault="501573E4" w14:paraId="1983EB35" w14:textId="521E196C">
            <w:pPr>
              <w:rPr>
                <w:rFonts w:ascii="Arial" w:hAnsi="Arial" w:eastAsia="Arial" w:cs="Arial"/>
              </w:rPr>
            </w:pPr>
            <w:r w:rsidRPr="501573E4">
              <w:rPr>
                <w:rFonts w:ascii="Arial" w:hAnsi="Arial" w:eastAsia="Arial" w:cs="Arial"/>
              </w:rPr>
              <w:t>Connect the Two Hearted Test Tool application on your PC.</w:t>
            </w:r>
          </w:p>
        </w:tc>
        <w:tc>
          <w:tcPr>
            <w:tcW w:w="3105" w:type="dxa"/>
            <w:tcMar>
              <w:left w:w="105" w:type="dxa"/>
              <w:right w:w="105" w:type="dxa"/>
            </w:tcMar>
          </w:tcPr>
          <w:p w:rsidR="501573E4" w:rsidP="501573E4" w:rsidRDefault="501573E4" w14:paraId="776D8117" w14:textId="3170A65D">
            <w:pPr>
              <w:rPr>
                <w:rFonts w:ascii="Arial" w:hAnsi="Arial" w:eastAsia="Arial" w:cs="Arial"/>
              </w:rPr>
            </w:pPr>
            <w:r w:rsidRPr="501573E4">
              <w:rPr>
                <w:rFonts w:ascii="Arial" w:hAnsi="Arial" w:eastAsia="Arial" w:cs="Arial"/>
              </w:rPr>
              <w:t>--</w:t>
            </w:r>
          </w:p>
        </w:tc>
      </w:tr>
      <w:tr w:rsidR="501573E4" w:rsidTr="63E3F9FC" w14:paraId="42404F86" w14:textId="77777777">
        <w:trPr>
          <w:trHeight w:val="300"/>
        </w:trPr>
        <w:tc>
          <w:tcPr>
            <w:tcW w:w="1065" w:type="dxa"/>
            <w:tcMar>
              <w:left w:w="105" w:type="dxa"/>
              <w:right w:w="105" w:type="dxa"/>
            </w:tcMar>
            <w:vAlign w:val="center"/>
          </w:tcPr>
          <w:p w:rsidR="29E7DAA3" w:rsidP="501573E4" w:rsidRDefault="29E7DAA3" w14:paraId="50F34C44" w14:textId="7AD97831">
            <w:pPr>
              <w:jc w:val="center"/>
              <w:rPr>
                <w:rFonts w:ascii="Arial" w:hAnsi="Arial" w:eastAsia="Arial" w:cs="Arial"/>
              </w:rPr>
            </w:pPr>
            <w:r w:rsidRPr="501573E4">
              <w:rPr>
                <w:rFonts w:ascii="Arial" w:hAnsi="Arial" w:eastAsia="Arial" w:cs="Arial"/>
              </w:rPr>
              <w:t>3</w:t>
            </w:r>
            <w:r w:rsidRPr="501573E4" w:rsidR="501573E4">
              <w:rPr>
                <w:rFonts w:ascii="Arial" w:hAnsi="Arial" w:eastAsia="Arial" w:cs="Arial"/>
              </w:rPr>
              <w:t>.</w:t>
            </w:r>
          </w:p>
        </w:tc>
        <w:tc>
          <w:tcPr>
            <w:tcW w:w="5160" w:type="dxa"/>
            <w:tcMar>
              <w:left w:w="105" w:type="dxa"/>
              <w:right w:w="105" w:type="dxa"/>
            </w:tcMar>
          </w:tcPr>
          <w:p w:rsidR="501573E4" w:rsidP="501573E4" w:rsidRDefault="501573E4" w14:paraId="7284C955" w14:textId="788350D6">
            <w:pPr>
              <w:rPr>
                <w:rFonts w:ascii="Arial" w:hAnsi="Arial" w:eastAsia="Arial" w:cs="Arial"/>
              </w:rPr>
            </w:pPr>
            <w:r w:rsidRPr="501573E4">
              <w:rPr>
                <w:rFonts w:ascii="Arial" w:hAnsi="Arial" w:eastAsia="Arial" w:cs="Arial"/>
              </w:rPr>
              <w:t>Verify that the</w:t>
            </w:r>
            <w:r w:rsidRPr="501573E4" w:rsidR="1DFBA181">
              <w:rPr>
                <w:rFonts w:ascii="Arial" w:hAnsi="Arial" w:eastAsia="Arial" w:cs="Arial"/>
              </w:rPr>
              <w:t>re are no</w:t>
            </w:r>
            <w:r w:rsidRPr="501573E4" w:rsidR="5B5F1AA0">
              <w:rPr>
                <w:rFonts w:ascii="Arial" w:hAnsi="Arial" w:eastAsia="Arial" w:cs="Arial"/>
              </w:rPr>
              <w:t xml:space="preserve"> Displayable</w:t>
            </w:r>
            <w:r w:rsidRPr="501573E4" w:rsidR="1DFBA181">
              <w:rPr>
                <w:rFonts w:ascii="Arial" w:hAnsi="Arial" w:eastAsia="Arial" w:cs="Arial"/>
              </w:rPr>
              <w:t xml:space="preserve"> Active Errors on the</w:t>
            </w:r>
            <w:r w:rsidRPr="501573E4">
              <w:rPr>
                <w:rFonts w:ascii="Arial" w:hAnsi="Arial" w:eastAsia="Arial" w:cs="Arial"/>
              </w:rPr>
              <w:t xml:space="preserve"> STM via the test tool.</w:t>
            </w:r>
          </w:p>
        </w:tc>
        <w:tc>
          <w:tcPr>
            <w:tcW w:w="3105" w:type="dxa"/>
            <w:tcMar>
              <w:left w:w="105" w:type="dxa"/>
              <w:right w:w="105" w:type="dxa"/>
            </w:tcMar>
          </w:tcPr>
          <w:p w:rsidR="501573E4" w:rsidRDefault="501573E4" w14:paraId="32850F62" w14:textId="7B9CDEC6">
            <w:r w:rsidRPr="501573E4">
              <w:rPr>
                <w:rFonts w:ascii="Arial" w:hAnsi="Arial" w:eastAsia="Arial" w:cs="Arial"/>
              </w:rPr>
              <w:t>Pass or Fail goes here.</w:t>
            </w:r>
          </w:p>
        </w:tc>
      </w:tr>
      <w:tr w:rsidR="501573E4" w:rsidTr="63E3F9FC" w14:paraId="5649AB7F" w14:textId="77777777">
        <w:trPr>
          <w:trHeight w:val="300"/>
        </w:trPr>
        <w:tc>
          <w:tcPr>
            <w:tcW w:w="1065" w:type="dxa"/>
            <w:tcMar>
              <w:left w:w="105" w:type="dxa"/>
              <w:right w:w="105" w:type="dxa"/>
            </w:tcMar>
            <w:vAlign w:val="center"/>
          </w:tcPr>
          <w:p w:rsidR="5E36EB81" w:rsidP="501573E4" w:rsidRDefault="5E36EB81" w14:paraId="344F0A08" w14:textId="1BDB81B1">
            <w:pPr>
              <w:jc w:val="center"/>
              <w:rPr>
                <w:rFonts w:ascii="Arial" w:hAnsi="Arial" w:eastAsia="Arial" w:cs="Arial"/>
              </w:rPr>
            </w:pPr>
            <w:r w:rsidRPr="501573E4">
              <w:rPr>
                <w:rFonts w:ascii="Arial" w:hAnsi="Arial" w:eastAsia="Arial" w:cs="Arial"/>
              </w:rPr>
              <w:t>4</w:t>
            </w:r>
            <w:r w:rsidRPr="501573E4" w:rsidR="501573E4">
              <w:rPr>
                <w:rFonts w:ascii="Arial" w:hAnsi="Arial" w:eastAsia="Arial" w:cs="Arial"/>
              </w:rPr>
              <w:t>.</w:t>
            </w:r>
          </w:p>
        </w:tc>
        <w:tc>
          <w:tcPr>
            <w:tcW w:w="5160" w:type="dxa"/>
            <w:tcMar>
              <w:left w:w="105" w:type="dxa"/>
              <w:right w:w="105" w:type="dxa"/>
            </w:tcMar>
          </w:tcPr>
          <w:p w:rsidR="501573E4" w:rsidP="501573E4" w:rsidRDefault="501573E4" w14:paraId="2E13EFEC" w14:textId="673A9879">
            <w:r w:rsidRPr="501573E4">
              <w:rPr>
                <w:rFonts w:ascii="Arial" w:hAnsi="Arial" w:eastAsia="Arial" w:cs="Arial"/>
              </w:rPr>
              <w:t>Navigate to the Dashboard Home screen on the DUT’s display.</w:t>
            </w:r>
          </w:p>
        </w:tc>
        <w:tc>
          <w:tcPr>
            <w:tcW w:w="3105" w:type="dxa"/>
            <w:tcMar>
              <w:left w:w="105" w:type="dxa"/>
              <w:right w:w="105" w:type="dxa"/>
            </w:tcMar>
          </w:tcPr>
          <w:p w:rsidR="501573E4" w:rsidP="501573E4" w:rsidRDefault="501573E4" w14:paraId="615374A1" w14:textId="2E981845">
            <w:pPr>
              <w:rPr>
                <w:rFonts w:ascii="Arial" w:hAnsi="Arial" w:eastAsia="Arial" w:cs="Arial"/>
              </w:rPr>
            </w:pPr>
            <w:r w:rsidRPr="501573E4">
              <w:rPr>
                <w:rFonts w:ascii="Arial" w:hAnsi="Arial" w:eastAsia="Arial" w:cs="Arial"/>
              </w:rPr>
              <w:t>--</w:t>
            </w:r>
          </w:p>
        </w:tc>
      </w:tr>
      <w:tr w:rsidR="501573E4" w:rsidTr="63E3F9FC" w14:paraId="41E6CB45" w14:textId="77777777">
        <w:trPr>
          <w:trHeight w:val="300"/>
        </w:trPr>
        <w:tc>
          <w:tcPr>
            <w:tcW w:w="1065" w:type="dxa"/>
            <w:tcMar>
              <w:left w:w="105" w:type="dxa"/>
              <w:right w:w="105" w:type="dxa"/>
            </w:tcMar>
            <w:vAlign w:val="center"/>
          </w:tcPr>
          <w:p w:rsidR="5A16EA64" w:rsidP="501573E4" w:rsidRDefault="5A16EA64" w14:paraId="3E67ABF1" w14:textId="1831D618">
            <w:pPr>
              <w:jc w:val="center"/>
              <w:rPr>
                <w:rFonts w:ascii="Arial" w:hAnsi="Arial" w:eastAsia="Arial" w:cs="Arial"/>
              </w:rPr>
            </w:pPr>
            <w:r w:rsidRPr="501573E4">
              <w:rPr>
                <w:rFonts w:ascii="Arial" w:hAnsi="Arial" w:eastAsia="Arial" w:cs="Arial"/>
              </w:rPr>
              <w:t>5</w:t>
            </w:r>
            <w:r w:rsidRPr="501573E4" w:rsidR="501573E4">
              <w:rPr>
                <w:rFonts w:ascii="Arial" w:hAnsi="Arial" w:eastAsia="Arial" w:cs="Arial"/>
              </w:rPr>
              <w:t>.</w:t>
            </w:r>
          </w:p>
        </w:tc>
        <w:tc>
          <w:tcPr>
            <w:tcW w:w="5160" w:type="dxa"/>
            <w:tcMar>
              <w:left w:w="105" w:type="dxa"/>
              <w:right w:w="105" w:type="dxa"/>
            </w:tcMar>
          </w:tcPr>
          <w:p w:rsidR="501573E4" w:rsidP="501573E4" w:rsidRDefault="501573E4" w14:paraId="3D2C8555" w14:textId="638D16F2">
            <w:pPr>
              <w:rPr>
                <w:rFonts w:ascii="Arial" w:hAnsi="Arial" w:eastAsia="Arial" w:cs="Arial"/>
              </w:rPr>
            </w:pPr>
            <w:r w:rsidRPr="501573E4">
              <w:rPr>
                <w:rFonts w:ascii="Arial" w:hAnsi="Arial" w:eastAsia="Arial" w:cs="Arial"/>
              </w:rPr>
              <w:t>Verify that the</w:t>
            </w:r>
            <w:r w:rsidRPr="501573E4" w:rsidR="6A489820">
              <w:rPr>
                <w:rFonts w:ascii="Arial" w:hAnsi="Arial" w:eastAsia="Arial" w:cs="Arial"/>
              </w:rPr>
              <w:t xml:space="preserve"> Dashboard Home screen (and Mode and Connectivity screen) only display 3 ellipses</w:t>
            </w:r>
            <w:r w:rsidRPr="501573E4" w:rsidR="12DF14B3">
              <w:rPr>
                <w:rFonts w:ascii="Arial" w:hAnsi="Arial" w:eastAsia="Arial" w:cs="Arial"/>
              </w:rPr>
              <w:t>, located just above the Toolbar at the bottom of the screen.</w:t>
            </w:r>
          </w:p>
        </w:tc>
        <w:tc>
          <w:tcPr>
            <w:tcW w:w="3105" w:type="dxa"/>
            <w:tcMar>
              <w:left w:w="105" w:type="dxa"/>
              <w:right w:w="105" w:type="dxa"/>
            </w:tcMar>
          </w:tcPr>
          <w:p w:rsidR="501573E4" w:rsidRDefault="501573E4" w14:paraId="1CE5B56C" w14:textId="2524A1C1">
            <w:r w:rsidRPr="501573E4">
              <w:rPr>
                <w:rFonts w:ascii="Arial" w:hAnsi="Arial" w:eastAsia="Arial" w:cs="Arial"/>
              </w:rPr>
              <w:t>Pass or Fail goes here.</w:t>
            </w:r>
          </w:p>
        </w:tc>
      </w:tr>
      <w:tr w:rsidR="501573E4" w:rsidTr="63E3F9FC" w14:paraId="29BF798E" w14:textId="77777777">
        <w:trPr>
          <w:trHeight w:val="300"/>
        </w:trPr>
        <w:tc>
          <w:tcPr>
            <w:tcW w:w="1065" w:type="dxa"/>
            <w:tcMar>
              <w:left w:w="105" w:type="dxa"/>
              <w:right w:w="105" w:type="dxa"/>
            </w:tcMar>
            <w:vAlign w:val="center"/>
          </w:tcPr>
          <w:p w:rsidR="567CBE54" w:rsidP="501573E4" w:rsidRDefault="567CBE54" w14:paraId="43BC0FD3" w14:textId="42DAC9C4">
            <w:pPr>
              <w:jc w:val="center"/>
              <w:rPr>
                <w:rFonts w:ascii="Arial" w:hAnsi="Arial" w:eastAsia="Arial" w:cs="Arial"/>
              </w:rPr>
            </w:pPr>
            <w:r w:rsidRPr="501573E4">
              <w:rPr>
                <w:rFonts w:ascii="Arial" w:hAnsi="Arial" w:eastAsia="Arial" w:cs="Arial"/>
              </w:rPr>
              <w:t>6</w:t>
            </w:r>
            <w:r w:rsidRPr="501573E4" w:rsidR="501573E4">
              <w:rPr>
                <w:rFonts w:ascii="Arial" w:hAnsi="Arial" w:eastAsia="Arial" w:cs="Arial"/>
              </w:rPr>
              <w:t>.</w:t>
            </w:r>
          </w:p>
        </w:tc>
        <w:tc>
          <w:tcPr>
            <w:tcW w:w="5160" w:type="dxa"/>
            <w:tcMar>
              <w:left w:w="105" w:type="dxa"/>
              <w:right w:w="105" w:type="dxa"/>
            </w:tcMar>
          </w:tcPr>
          <w:p w:rsidR="6534B921" w:rsidP="501573E4" w:rsidRDefault="6534B921" w14:paraId="0CA51AC3" w14:textId="7B5F5DD1">
            <w:pPr>
              <w:rPr>
                <w:rFonts w:ascii="Arial" w:hAnsi="Arial" w:eastAsia="Arial" w:cs="Arial"/>
              </w:rPr>
            </w:pPr>
            <w:r w:rsidRPr="501573E4">
              <w:rPr>
                <w:rFonts w:ascii="Arial" w:hAnsi="Arial" w:eastAsia="Arial" w:cs="Arial"/>
              </w:rPr>
              <w:t xml:space="preserve">Verify that </w:t>
            </w:r>
            <w:r w:rsidRPr="501573E4" w:rsidR="2F35B19F">
              <w:rPr>
                <w:rFonts w:ascii="Arial" w:hAnsi="Arial" w:eastAsia="Arial" w:cs="Arial"/>
              </w:rPr>
              <w:t xml:space="preserve">there are only 3 </w:t>
            </w:r>
            <w:r w:rsidRPr="501573E4" w:rsidR="7C6B3FCD">
              <w:rPr>
                <w:rFonts w:ascii="Arial" w:hAnsi="Arial" w:eastAsia="Arial" w:cs="Arial"/>
              </w:rPr>
              <w:t>Dashboard screens available (consisting of Home, Mode, and Connectivity).</w:t>
            </w:r>
          </w:p>
        </w:tc>
        <w:tc>
          <w:tcPr>
            <w:tcW w:w="3105" w:type="dxa"/>
            <w:tcMar>
              <w:left w:w="105" w:type="dxa"/>
              <w:right w:w="105" w:type="dxa"/>
            </w:tcMar>
          </w:tcPr>
          <w:p w:rsidR="7C6B3FCD" w:rsidP="501573E4" w:rsidRDefault="7C6B3FCD" w14:paraId="7F145CBA" w14:textId="3BF9D77F">
            <w:pPr>
              <w:rPr>
                <w:rFonts w:ascii="Arial" w:hAnsi="Arial" w:eastAsia="Arial" w:cs="Arial"/>
              </w:rPr>
            </w:pPr>
            <w:r w:rsidRPr="501573E4">
              <w:rPr>
                <w:rFonts w:ascii="Arial" w:hAnsi="Arial" w:eastAsia="Arial" w:cs="Arial"/>
              </w:rPr>
              <w:t>Pass or Fail goes here.</w:t>
            </w:r>
          </w:p>
        </w:tc>
      </w:tr>
      <w:tr w:rsidR="501573E4" w:rsidTr="63E3F9FC" w14:paraId="0A51423F" w14:textId="77777777">
        <w:trPr>
          <w:trHeight w:val="300"/>
        </w:trPr>
        <w:tc>
          <w:tcPr>
            <w:tcW w:w="1065" w:type="dxa"/>
            <w:tcMar>
              <w:left w:w="105" w:type="dxa"/>
              <w:right w:w="105" w:type="dxa"/>
            </w:tcMar>
            <w:vAlign w:val="center"/>
          </w:tcPr>
          <w:p w:rsidR="79FBD1E2" w:rsidP="501573E4" w:rsidRDefault="79FBD1E2" w14:paraId="4AAB6B4E" w14:textId="60274C2D">
            <w:pPr>
              <w:jc w:val="center"/>
              <w:rPr>
                <w:rFonts w:ascii="Arial" w:hAnsi="Arial" w:eastAsia="Arial" w:cs="Arial"/>
              </w:rPr>
            </w:pPr>
            <w:r w:rsidRPr="501573E4">
              <w:rPr>
                <w:rFonts w:ascii="Arial" w:hAnsi="Arial" w:eastAsia="Arial" w:cs="Arial"/>
              </w:rPr>
              <w:t>7</w:t>
            </w:r>
            <w:r w:rsidRPr="501573E4" w:rsidR="501573E4">
              <w:rPr>
                <w:rFonts w:ascii="Arial" w:hAnsi="Arial" w:eastAsia="Arial" w:cs="Arial"/>
              </w:rPr>
              <w:t>.</w:t>
            </w:r>
          </w:p>
        </w:tc>
        <w:tc>
          <w:tcPr>
            <w:tcW w:w="5160" w:type="dxa"/>
            <w:tcMar>
              <w:left w:w="105" w:type="dxa"/>
              <w:right w:w="105" w:type="dxa"/>
            </w:tcMar>
          </w:tcPr>
          <w:p w:rsidR="50F454A0" w:rsidP="501573E4" w:rsidRDefault="37B612B1" w14:paraId="7007B269" w14:textId="3D6953D6">
            <w:pPr>
              <w:rPr>
                <w:rFonts w:ascii="Arial" w:hAnsi="Arial" w:eastAsia="Arial" w:cs="Arial"/>
              </w:rPr>
            </w:pPr>
            <w:r w:rsidRPr="019B7084">
              <w:rPr>
                <w:rFonts w:ascii="Arial" w:hAnsi="Arial" w:eastAsia="Arial" w:cs="Arial"/>
              </w:rPr>
              <w:t>Generate a single Active Fault</w:t>
            </w:r>
            <w:r w:rsidRPr="019B7084" w:rsidR="6CAA7052">
              <w:rPr>
                <w:rFonts w:ascii="Arial" w:hAnsi="Arial" w:eastAsia="Arial" w:cs="Arial"/>
              </w:rPr>
              <w:t xml:space="preserve"> that </w:t>
            </w:r>
            <w:r w:rsidRPr="019B7084" w:rsidR="6CAA7052">
              <w:rPr>
                <w:rFonts w:ascii="Arial" w:hAnsi="Arial" w:eastAsia="Arial" w:cs="Arial"/>
                <w:highlight w:val="yellow"/>
              </w:rPr>
              <w:t>can be cleared during runtime.</w:t>
            </w:r>
          </w:p>
          <w:p w:rsidR="1A99A95D" w:rsidP="008F1A77" w:rsidRDefault="1A99A95D" w14:paraId="25FCA58B" w14:textId="25AC0190">
            <w:pPr>
              <w:pStyle w:val="ListParagraph"/>
              <w:numPr>
                <w:ilvl w:val="0"/>
                <w:numId w:val="4"/>
              </w:numPr>
              <w:rPr>
                <w:rFonts w:ascii="Arial" w:hAnsi="Arial" w:eastAsia="Arial" w:cs="Arial"/>
              </w:rPr>
            </w:pPr>
            <w:r w:rsidRPr="501573E4">
              <w:rPr>
                <w:rFonts w:ascii="Arial" w:hAnsi="Arial" w:eastAsia="Arial" w:cs="Arial"/>
              </w:rPr>
              <w:t>This may be done in a multitude of ways</w:t>
            </w:r>
            <w:r w:rsidRPr="501573E4" w:rsidR="2027960D">
              <w:rPr>
                <w:rFonts w:ascii="Arial" w:hAnsi="Arial" w:eastAsia="Arial" w:cs="Arial"/>
              </w:rPr>
              <w:t>.</w:t>
            </w:r>
            <w:r w:rsidRPr="501573E4" w:rsidR="056BFE5F">
              <w:rPr>
                <w:rFonts w:ascii="Arial" w:hAnsi="Arial" w:eastAsia="Arial" w:cs="Arial"/>
              </w:rPr>
              <w:t xml:space="preserve"> But generating a communications fault by connecting the STm32CubeProgrammer to the ST micro </w:t>
            </w:r>
            <w:r w:rsidRPr="501573E4" w:rsidR="1B582144">
              <w:rPr>
                <w:rFonts w:ascii="Arial" w:hAnsi="Arial" w:eastAsia="Arial" w:cs="Arial"/>
              </w:rPr>
              <w:t xml:space="preserve">and waiting up to 10-20 seconds </w:t>
            </w:r>
            <w:r w:rsidRPr="501573E4" w:rsidR="056BFE5F">
              <w:rPr>
                <w:rFonts w:ascii="Arial" w:hAnsi="Arial" w:eastAsia="Arial" w:cs="Arial"/>
              </w:rPr>
              <w:t>is probably the easiest.</w:t>
            </w:r>
          </w:p>
        </w:tc>
        <w:tc>
          <w:tcPr>
            <w:tcW w:w="3105" w:type="dxa"/>
            <w:tcMar>
              <w:left w:w="105" w:type="dxa"/>
              <w:right w:w="105" w:type="dxa"/>
            </w:tcMar>
          </w:tcPr>
          <w:p w:rsidR="02252A89" w:rsidP="501573E4" w:rsidRDefault="02252A89" w14:paraId="56C80A31" w14:textId="60D08B6F">
            <w:r w:rsidRPr="501573E4">
              <w:rPr>
                <w:rFonts w:ascii="Arial" w:hAnsi="Arial" w:eastAsia="Arial" w:cs="Arial"/>
              </w:rPr>
              <w:t>--</w:t>
            </w:r>
          </w:p>
        </w:tc>
      </w:tr>
      <w:tr w:rsidR="501573E4" w:rsidTr="63E3F9FC" w14:paraId="681AF733" w14:textId="77777777">
        <w:trPr>
          <w:trHeight w:val="300"/>
        </w:trPr>
        <w:tc>
          <w:tcPr>
            <w:tcW w:w="1065" w:type="dxa"/>
            <w:tcMar>
              <w:left w:w="105" w:type="dxa"/>
              <w:right w:w="105" w:type="dxa"/>
            </w:tcMar>
            <w:vAlign w:val="center"/>
          </w:tcPr>
          <w:p w:rsidR="16827AC8" w:rsidP="501573E4" w:rsidRDefault="16827AC8" w14:paraId="3681C324" w14:textId="08BFFF66">
            <w:pPr>
              <w:jc w:val="center"/>
              <w:rPr>
                <w:rFonts w:ascii="Arial" w:hAnsi="Arial" w:eastAsia="Arial" w:cs="Arial"/>
              </w:rPr>
            </w:pPr>
            <w:r w:rsidRPr="501573E4">
              <w:rPr>
                <w:rFonts w:ascii="Arial" w:hAnsi="Arial" w:eastAsia="Arial" w:cs="Arial"/>
              </w:rPr>
              <w:t>8</w:t>
            </w:r>
            <w:r w:rsidRPr="501573E4" w:rsidR="501573E4">
              <w:rPr>
                <w:rFonts w:ascii="Arial" w:hAnsi="Arial" w:eastAsia="Arial" w:cs="Arial"/>
              </w:rPr>
              <w:t>.</w:t>
            </w:r>
          </w:p>
        </w:tc>
        <w:tc>
          <w:tcPr>
            <w:tcW w:w="5160" w:type="dxa"/>
            <w:tcMar>
              <w:left w:w="105" w:type="dxa"/>
              <w:right w:w="105" w:type="dxa"/>
            </w:tcMar>
          </w:tcPr>
          <w:p w:rsidR="5FC16258" w:rsidP="501573E4" w:rsidRDefault="5FC16258" w14:paraId="0323C835" w14:textId="15D79E7F">
            <w:pPr>
              <w:rPr>
                <w:rFonts w:ascii="Arial" w:hAnsi="Arial" w:eastAsia="Arial" w:cs="Arial"/>
              </w:rPr>
            </w:pPr>
            <w:r w:rsidRPr="501573E4">
              <w:rPr>
                <w:rFonts w:ascii="Arial" w:hAnsi="Arial" w:eastAsia="Arial" w:cs="Arial"/>
              </w:rPr>
              <w:t>Verify that the Dashboard Home screen displays that there is a Single Active Fault.</w:t>
            </w:r>
          </w:p>
        </w:tc>
        <w:tc>
          <w:tcPr>
            <w:tcW w:w="3105" w:type="dxa"/>
            <w:tcMar>
              <w:left w:w="105" w:type="dxa"/>
              <w:right w:w="105" w:type="dxa"/>
            </w:tcMar>
          </w:tcPr>
          <w:p w:rsidR="5FC16258" w:rsidP="501573E4" w:rsidRDefault="5FC16258" w14:paraId="31F331C7" w14:textId="0A13A43F">
            <w:pPr>
              <w:rPr>
                <w:rFonts w:ascii="Arial" w:hAnsi="Arial" w:eastAsia="Arial" w:cs="Arial"/>
              </w:rPr>
            </w:pPr>
            <w:r w:rsidRPr="501573E4">
              <w:rPr>
                <w:rFonts w:ascii="Arial" w:hAnsi="Arial" w:eastAsia="Arial" w:cs="Arial"/>
              </w:rPr>
              <w:t>Pass or Fail goes here.</w:t>
            </w:r>
          </w:p>
        </w:tc>
      </w:tr>
      <w:tr w:rsidR="501573E4" w:rsidTr="63E3F9FC" w14:paraId="13C3DCA7" w14:textId="77777777">
        <w:trPr>
          <w:trHeight w:val="300"/>
        </w:trPr>
        <w:tc>
          <w:tcPr>
            <w:tcW w:w="1065" w:type="dxa"/>
            <w:tcMar>
              <w:left w:w="105" w:type="dxa"/>
              <w:right w:w="105" w:type="dxa"/>
            </w:tcMar>
            <w:vAlign w:val="center"/>
          </w:tcPr>
          <w:p w:rsidR="24D42B89" w:rsidP="501573E4" w:rsidRDefault="24D42B89" w14:paraId="532CB09E" w14:textId="360B57F7">
            <w:pPr>
              <w:jc w:val="center"/>
              <w:rPr>
                <w:rFonts w:ascii="Arial" w:hAnsi="Arial" w:eastAsia="Arial" w:cs="Arial"/>
              </w:rPr>
            </w:pPr>
            <w:r w:rsidRPr="501573E4">
              <w:rPr>
                <w:rFonts w:ascii="Arial" w:hAnsi="Arial" w:eastAsia="Arial" w:cs="Arial"/>
              </w:rPr>
              <w:t>9.</w:t>
            </w:r>
          </w:p>
        </w:tc>
        <w:tc>
          <w:tcPr>
            <w:tcW w:w="5160" w:type="dxa"/>
            <w:tcMar>
              <w:left w:w="105" w:type="dxa"/>
              <w:right w:w="105" w:type="dxa"/>
            </w:tcMar>
          </w:tcPr>
          <w:p w:rsidR="5FC16258" w:rsidP="501573E4" w:rsidRDefault="5FC16258" w14:paraId="7FF3D259" w14:textId="26DCC603">
            <w:pPr>
              <w:rPr>
                <w:rFonts w:ascii="Arial" w:hAnsi="Arial" w:eastAsia="Arial" w:cs="Arial"/>
              </w:rPr>
            </w:pPr>
            <w:r w:rsidRPr="501573E4">
              <w:rPr>
                <w:rFonts w:ascii="Arial" w:hAnsi="Arial" w:eastAsia="Arial" w:cs="Arial"/>
              </w:rPr>
              <w:t xml:space="preserve">Verify that </w:t>
            </w:r>
            <w:r w:rsidRPr="501573E4" w:rsidR="3FB48055">
              <w:rPr>
                <w:rFonts w:ascii="Arial" w:hAnsi="Arial" w:eastAsia="Arial" w:cs="Arial"/>
              </w:rPr>
              <w:t>all Dashboard screens</w:t>
            </w:r>
            <w:r w:rsidRPr="501573E4" w:rsidR="46408F8A">
              <w:rPr>
                <w:rFonts w:ascii="Arial" w:hAnsi="Arial" w:eastAsia="Arial" w:cs="Arial"/>
              </w:rPr>
              <w:t xml:space="preserve"> now display 4 ellipses, located just above the Toolbar at the bottom of the screen.</w:t>
            </w:r>
          </w:p>
        </w:tc>
        <w:tc>
          <w:tcPr>
            <w:tcW w:w="3105" w:type="dxa"/>
            <w:tcMar>
              <w:left w:w="105" w:type="dxa"/>
              <w:right w:w="105" w:type="dxa"/>
            </w:tcMar>
          </w:tcPr>
          <w:p w:rsidR="69ED6763" w:rsidP="501573E4" w:rsidRDefault="69ED6763" w14:paraId="642240E2" w14:textId="375B756C">
            <w:pPr>
              <w:rPr>
                <w:rFonts w:ascii="Arial" w:hAnsi="Arial" w:eastAsia="Arial" w:cs="Arial"/>
              </w:rPr>
            </w:pPr>
            <w:r w:rsidRPr="501573E4">
              <w:rPr>
                <w:rFonts w:ascii="Arial" w:hAnsi="Arial" w:eastAsia="Arial" w:cs="Arial"/>
              </w:rPr>
              <w:t>Pass or Fail goes here.</w:t>
            </w:r>
          </w:p>
        </w:tc>
      </w:tr>
      <w:tr w:rsidR="501573E4" w:rsidTr="63E3F9FC" w14:paraId="445912DE" w14:textId="77777777">
        <w:trPr>
          <w:trHeight w:val="300"/>
        </w:trPr>
        <w:tc>
          <w:tcPr>
            <w:tcW w:w="1065" w:type="dxa"/>
            <w:tcMar>
              <w:left w:w="105" w:type="dxa"/>
              <w:right w:w="105" w:type="dxa"/>
            </w:tcMar>
            <w:vAlign w:val="center"/>
          </w:tcPr>
          <w:p w:rsidR="1A2A4255" w:rsidP="501573E4" w:rsidRDefault="1A2A4255" w14:paraId="7B231160" w14:textId="540BA063">
            <w:pPr>
              <w:jc w:val="center"/>
              <w:rPr>
                <w:rFonts w:ascii="Arial" w:hAnsi="Arial" w:eastAsia="Arial" w:cs="Arial"/>
              </w:rPr>
            </w:pPr>
            <w:r w:rsidRPr="501573E4">
              <w:rPr>
                <w:rFonts w:ascii="Arial" w:hAnsi="Arial" w:eastAsia="Arial" w:cs="Arial"/>
              </w:rPr>
              <w:t>10</w:t>
            </w:r>
            <w:r w:rsidRPr="501573E4" w:rsidR="501573E4">
              <w:rPr>
                <w:rFonts w:ascii="Arial" w:hAnsi="Arial" w:eastAsia="Arial" w:cs="Arial"/>
              </w:rPr>
              <w:t>.</w:t>
            </w:r>
          </w:p>
        </w:tc>
        <w:tc>
          <w:tcPr>
            <w:tcW w:w="5160" w:type="dxa"/>
            <w:tcMar>
              <w:left w:w="105" w:type="dxa"/>
              <w:right w:w="105" w:type="dxa"/>
            </w:tcMar>
          </w:tcPr>
          <w:p w:rsidR="25E21026" w:rsidP="501573E4" w:rsidRDefault="25E21026" w14:paraId="76C56300" w14:textId="39E815D0">
            <w:pPr>
              <w:rPr>
                <w:rFonts w:ascii="Arial" w:hAnsi="Arial" w:eastAsia="Arial" w:cs="Arial"/>
              </w:rPr>
            </w:pPr>
            <w:r w:rsidRPr="63E3F9FC" w:rsidR="76DFAB6A">
              <w:rPr>
                <w:rFonts w:ascii="Arial" w:hAnsi="Arial" w:eastAsia="Arial" w:cs="Arial"/>
              </w:rPr>
              <w:t>Verify that</w:t>
            </w:r>
            <w:r w:rsidRPr="63E3F9FC" w:rsidR="7A25967B">
              <w:rPr>
                <w:rFonts w:ascii="Arial" w:hAnsi="Arial" w:eastAsia="Arial" w:cs="Arial"/>
              </w:rPr>
              <w:t xml:space="preserve"> the Dashboard </w:t>
            </w:r>
            <w:r w:rsidRPr="63E3F9FC" w:rsidR="473950A7">
              <w:rPr>
                <w:rFonts w:ascii="Arial" w:hAnsi="Arial" w:eastAsia="Arial" w:cs="Arial"/>
              </w:rPr>
              <w:t xml:space="preserve">Fault </w:t>
            </w:r>
            <w:r w:rsidRPr="63E3F9FC" w:rsidR="7A25967B">
              <w:rPr>
                <w:rFonts w:ascii="Arial" w:hAnsi="Arial" w:eastAsia="Arial" w:cs="Arial"/>
              </w:rPr>
              <w:t>Notification</w:t>
            </w:r>
            <w:r w:rsidRPr="63E3F9FC" w:rsidR="7A25967B">
              <w:rPr>
                <w:rFonts w:ascii="Arial" w:hAnsi="Arial" w:eastAsia="Arial" w:cs="Arial"/>
              </w:rPr>
              <w:t xml:space="preserve"> screen</w:t>
            </w:r>
            <w:r w:rsidRPr="63E3F9FC" w:rsidR="3A8684CF">
              <w:rPr>
                <w:rFonts w:ascii="Arial" w:hAnsi="Arial" w:eastAsia="Arial" w:cs="Arial"/>
              </w:rPr>
              <w:t xml:space="preserve"> is now available, and it displays 4 ellipses.</w:t>
            </w:r>
          </w:p>
        </w:tc>
        <w:tc>
          <w:tcPr>
            <w:tcW w:w="3105" w:type="dxa"/>
            <w:tcMar>
              <w:left w:w="105" w:type="dxa"/>
              <w:right w:w="105" w:type="dxa"/>
            </w:tcMar>
          </w:tcPr>
          <w:p w:rsidR="501573E4" w:rsidP="501573E4" w:rsidRDefault="501573E4" w14:paraId="6CDC8D18" w14:textId="05955561">
            <w:pPr>
              <w:rPr>
                <w:rFonts w:ascii="Arial" w:hAnsi="Arial" w:eastAsia="Arial" w:cs="Arial"/>
              </w:rPr>
            </w:pPr>
            <w:r w:rsidRPr="501573E4">
              <w:rPr>
                <w:rFonts w:ascii="Arial" w:hAnsi="Arial" w:eastAsia="Arial" w:cs="Arial"/>
              </w:rPr>
              <w:t>Pass or Fail goes here.</w:t>
            </w:r>
          </w:p>
        </w:tc>
      </w:tr>
      <w:tr w:rsidR="501573E4" w:rsidTr="63E3F9FC" w14:paraId="06879F44" w14:textId="77777777">
        <w:trPr>
          <w:trHeight w:val="300"/>
        </w:trPr>
        <w:tc>
          <w:tcPr>
            <w:tcW w:w="1065" w:type="dxa"/>
            <w:tcMar>
              <w:left w:w="105" w:type="dxa"/>
              <w:right w:w="105" w:type="dxa"/>
            </w:tcMar>
            <w:vAlign w:val="center"/>
          </w:tcPr>
          <w:p w:rsidR="48D2DB3E" w:rsidP="501573E4" w:rsidRDefault="48D2DB3E" w14:paraId="15011268" w14:textId="04B4DE37">
            <w:pPr>
              <w:jc w:val="center"/>
              <w:rPr>
                <w:rFonts w:ascii="Arial" w:hAnsi="Arial" w:eastAsia="Arial" w:cs="Arial"/>
              </w:rPr>
            </w:pPr>
            <w:r w:rsidRPr="501573E4">
              <w:rPr>
                <w:rFonts w:ascii="Arial" w:hAnsi="Arial" w:eastAsia="Arial" w:cs="Arial"/>
              </w:rPr>
              <w:t>11.</w:t>
            </w:r>
          </w:p>
        </w:tc>
        <w:tc>
          <w:tcPr>
            <w:tcW w:w="5160" w:type="dxa"/>
            <w:tcMar>
              <w:left w:w="105" w:type="dxa"/>
              <w:right w:w="105" w:type="dxa"/>
            </w:tcMar>
          </w:tcPr>
          <w:p w:rsidR="7012F027" w:rsidP="501573E4" w:rsidRDefault="7012F027" w14:paraId="3A443F72" w14:textId="262133E3">
            <w:pPr>
              <w:rPr>
                <w:rFonts w:ascii="Arial" w:hAnsi="Arial" w:eastAsia="Arial" w:cs="Arial"/>
              </w:rPr>
            </w:pPr>
            <w:r w:rsidRPr="63E3F9FC" w:rsidR="59B9F3B4">
              <w:rPr>
                <w:rFonts w:ascii="Arial" w:hAnsi="Arial" w:eastAsia="Arial" w:cs="Arial"/>
              </w:rPr>
              <w:t xml:space="preserve">Verify that the Dashboard </w:t>
            </w:r>
            <w:r w:rsidRPr="63E3F9FC" w:rsidR="11D8161D">
              <w:rPr>
                <w:rFonts w:ascii="Arial" w:hAnsi="Arial" w:eastAsia="Arial" w:cs="Arial"/>
              </w:rPr>
              <w:t xml:space="preserve">Fault </w:t>
            </w:r>
            <w:r w:rsidRPr="63E3F9FC" w:rsidR="59B9F3B4">
              <w:rPr>
                <w:rFonts w:ascii="Arial" w:hAnsi="Arial" w:eastAsia="Arial" w:cs="Arial"/>
              </w:rPr>
              <w:t>Notification</w:t>
            </w:r>
            <w:r w:rsidRPr="63E3F9FC" w:rsidR="59B9F3B4">
              <w:rPr>
                <w:rFonts w:ascii="Arial" w:hAnsi="Arial" w:eastAsia="Arial" w:cs="Arial"/>
              </w:rPr>
              <w:t xml:space="preserve"> screen correctly displays </w:t>
            </w:r>
            <w:r w:rsidRPr="63E3F9FC" w:rsidR="68E105EF">
              <w:rPr>
                <w:rFonts w:ascii="Arial" w:hAnsi="Arial" w:eastAsia="Arial" w:cs="Arial"/>
              </w:rPr>
              <w:t xml:space="preserve">that there </w:t>
            </w:r>
            <w:r w:rsidRPr="63E3F9FC" w:rsidR="68E105EF">
              <w:rPr>
                <w:rFonts w:ascii="Arial" w:hAnsi="Arial" w:eastAsia="Arial" w:cs="Arial"/>
              </w:rPr>
              <w:t>is</w:t>
            </w:r>
            <w:r w:rsidRPr="63E3F9FC" w:rsidR="68E105EF">
              <w:rPr>
                <w:rFonts w:ascii="Arial" w:hAnsi="Arial" w:eastAsia="Arial" w:cs="Arial"/>
              </w:rPr>
              <w:t xml:space="preserve"> a single active fault and the fault code associated with </w:t>
            </w:r>
            <w:r w:rsidRPr="63E3F9FC" w:rsidR="5748A790">
              <w:rPr>
                <w:rFonts w:ascii="Arial" w:hAnsi="Arial" w:eastAsia="Arial" w:cs="Arial"/>
              </w:rPr>
              <w:t>the single active fault.</w:t>
            </w:r>
          </w:p>
        </w:tc>
        <w:tc>
          <w:tcPr>
            <w:tcW w:w="3105" w:type="dxa"/>
            <w:tcMar>
              <w:left w:w="105" w:type="dxa"/>
              <w:right w:w="105" w:type="dxa"/>
            </w:tcMar>
          </w:tcPr>
          <w:p w:rsidR="0C6B6E88" w:rsidP="501573E4" w:rsidRDefault="0C6B6E88" w14:paraId="247B9143" w14:textId="5F7FE6F2">
            <w:pPr>
              <w:rPr>
                <w:rFonts w:ascii="Arial" w:hAnsi="Arial" w:eastAsia="Arial" w:cs="Arial"/>
              </w:rPr>
            </w:pPr>
            <w:r w:rsidRPr="501573E4">
              <w:rPr>
                <w:rFonts w:ascii="Arial" w:hAnsi="Arial" w:eastAsia="Arial" w:cs="Arial"/>
              </w:rPr>
              <w:t>Pass or Fail goes here.</w:t>
            </w:r>
          </w:p>
        </w:tc>
      </w:tr>
      <w:tr w:rsidR="501573E4" w:rsidTr="63E3F9FC" w14:paraId="6C2160FF" w14:textId="77777777">
        <w:trPr>
          <w:trHeight w:val="300"/>
        </w:trPr>
        <w:tc>
          <w:tcPr>
            <w:tcW w:w="1065" w:type="dxa"/>
            <w:tcMar>
              <w:left w:w="105" w:type="dxa"/>
              <w:right w:w="105" w:type="dxa"/>
            </w:tcMar>
            <w:vAlign w:val="center"/>
          </w:tcPr>
          <w:p w:rsidR="36B98903" w:rsidP="501573E4" w:rsidRDefault="36B98903" w14:paraId="2525216F" w14:textId="30A802EB">
            <w:pPr>
              <w:jc w:val="center"/>
              <w:rPr>
                <w:rFonts w:ascii="Arial" w:hAnsi="Arial" w:eastAsia="Arial" w:cs="Arial"/>
              </w:rPr>
            </w:pPr>
            <w:r w:rsidRPr="501573E4">
              <w:rPr>
                <w:rFonts w:ascii="Arial" w:hAnsi="Arial" w:eastAsia="Arial" w:cs="Arial"/>
              </w:rPr>
              <w:t>12.</w:t>
            </w:r>
          </w:p>
        </w:tc>
        <w:tc>
          <w:tcPr>
            <w:tcW w:w="5160" w:type="dxa"/>
            <w:tcMar>
              <w:left w:w="105" w:type="dxa"/>
              <w:right w:w="105" w:type="dxa"/>
            </w:tcMar>
          </w:tcPr>
          <w:p w:rsidR="2A905201" w:rsidP="501573E4" w:rsidRDefault="2A905201" w14:paraId="00544C3E" w14:textId="05573574">
            <w:pPr>
              <w:rPr>
                <w:rFonts w:ascii="Arial" w:hAnsi="Arial" w:eastAsia="Arial" w:cs="Arial"/>
              </w:rPr>
            </w:pPr>
            <w:r w:rsidRPr="501573E4">
              <w:rPr>
                <w:rFonts w:ascii="Arial" w:hAnsi="Arial" w:eastAsia="Arial" w:cs="Arial"/>
              </w:rPr>
              <w:t>Verify that the Active Fault list screen shows only the previously genera</w:t>
            </w:r>
            <w:r w:rsidRPr="501573E4" w:rsidR="3FBEBE4C">
              <w:rPr>
                <w:rFonts w:ascii="Arial" w:hAnsi="Arial" w:eastAsia="Arial" w:cs="Arial"/>
              </w:rPr>
              <w:t>ted active fault.</w:t>
            </w:r>
          </w:p>
        </w:tc>
        <w:tc>
          <w:tcPr>
            <w:tcW w:w="3105" w:type="dxa"/>
            <w:tcMar>
              <w:left w:w="105" w:type="dxa"/>
              <w:right w:w="105" w:type="dxa"/>
            </w:tcMar>
          </w:tcPr>
          <w:p w:rsidR="6E8E329C" w:rsidP="501573E4" w:rsidRDefault="6E8E329C" w14:paraId="08547F9F" w14:textId="3F52072A">
            <w:pPr>
              <w:rPr>
                <w:rFonts w:ascii="Arial" w:hAnsi="Arial" w:eastAsia="Arial" w:cs="Arial"/>
              </w:rPr>
            </w:pPr>
            <w:r w:rsidRPr="501573E4">
              <w:rPr>
                <w:rFonts w:ascii="Arial" w:hAnsi="Arial" w:eastAsia="Arial" w:cs="Arial"/>
              </w:rPr>
              <w:t>Pass or Fail goes here.</w:t>
            </w:r>
          </w:p>
        </w:tc>
      </w:tr>
      <w:tr w:rsidR="501573E4" w:rsidTr="63E3F9FC" w14:paraId="66A15027" w14:textId="77777777">
        <w:trPr>
          <w:trHeight w:val="300"/>
        </w:trPr>
        <w:tc>
          <w:tcPr>
            <w:tcW w:w="1065" w:type="dxa"/>
            <w:tcMar>
              <w:left w:w="105" w:type="dxa"/>
              <w:right w:w="105" w:type="dxa"/>
            </w:tcMar>
            <w:vAlign w:val="center"/>
          </w:tcPr>
          <w:p w:rsidR="74DBF94F" w:rsidP="501573E4" w:rsidRDefault="74DBF94F" w14:paraId="10281D84" w14:textId="26940EDE">
            <w:pPr>
              <w:jc w:val="center"/>
              <w:rPr>
                <w:rFonts w:ascii="Arial" w:hAnsi="Arial" w:eastAsia="Arial" w:cs="Arial"/>
              </w:rPr>
            </w:pPr>
            <w:r w:rsidRPr="501573E4">
              <w:rPr>
                <w:rFonts w:ascii="Arial" w:hAnsi="Arial" w:eastAsia="Arial" w:cs="Arial"/>
              </w:rPr>
              <w:t>13.</w:t>
            </w:r>
          </w:p>
        </w:tc>
        <w:tc>
          <w:tcPr>
            <w:tcW w:w="5160" w:type="dxa"/>
            <w:tcMar>
              <w:left w:w="105" w:type="dxa"/>
              <w:right w:w="105" w:type="dxa"/>
            </w:tcMar>
          </w:tcPr>
          <w:p w:rsidR="669DEF79" w:rsidP="501573E4" w:rsidRDefault="669DEF79" w14:paraId="35607B70" w14:textId="68D9DB5C">
            <w:pPr>
              <w:rPr>
                <w:rFonts w:ascii="Arial" w:hAnsi="Arial" w:eastAsia="Arial" w:cs="Arial"/>
              </w:rPr>
            </w:pPr>
            <w:r w:rsidRPr="501573E4">
              <w:rPr>
                <w:rFonts w:ascii="Arial" w:hAnsi="Arial" w:eastAsia="Arial" w:cs="Arial"/>
              </w:rPr>
              <w:t>Verify that the Active Fault list screen shows the scrollbar as one solid color.</w:t>
            </w:r>
          </w:p>
        </w:tc>
        <w:tc>
          <w:tcPr>
            <w:tcW w:w="3105" w:type="dxa"/>
            <w:tcMar>
              <w:left w:w="105" w:type="dxa"/>
              <w:right w:w="105" w:type="dxa"/>
            </w:tcMar>
          </w:tcPr>
          <w:p w:rsidR="4697F86B" w:rsidP="501573E4" w:rsidRDefault="4697F86B" w14:paraId="3A7D3E0F" w14:textId="68EB4B01">
            <w:pPr>
              <w:rPr>
                <w:rFonts w:ascii="Arial" w:hAnsi="Arial" w:eastAsia="Arial" w:cs="Arial"/>
              </w:rPr>
            </w:pPr>
            <w:r w:rsidRPr="501573E4">
              <w:rPr>
                <w:rFonts w:ascii="Arial" w:hAnsi="Arial" w:eastAsia="Arial" w:cs="Arial"/>
              </w:rPr>
              <w:t>Pass or Fail goes here.</w:t>
            </w:r>
          </w:p>
        </w:tc>
      </w:tr>
      <w:tr w:rsidR="501573E4" w:rsidTr="63E3F9FC" w14:paraId="67E3FE2F" w14:textId="77777777">
        <w:trPr>
          <w:trHeight w:val="300"/>
        </w:trPr>
        <w:tc>
          <w:tcPr>
            <w:tcW w:w="1065" w:type="dxa"/>
            <w:tcMar>
              <w:left w:w="105" w:type="dxa"/>
              <w:right w:w="105" w:type="dxa"/>
            </w:tcMar>
            <w:vAlign w:val="center"/>
          </w:tcPr>
          <w:p w:rsidR="3DFB32F0" w:rsidP="501573E4" w:rsidRDefault="3DFB32F0" w14:paraId="2F5F69DB" w14:textId="455B445C">
            <w:pPr>
              <w:jc w:val="center"/>
              <w:rPr>
                <w:rFonts w:ascii="Arial" w:hAnsi="Arial" w:eastAsia="Arial" w:cs="Arial"/>
              </w:rPr>
            </w:pPr>
            <w:r w:rsidRPr="501573E4">
              <w:rPr>
                <w:rFonts w:ascii="Arial" w:hAnsi="Arial" w:eastAsia="Arial" w:cs="Arial"/>
              </w:rPr>
              <w:t>14.</w:t>
            </w:r>
          </w:p>
        </w:tc>
        <w:tc>
          <w:tcPr>
            <w:tcW w:w="5160" w:type="dxa"/>
            <w:tcMar>
              <w:left w:w="105" w:type="dxa"/>
              <w:right w:w="105" w:type="dxa"/>
            </w:tcMar>
          </w:tcPr>
          <w:p w:rsidR="06B7F7DD" w:rsidP="501573E4" w:rsidRDefault="06B7F7DD" w14:paraId="2C8834BE" w14:textId="07DB454E">
            <w:pPr>
              <w:rPr>
                <w:rFonts w:ascii="Arial" w:hAnsi="Arial" w:eastAsia="Arial" w:cs="Arial"/>
              </w:rPr>
            </w:pPr>
            <w:r w:rsidRPr="501573E4">
              <w:rPr>
                <w:rFonts w:ascii="Arial" w:hAnsi="Arial" w:eastAsia="Arial" w:cs="Arial"/>
              </w:rPr>
              <w:t>Select the active fault to view the fault details screen.</w:t>
            </w:r>
          </w:p>
        </w:tc>
        <w:tc>
          <w:tcPr>
            <w:tcW w:w="3105" w:type="dxa"/>
            <w:tcMar>
              <w:left w:w="105" w:type="dxa"/>
              <w:right w:w="105" w:type="dxa"/>
            </w:tcMar>
          </w:tcPr>
          <w:p w:rsidR="06B7F7DD" w:rsidP="501573E4" w:rsidRDefault="06B7F7DD" w14:paraId="29366DBD" w14:textId="16EC45F9">
            <w:pPr>
              <w:rPr>
                <w:rFonts w:ascii="Arial" w:hAnsi="Arial" w:eastAsia="Arial" w:cs="Arial"/>
              </w:rPr>
            </w:pPr>
            <w:r w:rsidRPr="501573E4">
              <w:rPr>
                <w:rFonts w:ascii="Arial" w:hAnsi="Arial" w:eastAsia="Arial" w:cs="Arial"/>
              </w:rPr>
              <w:t>--</w:t>
            </w:r>
          </w:p>
        </w:tc>
      </w:tr>
      <w:tr w:rsidR="501573E4" w:rsidTr="63E3F9FC" w14:paraId="3B727344" w14:textId="77777777">
        <w:trPr>
          <w:trHeight w:val="300"/>
        </w:trPr>
        <w:tc>
          <w:tcPr>
            <w:tcW w:w="1065" w:type="dxa"/>
            <w:tcMar>
              <w:left w:w="105" w:type="dxa"/>
              <w:right w:w="105" w:type="dxa"/>
            </w:tcMar>
            <w:vAlign w:val="center"/>
          </w:tcPr>
          <w:p w:rsidR="06B7F7DD" w:rsidP="501573E4" w:rsidRDefault="06B7F7DD" w14:paraId="0926FC32" w14:textId="73194ACB">
            <w:pPr>
              <w:jc w:val="center"/>
              <w:rPr>
                <w:rFonts w:ascii="Arial" w:hAnsi="Arial" w:eastAsia="Arial" w:cs="Arial"/>
              </w:rPr>
            </w:pPr>
            <w:r w:rsidRPr="501573E4">
              <w:rPr>
                <w:rFonts w:ascii="Arial" w:hAnsi="Arial" w:eastAsia="Arial" w:cs="Arial"/>
              </w:rPr>
              <w:t>15.</w:t>
            </w:r>
          </w:p>
        </w:tc>
        <w:tc>
          <w:tcPr>
            <w:tcW w:w="5160" w:type="dxa"/>
            <w:tcMar>
              <w:left w:w="105" w:type="dxa"/>
              <w:right w:w="105" w:type="dxa"/>
            </w:tcMar>
          </w:tcPr>
          <w:p w:rsidR="06B7F7DD" w:rsidP="501573E4" w:rsidRDefault="06B7F7DD" w14:paraId="7AC6B739" w14:textId="37A19B76">
            <w:pPr>
              <w:rPr>
                <w:rFonts w:ascii="Arial" w:hAnsi="Arial" w:eastAsia="Arial" w:cs="Arial"/>
              </w:rPr>
            </w:pPr>
            <w:r w:rsidRPr="501573E4">
              <w:rPr>
                <w:rFonts w:ascii="Arial" w:hAnsi="Arial" w:eastAsia="Arial" w:cs="Arial"/>
              </w:rPr>
              <w:t>Verify that the Fault Details screen displays the correct fault information and QR code.</w:t>
            </w:r>
          </w:p>
        </w:tc>
        <w:tc>
          <w:tcPr>
            <w:tcW w:w="3105" w:type="dxa"/>
            <w:tcMar>
              <w:left w:w="105" w:type="dxa"/>
              <w:right w:w="105" w:type="dxa"/>
            </w:tcMar>
          </w:tcPr>
          <w:p w:rsidR="55517268" w:rsidP="501573E4" w:rsidRDefault="55517268" w14:paraId="70EBF961" w14:textId="17E26E5B">
            <w:pPr>
              <w:rPr>
                <w:rFonts w:ascii="Arial" w:hAnsi="Arial" w:eastAsia="Arial" w:cs="Arial"/>
              </w:rPr>
            </w:pPr>
            <w:r w:rsidRPr="501573E4">
              <w:rPr>
                <w:rFonts w:ascii="Arial" w:hAnsi="Arial" w:eastAsia="Arial" w:cs="Arial"/>
              </w:rPr>
              <w:t>Pass or Fail goes here.</w:t>
            </w:r>
          </w:p>
        </w:tc>
      </w:tr>
      <w:tr w:rsidR="501573E4" w:rsidTr="63E3F9FC" w14:paraId="597C8F02" w14:textId="77777777">
        <w:trPr>
          <w:trHeight w:val="300"/>
        </w:trPr>
        <w:tc>
          <w:tcPr>
            <w:tcW w:w="1065" w:type="dxa"/>
            <w:tcMar>
              <w:left w:w="105" w:type="dxa"/>
              <w:right w:w="105" w:type="dxa"/>
            </w:tcMar>
            <w:vAlign w:val="center"/>
          </w:tcPr>
          <w:p w:rsidR="501573E4" w:rsidP="501573E4" w:rsidRDefault="501573E4" w14:paraId="698C48E5" w14:textId="18ADA923">
            <w:pPr>
              <w:jc w:val="center"/>
              <w:rPr>
                <w:rFonts w:ascii="Arial" w:hAnsi="Arial" w:eastAsia="Arial" w:cs="Arial"/>
              </w:rPr>
            </w:pPr>
            <w:r w:rsidRPr="501573E4">
              <w:rPr>
                <w:rFonts w:ascii="Arial" w:hAnsi="Arial" w:eastAsia="Arial" w:cs="Arial"/>
              </w:rPr>
              <w:t>16.</w:t>
            </w:r>
          </w:p>
        </w:tc>
        <w:tc>
          <w:tcPr>
            <w:tcW w:w="5160" w:type="dxa"/>
            <w:tcMar>
              <w:left w:w="105" w:type="dxa"/>
              <w:right w:w="105" w:type="dxa"/>
            </w:tcMar>
          </w:tcPr>
          <w:p w:rsidR="1FF95FD6" w:rsidP="501573E4" w:rsidRDefault="1FF95FD6" w14:paraId="5C09A35A" w14:textId="374B6A37">
            <w:pPr>
              <w:rPr>
                <w:rFonts w:ascii="Arial" w:hAnsi="Arial" w:eastAsia="Arial" w:cs="Arial"/>
              </w:rPr>
            </w:pPr>
            <w:r w:rsidRPr="501573E4">
              <w:rPr>
                <w:rFonts w:ascii="Arial" w:hAnsi="Arial" w:eastAsia="Arial" w:cs="Arial"/>
              </w:rPr>
              <w:t>While on the fault details screen, clear the active fault.</w:t>
            </w:r>
          </w:p>
          <w:p w:rsidR="52E8FD95" w:rsidP="008F1A77" w:rsidRDefault="52E8FD95" w14:paraId="37F3969B" w14:textId="48E239DA">
            <w:pPr>
              <w:pStyle w:val="ListParagraph"/>
              <w:numPr>
                <w:ilvl w:val="0"/>
                <w:numId w:val="3"/>
              </w:numPr>
              <w:rPr>
                <w:rFonts w:ascii="Arial" w:hAnsi="Arial" w:eastAsia="Arial" w:cs="Arial"/>
              </w:rPr>
            </w:pPr>
            <w:r w:rsidRPr="501573E4">
              <w:rPr>
                <w:rFonts w:ascii="Arial" w:hAnsi="Arial" w:eastAsia="Arial" w:cs="Arial"/>
              </w:rPr>
              <w:t>If you generated a communications fault like</w:t>
            </w:r>
            <w:r w:rsidRPr="501573E4" w:rsidR="4253A1BF">
              <w:rPr>
                <w:rFonts w:ascii="Arial" w:hAnsi="Arial" w:eastAsia="Arial" w:cs="Arial"/>
              </w:rPr>
              <w:t xml:space="preserve"> previously described, simply disconnect the STM32CubeProgrammer application from the</w:t>
            </w:r>
            <w:r w:rsidRPr="501573E4" w:rsidR="1D282864">
              <w:rPr>
                <w:rFonts w:ascii="Arial" w:hAnsi="Arial" w:eastAsia="Arial" w:cs="Arial"/>
              </w:rPr>
              <w:t xml:space="preserve"> ST micro</w:t>
            </w:r>
            <w:r w:rsidRPr="501573E4" w:rsidR="4253A1BF">
              <w:rPr>
                <w:rFonts w:ascii="Arial" w:hAnsi="Arial" w:eastAsia="Arial" w:cs="Arial"/>
              </w:rPr>
              <w:t>.</w:t>
            </w:r>
          </w:p>
        </w:tc>
        <w:tc>
          <w:tcPr>
            <w:tcW w:w="3105" w:type="dxa"/>
            <w:tcMar>
              <w:left w:w="105" w:type="dxa"/>
              <w:right w:w="105" w:type="dxa"/>
            </w:tcMar>
          </w:tcPr>
          <w:p w:rsidR="4A6C711B" w:rsidP="501573E4" w:rsidRDefault="4A6C711B" w14:paraId="3A4C4474" w14:textId="079D693A">
            <w:pPr>
              <w:rPr>
                <w:rFonts w:ascii="Arial" w:hAnsi="Arial" w:eastAsia="Arial" w:cs="Arial"/>
              </w:rPr>
            </w:pPr>
            <w:r w:rsidRPr="501573E4">
              <w:rPr>
                <w:rFonts w:ascii="Arial" w:hAnsi="Arial" w:eastAsia="Arial" w:cs="Arial"/>
              </w:rPr>
              <w:t>--</w:t>
            </w:r>
          </w:p>
        </w:tc>
      </w:tr>
      <w:tr w:rsidR="501573E4" w:rsidTr="63E3F9FC" w14:paraId="197CB91B" w14:textId="77777777">
        <w:trPr>
          <w:trHeight w:val="300"/>
        </w:trPr>
        <w:tc>
          <w:tcPr>
            <w:tcW w:w="1065" w:type="dxa"/>
            <w:tcMar>
              <w:left w:w="105" w:type="dxa"/>
              <w:right w:w="105" w:type="dxa"/>
            </w:tcMar>
            <w:vAlign w:val="center"/>
          </w:tcPr>
          <w:p w:rsidR="4A6C711B" w:rsidP="501573E4" w:rsidRDefault="4A6C711B" w14:paraId="0D1DED9C" w14:textId="1DDF5D22">
            <w:pPr>
              <w:jc w:val="center"/>
              <w:rPr>
                <w:rFonts w:ascii="Arial" w:hAnsi="Arial" w:eastAsia="Arial" w:cs="Arial"/>
              </w:rPr>
            </w:pPr>
            <w:r w:rsidRPr="501573E4">
              <w:rPr>
                <w:rFonts w:ascii="Arial" w:hAnsi="Arial" w:eastAsia="Arial" w:cs="Arial"/>
              </w:rPr>
              <w:t>17.</w:t>
            </w:r>
          </w:p>
        </w:tc>
        <w:tc>
          <w:tcPr>
            <w:tcW w:w="5160" w:type="dxa"/>
            <w:tcMar>
              <w:left w:w="105" w:type="dxa"/>
              <w:right w:w="105" w:type="dxa"/>
            </w:tcMar>
          </w:tcPr>
          <w:p w:rsidR="0421281E" w:rsidP="501573E4" w:rsidRDefault="0421281E" w14:paraId="0122BBC5" w14:textId="2FCD4E37">
            <w:pPr>
              <w:rPr>
                <w:rFonts w:ascii="Arial" w:hAnsi="Arial" w:eastAsia="Arial" w:cs="Arial"/>
              </w:rPr>
            </w:pPr>
            <w:r w:rsidRPr="501573E4">
              <w:rPr>
                <w:rFonts w:ascii="Arial" w:hAnsi="Arial" w:eastAsia="Arial" w:cs="Arial"/>
              </w:rPr>
              <w:t>Verify that the Fault Details screen still displays the previously generated active fault information.</w:t>
            </w:r>
          </w:p>
        </w:tc>
        <w:tc>
          <w:tcPr>
            <w:tcW w:w="3105" w:type="dxa"/>
            <w:tcMar>
              <w:left w:w="105" w:type="dxa"/>
              <w:right w:w="105" w:type="dxa"/>
            </w:tcMar>
          </w:tcPr>
          <w:p w:rsidR="0421281E" w:rsidP="501573E4" w:rsidRDefault="0421281E" w14:paraId="4FE9C59B" w14:textId="1B80B153">
            <w:pPr>
              <w:rPr>
                <w:rFonts w:ascii="Arial" w:hAnsi="Arial" w:eastAsia="Arial" w:cs="Arial"/>
              </w:rPr>
            </w:pPr>
            <w:r w:rsidRPr="501573E4">
              <w:rPr>
                <w:rFonts w:ascii="Arial" w:hAnsi="Arial" w:eastAsia="Arial" w:cs="Arial"/>
              </w:rPr>
              <w:t>Pass or Fail goes here.</w:t>
            </w:r>
          </w:p>
        </w:tc>
      </w:tr>
      <w:tr w:rsidR="501573E4" w:rsidTr="63E3F9FC" w14:paraId="6A8F255B" w14:textId="77777777">
        <w:trPr>
          <w:trHeight w:val="300"/>
        </w:trPr>
        <w:tc>
          <w:tcPr>
            <w:tcW w:w="1065" w:type="dxa"/>
            <w:tcMar>
              <w:left w:w="105" w:type="dxa"/>
              <w:right w:w="105" w:type="dxa"/>
            </w:tcMar>
            <w:vAlign w:val="center"/>
          </w:tcPr>
          <w:p w:rsidR="0421281E" w:rsidP="501573E4" w:rsidRDefault="0421281E" w14:paraId="4AA69C33" w14:textId="3A44C8B9">
            <w:pPr>
              <w:jc w:val="center"/>
              <w:rPr>
                <w:rFonts w:ascii="Arial" w:hAnsi="Arial" w:eastAsia="Arial" w:cs="Arial"/>
              </w:rPr>
            </w:pPr>
            <w:r w:rsidRPr="501573E4">
              <w:rPr>
                <w:rFonts w:ascii="Arial" w:hAnsi="Arial" w:eastAsia="Arial" w:cs="Arial"/>
              </w:rPr>
              <w:t>18.</w:t>
            </w:r>
          </w:p>
        </w:tc>
        <w:tc>
          <w:tcPr>
            <w:tcW w:w="5160" w:type="dxa"/>
            <w:tcMar>
              <w:left w:w="105" w:type="dxa"/>
              <w:right w:w="105" w:type="dxa"/>
            </w:tcMar>
          </w:tcPr>
          <w:p w:rsidR="70986BDB" w:rsidP="501573E4" w:rsidRDefault="70986BDB" w14:paraId="2E269B2C" w14:textId="6DE49E15">
            <w:pPr>
              <w:rPr>
                <w:rFonts w:ascii="Arial" w:hAnsi="Arial" w:eastAsia="Arial" w:cs="Arial"/>
              </w:rPr>
            </w:pPr>
            <w:r w:rsidRPr="501573E4">
              <w:rPr>
                <w:rFonts w:ascii="Arial" w:hAnsi="Arial" w:eastAsia="Arial" w:cs="Arial"/>
              </w:rPr>
              <w:t>Go back to the Active Fault list screen.</w:t>
            </w:r>
          </w:p>
        </w:tc>
        <w:tc>
          <w:tcPr>
            <w:tcW w:w="3105" w:type="dxa"/>
            <w:tcMar>
              <w:left w:w="105" w:type="dxa"/>
              <w:right w:w="105" w:type="dxa"/>
            </w:tcMar>
          </w:tcPr>
          <w:p w:rsidR="70986BDB" w:rsidP="501573E4" w:rsidRDefault="70986BDB" w14:paraId="763A6124" w14:textId="15B0134E">
            <w:pPr>
              <w:rPr>
                <w:rFonts w:ascii="Arial" w:hAnsi="Arial" w:eastAsia="Arial" w:cs="Arial"/>
              </w:rPr>
            </w:pPr>
            <w:r w:rsidRPr="501573E4">
              <w:rPr>
                <w:rFonts w:ascii="Arial" w:hAnsi="Arial" w:eastAsia="Arial" w:cs="Arial"/>
              </w:rPr>
              <w:t>--</w:t>
            </w:r>
          </w:p>
        </w:tc>
      </w:tr>
      <w:tr w:rsidR="501573E4" w:rsidTr="63E3F9FC" w14:paraId="31D642E5" w14:textId="77777777">
        <w:trPr>
          <w:trHeight w:val="300"/>
        </w:trPr>
        <w:tc>
          <w:tcPr>
            <w:tcW w:w="1065" w:type="dxa"/>
            <w:tcMar>
              <w:left w:w="105" w:type="dxa"/>
              <w:right w:w="105" w:type="dxa"/>
            </w:tcMar>
            <w:vAlign w:val="center"/>
          </w:tcPr>
          <w:p w:rsidR="70986BDB" w:rsidP="501573E4" w:rsidRDefault="70986BDB" w14:paraId="599CF83D" w14:textId="70ACC4F9">
            <w:pPr>
              <w:jc w:val="center"/>
              <w:rPr>
                <w:rFonts w:ascii="Arial" w:hAnsi="Arial" w:eastAsia="Arial" w:cs="Arial"/>
              </w:rPr>
            </w:pPr>
            <w:r w:rsidRPr="501573E4">
              <w:rPr>
                <w:rFonts w:ascii="Arial" w:hAnsi="Arial" w:eastAsia="Arial" w:cs="Arial"/>
              </w:rPr>
              <w:t>19.</w:t>
            </w:r>
          </w:p>
        </w:tc>
        <w:tc>
          <w:tcPr>
            <w:tcW w:w="5160" w:type="dxa"/>
            <w:tcMar>
              <w:left w:w="105" w:type="dxa"/>
              <w:right w:w="105" w:type="dxa"/>
            </w:tcMar>
          </w:tcPr>
          <w:p w:rsidR="70986BDB" w:rsidP="501573E4" w:rsidRDefault="70986BDB" w14:paraId="154CE2EE" w14:textId="508AD142">
            <w:pPr>
              <w:rPr>
                <w:rFonts w:ascii="Arial" w:hAnsi="Arial" w:eastAsia="Arial" w:cs="Arial"/>
              </w:rPr>
            </w:pPr>
            <w:r w:rsidRPr="501573E4">
              <w:rPr>
                <w:rFonts w:ascii="Arial" w:hAnsi="Arial" w:eastAsia="Arial" w:cs="Arial"/>
              </w:rPr>
              <w:t>Verify that the Active Fault list screen displays no active faults.</w:t>
            </w:r>
          </w:p>
        </w:tc>
        <w:tc>
          <w:tcPr>
            <w:tcW w:w="3105" w:type="dxa"/>
            <w:tcMar>
              <w:left w:w="105" w:type="dxa"/>
              <w:right w:w="105" w:type="dxa"/>
            </w:tcMar>
          </w:tcPr>
          <w:p w:rsidR="70986BDB" w:rsidP="501573E4" w:rsidRDefault="70986BDB" w14:paraId="5B313F21" w14:textId="5FF98270">
            <w:pPr>
              <w:rPr>
                <w:rFonts w:ascii="Arial" w:hAnsi="Arial" w:eastAsia="Arial" w:cs="Arial"/>
              </w:rPr>
            </w:pPr>
            <w:r w:rsidRPr="501573E4">
              <w:rPr>
                <w:rFonts w:ascii="Arial" w:hAnsi="Arial" w:eastAsia="Arial" w:cs="Arial"/>
              </w:rPr>
              <w:t>Pass or Fail goes here.</w:t>
            </w:r>
          </w:p>
        </w:tc>
      </w:tr>
      <w:tr w:rsidR="501573E4" w:rsidTr="63E3F9FC" w14:paraId="5541DEBA" w14:textId="77777777">
        <w:trPr>
          <w:trHeight w:val="300"/>
        </w:trPr>
        <w:tc>
          <w:tcPr>
            <w:tcW w:w="1065" w:type="dxa"/>
            <w:tcMar>
              <w:left w:w="105" w:type="dxa"/>
              <w:right w:w="105" w:type="dxa"/>
            </w:tcMar>
            <w:vAlign w:val="center"/>
          </w:tcPr>
          <w:p w:rsidR="70986BDB" w:rsidP="501573E4" w:rsidRDefault="70986BDB" w14:paraId="6DFF07FF" w14:textId="08177684">
            <w:pPr>
              <w:jc w:val="center"/>
              <w:rPr>
                <w:rFonts w:ascii="Arial" w:hAnsi="Arial" w:eastAsia="Arial" w:cs="Arial"/>
              </w:rPr>
            </w:pPr>
            <w:r w:rsidRPr="501573E4">
              <w:rPr>
                <w:rFonts w:ascii="Arial" w:hAnsi="Arial" w:eastAsia="Arial" w:cs="Arial"/>
              </w:rPr>
              <w:t>20.</w:t>
            </w:r>
          </w:p>
        </w:tc>
        <w:tc>
          <w:tcPr>
            <w:tcW w:w="5160" w:type="dxa"/>
            <w:tcMar>
              <w:left w:w="105" w:type="dxa"/>
              <w:right w:w="105" w:type="dxa"/>
            </w:tcMar>
          </w:tcPr>
          <w:p w:rsidR="70986BDB" w:rsidP="501573E4" w:rsidRDefault="70986BDB" w14:paraId="519A0DE6" w14:textId="62B6D491">
            <w:pPr>
              <w:rPr>
                <w:rFonts w:ascii="Arial" w:hAnsi="Arial" w:eastAsia="Arial" w:cs="Arial"/>
              </w:rPr>
            </w:pPr>
            <w:r w:rsidRPr="501573E4">
              <w:rPr>
                <w:rFonts w:ascii="Arial" w:hAnsi="Arial" w:eastAsia="Arial" w:cs="Arial"/>
              </w:rPr>
              <w:t>Verify that the scrollbar is no longer shown.</w:t>
            </w:r>
          </w:p>
        </w:tc>
        <w:tc>
          <w:tcPr>
            <w:tcW w:w="3105" w:type="dxa"/>
            <w:tcMar>
              <w:left w:w="105" w:type="dxa"/>
              <w:right w:w="105" w:type="dxa"/>
            </w:tcMar>
          </w:tcPr>
          <w:p w:rsidR="70986BDB" w:rsidP="501573E4" w:rsidRDefault="70986BDB" w14:paraId="4A20A697" w14:textId="267E06C0">
            <w:pPr>
              <w:rPr>
                <w:rFonts w:ascii="Arial" w:hAnsi="Arial" w:eastAsia="Arial" w:cs="Arial"/>
              </w:rPr>
            </w:pPr>
            <w:r w:rsidRPr="501573E4">
              <w:rPr>
                <w:rFonts w:ascii="Arial" w:hAnsi="Arial" w:eastAsia="Arial" w:cs="Arial"/>
              </w:rPr>
              <w:t>Pass or Fail goes here.</w:t>
            </w:r>
          </w:p>
        </w:tc>
      </w:tr>
      <w:tr w:rsidR="019B7084" w:rsidTr="63E3F9FC" w14:paraId="53A2F006" w14:textId="77777777">
        <w:trPr>
          <w:trHeight w:val="300"/>
        </w:trPr>
        <w:tc>
          <w:tcPr>
            <w:tcW w:w="1065" w:type="dxa"/>
            <w:tcMar>
              <w:left w:w="105" w:type="dxa"/>
              <w:right w:w="105" w:type="dxa"/>
            </w:tcMar>
            <w:vAlign w:val="center"/>
          </w:tcPr>
          <w:p w:rsidR="11C97E63" w:rsidP="019B7084" w:rsidRDefault="11C97E63" w14:paraId="68008487" w14:textId="7B4AC928">
            <w:pPr>
              <w:jc w:val="center"/>
              <w:rPr>
                <w:rFonts w:ascii="Arial" w:hAnsi="Arial" w:eastAsia="Arial" w:cs="Arial"/>
              </w:rPr>
            </w:pPr>
            <w:r w:rsidRPr="019B7084">
              <w:rPr>
                <w:rFonts w:ascii="Arial" w:hAnsi="Arial" w:eastAsia="Arial" w:cs="Arial"/>
              </w:rPr>
              <w:t>21.</w:t>
            </w:r>
          </w:p>
        </w:tc>
        <w:tc>
          <w:tcPr>
            <w:tcW w:w="5160" w:type="dxa"/>
            <w:tcMar>
              <w:left w:w="105" w:type="dxa"/>
              <w:right w:w="105" w:type="dxa"/>
            </w:tcMar>
          </w:tcPr>
          <w:p w:rsidR="11C97E63" w:rsidP="019B7084" w:rsidRDefault="11C97E63" w14:paraId="4C89D2E4" w14:textId="018C6FE7">
            <w:pPr>
              <w:rPr>
                <w:rFonts w:ascii="Arial" w:hAnsi="Arial" w:eastAsia="Arial" w:cs="Arial"/>
              </w:rPr>
            </w:pPr>
            <w:r w:rsidRPr="019B7084">
              <w:rPr>
                <w:rFonts w:ascii="Arial" w:hAnsi="Arial" w:eastAsia="Arial" w:cs="Arial"/>
              </w:rPr>
              <w:t xml:space="preserve">While on the Active Fault list screen, generate another </w:t>
            </w:r>
            <w:r w:rsidRPr="019B7084" w:rsidR="4025D1C6">
              <w:rPr>
                <w:rFonts w:ascii="Arial" w:hAnsi="Arial" w:eastAsia="Arial" w:cs="Arial"/>
              </w:rPr>
              <w:t>fault that can be cleared during runtime</w:t>
            </w:r>
          </w:p>
          <w:p w:rsidR="4025D1C6" w:rsidP="019B7084" w:rsidRDefault="4025D1C6" w14:paraId="037C3B8C" w14:textId="2222D3A4">
            <w:pPr>
              <w:pStyle w:val="ListParagraph"/>
              <w:numPr>
                <w:ilvl w:val="0"/>
                <w:numId w:val="2"/>
              </w:numPr>
              <w:rPr>
                <w:rFonts w:ascii="Arial" w:hAnsi="Arial" w:eastAsia="Arial" w:cs="Arial"/>
              </w:rPr>
            </w:pPr>
            <w:r w:rsidRPr="019B7084">
              <w:rPr>
                <w:rFonts w:ascii="Arial" w:hAnsi="Arial" w:eastAsia="Arial" w:cs="Arial"/>
              </w:rPr>
              <w:t>Such as another communication fault.</w:t>
            </w:r>
          </w:p>
        </w:tc>
        <w:tc>
          <w:tcPr>
            <w:tcW w:w="3105" w:type="dxa"/>
            <w:tcMar>
              <w:left w:w="105" w:type="dxa"/>
              <w:right w:w="105" w:type="dxa"/>
            </w:tcMar>
          </w:tcPr>
          <w:p w:rsidR="23C003C0" w:rsidP="019B7084" w:rsidRDefault="23C003C0" w14:paraId="1E712C75" w14:textId="5D0DDCF3">
            <w:pPr>
              <w:rPr>
                <w:rFonts w:ascii="Arial" w:hAnsi="Arial" w:eastAsia="Arial" w:cs="Arial"/>
              </w:rPr>
            </w:pPr>
            <w:r w:rsidRPr="019B7084">
              <w:rPr>
                <w:rFonts w:ascii="Arial" w:hAnsi="Arial" w:eastAsia="Arial" w:cs="Arial"/>
              </w:rPr>
              <w:t>--</w:t>
            </w:r>
          </w:p>
        </w:tc>
      </w:tr>
      <w:tr w:rsidR="019B7084" w:rsidTr="63E3F9FC" w14:paraId="18F3C798" w14:textId="77777777">
        <w:trPr>
          <w:trHeight w:val="300"/>
        </w:trPr>
        <w:tc>
          <w:tcPr>
            <w:tcW w:w="1065" w:type="dxa"/>
            <w:tcMar>
              <w:left w:w="105" w:type="dxa"/>
              <w:right w:w="105" w:type="dxa"/>
            </w:tcMar>
            <w:vAlign w:val="center"/>
          </w:tcPr>
          <w:p w:rsidR="53CF7DDF" w:rsidP="019B7084" w:rsidRDefault="53CF7DDF" w14:paraId="3CAFACE7" w14:textId="2EA77BA5">
            <w:pPr>
              <w:jc w:val="center"/>
              <w:rPr>
                <w:rFonts w:ascii="Arial" w:hAnsi="Arial" w:eastAsia="Arial" w:cs="Arial"/>
              </w:rPr>
            </w:pPr>
            <w:r w:rsidRPr="019B7084">
              <w:rPr>
                <w:rFonts w:ascii="Arial" w:hAnsi="Arial" w:eastAsia="Arial" w:cs="Arial"/>
              </w:rPr>
              <w:t>22.</w:t>
            </w:r>
          </w:p>
        </w:tc>
        <w:tc>
          <w:tcPr>
            <w:tcW w:w="5160" w:type="dxa"/>
            <w:tcMar>
              <w:left w:w="105" w:type="dxa"/>
              <w:right w:w="105" w:type="dxa"/>
            </w:tcMar>
          </w:tcPr>
          <w:p w:rsidR="4025D1C6" w:rsidP="019B7084" w:rsidRDefault="4025D1C6" w14:paraId="1EEC1C31" w14:textId="1029FF1A">
            <w:pPr>
              <w:rPr>
                <w:rFonts w:ascii="Arial" w:hAnsi="Arial" w:eastAsia="Arial" w:cs="Arial"/>
              </w:rPr>
            </w:pPr>
            <w:r w:rsidRPr="019B7084">
              <w:rPr>
                <w:rFonts w:ascii="Arial" w:hAnsi="Arial" w:eastAsia="Arial" w:cs="Arial"/>
              </w:rPr>
              <w:t>Verify that the Active Fault list screen properly updates to displa</w:t>
            </w:r>
            <w:r w:rsidRPr="019B7084" w:rsidR="5E12F9DC">
              <w:rPr>
                <w:rFonts w:ascii="Arial" w:hAnsi="Arial" w:eastAsia="Arial" w:cs="Arial"/>
              </w:rPr>
              <w:t>y the active fault</w:t>
            </w:r>
            <w:r w:rsidRPr="019B7084" w:rsidR="5209D769">
              <w:rPr>
                <w:rFonts w:ascii="Arial" w:hAnsi="Arial" w:eastAsia="Arial" w:cs="Arial"/>
              </w:rPr>
              <w:t xml:space="preserve"> and the scrollbar again.</w:t>
            </w:r>
          </w:p>
        </w:tc>
        <w:tc>
          <w:tcPr>
            <w:tcW w:w="3105" w:type="dxa"/>
            <w:tcMar>
              <w:left w:w="105" w:type="dxa"/>
              <w:right w:w="105" w:type="dxa"/>
            </w:tcMar>
          </w:tcPr>
          <w:p w:rsidR="7A40EB8F" w:rsidP="019B7084" w:rsidRDefault="7A40EB8F" w14:paraId="72B32C67" w14:textId="611146A5">
            <w:pPr>
              <w:rPr>
                <w:rFonts w:ascii="Arial" w:hAnsi="Arial" w:eastAsia="Arial" w:cs="Arial"/>
              </w:rPr>
            </w:pPr>
            <w:r w:rsidRPr="019B7084">
              <w:rPr>
                <w:rFonts w:ascii="Arial" w:hAnsi="Arial" w:eastAsia="Arial" w:cs="Arial"/>
              </w:rPr>
              <w:t>Pass or Fail goes here.</w:t>
            </w:r>
          </w:p>
          <w:p w:rsidR="019B7084" w:rsidP="019B7084" w:rsidRDefault="019B7084" w14:paraId="2F3D1EE6" w14:textId="2D797361">
            <w:pPr>
              <w:rPr>
                <w:rFonts w:ascii="Arial" w:hAnsi="Arial" w:eastAsia="Arial" w:cs="Arial"/>
              </w:rPr>
            </w:pPr>
          </w:p>
        </w:tc>
      </w:tr>
      <w:tr w:rsidR="019B7084" w:rsidTr="63E3F9FC" w14:paraId="37470C55" w14:textId="77777777">
        <w:trPr>
          <w:trHeight w:val="300"/>
        </w:trPr>
        <w:tc>
          <w:tcPr>
            <w:tcW w:w="1065" w:type="dxa"/>
            <w:tcMar>
              <w:left w:w="105" w:type="dxa"/>
              <w:right w:w="105" w:type="dxa"/>
            </w:tcMar>
            <w:vAlign w:val="center"/>
          </w:tcPr>
          <w:p w:rsidR="22CE8727" w:rsidP="019B7084" w:rsidRDefault="22CE8727" w14:paraId="304B6ACC" w14:textId="2996ED38">
            <w:pPr>
              <w:jc w:val="center"/>
              <w:rPr>
                <w:rFonts w:ascii="Arial" w:hAnsi="Arial" w:eastAsia="Arial" w:cs="Arial"/>
              </w:rPr>
            </w:pPr>
            <w:r w:rsidRPr="019B7084">
              <w:rPr>
                <w:rFonts w:ascii="Arial" w:hAnsi="Arial" w:eastAsia="Arial" w:cs="Arial"/>
              </w:rPr>
              <w:t>23.</w:t>
            </w:r>
          </w:p>
        </w:tc>
        <w:tc>
          <w:tcPr>
            <w:tcW w:w="5160" w:type="dxa"/>
            <w:tcMar>
              <w:left w:w="105" w:type="dxa"/>
              <w:right w:w="105" w:type="dxa"/>
            </w:tcMar>
          </w:tcPr>
          <w:p w:rsidR="79066987" w:rsidP="019B7084" w:rsidRDefault="79066987" w14:paraId="334D8F99" w14:textId="7FA14760">
            <w:pPr>
              <w:rPr>
                <w:rFonts w:ascii="Arial" w:hAnsi="Arial" w:eastAsia="Arial" w:cs="Arial"/>
              </w:rPr>
            </w:pPr>
            <w:r w:rsidRPr="019B7084">
              <w:rPr>
                <w:rFonts w:ascii="Arial" w:hAnsi="Arial" w:eastAsia="Arial" w:cs="Arial"/>
              </w:rPr>
              <w:t>While on the fault list screen, clear the active fault</w:t>
            </w:r>
            <w:r w:rsidRPr="019B7084" w:rsidR="6373DE29">
              <w:rPr>
                <w:rFonts w:ascii="Arial" w:hAnsi="Arial" w:eastAsia="Arial" w:cs="Arial"/>
              </w:rPr>
              <w:t>.</w:t>
            </w:r>
          </w:p>
        </w:tc>
        <w:tc>
          <w:tcPr>
            <w:tcW w:w="3105" w:type="dxa"/>
            <w:tcMar>
              <w:left w:w="105" w:type="dxa"/>
              <w:right w:w="105" w:type="dxa"/>
            </w:tcMar>
          </w:tcPr>
          <w:p w:rsidR="09FF861E" w:rsidP="019B7084" w:rsidRDefault="09FF861E" w14:paraId="35E525CA" w14:textId="3D885C29">
            <w:pPr>
              <w:rPr>
                <w:rFonts w:ascii="Arial" w:hAnsi="Arial" w:eastAsia="Arial" w:cs="Arial"/>
              </w:rPr>
            </w:pPr>
            <w:r w:rsidRPr="019B7084">
              <w:rPr>
                <w:rFonts w:ascii="Arial" w:hAnsi="Arial" w:eastAsia="Arial" w:cs="Arial"/>
              </w:rPr>
              <w:t>--</w:t>
            </w:r>
          </w:p>
        </w:tc>
      </w:tr>
      <w:tr w:rsidR="019B7084" w:rsidTr="63E3F9FC" w14:paraId="102660C6" w14:textId="77777777">
        <w:trPr>
          <w:trHeight w:val="300"/>
        </w:trPr>
        <w:tc>
          <w:tcPr>
            <w:tcW w:w="1065" w:type="dxa"/>
            <w:tcMar>
              <w:left w:w="105" w:type="dxa"/>
              <w:right w:w="105" w:type="dxa"/>
            </w:tcMar>
            <w:vAlign w:val="center"/>
          </w:tcPr>
          <w:p w:rsidR="39BAD2A1" w:rsidP="019B7084" w:rsidRDefault="39BAD2A1" w14:paraId="7E9E2A99" w14:textId="783634B8">
            <w:pPr>
              <w:jc w:val="center"/>
              <w:rPr>
                <w:rFonts w:ascii="Arial" w:hAnsi="Arial" w:eastAsia="Arial" w:cs="Arial"/>
              </w:rPr>
            </w:pPr>
            <w:r w:rsidRPr="019B7084">
              <w:rPr>
                <w:rFonts w:ascii="Arial" w:hAnsi="Arial" w:eastAsia="Arial" w:cs="Arial"/>
              </w:rPr>
              <w:t>24.</w:t>
            </w:r>
          </w:p>
        </w:tc>
        <w:tc>
          <w:tcPr>
            <w:tcW w:w="5160" w:type="dxa"/>
            <w:tcMar>
              <w:left w:w="105" w:type="dxa"/>
              <w:right w:w="105" w:type="dxa"/>
            </w:tcMar>
          </w:tcPr>
          <w:p w:rsidR="6373DE29" w:rsidP="019B7084" w:rsidRDefault="6373DE29" w14:paraId="48DB5094" w14:textId="2AC8305D">
            <w:pPr>
              <w:rPr>
                <w:rFonts w:ascii="Arial" w:hAnsi="Arial" w:eastAsia="Arial" w:cs="Arial"/>
              </w:rPr>
            </w:pPr>
            <w:r w:rsidRPr="019B7084">
              <w:rPr>
                <w:rFonts w:ascii="Arial" w:hAnsi="Arial" w:eastAsia="Arial" w:cs="Arial"/>
              </w:rPr>
              <w:t>Verify that the fault list screen updates to display no faults and remove the scrollbar.</w:t>
            </w:r>
          </w:p>
        </w:tc>
        <w:tc>
          <w:tcPr>
            <w:tcW w:w="3105" w:type="dxa"/>
            <w:tcMar>
              <w:left w:w="105" w:type="dxa"/>
              <w:right w:w="105" w:type="dxa"/>
            </w:tcMar>
          </w:tcPr>
          <w:p w:rsidR="14262197" w:rsidP="019B7084" w:rsidRDefault="14262197" w14:paraId="2F823541" w14:textId="611146A5">
            <w:pPr>
              <w:rPr>
                <w:rFonts w:ascii="Arial" w:hAnsi="Arial" w:eastAsia="Arial" w:cs="Arial"/>
              </w:rPr>
            </w:pPr>
            <w:r w:rsidRPr="019B7084">
              <w:rPr>
                <w:rFonts w:ascii="Arial" w:hAnsi="Arial" w:eastAsia="Arial" w:cs="Arial"/>
              </w:rPr>
              <w:t>Pass or Fail goes here.</w:t>
            </w:r>
          </w:p>
          <w:p w:rsidR="019B7084" w:rsidP="019B7084" w:rsidRDefault="019B7084" w14:paraId="72127273" w14:textId="2CC8AB12">
            <w:pPr>
              <w:rPr>
                <w:rFonts w:ascii="Arial" w:hAnsi="Arial" w:eastAsia="Arial" w:cs="Arial"/>
              </w:rPr>
            </w:pPr>
          </w:p>
        </w:tc>
      </w:tr>
      <w:tr w:rsidR="501573E4" w:rsidTr="63E3F9FC" w14:paraId="0386A373" w14:textId="77777777">
        <w:trPr>
          <w:trHeight w:val="300"/>
        </w:trPr>
        <w:tc>
          <w:tcPr>
            <w:tcW w:w="1065" w:type="dxa"/>
            <w:tcMar>
              <w:left w:w="105" w:type="dxa"/>
              <w:right w:w="105" w:type="dxa"/>
            </w:tcMar>
            <w:vAlign w:val="center"/>
          </w:tcPr>
          <w:p w:rsidR="70986BDB" w:rsidP="501573E4" w:rsidRDefault="3D4B884E" w14:paraId="72378717" w14:textId="38100B76">
            <w:pPr>
              <w:jc w:val="center"/>
              <w:rPr>
                <w:rFonts w:ascii="Arial" w:hAnsi="Arial" w:eastAsia="Arial" w:cs="Arial"/>
              </w:rPr>
            </w:pPr>
            <w:r w:rsidRPr="019B7084">
              <w:rPr>
                <w:rFonts w:ascii="Arial" w:hAnsi="Arial" w:eastAsia="Arial" w:cs="Arial"/>
              </w:rPr>
              <w:t>2</w:t>
            </w:r>
            <w:r w:rsidRPr="019B7084" w:rsidR="2F6508B0">
              <w:rPr>
                <w:rFonts w:ascii="Arial" w:hAnsi="Arial" w:eastAsia="Arial" w:cs="Arial"/>
              </w:rPr>
              <w:t>5</w:t>
            </w:r>
            <w:r w:rsidRPr="019B7084">
              <w:rPr>
                <w:rFonts w:ascii="Arial" w:hAnsi="Arial" w:eastAsia="Arial" w:cs="Arial"/>
              </w:rPr>
              <w:t>.</w:t>
            </w:r>
          </w:p>
        </w:tc>
        <w:tc>
          <w:tcPr>
            <w:tcW w:w="5160" w:type="dxa"/>
            <w:tcMar>
              <w:left w:w="105" w:type="dxa"/>
              <w:right w:w="105" w:type="dxa"/>
            </w:tcMar>
          </w:tcPr>
          <w:p w:rsidR="70986BDB" w:rsidP="501573E4" w:rsidRDefault="70986BDB" w14:paraId="1C653321" w14:textId="0A28CC83">
            <w:pPr>
              <w:rPr>
                <w:rFonts w:ascii="Arial" w:hAnsi="Arial" w:eastAsia="Arial" w:cs="Arial"/>
              </w:rPr>
            </w:pPr>
            <w:r w:rsidRPr="63E3F9FC" w:rsidR="0A6E36DC">
              <w:rPr>
                <w:rFonts w:ascii="Arial" w:hAnsi="Arial" w:eastAsia="Arial" w:cs="Arial"/>
              </w:rPr>
              <w:t xml:space="preserve">Go back to the Dashboard </w:t>
            </w:r>
            <w:r w:rsidRPr="63E3F9FC" w:rsidR="029F7796">
              <w:rPr>
                <w:rFonts w:ascii="Arial" w:hAnsi="Arial" w:eastAsia="Arial" w:cs="Arial"/>
              </w:rPr>
              <w:t>Fault N</w:t>
            </w:r>
            <w:r w:rsidRPr="63E3F9FC" w:rsidR="0A6E36DC">
              <w:rPr>
                <w:rFonts w:ascii="Arial" w:hAnsi="Arial" w:eastAsia="Arial" w:cs="Arial"/>
              </w:rPr>
              <w:t>otification</w:t>
            </w:r>
            <w:r w:rsidRPr="63E3F9FC" w:rsidR="0A6E36DC">
              <w:rPr>
                <w:rFonts w:ascii="Arial" w:hAnsi="Arial" w:eastAsia="Arial" w:cs="Arial"/>
              </w:rPr>
              <w:t xml:space="preserve"> screen.</w:t>
            </w:r>
          </w:p>
        </w:tc>
        <w:tc>
          <w:tcPr>
            <w:tcW w:w="3105" w:type="dxa"/>
            <w:tcMar>
              <w:left w:w="105" w:type="dxa"/>
              <w:right w:w="105" w:type="dxa"/>
            </w:tcMar>
          </w:tcPr>
          <w:p w:rsidR="70986BDB" w:rsidP="501573E4" w:rsidRDefault="70986BDB" w14:paraId="6D43951F" w14:textId="69BD1A33">
            <w:pPr>
              <w:rPr>
                <w:rFonts w:ascii="Arial" w:hAnsi="Arial" w:eastAsia="Arial" w:cs="Arial"/>
              </w:rPr>
            </w:pPr>
            <w:r w:rsidRPr="501573E4">
              <w:rPr>
                <w:rFonts w:ascii="Arial" w:hAnsi="Arial" w:eastAsia="Arial" w:cs="Arial"/>
              </w:rPr>
              <w:t>--</w:t>
            </w:r>
          </w:p>
        </w:tc>
      </w:tr>
      <w:tr w:rsidR="501573E4" w:rsidTr="63E3F9FC" w14:paraId="7680734D" w14:textId="77777777">
        <w:trPr>
          <w:trHeight w:val="300"/>
        </w:trPr>
        <w:tc>
          <w:tcPr>
            <w:tcW w:w="1065" w:type="dxa"/>
            <w:tcMar>
              <w:left w:w="105" w:type="dxa"/>
              <w:right w:w="105" w:type="dxa"/>
            </w:tcMar>
            <w:vAlign w:val="center"/>
          </w:tcPr>
          <w:p w:rsidR="70986BDB" w:rsidP="501573E4" w:rsidRDefault="3D4B884E" w14:paraId="3F87AF42" w14:textId="6FB7A8A2">
            <w:pPr>
              <w:jc w:val="center"/>
              <w:rPr>
                <w:rFonts w:ascii="Arial" w:hAnsi="Arial" w:eastAsia="Arial" w:cs="Arial"/>
              </w:rPr>
            </w:pPr>
            <w:r w:rsidRPr="019B7084">
              <w:rPr>
                <w:rFonts w:ascii="Arial" w:hAnsi="Arial" w:eastAsia="Arial" w:cs="Arial"/>
              </w:rPr>
              <w:t>2</w:t>
            </w:r>
            <w:r w:rsidRPr="019B7084" w:rsidR="62628162">
              <w:rPr>
                <w:rFonts w:ascii="Arial" w:hAnsi="Arial" w:eastAsia="Arial" w:cs="Arial"/>
              </w:rPr>
              <w:t>6</w:t>
            </w:r>
            <w:r w:rsidRPr="019B7084">
              <w:rPr>
                <w:rFonts w:ascii="Arial" w:hAnsi="Arial" w:eastAsia="Arial" w:cs="Arial"/>
              </w:rPr>
              <w:t>.</w:t>
            </w:r>
          </w:p>
        </w:tc>
        <w:tc>
          <w:tcPr>
            <w:tcW w:w="5160" w:type="dxa"/>
            <w:tcMar>
              <w:left w:w="105" w:type="dxa"/>
              <w:right w:w="105" w:type="dxa"/>
            </w:tcMar>
          </w:tcPr>
          <w:p w:rsidR="70986BDB" w:rsidP="501573E4" w:rsidRDefault="70986BDB" w14:paraId="5CB572E6" w14:textId="31FD865B">
            <w:pPr>
              <w:rPr>
                <w:rFonts w:ascii="Arial" w:hAnsi="Arial" w:eastAsia="Arial" w:cs="Arial"/>
              </w:rPr>
            </w:pPr>
            <w:r w:rsidRPr="63E3F9FC" w:rsidR="0A6E36DC">
              <w:rPr>
                <w:rFonts w:ascii="Arial" w:hAnsi="Arial" w:eastAsia="Arial" w:cs="Arial"/>
              </w:rPr>
              <w:t xml:space="preserve">Verify that the Dashboard </w:t>
            </w:r>
            <w:r w:rsidRPr="63E3F9FC" w:rsidR="6675B397">
              <w:rPr>
                <w:rFonts w:ascii="Arial" w:hAnsi="Arial" w:eastAsia="Arial" w:cs="Arial"/>
              </w:rPr>
              <w:t>Fault N</w:t>
            </w:r>
            <w:r w:rsidRPr="63E3F9FC" w:rsidR="0A6E36DC">
              <w:rPr>
                <w:rFonts w:ascii="Arial" w:hAnsi="Arial" w:eastAsia="Arial" w:cs="Arial"/>
              </w:rPr>
              <w:t>otification</w:t>
            </w:r>
            <w:r w:rsidRPr="63E3F9FC" w:rsidR="0A6E36DC">
              <w:rPr>
                <w:rFonts w:ascii="Arial" w:hAnsi="Arial" w:eastAsia="Arial" w:cs="Arial"/>
              </w:rPr>
              <w:t xml:space="preserve"> screen correctly displays that there are no active faults.</w:t>
            </w:r>
          </w:p>
        </w:tc>
        <w:tc>
          <w:tcPr>
            <w:tcW w:w="3105" w:type="dxa"/>
            <w:tcMar>
              <w:left w:w="105" w:type="dxa"/>
              <w:right w:w="105" w:type="dxa"/>
            </w:tcMar>
          </w:tcPr>
          <w:p w:rsidR="70986BDB" w:rsidP="501573E4" w:rsidRDefault="70986BDB" w14:paraId="4D712737" w14:textId="01F9E2FE">
            <w:pPr>
              <w:rPr>
                <w:rFonts w:ascii="Arial" w:hAnsi="Arial" w:eastAsia="Arial" w:cs="Arial"/>
              </w:rPr>
            </w:pPr>
            <w:r w:rsidRPr="501573E4">
              <w:rPr>
                <w:rFonts w:ascii="Arial" w:hAnsi="Arial" w:eastAsia="Arial" w:cs="Arial"/>
              </w:rPr>
              <w:t>Pass or Fail goes here.</w:t>
            </w:r>
          </w:p>
        </w:tc>
      </w:tr>
      <w:tr w:rsidR="019B7084" w:rsidTr="63E3F9FC" w14:paraId="249A4C2D" w14:textId="77777777">
        <w:trPr>
          <w:trHeight w:val="300"/>
        </w:trPr>
        <w:tc>
          <w:tcPr>
            <w:tcW w:w="1065" w:type="dxa"/>
            <w:tcMar>
              <w:left w:w="105" w:type="dxa"/>
              <w:right w:w="105" w:type="dxa"/>
            </w:tcMar>
            <w:vAlign w:val="center"/>
          </w:tcPr>
          <w:p w:rsidR="152715E6" w:rsidP="019B7084" w:rsidRDefault="152715E6" w14:paraId="6C68D683" w14:textId="1F31595B">
            <w:pPr>
              <w:jc w:val="center"/>
              <w:rPr>
                <w:rFonts w:ascii="Arial" w:hAnsi="Arial" w:eastAsia="Arial" w:cs="Arial"/>
              </w:rPr>
            </w:pPr>
            <w:r w:rsidRPr="019B7084">
              <w:rPr>
                <w:rFonts w:ascii="Arial" w:hAnsi="Arial" w:eastAsia="Arial" w:cs="Arial"/>
              </w:rPr>
              <w:t>27.</w:t>
            </w:r>
          </w:p>
        </w:tc>
        <w:tc>
          <w:tcPr>
            <w:tcW w:w="5160" w:type="dxa"/>
            <w:tcMar>
              <w:left w:w="105" w:type="dxa"/>
              <w:right w:w="105" w:type="dxa"/>
            </w:tcMar>
          </w:tcPr>
          <w:p w:rsidR="6B0B622A" w:rsidP="019B7084" w:rsidRDefault="6B0B622A" w14:paraId="0420EF85" w14:textId="626611E9">
            <w:pPr>
              <w:rPr>
                <w:rFonts w:ascii="Arial" w:hAnsi="Arial" w:eastAsia="Arial" w:cs="Arial"/>
              </w:rPr>
            </w:pPr>
            <w:r w:rsidRPr="63E3F9FC" w:rsidR="74A50F44">
              <w:rPr>
                <w:rFonts w:ascii="Arial" w:hAnsi="Arial" w:eastAsia="Arial" w:cs="Arial"/>
              </w:rPr>
              <w:t xml:space="preserve">While on the Dashboard </w:t>
            </w:r>
            <w:r w:rsidRPr="63E3F9FC" w:rsidR="7B4BE69C">
              <w:rPr>
                <w:rFonts w:ascii="Arial" w:hAnsi="Arial" w:eastAsia="Arial" w:cs="Arial"/>
              </w:rPr>
              <w:t>Fault N</w:t>
            </w:r>
            <w:r w:rsidRPr="63E3F9FC" w:rsidR="74A50F44">
              <w:rPr>
                <w:rFonts w:ascii="Arial" w:hAnsi="Arial" w:eastAsia="Arial" w:cs="Arial"/>
              </w:rPr>
              <w:t>otification</w:t>
            </w:r>
            <w:r w:rsidRPr="63E3F9FC" w:rsidR="74A50F44">
              <w:rPr>
                <w:rFonts w:ascii="Arial" w:hAnsi="Arial" w:eastAsia="Arial" w:cs="Arial"/>
              </w:rPr>
              <w:t xml:space="preserve"> screen, generate another fault that can be cleared </w:t>
            </w:r>
            <w:r w:rsidRPr="63E3F9FC" w:rsidR="55A8022E">
              <w:rPr>
                <w:rFonts w:ascii="Arial" w:hAnsi="Arial" w:eastAsia="Arial" w:cs="Arial"/>
              </w:rPr>
              <w:t>during runtime.</w:t>
            </w:r>
          </w:p>
        </w:tc>
        <w:tc>
          <w:tcPr>
            <w:tcW w:w="3105" w:type="dxa"/>
            <w:tcMar>
              <w:left w:w="105" w:type="dxa"/>
              <w:right w:w="105" w:type="dxa"/>
            </w:tcMar>
          </w:tcPr>
          <w:p w:rsidR="38CD60AF" w:rsidP="019B7084" w:rsidRDefault="38CD60AF" w14:paraId="16B8022C" w14:textId="25A10A2B">
            <w:pPr>
              <w:rPr>
                <w:rFonts w:ascii="Arial" w:hAnsi="Arial" w:eastAsia="Arial" w:cs="Arial"/>
              </w:rPr>
            </w:pPr>
            <w:r w:rsidRPr="019B7084">
              <w:rPr>
                <w:rFonts w:ascii="Arial" w:hAnsi="Arial" w:eastAsia="Arial" w:cs="Arial"/>
              </w:rPr>
              <w:t>--</w:t>
            </w:r>
          </w:p>
        </w:tc>
      </w:tr>
      <w:tr w:rsidR="019B7084" w:rsidTr="63E3F9FC" w14:paraId="7CF26F0C" w14:textId="77777777">
        <w:trPr>
          <w:trHeight w:val="300"/>
        </w:trPr>
        <w:tc>
          <w:tcPr>
            <w:tcW w:w="1065" w:type="dxa"/>
            <w:tcMar>
              <w:left w:w="105" w:type="dxa"/>
              <w:right w:w="105" w:type="dxa"/>
            </w:tcMar>
            <w:vAlign w:val="center"/>
          </w:tcPr>
          <w:p w:rsidR="35C4BF0A" w:rsidP="019B7084" w:rsidRDefault="35C4BF0A" w14:paraId="5E414A33" w14:textId="7FBC4DA1">
            <w:pPr>
              <w:jc w:val="center"/>
              <w:rPr>
                <w:rFonts w:ascii="Arial" w:hAnsi="Arial" w:eastAsia="Arial" w:cs="Arial"/>
              </w:rPr>
            </w:pPr>
            <w:r w:rsidRPr="019B7084">
              <w:rPr>
                <w:rFonts w:ascii="Arial" w:hAnsi="Arial" w:eastAsia="Arial" w:cs="Arial"/>
              </w:rPr>
              <w:t>28.</w:t>
            </w:r>
          </w:p>
        </w:tc>
        <w:tc>
          <w:tcPr>
            <w:tcW w:w="5160" w:type="dxa"/>
            <w:tcMar>
              <w:left w:w="105" w:type="dxa"/>
              <w:right w:w="105" w:type="dxa"/>
            </w:tcMar>
          </w:tcPr>
          <w:p w:rsidR="487998D0" w:rsidP="019B7084" w:rsidRDefault="487998D0" w14:paraId="0B01BD53" w14:textId="1D587CF0">
            <w:pPr>
              <w:rPr>
                <w:rFonts w:ascii="Arial" w:hAnsi="Arial" w:eastAsia="Arial" w:cs="Arial"/>
              </w:rPr>
            </w:pPr>
            <w:r w:rsidRPr="63E3F9FC" w:rsidR="55A8022E">
              <w:rPr>
                <w:rFonts w:ascii="Arial" w:hAnsi="Arial" w:eastAsia="Arial" w:cs="Arial"/>
              </w:rPr>
              <w:t xml:space="preserve">Verify that the Dashboard </w:t>
            </w:r>
            <w:r w:rsidRPr="63E3F9FC" w:rsidR="2503CFB9">
              <w:rPr>
                <w:rFonts w:ascii="Arial" w:hAnsi="Arial" w:eastAsia="Arial" w:cs="Arial"/>
              </w:rPr>
              <w:t>Fault N</w:t>
            </w:r>
            <w:r w:rsidRPr="63E3F9FC" w:rsidR="55A8022E">
              <w:rPr>
                <w:rFonts w:ascii="Arial" w:hAnsi="Arial" w:eastAsia="Arial" w:cs="Arial"/>
              </w:rPr>
              <w:t>otification</w:t>
            </w:r>
            <w:r w:rsidRPr="63E3F9FC" w:rsidR="55A8022E">
              <w:rPr>
                <w:rFonts w:ascii="Arial" w:hAnsi="Arial" w:eastAsia="Arial" w:cs="Arial"/>
              </w:rPr>
              <w:t xml:space="preserve"> screen correctly updates to display </w:t>
            </w:r>
            <w:r w:rsidRPr="63E3F9FC" w:rsidR="38E6E5F2">
              <w:rPr>
                <w:rFonts w:ascii="Arial" w:hAnsi="Arial" w:eastAsia="Arial" w:cs="Arial"/>
              </w:rPr>
              <w:t>the single active fault.</w:t>
            </w:r>
          </w:p>
        </w:tc>
        <w:tc>
          <w:tcPr>
            <w:tcW w:w="3105" w:type="dxa"/>
            <w:tcMar>
              <w:left w:w="105" w:type="dxa"/>
              <w:right w:w="105" w:type="dxa"/>
            </w:tcMar>
          </w:tcPr>
          <w:p w:rsidR="5776104E" w:rsidP="019B7084" w:rsidRDefault="5776104E" w14:paraId="55D27A35" w14:textId="611146A5">
            <w:pPr>
              <w:rPr>
                <w:rFonts w:ascii="Arial" w:hAnsi="Arial" w:eastAsia="Arial" w:cs="Arial"/>
              </w:rPr>
            </w:pPr>
            <w:r w:rsidRPr="019B7084">
              <w:rPr>
                <w:rFonts w:ascii="Arial" w:hAnsi="Arial" w:eastAsia="Arial" w:cs="Arial"/>
              </w:rPr>
              <w:t>Pass or Fail goes here.</w:t>
            </w:r>
          </w:p>
          <w:p w:rsidR="019B7084" w:rsidP="019B7084" w:rsidRDefault="019B7084" w14:paraId="6A2C8DB8" w14:textId="300D91AE">
            <w:pPr>
              <w:rPr>
                <w:rFonts w:ascii="Arial" w:hAnsi="Arial" w:eastAsia="Arial" w:cs="Arial"/>
              </w:rPr>
            </w:pPr>
          </w:p>
        </w:tc>
      </w:tr>
      <w:tr w:rsidR="019B7084" w:rsidTr="63E3F9FC" w14:paraId="47CE5FF1" w14:textId="77777777">
        <w:trPr>
          <w:trHeight w:val="300"/>
        </w:trPr>
        <w:tc>
          <w:tcPr>
            <w:tcW w:w="1065" w:type="dxa"/>
            <w:tcMar>
              <w:left w:w="105" w:type="dxa"/>
              <w:right w:w="105" w:type="dxa"/>
            </w:tcMar>
            <w:vAlign w:val="center"/>
          </w:tcPr>
          <w:p w:rsidR="136B7FE6" w:rsidP="019B7084" w:rsidRDefault="136B7FE6" w14:paraId="02F508C4" w14:textId="2CCEFCC9">
            <w:pPr>
              <w:jc w:val="center"/>
              <w:rPr>
                <w:rFonts w:ascii="Arial" w:hAnsi="Arial" w:eastAsia="Arial" w:cs="Arial"/>
              </w:rPr>
            </w:pPr>
            <w:r w:rsidRPr="019B7084">
              <w:rPr>
                <w:rFonts w:ascii="Arial" w:hAnsi="Arial" w:eastAsia="Arial" w:cs="Arial"/>
              </w:rPr>
              <w:t>29.</w:t>
            </w:r>
          </w:p>
        </w:tc>
        <w:tc>
          <w:tcPr>
            <w:tcW w:w="5160" w:type="dxa"/>
            <w:tcMar>
              <w:left w:w="105" w:type="dxa"/>
              <w:right w:w="105" w:type="dxa"/>
            </w:tcMar>
          </w:tcPr>
          <w:p w:rsidR="1DAF539A" w:rsidP="019B7084" w:rsidRDefault="1DAF539A" w14:paraId="3CEEAC04" w14:textId="713D3F0C">
            <w:pPr>
              <w:rPr>
                <w:rFonts w:ascii="Arial" w:hAnsi="Arial" w:eastAsia="Arial" w:cs="Arial"/>
              </w:rPr>
            </w:pPr>
            <w:r w:rsidRPr="63E3F9FC" w:rsidR="655B4391">
              <w:rPr>
                <w:rFonts w:ascii="Arial" w:hAnsi="Arial" w:eastAsia="Arial" w:cs="Arial"/>
              </w:rPr>
              <w:t xml:space="preserve">While on the Dashboard </w:t>
            </w:r>
            <w:r w:rsidRPr="63E3F9FC" w:rsidR="4DEFD4D0">
              <w:rPr>
                <w:rFonts w:ascii="Arial" w:hAnsi="Arial" w:eastAsia="Arial" w:cs="Arial"/>
              </w:rPr>
              <w:t>Fault N</w:t>
            </w:r>
            <w:r w:rsidRPr="63E3F9FC" w:rsidR="655B4391">
              <w:rPr>
                <w:rFonts w:ascii="Arial" w:hAnsi="Arial" w:eastAsia="Arial" w:cs="Arial"/>
              </w:rPr>
              <w:t>otification</w:t>
            </w:r>
            <w:r w:rsidRPr="63E3F9FC" w:rsidR="655B4391">
              <w:rPr>
                <w:rFonts w:ascii="Arial" w:hAnsi="Arial" w:eastAsia="Arial" w:cs="Arial"/>
              </w:rPr>
              <w:t xml:space="preserve"> screen, clear the active fault.</w:t>
            </w:r>
          </w:p>
        </w:tc>
        <w:tc>
          <w:tcPr>
            <w:tcW w:w="3105" w:type="dxa"/>
            <w:tcMar>
              <w:left w:w="105" w:type="dxa"/>
              <w:right w:w="105" w:type="dxa"/>
            </w:tcMar>
          </w:tcPr>
          <w:p w:rsidR="5F1C2566" w:rsidP="019B7084" w:rsidRDefault="5F1C2566" w14:paraId="06F958DD" w14:textId="0902A690">
            <w:pPr>
              <w:rPr>
                <w:rFonts w:ascii="Arial" w:hAnsi="Arial" w:eastAsia="Arial" w:cs="Arial"/>
              </w:rPr>
            </w:pPr>
            <w:r w:rsidRPr="019B7084">
              <w:rPr>
                <w:rFonts w:ascii="Arial" w:hAnsi="Arial" w:eastAsia="Arial" w:cs="Arial"/>
              </w:rPr>
              <w:t>--</w:t>
            </w:r>
          </w:p>
        </w:tc>
      </w:tr>
      <w:tr w:rsidR="019B7084" w:rsidTr="63E3F9FC" w14:paraId="3BAD4D72" w14:textId="77777777">
        <w:trPr>
          <w:trHeight w:val="300"/>
        </w:trPr>
        <w:tc>
          <w:tcPr>
            <w:tcW w:w="1065" w:type="dxa"/>
            <w:tcMar>
              <w:left w:w="105" w:type="dxa"/>
              <w:right w:w="105" w:type="dxa"/>
            </w:tcMar>
            <w:vAlign w:val="center"/>
          </w:tcPr>
          <w:p w:rsidR="2AF617A9" w:rsidP="019B7084" w:rsidRDefault="2AF617A9" w14:paraId="194DFEFA" w14:textId="687BAC75">
            <w:pPr>
              <w:jc w:val="center"/>
              <w:rPr>
                <w:rFonts w:ascii="Arial" w:hAnsi="Arial" w:eastAsia="Arial" w:cs="Arial"/>
              </w:rPr>
            </w:pPr>
            <w:r w:rsidRPr="019B7084">
              <w:rPr>
                <w:rFonts w:ascii="Arial" w:hAnsi="Arial" w:eastAsia="Arial" w:cs="Arial"/>
              </w:rPr>
              <w:t>30.</w:t>
            </w:r>
          </w:p>
        </w:tc>
        <w:tc>
          <w:tcPr>
            <w:tcW w:w="5160" w:type="dxa"/>
            <w:tcMar>
              <w:left w:w="105" w:type="dxa"/>
              <w:right w:w="105" w:type="dxa"/>
            </w:tcMar>
          </w:tcPr>
          <w:p w:rsidR="1DAF539A" w:rsidP="019B7084" w:rsidRDefault="1DAF539A" w14:paraId="6A245C49" w14:textId="20F7D673">
            <w:pPr>
              <w:rPr>
                <w:rFonts w:ascii="Arial" w:hAnsi="Arial" w:eastAsia="Arial" w:cs="Arial"/>
              </w:rPr>
            </w:pPr>
            <w:r w:rsidRPr="63E3F9FC" w:rsidR="655B4391">
              <w:rPr>
                <w:rFonts w:ascii="Arial" w:hAnsi="Arial" w:eastAsia="Arial" w:cs="Arial"/>
              </w:rPr>
              <w:t>Verify that the Dashboard</w:t>
            </w:r>
            <w:r w:rsidRPr="63E3F9FC" w:rsidR="2C306F8F">
              <w:rPr>
                <w:rFonts w:ascii="Arial" w:hAnsi="Arial" w:eastAsia="Arial" w:cs="Arial"/>
              </w:rPr>
              <w:t xml:space="preserve"> Fault N</w:t>
            </w:r>
            <w:r w:rsidRPr="63E3F9FC" w:rsidR="655B4391">
              <w:rPr>
                <w:rFonts w:ascii="Arial" w:hAnsi="Arial" w:eastAsia="Arial" w:cs="Arial"/>
              </w:rPr>
              <w:t>otification</w:t>
            </w:r>
            <w:r w:rsidRPr="63E3F9FC" w:rsidR="655B4391">
              <w:rPr>
                <w:rFonts w:ascii="Arial" w:hAnsi="Arial" w:eastAsia="Arial" w:cs="Arial"/>
              </w:rPr>
              <w:t xml:space="preserve"> screen correctly updates to display no active faults.</w:t>
            </w:r>
          </w:p>
        </w:tc>
        <w:tc>
          <w:tcPr>
            <w:tcW w:w="3105" w:type="dxa"/>
            <w:tcMar>
              <w:left w:w="105" w:type="dxa"/>
              <w:right w:w="105" w:type="dxa"/>
            </w:tcMar>
          </w:tcPr>
          <w:p w:rsidR="78DBDB7F" w:rsidP="019B7084" w:rsidRDefault="78DBDB7F" w14:paraId="3C73CF52" w14:textId="611146A5">
            <w:pPr>
              <w:rPr>
                <w:rFonts w:ascii="Arial" w:hAnsi="Arial" w:eastAsia="Arial" w:cs="Arial"/>
              </w:rPr>
            </w:pPr>
            <w:r w:rsidRPr="019B7084">
              <w:rPr>
                <w:rFonts w:ascii="Arial" w:hAnsi="Arial" w:eastAsia="Arial" w:cs="Arial"/>
              </w:rPr>
              <w:t>Pass or Fail goes here.</w:t>
            </w:r>
          </w:p>
          <w:p w:rsidR="019B7084" w:rsidP="019B7084" w:rsidRDefault="019B7084" w14:paraId="2B7C68A5" w14:textId="62A3546C">
            <w:pPr>
              <w:rPr>
                <w:rFonts w:ascii="Arial" w:hAnsi="Arial" w:eastAsia="Arial" w:cs="Arial"/>
              </w:rPr>
            </w:pPr>
          </w:p>
        </w:tc>
      </w:tr>
      <w:tr w:rsidR="501573E4" w:rsidTr="63E3F9FC" w14:paraId="08C6A2D8" w14:textId="77777777">
        <w:trPr>
          <w:trHeight w:val="300"/>
        </w:trPr>
        <w:tc>
          <w:tcPr>
            <w:tcW w:w="1065" w:type="dxa"/>
            <w:tcMar>
              <w:left w:w="105" w:type="dxa"/>
              <w:right w:w="105" w:type="dxa"/>
            </w:tcMar>
            <w:vAlign w:val="center"/>
          </w:tcPr>
          <w:p w:rsidR="70986BDB" w:rsidP="501573E4" w:rsidRDefault="7D7C2CFF" w14:paraId="65601D37" w14:textId="453B52ED">
            <w:pPr>
              <w:jc w:val="center"/>
              <w:rPr>
                <w:rFonts w:ascii="Arial" w:hAnsi="Arial" w:eastAsia="Arial" w:cs="Arial"/>
              </w:rPr>
            </w:pPr>
            <w:r w:rsidRPr="019B7084">
              <w:rPr>
                <w:rFonts w:ascii="Arial" w:hAnsi="Arial" w:eastAsia="Arial" w:cs="Arial"/>
              </w:rPr>
              <w:t>31</w:t>
            </w:r>
            <w:r w:rsidRPr="019B7084" w:rsidR="3D4B884E">
              <w:rPr>
                <w:rFonts w:ascii="Arial" w:hAnsi="Arial" w:eastAsia="Arial" w:cs="Arial"/>
              </w:rPr>
              <w:t>.</w:t>
            </w:r>
          </w:p>
        </w:tc>
        <w:tc>
          <w:tcPr>
            <w:tcW w:w="5160" w:type="dxa"/>
            <w:tcMar>
              <w:left w:w="105" w:type="dxa"/>
              <w:right w:w="105" w:type="dxa"/>
            </w:tcMar>
          </w:tcPr>
          <w:p w:rsidR="70986BDB" w:rsidP="501573E4" w:rsidRDefault="70986BDB" w14:paraId="550F600E" w14:textId="443F146D">
            <w:pPr>
              <w:rPr>
                <w:rFonts w:ascii="Arial" w:hAnsi="Arial" w:eastAsia="Arial" w:cs="Arial"/>
              </w:rPr>
            </w:pPr>
            <w:r w:rsidRPr="501573E4">
              <w:rPr>
                <w:rFonts w:ascii="Arial" w:hAnsi="Arial" w:eastAsia="Arial" w:cs="Arial"/>
              </w:rPr>
              <w:t>Navigate to the Dashboard home screen.</w:t>
            </w:r>
          </w:p>
        </w:tc>
        <w:tc>
          <w:tcPr>
            <w:tcW w:w="3105" w:type="dxa"/>
            <w:tcMar>
              <w:left w:w="105" w:type="dxa"/>
              <w:right w:w="105" w:type="dxa"/>
            </w:tcMar>
          </w:tcPr>
          <w:p w:rsidR="70986BDB" w:rsidP="501573E4" w:rsidRDefault="70986BDB" w14:paraId="0430D08A" w14:textId="7BAAACE4">
            <w:pPr>
              <w:rPr>
                <w:rFonts w:ascii="Arial" w:hAnsi="Arial" w:eastAsia="Arial" w:cs="Arial"/>
              </w:rPr>
            </w:pPr>
            <w:r w:rsidRPr="501573E4">
              <w:rPr>
                <w:rFonts w:ascii="Arial" w:hAnsi="Arial" w:eastAsia="Arial" w:cs="Arial"/>
              </w:rPr>
              <w:t>--</w:t>
            </w:r>
          </w:p>
        </w:tc>
      </w:tr>
      <w:tr w:rsidR="501573E4" w:rsidTr="63E3F9FC" w14:paraId="241746ED" w14:textId="77777777">
        <w:trPr>
          <w:trHeight w:val="300"/>
        </w:trPr>
        <w:tc>
          <w:tcPr>
            <w:tcW w:w="1065" w:type="dxa"/>
            <w:tcMar>
              <w:left w:w="105" w:type="dxa"/>
              <w:right w:w="105" w:type="dxa"/>
            </w:tcMar>
            <w:vAlign w:val="center"/>
          </w:tcPr>
          <w:p w:rsidR="70986BDB" w:rsidP="501573E4" w:rsidRDefault="1975AC21" w14:paraId="15FA0F69" w14:textId="58CB3010">
            <w:pPr>
              <w:jc w:val="center"/>
              <w:rPr>
                <w:rFonts w:ascii="Arial" w:hAnsi="Arial" w:eastAsia="Arial" w:cs="Arial"/>
              </w:rPr>
            </w:pPr>
            <w:r w:rsidRPr="019B7084">
              <w:rPr>
                <w:rFonts w:ascii="Arial" w:hAnsi="Arial" w:eastAsia="Arial" w:cs="Arial"/>
              </w:rPr>
              <w:t>32</w:t>
            </w:r>
            <w:r w:rsidRPr="019B7084" w:rsidR="3D4B884E">
              <w:rPr>
                <w:rFonts w:ascii="Arial" w:hAnsi="Arial" w:eastAsia="Arial" w:cs="Arial"/>
              </w:rPr>
              <w:t>.</w:t>
            </w:r>
          </w:p>
        </w:tc>
        <w:tc>
          <w:tcPr>
            <w:tcW w:w="5160" w:type="dxa"/>
            <w:tcMar>
              <w:left w:w="105" w:type="dxa"/>
              <w:right w:w="105" w:type="dxa"/>
            </w:tcMar>
          </w:tcPr>
          <w:p w:rsidR="70986BDB" w:rsidP="501573E4" w:rsidRDefault="70986BDB" w14:paraId="5408F710" w14:textId="23A345DF">
            <w:pPr>
              <w:rPr>
                <w:rFonts w:ascii="Arial" w:hAnsi="Arial" w:eastAsia="Arial" w:cs="Arial"/>
              </w:rPr>
            </w:pPr>
            <w:r w:rsidRPr="501573E4">
              <w:rPr>
                <w:rFonts w:ascii="Arial" w:hAnsi="Arial" w:eastAsia="Arial" w:cs="Arial"/>
              </w:rPr>
              <w:t>Verify that the Dashboard Home screen (and Mode and Connectivity screen) only display 3 ellipses, located just above the Toolbar at the bottom of the screen.</w:t>
            </w:r>
          </w:p>
        </w:tc>
        <w:tc>
          <w:tcPr>
            <w:tcW w:w="3105" w:type="dxa"/>
            <w:tcMar>
              <w:left w:w="105" w:type="dxa"/>
              <w:right w:w="105" w:type="dxa"/>
            </w:tcMar>
          </w:tcPr>
          <w:p w:rsidR="70986BDB" w:rsidP="501573E4" w:rsidRDefault="70986BDB" w14:paraId="4AB28C78" w14:textId="0560B5A2">
            <w:pPr>
              <w:rPr>
                <w:rFonts w:ascii="Arial" w:hAnsi="Arial" w:eastAsia="Arial" w:cs="Arial"/>
              </w:rPr>
            </w:pPr>
            <w:r w:rsidRPr="501573E4">
              <w:rPr>
                <w:rFonts w:ascii="Arial" w:hAnsi="Arial" w:eastAsia="Arial" w:cs="Arial"/>
              </w:rPr>
              <w:t>Pass or Fail goes here.</w:t>
            </w:r>
          </w:p>
        </w:tc>
      </w:tr>
      <w:tr w:rsidR="501573E4" w:rsidTr="63E3F9FC" w14:paraId="34BEADD3" w14:textId="77777777">
        <w:trPr>
          <w:trHeight w:val="300"/>
        </w:trPr>
        <w:tc>
          <w:tcPr>
            <w:tcW w:w="1065" w:type="dxa"/>
            <w:tcMar>
              <w:left w:w="105" w:type="dxa"/>
              <w:right w:w="105" w:type="dxa"/>
            </w:tcMar>
            <w:vAlign w:val="center"/>
          </w:tcPr>
          <w:p w:rsidR="70986BDB" w:rsidP="501573E4" w:rsidRDefault="55E62D18" w14:paraId="5FB7A956" w14:textId="55785F75">
            <w:pPr>
              <w:jc w:val="center"/>
              <w:rPr>
                <w:rFonts w:ascii="Arial" w:hAnsi="Arial" w:eastAsia="Arial" w:cs="Arial"/>
              </w:rPr>
            </w:pPr>
            <w:r w:rsidRPr="019B7084">
              <w:rPr>
                <w:rFonts w:ascii="Arial" w:hAnsi="Arial" w:eastAsia="Arial" w:cs="Arial"/>
              </w:rPr>
              <w:t>33</w:t>
            </w:r>
            <w:r w:rsidRPr="019B7084" w:rsidR="3D4B884E">
              <w:rPr>
                <w:rFonts w:ascii="Arial" w:hAnsi="Arial" w:eastAsia="Arial" w:cs="Arial"/>
              </w:rPr>
              <w:t>.</w:t>
            </w:r>
          </w:p>
        </w:tc>
        <w:tc>
          <w:tcPr>
            <w:tcW w:w="5160" w:type="dxa"/>
            <w:tcMar>
              <w:left w:w="105" w:type="dxa"/>
              <w:right w:w="105" w:type="dxa"/>
            </w:tcMar>
          </w:tcPr>
          <w:p w:rsidR="70986BDB" w:rsidP="501573E4" w:rsidRDefault="70986BDB" w14:paraId="3C7FA58E" w14:textId="639A557A">
            <w:pPr>
              <w:rPr>
                <w:rFonts w:ascii="Arial" w:hAnsi="Arial" w:eastAsia="Arial" w:cs="Arial"/>
              </w:rPr>
            </w:pPr>
            <w:r w:rsidRPr="501573E4">
              <w:rPr>
                <w:rFonts w:ascii="Arial" w:hAnsi="Arial" w:eastAsia="Arial" w:cs="Arial"/>
              </w:rPr>
              <w:t>Verify that there are only 3 Dashboard screens available again (consisting of Home, Mode, and Connectivity).</w:t>
            </w:r>
          </w:p>
        </w:tc>
        <w:tc>
          <w:tcPr>
            <w:tcW w:w="3105" w:type="dxa"/>
            <w:tcMar>
              <w:left w:w="105" w:type="dxa"/>
              <w:right w:w="105" w:type="dxa"/>
            </w:tcMar>
          </w:tcPr>
          <w:p w:rsidR="70986BDB" w:rsidP="501573E4" w:rsidRDefault="70986BDB" w14:paraId="1EACF030" w14:textId="0C7D2490">
            <w:pPr>
              <w:rPr>
                <w:rFonts w:ascii="Arial" w:hAnsi="Arial" w:eastAsia="Arial" w:cs="Arial"/>
              </w:rPr>
            </w:pPr>
            <w:r w:rsidRPr="501573E4">
              <w:rPr>
                <w:rFonts w:ascii="Arial" w:hAnsi="Arial" w:eastAsia="Arial" w:cs="Arial"/>
              </w:rPr>
              <w:t>Pass or Fail goes here.</w:t>
            </w:r>
          </w:p>
        </w:tc>
      </w:tr>
      <w:tr w:rsidR="019B7084" w:rsidTr="63E3F9FC" w14:paraId="1D961DC6" w14:textId="77777777">
        <w:trPr>
          <w:trHeight w:val="300"/>
        </w:trPr>
        <w:tc>
          <w:tcPr>
            <w:tcW w:w="1065" w:type="dxa"/>
            <w:tcMar>
              <w:left w:w="105" w:type="dxa"/>
              <w:right w:w="105" w:type="dxa"/>
            </w:tcMar>
            <w:vAlign w:val="center"/>
          </w:tcPr>
          <w:p w:rsidR="61A301CA" w:rsidP="019B7084" w:rsidRDefault="61A301CA" w14:paraId="2F090989" w14:textId="49817BB0">
            <w:pPr>
              <w:jc w:val="center"/>
              <w:rPr>
                <w:rFonts w:ascii="Arial" w:hAnsi="Arial" w:eastAsia="Arial" w:cs="Arial"/>
              </w:rPr>
            </w:pPr>
            <w:r w:rsidRPr="019B7084">
              <w:rPr>
                <w:rFonts w:ascii="Arial" w:hAnsi="Arial" w:eastAsia="Arial" w:cs="Arial"/>
              </w:rPr>
              <w:t>34.</w:t>
            </w:r>
          </w:p>
        </w:tc>
        <w:tc>
          <w:tcPr>
            <w:tcW w:w="5160" w:type="dxa"/>
            <w:tcMar>
              <w:left w:w="105" w:type="dxa"/>
              <w:right w:w="105" w:type="dxa"/>
            </w:tcMar>
          </w:tcPr>
          <w:p w:rsidR="7F7DADEB" w:rsidP="019B7084" w:rsidRDefault="7F7DADEB" w14:paraId="20665BA2" w14:textId="45EFD52E">
            <w:pPr>
              <w:rPr>
                <w:rFonts w:ascii="Arial" w:hAnsi="Arial" w:eastAsia="Arial" w:cs="Arial"/>
              </w:rPr>
            </w:pPr>
            <w:r w:rsidRPr="019B7084">
              <w:rPr>
                <w:rFonts w:ascii="Arial" w:hAnsi="Arial" w:eastAsia="Arial" w:cs="Arial"/>
              </w:rPr>
              <w:t>While on the Dashboard home screen, generate</w:t>
            </w:r>
            <w:r w:rsidRPr="019B7084" w:rsidR="2FC314BA">
              <w:rPr>
                <w:rFonts w:ascii="Arial" w:hAnsi="Arial" w:eastAsia="Arial" w:cs="Arial"/>
              </w:rPr>
              <w:t xml:space="preserve"> another active fault that can be cleared.</w:t>
            </w:r>
          </w:p>
        </w:tc>
        <w:tc>
          <w:tcPr>
            <w:tcW w:w="3105" w:type="dxa"/>
            <w:tcMar>
              <w:left w:w="105" w:type="dxa"/>
              <w:right w:w="105" w:type="dxa"/>
            </w:tcMar>
          </w:tcPr>
          <w:p w:rsidR="47BFA6D2" w:rsidP="019B7084" w:rsidRDefault="47BFA6D2" w14:paraId="1CC20D01" w14:textId="53554A1C">
            <w:pPr>
              <w:rPr>
                <w:rFonts w:ascii="Arial" w:hAnsi="Arial" w:eastAsia="Arial" w:cs="Arial"/>
              </w:rPr>
            </w:pPr>
            <w:r w:rsidRPr="019B7084">
              <w:rPr>
                <w:rFonts w:ascii="Arial" w:hAnsi="Arial" w:eastAsia="Arial" w:cs="Arial"/>
              </w:rPr>
              <w:t>--</w:t>
            </w:r>
          </w:p>
        </w:tc>
      </w:tr>
      <w:tr w:rsidR="019B7084" w:rsidTr="63E3F9FC" w14:paraId="57F51C8C" w14:textId="77777777">
        <w:trPr>
          <w:trHeight w:val="300"/>
        </w:trPr>
        <w:tc>
          <w:tcPr>
            <w:tcW w:w="1065" w:type="dxa"/>
            <w:tcMar>
              <w:left w:w="105" w:type="dxa"/>
              <w:right w:w="105" w:type="dxa"/>
            </w:tcMar>
            <w:vAlign w:val="center"/>
          </w:tcPr>
          <w:p w:rsidR="2A9EA17C" w:rsidP="019B7084" w:rsidRDefault="2A9EA17C" w14:paraId="47A3FB74" w14:textId="3D7EDE24">
            <w:pPr>
              <w:jc w:val="center"/>
              <w:rPr>
                <w:rFonts w:ascii="Arial" w:hAnsi="Arial" w:eastAsia="Arial" w:cs="Arial"/>
              </w:rPr>
            </w:pPr>
            <w:r w:rsidRPr="019B7084">
              <w:rPr>
                <w:rFonts w:ascii="Arial" w:hAnsi="Arial" w:eastAsia="Arial" w:cs="Arial"/>
              </w:rPr>
              <w:t>35.</w:t>
            </w:r>
          </w:p>
        </w:tc>
        <w:tc>
          <w:tcPr>
            <w:tcW w:w="5160" w:type="dxa"/>
            <w:tcMar>
              <w:left w:w="105" w:type="dxa"/>
              <w:right w:w="105" w:type="dxa"/>
            </w:tcMar>
          </w:tcPr>
          <w:p w:rsidR="253C8208" w:rsidP="019B7084" w:rsidRDefault="253C8208" w14:paraId="5EC20024" w14:textId="69DF1384">
            <w:pPr>
              <w:rPr>
                <w:rFonts w:ascii="Arial" w:hAnsi="Arial" w:eastAsia="Arial" w:cs="Arial"/>
              </w:rPr>
            </w:pPr>
            <w:r w:rsidRPr="019B7084">
              <w:rPr>
                <w:rFonts w:ascii="Arial" w:hAnsi="Arial" w:eastAsia="Arial" w:cs="Arial"/>
              </w:rPr>
              <w:t xml:space="preserve">Verify that the Dashboard home screen correctly displays the active </w:t>
            </w:r>
            <w:r w:rsidRPr="019B7084" w:rsidR="5DFF566C">
              <w:rPr>
                <w:rFonts w:ascii="Arial" w:hAnsi="Arial" w:eastAsia="Arial" w:cs="Arial"/>
              </w:rPr>
              <w:t>fault,</w:t>
            </w:r>
            <w:r w:rsidRPr="019B7084">
              <w:rPr>
                <w:rFonts w:ascii="Arial" w:hAnsi="Arial" w:eastAsia="Arial" w:cs="Arial"/>
              </w:rPr>
              <w:t xml:space="preserve"> and there are </w:t>
            </w:r>
            <w:r w:rsidRPr="019B7084" w:rsidR="3589B637">
              <w:rPr>
                <w:rFonts w:ascii="Arial" w:hAnsi="Arial" w:eastAsia="Arial" w:cs="Arial"/>
              </w:rPr>
              <w:t>4</w:t>
            </w:r>
            <w:r w:rsidRPr="019B7084">
              <w:rPr>
                <w:rFonts w:ascii="Arial" w:hAnsi="Arial" w:eastAsia="Arial" w:cs="Arial"/>
              </w:rPr>
              <w:t xml:space="preserve"> ellipses.</w:t>
            </w:r>
          </w:p>
        </w:tc>
        <w:tc>
          <w:tcPr>
            <w:tcW w:w="3105" w:type="dxa"/>
            <w:tcMar>
              <w:left w:w="105" w:type="dxa"/>
              <w:right w:w="105" w:type="dxa"/>
            </w:tcMar>
          </w:tcPr>
          <w:p w:rsidR="6543871A" w:rsidP="019B7084" w:rsidRDefault="6543871A" w14:paraId="6F537EA8" w14:textId="611146A5">
            <w:pPr>
              <w:rPr>
                <w:rFonts w:ascii="Arial" w:hAnsi="Arial" w:eastAsia="Arial" w:cs="Arial"/>
              </w:rPr>
            </w:pPr>
            <w:r w:rsidRPr="019B7084">
              <w:rPr>
                <w:rFonts w:ascii="Arial" w:hAnsi="Arial" w:eastAsia="Arial" w:cs="Arial"/>
              </w:rPr>
              <w:t>Pass or Fail goes here.</w:t>
            </w:r>
          </w:p>
          <w:p w:rsidR="019B7084" w:rsidP="019B7084" w:rsidRDefault="019B7084" w14:paraId="3598265F" w14:textId="797A28FE">
            <w:pPr>
              <w:rPr>
                <w:rFonts w:ascii="Arial" w:hAnsi="Arial" w:eastAsia="Arial" w:cs="Arial"/>
              </w:rPr>
            </w:pPr>
          </w:p>
        </w:tc>
      </w:tr>
      <w:tr w:rsidR="019B7084" w:rsidTr="63E3F9FC" w14:paraId="191A488A" w14:textId="77777777">
        <w:trPr>
          <w:trHeight w:val="300"/>
        </w:trPr>
        <w:tc>
          <w:tcPr>
            <w:tcW w:w="1065" w:type="dxa"/>
            <w:tcMar>
              <w:left w:w="105" w:type="dxa"/>
              <w:right w:w="105" w:type="dxa"/>
            </w:tcMar>
            <w:vAlign w:val="center"/>
          </w:tcPr>
          <w:p w:rsidR="699F94E5" w:rsidP="019B7084" w:rsidRDefault="699F94E5" w14:paraId="2E4C711E" w14:textId="046A79E2">
            <w:pPr>
              <w:jc w:val="center"/>
              <w:rPr>
                <w:rFonts w:ascii="Arial" w:hAnsi="Arial" w:eastAsia="Arial" w:cs="Arial"/>
              </w:rPr>
            </w:pPr>
            <w:r w:rsidRPr="019B7084">
              <w:rPr>
                <w:rFonts w:ascii="Arial" w:hAnsi="Arial" w:eastAsia="Arial" w:cs="Arial"/>
              </w:rPr>
              <w:t>36.</w:t>
            </w:r>
          </w:p>
        </w:tc>
        <w:tc>
          <w:tcPr>
            <w:tcW w:w="5160" w:type="dxa"/>
            <w:tcMar>
              <w:left w:w="105" w:type="dxa"/>
              <w:right w:w="105" w:type="dxa"/>
            </w:tcMar>
          </w:tcPr>
          <w:p w:rsidR="32517E70" w:rsidP="019B7084" w:rsidRDefault="32517E70" w14:paraId="5A302074" w14:textId="75D7F7A2">
            <w:pPr>
              <w:rPr>
                <w:rFonts w:ascii="Arial" w:hAnsi="Arial" w:eastAsia="Arial" w:cs="Arial"/>
              </w:rPr>
            </w:pPr>
            <w:r w:rsidRPr="019B7084">
              <w:rPr>
                <w:rFonts w:ascii="Arial" w:hAnsi="Arial" w:eastAsia="Arial" w:cs="Arial"/>
              </w:rPr>
              <w:t>While on the Dashboard home screen, clear the active fault.</w:t>
            </w:r>
          </w:p>
        </w:tc>
        <w:tc>
          <w:tcPr>
            <w:tcW w:w="3105" w:type="dxa"/>
            <w:tcMar>
              <w:left w:w="105" w:type="dxa"/>
              <w:right w:w="105" w:type="dxa"/>
            </w:tcMar>
          </w:tcPr>
          <w:p w:rsidR="4C53C84E" w:rsidP="019B7084" w:rsidRDefault="4C53C84E" w14:paraId="3C829A16" w14:textId="48B7B63B">
            <w:pPr>
              <w:rPr>
                <w:rFonts w:ascii="Arial" w:hAnsi="Arial" w:eastAsia="Arial" w:cs="Arial"/>
              </w:rPr>
            </w:pPr>
            <w:r w:rsidRPr="019B7084">
              <w:rPr>
                <w:rFonts w:ascii="Arial" w:hAnsi="Arial" w:eastAsia="Arial" w:cs="Arial"/>
              </w:rPr>
              <w:t>--</w:t>
            </w:r>
          </w:p>
        </w:tc>
      </w:tr>
      <w:tr w:rsidR="019B7084" w:rsidTr="63E3F9FC" w14:paraId="47574C0B" w14:textId="77777777">
        <w:trPr>
          <w:trHeight w:val="300"/>
        </w:trPr>
        <w:tc>
          <w:tcPr>
            <w:tcW w:w="1065" w:type="dxa"/>
            <w:tcMar>
              <w:left w:w="105" w:type="dxa"/>
              <w:right w:w="105" w:type="dxa"/>
            </w:tcMar>
            <w:vAlign w:val="center"/>
          </w:tcPr>
          <w:p w:rsidR="0DAF9825" w:rsidP="019B7084" w:rsidRDefault="0DAF9825" w14:paraId="03AEAE5B" w14:textId="73D7061C">
            <w:pPr>
              <w:jc w:val="center"/>
              <w:rPr>
                <w:rFonts w:ascii="Arial" w:hAnsi="Arial" w:eastAsia="Arial" w:cs="Arial"/>
              </w:rPr>
            </w:pPr>
            <w:r w:rsidRPr="019B7084">
              <w:rPr>
                <w:rFonts w:ascii="Arial" w:hAnsi="Arial" w:eastAsia="Arial" w:cs="Arial"/>
              </w:rPr>
              <w:t>37.</w:t>
            </w:r>
          </w:p>
        </w:tc>
        <w:tc>
          <w:tcPr>
            <w:tcW w:w="5160" w:type="dxa"/>
            <w:tcMar>
              <w:left w:w="105" w:type="dxa"/>
              <w:right w:w="105" w:type="dxa"/>
            </w:tcMar>
          </w:tcPr>
          <w:p w:rsidR="32517E70" w:rsidP="019B7084" w:rsidRDefault="32517E70" w14:paraId="1C9BB841" w14:textId="067E0AAC">
            <w:pPr>
              <w:rPr>
                <w:rFonts w:ascii="Arial" w:hAnsi="Arial" w:eastAsia="Arial" w:cs="Arial"/>
              </w:rPr>
            </w:pPr>
            <w:r w:rsidRPr="019B7084">
              <w:rPr>
                <w:rFonts w:ascii="Arial" w:hAnsi="Arial" w:eastAsia="Arial" w:cs="Arial"/>
              </w:rPr>
              <w:t>Verify that the Dashboard home screen correctly updates to no longer display the active fault, and there are only 3 ellipses.</w:t>
            </w:r>
          </w:p>
        </w:tc>
        <w:tc>
          <w:tcPr>
            <w:tcW w:w="3105" w:type="dxa"/>
            <w:tcMar>
              <w:left w:w="105" w:type="dxa"/>
              <w:right w:w="105" w:type="dxa"/>
            </w:tcMar>
          </w:tcPr>
          <w:p w:rsidR="2C717848" w:rsidP="019B7084" w:rsidRDefault="2C717848" w14:paraId="5FFB6D34" w14:textId="611146A5">
            <w:pPr>
              <w:rPr>
                <w:rFonts w:ascii="Arial" w:hAnsi="Arial" w:eastAsia="Arial" w:cs="Arial"/>
              </w:rPr>
            </w:pPr>
            <w:r w:rsidRPr="019B7084">
              <w:rPr>
                <w:rFonts w:ascii="Arial" w:hAnsi="Arial" w:eastAsia="Arial" w:cs="Arial"/>
              </w:rPr>
              <w:t>Pass or Fail goes here.</w:t>
            </w:r>
          </w:p>
        </w:tc>
      </w:tr>
    </w:tbl>
    <w:p w:rsidR="019B7084" w:rsidRDefault="019B7084" w14:paraId="0638778E" w14:textId="2CB1AAF4"/>
    <w:p w:rsidR="019B7084" w:rsidP="019B7084" w:rsidRDefault="019B7084" w14:paraId="7B6BA5B7" w14:textId="0622CEEA">
      <w:pPr>
        <w:rPr>
          <w:rFonts w:ascii="Arial" w:hAnsi="Arial" w:eastAsia="Aptos" w:cs="Arial"/>
        </w:rPr>
      </w:pPr>
    </w:p>
    <w:p w:rsidR="019B7084" w:rsidP="019B7084" w:rsidRDefault="019B7084" w14:paraId="2AAB5CBF" w14:textId="72164D7F">
      <w:pPr>
        <w:rPr>
          <w:rFonts w:ascii="Arial" w:hAnsi="Arial" w:eastAsia="Aptos" w:cs="Arial"/>
        </w:rPr>
      </w:pPr>
    </w:p>
    <w:p w:rsidR="5BCFA567" w:rsidP="501573E4" w:rsidRDefault="051330ED" w14:paraId="3DA440F7" w14:textId="2CEE64E1">
      <w:pPr>
        <w:pStyle w:val="Heading3"/>
        <w:rPr>
          <w:rFonts w:ascii="Arial" w:hAnsi="Arial" w:cs="Arial"/>
        </w:rPr>
      </w:pPr>
      <w:r w:rsidRPr="019B7084">
        <w:rPr>
          <w:rFonts w:ascii="Arial" w:hAnsi="Arial" w:cs="Arial"/>
        </w:rPr>
        <w:t>Multiple Active Faults</w:t>
      </w:r>
    </w:p>
    <w:p w:rsidR="5BCFA567" w:rsidP="501573E4" w:rsidRDefault="051330ED" w14:paraId="5FD6E94C" w14:textId="5D3CBF1F">
      <w:pPr>
        <w:rPr>
          <w:rFonts w:ascii="Arial" w:hAnsi="Arial" w:eastAsia="Aptos" w:cs="Arial"/>
        </w:rPr>
      </w:pPr>
      <w:r w:rsidRPr="019B7084">
        <w:rPr>
          <w:rFonts w:ascii="Arial" w:hAnsi="Arial" w:eastAsia="Aptos" w:cs="Arial"/>
        </w:rPr>
        <w:t xml:space="preserve">This test will verify that </w:t>
      </w:r>
      <w:r w:rsidRPr="019B7084" w:rsidR="664F929B">
        <w:rPr>
          <w:rFonts w:ascii="Arial" w:hAnsi="Arial" w:eastAsia="Aptos" w:cs="Arial"/>
        </w:rPr>
        <w:t xml:space="preserve">Multiple </w:t>
      </w:r>
      <w:r w:rsidRPr="019B7084">
        <w:rPr>
          <w:rFonts w:ascii="Arial" w:hAnsi="Arial" w:eastAsia="Aptos" w:cs="Arial"/>
        </w:rPr>
        <w:t>Fault</w:t>
      </w:r>
      <w:r w:rsidRPr="019B7084" w:rsidR="75545AEB">
        <w:rPr>
          <w:rFonts w:ascii="Arial" w:hAnsi="Arial" w:eastAsia="Aptos" w:cs="Arial"/>
        </w:rPr>
        <w:t>s</w:t>
      </w:r>
      <w:r w:rsidRPr="019B7084">
        <w:rPr>
          <w:rFonts w:ascii="Arial" w:hAnsi="Arial" w:eastAsia="Aptos" w:cs="Arial"/>
        </w:rPr>
        <w:t xml:space="preserve"> </w:t>
      </w:r>
      <w:r w:rsidRPr="019B7084" w:rsidR="0DC33B59">
        <w:rPr>
          <w:rFonts w:ascii="Arial" w:hAnsi="Arial" w:eastAsia="Aptos" w:cs="Arial"/>
        </w:rPr>
        <w:t>are correctly displayed onscreen</w:t>
      </w:r>
      <w:r w:rsidRPr="019B7084" w:rsidR="6054B3B6">
        <w:rPr>
          <w:rFonts w:ascii="Arial" w:hAnsi="Arial" w:eastAsia="Aptos" w:cs="Arial"/>
        </w:rPr>
        <w:t xml:space="preserve"> when active and no longer displayed when not active</w:t>
      </w:r>
      <w:r w:rsidRPr="019B7084" w:rsidR="0DC33B59">
        <w:rPr>
          <w:rFonts w:ascii="Arial" w:hAnsi="Arial" w:eastAsia="Aptos" w:cs="Arial"/>
        </w:rPr>
        <w:t>.</w:t>
      </w:r>
    </w:p>
    <w:p w:rsidR="5BCFA567" w:rsidP="501573E4" w:rsidRDefault="051330ED" w14:paraId="564320D9" w14:textId="77777777">
      <w:pPr>
        <w:rPr>
          <w:rFonts w:ascii="Arial" w:hAnsi="Arial" w:eastAsia="Aptos" w:cs="Arial"/>
        </w:rPr>
      </w:pPr>
      <w:r w:rsidRPr="501573E4">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501573E4" w:rsidTr="501573E4" w14:paraId="6EA736CB" w14:textId="77777777">
        <w:trPr>
          <w:trHeight w:val="300"/>
        </w:trPr>
        <w:tc>
          <w:tcPr>
            <w:tcW w:w="2850" w:type="dxa"/>
          </w:tcPr>
          <w:p w:rsidR="501573E4" w:rsidP="501573E4" w:rsidRDefault="501573E4" w14:paraId="6E00B969" w14:textId="77777777">
            <w:pPr>
              <w:rPr>
                <w:rFonts w:ascii="Arial" w:hAnsi="Arial" w:cs="Arial"/>
              </w:rPr>
            </w:pPr>
            <w:r w:rsidRPr="501573E4">
              <w:rPr>
                <w:rFonts w:ascii="Arial" w:hAnsi="Arial" w:cs="Arial"/>
              </w:rPr>
              <w:t>Date</w:t>
            </w:r>
          </w:p>
        </w:tc>
        <w:tc>
          <w:tcPr>
            <w:tcW w:w="6500" w:type="dxa"/>
          </w:tcPr>
          <w:p w:rsidR="501573E4" w:rsidP="501573E4" w:rsidRDefault="501573E4" w14:paraId="7087B410" w14:textId="77777777">
            <w:pPr>
              <w:rPr>
                <w:rFonts w:ascii="Arial" w:hAnsi="Arial" w:cs="Arial"/>
              </w:rPr>
            </w:pPr>
          </w:p>
        </w:tc>
      </w:tr>
      <w:tr w:rsidR="501573E4" w:rsidTr="501573E4" w14:paraId="28CF2D59" w14:textId="77777777">
        <w:trPr>
          <w:trHeight w:val="300"/>
        </w:trPr>
        <w:tc>
          <w:tcPr>
            <w:tcW w:w="2850" w:type="dxa"/>
          </w:tcPr>
          <w:p w:rsidR="501573E4" w:rsidP="501573E4" w:rsidRDefault="501573E4" w14:paraId="780A60FE" w14:textId="77777777">
            <w:pPr>
              <w:rPr>
                <w:rFonts w:ascii="Arial" w:hAnsi="Arial" w:cs="Arial"/>
              </w:rPr>
            </w:pPr>
            <w:r w:rsidRPr="501573E4">
              <w:rPr>
                <w:rFonts w:ascii="Arial" w:hAnsi="Arial" w:cs="Arial"/>
              </w:rPr>
              <w:t>Tester</w:t>
            </w:r>
          </w:p>
        </w:tc>
        <w:tc>
          <w:tcPr>
            <w:tcW w:w="6500" w:type="dxa"/>
          </w:tcPr>
          <w:p w:rsidR="501573E4" w:rsidP="501573E4" w:rsidRDefault="501573E4" w14:paraId="212C22A3" w14:textId="77777777">
            <w:pPr>
              <w:rPr>
                <w:rFonts w:ascii="Arial" w:hAnsi="Arial" w:cs="Arial"/>
              </w:rPr>
            </w:pPr>
          </w:p>
        </w:tc>
      </w:tr>
      <w:tr w:rsidR="501573E4" w:rsidTr="501573E4" w14:paraId="4172C0C5" w14:textId="77777777">
        <w:trPr>
          <w:trHeight w:val="300"/>
        </w:trPr>
        <w:tc>
          <w:tcPr>
            <w:tcW w:w="2850" w:type="dxa"/>
          </w:tcPr>
          <w:p w:rsidR="501573E4" w:rsidP="501573E4" w:rsidRDefault="501573E4" w14:paraId="0F38A8DE" w14:textId="77777777">
            <w:pPr>
              <w:rPr>
                <w:rFonts w:ascii="Arial" w:hAnsi="Arial" w:cs="Arial"/>
              </w:rPr>
            </w:pPr>
            <w:r w:rsidRPr="501573E4">
              <w:rPr>
                <w:rFonts w:ascii="Arial" w:hAnsi="Arial" w:cs="Arial"/>
              </w:rPr>
              <w:t>Test Station</w:t>
            </w:r>
          </w:p>
        </w:tc>
        <w:tc>
          <w:tcPr>
            <w:tcW w:w="6500" w:type="dxa"/>
          </w:tcPr>
          <w:p w:rsidR="501573E4" w:rsidP="501573E4" w:rsidRDefault="501573E4" w14:paraId="3958BE38" w14:textId="77777777">
            <w:pPr>
              <w:rPr>
                <w:rFonts w:ascii="Arial" w:hAnsi="Arial" w:cs="Arial"/>
              </w:rPr>
            </w:pPr>
          </w:p>
        </w:tc>
      </w:tr>
      <w:tr w:rsidR="501573E4" w:rsidTr="501573E4" w14:paraId="45171F20" w14:textId="77777777">
        <w:trPr>
          <w:trHeight w:val="300"/>
        </w:trPr>
        <w:tc>
          <w:tcPr>
            <w:tcW w:w="2850" w:type="dxa"/>
          </w:tcPr>
          <w:p w:rsidR="501573E4" w:rsidP="501573E4" w:rsidRDefault="501573E4" w14:paraId="78086E58" w14:textId="77777777">
            <w:pPr>
              <w:rPr>
                <w:rFonts w:ascii="Arial" w:hAnsi="Arial" w:cs="Arial"/>
              </w:rPr>
            </w:pPr>
            <w:r w:rsidRPr="501573E4">
              <w:rPr>
                <w:rFonts w:ascii="Arial" w:hAnsi="Arial" w:cs="Arial"/>
              </w:rPr>
              <w:t>Unit Serial #</w:t>
            </w:r>
          </w:p>
        </w:tc>
        <w:tc>
          <w:tcPr>
            <w:tcW w:w="6500" w:type="dxa"/>
          </w:tcPr>
          <w:p w:rsidR="501573E4" w:rsidP="501573E4" w:rsidRDefault="501573E4" w14:paraId="1E45D03A" w14:textId="77777777">
            <w:pPr>
              <w:rPr>
                <w:rFonts w:ascii="Arial" w:hAnsi="Arial" w:cs="Arial"/>
              </w:rPr>
            </w:pPr>
          </w:p>
        </w:tc>
      </w:tr>
      <w:tr w:rsidR="501573E4" w:rsidTr="501573E4" w14:paraId="0BF0FDA9" w14:textId="77777777">
        <w:trPr>
          <w:trHeight w:val="300"/>
        </w:trPr>
        <w:tc>
          <w:tcPr>
            <w:tcW w:w="2850" w:type="dxa"/>
          </w:tcPr>
          <w:p w:rsidR="501573E4" w:rsidP="501573E4" w:rsidRDefault="501573E4" w14:paraId="694AB03D" w14:textId="6F63D4EA">
            <w:pPr>
              <w:rPr>
                <w:rFonts w:ascii="Arial" w:hAnsi="Arial" w:cs="Arial"/>
              </w:rPr>
            </w:pPr>
            <w:r w:rsidRPr="501573E4">
              <w:rPr>
                <w:rFonts w:ascii="Arial" w:hAnsi="Arial" w:cs="Arial"/>
              </w:rPr>
              <w:t>Test Tool version</w:t>
            </w:r>
          </w:p>
        </w:tc>
        <w:tc>
          <w:tcPr>
            <w:tcW w:w="6500" w:type="dxa"/>
          </w:tcPr>
          <w:p w:rsidR="501573E4" w:rsidP="501573E4" w:rsidRDefault="501573E4" w14:paraId="182609A0" w14:textId="0A74882D">
            <w:pPr>
              <w:rPr>
                <w:rFonts w:ascii="Arial" w:hAnsi="Arial" w:cs="Arial"/>
              </w:rPr>
            </w:pPr>
          </w:p>
        </w:tc>
      </w:tr>
      <w:tr w:rsidR="501573E4" w:rsidTr="501573E4" w14:paraId="05AD16C0" w14:textId="77777777">
        <w:trPr>
          <w:trHeight w:val="300"/>
        </w:trPr>
        <w:tc>
          <w:tcPr>
            <w:tcW w:w="2850" w:type="dxa"/>
          </w:tcPr>
          <w:p w:rsidR="501573E4" w:rsidP="501573E4" w:rsidRDefault="501573E4" w14:paraId="64E62FD1" w14:textId="601C0478">
            <w:pPr>
              <w:rPr>
                <w:rFonts w:ascii="Arial" w:hAnsi="Arial" w:cs="Arial"/>
              </w:rPr>
            </w:pPr>
            <w:r w:rsidRPr="501573E4">
              <w:rPr>
                <w:rFonts w:ascii="Arial" w:hAnsi="Arial" w:cs="Arial"/>
              </w:rPr>
              <w:t>STM software version</w:t>
            </w:r>
          </w:p>
        </w:tc>
        <w:tc>
          <w:tcPr>
            <w:tcW w:w="6500" w:type="dxa"/>
          </w:tcPr>
          <w:p w:rsidR="501573E4" w:rsidP="501573E4" w:rsidRDefault="501573E4" w14:paraId="3D9B907C" w14:textId="5140C31C">
            <w:pPr>
              <w:rPr>
                <w:rFonts w:ascii="Arial" w:hAnsi="Arial" w:cs="Arial"/>
              </w:rPr>
            </w:pPr>
          </w:p>
        </w:tc>
      </w:tr>
      <w:tr w:rsidR="501573E4" w:rsidTr="501573E4" w14:paraId="2176D6A7" w14:textId="77777777">
        <w:trPr>
          <w:trHeight w:val="300"/>
        </w:trPr>
        <w:tc>
          <w:tcPr>
            <w:tcW w:w="2850" w:type="dxa"/>
          </w:tcPr>
          <w:p w:rsidR="501573E4" w:rsidP="501573E4" w:rsidRDefault="501573E4" w14:paraId="11D7F882" w14:textId="62075809">
            <w:pPr>
              <w:rPr>
                <w:rFonts w:ascii="Arial" w:hAnsi="Arial" w:cs="Arial"/>
              </w:rPr>
            </w:pPr>
            <w:r w:rsidRPr="501573E4">
              <w:rPr>
                <w:rFonts w:ascii="Arial" w:hAnsi="Arial" w:cs="Arial"/>
              </w:rPr>
              <w:t>CEL software version</w:t>
            </w:r>
          </w:p>
        </w:tc>
        <w:tc>
          <w:tcPr>
            <w:tcW w:w="6500" w:type="dxa"/>
          </w:tcPr>
          <w:p w:rsidR="501573E4" w:rsidP="501573E4" w:rsidRDefault="501573E4" w14:paraId="3E4A3ED8" w14:textId="077FC684">
            <w:pPr>
              <w:rPr>
                <w:rFonts w:ascii="Arial" w:hAnsi="Arial" w:cs="Arial"/>
              </w:rPr>
            </w:pPr>
          </w:p>
        </w:tc>
      </w:tr>
      <w:tr w:rsidR="501573E4" w:rsidTr="501573E4" w14:paraId="12141E3D" w14:textId="77777777">
        <w:trPr>
          <w:trHeight w:val="300"/>
        </w:trPr>
        <w:tc>
          <w:tcPr>
            <w:tcW w:w="2850" w:type="dxa"/>
          </w:tcPr>
          <w:p w:rsidR="501573E4" w:rsidP="501573E4" w:rsidRDefault="501573E4" w14:paraId="62CBFC13" w14:textId="0DFF3826">
            <w:pPr>
              <w:rPr>
                <w:rFonts w:ascii="Arial" w:hAnsi="Arial" w:eastAsia="Arial" w:cs="Arial"/>
                <w:color w:val="000000" w:themeColor="text1"/>
              </w:rPr>
            </w:pPr>
            <w:r w:rsidRPr="501573E4">
              <w:rPr>
                <w:rFonts w:ascii="Arial" w:hAnsi="Arial" w:eastAsia="Arial" w:cs="Arial"/>
                <w:color w:val="000000" w:themeColor="text1"/>
              </w:rPr>
              <w:t>Overall Test Result</w:t>
            </w:r>
          </w:p>
        </w:tc>
        <w:tc>
          <w:tcPr>
            <w:tcW w:w="6500" w:type="dxa"/>
          </w:tcPr>
          <w:p w:rsidR="501573E4" w:rsidP="501573E4" w:rsidRDefault="501573E4" w14:paraId="08B67C72" w14:textId="67E959A4">
            <w:pPr>
              <w:rPr>
                <w:rFonts w:ascii="Arial" w:hAnsi="Arial" w:eastAsia="Arial" w:cs="Arial"/>
                <w:color w:val="000000" w:themeColor="text1"/>
              </w:rPr>
            </w:pPr>
            <w:r w:rsidRPr="501573E4">
              <w:rPr>
                <w:rFonts w:ascii="Arial" w:hAnsi="Arial" w:eastAsia="Arial" w:cs="Arial"/>
                <w:color w:val="000000" w:themeColor="text1"/>
              </w:rPr>
              <w:t>Pass or Fail goes here</w:t>
            </w:r>
          </w:p>
        </w:tc>
      </w:tr>
    </w:tbl>
    <w:p w:rsidR="5BCFA567" w:rsidP="501573E4" w:rsidRDefault="5BCFA567" w14:paraId="23EFED25" w14:textId="21A730ED">
      <w:pPr>
        <w:rPr>
          <w:rFonts w:ascii="Arial" w:hAnsi="Arial" w:eastAsia="Arial" w:cs="Arial"/>
          <w:color w:val="000000" w:themeColor="text1"/>
        </w:rPr>
      </w:pPr>
    </w:p>
    <w:p w:rsidR="5BCFA567" w:rsidP="501573E4" w:rsidRDefault="051330ED" w14:paraId="48590055" w14:textId="365AD1DE">
      <w:pPr>
        <w:rPr>
          <w:rFonts w:ascii="Arial" w:hAnsi="Arial" w:eastAsia="Arial" w:cs="Arial"/>
          <w:color w:val="000000" w:themeColor="text1"/>
        </w:rPr>
      </w:pPr>
      <w:r w:rsidRPr="501573E4">
        <w:rPr>
          <w:rFonts w:ascii="Arial" w:hAnsi="Arial" w:eastAsia="Arial" w:cs="Arial"/>
          <w:color w:val="000000" w:themeColor="text1"/>
        </w:rPr>
        <w:t xml:space="preserve">Preconditions: </w:t>
      </w:r>
    </w:p>
    <w:p w:rsidR="5BCFA567" w:rsidP="008F1A77" w:rsidRDefault="051330ED" w14:paraId="6554FD79" w14:textId="74B8BFDD">
      <w:pPr>
        <w:pStyle w:val="ListParagraph"/>
        <w:numPr>
          <w:ilvl w:val="0"/>
          <w:numId w:val="19"/>
        </w:numPr>
        <w:rPr>
          <w:rFonts w:ascii="Arial" w:hAnsi="Arial" w:eastAsia="Arial" w:cs="Arial"/>
          <w:color w:val="000000" w:themeColor="text1"/>
        </w:rPr>
      </w:pPr>
      <w:r w:rsidRPr="501573E4">
        <w:rPr>
          <w:rFonts w:ascii="Arial" w:hAnsi="Arial" w:eastAsia="Arial" w:cs="Arial"/>
          <w:color w:val="000000" w:themeColor="text1"/>
        </w:rPr>
        <w:t>There are no active faults.</w:t>
      </w:r>
    </w:p>
    <w:p w:rsidR="5BCFA567" w:rsidP="008F1A77" w:rsidRDefault="051330ED" w14:paraId="072C884B" w14:textId="631527E1">
      <w:pPr>
        <w:pStyle w:val="ListParagraph"/>
        <w:numPr>
          <w:ilvl w:val="0"/>
          <w:numId w:val="19"/>
        </w:numPr>
        <w:rPr>
          <w:rFonts w:ascii="Arial" w:hAnsi="Arial" w:eastAsia="Arial" w:cs="Arial"/>
          <w:color w:val="000000" w:themeColor="text1"/>
        </w:rPr>
      </w:pPr>
      <w:r w:rsidRPr="501573E4">
        <w:rPr>
          <w:rFonts w:ascii="Arial" w:hAnsi="Arial" w:eastAsia="Arial" w:cs="Arial"/>
          <w:color w:val="000000" w:themeColor="text1"/>
        </w:rPr>
        <w:t>Two Hearted Test tool is installed on your PC.</w:t>
      </w:r>
    </w:p>
    <w:p w:rsidR="5BCFA567" w:rsidP="008F1A77" w:rsidRDefault="051330ED" w14:paraId="6593C534" w14:textId="0CA58BB9">
      <w:pPr>
        <w:pStyle w:val="ListParagraph"/>
        <w:numPr>
          <w:ilvl w:val="0"/>
          <w:numId w:val="19"/>
        </w:numPr>
        <w:rPr>
          <w:rFonts w:ascii="Arial" w:hAnsi="Arial" w:eastAsia="Arial" w:cs="Arial"/>
          <w:color w:val="000000" w:themeColor="text1"/>
        </w:rPr>
      </w:pPr>
      <w:r w:rsidRPr="501573E4">
        <w:rPr>
          <w:rFonts w:ascii="Arial" w:hAnsi="Arial" w:eastAsia="Arial" w:cs="Arial"/>
          <w:color w:val="000000" w:themeColor="text1"/>
        </w:rPr>
        <w:t>STM32CubeProgrammer application is installed your PC</w:t>
      </w:r>
    </w:p>
    <w:p w:rsidR="5BCFA567" w:rsidP="008F1A77" w:rsidRDefault="051330ED" w14:paraId="689FFB36" w14:textId="34142885">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Necessary cables/programmers are on hand.</w:t>
      </w:r>
    </w:p>
    <w:p w:rsidR="5BCFA567" w:rsidP="019B7084" w:rsidRDefault="5BCFA567" w14:paraId="226195A1"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019B7084" w:rsidTr="63E3F9FC" w14:paraId="2804A33D" w14:textId="77777777">
        <w:trPr>
          <w:trHeight w:val="300"/>
        </w:trPr>
        <w:tc>
          <w:tcPr>
            <w:tcW w:w="1065" w:type="dxa"/>
            <w:tcMar>
              <w:left w:w="105" w:type="dxa"/>
              <w:right w:w="105" w:type="dxa"/>
            </w:tcMar>
            <w:vAlign w:val="center"/>
          </w:tcPr>
          <w:p w:rsidR="019B7084" w:rsidP="019B7084" w:rsidRDefault="019B7084" w14:paraId="50521789" w14:textId="682BC188">
            <w:pPr>
              <w:jc w:val="center"/>
              <w:rPr>
                <w:rFonts w:ascii="Arial" w:hAnsi="Arial" w:eastAsia="Arial" w:cs="Arial"/>
              </w:rPr>
            </w:pPr>
            <w:r w:rsidRPr="019B7084">
              <w:rPr>
                <w:rFonts w:ascii="Arial" w:hAnsi="Arial" w:eastAsia="Arial" w:cs="Arial"/>
              </w:rPr>
              <w:t>Step</w:t>
            </w:r>
          </w:p>
        </w:tc>
        <w:tc>
          <w:tcPr>
            <w:tcW w:w="5160" w:type="dxa"/>
            <w:tcMar>
              <w:left w:w="105" w:type="dxa"/>
              <w:right w:w="105" w:type="dxa"/>
            </w:tcMar>
          </w:tcPr>
          <w:p w:rsidR="019B7084" w:rsidP="019B7084" w:rsidRDefault="019B7084" w14:paraId="6BF05055" w14:textId="0DE92676">
            <w:pPr>
              <w:rPr>
                <w:rFonts w:ascii="Arial" w:hAnsi="Arial" w:eastAsia="Arial" w:cs="Arial"/>
              </w:rPr>
            </w:pPr>
            <w:r w:rsidRPr="019B7084">
              <w:rPr>
                <w:rFonts w:ascii="Arial" w:hAnsi="Arial" w:eastAsia="Arial" w:cs="Arial"/>
              </w:rPr>
              <w:t>Action</w:t>
            </w:r>
          </w:p>
        </w:tc>
        <w:tc>
          <w:tcPr>
            <w:tcW w:w="3105" w:type="dxa"/>
            <w:tcMar>
              <w:left w:w="105" w:type="dxa"/>
              <w:right w:w="105" w:type="dxa"/>
            </w:tcMar>
          </w:tcPr>
          <w:p w:rsidR="019B7084" w:rsidP="019B7084" w:rsidRDefault="019B7084" w14:paraId="28E88C7E" w14:textId="6C204149">
            <w:pPr>
              <w:rPr>
                <w:rFonts w:ascii="Arial" w:hAnsi="Arial" w:eastAsia="Arial" w:cs="Arial"/>
              </w:rPr>
            </w:pPr>
            <w:r w:rsidRPr="019B7084">
              <w:rPr>
                <w:rFonts w:ascii="Arial" w:hAnsi="Arial" w:eastAsia="Arial" w:cs="Arial"/>
              </w:rPr>
              <w:t>Result (Pass / Fail</w:t>
            </w:r>
          </w:p>
        </w:tc>
      </w:tr>
      <w:tr w:rsidR="019B7084" w:rsidTr="63E3F9FC" w14:paraId="2A1D6289" w14:textId="77777777">
        <w:trPr>
          <w:trHeight w:val="300"/>
        </w:trPr>
        <w:tc>
          <w:tcPr>
            <w:tcW w:w="1065" w:type="dxa"/>
            <w:tcMar>
              <w:left w:w="105" w:type="dxa"/>
              <w:right w:w="105" w:type="dxa"/>
            </w:tcMar>
            <w:vAlign w:val="center"/>
          </w:tcPr>
          <w:p w:rsidR="019B7084" w:rsidP="019B7084" w:rsidRDefault="019B7084" w14:paraId="64434A80" w14:textId="318003C4">
            <w:pPr>
              <w:jc w:val="center"/>
              <w:rPr>
                <w:rFonts w:ascii="Arial" w:hAnsi="Arial" w:eastAsia="Arial" w:cs="Arial"/>
              </w:rPr>
            </w:pPr>
            <w:r w:rsidRPr="019B7084">
              <w:rPr>
                <w:rFonts w:ascii="Arial" w:hAnsi="Arial" w:eastAsia="Arial" w:cs="Arial"/>
              </w:rPr>
              <w:t>1.</w:t>
            </w:r>
          </w:p>
        </w:tc>
        <w:tc>
          <w:tcPr>
            <w:tcW w:w="5160" w:type="dxa"/>
            <w:tcMar>
              <w:left w:w="105" w:type="dxa"/>
              <w:right w:w="105" w:type="dxa"/>
            </w:tcMar>
          </w:tcPr>
          <w:p w:rsidR="019B7084" w:rsidP="019B7084" w:rsidRDefault="019B7084" w14:paraId="30E26DFE" w14:textId="11359D60">
            <w:pPr>
              <w:rPr>
                <w:rFonts w:ascii="Arial" w:hAnsi="Arial" w:eastAsia="Arial" w:cs="Arial"/>
              </w:rPr>
            </w:pPr>
            <w:r w:rsidRPr="019B7084">
              <w:rPr>
                <w:rFonts w:ascii="Arial" w:hAnsi="Arial" w:eastAsia="Arial" w:cs="Arial"/>
              </w:rPr>
              <w:t>Connect the test tool cable (RS485) to your PC and to the correct header on the controller.</w:t>
            </w:r>
          </w:p>
        </w:tc>
        <w:tc>
          <w:tcPr>
            <w:tcW w:w="3105" w:type="dxa"/>
            <w:tcMar>
              <w:left w:w="105" w:type="dxa"/>
              <w:right w:w="105" w:type="dxa"/>
            </w:tcMar>
          </w:tcPr>
          <w:p w:rsidR="019B7084" w:rsidP="019B7084" w:rsidRDefault="019B7084" w14:paraId="44BA9450" w14:textId="112EDC1B">
            <w:pPr>
              <w:rPr>
                <w:rFonts w:ascii="Arial" w:hAnsi="Arial" w:eastAsia="Arial" w:cs="Arial"/>
              </w:rPr>
            </w:pPr>
            <w:r w:rsidRPr="019B7084">
              <w:rPr>
                <w:rFonts w:ascii="Arial" w:hAnsi="Arial" w:eastAsia="Arial" w:cs="Arial"/>
              </w:rPr>
              <w:t>--</w:t>
            </w:r>
          </w:p>
        </w:tc>
      </w:tr>
      <w:tr w:rsidR="019B7084" w:rsidTr="63E3F9FC" w14:paraId="6E41D52C" w14:textId="77777777">
        <w:trPr>
          <w:trHeight w:val="300"/>
        </w:trPr>
        <w:tc>
          <w:tcPr>
            <w:tcW w:w="1065" w:type="dxa"/>
            <w:tcMar>
              <w:left w:w="105" w:type="dxa"/>
              <w:right w:w="105" w:type="dxa"/>
            </w:tcMar>
            <w:vAlign w:val="center"/>
          </w:tcPr>
          <w:p w:rsidR="019B7084" w:rsidP="019B7084" w:rsidRDefault="019B7084" w14:paraId="585DB9D2" w14:textId="75A24363">
            <w:pPr>
              <w:jc w:val="center"/>
              <w:rPr>
                <w:rFonts w:ascii="Arial" w:hAnsi="Arial" w:eastAsia="Arial" w:cs="Arial"/>
              </w:rPr>
            </w:pPr>
            <w:r w:rsidRPr="019B7084">
              <w:rPr>
                <w:rFonts w:ascii="Arial" w:hAnsi="Arial" w:eastAsia="Arial" w:cs="Arial"/>
              </w:rPr>
              <w:t>2.</w:t>
            </w:r>
          </w:p>
        </w:tc>
        <w:tc>
          <w:tcPr>
            <w:tcW w:w="5160" w:type="dxa"/>
            <w:tcMar>
              <w:left w:w="105" w:type="dxa"/>
              <w:right w:w="105" w:type="dxa"/>
            </w:tcMar>
          </w:tcPr>
          <w:p w:rsidR="019B7084" w:rsidP="019B7084" w:rsidRDefault="019B7084" w14:paraId="7FCDCA4A" w14:textId="521E196C">
            <w:pPr>
              <w:rPr>
                <w:rFonts w:ascii="Arial" w:hAnsi="Arial" w:eastAsia="Arial" w:cs="Arial"/>
              </w:rPr>
            </w:pPr>
            <w:r w:rsidRPr="019B7084">
              <w:rPr>
                <w:rFonts w:ascii="Arial" w:hAnsi="Arial" w:eastAsia="Arial" w:cs="Arial"/>
              </w:rPr>
              <w:t>Connect the Two Hearted Test Tool application on your PC.</w:t>
            </w:r>
          </w:p>
        </w:tc>
        <w:tc>
          <w:tcPr>
            <w:tcW w:w="3105" w:type="dxa"/>
            <w:tcMar>
              <w:left w:w="105" w:type="dxa"/>
              <w:right w:w="105" w:type="dxa"/>
            </w:tcMar>
          </w:tcPr>
          <w:p w:rsidR="019B7084" w:rsidP="019B7084" w:rsidRDefault="019B7084" w14:paraId="7D7DA295" w14:textId="3170A65D">
            <w:pPr>
              <w:rPr>
                <w:rFonts w:ascii="Arial" w:hAnsi="Arial" w:eastAsia="Arial" w:cs="Arial"/>
              </w:rPr>
            </w:pPr>
            <w:r w:rsidRPr="019B7084">
              <w:rPr>
                <w:rFonts w:ascii="Arial" w:hAnsi="Arial" w:eastAsia="Arial" w:cs="Arial"/>
              </w:rPr>
              <w:t>--</w:t>
            </w:r>
          </w:p>
        </w:tc>
      </w:tr>
      <w:tr w:rsidR="019B7084" w:rsidTr="63E3F9FC" w14:paraId="1198AC14" w14:textId="77777777">
        <w:trPr>
          <w:trHeight w:val="300"/>
        </w:trPr>
        <w:tc>
          <w:tcPr>
            <w:tcW w:w="1065" w:type="dxa"/>
            <w:tcMar>
              <w:left w:w="105" w:type="dxa"/>
              <w:right w:w="105" w:type="dxa"/>
            </w:tcMar>
            <w:vAlign w:val="center"/>
          </w:tcPr>
          <w:p w:rsidR="019B7084" w:rsidP="019B7084" w:rsidRDefault="019B7084" w14:paraId="56808F6C" w14:textId="7AD97831">
            <w:pPr>
              <w:jc w:val="center"/>
              <w:rPr>
                <w:rFonts w:ascii="Arial" w:hAnsi="Arial" w:eastAsia="Arial" w:cs="Arial"/>
              </w:rPr>
            </w:pPr>
            <w:r w:rsidRPr="019B7084">
              <w:rPr>
                <w:rFonts w:ascii="Arial" w:hAnsi="Arial" w:eastAsia="Arial" w:cs="Arial"/>
              </w:rPr>
              <w:t>3.</w:t>
            </w:r>
          </w:p>
        </w:tc>
        <w:tc>
          <w:tcPr>
            <w:tcW w:w="5160" w:type="dxa"/>
            <w:tcMar>
              <w:left w:w="105" w:type="dxa"/>
              <w:right w:w="105" w:type="dxa"/>
            </w:tcMar>
          </w:tcPr>
          <w:p w:rsidR="019B7084" w:rsidP="019B7084" w:rsidRDefault="019B7084" w14:paraId="6E668CBC" w14:textId="788350D6">
            <w:pPr>
              <w:rPr>
                <w:rFonts w:ascii="Arial" w:hAnsi="Arial" w:eastAsia="Arial" w:cs="Arial"/>
              </w:rPr>
            </w:pPr>
            <w:r w:rsidRPr="019B7084">
              <w:rPr>
                <w:rFonts w:ascii="Arial" w:hAnsi="Arial" w:eastAsia="Arial" w:cs="Arial"/>
              </w:rPr>
              <w:t>Verify that there are no Displayable Active Errors on the STM via the test tool.</w:t>
            </w:r>
          </w:p>
        </w:tc>
        <w:tc>
          <w:tcPr>
            <w:tcW w:w="3105" w:type="dxa"/>
            <w:tcMar>
              <w:left w:w="105" w:type="dxa"/>
              <w:right w:w="105" w:type="dxa"/>
            </w:tcMar>
          </w:tcPr>
          <w:p w:rsidR="019B7084" w:rsidRDefault="019B7084" w14:paraId="6519EA26" w14:textId="7B9CDEC6">
            <w:r w:rsidRPr="019B7084">
              <w:rPr>
                <w:rFonts w:ascii="Arial" w:hAnsi="Arial" w:eastAsia="Arial" w:cs="Arial"/>
              </w:rPr>
              <w:t>Pass or Fail goes here.</w:t>
            </w:r>
          </w:p>
        </w:tc>
      </w:tr>
      <w:tr w:rsidR="019B7084" w:rsidTr="63E3F9FC" w14:paraId="57072BF9" w14:textId="77777777">
        <w:trPr>
          <w:trHeight w:val="300"/>
        </w:trPr>
        <w:tc>
          <w:tcPr>
            <w:tcW w:w="1065" w:type="dxa"/>
            <w:tcMar>
              <w:left w:w="105" w:type="dxa"/>
              <w:right w:w="105" w:type="dxa"/>
            </w:tcMar>
            <w:vAlign w:val="center"/>
          </w:tcPr>
          <w:p w:rsidR="019B7084" w:rsidP="019B7084" w:rsidRDefault="019B7084" w14:paraId="4437DF94" w14:textId="1BDB81B1">
            <w:pPr>
              <w:jc w:val="center"/>
              <w:rPr>
                <w:rFonts w:ascii="Arial" w:hAnsi="Arial" w:eastAsia="Arial" w:cs="Arial"/>
              </w:rPr>
            </w:pPr>
            <w:r w:rsidRPr="019B7084">
              <w:rPr>
                <w:rFonts w:ascii="Arial" w:hAnsi="Arial" w:eastAsia="Arial" w:cs="Arial"/>
              </w:rPr>
              <w:t>4.</w:t>
            </w:r>
          </w:p>
        </w:tc>
        <w:tc>
          <w:tcPr>
            <w:tcW w:w="5160" w:type="dxa"/>
            <w:tcMar>
              <w:left w:w="105" w:type="dxa"/>
              <w:right w:w="105" w:type="dxa"/>
            </w:tcMar>
          </w:tcPr>
          <w:p w:rsidR="019B7084" w:rsidP="019B7084" w:rsidRDefault="019B7084" w14:paraId="575DE61C" w14:textId="673A9879">
            <w:r w:rsidRPr="019B7084">
              <w:rPr>
                <w:rFonts w:ascii="Arial" w:hAnsi="Arial" w:eastAsia="Arial" w:cs="Arial"/>
              </w:rPr>
              <w:t>Navigate to the Dashboard Home screen on the DUT’s display.</w:t>
            </w:r>
          </w:p>
        </w:tc>
        <w:tc>
          <w:tcPr>
            <w:tcW w:w="3105" w:type="dxa"/>
            <w:tcMar>
              <w:left w:w="105" w:type="dxa"/>
              <w:right w:w="105" w:type="dxa"/>
            </w:tcMar>
          </w:tcPr>
          <w:p w:rsidR="019B7084" w:rsidP="019B7084" w:rsidRDefault="019B7084" w14:paraId="002EF832" w14:textId="2E981845">
            <w:pPr>
              <w:rPr>
                <w:rFonts w:ascii="Arial" w:hAnsi="Arial" w:eastAsia="Arial" w:cs="Arial"/>
              </w:rPr>
            </w:pPr>
            <w:r w:rsidRPr="019B7084">
              <w:rPr>
                <w:rFonts w:ascii="Arial" w:hAnsi="Arial" w:eastAsia="Arial" w:cs="Arial"/>
              </w:rPr>
              <w:t>--</w:t>
            </w:r>
          </w:p>
        </w:tc>
      </w:tr>
      <w:tr w:rsidR="019B7084" w:rsidTr="63E3F9FC" w14:paraId="0533771F" w14:textId="77777777">
        <w:trPr>
          <w:trHeight w:val="300"/>
        </w:trPr>
        <w:tc>
          <w:tcPr>
            <w:tcW w:w="1065" w:type="dxa"/>
            <w:tcMar>
              <w:left w:w="105" w:type="dxa"/>
              <w:right w:w="105" w:type="dxa"/>
            </w:tcMar>
            <w:vAlign w:val="center"/>
          </w:tcPr>
          <w:p w:rsidR="019B7084" w:rsidP="019B7084" w:rsidRDefault="019B7084" w14:paraId="0C2290B8" w14:textId="1831D618">
            <w:pPr>
              <w:jc w:val="center"/>
              <w:rPr>
                <w:rFonts w:ascii="Arial" w:hAnsi="Arial" w:eastAsia="Arial" w:cs="Arial"/>
              </w:rPr>
            </w:pPr>
            <w:r w:rsidRPr="019B7084">
              <w:rPr>
                <w:rFonts w:ascii="Arial" w:hAnsi="Arial" w:eastAsia="Arial" w:cs="Arial"/>
              </w:rPr>
              <w:t>5.</w:t>
            </w:r>
          </w:p>
        </w:tc>
        <w:tc>
          <w:tcPr>
            <w:tcW w:w="5160" w:type="dxa"/>
            <w:tcMar>
              <w:left w:w="105" w:type="dxa"/>
              <w:right w:w="105" w:type="dxa"/>
            </w:tcMar>
          </w:tcPr>
          <w:p w:rsidR="019B7084" w:rsidP="019B7084" w:rsidRDefault="019B7084" w14:paraId="036A09D5" w14:textId="638D16F2">
            <w:pPr>
              <w:rPr>
                <w:rFonts w:ascii="Arial" w:hAnsi="Arial" w:eastAsia="Arial" w:cs="Arial"/>
              </w:rPr>
            </w:pPr>
            <w:r w:rsidRPr="019B7084">
              <w:rPr>
                <w:rFonts w:ascii="Arial" w:hAnsi="Arial" w:eastAsia="Arial" w:cs="Arial"/>
              </w:rPr>
              <w:t>Verify that the Dashboard Home screen (and Mode and Connectivity screen) only display 3 ellipses, located just above the Toolbar at the bottom of the screen.</w:t>
            </w:r>
          </w:p>
        </w:tc>
        <w:tc>
          <w:tcPr>
            <w:tcW w:w="3105" w:type="dxa"/>
            <w:tcMar>
              <w:left w:w="105" w:type="dxa"/>
              <w:right w:w="105" w:type="dxa"/>
            </w:tcMar>
          </w:tcPr>
          <w:p w:rsidR="019B7084" w:rsidRDefault="019B7084" w14:paraId="4828E508" w14:textId="2524A1C1">
            <w:r w:rsidRPr="019B7084">
              <w:rPr>
                <w:rFonts w:ascii="Arial" w:hAnsi="Arial" w:eastAsia="Arial" w:cs="Arial"/>
              </w:rPr>
              <w:t>Pass or Fail goes here.</w:t>
            </w:r>
          </w:p>
        </w:tc>
      </w:tr>
      <w:tr w:rsidR="019B7084" w:rsidTr="63E3F9FC" w14:paraId="37C1B8A3" w14:textId="77777777">
        <w:trPr>
          <w:trHeight w:val="300"/>
        </w:trPr>
        <w:tc>
          <w:tcPr>
            <w:tcW w:w="1065" w:type="dxa"/>
            <w:tcMar>
              <w:left w:w="105" w:type="dxa"/>
              <w:right w:w="105" w:type="dxa"/>
            </w:tcMar>
            <w:vAlign w:val="center"/>
          </w:tcPr>
          <w:p w:rsidR="019B7084" w:rsidP="019B7084" w:rsidRDefault="019B7084" w14:paraId="6464485E" w14:textId="42DAC9C4">
            <w:pPr>
              <w:jc w:val="center"/>
              <w:rPr>
                <w:rFonts w:ascii="Arial" w:hAnsi="Arial" w:eastAsia="Arial" w:cs="Arial"/>
              </w:rPr>
            </w:pPr>
            <w:r w:rsidRPr="019B7084">
              <w:rPr>
                <w:rFonts w:ascii="Arial" w:hAnsi="Arial" w:eastAsia="Arial" w:cs="Arial"/>
              </w:rPr>
              <w:t>6.</w:t>
            </w:r>
          </w:p>
        </w:tc>
        <w:tc>
          <w:tcPr>
            <w:tcW w:w="5160" w:type="dxa"/>
            <w:tcMar>
              <w:left w:w="105" w:type="dxa"/>
              <w:right w:w="105" w:type="dxa"/>
            </w:tcMar>
          </w:tcPr>
          <w:p w:rsidR="019B7084" w:rsidP="019B7084" w:rsidRDefault="019B7084" w14:paraId="2A857764" w14:textId="7B5F5DD1">
            <w:pPr>
              <w:rPr>
                <w:rFonts w:ascii="Arial" w:hAnsi="Arial" w:eastAsia="Arial" w:cs="Arial"/>
              </w:rPr>
            </w:pPr>
            <w:r w:rsidRPr="019B7084">
              <w:rPr>
                <w:rFonts w:ascii="Arial" w:hAnsi="Arial" w:eastAsia="Arial" w:cs="Arial"/>
              </w:rPr>
              <w:t>Verify that there are only 3 Dashboard screens available (consisting of Home, Mode, and Connectivity).</w:t>
            </w:r>
          </w:p>
        </w:tc>
        <w:tc>
          <w:tcPr>
            <w:tcW w:w="3105" w:type="dxa"/>
            <w:tcMar>
              <w:left w:w="105" w:type="dxa"/>
              <w:right w:w="105" w:type="dxa"/>
            </w:tcMar>
          </w:tcPr>
          <w:p w:rsidR="019B7084" w:rsidP="019B7084" w:rsidRDefault="019B7084" w14:paraId="39161CE2" w14:textId="3BF9D77F">
            <w:pPr>
              <w:rPr>
                <w:rFonts w:ascii="Arial" w:hAnsi="Arial" w:eastAsia="Arial" w:cs="Arial"/>
              </w:rPr>
            </w:pPr>
            <w:r w:rsidRPr="019B7084">
              <w:rPr>
                <w:rFonts w:ascii="Arial" w:hAnsi="Arial" w:eastAsia="Arial" w:cs="Arial"/>
              </w:rPr>
              <w:t>Pass or Fail goes here.</w:t>
            </w:r>
          </w:p>
        </w:tc>
      </w:tr>
      <w:tr w:rsidR="019B7084" w:rsidTr="63E3F9FC" w14:paraId="41D76624" w14:textId="77777777">
        <w:trPr>
          <w:trHeight w:val="300"/>
        </w:trPr>
        <w:tc>
          <w:tcPr>
            <w:tcW w:w="1065" w:type="dxa"/>
            <w:tcMar>
              <w:left w:w="105" w:type="dxa"/>
              <w:right w:w="105" w:type="dxa"/>
            </w:tcMar>
            <w:vAlign w:val="center"/>
          </w:tcPr>
          <w:p w:rsidR="019B7084" w:rsidP="019B7084" w:rsidRDefault="019B7084" w14:paraId="4E97D5E7" w14:textId="60274C2D">
            <w:pPr>
              <w:jc w:val="center"/>
              <w:rPr>
                <w:rFonts w:ascii="Arial" w:hAnsi="Arial" w:eastAsia="Arial" w:cs="Arial"/>
              </w:rPr>
            </w:pPr>
            <w:r w:rsidRPr="019B7084">
              <w:rPr>
                <w:rFonts w:ascii="Arial" w:hAnsi="Arial" w:eastAsia="Arial" w:cs="Arial"/>
              </w:rPr>
              <w:t>7.</w:t>
            </w:r>
          </w:p>
        </w:tc>
        <w:tc>
          <w:tcPr>
            <w:tcW w:w="5160" w:type="dxa"/>
            <w:tcMar>
              <w:left w:w="105" w:type="dxa"/>
              <w:right w:w="105" w:type="dxa"/>
            </w:tcMar>
          </w:tcPr>
          <w:p w:rsidR="019B7084" w:rsidP="019B7084" w:rsidRDefault="019B7084" w14:paraId="404ACE99" w14:textId="7AEE9626">
            <w:pPr>
              <w:rPr>
                <w:rFonts w:ascii="Arial" w:hAnsi="Arial" w:eastAsia="Arial" w:cs="Arial"/>
              </w:rPr>
            </w:pPr>
            <w:r w:rsidRPr="019B7084">
              <w:rPr>
                <w:rFonts w:ascii="Arial" w:hAnsi="Arial" w:eastAsia="Arial" w:cs="Arial"/>
              </w:rPr>
              <w:t>Generate multiple Active Faults</w:t>
            </w:r>
            <w:r w:rsidRPr="019B7084" w:rsidR="602A1D9A">
              <w:rPr>
                <w:rFonts w:ascii="Arial" w:hAnsi="Arial" w:eastAsia="Arial" w:cs="Arial"/>
              </w:rPr>
              <w:t xml:space="preserve"> that can be cleared during runtime.</w:t>
            </w:r>
          </w:p>
          <w:p w:rsidR="019B7084" w:rsidP="008F1A77" w:rsidRDefault="019B7084" w14:paraId="572F548D" w14:textId="1114CA53">
            <w:pPr>
              <w:pStyle w:val="ListParagraph"/>
              <w:numPr>
                <w:ilvl w:val="0"/>
                <w:numId w:val="4"/>
              </w:numPr>
              <w:rPr>
                <w:rFonts w:ascii="Arial" w:hAnsi="Arial" w:eastAsia="Arial" w:cs="Arial"/>
              </w:rPr>
            </w:pPr>
            <w:r w:rsidRPr="019B7084">
              <w:rPr>
                <w:rFonts w:ascii="Arial" w:hAnsi="Arial" w:eastAsia="Arial" w:cs="Arial"/>
              </w:rPr>
              <w:t>This may be done in a multitude of ways. Such as unplugging the wiring harness from the back of the controller.</w:t>
            </w:r>
          </w:p>
        </w:tc>
        <w:tc>
          <w:tcPr>
            <w:tcW w:w="3105" w:type="dxa"/>
            <w:tcMar>
              <w:left w:w="105" w:type="dxa"/>
              <w:right w:w="105" w:type="dxa"/>
            </w:tcMar>
          </w:tcPr>
          <w:p w:rsidR="019B7084" w:rsidP="019B7084" w:rsidRDefault="019B7084" w14:paraId="1F92B8B4" w14:textId="60D08B6F">
            <w:r w:rsidRPr="019B7084">
              <w:rPr>
                <w:rFonts w:ascii="Arial" w:hAnsi="Arial" w:eastAsia="Arial" w:cs="Arial"/>
              </w:rPr>
              <w:t>--</w:t>
            </w:r>
          </w:p>
        </w:tc>
      </w:tr>
      <w:tr w:rsidR="019B7084" w:rsidTr="63E3F9FC" w14:paraId="6A3D0AE7" w14:textId="77777777">
        <w:trPr>
          <w:trHeight w:val="300"/>
        </w:trPr>
        <w:tc>
          <w:tcPr>
            <w:tcW w:w="1065" w:type="dxa"/>
            <w:tcMar>
              <w:left w:w="105" w:type="dxa"/>
              <w:right w:w="105" w:type="dxa"/>
            </w:tcMar>
            <w:vAlign w:val="center"/>
          </w:tcPr>
          <w:p w:rsidR="019B7084" w:rsidP="019B7084" w:rsidRDefault="019B7084" w14:paraId="52279E07" w14:textId="08BFFF66">
            <w:pPr>
              <w:jc w:val="center"/>
              <w:rPr>
                <w:rFonts w:ascii="Arial" w:hAnsi="Arial" w:eastAsia="Arial" w:cs="Arial"/>
              </w:rPr>
            </w:pPr>
            <w:r w:rsidRPr="019B7084">
              <w:rPr>
                <w:rFonts w:ascii="Arial" w:hAnsi="Arial" w:eastAsia="Arial" w:cs="Arial"/>
              </w:rPr>
              <w:t>8.</w:t>
            </w:r>
          </w:p>
        </w:tc>
        <w:tc>
          <w:tcPr>
            <w:tcW w:w="5160" w:type="dxa"/>
            <w:tcMar>
              <w:left w:w="105" w:type="dxa"/>
              <w:right w:w="105" w:type="dxa"/>
            </w:tcMar>
          </w:tcPr>
          <w:p w:rsidR="019B7084" w:rsidP="019B7084" w:rsidRDefault="019B7084" w14:paraId="6DB222D9" w14:textId="7B66274D">
            <w:pPr>
              <w:rPr>
                <w:rFonts w:ascii="Arial" w:hAnsi="Arial" w:eastAsia="Arial" w:cs="Arial"/>
              </w:rPr>
            </w:pPr>
            <w:r w:rsidRPr="019B7084">
              <w:rPr>
                <w:rFonts w:ascii="Arial" w:hAnsi="Arial" w:eastAsia="Arial" w:cs="Arial"/>
              </w:rPr>
              <w:t>Verify that the Dashboard Home screen displays that there are multiple active faults.</w:t>
            </w:r>
          </w:p>
        </w:tc>
        <w:tc>
          <w:tcPr>
            <w:tcW w:w="3105" w:type="dxa"/>
            <w:tcMar>
              <w:left w:w="105" w:type="dxa"/>
              <w:right w:w="105" w:type="dxa"/>
            </w:tcMar>
          </w:tcPr>
          <w:p w:rsidR="019B7084" w:rsidP="019B7084" w:rsidRDefault="019B7084" w14:paraId="68729A0E" w14:textId="0A13A43F">
            <w:pPr>
              <w:rPr>
                <w:rFonts w:ascii="Arial" w:hAnsi="Arial" w:eastAsia="Arial" w:cs="Arial"/>
              </w:rPr>
            </w:pPr>
            <w:r w:rsidRPr="019B7084">
              <w:rPr>
                <w:rFonts w:ascii="Arial" w:hAnsi="Arial" w:eastAsia="Arial" w:cs="Arial"/>
              </w:rPr>
              <w:t>Pass or Fail goes here.</w:t>
            </w:r>
          </w:p>
        </w:tc>
      </w:tr>
      <w:tr w:rsidR="019B7084" w:rsidTr="63E3F9FC" w14:paraId="059C0DBA" w14:textId="77777777">
        <w:trPr>
          <w:trHeight w:val="300"/>
        </w:trPr>
        <w:tc>
          <w:tcPr>
            <w:tcW w:w="1065" w:type="dxa"/>
            <w:tcMar>
              <w:left w:w="105" w:type="dxa"/>
              <w:right w:w="105" w:type="dxa"/>
            </w:tcMar>
            <w:vAlign w:val="center"/>
          </w:tcPr>
          <w:p w:rsidR="019B7084" w:rsidP="019B7084" w:rsidRDefault="019B7084" w14:paraId="5433E071" w14:textId="360B57F7">
            <w:pPr>
              <w:jc w:val="center"/>
              <w:rPr>
                <w:rFonts w:ascii="Arial" w:hAnsi="Arial" w:eastAsia="Arial" w:cs="Arial"/>
              </w:rPr>
            </w:pPr>
            <w:r w:rsidRPr="019B7084">
              <w:rPr>
                <w:rFonts w:ascii="Arial" w:hAnsi="Arial" w:eastAsia="Arial" w:cs="Arial"/>
              </w:rPr>
              <w:t>9.</w:t>
            </w:r>
          </w:p>
        </w:tc>
        <w:tc>
          <w:tcPr>
            <w:tcW w:w="5160" w:type="dxa"/>
            <w:tcMar>
              <w:left w:w="105" w:type="dxa"/>
              <w:right w:w="105" w:type="dxa"/>
            </w:tcMar>
          </w:tcPr>
          <w:p w:rsidR="019B7084" w:rsidP="019B7084" w:rsidRDefault="019B7084" w14:paraId="250DB63E" w14:textId="26DCC603">
            <w:pPr>
              <w:rPr>
                <w:rFonts w:ascii="Arial" w:hAnsi="Arial" w:eastAsia="Arial" w:cs="Arial"/>
              </w:rPr>
            </w:pPr>
            <w:r w:rsidRPr="019B7084">
              <w:rPr>
                <w:rFonts w:ascii="Arial" w:hAnsi="Arial" w:eastAsia="Arial" w:cs="Arial"/>
              </w:rPr>
              <w:t>Verify that all Dashboard screens now display 4 ellipses, located just above the Toolbar at the bottom of the screen.</w:t>
            </w:r>
          </w:p>
        </w:tc>
        <w:tc>
          <w:tcPr>
            <w:tcW w:w="3105" w:type="dxa"/>
            <w:tcMar>
              <w:left w:w="105" w:type="dxa"/>
              <w:right w:w="105" w:type="dxa"/>
            </w:tcMar>
          </w:tcPr>
          <w:p w:rsidR="019B7084" w:rsidP="019B7084" w:rsidRDefault="019B7084" w14:paraId="1AC71F86" w14:textId="375B756C">
            <w:pPr>
              <w:rPr>
                <w:rFonts w:ascii="Arial" w:hAnsi="Arial" w:eastAsia="Arial" w:cs="Arial"/>
              </w:rPr>
            </w:pPr>
            <w:r w:rsidRPr="019B7084">
              <w:rPr>
                <w:rFonts w:ascii="Arial" w:hAnsi="Arial" w:eastAsia="Arial" w:cs="Arial"/>
              </w:rPr>
              <w:t>Pass or Fail goes here.</w:t>
            </w:r>
          </w:p>
        </w:tc>
      </w:tr>
      <w:tr w:rsidR="019B7084" w:rsidTr="63E3F9FC" w14:paraId="11054F05" w14:textId="77777777">
        <w:trPr>
          <w:trHeight w:val="300"/>
        </w:trPr>
        <w:tc>
          <w:tcPr>
            <w:tcW w:w="1065" w:type="dxa"/>
            <w:tcMar>
              <w:left w:w="105" w:type="dxa"/>
              <w:right w:w="105" w:type="dxa"/>
            </w:tcMar>
            <w:vAlign w:val="center"/>
          </w:tcPr>
          <w:p w:rsidR="019B7084" w:rsidP="019B7084" w:rsidRDefault="019B7084" w14:paraId="77C08AD6" w14:textId="540BA063">
            <w:pPr>
              <w:jc w:val="center"/>
              <w:rPr>
                <w:rFonts w:ascii="Arial" w:hAnsi="Arial" w:eastAsia="Arial" w:cs="Arial"/>
              </w:rPr>
            </w:pPr>
            <w:r w:rsidRPr="019B7084">
              <w:rPr>
                <w:rFonts w:ascii="Arial" w:hAnsi="Arial" w:eastAsia="Arial" w:cs="Arial"/>
              </w:rPr>
              <w:t>10.</w:t>
            </w:r>
          </w:p>
        </w:tc>
        <w:tc>
          <w:tcPr>
            <w:tcW w:w="5160" w:type="dxa"/>
            <w:tcMar>
              <w:left w:w="105" w:type="dxa"/>
              <w:right w:w="105" w:type="dxa"/>
            </w:tcMar>
          </w:tcPr>
          <w:p w:rsidR="019B7084" w:rsidP="019B7084" w:rsidRDefault="019B7084" w14:paraId="15BFE3A6" w14:textId="4832AB8B">
            <w:pPr>
              <w:rPr>
                <w:rFonts w:ascii="Arial" w:hAnsi="Arial" w:eastAsia="Arial" w:cs="Arial"/>
              </w:rPr>
            </w:pPr>
            <w:r w:rsidRPr="63E3F9FC" w:rsidR="42A495DC">
              <w:rPr>
                <w:rFonts w:ascii="Arial" w:hAnsi="Arial" w:eastAsia="Arial" w:cs="Arial"/>
              </w:rPr>
              <w:t>Verify that the Dashboard</w:t>
            </w:r>
            <w:r w:rsidRPr="63E3F9FC" w:rsidR="358F1196">
              <w:rPr>
                <w:rFonts w:ascii="Arial" w:hAnsi="Arial" w:eastAsia="Arial" w:cs="Arial"/>
              </w:rPr>
              <w:t xml:space="preserve"> Fault</w:t>
            </w:r>
            <w:r w:rsidRPr="63E3F9FC" w:rsidR="42A495DC">
              <w:rPr>
                <w:rFonts w:ascii="Arial" w:hAnsi="Arial" w:eastAsia="Arial" w:cs="Arial"/>
              </w:rPr>
              <w:t xml:space="preserve"> </w:t>
            </w:r>
            <w:r w:rsidRPr="63E3F9FC" w:rsidR="42A495DC">
              <w:rPr>
                <w:rFonts w:ascii="Arial" w:hAnsi="Arial" w:eastAsia="Arial" w:cs="Arial"/>
              </w:rPr>
              <w:t>Notification</w:t>
            </w:r>
            <w:r w:rsidRPr="63E3F9FC" w:rsidR="42A495DC">
              <w:rPr>
                <w:rFonts w:ascii="Arial" w:hAnsi="Arial" w:eastAsia="Arial" w:cs="Arial"/>
              </w:rPr>
              <w:t xml:space="preserve"> screen is now available, and it displays 4 ellipses.</w:t>
            </w:r>
          </w:p>
        </w:tc>
        <w:tc>
          <w:tcPr>
            <w:tcW w:w="3105" w:type="dxa"/>
            <w:tcMar>
              <w:left w:w="105" w:type="dxa"/>
              <w:right w:w="105" w:type="dxa"/>
            </w:tcMar>
          </w:tcPr>
          <w:p w:rsidR="019B7084" w:rsidP="019B7084" w:rsidRDefault="019B7084" w14:paraId="18CDCEF8" w14:textId="05955561">
            <w:pPr>
              <w:rPr>
                <w:rFonts w:ascii="Arial" w:hAnsi="Arial" w:eastAsia="Arial" w:cs="Arial"/>
              </w:rPr>
            </w:pPr>
            <w:r w:rsidRPr="019B7084">
              <w:rPr>
                <w:rFonts w:ascii="Arial" w:hAnsi="Arial" w:eastAsia="Arial" w:cs="Arial"/>
              </w:rPr>
              <w:t>Pass or Fail goes here.</w:t>
            </w:r>
          </w:p>
        </w:tc>
      </w:tr>
      <w:tr w:rsidR="019B7084" w:rsidTr="63E3F9FC" w14:paraId="2351EAF4" w14:textId="77777777">
        <w:trPr>
          <w:trHeight w:val="300"/>
        </w:trPr>
        <w:tc>
          <w:tcPr>
            <w:tcW w:w="1065" w:type="dxa"/>
            <w:tcMar>
              <w:left w:w="105" w:type="dxa"/>
              <w:right w:w="105" w:type="dxa"/>
            </w:tcMar>
            <w:vAlign w:val="center"/>
          </w:tcPr>
          <w:p w:rsidR="019B7084" w:rsidP="019B7084" w:rsidRDefault="019B7084" w14:paraId="7D450AAA" w14:textId="04B4DE37">
            <w:pPr>
              <w:jc w:val="center"/>
              <w:rPr>
                <w:rFonts w:ascii="Arial" w:hAnsi="Arial" w:eastAsia="Arial" w:cs="Arial"/>
              </w:rPr>
            </w:pPr>
            <w:r w:rsidRPr="019B7084">
              <w:rPr>
                <w:rFonts w:ascii="Arial" w:hAnsi="Arial" w:eastAsia="Arial" w:cs="Arial"/>
              </w:rPr>
              <w:t>11.</w:t>
            </w:r>
          </w:p>
        </w:tc>
        <w:tc>
          <w:tcPr>
            <w:tcW w:w="5160" w:type="dxa"/>
            <w:tcMar>
              <w:left w:w="105" w:type="dxa"/>
              <w:right w:w="105" w:type="dxa"/>
            </w:tcMar>
          </w:tcPr>
          <w:p w:rsidR="019B7084" w:rsidP="019B7084" w:rsidRDefault="019B7084" w14:paraId="2D5CEE9D" w14:textId="179EFD86">
            <w:pPr>
              <w:rPr>
                <w:rFonts w:ascii="Arial" w:hAnsi="Arial" w:eastAsia="Arial" w:cs="Arial"/>
              </w:rPr>
            </w:pPr>
            <w:r w:rsidRPr="63E3F9FC" w:rsidR="42A495DC">
              <w:rPr>
                <w:rFonts w:ascii="Arial" w:hAnsi="Arial" w:eastAsia="Arial" w:cs="Arial"/>
              </w:rPr>
              <w:t xml:space="preserve">Verify that the Dashboard </w:t>
            </w:r>
            <w:r w:rsidRPr="63E3F9FC" w:rsidR="0DF07D1E">
              <w:rPr>
                <w:rFonts w:ascii="Arial" w:hAnsi="Arial" w:eastAsia="Arial" w:cs="Arial"/>
              </w:rPr>
              <w:t xml:space="preserve">Fault </w:t>
            </w:r>
            <w:r w:rsidRPr="63E3F9FC" w:rsidR="42A495DC">
              <w:rPr>
                <w:rFonts w:ascii="Arial" w:hAnsi="Arial" w:eastAsia="Arial" w:cs="Arial"/>
              </w:rPr>
              <w:t>Notification</w:t>
            </w:r>
            <w:r w:rsidRPr="63E3F9FC" w:rsidR="42A495DC">
              <w:rPr>
                <w:rFonts w:ascii="Arial" w:hAnsi="Arial" w:eastAsia="Arial" w:cs="Arial"/>
              </w:rPr>
              <w:t xml:space="preserve"> screen correctly displays that there are multiple active faults and that the fault codes are correct.</w:t>
            </w:r>
          </w:p>
        </w:tc>
        <w:tc>
          <w:tcPr>
            <w:tcW w:w="3105" w:type="dxa"/>
            <w:tcMar>
              <w:left w:w="105" w:type="dxa"/>
              <w:right w:w="105" w:type="dxa"/>
            </w:tcMar>
          </w:tcPr>
          <w:p w:rsidR="019B7084" w:rsidP="019B7084" w:rsidRDefault="019B7084" w14:paraId="7E2EB0EE" w14:textId="5F7FE6F2">
            <w:pPr>
              <w:rPr>
                <w:rFonts w:ascii="Arial" w:hAnsi="Arial" w:eastAsia="Arial" w:cs="Arial"/>
              </w:rPr>
            </w:pPr>
            <w:r w:rsidRPr="019B7084">
              <w:rPr>
                <w:rFonts w:ascii="Arial" w:hAnsi="Arial" w:eastAsia="Arial" w:cs="Arial"/>
              </w:rPr>
              <w:t>Pass or Fail goes here.</w:t>
            </w:r>
          </w:p>
        </w:tc>
      </w:tr>
      <w:tr w:rsidR="019B7084" w:rsidTr="63E3F9FC" w14:paraId="0360DBDC" w14:textId="77777777">
        <w:trPr>
          <w:trHeight w:val="300"/>
        </w:trPr>
        <w:tc>
          <w:tcPr>
            <w:tcW w:w="1065" w:type="dxa"/>
            <w:tcMar>
              <w:left w:w="105" w:type="dxa"/>
              <w:right w:w="105" w:type="dxa"/>
            </w:tcMar>
            <w:vAlign w:val="center"/>
          </w:tcPr>
          <w:p w:rsidR="019B7084" w:rsidP="019B7084" w:rsidRDefault="019B7084" w14:paraId="12B20488" w14:textId="30A802EB">
            <w:pPr>
              <w:jc w:val="center"/>
              <w:rPr>
                <w:rFonts w:ascii="Arial" w:hAnsi="Arial" w:eastAsia="Arial" w:cs="Arial"/>
              </w:rPr>
            </w:pPr>
            <w:r w:rsidRPr="019B7084">
              <w:rPr>
                <w:rFonts w:ascii="Arial" w:hAnsi="Arial" w:eastAsia="Arial" w:cs="Arial"/>
              </w:rPr>
              <w:t>12.</w:t>
            </w:r>
          </w:p>
        </w:tc>
        <w:tc>
          <w:tcPr>
            <w:tcW w:w="5160" w:type="dxa"/>
            <w:tcMar>
              <w:left w:w="105" w:type="dxa"/>
              <w:right w:w="105" w:type="dxa"/>
            </w:tcMar>
          </w:tcPr>
          <w:p w:rsidR="019B7084" w:rsidP="019B7084" w:rsidRDefault="019B7084" w14:paraId="47222EE3" w14:textId="596D6091">
            <w:pPr>
              <w:rPr>
                <w:rFonts w:ascii="Arial" w:hAnsi="Arial" w:eastAsia="Arial" w:cs="Arial"/>
              </w:rPr>
            </w:pPr>
            <w:r w:rsidRPr="019B7084">
              <w:rPr>
                <w:rFonts w:ascii="Arial" w:hAnsi="Arial" w:eastAsia="Arial" w:cs="Arial"/>
              </w:rPr>
              <w:t>Verify that the Active Fault list screen shows the active faults that are expected.</w:t>
            </w:r>
          </w:p>
        </w:tc>
        <w:tc>
          <w:tcPr>
            <w:tcW w:w="3105" w:type="dxa"/>
            <w:tcMar>
              <w:left w:w="105" w:type="dxa"/>
              <w:right w:w="105" w:type="dxa"/>
            </w:tcMar>
          </w:tcPr>
          <w:p w:rsidR="019B7084" w:rsidP="019B7084" w:rsidRDefault="019B7084" w14:paraId="71142894" w14:textId="3F52072A">
            <w:pPr>
              <w:rPr>
                <w:rFonts w:ascii="Arial" w:hAnsi="Arial" w:eastAsia="Arial" w:cs="Arial"/>
              </w:rPr>
            </w:pPr>
            <w:r w:rsidRPr="019B7084">
              <w:rPr>
                <w:rFonts w:ascii="Arial" w:hAnsi="Arial" w:eastAsia="Arial" w:cs="Arial"/>
              </w:rPr>
              <w:t>Pass or Fail goes here.</w:t>
            </w:r>
          </w:p>
        </w:tc>
      </w:tr>
      <w:tr w:rsidR="019B7084" w:rsidTr="63E3F9FC" w14:paraId="137C6D9D" w14:textId="77777777">
        <w:trPr>
          <w:trHeight w:val="300"/>
        </w:trPr>
        <w:tc>
          <w:tcPr>
            <w:tcW w:w="1065" w:type="dxa"/>
            <w:tcMar>
              <w:left w:w="105" w:type="dxa"/>
              <w:right w:w="105" w:type="dxa"/>
            </w:tcMar>
            <w:vAlign w:val="center"/>
          </w:tcPr>
          <w:p w:rsidR="019B7084" w:rsidP="019B7084" w:rsidRDefault="019B7084" w14:paraId="7C5799FD" w14:textId="26940EDE">
            <w:pPr>
              <w:jc w:val="center"/>
              <w:rPr>
                <w:rFonts w:ascii="Arial" w:hAnsi="Arial" w:eastAsia="Arial" w:cs="Arial"/>
              </w:rPr>
            </w:pPr>
            <w:r w:rsidRPr="019B7084">
              <w:rPr>
                <w:rFonts w:ascii="Arial" w:hAnsi="Arial" w:eastAsia="Arial" w:cs="Arial"/>
              </w:rPr>
              <w:t>13.</w:t>
            </w:r>
          </w:p>
        </w:tc>
        <w:tc>
          <w:tcPr>
            <w:tcW w:w="5160" w:type="dxa"/>
            <w:tcMar>
              <w:left w:w="105" w:type="dxa"/>
              <w:right w:w="105" w:type="dxa"/>
            </w:tcMar>
          </w:tcPr>
          <w:p w:rsidR="019B7084" w:rsidP="019B7084" w:rsidRDefault="019B7084" w14:paraId="2233BD40" w14:textId="3B1CC595">
            <w:pPr>
              <w:rPr>
                <w:rFonts w:ascii="Arial" w:hAnsi="Arial" w:eastAsia="Arial" w:cs="Arial"/>
              </w:rPr>
            </w:pPr>
            <w:r w:rsidRPr="019B7084">
              <w:rPr>
                <w:rFonts w:ascii="Arial" w:hAnsi="Arial" w:eastAsia="Arial" w:cs="Arial"/>
              </w:rPr>
              <w:t>Verify that the Active Fault list screen shows the scrollbar with a highlight that is proportional to the number of faults in the list.</w:t>
            </w:r>
          </w:p>
        </w:tc>
        <w:tc>
          <w:tcPr>
            <w:tcW w:w="3105" w:type="dxa"/>
            <w:tcMar>
              <w:left w:w="105" w:type="dxa"/>
              <w:right w:w="105" w:type="dxa"/>
            </w:tcMar>
          </w:tcPr>
          <w:p w:rsidR="019B7084" w:rsidP="019B7084" w:rsidRDefault="019B7084" w14:paraId="4A87BC3F" w14:textId="68EB4B01">
            <w:pPr>
              <w:rPr>
                <w:rFonts w:ascii="Arial" w:hAnsi="Arial" w:eastAsia="Arial" w:cs="Arial"/>
              </w:rPr>
            </w:pPr>
            <w:r w:rsidRPr="019B7084">
              <w:rPr>
                <w:rFonts w:ascii="Arial" w:hAnsi="Arial" w:eastAsia="Arial" w:cs="Arial"/>
              </w:rPr>
              <w:t>Pass or Fail goes here.</w:t>
            </w:r>
          </w:p>
        </w:tc>
      </w:tr>
      <w:tr w:rsidR="019B7084" w:rsidTr="63E3F9FC" w14:paraId="1BD505E4" w14:textId="77777777">
        <w:trPr>
          <w:trHeight w:val="300"/>
        </w:trPr>
        <w:tc>
          <w:tcPr>
            <w:tcW w:w="1065" w:type="dxa"/>
            <w:tcMar>
              <w:left w:w="105" w:type="dxa"/>
              <w:right w:w="105" w:type="dxa"/>
            </w:tcMar>
            <w:vAlign w:val="center"/>
          </w:tcPr>
          <w:p w:rsidR="019B7084" w:rsidP="019B7084" w:rsidRDefault="019B7084" w14:paraId="3219DC8D" w14:textId="738D110E">
            <w:pPr>
              <w:jc w:val="center"/>
              <w:rPr>
                <w:rFonts w:ascii="Arial" w:hAnsi="Arial" w:eastAsia="Arial" w:cs="Arial"/>
              </w:rPr>
            </w:pPr>
            <w:r w:rsidRPr="019B7084">
              <w:rPr>
                <w:rFonts w:ascii="Arial" w:hAnsi="Arial" w:eastAsia="Arial" w:cs="Arial"/>
              </w:rPr>
              <w:t>14.</w:t>
            </w:r>
          </w:p>
        </w:tc>
        <w:tc>
          <w:tcPr>
            <w:tcW w:w="5160" w:type="dxa"/>
            <w:tcMar>
              <w:left w:w="105" w:type="dxa"/>
              <w:right w:w="105" w:type="dxa"/>
            </w:tcMar>
          </w:tcPr>
          <w:p w:rsidR="019B7084" w:rsidP="019B7084" w:rsidRDefault="019B7084" w14:paraId="60623863" w14:textId="1D36FE53">
            <w:pPr>
              <w:rPr>
                <w:rFonts w:ascii="Arial" w:hAnsi="Arial" w:eastAsia="Arial" w:cs="Arial"/>
              </w:rPr>
            </w:pPr>
            <w:r w:rsidRPr="019B7084">
              <w:rPr>
                <w:rFonts w:ascii="Arial" w:hAnsi="Arial" w:eastAsia="Arial" w:cs="Arial"/>
              </w:rPr>
              <w:t>Verify that the list can be navigated via the Up and Down arrow keys, and the scrollbar highlight correctly updates to reflect this navigation.</w:t>
            </w:r>
          </w:p>
        </w:tc>
        <w:tc>
          <w:tcPr>
            <w:tcW w:w="3105" w:type="dxa"/>
            <w:tcMar>
              <w:left w:w="105" w:type="dxa"/>
              <w:right w:w="105" w:type="dxa"/>
            </w:tcMar>
          </w:tcPr>
          <w:p w:rsidR="019B7084" w:rsidP="019B7084" w:rsidRDefault="019B7084" w14:paraId="1FB8415D" w14:textId="09F8E02B">
            <w:pPr>
              <w:rPr>
                <w:rFonts w:ascii="Arial" w:hAnsi="Arial" w:eastAsia="Arial" w:cs="Arial"/>
              </w:rPr>
            </w:pPr>
            <w:r w:rsidRPr="019B7084">
              <w:rPr>
                <w:rFonts w:ascii="Arial" w:hAnsi="Arial" w:eastAsia="Arial" w:cs="Arial"/>
              </w:rPr>
              <w:t>Pass or Fail goes here.</w:t>
            </w:r>
          </w:p>
        </w:tc>
      </w:tr>
      <w:tr w:rsidR="019B7084" w:rsidTr="63E3F9FC" w14:paraId="0D3AB842" w14:textId="77777777">
        <w:trPr>
          <w:trHeight w:val="300"/>
        </w:trPr>
        <w:tc>
          <w:tcPr>
            <w:tcW w:w="1065" w:type="dxa"/>
            <w:tcMar>
              <w:left w:w="105" w:type="dxa"/>
              <w:right w:w="105" w:type="dxa"/>
            </w:tcMar>
            <w:vAlign w:val="center"/>
          </w:tcPr>
          <w:p w:rsidR="019B7084" w:rsidP="019B7084" w:rsidRDefault="019B7084" w14:paraId="4427373B" w14:textId="4D85BA0A">
            <w:pPr>
              <w:jc w:val="center"/>
              <w:rPr>
                <w:rFonts w:ascii="Arial" w:hAnsi="Arial" w:eastAsia="Arial" w:cs="Arial"/>
              </w:rPr>
            </w:pPr>
            <w:r w:rsidRPr="019B7084">
              <w:rPr>
                <w:rFonts w:ascii="Arial" w:hAnsi="Arial" w:eastAsia="Arial" w:cs="Arial"/>
              </w:rPr>
              <w:t>15.</w:t>
            </w:r>
          </w:p>
        </w:tc>
        <w:tc>
          <w:tcPr>
            <w:tcW w:w="5160" w:type="dxa"/>
            <w:tcMar>
              <w:left w:w="105" w:type="dxa"/>
              <w:right w:w="105" w:type="dxa"/>
            </w:tcMar>
          </w:tcPr>
          <w:p w:rsidR="019B7084" w:rsidP="019B7084" w:rsidRDefault="019B7084" w14:paraId="0D696967" w14:textId="55673D93">
            <w:pPr>
              <w:rPr>
                <w:rFonts w:ascii="Arial" w:hAnsi="Arial" w:eastAsia="Arial" w:cs="Arial"/>
              </w:rPr>
            </w:pPr>
            <w:r w:rsidRPr="019B7084">
              <w:rPr>
                <w:rFonts w:ascii="Arial" w:hAnsi="Arial" w:eastAsia="Arial" w:cs="Arial"/>
              </w:rPr>
              <w:t>Verify that selecting each of the active faults leads to the fault details screen with the correct fault information and QR code.</w:t>
            </w:r>
          </w:p>
        </w:tc>
        <w:tc>
          <w:tcPr>
            <w:tcW w:w="3105" w:type="dxa"/>
            <w:tcMar>
              <w:left w:w="105" w:type="dxa"/>
              <w:right w:w="105" w:type="dxa"/>
            </w:tcMar>
          </w:tcPr>
          <w:p w:rsidR="019B7084" w:rsidP="019B7084" w:rsidRDefault="019B7084" w14:paraId="3063E0B2" w14:textId="16A00FC8">
            <w:pPr>
              <w:rPr>
                <w:rFonts w:ascii="Arial" w:hAnsi="Arial" w:eastAsia="Arial" w:cs="Arial"/>
              </w:rPr>
            </w:pPr>
            <w:r w:rsidRPr="019B7084">
              <w:rPr>
                <w:rFonts w:ascii="Arial" w:hAnsi="Arial" w:eastAsia="Arial" w:cs="Arial"/>
              </w:rPr>
              <w:t>Pass or Fail goes here.</w:t>
            </w:r>
          </w:p>
        </w:tc>
      </w:tr>
      <w:tr w:rsidR="019B7084" w:rsidTr="63E3F9FC" w14:paraId="5B87D840" w14:textId="77777777">
        <w:trPr>
          <w:trHeight w:val="300"/>
        </w:trPr>
        <w:tc>
          <w:tcPr>
            <w:tcW w:w="1065" w:type="dxa"/>
            <w:tcMar>
              <w:left w:w="105" w:type="dxa"/>
              <w:right w:w="105" w:type="dxa"/>
            </w:tcMar>
            <w:vAlign w:val="center"/>
          </w:tcPr>
          <w:p w:rsidR="019B7084" w:rsidP="019B7084" w:rsidRDefault="019B7084" w14:paraId="66BDC98D" w14:textId="18ADA923">
            <w:pPr>
              <w:jc w:val="center"/>
              <w:rPr>
                <w:rFonts w:ascii="Arial" w:hAnsi="Arial" w:eastAsia="Arial" w:cs="Arial"/>
              </w:rPr>
            </w:pPr>
            <w:r w:rsidRPr="019B7084">
              <w:rPr>
                <w:rFonts w:ascii="Arial" w:hAnsi="Arial" w:eastAsia="Arial" w:cs="Arial"/>
              </w:rPr>
              <w:t>16.</w:t>
            </w:r>
          </w:p>
        </w:tc>
        <w:tc>
          <w:tcPr>
            <w:tcW w:w="5160" w:type="dxa"/>
            <w:tcMar>
              <w:left w:w="105" w:type="dxa"/>
              <w:right w:w="105" w:type="dxa"/>
            </w:tcMar>
          </w:tcPr>
          <w:p w:rsidR="019B7084" w:rsidP="019B7084" w:rsidRDefault="019B7084" w14:paraId="021A135F" w14:textId="23A41BBD">
            <w:pPr>
              <w:rPr>
                <w:rFonts w:ascii="Arial" w:hAnsi="Arial" w:eastAsia="Arial" w:cs="Arial"/>
              </w:rPr>
            </w:pPr>
            <w:r w:rsidRPr="019B7084">
              <w:rPr>
                <w:rFonts w:ascii="Arial" w:hAnsi="Arial" w:eastAsia="Arial" w:cs="Arial"/>
              </w:rPr>
              <w:t>While on the fault details screen, clear the active fault</w:t>
            </w:r>
            <w:r w:rsidRPr="019B7084" w:rsidR="71C94B07">
              <w:rPr>
                <w:rFonts w:ascii="Arial" w:hAnsi="Arial" w:eastAsia="Arial" w:cs="Arial"/>
              </w:rPr>
              <w:t>s</w:t>
            </w:r>
            <w:r w:rsidRPr="019B7084">
              <w:rPr>
                <w:rFonts w:ascii="Arial" w:hAnsi="Arial" w:eastAsia="Arial" w:cs="Arial"/>
              </w:rPr>
              <w:t>.</w:t>
            </w:r>
          </w:p>
        </w:tc>
        <w:tc>
          <w:tcPr>
            <w:tcW w:w="3105" w:type="dxa"/>
            <w:tcMar>
              <w:left w:w="105" w:type="dxa"/>
              <w:right w:w="105" w:type="dxa"/>
            </w:tcMar>
          </w:tcPr>
          <w:p w:rsidR="019B7084" w:rsidP="019B7084" w:rsidRDefault="019B7084" w14:paraId="6BE2E4EA" w14:textId="079D693A">
            <w:pPr>
              <w:rPr>
                <w:rFonts w:ascii="Arial" w:hAnsi="Arial" w:eastAsia="Arial" w:cs="Arial"/>
              </w:rPr>
            </w:pPr>
            <w:r w:rsidRPr="019B7084">
              <w:rPr>
                <w:rFonts w:ascii="Arial" w:hAnsi="Arial" w:eastAsia="Arial" w:cs="Arial"/>
              </w:rPr>
              <w:t>--</w:t>
            </w:r>
          </w:p>
        </w:tc>
      </w:tr>
      <w:tr w:rsidR="019B7084" w:rsidTr="63E3F9FC" w14:paraId="0BC512E8" w14:textId="77777777">
        <w:trPr>
          <w:trHeight w:val="300"/>
        </w:trPr>
        <w:tc>
          <w:tcPr>
            <w:tcW w:w="1065" w:type="dxa"/>
            <w:tcMar>
              <w:left w:w="105" w:type="dxa"/>
              <w:right w:w="105" w:type="dxa"/>
            </w:tcMar>
            <w:vAlign w:val="center"/>
          </w:tcPr>
          <w:p w:rsidR="019B7084" w:rsidP="019B7084" w:rsidRDefault="019B7084" w14:paraId="112FB40B" w14:textId="1DDF5D22">
            <w:pPr>
              <w:jc w:val="center"/>
              <w:rPr>
                <w:rFonts w:ascii="Arial" w:hAnsi="Arial" w:eastAsia="Arial" w:cs="Arial"/>
              </w:rPr>
            </w:pPr>
            <w:r w:rsidRPr="019B7084">
              <w:rPr>
                <w:rFonts w:ascii="Arial" w:hAnsi="Arial" w:eastAsia="Arial" w:cs="Arial"/>
              </w:rPr>
              <w:t>17.</w:t>
            </w:r>
          </w:p>
        </w:tc>
        <w:tc>
          <w:tcPr>
            <w:tcW w:w="5160" w:type="dxa"/>
            <w:tcMar>
              <w:left w:w="105" w:type="dxa"/>
              <w:right w:w="105" w:type="dxa"/>
            </w:tcMar>
          </w:tcPr>
          <w:p w:rsidR="019B7084" w:rsidP="019B7084" w:rsidRDefault="019B7084" w14:paraId="0EA5973A" w14:textId="2FCD4E37">
            <w:pPr>
              <w:rPr>
                <w:rFonts w:ascii="Arial" w:hAnsi="Arial" w:eastAsia="Arial" w:cs="Arial"/>
              </w:rPr>
            </w:pPr>
            <w:r w:rsidRPr="019B7084">
              <w:rPr>
                <w:rFonts w:ascii="Arial" w:hAnsi="Arial" w:eastAsia="Arial" w:cs="Arial"/>
              </w:rPr>
              <w:t>Verify that the Fault Details screen still displays the previously generated active fault information.</w:t>
            </w:r>
          </w:p>
        </w:tc>
        <w:tc>
          <w:tcPr>
            <w:tcW w:w="3105" w:type="dxa"/>
            <w:tcMar>
              <w:left w:w="105" w:type="dxa"/>
              <w:right w:w="105" w:type="dxa"/>
            </w:tcMar>
          </w:tcPr>
          <w:p w:rsidR="019B7084" w:rsidP="019B7084" w:rsidRDefault="019B7084" w14:paraId="032A6496" w14:textId="1B80B153">
            <w:pPr>
              <w:rPr>
                <w:rFonts w:ascii="Arial" w:hAnsi="Arial" w:eastAsia="Arial" w:cs="Arial"/>
              </w:rPr>
            </w:pPr>
            <w:r w:rsidRPr="019B7084">
              <w:rPr>
                <w:rFonts w:ascii="Arial" w:hAnsi="Arial" w:eastAsia="Arial" w:cs="Arial"/>
              </w:rPr>
              <w:t>Pass or Fail goes here.</w:t>
            </w:r>
          </w:p>
        </w:tc>
      </w:tr>
      <w:tr w:rsidR="019B7084" w:rsidTr="63E3F9FC" w14:paraId="16A3AD8E" w14:textId="77777777">
        <w:trPr>
          <w:trHeight w:val="300"/>
        </w:trPr>
        <w:tc>
          <w:tcPr>
            <w:tcW w:w="1065" w:type="dxa"/>
            <w:tcMar>
              <w:left w:w="105" w:type="dxa"/>
              <w:right w:w="105" w:type="dxa"/>
            </w:tcMar>
            <w:vAlign w:val="center"/>
          </w:tcPr>
          <w:p w:rsidR="019B7084" w:rsidP="019B7084" w:rsidRDefault="019B7084" w14:paraId="7F3B6EF9" w14:textId="3A44C8B9">
            <w:pPr>
              <w:jc w:val="center"/>
              <w:rPr>
                <w:rFonts w:ascii="Arial" w:hAnsi="Arial" w:eastAsia="Arial" w:cs="Arial"/>
              </w:rPr>
            </w:pPr>
            <w:r w:rsidRPr="019B7084">
              <w:rPr>
                <w:rFonts w:ascii="Arial" w:hAnsi="Arial" w:eastAsia="Arial" w:cs="Arial"/>
              </w:rPr>
              <w:t>18.</w:t>
            </w:r>
          </w:p>
        </w:tc>
        <w:tc>
          <w:tcPr>
            <w:tcW w:w="5160" w:type="dxa"/>
            <w:tcMar>
              <w:left w:w="105" w:type="dxa"/>
              <w:right w:w="105" w:type="dxa"/>
            </w:tcMar>
          </w:tcPr>
          <w:p w:rsidR="019B7084" w:rsidP="019B7084" w:rsidRDefault="019B7084" w14:paraId="7ED84A4C" w14:textId="6DE49E15">
            <w:pPr>
              <w:rPr>
                <w:rFonts w:ascii="Arial" w:hAnsi="Arial" w:eastAsia="Arial" w:cs="Arial"/>
              </w:rPr>
            </w:pPr>
            <w:r w:rsidRPr="019B7084">
              <w:rPr>
                <w:rFonts w:ascii="Arial" w:hAnsi="Arial" w:eastAsia="Arial" w:cs="Arial"/>
              </w:rPr>
              <w:t>Go back to the Active Fault list screen.</w:t>
            </w:r>
          </w:p>
        </w:tc>
        <w:tc>
          <w:tcPr>
            <w:tcW w:w="3105" w:type="dxa"/>
            <w:tcMar>
              <w:left w:w="105" w:type="dxa"/>
              <w:right w:w="105" w:type="dxa"/>
            </w:tcMar>
          </w:tcPr>
          <w:p w:rsidR="019B7084" w:rsidP="019B7084" w:rsidRDefault="019B7084" w14:paraId="14652345" w14:textId="15B0134E">
            <w:pPr>
              <w:rPr>
                <w:rFonts w:ascii="Arial" w:hAnsi="Arial" w:eastAsia="Arial" w:cs="Arial"/>
              </w:rPr>
            </w:pPr>
            <w:r w:rsidRPr="019B7084">
              <w:rPr>
                <w:rFonts w:ascii="Arial" w:hAnsi="Arial" w:eastAsia="Arial" w:cs="Arial"/>
              </w:rPr>
              <w:t>--</w:t>
            </w:r>
          </w:p>
        </w:tc>
      </w:tr>
      <w:tr w:rsidR="019B7084" w:rsidTr="63E3F9FC" w14:paraId="2BA3E4AD" w14:textId="77777777">
        <w:trPr>
          <w:trHeight w:val="300"/>
        </w:trPr>
        <w:tc>
          <w:tcPr>
            <w:tcW w:w="1065" w:type="dxa"/>
            <w:tcMar>
              <w:left w:w="105" w:type="dxa"/>
              <w:right w:w="105" w:type="dxa"/>
            </w:tcMar>
            <w:vAlign w:val="center"/>
          </w:tcPr>
          <w:p w:rsidR="019B7084" w:rsidP="019B7084" w:rsidRDefault="019B7084" w14:paraId="4F07AC21" w14:textId="70ACC4F9">
            <w:pPr>
              <w:jc w:val="center"/>
              <w:rPr>
                <w:rFonts w:ascii="Arial" w:hAnsi="Arial" w:eastAsia="Arial" w:cs="Arial"/>
              </w:rPr>
            </w:pPr>
            <w:r w:rsidRPr="019B7084">
              <w:rPr>
                <w:rFonts w:ascii="Arial" w:hAnsi="Arial" w:eastAsia="Arial" w:cs="Arial"/>
              </w:rPr>
              <w:t>19.</w:t>
            </w:r>
          </w:p>
        </w:tc>
        <w:tc>
          <w:tcPr>
            <w:tcW w:w="5160" w:type="dxa"/>
            <w:tcMar>
              <w:left w:w="105" w:type="dxa"/>
              <w:right w:w="105" w:type="dxa"/>
            </w:tcMar>
          </w:tcPr>
          <w:p w:rsidR="019B7084" w:rsidP="019B7084" w:rsidRDefault="019B7084" w14:paraId="771263BB" w14:textId="508AD142">
            <w:pPr>
              <w:rPr>
                <w:rFonts w:ascii="Arial" w:hAnsi="Arial" w:eastAsia="Arial" w:cs="Arial"/>
              </w:rPr>
            </w:pPr>
            <w:r w:rsidRPr="019B7084">
              <w:rPr>
                <w:rFonts w:ascii="Arial" w:hAnsi="Arial" w:eastAsia="Arial" w:cs="Arial"/>
              </w:rPr>
              <w:t>Verify that the Active Fault list screen displays no active faults.</w:t>
            </w:r>
          </w:p>
        </w:tc>
        <w:tc>
          <w:tcPr>
            <w:tcW w:w="3105" w:type="dxa"/>
            <w:tcMar>
              <w:left w:w="105" w:type="dxa"/>
              <w:right w:w="105" w:type="dxa"/>
            </w:tcMar>
          </w:tcPr>
          <w:p w:rsidR="019B7084" w:rsidP="019B7084" w:rsidRDefault="019B7084" w14:paraId="73D19DE8" w14:textId="5FF98270">
            <w:pPr>
              <w:rPr>
                <w:rFonts w:ascii="Arial" w:hAnsi="Arial" w:eastAsia="Arial" w:cs="Arial"/>
              </w:rPr>
            </w:pPr>
            <w:r w:rsidRPr="019B7084">
              <w:rPr>
                <w:rFonts w:ascii="Arial" w:hAnsi="Arial" w:eastAsia="Arial" w:cs="Arial"/>
              </w:rPr>
              <w:t>Pass or Fail goes here.</w:t>
            </w:r>
          </w:p>
        </w:tc>
      </w:tr>
      <w:tr w:rsidR="019B7084" w:rsidTr="63E3F9FC" w14:paraId="634A087F" w14:textId="77777777">
        <w:trPr>
          <w:trHeight w:val="300"/>
        </w:trPr>
        <w:tc>
          <w:tcPr>
            <w:tcW w:w="1065" w:type="dxa"/>
            <w:tcMar>
              <w:left w:w="105" w:type="dxa"/>
              <w:right w:w="105" w:type="dxa"/>
            </w:tcMar>
            <w:vAlign w:val="center"/>
          </w:tcPr>
          <w:p w:rsidR="019B7084" w:rsidP="019B7084" w:rsidRDefault="019B7084" w14:paraId="164FAD9D" w14:textId="08177684">
            <w:pPr>
              <w:jc w:val="center"/>
              <w:rPr>
                <w:rFonts w:ascii="Arial" w:hAnsi="Arial" w:eastAsia="Arial" w:cs="Arial"/>
              </w:rPr>
            </w:pPr>
            <w:r w:rsidRPr="019B7084">
              <w:rPr>
                <w:rFonts w:ascii="Arial" w:hAnsi="Arial" w:eastAsia="Arial" w:cs="Arial"/>
              </w:rPr>
              <w:t>20.</w:t>
            </w:r>
          </w:p>
        </w:tc>
        <w:tc>
          <w:tcPr>
            <w:tcW w:w="5160" w:type="dxa"/>
            <w:tcMar>
              <w:left w:w="105" w:type="dxa"/>
              <w:right w:w="105" w:type="dxa"/>
            </w:tcMar>
          </w:tcPr>
          <w:p w:rsidR="019B7084" w:rsidP="019B7084" w:rsidRDefault="019B7084" w14:paraId="4F585AA5" w14:textId="62B6D491">
            <w:pPr>
              <w:rPr>
                <w:rFonts w:ascii="Arial" w:hAnsi="Arial" w:eastAsia="Arial" w:cs="Arial"/>
              </w:rPr>
            </w:pPr>
            <w:r w:rsidRPr="019B7084">
              <w:rPr>
                <w:rFonts w:ascii="Arial" w:hAnsi="Arial" w:eastAsia="Arial" w:cs="Arial"/>
              </w:rPr>
              <w:t>Verify that the scrollbar is no longer shown.</w:t>
            </w:r>
          </w:p>
        </w:tc>
        <w:tc>
          <w:tcPr>
            <w:tcW w:w="3105" w:type="dxa"/>
            <w:tcMar>
              <w:left w:w="105" w:type="dxa"/>
              <w:right w:w="105" w:type="dxa"/>
            </w:tcMar>
          </w:tcPr>
          <w:p w:rsidR="019B7084" w:rsidP="019B7084" w:rsidRDefault="019B7084" w14:paraId="4B0C08D1" w14:textId="267E06C0">
            <w:pPr>
              <w:rPr>
                <w:rFonts w:ascii="Arial" w:hAnsi="Arial" w:eastAsia="Arial" w:cs="Arial"/>
              </w:rPr>
            </w:pPr>
            <w:r w:rsidRPr="019B7084">
              <w:rPr>
                <w:rFonts w:ascii="Arial" w:hAnsi="Arial" w:eastAsia="Arial" w:cs="Arial"/>
              </w:rPr>
              <w:t>Pass or Fail goes here.</w:t>
            </w:r>
          </w:p>
        </w:tc>
      </w:tr>
      <w:tr w:rsidR="019B7084" w:rsidTr="63E3F9FC" w14:paraId="568CB038" w14:textId="77777777">
        <w:trPr>
          <w:trHeight w:val="300"/>
        </w:trPr>
        <w:tc>
          <w:tcPr>
            <w:tcW w:w="1065" w:type="dxa"/>
            <w:tcMar>
              <w:left w:w="105" w:type="dxa"/>
              <w:right w:w="105" w:type="dxa"/>
            </w:tcMar>
            <w:vAlign w:val="center"/>
          </w:tcPr>
          <w:p w:rsidR="019B7084" w:rsidP="019B7084" w:rsidRDefault="019B7084" w14:paraId="6EBF2007" w14:textId="7B4AC928">
            <w:pPr>
              <w:jc w:val="center"/>
              <w:rPr>
                <w:rFonts w:ascii="Arial" w:hAnsi="Arial" w:eastAsia="Arial" w:cs="Arial"/>
              </w:rPr>
            </w:pPr>
            <w:r w:rsidRPr="019B7084">
              <w:rPr>
                <w:rFonts w:ascii="Arial" w:hAnsi="Arial" w:eastAsia="Arial" w:cs="Arial"/>
              </w:rPr>
              <w:t>21.</w:t>
            </w:r>
          </w:p>
        </w:tc>
        <w:tc>
          <w:tcPr>
            <w:tcW w:w="5160" w:type="dxa"/>
            <w:tcMar>
              <w:left w:w="105" w:type="dxa"/>
              <w:right w:w="105" w:type="dxa"/>
            </w:tcMar>
          </w:tcPr>
          <w:p w:rsidR="019B7084" w:rsidP="019B7084" w:rsidRDefault="019B7084" w14:paraId="4C8C16AD" w14:textId="3CD5591C">
            <w:pPr>
              <w:rPr>
                <w:rFonts w:ascii="Arial" w:hAnsi="Arial" w:eastAsia="Arial" w:cs="Arial"/>
              </w:rPr>
            </w:pPr>
            <w:r w:rsidRPr="019B7084">
              <w:rPr>
                <w:rFonts w:ascii="Arial" w:hAnsi="Arial" w:eastAsia="Arial" w:cs="Arial"/>
              </w:rPr>
              <w:t xml:space="preserve">While on the Active Fault list screen, generate </w:t>
            </w:r>
            <w:r w:rsidRPr="019B7084" w:rsidR="166760DA">
              <w:rPr>
                <w:rFonts w:ascii="Arial" w:hAnsi="Arial" w:eastAsia="Arial" w:cs="Arial"/>
              </w:rPr>
              <w:t xml:space="preserve">multiple active </w:t>
            </w:r>
            <w:r w:rsidRPr="019B7084">
              <w:rPr>
                <w:rFonts w:ascii="Arial" w:hAnsi="Arial" w:eastAsia="Arial" w:cs="Arial"/>
              </w:rPr>
              <w:t>fault</w:t>
            </w:r>
            <w:r w:rsidRPr="019B7084" w:rsidR="00DB7449">
              <w:rPr>
                <w:rFonts w:ascii="Arial" w:hAnsi="Arial" w:eastAsia="Arial" w:cs="Arial"/>
              </w:rPr>
              <w:t>s again</w:t>
            </w:r>
            <w:r w:rsidRPr="019B7084">
              <w:rPr>
                <w:rFonts w:ascii="Arial" w:hAnsi="Arial" w:eastAsia="Arial" w:cs="Arial"/>
              </w:rPr>
              <w:t xml:space="preserve"> that can be cleared during runtime</w:t>
            </w:r>
            <w:r w:rsidRPr="019B7084" w:rsidR="33E4CED0">
              <w:rPr>
                <w:rFonts w:ascii="Arial" w:hAnsi="Arial" w:eastAsia="Arial" w:cs="Arial"/>
              </w:rPr>
              <w:t>.</w:t>
            </w:r>
          </w:p>
        </w:tc>
        <w:tc>
          <w:tcPr>
            <w:tcW w:w="3105" w:type="dxa"/>
            <w:tcMar>
              <w:left w:w="105" w:type="dxa"/>
              <w:right w:w="105" w:type="dxa"/>
            </w:tcMar>
          </w:tcPr>
          <w:p w:rsidR="019B7084" w:rsidP="019B7084" w:rsidRDefault="019B7084" w14:paraId="0A263BB6" w14:textId="5D0DDCF3">
            <w:pPr>
              <w:rPr>
                <w:rFonts w:ascii="Arial" w:hAnsi="Arial" w:eastAsia="Arial" w:cs="Arial"/>
              </w:rPr>
            </w:pPr>
            <w:r w:rsidRPr="019B7084">
              <w:rPr>
                <w:rFonts w:ascii="Arial" w:hAnsi="Arial" w:eastAsia="Arial" w:cs="Arial"/>
              </w:rPr>
              <w:t>--</w:t>
            </w:r>
          </w:p>
        </w:tc>
      </w:tr>
      <w:tr w:rsidR="019B7084" w:rsidTr="63E3F9FC" w14:paraId="1016B5AE" w14:textId="77777777">
        <w:trPr>
          <w:trHeight w:val="300"/>
        </w:trPr>
        <w:tc>
          <w:tcPr>
            <w:tcW w:w="1065" w:type="dxa"/>
            <w:tcMar>
              <w:left w:w="105" w:type="dxa"/>
              <w:right w:w="105" w:type="dxa"/>
            </w:tcMar>
            <w:vAlign w:val="center"/>
          </w:tcPr>
          <w:p w:rsidR="019B7084" w:rsidP="019B7084" w:rsidRDefault="019B7084" w14:paraId="2ABBBFEB" w14:textId="2EA77BA5">
            <w:pPr>
              <w:jc w:val="center"/>
              <w:rPr>
                <w:rFonts w:ascii="Arial" w:hAnsi="Arial" w:eastAsia="Arial" w:cs="Arial"/>
              </w:rPr>
            </w:pPr>
            <w:r w:rsidRPr="019B7084">
              <w:rPr>
                <w:rFonts w:ascii="Arial" w:hAnsi="Arial" w:eastAsia="Arial" w:cs="Arial"/>
              </w:rPr>
              <w:t>22.</w:t>
            </w:r>
          </w:p>
        </w:tc>
        <w:tc>
          <w:tcPr>
            <w:tcW w:w="5160" w:type="dxa"/>
            <w:tcMar>
              <w:left w:w="105" w:type="dxa"/>
              <w:right w:w="105" w:type="dxa"/>
            </w:tcMar>
          </w:tcPr>
          <w:p w:rsidR="019B7084" w:rsidP="019B7084" w:rsidRDefault="019B7084" w14:paraId="395FBAA7" w14:textId="7E52CC95">
            <w:pPr>
              <w:rPr>
                <w:rFonts w:ascii="Arial" w:hAnsi="Arial" w:eastAsia="Arial" w:cs="Arial"/>
              </w:rPr>
            </w:pPr>
            <w:r w:rsidRPr="019B7084">
              <w:rPr>
                <w:rFonts w:ascii="Arial" w:hAnsi="Arial" w:eastAsia="Arial" w:cs="Arial"/>
              </w:rPr>
              <w:t>Verify that the Active Fault list screen properly updates to display the active fault</w:t>
            </w:r>
            <w:r w:rsidRPr="019B7084" w:rsidR="53B17C44">
              <w:rPr>
                <w:rFonts w:ascii="Arial" w:hAnsi="Arial" w:eastAsia="Arial" w:cs="Arial"/>
              </w:rPr>
              <w:t>s</w:t>
            </w:r>
            <w:r w:rsidRPr="019B7084">
              <w:rPr>
                <w:rFonts w:ascii="Arial" w:hAnsi="Arial" w:eastAsia="Arial" w:cs="Arial"/>
              </w:rPr>
              <w:t xml:space="preserve"> and the scrollbar again.</w:t>
            </w:r>
          </w:p>
        </w:tc>
        <w:tc>
          <w:tcPr>
            <w:tcW w:w="3105" w:type="dxa"/>
            <w:tcMar>
              <w:left w:w="105" w:type="dxa"/>
              <w:right w:w="105" w:type="dxa"/>
            </w:tcMar>
          </w:tcPr>
          <w:p w:rsidR="019B7084" w:rsidP="019B7084" w:rsidRDefault="019B7084" w14:paraId="44702EA4" w14:textId="611146A5">
            <w:pPr>
              <w:rPr>
                <w:rFonts w:ascii="Arial" w:hAnsi="Arial" w:eastAsia="Arial" w:cs="Arial"/>
              </w:rPr>
            </w:pPr>
            <w:r w:rsidRPr="019B7084">
              <w:rPr>
                <w:rFonts w:ascii="Arial" w:hAnsi="Arial" w:eastAsia="Arial" w:cs="Arial"/>
              </w:rPr>
              <w:t>Pass or Fail goes here.</w:t>
            </w:r>
          </w:p>
          <w:p w:rsidR="019B7084" w:rsidP="019B7084" w:rsidRDefault="019B7084" w14:paraId="34E034D8" w14:textId="2D797361">
            <w:pPr>
              <w:rPr>
                <w:rFonts w:ascii="Arial" w:hAnsi="Arial" w:eastAsia="Arial" w:cs="Arial"/>
              </w:rPr>
            </w:pPr>
          </w:p>
        </w:tc>
      </w:tr>
      <w:tr w:rsidR="019B7084" w:rsidTr="63E3F9FC" w14:paraId="701A87B9" w14:textId="77777777">
        <w:trPr>
          <w:trHeight w:val="300"/>
        </w:trPr>
        <w:tc>
          <w:tcPr>
            <w:tcW w:w="1065" w:type="dxa"/>
            <w:tcMar>
              <w:left w:w="105" w:type="dxa"/>
              <w:right w:w="105" w:type="dxa"/>
            </w:tcMar>
            <w:vAlign w:val="center"/>
          </w:tcPr>
          <w:p w:rsidR="019B7084" w:rsidP="019B7084" w:rsidRDefault="019B7084" w14:paraId="1063CB53" w14:textId="2996ED38">
            <w:pPr>
              <w:jc w:val="center"/>
              <w:rPr>
                <w:rFonts w:ascii="Arial" w:hAnsi="Arial" w:eastAsia="Arial" w:cs="Arial"/>
              </w:rPr>
            </w:pPr>
            <w:r w:rsidRPr="019B7084">
              <w:rPr>
                <w:rFonts w:ascii="Arial" w:hAnsi="Arial" w:eastAsia="Arial" w:cs="Arial"/>
              </w:rPr>
              <w:t>23.</w:t>
            </w:r>
          </w:p>
        </w:tc>
        <w:tc>
          <w:tcPr>
            <w:tcW w:w="5160" w:type="dxa"/>
            <w:tcMar>
              <w:left w:w="105" w:type="dxa"/>
              <w:right w:w="105" w:type="dxa"/>
            </w:tcMar>
          </w:tcPr>
          <w:p w:rsidR="019B7084" w:rsidP="019B7084" w:rsidRDefault="019B7084" w14:paraId="7CA13F0C" w14:textId="7F41640B">
            <w:pPr>
              <w:rPr>
                <w:rFonts w:ascii="Arial" w:hAnsi="Arial" w:eastAsia="Arial" w:cs="Arial"/>
              </w:rPr>
            </w:pPr>
            <w:r w:rsidRPr="019B7084">
              <w:rPr>
                <w:rFonts w:ascii="Arial" w:hAnsi="Arial" w:eastAsia="Arial" w:cs="Arial"/>
              </w:rPr>
              <w:t>While on the fault list screen, clear the active fault</w:t>
            </w:r>
            <w:r w:rsidRPr="019B7084" w:rsidR="4159276F">
              <w:rPr>
                <w:rFonts w:ascii="Arial" w:hAnsi="Arial" w:eastAsia="Arial" w:cs="Arial"/>
              </w:rPr>
              <w:t>s</w:t>
            </w:r>
            <w:r w:rsidRPr="019B7084">
              <w:rPr>
                <w:rFonts w:ascii="Arial" w:hAnsi="Arial" w:eastAsia="Arial" w:cs="Arial"/>
              </w:rPr>
              <w:t>.</w:t>
            </w:r>
          </w:p>
        </w:tc>
        <w:tc>
          <w:tcPr>
            <w:tcW w:w="3105" w:type="dxa"/>
            <w:tcMar>
              <w:left w:w="105" w:type="dxa"/>
              <w:right w:w="105" w:type="dxa"/>
            </w:tcMar>
          </w:tcPr>
          <w:p w:rsidR="019B7084" w:rsidP="019B7084" w:rsidRDefault="019B7084" w14:paraId="1C6C4887" w14:textId="3D885C29">
            <w:pPr>
              <w:rPr>
                <w:rFonts w:ascii="Arial" w:hAnsi="Arial" w:eastAsia="Arial" w:cs="Arial"/>
              </w:rPr>
            </w:pPr>
            <w:r w:rsidRPr="019B7084">
              <w:rPr>
                <w:rFonts w:ascii="Arial" w:hAnsi="Arial" w:eastAsia="Arial" w:cs="Arial"/>
              </w:rPr>
              <w:t>--</w:t>
            </w:r>
          </w:p>
        </w:tc>
      </w:tr>
      <w:tr w:rsidR="019B7084" w:rsidTr="63E3F9FC" w14:paraId="3046D144" w14:textId="77777777">
        <w:trPr>
          <w:trHeight w:val="300"/>
        </w:trPr>
        <w:tc>
          <w:tcPr>
            <w:tcW w:w="1065" w:type="dxa"/>
            <w:tcMar>
              <w:left w:w="105" w:type="dxa"/>
              <w:right w:w="105" w:type="dxa"/>
            </w:tcMar>
            <w:vAlign w:val="center"/>
          </w:tcPr>
          <w:p w:rsidR="019B7084" w:rsidP="019B7084" w:rsidRDefault="019B7084" w14:paraId="3A1FAB2C" w14:textId="783634B8">
            <w:pPr>
              <w:jc w:val="center"/>
              <w:rPr>
                <w:rFonts w:ascii="Arial" w:hAnsi="Arial" w:eastAsia="Arial" w:cs="Arial"/>
              </w:rPr>
            </w:pPr>
            <w:r w:rsidRPr="019B7084">
              <w:rPr>
                <w:rFonts w:ascii="Arial" w:hAnsi="Arial" w:eastAsia="Arial" w:cs="Arial"/>
              </w:rPr>
              <w:t>24.</w:t>
            </w:r>
          </w:p>
        </w:tc>
        <w:tc>
          <w:tcPr>
            <w:tcW w:w="5160" w:type="dxa"/>
            <w:tcMar>
              <w:left w:w="105" w:type="dxa"/>
              <w:right w:w="105" w:type="dxa"/>
            </w:tcMar>
          </w:tcPr>
          <w:p w:rsidR="019B7084" w:rsidP="019B7084" w:rsidRDefault="019B7084" w14:paraId="3A300E72" w14:textId="03EC839D">
            <w:pPr>
              <w:rPr>
                <w:rFonts w:ascii="Arial" w:hAnsi="Arial" w:eastAsia="Arial" w:cs="Arial"/>
              </w:rPr>
            </w:pPr>
            <w:r w:rsidRPr="019B7084">
              <w:rPr>
                <w:rFonts w:ascii="Arial" w:hAnsi="Arial" w:eastAsia="Arial" w:cs="Arial"/>
              </w:rPr>
              <w:t xml:space="preserve">Verify that the fault list screen updates to display no faults and </w:t>
            </w:r>
            <w:r w:rsidRPr="019B7084" w:rsidR="799A97C9">
              <w:rPr>
                <w:rFonts w:ascii="Arial" w:hAnsi="Arial" w:eastAsia="Arial" w:cs="Arial"/>
              </w:rPr>
              <w:t xml:space="preserve">no </w:t>
            </w:r>
            <w:r w:rsidRPr="019B7084">
              <w:rPr>
                <w:rFonts w:ascii="Arial" w:hAnsi="Arial" w:eastAsia="Arial" w:cs="Arial"/>
              </w:rPr>
              <w:t>scrollbar.</w:t>
            </w:r>
          </w:p>
        </w:tc>
        <w:tc>
          <w:tcPr>
            <w:tcW w:w="3105" w:type="dxa"/>
            <w:tcMar>
              <w:left w:w="105" w:type="dxa"/>
              <w:right w:w="105" w:type="dxa"/>
            </w:tcMar>
          </w:tcPr>
          <w:p w:rsidR="019B7084" w:rsidP="019B7084" w:rsidRDefault="019B7084" w14:paraId="21299BF1" w14:textId="611146A5">
            <w:pPr>
              <w:rPr>
                <w:rFonts w:ascii="Arial" w:hAnsi="Arial" w:eastAsia="Arial" w:cs="Arial"/>
              </w:rPr>
            </w:pPr>
            <w:r w:rsidRPr="019B7084">
              <w:rPr>
                <w:rFonts w:ascii="Arial" w:hAnsi="Arial" w:eastAsia="Arial" w:cs="Arial"/>
              </w:rPr>
              <w:t>Pass or Fail goes here.</w:t>
            </w:r>
          </w:p>
          <w:p w:rsidR="019B7084" w:rsidP="019B7084" w:rsidRDefault="019B7084" w14:paraId="40CDAA96" w14:textId="2CC8AB12">
            <w:pPr>
              <w:rPr>
                <w:rFonts w:ascii="Arial" w:hAnsi="Arial" w:eastAsia="Arial" w:cs="Arial"/>
              </w:rPr>
            </w:pPr>
          </w:p>
        </w:tc>
      </w:tr>
      <w:tr w:rsidR="019B7084" w:rsidTr="63E3F9FC" w14:paraId="63565DFC" w14:textId="77777777">
        <w:trPr>
          <w:trHeight w:val="300"/>
        </w:trPr>
        <w:tc>
          <w:tcPr>
            <w:tcW w:w="1065" w:type="dxa"/>
            <w:tcMar>
              <w:left w:w="105" w:type="dxa"/>
              <w:right w:w="105" w:type="dxa"/>
            </w:tcMar>
            <w:vAlign w:val="center"/>
          </w:tcPr>
          <w:p w:rsidR="019B7084" w:rsidP="019B7084" w:rsidRDefault="019B7084" w14:paraId="0166C55F" w14:textId="38100B76">
            <w:pPr>
              <w:jc w:val="center"/>
              <w:rPr>
                <w:rFonts w:ascii="Arial" w:hAnsi="Arial" w:eastAsia="Arial" w:cs="Arial"/>
              </w:rPr>
            </w:pPr>
            <w:r w:rsidRPr="019B7084">
              <w:rPr>
                <w:rFonts w:ascii="Arial" w:hAnsi="Arial" w:eastAsia="Arial" w:cs="Arial"/>
              </w:rPr>
              <w:t>25.</w:t>
            </w:r>
          </w:p>
        </w:tc>
        <w:tc>
          <w:tcPr>
            <w:tcW w:w="5160" w:type="dxa"/>
            <w:tcMar>
              <w:left w:w="105" w:type="dxa"/>
              <w:right w:w="105" w:type="dxa"/>
            </w:tcMar>
          </w:tcPr>
          <w:p w:rsidR="019B7084" w:rsidP="019B7084" w:rsidRDefault="019B7084" w14:paraId="1AFD1233" w14:textId="0E6C505F">
            <w:pPr>
              <w:rPr>
                <w:rFonts w:ascii="Arial" w:hAnsi="Arial" w:eastAsia="Arial" w:cs="Arial"/>
              </w:rPr>
            </w:pPr>
            <w:r w:rsidRPr="63E3F9FC" w:rsidR="42A495DC">
              <w:rPr>
                <w:rFonts w:ascii="Arial" w:hAnsi="Arial" w:eastAsia="Arial" w:cs="Arial"/>
              </w:rPr>
              <w:t xml:space="preserve">Go back to the Dashboard </w:t>
            </w:r>
            <w:r w:rsidRPr="63E3F9FC" w:rsidR="13B8B569">
              <w:rPr>
                <w:rFonts w:ascii="Arial" w:hAnsi="Arial" w:eastAsia="Arial" w:cs="Arial"/>
              </w:rPr>
              <w:t>Fault N</w:t>
            </w:r>
            <w:r w:rsidRPr="63E3F9FC" w:rsidR="42A495DC">
              <w:rPr>
                <w:rFonts w:ascii="Arial" w:hAnsi="Arial" w:eastAsia="Arial" w:cs="Arial"/>
              </w:rPr>
              <w:t>otification</w:t>
            </w:r>
            <w:r w:rsidRPr="63E3F9FC" w:rsidR="42A495DC">
              <w:rPr>
                <w:rFonts w:ascii="Arial" w:hAnsi="Arial" w:eastAsia="Arial" w:cs="Arial"/>
              </w:rPr>
              <w:t xml:space="preserve"> screen.</w:t>
            </w:r>
          </w:p>
        </w:tc>
        <w:tc>
          <w:tcPr>
            <w:tcW w:w="3105" w:type="dxa"/>
            <w:tcMar>
              <w:left w:w="105" w:type="dxa"/>
              <w:right w:w="105" w:type="dxa"/>
            </w:tcMar>
          </w:tcPr>
          <w:p w:rsidR="019B7084" w:rsidP="019B7084" w:rsidRDefault="019B7084" w14:paraId="089ABDF9" w14:textId="69BD1A33">
            <w:pPr>
              <w:rPr>
                <w:rFonts w:ascii="Arial" w:hAnsi="Arial" w:eastAsia="Arial" w:cs="Arial"/>
              </w:rPr>
            </w:pPr>
            <w:r w:rsidRPr="019B7084">
              <w:rPr>
                <w:rFonts w:ascii="Arial" w:hAnsi="Arial" w:eastAsia="Arial" w:cs="Arial"/>
              </w:rPr>
              <w:t>--</w:t>
            </w:r>
          </w:p>
        </w:tc>
      </w:tr>
      <w:tr w:rsidR="019B7084" w:rsidTr="63E3F9FC" w14:paraId="3853573D" w14:textId="77777777">
        <w:trPr>
          <w:trHeight w:val="300"/>
        </w:trPr>
        <w:tc>
          <w:tcPr>
            <w:tcW w:w="1065" w:type="dxa"/>
            <w:tcMar>
              <w:left w:w="105" w:type="dxa"/>
              <w:right w:w="105" w:type="dxa"/>
            </w:tcMar>
            <w:vAlign w:val="center"/>
          </w:tcPr>
          <w:p w:rsidR="019B7084" w:rsidP="019B7084" w:rsidRDefault="019B7084" w14:paraId="63369808" w14:textId="6FB7A8A2">
            <w:pPr>
              <w:jc w:val="center"/>
              <w:rPr>
                <w:rFonts w:ascii="Arial" w:hAnsi="Arial" w:eastAsia="Arial" w:cs="Arial"/>
              </w:rPr>
            </w:pPr>
            <w:r w:rsidRPr="019B7084">
              <w:rPr>
                <w:rFonts w:ascii="Arial" w:hAnsi="Arial" w:eastAsia="Arial" w:cs="Arial"/>
              </w:rPr>
              <w:t>26.</w:t>
            </w:r>
          </w:p>
        </w:tc>
        <w:tc>
          <w:tcPr>
            <w:tcW w:w="5160" w:type="dxa"/>
            <w:tcMar>
              <w:left w:w="105" w:type="dxa"/>
              <w:right w:w="105" w:type="dxa"/>
            </w:tcMar>
          </w:tcPr>
          <w:p w:rsidR="019B7084" w:rsidP="019B7084" w:rsidRDefault="019B7084" w14:paraId="6FDFB585" w14:textId="611AC8E8">
            <w:pPr>
              <w:rPr>
                <w:rFonts w:ascii="Arial" w:hAnsi="Arial" w:eastAsia="Arial" w:cs="Arial"/>
              </w:rPr>
            </w:pPr>
            <w:r w:rsidRPr="63E3F9FC" w:rsidR="42A495DC">
              <w:rPr>
                <w:rFonts w:ascii="Arial" w:hAnsi="Arial" w:eastAsia="Arial" w:cs="Arial"/>
              </w:rPr>
              <w:t xml:space="preserve">Verify that the Dashboard </w:t>
            </w:r>
            <w:r w:rsidRPr="63E3F9FC" w:rsidR="07B7C30A">
              <w:rPr>
                <w:rFonts w:ascii="Arial" w:hAnsi="Arial" w:eastAsia="Arial" w:cs="Arial"/>
              </w:rPr>
              <w:t>Fault N</w:t>
            </w:r>
            <w:r w:rsidRPr="63E3F9FC" w:rsidR="42A495DC">
              <w:rPr>
                <w:rFonts w:ascii="Arial" w:hAnsi="Arial" w:eastAsia="Arial" w:cs="Arial"/>
              </w:rPr>
              <w:t>otification</w:t>
            </w:r>
            <w:r w:rsidRPr="63E3F9FC" w:rsidR="42A495DC">
              <w:rPr>
                <w:rFonts w:ascii="Arial" w:hAnsi="Arial" w:eastAsia="Arial" w:cs="Arial"/>
              </w:rPr>
              <w:t xml:space="preserve"> screen correctly displays that there are no active faults.</w:t>
            </w:r>
          </w:p>
        </w:tc>
        <w:tc>
          <w:tcPr>
            <w:tcW w:w="3105" w:type="dxa"/>
            <w:tcMar>
              <w:left w:w="105" w:type="dxa"/>
              <w:right w:w="105" w:type="dxa"/>
            </w:tcMar>
          </w:tcPr>
          <w:p w:rsidR="019B7084" w:rsidP="019B7084" w:rsidRDefault="019B7084" w14:paraId="61E21EC4" w14:textId="01F9E2FE">
            <w:pPr>
              <w:rPr>
                <w:rFonts w:ascii="Arial" w:hAnsi="Arial" w:eastAsia="Arial" w:cs="Arial"/>
              </w:rPr>
            </w:pPr>
            <w:r w:rsidRPr="019B7084">
              <w:rPr>
                <w:rFonts w:ascii="Arial" w:hAnsi="Arial" w:eastAsia="Arial" w:cs="Arial"/>
              </w:rPr>
              <w:t>Pass or Fail goes here.</w:t>
            </w:r>
          </w:p>
        </w:tc>
      </w:tr>
      <w:tr w:rsidR="019B7084" w:rsidTr="63E3F9FC" w14:paraId="3F6E4B66" w14:textId="77777777">
        <w:trPr>
          <w:trHeight w:val="300"/>
        </w:trPr>
        <w:tc>
          <w:tcPr>
            <w:tcW w:w="1065" w:type="dxa"/>
            <w:tcMar>
              <w:left w:w="105" w:type="dxa"/>
              <w:right w:w="105" w:type="dxa"/>
            </w:tcMar>
            <w:vAlign w:val="center"/>
          </w:tcPr>
          <w:p w:rsidR="019B7084" w:rsidP="019B7084" w:rsidRDefault="019B7084" w14:paraId="734AEA22" w14:textId="1F31595B">
            <w:pPr>
              <w:jc w:val="center"/>
              <w:rPr>
                <w:rFonts w:ascii="Arial" w:hAnsi="Arial" w:eastAsia="Arial" w:cs="Arial"/>
              </w:rPr>
            </w:pPr>
            <w:r w:rsidRPr="019B7084">
              <w:rPr>
                <w:rFonts w:ascii="Arial" w:hAnsi="Arial" w:eastAsia="Arial" w:cs="Arial"/>
              </w:rPr>
              <w:t>27.</w:t>
            </w:r>
          </w:p>
        </w:tc>
        <w:tc>
          <w:tcPr>
            <w:tcW w:w="5160" w:type="dxa"/>
            <w:tcMar>
              <w:left w:w="105" w:type="dxa"/>
              <w:right w:w="105" w:type="dxa"/>
            </w:tcMar>
          </w:tcPr>
          <w:p w:rsidR="019B7084" w:rsidP="019B7084" w:rsidRDefault="019B7084" w14:paraId="77180273" w14:textId="511D1894">
            <w:pPr>
              <w:rPr>
                <w:rFonts w:ascii="Arial" w:hAnsi="Arial" w:eastAsia="Arial" w:cs="Arial"/>
              </w:rPr>
            </w:pPr>
            <w:r w:rsidRPr="63E3F9FC" w:rsidR="42A495DC">
              <w:rPr>
                <w:rFonts w:ascii="Arial" w:hAnsi="Arial" w:eastAsia="Arial" w:cs="Arial"/>
              </w:rPr>
              <w:t xml:space="preserve">While on the Dashboard </w:t>
            </w:r>
            <w:r w:rsidRPr="63E3F9FC" w:rsidR="56C561F2">
              <w:rPr>
                <w:rFonts w:ascii="Arial" w:hAnsi="Arial" w:eastAsia="Arial" w:cs="Arial"/>
              </w:rPr>
              <w:t>Fault N</w:t>
            </w:r>
            <w:r w:rsidRPr="63E3F9FC" w:rsidR="42A495DC">
              <w:rPr>
                <w:rFonts w:ascii="Arial" w:hAnsi="Arial" w:eastAsia="Arial" w:cs="Arial"/>
              </w:rPr>
              <w:t>otification</w:t>
            </w:r>
            <w:r w:rsidRPr="63E3F9FC" w:rsidR="42A495DC">
              <w:rPr>
                <w:rFonts w:ascii="Arial" w:hAnsi="Arial" w:eastAsia="Arial" w:cs="Arial"/>
              </w:rPr>
              <w:t xml:space="preserve"> screen, generate </w:t>
            </w:r>
            <w:r w:rsidRPr="63E3F9FC" w:rsidR="1ED9B367">
              <w:rPr>
                <w:rFonts w:ascii="Arial" w:hAnsi="Arial" w:eastAsia="Arial" w:cs="Arial"/>
              </w:rPr>
              <w:t xml:space="preserve">multiple active </w:t>
            </w:r>
            <w:r w:rsidRPr="63E3F9FC" w:rsidR="42A495DC">
              <w:rPr>
                <w:rFonts w:ascii="Arial" w:hAnsi="Arial" w:eastAsia="Arial" w:cs="Arial"/>
              </w:rPr>
              <w:t>fault</w:t>
            </w:r>
            <w:r w:rsidRPr="63E3F9FC" w:rsidR="16E927C3">
              <w:rPr>
                <w:rFonts w:ascii="Arial" w:hAnsi="Arial" w:eastAsia="Arial" w:cs="Arial"/>
              </w:rPr>
              <w:t>s again</w:t>
            </w:r>
            <w:r w:rsidRPr="63E3F9FC" w:rsidR="42A495DC">
              <w:rPr>
                <w:rFonts w:ascii="Arial" w:hAnsi="Arial" w:eastAsia="Arial" w:cs="Arial"/>
              </w:rPr>
              <w:t xml:space="preserve"> that can be cleared during runtime.</w:t>
            </w:r>
          </w:p>
        </w:tc>
        <w:tc>
          <w:tcPr>
            <w:tcW w:w="3105" w:type="dxa"/>
            <w:tcMar>
              <w:left w:w="105" w:type="dxa"/>
              <w:right w:w="105" w:type="dxa"/>
            </w:tcMar>
          </w:tcPr>
          <w:p w:rsidR="019B7084" w:rsidP="019B7084" w:rsidRDefault="019B7084" w14:paraId="4FD481B1" w14:textId="25A10A2B">
            <w:pPr>
              <w:rPr>
                <w:rFonts w:ascii="Arial" w:hAnsi="Arial" w:eastAsia="Arial" w:cs="Arial"/>
              </w:rPr>
            </w:pPr>
            <w:r w:rsidRPr="019B7084">
              <w:rPr>
                <w:rFonts w:ascii="Arial" w:hAnsi="Arial" w:eastAsia="Arial" w:cs="Arial"/>
              </w:rPr>
              <w:t>--</w:t>
            </w:r>
          </w:p>
        </w:tc>
      </w:tr>
      <w:tr w:rsidR="019B7084" w:rsidTr="63E3F9FC" w14:paraId="705F08A7" w14:textId="77777777">
        <w:trPr>
          <w:trHeight w:val="300"/>
        </w:trPr>
        <w:tc>
          <w:tcPr>
            <w:tcW w:w="1065" w:type="dxa"/>
            <w:tcMar>
              <w:left w:w="105" w:type="dxa"/>
              <w:right w:w="105" w:type="dxa"/>
            </w:tcMar>
            <w:vAlign w:val="center"/>
          </w:tcPr>
          <w:p w:rsidR="019B7084" w:rsidP="019B7084" w:rsidRDefault="019B7084" w14:paraId="3958F46B" w14:textId="7FBC4DA1">
            <w:pPr>
              <w:jc w:val="center"/>
              <w:rPr>
                <w:rFonts w:ascii="Arial" w:hAnsi="Arial" w:eastAsia="Arial" w:cs="Arial"/>
              </w:rPr>
            </w:pPr>
            <w:r w:rsidRPr="019B7084">
              <w:rPr>
                <w:rFonts w:ascii="Arial" w:hAnsi="Arial" w:eastAsia="Arial" w:cs="Arial"/>
              </w:rPr>
              <w:t>28.</w:t>
            </w:r>
          </w:p>
        </w:tc>
        <w:tc>
          <w:tcPr>
            <w:tcW w:w="5160" w:type="dxa"/>
            <w:tcMar>
              <w:left w:w="105" w:type="dxa"/>
              <w:right w:w="105" w:type="dxa"/>
            </w:tcMar>
          </w:tcPr>
          <w:p w:rsidR="019B7084" w:rsidP="019B7084" w:rsidRDefault="019B7084" w14:paraId="542141CA" w14:textId="07F3A0E0">
            <w:pPr>
              <w:rPr>
                <w:rFonts w:ascii="Arial" w:hAnsi="Arial" w:eastAsia="Arial" w:cs="Arial"/>
              </w:rPr>
            </w:pPr>
            <w:r w:rsidRPr="63E3F9FC" w:rsidR="42A495DC">
              <w:rPr>
                <w:rFonts w:ascii="Arial" w:hAnsi="Arial" w:eastAsia="Arial" w:cs="Arial"/>
              </w:rPr>
              <w:t xml:space="preserve">Verify that the Dashboard </w:t>
            </w:r>
            <w:r w:rsidRPr="63E3F9FC" w:rsidR="76ED0FC7">
              <w:rPr>
                <w:rFonts w:ascii="Arial" w:hAnsi="Arial" w:eastAsia="Arial" w:cs="Arial"/>
              </w:rPr>
              <w:t>Fault N</w:t>
            </w:r>
            <w:r w:rsidRPr="63E3F9FC" w:rsidR="42A495DC">
              <w:rPr>
                <w:rFonts w:ascii="Arial" w:hAnsi="Arial" w:eastAsia="Arial" w:cs="Arial"/>
              </w:rPr>
              <w:t>otification</w:t>
            </w:r>
            <w:r w:rsidRPr="63E3F9FC" w:rsidR="42A495DC">
              <w:rPr>
                <w:rFonts w:ascii="Arial" w:hAnsi="Arial" w:eastAsia="Arial" w:cs="Arial"/>
              </w:rPr>
              <w:t xml:space="preserve"> screen correctly updates to display </w:t>
            </w:r>
            <w:r w:rsidRPr="63E3F9FC" w:rsidR="42A495DC">
              <w:rPr>
                <w:rFonts w:ascii="Arial" w:hAnsi="Arial" w:eastAsia="Arial" w:cs="Arial"/>
              </w:rPr>
              <w:t xml:space="preserve">the </w:t>
            </w:r>
            <w:r w:rsidRPr="63E3F9FC" w:rsidR="76D1B895">
              <w:rPr>
                <w:rFonts w:ascii="Arial" w:hAnsi="Arial" w:eastAsia="Arial" w:cs="Arial"/>
              </w:rPr>
              <w:t>multiple</w:t>
            </w:r>
            <w:r w:rsidRPr="63E3F9FC" w:rsidR="76D1B895">
              <w:rPr>
                <w:rFonts w:ascii="Arial" w:hAnsi="Arial" w:eastAsia="Arial" w:cs="Arial"/>
              </w:rPr>
              <w:t xml:space="preserve"> </w:t>
            </w:r>
            <w:r w:rsidRPr="63E3F9FC" w:rsidR="42A495DC">
              <w:rPr>
                <w:rFonts w:ascii="Arial" w:hAnsi="Arial" w:eastAsia="Arial" w:cs="Arial"/>
              </w:rPr>
              <w:t>active fault</w:t>
            </w:r>
            <w:r w:rsidRPr="63E3F9FC" w:rsidR="6BAAA65E">
              <w:rPr>
                <w:rFonts w:ascii="Arial" w:hAnsi="Arial" w:eastAsia="Arial" w:cs="Arial"/>
              </w:rPr>
              <w:t>s.</w:t>
            </w:r>
          </w:p>
        </w:tc>
        <w:tc>
          <w:tcPr>
            <w:tcW w:w="3105" w:type="dxa"/>
            <w:tcMar>
              <w:left w:w="105" w:type="dxa"/>
              <w:right w:w="105" w:type="dxa"/>
            </w:tcMar>
          </w:tcPr>
          <w:p w:rsidR="019B7084" w:rsidP="019B7084" w:rsidRDefault="019B7084" w14:paraId="19BAFB09" w14:textId="611146A5">
            <w:pPr>
              <w:rPr>
                <w:rFonts w:ascii="Arial" w:hAnsi="Arial" w:eastAsia="Arial" w:cs="Arial"/>
              </w:rPr>
            </w:pPr>
            <w:r w:rsidRPr="019B7084">
              <w:rPr>
                <w:rFonts w:ascii="Arial" w:hAnsi="Arial" w:eastAsia="Arial" w:cs="Arial"/>
              </w:rPr>
              <w:t>Pass or Fail goes here.</w:t>
            </w:r>
          </w:p>
          <w:p w:rsidR="019B7084" w:rsidP="019B7084" w:rsidRDefault="019B7084" w14:paraId="258A2B7A" w14:textId="300D91AE">
            <w:pPr>
              <w:rPr>
                <w:rFonts w:ascii="Arial" w:hAnsi="Arial" w:eastAsia="Arial" w:cs="Arial"/>
              </w:rPr>
            </w:pPr>
          </w:p>
        </w:tc>
      </w:tr>
      <w:tr w:rsidR="019B7084" w:rsidTr="63E3F9FC" w14:paraId="3A86EA84" w14:textId="77777777">
        <w:trPr>
          <w:trHeight w:val="300"/>
        </w:trPr>
        <w:tc>
          <w:tcPr>
            <w:tcW w:w="1065" w:type="dxa"/>
            <w:tcMar>
              <w:left w:w="105" w:type="dxa"/>
              <w:right w:w="105" w:type="dxa"/>
            </w:tcMar>
            <w:vAlign w:val="center"/>
          </w:tcPr>
          <w:p w:rsidR="019B7084" w:rsidP="019B7084" w:rsidRDefault="019B7084" w14:paraId="59297150" w14:textId="2CCEFCC9">
            <w:pPr>
              <w:jc w:val="center"/>
              <w:rPr>
                <w:rFonts w:ascii="Arial" w:hAnsi="Arial" w:eastAsia="Arial" w:cs="Arial"/>
              </w:rPr>
            </w:pPr>
            <w:r w:rsidRPr="019B7084">
              <w:rPr>
                <w:rFonts w:ascii="Arial" w:hAnsi="Arial" w:eastAsia="Arial" w:cs="Arial"/>
              </w:rPr>
              <w:t>29.</w:t>
            </w:r>
          </w:p>
        </w:tc>
        <w:tc>
          <w:tcPr>
            <w:tcW w:w="5160" w:type="dxa"/>
            <w:tcMar>
              <w:left w:w="105" w:type="dxa"/>
              <w:right w:w="105" w:type="dxa"/>
            </w:tcMar>
          </w:tcPr>
          <w:p w:rsidR="019B7084" w:rsidP="019B7084" w:rsidRDefault="019B7084" w14:paraId="3AB5D48A" w14:textId="5085FC83">
            <w:pPr>
              <w:rPr>
                <w:rFonts w:ascii="Arial" w:hAnsi="Arial" w:eastAsia="Arial" w:cs="Arial"/>
              </w:rPr>
            </w:pPr>
            <w:r w:rsidRPr="63E3F9FC" w:rsidR="42A495DC">
              <w:rPr>
                <w:rFonts w:ascii="Arial" w:hAnsi="Arial" w:eastAsia="Arial" w:cs="Arial"/>
              </w:rPr>
              <w:t xml:space="preserve">While on the Dashboard </w:t>
            </w:r>
            <w:r w:rsidRPr="63E3F9FC" w:rsidR="6408B53A">
              <w:rPr>
                <w:rFonts w:ascii="Arial" w:hAnsi="Arial" w:eastAsia="Arial" w:cs="Arial"/>
              </w:rPr>
              <w:t>Fault N</w:t>
            </w:r>
            <w:r w:rsidRPr="63E3F9FC" w:rsidR="42A495DC">
              <w:rPr>
                <w:rFonts w:ascii="Arial" w:hAnsi="Arial" w:eastAsia="Arial" w:cs="Arial"/>
              </w:rPr>
              <w:t>otification</w:t>
            </w:r>
            <w:r w:rsidRPr="63E3F9FC" w:rsidR="42A495DC">
              <w:rPr>
                <w:rFonts w:ascii="Arial" w:hAnsi="Arial" w:eastAsia="Arial" w:cs="Arial"/>
              </w:rPr>
              <w:t xml:space="preserve"> screen, clear the active fault</w:t>
            </w:r>
            <w:r w:rsidRPr="63E3F9FC" w:rsidR="5591AC74">
              <w:rPr>
                <w:rFonts w:ascii="Arial" w:hAnsi="Arial" w:eastAsia="Arial" w:cs="Arial"/>
              </w:rPr>
              <w:t>s</w:t>
            </w:r>
            <w:r w:rsidRPr="63E3F9FC" w:rsidR="42A495DC">
              <w:rPr>
                <w:rFonts w:ascii="Arial" w:hAnsi="Arial" w:eastAsia="Arial" w:cs="Arial"/>
              </w:rPr>
              <w:t>.</w:t>
            </w:r>
          </w:p>
        </w:tc>
        <w:tc>
          <w:tcPr>
            <w:tcW w:w="3105" w:type="dxa"/>
            <w:tcMar>
              <w:left w:w="105" w:type="dxa"/>
              <w:right w:w="105" w:type="dxa"/>
            </w:tcMar>
          </w:tcPr>
          <w:p w:rsidR="019B7084" w:rsidP="019B7084" w:rsidRDefault="019B7084" w14:paraId="745B6EC3" w14:textId="0902A690">
            <w:pPr>
              <w:rPr>
                <w:rFonts w:ascii="Arial" w:hAnsi="Arial" w:eastAsia="Arial" w:cs="Arial"/>
              </w:rPr>
            </w:pPr>
            <w:r w:rsidRPr="019B7084">
              <w:rPr>
                <w:rFonts w:ascii="Arial" w:hAnsi="Arial" w:eastAsia="Arial" w:cs="Arial"/>
              </w:rPr>
              <w:t>--</w:t>
            </w:r>
          </w:p>
        </w:tc>
      </w:tr>
      <w:tr w:rsidR="019B7084" w:rsidTr="63E3F9FC" w14:paraId="71F649A8" w14:textId="77777777">
        <w:trPr>
          <w:trHeight w:val="300"/>
        </w:trPr>
        <w:tc>
          <w:tcPr>
            <w:tcW w:w="1065" w:type="dxa"/>
            <w:tcMar>
              <w:left w:w="105" w:type="dxa"/>
              <w:right w:w="105" w:type="dxa"/>
            </w:tcMar>
            <w:vAlign w:val="center"/>
          </w:tcPr>
          <w:p w:rsidR="019B7084" w:rsidP="019B7084" w:rsidRDefault="019B7084" w14:paraId="4D890921" w14:textId="687BAC75">
            <w:pPr>
              <w:jc w:val="center"/>
              <w:rPr>
                <w:rFonts w:ascii="Arial" w:hAnsi="Arial" w:eastAsia="Arial" w:cs="Arial"/>
              </w:rPr>
            </w:pPr>
            <w:r w:rsidRPr="019B7084">
              <w:rPr>
                <w:rFonts w:ascii="Arial" w:hAnsi="Arial" w:eastAsia="Arial" w:cs="Arial"/>
              </w:rPr>
              <w:t>30.</w:t>
            </w:r>
          </w:p>
        </w:tc>
        <w:tc>
          <w:tcPr>
            <w:tcW w:w="5160" w:type="dxa"/>
            <w:tcMar>
              <w:left w:w="105" w:type="dxa"/>
              <w:right w:w="105" w:type="dxa"/>
            </w:tcMar>
          </w:tcPr>
          <w:p w:rsidR="019B7084" w:rsidP="019B7084" w:rsidRDefault="019B7084" w14:paraId="3D61C1C3" w14:textId="698BAAA8">
            <w:pPr>
              <w:rPr>
                <w:rFonts w:ascii="Arial" w:hAnsi="Arial" w:eastAsia="Arial" w:cs="Arial"/>
              </w:rPr>
            </w:pPr>
            <w:r w:rsidRPr="63E3F9FC" w:rsidR="42A495DC">
              <w:rPr>
                <w:rFonts w:ascii="Arial" w:hAnsi="Arial" w:eastAsia="Arial" w:cs="Arial"/>
              </w:rPr>
              <w:t xml:space="preserve">Verify that the Dashboard </w:t>
            </w:r>
            <w:r w:rsidRPr="63E3F9FC" w:rsidR="70EEB2C4">
              <w:rPr>
                <w:rFonts w:ascii="Arial" w:hAnsi="Arial" w:eastAsia="Arial" w:cs="Arial"/>
              </w:rPr>
              <w:t>Fault N</w:t>
            </w:r>
            <w:r w:rsidRPr="63E3F9FC" w:rsidR="42A495DC">
              <w:rPr>
                <w:rFonts w:ascii="Arial" w:hAnsi="Arial" w:eastAsia="Arial" w:cs="Arial"/>
              </w:rPr>
              <w:t>otification</w:t>
            </w:r>
            <w:r w:rsidRPr="63E3F9FC" w:rsidR="42A495DC">
              <w:rPr>
                <w:rFonts w:ascii="Arial" w:hAnsi="Arial" w:eastAsia="Arial" w:cs="Arial"/>
              </w:rPr>
              <w:t xml:space="preserve"> screen correctly updates to display no active faults.</w:t>
            </w:r>
          </w:p>
        </w:tc>
        <w:tc>
          <w:tcPr>
            <w:tcW w:w="3105" w:type="dxa"/>
            <w:tcMar>
              <w:left w:w="105" w:type="dxa"/>
              <w:right w:w="105" w:type="dxa"/>
            </w:tcMar>
          </w:tcPr>
          <w:p w:rsidR="019B7084" w:rsidP="019B7084" w:rsidRDefault="019B7084" w14:paraId="7E4B9447" w14:textId="611146A5">
            <w:pPr>
              <w:rPr>
                <w:rFonts w:ascii="Arial" w:hAnsi="Arial" w:eastAsia="Arial" w:cs="Arial"/>
              </w:rPr>
            </w:pPr>
            <w:r w:rsidRPr="019B7084">
              <w:rPr>
                <w:rFonts w:ascii="Arial" w:hAnsi="Arial" w:eastAsia="Arial" w:cs="Arial"/>
              </w:rPr>
              <w:t>Pass or Fail goes here.</w:t>
            </w:r>
          </w:p>
          <w:p w:rsidR="019B7084" w:rsidP="019B7084" w:rsidRDefault="019B7084" w14:paraId="0DC6CBF4" w14:textId="62A3546C">
            <w:pPr>
              <w:rPr>
                <w:rFonts w:ascii="Arial" w:hAnsi="Arial" w:eastAsia="Arial" w:cs="Arial"/>
              </w:rPr>
            </w:pPr>
          </w:p>
        </w:tc>
      </w:tr>
      <w:tr w:rsidR="019B7084" w:rsidTr="63E3F9FC" w14:paraId="73101CDF" w14:textId="77777777">
        <w:trPr>
          <w:trHeight w:val="300"/>
        </w:trPr>
        <w:tc>
          <w:tcPr>
            <w:tcW w:w="1065" w:type="dxa"/>
            <w:tcMar>
              <w:left w:w="105" w:type="dxa"/>
              <w:right w:w="105" w:type="dxa"/>
            </w:tcMar>
            <w:vAlign w:val="center"/>
          </w:tcPr>
          <w:p w:rsidR="019B7084" w:rsidP="019B7084" w:rsidRDefault="019B7084" w14:paraId="322F293F" w14:textId="453B52ED">
            <w:pPr>
              <w:jc w:val="center"/>
              <w:rPr>
                <w:rFonts w:ascii="Arial" w:hAnsi="Arial" w:eastAsia="Arial" w:cs="Arial"/>
              </w:rPr>
            </w:pPr>
            <w:r w:rsidRPr="019B7084">
              <w:rPr>
                <w:rFonts w:ascii="Arial" w:hAnsi="Arial" w:eastAsia="Arial" w:cs="Arial"/>
              </w:rPr>
              <w:t>31.</w:t>
            </w:r>
          </w:p>
        </w:tc>
        <w:tc>
          <w:tcPr>
            <w:tcW w:w="5160" w:type="dxa"/>
            <w:tcMar>
              <w:left w:w="105" w:type="dxa"/>
              <w:right w:w="105" w:type="dxa"/>
            </w:tcMar>
          </w:tcPr>
          <w:p w:rsidR="019B7084" w:rsidP="019B7084" w:rsidRDefault="019B7084" w14:paraId="01AB3A1A" w14:textId="443F146D">
            <w:pPr>
              <w:rPr>
                <w:rFonts w:ascii="Arial" w:hAnsi="Arial" w:eastAsia="Arial" w:cs="Arial"/>
              </w:rPr>
            </w:pPr>
            <w:r w:rsidRPr="019B7084">
              <w:rPr>
                <w:rFonts w:ascii="Arial" w:hAnsi="Arial" w:eastAsia="Arial" w:cs="Arial"/>
              </w:rPr>
              <w:t>Navigate to the Dashboard home screen.</w:t>
            </w:r>
          </w:p>
        </w:tc>
        <w:tc>
          <w:tcPr>
            <w:tcW w:w="3105" w:type="dxa"/>
            <w:tcMar>
              <w:left w:w="105" w:type="dxa"/>
              <w:right w:w="105" w:type="dxa"/>
            </w:tcMar>
          </w:tcPr>
          <w:p w:rsidR="019B7084" w:rsidP="019B7084" w:rsidRDefault="019B7084" w14:paraId="38F7C355" w14:textId="7BAAACE4">
            <w:pPr>
              <w:rPr>
                <w:rFonts w:ascii="Arial" w:hAnsi="Arial" w:eastAsia="Arial" w:cs="Arial"/>
              </w:rPr>
            </w:pPr>
            <w:r w:rsidRPr="019B7084">
              <w:rPr>
                <w:rFonts w:ascii="Arial" w:hAnsi="Arial" w:eastAsia="Arial" w:cs="Arial"/>
              </w:rPr>
              <w:t>--</w:t>
            </w:r>
          </w:p>
        </w:tc>
      </w:tr>
      <w:tr w:rsidR="019B7084" w:rsidTr="63E3F9FC" w14:paraId="4563C7A8" w14:textId="77777777">
        <w:trPr>
          <w:trHeight w:val="300"/>
        </w:trPr>
        <w:tc>
          <w:tcPr>
            <w:tcW w:w="1065" w:type="dxa"/>
            <w:tcMar>
              <w:left w:w="105" w:type="dxa"/>
              <w:right w:w="105" w:type="dxa"/>
            </w:tcMar>
            <w:vAlign w:val="center"/>
          </w:tcPr>
          <w:p w:rsidR="019B7084" w:rsidP="019B7084" w:rsidRDefault="019B7084" w14:paraId="39B71329" w14:textId="58CB3010">
            <w:pPr>
              <w:jc w:val="center"/>
              <w:rPr>
                <w:rFonts w:ascii="Arial" w:hAnsi="Arial" w:eastAsia="Arial" w:cs="Arial"/>
              </w:rPr>
            </w:pPr>
            <w:r w:rsidRPr="019B7084">
              <w:rPr>
                <w:rFonts w:ascii="Arial" w:hAnsi="Arial" w:eastAsia="Arial" w:cs="Arial"/>
              </w:rPr>
              <w:t>32.</w:t>
            </w:r>
          </w:p>
        </w:tc>
        <w:tc>
          <w:tcPr>
            <w:tcW w:w="5160" w:type="dxa"/>
            <w:tcMar>
              <w:left w:w="105" w:type="dxa"/>
              <w:right w:w="105" w:type="dxa"/>
            </w:tcMar>
          </w:tcPr>
          <w:p w:rsidR="019B7084" w:rsidP="019B7084" w:rsidRDefault="019B7084" w14:paraId="526E0DB9" w14:textId="23A345DF">
            <w:pPr>
              <w:rPr>
                <w:rFonts w:ascii="Arial" w:hAnsi="Arial" w:eastAsia="Arial" w:cs="Arial"/>
              </w:rPr>
            </w:pPr>
            <w:r w:rsidRPr="019B7084">
              <w:rPr>
                <w:rFonts w:ascii="Arial" w:hAnsi="Arial" w:eastAsia="Arial" w:cs="Arial"/>
              </w:rPr>
              <w:t>Verify that the Dashboard Home screen (and Mode and Connectivity screen) only display 3 ellipses, located just above the Toolbar at the bottom of the screen.</w:t>
            </w:r>
          </w:p>
        </w:tc>
        <w:tc>
          <w:tcPr>
            <w:tcW w:w="3105" w:type="dxa"/>
            <w:tcMar>
              <w:left w:w="105" w:type="dxa"/>
              <w:right w:w="105" w:type="dxa"/>
            </w:tcMar>
          </w:tcPr>
          <w:p w:rsidR="019B7084" w:rsidP="019B7084" w:rsidRDefault="019B7084" w14:paraId="443D11EC" w14:textId="0560B5A2">
            <w:pPr>
              <w:rPr>
                <w:rFonts w:ascii="Arial" w:hAnsi="Arial" w:eastAsia="Arial" w:cs="Arial"/>
              </w:rPr>
            </w:pPr>
            <w:r w:rsidRPr="019B7084">
              <w:rPr>
                <w:rFonts w:ascii="Arial" w:hAnsi="Arial" w:eastAsia="Arial" w:cs="Arial"/>
              </w:rPr>
              <w:t>Pass or Fail goes here.</w:t>
            </w:r>
          </w:p>
        </w:tc>
      </w:tr>
      <w:tr w:rsidR="019B7084" w:rsidTr="63E3F9FC" w14:paraId="18494843" w14:textId="77777777">
        <w:trPr>
          <w:trHeight w:val="300"/>
        </w:trPr>
        <w:tc>
          <w:tcPr>
            <w:tcW w:w="1065" w:type="dxa"/>
            <w:tcMar>
              <w:left w:w="105" w:type="dxa"/>
              <w:right w:w="105" w:type="dxa"/>
            </w:tcMar>
            <w:vAlign w:val="center"/>
          </w:tcPr>
          <w:p w:rsidR="019B7084" w:rsidP="019B7084" w:rsidRDefault="019B7084" w14:paraId="37F0B696" w14:textId="55785F75">
            <w:pPr>
              <w:jc w:val="center"/>
              <w:rPr>
                <w:rFonts w:ascii="Arial" w:hAnsi="Arial" w:eastAsia="Arial" w:cs="Arial"/>
              </w:rPr>
            </w:pPr>
            <w:r w:rsidRPr="019B7084">
              <w:rPr>
                <w:rFonts w:ascii="Arial" w:hAnsi="Arial" w:eastAsia="Arial" w:cs="Arial"/>
              </w:rPr>
              <w:t>33.</w:t>
            </w:r>
          </w:p>
        </w:tc>
        <w:tc>
          <w:tcPr>
            <w:tcW w:w="5160" w:type="dxa"/>
            <w:tcMar>
              <w:left w:w="105" w:type="dxa"/>
              <w:right w:w="105" w:type="dxa"/>
            </w:tcMar>
          </w:tcPr>
          <w:p w:rsidR="019B7084" w:rsidP="019B7084" w:rsidRDefault="019B7084" w14:paraId="44CFD78A" w14:textId="639A557A">
            <w:pPr>
              <w:rPr>
                <w:rFonts w:ascii="Arial" w:hAnsi="Arial" w:eastAsia="Arial" w:cs="Arial"/>
              </w:rPr>
            </w:pPr>
            <w:r w:rsidRPr="019B7084">
              <w:rPr>
                <w:rFonts w:ascii="Arial" w:hAnsi="Arial" w:eastAsia="Arial" w:cs="Arial"/>
              </w:rPr>
              <w:t>Verify that there are only 3 Dashboard screens available again (consisting of Home, Mode, and Connectivity).</w:t>
            </w:r>
          </w:p>
        </w:tc>
        <w:tc>
          <w:tcPr>
            <w:tcW w:w="3105" w:type="dxa"/>
            <w:tcMar>
              <w:left w:w="105" w:type="dxa"/>
              <w:right w:w="105" w:type="dxa"/>
            </w:tcMar>
          </w:tcPr>
          <w:p w:rsidR="019B7084" w:rsidP="019B7084" w:rsidRDefault="019B7084" w14:paraId="6A29A1FF" w14:textId="0C7D2490">
            <w:pPr>
              <w:rPr>
                <w:rFonts w:ascii="Arial" w:hAnsi="Arial" w:eastAsia="Arial" w:cs="Arial"/>
              </w:rPr>
            </w:pPr>
            <w:r w:rsidRPr="019B7084">
              <w:rPr>
                <w:rFonts w:ascii="Arial" w:hAnsi="Arial" w:eastAsia="Arial" w:cs="Arial"/>
              </w:rPr>
              <w:t>Pass or Fail goes here.</w:t>
            </w:r>
          </w:p>
        </w:tc>
      </w:tr>
      <w:tr w:rsidR="019B7084" w:rsidTr="63E3F9FC" w14:paraId="69AF1969" w14:textId="77777777">
        <w:trPr>
          <w:trHeight w:val="300"/>
        </w:trPr>
        <w:tc>
          <w:tcPr>
            <w:tcW w:w="1065" w:type="dxa"/>
            <w:tcMar>
              <w:left w:w="105" w:type="dxa"/>
              <w:right w:w="105" w:type="dxa"/>
            </w:tcMar>
            <w:vAlign w:val="center"/>
          </w:tcPr>
          <w:p w:rsidR="019B7084" w:rsidP="019B7084" w:rsidRDefault="019B7084" w14:paraId="336E2CAE" w14:textId="49817BB0">
            <w:pPr>
              <w:jc w:val="center"/>
              <w:rPr>
                <w:rFonts w:ascii="Arial" w:hAnsi="Arial" w:eastAsia="Arial" w:cs="Arial"/>
              </w:rPr>
            </w:pPr>
            <w:r w:rsidRPr="019B7084">
              <w:rPr>
                <w:rFonts w:ascii="Arial" w:hAnsi="Arial" w:eastAsia="Arial" w:cs="Arial"/>
              </w:rPr>
              <w:t>34.</w:t>
            </w:r>
          </w:p>
        </w:tc>
        <w:tc>
          <w:tcPr>
            <w:tcW w:w="5160" w:type="dxa"/>
            <w:tcMar>
              <w:left w:w="105" w:type="dxa"/>
              <w:right w:w="105" w:type="dxa"/>
            </w:tcMar>
          </w:tcPr>
          <w:p w:rsidR="019B7084" w:rsidP="019B7084" w:rsidRDefault="019B7084" w14:paraId="4776D969" w14:textId="6BB6AF96">
            <w:pPr>
              <w:rPr>
                <w:rFonts w:ascii="Arial" w:hAnsi="Arial" w:eastAsia="Arial" w:cs="Arial"/>
              </w:rPr>
            </w:pPr>
            <w:r w:rsidRPr="019B7084">
              <w:rPr>
                <w:rFonts w:ascii="Arial" w:hAnsi="Arial" w:eastAsia="Arial" w:cs="Arial"/>
              </w:rPr>
              <w:t xml:space="preserve">While on the Dashboard home screen, generate </w:t>
            </w:r>
            <w:r w:rsidRPr="019B7084" w:rsidR="2F8E285C">
              <w:rPr>
                <w:rFonts w:ascii="Arial" w:hAnsi="Arial" w:eastAsia="Arial" w:cs="Arial"/>
              </w:rPr>
              <w:t>multiple</w:t>
            </w:r>
            <w:r w:rsidRPr="019B7084">
              <w:rPr>
                <w:rFonts w:ascii="Arial" w:hAnsi="Arial" w:eastAsia="Arial" w:cs="Arial"/>
              </w:rPr>
              <w:t xml:space="preserve"> active fault</w:t>
            </w:r>
            <w:r w:rsidRPr="019B7084" w:rsidR="7BEA46F5">
              <w:rPr>
                <w:rFonts w:ascii="Arial" w:hAnsi="Arial" w:eastAsia="Arial" w:cs="Arial"/>
              </w:rPr>
              <w:t xml:space="preserve">s again </w:t>
            </w:r>
            <w:r w:rsidRPr="019B7084">
              <w:rPr>
                <w:rFonts w:ascii="Arial" w:hAnsi="Arial" w:eastAsia="Arial" w:cs="Arial"/>
              </w:rPr>
              <w:t>that can be cleared.</w:t>
            </w:r>
          </w:p>
        </w:tc>
        <w:tc>
          <w:tcPr>
            <w:tcW w:w="3105" w:type="dxa"/>
            <w:tcMar>
              <w:left w:w="105" w:type="dxa"/>
              <w:right w:w="105" w:type="dxa"/>
            </w:tcMar>
          </w:tcPr>
          <w:p w:rsidR="019B7084" w:rsidP="019B7084" w:rsidRDefault="019B7084" w14:paraId="14ED39E8" w14:textId="53554A1C">
            <w:pPr>
              <w:rPr>
                <w:rFonts w:ascii="Arial" w:hAnsi="Arial" w:eastAsia="Arial" w:cs="Arial"/>
              </w:rPr>
            </w:pPr>
            <w:r w:rsidRPr="019B7084">
              <w:rPr>
                <w:rFonts w:ascii="Arial" w:hAnsi="Arial" w:eastAsia="Arial" w:cs="Arial"/>
              </w:rPr>
              <w:t>--</w:t>
            </w:r>
          </w:p>
        </w:tc>
      </w:tr>
      <w:tr w:rsidR="019B7084" w:rsidTr="63E3F9FC" w14:paraId="055BE6A6" w14:textId="77777777">
        <w:trPr>
          <w:trHeight w:val="300"/>
        </w:trPr>
        <w:tc>
          <w:tcPr>
            <w:tcW w:w="1065" w:type="dxa"/>
            <w:tcMar>
              <w:left w:w="105" w:type="dxa"/>
              <w:right w:w="105" w:type="dxa"/>
            </w:tcMar>
            <w:vAlign w:val="center"/>
          </w:tcPr>
          <w:p w:rsidR="019B7084" w:rsidP="019B7084" w:rsidRDefault="019B7084" w14:paraId="0D9A4FE9" w14:textId="3D7EDE24">
            <w:pPr>
              <w:jc w:val="center"/>
              <w:rPr>
                <w:rFonts w:ascii="Arial" w:hAnsi="Arial" w:eastAsia="Arial" w:cs="Arial"/>
              </w:rPr>
            </w:pPr>
            <w:r w:rsidRPr="019B7084">
              <w:rPr>
                <w:rFonts w:ascii="Arial" w:hAnsi="Arial" w:eastAsia="Arial" w:cs="Arial"/>
              </w:rPr>
              <w:t>35.</w:t>
            </w:r>
          </w:p>
        </w:tc>
        <w:tc>
          <w:tcPr>
            <w:tcW w:w="5160" w:type="dxa"/>
            <w:tcMar>
              <w:left w:w="105" w:type="dxa"/>
              <w:right w:w="105" w:type="dxa"/>
            </w:tcMar>
          </w:tcPr>
          <w:p w:rsidR="019B7084" w:rsidP="019B7084" w:rsidRDefault="019B7084" w14:paraId="53635BD5" w14:textId="69DF1384">
            <w:pPr>
              <w:rPr>
                <w:rFonts w:ascii="Arial" w:hAnsi="Arial" w:eastAsia="Arial" w:cs="Arial"/>
              </w:rPr>
            </w:pPr>
            <w:r w:rsidRPr="019B7084">
              <w:rPr>
                <w:rFonts w:ascii="Arial" w:hAnsi="Arial" w:eastAsia="Arial" w:cs="Arial"/>
              </w:rPr>
              <w:t>Verify that the Dashboard home screen correctly displays the active fault, and there are 4 ellipses.</w:t>
            </w:r>
          </w:p>
        </w:tc>
        <w:tc>
          <w:tcPr>
            <w:tcW w:w="3105" w:type="dxa"/>
            <w:tcMar>
              <w:left w:w="105" w:type="dxa"/>
              <w:right w:w="105" w:type="dxa"/>
            </w:tcMar>
          </w:tcPr>
          <w:p w:rsidR="019B7084" w:rsidP="019B7084" w:rsidRDefault="019B7084" w14:paraId="54538DC9" w14:textId="611146A5">
            <w:pPr>
              <w:rPr>
                <w:rFonts w:ascii="Arial" w:hAnsi="Arial" w:eastAsia="Arial" w:cs="Arial"/>
              </w:rPr>
            </w:pPr>
            <w:r w:rsidRPr="019B7084">
              <w:rPr>
                <w:rFonts w:ascii="Arial" w:hAnsi="Arial" w:eastAsia="Arial" w:cs="Arial"/>
              </w:rPr>
              <w:t>Pass or Fail goes here.</w:t>
            </w:r>
          </w:p>
          <w:p w:rsidR="019B7084" w:rsidP="019B7084" w:rsidRDefault="019B7084" w14:paraId="3110763C" w14:textId="797A28FE">
            <w:pPr>
              <w:rPr>
                <w:rFonts w:ascii="Arial" w:hAnsi="Arial" w:eastAsia="Arial" w:cs="Arial"/>
              </w:rPr>
            </w:pPr>
          </w:p>
        </w:tc>
      </w:tr>
      <w:tr w:rsidR="019B7084" w:rsidTr="63E3F9FC" w14:paraId="70AED27D" w14:textId="77777777">
        <w:trPr>
          <w:trHeight w:val="300"/>
        </w:trPr>
        <w:tc>
          <w:tcPr>
            <w:tcW w:w="1065" w:type="dxa"/>
            <w:tcMar>
              <w:left w:w="105" w:type="dxa"/>
              <w:right w:w="105" w:type="dxa"/>
            </w:tcMar>
            <w:vAlign w:val="center"/>
          </w:tcPr>
          <w:p w:rsidR="019B7084" w:rsidP="019B7084" w:rsidRDefault="019B7084" w14:paraId="47B375D5" w14:textId="046A79E2">
            <w:pPr>
              <w:jc w:val="center"/>
              <w:rPr>
                <w:rFonts w:ascii="Arial" w:hAnsi="Arial" w:eastAsia="Arial" w:cs="Arial"/>
              </w:rPr>
            </w:pPr>
            <w:r w:rsidRPr="019B7084">
              <w:rPr>
                <w:rFonts w:ascii="Arial" w:hAnsi="Arial" w:eastAsia="Arial" w:cs="Arial"/>
              </w:rPr>
              <w:t>36.</w:t>
            </w:r>
          </w:p>
        </w:tc>
        <w:tc>
          <w:tcPr>
            <w:tcW w:w="5160" w:type="dxa"/>
            <w:tcMar>
              <w:left w:w="105" w:type="dxa"/>
              <w:right w:w="105" w:type="dxa"/>
            </w:tcMar>
          </w:tcPr>
          <w:p w:rsidR="019B7084" w:rsidP="019B7084" w:rsidRDefault="019B7084" w14:paraId="658356A6" w14:textId="50C6934E">
            <w:pPr>
              <w:rPr>
                <w:rFonts w:ascii="Arial" w:hAnsi="Arial" w:eastAsia="Arial" w:cs="Arial"/>
              </w:rPr>
            </w:pPr>
            <w:r w:rsidRPr="019B7084">
              <w:rPr>
                <w:rFonts w:ascii="Arial" w:hAnsi="Arial" w:eastAsia="Arial" w:cs="Arial"/>
              </w:rPr>
              <w:t>While on the Dashboard home screen, clear the active fault</w:t>
            </w:r>
            <w:r w:rsidRPr="019B7084" w:rsidR="73B555AD">
              <w:rPr>
                <w:rFonts w:ascii="Arial" w:hAnsi="Arial" w:eastAsia="Arial" w:cs="Arial"/>
              </w:rPr>
              <w:t>s</w:t>
            </w:r>
            <w:r w:rsidRPr="019B7084">
              <w:rPr>
                <w:rFonts w:ascii="Arial" w:hAnsi="Arial" w:eastAsia="Arial" w:cs="Arial"/>
              </w:rPr>
              <w:t>.</w:t>
            </w:r>
          </w:p>
        </w:tc>
        <w:tc>
          <w:tcPr>
            <w:tcW w:w="3105" w:type="dxa"/>
            <w:tcMar>
              <w:left w:w="105" w:type="dxa"/>
              <w:right w:w="105" w:type="dxa"/>
            </w:tcMar>
          </w:tcPr>
          <w:p w:rsidR="019B7084" w:rsidP="019B7084" w:rsidRDefault="019B7084" w14:paraId="6F07BFCF" w14:textId="48B7B63B">
            <w:pPr>
              <w:rPr>
                <w:rFonts w:ascii="Arial" w:hAnsi="Arial" w:eastAsia="Arial" w:cs="Arial"/>
              </w:rPr>
            </w:pPr>
            <w:r w:rsidRPr="019B7084">
              <w:rPr>
                <w:rFonts w:ascii="Arial" w:hAnsi="Arial" w:eastAsia="Arial" w:cs="Arial"/>
              </w:rPr>
              <w:t>--</w:t>
            </w:r>
          </w:p>
        </w:tc>
      </w:tr>
      <w:tr w:rsidR="019B7084" w:rsidTr="63E3F9FC" w14:paraId="153B6BCD" w14:textId="77777777">
        <w:trPr>
          <w:trHeight w:val="300"/>
        </w:trPr>
        <w:tc>
          <w:tcPr>
            <w:tcW w:w="1065" w:type="dxa"/>
            <w:tcMar>
              <w:left w:w="105" w:type="dxa"/>
              <w:right w:w="105" w:type="dxa"/>
            </w:tcMar>
            <w:vAlign w:val="center"/>
          </w:tcPr>
          <w:p w:rsidR="019B7084" w:rsidP="019B7084" w:rsidRDefault="019B7084" w14:paraId="73693504" w14:textId="73D7061C">
            <w:pPr>
              <w:jc w:val="center"/>
              <w:rPr>
                <w:rFonts w:ascii="Arial" w:hAnsi="Arial" w:eastAsia="Arial" w:cs="Arial"/>
              </w:rPr>
            </w:pPr>
            <w:r w:rsidRPr="019B7084">
              <w:rPr>
                <w:rFonts w:ascii="Arial" w:hAnsi="Arial" w:eastAsia="Arial" w:cs="Arial"/>
              </w:rPr>
              <w:t>37.</w:t>
            </w:r>
          </w:p>
        </w:tc>
        <w:tc>
          <w:tcPr>
            <w:tcW w:w="5160" w:type="dxa"/>
            <w:tcMar>
              <w:left w:w="105" w:type="dxa"/>
              <w:right w:w="105" w:type="dxa"/>
            </w:tcMar>
          </w:tcPr>
          <w:p w:rsidR="019B7084" w:rsidP="019B7084" w:rsidRDefault="019B7084" w14:paraId="5DCA2749" w14:textId="163ED951">
            <w:pPr>
              <w:rPr>
                <w:rFonts w:ascii="Arial" w:hAnsi="Arial" w:eastAsia="Arial" w:cs="Arial"/>
              </w:rPr>
            </w:pPr>
            <w:r w:rsidRPr="019B7084">
              <w:rPr>
                <w:rFonts w:ascii="Arial" w:hAnsi="Arial" w:eastAsia="Arial" w:cs="Arial"/>
              </w:rPr>
              <w:t>Verify that the Dashboard home screen correctly updates to no longer display</w:t>
            </w:r>
            <w:r w:rsidRPr="019B7084" w:rsidR="581CDA56">
              <w:rPr>
                <w:rFonts w:ascii="Arial" w:hAnsi="Arial" w:eastAsia="Arial" w:cs="Arial"/>
              </w:rPr>
              <w:t xml:space="preserve">s multiple </w:t>
            </w:r>
            <w:r w:rsidRPr="019B7084">
              <w:rPr>
                <w:rFonts w:ascii="Arial" w:hAnsi="Arial" w:eastAsia="Arial" w:cs="Arial"/>
              </w:rPr>
              <w:t>active fault</w:t>
            </w:r>
            <w:r w:rsidRPr="019B7084" w:rsidR="4F39E9F7">
              <w:rPr>
                <w:rFonts w:ascii="Arial" w:hAnsi="Arial" w:eastAsia="Arial" w:cs="Arial"/>
              </w:rPr>
              <w:t>s</w:t>
            </w:r>
            <w:r w:rsidRPr="019B7084">
              <w:rPr>
                <w:rFonts w:ascii="Arial" w:hAnsi="Arial" w:eastAsia="Arial" w:cs="Arial"/>
              </w:rPr>
              <w:t>, and there are only 3 ellipses.</w:t>
            </w:r>
          </w:p>
        </w:tc>
        <w:tc>
          <w:tcPr>
            <w:tcW w:w="3105" w:type="dxa"/>
            <w:tcMar>
              <w:left w:w="105" w:type="dxa"/>
              <w:right w:w="105" w:type="dxa"/>
            </w:tcMar>
          </w:tcPr>
          <w:p w:rsidR="019B7084" w:rsidP="019B7084" w:rsidRDefault="019B7084" w14:paraId="23411F7A" w14:textId="611146A5">
            <w:pPr>
              <w:rPr>
                <w:rFonts w:ascii="Arial" w:hAnsi="Arial" w:eastAsia="Arial" w:cs="Arial"/>
              </w:rPr>
            </w:pPr>
            <w:r w:rsidRPr="019B7084">
              <w:rPr>
                <w:rFonts w:ascii="Arial" w:hAnsi="Arial" w:eastAsia="Arial" w:cs="Arial"/>
              </w:rPr>
              <w:t>Pass or Fail goes here.</w:t>
            </w:r>
          </w:p>
        </w:tc>
      </w:tr>
    </w:tbl>
    <w:p w:rsidR="5BCFA567" w:rsidP="019B7084" w:rsidRDefault="5BCFA567" w14:paraId="5CCB40B4" w14:textId="77777777">
      <w:pPr>
        <w:rPr>
          <w:rFonts w:ascii="Arial" w:hAnsi="Arial" w:cs="Arial"/>
        </w:rPr>
      </w:pPr>
    </w:p>
    <w:p w:rsidR="5BCFA567" w:rsidP="019B7084" w:rsidRDefault="5BCFA567" w14:paraId="77E0BD52" w14:textId="3BCF4E94">
      <w:pPr>
        <w:rPr>
          <w:rFonts w:ascii="Arial" w:hAnsi="Arial" w:cs="Arial"/>
        </w:rPr>
      </w:pPr>
    </w:p>
    <w:p w:rsidR="5BCFA567" w:rsidP="019B7084" w:rsidRDefault="08A7433F" w14:paraId="28E31856" w14:textId="5F8204A9">
      <w:pPr>
        <w:pStyle w:val="Heading3"/>
        <w:rPr>
          <w:rFonts w:ascii="Arial" w:hAnsi="Arial" w:cs="Arial"/>
        </w:rPr>
      </w:pPr>
      <w:r w:rsidRPr="019B7084">
        <w:rPr>
          <w:rFonts w:ascii="Arial" w:hAnsi="Arial" w:cs="Arial"/>
        </w:rPr>
        <w:t>Single Historical Fault</w:t>
      </w:r>
    </w:p>
    <w:p w:rsidR="5BCFA567" w:rsidP="019B7084" w:rsidRDefault="08A7433F" w14:paraId="3F2FB53A" w14:textId="013A0285">
      <w:pPr>
        <w:rPr>
          <w:rFonts w:ascii="Arial" w:hAnsi="Arial" w:eastAsia="Aptos" w:cs="Arial"/>
        </w:rPr>
      </w:pPr>
      <w:r w:rsidRPr="019B7084">
        <w:rPr>
          <w:rFonts w:ascii="Arial" w:hAnsi="Arial" w:eastAsia="Aptos" w:cs="Arial"/>
        </w:rPr>
        <w:t>This test will verify that a single historical fault is correctly displayed onscreen.</w:t>
      </w:r>
    </w:p>
    <w:p w:rsidR="5BCFA567" w:rsidP="019B7084" w:rsidRDefault="08A7433F" w14:paraId="3D107782" w14:textId="77777777">
      <w:pPr>
        <w:rPr>
          <w:rFonts w:ascii="Arial" w:hAnsi="Arial" w:eastAsia="Aptos" w:cs="Arial"/>
        </w:rPr>
      </w:pPr>
      <w:r w:rsidRPr="019B7084">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019B7084" w:rsidTr="019B7084" w14:paraId="5EAC2288" w14:textId="77777777">
        <w:trPr>
          <w:trHeight w:val="300"/>
        </w:trPr>
        <w:tc>
          <w:tcPr>
            <w:tcW w:w="2850" w:type="dxa"/>
          </w:tcPr>
          <w:p w:rsidR="019B7084" w:rsidP="019B7084" w:rsidRDefault="019B7084" w14:paraId="4C1AD591" w14:textId="77777777">
            <w:pPr>
              <w:rPr>
                <w:rFonts w:ascii="Arial" w:hAnsi="Arial" w:cs="Arial"/>
              </w:rPr>
            </w:pPr>
            <w:r w:rsidRPr="019B7084">
              <w:rPr>
                <w:rFonts w:ascii="Arial" w:hAnsi="Arial" w:cs="Arial"/>
              </w:rPr>
              <w:t>Date</w:t>
            </w:r>
          </w:p>
        </w:tc>
        <w:tc>
          <w:tcPr>
            <w:tcW w:w="6500" w:type="dxa"/>
          </w:tcPr>
          <w:p w:rsidR="019B7084" w:rsidP="019B7084" w:rsidRDefault="019B7084" w14:paraId="5CE19CA2" w14:textId="77777777">
            <w:pPr>
              <w:rPr>
                <w:rFonts w:ascii="Arial" w:hAnsi="Arial" w:cs="Arial"/>
              </w:rPr>
            </w:pPr>
          </w:p>
        </w:tc>
      </w:tr>
      <w:tr w:rsidR="019B7084" w:rsidTr="019B7084" w14:paraId="2A8046C6" w14:textId="77777777">
        <w:trPr>
          <w:trHeight w:val="300"/>
        </w:trPr>
        <w:tc>
          <w:tcPr>
            <w:tcW w:w="2850" w:type="dxa"/>
          </w:tcPr>
          <w:p w:rsidR="019B7084" w:rsidP="019B7084" w:rsidRDefault="019B7084" w14:paraId="15BD5DE7" w14:textId="77777777">
            <w:pPr>
              <w:rPr>
                <w:rFonts w:ascii="Arial" w:hAnsi="Arial" w:cs="Arial"/>
              </w:rPr>
            </w:pPr>
            <w:r w:rsidRPr="019B7084">
              <w:rPr>
                <w:rFonts w:ascii="Arial" w:hAnsi="Arial" w:cs="Arial"/>
              </w:rPr>
              <w:t>Tester</w:t>
            </w:r>
          </w:p>
        </w:tc>
        <w:tc>
          <w:tcPr>
            <w:tcW w:w="6500" w:type="dxa"/>
          </w:tcPr>
          <w:p w:rsidR="019B7084" w:rsidP="019B7084" w:rsidRDefault="019B7084" w14:paraId="0EE5C6E6" w14:textId="77777777">
            <w:pPr>
              <w:rPr>
                <w:rFonts w:ascii="Arial" w:hAnsi="Arial" w:cs="Arial"/>
              </w:rPr>
            </w:pPr>
          </w:p>
        </w:tc>
      </w:tr>
      <w:tr w:rsidR="019B7084" w:rsidTr="019B7084" w14:paraId="4DD534F0" w14:textId="77777777">
        <w:trPr>
          <w:trHeight w:val="300"/>
        </w:trPr>
        <w:tc>
          <w:tcPr>
            <w:tcW w:w="2850" w:type="dxa"/>
          </w:tcPr>
          <w:p w:rsidR="019B7084" w:rsidP="019B7084" w:rsidRDefault="019B7084" w14:paraId="4CBC2B44" w14:textId="77777777">
            <w:pPr>
              <w:rPr>
                <w:rFonts w:ascii="Arial" w:hAnsi="Arial" w:cs="Arial"/>
              </w:rPr>
            </w:pPr>
            <w:r w:rsidRPr="019B7084">
              <w:rPr>
                <w:rFonts w:ascii="Arial" w:hAnsi="Arial" w:cs="Arial"/>
              </w:rPr>
              <w:t>Test Station</w:t>
            </w:r>
          </w:p>
        </w:tc>
        <w:tc>
          <w:tcPr>
            <w:tcW w:w="6500" w:type="dxa"/>
          </w:tcPr>
          <w:p w:rsidR="019B7084" w:rsidP="019B7084" w:rsidRDefault="019B7084" w14:paraId="7517C8B7" w14:textId="77777777">
            <w:pPr>
              <w:rPr>
                <w:rFonts w:ascii="Arial" w:hAnsi="Arial" w:cs="Arial"/>
              </w:rPr>
            </w:pPr>
          </w:p>
        </w:tc>
      </w:tr>
      <w:tr w:rsidR="019B7084" w:rsidTr="019B7084" w14:paraId="189D2CE5" w14:textId="77777777">
        <w:trPr>
          <w:trHeight w:val="300"/>
        </w:trPr>
        <w:tc>
          <w:tcPr>
            <w:tcW w:w="2850" w:type="dxa"/>
          </w:tcPr>
          <w:p w:rsidR="019B7084" w:rsidP="019B7084" w:rsidRDefault="019B7084" w14:paraId="0F3E95AC" w14:textId="77777777">
            <w:pPr>
              <w:rPr>
                <w:rFonts w:ascii="Arial" w:hAnsi="Arial" w:cs="Arial"/>
              </w:rPr>
            </w:pPr>
            <w:r w:rsidRPr="019B7084">
              <w:rPr>
                <w:rFonts w:ascii="Arial" w:hAnsi="Arial" w:cs="Arial"/>
              </w:rPr>
              <w:t>Unit Serial #</w:t>
            </w:r>
          </w:p>
        </w:tc>
        <w:tc>
          <w:tcPr>
            <w:tcW w:w="6500" w:type="dxa"/>
          </w:tcPr>
          <w:p w:rsidR="019B7084" w:rsidP="019B7084" w:rsidRDefault="019B7084" w14:paraId="6C544B14" w14:textId="77777777">
            <w:pPr>
              <w:rPr>
                <w:rFonts w:ascii="Arial" w:hAnsi="Arial" w:cs="Arial"/>
              </w:rPr>
            </w:pPr>
          </w:p>
        </w:tc>
      </w:tr>
      <w:tr w:rsidR="019B7084" w:rsidTr="019B7084" w14:paraId="4D2C8A3F" w14:textId="77777777">
        <w:trPr>
          <w:trHeight w:val="300"/>
        </w:trPr>
        <w:tc>
          <w:tcPr>
            <w:tcW w:w="2850" w:type="dxa"/>
          </w:tcPr>
          <w:p w:rsidR="019B7084" w:rsidP="019B7084" w:rsidRDefault="019B7084" w14:paraId="0BC9150A" w14:textId="6F63D4EA">
            <w:pPr>
              <w:rPr>
                <w:rFonts w:ascii="Arial" w:hAnsi="Arial" w:cs="Arial"/>
              </w:rPr>
            </w:pPr>
            <w:r w:rsidRPr="019B7084">
              <w:rPr>
                <w:rFonts w:ascii="Arial" w:hAnsi="Arial" w:cs="Arial"/>
              </w:rPr>
              <w:t>Test Tool version</w:t>
            </w:r>
          </w:p>
        </w:tc>
        <w:tc>
          <w:tcPr>
            <w:tcW w:w="6500" w:type="dxa"/>
          </w:tcPr>
          <w:p w:rsidR="019B7084" w:rsidP="019B7084" w:rsidRDefault="019B7084" w14:paraId="249C76DA" w14:textId="0A74882D">
            <w:pPr>
              <w:rPr>
                <w:rFonts w:ascii="Arial" w:hAnsi="Arial" w:cs="Arial"/>
              </w:rPr>
            </w:pPr>
          </w:p>
        </w:tc>
      </w:tr>
      <w:tr w:rsidR="019B7084" w:rsidTr="019B7084" w14:paraId="0FEF0B95" w14:textId="77777777">
        <w:trPr>
          <w:trHeight w:val="300"/>
        </w:trPr>
        <w:tc>
          <w:tcPr>
            <w:tcW w:w="2850" w:type="dxa"/>
          </w:tcPr>
          <w:p w:rsidR="019B7084" w:rsidP="019B7084" w:rsidRDefault="019B7084" w14:paraId="711A54BC" w14:textId="601C0478">
            <w:pPr>
              <w:rPr>
                <w:rFonts w:ascii="Arial" w:hAnsi="Arial" w:cs="Arial"/>
              </w:rPr>
            </w:pPr>
            <w:r w:rsidRPr="019B7084">
              <w:rPr>
                <w:rFonts w:ascii="Arial" w:hAnsi="Arial" w:cs="Arial"/>
              </w:rPr>
              <w:t>STM software version</w:t>
            </w:r>
          </w:p>
        </w:tc>
        <w:tc>
          <w:tcPr>
            <w:tcW w:w="6500" w:type="dxa"/>
          </w:tcPr>
          <w:p w:rsidR="019B7084" w:rsidP="019B7084" w:rsidRDefault="019B7084" w14:paraId="2575D44E" w14:textId="5140C31C">
            <w:pPr>
              <w:rPr>
                <w:rFonts w:ascii="Arial" w:hAnsi="Arial" w:cs="Arial"/>
              </w:rPr>
            </w:pPr>
          </w:p>
        </w:tc>
      </w:tr>
      <w:tr w:rsidR="019B7084" w:rsidTr="019B7084" w14:paraId="4D61EA3F" w14:textId="77777777">
        <w:trPr>
          <w:trHeight w:val="300"/>
        </w:trPr>
        <w:tc>
          <w:tcPr>
            <w:tcW w:w="2850" w:type="dxa"/>
          </w:tcPr>
          <w:p w:rsidR="019B7084" w:rsidP="019B7084" w:rsidRDefault="019B7084" w14:paraId="02051273" w14:textId="62075809">
            <w:pPr>
              <w:rPr>
                <w:rFonts w:ascii="Arial" w:hAnsi="Arial" w:cs="Arial"/>
              </w:rPr>
            </w:pPr>
            <w:r w:rsidRPr="019B7084">
              <w:rPr>
                <w:rFonts w:ascii="Arial" w:hAnsi="Arial" w:cs="Arial"/>
              </w:rPr>
              <w:t>CEL software version</w:t>
            </w:r>
          </w:p>
        </w:tc>
        <w:tc>
          <w:tcPr>
            <w:tcW w:w="6500" w:type="dxa"/>
          </w:tcPr>
          <w:p w:rsidR="019B7084" w:rsidP="019B7084" w:rsidRDefault="019B7084" w14:paraId="495569A8" w14:textId="077FC684">
            <w:pPr>
              <w:rPr>
                <w:rFonts w:ascii="Arial" w:hAnsi="Arial" w:cs="Arial"/>
              </w:rPr>
            </w:pPr>
          </w:p>
        </w:tc>
      </w:tr>
      <w:tr w:rsidR="019B7084" w:rsidTr="019B7084" w14:paraId="49297EA6" w14:textId="77777777">
        <w:trPr>
          <w:trHeight w:val="300"/>
        </w:trPr>
        <w:tc>
          <w:tcPr>
            <w:tcW w:w="2850" w:type="dxa"/>
          </w:tcPr>
          <w:p w:rsidR="019B7084" w:rsidP="019B7084" w:rsidRDefault="019B7084" w14:paraId="33500892" w14:textId="0DFF3826">
            <w:pPr>
              <w:rPr>
                <w:rFonts w:ascii="Arial" w:hAnsi="Arial" w:eastAsia="Arial" w:cs="Arial"/>
                <w:color w:val="000000" w:themeColor="text1"/>
              </w:rPr>
            </w:pPr>
            <w:r w:rsidRPr="019B7084">
              <w:rPr>
                <w:rFonts w:ascii="Arial" w:hAnsi="Arial" w:eastAsia="Arial" w:cs="Arial"/>
                <w:color w:val="000000" w:themeColor="text1"/>
              </w:rPr>
              <w:t>Overall Test Result</w:t>
            </w:r>
          </w:p>
        </w:tc>
        <w:tc>
          <w:tcPr>
            <w:tcW w:w="6500" w:type="dxa"/>
          </w:tcPr>
          <w:p w:rsidR="019B7084" w:rsidP="019B7084" w:rsidRDefault="019B7084" w14:paraId="7076FF7E" w14:textId="67E959A4">
            <w:pPr>
              <w:rPr>
                <w:rFonts w:ascii="Arial" w:hAnsi="Arial" w:eastAsia="Arial" w:cs="Arial"/>
                <w:color w:val="000000" w:themeColor="text1"/>
              </w:rPr>
            </w:pPr>
            <w:r w:rsidRPr="019B7084">
              <w:rPr>
                <w:rFonts w:ascii="Arial" w:hAnsi="Arial" w:eastAsia="Arial" w:cs="Arial"/>
                <w:color w:val="000000" w:themeColor="text1"/>
              </w:rPr>
              <w:t>Pass or Fail goes here</w:t>
            </w:r>
          </w:p>
        </w:tc>
      </w:tr>
    </w:tbl>
    <w:p w:rsidR="5BCFA567" w:rsidP="019B7084" w:rsidRDefault="5BCFA567" w14:paraId="17D432A8" w14:textId="21A730ED">
      <w:pPr>
        <w:rPr>
          <w:rFonts w:ascii="Arial" w:hAnsi="Arial" w:eastAsia="Arial" w:cs="Arial"/>
          <w:color w:val="000000" w:themeColor="text1"/>
        </w:rPr>
      </w:pPr>
    </w:p>
    <w:p w:rsidR="5BCFA567" w:rsidP="019B7084" w:rsidRDefault="08A7433F" w14:paraId="1E1FC831" w14:textId="365AD1DE">
      <w:pPr>
        <w:rPr>
          <w:rFonts w:ascii="Arial" w:hAnsi="Arial" w:eastAsia="Arial" w:cs="Arial"/>
          <w:color w:val="000000" w:themeColor="text1"/>
        </w:rPr>
      </w:pPr>
      <w:r w:rsidRPr="019B7084">
        <w:rPr>
          <w:rFonts w:ascii="Arial" w:hAnsi="Arial" w:eastAsia="Arial" w:cs="Arial"/>
          <w:color w:val="000000" w:themeColor="text1"/>
        </w:rPr>
        <w:t xml:space="preserve">Preconditions: </w:t>
      </w:r>
    </w:p>
    <w:p w:rsidR="5BCFA567" w:rsidP="008F1A77" w:rsidRDefault="08A7433F" w14:paraId="0E0D417D" w14:textId="54A59D91">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 xml:space="preserve">There are no </w:t>
      </w:r>
      <w:r w:rsidRPr="019B7084" w:rsidR="7525D276">
        <w:rPr>
          <w:rFonts w:ascii="Arial" w:hAnsi="Arial" w:eastAsia="Arial" w:cs="Arial"/>
          <w:color w:val="000000" w:themeColor="text1"/>
        </w:rPr>
        <w:t xml:space="preserve">historical or active </w:t>
      </w:r>
      <w:r w:rsidRPr="019B7084">
        <w:rPr>
          <w:rFonts w:ascii="Arial" w:hAnsi="Arial" w:eastAsia="Arial" w:cs="Arial"/>
          <w:color w:val="000000" w:themeColor="text1"/>
        </w:rPr>
        <w:t>faults.</w:t>
      </w:r>
    </w:p>
    <w:p w:rsidR="5BCFA567" w:rsidP="008F1A77" w:rsidRDefault="08A7433F" w14:paraId="0DE3AD17" w14:textId="631527E1">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Two Hearted Test tool is installed on your PC.</w:t>
      </w:r>
    </w:p>
    <w:p w:rsidR="5BCFA567" w:rsidP="008F1A77" w:rsidRDefault="08A7433F" w14:paraId="6D25599D" w14:textId="0CA58BB9">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STM32CubeProgrammer application is installed your PC</w:t>
      </w:r>
    </w:p>
    <w:p w:rsidR="5BCFA567" w:rsidP="008F1A77" w:rsidRDefault="08A7433F" w14:paraId="6D88C439" w14:textId="34142885">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Necessary cables/programmers are on hand.</w:t>
      </w:r>
    </w:p>
    <w:p w:rsidR="5BCFA567" w:rsidP="019B7084" w:rsidRDefault="5BCFA567" w14:paraId="4160CDA5"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019B7084" w:rsidTr="5CF0031A" w14:paraId="6247E3AC" w14:textId="77777777">
        <w:trPr>
          <w:trHeight w:val="300"/>
        </w:trPr>
        <w:tc>
          <w:tcPr>
            <w:tcW w:w="1065" w:type="dxa"/>
            <w:tcMar>
              <w:left w:w="105" w:type="dxa"/>
              <w:right w:w="105" w:type="dxa"/>
            </w:tcMar>
            <w:vAlign w:val="center"/>
          </w:tcPr>
          <w:p w:rsidR="019B7084" w:rsidP="019B7084" w:rsidRDefault="019B7084" w14:paraId="047B8584" w14:textId="682BC188">
            <w:pPr>
              <w:jc w:val="center"/>
              <w:rPr>
                <w:rFonts w:ascii="Arial" w:hAnsi="Arial" w:eastAsia="Arial" w:cs="Arial"/>
              </w:rPr>
            </w:pPr>
            <w:r w:rsidRPr="019B7084">
              <w:rPr>
                <w:rFonts w:ascii="Arial" w:hAnsi="Arial" w:eastAsia="Arial" w:cs="Arial"/>
              </w:rPr>
              <w:t>Step</w:t>
            </w:r>
          </w:p>
        </w:tc>
        <w:tc>
          <w:tcPr>
            <w:tcW w:w="5160" w:type="dxa"/>
            <w:tcMar>
              <w:left w:w="105" w:type="dxa"/>
              <w:right w:w="105" w:type="dxa"/>
            </w:tcMar>
          </w:tcPr>
          <w:p w:rsidR="019B7084" w:rsidP="019B7084" w:rsidRDefault="019B7084" w14:paraId="039886E4" w14:textId="0DE92676">
            <w:pPr>
              <w:rPr>
                <w:rFonts w:ascii="Arial" w:hAnsi="Arial" w:eastAsia="Arial" w:cs="Arial"/>
              </w:rPr>
            </w:pPr>
            <w:r w:rsidRPr="019B7084">
              <w:rPr>
                <w:rFonts w:ascii="Arial" w:hAnsi="Arial" w:eastAsia="Arial" w:cs="Arial"/>
              </w:rPr>
              <w:t>Action</w:t>
            </w:r>
          </w:p>
        </w:tc>
        <w:tc>
          <w:tcPr>
            <w:tcW w:w="3105" w:type="dxa"/>
            <w:tcMar>
              <w:left w:w="105" w:type="dxa"/>
              <w:right w:w="105" w:type="dxa"/>
            </w:tcMar>
          </w:tcPr>
          <w:p w:rsidR="019B7084" w:rsidP="019B7084" w:rsidRDefault="019B7084" w14:paraId="407D1C0D" w14:textId="6C204149">
            <w:pPr>
              <w:rPr>
                <w:rFonts w:ascii="Arial" w:hAnsi="Arial" w:eastAsia="Arial" w:cs="Arial"/>
              </w:rPr>
            </w:pPr>
            <w:r w:rsidRPr="019B7084">
              <w:rPr>
                <w:rFonts w:ascii="Arial" w:hAnsi="Arial" w:eastAsia="Arial" w:cs="Arial"/>
              </w:rPr>
              <w:t>Result (Pass / Fail</w:t>
            </w:r>
          </w:p>
        </w:tc>
      </w:tr>
      <w:tr w:rsidR="019B7084" w:rsidTr="5CF0031A" w14:paraId="36D58DEF" w14:textId="77777777">
        <w:trPr>
          <w:trHeight w:val="300"/>
        </w:trPr>
        <w:tc>
          <w:tcPr>
            <w:tcW w:w="1065" w:type="dxa"/>
            <w:tcMar>
              <w:left w:w="105" w:type="dxa"/>
              <w:right w:w="105" w:type="dxa"/>
            </w:tcMar>
            <w:vAlign w:val="center"/>
          </w:tcPr>
          <w:p w:rsidR="019B7084" w:rsidP="019B7084" w:rsidRDefault="019B7084" w14:paraId="2FBDD47D" w14:textId="318003C4">
            <w:pPr>
              <w:jc w:val="center"/>
              <w:rPr>
                <w:rFonts w:ascii="Arial" w:hAnsi="Arial" w:eastAsia="Arial" w:cs="Arial"/>
              </w:rPr>
            </w:pPr>
            <w:r w:rsidRPr="019B7084">
              <w:rPr>
                <w:rFonts w:ascii="Arial" w:hAnsi="Arial" w:eastAsia="Arial" w:cs="Arial"/>
              </w:rPr>
              <w:t>1.</w:t>
            </w:r>
          </w:p>
        </w:tc>
        <w:tc>
          <w:tcPr>
            <w:tcW w:w="5160" w:type="dxa"/>
            <w:tcMar>
              <w:left w:w="105" w:type="dxa"/>
              <w:right w:w="105" w:type="dxa"/>
            </w:tcMar>
          </w:tcPr>
          <w:p w:rsidR="019B7084" w:rsidP="019B7084" w:rsidRDefault="019B7084" w14:paraId="4F653CDB" w14:textId="11359D60">
            <w:pPr>
              <w:rPr>
                <w:rFonts w:ascii="Arial" w:hAnsi="Arial" w:eastAsia="Arial" w:cs="Arial"/>
              </w:rPr>
            </w:pPr>
            <w:r w:rsidRPr="019B7084">
              <w:rPr>
                <w:rFonts w:ascii="Arial" w:hAnsi="Arial" w:eastAsia="Arial" w:cs="Arial"/>
              </w:rPr>
              <w:t>Connect the test tool cable (RS485) to your PC and to the correct header on the controller.</w:t>
            </w:r>
          </w:p>
        </w:tc>
        <w:tc>
          <w:tcPr>
            <w:tcW w:w="3105" w:type="dxa"/>
            <w:tcMar>
              <w:left w:w="105" w:type="dxa"/>
              <w:right w:w="105" w:type="dxa"/>
            </w:tcMar>
          </w:tcPr>
          <w:p w:rsidR="019B7084" w:rsidP="019B7084" w:rsidRDefault="019B7084" w14:paraId="77898449" w14:textId="112EDC1B">
            <w:pPr>
              <w:rPr>
                <w:rFonts w:ascii="Arial" w:hAnsi="Arial" w:eastAsia="Arial" w:cs="Arial"/>
              </w:rPr>
            </w:pPr>
            <w:r w:rsidRPr="019B7084">
              <w:rPr>
                <w:rFonts w:ascii="Arial" w:hAnsi="Arial" w:eastAsia="Arial" w:cs="Arial"/>
              </w:rPr>
              <w:t>--</w:t>
            </w:r>
          </w:p>
        </w:tc>
      </w:tr>
      <w:tr w:rsidR="019B7084" w:rsidTr="5CF0031A" w14:paraId="1A48D1DF" w14:textId="77777777">
        <w:trPr>
          <w:trHeight w:val="300"/>
        </w:trPr>
        <w:tc>
          <w:tcPr>
            <w:tcW w:w="1065" w:type="dxa"/>
            <w:tcMar>
              <w:left w:w="105" w:type="dxa"/>
              <w:right w:w="105" w:type="dxa"/>
            </w:tcMar>
            <w:vAlign w:val="center"/>
          </w:tcPr>
          <w:p w:rsidR="019B7084" w:rsidP="019B7084" w:rsidRDefault="019B7084" w14:paraId="5CDC3D85" w14:textId="75A24363">
            <w:pPr>
              <w:jc w:val="center"/>
              <w:rPr>
                <w:rFonts w:ascii="Arial" w:hAnsi="Arial" w:eastAsia="Arial" w:cs="Arial"/>
              </w:rPr>
            </w:pPr>
            <w:r w:rsidRPr="019B7084">
              <w:rPr>
                <w:rFonts w:ascii="Arial" w:hAnsi="Arial" w:eastAsia="Arial" w:cs="Arial"/>
              </w:rPr>
              <w:t>2.</w:t>
            </w:r>
          </w:p>
        </w:tc>
        <w:tc>
          <w:tcPr>
            <w:tcW w:w="5160" w:type="dxa"/>
            <w:tcMar>
              <w:left w:w="105" w:type="dxa"/>
              <w:right w:w="105" w:type="dxa"/>
            </w:tcMar>
          </w:tcPr>
          <w:p w:rsidR="019B7084" w:rsidP="019B7084" w:rsidRDefault="019B7084" w14:paraId="63C1847B" w14:textId="521E196C">
            <w:pPr>
              <w:rPr>
                <w:rFonts w:ascii="Arial" w:hAnsi="Arial" w:eastAsia="Arial" w:cs="Arial"/>
              </w:rPr>
            </w:pPr>
            <w:r w:rsidRPr="019B7084">
              <w:rPr>
                <w:rFonts w:ascii="Arial" w:hAnsi="Arial" w:eastAsia="Arial" w:cs="Arial"/>
              </w:rPr>
              <w:t>Connect the Two Hearted Test Tool application on your PC.</w:t>
            </w:r>
          </w:p>
        </w:tc>
        <w:tc>
          <w:tcPr>
            <w:tcW w:w="3105" w:type="dxa"/>
            <w:tcMar>
              <w:left w:w="105" w:type="dxa"/>
              <w:right w:w="105" w:type="dxa"/>
            </w:tcMar>
          </w:tcPr>
          <w:p w:rsidR="019B7084" w:rsidP="019B7084" w:rsidRDefault="019B7084" w14:paraId="3ABA5622" w14:textId="3170A65D">
            <w:pPr>
              <w:rPr>
                <w:rFonts w:ascii="Arial" w:hAnsi="Arial" w:eastAsia="Arial" w:cs="Arial"/>
              </w:rPr>
            </w:pPr>
            <w:r w:rsidRPr="019B7084">
              <w:rPr>
                <w:rFonts w:ascii="Arial" w:hAnsi="Arial" w:eastAsia="Arial" w:cs="Arial"/>
              </w:rPr>
              <w:t>--</w:t>
            </w:r>
          </w:p>
        </w:tc>
      </w:tr>
      <w:tr w:rsidR="019B7084" w:rsidTr="5CF0031A" w14:paraId="19D5745A" w14:textId="77777777">
        <w:trPr>
          <w:trHeight w:val="300"/>
        </w:trPr>
        <w:tc>
          <w:tcPr>
            <w:tcW w:w="1065" w:type="dxa"/>
            <w:tcMar>
              <w:left w:w="105" w:type="dxa"/>
              <w:right w:w="105" w:type="dxa"/>
            </w:tcMar>
            <w:vAlign w:val="center"/>
          </w:tcPr>
          <w:p w:rsidR="019B7084" w:rsidP="019B7084" w:rsidRDefault="019B7084" w14:paraId="31834CD5" w14:textId="7AD97831">
            <w:pPr>
              <w:jc w:val="center"/>
              <w:rPr>
                <w:rFonts w:ascii="Arial" w:hAnsi="Arial" w:eastAsia="Arial" w:cs="Arial"/>
              </w:rPr>
            </w:pPr>
            <w:r w:rsidRPr="019B7084">
              <w:rPr>
                <w:rFonts w:ascii="Arial" w:hAnsi="Arial" w:eastAsia="Arial" w:cs="Arial"/>
              </w:rPr>
              <w:t>3.</w:t>
            </w:r>
          </w:p>
        </w:tc>
        <w:tc>
          <w:tcPr>
            <w:tcW w:w="5160" w:type="dxa"/>
            <w:tcMar>
              <w:left w:w="105" w:type="dxa"/>
              <w:right w:w="105" w:type="dxa"/>
            </w:tcMar>
          </w:tcPr>
          <w:p w:rsidR="019B7084" w:rsidP="019B7084" w:rsidRDefault="019B7084" w14:paraId="44F9A283" w14:textId="788350D6">
            <w:pPr>
              <w:rPr>
                <w:rFonts w:ascii="Arial" w:hAnsi="Arial" w:eastAsia="Arial" w:cs="Arial"/>
              </w:rPr>
            </w:pPr>
            <w:r w:rsidRPr="019B7084">
              <w:rPr>
                <w:rFonts w:ascii="Arial" w:hAnsi="Arial" w:eastAsia="Arial" w:cs="Arial"/>
              </w:rPr>
              <w:t>Verify that there are no Displayable Active Errors on the STM via the test tool.</w:t>
            </w:r>
          </w:p>
        </w:tc>
        <w:tc>
          <w:tcPr>
            <w:tcW w:w="3105" w:type="dxa"/>
            <w:tcMar>
              <w:left w:w="105" w:type="dxa"/>
              <w:right w:w="105" w:type="dxa"/>
            </w:tcMar>
          </w:tcPr>
          <w:p w:rsidR="019B7084" w:rsidRDefault="019B7084" w14:paraId="71068BBE" w14:textId="7B9CDEC6">
            <w:r w:rsidRPr="019B7084">
              <w:rPr>
                <w:rFonts w:ascii="Arial" w:hAnsi="Arial" w:eastAsia="Arial" w:cs="Arial"/>
              </w:rPr>
              <w:t>Pass or Fail goes here.</w:t>
            </w:r>
          </w:p>
        </w:tc>
      </w:tr>
      <w:tr w:rsidR="019B7084" w:rsidTr="5CF0031A" w14:paraId="6B1D0740" w14:textId="77777777">
        <w:trPr>
          <w:trHeight w:val="300"/>
        </w:trPr>
        <w:tc>
          <w:tcPr>
            <w:tcW w:w="1065" w:type="dxa"/>
            <w:tcMar>
              <w:left w:w="105" w:type="dxa"/>
              <w:right w:w="105" w:type="dxa"/>
            </w:tcMar>
            <w:vAlign w:val="center"/>
          </w:tcPr>
          <w:p w:rsidR="019B7084" w:rsidP="019B7084" w:rsidRDefault="019B7084" w14:paraId="6E74B6EE" w14:textId="1BDB81B1">
            <w:pPr>
              <w:jc w:val="center"/>
              <w:rPr>
                <w:rFonts w:ascii="Arial" w:hAnsi="Arial" w:eastAsia="Arial" w:cs="Arial"/>
              </w:rPr>
            </w:pPr>
            <w:r w:rsidRPr="019B7084">
              <w:rPr>
                <w:rFonts w:ascii="Arial" w:hAnsi="Arial" w:eastAsia="Arial" w:cs="Arial"/>
              </w:rPr>
              <w:t>4.</w:t>
            </w:r>
          </w:p>
        </w:tc>
        <w:tc>
          <w:tcPr>
            <w:tcW w:w="5160" w:type="dxa"/>
            <w:tcMar>
              <w:left w:w="105" w:type="dxa"/>
              <w:right w:w="105" w:type="dxa"/>
            </w:tcMar>
          </w:tcPr>
          <w:p w:rsidR="019B7084" w:rsidP="019B7084" w:rsidRDefault="019B7084" w14:paraId="733EA0F4" w14:textId="673A9879">
            <w:r w:rsidRPr="019B7084">
              <w:rPr>
                <w:rFonts w:ascii="Arial" w:hAnsi="Arial" w:eastAsia="Arial" w:cs="Arial"/>
              </w:rPr>
              <w:t>Navigate to the Dashboard Home screen on the DUT’s display.</w:t>
            </w:r>
          </w:p>
        </w:tc>
        <w:tc>
          <w:tcPr>
            <w:tcW w:w="3105" w:type="dxa"/>
            <w:tcMar>
              <w:left w:w="105" w:type="dxa"/>
              <w:right w:w="105" w:type="dxa"/>
            </w:tcMar>
          </w:tcPr>
          <w:p w:rsidR="019B7084" w:rsidP="019B7084" w:rsidRDefault="019B7084" w14:paraId="39253ACA" w14:textId="2E981845">
            <w:pPr>
              <w:rPr>
                <w:rFonts w:ascii="Arial" w:hAnsi="Arial" w:eastAsia="Arial" w:cs="Arial"/>
              </w:rPr>
            </w:pPr>
            <w:r w:rsidRPr="019B7084">
              <w:rPr>
                <w:rFonts w:ascii="Arial" w:hAnsi="Arial" w:eastAsia="Arial" w:cs="Arial"/>
              </w:rPr>
              <w:t>--</w:t>
            </w:r>
          </w:p>
        </w:tc>
      </w:tr>
      <w:tr w:rsidR="019B7084" w:rsidTr="5CF0031A" w14:paraId="494308FC" w14:textId="77777777">
        <w:trPr>
          <w:trHeight w:val="300"/>
        </w:trPr>
        <w:tc>
          <w:tcPr>
            <w:tcW w:w="1065" w:type="dxa"/>
            <w:tcMar>
              <w:left w:w="105" w:type="dxa"/>
              <w:right w:w="105" w:type="dxa"/>
            </w:tcMar>
            <w:vAlign w:val="center"/>
          </w:tcPr>
          <w:p w:rsidR="019B7084" w:rsidP="019B7084" w:rsidRDefault="019B7084" w14:paraId="371F3F6D" w14:textId="1831D618">
            <w:pPr>
              <w:jc w:val="center"/>
              <w:rPr>
                <w:rFonts w:ascii="Arial" w:hAnsi="Arial" w:eastAsia="Arial" w:cs="Arial"/>
              </w:rPr>
            </w:pPr>
            <w:r w:rsidRPr="019B7084">
              <w:rPr>
                <w:rFonts w:ascii="Arial" w:hAnsi="Arial" w:eastAsia="Arial" w:cs="Arial"/>
              </w:rPr>
              <w:t>5.</w:t>
            </w:r>
          </w:p>
        </w:tc>
        <w:tc>
          <w:tcPr>
            <w:tcW w:w="5160" w:type="dxa"/>
            <w:tcMar>
              <w:left w:w="105" w:type="dxa"/>
              <w:right w:w="105" w:type="dxa"/>
            </w:tcMar>
          </w:tcPr>
          <w:p w:rsidR="019B7084" w:rsidP="019B7084" w:rsidRDefault="019B7084" w14:paraId="515DE853" w14:textId="638D16F2">
            <w:pPr>
              <w:rPr>
                <w:rFonts w:ascii="Arial" w:hAnsi="Arial" w:eastAsia="Arial" w:cs="Arial"/>
              </w:rPr>
            </w:pPr>
            <w:r w:rsidRPr="019B7084">
              <w:rPr>
                <w:rFonts w:ascii="Arial" w:hAnsi="Arial" w:eastAsia="Arial" w:cs="Arial"/>
              </w:rPr>
              <w:t xml:space="preserve">Verify that the Dashboard Home screen (and Mode and Connectivity screen) only display 3 </w:t>
            </w:r>
            <w:r w:rsidRPr="019B7084">
              <w:rPr>
                <w:rFonts w:ascii="Arial" w:hAnsi="Arial" w:eastAsia="Arial" w:cs="Arial"/>
              </w:rPr>
              <w:t>ellipses, located just above the Toolbar at the bottom of the screen.</w:t>
            </w:r>
          </w:p>
        </w:tc>
        <w:tc>
          <w:tcPr>
            <w:tcW w:w="3105" w:type="dxa"/>
            <w:tcMar>
              <w:left w:w="105" w:type="dxa"/>
              <w:right w:w="105" w:type="dxa"/>
            </w:tcMar>
          </w:tcPr>
          <w:p w:rsidR="019B7084" w:rsidRDefault="019B7084" w14:paraId="37B4D6AC" w14:textId="2524A1C1">
            <w:r w:rsidRPr="019B7084">
              <w:rPr>
                <w:rFonts w:ascii="Arial" w:hAnsi="Arial" w:eastAsia="Arial" w:cs="Arial"/>
              </w:rPr>
              <w:t>Pass or Fail goes here.</w:t>
            </w:r>
          </w:p>
        </w:tc>
      </w:tr>
      <w:tr w:rsidR="019B7084" w:rsidTr="5CF0031A" w14:paraId="20F52DE5" w14:textId="77777777">
        <w:trPr>
          <w:trHeight w:val="300"/>
        </w:trPr>
        <w:tc>
          <w:tcPr>
            <w:tcW w:w="1065" w:type="dxa"/>
            <w:tcMar>
              <w:left w:w="105" w:type="dxa"/>
              <w:right w:w="105" w:type="dxa"/>
            </w:tcMar>
            <w:vAlign w:val="center"/>
          </w:tcPr>
          <w:p w:rsidR="019B7084" w:rsidP="019B7084" w:rsidRDefault="019B7084" w14:paraId="0E07F664" w14:textId="42DAC9C4">
            <w:pPr>
              <w:jc w:val="center"/>
              <w:rPr>
                <w:rFonts w:ascii="Arial" w:hAnsi="Arial" w:eastAsia="Arial" w:cs="Arial"/>
              </w:rPr>
            </w:pPr>
            <w:r w:rsidRPr="019B7084">
              <w:rPr>
                <w:rFonts w:ascii="Arial" w:hAnsi="Arial" w:eastAsia="Arial" w:cs="Arial"/>
              </w:rPr>
              <w:t>6.</w:t>
            </w:r>
          </w:p>
        </w:tc>
        <w:tc>
          <w:tcPr>
            <w:tcW w:w="5160" w:type="dxa"/>
            <w:tcMar>
              <w:left w:w="105" w:type="dxa"/>
              <w:right w:w="105" w:type="dxa"/>
            </w:tcMar>
          </w:tcPr>
          <w:p w:rsidR="019B7084" w:rsidP="019B7084" w:rsidRDefault="019B7084" w14:paraId="223E5A1D" w14:textId="7B5F5DD1">
            <w:pPr>
              <w:rPr>
                <w:rFonts w:ascii="Arial" w:hAnsi="Arial" w:eastAsia="Arial" w:cs="Arial"/>
              </w:rPr>
            </w:pPr>
            <w:r w:rsidRPr="019B7084">
              <w:rPr>
                <w:rFonts w:ascii="Arial" w:hAnsi="Arial" w:eastAsia="Arial" w:cs="Arial"/>
              </w:rPr>
              <w:t>Verify that there are only 3 Dashboard screens available (consisting of Home, Mode, and Connectivity).</w:t>
            </w:r>
          </w:p>
        </w:tc>
        <w:tc>
          <w:tcPr>
            <w:tcW w:w="3105" w:type="dxa"/>
            <w:tcMar>
              <w:left w:w="105" w:type="dxa"/>
              <w:right w:w="105" w:type="dxa"/>
            </w:tcMar>
          </w:tcPr>
          <w:p w:rsidR="019B7084" w:rsidP="019B7084" w:rsidRDefault="019B7084" w14:paraId="613CDF40" w14:textId="3BF9D77F">
            <w:pPr>
              <w:rPr>
                <w:rFonts w:ascii="Arial" w:hAnsi="Arial" w:eastAsia="Arial" w:cs="Arial"/>
              </w:rPr>
            </w:pPr>
            <w:r w:rsidRPr="019B7084">
              <w:rPr>
                <w:rFonts w:ascii="Arial" w:hAnsi="Arial" w:eastAsia="Arial" w:cs="Arial"/>
              </w:rPr>
              <w:t>Pass or Fail goes here.</w:t>
            </w:r>
          </w:p>
        </w:tc>
      </w:tr>
      <w:tr w:rsidR="019B7084" w:rsidTr="5CF0031A" w14:paraId="025BD1F6" w14:textId="77777777">
        <w:trPr>
          <w:trHeight w:val="300"/>
        </w:trPr>
        <w:tc>
          <w:tcPr>
            <w:tcW w:w="1065" w:type="dxa"/>
            <w:tcMar>
              <w:left w:w="105" w:type="dxa"/>
              <w:right w:w="105" w:type="dxa"/>
            </w:tcMar>
            <w:vAlign w:val="center"/>
          </w:tcPr>
          <w:p w:rsidR="189FD9E3" w:rsidP="019B7084" w:rsidRDefault="189FD9E3" w14:paraId="2A28BD6F" w14:textId="328960BC">
            <w:pPr>
              <w:jc w:val="center"/>
              <w:rPr>
                <w:rFonts w:ascii="Arial" w:hAnsi="Arial" w:eastAsia="Arial" w:cs="Arial"/>
              </w:rPr>
            </w:pPr>
            <w:r w:rsidRPr="019B7084">
              <w:rPr>
                <w:rFonts w:ascii="Arial" w:hAnsi="Arial" w:eastAsia="Arial" w:cs="Arial"/>
              </w:rPr>
              <w:t>7</w:t>
            </w:r>
            <w:r w:rsidRPr="019B7084" w:rsidR="019B7084">
              <w:rPr>
                <w:rFonts w:ascii="Arial" w:hAnsi="Arial" w:eastAsia="Arial" w:cs="Arial"/>
              </w:rPr>
              <w:t>.</w:t>
            </w:r>
          </w:p>
        </w:tc>
        <w:tc>
          <w:tcPr>
            <w:tcW w:w="5160" w:type="dxa"/>
            <w:tcMar>
              <w:left w:w="105" w:type="dxa"/>
              <w:right w:w="105" w:type="dxa"/>
            </w:tcMar>
          </w:tcPr>
          <w:p w:rsidR="43C70A20" w:rsidP="019B7084" w:rsidRDefault="43C70A20" w14:paraId="3783E8C6" w14:textId="6F9C5158">
            <w:pPr>
              <w:rPr>
                <w:rFonts w:ascii="Arial" w:hAnsi="Arial" w:eastAsia="Arial" w:cs="Arial"/>
              </w:rPr>
            </w:pPr>
            <w:r w:rsidRPr="019B7084">
              <w:rPr>
                <w:rFonts w:ascii="Arial" w:hAnsi="Arial" w:eastAsia="Arial" w:cs="Arial"/>
              </w:rPr>
              <w:t>Navigate to the Fault History (Menu &gt; History &gt; Fault History).</w:t>
            </w:r>
          </w:p>
        </w:tc>
        <w:tc>
          <w:tcPr>
            <w:tcW w:w="3105" w:type="dxa"/>
            <w:tcMar>
              <w:left w:w="105" w:type="dxa"/>
              <w:right w:w="105" w:type="dxa"/>
            </w:tcMar>
          </w:tcPr>
          <w:p w:rsidR="1B05F06E" w:rsidP="019B7084" w:rsidRDefault="1B05F06E" w14:paraId="7EB06E7D" w14:textId="0EFA7500">
            <w:r w:rsidRPr="019B7084">
              <w:rPr>
                <w:rFonts w:ascii="Arial" w:hAnsi="Arial" w:eastAsia="Arial" w:cs="Arial"/>
              </w:rPr>
              <w:t>--</w:t>
            </w:r>
          </w:p>
        </w:tc>
      </w:tr>
      <w:tr w:rsidR="019B7084" w:rsidTr="5CF0031A" w14:paraId="01EFF33D" w14:textId="77777777">
        <w:trPr>
          <w:trHeight w:val="300"/>
        </w:trPr>
        <w:tc>
          <w:tcPr>
            <w:tcW w:w="1065" w:type="dxa"/>
            <w:tcMar>
              <w:left w:w="105" w:type="dxa"/>
              <w:right w:w="105" w:type="dxa"/>
            </w:tcMar>
            <w:vAlign w:val="center"/>
          </w:tcPr>
          <w:p w:rsidR="2C8B68AE" w:rsidP="019B7084" w:rsidRDefault="2C8B68AE" w14:paraId="012668FE" w14:textId="24BFF6B6">
            <w:pPr>
              <w:jc w:val="center"/>
              <w:rPr>
                <w:rFonts w:ascii="Arial" w:hAnsi="Arial" w:eastAsia="Arial" w:cs="Arial"/>
              </w:rPr>
            </w:pPr>
            <w:r w:rsidRPr="019B7084">
              <w:rPr>
                <w:rFonts w:ascii="Arial" w:hAnsi="Arial" w:eastAsia="Arial" w:cs="Arial"/>
              </w:rPr>
              <w:t>8.</w:t>
            </w:r>
          </w:p>
        </w:tc>
        <w:tc>
          <w:tcPr>
            <w:tcW w:w="5160" w:type="dxa"/>
            <w:tcMar>
              <w:left w:w="105" w:type="dxa"/>
              <w:right w:w="105" w:type="dxa"/>
            </w:tcMar>
          </w:tcPr>
          <w:p w:rsidR="1B05F06E" w:rsidP="019B7084" w:rsidRDefault="1B05F06E" w14:paraId="1A605B15" w14:textId="040BF849">
            <w:pPr>
              <w:rPr>
                <w:rFonts w:ascii="Arial" w:hAnsi="Arial" w:eastAsia="Arial" w:cs="Arial"/>
              </w:rPr>
            </w:pPr>
            <w:r w:rsidRPr="019B7084">
              <w:rPr>
                <w:rFonts w:ascii="Arial" w:hAnsi="Arial" w:eastAsia="Arial" w:cs="Arial"/>
              </w:rPr>
              <w:t>Verify that the Fault History list shows no faults</w:t>
            </w:r>
            <w:r w:rsidRPr="019B7084" w:rsidR="3BA2364D">
              <w:rPr>
                <w:rFonts w:ascii="Arial" w:hAnsi="Arial" w:eastAsia="Arial" w:cs="Arial"/>
              </w:rPr>
              <w:t xml:space="preserve"> and no scrollbar.</w:t>
            </w:r>
          </w:p>
        </w:tc>
        <w:tc>
          <w:tcPr>
            <w:tcW w:w="3105" w:type="dxa"/>
            <w:tcMar>
              <w:left w:w="105" w:type="dxa"/>
              <w:right w:w="105" w:type="dxa"/>
            </w:tcMar>
          </w:tcPr>
          <w:p w:rsidR="1B05F06E" w:rsidP="019B7084" w:rsidRDefault="1B05F06E" w14:paraId="7348E8F7" w14:textId="2C6CBCB0">
            <w:pPr>
              <w:rPr>
                <w:rFonts w:ascii="Arial" w:hAnsi="Arial" w:eastAsia="Arial" w:cs="Arial"/>
              </w:rPr>
            </w:pPr>
            <w:r w:rsidRPr="019B7084">
              <w:rPr>
                <w:rFonts w:ascii="Arial" w:hAnsi="Arial" w:eastAsia="Arial" w:cs="Arial"/>
              </w:rPr>
              <w:t>Pass or Fail goes here.</w:t>
            </w:r>
          </w:p>
        </w:tc>
      </w:tr>
      <w:tr w:rsidR="019B7084" w:rsidTr="5CF0031A" w14:paraId="45DD0A14" w14:textId="77777777">
        <w:trPr>
          <w:trHeight w:val="300"/>
        </w:trPr>
        <w:tc>
          <w:tcPr>
            <w:tcW w:w="1065" w:type="dxa"/>
            <w:tcMar>
              <w:left w:w="105" w:type="dxa"/>
              <w:right w:w="105" w:type="dxa"/>
            </w:tcMar>
            <w:vAlign w:val="center"/>
          </w:tcPr>
          <w:p w:rsidR="045940B2" w:rsidP="019B7084" w:rsidRDefault="045940B2" w14:paraId="280719FE" w14:textId="644A981F">
            <w:pPr>
              <w:jc w:val="center"/>
              <w:rPr>
                <w:rFonts w:ascii="Arial" w:hAnsi="Arial" w:eastAsia="Arial" w:cs="Arial"/>
              </w:rPr>
            </w:pPr>
            <w:r w:rsidRPr="019B7084">
              <w:rPr>
                <w:rFonts w:ascii="Arial" w:hAnsi="Arial" w:eastAsia="Arial" w:cs="Arial"/>
              </w:rPr>
              <w:t>9.</w:t>
            </w:r>
          </w:p>
        </w:tc>
        <w:tc>
          <w:tcPr>
            <w:tcW w:w="5160" w:type="dxa"/>
            <w:tcMar>
              <w:left w:w="105" w:type="dxa"/>
              <w:right w:w="105" w:type="dxa"/>
            </w:tcMar>
          </w:tcPr>
          <w:p w:rsidR="1B05F06E" w:rsidP="019B7084" w:rsidRDefault="1B05F06E" w14:paraId="0ABD631B" w14:textId="3D6953D6">
            <w:pPr>
              <w:rPr>
                <w:rFonts w:ascii="Arial" w:hAnsi="Arial" w:eastAsia="Arial" w:cs="Arial"/>
              </w:rPr>
            </w:pPr>
            <w:r w:rsidRPr="019B7084">
              <w:rPr>
                <w:rFonts w:ascii="Arial" w:hAnsi="Arial" w:eastAsia="Arial" w:cs="Arial"/>
              </w:rPr>
              <w:t xml:space="preserve">Generate a single Active Fault that </w:t>
            </w:r>
            <w:r w:rsidRPr="019B7084">
              <w:rPr>
                <w:rFonts w:ascii="Arial" w:hAnsi="Arial" w:eastAsia="Arial" w:cs="Arial"/>
                <w:highlight w:val="yellow"/>
              </w:rPr>
              <w:t>can be cleared during runtime.</w:t>
            </w:r>
          </w:p>
          <w:p w:rsidR="1B05F06E" w:rsidP="008F1A77" w:rsidRDefault="1B05F06E" w14:paraId="098D1844" w14:textId="613052E2">
            <w:pPr>
              <w:pStyle w:val="ListParagraph"/>
              <w:numPr>
                <w:ilvl w:val="0"/>
                <w:numId w:val="4"/>
              </w:numPr>
              <w:rPr>
                <w:rFonts w:ascii="Arial" w:hAnsi="Arial" w:eastAsia="Arial" w:cs="Arial"/>
              </w:rPr>
            </w:pPr>
            <w:r w:rsidRPr="019B7084">
              <w:rPr>
                <w:rFonts w:ascii="Arial" w:hAnsi="Arial" w:eastAsia="Arial" w:cs="Arial"/>
              </w:rPr>
              <w:t>This may be done in a multitude of ways. But generating a communications fault by connecting the STm32CubeProgrammer to the ST micro and waiting up to 10-20 seconds is probably the easiest.</w:t>
            </w:r>
          </w:p>
        </w:tc>
        <w:tc>
          <w:tcPr>
            <w:tcW w:w="3105" w:type="dxa"/>
            <w:tcMar>
              <w:left w:w="105" w:type="dxa"/>
              <w:right w:w="105" w:type="dxa"/>
            </w:tcMar>
          </w:tcPr>
          <w:p w:rsidR="00898188" w:rsidP="019B7084" w:rsidRDefault="00898188" w14:paraId="6CEACEAC" w14:textId="0862EE27">
            <w:pPr>
              <w:rPr>
                <w:rFonts w:ascii="Arial" w:hAnsi="Arial" w:eastAsia="Arial" w:cs="Arial"/>
              </w:rPr>
            </w:pPr>
            <w:r w:rsidRPr="019B7084">
              <w:rPr>
                <w:rFonts w:ascii="Arial" w:hAnsi="Arial" w:eastAsia="Arial" w:cs="Arial"/>
              </w:rPr>
              <w:t>--</w:t>
            </w:r>
          </w:p>
        </w:tc>
      </w:tr>
      <w:tr w:rsidR="019B7084" w:rsidTr="5CF0031A" w14:paraId="071EC21A" w14:textId="77777777">
        <w:trPr>
          <w:trHeight w:val="300"/>
        </w:trPr>
        <w:tc>
          <w:tcPr>
            <w:tcW w:w="1065" w:type="dxa"/>
            <w:tcMar>
              <w:left w:w="105" w:type="dxa"/>
              <w:right w:w="105" w:type="dxa"/>
            </w:tcMar>
            <w:vAlign w:val="center"/>
          </w:tcPr>
          <w:p w:rsidR="7604BDD1" w:rsidP="019B7084" w:rsidRDefault="7604BDD1" w14:paraId="34840DC8" w14:textId="22E0E956">
            <w:pPr>
              <w:jc w:val="center"/>
              <w:rPr>
                <w:rFonts w:ascii="Arial" w:hAnsi="Arial" w:eastAsia="Arial" w:cs="Arial"/>
              </w:rPr>
            </w:pPr>
            <w:r w:rsidRPr="019B7084">
              <w:rPr>
                <w:rFonts w:ascii="Arial" w:hAnsi="Arial" w:eastAsia="Arial" w:cs="Arial"/>
              </w:rPr>
              <w:t>10</w:t>
            </w:r>
            <w:r w:rsidRPr="019B7084" w:rsidR="019B7084">
              <w:rPr>
                <w:rFonts w:ascii="Arial" w:hAnsi="Arial" w:eastAsia="Arial" w:cs="Arial"/>
              </w:rPr>
              <w:t>.</w:t>
            </w:r>
          </w:p>
        </w:tc>
        <w:tc>
          <w:tcPr>
            <w:tcW w:w="5160" w:type="dxa"/>
            <w:tcMar>
              <w:left w:w="105" w:type="dxa"/>
              <w:right w:w="105" w:type="dxa"/>
            </w:tcMar>
          </w:tcPr>
          <w:p w:rsidR="019B7084" w:rsidP="019B7084" w:rsidRDefault="019B7084" w14:paraId="674ACA33" w14:textId="60D2CB46">
            <w:pPr>
              <w:rPr>
                <w:rFonts w:ascii="Arial" w:hAnsi="Arial" w:eastAsia="Arial" w:cs="Arial"/>
              </w:rPr>
            </w:pPr>
            <w:r w:rsidRPr="5CF0031A">
              <w:rPr>
                <w:rFonts w:ascii="Arial" w:hAnsi="Arial" w:eastAsia="Arial" w:cs="Arial"/>
              </w:rPr>
              <w:t xml:space="preserve">Verify that the Fault History list screen </w:t>
            </w:r>
            <w:r w:rsidRPr="5CF0031A" w:rsidR="0D1F794F">
              <w:rPr>
                <w:rFonts w:ascii="Arial" w:hAnsi="Arial" w:eastAsia="Arial" w:cs="Arial"/>
              </w:rPr>
              <w:t>updates to</w:t>
            </w:r>
            <w:r w:rsidRPr="5CF0031A">
              <w:rPr>
                <w:rFonts w:ascii="Arial" w:hAnsi="Arial" w:eastAsia="Arial" w:cs="Arial"/>
              </w:rPr>
              <w:t xml:space="preserve"> </w:t>
            </w:r>
            <w:r w:rsidRPr="5CF0031A" w:rsidR="0D1F794F">
              <w:rPr>
                <w:rFonts w:ascii="Arial" w:hAnsi="Arial" w:eastAsia="Arial" w:cs="Arial"/>
              </w:rPr>
              <w:t>show</w:t>
            </w:r>
            <w:r w:rsidRPr="5CF0031A">
              <w:rPr>
                <w:rFonts w:ascii="Arial" w:hAnsi="Arial" w:eastAsia="Arial" w:cs="Arial"/>
              </w:rPr>
              <w:t xml:space="preserve"> the generated fault</w:t>
            </w:r>
            <w:r w:rsidRPr="5CF0031A" w:rsidR="3209A4EC">
              <w:rPr>
                <w:rFonts w:ascii="Arial" w:hAnsi="Arial" w:eastAsia="Arial" w:cs="Arial"/>
              </w:rPr>
              <w:t xml:space="preserve"> with the correct date and time.</w:t>
            </w:r>
          </w:p>
        </w:tc>
        <w:tc>
          <w:tcPr>
            <w:tcW w:w="3105" w:type="dxa"/>
            <w:tcMar>
              <w:left w:w="105" w:type="dxa"/>
              <w:right w:w="105" w:type="dxa"/>
            </w:tcMar>
          </w:tcPr>
          <w:p w:rsidR="019B7084" w:rsidP="019B7084" w:rsidRDefault="019B7084" w14:paraId="5CE1E31E" w14:textId="3F52072A">
            <w:pPr>
              <w:rPr>
                <w:rFonts w:ascii="Arial" w:hAnsi="Arial" w:eastAsia="Arial" w:cs="Arial"/>
              </w:rPr>
            </w:pPr>
            <w:r w:rsidRPr="019B7084">
              <w:rPr>
                <w:rFonts w:ascii="Arial" w:hAnsi="Arial" w:eastAsia="Arial" w:cs="Arial"/>
              </w:rPr>
              <w:t>Pass or Fail goes here.</w:t>
            </w:r>
          </w:p>
        </w:tc>
      </w:tr>
      <w:tr w:rsidR="019B7084" w:rsidTr="5CF0031A" w14:paraId="0D6328F5" w14:textId="77777777">
        <w:trPr>
          <w:trHeight w:val="300"/>
        </w:trPr>
        <w:tc>
          <w:tcPr>
            <w:tcW w:w="1065" w:type="dxa"/>
            <w:tcMar>
              <w:left w:w="105" w:type="dxa"/>
              <w:right w:w="105" w:type="dxa"/>
            </w:tcMar>
            <w:vAlign w:val="center"/>
          </w:tcPr>
          <w:p w:rsidR="019B7084" w:rsidP="019B7084" w:rsidRDefault="019B7084" w14:paraId="3F6B0A17" w14:textId="723CA2FF">
            <w:pPr>
              <w:jc w:val="center"/>
              <w:rPr>
                <w:rFonts w:ascii="Arial" w:hAnsi="Arial" w:eastAsia="Arial" w:cs="Arial"/>
              </w:rPr>
            </w:pPr>
            <w:r w:rsidRPr="019B7084">
              <w:rPr>
                <w:rFonts w:ascii="Arial" w:hAnsi="Arial" w:eastAsia="Arial" w:cs="Arial"/>
              </w:rPr>
              <w:t>1</w:t>
            </w:r>
            <w:r w:rsidRPr="019B7084" w:rsidR="6BFE7E98">
              <w:rPr>
                <w:rFonts w:ascii="Arial" w:hAnsi="Arial" w:eastAsia="Arial" w:cs="Arial"/>
              </w:rPr>
              <w:t>1</w:t>
            </w:r>
            <w:r w:rsidRPr="019B7084">
              <w:rPr>
                <w:rFonts w:ascii="Arial" w:hAnsi="Arial" w:eastAsia="Arial" w:cs="Arial"/>
              </w:rPr>
              <w:t>.</w:t>
            </w:r>
          </w:p>
        </w:tc>
        <w:tc>
          <w:tcPr>
            <w:tcW w:w="5160" w:type="dxa"/>
            <w:tcMar>
              <w:left w:w="105" w:type="dxa"/>
              <w:right w:w="105" w:type="dxa"/>
            </w:tcMar>
          </w:tcPr>
          <w:p w:rsidR="019B7084" w:rsidP="019B7084" w:rsidRDefault="019B7084" w14:paraId="71F6F5BC" w14:textId="25308887">
            <w:pPr>
              <w:rPr>
                <w:rFonts w:ascii="Arial" w:hAnsi="Arial" w:eastAsia="Arial" w:cs="Arial"/>
              </w:rPr>
            </w:pPr>
            <w:r w:rsidRPr="019B7084">
              <w:rPr>
                <w:rFonts w:ascii="Arial" w:hAnsi="Arial" w:eastAsia="Arial" w:cs="Arial"/>
              </w:rPr>
              <w:t>Verify that the Fault History list screen shows the scrollbar as one solid color.</w:t>
            </w:r>
          </w:p>
        </w:tc>
        <w:tc>
          <w:tcPr>
            <w:tcW w:w="3105" w:type="dxa"/>
            <w:tcMar>
              <w:left w:w="105" w:type="dxa"/>
              <w:right w:w="105" w:type="dxa"/>
            </w:tcMar>
          </w:tcPr>
          <w:p w:rsidR="019B7084" w:rsidP="019B7084" w:rsidRDefault="019B7084" w14:paraId="1EFFFE9F" w14:textId="68EB4B01">
            <w:pPr>
              <w:rPr>
                <w:rFonts w:ascii="Arial" w:hAnsi="Arial" w:eastAsia="Arial" w:cs="Arial"/>
              </w:rPr>
            </w:pPr>
            <w:r w:rsidRPr="019B7084">
              <w:rPr>
                <w:rFonts w:ascii="Arial" w:hAnsi="Arial" w:eastAsia="Arial" w:cs="Arial"/>
              </w:rPr>
              <w:t>Pass or Fail goes here.</w:t>
            </w:r>
          </w:p>
        </w:tc>
      </w:tr>
      <w:tr w:rsidR="019B7084" w:rsidTr="5CF0031A" w14:paraId="44780218" w14:textId="77777777">
        <w:trPr>
          <w:trHeight w:val="300"/>
        </w:trPr>
        <w:tc>
          <w:tcPr>
            <w:tcW w:w="1065" w:type="dxa"/>
            <w:tcMar>
              <w:left w:w="105" w:type="dxa"/>
              <w:right w:w="105" w:type="dxa"/>
            </w:tcMar>
            <w:vAlign w:val="center"/>
          </w:tcPr>
          <w:p w:rsidR="019B7084" w:rsidP="019B7084" w:rsidRDefault="019B7084" w14:paraId="773B2495" w14:textId="30A802EB">
            <w:pPr>
              <w:jc w:val="center"/>
              <w:rPr>
                <w:rFonts w:ascii="Arial" w:hAnsi="Arial" w:eastAsia="Arial" w:cs="Arial"/>
              </w:rPr>
            </w:pPr>
            <w:r w:rsidRPr="019B7084">
              <w:rPr>
                <w:rFonts w:ascii="Arial" w:hAnsi="Arial" w:eastAsia="Arial" w:cs="Arial"/>
              </w:rPr>
              <w:t>12.</w:t>
            </w:r>
          </w:p>
        </w:tc>
        <w:tc>
          <w:tcPr>
            <w:tcW w:w="5160" w:type="dxa"/>
            <w:tcMar>
              <w:left w:w="105" w:type="dxa"/>
              <w:right w:w="105" w:type="dxa"/>
            </w:tcMar>
          </w:tcPr>
          <w:p w:rsidR="019B7084" w:rsidP="019B7084" w:rsidRDefault="019B7084" w14:paraId="22B376E3" w14:textId="7884F88D">
            <w:pPr>
              <w:rPr>
                <w:rFonts w:ascii="Arial" w:hAnsi="Arial" w:eastAsia="Arial" w:cs="Arial"/>
              </w:rPr>
            </w:pPr>
            <w:r w:rsidRPr="019B7084">
              <w:rPr>
                <w:rFonts w:ascii="Arial" w:hAnsi="Arial" w:eastAsia="Arial" w:cs="Arial"/>
              </w:rPr>
              <w:t xml:space="preserve">Verify that the Fault </w:t>
            </w:r>
            <w:r w:rsidRPr="019B7084" w:rsidR="137CE09F">
              <w:rPr>
                <w:rFonts w:ascii="Arial" w:hAnsi="Arial" w:eastAsia="Arial" w:cs="Arial"/>
              </w:rPr>
              <w:t xml:space="preserve">History </w:t>
            </w:r>
            <w:r w:rsidRPr="019B7084">
              <w:rPr>
                <w:rFonts w:ascii="Arial" w:hAnsi="Arial" w:eastAsia="Arial" w:cs="Arial"/>
              </w:rPr>
              <w:t xml:space="preserve">list screen shows the </w:t>
            </w:r>
            <w:r w:rsidRPr="019B7084" w:rsidR="23D50F19">
              <w:rPr>
                <w:rFonts w:ascii="Arial" w:hAnsi="Arial" w:eastAsia="Arial" w:cs="Arial"/>
              </w:rPr>
              <w:t>correct date and time associated with the generated fault.</w:t>
            </w:r>
          </w:p>
        </w:tc>
        <w:tc>
          <w:tcPr>
            <w:tcW w:w="3105" w:type="dxa"/>
            <w:tcMar>
              <w:left w:w="105" w:type="dxa"/>
              <w:right w:w="105" w:type="dxa"/>
            </w:tcMar>
          </w:tcPr>
          <w:p w:rsidR="019B7084" w:rsidP="019B7084" w:rsidRDefault="019B7084" w14:paraId="652A64B8" w14:textId="3F52072A">
            <w:pPr>
              <w:rPr>
                <w:rFonts w:ascii="Arial" w:hAnsi="Arial" w:eastAsia="Arial" w:cs="Arial"/>
              </w:rPr>
            </w:pPr>
            <w:r w:rsidRPr="019B7084">
              <w:rPr>
                <w:rFonts w:ascii="Arial" w:hAnsi="Arial" w:eastAsia="Arial" w:cs="Arial"/>
              </w:rPr>
              <w:t>Pass or Fail goes here.</w:t>
            </w:r>
          </w:p>
        </w:tc>
      </w:tr>
      <w:tr w:rsidR="019B7084" w:rsidTr="5CF0031A" w14:paraId="1E997C13" w14:textId="77777777">
        <w:trPr>
          <w:trHeight w:val="300"/>
        </w:trPr>
        <w:tc>
          <w:tcPr>
            <w:tcW w:w="1065" w:type="dxa"/>
            <w:tcMar>
              <w:left w:w="105" w:type="dxa"/>
              <w:right w:w="105" w:type="dxa"/>
            </w:tcMar>
            <w:vAlign w:val="center"/>
          </w:tcPr>
          <w:p w:rsidR="019B7084" w:rsidP="019B7084" w:rsidRDefault="019B7084" w14:paraId="309CC9D1" w14:textId="455B445C">
            <w:pPr>
              <w:jc w:val="center"/>
              <w:rPr>
                <w:rFonts w:ascii="Arial" w:hAnsi="Arial" w:eastAsia="Arial" w:cs="Arial"/>
              </w:rPr>
            </w:pPr>
            <w:r w:rsidRPr="019B7084">
              <w:rPr>
                <w:rFonts w:ascii="Arial" w:hAnsi="Arial" w:eastAsia="Arial" w:cs="Arial"/>
              </w:rPr>
              <w:t>14.</w:t>
            </w:r>
          </w:p>
        </w:tc>
        <w:tc>
          <w:tcPr>
            <w:tcW w:w="5160" w:type="dxa"/>
            <w:tcMar>
              <w:left w:w="105" w:type="dxa"/>
              <w:right w:w="105" w:type="dxa"/>
            </w:tcMar>
          </w:tcPr>
          <w:p w:rsidR="019B7084" w:rsidP="019B7084" w:rsidRDefault="019B7084" w14:paraId="31FD6CD6" w14:textId="7A500915">
            <w:pPr>
              <w:rPr>
                <w:rFonts w:ascii="Arial" w:hAnsi="Arial" w:eastAsia="Arial" w:cs="Arial"/>
              </w:rPr>
            </w:pPr>
            <w:r w:rsidRPr="019B7084">
              <w:rPr>
                <w:rFonts w:ascii="Arial" w:hAnsi="Arial" w:eastAsia="Arial" w:cs="Arial"/>
              </w:rPr>
              <w:t>Select the fault to view the fault details screen.</w:t>
            </w:r>
          </w:p>
        </w:tc>
        <w:tc>
          <w:tcPr>
            <w:tcW w:w="3105" w:type="dxa"/>
            <w:tcMar>
              <w:left w:w="105" w:type="dxa"/>
              <w:right w:w="105" w:type="dxa"/>
            </w:tcMar>
          </w:tcPr>
          <w:p w:rsidR="019B7084" w:rsidP="019B7084" w:rsidRDefault="019B7084" w14:paraId="4D585600" w14:textId="16EC45F9">
            <w:pPr>
              <w:rPr>
                <w:rFonts w:ascii="Arial" w:hAnsi="Arial" w:eastAsia="Arial" w:cs="Arial"/>
              </w:rPr>
            </w:pPr>
            <w:r w:rsidRPr="019B7084">
              <w:rPr>
                <w:rFonts w:ascii="Arial" w:hAnsi="Arial" w:eastAsia="Arial" w:cs="Arial"/>
              </w:rPr>
              <w:t>--</w:t>
            </w:r>
          </w:p>
        </w:tc>
      </w:tr>
      <w:tr w:rsidR="019B7084" w:rsidTr="5CF0031A" w14:paraId="123D1310" w14:textId="77777777">
        <w:trPr>
          <w:trHeight w:val="300"/>
        </w:trPr>
        <w:tc>
          <w:tcPr>
            <w:tcW w:w="1065" w:type="dxa"/>
            <w:tcMar>
              <w:left w:w="105" w:type="dxa"/>
              <w:right w:w="105" w:type="dxa"/>
            </w:tcMar>
            <w:vAlign w:val="center"/>
          </w:tcPr>
          <w:p w:rsidR="019B7084" w:rsidP="019B7084" w:rsidRDefault="019B7084" w14:paraId="3F6A9FD2" w14:textId="73194ACB">
            <w:pPr>
              <w:jc w:val="center"/>
              <w:rPr>
                <w:rFonts w:ascii="Arial" w:hAnsi="Arial" w:eastAsia="Arial" w:cs="Arial"/>
              </w:rPr>
            </w:pPr>
            <w:r w:rsidRPr="019B7084">
              <w:rPr>
                <w:rFonts w:ascii="Arial" w:hAnsi="Arial" w:eastAsia="Arial" w:cs="Arial"/>
              </w:rPr>
              <w:t>15.</w:t>
            </w:r>
          </w:p>
        </w:tc>
        <w:tc>
          <w:tcPr>
            <w:tcW w:w="5160" w:type="dxa"/>
            <w:tcMar>
              <w:left w:w="105" w:type="dxa"/>
              <w:right w:w="105" w:type="dxa"/>
            </w:tcMar>
          </w:tcPr>
          <w:p w:rsidR="019B7084" w:rsidP="019B7084" w:rsidRDefault="019B7084" w14:paraId="5A51513E" w14:textId="2FCF401F">
            <w:pPr>
              <w:rPr>
                <w:rFonts w:ascii="Arial" w:hAnsi="Arial" w:eastAsia="Arial" w:cs="Arial"/>
              </w:rPr>
            </w:pPr>
            <w:r w:rsidRPr="019B7084">
              <w:rPr>
                <w:rFonts w:ascii="Arial" w:hAnsi="Arial" w:eastAsia="Arial" w:cs="Arial"/>
              </w:rPr>
              <w:t xml:space="preserve">Verify that the Fault </w:t>
            </w:r>
            <w:r w:rsidRPr="019B7084" w:rsidR="408D3829">
              <w:rPr>
                <w:rFonts w:ascii="Arial" w:hAnsi="Arial" w:eastAsia="Arial" w:cs="Arial"/>
              </w:rPr>
              <w:t xml:space="preserve">History </w:t>
            </w:r>
            <w:r w:rsidRPr="019B7084">
              <w:rPr>
                <w:rFonts w:ascii="Arial" w:hAnsi="Arial" w:eastAsia="Arial" w:cs="Arial"/>
              </w:rPr>
              <w:t>Details screen displays the correct fault information and QR code.</w:t>
            </w:r>
          </w:p>
          <w:p w:rsidR="148B5573" w:rsidP="019B7084" w:rsidRDefault="148B5573" w14:paraId="56E1CF9B" w14:textId="67BF8399">
            <w:pPr>
              <w:pStyle w:val="ListParagraph"/>
              <w:numPr>
                <w:ilvl w:val="0"/>
                <w:numId w:val="1"/>
              </w:numPr>
              <w:rPr>
                <w:rFonts w:ascii="Arial" w:hAnsi="Arial" w:eastAsia="Arial" w:cs="Arial"/>
              </w:rPr>
            </w:pPr>
            <w:r w:rsidRPr="019B7084">
              <w:rPr>
                <w:rFonts w:ascii="Arial" w:hAnsi="Arial" w:eastAsia="Arial" w:cs="Arial"/>
              </w:rPr>
              <w:t>This information includes date and time of last occurrence, number of occurrences (1)</w:t>
            </w:r>
            <w:r w:rsidRPr="019B7084" w:rsidR="563E994C">
              <w:rPr>
                <w:rFonts w:ascii="Arial" w:hAnsi="Arial" w:eastAsia="Arial" w:cs="Arial"/>
              </w:rPr>
              <w:t>, fault code, and fault description.</w:t>
            </w:r>
          </w:p>
        </w:tc>
        <w:tc>
          <w:tcPr>
            <w:tcW w:w="3105" w:type="dxa"/>
            <w:tcMar>
              <w:left w:w="105" w:type="dxa"/>
              <w:right w:w="105" w:type="dxa"/>
            </w:tcMar>
          </w:tcPr>
          <w:p w:rsidR="019B7084" w:rsidP="019B7084" w:rsidRDefault="019B7084" w14:paraId="12D6A35F" w14:textId="17E26E5B">
            <w:pPr>
              <w:rPr>
                <w:rFonts w:ascii="Arial" w:hAnsi="Arial" w:eastAsia="Arial" w:cs="Arial"/>
              </w:rPr>
            </w:pPr>
            <w:r w:rsidRPr="019B7084">
              <w:rPr>
                <w:rFonts w:ascii="Arial" w:hAnsi="Arial" w:eastAsia="Arial" w:cs="Arial"/>
              </w:rPr>
              <w:t>Pass or Fail goes here.</w:t>
            </w:r>
          </w:p>
        </w:tc>
      </w:tr>
      <w:tr w:rsidR="019B7084" w:rsidTr="5CF0031A" w14:paraId="67A7CE8C" w14:textId="77777777">
        <w:trPr>
          <w:trHeight w:val="300"/>
        </w:trPr>
        <w:tc>
          <w:tcPr>
            <w:tcW w:w="1065" w:type="dxa"/>
            <w:tcMar>
              <w:left w:w="105" w:type="dxa"/>
              <w:right w:w="105" w:type="dxa"/>
            </w:tcMar>
            <w:vAlign w:val="center"/>
          </w:tcPr>
          <w:p w:rsidR="019B7084" w:rsidP="019B7084" w:rsidRDefault="019B7084" w14:paraId="785D27AE" w14:textId="18ADA923">
            <w:pPr>
              <w:jc w:val="center"/>
              <w:rPr>
                <w:rFonts w:ascii="Arial" w:hAnsi="Arial" w:eastAsia="Arial" w:cs="Arial"/>
              </w:rPr>
            </w:pPr>
            <w:r w:rsidRPr="019B7084">
              <w:rPr>
                <w:rFonts w:ascii="Arial" w:hAnsi="Arial" w:eastAsia="Arial" w:cs="Arial"/>
              </w:rPr>
              <w:t>16.</w:t>
            </w:r>
          </w:p>
        </w:tc>
        <w:tc>
          <w:tcPr>
            <w:tcW w:w="5160" w:type="dxa"/>
            <w:tcMar>
              <w:left w:w="105" w:type="dxa"/>
              <w:right w:w="105" w:type="dxa"/>
            </w:tcMar>
          </w:tcPr>
          <w:p w:rsidR="019B7084" w:rsidP="019B7084" w:rsidRDefault="019B7084" w14:paraId="5938AEB1" w14:textId="374B6A37">
            <w:pPr>
              <w:rPr>
                <w:rFonts w:ascii="Arial" w:hAnsi="Arial" w:eastAsia="Arial" w:cs="Arial"/>
              </w:rPr>
            </w:pPr>
            <w:r w:rsidRPr="019B7084">
              <w:rPr>
                <w:rFonts w:ascii="Arial" w:hAnsi="Arial" w:eastAsia="Arial" w:cs="Arial"/>
              </w:rPr>
              <w:t xml:space="preserve">While on the fault details screen, clear the </w:t>
            </w:r>
            <w:r w:rsidRPr="019B7084">
              <w:rPr>
                <w:rFonts w:ascii="Arial" w:hAnsi="Arial" w:eastAsia="Arial" w:cs="Arial"/>
                <w:highlight w:val="yellow"/>
              </w:rPr>
              <w:t>active</w:t>
            </w:r>
            <w:r w:rsidRPr="019B7084">
              <w:rPr>
                <w:rFonts w:ascii="Arial" w:hAnsi="Arial" w:eastAsia="Arial" w:cs="Arial"/>
              </w:rPr>
              <w:t xml:space="preserve"> fault.</w:t>
            </w:r>
          </w:p>
          <w:p w:rsidR="019B7084" w:rsidP="008F1A77" w:rsidRDefault="019B7084" w14:paraId="5C20834F" w14:textId="48E239DA">
            <w:pPr>
              <w:pStyle w:val="ListParagraph"/>
              <w:numPr>
                <w:ilvl w:val="0"/>
                <w:numId w:val="3"/>
              </w:numPr>
              <w:rPr>
                <w:rFonts w:ascii="Arial" w:hAnsi="Arial" w:eastAsia="Arial" w:cs="Arial"/>
              </w:rPr>
            </w:pPr>
            <w:r w:rsidRPr="019B7084">
              <w:rPr>
                <w:rFonts w:ascii="Arial" w:hAnsi="Arial" w:eastAsia="Arial" w:cs="Arial"/>
              </w:rPr>
              <w:t>If you generated a communications fault like previously described, simply disconnect the STM32CubeProgrammer application from the ST micro.</w:t>
            </w:r>
          </w:p>
        </w:tc>
        <w:tc>
          <w:tcPr>
            <w:tcW w:w="3105" w:type="dxa"/>
            <w:tcMar>
              <w:left w:w="105" w:type="dxa"/>
              <w:right w:w="105" w:type="dxa"/>
            </w:tcMar>
          </w:tcPr>
          <w:p w:rsidR="019B7084" w:rsidP="019B7084" w:rsidRDefault="019B7084" w14:paraId="14DB9BFE" w14:textId="079D693A">
            <w:pPr>
              <w:rPr>
                <w:rFonts w:ascii="Arial" w:hAnsi="Arial" w:eastAsia="Arial" w:cs="Arial"/>
              </w:rPr>
            </w:pPr>
            <w:r w:rsidRPr="019B7084">
              <w:rPr>
                <w:rFonts w:ascii="Arial" w:hAnsi="Arial" w:eastAsia="Arial" w:cs="Arial"/>
              </w:rPr>
              <w:t>--</w:t>
            </w:r>
          </w:p>
        </w:tc>
      </w:tr>
      <w:tr w:rsidR="019B7084" w:rsidTr="5CF0031A" w14:paraId="4D38D155" w14:textId="77777777">
        <w:trPr>
          <w:trHeight w:val="300"/>
        </w:trPr>
        <w:tc>
          <w:tcPr>
            <w:tcW w:w="1065" w:type="dxa"/>
            <w:tcMar>
              <w:left w:w="105" w:type="dxa"/>
              <w:right w:w="105" w:type="dxa"/>
            </w:tcMar>
            <w:vAlign w:val="center"/>
          </w:tcPr>
          <w:p w:rsidR="019B7084" w:rsidP="019B7084" w:rsidRDefault="019B7084" w14:paraId="3307536A" w14:textId="1DDF5D22">
            <w:pPr>
              <w:jc w:val="center"/>
              <w:rPr>
                <w:rFonts w:ascii="Arial" w:hAnsi="Arial" w:eastAsia="Arial" w:cs="Arial"/>
              </w:rPr>
            </w:pPr>
            <w:r w:rsidRPr="019B7084">
              <w:rPr>
                <w:rFonts w:ascii="Arial" w:hAnsi="Arial" w:eastAsia="Arial" w:cs="Arial"/>
              </w:rPr>
              <w:t>17.</w:t>
            </w:r>
          </w:p>
        </w:tc>
        <w:tc>
          <w:tcPr>
            <w:tcW w:w="5160" w:type="dxa"/>
            <w:tcMar>
              <w:left w:w="105" w:type="dxa"/>
              <w:right w:w="105" w:type="dxa"/>
            </w:tcMar>
          </w:tcPr>
          <w:p w:rsidR="019B7084" w:rsidP="019B7084" w:rsidRDefault="019B7084" w14:paraId="1D021A15" w14:textId="21DC90A6">
            <w:pPr>
              <w:rPr>
                <w:rFonts w:ascii="Arial" w:hAnsi="Arial" w:eastAsia="Arial" w:cs="Arial"/>
              </w:rPr>
            </w:pPr>
            <w:r w:rsidRPr="019B7084">
              <w:rPr>
                <w:rFonts w:ascii="Arial" w:hAnsi="Arial" w:eastAsia="Arial" w:cs="Arial"/>
              </w:rPr>
              <w:t xml:space="preserve">Verify that the </w:t>
            </w:r>
            <w:r w:rsidRPr="019B7084" w:rsidR="5E41ADE8">
              <w:rPr>
                <w:rFonts w:ascii="Arial" w:hAnsi="Arial" w:eastAsia="Arial" w:cs="Arial"/>
              </w:rPr>
              <w:t>fault d</w:t>
            </w:r>
            <w:r w:rsidRPr="019B7084">
              <w:rPr>
                <w:rFonts w:ascii="Arial" w:hAnsi="Arial" w:eastAsia="Arial" w:cs="Arial"/>
              </w:rPr>
              <w:t>etails screen still displays the previously generated active fault information.</w:t>
            </w:r>
          </w:p>
        </w:tc>
        <w:tc>
          <w:tcPr>
            <w:tcW w:w="3105" w:type="dxa"/>
            <w:tcMar>
              <w:left w:w="105" w:type="dxa"/>
              <w:right w:w="105" w:type="dxa"/>
            </w:tcMar>
          </w:tcPr>
          <w:p w:rsidR="019B7084" w:rsidP="019B7084" w:rsidRDefault="019B7084" w14:paraId="14BFCB72" w14:textId="1B80B153">
            <w:pPr>
              <w:rPr>
                <w:rFonts w:ascii="Arial" w:hAnsi="Arial" w:eastAsia="Arial" w:cs="Arial"/>
              </w:rPr>
            </w:pPr>
            <w:r w:rsidRPr="019B7084">
              <w:rPr>
                <w:rFonts w:ascii="Arial" w:hAnsi="Arial" w:eastAsia="Arial" w:cs="Arial"/>
              </w:rPr>
              <w:t>Pass or Fail goes here.</w:t>
            </w:r>
          </w:p>
        </w:tc>
      </w:tr>
      <w:tr w:rsidR="019B7084" w:rsidTr="5CF0031A" w14:paraId="5FD106B8" w14:textId="77777777">
        <w:trPr>
          <w:trHeight w:val="300"/>
        </w:trPr>
        <w:tc>
          <w:tcPr>
            <w:tcW w:w="1065" w:type="dxa"/>
            <w:tcMar>
              <w:left w:w="105" w:type="dxa"/>
              <w:right w:w="105" w:type="dxa"/>
            </w:tcMar>
            <w:vAlign w:val="center"/>
          </w:tcPr>
          <w:p w:rsidR="019B7084" w:rsidP="019B7084" w:rsidRDefault="019B7084" w14:paraId="6E394D48" w14:textId="3A44C8B9">
            <w:pPr>
              <w:jc w:val="center"/>
              <w:rPr>
                <w:rFonts w:ascii="Arial" w:hAnsi="Arial" w:eastAsia="Arial" w:cs="Arial"/>
              </w:rPr>
            </w:pPr>
            <w:r w:rsidRPr="019B7084">
              <w:rPr>
                <w:rFonts w:ascii="Arial" w:hAnsi="Arial" w:eastAsia="Arial" w:cs="Arial"/>
              </w:rPr>
              <w:t>18.</w:t>
            </w:r>
          </w:p>
        </w:tc>
        <w:tc>
          <w:tcPr>
            <w:tcW w:w="5160" w:type="dxa"/>
            <w:tcMar>
              <w:left w:w="105" w:type="dxa"/>
              <w:right w:w="105" w:type="dxa"/>
            </w:tcMar>
          </w:tcPr>
          <w:p w:rsidR="019B7084" w:rsidP="019B7084" w:rsidRDefault="019B7084" w14:paraId="50687318" w14:textId="3ACF4D4B">
            <w:pPr>
              <w:rPr>
                <w:rFonts w:ascii="Arial" w:hAnsi="Arial" w:eastAsia="Arial" w:cs="Arial"/>
              </w:rPr>
            </w:pPr>
            <w:r w:rsidRPr="019B7084">
              <w:rPr>
                <w:rFonts w:ascii="Arial" w:hAnsi="Arial" w:eastAsia="Arial" w:cs="Arial"/>
              </w:rPr>
              <w:t xml:space="preserve">Go back to the Fault </w:t>
            </w:r>
            <w:r w:rsidRPr="019B7084" w:rsidR="538EBE4C">
              <w:rPr>
                <w:rFonts w:ascii="Arial" w:hAnsi="Arial" w:eastAsia="Arial" w:cs="Arial"/>
              </w:rPr>
              <w:t xml:space="preserve">History </w:t>
            </w:r>
            <w:r w:rsidRPr="019B7084">
              <w:rPr>
                <w:rFonts w:ascii="Arial" w:hAnsi="Arial" w:eastAsia="Arial" w:cs="Arial"/>
              </w:rPr>
              <w:t>list screen.</w:t>
            </w:r>
          </w:p>
        </w:tc>
        <w:tc>
          <w:tcPr>
            <w:tcW w:w="3105" w:type="dxa"/>
            <w:tcMar>
              <w:left w:w="105" w:type="dxa"/>
              <w:right w:w="105" w:type="dxa"/>
            </w:tcMar>
          </w:tcPr>
          <w:p w:rsidR="019B7084" w:rsidP="019B7084" w:rsidRDefault="019B7084" w14:paraId="35908FD0" w14:textId="15B0134E">
            <w:pPr>
              <w:rPr>
                <w:rFonts w:ascii="Arial" w:hAnsi="Arial" w:eastAsia="Arial" w:cs="Arial"/>
              </w:rPr>
            </w:pPr>
            <w:r w:rsidRPr="019B7084">
              <w:rPr>
                <w:rFonts w:ascii="Arial" w:hAnsi="Arial" w:eastAsia="Arial" w:cs="Arial"/>
              </w:rPr>
              <w:t>--</w:t>
            </w:r>
          </w:p>
        </w:tc>
      </w:tr>
      <w:tr w:rsidR="019B7084" w:rsidTr="5CF0031A" w14:paraId="3B3F4732" w14:textId="77777777">
        <w:trPr>
          <w:trHeight w:val="300"/>
        </w:trPr>
        <w:tc>
          <w:tcPr>
            <w:tcW w:w="1065" w:type="dxa"/>
            <w:tcMar>
              <w:left w:w="105" w:type="dxa"/>
              <w:right w:w="105" w:type="dxa"/>
            </w:tcMar>
            <w:vAlign w:val="center"/>
          </w:tcPr>
          <w:p w:rsidR="019B7084" w:rsidP="019B7084" w:rsidRDefault="019B7084" w14:paraId="274D81F6" w14:textId="70ACC4F9">
            <w:pPr>
              <w:jc w:val="center"/>
              <w:rPr>
                <w:rFonts w:ascii="Arial" w:hAnsi="Arial" w:eastAsia="Arial" w:cs="Arial"/>
              </w:rPr>
            </w:pPr>
            <w:r w:rsidRPr="019B7084">
              <w:rPr>
                <w:rFonts w:ascii="Arial" w:hAnsi="Arial" w:eastAsia="Arial" w:cs="Arial"/>
              </w:rPr>
              <w:t>19.</w:t>
            </w:r>
          </w:p>
        </w:tc>
        <w:tc>
          <w:tcPr>
            <w:tcW w:w="5160" w:type="dxa"/>
            <w:tcMar>
              <w:left w:w="105" w:type="dxa"/>
              <w:right w:w="105" w:type="dxa"/>
            </w:tcMar>
          </w:tcPr>
          <w:p w:rsidR="019B7084" w:rsidP="019B7084" w:rsidRDefault="019B7084" w14:paraId="190A3CC5" w14:textId="2864378C">
            <w:pPr>
              <w:rPr>
                <w:rFonts w:ascii="Arial" w:hAnsi="Arial" w:eastAsia="Arial" w:cs="Arial"/>
              </w:rPr>
            </w:pPr>
            <w:r w:rsidRPr="019B7084">
              <w:rPr>
                <w:rFonts w:ascii="Arial" w:hAnsi="Arial" w:eastAsia="Arial" w:cs="Arial"/>
              </w:rPr>
              <w:t xml:space="preserve">Verify that the Fault </w:t>
            </w:r>
            <w:r w:rsidRPr="019B7084" w:rsidR="168B7793">
              <w:rPr>
                <w:rFonts w:ascii="Arial" w:hAnsi="Arial" w:eastAsia="Arial" w:cs="Arial"/>
              </w:rPr>
              <w:t xml:space="preserve">History </w:t>
            </w:r>
            <w:r w:rsidRPr="019B7084">
              <w:rPr>
                <w:rFonts w:ascii="Arial" w:hAnsi="Arial" w:eastAsia="Arial" w:cs="Arial"/>
              </w:rPr>
              <w:t>list screen</w:t>
            </w:r>
            <w:r w:rsidRPr="019B7084" w:rsidR="20EE8551">
              <w:rPr>
                <w:rFonts w:ascii="Arial" w:hAnsi="Arial" w:eastAsia="Arial" w:cs="Arial"/>
              </w:rPr>
              <w:t xml:space="preserve"> still displays the previously generated fault</w:t>
            </w:r>
            <w:r w:rsidRPr="019B7084" w:rsidR="284708AD">
              <w:rPr>
                <w:rFonts w:ascii="Arial" w:hAnsi="Arial" w:eastAsia="Arial" w:cs="Arial"/>
              </w:rPr>
              <w:t>.</w:t>
            </w:r>
          </w:p>
        </w:tc>
        <w:tc>
          <w:tcPr>
            <w:tcW w:w="3105" w:type="dxa"/>
            <w:tcMar>
              <w:left w:w="105" w:type="dxa"/>
              <w:right w:w="105" w:type="dxa"/>
            </w:tcMar>
          </w:tcPr>
          <w:p w:rsidR="019B7084" w:rsidP="019B7084" w:rsidRDefault="019B7084" w14:paraId="3C019F33" w14:textId="5FF98270">
            <w:pPr>
              <w:rPr>
                <w:rFonts w:ascii="Arial" w:hAnsi="Arial" w:eastAsia="Arial" w:cs="Arial"/>
              </w:rPr>
            </w:pPr>
            <w:r w:rsidRPr="019B7084">
              <w:rPr>
                <w:rFonts w:ascii="Arial" w:hAnsi="Arial" w:eastAsia="Arial" w:cs="Arial"/>
              </w:rPr>
              <w:t>Pass or Fail goes here.</w:t>
            </w:r>
          </w:p>
        </w:tc>
      </w:tr>
      <w:tr w:rsidR="019B7084" w:rsidTr="5CF0031A" w14:paraId="2BCB6D38" w14:textId="77777777">
        <w:trPr>
          <w:trHeight w:val="300"/>
        </w:trPr>
        <w:tc>
          <w:tcPr>
            <w:tcW w:w="1065" w:type="dxa"/>
            <w:tcMar>
              <w:left w:w="105" w:type="dxa"/>
              <w:right w:w="105" w:type="dxa"/>
            </w:tcMar>
            <w:vAlign w:val="center"/>
          </w:tcPr>
          <w:p w:rsidR="019B7084" w:rsidP="019B7084" w:rsidRDefault="019B7084" w14:paraId="1B93FBEF" w14:textId="08177684">
            <w:pPr>
              <w:jc w:val="center"/>
              <w:rPr>
                <w:rFonts w:ascii="Arial" w:hAnsi="Arial" w:eastAsia="Arial" w:cs="Arial"/>
              </w:rPr>
            </w:pPr>
            <w:r w:rsidRPr="019B7084">
              <w:rPr>
                <w:rFonts w:ascii="Arial" w:hAnsi="Arial" w:eastAsia="Arial" w:cs="Arial"/>
              </w:rPr>
              <w:t>20.</w:t>
            </w:r>
          </w:p>
        </w:tc>
        <w:tc>
          <w:tcPr>
            <w:tcW w:w="5160" w:type="dxa"/>
            <w:tcMar>
              <w:left w:w="105" w:type="dxa"/>
              <w:right w:w="105" w:type="dxa"/>
            </w:tcMar>
          </w:tcPr>
          <w:p w:rsidR="019B7084" w:rsidP="019B7084" w:rsidRDefault="019B7084" w14:paraId="4BCE4CC6" w14:textId="4F3DEEA0">
            <w:pPr>
              <w:rPr>
                <w:rFonts w:ascii="Arial" w:hAnsi="Arial" w:eastAsia="Arial" w:cs="Arial"/>
              </w:rPr>
            </w:pPr>
            <w:r w:rsidRPr="019B7084">
              <w:rPr>
                <w:rFonts w:ascii="Arial" w:hAnsi="Arial" w:eastAsia="Arial" w:cs="Arial"/>
              </w:rPr>
              <w:t xml:space="preserve">Verify that the scrollbar is </w:t>
            </w:r>
            <w:r w:rsidRPr="019B7084" w:rsidR="7EDC004F">
              <w:rPr>
                <w:rFonts w:ascii="Arial" w:hAnsi="Arial" w:eastAsia="Arial" w:cs="Arial"/>
              </w:rPr>
              <w:t xml:space="preserve">still </w:t>
            </w:r>
            <w:r w:rsidRPr="019B7084">
              <w:rPr>
                <w:rFonts w:ascii="Arial" w:hAnsi="Arial" w:eastAsia="Arial" w:cs="Arial"/>
              </w:rPr>
              <w:t>shown.</w:t>
            </w:r>
          </w:p>
        </w:tc>
        <w:tc>
          <w:tcPr>
            <w:tcW w:w="3105" w:type="dxa"/>
            <w:tcMar>
              <w:left w:w="105" w:type="dxa"/>
              <w:right w:w="105" w:type="dxa"/>
            </w:tcMar>
          </w:tcPr>
          <w:p w:rsidR="019B7084" w:rsidP="019B7084" w:rsidRDefault="019B7084" w14:paraId="302DAEA7" w14:textId="267E06C0">
            <w:pPr>
              <w:rPr>
                <w:rFonts w:ascii="Arial" w:hAnsi="Arial" w:eastAsia="Arial" w:cs="Arial"/>
              </w:rPr>
            </w:pPr>
            <w:r w:rsidRPr="019B7084">
              <w:rPr>
                <w:rFonts w:ascii="Arial" w:hAnsi="Arial" w:eastAsia="Arial" w:cs="Arial"/>
              </w:rPr>
              <w:t>Pass or Fail goes here.</w:t>
            </w:r>
          </w:p>
        </w:tc>
      </w:tr>
      <w:tr w:rsidR="019B7084" w:rsidTr="5CF0031A" w14:paraId="564C1D73" w14:textId="77777777">
        <w:trPr>
          <w:trHeight w:val="300"/>
        </w:trPr>
        <w:tc>
          <w:tcPr>
            <w:tcW w:w="1065" w:type="dxa"/>
            <w:tcMar>
              <w:left w:w="105" w:type="dxa"/>
              <w:right w:w="105" w:type="dxa"/>
            </w:tcMar>
            <w:vAlign w:val="center"/>
          </w:tcPr>
          <w:p w:rsidR="763249DD" w:rsidP="019B7084" w:rsidRDefault="763249DD" w14:paraId="44C9BCE1" w14:textId="71DA4D40">
            <w:pPr>
              <w:jc w:val="center"/>
              <w:rPr>
                <w:rFonts w:ascii="Arial" w:hAnsi="Arial" w:eastAsia="Arial" w:cs="Arial"/>
              </w:rPr>
            </w:pPr>
            <w:r w:rsidRPr="019B7084">
              <w:rPr>
                <w:rFonts w:ascii="Arial" w:hAnsi="Arial" w:eastAsia="Arial" w:cs="Arial"/>
              </w:rPr>
              <w:t>21.</w:t>
            </w:r>
          </w:p>
        </w:tc>
        <w:tc>
          <w:tcPr>
            <w:tcW w:w="5160" w:type="dxa"/>
            <w:tcMar>
              <w:left w:w="105" w:type="dxa"/>
              <w:right w:w="105" w:type="dxa"/>
            </w:tcMar>
          </w:tcPr>
          <w:p w:rsidR="150D3FB4" w:rsidP="019B7084" w:rsidRDefault="150D3FB4" w14:paraId="58C546DB" w14:textId="7FFFC4FA">
            <w:pPr>
              <w:rPr>
                <w:rFonts w:ascii="Arial" w:hAnsi="Arial" w:eastAsia="Arial" w:cs="Arial"/>
              </w:rPr>
            </w:pPr>
            <w:r w:rsidRPr="019B7084">
              <w:rPr>
                <w:rFonts w:ascii="Arial" w:hAnsi="Arial" w:eastAsia="Arial" w:cs="Arial"/>
              </w:rPr>
              <w:t xml:space="preserve">Verify that the Fault History list screen shows </w:t>
            </w:r>
            <w:r w:rsidRPr="019B7084" w:rsidR="0831F9A0">
              <w:rPr>
                <w:rFonts w:ascii="Arial" w:hAnsi="Arial" w:eastAsia="Arial" w:cs="Arial"/>
              </w:rPr>
              <w:t>the updated</w:t>
            </w:r>
            <w:r w:rsidRPr="019B7084">
              <w:rPr>
                <w:rFonts w:ascii="Arial" w:hAnsi="Arial" w:eastAsia="Arial" w:cs="Arial"/>
              </w:rPr>
              <w:t xml:space="preserve"> date and time associated with the </w:t>
            </w:r>
            <w:r w:rsidRPr="019B7084" w:rsidR="74EF5AEC">
              <w:rPr>
                <w:rFonts w:ascii="Arial" w:hAnsi="Arial" w:eastAsia="Arial" w:cs="Arial"/>
              </w:rPr>
              <w:t xml:space="preserve">time at which the </w:t>
            </w:r>
            <w:r w:rsidRPr="019B7084">
              <w:rPr>
                <w:rFonts w:ascii="Arial" w:hAnsi="Arial" w:eastAsia="Arial" w:cs="Arial"/>
              </w:rPr>
              <w:t>generated fault</w:t>
            </w:r>
            <w:r w:rsidRPr="019B7084" w:rsidR="683F76CD">
              <w:rPr>
                <w:rFonts w:ascii="Arial" w:hAnsi="Arial" w:eastAsia="Arial" w:cs="Arial"/>
              </w:rPr>
              <w:t xml:space="preserve"> was cleared.</w:t>
            </w:r>
          </w:p>
        </w:tc>
        <w:tc>
          <w:tcPr>
            <w:tcW w:w="3105" w:type="dxa"/>
            <w:tcMar>
              <w:left w:w="105" w:type="dxa"/>
              <w:right w:w="105" w:type="dxa"/>
            </w:tcMar>
          </w:tcPr>
          <w:p w:rsidR="53C355EF" w:rsidP="019B7084" w:rsidRDefault="53C355EF" w14:paraId="15E7983E" w14:textId="082B3C95">
            <w:pPr>
              <w:rPr>
                <w:rFonts w:ascii="Arial" w:hAnsi="Arial" w:eastAsia="Arial" w:cs="Arial"/>
              </w:rPr>
            </w:pPr>
            <w:r w:rsidRPr="019B7084">
              <w:rPr>
                <w:rFonts w:ascii="Arial" w:hAnsi="Arial" w:eastAsia="Arial" w:cs="Arial"/>
              </w:rPr>
              <w:t>Pass or Fail goes here.</w:t>
            </w:r>
          </w:p>
        </w:tc>
      </w:tr>
      <w:tr w:rsidR="019B7084" w:rsidTr="5CF0031A" w14:paraId="70B918D1" w14:textId="77777777">
        <w:trPr>
          <w:trHeight w:val="300"/>
        </w:trPr>
        <w:tc>
          <w:tcPr>
            <w:tcW w:w="1065" w:type="dxa"/>
            <w:tcMar>
              <w:left w:w="105" w:type="dxa"/>
              <w:right w:w="105" w:type="dxa"/>
            </w:tcMar>
            <w:vAlign w:val="center"/>
          </w:tcPr>
          <w:p w:rsidR="7EF2BD08" w:rsidP="019B7084" w:rsidRDefault="7EF2BD08" w14:paraId="623DD448" w14:textId="29D5CADC">
            <w:pPr>
              <w:jc w:val="center"/>
              <w:rPr>
                <w:rFonts w:ascii="Arial" w:hAnsi="Arial" w:eastAsia="Arial" w:cs="Arial"/>
              </w:rPr>
            </w:pPr>
            <w:r w:rsidRPr="019B7084">
              <w:rPr>
                <w:rFonts w:ascii="Arial" w:hAnsi="Arial" w:eastAsia="Arial" w:cs="Arial"/>
              </w:rPr>
              <w:t>22.</w:t>
            </w:r>
          </w:p>
        </w:tc>
        <w:tc>
          <w:tcPr>
            <w:tcW w:w="5160" w:type="dxa"/>
            <w:tcMar>
              <w:left w:w="105" w:type="dxa"/>
              <w:right w:w="105" w:type="dxa"/>
            </w:tcMar>
          </w:tcPr>
          <w:p w:rsidR="683F76CD" w:rsidP="019B7084" w:rsidRDefault="683F76CD" w14:paraId="08E2307E" w14:textId="650CA7C0">
            <w:pPr>
              <w:rPr>
                <w:rFonts w:ascii="Arial" w:hAnsi="Arial" w:eastAsia="Arial" w:cs="Arial"/>
              </w:rPr>
            </w:pPr>
            <w:r w:rsidRPr="019B7084">
              <w:rPr>
                <w:rFonts w:ascii="Arial" w:hAnsi="Arial" w:eastAsia="Arial" w:cs="Arial"/>
              </w:rPr>
              <w:t>Select the fault to view fault details.</w:t>
            </w:r>
          </w:p>
        </w:tc>
        <w:tc>
          <w:tcPr>
            <w:tcW w:w="3105" w:type="dxa"/>
            <w:tcMar>
              <w:left w:w="105" w:type="dxa"/>
              <w:right w:w="105" w:type="dxa"/>
            </w:tcMar>
          </w:tcPr>
          <w:p w:rsidR="7E2CF0DF" w:rsidP="019B7084" w:rsidRDefault="7E2CF0DF" w14:paraId="0E93FD51" w14:textId="7474D26D">
            <w:pPr>
              <w:rPr>
                <w:rFonts w:ascii="Arial" w:hAnsi="Arial" w:eastAsia="Arial" w:cs="Arial"/>
              </w:rPr>
            </w:pPr>
            <w:r w:rsidRPr="019B7084">
              <w:rPr>
                <w:rFonts w:ascii="Arial" w:hAnsi="Arial" w:eastAsia="Arial" w:cs="Arial"/>
              </w:rPr>
              <w:t>--</w:t>
            </w:r>
          </w:p>
        </w:tc>
      </w:tr>
      <w:tr w:rsidR="019B7084" w:rsidTr="5CF0031A" w14:paraId="71C20CA5" w14:textId="77777777">
        <w:trPr>
          <w:trHeight w:val="300"/>
        </w:trPr>
        <w:tc>
          <w:tcPr>
            <w:tcW w:w="1065" w:type="dxa"/>
            <w:tcMar>
              <w:left w:w="105" w:type="dxa"/>
              <w:right w:w="105" w:type="dxa"/>
            </w:tcMar>
            <w:vAlign w:val="center"/>
          </w:tcPr>
          <w:p w:rsidR="2E3AC9D3" w:rsidP="019B7084" w:rsidRDefault="2E3AC9D3" w14:paraId="2F4F5567" w14:textId="2EA11506">
            <w:pPr>
              <w:jc w:val="center"/>
              <w:rPr>
                <w:rFonts w:ascii="Arial" w:hAnsi="Arial" w:eastAsia="Arial" w:cs="Arial"/>
              </w:rPr>
            </w:pPr>
            <w:r w:rsidRPr="019B7084">
              <w:rPr>
                <w:rFonts w:ascii="Arial" w:hAnsi="Arial" w:eastAsia="Arial" w:cs="Arial"/>
              </w:rPr>
              <w:t>23.</w:t>
            </w:r>
          </w:p>
        </w:tc>
        <w:tc>
          <w:tcPr>
            <w:tcW w:w="5160" w:type="dxa"/>
            <w:tcMar>
              <w:left w:w="105" w:type="dxa"/>
              <w:right w:w="105" w:type="dxa"/>
            </w:tcMar>
          </w:tcPr>
          <w:p w:rsidR="683F76CD" w:rsidP="019B7084" w:rsidRDefault="683F76CD" w14:paraId="697BC892" w14:textId="4E93A1FE">
            <w:pPr>
              <w:rPr>
                <w:rFonts w:ascii="Arial" w:hAnsi="Arial" w:eastAsia="Arial" w:cs="Arial"/>
              </w:rPr>
            </w:pPr>
            <w:r w:rsidRPr="019B7084">
              <w:rPr>
                <w:rFonts w:ascii="Arial" w:hAnsi="Arial" w:eastAsia="Arial" w:cs="Arial"/>
              </w:rPr>
              <w:t xml:space="preserve">Verify the fault details screen shows the same updated date and time associated with </w:t>
            </w:r>
            <w:r w:rsidRPr="019B7084" w:rsidR="14A0E6EA">
              <w:rPr>
                <w:rFonts w:ascii="Arial" w:hAnsi="Arial" w:eastAsia="Arial" w:cs="Arial"/>
              </w:rPr>
              <w:t>when the generated fault was cleared.</w:t>
            </w:r>
          </w:p>
        </w:tc>
        <w:tc>
          <w:tcPr>
            <w:tcW w:w="3105" w:type="dxa"/>
            <w:tcMar>
              <w:left w:w="105" w:type="dxa"/>
              <w:right w:w="105" w:type="dxa"/>
            </w:tcMar>
          </w:tcPr>
          <w:p w:rsidR="0C487DA0" w:rsidP="019B7084" w:rsidRDefault="0C487DA0" w14:paraId="4727A709" w14:textId="05F88660">
            <w:pPr>
              <w:rPr>
                <w:rFonts w:ascii="Arial" w:hAnsi="Arial" w:eastAsia="Arial" w:cs="Arial"/>
              </w:rPr>
            </w:pPr>
            <w:r w:rsidRPr="019B7084">
              <w:rPr>
                <w:rFonts w:ascii="Arial" w:hAnsi="Arial" w:eastAsia="Arial" w:cs="Arial"/>
              </w:rPr>
              <w:t>Pass or Fail goes here.</w:t>
            </w:r>
          </w:p>
        </w:tc>
      </w:tr>
      <w:tr w:rsidR="019B7084" w:rsidTr="5CF0031A" w14:paraId="6431A437" w14:textId="77777777">
        <w:trPr>
          <w:trHeight w:val="300"/>
        </w:trPr>
        <w:tc>
          <w:tcPr>
            <w:tcW w:w="1065" w:type="dxa"/>
            <w:tcMar>
              <w:left w:w="105" w:type="dxa"/>
              <w:right w:w="105" w:type="dxa"/>
            </w:tcMar>
            <w:vAlign w:val="center"/>
          </w:tcPr>
          <w:p w:rsidR="019B7084" w:rsidP="019B7084" w:rsidRDefault="019B7084" w14:paraId="71B3A908" w14:textId="207F04BF">
            <w:pPr>
              <w:jc w:val="center"/>
              <w:rPr>
                <w:rFonts w:ascii="Arial" w:hAnsi="Arial" w:eastAsia="Arial" w:cs="Arial"/>
              </w:rPr>
            </w:pPr>
            <w:r w:rsidRPr="019B7084">
              <w:rPr>
                <w:rFonts w:ascii="Arial" w:hAnsi="Arial" w:eastAsia="Arial" w:cs="Arial"/>
              </w:rPr>
              <w:t>2</w:t>
            </w:r>
            <w:r w:rsidRPr="019B7084" w:rsidR="57150A45">
              <w:rPr>
                <w:rFonts w:ascii="Arial" w:hAnsi="Arial" w:eastAsia="Arial" w:cs="Arial"/>
              </w:rPr>
              <w:t>4</w:t>
            </w:r>
            <w:r w:rsidRPr="019B7084">
              <w:rPr>
                <w:rFonts w:ascii="Arial" w:hAnsi="Arial" w:eastAsia="Arial" w:cs="Arial"/>
              </w:rPr>
              <w:t>.</w:t>
            </w:r>
          </w:p>
        </w:tc>
        <w:tc>
          <w:tcPr>
            <w:tcW w:w="5160" w:type="dxa"/>
            <w:tcMar>
              <w:left w:w="105" w:type="dxa"/>
              <w:right w:w="105" w:type="dxa"/>
            </w:tcMar>
          </w:tcPr>
          <w:p w:rsidR="0D7506CD" w:rsidP="019B7084" w:rsidRDefault="0D7506CD" w14:paraId="2717612C" w14:textId="0F48416F">
            <w:pPr>
              <w:rPr>
                <w:rFonts w:ascii="Arial" w:hAnsi="Arial" w:eastAsia="Arial" w:cs="Arial"/>
              </w:rPr>
            </w:pPr>
            <w:r w:rsidRPr="019B7084">
              <w:rPr>
                <w:rFonts w:ascii="Arial" w:hAnsi="Arial" w:eastAsia="Arial" w:cs="Arial"/>
              </w:rPr>
              <w:t>Go back to the Fault History list screen.</w:t>
            </w:r>
          </w:p>
        </w:tc>
        <w:tc>
          <w:tcPr>
            <w:tcW w:w="3105" w:type="dxa"/>
            <w:tcMar>
              <w:left w:w="105" w:type="dxa"/>
              <w:right w:w="105" w:type="dxa"/>
            </w:tcMar>
          </w:tcPr>
          <w:p w:rsidR="019B7084" w:rsidP="019B7084" w:rsidRDefault="019B7084" w14:paraId="3E3FDB76" w14:textId="5D0DDCF3">
            <w:pPr>
              <w:rPr>
                <w:rFonts w:ascii="Arial" w:hAnsi="Arial" w:eastAsia="Arial" w:cs="Arial"/>
              </w:rPr>
            </w:pPr>
            <w:r w:rsidRPr="019B7084">
              <w:rPr>
                <w:rFonts w:ascii="Arial" w:hAnsi="Arial" w:eastAsia="Arial" w:cs="Arial"/>
              </w:rPr>
              <w:t>--</w:t>
            </w:r>
          </w:p>
        </w:tc>
      </w:tr>
      <w:tr w:rsidR="019B7084" w:rsidTr="5CF0031A" w14:paraId="0B9C6CD9" w14:textId="77777777">
        <w:trPr>
          <w:trHeight w:val="300"/>
        </w:trPr>
        <w:tc>
          <w:tcPr>
            <w:tcW w:w="1065" w:type="dxa"/>
            <w:tcMar>
              <w:left w:w="105" w:type="dxa"/>
              <w:right w:w="105" w:type="dxa"/>
            </w:tcMar>
            <w:vAlign w:val="center"/>
          </w:tcPr>
          <w:p w:rsidR="41D809DF" w:rsidP="019B7084" w:rsidRDefault="41D809DF" w14:paraId="15F92421" w14:textId="66BA5B3B">
            <w:pPr>
              <w:jc w:val="center"/>
              <w:rPr>
                <w:rFonts w:ascii="Arial" w:hAnsi="Arial" w:eastAsia="Arial" w:cs="Arial"/>
              </w:rPr>
            </w:pPr>
            <w:r w:rsidRPr="019B7084">
              <w:rPr>
                <w:rFonts w:ascii="Arial" w:hAnsi="Arial" w:eastAsia="Arial" w:cs="Arial"/>
              </w:rPr>
              <w:t>25.</w:t>
            </w:r>
          </w:p>
        </w:tc>
        <w:tc>
          <w:tcPr>
            <w:tcW w:w="5160" w:type="dxa"/>
            <w:tcMar>
              <w:left w:w="105" w:type="dxa"/>
              <w:right w:w="105" w:type="dxa"/>
            </w:tcMar>
          </w:tcPr>
          <w:p w:rsidR="21E96028" w:rsidP="019B7084" w:rsidRDefault="21E96028" w14:paraId="3B0A07FA" w14:textId="35E4F75E">
            <w:pPr>
              <w:rPr>
                <w:rFonts w:ascii="Arial" w:hAnsi="Arial" w:eastAsia="Arial" w:cs="Arial"/>
              </w:rPr>
            </w:pPr>
            <w:r w:rsidRPr="019B7084">
              <w:rPr>
                <w:rFonts w:ascii="Arial" w:hAnsi="Arial" w:eastAsia="Arial" w:cs="Arial"/>
              </w:rPr>
              <w:t>While on the Fault History list screen, g</w:t>
            </w:r>
            <w:r w:rsidRPr="019B7084" w:rsidR="3F5AD3C0">
              <w:rPr>
                <w:rFonts w:ascii="Arial" w:hAnsi="Arial" w:eastAsia="Arial" w:cs="Arial"/>
              </w:rPr>
              <w:t>enerate the same Fault again.</w:t>
            </w:r>
          </w:p>
        </w:tc>
        <w:tc>
          <w:tcPr>
            <w:tcW w:w="3105" w:type="dxa"/>
            <w:tcMar>
              <w:left w:w="105" w:type="dxa"/>
              <w:right w:w="105" w:type="dxa"/>
            </w:tcMar>
          </w:tcPr>
          <w:p w:rsidR="3F5AD3C0" w:rsidP="019B7084" w:rsidRDefault="3F5AD3C0" w14:paraId="65BC2FAD" w14:textId="0CFDFEF8">
            <w:pPr>
              <w:rPr>
                <w:rFonts w:ascii="Arial" w:hAnsi="Arial" w:eastAsia="Arial" w:cs="Arial"/>
              </w:rPr>
            </w:pPr>
            <w:r w:rsidRPr="019B7084">
              <w:rPr>
                <w:rFonts w:ascii="Arial" w:hAnsi="Arial" w:eastAsia="Arial" w:cs="Arial"/>
              </w:rPr>
              <w:t>--</w:t>
            </w:r>
          </w:p>
        </w:tc>
      </w:tr>
      <w:tr w:rsidR="019B7084" w:rsidTr="5CF0031A" w14:paraId="7D411892" w14:textId="77777777">
        <w:trPr>
          <w:trHeight w:val="300"/>
        </w:trPr>
        <w:tc>
          <w:tcPr>
            <w:tcW w:w="1065" w:type="dxa"/>
            <w:tcMar>
              <w:left w:w="105" w:type="dxa"/>
              <w:right w:w="105" w:type="dxa"/>
            </w:tcMar>
            <w:vAlign w:val="center"/>
          </w:tcPr>
          <w:p w:rsidR="019B7084" w:rsidP="019B7084" w:rsidRDefault="019B7084" w14:paraId="43A927BC" w14:textId="2BF4094D">
            <w:pPr>
              <w:jc w:val="center"/>
              <w:rPr>
                <w:rFonts w:ascii="Arial" w:hAnsi="Arial" w:eastAsia="Arial" w:cs="Arial"/>
              </w:rPr>
            </w:pPr>
            <w:r w:rsidRPr="019B7084">
              <w:rPr>
                <w:rFonts w:ascii="Arial" w:hAnsi="Arial" w:eastAsia="Arial" w:cs="Arial"/>
              </w:rPr>
              <w:t>2</w:t>
            </w:r>
            <w:r w:rsidRPr="019B7084" w:rsidR="6D5F6A5B">
              <w:rPr>
                <w:rFonts w:ascii="Arial" w:hAnsi="Arial" w:eastAsia="Arial" w:cs="Arial"/>
              </w:rPr>
              <w:t>6.</w:t>
            </w:r>
          </w:p>
        </w:tc>
        <w:tc>
          <w:tcPr>
            <w:tcW w:w="5160" w:type="dxa"/>
            <w:tcMar>
              <w:left w:w="105" w:type="dxa"/>
              <w:right w:w="105" w:type="dxa"/>
            </w:tcMar>
          </w:tcPr>
          <w:p w:rsidR="019B7084" w:rsidP="019B7084" w:rsidRDefault="019B7084" w14:paraId="27C9E55F" w14:textId="0834464C">
            <w:pPr>
              <w:rPr>
                <w:rFonts w:ascii="Arial" w:hAnsi="Arial" w:eastAsia="Arial" w:cs="Arial"/>
              </w:rPr>
            </w:pPr>
            <w:r w:rsidRPr="019B7084">
              <w:rPr>
                <w:rFonts w:ascii="Arial" w:hAnsi="Arial" w:eastAsia="Arial" w:cs="Arial"/>
              </w:rPr>
              <w:t xml:space="preserve">Verify that the Fault </w:t>
            </w:r>
            <w:r w:rsidRPr="019B7084" w:rsidR="6D9426B9">
              <w:rPr>
                <w:rFonts w:ascii="Arial" w:hAnsi="Arial" w:eastAsia="Arial" w:cs="Arial"/>
              </w:rPr>
              <w:t xml:space="preserve">History </w:t>
            </w:r>
            <w:r w:rsidRPr="019B7084">
              <w:rPr>
                <w:rFonts w:ascii="Arial" w:hAnsi="Arial" w:eastAsia="Arial" w:cs="Arial"/>
              </w:rPr>
              <w:t xml:space="preserve">list screen properly updates to display the </w:t>
            </w:r>
            <w:r w:rsidRPr="019B7084" w:rsidR="79563D8F">
              <w:rPr>
                <w:rFonts w:ascii="Arial" w:hAnsi="Arial" w:eastAsia="Arial" w:cs="Arial"/>
              </w:rPr>
              <w:t>date and time associated with when the fault was generated again.</w:t>
            </w:r>
          </w:p>
        </w:tc>
        <w:tc>
          <w:tcPr>
            <w:tcW w:w="3105" w:type="dxa"/>
            <w:tcMar>
              <w:left w:w="105" w:type="dxa"/>
              <w:right w:w="105" w:type="dxa"/>
            </w:tcMar>
          </w:tcPr>
          <w:p w:rsidR="019B7084" w:rsidP="019B7084" w:rsidRDefault="019B7084" w14:paraId="562787B5" w14:textId="611146A5">
            <w:pPr>
              <w:rPr>
                <w:rFonts w:ascii="Arial" w:hAnsi="Arial" w:eastAsia="Arial" w:cs="Arial"/>
              </w:rPr>
            </w:pPr>
            <w:r w:rsidRPr="019B7084">
              <w:rPr>
                <w:rFonts w:ascii="Arial" w:hAnsi="Arial" w:eastAsia="Arial" w:cs="Arial"/>
              </w:rPr>
              <w:t>Pass or Fail goes here.</w:t>
            </w:r>
          </w:p>
          <w:p w:rsidR="019B7084" w:rsidP="019B7084" w:rsidRDefault="019B7084" w14:paraId="77442DCD" w14:textId="2D797361">
            <w:pPr>
              <w:rPr>
                <w:rFonts w:ascii="Arial" w:hAnsi="Arial" w:eastAsia="Arial" w:cs="Arial"/>
              </w:rPr>
            </w:pPr>
          </w:p>
        </w:tc>
      </w:tr>
      <w:tr w:rsidR="019B7084" w:rsidTr="5CF0031A" w14:paraId="6DBCF1E9" w14:textId="77777777">
        <w:trPr>
          <w:trHeight w:val="300"/>
        </w:trPr>
        <w:tc>
          <w:tcPr>
            <w:tcW w:w="1065" w:type="dxa"/>
            <w:tcMar>
              <w:left w:w="105" w:type="dxa"/>
              <w:right w:w="105" w:type="dxa"/>
            </w:tcMar>
            <w:vAlign w:val="center"/>
          </w:tcPr>
          <w:p w:rsidR="019B7084" w:rsidP="019B7084" w:rsidRDefault="019B7084" w14:paraId="0EDA1775" w14:textId="1751ACD8">
            <w:pPr>
              <w:jc w:val="center"/>
              <w:rPr>
                <w:rFonts w:ascii="Arial" w:hAnsi="Arial" w:eastAsia="Arial" w:cs="Arial"/>
              </w:rPr>
            </w:pPr>
            <w:r w:rsidRPr="019B7084">
              <w:rPr>
                <w:rFonts w:ascii="Arial" w:hAnsi="Arial" w:eastAsia="Arial" w:cs="Arial"/>
              </w:rPr>
              <w:t>2</w:t>
            </w:r>
            <w:r w:rsidRPr="019B7084" w:rsidR="6537FF38">
              <w:rPr>
                <w:rFonts w:ascii="Arial" w:hAnsi="Arial" w:eastAsia="Arial" w:cs="Arial"/>
              </w:rPr>
              <w:t>7</w:t>
            </w:r>
            <w:r w:rsidRPr="019B7084">
              <w:rPr>
                <w:rFonts w:ascii="Arial" w:hAnsi="Arial" w:eastAsia="Arial" w:cs="Arial"/>
              </w:rPr>
              <w:t>.</w:t>
            </w:r>
          </w:p>
        </w:tc>
        <w:tc>
          <w:tcPr>
            <w:tcW w:w="5160" w:type="dxa"/>
            <w:tcMar>
              <w:left w:w="105" w:type="dxa"/>
              <w:right w:w="105" w:type="dxa"/>
            </w:tcMar>
          </w:tcPr>
          <w:p w:rsidR="019B7084" w:rsidP="019B7084" w:rsidRDefault="019B7084" w14:paraId="42FB5C73" w14:textId="5A4A6993">
            <w:pPr>
              <w:rPr>
                <w:rFonts w:ascii="Arial" w:hAnsi="Arial" w:eastAsia="Arial" w:cs="Arial"/>
              </w:rPr>
            </w:pPr>
            <w:r w:rsidRPr="019B7084">
              <w:rPr>
                <w:rFonts w:ascii="Arial" w:hAnsi="Arial" w:eastAsia="Arial" w:cs="Arial"/>
              </w:rPr>
              <w:t>While on the fault list screen, clear the fault</w:t>
            </w:r>
            <w:r w:rsidRPr="019B7084" w:rsidR="3207C56D">
              <w:rPr>
                <w:rFonts w:ascii="Arial" w:hAnsi="Arial" w:eastAsia="Arial" w:cs="Arial"/>
              </w:rPr>
              <w:t xml:space="preserve"> again.</w:t>
            </w:r>
          </w:p>
        </w:tc>
        <w:tc>
          <w:tcPr>
            <w:tcW w:w="3105" w:type="dxa"/>
            <w:tcMar>
              <w:left w:w="105" w:type="dxa"/>
              <w:right w:w="105" w:type="dxa"/>
            </w:tcMar>
          </w:tcPr>
          <w:p w:rsidR="019B7084" w:rsidP="019B7084" w:rsidRDefault="019B7084" w14:paraId="73520E55" w14:textId="3D885C29">
            <w:pPr>
              <w:rPr>
                <w:rFonts w:ascii="Arial" w:hAnsi="Arial" w:eastAsia="Arial" w:cs="Arial"/>
              </w:rPr>
            </w:pPr>
            <w:r w:rsidRPr="019B7084">
              <w:rPr>
                <w:rFonts w:ascii="Arial" w:hAnsi="Arial" w:eastAsia="Arial" w:cs="Arial"/>
              </w:rPr>
              <w:t>--</w:t>
            </w:r>
          </w:p>
        </w:tc>
      </w:tr>
      <w:tr w:rsidR="019B7084" w:rsidTr="5CF0031A" w14:paraId="54CD1C4F" w14:textId="77777777">
        <w:trPr>
          <w:trHeight w:val="300"/>
        </w:trPr>
        <w:tc>
          <w:tcPr>
            <w:tcW w:w="1065" w:type="dxa"/>
            <w:tcMar>
              <w:left w:w="105" w:type="dxa"/>
              <w:right w:w="105" w:type="dxa"/>
            </w:tcMar>
            <w:vAlign w:val="center"/>
          </w:tcPr>
          <w:p w:rsidR="019B7084" w:rsidP="019B7084" w:rsidRDefault="019B7084" w14:paraId="76786AD7" w14:textId="2DFCC55B">
            <w:pPr>
              <w:jc w:val="center"/>
              <w:rPr>
                <w:rFonts w:ascii="Arial" w:hAnsi="Arial" w:eastAsia="Arial" w:cs="Arial"/>
              </w:rPr>
            </w:pPr>
            <w:r w:rsidRPr="019B7084">
              <w:rPr>
                <w:rFonts w:ascii="Arial" w:hAnsi="Arial" w:eastAsia="Arial" w:cs="Arial"/>
              </w:rPr>
              <w:t>2</w:t>
            </w:r>
            <w:r w:rsidRPr="019B7084" w:rsidR="0E627E5D">
              <w:rPr>
                <w:rFonts w:ascii="Arial" w:hAnsi="Arial" w:eastAsia="Arial" w:cs="Arial"/>
              </w:rPr>
              <w:t>8</w:t>
            </w:r>
            <w:r w:rsidRPr="019B7084">
              <w:rPr>
                <w:rFonts w:ascii="Arial" w:hAnsi="Arial" w:eastAsia="Arial" w:cs="Arial"/>
              </w:rPr>
              <w:t>.</w:t>
            </w:r>
          </w:p>
        </w:tc>
        <w:tc>
          <w:tcPr>
            <w:tcW w:w="5160" w:type="dxa"/>
            <w:tcMar>
              <w:left w:w="105" w:type="dxa"/>
              <w:right w:w="105" w:type="dxa"/>
            </w:tcMar>
          </w:tcPr>
          <w:p w:rsidR="3504FD46" w:rsidP="019B7084" w:rsidRDefault="3504FD46" w14:paraId="1BB07D13" w14:textId="3BDD6A91">
            <w:pPr>
              <w:rPr>
                <w:rFonts w:ascii="Arial" w:hAnsi="Arial" w:eastAsia="Arial" w:cs="Arial"/>
              </w:rPr>
            </w:pPr>
            <w:r w:rsidRPr="019B7084">
              <w:rPr>
                <w:rFonts w:ascii="Arial" w:hAnsi="Arial" w:eastAsia="Arial" w:cs="Arial"/>
              </w:rPr>
              <w:t>Verify that the Fault History list screen properly updates to display the date and time associated with when the fault was cleared again.</w:t>
            </w:r>
          </w:p>
        </w:tc>
        <w:tc>
          <w:tcPr>
            <w:tcW w:w="3105" w:type="dxa"/>
            <w:tcMar>
              <w:left w:w="105" w:type="dxa"/>
              <w:right w:w="105" w:type="dxa"/>
            </w:tcMar>
          </w:tcPr>
          <w:p w:rsidR="019B7084" w:rsidP="019B7084" w:rsidRDefault="019B7084" w14:paraId="68BB0715" w14:textId="611146A5">
            <w:pPr>
              <w:rPr>
                <w:rFonts w:ascii="Arial" w:hAnsi="Arial" w:eastAsia="Arial" w:cs="Arial"/>
              </w:rPr>
            </w:pPr>
            <w:r w:rsidRPr="019B7084">
              <w:rPr>
                <w:rFonts w:ascii="Arial" w:hAnsi="Arial" w:eastAsia="Arial" w:cs="Arial"/>
              </w:rPr>
              <w:t>Pass or Fail goes here.</w:t>
            </w:r>
          </w:p>
          <w:p w:rsidR="019B7084" w:rsidP="019B7084" w:rsidRDefault="019B7084" w14:paraId="12281AB3" w14:textId="2CC8AB12">
            <w:pPr>
              <w:rPr>
                <w:rFonts w:ascii="Arial" w:hAnsi="Arial" w:eastAsia="Arial" w:cs="Arial"/>
              </w:rPr>
            </w:pPr>
          </w:p>
        </w:tc>
      </w:tr>
      <w:tr w:rsidR="019B7084" w:rsidTr="5CF0031A" w14:paraId="5C9C045F" w14:textId="77777777">
        <w:trPr>
          <w:trHeight w:val="300"/>
        </w:trPr>
        <w:tc>
          <w:tcPr>
            <w:tcW w:w="1065" w:type="dxa"/>
            <w:tcMar>
              <w:left w:w="105" w:type="dxa"/>
              <w:right w:w="105" w:type="dxa"/>
            </w:tcMar>
            <w:vAlign w:val="center"/>
          </w:tcPr>
          <w:p w:rsidR="019B7084" w:rsidP="019B7084" w:rsidRDefault="019B7084" w14:paraId="18B89694" w14:textId="6DB4B3E8">
            <w:pPr>
              <w:jc w:val="center"/>
              <w:rPr>
                <w:rFonts w:ascii="Arial" w:hAnsi="Arial" w:eastAsia="Arial" w:cs="Arial"/>
              </w:rPr>
            </w:pPr>
            <w:r w:rsidRPr="019B7084">
              <w:rPr>
                <w:rFonts w:ascii="Arial" w:hAnsi="Arial" w:eastAsia="Arial" w:cs="Arial"/>
              </w:rPr>
              <w:t>2</w:t>
            </w:r>
            <w:r w:rsidRPr="019B7084" w:rsidR="7C93144C">
              <w:rPr>
                <w:rFonts w:ascii="Arial" w:hAnsi="Arial" w:eastAsia="Arial" w:cs="Arial"/>
              </w:rPr>
              <w:t>9</w:t>
            </w:r>
            <w:r w:rsidRPr="019B7084">
              <w:rPr>
                <w:rFonts w:ascii="Arial" w:hAnsi="Arial" w:eastAsia="Arial" w:cs="Arial"/>
              </w:rPr>
              <w:t>.</w:t>
            </w:r>
          </w:p>
        </w:tc>
        <w:tc>
          <w:tcPr>
            <w:tcW w:w="5160" w:type="dxa"/>
            <w:tcMar>
              <w:left w:w="105" w:type="dxa"/>
              <w:right w:w="105" w:type="dxa"/>
            </w:tcMar>
          </w:tcPr>
          <w:p w:rsidR="019B7084" w:rsidP="019B7084" w:rsidRDefault="019B7084" w14:paraId="36FA864A" w14:textId="164008C9">
            <w:pPr>
              <w:rPr>
                <w:rFonts w:ascii="Arial" w:hAnsi="Arial" w:eastAsia="Arial" w:cs="Arial"/>
              </w:rPr>
            </w:pPr>
            <w:r w:rsidRPr="019B7084">
              <w:rPr>
                <w:rFonts w:ascii="Arial" w:hAnsi="Arial" w:eastAsia="Arial" w:cs="Arial"/>
              </w:rPr>
              <w:t>Go back to the Dashboard screen</w:t>
            </w:r>
            <w:r w:rsidRPr="019B7084" w:rsidR="4CAF51F8">
              <w:rPr>
                <w:rFonts w:ascii="Arial" w:hAnsi="Arial" w:eastAsia="Arial" w:cs="Arial"/>
              </w:rPr>
              <w:t>s</w:t>
            </w:r>
            <w:r w:rsidRPr="019B7084">
              <w:rPr>
                <w:rFonts w:ascii="Arial" w:hAnsi="Arial" w:eastAsia="Arial" w:cs="Arial"/>
              </w:rPr>
              <w:t>.</w:t>
            </w:r>
          </w:p>
        </w:tc>
        <w:tc>
          <w:tcPr>
            <w:tcW w:w="3105" w:type="dxa"/>
            <w:tcMar>
              <w:left w:w="105" w:type="dxa"/>
              <w:right w:w="105" w:type="dxa"/>
            </w:tcMar>
          </w:tcPr>
          <w:p w:rsidR="019B7084" w:rsidP="019B7084" w:rsidRDefault="019B7084" w14:paraId="66B323B3" w14:textId="69BD1A33">
            <w:pPr>
              <w:rPr>
                <w:rFonts w:ascii="Arial" w:hAnsi="Arial" w:eastAsia="Arial" w:cs="Arial"/>
              </w:rPr>
            </w:pPr>
            <w:r w:rsidRPr="019B7084">
              <w:rPr>
                <w:rFonts w:ascii="Arial" w:hAnsi="Arial" w:eastAsia="Arial" w:cs="Arial"/>
              </w:rPr>
              <w:t>--</w:t>
            </w:r>
          </w:p>
        </w:tc>
      </w:tr>
      <w:tr w:rsidR="019B7084" w:rsidTr="5CF0031A" w14:paraId="7FBAE1BC" w14:textId="77777777">
        <w:trPr>
          <w:trHeight w:val="300"/>
        </w:trPr>
        <w:tc>
          <w:tcPr>
            <w:tcW w:w="1065" w:type="dxa"/>
            <w:tcMar>
              <w:left w:w="105" w:type="dxa"/>
              <w:right w:w="105" w:type="dxa"/>
            </w:tcMar>
            <w:vAlign w:val="center"/>
          </w:tcPr>
          <w:p w:rsidR="16CD2941" w:rsidP="019B7084" w:rsidRDefault="16CD2941" w14:paraId="0A9BEEC0" w14:textId="561B5A28">
            <w:pPr>
              <w:jc w:val="center"/>
              <w:rPr>
                <w:rFonts w:ascii="Arial" w:hAnsi="Arial" w:eastAsia="Arial" w:cs="Arial"/>
              </w:rPr>
            </w:pPr>
            <w:r w:rsidRPr="019B7084">
              <w:rPr>
                <w:rFonts w:ascii="Arial" w:hAnsi="Arial" w:eastAsia="Arial" w:cs="Arial"/>
              </w:rPr>
              <w:t>30</w:t>
            </w:r>
            <w:r w:rsidRPr="019B7084" w:rsidR="019B7084">
              <w:rPr>
                <w:rFonts w:ascii="Arial" w:hAnsi="Arial" w:eastAsia="Arial" w:cs="Arial"/>
              </w:rPr>
              <w:t>.</w:t>
            </w:r>
          </w:p>
        </w:tc>
        <w:tc>
          <w:tcPr>
            <w:tcW w:w="5160" w:type="dxa"/>
            <w:tcMar>
              <w:left w:w="105" w:type="dxa"/>
              <w:right w:w="105" w:type="dxa"/>
            </w:tcMar>
          </w:tcPr>
          <w:p w:rsidR="019B7084" w:rsidP="019B7084" w:rsidRDefault="019B7084" w14:paraId="4CEB8A79" w14:textId="19886729">
            <w:pPr>
              <w:rPr>
                <w:rFonts w:ascii="Arial" w:hAnsi="Arial" w:eastAsia="Arial" w:cs="Arial"/>
              </w:rPr>
            </w:pPr>
            <w:r w:rsidRPr="019B7084">
              <w:rPr>
                <w:rFonts w:ascii="Arial" w:hAnsi="Arial" w:eastAsia="Arial" w:cs="Arial"/>
              </w:rPr>
              <w:t>Verify that the Dashboard screen</w:t>
            </w:r>
            <w:r w:rsidRPr="019B7084" w:rsidR="53C6AC83">
              <w:rPr>
                <w:rFonts w:ascii="Arial" w:hAnsi="Arial" w:eastAsia="Arial" w:cs="Arial"/>
              </w:rPr>
              <w:t>s</w:t>
            </w:r>
            <w:r w:rsidRPr="019B7084">
              <w:rPr>
                <w:rFonts w:ascii="Arial" w:hAnsi="Arial" w:eastAsia="Arial" w:cs="Arial"/>
              </w:rPr>
              <w:t xml:space="preserve"> correctly display</w:t>
            </w:r>
            <w:r w:rsidRPr="019B7084" w:rsidR="59E68B71">
              <w:rPr>
                <w:rFonts w:ascii="Arial" w:hAnsi="Arial" w:eastAsia="Arial" w:cs="Arial"/>
              </w:rPr>
              <w:t xml:space="preserve"> no active faults.</w:t>
            </w:r>
          </w:p>
        </w:tc>
        <w:tc>
          <w:tcPr>
            <w:tcW w:w="3105" w:type="dxa"/>
            <w:tcMar>
              <w:left w:w="105" w:type="dxa"/>
              <w:right w:w="105" w:type="dxa"/>
            </w:tcMar>
          </w:tcPr>
          <w:p w:rsidR="019B7084" w:rsidP="019B7084" w:rsidRDefault="019B7084" w14:paraId="54C6F3DB" w14:textId="01F9E2FE">
            <w:pPr>
              <w:rPr>
                <w:rFonts w:ascii="Arial" w:hAnsi="Arial" w:eastAsia="Arial" w:cs="Arial"/>
              </w:rPr>
            </w:pPr>
            <w:r w:rsidRPr="019B7084">
              <w:rPr>
                <w:rFonts w:ascii="Arial" w:hAnsi="Arial" w:eastAsia="Arial" w:cs="Arial"/>
              </w:rPr>
              <w:t>Pass or Fail goes here.</w:t>
            </w:r>
          </w:p>
        </w:tc>
      </w:tr>
    </w:tbl>
    <w:p w:rsidR="5BCFA567" w:rsidP="019B7084" w:rsidRDefault="5BCFA567" w14:paraId="5115E5CC" w14:textId="2CB1AAF4"/>
    <w:p w:rsidR="5BCFA567" w:rsidP="019B7084" w:rsidRDefault="5BCFA567" w14:paraId="49C96604" w14:textId="0622CEEA">
      <w:pPr>
        <w:rPr>
          <w:rFonts w:ascii="Arial" w:hAnsi="Arial" w:eastAsia="Aptos" w:cs="Arial"/>
        </w:rPr>
      </w:pPr>
    </w:p>
    <w:p w:rsidR="5BCFA567" w:rsidP="019B7084" w:rsidRDefault="5BCFA567" w14:paraId="5CA6B421" w14:textId="72164D7F">
      <w:pPr>
        <w:rPr>
          <w:rFonts w:ascii="Arial" w:hAnsi="Arial" w:eastAsia="Aptos" w:cs="Arial"/>
        </w:rPr>
      </w:pPr>
    </w:p>
    <w:p w:rsidR="5BCFA567" w:rsidP="019B7084" w:rsidRDefault="08A7433F" w14:paraId="352DE936" w14:textId="703C0F30">
      <w:pPr>
        <w:pStyle w:val="Heading3"/>
        <w:rPr>
          <w:rFonts w:ascii="Arial" w:hAnsi="Arial" w:cs="Arial"/>
        </w:rPr>
      </w:pPr>
      <w:r w:rsidRPr="019B7084">
        <w:rPr>
          <w:rFonts w:ascii="Arial" w:hAnsi="Arial" w:cs="Arial"/>
        </w:rPr>
        <w:t>Multiple Historical Faults</w:t>
      </w:r>
    </w:p>
    <w:p w:rsidR="5BCFA567" w:rsidP="019B7084" w:rsidRDefault="08A7433F" w14:paraId="1AF3EA61" w14:textId="4E3A259D">
      <w:pPr>
        <w:rPr>
          <w:rFonts w:ascii="Arial" w:hAnsi="Arial" w:eastAsia="Aptos" w:cs="Arial"/>
        </w:rPr>
      </w:pPr>
      <w:r w:rsidRPr="019B7084">
        <w:rPr>
          <w:rFonts w:ascii="Arial" w:hAnsi="Arial" w:eastAsia="Aptos" w:cs="Arial"/>
        </w:rPr>
        <w:t xml:space="preserve">This test will verify that Multiple </w:t>
      </w:r>
      <w:r w:rsidRPr="019B7084" w:rsidR="10D753F4">
        <w:rPr>
          <w:rFonts w:ascii="Arial" w:hAnsi="Arial" w:eastAsia="Aptos" w:cs="Arial"/>
        </w:rPr>
        <w:t xml:space="preserve">Historical </w:t>
      </w:r>
      <w:r w:rsidRPr="019B7084">
        <w:rPr>
          <w:rFonts w:ascii="Arial" w:hAnsi="Arial" w:eastAsia="Aptos" w:cs="Arial"/>
        </w:rPr>
        <w:t>Faults are correctly displayed onscreen</w:t>
      </w:r>
      <w:r w:rsidRPr="019B7084" w:rsidR="14E277A9">
        <w:rPr>
          <w:rFonts w:ascii="Arial" w:hAnsi="Arial" w:eastAsia="Aptos" w:cs="Arial"/>
        </w:rPr>
        <w:t>.</w:t>
      </w:r>
    </w:p>
    <w:p w:rsidR="5BCFA567" w:rsidP="019B7084" w:rsidRDefault="08A7433F" w14:paraId="3DAB5A25" w14:textId="77777777">
      <w:pPr>
        <w:rPr>
          <w:rFonts w:ascii="Arial" w:hAnsi="Arial" w:eastAsia="Aptos" w:cs="Arial"/>
        </w:rPr>
      </w:pPr>
      <w:r w:rsidRPr="019B7084">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019B7084" w:rsidTr="019B7084" w14:paraId="223CD963" w14:textId="77777777">
        <w:trPr>
          <w:trHeight w:val="300"/>
        </w:trPr>
        <w:tc>
          <w:tcPr>
            <w:tcW w:w="2850" w:type="dxa"/>
          </w:tcPr>
          <w:p w:rsidR="019B7084" w:rsidP="019B7084" w:rsidRDefault="019B7084" w14:paraId="64C5372E" w14:textId="77777777">
            <w:pPr>
              <w:rPr>
                <w:rFonts w:ascii="Arial" w:hAnsi="Arial" w:cs="Arial"/>
              </w:rPr>
            </w:pPr>
            <w:r w:rsidRPr="019B7084">
              <w:rPr>
                <w:rFonts w:ascii="Arial" w:hAnsi="Arial" w:cs="Arial"/>
              </w:rPr>
              <w:t>Date</w:t>
            </w:r>
          </w:p>
        </w:tc>
        <w:tc>
          <w:tcPr>
            <w:tcW w:w="6500" w:type="dxa"/>
          </w:tcPr>
          <w:p w:rsidR="019B7084" w:rsidP="019B7084" w:rsidRDefault="019B7084" w14:paraId="5C40A712" w14:textId="77777777">
            <w:pPr>
              <w:rPr>
                <w:rFonts w:ascii="Arial" w:hAnsi="Arial" w:cs="Arial"/>
              </w:rPr>
            </w:pPr>
          </w:p>
        </w:tc>
      </w:tr>
      <w:tr w:rsidR="019B7084" w:rsidTr="019B7084" w14:paraId="65F9921C" w14:textId="77777777">
        <w:trPr>
          <w:trHeight w:val="300"/>
        </w:trPr>
        <w:tc>
          <w:tcPr>
            <w:tcW w:w="2850" w:type="dxa"/>
          </w:tcPr>
          <w:p w:rsidR="019B7084" w:rsidP="019B7084" w:rsidRDefault="019B7084" w14:paraId="646FCB05" w14:textId="77777777">
            <w:pPr>
              <w:rPr>
                <w:rFonts w:ascii="Arial" w:hAnsi="Arial" w:cs="Arial"/>
              </w:rPr>
            </w:pPr>
            <w:r w:rsidRPr="019B7084">
              <w:rPr>
                <w:rFonts w:ascii="Arial" w:hAnsi="Arial" w:cs="Arial"/>
              </w:rPr>
              <w:t>Tester</w:t>
            </w:r>
          </w:p>
        </w:tc>
        <w:tc>
          <w:tcPr>
            <w:tcW w:w="6500" w:type="dxa"/>
          </w:tcPr>
          <w:p w:rsidR="019B7084" w:rsidP="019B7084" w:rsidRDefault="019B7084" w14:paraId="09D9BBA3" w14:textId="77777777">
            <w:pPr>
              <w:rPr>
                <w:rFonts w:ascii="Arial" w:hAnsi="Arial" w:cs="Arial"/>
              </w:rPr>
            </w:pPr>
          </w:p>
        </w:tc>
      </w:tr>
      <w:tr w:rsidR="019B7084" w:rsidTr="019B7084" w14:paraId="42706D6D" w14:textId="77777777">
        <w:trPr>
          <w:trHeight w:val="300"/>
        </w:trPr>
        <w:tc>
          <w:tcPr>
            <w:tcW w:w="2850" w:type="dxa"/>
          </w:tcPr>
          <w:p w:rsidR="019B7084" w:rsidP="019B7084" w:rsidRDefault="019B7084" w14:paraId="04F29066" w14:textId="77777777">
            <w:pPr>
              <w:rPr>
                <w:rFonts w:ascii="Arial" w:hAnsi="Arial" w:cs="Arial"/>
              </w:rPr>
            </w:pPr>
            <w:r w:rsidRPr="019B7084">
              <w:rPr>
                <w:rFonts w:ascii="Arial" w:hAnsi="Arial" w:cs="Arial"/>
              </w:rPr>
              <w:t>Test Station</w:t>
            </w:r>
          </w:p>
        </w:tc>
        <w:tc>
          <w:tcPr>
            <w:tcW w:w="6500" w:type="dxa"/>
          </w:tcPr>
          <w:p w:rsidR="019B7084" w:rsidP="019B7084" w:rsidRDefault="019B7084" w14:paraId="74F37A7E" w14:textId="77777777">
            <w:pPr>
              <w:rPr>
                <w:rFonts w:ascii="Arial" w:hAnsi="Arial" w:cs="Arial"/>
              </w:rPr>
            </w:pPr>
          </w:p>
        </w:tc>
      </w:tr>
      <w:tr w:rsidR="019B7084" w:rsidTr="019B7084" w14:paraId="74763FDD" w14:textId="77777777">
        <w:trPr>
          <w:trHeight w:val="300"/>
        </w:trPr>
        <w:tc>
          <w:tcPr>
            <w:tcW w:w="2850" w:type="dxa"/>
          </w:tcPr>
          <w:p w:rsidR="019B7084" w:rsidP="019B7084" w:rsidRDefault="019B7084" w14:paraId="6321AD23" w14:textId="77777777">
            <w:pPr>
              <w:rPr>
                <w:rFonts w:ascii="Arial" w:hAnsi="Arial" w:cs="Arial"/>
              </w:rPr>
            </w:pPr>
            <w:r w:rsidRPr="019B7084">
              <w:rPr>
                <w:rFonts w:ascii="Arial" w:hAnsi="Arial" w:cs="Arial"/>
              </w:rPr>
              <w:t>Unit Serial #</w:t>
            </w:r>
          </w:p>
        </w:tc>
        <w:tc>
          <w:tcPr>
            <w:tcW w:w="6500" w:type="dxa"/>
          </w:tcPr>
          <w:p w:rsidR="019B7084" w:rsidP="019B7084" w:rsidRDefault="019B7084" w14:paraId="6398BA57" w14:textId="77777777">
            <w:pPr>
              <w:rPr>
                <w:rFonts w:ascii="Arial" w:hAnsi="Arial" w:cs="Arial"/>
              </w:rPr>
            </w:pPr>
          </w:p>
        </w:tc>
      </w:tr>
      <w:tr w:rsidR="019B7084" w:rsidTr="019B7084" w14:paraId="50EAF7AC" w14:textId="77777777">
        <w:trPr>
          <w:trHeight w:val="300"/>
        </w:trPr>
        <w:tc>
          <w:tcPr>
            <w:tcW w:w="2850" w:type="dxa"/>
          </w:tcPr>
          <w:p w:rsidR="019B7084" w:rsidP="019B7084" w:rsidRDefault="019B7084" w14:paraId="639B57ED" w14:textId="6F63D4EA">
            <w:pPr>
              <w:rPr>
                <w:rFonts w:ascii="Arial" w:hAnsi="Arial" w:cs="Arial"/>
              </w:rPr>
            </w:pPr>
            <w:r w:rsidRPr="019B7084">
              <w:rPr>
                <w:rFonts w:ascii="Arial" w:hAnsi="Arial" w:cs="Arial"/>
              </w:rPr>
              <w:t>Test Tool version</w:t>
            </w:r>
          </w:p>
        </w:tc>
        <w:tc>
          <w:tcPr>
            <w:tcW w:w="6500" w:type="dxa"/>
          </w:tcPr>
          <w:p w:rsidR="019B7084" w:rsidP="019B7084" w:rsidRDefault="019B7084" w14:paraId="479BC4A8" w14:textId="0A74882D">
            <w:pPr>
              <w:rPr>
                <w:rFonts w:ascii="Arial" w:hAnsi="Arial" w:cs="Arial"/>
              </w:rPr>
            </w:pPr>
          </w:p>
        </w:tc>
      </w:tr>
      <w:tr w:rsidR="019B7084" w:rsidTr="019B7084" w14:paraId="43F3A537" w14:textId="77777777">
        <w:trPr>
          <w:trHeight w:val="300"/>
        </w:trPr>
        <w:tc>
          <w:tcPr>
            <w:tcW w:w="2850" w:type="dxa"/>
          </w:tcPr>
          <w:p w:rsidR="019B7084" w:rsidP="019B7084" w:rsidRDefault="019B7084" w14:paraId="212465C8" w14:textId="601C0478">
            <w:pPr>
              <w:rPr>
                <w:rFonts w:ascii="Arial" w:hAnsi="Arial" w:cs="Arial"/>
              </w:rPr>
            </w:pPr>
            <w:r w:rsidRPr="019B7084">
              <w:rPr>
                <w:rFonts w:ascii="Arial" w:hAnsi="Arial" w:cs="Arial"/>
              </w:rPr>
              <w:t>STM software version</w:t>
            </w:r>
          </w:p>
        </w:tc>
        <w:tc>
          <w:tcPr>
            <w:tcW w:w="6500" w:type="dxa"/>
          </w:tcPr>
          <w:p w:rsidR="019B7084" w:rsidP="019B7084" w:rsidRDefault="019B7084" w14:paraId="35EFA133" w14:textId="5140C31C">
            <w:pPr>
              <w:rPr>
                <w:rFonts w:ascii="Arial" w:hAnsi="Arial" w:cs="Arial"/>
              </w:rPr>
            </w:pPr>
          </w:p>
        </w:tc>
      </w:tr>
      <w:tr w:rsidR="019B7084" w:rsidTr="019B7084" w14:paraId="01CFBC8A" w14:textId="77777777">
        <w:trPr>
          <w:trHeight w:val="300"/>
        </w:trPr>
        <w:tc>
          <w:tcPr>
            <w:tcW w:w="2850" w:type="dxa"/>
          </w:tcPr>
          <w:p w:rsidR="019B7084" w:rsidP="019B7084" w:rsidRDefault="019B7084" w14:paraId="68D1EC68" w14:textId="62075809">
            <w:pPr>
              <w:rPr>
                <w:rFonts w:ascii="Arial" w:hAnsi="Arial" w:cs="Arial"/>
              </w:rPr>
            </w:pPr>
            <w:r w:rsidRPr="019B7084">
              <w:rPr>
                <w:rFonts w:ascii="Arial" w:hAnsi="Arial" w:cs="Arial"/>
              </w:rPr>
              <w:t>CEL software version</w:t>
            </w:r>
          </w:p>
        </w:tc>
        <w:tc>
          <w:tcPr>
            <w:tcW w:w="6500" w:type="dxa"/>
          </w:tcPr>
          <w:p w:rsidR="019B7084" w:rsidP="019B7084" w:rsidRDefault="019B7084" w14:paraId="085C45CD" w14:textId="077FC684">
            <w:pPr>
              <w:rPr>
                <w:rFonts w:ascii="Arial" w:hAnsi="Arial" w:cs="Arial"/>
              </w:rPr>
            </w:pPr>
          </w:p>
        </w:tc>
      </w:tr>
      <w:tr w:rsidR="019B7084" w:rsidTr="019B7084" w14:paraId="466E5002" w14:textId="77777777">
        <w:trPr>
          <w:trHeight w:val="300"/>
        </w:trPr>
        <w:tc>
          <w:tcPr>
            <w:tcW w:w="2850" w:type="dxa"/>
          </w:tcPr>
          <w:p w:rsidR="019B7084" w:rsidP="019B7084" w:rsidRDefault="019B7084" w14:paraId="55F4DE99" w14:textId="0DFF3826">
            <w:pPr>
              <w:rPr>
                <w:rFonts w:ascii="Arial" w:hAnsi="Arial" w:eastAsia="Arial" w:cs="Arial"/>
                <w:color w:val="000000" w:themeColor="text1"/>
              </w:rPr>
            </w:pPr>
            <w:r w:rsidRPr="019B7084">
              <w:rPr>
                <w:rFonts w:ascii="Arial" w:hAnsi="Arial" w:eastAsia="Arial" w:cs="Arial"/>
                <w:color w:val="000000" w:themeColor="text1"/>
              </w:rPr>
              <w:t>Overall Test Result</w:t>
            </w:r>
          </w:p>
        </w:tc>
        <w:tc>
          <w:tcPr>
            <w:tcW w:w="6500" w:type="dxa"/>
          </w:tcPr>
          <w:p w:rsidR="019B7084" w:rsidP="019B7084" w:rsidRDefault="019B7084" w14:paraId="7FC67FFE" w14:textId="67E959A4">
            <w:pPr>
              <w:rPr>
                <w:rFonts w:ascii="Arial" w:hAnsi="Arial" w:eastAsia="Arial" w:cs="Arial"/>
                <w:color w:val="000000" w:themeColor="text1"/>
              </w:rPr>
            </w:pPr>
            <w:r w:rsidRPr="019B7084">
              <w:rPr>
                <w:rFonts w:ascii="Arial" w:hAnsi="Arial" w:eastAsia="Arial" w:cs="Arial"/>
                <w:color w:val="000000" w:themeColor="text1"/>
              </w:rPr>
              <w:t>Pass or Fail goes here</w:t>
            </w:r>
          </w:p>
        </w:tc>
      </w:tr>
    </w:tbl>
    <w:p w:rsidR="5BCFA567" w:rsidP="019B7084" w:rsidRDefault="5BCFA567" w14:paraId="1C528D54" w14:textId="21A730ED">
      <w:pPr>
        <w:rPr>
          <w:rFonts w:ascii="Arial" w:hAnsi="Arial" w:eastAsia="Arial" w:cs="Arial"/>
          <w:color w:val="000000" w:themeColor="text1"/>
        </w:rPr>
      </w:pPr>
    </w:p>
    <w:p w:rsidR="5BCFA567" w:rsidP="019B7084" w:rsidRDefault="08A7433F" w14:paraId="142BF64B" w14:textId="365AD1DE">
      <w:pPr>
        <w:rPr>
          <w:rFonts w:ascii="Arial" w:hAnsi="Arial" w:eastAsia="Arial" w:cs="Arial"/>
          <w:color w:val="000000" w:themeColor="text1"/>
        </w:rPr>
      </w:pPr>
      <w:r w:rsidRPr="019B7084">
        <w:rPr>
          <w:rFonts w:ascii="Arial" w:hAnsi="Arial" w:eastAsia="Arial" w:cs="Arial"/>
          <w:color w:val="000000" w:themeColor="text1"/>
        </w:rPr>
        <w:t xml:space="preserve">Preconditions: </w:t>
      </w:r>
    </w:p>
    <w:p w:rsidR="5BCFA567" w:rsidP="008F1A77" w:rsidRDefault="08A7433F" w14:paraId="2D120FC4" w14:textId="74B8BFDD">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There are no active faults.</w:t>
      </w:r>
    </w:p>
    <w:p w:rsidR="5BCFA567" w:rsidP="008F1A77" w:rsidRDefault="08A7433F" w14:paraId="1190D7DB" w14:textId="631527E1">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Two Hearted Test tool is installed on your PC.</w:t>
      </w:r>
    </w:p>
    <w:p w:rsidR="5BCFA567" w:rsidP="008F1A77" w:rsidRDefault="08A7433F" w14:paraId="7A0DBE92" w14:textId="0CA58BB9">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STM32CubeProgrammer application is installed your PC</w:t>
      </w:r>
    </w:p>
    <w:p w:rsidR="5BCFA567" w:rsidP="008F1A77" w:rsidRDefault="08A7433F" w14:paraId="15575AC7" w14:textId="34142885">
      <w:pPr>
        <w:pStyle w:val="ListParagraph"/>
        <w:numPr>
          <w:ilvl w:val="0"/>
          <w:numId w:val="19"/>
        </w:numPr>
        <w:rPr>
          <w:rFonts w:ascii="Arial" w:hAnsi="Arial" w:eastAsia="Arial" w:cs="Arial"/>
          <w:color w:val="000000" w:themeColor="text1"/>
        </w:rPr>
      </w:pPr>
      <w:r w:rsidRPr="019B7084">
        <w:rPr>
          <w:rFonts w:ascii="Arial" w:hAnsi="Arial" w:eastAsia="Arial" w:cs="Arial"/>
          <w:color w:val="000000" w:themeColor="text1"/>
        </w:rPr>
        <w:t>Necessary cables/programmers are on hand.</w:t>
      </w:r>
    </w:p>
    <w:p w:rsidR="5BCFA567" w:rsidP="019B7084" w:rsidRDefault="5BCFA567" w14:paraId="0F279E35" w14:textId="4A4FE02D">
      <w:pPr>
        <w:pStyle w:val="ListParagraph"/>
        <w:rPr>
          <w:rFonts w:ascii="Arial" w:hAnsi="Arial" w:eastAsia="Arial" w:cs="Arial"/>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65"/>
        <w:gridCol w:w="5160"/>
        <w:gridCol w:w="3105"/>
      </w:tblGrid>
      <w:tr w:rsidR="019B7084" w:rsidTr="5CF0031A" w14:paraId="478586A9" w14:textId="77777777">
        <w:trPr>
          <w:trHeight w:val="300"/>
        </w:trPr>
        <w:tc>
          <w:tcPr>
            <w:tcW w:w="1065" w:type="dxa"/>
            <w:tcMar>
              <w:left w:w="105" w:type="dxa"/>
              <w:right w:w="105" w:type="dxa"/>
            </w:tcMar>
            <w:vAlign w:val="center"/>
          </w:tcPr>
          <w:p w:rsidR="019B7084" w:rsidP="019B7084" w:rsidRDefault="019B7084" w14:paraId="5C403D00" w14:textId="682BC188">
            <w:pPr>
              <w:jc w:val="center"/>
              <w:rPr>
                <w:rFonts w:ascii="Arial" w:hAnsi="Arial" w:eastAsia="Arial" w:cs="Arial"/>
              </w:rPr>
            </w:pPr>
            <w:r w:rsidRPr="019B7084">
              <w:rPr>
                <w:rFonts w:ascii="Arial" w:hAnsi="Arial" w:eastAsia="Arial" w:cs="Arial"/>
              </w:rPr>
              <w:t>Step</w:t>
            </w:r>
          </w:p>
        </w:tc>
        <w:tc>
          <w:tcPr>
            <w:tcW w:w="5160" w:type="dxa"/>
            <w:tcMar>
              <w:left w:w="105" w:type="dxa"/>
              <w:right w:w="105" w:type="dxa"/>
            </w:tcMar>
          </w:tcPr>
          <w:p w:rsidR="019B7084" w:rsidP="019B7084" w:rsidRDefault="019B7084" w14:paraId="3C0466E8" w14:textId="0DE92676">
            <w:pPr>
              <w:rPr>
                <w:rFonts w:ascii="Arial" w:hAnsi="Arial" w:eastAsia="Arial" w:cs="Arial"/>
              </w:rPr>
            </w:pPr>
            <w:r w:rsidRPr="019B7084">
              <w:rPr>
                <w:rFonts w:ascii="Arial" w:hAnsi="Arial" w:eastAsia="Arial" w:cs="Arial"/>
              </w:rPr>
              <w:t>Action</w:t>
            </w:r>
          </w:p>
        </w:tc>
        <w:tc>
          <w:tcPr>
            <w:tcW w:w="3105" w:type="dxa"/>
            <w:tcMar>
              <w:left w:w="105" w:type="dxa"/>
              <w:right w:w="105" w:type="dxa"/>
            </w:tcMar>
          </w:tcPr>
          <w:p w:rsidR="019B7084" w:rsidP="019B7084" w:rsidRDefault="019B7084" w14:paraId="4D5F71B4" w14:textId="6C204149">
            <w:pPr>
              <w:rPr>
                <w:rFonts w:ascii="Arial" w:hAnsi="Arial" w:eastAsia="Arial" w:cs="Arial"/>
              </w:rPr>
            </w:pPr>
            <w:r w:rsidRPr="019B7084">
              <w:rPr>
                <w:rFonts w:ascii="Arial" w:hAnsi="Arial" w:eastAsia="Arial" w:cs="Arial"/>
              </w:rPr>
              <w:t>Result (Pass / Fail</w:t>
            </w:r>
          </w:p>
        </w:tc>
      </w:tr>
      <w:tr w:rsidR="019B7084" w:rsidTr="5CF0031A" w14:paraId="4B767717" w14:textId="77777777">
        <w:trPr>
          <w:trHeight w:val="300"/>
        </w:trPr>
        <w:tc>
          <w:tcPr>
            <w:tcW w:w="1065" w:type="dxa"/>
            <w:tcMar>
              <w:left w:w="105" w:type="dxa"/>
              <w:right w:w="105" w:type="dxa"/>
            </w:tcMar>
            <w:vAlign w:val="center"/>
          </w:tcPr>
          <w:p w:rsidR="019B7084" w:rsidP="019B7084" w:rsidRDefault="019B7084" w14:paraId="57FAABAF" w14:textId="318003C4">
            <w:pPr>
              <w:jc w:val="center"/>
              <w:rPr>
                <w:rFonts w:ascii="Arial" w:hAnsi="Arial" w:eastAsia="Arial" w:cs="Arial"/>
              </w:rPr>
            </w:pPr>
            <w:r w:rsidRPr="019B7084">
              <w:rPr>
                <w:rFonts w:ascii="Arial" w:hAnsi="Arial" w:eastAsia="Arial" w:cs="Arial"/>
              </w:rPr>
              <w:t>1.</w:t>
            </w:r>
          </w:p>
        </w:tc>
        <w:tc>
          <w:tcPr>
            <w:tcW w:w="5160" w:type="dxa"/>
            <w:tcMar>
              <w:left w:w="105" w:type="dxa"/>
              <w:right w:w="105" w:type="dxa"/>
            </w:tcMar>
          </w:tcPr>
          <w:p w:rsidR="019B7084" w:rsidP="019B7084" w:rsidRDefault="019B7084" w14:paraId="02738EAB" w14:textId="11359D60">
            <w:pPr>
              <w:rPr>
                <w:rFonts w:ascii="Arial" w:hAnsi="Arial" w:eastAsia="Arial" w:cs="Arial"/>
              </w:rPr>
            </w:pPr>
            <w:r w:rsidRPr="019B7084">
              <w:rPr>
                <w:rFonts w:ascii="Arial" w:hAnsi="Arial" w:eastAsia="Arial" w:cs="Arial"/>
              </w:rPr>
              <w:t>Connect the test tool cable (RS485) to your PC and to the correct header on the controller.</w:t>
            </w:r>
          </w:p>
        </w:tc>
        <w:tc>
          <w:tcPr>
            <w:tcW w:w="3105" w:type="dxa"/>
            <w:tcMar>
              <w:left w:w="105" w:type="dxa"/>
              <w:right w:w="105" w:type="dxa"/>
            </w:tcMar>
          </w:tcPr>
          <w:p w:rsidR="019B7084" w:rsidP="019B7084" w:rsidRDefault="019B7084" w14:paraId="366E34BD" w14:textId="112EDC1B">
            <w:pPr>
              <w:rPr>
                <w:rFonts w:ascii="Arial" w:hAnsi="Arial" w:eastAsia="Arial" w:cs="Arial"/>
              </w:rPr>
            </w:pPr>
            <w:r w:rsidRPr="019B7084">
              <w:rPr>
                <w:rFonts w:ascii="Arial" w:hAnsi="Arial" w:eastAsia="Arial" w:cs="Arial"/>
              </w:rPr>
              <w:t>--</w:t>
            </w:r>
          </w:p>
        </w:tc>
      </w:tr>
      <w:tr w:rsidR="019B7084" w:rsidTr="5CF0031A" w14:paraId="7D1C5035" w14:textId="77777777">
        <w:trPr>
          <w:trHeight w:val="300"/>
        </w:trPr>
        <w:tc>
          <w:tcPr>
            <w:tcW w:w="1065" w:type="dxa"/>
            <w:tcMar>
              <w:left w:w="105" w:type="dxa"/>
              <w:right w:w="105" w:type="dxa"/>
            </w:tcMar>
            <w:vAlign w:val="center"/>
          </w:tcPr>
          <w:p w:rsidR="019B7084" w:rsidP="019B7084" w:rsidRDefault="019B7084" w14:paraId="79F6761A" w14:textId="75A24363">
            <w:pPr>
              <w:jc w:val="center"/>
              <w:rPr>
                <w:rFonts w:ascii="Arial" w:hAnsi="Arial" w:eastAsia="Arial" w:cs="Arial"/>
              </w:rPr>
            </w:pPr>
            <w:r w:rsidRPr="019B7084">
              <w:rPr>
                <w:rFonts w:ascii="Arial" w:hAnsi="Arial" w:eastAsia="Arial" w:cs="Arial"/>
              </w:rPr>
              <w:t>2.</w:t>
            </w:r>
          </w:p>
        </w:tc>
        <w:tc>
          <w:tcPr>
            <w:tcW w:w="5160" w:type="dxa"/>
            <w:tcMar>
              <w:left w:w="105" w:type="dxa"/>
              <w:right w:w="105" w:type="dxa"/>
            </w:tcMar>
          </w:tcPr>
          <w:p w:rsidR="019B7084" w:rsidP="019B7084" w:rsidRDefault="019B7084" w14:paraId="6287E092" w14:textId="521E196C">
            <w:pPr>
              <w:rPr>
                <w:rFonts w:ascii="Arial" w:hAnsi="Arial" w:eastAsia="Arial" w:cs="Arial"/>
              </w:rPr>
            </w:pPr>
            <w:r w:rsidRPr="019B7084">
              <w:rPr>
                <w:rFonts w:ascii="Arial" w:hAnsi="Arial" w:eastAsia="Arial" w:cs="Arial"/>
              </w:rPr>
              <w:t>Connect the Two Hearted Test Tool application on your PC.</w:t>
            </w:r>
          </w:p>
        </w:tc>
        <w:tc>
          <w:tcPr>
            <w:tcW w:w="3105" w:type="dxa"/>
            <w:tcMar>
              <w:left w:w="105" w:type="dxa"/>
              <w:right w:w="105" w:type="dxa"/>
            </w:tcMar>
          </w:tcPr>
          <w:p w:rsidR="019B7084" w:rsidP="019B7084" w:rsidRDefault="019B7084" w14:paraId="6C0B4FEF" w14:textId="3170A65D">
            <w:pPr>
              <w:rPr>
                <w:rFonts w:ascii="Arial" w:hAnsi="Arial" w:eastAsia="Arial" w:cs="Arial"/>
              </w:rPr>
            </w:pPr>
            <w:r w:rsidRPr="019B7084">
              <w:rPr>
                <w:rFonts w:ascii="Arial" w:hAnsi="Arial" w:eastAsia="Arial" w:cs="Arial"/>
              </w:rPr>
              <w:t>--</w:t>
            </w:r>
          </w:p>
        </w:tc>
      </w:tr>
      <w:tr w:rsidR="019B7084" w:rsidTr="5CF0031A" w14:paraId="1E0830AB" w14:textId="77777777">
        <w:trPr>
          <w:trHeight w:val="300"/>
        </w:trPr>
        <w:tc>
          <w:tcPr>
            <w:tcW w:w="1065" w:type="dxa"/>
            <w:tcMar>
              <w:left w:w="105" w:type="dxa"/>
              <w:right w:w="105" w:type="dxa"/>
            </w:tcMar>
            <w:vAlign w:val="center"/>
          </w:tcPr>
          <w:p w:rsidR="019B7084" w:rsidP="019B7084" w:rsidRDefault="019B7084" w14:paraId="3E964C83" w14:textId="7AD97831">
            <w:pPr>
              <w:jc w:val="center"/>
              <w:rPr>
                <w:rFonts w:ascii="Arial" w:hAnsi="Arial" w:eastAsia="Arial" w:cs="Arial"/>
              </w:rPr>
            </w:pPr>
            <w:r w:rsidRPr="019B7084">
              <w:rPr>
                <w:rFonts w:ascii="Arial" w:hAnsi="Arial" w:eastAsia="Arial" w:cs="Arial"/>
              </w:rPr>
              <w:t>3.</w:t>
            </w:r>
          </w:p>
        </w:tc>
        <w:tc>
          <w:tcPr>
            <w:tcW w:w="5160" w:type="dxa"/>
            <w:tcMar>
              <w:left w:w="105" w:type="dxa"/>
              <w:right w:w="105" w:type="dxa"/>
            </w:tcMar>
          </w:tcPr>
          <w:p w:rsidR="019B7084" w:rsidP="019B7084" w:rsidRDefault="019B7084" w14:paraId="175C0CD1" w14:textId="788350D6">
            <w:pPr>
              <w:rPr>
                <w:rFonts w:ascii="Arial" w:hAnsi="Arial" w:eastAsia="Arial" w:cs="Arial"/>
              </w:rPr>
            </w:pPr>
            <w:r w:rsidRPr="019B7084">
              <w:rPr>
                <w:rFonts w:ascii="Arial" w:hAnsi="Arial" w:eastAsia="Arial" w:cs="Arial"/>
              </w:rPr>
              <w:t>Verify that there are no Displayable Active Errors on the STM via the test tool.</w:t>
            </w:r>
          </w:p>
        </w:tc>
        <w:tc>
          <w:tcPr>
            <w:tcW w:w="3105" w:type="dxa"/>
            <w:tcMar>
              <w:left w:w="105" w:type="dxa"/>
              <w:right w:w="105" w:type="dxa"/>
            </w:tcMar>
          </w:tcPr>
          <w:p w:rsidR="019B7084" w:rsidRDefault="019B7084" w14:paraId="34EAA941" w14:textId="7B9CDEC6">
            <w:r w:rsidRPr="019B7084">
              <w:rPr>
                <w:rFonts w:ascii="Arial" w:hAnsi="Arial" w:eastAsia="Arial" w:cs="Arial"/>
              </w:rPr>
              <w:t>Pass or Fail goes here.</w:t>
            </w:r>
          </w:p>
        </w:tc>
      </w:tr>
      <w:tr w:rsidR="019B7084" w:rsidTr="5CF0031A" w14:paraId="2CCAF2D1" w14:textId="77777777">
        <w:trPr>
          <w:trHeight w:val="300"/>
        </w:trPr>
        <w:tc>
          <w:tcPr>
            <w:tcW w:w="1065" w:type="dxa"/>
            <w:tcMar>
              <w:left w:w="105" w:type="dxa"/>
              <w:right w:w="105" w:type="dxa"/>
            </w:tcMar>
            <w:vAlign w:val="center"/>
          </w:tcPr>
          <w:p w:rsidR="019B7084" w:rsidP="019B7084" w:rsidRDefault="019B7084" w14:paraId="457E54D2" w14:textId="1BDB81B1">
            <w:pPr>
              <w:jc w:val="center"/>
              <w:rPr>
                <w:rFonts w:ascii="Arial" w:hAnsi="Arial" w:eastAsia="Arial" w:cs="Arial"/>
              </w:rPr>
            </w:pPr>
            <w:r w:rsidRPr="019B7084">
              <w:rPr>
                <w:rFonts w:ascii="Arial" w:hAnsi="Arial" w:eastAsia="Arial" w:cs="Arial"/>
              </w:rPr>
              <w:t>4.</w:t>
            </w:r>
          </w:p>
        </w:tc>
        <w:tc>
          <w:tcPr>
            <w:tcW w:w="5160" w:type="dxa"/>
            <w:tcMar>
              <w:left w:w="105" w:type="dxa"/>
              <w:right w:w="105" w:type="dxa"/>
            </w:tcMar>
          </w:tcPr>
          <w:p w:rsidR="019B7084" w:rsidP="019B7084" w:rsidRDefault="019B7084" w14:paraId="42610B7E" w14:textId="673A9879">
            <w:r w:rsidRPr="019B7084">
              <w:rPr>
                <w:rFonts w:ascii="Arial" w:hAnsi="Arial" w:eastAsia="Arial" w:cs="Arial"/>
              </w:rPr>
              <w:t>Navigate to the Dashboard Home screen on the DUT’s display.</w:t>
            </w:r>
          </w:p>
        </w:tc>
        <w:tc>
          <w:tcPr>
            <w:tcW w:w="3105" w:type="dxa"/>
            <w:tcMar>
              <w:left w:w="105" w:type="dxa"/>
              <w:right w:w="105" w:type="dxa"/>
            </w:tcMar>
          </w:tcPr>
          <w:p w:rsidR="019B7084" w:rsidP="019B7084" w:rsidRDefault="019B7084" w14:paraId="6EE72CCA" w14:textId="2E981845">
            <w:pPr>
              <w:rPr>
                <w:rFonts w:ascii="Arial" w:hAnsi="Arial" w:eastAsia="Arial" w:cs="Arial"/>
              </w:rPr>
            </w:pPr>
            <w:r w:rsidRPr="019B7084">
              <w:rPr>
                <w:rFonts w:ascii="Arial" w:hAnsi="Arial" w:eastAsia="Arial" w:cs="Arial"/>
              </w:rPr>
              <w:t>--</w:t>
            </w:r>
          </w:p>
        </w:tc>
      </w:tr>
      <w:tr w:rsidR="019B7084" w:rsidTr="5CF0031A" w14:paraId="18D44619" w14:textId="77777777">
        <w:trPr>
          <w:trHeight w:val="300"/>
        </w:trPr>
        <w:tc>
          <w:tcPr>
            <w:tcW w:w="1065" w:type="dxa"/>
            <w:tcMar>
              <w:left w:w="105" w:type="dxa"/>
              <w:right w:w="105" w:type="dxa"/>
            </w:tcMar>
            <w:vAlign w:val="center"/>
          </w:tcPr>
          <w:p w:rsidR="019B7084" w:rsidP="019B7084" w:rsidRDefault="019B7084" w14:paraId="3D0422F4" w14:textId="1831D618">
            <w:pPr>
              <w:jc w:val="center"/>
              <w:rPr>
                <w:rFonts w:ascii="Arial" w:hAnsi="Arial" w:eastAsia="Arial" w:cs="Arial"/>
              </w:rPr>
            </w:pPr>
            <w:r w:rsidRPr="019B7084">
              <w:rPr>
                <w:rFonts w:ascii="Arial" w:hAnsi="Arial" w:eastAsia="Arial" w:cs="Arial"/>
              </w:rPr>
              <w:t>5.</w:t>
            </w:r>
          </w:p>
        </w:tc>
        <w:tc>
          <w:tcPr>
            <w:tcW w:w="5160" w:type="dxa"/>
            <w:tcMar>
              <w:left w:w="105" w:type="dxa"/>
              <w:right w:w="105" w:type="dxa"/>
            </w:tcMar>
          </w:tcPr>
          <w:p w:rsidR="019B7084" w:rsidP="019B7084" w:rsidRDefault="019B7084" w14:paraId="2434CC16" w14:textId="638D16F2">
            <w:pPr>
              <w:rPr>
                <w:rFonts w:ascii="Arial" w:hAnsi="Arial" w:eastAsia="Arial" w:cs="Arial"/>
              </w:rPr>
            </w:pPr>
            <w:r w:rsidRPr="019B7084">
              <w:rPr>
                <w:rFonts w:ascii="Arial" w:hAnsi="Arial" w:eastAsia="Arial" w:cs="Arial"/>
              </w:rPr>
              <w:t>Verify that the Dashboard Home screen (and Mode and Connectivity screen) only display 3 ellipses, located just above the Toolbar at the bottom of the screen.</w:t>
            </w:r>
          </w:p>
        </w:tc>
        <w:tc>
          <w:tcPr>
            <w:tcW w:w="3105" w:type="dxa"/>
            <w:tcMar>
              <w:left w:w="105" w:type="dxa"/>
              <w:right w:w="105" w:type="dxa"/>
            </w:tcMar>
          </w:tcPr>
          <w:p w:rsidR="019B7084" w:rsidRDefault="019B7084" w14:paraId="1E5BA52F" w14:textId="2524A1C1">
            <w:r w:rsidRPr="019B7084">
              <w:rPr>
                <w:rFonts w:ascii="Arial" w:hAnsi="Arial" w:eastAsia="Arial" w:cs="Arial"/>
              </w:rPr>
              <w:t>Pass or Fail goes here.</w:t>
            </w:r>
          </w:p>
        </w:tc>
      </w:tr>
      <w:tr w:rsidR="019B7084" w:rsidTr="5CF0031A" w14:paraId="10473320" w14:textId="77777777">
        <w:trPr>
          <w:trHeight w:val="300"/>
        </w:trPr>
        <w:tc>
          <w:tcPr>
            <w:tcW w:w="1065" w:type="dxa"/>
            <w:tcMar>
              <w:left w:w="105" w:type="dxa"/>
              <w:right w:w="105" w:type="dxa"/>
            </w:tcMar>
            <w:vAlign w:val="center"/>
          </w:tcPr>
          <w:p w:rsidR="019B7084" w:rsidP="019B7084" w:rsidRDefault="019B7084" w14:paraId="1E362907" w14:textId="42DAC9C4">
            <w:pPr>
              <w:jc w:val="center"/>
              <w:rPr>
                <w:rFonts w:ascii="Arial" w:hAnsi="Arial" w:eastAsia="Arial" w:cs="Arial"/>
              </w:rPr>
            </w:pPr>
            <w:r w:rsidRPr="019B7084">
              <w:rPr>
                <w:rFonts w:ascii="Arial" w:hAnsi="Arial" w:eastAsia="Arial" w:cs="Arial"/>
              </w:rPr>
              <w:t>6.</w:t>
            </w:r>
          </w:p>
        </w:tc>
        <w:tc>
          <w:tcPr>
            <w:tcW w:w="5160" w:type="dxa"/>
            <w:tcMar>
              <w:left w:w="105" w:type="dxa"/>
              <w:right w:w="105" w:type="dxa"/>
            </w:tcMar>
          </w:tcPr>
          <w:p w:rsidR="019B7084" w:rsidP="019B7084" w:rsidRDefault="019B7084" w14:paraId="55A904A3" w14:textId="7B5F5DD1">
            <w:pPr>
              <w:rPr>
                <w:rFonts w:ascii="Arial" w:hAnsi="Arial" w:eastAsia="Arial" w:cs="Arial"/>
              </w:rPr>
            </w:pPr>
            <w:r w:rsidRPr="019B7084">
              <w:rPr>
                <w:rFonts w:ascii="Arial" w:hAnsi="Arial" w:eastAsia="Arial" w:cs="Arial"/>
              </w:rPr>
              <w:t>Verify that there are only 3 Dashboard screens available (consisting of Home, Mode, and Connectivity).</w:t>
            </w:r>
          </w:p>
        </w:tc>
        <w:tc>
          <w:tcPr>
            <w:tcW w:w="3105" w:type="dxa"/>
            <w:tcMar>
              <w:left w:w="105" w:type="dxa"/>
              <w:right w:w="105" w:type="dxa"/>
            </w:tcMar>
          </w:tcPr>
          <w:p w:rsidR="019B7084" w:rsidP="019B7084" w:rsidRDefault="019B7084" w14:paraId="48CEBE95" w14:textId="3BF9D77F">
            <w:pPr>
              <w:rPr>
                <w:rFonts w:ascii="Arial" w:hAnsi="Arial" w:eastAsia="Arial" w:cs="Arial"/>
              </w:rPr>
            </w:pPr>
            <w:r w:rsidRPr="019B7084">
              <w:rPr>
                <w:rFonts w:ascii="Arial" w:hAnsi="Arial" w:eastAsia="Arial" w:cs="Arial"/>
              </w:rPr>
              <w:t>Pass or Fail goes here.</w:t>
            </w:r>
          </w:p>
        </w:tc>
      </w:tr>
      <w:tr w:rsidR="019B7084" w:rsidTr="5CF0031A" w14:paraId="18A818E9" w14:textId="77777777">
        <w:trPr>
          <w:trHeight w:val="300"/>
        </w:trPr>
        <w:tc>
          <w:tcPr>
            <w:tcW w:w="1065" w:type="dxa"/>
            <w:tcMar>
              <w:left w:w="105" w:type="dxa"/>
              <w:right w:w="105" w:type="dxa"/>
            </w:tcMar>
            <w:vAlign w:val="center"/>
          </w:tcPr>
          <w:p w:rsidR="7BB45AB0" w:rsidP="019B7084" w:rsidRDefault="7BB45AB0" w14:paraId="0F2D21E0" w14:textId="3DB46A77">
            <w:pPr>
              <w:jc w:val="center"/>
              <w:rPr>
                <w:rFonts w:ascii="Arial" w:hAnsi="Arial" w:eastAsia="Arial" w:cs="Arial"/>
              </w:rPr>
            </w:pPr>
            <w:r w:rsidRPr="019B7084">
              <w:rPr>
                <w:rFonts w:ascii="Arial" w:hAnsi="Arial" w:eastAsia="Arial" w:cs="Arial"/>
              </w:rPr>
              <w:t>7.</w:t>
            </w:r>
          </w:p>
        </w:tc>
        <w:tc>
          <w:tcPr>
            <w:tcW w:w="5160" w:type="dxa"/>
            <w:tcMar>
              <w:left w:w="105" w:type="dxa"/>
              <w:right w:w="105" w:type="dxa"/>
            </w:tcMar>
          </w:tcPr>
          <w:p w:rsidR="7BB45AB0" w:rsidP="019B7084" w:rsidRDefault="7BB45AB0" w14:paraId="137B0F7E" w14:textId="01A3447B">
            <w:pPr>
              <w:rPr>
                <w:rFonts w:ascii="Arial" w:hAnsi="Arial" w:eastAsia="Arial" w:cs="Arial"/>
              </w:rPr>
            </w:pPr>
            <w:r w:rsidRPr="019B7084">
              <w:rPr>
                <w:rFonts w:ascii="Arial" w:hAnsi="Arial" w:eastAsia="Arial" w:cs="Arial"/>
              </w:rPr>
              <w:t>Navigate to the Fault History (Menu &gt; History &gt; Fault History).</w:t>
            </w:r>
          </w:p>
        </w:tc>
        <w:tc>
          <w:tcPr>
            <w:tcW w:w="3105" w:type="dxa"/>
            <w:tcMar>
              <w:left w:w="105" w:type="dxa"/>
              <w:right w:w="105" w:type="dxa"/>
            </w:tcMar>
          </w:tcPr>
          <w:p w:rsidR="7BB45AB0" w:rsidP="019B7084" w:rsidRDefault="7BB45AB0" w14:paraId="3B951765" w14:textId="5B49984E">
            <w:pPr>
              <w:rPr>
                <w:rFonts w:ascii="Arial" w:hAnsi="Arial" w:eastAsia="Arial" w:cs="Arial"/>
              </w:rPr>
            </w:pPr>
            <w:r w:rsidRPr="019B7084">
              <w:rPr>
                <w:rFonts w:ascii="Arial" w:hAnsi="Arial" w:eastAsia="Arial" w:cs="Arial"/>
              </w:rPr>
              <w:t>--</w:t>
            </w:r>
          </w:p>
        </w:tc>
      </w:tr>
      <w:tr w:rsidR="019B7084" w:rsidTr="5CF0031A" w14:paraId="227810B4" w14:textId="77777777">
        <w:trPr>
          <w:trHeight w:val="300"/>
        </w:trPr>
        <w:tc>
          <w:tcPr>
            <w:tcW w:w="1065" w:type="dxa"/>
            <w:tcMar>
              <w:left w:w="105" w:type="dxa"/>
              <w:right w:w="105" w:type="dxa"/>
            </w:tcMar>
            <w:vAlign w:val="center"/>
          </w:tcPr>
          <w:p w:rsidR="019B7084" w:rsidP="019B7084" w:rsidRDefault="019B7084" w14:paraId="0FBF5079" w14:textId="24BFF6B6">
            <w:pPr>
              <w:jc w:val="center"/>
              <w:rPr>
                <w:rFonts w:ascii="Arial" w:hAnsi="Arial" w:eastAsia="Arial" w:cs="Arial"/>
              </w:rPr>
            </w:pPr>
            <w:r w:rsidRPr="019B7084">
              <w:rPr>
                <w:rFonts w:ascii="Arial" w:hAnsi="Arial" w:eastAsia="Arial" w:cs="Arial"/>
              </w:rPr>
              <w:t>8.</w:t>
            </w:r>
          </w:p>
        </w:tc>
        <w:tc>
          <w:tcPr>
            <w:tcW w:w="5160" w:type="dxa"/>
            <w:tcMar>
              <w:left w:w="105" w:type="dxa"/>
              <w:right w:w="105" w:type="dxa"/>
            </w:tcMar>
          </w:tcPr>
          <w:p w:rsidR="019B7084" w:rsidP="019B7084" w:rsidRDefault="019B7084" w14:paraId="41672C22" w14:textId="040BF849">
            <w:pPr>
              <w:rPr>
                <w:rFonts w:ascii="Arial" w:hAnsi="Arial" w:eastAsia="Arial" w:cs="Arial"/>
              </w:rPr>
            </w:pPr>
            <w:r w:rsidRPr="019B7084">
              <w:rPr>
                <w:rFonts w:ascii="Arial" w:hAnsi="Arial" w:eastAsia="Arial" w:cs="Arial"/>
              </w:rPr>
              <w:t>Verify that the Fault History list shows no faults and no scrollbar.</w:t>
            </w:r>
          </w:p>
        </w:tc>
        <w:tc>
          <w:tcPr>
            <w:tcW w:w="3105" w:type="dxa"/>
            <w:tcMar>
              <w:left w:w="105" w:type="dxa"/>
              <w:right w:w="105" w:type="dxa"/>
            </w:tcMar>
          </w:tcPr>
          <w:p w:rsidR="019B7084" w:rsidP="019B7084" w:rsidRDefault="019B7084" w14:paraId="005DD0B7" w14:textId="2C6CBCB0">
            <w:pPr>
              <w:rPr>
                <w:rFonts w:ascii="Arial" w:hAnsi="Arial" w:eastAsia="Arial" w:cs="Arial"/>
              </w:rPr>
            </w:pPr>
            <w:r w:rsidRPr="019B7084">
              <w:rPr>
                <w:rFonts w:ascii="Arial" w:hAnsi="Arial" w:eastAsia="Arial" w:cs="Arial"/>
              </w:rPr>
              <w:t>Pass or Fail goes here.</w:t>
            </w:r>
          </w:p>
        </w:tc>
      </w:tr>
      <w:tr w:rsidR="019B7084" w:rsidTr="5CF0031A" w14:paraId="3C9BA275" w14:textId="77777777">
        <w:trPr>
          <w:trHeight w:val="300"/>
        </w:trPr>
        <w:tc>
          <w:tcPr>
            <w:tcW w:w="1065" w:type="dxa"/>
            <w:tcMar>
              <w:left w:w="105" w:type="dxa"/>
              <w:right w:w="105" w:type="dxa"/>
            </w:tcMar>
            <w:vAlign w:val="center"/>
          </w:tcPr>
          <w:p w:rsidR="019B7084" w:rsidP="019B7084" w:rsidRDefault="5AF1F104" w14:paraId="4B7F2229" w14:textId="4094A9CA">
            <w:pPr>
              <w:jc w:val="center"/>
              <w:rPr>
                <w:rFonts w:ascii="Arial" w:hAnsi="Arial" w:eastAsia="Arial" w:cs="Arial"/>
              </w:rPr>
            </w:pPr>
            <w:r w:rsidRPr="54B0F633">
              <w:rPr>
                <w:rFonts w:ascii="Arial" w:hAnsi="Arial" w:eastAsia="Arial" w:cs="Arial"/>
              </w:rPr>
              <w:t>9</w:t>
            </w:r>
            <w:r w:rsidRPr="54B0F633" w:rsidR="019B7084">
              <w:rPr>
                <w:rFonts w:ascii="Arial" w:hAnsi="Arial" w:eastAsia="Arial" w:cs="Arial"/>
              </w:rPr>
              <w:t>.</w:t>
            </w:r>
          </w:p>
        </w:tc>
        <w:tc>
          <w:tcPr>
            <w:tcW w:w="5160" w:type="dxa"/>
            <w:tcMar>
              <w:left w:w="105" w:type="dxa"/>
              <w:right w:w="105" w:type="dxa"/>
            </w:tcMar>
          </w:tcPr>
          <w:p w:rsidR="019B7084" w:rsidP="019B7084" w:rsidRDefault="019B7084" w14:paraId="18DD44FF" w14:textId="7AEE9626">
            <w:pPr>
              <w:rPr>
                <w:rFonts w:ascii="Arial" w:hAnsi="Arial" w:eastAsia="Arial" w:cs="Arial"/>
              </w:rPr>
            </w:pPr>
            <w:r w:rsidRPr="019B7084">
              <w:rPr>
                <w:rFonts w:ascii="Arial" w:hAnsi="Arial" w:eastAsia="Arial" w:cs="Arial"/>
              </w:rPr>
              <w:t>Generate multiple Active Faults that can be cleared during runtime.</w:t>
            </w:r>
          </w:p>
          <w:p w:rsidR="019B7084" w:rsidP="008F1A77" w:rsidRDefault="019B7084" w14:paraId="0F6930B4" w14:textId="1114CA53">
            <w:pPr>
              <w:pStyle w:val="ListParagraph"/>
              <w:numPr>
                <w:ilvl w:val="0"/>
                <w:numId w:val="4"/>
              </w:numPr>
              <w:rPr>
                <w:rFonts w:ascii="Arial" w:hAnsi="Arial" w:eastAsia="Arial" w:cs="Arial"/>
              </w:rPr>
            </w:pPr>
            <w:r w:rsidRPr="019B7084">
              <w:rPr>
                <w:rFonts w:ascii="Arial" w:hAnsi="Arial" w:eastAsia="Arial" w:cs="Arial"/>
              </w:rPr>
              <w:t>This may be done in a multitude of ways. Such as unplugging the wiring harness from the back of the controller.</w:t>
            </w:r>
          </w:p>
        </w:tc>
        <w:tc>
          <w:tcPr>
            <w:tcW w:w="3105" w:type="dxa"/>
            <w:tcMar>
              <w:left w:w="105" w:type="dxa"/>
              <w:right w:w="105" w:type="dxa"/>
            </w:tcMar>
          </w:tcPr>
          <w:p w:rsidR="019B7084" w:rsidP="019B7084" w:rsidRDefault="019B7084" w14:paraId="7B878790" w14:textId="60D08B6F">
            <w:r w:rsidRPr="019B7084">
              <w:rPr>
                <w:rFonts w:ascii="Arial" w:hAnsi="Arial" w:eastAsia="Arial" w:cs="Arial"/>
              </w:rPr>
              <w:t>--</w:t>
            </w:r>
          </w:p>
        </w:tc>
      </w:tr>
      <w:tr w:rsidR="019B7084" w:rsidTr="5CF0031A" w14:paraId="602871CD" w14:textId="77777777">
        <w:trPr>
          <w:trHeight w:val="300"/>
        </w:trPr>
        <w:tc>
          <w:tcPr>
            <w:tcW w:w="1065" w:type="dxa"/>
            <w:tcMar>
              <w:left w:w="105" w:type="dxa"/>
              <w:right w:w="105" w:type="dxa"/>
            </w:tcMar>
            <w:vAlign w:val="center"/>
          </w:tcPr>
          <w:p w:rsidR="54B0F633" w:rsidP="54B0F633" w:rsidRDefault="54B0F633" w14:paraId="7BC21C02" w14:textId="0BFD7E5E">
            <w:pPr>
              <w:jc w:val="center"/>
              <w:rPr>
                <w:rFonts w:ascii="Arial" w:hAnsi="Arial" w:eastAsia="Arial" w:cs="Arial"/>
              </w:rPr>
            </w:pPr>
            <w:r w:rsidRPr="54B0F633">
              <w:rPr>
                <w:rFonts w:ascii="Arial" w:hAnsi="Arial" w:eastAsia="Arial" w:cs="Arial"/>
              </w:rPr>
              <w:t>10.</w:t>
            </w:r>
          </w:p>
        </w:tc>
        <w:tc>
          <w:tcPr>
            <w:tcW w:w="5160" w:type="dxa"/>
            <w:tcMar>
              <w:left w:w="105" w:type="dxa"/>
              <w:right w:w="105" w:type="dxa"/>
            </w:tcMar>
          </w:tcPr>
          <w:p w:rsidR="019B7084" w:rsidP="54B0F633" w:rsidRDefault="019B7084" w14:paraId="10720D17" w14:textId="6799BB2D">
            <w:pPr>
              <w:rPr>
                <w:rFonts w:ascii="Arial" w:hAnsi="Arial" w:eastAsia="Arial" w:cs="Arial"/>
              </w:rPr>
            </w:pPr>
            <w:r w:rsidRPr="5CF0031A">
              <w:rPr>
                <w:rFonts w:ascii="Arial" w:hAnsi="Arial" w:eastAsia="Arial" w:cs="Arial"/>
              </w:rPr>
              <w:t xml:space="preserve">Verify that the </w:t>
            </w:r>
            <w:r w:rsidRPr="5CF0031A" w:rsidR="54B0F633">
              <w:rPr>
                <w:rFonts w:ascii="Arial" w:hAnsi="Arial" w:eastAsia="Arial" w:cs="Arial"/>
              </w:rPr>
              <w:t>Fault History list screen updates to show the generated fault</w:t>
            </w:r>
            <w:r w:rsidRPr="5CF0031A" w:rsidR="5DEAB510">
              <w:rPr>
                <w:rFonts w:ascii="Arial" w:hAnsi="Arial" w:eastAsia="Arial" w:cs="Arial"/>
              </w:rPr>
              <w:t>s</w:t>
            </w:r>
            <w:r w:rsidRPr="5CF0031A" w:rsidR="530C317E">
              <w:rPr>
                <w:rFonts w:ascii="Arial" w:hAnsi="Arial" w:eastAsia="Arial" w:cs="Arial"/>
              </w:rPr>
              <w:t xml:space="preserve"> with the correct dates and times.</w:t>
            </w:r>
          </w:p>
        </w:tc>
        <w:tc>
          <w:tcPr>
            <w:tcW w:w="3105" w:type="dxa"/>
            <w:tcMar>
              <w:left w:w="105" w:type="dxa"/>
              <w:right w:w="105" w:type="dxa"/>
            </w:tcMar>
          </w:tcPr>
          <w:p w:rsidR="019B7084" w:rsidP="54B0F633" w:rsidRDefault="019B7084" w14:paraId="051019E1" w14:textId="2C92DA0F">
            <w:pPr>
              <w:rPr>
                <w:rFonts w:ascii="Arial" w:hAnsi="Arial" w:eastAsia="Arial" w:cs="Arial"/>
              </w:rPr>
            </w:pPr>
            <w:r w:rsidRPr="54B0F633">
              <w:rPr>
                <w:rFonts w:ascii="Arial" w:hAnsi="Arial" w:eastAsia="Arial" w:cs="Arial"/>
              </w:rPr>
              <w:t>Pass or Fail goes here.</w:t>
            </w:r>
          </w:p>
        </w:tc>
      </w:tr>
      <w:tr w:rsidR="019B7084" w:rsidTr="5CF0031A" w14:paraId="7A0369E6" w14:textId="77777777">
        <w:trPr>
          <w:trHeight w:val="300"/>
        </w:trPr>
        <w:tc>
          <w:tcPr>
            <w:tcW w:w="1065" w:type="dxa"/>
            <w:tcMar>
              <w:left w:w="105" w:type="dxa"/>
              <w:right w:w="105" w:type="dxa"/>
            </w:tcMar>
            <w:vAlign w:val="center"/>
          </w:tcPr>
          <w:p w:rsidR="5CF0031A" w:rsidP="5CF0031A" w:rsidRDefault="5CF0031A" w14:paraId="398E9649" w14:textId="6E49C736">
            <w:pPr>
              <w:jc w:val="center"/>
              <w:rPr>
                <w:rFonts w:ascii="Arial" w:hAnsi="Arial" w:eastAsia="Arial" w:cs="Arial"/>
              </w:rPr>
            </w:pPr>
            <w:r w:rsidRPr="5CF0031A">
              <w:rPr>
                <w:rFonts w:ascii="Arial" w:hAnsi="Arial" w:eastAsia="Arial" w:cs="Arial"/>
              </w:rPr>
              <w:t>11.</w:t>
            </w:r>
          </w:p>
        </w:tc>
        <w:tc>
          <w:tcPr>
            <w:tcW w:w="5160" w:type="dxa"/>
            <w:tcMar>
              <w:left w:w="105" w:type="dxa"/>
              <w:right w:w="105" w:type="dxa"/>
            </w:tcMar>
          </w:tcPr>
          <w:p w:rsidR="019B7084" w:rsidP="5CF0031A" w:rsidRDefault="019B7084" w14:paraId="18962B27" w14:textId="6CD66839">
            <w:pPr>
              <w:rPr>
                <w:rFonts w:ascii="Arial" w:hAnsi="Arial" w:eastAsia="Arial" w:cs="Arial"/>
              </w:rPr>
            </w:pPr>
            <w:r w:rsidRPr="5CF0031A">
              <w:rPr>
                <w:rFonts w:ascii="Arial" w:hAnsi="Arial" w:eastAsia="Arial" w:cs="Arial"/>
              </w:rPr>
              <w:t xml:space="preserve">Verify that </w:t>
            </w:r>
            <w:r w:rsidRPr="5CF0031A" w:rsidR="5CF0031A">
              <w:rPr>
                <w:rFonts w:ascii="Arial" w:hAnsi="Arial" w:eastAsia="Arial" w:cs="Arial"/>
              </w:rPr>
              <w:t xml:space="preserve">the Fault History list screen shows the scrollbar </w:t>
            </w:r>
            <w:r w:rsidRPr="5CF0031A" w:rsidR="5156C63A">
              <w:rPr>
                <w:rFonts w:ascii="Arial" w:hAnsi="Arial" w:eastAsia="Arial" w:cs="Arial"/>
              </w:rPr>
              <w:t>with a highlight that is proportional to the number of faults in the list.</w:t>
            </w:r>
          </w:p>
        </w:tc>
        <w:tc>
          <w:tcPr>
            <w:tcW w:w="3105" w:type="dxa"/>
            <w:tcMar>
              <w:left w:w="105" w:type="dxa"/>
              <w:right w:w="105" w:type="dxa"/>
            </w:tcMar>
          </w:tcPr>
          <w:p w:rsidR="019B7084" w:rsidP="5CF0031A" w:rsidRDefault="019B7084" w14:paraId="271E29B1" w14:textId="48EA09DD">
            <w:pPr>
              <w:rPr>
                <w:rFonts w:ascii="Arial" w:hAnsi="Arial" w:eastAsia="Arial" w:cs="Arial"/>
              </w:rPr>
            </w:pPr>
            <w:r w:rsidRPr="5CF0031A">
              <w:rPr>
                <w:rFonts w:ascii="Arial" w:hAnsi="Arial" w:eastAsia="Arial" w:cs="Arial"/>
              </w:rPr>
              <w:t>Pass or Fail goes here.</w:t>
            </w:r>
          </w:p>
        </w:tc>
      </w:tr>
      <w:tr w:rsidR="019B7084" w:rsidTr="5CF0031A" w14:paraId="7634E554" w14:textId="77777777">
        <w:trPr>
          <w:trHeight w:val="300"/>
        </w:trPr>
        <w:tc>
          <w:tcPr>
            <w:tcW w:w="1065" w:type="dxa"/>
            <w:tcMar>
              <w:left w:w="105" w:type="dxa"/>
              <w:right w:w="105" w:type="dxa"/>
            </w:tcMar>
            <w:vAlign w:val="center"/>
          </w:tcPr>
          <w:p w:rsidR="019B7084" w:rsidP="019B7084" w:rsidRDefault="019B7084" w14:paraId="3D2EE32B" w14:textId="609B35F4">
            <w:pPr>
              <w:jc w:val="center"/>
              <w:rPr>
                <w:rFonts w:ascii="Arial" w:hAnsi="Arial" w:eastAsia="Arial" w:cs="Arial"/>
              </w:rPr>
            </w:pPr>
            <w:r w:rsidRPr="5CF0031A">
              <w:rPr>
                <w:rFonts w:ascii="Arial" w:hAnsi="Arial" w:eastAsia="Arial" w:cs="Arial"/>
              </w:rPr>
              <w:t>1</w:t>
            </w:r>
            <w:r w:rsidRPr="5CF0031A" w:rsidR="43539F1E">
              <w:rPr>
                <w:rFonts w:ascii="Arial" w:hAnsi="Arial" w:eastAsia="Arial" w:cs="Arial"/>
              </w:rPr>
              <w:t>2</w:t>
            </w:r>
            <w:r w:rsidRPr="5CF0031A">
              <w:rPr>
                <w:rFonts w:ascii="Arial" w:hAnsi="Arial" w:eastAsia="Arial" w:cs="Arial"/>
              </w:rPr>
              <w:t>.</w:t>
            </w:r>
          </w:p>
        </w:tc>
        <w:tc>
          <w:tcPr>
            <w:tcW w:w="5160" w:type="dxa"/>
            <w:tcMar>
              <w:left w:w="105" w:type="dxa"/>
              <w:right w:w="105" w:type="dxa"/>
            </w:tcMar>
          </w:tcPr>
          <w:p w:rsidR="019B7084" w:rsidP="5CF0031A" w:rsidRDefault="12EABA10" w14:paraId="7B6F7AE1" w14:textId="7D455863">
            <w:pPr>
              <w:rPr>
                <w:rFonts w:ascii="Arial" w:hAnsi="Arial" w:eastAsia="Arial" w:cs="Arial"/>
              </w:rPr>
            </w:pPr>
            <w:r w:rsidRPr="5CF0031A">
              <w:rPr>
                <w:rFonts w:ascii="Arial" w:hAnsi="Arial" w:eastAsia="Arial" w:cs="Arial"/>
              </w:rPr>
              <w:t>Verify that the list can be navigated via the Up and Down arrow keys, and the scrollbar highlight c</w:t>
            </w:r>
            <w:r w:rsidRPr="5CF0031A" w:rsidR="5E30A216">
              <w:rPr>
                <w:rFonts w:ascii="Arial" w:hAnsi="Arial" w:eastAsia="Arial" w:cs="Arial"/>
              </w:rPr>
              <w:t>hanges position</w:t>
            </w:r>
            <w:r w:rsidRPr="5CF0031A">
              <w:rPr>
                <w:rFonts w:ascii="Arial" w:hAnsi="Arial" w:eastAsia="Arial" w:cs="Arial"/>
              </w:rPr>
              <w:t xml:space="preserve"> to reflect this navigation.</w:t>
            </w:r>
          </w:p>
        </w:tc>
        <w:tc>
          <w:tcPr>
            <w:tcW w:w="3105" w:type="dxa"/>
            <w:tcMar>
              <w:left w:w="105" w:type="dxa"/>
              <w:right w:w="105" w:type="dxa"/>
            </w:tcMar>
          </w:tcPr>
          <w:p w:rsidR="019B7084" w:rsidP="019B7084" w:rsidRDefault="019B7084" w14:paraId="16F417FC" w14:textId="05955561">
            <w:pPr>
              <w:rPr>
                <w:rFonts w:ascii="Arial" w:hAnsi="Arial" w:eastAsia="Arial" w:cs="Arial"/>
              </w:rPr>
            </w:pPr>
            <w:r w:rsidRPr="019B7084">
              <w:rPr>
                <w:rFonts w:ascii="Arial" w:hAnsi="Arial" w:eastAsia="Arial" w:cs="Arial"/>
              </w:rPr>
              <w:t>Pass or Fail goes here.</w:t>
            </w:r>
          </w:p>
        </w:tc>
      </w:tr>
      <w:tr w:rsidR="019B7084" w:rsidTr="5CF0031A" w14:paraId="49F07F67" w14:textId="77777777">
        <w:trPr>
          <w:trHeight w:val="300"/>
        </w:trPr>
        <w:tc>
          <w:tcPr>
            <w:tcW w:w="1065" w:type="dxa"/>
            <w:tcMar>
              <w:left w:w="105" w:type="dxa"/>
              <w:right w:w="105" w:type="dxa"/>
            </w:tcMar>
            <w:vAlign w:val="center"/>
          </w:tcPr>
          <w:p w:rsidR="019B7084" w:rsidP="019B7084" w:rsidRDefault="019B7084" w14:paraId="34E38470" w14:textId="70D174E7">
            <w:pPr>
              <w:jc w:val="center"/>
              <w:rPr>
                <w:rFonts w:ascii="Arial" w:hAnsi="Arial" w:eastAsia="Arial" w:cs="Arial"/>
              </w:rPr>
            </w:pPr>
            <w:r w:rsidRPr="5CF0031A">
              <w:rPr>
                <w:rFonts w:ascii="Arial" w:hAnsi="Arial" w:eastAsia="Arial" w:cs="Arial"/>
              </w:rPr>
              <w:t>1</w:t>
            </w:r>
            <w:r w:rsidRPr="5CF0031A" w:rsidR="5947A5E2">
              <w:rPr>
                <w:rFonts w:ascii="Arial" w:hAnsi="Arial" w:eastAsia="Arial" w:cs="Arial"/>
              </w:rPr>
              <w:t>3</w:t>
            </w:r>
            <w:r w:rsidRPr="5CF0031A">
              <w:rPr>
                <w:rFonts w:ascii="Arial" w:hAnsi="Arial" w:eastAsia="Arial" w:cs="Arial"/>
              </w:rPr>
              <w:t>.</w:t>
            </w:r>
          </w:p>
        </w:tc>
        <w:tc>
          <w:tcPr>
            <w:tcW w:w="5160" w:type="dxa"/>
            <w:tcMar>
              <w:left w:w="105" w:type="dxa"/>
              <w:right w:w="105" w:type="dxa"/>
            </w:tcMar>
          </w:tcPr>
          <w:p w:rsidR="019B7084" w:rsidP="5CF0031A" w:rsidRDefault="0E3A1E47" w14:paraId="54AF0B35" w14:textId="13ED257D">
            <w:pPr>
              <w:rPr>
                <w:rFonts w:ascii="Arial" w:hAnsi="Arial" w:eastAsia="Arial" w:cs="Arial"/>
              </w:rPr>
            </w:pPr>
            <w:r w:rsidRPr="5CF0031A">
              <w:rPr>
                <w:rFonts w:ascii="Arial" w:hAnsi="Arial" w:eastAsia="Arial" w:cs="Arial"/>
              </w:rPr>
              <w:t>Select each fault and v</w:t>
            </w:r>
            <w:r w:rsidRPr="5CF0031A" w:rsidR="4967C1E5">
              <w:rPr>
                <w:rFonts w:ascii="Arial" w:hAnsi="Arial" w:eastAsia="Arial" w:cs="Arial"/>
              </w:rPr>
              <w:t>erify that the Fault History Details screen displays the correct fault information and QR code</w:t>
            </w:r>
            <w:r w:rsidRPr="5CF0031A" w:rsidR="1370FFC0">
              <w:rPr>
                <w:rFonts w:ascii="Arial" w:hAnsi="Arial" w:eastAsia="Arial" w:cs="Arial"/>
              </w:rPr>
              <w:t xml:space="preserve"> for each fault.</w:t>
            </w:r>
          </w:p>
          <w:p w:rsidR="019B7084" w:rsidP="5CF0031A" w:rsidRDefault="4967C1E5" w14:paraId="7CA1C2ED" w14:textId="5D721D05">
            <w:pPr>
              <w:pStyle w:val="ListParagraph"/>
              <w:numPr>
                <w:ilvl w:val="0"/>
                <w:numId w:val="1"/>
              </w:numPr>
              <w:rPr>
                <w:rFonts w:ascii="Arial" w:hAnsi="Arial" w:eastAsia="Arial" w:cs="Arial"/>
              </w:rPr>
            </w:pPr>
            <w:r w:rsidRPr="5CF0031A">
              <w:rPr>
                <w:rFonts w:ascii="Arial" w:hAnsi="Arial" w:eastAsia="Arial" w:cs="Arial"/>
              </w:rPr>
              <w:t>This information includes date and time of last occurrence, number of occurrences (1), fault code, and fault description.</w:t>
            </w:r>
          </w:p>
        </w:tc>
        <w:tc>
          <w:tcPr>
            <w:tcW w:w="3105" w:type="dxa"/>
            <w:tcMar>
              <w:left w:w="105" w:type="dxa"/>
              <w:right w:w="105" w:type="dxa"/>
            </w:tcMar>
          </w:tcPr>
          <w:p w:rsidR="019B7084" w:rsidP="019B7084" w:rsidRDefault="019B7084" w14:paraId="31F1C852" w14:textId="5F7FE6F2">
            <w:pPr>
              <w:rPr>
                <w:rFonts w:ascii="Arial" w:hAnsi="Arial" w:eastAsia="Arial" w:cs="Arial"/>
              </w:rPr>
            </w:pPr>
            <w:r w:rsidRPr="019B7084">
              <w:rPr>
                <w:rFonts w:ascii="Arial" w:hAnsi="Arial" w:eastAsia="Arial" w:cs="Arial"/>
              </w:rPr>
              <w:t>Pass or Fail goes here.</w:t>
            </w:r>
          </w:p>
        </w:tc>
      </w:tr>
      <w:tr w:rsidR="019B7084" w:rsidTr="5CF0031A" w14:paraId="78CC8946" w14:textId="77777777">
        <w:trPr>
          <w:trHeight w:val="300"/>
        </w:trPr>
        <w:tc>
          <w:tcPr>
            <w:tcW w:w="1065" w:type="dxa"/>
            <w:tcMar>
              <w:left w:w="105" w:type="dxa"/>
              <w:right w:w="105" w:type="dxa"/>
            </w:tcMar>
            <w:vAlign w:val="center"/>
          </w:tcPr>
          <w:p w:rsidR="5CF0031A" w:rsidP="5CF0031A" w:rsidRDefault="5CF0031A" w14:paraId="0834F63F" w14:textId="36C06E22">
            <w:pPr>
              <w:jc w:val="center"/>
              <w:rPr>
                <w:rFonts w:ascii="Arial" w:hAnsi="Arial" w:eastAsia="Arial" w:cs="Arial"/>
              </w:rPr>
            </w:pPr>
            <w:r w:rsidRPr="5CF0031A">
              <w:rPr>
                <w:rFonts w:ascii="Arial" w:hAnsi="Arial" w:eastAsia="Arial" w:cs="Arial"/>
              </w:rPr>
              <w:t>1</w:t>
            </w:r>
            <w:r w:rsidRPr="5CF0031A" w:rsidR="3B48EED8">
              <w:rPr>
                <w:rFonts w:ascii="Arial" w:hAnsi="Arial" w:eastAsia="Arial" w:cs="Arial"/>
              </w:rPr>
              <w:t>4</w:t>
            </w:r>
            <w:r w:rsidRPr="5CF0031A">
              <w:rPr>
                <w:rFonts w:ascii="Arial" w:hAnsi="Arial" w:eastAsia="Arial" w:cs="Arial"/>
              </w:rPr>
              <w:t>.</w:t>
            </w:r>
          </w:p>
        </w:tc>
        <w:tc>
          <w:tcPr>
            <w:tcW w:w="5160" w:type="dxa"/>
            <w:tcMar>
              <w:left w:w="105" w:type="dxa"/>
              <w:right w:w="105" w:type="dxa"/>
            </w:tcMar>
          </w:tcPr>
          <w:p w:rsidR="5CF0031A" w:rsidP="5CF0031A" w:rsidRDefault="5CF0031A" w14:paraId="3A8B6FB6" w14:textId="03F5A651">
            <w:pPr>
              <w:rPr>
                <w:rFonts w:ascii="Arial" w:hAnsi="Arial" w:eastAsia="Arial" w:cs="Arial"/>
              </w:rPr>
            </w:pPr>
            <w:r w:rsidRPr="5CF0031A">
              <w:rPr>
                <w:rFonts w:ascii="Arial" w:hAnsi="Arial" w:eastAsia="Arial" w:cs="Arial"/>
              </w:rPr>
              <w:t xml:space="preserve">While on </w:t>
            </w:r>
            <w:r w:rsidRPr="5CF0031A" w:rsidR="4AF2C513">
              <w:rPr>
                <w:rFonts w:ascii="Arial" w:hAnsi="Arial" w:eastAsia="Arial" w:cs="Arial"/>
              </w:rPr>
              <w:t xml:space="preserve">one of </w:t>
            </w:r>
            <w:r w:rsidRPr="5CF0031A">
              <w:rPr>
                <w:rFonts w:ascii="Arial" w:hAnsi="Arial" w:eastAsia="Arial" w:cs="Arial"/>
              </w:rPr>
              <w:t>the fault details screen</w:t>
            </w:r>
            <w:r w:rsidRPr="5CF0031A" w:rsidR="6E3C113F">
              <w:rPr>
                <w:rFonts w:ascii="Arial" w:hAnsi="Arial" w:eastAsia="Arial" w:cs="Arial"/>
              </w:rPr>
              <w:t>s</w:t>
            </w:r>
            <w:r w:rsidRPr="5CF0031A">
              <w:rPr>
                <w:rFonts w:ascii="Arial" w:hAnsi="Arial" w:eastAsia="Arial" w:cs="Arial"/>
              </w:rPr>
              <w:t xml:space="preserve">, clear the </w:t>
            </w:r>
            <w:r w:rsidRPr="5CF0031A">
              <w:rPr>
                <w:rFonts w:ascii="Arial" w:hAnsi="Arial" w:eastAsia="Arial" w:cs="Arial"/>
                <w:highlight w:val="yellow"/>
              </w:rPr>
              <w:t>active</w:t>
            </w:r>
            <w:r w:rsidRPr="5CF0031A">
              <w:rPr>
                <w:rFonts w:ascii="Arial" w:hAnsi="Arial" w:eastAsia="Arial" w:cs="Arial"/>
              </w:rPr>
              <w:t xml:space="preserve"> fault</w:t>
            </w:r>
            <w:r w:rsidRPr="5CF0031A" w:rsidR="6213EB45">
              <w:rPr>
                <w:rFonts w:ascii="Arial" w:hAnsi="Arial" w:eastAsia="Arial" w:cs="Arial"/>
              </w:rPr>
              <w:t>s</w:t>
            </w:r>
            <w:r w:rsidRPr="5CF0031A">
              <w:rPr>
                <w:rFonts w:ascii="Arial" w:hAnsi="Arial" w:eastAsia="Arial" w:cs="Arial"/>
              </w:rPr>
              <w:t>.</w:t>
            </w:r>
          </w:p>
        </w:tc>
        <w:tc>
          <w:tcPr>
            <w:tcW w:w="3105" w:type="dxa"/>
            <w:tcMar>
              <w:left w:w="105" w:type="dxa"/>
              <w:right w:w="105" w:type="dxa"/>
            </w:tcMar>
          </w:tcPr>
          <w:p w:rsidR="5CF0031A" w:rsidP="5CF0031A" w:rsidRDefault="5CF0031A" w14:paraId="4A82C29F" w14:textId="079D693A">
            <w:pPr>
              <w:rPr>
                <w:rFonts w:ascii="Arial" w:hAnsi="Arial" w:eastAsia="Arial" w:cs="Arial"/>
              </w:rPr>
            </w:pPr>
            <w:r w:rsidRPr="5CF0031A">
              <w:rPr>
                <w:rFonts w:ascii="Arial" w:hAnsi="Arial" w:eastAsia="Arial" w:cs="Arial"/>
              </w:rPr>
              <w:t>--</w:t>
            </w:r>
          </w:p>
        </w:tc>
      </w:tr>
      <w:tr w:rsidR="5CF0031A" w:rsidTr="5CF0031A" w14:paraId="5BA3B51A" w14:textId="77777777">
        <w:trPr>
          <w:trHeight w:val="300"/>
        </w:trPr>
        <w:tc>
          <w:tcPr>
            <w:tcW w:w="1065" w:type="dxa"/>
            <w:tcMar>
              <w:left w:w="105" w:type="dxa"/>
              <w:right w:w="105" w:type="dxa"/>
            </w:tcMar>
            <w:vAlign w:val="center"/>
          </w:tcPr>
          <w:p w:rsidR="733E0C0D" w:rsidP="5CF0031A" w:rsidRDefault="733E0C0D" w14:paraId="3432808B" w14:textId="53EED014">
            <w:pPr>
              <w:jc w:val="center"/>
              <w:rPr>
                <w:rFonts w:ascii="Arial" w:hAnsi="Arial" w:eastAsia="Arial" w:cs="Arial"/>
              </w:rPr>
            </w:pPr>
            <w:r w:rsidRPr="5CF0031A">
              <w:rPr>
                <w:rFonts w:ascii="Arial" w:hAnsi="Arial" w:eastAsia="Arial" w:cs="Arial"/>
              </w:rPr>
              <w:t>15.</w:t>
            </w:r>
          </w:p>
        </w:tc>
        <w:tc>
          <w:tcPr>
            <w:tcW w:w="5160" w:type="dxa"/>
            <w:tcMar>
              <w:left w:w="105" w:type="dxa"/>
              <w:right w:w="105" w:type="dxa"/>
            </w:tcMar>
          </w:tcPr>
          <w:p w:rsidR="5C1E9B4C" w:rsidP="5CF0031A" w:rsidRDefault="5C1E9B4C" w14:paraId="360204AB" w14:textId="0F36A279">
            <w:pPr>
              <w:rPr>
                <w:rFonts w:ascii="Arial" w:hAnsi="Arial" w:eastAsia="Arial" w:cs="Arial"/>
              </w:rPr>
            </w:pPr>
            <w:r w:rsidRPr="5CF0031A">
              <w:rPr>
                <w:rFonts w:ascii="Arial" w:hAnsi="Arial" w:eastAsia="Arial" w:cs="Arial"/>
              </w:rPr>
              <w:t>Verify that the fault details screen still displays the previously generated fault information.</w:t>
            </w:r>
          </w:p>
        </w:tc>
        <w:tc>
          <w:tcPr>
            <w:tcW w:w="3105" w:type="dxa"/>
            <w:tcMar>
              <w:left w:w="105" w:type="dxa"/>
              <w:right w:w="105" w:type="dxa"/>
            </w:tcMar>
          </w:tcPr>
          <w:p w:rsidR="007F100F" w:rsidP="5CF0031A" w:rsidRDefault="007F100F" w14:paraId="3E7FA904" w14:textId="7513EA2E">
            <w:pPr>
              <w:rPr>
                <w:rFonts w:ascii="Arial" w:hAnsi="Arial" w:eastAsia="Arial" w:cs="Arial"/>
              </w:rPr>
            </w:pPr>
            <w:r w:rsidRPr="5CF0031A">
              <w:rPr>
                <w:rFonts w:ascii="Arial" w:hAnsi="Arial" w:eastAsia="Arial" w:cs="Arial"/>
              </w:rPr>
              <w:t>Pass or Failt goes here.</w:t>
            </w:r>
          </w:p>
        </w:tc>
      </w:tr>
      <w:tr w:rsidR="5CF0031A" w:rsidTr="5CF0031A" w14:paraId="14A07FD8" w14:textId="77777777">
        <w:trPr>
          <w:trHeight w:val="300"/>
        </w:trPr>
        <w:tc>
          <w:tcPr>
            <w:tcW w:w="1065" w:type="dxa"/>
            <w:tcMar>
              <w:left w:w="105" w:type="dxa"/>
              <w:right w:w="105" w:type="dxa"/>
            </w:tcMar>
            <w:vAlign w:val="center"/>
          </w:tcPr>
          <w:p w:rsidR="5CF0031A" w:rsidP="5CF0031A" w:rsidRDefault="5CF0031A" w14:paraId="62E6FC0E" w14:textId="06282020">
            <w:pPr>
              <w:jc w:val="center"/>
              <w:rPr>
                <w:rFonts w:ascii="Arial" w:hAnsi="Arial" w:eastAsia="Arial" w:cs="Arial"/>
              </w:rPr>
            </w:pPr>
            <w:r w:rsidRPr="5CF0031A">
              <w:rPr>
                <w:rFonts w:ascii="Arial" w:hAnsi="Arial" w:eastAsia="Arial" w:cs="Arial"/>
              </w:rPr>
              <w:t>1</w:t>
            </w:r>
            <w:r w:rsidRPr="5CF0031A" w:rsidR="74860EC3">
              <w:rPr>
                <w:rFonts w:ascii="Arial" w:hAnsi="Arial" w:eastAsia="Arial" w:cs="Arial"/>
              </w:rPr>
              <w:t>6</w:t>
            </w:r>
            <w:r w:rsidRPr="5CF0031A">
              <w:rPr>
                <w:rFonts w:ascii="Arial" w:hAnsi="Arial" w:eastAsia="Arial" w:cs="Arial"/>
              </w:rPr>
              <w:t>.</w:t>
            </w:r>
          </w:p>
        </w:tc>
        <w:tc>
          <w:tcPr>
            <w:tcW w:w="5160" w:type="dxa"/>
            <w:tcMar>
              <w:left w:w="105" w:type="dxa"/>
              <w:right w:w="105" w:type="dxa"/>
            </w:tcMar>
          </w:tcPr>
          <w:p w:rsidR="5CF0031A" w:rsidP="5CF0031A" w:rsidRDefault="5CF0031A" w14:paraId="186B1FE4" w14:textId="3ACF4D4B">
            <w:pPr>
              <w:rPr>
                <w:rFonts w:ascii="Arial" w:hAnsi="Arial" w:eastAsia="Arial" w:cs="Arial"/>
              </w:rPr>
            </w:pPr>
            <w:r w:rsidRPr="5CF0031A">
              <w:rPr>
                <w:rFonts w:ascii="Arial" w:hAnsi="Arial" w:eastAsia="Arial" w:cs="Arial"/>
              </w:rPr>
              <w:t>Go back to the Fault History list screen.</w:t>
            </w:r>
          </w:p>
        </w:tc>
        <w:tc>
          <w:tcPr>
            <w:tcW w:w="3105" w:type="dxa"/>
            <w:tcMar>
              <w:left w:w="105" w:type="dxa"/>
              <w:right w:w="105" w:type="dxa"/>
            </w:tcMar>
          </w:tcPr>
          <w:p w:rsidR="5CF0031A" w:rsidP="5CF0031A" w:rsidRDefault="5CF0031A" w14:paraId="2921027E" w14:textId="15B0134E">
            <w:pPr>
              <w:rPr>
                <w:rFonts w:ascii="Arial" w:hAnsi="Arial" w:eastAsia="Arial" w:cs="Arial"/>
              </w:rPr>
            </w:pPr>
            <w:r w:rsidRPr="5CF0031A">
              <w:rPr>
                <w:rFonts w:ascii="Arial" w:hAnsi="Arial" w:eastAsia="Arial" w:cs="Arial"/>
              </w:rPr>
              <w:t>--</w:t>
            </w:r>
          </w:p>
        </w:tc>
      </w:tr>
      <w:tr w:rsidR="5CF0031A" w:rsidTr="5CF0031A" w14:paraId="60454250" w14:textId="77777777">
        <w:trPr>
          <w:trHeight w:val="300"/>
        </w:trPr>
        <w:tc>
          <w:tcPr>
            <w:tcW w:w="1065" w:type="dxa"/>
            <w:tcMar>
              <w:left w:w="105" w:type="dxa"/>
              <w:right w:w="105" w:type="dxa"/>
            </w:tcMar>
            <w:vAlign w:val="center"/>
          </w:tcPr>
          <w:p w:rsidR="5CF0031A" w:rsidP="5CF0031A" w:rsidRDefault="5CF0031A" w14:paraId="5295FBCA" w14:textId="4F31022F">
            <w:pPr>
              <w:jc w:val="center"/>
              <w:rPr>
                <w:rFonts w:ascii="Arial" w:hAnsi="Arial" w:eastAsia="Arial" w:cs="Arial"/>
              </w:rPr>
            </w:pPr>
            <w:r w:rsidRPr="5CF0031A">
              <w:rPr>
                <w:rFonts w:ascii="Arial" w:hAnsi="Arial" w:eastAsia="Arial" w:cs="Arial"/>
              </w:rPr>
              <w:t>1</w:t>
            </w:r>
            <w:r w:rsidRPr="5CF0031A" w:rsidR="5D06F876">
              <w:rPr>
                <w:rFonts w:ascii="Arial" w:hAnsi="Arial" w:eastAsia="Arial" w:cs="Arial"/>
              </w:rPr>
              <w:t>7</w:t>
            </w:r>
            <w:r w:rsidRPr="5CF0031A">
              <w:rPr>
                <w:rFonts w:ascii="Arial" w:hAnsi="Arial" w:eastAsia="Arial" w:cs="Arial"/>
              </w:rPr>
              <w:t>.</w:t>
            </w:r>
          </w:p>
        </w:tc>
        <w:tc>
          <w:tcPr>
            <w:tcW w:w="5160" w:type="dxa"/>
            <w:tcMar>
              <w:left w:w="105" w:type="dxa"/>
              <w:right w:w="105" w:type="dxa"/>
            </w:tcMar>
          </w:tcPr>
          <w:p w:rsidR="5CF0031A" w:rsidP="5CF0031A" w:rsidRDefault="5CF0031A" w14:paraId="05CA2E71" w14:textId="2C43DF24">
            <w:pPr>
              <w:rPr>
                <w:rFonts w:ascii="Arial" w:hAnsi="Arial" w:eastAsia="Arial" w:cs="Arial"/>
              </w:rPr>
            </w:pPr>
            <w:r w:rsidRPr="5CF0031A">
              <w:rPr>
                <w:rFonts w:ascii="Arial" w:hAnsi="Arial" w:eastAsia="Arial" w:cs="Arial"/>
              </w:rPr>
              <w:t>Verify that the Fault History list screen still displays the previously generated fault</w:t>
            </w:r>
            <w:r w:rsidRPr="5CF0031A" w:rsidR="1BAF4EC3">
              <w:rPr>
                <w:rFonts w:ascii="Arial" w:hAnsi="Arial" w:eastAsia="Arial" w:cs="Arial"/>
              </w:rPr>
              <w:t>s</w:t>
            </w:r>
            <w:r w:rsidRPr="5CF0031A" w:rsidR="74A785B5">
              <w:rPr>
                <w:rFonts w:ascii="Arial" w:hAnsi="Arial" w:eastAsia="Arial" w:cs="Arial"/>
              </w:rPr>
              <w:t xml:space="preserve">, </w:t>
            </w:r>
            <w:r w:rsidRPr="5CF0031A" w:rsidR="1846D95A">
              <w:rPr>
                <w:rFonts w:ascii="Arial" w:hAnsi="Arial" w:eastAsia="Arial" w:cs="Arial"/>
              </w:rPr>
              <w:t xml:space="preserve">and </w:t>
            </w:r>
            <w:r w:rsidRPr="5CF0031A" w:rsidR="74A785B5">
              <w:rPr>
                <w:rFonts w:ascii="Arial" w:hAnsi="Arial" w:eastAsia="Arial" w:cs="Arial"/>
              </w:rPr>
              <w:t>the associated dates and times now reflect the date and time at which they were just cleared.</w:t>
            </w:r>
          </w:p>
        </w:tc>
        <w:tc>
          <w:tcPr>
            <w:tcW w:w="3105" w:type="dxa"/>
            <w:tcMar>
              <w:left w:w="105" w:type="dxa"/>
              <w:right w:w="105" w:type="dxa"/>
            </w:tcMar>
          </w:tcPr>
          <w:p w:rsidR="5CF0031A" w:rsidP="5CF0031A" w:rsidRDefault="5CF0031A" w14:paraId="411DF7C1" w14:textId="5FF98270">
            <w:pPr>
              <w:rPr>
                <w:rFonts w:ascii="Arial" w:hAnsi="Arial" w:eastAsia="Arial" w:cs="Arial"/>
              </w:rPr>
            </w:pPr>
            <w:r w:rsidRPr="5CF0031A">
              <w:rPr>
                <w:rFonts w:ascii="Arial" w:hAnsi="Arial" w:eastAsia="Arial" w:cs="Arial"/>
              </w:rPr>
              <w:t>Pass or Fail goes here.</w:t>
            </w:r>
          </w:p>
        </w:tc>
      </w:tr>
      <w:tr w:rsidR="019B7084" w:rsidTr="5CF0031A" w14:paraId="4096F588" w14:textId="77777777">
        <w:trPr>
          <w:trHeight w:val="300"/>
        </w:trPr>
        <w:tc>
          <w:tcPr>
            <w:tcW w:w="1065" w:type="dxa"/>
            <w:tcMar>
              <w:left w:w="105" w:type="dxa"/>
              <w:right w:w="105" w:type="dxa"/>
            </w:tcMar>
            <w:vAlign w:val="center"/>
          </w:tcPr>
          <w:p w:rsidR="019B7084" w:rsidP="019B7084" w:rsidRDefault="019B7084" w14:paraId="3D8B08FF" w14:textId="2C04DED7">
            <w:pPr>
              <w:jc w:val="center"/>
              <w:rPr>
                <w:rFonts w:ascii="Arial" w:hAnsi="Arial" w:eastAsia="Arial" w:cs="Arial"/>
              </w:rPr>
            </w:pPr>
            <w:r w:rsidRPr="5CF0031A">
              <w:rPr>
                <w:rFonts w:ascii="Arial" w:hAnsi="Arial" w:eastAsia="Arial" w:cs="Arial"/>
              </w:rPr>
              <w:t>1</w:t>
            </w:r>
            <w:r w:rsidRPr="5CF0031A" w:rsidR="3B41854F">
              <w:rPr>
                <w:rFonts w:ascii="Arial" w:hAnsi="Arial" w:eastAsia="Arial" w:cs="Arial"/>
              </w:rPr>
              <w:t>8</w:t>
            </w:r>
            <w:r w:rsidRPr="5CF0031A">
              <w:rPr>
                <w:rFonts w:ascii="Arial" w:hAnsi="Arial" w:eastAsia="Arial" w:cs="Arial"/>
              </w:rPr>
              <w:t>.</w:t>
            </w:r>
          </w:p>
        </w:tc>
        <w:tc>
          <w:tcPr>
            <w:tcW w:w="5160" w:type="dxa"/>
            <w:tcMar>
              <w:left w:w="105" w:type="dxa"/>
              <w:right w:w="105" w:type="dxa"/>
            </w:tcMar>
          </w:tcPr>
          <w:p w:rsidR="019B7084" w:rsidP="019B7084" w:rsidRDefault="019B7084" w14:paraId="443D56A3" w14:textId="48292F75">
            <w:pPr>
              <w:rPr>
                <w:rFonts w:ascii="Arial" w:hAnsi="Arial" w:eastAsia="Arial" w:cs="Arial"/>
              </w:rPr>
            </w:pPr>
            <w:r w:rsidRPr="5CF0031A">
              <w:rPr>
                <w:rFonts w:ascii="Arial" w:hAnsi="Arial" w:eastAsia="Arial" w:cs="Arial"/>
              </w:rPr>
              <w:t xml:space="preserve">Verify that the Fault </w:t>
            </w:r>
            <w:r w:rsidRPr="5CF0031A" w:rsidR="3CCCAB8B">
              <w:rPr>
                <w:rFonts w:ascii="Arial" w:hAnsi="Arial" w:eastAsia="Arial" w:cs="Arial"/>
              </w:rPr>
              <w:t xml:space="preserve">History </w:t>
            </w:r>
            <w:r w:rsidRPr="5CF0031A">
              <w:rPr>
                <w:rFonts w:ascii="Arial" w:hAnsi="Arial" w:eastAsia="Arial" w:cs="Arial"/>
              </w:rPr>
              <w:t>list screen shows the scrollbar with a highlight that is proportional to the number of faults in the list.</w:t>
            </w:r>
          </w:p>
        </w:tc>
        <w:tc>
          <w:tcPr>
            <w:tcW w:w="3105" w:type="dxa"/>
            <w:tcMar>
              <w:left w:w="105" w:type="dxa"/>
              <w:right w:w="105" w:type="dxa"/>
            </w:tcMar>
          </w:tcPr>
          <w:p w:rsidR="019B7084" w:rsidP="019B7084" w:rsidRDefault="019B7084" w14:paraId="65E496E7" w14:textId="68EB4B01">
            <w:pPr>
              <w:rPr>
                <w:rFonts w:ascii="Arial" w:hAnsi="Arial" w:eastAsia="Arial" w:cs="Arial"/>
              </w:rPr>
            </w:pPr>
            <w:r w:rsidRPr="019B7084">
              <w:rPr>
                <w:rFonts w:ascii="Arial" w:hAnsi="Arial" w:eastAsia="Arial" w:cs="Arial"/>
              </w:rPr>
              <w:t>Pass or Fail goes here.</w:t>
            </w:r>
          </w:p>
        </w:tc>
      </w:tr>
      <w:tr w:rsidR="019B7084" w:rsidTr="5CF0031A" w14:paraId="3E000BA8" w14:textId="77777777">
        <w:trPr>
          <w:trHeight w:val="300"/>
        </w:trPr>
        <w:tc>
          <w:tcPr>
            <w:tcW w:w="1065" w:type="dxa"/>
            <w:tcMar>
              <w:left w:w="105" w:type="dxa"/>
              <w:right w:w="105" w:type="dxa"/>
            </w:tcMar>
            <w:vAlign w:val="center"/>
          </w:tcPr>
          <w:p w:rsidR="019B7084" w:rsidP="019B7084" w:rsidRDefault="019B7084" w14:paraId="1A51B30E" w14:textId="1FF4C251">
            <w:pPr>
              <w:jc w:val="center"/>
              <w:rPr>
                <w:rFonts w:ascii="Arial" w:hAnsi="Arial" w:eastAsia="Arial" w:cs="Arial"/>
              </w:rPr>
            </w:pPr>
            <w:r w:rsidRPr="5CF0031A">
              <w:rPr>
                <w:rFonts w:ascii="Arial" w:hAnsi="Arial" w:eastAsia="Arial" w:cs="Arial"/>
              </w:rPr>
              <w:t>1</w:t>
            </w:r>
            <w:r w:rsidRPr="5CF0031A" w:rsidR="1CB9AB5B">
              <w:rPr>
                <w:rFonts w:ascii="Arial" w:hAnsi="Arial" w:eastAsia="Arial" w:cs="Arial"/>
              </w:rPr>
              <w:t>9</w:t>
            </w:r>
            <w:r w:rsidRPr="5CF0031A">
              <w:rPr>
                <w:rFonts w:ascii="Arial" w:hAnsi="Arial" w:eastAsia="Arial" w:cs="Arial"/>
              </w:rPr>
              <w:t>.</w:t>
            </w:r>
          </w:p>
        </w:tc>
        <w:tc>
          <w:tcPr>
            <w:tcW w:w="5160" w:type="dxa"/>
            <w:tcMar>
              <w:left w:w="105" w:type="dxa"/>
              <w:right w:w="105" w:type="dxa"/>
            </w:tcMar>
          </w:tcPr>
          <w:p w:rsidR="019B7084" w:rsidP="019B7084" w:rsidRDefault="019B7084" w14:paraId="10946811" w14:textId="0D9D3760">
            <w:pPr>
              <w:rPr>
                <w:rFonts w:ascii="Arial" w:hAnsi="Arial" w:eastAsia="Arial" w:cs="Arial"/>
              </w:rPr>
            </w:pPr>
            <w:r w:rsidRPr="5CF0031A">
              <w:rPr>
                <w:rFonts w:ascii="Arial" w:hAnsi="Arial" w:eastAsia="Arial" w:cs="Arial"/>
              </w:rPr>
              <w:t>Verify that the list can be navigated via the Up and Down arrow keys, and t</w:t>
            </w:r>
            <w:r w:rsidRPr="5CF0031A" w:rsidR="35C94B73">
              <w:rPr>
                <w:rFonts w:ascii="Arial" w:hAnsi="Arial" w:eastAsia="Arial" w:cs="Arial"/>
              </w:rPr>
              <w:t>he scrollbar</w:t>
            </w:r>
            <w:r w:rsidRPr="5CF0031A">
              <w:rPr>
                <w:rFonts w:ascii="Arial" w:hAnsi="Arial" w:eastAsia="Arial" w:cs="Arial"/>
              </w:rPr>
              <w:t xml:space="preserve"> highlight correctly updates to reflect this navigation.</w:t>
            </w:r>
          </w:p>
        </w:tc>
        <w:tc>
          <w:tcPr>
            <w:tcW w:w="3105" w:type="dxa"/>
            <w:tcMar>
              <w:left w:w="105" w:type="dxa"/>
              <w:right w:w="105" w:type="dxa"/>
            </w:tcMar>
          </w:tcPr>
          <w:p w:rsidR="019B7084" w:rsidP="019B7084" w:rsidRDefault="019B7084" w14:paraId="77222097" w14:textId="09F8E02B">
            <w:pPr>
              <w:rPr>
                <w:rFonts w:ascii="Arial" w:hAnsi="Arial" w:eastAsia="Arial" w:cs="Arial"/>
              </w:rPr>
            </w:pPr>
            <w:r w:rsidRPr="019B7084">
              <w:rPr>
                <w:rFonts w:ascii="Arial" w:hAnsi="Arial" w:eastAsia="Arial" w:cs="Arial"/>
              </w:rPr>
              <w:t>Pass or Fail goes here.</w:t>
            </w:r>
          </w:p>
        </w:tc>
      </w:tr>
      <w:tr w:rsidR="019B7084" w:rsidTr="5CF0031A" w14:paraId="4ACDCF2E" w14:textId="77777777">
        <w:trPr>
          <w:trHeight w:val="300"/>
        </w:trPr>
        <w:tc>
          <w:tcPr>
            <w:tcW w:w="1065" w:type="dxa"/>
            <w:tcMar>
              <w:left w:w="105" w:type="dxa"/>
              <w:right w:w="105" w:type="dxa"/>
            </w:tcMar>
            <w:vAlign w:val="center"/>
          </w:tcPr>
          <w:p w:rsidR="019B7084" w:rsidP="019B7084" w:rsidRDefault="6512645C" w14:paraId="0EBA91B1" w14:textId="6829929C">
            <w:pPr>
              <w:jc w:val="center"/>
              <w:rPr>
                <w:rFonts w:ascii="Arial" w:hAnsi="Arial" w:eastAsia="Arial" w:cs="Arial"/>
              </w:rPr>
            </w:pPr>
            <w:r w:rsidRPr="5CF0031A">
              <w:rPr>
                <w:rFonts w:ascii="Arial" w:hAnsi="Arial" w:eastAsia="Arial" w:cs="Arial"/>
              </w:rPr>
              <w:t>20</w:t>
            </w:r>
            <w:r w:rsidRPr="5CF0031A" w:rsidR="019B7084">
              <w:rPr>
                <w:rFonts w:ascii="Arial" w:hAnsi="Arial" w:eastAsia="Arial" w:cs="Arial"/>
              </w:rPr>
              <w:t>.</w:t>
            </w:r>
          </w:p>
        </w:tc>
        <w:tc>
          <w:tcPr>
            <w:tcW w:w="5160" w:type="dxa"/>
            <w:tcMar>
              <w:left w:w="105" w:type="dxa"/>
              <w:right w:w="105" w:type="dxa"/>
            </w:tcMar>
          </w:tcPr>
          <w:p w:rsidR="019B7084" w:rsidP="019B7084" w:rsidRDefault="7651E033" w14:paraId="6458617C" w14:textId="1ED8F445">
            <w:pPr>
              <w:rPr>
                <w:rFonts w:ascii="Arial" w:hAnsi="Arial" w:eastAsia="Arial" w:cs="Arial"/>
              </w:rPr>
            </w:pPr>
            <w:r w:rsidRPr="5CF0031A">
              <w:rPr>
                <w:rFonts w:ascii="Arial" w:hAnsi="Arial" w:eastAsia="Arial" w:cs="Arial"/>
              </w:rPr>
              <w:t>Select each fault and verify that the Fault History Details screen displays the updated fault information and QR code for each fault.</w:t>
            </w:r>
          </w:p>
        </w:tc>
        <w:tc>
          <w:tcPr>
            <w:tcW w:w="3105" w:type="dxa"/>
            <w:tcMar>
              <w:left w:w="105" w:type="dxa"/>
              <w:right w:w="105" w:type="dxa"/>
            </w:tcMar>
          </w:tcPr>
          <w:p w:rsidR="019B7084" w:rsidP="019B7084" w:rsidRDefault="019B7084" w14:paraId="04CAD01B" w14:textId="16A00FC8">
            <w:pPr>
              <w:rPr>
                <w:rFonts w:ascii="Arial" w:hAnsi="Arial" w:eastAsia="Arial" w:cs="Arial"/>
              </w:rPr>
            </w:pPr>
            <w:r w:rsidRPr="019B7084">
              <w:rPr>
                <w:rFonts w:ascii="Arial" w:hAnsi="Arial" w:eastAsia="Arial" w:cs="Arial"/>
              </w:rPr>
              <w:t>Pass or Fail goes here.</w:t>
            </w:r>
          </w:p>
        </w:tc>
      </w:tr>
      <w:tr w:rsidR="019B7084" w:rsidTr="5CF0031A" w14:paraId="2A7A7901" w14:textId="77777777">
        <w:trPr>
          <w:trHeight w:val="300"/>
        </w:trPr>
        <w:tc>
          <w:tcPr>
            <w:tcW w:w="1065" w:type="dxa"/>
            <w:tcMar>
              <w:left w:w="105" w:type="dxa"/>
              <w:right w:w="105" w:type="dxa"/>
            </w:tcMar>
            <w:vAlign w:val="center"/>
          </w:tcPr>
          <w:p w:rsidR="0B215F39" w:rsidP="5CF0031A" w:rsidRDefault="0B215F39" w14:paraId="021095A1" w14:textId="4300A87A">
            <w:pPr>
              <w:jc w:val="center"/>
              <w:rPr>
                <w:rFonts w:ascii="Arial" w:hAnsi="Arial" w:eastAsia="Arial" w:cs="Arial"/>
              </w:rPr>
            </w:pPr>
            <w:r w:rsidRPr="5CF0031A">
              <w:rPr>
                <w:rFonts w:ascii="Arial" w:hAnsi="Arial" w:eastAsia="Arial" w:cs="Arial"/>
              </w:rPr>
              <w:t>21</w:t>
            </w:r>
            <w:r w:rsidRPr="5CF0031A" w:rsidR="5CF0031A">
              <w:rPr>
                <w:rFonts w:ascii="Arial" w:hAnsi="Arial" w:eastAsia="Arial" w:cs="Arial"/>
              </w:rPr>
              <w:t>.</w:t>
            </w:r>
          </w:p>
        </w:tc>
        <w:tc>
          <w:tcPr>
            <w:tcW w:w="5160" w:type="dxa"/>
            <w:tcMar>
              <w:left w:w="105" w:type="dxa"/>
              <w:right w:w="105" w:type="dxa"/>
            </w:tcMar>
          </w:tcPr>
          <w:p w:rsidR="5CF0031A" w:rsidP="5CF0031A" w:rsidRDefault="5CF0031A" w14:paraId="1F11779C" w14:textId="0F48416F">
            <w:pPr>
              <w:rPr>
                <w:rFonts w:ascii="Arial" w:hAnsi="Arial" w:eastAsia="Arial" w:cs="Arial"/>
              </w:rPr>
            </w:pPr>
            <w:r w:rsidRPr="5CF0031A">
              <w:rPr>
                <w:rFonts w:ascii="Arial" w:hAnsi="Arial" w:eastAsia="Arial" w:cs="Arial"/>
              </w:rPr>
              <w:t>Go back to the Fault History list screen.</w:t>
            </w:r>
          </w:p>
        </w:tc>
        <w:tc>
          <w:tcPr>
            <w:tcW w:w="3105" w:type="dxa"/>
            <w:tcMar>
              <w:left w:w="105" w:type="dxa"/>
              <w:right w:w="105" w:type="dxa"/>
            </w:tcMar>
          </w:tcPr>
          <w:p w:rsidR="5CF0031A" w:rsidP="5CF0031A" w:rsidRDefault="5CF0031A" w14:paraId="01DBA390" w14:textId="5D0DDCF3">
            <w:pPr>
              <w:rPr>
                <w:rFonts w:ascii="Arial" w:hAnsi="Arial" w:eastAsia="Arial" w:cs="Arial"/>
              </w:rPr>
            </w:pPr>
            <w:r w:rsidRPr="5CF0031A">
              <w:rPr>
                <w:rFonts w:ascii="Arial" w:hAnsi="Arial" w:eastAsia="Arial" w:cs="Arial"/>
              </w:rPr>
              <w:t>--</w:t>
            </w:r>
          </w:p>
        </w:tc>
      </w:tr>
      <w:tr w:rsidR="019B7084" w:rsidTr="5CF0031A" w14:paraId="23A7F70F" w14:textId="77777777">
        <w:trPr>
          <w:trHeight w:val="300"/>
        </w:trPr>
        <w:tc>
          <w:tcPr>
            <w:tcW w:w="1065" w:type="dxa"/>
            <w:tcMar>
              <w:left w:w="105" w:type="dxa"/>
              <w:right w:w="105" w:type="dxa"/>
            </w:tcMar>
            <w:vAlign w:val="center"/>
          </w:tcPr>
          <w:p w:rsidR="5CF0031A" w:rsidP="5CF0031A" w:rsidRDefault="5CF0031A" w14:paraId="22C0CE35" w14:textId="709EA135">
            <w:pPr>
              <w:jc w:val="center"/>
              <w:rPr>
                <w:rFonts w:ascii="Arial" w:hAnsi="Arial" w:eastAsia="Arial" w:cs="Arial"/>
              </w:rPr>
            </w:pPr>
            <w:r w:rsidRPr="5CF0031A">
              <w:rPr>
                <w:rFonts w:ascii="Arial" w:hAnsi="Arial" w:eastAsia="Arial" w:cs="Arial"/>
              </w:rPr>
              <w:t>2</w:t>
            </w:r>
            <w:r w:rsidRPr="5CF0031A" w:rsidR="4255B3D9">
              <w:rPr>
                <w:rFonts w:ascii="Arial" w:hAnsi="Arial" w:eastAsia="Arial" w:cs="Arial"/>
              </w:rPr>
              <w:t>2</w:t>
            </w:r>
            <w:r w:rsidRPr="5CF0031A">
              <w:rPr>
                <w:rFonts w:ascii="Arial" w:hAnsi="Arial" w:eastAsia="Arial" w:cs="Arial"/>
              </w:rPr>
              <w:t>.</w:t>
            </w:r>
          </w:p>
        </w:tc>
        <w:tc>
          <w:tcPr>
            <w:tcW w:w="5160" w:type="dxa"/>
            <w:tcMar>
              <w:left w:w="105" w:type="dxa"/>
              <w:right w:w="105" w:type="dxa"/>
            </w:tcMar>
          </w:tcPr>
          <w:p w:rsidR="5CF0031A" w:rsidP="5CF0031A" w:rsidRDefault="5CF0031A" w14:paraId="4EEC9EC2" w14:textId="27FAA314">
            <w:pPr>
              <w:rPr>
                <w:rFonts w:ascii="Arial" w:hAnsi="Arial" w:eastAsia="Arial" w:cs="Arial"/>
              </w:rPr>
            </w:pPr>
            <w:r w:rsidRPr="5CF0031A">
              <w:rPr>
                <w:rFonts w:ascii="Arial" w:hAnsi="Arial" w:eastAsia="Arial" w:cs="Arial"/>
              </w:rPr>
              <w:t xml:space="preserve">While on the Fault History list screen, generate the same </w:t>
            </w:r>
            <w:r w:rsidRPr="5CF0031A" w:rsidR="55FF6430">
              <w:rPr>
                <w:rFonts w:ascii="Arial" w:hAnsi="Arial" w:eastAsia="Arial" w:cs="Arial"/>
              </w:rPr>
              <w:t>faults</w:t>
            </w:r>
            <w:r w:rsidRPr="5CF0031A">
              <w:rPr>
                <w:rFonts w:ascii="Arial" w:hAnsi="Arial" w:eastAsia="Arial" w:cs="Arial"/>
              </w:rPr>
              <w:t xml:space="preserve"> again.</w:t>
            </w:r>
          </w:p>
        </w:tc>
        <w:tc>
          <w:tcPr>
            <w:tcW w:w="3105" w:type="dxa"/>
            <w:tcMar>
              <w:left w:w="105" w:type="dxa"/>
              <w:right w:w="105" w:type="dxa"/>
            </w:tcMar>
          </w:tcPr>
          <w:p w:rsidR="5CF0031A" w:rsidP="5CF0031A" w:rsidRDefault="5CF0031A" w14:paraId="33649113" w14:textId="0CFDFEF8">
            <w:pPr>
              <w:rPr>
                <w:rFonts w:ascii="Arial" w:hAnsi="Arial" w:eastAsia="Arial" w:cs="Arial"/>
              </w:rPr>
            </w:pPr>
            <w:r w:rsidRPr="5CF0031A">
              <w:rPr>
                <w:rFonts w:ascii="Arial" w:hAnsi="Arial" w:eastAsia="Arial" w:cs="Arial"/>
              </w:rPr>
              <w:t>--</w:t>
            </w:r>
          </w:p>
        </w:tc>
      </w:tr>
      <w:tr w:rsidR="5CF0031A" w:rsidTr="5CF0031A" w14:paraId="5A7D150E" w14:textId="77777777">
        <w:trPr>
          <w:trHeight w:val="300"/>
        </w:trPr>
        <w:tc>
          <w:tcPr>
            <w:tcW w:w="1065" w:type="dxa"/>
            <w:tcMar>
              <w:left w:w="105" w:type="dxa"/>
              <w:right w:w="105" w:type="dxa"/>
            </w:tcMar>
            <w:vAlign w:val="center"/>
          </w:tcPr>
          <w:p w:rsidR="5CF0031A" w:rsidP="5CF0031A" w:rsidRDefault="5CF0031A" w14:paraId="0B2B7EB3" w14:textId="72F4A8D8">
            <w:pPr>
              <w:jc w:val="center"/>
              <w:rPr>
                <w:rFonts w:ascii="Arial" w:hAnsi="Arial" w:eastAsia="Arial" w:cs="Arial"/>
              </w:rPr>
            </w:pPr>
            <w:r w:rsidRPr="5CF0031A">
              <w:rPr>
                <w:rFonts w:ascii="Arial" w:hAnsi="Arial" w:eastAsia="Arial" w:cs="Arial"/>
              </w:rPr>
              <w:t>2</w:t>
            </w:r>
            <w:r w:rsidRPr="5CF0031A" w:rsidR="0FBA627E">
              <w:rPr>
                <w:rFonts w:ascii="Arial" w:hAnsi="Arial" w:eastAsia="Arial" w:cs="Arial"/>
              </w:rPr>
              <w:t>3</w:t>
            </w:r>
            <w:r w:rsidRPr="5CF0031A">
              <w:rPr>
                <w:rFonts w:ascii="Arial" w:hAnsi="Arial" w:eastAsia="Arial" w:cs="Arial"/>
              </w:rPr>
              <w:t>.</w:t>
            </w:r>
          </w:p>
        </w:tc>
        <w:tc>
          <w:tcPr>
            <w:tcW w:w="5160" w:type="dxa"/>
            <w:tcMar>
              <w:left w:w="105" w:type="dxa"/>
              <w:right w:w="105" w:type="dxa"/>
            </w:tcMar>
          </w:tcPr>
          <w:p w:rsidR="5CF0031A" w:rsidP="5CF0031A" w:rsidRDefault="5CF0031A" w14:paraId="51B3FC19" w14:textId="57213892">
            <w:pPr>
              <w:rPr>
                <w:rFonts w:ascii="Arial" w:hAnsi="Arial" w:eastAsia="Arial" w:cs="Arial"/>
              </w:rPr>
            </w:pPr>
            <w:r w:rsidRPr="5CF0031A">
              <w:rPr>
                <w:rFonts w:ascii="Arial" w:hAnsi="Arial" w:eastAsia="Arial" w:cs="Arial"/>
              </w:rPr>
              <w:t xml:space="preserve">Verify that the Fault History list screen properly updates to display the </w:t>
            </w:r>
            <w:r w:rsidRPr="5CF0031A" w:rsidR="3814F531">
              <w:rPr>
                <w:rFonts w:ascii="Arial" w:hAnsi="Arial" w:eastAsia="Arial" w:cs="Arial"/>
              </w:rPr>
              <w:t xml:space="preserve">new </w:t>
            </w:r>
            <w:r w:rsidRPr="5CF0031A">
              <w:rPr>
                <w:rFonts w:ascii="Arial" w:hAnsi="Arial" w:eastAsia="Arial" w:cs="Arial"/>
              </w:rPr>
              <w:t>date</w:t>
            </w:r>
            <w:r w:rsidRPr="5CF0031A" w:rsidR="2F4967E1">
              <w:rPr>
                <w:rFonts w:ascii="Arial" w:hAnsi="Arial" w:eastAsia="Arial" w:cs="Arial"/>
              </w:rPr>
              <w:t>s</w:t>
            </w:r>
            <w:r w:rsidRPr="5CF0031A">
              <w:rPr>
                <w:rFonts w:ascii="Arial" w:hAnsi="Arial" w:eastAsia="Arial" w:cs="Arial"/>
              </w:rPr>
              <w:t xml:space="preserve"> and time</w:t>
            </w:r>
            <w:r w:rsidRPr="5CF0031A" w:rsidR="42671BAB">
              <w:rPr>
                <w:rFonts w:ascii="Arial" w:hAnsi="Arial" w:eastAsia="Arial" w:cs="Arial"/>
              </w:rPr>
              <w:t>s</w:t>
            </w:r>
            <w:r w:rsidRPr="5CF0031A">
              <w:rPr>
                <w:rFonts w:ascii="Arial" w:hAnsi="Arial" w:eastAsia="Arial" w:cs="Arial"/>
              </w:rPr>
              <w:t xml:space="preserve"> associated with when the fault</w:t>
            </w:r>
            <w:r w:rsidRPr="5CF0031A" w:rsidR="13975228">
              <w:rPr>
                <w:rFonts w:ascii="Arial" w:hAnsi="Arial" w:eastAsia="Arial" w:cs="Arial"/>
              </w:rPr>
              <w:t>s</w:t>
            </w:r>
            <w:r w:rsidRPr="5CF0031A">
              <w:rPr>
                <w:rFonts w:ascii="Arial" w:hAnsi="Arial" w:eastAsia="Arial" w:cs="Arial"/>
              </w:rPr>
              <w:t xml:space="preserve"> w</w:t>
            </w:r>
            <w:r w:rsidRPr="5CF0031A" w:rsidR="68A25C6E">
              <w:rPr>
                <w:rFonts w:ascii="Arial" w:hAnsi="Arial" w:eastAsia="Arial" w:cs="Arial"/>
              </w:rPr>
              <w:t>ere</w:t>
            </w:r>
            <w:r w:rsidRPr="5CF0031A">
              <w:rPr>
                <w:rFonts w:ascii="Arial" w:hAnsi="Arial" w:eastAsia="Arial" w:cs="Arial"/>
              </w:rPr>
              <w:t xml:space="preserve"> generated again.</w:t>
            </w:r>
          </w:p>
        </w:tc>
        <w:tc>
          <w:tcPr>
            <w:tcW w:w="3105" w:type="dxa"/>
            <w:tcMar>
              <w:left w:w="105" w:type="dxa"/>
              <w:right w:w="105" w:type="dxa"/>
            </w:tcMar>
          </w:tcPr>
          <w:p w:rsidR="5CF0031A" w:rsidP="5CF0031A" w:rsidRDefault="5CF0031A" w14:paraId="0C683770" w14:textId="611146A5">
            <w:pPr>
              <w:rPr>
                <w:rFonts w:ascii="Arial" w:hAnsi="Arial" w:eastAsia="Arial" w:cs="Arial"/>
              </w:rPr>
            </w:pPr>
            <w:r w:rsidRPr="5CF0031A">
              <w:rPr>
                <w:rFonts w:ascii="Arial" w:hAnsi="Arial" w:eastAsia="Arial" w:cs="Arial"/>
              </w:rPr>
              <w:t>Pass or Fail goes here.</w:t>
            </w:r>
          </w:p>
          <w:p w:rsidR="5CF0031A" w:rsidP="5CF0031A" w:rsidRDefault="5CF0031A" w14:paraId="0B1AAF4B" w14:textId="2D797361">
            <w:pPr>
              <w:rPr>
                <w:rFonts w:ascii="Arial" w:hAnsi="Arial" w:eastAsia="Arial" w:cs="Arial"/>
              </w:rPr>
            </w:pPr>
          </w:p>
        </w:tc>
      </w:tr>
      <w:tr w:rsidR="5CF0031A" w:rsidTr="5CF0031A" w14:paraId="434C5F1E" w14:textId="77777777">
        <w:trPr>
          <w:trHeight w:val="300"/>
        </w:trPr>
        <w:tc>
          <w:tcPr>
            <w:tcW w:w="1065" w:type="dxa"/>
            <w:tcMar>
              <w:left w:w="105" w:type="dxa"/>
              <w:right w:w="105" w:type="dxa"/>
            </w:tcMar>
            <w:vAlign w:val="center"/>
          </w:tcPr>
          <w:p w:rsidR="5CF0031A" w:rsidP="5CF0031A" w:rsidRDefault="5CF0031A" w14:paraId="0824FD43" w14:textId="6F16AABD">
            <w:pPr>
              <w:jc w:val="center"/>
              <w:rPr>
                <w:rFonts w:ascii="Arial" w:hAnsi="Arial" w:eastAsia="Arial" w:cs="Arial"/>
              </w:rPr>
            </w:pPr>
            <w:r w:rsidRPr="5CF0031A">
              <w:rPr>
                <w:rFonts w:ascii="Arial" w:hAnsi="Arial" w:eastAsia="Arial" w:cs="Arial"/>
              </w:rPr>
              <w:t>2</w:t>
            </w:r>
            <w:r w:rsidRPr="5CF0031A" w:rsidR="094D36FF">
              <w:rPr>
                <w:rFonts w:ascii="Arial" w:hAnsi="Arial" w:eastAsia="Arial" w:cs="Arial"/>
              </w:rPr>
              <w:t>4</w:t>
            </w:r>
            <w:r w:rsidRPr="5CF0031A">
              <w:rPr>
                <w:rFonts w:ascii="Arial" w:hAnsi="Arial" w:eastAsia="Arial" w:cs="Arial"/>
              </w:rPr>
              <w:t>.</w:t>
            </w:r>
          </w:p>
        </w:tc>
        <w:tc>
          <w:tcPr>
            <w:tcW w:w="5160" w:type="dxa"/>
            <w:tcMar>
              <w:left w:w="105" w:type="dxa"/>
              <w:right w:w="105" w:type="dxa"/>
            </w:tcMar>
          </w:tcPr>
          <w:p w:rsidR="5CF0031A" w:rsidP="5CF0031A" w:rsidRDefault="5CF0031A" w14:paraId="0EDCD58C" w14:textId="7F17C24D">
            <w:pPr>
              <w:rPr>
                <w:rFonts w:ascii="Arial" w:hAnsi="Arial" w:eastAsia="Arial" w:cs="Arial"/>
              </w:rPr>
            </w:pPr>
            <w:r w:rsidRPr="5CF0031A">
              <w:rPr>
                <w:rFonts w:ascii="Arial" w:hAnsi="Arial" w:eastAsia="Arial" w:cs="Arial"/>
              </w:rPr>
              <w:t xml:space="preserve">While on the fault list screen, clear the </w:t>
            </w:r>
            <w:r w:rsidRPr="5CF0031A" w:rsidR="4BB03E71">
              <w:rPr>
                <w:rFonts w:ascii="Arial" w:hAnsi="Arial" w:eastAsia="Arial" w:cs="Arial"/>
                <w:highlight w:val="yellow"/>
              </w:rPr>
              <w:t>active</w:t>
            </w:r>
            <w:r w:rsidRPr="5CF0031A" w:rsidR="4BB03E71">
              <w:rPr>
                <w:rFonts w:ascii="Arial" w:hAnsi="Arial" w:eastAsia="Arial" w:cs="Arial"/>
              </w:rPr>
              <w:t xml:space="preserve"> </w:t>
            </w:r>
            <w:r w:rsidRPr="5CF0031A">
              <w:rPr>
                <w:rFonts w:ascii="Arial" w:hAnsi="Arial" w:eastAsia="Arial" w:cs="Arial"/>
              </w:rPr>
              <w:t>fault</w:t>
            </w:r>
            <w:r w:rsidRPr="5CF0031A" w:rsidR="29866281">
              <w:rPr>
                <w:rFonts w:ascii="Arial" w:hAnsi="Arial" w:eastAsia="Arial" w:cs="Arial"/>
              </w:rPr>
              <w:t>s</w:t>
            </w:r>
            <w:r w:rsidRPr="5CF0031A">
              <w:rPr>
                <w:rFonts w:ascii="Arial" w:hAnsi="Arial" w:eastAsia="Arial" w:cs="Arial"/>
              </w:rPr>
              <w:t xml:space="preserve"> again.</w:t>
            </w:r>
          </w:p>
        </w:tc>
        <w:tc>
          <w:tcPr>
            <w:tcW w:w="3105" w:type="dxa"/>
            <w:tcMar>
              <w:left w:w="105" w:type="dxa"/>
              <w:right w:w="105" w:type="dxa"/>
            </w:tcMar>
          </w:tcPr>
          <w:p w:rsidR="5CF0031A" w:rsidP="5CF0031A" w:rsidRDefault="5CF0031A" w14:paraId="06D5EDC6" w14:textId="3D885C29">
            <w:pPr>
              <w:rPr>
                <w:rFonts w:ascii="Arial" w:hAnsi="Arial" w:eastAsia="Arial" w:cs="Arial"/>
              </w:rPr>
            </w:pPr>
            <w:r w:rsidRPr="5CF0031A">
              <w:rPr>
                <w:rFonts w:ascii="Arial" w:hAnsi="Arial" w:eastAsia="Arial" w:cs="Arial"/>
              </w:rPr>
              <w:t>--</w:t>
            </w:r>
          </w:p>
        </w:tc>
      </w:tr>
      <w:tr w:rsidR="5CF0031A" w:rsidTr="5CF0031A" w14:paraId="0752A2DC" w14:textId="77777777">
        <w:trPr>
          <w:trHeight w:val="300"/>
        </w:trPr>
        <w:tc>
          <w:tcPr>
            <w:tcW w:w="1065" w:type="dxa"/>
            <w:tcMar>
              <w:left w:w="105" w:type="dxa"/>
              <w:right w:w="105" w:type="dxa"/>
            </w:tcMar>
            <w:vAlign w:val="center"/>
          </w:tcPr>
          <w:p w:rsidR="5CF0031A" w:rsidP="5CF0031A" w:rsidRDefault="5CF0031A" w14:paraId="4ADA19C6" w14:textId="6F7B238A">
            <w:pPr>
              <w:jc w:val="center"/>
              <w:rPr>
                <w:rFonts w:ascii="Arial" w:hAnsi="Arial" w:eastAsia="Arial" w:cs="Arial"/>
              </w:rPr>
            </w:pPr>
            <w:r w:rsidRPr="5CF0031A">
              <w:rPr>
                <w:rFonts w:ascii="Arial" w:hAnsi="Arial" w:eastAsia="Arial" w:cs="Arial"/>
              </w:rPr>
              <w:t>2</w:t>
            </w:r>
            <w:r w:rsidRPr="5CF0031A" w:rsidR="359ECF82">
              <w:rPr>
                <w:rFonts w:ascii="Arial" w:hAnsi="Arial" w:eastAsia="Arial" w:cs="Arial"/>
              </w:rPr>
              <w:t>5</w:t>
            </w:r>
            <w:r w:rsidRPr="5CF0031A">
              <w:rPr>
                <w:rFonts w:ascii="Arial" w:hAnsi="Arial" w:eastAsia="Arial" w:cs="Arial"/>
              </w:rPr>
              <w:t>.</w:t>
            </w:r>
          </w:p>
        </w:tc>
        <w:tc>
          <w:tcPr>
            <w:tcW w:w="5160" w:type="dxa"/>
            <w:tcMar>
              <w:left w:w="105" w:type="dxa"/>
              <w:right w:w="105" w:type="dxa"/>
            </w:tcMar>
          </w:tcPr>
          <w:p w:rsidR="5CF0031A" w:rsidP="5CF0031A" w:rsidRDefault="5CF0031A" w14:paraId="5F73A80F" w14:textId="5BA5F206">
            <w:pPr>
              <w:rPr>
                <w:rFonts w:ascii="Arial" w:hAnsi="Arial" w:eastAsia="Arial" w:cs="Arial"/>
              </w:rPr>
            </w:pPr>
            <w:r w:rsidRPr="5CF0031A">
              <w:rPr>
                <w:rFonts w:ascii="Arial" w:hAnsi="Arial" w:eastAsia="Arial" w:cs="Arial"/>
              </w:rPr>
              <w:t xml:space="preserve">Verify that the Fault History list screen properly updates to display the </w:t>
            </w:r>
            <w:r w:rsidRPr="5CF0031A" w:rsidR="05E9F89B">
              <w:rPr>
                <w:rFonts w:ascii="Arial" w:hAnsi="Arial" w:eastAsia="Arial" w:cs="Arial"/>
              </w:rPr>
              <w:t xml:space="preserve">new </w:t>
            </w:r>
            <w:r w:rsidRPr="5CF0031A">
              <w:rPr>
                <w:rFonts w:ascii="Arial" w:hAnsi="Arial" w:eastAsia="Arial" w:cs="Arial"/>
              </w:rPr>
              <w:t>date</w:t>
            </w:r>
            <w:r w:rsidRPr="5CF0031A" w:rsidR="094F3B96">
              <w:rPr>
                <w:rFonts w:ascii="Arial" w:hAnsi="Arial" w:eastAsia="Arial" w:cs="Arial"/>
              </w:rPr>
              <w:t>s</w:t>
            </w:r>
            <w:r w:rsidRPr="5CF0031A">
              <w:rPr>
                <w:rFonts w:ascii="Arial" w:hAnsi="Arial" w:eastAsia="Arial" w:cs="Arial"/>
              </w:rPr>
              <w:t xml:space="preserve"> and time</w:t>
            </w:r>
            <w:r w:rsidRPr="5CF0031A" w:rsidR="76BFB431">
              <w:rPr>
                <w:rFonts w:ascii="Arial" w:hAnsi="Arial" w:eastAsia="Arial" w:cs="Arial"/>
              </w:rPr>
              <w:t>s</w:t>
            </w:r>
            <w:r w:rsidRPr="5CF0031A">
              <w:rPr>
                <w:rFonts w:ascii="Arial" w:hAnsi="Arial" w:eastAsia="Arial" w:cs="Arial"/>
              </w:rPr>
              <w:t xml:space="preserve"> associated with when the fault</w:t>
            </w:r>
            <w:r w:rsidRPr="5CF0031A" w:rsidR="1C07EB6C">
              <w:rPr>
                <w:rFonts w:ascii="Arial" w:hAnsi="Arial" w:eastAsia="Arial" w:cs="Arial"/>
              </w:rPr>
              <w:t>s</w:t>
            </w:r>
            <w:r w:rsidRPr="5CF0031A">
              <w:rPr>
                <w:rFonts w:ascii="Arial" w:hAnsi="Arial" w:eastAsia="Arial" w:cs="Arial"/>
              </w:rPr>
              <w:t xml:space="preserve"> w</w:t>
            </w:r>
            <w:r w:rsidRPr="5CF0031A" w:rsidR="7ADC1229">
              <w:rPr>
                <w:rFonts w:ascii="Arial" w:hAnsi="Arial" w:eastAsia="Arial" w:cs="Arial"/>
              </w:rPr>
              <w:t>ere</w:t>
            </w:r>
            <w:r w:rsidRPr="5CF0031A">
              <w:rPr>
                <w:rFonts w:ascii="Arial" w:hAnsi="Arial" w:eastAsia="Arial" w:cs="Arial"/>
              </w:rPr>
              <w:t xml:space="preserve"> cleared again.</w:t>
            </w:r>
          </w:p>
        </w:tc>
        <w:tc>
          <w:tcPr>
            <w:tcW w:w="3105" w:type="dxa"/>
            <w:tcMar>
              <w:left w:w="105" w:type="dxa"/>
              <w:right w:w="105" w:type="dxa"/>
            </w:tcMar>
          </w:tcPr>
          <w:p w:rsidR="5CF0031A" w:rsidP="5CF0031A" w:rsidRDefault="5CF0031A" w14:paraId="409A825B" w14:textId="611146A5">
            <w:pPr>
              <w:rPr>
                <w:rFonts w:ascii="Arial" w:hAnsi="Arial" w:eastAsia="Arial" w:cs="Arial"/>
              </w:rPr>
            </w:pPr>
            <w:r w:rsidRPr="5CF0031A">
              <w:rPr>
                <w:rFonts w:ascii="Arial" w:hAnsi="Arial" w:eastAsia="Arial" w:cs="Arial"/>
              </w:rPr>
              <w:t>Pass or Fail goes here.</w:t>
            </w:r>
          </w:p>
          <w:p w:rsidR="5CF0031A" w:rsidP="5CF0031A" w:rsidRDefault="5CF0031A" w14:paraId="53275A7A" w14:textId="2CC8AB12">
            <w:pPr>
              <w:rPr>
                <w:rFonts w:ascii="Arial" w:hAnsi="Arial" w:eastAsia="Arial" w:cs="Arial"/>
              </w:rPr>
            </w:pPr>
          </w:p>
        </w:tc>
      </w:tr>
      <w:tr w:rsidR="5CF0031A" w:rsidTr="5CF0031A" w14:paraId="313E9EF3" w14:textId="77777777">
        <w:trPr>
          <w:trHeight w:val="300"/>
        </w:trPr>
        <w:tc>
          <w:tcPr>
            <w:tcW w:w="1065" w:type="dxa"/>
            <w:tcMar>
              <w:left w:w="105" w:type="dxa"/>
              <w:right w:w="105" w:type="dxa"/>
            </w:tcMar>
            <w:vAlign w:val="center"/>
          </w:tcPr>
          <w:p w:rsidR="5CF0031A" w:rsidP="5CF0031A" w:rsidRDefault="5CF0031A" w14:paraId="1ABAEEF5" w14:textId="446365C9">
            <w:pPr>
              <w:jc w:val="center"/>
              <w:rPr>
                <w:rFonts w:ascii="Arial" w:hAnsi="Arial" w:eastAsia="Arial" w:cs="Arial"/>
              </w:rPr>
            </w:pPr>
            <w:r w:rsidRPr="5CF0031A">
              <w:rPr>
                <w:rFonts w:ascii="Arial" w:hAnsi="Arial" w:eastAsia="Arial" w:cs="Arial"/>
              </w:rPr>
              <w:t>2</w:t>
            </w:r>
            <w:r w:rsidRPr="5CF0031A" w:rsidR="298DF584">
              <w:rPr>
                <w:rFonts w:ascii="Arial" w:hAnsi="Arial" w:eastAsia="Arial" w:cs="Arial"/>
              </w:rPr>
              <w:t>6</w:t>
            </w:r>
            <w:r w:rsidRPr="5CF0031A">
              <w:rPr>
                <w:rFonts w:ascii="Arial" w:hAnsi="Arial" w:eastAsia="Arial" w:cs="Arial"/>
              </w:rPr>
              <w:t>.</w:t>
            </w:r>
          </w:p>
        </w:tc>
        <w:tc>
          <w:tcPr>
            <w:tcW w:w="5160" w:type="dxa"/>
            <w:tcMar>
              <w:left w:w="105" w:type="dxa"/>
              <w:right w:w="105" w:type="dxa"/>
            </w:tcMar>
          </w:tcPr>
          <w:p w:rsidR="5CF0031A" w:rsidP="5CF0031A" w:rsidRDefault="5CF0031A" w14:paraId="1F3CA7C1" w14:textId="164008C9">
            <w:pPr>
              <w:rPr>
                <w:rFonts w:ascii="Arial" w:hAnsi="Arial" w:eastAsia="Arial" w:cs="Arial"/>
              </w:rPr>
            </w:pPr>
            <w:r w:rsidRPr="5CF0031A">
              <w:rPr>
                <w:rFonts w:ascii="Arial" w:hAnsi="Arial" w:eastAsia="Arial" w:cs="Arial"/>
              </w:rPr>
              <w:t>Go back to the Dashboard screens.</w:t>
            </w:r>
          </w:p>
        </w:tc>
        <w:tc>
          <w:tcPr>
            <w:tcW w:w="3105" w:type="dxa"/>
            <w:tcMar>
              <w:left w:w="105" w:type="dxa"/>
              <w:right w:w="105" w:type="dxa"/>
            </w:tcMar>
          </w:tcPr>
          <w:p w:rsidR="5CF0031A" w:rsidP="5CF0031A" w:rsidRDefault="5CF0031A" w14:paraId="500428C4" w14:textId="69BD1A33">
            <w:pPr>
              <w:rPr>
                <w:rFonts w:ascii="Arial" w:hAnsi="Arial" w:eastAsia="Arial" w:cs="Arial"/>
              </w:rPr>
            </w:pPr>
            <w:r w:rsidRPr="5CF0031A">
              <w:rPr>
                <w:rFonts w:ascii="Arial" w:hAnsi="Arial" w:eastAsia="Arial" w:cs="Arial"/>
              </w:rPr>
              <w:t>--</w:t>
            </w:r>
          </w:p>
        </w:tc>
      </w:tr>
      <w:tr w:rsidR="5CF0031A" w:rsidTr="5CF0031A" w14:paraId="6D9C3E69" w14:textId="77777777">
        <w:trPr>
          <w:trHeight w:val="300"/>
        </w:trPr>
        <w:tc>
          <w:tcPr>
            <w:tcW w:w="1065" w:type="dxa"/>
            <w:tcMar>
              <w:left w:w="105" w:type="dxa"/>
              <w:right w:w="105" w:type="dxa"/>
            </w:tcMar>
            <w:vAlign w:val="center"/>
          </w:tcPr>
          <w:p w:rsidR="6B17BBAC" w:rsidP="5CF0031A" w:rsidRDefault="6B17BBAC" w14:paraId="6F6290C6" w14:textId="12DA5DF4">
            <w:pPr>
              <w:jc w:val="center"/>
              <w:rPr>
                <w:rFonts w:ascii="Arial" w:hAnsi="Arial" w:eastAsia="Arial" w:cs="Arial"/>
              </w:rPr>
            </w:pPr>
            <w:r w:rsidRPr="5CF0031A">
              <w:rPr>
                <w:rFonts w:ascii="Arial" w:hAnsi="Arial" w:eastAsia="Arial" w:cs="Arial"/>
              </w:rPr>
              <w:t>27</w:t>
            </w:r>
            <w:r w:rsidRPr="5CF0031A" w:rsidR="5CF0031A">
              <w:rPr>
                <w:rFonts w:ascii="Arial" w:hAnsi="Arial" w:eastAsia="Arial" w:cs="Arial"/>
              </w:rPr>
              <w:t>.</w:t>
            </w:r>
          </w:p>
        </w:tc>
        <w:tc>
          <w:tcPr>
            <w:tcW w:w="5160" w:type="dxa"/>
            <w:tcMar>
              <w:left w:w="105" w:type="dxa"/>
              <w:right w:w="105" w:type="dxa"/>
            </w:tcMar>
          </w:tcPr>
          <w:p w:rsidR="5CF0031A" w:rsidP="5CF0031A" w:rsidRDefault="5CF0031A" w14:paraId="714B6010" w14:textId="19886729">
            <w:pPr>
              <w:rPr>
                <w:rFonts w:ascii="Arial" w:hAnsi="Arial" w:eastAsia="Arial" w:cs="Arial"/>
              </w:rPr>
            </w:pPr>
            <w:r w:rsidRPr="5CF0031A">
              <w:rPr>
                <w:rFonts w:ascii="Arial" w:hAnsi="Arial" w:eastAsia="Arial" w:cs="Arial"/>
              </w:rPr>
              <w:t>Verify that the Dashboard screens correctly display no active faults.</w:t>
            </w:r>
          </w:p>
        </w:tc>
        <w:tc>
          <w:tcPr>
            <w:tcW w:w="3105" w:type="dxa"/>
            <w:tcMar>
              <w:left w:w="105" w:type="dxa"/>
              <w:right w:w="105" w:type="dxa"/>
            </w:tcMar>
          </w:tcPr>
          <w:p w:rsidR="5CF0031A" w:rsidP="5CF0031A" w:rsidRDefault="5CF0031A" w14:paraId="2D8BE273" w14:textId="01F9E2FE">
            <w:pPr>
              <w:rPr>
                <w:rFonts w:ascii="Arial" w:hAnsi="Arial" w:eastAsia="Arial" w:cs="Arial"/>
              </w:rPr>
            </w:pPr>
            <w:r w:rsidRPr="5CF0031A">
              <w:rPr>
                <w:rFonts w:ascii="Arial" w:hAnsi="Arial" w:eastAsia="Arial" w:cs="Arial"/>
              </w:rPr>
              <w:t>Pass or Fail goes here.</w:t>
            </w:r>
          </w:p>
        </w:tc>
      </w:tr>
    </w:tbl>
    <w:p w:rsidR="5BCFA567" w:rsidP="019B7084" w:rsidRDefault="5BCFA567" w14:paraId="5E6F03BC" w14:textId="2CB1AAF4"/>
    <w:p w:rsidR="5BCFA567" w:rsidP="019B7084" w:rsidRDefault="5BCFA567" w14:paraId="7E12722D" w14:textId="6075DF5A"/>
    <w:p w:rsidR="63E3F9FC" w:rsidP="63E3F9FC" w:rsidRDefault="63E3F9FC" w14:paraId="37D1562C">
      <w:pPr>
        <w:rPr>
          <w:rFonts w:ascii="Arial" w:hAnsi="Arial" w:cs="Arial"/>
        </w:rPr>
      </w:pPr>
    </w:p>
    <w:p w:rsidR="34BDA8E8" w:rsidP="63E3F9FC" w:rsidRDefault="34BDA8E8" w14:paraId="64B615C0" w14:textId="0527BDC4">
      <w:pPr>
        <w:pStyle w:val="Heading2"/>
        <w:rPr>
          <w:rFonts w:ascii="Arial" w:hAnsi="Arial" w:cs="Arial"/>
        </w:rPr>
      </w:pPr>
      <w:r w:rsidRPr="63E3F9FC" w:rsidR="34BDA8E8">
        <w:rPr>
          <w:rFonts w:ascii="Arial" w:hAnsi="Arial" w:cs="Arial"/>
        </w:rPr>
        <w:t>Alert notifications</w:t>
      </w:r>
    </w:p>
    <w:p w:rsidR="34BDA8E8" w:rsidP="63E3F9FC" w:rsidRDefault="34BDA8E8" w14:paraId="3FA2204F" w14:textId="74F70A55">
      <w:pPr>
        <w:rPr>
          <w:rFonts w:ascii="Arial" w:hAnsi="Arial" w:cs="Arial"/>
        </w:rPr>
      </w:pPr>
      <w:r w:rsidRPr="63E3F9FC" w:rsidR="34BDA8E8">
        <w:rPr>
          <w:rFonts w:ascii="Arial" w:hAnsi="Arial" w:cs="Arial"/>
        </w:rPr>
        <w:t>The following test(s) will verify that Alerts are correctly displayed onscreen. The tests include basic interaction functions such as pressing the keys on the front face, navigating menus, and changing configurable settings. The tests also include more involved interactions, such as using the ImageTool (CEL) and STM32CubeProgrammer (STM) to flash and erase code. The TwoHearted Test Tool will also be utilized. And lastly, but most critically, unplugging certain connectors and cables from the back of the control module.</w:t>
      </w:r>
    </w:p>
    <w:p w:rsidR="63E3F9FC" w:rsidP="63E3F9FC" w:rsidRDefault="63E3F9FC" w14:paraId="1065211B">
      <w:pPr>
        <w:rPr>
          <w:rFonts w:ascii="Arial" w:hAnsi="Arial" w:cs="Arial"/>
        </w:rPr>
      </w:pPr>
    </w:p>
    <w:p w:rsidR="32F4A54B" w:rsidP="63E3F9FC" w:rsidRDefault="32F4A54B" w14:paraId="1457BB91" w14:textId="2FC8B5F9">
      <w:pPr>
        <w:pStyle w:val="Heading3"/>
        <w:rPr>
          <w:rFonts w:ascii="Arial" w:hAnsi="Arial" w:cs="Arial"/>
        </w:rPr>
      </w:pPr>
      <w:r w:rsidRPr="63E3F9FC" w:rsidR="32F4A54B">
        <w:rPr>
          <w:rFonts w:ascii="Arial" w:hAnsi="Arial" w:cs="Arial"/>
        </w:rPr>
        <w:t>Single Active Alert</w:t>
      </w:r>
    </w:p>
    <w:p w:rsidR="32F4A54B" w:rsidP="63E3F9FC" w:rsidRDefault="32F4A54B" w14:paraId="336447F4" w14:textId="4F6527B5">
      <w:pPr>
        <w:rPr>
          <w:rFonts w:ascii="Arial" w:hAnsi="Arial" w:eastAsia="Aptos" w:cs="Arial"/>
        </w:rPr>
      </w:pPr>
      <w:r w:rsidRPr="63E3F9FC" w:rsidR="32F4A54B">
        <w:rPr>
          <w:rFonts w:ascii="Arial" w:hAnsi="Arial" w:eastAsia="Aptos" w:cs="Arial"/>
        </w:rPr>
        <w:t>This test will verify that a single alert is correctly displayed onscreen when active and no longer displayed when not active.</w:t>
      </w:r>
    </w:p>
    <w:p w:rsidR="32F4A54B" w:rsidP="63E3F9FC" w:rsidRDefault="32F4A54B" w14:paraId="0AC5DE14">
      <w:pPr>
        <w:rPr>
          <w:rFonts w:ascii="Arial" w:hAnsi="Arial" w:eastAsia="Aptos" w:cs="Arial"/>
        </w:rPr>
      </w:pPr>
      <w:r w:rsidRPr="63E3F9FC" w:rsidR="32F4A54B">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63E3F9FC" w:rsidTr="63E3F9FC" w14:paraId="7889B34F">
        <w:trPr>
          <w:trHeight w:val="300"/>
        </w:trPr>
        <w:tc>
          <w:tcPr>
            <w:tcW w:w="2850" w:type="dxa"/>
            <w:tcMar/>
          </w:tcPr>
          <w:p w:rsidR="63E3F9FC" w:rsidP="63E3F9FC" w:rsidRDefault="63E3F9FC" w14:paraId="44D71A6E">
            <w:pPr>
              <w:rPr>
                <w:rFonts w:ascii="Arial" w:hAnsi="Arial" w:cs="Arial"/>
              </w:rPr>
            </w:pPr>
            <w:r w:rsidRPr="63E3F9FC" w:rsidR="63E3F9FC">
              <w:rPr>
                <w:rFonts w:ascii="Arial" w:hAnsi="Arial" w:cs="Arial"/>
              </w:rPr>
              <w:t>Date</w:t>
            </w:r>
          </w:p>
        </w:tc>
        <w:tc>
          <w:tcPr>
            <w:tcW w:w="6500" w:type="dxa"/>
            <w:tcMar/>
          </w:tcPr>
          <w:p w:rsidR="63E3F9FC" w:rsidP="63E3F9FC" w:rsidRDefault="63E3F9FC" w14:paraId="26168C83">
            <w:pPr>
              <w:rPr>
                <w:rFonts w:ascii="Arial" w:hAnsi="Arial" w:cs="Arial"/>
              </w:rPr>
            </w:pPr>
          </w:p>
        </w:tc>
      </w:tr>
      <w:tr w:rsidR="63E3F9FC" w:rsidTr="63E3F9FC" w14:paraId="5C342948">
        <w:trPr>
          <w:trHeight w:val="300"/>
        </w:trPr>
        <w:tc>
          <w:tcPr>
            <w:tcW w:w="2850" w:type="dxa"/>
            <w:tcMar/>
          </w:tcPr>
          <w:p w:rsidR="63E3F9FC" w:rsidP="63E3F9FC" w:rsidRDefault="63E3F9FC" w14:paraId="64E62092">
            <w:pPr>
              <w:rPr>
                <w:rFonts w:ascii="Arial" w:hAnsi="Arial" w:cs="Arial"/>
              </w:rPr>
            </w:pPr>
            <w:r w:rsidRPr="63E3F9FC" w:rsidR="63E3F9FC">
              <w:rPr>
                <w:rFonts w:ascii="Arial" w:hAnsi="Arial" w:cs="Arial"/>
              </w:rPr>
              <w:t>Tester</w:t>
            </w:r>
          </w:p>
        </w:tc>
        <w:tc>
          <w:tcPr>
            <w:tcW w:w="6500" w:type="dxa"/>
            <w:tcMar/>
          </w:tcPr>
          <w:p w:rsidR="63E3F9FC" w:rsidP="63E3F9FC" w:rsidRDefault="63E3F9FC" w14:paraId="1371D9CE">
            <w:pPr>
              <w:rPr>
                <w:rFonts w:ascii="Arial" w:hAnsi="Arial" w:cs="Arial"/>
              </w:rPr>
            </w:pPr>
          </w:p>
        </w:tc>
      </w:tr>
      <w:tr w:rsidR="63E3F9FC" w:rsidTr="63E3F9FC" w14:paraId="1C8D1F18">
        <w:trPr>
          <w:trHeight w:val="300"/>
        </w:trPr>
        <w:tc>
          <w:tcPr>
            <w:tcW w:w="2850" w:type="dxa"/>
            <w:tcMar/>
          </w:tcPr>
          <w:p w:rsidR="63E3F9FC" w:rsidP="63E3F9FC" w:rsidRDefault="63E3F9FC" w14:paraId="6E784A51">
            <w:pPr>
              <w:rPr>
                <w:rFonts w:ascii="Arial" w:hAnsi="Arial" w:cs="Arial"/>
              </w:rPr>
            </w:pPr>
            <w:r w:rsidRPr="63E3F9FC" w:rsidR="63E3F9FC">
              <w:rPr>
                <w:rFonts w:ascii="Arial" w:hAnsi="Arial" w:cs="Arial"/>
              </w:rPr>
              <w:t>Test Station</w:t>
            </w:r>
          </w:p>
        </w:tc>
        <w:tc>
          <w:tcPr>
            <w:tcW w:w="6500" w:type="dxa"/>
            <w:tcMar/>
          </w:tcPr>
          <w:p w:rsidR="63E3F9FC" w:rsidP="63E3F9FC" w:rsidRDefault="63E3F9FC" w14:paraId="7B11CE6A">
            <w:pPr>
              <w:rPr>
                <w:rFonts w:ascii="Arial" w:hAnsi="Arial" w:cs="Arial"/>
              </w:rPr>
            </w:pPr>
          </w:p>
        </w:tc>
      </w:tr>
      <w:tr w:rsidR="63E3F9FC" w:rsidTr="63E3F9FC" w14:paraId="745AE3BD">
        <w:trPr>
          <w:trHeight w:val="300"/>
        </w:trPr>
        <w:tc>
          <w:tcPr>
            <w:tcW w:w="2850" w:type="dxa"/>
            <w:tcMar/>
          </w:tcPr>
          <w:p w:rsidR="63E3F9FC" w:rsidP="63E3F9FC" w:rsidRDefault="63E3F9FC" w14:paraId="2E1419DA">
            <w:pPr>
              <w:rPr>
                <w:rFonts w:ascii="Arial" w:hAnsi="Arial" w:cs="Arial"/>
              </w:rPr>
            </w:pPr>
            <w:r w:rsidRPr="63E3F9FC" w:rsidR="63E3F9FC">
              <w:rPr>
                <w:rFonts w:ascii="Arial" w:hAnsi="Arial" w:cs="Arial"/>
              </w:rPr>
              <w:t>Unit Serial #</w:t>
            </w:r>
          </w:p>
        </w:tc>
        <w:tc>
          <w:tcPr>
            <w:tcW w:w="6500" w:type="dxa"/>
            <w:tcMar/>
          </w:tcPr>
          <w:p w:rsidR="63E3F9FC" w:rsidP="63E3F9FC" w:rsidRDefault="63E3F9FC" w14:paraId="50ABB264">
            <w:pPr>
              <w:rPr>
                <w:rFonts w:ascii="Arial" w:hAnsi="Arial" w:cs="Arial"/>
              </w:rPr>
            </w:pPr>
          </w:p>
        </w:tc>
      </w:tr>
      <w:tr w:rsidR="63E3F9FC" w:rsidTr="63E3F9FC" w14:paraId="03FA8B4F">
        <w:trPr>
          <w:trHeight w:val="300"/>
        </w:trPr>
        <w:tc>
          <w:tcPr>
            <w:tcW w:w="2850" w:type="dxa"/>
            <w:tcMar/>
          </w:tcPr>
          <w:p w:rsidR="63E3F9FC" w:rsidP="63E3F9FC" w:rsidRDefault="63E3F9FC" w14:paraId="05FA3168" w14:textId="6F63D4EA">
            <w:pPr>
              <w:rPr>
                <w:rFonts w:ascii="Arial" w:hAnsi="Arial" w:cs="Arial"/>
              </w:rPr>
            </w:pPr>
            <w:r w:rsidRPr="63E3F9FC" w:rsidR="63E3F9FC">
              <w:rPr>
                <w:rFonts w:ascii="Arial" w:hAnsi="Arial" w:cs="Arial"/>
              </w:rPr>
              <w:t>Test Tool version</w:t>
            </w:r>
          </w:p>
        </w:tc>
        <w:tc>
          <w:tcPr>
            <w:tcW w:w="6500" w:type="dxa"/>
            <w:tcMar/>
          </w:tcPr>
          <w:p w:rsidR="63E3F9FC" w:rsidP="63E3F9FC" w:rsidRDefault="63E3F9FC" w14:paraId="2CAACA06" w14:textId="0A74882D">
            <w:pPr>
              <w:rPr>
                <w:rFonts w:ascii="Arial" w:hAnsi="Arial" w:cs="Arial"/>
              </w:rPr>
            </w:pPr>
          </w:p>
        </w:tc>
      </w:tr>
      <w:tr w:rsidR="63E3F9FC" w:rsidTr="63E3F9FC" w14:paraId="63762310">
        <w:trPr>
          <w:trHeight w:val="300"/>
        </w:trPr>
        <w:tc>
          <w:tcPr>
            <w:tcW w:w="2850" w:type="dxa"/>
            <w:tcMar/>
          </w:tcPr>
          <w:p w:rsidR="63E3F9FC" w:rsidP="63E3F9FC" w:rsidRDefault="63E3F9FC" w14:paraId="274BDA4A" w14:textId="601C0478">
            <w:pPr>
              <w:rPr>
                <w:rFonts w:ascii="Arial" w:hAnsi="Arial" w:cs="Arial"/>
              </w:rPr>
            </w:pPr>
            <w:r w:rsidRPr="63E3F9FC" w:rsidR="63E3F9FC">
              <w:rPr>
                <w:rFonts w:ascii="Arial" w:hAnsi="Arial" w:cs="Arial"/>
              </w:rPr>
              <w:t>STM software version</w:t>
            </w:r>
          </w:p>
        </w:tc>
        <w:tc>
          <w:tcPr>
            <w:tcW w:w="6500" w:type="dxa"/>
            <w:tcMar/>
          </w:tcPr>
          <w:p w:rsidR="63E3F9FC" w:rsidP="63E3F9FC" w:rsidRDefault="63E3F9FC" w14:paraId="2142A2E3" w14:textId="5140C31C">
            <w:pPr>
              <w:rPr>
                <w:rFonts w:ascii="Arial" w:hAnsi="Arial" w:cs="Arial"/>
              </w:rPr>
            </w:pPr>
          </w:p>
        </w:tc>
      </w:tr>
      <w:tr w:rsidR="63E3F9FC" w:rsidTr="63E3F9FC" w14:paraId="5C6B8720">
        <w:trPr>
          <w:trHeight w:val="300"/>
        </w:trPr>
        <w:tc>
          <w:tcPr>
            <w:tcW w:w="2850" w:type="dxa"/>
            <w:tcMar/>
          </w:tcPr>
          <w:p w:rsidR="63E3F9FC" w:rsidP="63E3F9FC" w:rsidRDefault="63E3F9FC" w14:paraId="1C2F01A9" w14:textId="62075809">
            <w:pPr>
              <w:rPr>
                <w:rFonts w:ascii="Arial" w:hAnsi="Arial" w:cs="Arial"/>
              </w:rPr>
            </w:pPr>
            <w:r w:rsidRPr="63E3F9FC" w:rsidR="63E3F9FC">
              <w:rPr>
                <w:rFonts w:ascii="Arial" w:hAnsi="Arial" w:cs="Arial"/>
              </w:rPr>
              <w:t>CEL software version</w:t>
            </w:r>
          </w:p>
        </w:tc>
        <w:tc>
          <w:tcPr>
            <w:tcW w:w="6500" w:type="dxa"/>
            <w:tcMar/>
          </w:tcPr>
          <w:p w:rsidR="63E3F9FC" w:rsidP="63E3F9FC" w:rsidRDefault="63E3F9FC" w14:paraId="616F8BB4" w14:textId="077FC684">
            <w:pPr>
              <w:rPr>
                <w:rFonts w:ascii="Arial" w:hAnsi="Arial" w:cs="Arial"/>
              </w:rPr>
            </w:pPr>
          </w:p>
        </w:tc>
      </w:tr>
      <w:tr w:rsidR="63E3F9FC" w:rsidTr="63E3F9FC" w14:paraId="0888CFC3">
        <w:trPr>
          <w:trHeight w:val="300"/>
        </w:trPr>
        <w:tc>
          <w:tcPr>
            <w:tcW w:w="2850" w:type="dxa"/>
            <w:tcMar/>
          </w:tcPr>
          <w:p w:rsidR="63E3F9FC" w:rsidP="63E3F9FC" w:rsidRDefault="63E3F9FC" w14:paraId="196A7378" w14:textId="0DFF3826">
            <w:pPr>
              <w:rPr>
                <w:rFonts w:ascii="Arial" w:hAnsi="Arial" w:eastAsia="Arial" w:cs="Arial"/>
                <w:color w:val="000000" w:themeColor="text1" w:themeTint="FF" w:themeShade="FF"/>
              </w:rPr>
            </w:pPr>
            <w:r w:rsidRPr="63E3F9FC" w:rsidR="63E3F9FC">
              <w:rPr>
                <w:rFonts w:ascii="Arial" w:hAnsi="Arial" w:eastAsia="Arial" w:cs="Arial"/>
                <w:color w:val="000000" w:themeColor="text1" w:themeTint="FF" w:themeShade="FF"/>
              </w:rPr>
              <w:t>Overall Test Result</w:t>
            </w:r>
          </w:p>
        </w:tc>
        <w:tc>
          <w:tcPr>
            <w:tcW w:w="6500" w:type="dxa"/>
            <w:tcMar/>
          </w:tcPr>
          <w:p w:rsidR="63E3F9FC" w:rsidP="63E3F9FC" w:rsidRDefault="63E3F9FC" w14:paraId="3E025F5A" w14:textId="67E959A4">
            <w:pPr>
              <w:rPr>
                <w:rFonts w:ascii="Arial" w:hAnsi="Arial" w:eastAsia="Arial" w:cs="Arial"/>
                <w:color w:val="000000" w:themeColor="text1" w:themeTint="FF" w:themeShade="FF"/>
              </w:rPr>
            </w:pPr>
            <w:r w:rsidRPr="63E3F9FC" w:rsidR="63E3F9FC">
              <w:rPr>
                <w:rFonts w:ascii="Arial" w:hAnsi="Arial" w:eastAsia="Arial" w:cs="Arial"/>
                <w:color w:val="000000" w:themeColor="text1" w:themeTint="FF" w:themeShade="FF"/>
              </w:rPr>
              <w:t>Pass or Fail goes here</w:t>
            </w:r>
          </w:p>
        </w:tc>
      </w:tr>
    </w:tbl>
    <w:p w:rsidR="63E3F9FC" w:rsidP="63E3F9FC" w:rsidRDefault="63E3F9FC" w14:paraId="38E9D0E3" w14:textId="21A730ED">
      <w:pPr>
        <w:rPr>
          <w:rFonts w:ascii="Arial" w:hAnsi="Arial" w:eastAsia="Arial" w:cs="Arial"/>
          <w:color w:val="000000" w:themeColor="text1" w:themeTint="FF" w:themeShade="FF"/>
        </w:rPr>
      </w:pPr>
    </w:p>
    <w:p w:rsidR="32F4A54B" w:rsidP="63E3F9FC" w:rsidRDefault="32F4A54B" w14:paraId="1191A0BD" w14:textId="365AD1DE">
      <w:p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 xml:space="preserve">Preconditions: </w:t>
      </w:r>
    </w:p>
    <w:p w:rsidR="32F4A54B" w:rsidP="63E3F9FC" w:rsidRDefault="32F4A54B" w14:paraId="1ABE381C" w14:textId="3F0378D9">
      <w:pPr>
        <w:pStyle w:val="ListParagraph"/>
        <w:numPr>
          <w:ilvl w:val="0"/>
          <w:numId w:val="19"/>
        </w:num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 xml:space="preserve">There are no active </w:t>
      </w:r>
      <w:r w:rsidRPr="63E3F9FC" w:rsidR="3EEB2B4B">
        <w:rPr>
          <w:rFonts w:ascii="Arial" w:hAnsi="Arial" w:eastAsia="Arial" w:cs="Arial"/>
          <w:color w:val="000000" w:themeColor="text1" w:themeTint="FF" w:themeShade="FF"/>
        </w:rPr>
        <w:t>alerts</w:t>
      </w:r>
      <w:r w:rsidRPr="63E3F9FC" w:rsidR="32F4A54B">
        <w:rPr>
          <w:rFonts w:ascii="Arial" w:hAnsi="Arial" w:eastAsia="Arial" w:cs="Arial"/>
          <w:color w:val="000000" w:themeColor="text1" w:themeTint="FF" w:themeShade="FF"/>
        </w:rPr>
        <w:t>.</w:t>
      </w:r>
    </w:p>
    <w:p w:rsidR="32F4A54B" w:rsidP="63E3F9FC" w:rsidRDefault="32F4A54B" w14:paraId="2678FB40" w14:textId="631527E1">
      <w:pPr>
        <w:pStyle w:val="ListParagraph"/>
        <w:numPr>
          <w:ilvl w:val="0"/>
          <w:numId w:val="19"/>
        </w:num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Two Hearted Test tool is installed on your PC.</w:t>
      </w:r>
    </w:p>
    <w:p w:rsidR="32F4A54B" w:rsidP="63E3F9FC" w:rsidRDefault="32F4A54B" w14:paraId="03A928AF" w14:textId="0CA58BB9">
      <w:pPr>
        <w:pStyle w:val="ListParagraph"/>
        <w:numPr>
          <w:ilvl w:val="0"/>
          <w:numId w:val="19"/>
        </w:num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STM32CubeProgrammer application is installed your PC</w:t>
      </w:r>
    </w:p>
    <w:p w:rsidR="32F4A54B" w:rsidP="63E3F9FC" w:rsidRDefault="32F4A54B" w14:paraId="09488D1A" w14:textId="34142885">
      <w:pPr>
        <w:pStyle w:val="ListParagraph"/>
        <w:numPr>
          <w:ilvl w:val="0"/>
          <w:numId w:val="19"/>
        </w:num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Necessary cables/programmers are on hand.</w:t>
      </w:r>
    </w:p>
    <w:p w:rsidR="63E3F9FC" w:rsidP="63E3F9FC" w:rsidRDefault="63E3F9FC" w14:paraId="08DE5FF5" w14:textId="4A4FE02D">
      <w:pPr>
        <w:pStyle w:val="ListParagraph"/>
        <w:rPr>
          <w:rFonts w:ascii="Arial" w:hAnsi="Arial" w:eastAsia="Arial" w:cs="Arial"/>
          <w:color w:val="000000" w:themeColor="text1" w:themeTint="FF" w:themeShade="FF"/>
        </w:rPr>
      </w:pPr>
    </w:p>
    <w:tbl>
      <w:tblPr>
        <w:tblStyle w:val="TableGrid"/>
        <w:tblW w:w="0" w:type="auto"/>
        <w:tblBorders>
          <w:top w:val="single" w:color="auto" w:sz="6"/>
          <w:left w:val="single" w:color="auto" w:sz="6"/>
          <w:bottom w:val="single" w:color="auto" w:sz="6"/>
          <w:right w:val="single" w:color="auto" w:sz="6"/>
        </w:tblBorders>
        <w:tblLook w:val="06A0" w:firstRow="1" w:lastRow="0" w:firstColumn="1" w:lastColumn="0" w:noHBand="1" w:noVBand="1"/>
      </w:tblPr>
      <w:tblGrid>
        <w:gridCol w:w="1065"/>
        <w:gridCol w:w="5160"/>
        <w:gridCol w:w="3105"/>
      </w:tblGrid>
      <w:tr w:rsidR="63E3F9FC" w:rsidTr="63E3F9FC" w14:paraId="141E7D3E">
        <w:trPr>
          <w:trHeight w:val="300"/>
        </w:trPr>
        <w:tc>
          <w:tcPr>
            <w:tcW w:w="1065" w:type="dxa"/>
            <w:tcMar>
              <w:left w:w="105" w:type="dxa"/>
              <w:right w:w="105" w:type="dxa"/>
            </w:tcMar>
            <w:vAlign w:val="center"/>
          </w:tcPr>
          <w:p w:rsidR="63E3F9FC" w:rsidP="63E3F9FC" w:rsidRDefault="63E3F9FC" w14:paraId="1DE45206" w14:textId="682BC188">
            <w:pPr>
              <w:jc w:val="center"/>
              <w:rPr>
                <w:rFonts w:ascii="Arial" w:hAnsi="Arial" w:eastAsia="Arial" w:cs="Arial"/>
              </w:rPr>
            </w:pPr>
            <w:r w:rsidRPr="63E3F9FC" w:rsidR="63E3F9FC">
              <w:rPr>
                <w:rFonts w:ascii="Arial" w:hAnsi="Arial" w:eastAsia="Arial" w:cs="Arial"/>
              </w:rPr>
              <w:t>Step</w:t>
            </w:r>
          </w:p>
        </w:tc>
        <w:tc>
          <w:tcPr>
            <w:tcW w:w="5160" w:type="dxa"/>
            <w:tcMar>
              <w:left w:w="105" w:type="dxa"/>
              <w:right w:w="105" w:type="dxa"/>
            </w:tcMar>
          </w:tcPr>
          <w:p w:rsidR="63E3F9FC" w:rsidP="63E3F9FC" w:rsidRDefault="63E3F9FC" w14:paraId="60F82738" w14:textId="0DE92676">
            <w:pPr>
              <w:rPr>
                <w:rFonts w:ascii="Arial" w:hAnsi="Arial" w:eastAsia="Arial" w:cs="Arial"/>
              </w:rPr>
            </w:pPr>
            <w:r w:rsidRPr="63E3F9FC" w:rsidR="63E3F9FC">
              <w:rPr>
                <w:rFonts w:ascii="Arial" w:hAnsi="Arial" w:eastAsia="Arial" w:cs="Arial"/>
              </w:rPr>
              <w:t>Action</w:t>
            </w:r>
          </w:p>
        </w:tc>
        <w:tc>
          <w:tcPr>
            <w:tcW w:w="3105" w:type="dxa"/>
            <w:tcMar>
              <w:left w:w="105" w:type="dxa"/>
              <w:right w:w="105" w:type="dxa"/>
            </w:tcMar>
          </w:tcPr>
          <w:p w:rsidR="63E3F9FC" w:rsidP="63E3F9FC" w:rsidRDefault="63E3F9FC" w14:paraId="4B428501" w14:textId="6C204149">
            <w:pPr>
              <w:rPr>
                <w:rFonts w:ascii="Arial" w:hAnsi="Arial" w:eastAsia="Arial" w:cs="Arial"/>
              </w:rPr>
            </w:pPr>
            <w:r w:rsidRPr="63E3F9FC" w:rsidR="63E3F9FC">
              <w:rPr>
                <w:rFonts w:ascii="Arial" w:hAnsi="Arial" w:eastAsia="Arial" w:cs="Arial"/>
              </w:rPr>
              <w:t>Result (Pass / Fail</w:t>
            </w:r>
          </w:p>
        </w:tc>
      </w:tr>
      <w:tr w:rsidR="63E3F9FC" w:rsidTr="63E3F9FC" w14:paraId="2F66A603">
        <w:trPr>
          <w:trHeight w:val="300"/>
        </w:trPr>
        <w:tc>
          <w:tcPr>
            <w:tcW w:w="1065" w:type="dxa"/>
            <w:tcMar>
              <w:left w:w="105" w:type="dxa"/>
              <w:right w:w="105" w:type="dxa"/>
            </w:tcMar>
            <w:vAlign w:val="center"/>
          </w:tcPr>
          <w:p w:rsidR="63E3F9FC" w:rsidP="63E3F9FC" w:rsidRDefault="63E3F9FC" w14:paraId="159C6F07" w14:textId="318003C4">
            <w:pPr>
              <w:jc w:val="center"/>
              <w:rPr>
                <w:rFonts w:ascii="Arial" w:hAnsi="Arial" w:eastAsia="Arial" w:cs="Arial"/>
              </w:rPr>
            </w:pPr>
            <w:r w:rsidRPr="63E3F9FC" w:rsidR="63E3F9FC">
              <w:rPr>
                <w:rFonts w:ascii="Arial" w:hAnsi="Arial" w:eastAsia="Arial" w:cs="Arial"/>
              </w:rPr>
              <w:t>1</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3771FD30" w14:textId="11359D60">
            <w:pPr>
              <w:rPr>
                <w:rFonts w:ascii="Arial" w:hAnsi="Arial" w:eastAsia="Arial" w:cs="Arial"/>
              </w:rPr>
            </w:pPr>
            <w:r w:rsidRPr="63E3F9FC" w:rsidR="63E3F9FC">
              <w:rPr>
                <w:rFonts w:ascii="Arial" w:hAnsi="Arial" w:eastAsia="Arial" w:cs="Arial"/>
              </w:rPr>
              <w:t>Connect the test tool cable (RS485) to your PC and to the correct header on the controller.</w:t>
            </w:r>
          </w:p>
        </w:tc>
        <w:tc>
          <w:tcPr>
            <w:tcW w:w="3105" w:type="dxa"/>
            <w:tcMar>
              <w:left w:w="105" w:type="dxa"/>
              <w:right w:w="105" w:type="dxa"/>
            </w:tcMar>
          </w:tcPr>
          <w:p w:rsidR="63E3F9FC" w:rsidP="63E3F9FC" w:rsidRDefault="63E3F9FC" w14:paraId="772651B2" w14:textId="112EDC1B">
            <w:pPr>
              <w:rPr>
                <w:rFonts w:ascii="Arial" w:hAnsi="Arial" w:eastAsia="Arial" w:cs="Arial"/>
              </w:rPr>
            </w:pPr>
            <w:r w:rsidRPr="63E3F9FC" w:rsidR="63E3F9FC">
              <w:rPr>
                <w:rFonts w:ascii="Arial" w:hAnsi="Arial" w:eastAsia="Arial" w:cs="Arial"/>
              </w:rPr>
              <w:t>--</w:t>
            </w:r>
          </w:p>
        </w:tc>
      </w:tr>
      <w:tr w:rsidR="63E3F9FC" w:rsidTr="63E3F9FC" w14:paraId="7FCCF1F3">
        <w:trPr>
          <w:trHeight w:val="300"/>
        </w:trPr>
        <w:tc>
          <w:tcPr>
            <w:tcW w:w="1065" w:type="dxa"/>
            <w:tcMar>
              <w:left w:w="105" w:type="dxa"/>
              <w:right w:w="105" w:type="dxa"/>
            </w:tcMar>
            <w:vAlign w:val="center"/>
          </w:tcPr>
          <w:p w:rsidR="63E3F9FC" w:rsidP="63E3F9FC" w:rsidRDefault="63E3F9FC" w14:paraId="2C04EFC5" w14:textId="75A24363">
            <w:pPr>
              <w:jc w:val="center"/>
              <w:rPr>
                <w:rFonts w:ascii="Arial" w:hAnsi="Arial" w:eastAsia="Arial" w:cs="Arial"/>
              </w:rPr>
            </w:pPr>
            <w:r w:rsidRPr="63E3F9FC" w:rsidR="63E3F9FC">
              <w:rPr>
                <w:rFonts w:ascii="Arial" w:hAnsi="Arial" w:eastAsia="Arial" w:cs="Arial"/>
              </w:rPr>
              <w:t>2</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0F587F68" w14:textId="521E196C">
            <w:pPr>
              <w:rPr>
                <w:rFonts w:ascii="Arial" w:hAnsi="Arial" w:eastAsia="Arial" w:cs="Arial"/>
              </w:rPr>
            </w:pPr>
            <w:r w:rsidRPr="63E3F9FC" w:rsidR="63E3F9FC">
              <w:rPr>
                <w:rFonts w:ascii="Arial" w:hAnsi="Arial" w:eastAsia="Arial" w:cs="Arial"/>
              </w:rPr>
              <w:t>Connect the Two Hearted Test Tool application on your PC.</w:t>
            </w:r>
          </w:p>
        </w:tc>
        <w:tc>
          <w:tcPr>
            <w:tcW w:w="3105" w:type="dxa"/>
            <w:tcMar>
              <w:left w:w="105" w:type="dxa"/>
              <w:right w:w="105" w:type="dxa"/>
            </w:tcMar>
          </w:tcPr>
          <w:p w:rsidR="63E3F9FC" w:rsidP="63E3F9FC" w:rsidRDefault="63E3F9FC" w14:paraId="192A035F" w14:textId="3170A65D">
            <w:pPr>
              <w:rPr>
                <w:rFonts w:ascii="Arial" w:hAnsi="Arial" w:eastAsia="Arial" w:cs="Arial"/>
              </w:rPr>
            </w:pPr>
            <w:r w:rsidRPr="63E3F9FC" w:rsidR="63E3F9FC">
              <w:rPr>
                <w:rFonts w:ascii="Arial" w:hAnsi="Arial" w:eastAsia="Arial" w:cs="Arial"/>
              </w:rPr>
              <w:t>--</w:t>
            </w:r>
          </w:p>
        </w:tc>
      </w:tr>
      <w:tr w:rsidR="63E3F9FC" w:rsidTr="63E3F9FC" w14:paraId="17F5260A">
        <w:trPr>
          <w:trHeight w:val="300"/>
        </w:trPr>
        <w:tc>
          <w:tcPr>
            <w:tcW w:w="1065" w:type="dxa"/>
            <w:tcMar>
              <w:left w:w="105" w:type="dxa"/>
              <w:right w:w="105" w:type="dxa"/>
            </w:tcMar>
            <w:vAlign w:val="center"/>
          </w:tcPr>
          <w:p w:rsidR="63E3F9FC" w:rsidP="63E3F9FC" w:rsidRDefault="63E3F9FC" w14:paraId="798DFE9A" w14:textId="7AD97831">
            <w:pPr>
              <w:jc w:val="center"/>
              <w:rPr>
                <w:rFonts w:ascii="Arial" w:hAnsi="Arial" w:eastAsia="Arial" w:cs="Arial"/>
              </w:rPr>
            </w:pPr>
            <w:r w:rsidRPr="63E3F9FC" w:rsidR="63E3F9FC">
              <w:rPr>
                <w:rFonts w:ascii="Arial" w:hAnsi="Arial" w:eastAsia="Arial" w:cs="Arial"/>
              </w:rPr>
              <w:t>3</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78A725E2" w14:textId="788350D6">
            <w:pPr>
              <w:rPr>
                <w:rFonts w:ascii="Arial" w:hAnsi="Arial" w:eastAsia="Arial" w:cs="Arial"/>
              </w:rPr>
            </w:pPr>
            <w:r w:rsidRPr="63E3F9FC" w:rsidR="63E3F9FC">
              <w:rPr>
                <w:rFonts w:ascii="Arial" w:hAnsi="Arial" w:eastAsia="Arial" w:cs="Arial"/>
              </w:rPr>
              <w:t>Verify that the</w:t>
            </w:r>
            <w:r w:rsidRPr="63E3F9FC" w:rsidR="63E3F9FC">
              <w:rPr>
                <w:rFonts w:ascii="Arial" w:hAnsi="Arial" w:eastAsia="Arial" w:cs="Arial"/>
              </w:rPr>
              <w:t>re are no</w:t>
            </w:r>
            <w:r w:rsidRPr="63E3F9FC" w:rsidR="63E3F9FC">
              <w:rPr>
                <w:rFonts w:ascii="Arial" w:hAnsi="Arial" w:eastAsia="Arial" w:cs="Arial"/>
              </w:rPr>
              <w:t xml:space="preserve"> Displayable</w:t>
            </w:r>
            <w:r w:rsidRPr="63E3F9FC" w:rsidR="63E3F9FC">
              <w:rPr>
                <w:rFonts w:ascii="Arial" w:hAnsi="Arial" w:eastAsia="Arial" w:cs="Arial"/>
              </w:rPr>
              <w:t xml:space="preserve"> Active Errors on the</w:t>
            </w:r>
            <w:r w:rsidRPr="63E3F9FC" w:rsidR="63E3F9FC">
              <w:rPr>
                <w:rFonts w:ascii="Arial" w:hAnsi="Arial" w:eastAsia="Arial" w:cs="Arial"/>
              </w:rPr>
              <w:t xml:space="preserve"> STM via the test tool.</w:t>
            </w:r>
          </w:p>
        </w:tc>
        <w:tc>
          <w:tcPr>
            <w:tcW w:w="3105" w:type="dxa"/>
            <w:tcMar>
              <w:left w:w="105" w:type="dxa"/>
              <w:right w:w="105" w:type="dxa"/>
            </w:tcMar>
          </w:tcPr>
          <w:p w:rsidR="63E3F9FC" w:rsidRDefault="63E3F9FC" w14:paraId="208F1069" w14:textId="7B9CDEC6">
            <w:r w:rsidRPr="63E3F9FC" w:rsidR="63E3F9FC">
              <w:rPr>
                <w:rFonts w:ascii="Arial" w:hAnsi="Arial" w:eastAsia="Arial" w:cs="Arial"/>
              </w:rPr>
              <w:t>Pass or Fail goes here.</w:t>
            </w:r>
          </w:p>
        </w:tc>
      </w:tr>
      <w:tr w:rsidR="63E3F9FC" w:rsidTr="63E3F9FC" w14:paraId="773961F6">
        <w:trPr>
          <w:trHeight w:val="300"/>
        </w:trPr>
        <w:tc>
          <w:tcPr>
            <w:tcW w:w="1065" w:type="dxa"/>
            <w:tcMar>
              <w:left w:w="105" w:type="dxa"/>
              <w:right w:w="105" w:type="dxa"/>
            </w:tcMar>
            <w:vAlign w:val="center"/>
          </w:tcPr>
          <w:p w:rsidR="63E3F9FC" w:rsidP="63E3F9FC" w:rsidRDefault="63E3F9FC" w14:paraId="75EACE6A" w14:textId="1BDB81B1">
            <w:pPr>
              <w:jc w:val="center"/>
              <w:rPr>
                <w:rFonts w:ascii="Arial" w:hAnsi="Arial" w:eastAsia="Arial" w:cs="Arial"/>
              </w:rPr>
            </w:pPr>
            <w:r w:rsidRPr="63E3F9FC" w:rsidR="63E3F9FC">
              <w:rPr>
                <w:rFonts w:ascii="Arial" w:hAnsi="Arial" w:eastAsia="Arial" w:cs="Arial"/>
              </w:rPr>
              <w:t>4</w:t>
            </w:r>
            <w:r w:rsidRPr="63E3F9FC" w:rsidR="63E3F9FC">
              <w:rPr>
                <w:rFonts w:ascii="Arial" w:hAnsi="Arial" w:eastAsia="Arial" w:cs="Arial"/>
              </w:rPr>
              <w:t>.</w:t>
            </w:r>
          </w:p>
        </w:tc>
        <w:tc>
          <w:tcPr>
            <w:tcW w:w="5160" w:type="dxa"/>
            <w:tcMar>
              <w:left w:w="105" w:type="dxa"/>
              <w:right w:w="105" w:type="dxa"/>
            </w:tcMar>
          </w:tcPr>
          <w:p w:rsidR="63E3F9FC" w:rsidRDefault="63E3F9FC" w14:paraId="08E245F7" w14:textId="673A9879">
            <w:r w:rsidRPr="63E3F9FC" w:rsidR="63E3F9FC">
              <w:rPr>
                <w:rFonts w:ascii="Arial" w:hAnsi="Arial" w:eastAsia="Arial" w:cs="Arial"/>
              </w:rPr>
              <w:t>Navigate to the Dashboard Home screen on the DUT’s display.</w:t>
            </w:r>
          </w:p>
        </w:tc>
        <w:tc>
          <w:tcPr>
            <w:tcW w:w="3105" w:type="dxa"/>
            <w:tcMar>
              <w:left w:w="105" w:type="dxa"/>
              <w:right w:w="105" w:type="dxa"/>
            </w:tcMar>
          </w:tcPr>
          <w:p w:rsidR="63E3F9FC" w:rsidP="63E3F9FC" w:rsidRDefault="63E3F9FC" w14:paraId="07716543" w14:textId="2E981845">
            <w:pPr>
              <w:rPr>
                <w:rFonts w:ascii="Arial" w:hAnsi="Arial" w:eastAsia="Arial" w:cs="Arial"/>
              </w:rPr>
            </w:pPr>
            <w:r w:rsidRPr="63E3F9FC" w:rsidR="63E3F9FC">
              <w:rPr>
                <w:rFonts w:ascii="Arial" w:hAnsi="Arial" w:eastAsia="Arial" w:cs="Arial"/>
              </w:rPr>
              <w:t>--</w:t>
            </w:r>
          </w:p>
        </w:tc>
      </w:tr>
      <w:tr w:rsidR="63E3F9FC" w:rsidTr="63E3F9FC" w14:paraId="6A13D9DD">
        <w:trPr>
          <w:trHeight w:val="300"/>
        </w:trPr>
        <w:tc>
          <w:tcPr>
            <w:tcW w:w="1065" w:type="dxa"/>
            <w:tcMar>
              <w:left w:w="105" w:type="dxa"/>
              <w:right w:w="105" w:type="dxa"/>
            </w:tcMar>
            <w:vAlign w:val="center"/>
          </w:tcPr>
          <w:p w:rsidR="63E3F9FC" w:rsidP="63E3F9FC" w:rsidRDefault="63E3F9FC" w14:paraId="31256592" w14:textId="1831D618">
            <w:pPr>
              <w:jc w:val="center"/>
              <w:rPr>
                <w:rFonts w:ascii="Arial" w:hAnsi="Arial" w:eastAsia="Arial" w:cs="Arial"/>
              </w:rPr>
            </w:pPr>
            <w:r w:rsidRPr="63E3F9FC" w:rsidR="63E3F9FC">
              <w:rPr>
                <w:rFonts w:ascii="Arial" w:hAnsi="Arial" w:eastAsia="Arial" w:cs="Arial"/>
              </w:rPr>
              <w:t>5</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58FF67E1" w14:textId="62065769">
            <w:pPr>
              <w:rPr>
                <w:rFonts w:ascii="Arial" w:hAnsi="Arial" w:eastAsia="Arial" w:cs="Arial"/>
              </w:rPr>
            </w:pPr>
            <w:r w:rsidRPr="63E3F9FC" w:rsidR="63E3F9FC">
              <w:rPr>
                <w:rFonts w:ascii="Arial" w:hAnsi="Arial" w:eastAsia="Arial" w:cs="Arial"/>
              </w:rPr>
              <w:t xml:space="preserve">Verify that the Dashboard </w:t>
            </w:r>
            <w:r w:rsidRPr="63E3F9FC" w:rsidR="699D9FC1">
              <w:rPr>
                <w:rFonts w:ascii="Arial" w:hAnsi="Arial" w:eastAsia="Arial" w:cs="Arial"/>
              </w:rPr>
              <w:t>screens</w:t>
            </w:r>
            <w:r w:rsidRPr="63E3F9FC" w:rsidR="63E3F9FC">
              <w:rPr>
                <w:rFonts w:ascii="Arial" w:hAnsi="Arial" w:eastAsia="Arial" w:cs="Arial"/>
              </w:rPr>
              <w:t xml:space="preserve"> display </w:t>
            </w:r>
            <w:r w:rsidRPr="63E3F9FC" w:rsidR="36096949">
              <w:rPr>
                <w:rFonts w:ascii="Arial" w:hAnsi="Arial" w:eastAsia="Arial" w:cs="Arial"/>
              </w:rPr>
              <w:t>the correct set of</w:t>
            </w:r>
            <w:r w:rsidRPr="63E3F9FC" w:rsidR="63E3F9FC">
              <w:rPr>
                <w:rFonts w:ascii="Arial" w:hAnsi="Arial" w:eastAsia="Arial" w:cs="Arial"/>
              </w:rPr>
              <w:t xml:space="preserve"> </w:t>
            </w:r>
            <w:r w:rsidRPr="63E3F9FC" w:rsidR="63E3F9FC">
              <w:rPr>
                <w:rFonts w:ascii="Arial" w:hAnsi="Arial" w:eastAsia="Arial" w:cs="Arial"/>
              </w:rPr>
              <w:t>ellipses</w:t>
            </w:r>
            <w:r w:rsidRPr="63E3F9FC" w:rsidR="63E3F9FC">
              <w:rPr>
                <w:rFonts w:ascii="Arial" w:hAnsi="Arial" w:eastAsia="Arial" w:cs="Arial"/>
              </w:rPr>
              <w:t xml:space="preserve">, </w:t>
            </w:r>
            <w:r w:rsidRPr="63E3F9FC" w:rsidR="63E3F9FC">
              <w:rPr>
                <w:rFonts w:ascii="Arial" w:hAnsi="Arial" w:eastAsia="Arial" w:cs="Arial"/>
              </w:rPr>
              <w:t>located</w:t>
            </w:r>
            <w:r w:rsidRPr="63E3F9FC" w:rsidR="63E3F9FC">
              <w:rPr>
                <w:rFonts w:ascii="Arial" w:hAnsi="Arial" w:eastAsia="Arial" w:cs="Arial"/>
              </w:rPr>
              <w:t xml:space="preserve"> just above the Toolbar at the bottom of the screen.</w:t>
            </w:r>
          </w:p>
        </w:tc>
        <w:tc>
          <w:tcPr>
            <w:tcW w:w="3105" w:type="dxa"/>
            <w:tcMar>
              <w:left w:w="105" w:type="dxa"/>
              <w:right w:w="105" w:type="dxa"/>
            </w:tcMar>
          </w:tcPr>
          <w:p w:rsidR="63E3F9FC" w:rsidRDefault="63E3F9FC" w14:paraId="1344220D" w14:textId="2524A1C1">
            <w:r w:rsidRPr="63E3F9FC" w:rsidR="63E3F9FC">
              <w:rPr>
                <w:rFonts w:ascii="Arial" w:hAnsi="Arial" w:eastAsia="Arial" w:cs="Arial"/>
              </w:rPr>
              <w:t>Pass or Fail goes here.</w:t>
            </w:r>
          </w:p>
        </w:tc>
      </w:tr>
      <w:tr w:rsidR="63E3F9FC" w:rsidTr="63E3F9FC" w14:paraId="12327374">
        <w:trPr>
          <w:trHeight w:val="300"/>
        </w:trPr>
        <w:tc>
          <w:tcPr>
            <w:tcW w:w="1065" w:type="dxa"/>
            <w:tcMar>
              <w:left w:w="105" w:type="dxa"/>
              <w:right w:w="105" w:type="dxa"/>
            </w:tcMar>
            <w:vAlign w:val="center"/>
          </w:tcPr>
          <w:p w:rsidR="63E3F9FC" w:rsidP="63E3F9FC" w:rsidRDefault="63E3F9FC" w14:paraId="7B8E812E" w14:textId="42DAC9C4">
            <w:pPr>
              <w:jc w:val="center"/>
              <w:rPr>
                <w:rFonts w:ascii="Arial" w:hAnsi="Arial" w:eastAsia="Arial" w:cs="Arial"/>
              </w:rPr>
            </w:pPr>
            <w:r w:rsidRPr="63E3F9FC" w:rsidR="63E3F9FC">
              <w:rPr>
                <w:rFonts w:ascii="Arial" w:hAnsi="Arial" w:eastAsia="Arial" w:cs="Arial"/>
              </w:rPr>
              <w:t>6</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2C0E2E6A" w14:textId="7F2EFB65">
            <w:pPr>
              <w:rPr>
                <w:rFonts w:ascii="Arial" w:hAnsi="Arial" w:eastAsia="Arial" w:cs="Arial"/>
              </w:rPr>
            </w:pPr>
            <w:r w:rsidRPr="63E3F9FC" w:rsidR="63E3F9FC">
              <w:rPr>
                <w:rFonts w:ascii="Arial" w:hAnsi="Arial" w:eastAsia="Arial" w:cs="Arial"/>
              </w:rPr>
              <w:t xml:space="preserve">Verify that </w:t>
            </w:r>
            <w:r w:rsidRPr="63E3F9FC" w:rsidR="63E3F9FC">
              <w:rPr>
                <w:rFonts w:ascii="Arial" w:hAnsi="Arial" w:eastAsia="Arial" w:cs="Arial"/>
              </w:rPr>
              <w:t>the Dashboard Alert notification screen is not available.</w:t>
            </w:r>
          </w:p>
        </w:tc>
        <w:tc>
          <w:tcPr>
            <w:tcW w:w="3105" w:type="dxa"/>
            <w:tcMar>
              <w:left w:w="105" w:type="dxa"/>
              <w:right w:w="105" w:type="dxa"/>
            </w:tcMar>
          </w:tcPr>
          <w:p w:rsidR="63E3F9FC" w:rsidP="63E3F9FC" w:rsidRDefault="63E3F9FC" w14:paraId="7C84AA30" w14:textId="3BF9D77F">
            <w:pPr>
              <w:rPr>
                <w:rFonts w:ascii="Arial" w:hAnsi="Arial" w:eastAsia="Arial" w:cs="Arial"/>
              </w:rPr>
            </w:pPr>
            <w:r w:rsidRPr="63E3F9FC" w:rsidR="63E3F9FC">
              <w:rPr>
                <w:rFonts w:ascii="Arial" w:hAnsi="Arial" w:eastAsia="Arial" w:cs="Arial"/>
              </w:rPr>
              <w:t>Pass or Fail goes here.</w:t>
            </w:r>
          </w:p>
        </w:tc>
      </w:tr>
      <w:tr w:rsidR="63E3F9FC" w:rsidTr="63E3F9FC" w14:paraId="3BD0E299">
        <w:trPr>
          <w:trHeight w:val="300"/>
        </w:trPr>
        <w:tc>
          <w:tcPr>
            <w:tcW w:w="1065" w:type="dxa"/>
            <w:tcMar>
              <w:left w:w="105" w:type="dxa"/>
              <w:right w:w="105" w:type="dxa"/>
            </w:tcMar>
            <w:vAlign w:val="center"/>
          </w:tcPr>
          <w:p w:rsidR="63E3F9FC" w:rsidP="63E3F9FC" w:rsidRDefault="63E3F9FC" w14:paraId="7696CAB0" w14:textId="60274C2D">
            <w:pPr>
              <w:jc w:val="center"/>
              <w:rPr>
                <w:rFonts w:ascii="Arial" w:hAnsi="Arial" w:eastAsia="Arial" w:cs="Arial"/>
              </w:rPr>
            </w:pPr>
            <w:r w:rsidRPr="63E3F9FC" w:rsidR="63E3F9FC">
              <w:rPr>
                <w:rFonts w:ascii="Arial" w:hAnsi="Arial" w:eastAsia="Arial" w:cs="Arial"/>
              </w:rPr>
              <w:t>7</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6A21BA28" w14:textId="719694F9">
            <w:pPr>
              <w:rPr>
                <w:rFonts w:ascii="Arial" w:hAnsi="Arial" w:eastAsia="Arial" w:cs="Arial"/>
              </w:rPr>
            </w:pPr>
            <w:r w:rsidRPr="63E3F9FC" w:rsidR="63E3F9FC">
              <w:rPr>
                <w:rFonts w:ascii="Arial" w:hAnsi="Arial" w:eastAsia="Arial" w:cs="Arial"/>
              </w:rPr>
              <w:t xml:space="preserve">Generate a single Active </w:t>
            </w:r>
            <w:r w:rsidRPr="63E3F9FC" w:rsidR="2E9AF2B0">
              <w:rPr>
                <w:rFonts w:ascii="Arial" w:hAnsi="Arial" w:eastAsia="Arial" w:cs="Arial"/>
              </w:rPr>
              <w:t xml:space="preserve">Alert </w:t>
            </w:r>
            <w:r w:rsidRPr="63E3F9FC" w:rsidR="63E3F9FC">
              <w:rPr>
                <w:rFonts w:ascii="Arial" w:hAnsi="Arial" w:eastAsia="Arial" w:cs="Arial"/>
              </w:rPr>
              <w:t xml:space="preserve">that </w:t>
            </w:r>
            <w:r w:rsidRPr="63E3F9FC" w:rsidR="63E3F9FC">
              <w:rPr>
                <w:rFonts w:ascii="Arial" w:hAnsi="Arial" w:eastAsia="Arial" w:cs="Arial"/>
                <w:highlight w:val="yellow"/>
              </w:rPr>
              <w:t>can be cleared during runtime.</w:t>
            </w:r>
          </w:p>
          <w:p w:rsidR="63E3F9FC" w:rsidP="63E3F9FC" w:rsidRDefault="63E3F9FC" w14:paraId="6066F192" w14:textId="587EFE18">
            <w:pPr>
              <w:pStyle w:val="Normal"/>
              <w:rPr>
                <w:rFonts w:ascii="Arial" w:hAnsi="Arial" w:eastAsia="Arial" w:cs="Arial"/>
              </w:rPr>
            </w:pPr>
          </w:p>
        </w:tc>
        <w:tc>
          <w:tcPr>
            <w:tcW w:w="3105" w:type="dxa"/>
            <w:tcMar>
              <w:left w:w="105" w:type="dxa"/>
              <w:right w:w="105" w:type="dxa"/>
            </w:tcMar>
          </w:tcPr>
          <w:p w:rsidR="63E3F9FC" w:rsidRDefault="63E3F9FC" w14:paraId="0E872E47" w14:textId="60D08B6F">
            <w:r w:rsidRPr="63E3F9FC" w:rsidR="63E3F9FC">
              <w:rPr>
                <w:rFonts w:ascii="Arial" w:hAnsi="Arial" w:eastAsia="Arial" w:cs="Arial"/>
              </w:rPr>
              <w:t>--</w:t>
            </w:r>
          </w:p>
        </w:tc>
      </w:tr>
      <w:tr w:rsidR="63E3F9FC" w:rsidTr="63E3F9FC" w14:paraId="5A988617">
        <w:trPr>
          <w:trHeight w:val="300"/>
        </w:trPr>
        <w:tc>
          <w:tcPr>
            <w:tcW w:w="1065" w:type="dxa"/>
            <w:tcMar>
              <w:left w:w="105" w:type="dxa"/>
              <w:right w:w="105" w:type="dxa"/>
            </w:tcMar>
            <w:vAlign w:val="center"/>
          </w:tcPr>
          <w:p w:rsidR="63E3F9FC" w:rsidP="63E3F9FC" w:rsidRDefault="63E3F9FC" w14:paraId="178FD856" w14:textId="08BFFF66">
            <w:pPr>
              <w:jc w:val="center"/>
              <w:rPr>
                <w:rFonts w:ascii="Arial" w:hAnsi="Arial" w:eastAsia="Arial" w:cs="Arial"/>
              </w:rPr>
            </w:pPr>
            <w:r w:rsidRPr="63E3F9FC" w:rsidR="63E3F9FC">
              <w:rPr>
                <w:rFonts w:ascii="Arial" w:hAnsi="Arial" w:eastAsia="Arial" w:cs="Arial"/>
              </w:rPr>
              <w:t>8</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74820079" w14:textId="785591BC">
            <w:pPr>
              <w:pStyle w:val="Normal"/>
              <w:rPr>
                <w:rFonts w:ascii="Arial" w:hAnsi="Arial" w:eastAsia="Arial" w:cs="Arial"/>
              </w:rPr>
            </w:pPr>
            <w:r w:rsidRPr="63E3F9FC" w:rsidR="63E3F9FC">
              <w:rPr>
                <w:rFonts w:ascii="Arial" w:hAnsi="Arial" w:eastAsia="Arial" w:cs="Arial"/>
              </w:rPr>
              <w:t xml:space="preserve">Verify that the Dashboard Home screen displays that there is a Single Active </w:t>
            </w:r>
            <w:r w:rsidRPr="63E3F9FC" w:rsidR="1B0D6145">
              <w:rPr>
                <w:rFonts w:ascii="Arial" w:hAnsi="Arial" w:eastAsia="Arial" w:cs="Arial"/>
              </w:rPr>
              <w:t>Alert</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644AE574" w14:textId="0A13A43F">
            <w:pPr>
              <w:rPr>
                <w:rFonts w:ascii="Arial" w:hAnsi="Arial" w:eastAsia="Arial" w:cs="Arial"/>
              </w:rPr>
            </w:pPr>
            <w:r w:rsidRPr="63E3F9FC" w:rsidR="63E3F9FC">
              <w:rPr>
                <w:rFonts w:ascii="Arial" w:hAnsi="Arial" w:eastAsia="Arial" w:cs="Arial"/>
              </w:rPr>
              <w:t>Pass or Fail goes here.</w:t>
            </w:r>
          </w:p>
        </w:tc>
      </w:tr>
      <w:tr w:rsidR="63E3F9FC" w:rsidTr="63E3F9FC" w14:paraId="621E3653">
        <w:trPr>
          <w:trHeight w:val="300"/>
        </w:trPr>
        <w:tc>
          <w:tcPr>
            <w:tcW w:w="1065" w:type="dxa"/>
            <w:tcMar>
              <w:left w:w="105" w:type="dxa"/>
              <w:right w:w="105" w:type="dxa"/>
            </w:tcMar>
            <w:vAlign w:val="center"/>
          </w:tcPr>
          <w:p w:rsidR="63E3F9FC" w:rsidP="63E3F9FC" w:rsidRDefault="63E3F9FC" w14:paraId="5886D4C3" w14:textId="360B57F7">
            <w:pPr>
              <w:jc w:val="center"/>
              <w:rPr>
                <w:rFonts w:ascii="Arial" w:hAnsi="Arial" w:eastAsia="Arial" w:cs="Arial"/>
              </w:rPr>
            </w:pPr>
            <w:r w:rsidRPr="63E3F9FC" w:rsidR="63E3F9FC">
              <w:rPr>
                <w:rFonts w:ascii="Arial" w:hAnsi="Arial" w:eastAsia="Arial" w:cs="Arial"/>
              </w:rPr>
              <w:t>9.</w:t>
            </w:r>
          </w:p>
        </w:tc>
        <w:tc>
          <w:tcPr>
            <w:tcW w:w="5160" w:type="dxa"/>
            <w:tcMar>
              <w:left w:w="105" w:type="dxa"/>
              <w:right w:w="105" w:type="dxa"/>
            </w:tcMar>
          </w:tcPr>
          <w:p w:rsidR="63E3F9FC" w:rsidP="63E3F9FC" w:rsidRDefault="63E3F9FC" w14:paraId="5DC5845E" w14:textId="57452897">
            <w:pPr>
              <w:rPr>
                <w:rFonts w:ascii="Arial" w:hAnsi="Arial" w:eastAsia="Arial" w:cs="Arial"/>
              </w:rPr>
            </w:pPr>
            <w:r w:rsidRPr="63E3F9FC" w:rsidR="63E3F9FC">
              <w:rPr>
                <w:rFonts w:ascii="Arial" w:hAnsi="Arial" w:eastAsia="Arial" w:cs="Arial"/>
              </w:rPr>
              <w:t xml:space="preserve">Verify that </w:t>
            </w:r>
            <w:r w:rsidRPr="63E3F9FC" w:rsidR="63E3F9FC">
              <w:rPr>
                <w:rFonts w:ascii="Arial" w:hAnsi="Arial" w:eastAsia="Arial" w:cs="Arial"/>
              </w:rPr>
              <w:t>all Dashboard screens</w:t>
            </w:r>
            <w:r w:rsidRPr="63E3F9FC" w:rsidR="63E3F9FC">
              <w:rPr>
                <w:rFonts w:ascii="Arial" w:hAnsi="Arial" w:eastAsia="Arial" w:cs="Arial"/>
              </w:rPr>
              <w:t xml:space="preserve"> </w:t>
            </w:r>
            <w:r w:rsidRPr="63E3F9FC" w:rsidR="2FC19CB7">
              <w:rPr>
                <w:rFonts w:ascii="Arial" w:hAnsi="Arial" w:eastAsia="Arial" w:cs="Arial"/>
              </w:rPr>
              <w:t xml:space="preserve">display the correct </w:t>
            </w:r>
            <w:r w:rsidRPr="63E3F9FC" w:rsidR="2FC19CB7">
              <w:rPr>
                <w:rFonts w:ascii="Arial" w:hAnsi="Arial" w:eastAsia="Arial" w:cs="Arial"/>
              </w:rPr>
              <w:t>set</w:t>
            </w:r>
            <w:r w:rsidRPr="63E3F9FC" w:rsidR="63E3F9FC">
              <w:rPr>
                <w:rFonts w:ascii="Arial" w:hAnsi="Arial" w:eastAsia="Arial" w:cs="Arial"/>
              </w:rPr>
              <w:t xml:space="preserve"> </w:t>
            </w:r>
            <w:r w:rsidRPr="63E3F9FC" w:rsidR="7B4FF43A">
              <w:rPr>
                <w:rFonts w:ascii="Arial" w:hAnsi="Arial" w:eastAsia="Arial" w:cs="Arial"/>
              </w:rPr>
              <w:t xml:space="preserve">of </w:t>
            </w:r>
            <w:r w:rsidRPr="63E3F9FC" w:rsidR="63E3F9FC">
              <w:rPr>
                <w:rFonts w:ascii="Arial" w:hAnsi="Arial" w:eastAsia="Arial" w:cs="Arial"/>
              </w:rPr>
              <w:t>ellipses</w:t>
            </w:r>
            <w:r w:rsidRPr="63E3F9FC" w:rsidR="63E3F9FC">
              <w:rPr>
                <w:rFonts w:ascii="Arial" w:hAnsi="Arial" w:eastAsia="Arial" w:cs="Arial"/>
              </w:rPr>
              <w:t xml:space="preserve">, </w:t>
            </w:r>
            <w:r w:rsidRPr="63E3F9FC" w:rsidR="63E3F9FC">
              <w:rPr>
                <w:rFonts w:ascii="Arial" w:hAnsi="Arial" w:eastAsia="Arial" w:cs="Arial"/>
              </w:rPr>
              <w:t>located</w:t>
            </w:r>
            <w:r w:rsidRPr="63E3F9FC" w:rsidR="63E3F9FC">
              <w:rPr>
                <w:rFonts w:ascii="Arial" w:hAnsi="Arial" w:eastAsia="Arial" w:cs="Arial"/>
              </w:rPr>
              <w:t xml:space="preserve"> just above the Toolbar at the bottom of the screen.</w:t>
            </w:r>
          </w:p>
        </w:tc>
        <w:tc>
          <w:tcPr>
            <w:tcW w:w="3105" w:type="dxa"/>
            <w:tcMar>
              <w:left w:w="105" w:type="dxa"/>
              <w:right w:w="105" w:type="dxa"/>
            </w:tcMar>
          </w:tcPr>
          <w:p w:rsidR="63E3F9FC" w:rsidP="63E3F9FC" w:rsidRDefault="63E3F9FC" w14:paraId="46C8EC11" w14:textId="375B756C">
            <w:pPr>
              <w:rPr>
                <w:rFonts w:ascii="Arial" w:hAnsi="Arial" w:eastAsia="Arial" w:cs="Arial"/>
              </w:rPr>
            </w:pPr>
            <w:r w:rsidRPr="63E3F9FC" w:rsidR="63E3F9FC">
              <w:rPr>
                <w:rFonts w:ascii="Arial" w:hAnsi="Arial" w:eastAsia="Arial" w:cs="Arial"/>
              </w:rPr>
              <w:t>Pass or Fail goes here.</w:t>
            </w:r>
          </w:p>
        </w:tc>
      </w:tr>
      <w:tr w:rsidR="63E3F9FC" w:rsidTr="63E3F9FC" w14:paraId="04B4B174">
        <w:trPr>
          <w:trHeight w:val="300"/>
        </w:trPr>
        <w:tc>
          <w:tcPr>
            <w:tcW w:w="1065" w:type="dxa"/>
            <w:tcMar>
              <w:left w:w="105" w:type="dxa"/>
              <w:right w:w="105" w:type="dxa"/>
            </w:tcMar>
            <w:vAlign w:val="center"/>
          </w:tcPr>
          <w:p w:rsidR="63E3F9FC" w:rsidP="63E3F9FC" w:rsidRDefault="63E3F9FC" w14:paraId="6146E7E3" w14:textId="540BA063">
            <w:pPr>
              <w:jc w:val="center"/>
              <w:rPr>
                <w:rFonts w:ascii="Arial" w:hAnsi="Arial" w:eastAsia="Arial" w:cs="Arial"/>
              </w:rPr>
            </w:pPr>
            <w:r w:rsidRPr="63E3F9FC" w:rsidR="63E3F9FC">
              <w:rPr>
                <w:rFonts w:ascii="Arial" w:hAnsi="Arial" w:eastAsia="Arial" w:cs="Arial"/>
              </w:rPr>
              <w:t>10</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43E0E5F8" w14:textId="1C2B37F9">
            <w:pPr>
              <w:pStyle w:val="Normal"/>
              <w:rPr>
                <w:rFonts w:ascii="Arial" w:hAnsi="Arial" w:eastAsia="Arial" w:cs="Arial"/>
              </w:rPr>
            </w:pPr>
            <w:r w:rsidRPr="63E3F9FC" w:rsidR="63E3F9FC">
              <w:rPr>
                <w:rFonts w:ascii="Arial" w:hAnsi="Arial" w:eastAsia="Arial" w:cs="Arial"/>
              </w:rPr>
              <w:t xml:space="preserve">Verify that the Dashboard </w:t>
            </w:r>
            <w:r w:rsidRPr="63E3F9FC" w:rsidR="03188FF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Notification screen is now available, and it display</w:t>
            </w:r>
            <w:r w:rsidRPr="63E3F9FC" w:rsidR="02D51FFB">
              <w:rPr>
                <w:rFonts w:ascii="Arial" w:hAnsi="Arial" w:eastAsia="Arial" w:cs="Arial"/>
              </w:rPr>
              <w:t>s the correct set of</w:t>
            </w:r>
            <w:r w:rsidRPr="63E3F9FC" w:rsidR="63E3F9FC">
              <w:rPr>
                <w:rFonts w:ascii="Arial" w:hAnsi="Arial" w:eastAsia="Arial" w:cs="Arial"/>
              </w:rPr>
              <w:t xml:space="preserve"> </w:t>
            </w:r>
            <w:r w:rsidRPr="63E3F9FC" w:rsidR="63E3F9FC">
              <w:rPr>
                <w:rFonts w:ascii="Arial" w:hAnsi="Arial" w:eastAsia="Arial" w:cs="Arial"/>
              </w:rPr>
              <w:t>ellipses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1C35186A" w14:textId="05955561">
            <w:pPr>
              <w:rPr>
                <w:rFonts w:ascii="Arial" w:hAnsi="Arial" w:eastAsia="Arial" w:cs="Arial"/>
              </w:rPr>
            </w:pPr>
            <w:r w:rsidRPr="63E3F9FC" w:rsidR="63E3F9FC">
              <w:rPr>
                <w:rFonts w:ascii="Arial" w:hAnsi="Arial" w:eastAsia="Arial" w:cs="Arial"/>
              </w:rPr>
              <w:t>Pass or Fail goes here.</w:t>
            </w:r>
          </w:p>
        </w:tc>
      </w:tr>
      <w:tr w:rsidR="63E3F9FC" w:rsidTr="63E3F9FC" w14:paraId="3BB10297">
        <w:trPr>
          <w:trHeight w:val="300"/>
        </w:trPr>
        <w:tc>
          <w:tcPr>
            <w:tcW w:w="1065" w:type="dxa"/>
            <w:tcMar>
              <w:left w:w="105" w:type="dxa"/>
              <w:right w:w="105" w:type="dxa"/>
            </w:tcMar>
            <w:vAlign w:val="center"/>
          </w:tcPr>
          <w:p w:rsidR="63E3F9FC" w:rsidP="63E3F9FC" w:rsidRDefault="63E3F9FC" w14:paraId="4035FEFD" w14:textId="04B4DE37">
            <w:pPr>
              <w:jc w:val="center"/>
              <w:rPr>
                <w:rFonts w:ascii="Arial" w:hAnsi="Arial" w:eastAsia="Arial" w:cs="Arial"/>
              </w:rPr>
            </w:pPr>
            <w:r w:rsidRPr="63E3F9FC" w:rsidR="63E3F9FC">
              <w:rPr>
                <w:rFonts w:ascii="Arial" w:hAnsi="Arial" w:eastAsia="Arial" w:cs="Arial"/>
              </w:rPr>
              <w:t>11.</w:t>
            </w:r>
          </w:p>
        </w:tc>
        <w:tc>
          <w:tcPr>
            <w:tcW w:w="5160" w:type="dxa"/>
            <w:tcMar>
              <w:left w:w="105" w:type="dxa"/>
              <w:right w:w="105" w:type="dxa"/>
            </w:tcMar>
          </w:tcPr>
          <w:p w:rsidR="63E3F9FC" w:rsidP="63E3F9FC" w:rsidRDefault="63E3F9FC" w14:paraId="3D513D9A" w14:textId="5014784D">
            <w:pPr>
              <w:pStyle w:val="Normal"/>
              <w:rPr>
                <w:rFonts w:ascii="Arial" w:hAnsi="Arial" w:eastAsia="Arial" w:cs="Arial"/>
              </w:rPr>
            </w:pPr>
            <w:r w:rsidRPr="63E3F9FC" w:rsidR="63E3F9FC">
              <w:rPr>
                <w:rFonts w:ascii="Arial" w:hAnsi="Arial" w:eastAsia="Arial" w:cs="Arial"/>
              </w:rPr>
              <w:t xml:space="preserve">Verify that the Dashboard </w:t>
            </w:r>
            <w:r w:rsidRPr="63E3F9FC" w:rsidR="7DB1C8F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correctly displays that there is a single active </w:t>
            </w:r>
            <w:r w:rsidRPr="63E3F9FC" w:rsidR="079FAC5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and the </w:t>
            </w:r>
            <w:r w:rsidRPr="63E3F9FC" w:rsidR="70C54AF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code associated with the single active </w:t>
            </w:r>
            <w:r w:rsidRPr="63E3F9FC" w:rsidR="09DFE728">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62387846" w14:textId="5F7FE6F2">
            <w:pPr>
              <w:rPr>
                <w:rFonts w:ascii="Arial" w:hAnsi="Arial" w:eastAsia="Arial" w:cs="Arial"/>
              </w:rPr>
            </w:pPr>
            <w:r w:rsidRPr="63E3F9FC" w:rsidR="63E3F9FC">
              <w:rPr>
                <w:rFonts w:ascii="Arial" w:hAnsi="Arial" w:eastAsia="Arial" w:cs="Arial"/>
              </w:rPr>
              <w:t>Pass or Fail goes here.</w:t>
            </w:r>
          </w:p>
        </w:tc>
      </w:tr>
      <w:tr w:rsidR="63E3F9FC" w:rsidTr="63E3F9FC" w14:paraId="00C4101F">
        <w:trPr>
          <w:trHeight w:val="300"/>
        </w:trPr>
        <w:tc>
          <w:tcPr>
            <w:tcW w:w="1065" w:type="dxa"/>
            <w:tcMar>
              <w:left w:w="105" w:type="dxa"/>
              <w:right w:w="105" w:type="dxa"/>
            </w:tcMar>
            <w:vAlign w:val="center"/>
          </w:tcPr>
          <w:p w:rsidR="63E3F9FC" w:rsidP="63E3F9FC" w:rsidRDefault="63E3F9FC" w14:paraId="3D70DE72" w14:textId="30A802EB">
            <w:pPr>
              <w:jc w:val="center"/>
              <w:rPr>
                <w:rFonts w:ascii="Arial" w:hAnsi="Arial" w:eastAsia="Arial" w:cs="Arial"/>
              </w:rPr>
            </w:pPr>
            <w:r w:rsidRPr="63E3F9FC" w:rsidR="63E3F9FC">
              <w:rPr>
                <w:rFonts w:ascii="Arial" w:hAnsi="Arial" w:eastAsia="Arial" w:cs="Arial"/>
              </w:rPr>
              <w:t>12.</w:t>
            </w:r>
          </w:p>
        </w:tc>
        <w:tc>
          <w:tcPr>
            <w:tcW w:w="5160" w:type="dxa"/>
            <w:tcMar>
              <w:left w:w="105" w:type="dxa"/>
              <w:right w:w="105" w:type="dxa"/>
            </w:tcMar>
          </w:tcPr>
          <w:p w:rsidR="63E3F9FC" w:rsidP="63E3F9FC" w:rsidRDefault="63E3F9FC" w14:paraId="2163D791" w14:textId="393D0BB9">
            <w:pPr>
              <w:pStyle w:val="Normal"/>
              <w:rPr>
                <w:rFonts w:ascii="Arial" w:hAnsi="Arial" w:eastAsia="Arial" w:cs="Arial"/>
              </w:rPr>
            </w:pPr>
            <w:r w:rsidRPr="63E3F9FC" w:rsidR="63E3F9FC">
              <w:rPr>
                <w:rFonts w:ascii="Arial" w:hAnsi="Arial" w:eastAsia="Arial" w:cs="Arial"/>
              </w:rPr>
              <w:t xml:space="preserve">Verify that the Active </w:t>
            </w:r>
            <w:r w:rsidRPr="63E3F9FC" w:rsidR="43A1750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shows only the previously generated active </w:t>
            </w:r>
            <w:r w:rsidRPr="63E3F9FC" w:rsidR="777C476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418577CE" w14:textId="3F52072A">
            <w:pPr>
              <w:rPr>
                <w:rFonts w:ascii="Arial" w:hAnsi="Arial" w:eastAsia="Arial" w:cs="Arial"/>
              </w:rPr>
            </w:pPr>
            <w:r w:rsidRPr="63E3F9FC" w:rsidR="63E3F9FC">
              <w:rPr>
                <w:rFonts w:ascii="Arial" w:hAnsi="Arial" w:eastAsia="Arial" w:cs="Arial"/>
              </w:rPr>
              <w:t>Pass or Fail goes here.</w:t>
            </w:r>
          </w:p>
        </w:tc>
      </w:tr>
      <w:tr w:rsidR="63E3F9FC" w:rsidTr="63E3F9FC" w14:paraId="02F00A4C">
        <w:trPr>
          <w:trHeight w:val="300"/>
        </w:trPr>
        <w:tc>
          <w:tcPr>
            <w:tcW w:w="1065" w:type="dxa"/>
            <w:tcMar>
              <w:left w:w="105" w:type="dxa"/>
              <w:right w:w="105" w:type="dxa"/>
            </w:tcMar>
            <w:vAlign w:val="center"/>
          </w:tcPr>
          <w:p w:rsidR="63E3F9FC" w:rsidP="63E3F9FC" w:rsidRDefault="63E3F9FC" w14:paraId="7DF096EE" w14:textId="26940EDE">
            <w:pPr>
              <w:jc w:val="center"/>
              <w:rPr>
                <w:rFonts w:ascii="Arial" w:hAnsi="Arial" w:eastAsia="Arial" w:cs="Arial"/>
              </w:rPr>
            </w:pPr>
            <w:r w:rsidRPr="63E3F9FC" w:rsidR="63E3F9FC">
              <w:rPr>
                <w:rFonts w:ascii="Arial" w:hAnsi="Arial" w:eastAsia="Arial" w:cs="Arial"/>
              </w:rPr>
              <w:t>13.</w:t>
            </w:r>
          </w:p>
        </w:tc>
        <w:tc>
          <w:tcPr>
            <w:tcW w:w="5160" w:type="dxa"/>
            <w:tcMar>
              <w:left w:w="105" w:type="dxa"/>
              <w:right w:w="105" w:type="dxa"/>
            </w:tcMar>
          </w:tcPr>
          <w:p w:rsidR="63E3F9FC" w:rsidP="63E3F9FC" w:rsidRDefault="63E3F9FC" w14:paraId="636465E3" w14:textId="7839AB40">
            <w:pPr>
              <w:pStyle w:val="Normal"/>
              <w:rPr>
                <w:rFonts w:ascii="Arial" w:hAnsi="Arial" w:eastAsia="Arial" w:cs="Arial"/>
              </w:rPr>
            </w:pPr>
            <w:r w:rsidRPr="63E3F9FC" w:rsidR="63E3F9FC">
              <w:rPr>
                <w:rFonts w:ascii="Arial" w:hAnsi="Arial" w:eastAsia="Arial" w:cs="Arial"/>
              </w:rPr>
              <w:t xml:space="preserve">Verify that the Active </w:t>
            </w:r>
            <w:r w:rsidRPr="63E3F9FC" w:rsidR="33C5EAF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list screen shows the scrollbar as one solid color.</w:t>
            </w:r>
          </w:p>
        </w:tc>
        <w:tc>
          <w:tcPr>
            <w:tcW w:w="3105" w:type="dxa"/>
            <w:tcMar>
              <w:left w:w="105" w:type="dxa"/>
              <w:right w:w="105" w:type="dxa"/>
            </w:tcMar>
          </w:tcPr>
          <w:p w:rsidR="63E3F9FC" w:rsidP="63E3F9FC" w:rsidRDefault="63E3F9FC" w14:paraId="4CDE9A09" w14:textId="68EB4B01">
            <w:pPr>
              <w:rPr>
                <w:rFonts w:ascii="Arial" w:hAnsi="Arial" w:eastAsia="Arial" w:cs="Arial"/>
              </w:rPr>
            </w:pPr>
            <w:r w:rsidRPr="63E3F9FC" w:rsidR="63E3F9FC">
              <w:rPr>
                <w:rFonts w:ascii="Arial" w:hAnsi="Arial" w:eastAsia="Arial" w:cs="Arial"/>
              </w:rPr>
              <w:t>Pass or Fail goes here.</w:t>
            </w:r>
          </w:p>
        </w:tc>
      </w:tr>
      <w:tr w:rsidR="63E3F9FC" w:rsidTr="63E3F9FC" w14:paraId="6CA5BDF1">
        <w:trPr>
          <w:trHeight w:val="300"/>
        </w:trPr>
        <w:tc>
          <w:tcPr>
            <w:tcW w:w="1065" w:type="dxa"/>
            <w:tcMar>
              <w:left w:w="105" w:type="dxa"/>
              <w:right w:w="105" w:type="dxa"/>
            </w:tcMar>
            <w:vAlign w:val="center"/>
          </w:tcPr>
          <w:p w:rsidR="63E3F9FC" w:rsidP="63E3F9FC" w:rsidRDefault="63E3F9FC" w14:paraId="7EDD6CF9" w14:textId="455B445C">
            <w:pPr>
              <w:jc w:val="center"/>
              <w:rPr>
                <w:rFonts w:ascii="Arial" w:hAnsi="Arial" w:eastAsia="Arial" w:cs="Arial"/>
              </w:rPr>
            </w:pPr>
            <w:r w:rsidRPr="63E3F9FC" w:rsidR="63E3F9FC">
              <w:rPr>
                <w:rFonts w:ascii="Arial" w:hAnsi="Arial" w:eastAsia="Arial" w:cs="Arial"/>
              </w:rPr>
              <w:t>14.</w:t>
            </w:r>
          </w:p>
        </w:tc>
        <w:tc>
          <w:tcPr>
            <w:tcW w:w="5160" w:type="dxa"/>
            <w:tcMar>
              <w:left w:w="105" w:type="dxa"/>
              <w:right w:w="105" w:type="dxa"/>
            </w:tcMar>
          </w:tcPr>
          <w:p w:rsidR="63E3F9FC" w:rsidP="63E3F9FC" w:rsidRDefault="63E3F9FC" w14:paraId="29589B66" w14:textId="5D7F719B">
            <w:pPr>
              <w:pStyle w:val="Normal"/>
              <w:rPr>
                <w:rFonts w:ascii="Arial" w:hAnsi="Arial" w:eastAsia="Arial" w:cs="Arial"/>
              </w:rPr>
            </w:pPr>
            <w:r w:rsidRPr="63E3F9FC" w:rsidR="63E3F9FC">
              <w:rPr>
                <w:rFonts w:ascii="Arial" w:hAnsi="Arial" w:eastAsia="Arial" w:cs="Arial"/>
              </w:rPr>
              <w:t xml:space="preserve">Select the active </w:t>
            </w:r>
            <w:r w:rsidRPr="63E3F9FC" w:rsidR="3554C42D">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to view the </w:t>
            </w:r>
            <w:r w:rsidRPr="63E3F9FC" w:rsidR="73F9E07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details screen.</w:t>
            </w:r>
          </w:p>
        </w:tc>
        <w:tc>
          <w:tcPr>
            <w:tcW w:w="3105" w:type="dxa"/>
            <w:tcMar>
              <w:left w:w="105" w:type="dxa"/>
              <w:right w:w="105" w:type="dxa"/>
            </w:tcMar>
          </w:tcPr>
          <w:p w:rsidR="63E3F9FC" w:rsidP="63E3F9FC" w:rsidRDefault="63E3F9FC" w14:paraId="71B15DF7" w14:textId="16EC45F9">
            <w:pPr>
              <w:rPr>
                <w:rFonts w:ascii="Arial" w:hAnsi="Arial" w:eastAsia="Arial" w:cs="Arial"/>
              </w:rPr>
            </w:pPr>
            <w:r w:rsidRPr="63E3F9FC" w:rsidR="63E3F9FC">
              <w:rPr>
                <w:rFonts w:ascii="Arial" w:hAnsi="Arial" w:eastAsia="Arial" w:cs="Arial"/>
              </w:rPr>
              <w:t>--</w:t>
            </w:r>
          </w:p>
        </w:tc>
      </w:tr>
      <w:tr w:rsidR="63E3F9FC" w:rsidTr="63E3F9FC" w14:paraId="5A789FE7">
        <w:trPr>
          <w:trHeight w:val="300"/>
        </w:trPr>
        <w:tc>
          <w:tcPr>
            <w:tcW w:w="1065" w:type="dxa"/>
            <w:tcMar>
              <w:left w:w="105" w:type="dxa"/>
              <w:right w:w="105" w:type="dxa"/>
            </w:tcMar>
            <w:vAlign w:val="center"/>
          </w:tcPr>
          <w:p w:rsidR="63E3F9FC" w:rsidP="63E3F9FC" w:rsidRDefault="63E3F9FC" w14:paraId="6C389B20" w14:textId="73194ACB">
            <w:pPr>
              <w:jc w:val="center"/>
              <w:rPr>
                <w:rFonts w:ascii="Arial" w:hAnsi="Arial" w:eastAsia="Arial" w:cs="Arial"/>
              </w:rPr>
            </w:pPr>
            <w:r w:rsidRPr="63E3F9FC" w:rsidR="63E3F9FC">
              <w:rPr>
                <w:rFonts w:ascii="Arial" w:hAnsi="Arial" w:eastAsia="Arial" w:cs="Arial"/>
              </w:rPr>
              <w:t>15.</w:t>
            </w:r>
          </w:p>
        </w:tc>
        <w:tc>
          <w:tcPr>
            <w:tcW w:w="5160" w:type="dxa"/>
            <w:tcMar>
              <w:left w:w="105" w:type="dxa"/>
              <w:right w:w="105" w:type="dxa"/>
            </w:tcMar>
          </w:tcPr>
          <w:p w:rsidR="63E3F9FC" w:rsidP="63E3F9FC" w:rsidRDefault="63E3F9FC" w14:paraId="74E1DEE5" w14:textId="6C1D8040">
            <w:pPr>
              <w:pStyle w:val="Normal"/>
              <w:rPr>
                <w:rFonts w:ascii="Arial" w:hAnsi="Arial" w:eastAsia="Arial" w:cs="Arial"/>
              </w:rPr>
            </w:pPr>
            <w:r w:rsidRPr="63E3F9FC" w:rsidR="63E3F9FC">
              <w:rPr>
                <w:rFonts w:ascii="Arial" w:hAnsi="Arial" w:eastAsia="Arial" w:cs="Arial"/>
              </w:rPr>
              <w:t xml:space="preserve">Verify that the </w:t>
            </w:r>
            <w:r w:rsidRPr="63E3F9FC" w:rsidR="60991DF6">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Details screen displays the correct </w:t>
            </w:r>
            <w:r w:rsidRPr="63E3F9FC" w:rsidR="274B284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information and QR code.</w:t>
            </w:r>
          </w:p>
        </w:tc>
        <w:tc>
          <w:tcPr>
            <w:tcW w:w="3105" w:type="dxa"/>
            <w:tcMar>
              <w:left w:w="105" w:type="dxa"/>
              <w:right w:w="105" w:type="dxa"/>
            </w:tcMar>
          </w:tcPr>
          <w:p w:rsidR="63E3F9FC" w:rsidP="63E3F9FC" w:rsidRDefault="63E3F9FC" w14:paraId="22FE3498" w14:textId="17E26E5B">
            <w:pPr>
              <w:rPr>
                <w:rFonts w:ascii="Arial" w:hAnsi="Arial" w:eastAsia="Arial" w:cs="Arial"/>
              </w:rPr>
            </w:pPr>
            <w:r w:rsidRPr="63E3F9FC" w:rsidR="63E3F9FC">
              <w:rPr>
                <w:rFonts w:ascii="Arial" w:hAnsi="Arial" w:eastAsia="Arial" w:cs="Arial"/>
              </w:rPr>
              <w:t>Pass or Fail goes here.</w:t>
            </w:r>
          </w:p>
        </w:tc>
      </w:tr>
      <w:tr w:rsidR="63E3F9FC" w:rsidTr="63E3F9FC" w14:paraId="6BC25B3E">
        <w:trPr>
          <w:trHeight w:val="300"/>
        </w:trPr>
        <w:tc>
          <w:tcPr>
            <w:tcW w:w="1065" w:type="dxa"/>
            <w:tcMar>
              <w:left w:w="105" w:type="dxa"/>
              <w:right w:w="105" w:type="dxa"/>
            </w:tcMar>
            <w:vAlign w:val="center"/>
          </w:tcPr>
          <w:p w:rsidR="63E3F9FC" w:rsidP="63E3F9FC" w:rsidRDefault="63E3F9FC" w14:paraId="73A361F3" w14:textId="18ADA923">
            <w:pPr>
              <w:jc w:val="center"/>
              <w:rPr>
                <w:rFonts w:ascii="Arial" w:hAnsi="Arial" w:eastAsia="Arial" w:cs="Arial"/>
              </w:rPr>
            </w:pPr>
            <w:r w:rsidRPr="63E3F9FC" w:rsidR="63E3F9FC">
              <w:rPr>
                <w:rFonts w:ascii="Arial" w:hAnsi="Arial" w:eastAsia="Arial" w:cs="Arial"/>
              </w:rPr>
              <w:t>16.</w:t>
            </w:r>
          </w:p>
        </w:tc>
        <w:tc>
          <w:tcPr>
            <w:tcW w:w="5160" w:type="dxa"/>
            <w:tcMar>
              <w:left w:w="105" w:type="dxa"/>
              <w:right w:w="105" w:type="dxa"/>
            </w:tcMar>
          </w:tcPr>
          <w:p w:rsidR="63E3F9FC" w:rsidP="63E3F9FC" w:rsidRDefault="63E3F9FC" w14:paraId="1E42DED7" w14:textId="43AAAFD6">
            <w:pPr>
              <w:pStyle w:val="Normal"/>
              <w:rPr>
                <w:rFonts w:ascii="Arial" w:hAnsi="Arial" w:eastAsia="Arial" w:cs="Arial"/>
              </w:rPr>
            </w:pPr>
            <w:r w:rsidRPr="63E3F9FC" w:rsidR="63E3F9FC">
              <w:rPr>
                <w:rFonts w:ascii="Arial" w:hAnsi="Arial" w:eastAsia="Arial" w:cs="Arial"/>
              </w:rPr>
              <w:t xml:space="preserve">While on the </w:t>
            </w:r>
            <w:r w:rsidRPr="63E3F9FC" w:rsidR="64867C0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details screen, clear the active </w:t>
            </w:r>
            <w:r w:rsidRPr="63E3F9FC" w:rsidR="2FEED876">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w:t>
            </w:r>
          </w:p>
          <w:p w:rsidR="63E3F9FC" w:rsidP="63E3F9FC" w:rsidRDefault="63E3F9FC" w14:paraId="1D0CFA78" w14:textId="3F08CA1C">
            <w:pPr>
              <w:pStyle w:val="Normal"/>
              <w:rPr>
                <w:rFonts w:ascii="Arial" w:hAnsi="Arial" w:eastAsia="Arial" w:cs="Arial"/>
              </w:rPr>
            </w:pPr>
          </w:p>
        </w:tc>
        <w:tc>
          <w:tcPr>
            <w:tcW w:w="3105" w:type="dxa"/>
            <w:tcMar>
              <w:left w:w="105" w:type="dxa"/>
              <w:right w:w="105" w:type="dxa"/>
            </w:tcMar>
          </w:tcPr>
          <w:p w:rsidR="63E3F9FC" w:rsidP="63E3F9FC" w:rsidRDefault="63E3F9FC" w14:paraId="4E642D4D" w14:textId="079D693A">
            <w:pPr>
              <w:rPr>
                <w:rFonts w:ascii="Arial" w:hAnsi="Arial" w:eastAsia="Arial" w:cs="Arial"/>
              </w:rPr>
            </w:pPr>
            <w:r w:rsidRPr="63E3F9FC" w:rsidR="63E3F9FC">
              <w:rPr>
                <w:rFonts w:ascii="Arial" w:hAnsi="Arial" w:eastAsia="Arial" w:cs="Arial"/>
              </w:rPr>
              <w:t>--</w:t>
            </w:r>
          </w:p>
        </w:tc>
      </w:tr>
      <w:tr w:rsidR="63E3F9FC" w:rsidTr="63E3F9FC" w14:paraId="55A730C5">
        <w:trPr>
          <w:trHeight w:val="300"/>
        </w:trPr>
        <w:tc>
          <w:tcPr>
            <w:tcW w:w="1065" w:type="dxa"/>
            <w:tcMar>
              <w:left w:w="105" w:type="dxa"/>
              <w:right w:w="105" w:type="dxa"/>
            </w:tcMar>
            <w:vAlign w:val="center"/>
          </w:tcPr>
          <w:p w:rsidR="63E3F9FC" w:rsidP="63E3F9FC" w:rsidRDefault="63E3F9FC" w14:paraId="2E0568F4" w14:textId="1DDF5D22">
            <w:pPr>
              <w:jc w:val="center"/>
              <w:rPr>
                <w:rFonts w:ascii="Arial" w:hAnsi="Arial" w:eastAsia="Arial" w:cs="Arial"/>
              </w:rPr>
            </w:pPr>
            <w:r w:rsidRPr="63E3F9FC" w:rsidR="63E3F9FC">
              <w:rPr>
                <w:rFonts w:ascii="Arial" w:hAnsi="Arial" w:eastAsia="Arial" w:cs="Arial"/>
              </w:rPr>
              <w:t>17.</w:t>
            </w:r>
          </w:p>
        </w:tc>
        <w:tc>
          <w:tcPr>
            <w:tcW w:w="5160" w:type="dxa"/>
            <w:tcMar>
              <w:left w:w="105" w:type="dxa"/>
              <w:right w:w="105" w:type="dxa"/>
            </w:tcMar>
          </w:tcPr>
          <w:p w:rsidR="63E3F9FC" w:rsidP="63E3F9FC" w:rsidRDefault="63E3F9FC" w14:paraId="787B0C1A" w14:textId="64F6BAB4">
            <w:pPr>
              <w:pStyle w:val="Normal"/>
              <w:rPr>
                <w:rFonts w:ascii="Arial" w:hAnsi="Arial" w:eastAsia="Arial" w:cs="Arial"/>
              </w:rPr>
            </w:pPr>
            <w:r w:rsidRPr="63E3F9FC" w:rsidR="63E3F9FC">
              <w:rPr>
                <w:rFonts w:ascii="Arial" w:hAnsi="Arial" w:eastAsia="Arial" w:cs="Arial"/>
              </w:rPr>
              <w:t xml:space="preserve">Verify that the </w:t>
            </w:r>
            <w:r w:rsidRPr="63E3F9FC" w:rsidR="4B30A5D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Details screen still displays the previously generated active </w:t>
            </w:r>
            <w:r w:rsidRPr="63E3F9FC" w:rsidR="6BEC5A1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information.</w:t>
            </w:r>
          </w:p>
        </w:tc>
        <w:tc>
          <w:tcPr>
            <w:tcW w:w="3105" w:type="dxa"/>
            <w:tcMar>
              <w:left w:w="105" w:type="dxa"/>
              <w:right w:w="105" w:type="dxa"/>
            </w:tcMar>
          </w:tcPr>
          <w:p w:rsidR="63E3F9FC" w:rsidP="63E3F9FC" w:rsidRDefault="63E3F9FC" w14:paraId="766590AD" w14:textId="1B80B153">
            <w:pPr>
              <w:rPr>
                <w:rFonts w:ascii="Arial" w:hAnsi="Arial" w:eastAsia="Arial" w:cs="Arial"/>
              </w:rPr>
            </w:pPr>
            <w:r w:rsidRPr="63E3F9FC" w:rsidR="63E3F9FC">
              <w:rPr>
                <w:rFonts w:ascii="Arial" w:hAnsi="Arial" w:eastAsia="Arial" w:cs="Arial"/>
              </w:rPr>
              <w:t>Pass or Fail goes here.</w:t>
            </w:r>
          </w:p>
        </w:tc>
      </w:tr>
      <w:tr w:rsidR="63E3F9FC" w:rsidTr="63E3F9FC" w14:paraId="18799B57">
        <w:trPr>
          <w:trHeight w:val="300"/>
        </w:trPr>
        <w:tc>
          <w:tcPr>
            <w:tcW w:w="1065" w:type="dxa"/>
            <w:tcMar>
              <w:left w:w="105" w:type="dxa"/>
              <w:right w:w="105" w:type="dxa"/>
            </w:tcMar>
            <w:vAlign w:val="center"/>
          </w:tcPr>
          <w:p w:rsidR="63E3F9FC" w:rsidP="63E3F9FC" w:rsidRDefault="63E3F9FC" w14:paraId="4C14DF59" w14:textId="3A44C8B9">
            <w:pPr>
              <w:jc w:val="center"/>
              <w:rPr>
                <w:rFonts w:ascii="Arial" w:hAnsi="Arial" w:eastAsia="Arial" w:cs="Arial"/>
              </w:rPr>
            </w:pPr>
            <w:r w:rsidRPr="63E3F9FC" w:rsidR="63E3F9FC">
              <w:rPr>
                <w:rFonts w:ascii="Arial" w:hAnsi="Arial" w:eastAsia="Arial" w:cs="Arial"/>
              </w:rPr>
              <w:t>18.</w:t>
            </w:r>
          </w:p>
        </w:tc>
        <w:tc>
          <w:tcPr>
            <w:tcW w:w="5160" w:type="dxa"/>
            <w:tcMar>
              <w:left w:w="105" w:type="dxa"/>
              <w:right w:w="105" w:type="dxa"/>
            </w:tcMar>
          </w:tcPr>
          <w:p w:rsidR="63E3F9FC" w:rsidP="63E3F9FC" w:rsidRDefault="63E3F9FC" w14:paraId="55956E8D" w14:textId="7ADD7B2C">
            <w:pPr>
              <w:pStyle w:val="Normal"/>
              <w:rPr>
                <w:rFonts w:ascii="Arial" w:hAnsi="Arial" w:eastAsia="Arial" w:cs="Arial"/>
              </w:rPr>
            </w:pPr>
            <w:r w:rsidRPr="63E3F9FC" w:rsidR="63E3F9FC">
              <w:rPr>
                <w:rFonts w:ascii="Arial" w:hAnsi="Arial" w:eastAsia="Arial" w:cs="Arial"/>
              </w:rPr>
              <w:t xml:space="preserve">Go back to the Active </w:t>
            </w:r>
            <w:r w:rsidRPr="63E3F9FC" w:rsidR="4D41F3A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list screen.</w:t>
            </w:r>
          </w:p>
        </w:tc>
        <w:tc>
          <w:tcPr>
            <w:tcW w:w="3105" w:type="dxa"/>
            <w:tcMar>
              <w:left w:w="105" w:type="dxa"/>
              <w:right w:w="105" w:type="dxa"/>
            </w:tcMar>
          </w:tcPr>
          <w:p w:rsidR="63E3F9FC" w:rsidP="63E3F9FC" w:rsidRDefault="63E3F9FC" w14:paraId="2DBC500E" w14:textId="15B0134E">
            <w:pPr>
              <w:rPr>
                <w:rFonts w:ascii="Arial" w:hAnsi="Arial" w:eastAsia="Arial" w:cs="Arial"/>
              </w:rPr>
            </w:pPr>
            <w:r w:rsidRPr="63E3F9FC" w:rsidR="63E3F9FC">
              <w:rPr>
                <w:rFonts w:ascii="Arial" w:hAnsi="Arial" w:eastAsia="Arial" w:cs="Arial"/>
              </w:rPr>
              <w:t>--</w:t>
            </w:r>
          </w:p>
        </w:tc>
      </w:tr>
      <w:tr w:rsidR="63E3F9FC" w:rsidTr="63E3F9FC" w14:paraId="5C6F0EE1">
        <w:trPr>
          <w:trHeight w:val="300"/>
        </w:trPr>
        <w:tc>
          <w:tcPr>
            <w:tcW w:w="1065" w:type="dxa"/>
            <w:tcMar>
              <w:left w:w="105" w:type="dxa"/>
              <w:right w:w="105" w:type="dxa"/>
            </w:tcMar>
            <w:vAlign w:val="center"/>
          </w:tcPr>
          <w:p w:rsidR="63E3F9FC" w:rsidP="63E3F9FC" w:rsidRDefault="63E3F9FC" w14:paraId="0DC16BB8" w14:textId="70ACC4F9">
            <w:pPr>
              <w:jc w:val="center"/>
              <w:rPr>
                <w:rFonts w:ascii="Arial" w:hAnsi="Arial" w:eastAsia="Arial" w:cs="Arial"/>
              </w:rPr>
            </w:pPr>
            <w:r w:rsidRPr="63E3F9FC" w:rsidR="63E3F9FC">
              <w:rPr>
                <w:rFonts w:ascii="Arial" w:hAnsi="Arial" w:eastAsia="Arial" w:cs="Arial"/>
              </w:rPr>
              <w:t>19.</w:t>
            </w:r>
          </w:p>
        </w:tc>
        <w:tc>
          <w:tcPr>
            <w:tcW w:w="5160" w:type="dxa"/>
            <w:tcMar>
              <w:left w:w="105" w:type="dxa"/>
              <w:right w:w="105" w:type="dxa"/>
            </w:tcMar>
          </w:tcPr>
          <w:p w:rsidR="63E3F9FC" w:rsidP="63E3F9FC" w:rsidRDefault="63E3F9FC" w14:paraId="201C343C" w14:textId="1CBF4F97">
            <w:pPr>
              <w:pStyle w:val="Normal"/>
              <w:rPr>
                <w:rFonts w:ascii="Arial" w:hAnsi="Arial" w:eastAsia="Arial" w:cs="Arial"/>
              </w:rPr>
            </w:pPr>
            <w:r w:rsidRPr="63E3F9FC" w:rsidR="63E3F9FC">
              <w:rPr>
                <w:rFonts w:ascii="Arial" w:hAnsi="Arial" w:eastAsia="Arial" w:cs="Arial"/>
              </w:rPr>
              <w:t xml:space="preserve">Verify that the Active </w:t>
            </w:r>
            <w:r w:rsidRPr="63E3F9FC" w:rsidR="4965770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displays no active </w:t>
            </w:r>
            <w:r w:rsidRPr="63E3F9FC" w:rsidR="3B8945F7">
              <w:rPr>
                <w:rFonts w:ascii="Arial" w:hAnsi="Arial" w:eastAsia="Arial" w:cs="Arial"/>
              </w:rPr>
              <w:t>aler</w:t>
            </w:r>
            <w:r w:rsidRPr="63E3F9FC" w:rsidR="63E3F9FC">
              <w:rPr>
                <w:rFonts w:ascii="Arial" w:hAnsi="Arial" w:eastAsia="Arial" w:cs="Arial"/>
              </w:rPr>
              <w:t>ts.</w:t>
            </w:r>
          </w:p>
        </w:tc>
        <w:tc>
          <w:tcPr>
            <w:tcW w:w="3105" w:type="dxa"/>
            <w:tcMar>
              <w:left w:w="105" w:type="dxa"/>
              <w:right w:w="105" w:type="dxa"/>
            </w:tcMar>
          </w:tcPr>
          <w:p w:rsidR="63E3F9FC" w:rsidP="63E3F9FC" w:rsidRDefault="63E3F9FC" w14:paraId="66AC8363" w14:textId="5FF98270">
            <w:pPr>
              <w:rPr>
                <w:rFonts w:ascii="Arial" w:hAnsi="Arial" w:eastAsia="Arial" w:cs="Arial"/>
              </w:rPr>
            </w:pPr>
            <w:r w:rsidRPr="63E3F9FC" w:rsidR="63E3F9FC">
              <w:rPr>
                <w:rFonts w:ascii="Arial" w:hAnsi="Arial" w:eastAsia="Arial" w:cs="Arial"/>
              </w:rPr>
              <w:t>Pass or Fail goes here.</w:t>
            </w:r>
          </w:p>
        </w:tc>
      </w:tr>
      <w:tr w:rsidR="63E3F9FC" w:rsidTr="63E3F9FC" w14:paraId="4642B8E4">
        <w:trPr>
          <w:trHeight w:val="300"/>
        </w:trPr>
        <w:tc>
          <w:tcPr>
            <w:tcW w:w="1065" w:type="dxa"/>
            <w:tcMar>
              <w:left w:w="105" w:type="dxa"/>
              <w:right w:w="105" w:type="dxa"/>
            </w:tcMar>
            <w:vAlign w:val="center"/>
          </w:tcPr>
          <w:p w:rsidR="63E3F9FC" w:rsidP="63E3F9FC" w:rsidRDefault="63E3F9FC" w14:paraId="010963FE" w14:textId="08177684">
            <w:pPr>
              <w:jc w:val="center"/>
              <w:rPr>
                <w:rFonts w:ascii="Arial" w:hAnsi="Arial" w:eastAsia="Arial" w:cs="Arial"/>
              </w:rPr>
            </w:pPr>
            <w:r w:rsidRPr="63E3F9FC" w:rsidR="63E3F9FC">
              <w:rPr>
                <w:rFonts w:ascii="Arial" w:hAnsi="Arial" w:eastAsia="Arial" w:cs="Arial"/>
              </w:rPr>
              <w:t>20.</w:t>
            </w:r>
          </w:p>
        </w:tc>
        <w:tc>
          <w:tcPr>
            <w:tcW w:w="5160" w:type="dxa"/>
            <w:tcMar>
              <w:left w:w="105" w:type="dxa"/>
              <w:right w:w="105" w:type="dxa"/>
            </w:tcMar>
          </w:tcPr>
          <w:p w:rsidR="63E3F9FC" w:rsidP="63E3F9FC" w:rsidRDefault="63E3F9FC" w14:paraId="24A24FEA" w14:textId="62B6D491">
            <w:pPr>
              <w:rPr>
                <w:rFonts w:ascii="Arial" w:hAnsi="Arial" w:eastAsia="Arial" w:cs="Arial"/>
              </w:rPr>
            </w:pPr>
            <w:r w:rsidRPr="63E3F9FC" w:rsidR="63E3F9FC">
              <w:rPr>
                <w:rFonts w:ascii="Arial" w:hAnsi="Arial" w:eastAsia="Arial" w:cs="Arial"/>
              </w:rPr>
              <w:t>Verify that the scrollbar is no longer shown.</w:t>
            </w:r>
          </w:p>
        </w:tc>
        <w:tc>
          <w:tcPr>
            <w:tcW w:w="3105" w:type="dxa"/>
            <w:tcMar>
              <w:left w:w="105" w:type="dxa"/>
              <w:right w:w="105" w:type="dxa"/>
            </w:tcMar>
          </w:tcPr>
          <w:p w:rsidR="63E3F9FC" w:rsidP="63E3F9FC" w:rsidRDefault="63E3F9FC" w14:paraId="0770BC9B" w14:textId="267E06C0">
            <w:pPr>
              <w:rPr>
                <w:rFonts w:ascii="Arial" w:hAnsi="Arial" w:eastAsia="Arial" w:cs="Arial"/>
              </w:rPr>
            </w:pPr>
            <w:r w:rsidRPr="63E3F9FC" w:rsidR="63E3F9FC">
              <w:rPr>
                <w:rFonts w:ascii="Arial" w:hAnsi="Arial" w:eastAsia="Arial" w:cs="Arial"/>
              </w:rPr>
              <w:t>Pass or Fail goes here.</w:t>
            </w:r>
          </w:p>
        </w:tc>
      </w:tr>
      <w:tr w:rsidR="63E3F9FC" w:rsidTr="63E3F9FC" w14:paraId="36BE7566">
        <w:trPr>
          <w:trHeight w:val="300"/>
        </w:trPr>
        <w:tc>
          <w:tcPr>
            <w:tcW w:w="1065" w:type="dxa"/>
            <w:tcMar>
              <w:left w:w="105" w:type="dxa"/>
              <w:right w:w="105" w:type="dxa"/>
            </w:tcMar>
            <w:vAlign w:val="center"/>
          </w:tcPr>
          <w:p w:rsidR="63E3F9FC" w:rsidP="63E3F9FC" w:rsidRDefault="63E3F9FC" w14:paraId="612EF075" w14:textId="7B4AC928">
            <w:pPr>
              <w:jc w:val="center"/>
              <w:rPr>
                <w:rFonts w:ascii="Arial" w:hAnsi="Arial" w:eastAsia="Arial" w:cs="Arial"/>
              </w:rPr>
            </w:pPr>
            <w:r w:rsidRPr="63E3F9FC" w:rsidR="63E3F9FC">
              <w:rPr>
                <w:rFonts w:ascii="Arial" w:hAnsi="Arial" w:eastAsia="Arial" w:cs="Arial"/>
              </w:rPr>
              <w:t>21.</w:t>
            </w:r>
          </w:p>
        </w:tc>
        <w:tc>
          <w:tcPr>
            <w:tcW w:w="5160" w:type="dxa"/>
            <w:tcMar>
              <w:left w:w="105" w:type="dxa"/>
              <w:right w:w="105" w:type="dxa"/>
            </w:tcMar>
          </w:tcPr>
          <w:p w:rsidR="63E3F9FC" w:rsidP="63E3F9FC" w:rsidRDefault="63E3F9FC" w14:paraId="483FCCE4" w14:textId="7B5EFD47">
            <w:pPr>
              <w:pStyle w:val="Normal"/>
              <w:rPr>
                <w:rFonts w:ascii="Arial" w:hAnsi="Arial" w:eastAsia="Arial" w:cs="Arial"/>
              </w:rPr>
            </w:pPr>
            <w:r w:rsidRPr="63E3F9FC" w:rsidR="63E3F9FC">
              <w:rPr>
                <w:rFonts w:ascii="Arial" w:hAnsi="Arial" w:eastAsia="Arial" w:cs="Arial"/>
              </w:rPr>
              <w:t xml:space="preserve">While on the Active </w:t>
            </w:r>
            <w:r w:rsidRPr="63E3F9FC" w:rsidR="0E6EF4A6">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generate another </w:t>
            </w:r>
            <w:r w:rsidRPr="63E3F9FC" w:rsidR="6AFF3BC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that can be cleared during runtime</w:t>
            </w:r>
          </w:p>
          <w:p w:rsidR="63E3F9FC" w:rsidP="63E3F9FC" w:rsidRDefault="63E3F9FC" w14:paraId="2DC3C09E" w14:textId="6D3E30E0">
            <w:pPr>
              <w:pStyle w:val="Normal"/>
              <w:rPr>
                <w:rFonts w:ascii="Arial" w:hAnsi="Arial" w:eastAsia="Arial" w:cs="Arial"/>
              </w:rPr>
            </w:pPr>
          </w:p>
        </w:tc>
        <w:tc>
          <w:tcPr>
            <w:tcW w:w="3105" w:type="dxa"/>
            <w:tcMar>
              <w:left w:w="105" w:type="dxa"/>
              <w:right w:w="105" w:type="dxa"/>
            </w:tcMar>
          </w:tcPr>
          <w:p w:rsidR="63E3F9FC" w:rsidP="63E3F9FC" w:rsidRDefault="63E3F9FC" w14:paraId="3DFBFB8B" w14:textId="5D0DDCF3">
            <w:pPr>
              <w:rPr>
                <w:rFonts w:ascii="Arial" w:hAnsi="Arial" w:eastAsia="Arial" w:cs="Arial"/>
              </w:rPr>
            </w:pPr>
            <w:r w:rsidRPr="63E3F9FC" w:rsidR="63E3F9FC">
              <w:rPr>
                <w:rFonts w:ascii="Arial" w:hAnsi="Arial" w:eastAsia="Arial" w:cs="Arial"/>
              </w:rPr>
              <w:t>--</w:t>
            </w:r>
          </w:p>
        </w:tc>
      </w:tr>
      <w:tr w:rsidR="63E3F9FC" w:rsidTr="63E3F9FC" w14:paraId="60DEEA37">
        <w:trPr>
          <w:trHeight w:val="300"/>
        </w:trPr>
        <w:tc>
          <w:tcPr>
            <w:tcW w:w="1065" w:type="dxa"/>
            <w:tcMar>
              <w:left w:w="105" w:type="dxa"/>
              <w:right w:w="105" w:type="dxa"/>
            </w:tcMar>
            <w:vAlign w:val="center"/>
          </w:tcPr>
          <w:p w:rsidR="63E3F9FC" w:rsidP="63E3F9FC" w:rsidRDefault="63E3F9FC" w14:paraId="1C311637" w14:textId="2EA77BA5">
            <w:pPr>
              <w:jc w:val="center"/>
              <w:rPr>
                <w:rFonts w:ascii="Arial" w:hAnsi="Arial" w:eastAsia="Arial" w:cs="Arial"/>
              </w:rPr>
            </w:pPr>
            <w:r w:rsidRPr="63E3F9FC" w:rsidR="63E3F9FC">
              <w:rPr>
                <w:rFonts w:ascii="Arial" w:hAnsi="Arial" w:eastAsia="Arial" w:cs="Arial"/>
              </w:rPr>
              <w:t>22.</w:t>
            </w:r>
          </w:p>
        </w:tc>
        <w:tc>
          <w:tcPr>
            <w:tcW w:w="5160" w:type="dxa"/>
            <w:tcMar>
              <w:left w:w="105" w:type="dxa"/>
              <w:right w:w="105" w:type="dxa"/>
            </w:tcMar>
          </w:tcPr>
          <w:p w:rsidR="63E3F9FC" w:rsidP="63E3F9FC" w:rsidRDefault="63E3F9FC" w14:paraId="059414C6" w14:textId="0ED5AD09">
            <w:pPr>
              <w:pStyle w:val="Normal"/>
              <w:rPr>
                <w:rFonts w:ascii="Arial" w:hAnsi="Arial" w:eastAsia="Arial" w:cs="Arial"/>
              </w:rPr>
            </w:pPr>
            <w:r w:rsidRPr="63E3F9FC" w:rsidR="63E3F9FC">
              <w:rPr>
                <w:rFonts w:ascii="Arial" w:hAnsi="Arial" w:eastAsia="Arial" w:cs="Arial"/>
              </w:rPr>
              <w:t xml:space="preserve">Verify that the Active </w:t>
            </w:r>
            <w:r w:rsidRPr="63E3F9FC" w:rsidR="6F68932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properly updates to display the active </w:t>
            </w:r>
            <w:r w:rsidRPr="63E3F9FC" w:rsidR="5B84D62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and the scrollbar again.</w:t>
            </w:r>
          </w:p>
        </w:tc>
        <w:tc>
          <w:tcPr>
            <w:tcW w:w="3105" w:type="dxa"/>
            <w:tcMar>
              <w:left w:w="105" w:type="dxa"/>
              <w:right w:w="105" w:type="dxa"/>
            </w:tcMar>
          </w:tcPr>
          <w:p w:rsidR="63E3F9FC" w:rsidP="63E3F9FC" w:rsidRDefault="63E3F9FC" w14:paraId="604F95F9"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767BC647" w14:textId="2D797361">
            <w:pPr>
              <w:rPr>
                <w:rFonts w:ascii="Arial" w:hAnsi="Arial" w:eastAsia="Arial" w:cs="Arial"/>
              </w:rPr>
            </w:pPr>
          </w:p>
        </w:tc>
      </w:tr>
      <w:tr w:rsidR="63E3F9FC" w:rsidTr="63E3F9FC" w14:paraId="0E7D4074">
        <w:trPr>
          <w:trHeight w:val="300"/>
        </w:trPr>
        <w:tc>
          <w:tcPr>
            <w:tcW w:w="1065" w:type="dxa"/>
            <w:tcMar>
              <w:left w:w="105" w:type="dxa"/>
              <w:right w:w="105" w:type="dxa"/>
            </w:tcMar>
            <w:vAlign w:val="center"/>
          </w:tcPr>
          <w:p w:rsidR="63E3F9FC" w:rsidP="63E3F9FC" w:rsidRDefault="63E3F9FC" w14:paraId="21887F1A" w14:textId="2996ED38">
            <w:pPr>
              <w:jc w:val="center"/>
              <w:rPr>
                <w:rFonts w:ascii="Arial" w:hAnsi="Arial" w:eastAsia="Arial" w:cs="Arial"/>
              </w:rPr>
            </w:pPr>
            <w:r w:rsidRPr="63E3F9FC" w:rsidR="63E3F9FC">
              <w:rPr>
                <w:rFonts w:ascii="Arial" w:hAnsi="Arial" w:eastAsia="Arial" w:cs="Arial"/>
              </w:rPr>
              <w:t>23.</w:t>
            </w:r>
          </w:p>
        </w:tc>
        <w:tc>
          <w:tcPr>
            <w:tcW w:w="5160" w:type="dxa"/>
            <w:tcMar>
              <w:left w:w="105" w:type="dxa"/>
              <w:right w:w="105" w:type="dxa"/>
            </w:tcMar>
          </w:tcPr>
          <w:p w:rsidR="63E3F9FC" w:rsidP="63E3F9FC" w:rsidRDefault="63E3F9FC" w14:paraId="59F06A30" w14:textId="49CC5C75">
            <w:pPr>
              <w:pStyle w:val="Normal"/>
              <w:rPr>
                <w:rFonts w:ascii="Arial" w:hAnsi="Arial" w:eastAsia="Arial" w:cs="Arial"/>
              </w:rPr>
            </w:pPr>
            <w:r w:rsidRPr="63E3F9FC" w:rsidR="63E3F9FC">
              <w:rPr>
                <w:rFonts w:ascii="Arial" w:hAnsi="Arial" w:eastAsia="Arial" w:cs="Arial"/>
              </w:rPr>
              <w:t xml:space="preserve">While on the </w:t>
            </w:r>
            <w:r w:rsidRPr="63E3F9FC" w:rsidR="245F93E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clear the active </w:t>
            </w:r>
            <w:r w:rsidRPr="63E3F9FC" w:rsidR="030D3E1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6913F966" w14:textId="3D885C29">
            <w:pPr>
              <w:rPr>
                <w:rFonts w:ascii="Arial" w:hAnsi="Arial" w:eastAsia="Arial" w:cs="Arial"/>
              </w:rPr>
            </w:pPr>
            <w:r w:rsidRPr="63E3F9FC" w:rsidR="63E3F9FC">
              <w:rPr>
                <w:rFonts w:ascii="Arial" w:hAnsi="Arial" w:eastAsia="Arial" w:cs="Arial"/>
              </w:rPr>
              <w:t>--</w:t>
            </w:r>
          </w:p>
        </w:tc>
      </w:tr>
      <w:tr w:rsidR="63E3F9FC" w:rsidTr="63E3F9FC" w14:paraId="27E12AF7">
        <w:trPr>
          <w:trHeight w:val="300"/>
        </w:trPr>
        <w:tc>
          <w:tcPr>
            <w:tcW w:w="1065" w:type="dxa"/>
            <w:tcMar>
              <w:left w:w="105" w:type="dxa"/>
              <w:right w:w="105" w:type="dxa"/>
            </w:tcMar>
            <w:vAlign w:val="center"/>
          </w:tcPr>
          <w:p w:rsidR="63E3F9FC" w:rsidP="63E3F9FC" w:rsidRDefault="63E3F9FC" w14:paraId="5E0B9696" w14:textId="783634B8">
            <w:pPr>
              <w:jc w:val="center"/>
              <w:rPr>
                <w:rFonts w:ascii="Arial" w:hAnsi="Arial" w:eastAsia="Arial" w:cs="Arial"/>
              </w:rPr>
            </w:pPr>
            <w:r w:rsidRPr="63E3F9FC" w:rsidR="63E3F9FC">
              <w:rPr>
                <w:rFonts w:ascii="Arial" w:hAnsi="Arial" w:eastAsia="Arial" w:cs="Arial"/>
              </w:rPr>
              <w:t>24.</w:t>
            </w:r>
          </w:p>
        </w:tc>
        <w:tc>
          <w:tcPr>
            <w:tcW w:w="5160" w:type="dxa"/>
            <w:tcMar>
              <w:left w:w="105" w:type="dxa"/>
              <w:right w:w="105" w:type="dxa"/>
            </w:tcMar>
          </w:tcPr>
          <w:p w:rsidR="63E3F9FC" w:rsidP="63E3F9FC" w:rsidRDefault="63E3F9FC" w14:paraId="4877CC98" w14:textId="3FA04521">
            <w:pPr>
              <w:pStyle w:val="Normal"/>
              <w:rPr>
                <w:rFonts w:ascii="Arial" w:hAnsi="Arial" w:eastAsia="Arial" w:cs="Arial"/>
              </w:rPr>
            </w:pPr>
            <w:r w:rsidRPr="63E3F9FC" w:rsidR="63E3F9FC">
              <w:rPr>
                <w:rFonts w:ascii="Arial" w:hAnsi="Arial" w:eastAsia="Arial" w:cs="Arial"/>
              </w:rPr>
              <w:t xml:space="preserve">Verify that the </w:t>
            </w:r>
            <w:r w:rsidRPr="63E3F9FC" w:rsidR="05938BE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updates to display no </w:t>
            </w:r>
            <w:r w:rsidRPr="63E3F9FC" w:rsidR="409A32D8">
              <w:rPr>
                <w:rFonts w:ascii="Arial" w:hAnsi="Arial" w:eastAsia="Arial" w:cs="Arial"/>
              </w:rPr>
              <w:t xml:space="preserve">alerts </w:t>
            </w:r>
            <w:r w:rsidRPr="63E3F9FC" w:rsidR="63E3F9FC">
              <w:rPr>
                <w:rFonts w:ascii="Arial" w:hAnsi="Arial" w:eastAsia="Arial" w:cs="Arial"/>
              </w:rPr>
              <w:t>and remove the scrollbar.</w:t>
            </w:r>
          </w:p>
        </w:tc>
        <w:tc>
          <w:tcPr>
            <w:tcW w:w="3105" w:type="dxa"/>
            <w:tcMar>
              <w:left w:w="105" w:type="dxa"/>
              <w:right w:w="105" w:type="dxa"/>
            </w:tcMar>
          </w:tcPr>
          <w:p w:rsidR="63E3F9FC" w:rsidP="63E3F9FC" w:rsidRDefault="63E3F9FC" w14:paraId="005D4E9B"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4B2289DD" w14:textId="2CC8AB12">
            <w:pPr>
              <w:rPr>
                <w:rFonts w:ascii="Arial" w:hAnsi="Arial" w:eastAsia="Arial" w:cs="Arial"/>
              </w:rPr>
            </w:pPr>
          </w:p>
        </w:tc>
      </w:tr>
      <w:tr w:rsidR="63E3F9FC" w:rsidTr="63E3F9FC" w14:paraId="77163B80">
        <w:trPr>
          <w:trHeight w:val="300"/>
        </w:trPr>
        <w:tc>
          <w:tcPr>
            <w:tcW w:w="1065" w:type="dxa"/>
            <w:tcMar>
              <w:left w:w="105" w:type="dxa"/>
              <w:right w:w="105" w:type="dxa"/>
            </w:tcMar>
            <w:vAlign w:val="center"/>
          </w:tcPr>
          <w:p w:rsidR="63E3F9FC" w:rsidP="63E3F9FC" w:rsidRDefault="63E3F9FC" w14:paraId="1A59186F" w14:textId="38100B76">
            <w:pPr>
              <w:jc w:val="center"/>
              <w:rPr>
                <w:rFonts w:ascii="Arial" w:hAnsi="Arial" w:eastAsia="Arial" w:cs="Arial"/>
              </w:rPr>
            </w:pPr>
            <w:r w:rsidRPr="63E3F9FC" w:rsidR="63E3F9FC">
              <w:rPr>
                <w:rFonts w:ascii="Arial" w:hAnsi="Arial" w:eastAsia="Arial" w:cs="Arial"/>
              </w:rPr>
              <w:t>2</w:t>
            </w:r>
            <w:r w:rsidRPr="63E3F9FC" w:rsidR="63E3F9FC">
              <w:rPr>
                <w:rFonts w:ascii="Arial" w:hAnsi="Arial" w:eastAsia="Arial" w:cs="Arial"/>
              </w:rPr>
              <w:t>5</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78E991C9" w14:textId="24F18CB6">
            <w:pPr>
              <w:pStyle w:val="Normal"/>
              <w:rPr>
                <w:rFonts w:ascii="Arial" w:hAnsi="Arial" w:eastAsia="Arial" w:cs="Arial"/>
              </w:rPr>
            </w:pPr>
            <w:r w:rsidRPr="63E3F9FC" w:rsidR="63E3F9FC">
              <w:rPr>
                <w:rFonts w:ascii="Arial" w:hAnsi="Arial" w:eastAsia="Arial" w:cs="Arial"/>
              </w:rPr>
              <w:t xml:space="preserve">Go back to the Dashboard </w:t>
            </w:r>
            <w:r w:rsidRPr="63E3F9FC" w:rsidR="3779E8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Notification screen.</w:t>
            </w:r>
          </w:p>
        </w:tc>
        <w:tc>
          <w:tcPr>
            <w:tcW w:w="3105" w:type="dxa"/>
            <w:tcMar>
              <w:left w:w="105" w:type="dxa"/>
              <w:right w:w="105" w:type="dxa"/>
            </w:tcMar>
          </w:tcPr>
          <w:p w:rsidR="63E3F9FC" w:rsidP="63E3F9FC" w:rsidRDefault="63E3F9FC" w14:paraId="6303CDFE" w14:textId="69BD1A33">
            <w:pPr>
              <w:rPr>
                <w:rFonts w:ascii="Arial" w:hAnsi="Arial" w:eastAsia="Arial" w:cs="Arial"/>
              </w:rPr>
            </w:pPr>
            <w:r w:rsidRPr="63E3F9FC" w:rsidR="63E3F9FC">
              <w:rPr>
                <w:rFonts w:ascii="Arial" w:hAnsi="Arial" w:eastAsia="Arial" w:cs="Arial"/>
              </w:rPr>
              <w:t>--</w:t>
            </w:r>
          </w:p>
        </w:tc>
      </w:tr>
      <w:tr w:rsidR="63E3F9FC" w:rsidTr="63E3F9FC" w14:paraId="750054F3">
        <w:trPr>
          <w:trHeight w:val="300"/>
        </w:trPr>
        <w:tc>
          <w:tcPr>
            <w:tcW w:w="1065" w:type="dxa"/>
            <w:tcMar>
              <w:left w:w="105" w:type="dxa"/>
              <w:right w:w="105" w:type="dxa"/>
            </w:tcMar>
            <w:vAlign w:val="center"/>
          </w:tcPr>
          <w:p w:rsidR="63E3F9FC" w:rsidP="63E3F9FC" w:rsidRDefault="63E3F9FC" w14:paraId="27942B60" w14:textId="6FB7A8A2">
            <w:pPr>
              <w:jc w:val="center"/>
              <w:rPr>
                <w:rFonts w:ascii="Arial" w:hAnsi="Arial" w:eastAsia="Arial" w:cs="Arial"/>
              </w:rPr>
            </w:pPr>
            <w:r w:rsidRPr="63E3F9FC" w:rsidR="63E3F9FC">
              <w:rPr>
                <w:rFonts w:ascii="Arial" w:hAnsi="Arial" w:eastAsia="Arial" w:cs="Arial"/>
              </w:rPr>
              <w:t>2</w:t>
            </w:r>
            <w:r w:rsidRPr="63E3F9FC" w:rsidR="63E3F9FC">
              <w:rPr>
                <w:rFonts w:ascii="Arial" w:hAnsi="Arial" w:eastAsia="Arial" w:cs="Arial"/>
              </w:rPr>
              <w:t>6</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00D9EED7" w14:textId="15806671">
            <w:pPr>
              <w:pStyle w:val="Normal"/>
              <w:rPr>
                <w:rFonts w:ascii="Arial" w:hAnsi="Arial" w:eastAsia="Arial" w:cs="Arial"/>
              </w:rPr>
            </w:pPr>
            <w:r w:rsidRPr="63E3F9FC" w:rsidR="63E3F9FC">
              <w:rPr>
                <w:rFonts w:ascii="Arial" w:hAnsi="Arial" w:eastAsia="Arial" w:cs="Arial"/>
              </w:rPr>
              <w:t xml:space="preserve">Verify that the Dashboard </w:t>
            </w:r>
            <w:r w:rsidRPr="63E3F9FC" w:rsidR="5ED38EC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correctly displays that there are no active </w:t>
            </w:r>
            <w:r w:rsidRPr="63E3F9FC" w:rsidR="6157F230">
              <w:rPr>
                <w:rFonts w:ascii="Arial" w:hAnsi="Arial" w:eastAsia="Arial" w:cs="Arial"/>
              </w:rPr>
              <w:t>aler</w:t>
            </w:r>
            <w:r w:rsidRPr="63E3F9FC" w:rsidR="63E3F9FC">
              <w:rPr>
                <w:rFonts w:ascii="Arial" w:hAnsi="Arial" w:eastAsia="Arial" w:cs="Arial"/>
              </w:rPr>
              <w:t>ts.</w:t>
            </w:r>
          </w:p>
        </w:tc>
        <w:tc>
          <w:tcPr>
            <w:tcW w:w="3105" w:type="dxa"/>
            <w:tcMar>
              <w:left w:w="105" w:type="dxa"/>
              <w:right w:w="105" w:type="dxa"/>
            </w:tcMar>
          </w:tcPr>
          <w:p w:rsidR="63E3F9FC" w:rsidP="63E3F9FC" w:rsidRDefault="63E3F9FC" w14:paraId="2033B733" w14:textId="01F9E2FE">
            <w:pPr>
              <w:rPr>
                <w:rFonts w:ascii="Arial" w:hAnsi="Arial" w:eastAsia="Arial" w:cs="Arial"/>
              </w:rPr>
            </w:pPr>
            <w:r w:rsidRPr="63E3F9FC" w:rsidR="63E3F9FC">
              <w:rPr>
                <w:rFonts w:ascii="Arial" w:hAnsi="Arial" w:eastAsia="Arial" w:cs="Arial"/>
              </w:rPr>
              <w:t>Pass or Fail goes here.</w:t>
            </w:r>
          </w:p>
        </w:tc>
      </w:tr>
      <w:tr w:rsidR="63E3F9FC" w:rsidTr="63E3F9FC" w14:paraId="2BCA5863">
        <w:trPr>
          <w:trHeight w:val="300"/>
        </w:trPr>
        <w:tc>
          <w:tcPr>
            <w:tcW w:w="1065" w:type="dxa"/>
            <w:tcMar>
              <w:left w:w="105" w:type="dxa"/>
              <w:right w:w="105" w:type="dxa"/>
            </w:tcMar>
            <w:vAlign w:val="center"/>
          </w:tcPr>
          <w:p w:rsidR="63E3F9FC" w:rsidP="63E3F9FC" w:rsidRDefault="63E3F9FC" w14:paraId="7B4A535A" w14:textId="1F31595B">
            <w:pPr>
              <w:jc w:val="center"/>
              <w:rPr>
                <w:rFonts w:ascii="Arial" w:hAnsi="Arial" w:eastAsia="Arial" w:cs="Arial"/>
              </w:rPr>
            </w:pPr>
            <w:r w:rsidRPr="63E3F9FC" w:rsidR="63E3F9FC">
              <w:rPr>
                <w:rFonts w:ascii="Arial" w:hAnsi="Arial" w:eastAsia="Arial" w:cs="Arial"/>
              </w:rPr>
              <w:t>27.</w:t>
            </w:r>
          </w:p>
        </w:tc>
        <w:tc>
          <w:tcPr>
            <w:tcW w:w="5160" w:type="dxa"/>
            <w:tcMar>
              <w:left w:w="105" w:type="dxa"/>
              <w:right w:w="105" w:type="dxa"/>
            </w:tcMar>
          </w:tcPr>
          <w:p w:rsidR="63E3F9FC" w:rsidP="63E3F9FC" w:rsidRDefault="63E3F9FC" w14:paraId="301F27A0" w14:textId="08F9E16E">
            <w:pPr>
              <w:pStyle w:val="Normal"/>
              <w:rPr>
                <w:rFonts w:ascii="Arial" w:hAnsi="Arial" w:eastAsia="Arial" w:cs="Arial"/>
              </w:rPr>
            </w:pPr>
            <w:r w:rsidRPr="63E3F9FC" w:rsidR="63E3F9FC">
              <w:rPr>
                <w:rFonts w:ascii="Arial" w:hAnsi="Arial" w:eastAsia="Arial" w:cs="Arial"/>
              </w:rPr>
              <w:t xml:space="preserve">While on the Dashboard </w:t>
            </w:r>
            <w:r w:rsidRPr="63E3F9FC" w:rsidR="0B5CBC9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generate another </w:t>
            </w:r>
            <w:r w:rsidRPr="63E3F9FC" w:rsidR="0B5CBC9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that can be cleared during runtime.</w:t>
            </w:r>
          </w:p>
        </w:tc>
        <w:tc>
          <w:tcPr>
            <w:tcW w:w="3105" w:type="dxa"/>
            <w:tcMar>
              <w:left w:w="105" w:type="dxa"/>
              <w:right w:w="105" w:type="dxa"/>
            </w:tcMar>
          </w:tcPr>
          <w:p w:rsidR="63E3F9FC" w:rsidP="63E3F9FC" w:rsidRDefault="63E3F9FC" w14:paraId="76860BB1" w14:textId="25A10A2B">
            <w:pPr>
              <w:rPr>
                <w:rFonts w:ascii="Arial" w:hAnsi="Arial" w:eastAsia="Arial" w:cs="Arial"/>
              </w:rPr>
            </w:pPr>
            <w:r w:rsidRPr="63E3F9FC" w:rsidR="63E3F9FC">
              <w:rPr>
                <w:rFonts w:ascii="Arial" w:hAnsi="Arial" w:eastAsia="Arial" w:cs="Arial"/>
              </w:rPr>
              <w:t>--</w:t>
            </w:r>
          </w:p>
        </w:tc>
      </w:tr>
      <w:tr w:rsidR="63E3F9FC" w:rsidTr="63E3F9FC" w14:paraId="3B2A36BB">
        <w:trPr>
          <w:trHeight w:val="300"/>
        </w:trPr>
        <w:tc>
          <w:tcPr>
            <w:tcW w:w="1065" w:type="dxa"/>
            <w:tcMar>
              <w:left w:w="105" w:type="dxa"/>
              <w:right w:w="105" w:type="dxa"/>
            </w:tcMar>
            <w:vAlign w:val="center"/>
          </w:tcPr>
          <w:p w:rsidR="63E3F9FC" w:rsidP="63E3F9FC" w:rsidRDefault="63E3F9FC" w14:paraId="6233AC85" w14:textId="7FBC4DA1">
            <w:pPr>
              <w:jc w:val="center"/>
              <w:rPr>
                <w:rFonts w:ascii="Arial" w:hAnsi="Arial" w:eastAsia="Arial" w:cs="Arial"/>
              </w:rPr>
            </w:pPr>
            <w:r w:rsidRPr="63E3F9FC" w:rsidR="63E3F9FC">
              <w:rPr>
                <w:rFonts w:ascii="Arial" w:hAnsi="Arial" w:eastAsia="Arial" w:cs="Arial"/>
              </w:rPr>
              <w:t>28.</w:t>
            </w:r>
          </w:p>
        </w:tc>
        <w:tc>
          <w:tcPr>
            <w:tcW w:w="5160" w:type="dxa"/>
            <w:tcMar>
              <w:left w:w="105" w:type="dxa"/>
              <w:right w:w="105" w:type="dxa"/>
            </w:tcMar>
          </w:tcPr>
          <w:p w:rsidR="63E3F9FC" w:rsidP="63E3F9FC" w:rsidRDefault="63E3F9FC" w14:paraId="78BA0BFC" w14:textId="6DC0FE6E">
            <w:pPr>
              <w:pStyle w:val="Normal"/>
              <w:rPr>
                <w:rFonts w:ascii="Arial" w:hAnsi="Arial" w:eastAsia="Arial" w:cs="Arial"/>
              </w:rPr>
            </w:pPr>
            <w:r w:rsidRPr="63E3F9FC" w:rsidR="63E3F9FC">
              <w:rPr>
                <w:rFonts w:ascii="Arial" w:hAnsi="Arial" w:eastAsia="Arial" w:cs="Arial"/>
              </w:rPr>
              <w:t xml:space="preserve">Verify that the Dashboard </w:t>
            </w:r>
            <w:r w:rsidRPr="63E3F9FC" w:rsidR="1918FF9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correctly updates to display the single active </w:t>
            </w:r>
            <w:r w:rsidRPr="63E3F9FC" w:rsidR="7BB9B8F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0332D99B"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106A01C0" w14:textId="300D91AE">
            <w:pPr>
              <w:rPr>
                <w:rFonts w:ascii="Arial" w:hAnsi="Arial" w:eastAsia="Arial" w:cs="Arial"/>
              </w:rPr>
            </w:pPr>
          </w:p>
        </w:tc>
      </w:tr>
      <w:tr w:rsidR="63E3F9FC" w:rsidTr="63E3F9FC" w14:paraId="3C205086">
        <w:trPr>
          <w:trHeight w:val="300"/>
        </w:trPr>
        <w:tc>
          <w:tcPr>
            <w:tcW w:w="1065" w:type="dxa"/>
            <w:tcMar>
              <w:left w:w="105" w:type="dxa"/>
              <w:right w:w="105" w:type="dxa"/>
            </w:tcMar>
            <w:vAlign w:val="center"/>
          </w:tcPr>
          <w:p w:rsidR="63E3F9FC" w:rsidP="63E3F9FC" w:rsidRDefault="63E3F9FC" w14:paraId="310CAB35" w14:textId="2CCEFCC9">
            <w:pPr>
              <w:jc w:val="center"/>
              <w:rPr>
                <w:rFonts w:ascii="Arial" w:hAnsi="Arial" w:eastAsia="Arial" w:cs="Arial"/>
              </w:rPr>
            </w:pPr>
            <w:r w:rsidRPr="63E3F9FC" w:rsidR="63E3F9FC">
              <w:rPr>
                <w:rFonts w:ascii="Arial" w:hAnsi="Arial" w:eastAsia="Arial" w:cs="Arial"/>
              </w:rPr>
              <w:t>29.</w:t>
            </w:r>
          </w:p>
        </w:tc>
        <w:tc>
          <w:tcPr>
            <w:tcW w:w="5160" w:type="dxa"/>
            <w:tcMar>
              <w:left w:w="105" w:type="dxa"/>
              <w:right w:w="105" w:type="dxa"/>
            </w:tcMar>
          </w:tcPr>
          <w:p w:rsidR="63E3F9FC" w:rsidP="63E3F9FC" w:rsidRDefault="63E3F9FC" w14:paraId="2303D6F3" w14:textId="13569D19">
            <w:pPr>
              <w:pStyle w:val="Normal"/>
              <w:rPr>
                <w:rFonts w:ascii="Arial" w:hAnsi="Arial" w:eastAsia="Arial" w:cs="Arial"/>
              </w:rPr>
            </w:pPr>
            <w:r w:rsidRPr="63E3F9FC" w:rsidR="63E3F9FC">
              <w:rPr>
                <w:rFonts w:ascii="Arial" w:hAnsi="Arial" w:eastAsia="Arial" w:cs="Arial"/>
              </w:rPr>
              <w:t xml:space="preserve">While on the Dashboard </w:t>
            </w:r>
            <w:r w:rsidRPr="63E3F9FC" w:rsidR="4A5D81A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clear the active </w:t>
            </w:r>
            <w:r w:rsidRPr="63E3F9FC" w:rsidR="1D01B60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69EEF817" w14:textId="0902A690">
            <w:pPr>
              <w:rPr>
                <w:rFonts w:ascii="Arial" w:hAnsi="Arial" w:eastAsia="Arial" w:cs="Arial"/>
              </w:rPr>
            </w:pPr>
            <w:r w:rsidRPr="63E3F9FC" w:rsidR="63E3F9FC">
              <w:rPr>
                <w:rFonts w:ascii="Arial" w:hAnsi="Arial" w:eastAsia="Arial" w:cs="Arial"/>
              </w:rPr>
              <w:t>--</w:t>
            </w:r>
          </w:p>
        </w:tc>
      </w:tr>
      <w:tr w:rsidR="63E3F9FC" w:rsidTr="63E3F9FC" w14:paraId="3ED87EDD">
        <w:trPr>
          <w:trHeight w:val="300"/>
        </w:trPr>
        <w:tc>
          <w:tcPr>
            <w:tcW w:w="1065" w:type="dxa"/>
            <w:tcMar>
              <w:left w:w="105" w:type="dxa"/>
              <w:right w:w="105" w:type="dxa"/>
            </w:tcMar>
            <w:vAlign w:val="center"/>
          </w:tcPr>
          <w:p w:rsidR="63E3F9FC" w:rsidP="63E3F9FC" w:rsidRDefault="63E3F9FC" w14:paraId="133F88A0" w14:textId="687BAC75">
            <w:pPr>
              <w:jc w:val="center"/>
              <w:rPr>
                <w:rFonts w:ascii="Arial" w:hAnsi="Arial" w:eastAsia="Arial" w:cs="Arial"/>
              </w:rPr>
            </w:pPr>
            <w:r w:rsidRPr="63E3F9FC" w:rsidR="63E3F9FC">
              <w:rPr>
                <w:rFonts w:ascii="Arial" w:hAnsi="Arial" w:eastAsia="Arial" w:cs="Arial"/>
              </w:rPr>
              <w:t>30.</w:t>
            </w:r>
          </w:p>
        </w:tc>
        <w:tc>
          <w:tcPr>
            <w:tcW w:w="5160" w:type="dxa"/>
            <w:tcMar>
              <w:left w:w="105" w:type="dxa"/>
              <w:right w:w="105" w:type="dxa"/>
            </w:tcMar>
          </w:tcPr>
          <w:p w:rsidR="63E3F9FC" w:rsidP="63E3F9FC" w:rsidRDefault="63E3F9FC" w14:paraId="1DE42878" w14:textId="01649F55">
            <w:pPr>
              <w:pStyle w:val="Normal"/>
              <w:rPr>
                <w:rFonts w:ascii="Arial" w:hAnsi="Arial" w:eastAsia="Arial" w:cs="Arial"/>
              </w:rPr>
            </w:pPr>
            <w:r w:rsidRPr="63E3F9FC" w:rsidR="63E3F9FC">
              <w:rPr>
                <w:rFonts w:ascii="Arial" w:hAnsi="Arial" w:eastAsia="Arial" w:cs="Arial"/>
              </w:rPr>
              <w:t xml:space="preserve">Verify that the Dashboard </w:t>
            </w:r>
            <w:r w:rsidRPr="63E3F9FC" w:rsidR="1D01B60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correctly updates to display no active </w:t>
            </w:r>
            <w:r w:rsidRPr="63E3F9FC" w:rsidR="5454DD27">
              <w:rPr>
                <w:rFonts w:ascii="Arial" w:hAnsi="Arial" w:eastAsia="Arial" w:cs="Arial"/>
              </w:rPr>
              <w:t>aler</w:t>
            </w:r>
            <w:r w:rsidRPr="63E3F9FC" w:rsidR="63E3F9FC">
              <w:rPr>
                <w:rFonts w:ascii="Arial" w:hAnsi="Arial" w:eastAsia="Arial" w:cs="Arial"/>
              </w:rPr>
              <w:t>ts.</w:t>
            </w:r>
          </w:p>
        </w:tc>
        <w:tc>
          <w:tcPr>
            <w:tcW w:w="3105" w:type="dxa"/>
            <w:tcMar>
              <w:left w:w="105" w:type="dxa"/>
              <w:right w:w="105" w:type="dxa"/>
            </w:tcMar>
          </w:tcPr>
          <w:p w:rsidR="63E3F9FC" w:rsidP="63E3F9FC" w:rsidRDefault="63E3F9FC" w14:paraId="5B1B79A1"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455F7DB8" w14:textId="62A3546C">
            <w:pPr>
              <w:rPr>
                <w:rFonts w:ascii="Arial" w:hAnsi="Arial" w:eastAsia="Arial" w:cs="Arial"/>
              </w:rPr>
            </w:pPr>
          </w:p>
        </w:tc>
      </w:tr>
      <w:tr w:rsidR="63E3F9FC" w:rsidTr="63E3F9FC" w14:paraId="791B9E8E">
        <w:trPr>
          <w:trHeight w:val="300"/>
        </w:trPr>
        <w:tc>
          <w:tcPr>
            <w:tcW w:w="1065" w:type="dxa"/>
            <w:tcMar>
              <w:left w:w="105" w:type="dxa"/>
              <w:right w:w="105" w:type="dxa"/>
            </w:tcMar>
            <w:vAlign w:val="center"/>
          </w:tcPr>
          <w:p w:rsidR="63E3F9FC" w:rsidP="63E3F9FC" w:rsidRDefault="63E3F9FC" w14:paraId="119022AC" w14:textId="453B52ED">
            <w:pPr>
              <w:jc w:val="center"/>
              <w:rPr>
                <w:rFonts w:ascii="Arial" w:hAnsi="Arial" w:eastAsia="Arial" w:cs="Arial"/>
              </w:rPr>
            </w:pPr>
            <w:r w:rsidRPr="63E3F9FC" w:rsidR="63E3F9FC">
              <w:rPr>
                <w:rFonts w:ascii="Arial" w:hAnsi="Arial" w:eastAsia="Arial" w:cs="Arial"/>
              </w:rPr>
              <w:t>31</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3969FBE6" w14:textId="443F146D">
            <w:pPr>
              <w:rPr>
                <w:rFonts w:ascii="Arial" w:hAnsi="Arial" w:eastAsia="Arial" w:cs="Arial"/>
              </w:rPr>
            </w:pPr>
            <w:r w:rsidRPr="63E3F9FC" w:rsidR="63E3F9FC">
              <w:rPr>
                <w:rFonts w:ascii="Arial" w:hAnsi="Arial" w:eastAsia="Arial" w:cs="Arial"/>
              </w:rPr>
              <w:t>Navigate to the Dashboard home screen.</w:t>
            </w:r>
          </w:p>
        </w:tc>
        <w:tc>
          <w:tcPr>
            <w:tcW w:w="3105" w:type="dxa"/>
            <w:tcMar>
              <w:left w:w="105" w:type="dxa"/>
              <w:right w:w="105" w:type="dxa"/>
            </w:tcMar>
          </w:tcPr>
          <w:p w:rsidR="63E3F9FC" w:rsidP="63E3F9FC" w:rsidRDefault="63E3F9FC" w14:paraId="56FD0051" w14:textId="7BAAACE4">
            <w:pPr>
              <w:rPr>
                <w:rFonts w:ascii="Arial" w:hAnsi="Arial" w:eastAsia="Arial" w:cs="Arial"/>
              </w:rPr>
            </w:pPr>
            <w:r w:rsidRPr="63E3F9FC" w:rsidR="63E3F9FC">
              <w:rPr>
                <w:rFonts w:ascii="Arial" w:hAnsi="Arial" w:eastAsia="Arial" w:cs="Arial"/>
              </w:rPr>
              <w:t>--</w:t>
            </w:r>
          </w:p>
        </w:tc>
      </w:tr>
      <w:tr w:rsidR="63E3F9FC" w:rsidTr="63E3F9FC" w14:paraId="3A19C3DB">
        <w:trPr>
          <w:trHeight w:val="300"/>
        </w:trPr>
        <w:tc>
          <w:tcPr>
            <w:tcW w:w="1065" w:type="dxa"/>
            <w:tcMar>
              <w:left w:w="105" w:type="dxa"/>
              <w:right w:w="105" w:type="dxa"/>
            </w:tcMar>
            <w:vAlign w:val="center"/>
          </w:tcPr>
          <w:p w:rsidR="63E3F9FC" w:rsidP="63E3F9FC" w:rsidRDefault="63E3F9FC" w14:paraId="3C0F16EE" w14:textId="58CB3010">
            <w:pPr>
              <w:jc w:val="center"/>
              <w:rPr>
                <w:rFonts w:ascii="Arial" w:hAnsi="Arial" w:eastAsia="Arial" w:cs="Arial"/>
              </w:rPr>
            </w:pPr>
            <w:r w:rsidRPr="63E3F9FC" w:rsidR="63E3F9FC">
              <w:rPr>
                <w:rFonts w:ascii="Arial" w:hAnsi="Arial" w:eastAsia="Arial" w:cs="Arial"/>
              </w:rPr>
              <w:t>32</w:t>
            </w:r>
            <w:r w:rsidRPr="63E3F9FC" w:rsidR="63E3F9FC">
              <w:rPr>
                <w:rFonts w:ascii="Arial" w:hAnsi="Arial" w:eastAsia="Arial" w:cs="Arial"/>
              </w:rPr>
              <w:t>.</w:t>
            </w:r>
          </w:p>
        </w:tc>
        <w:tc>
          <w:tcPr>
            <w:tcW w:w="5160" w:type="dxa"/>
            <w:tcMar>
              <w:left w:w="105" w:type="dxa"/>
              <w:right w:w="105" w:type="dxa"/>
            </w:tcMar>
          </w:tcPr>
          <w:p w:rsidR="63E3F9FC" w:rsidP="63E3F9FC" w:rsidRDefault="63E3F9FC" w14:paraId="5A12ED1C" w14:textId="403428FF">
            <w:pPr>
              <w:rPr>
                <w:rFonts w:ascii="Arial" w:hAnsi="Arial" w:eastAsia="Arial" w:cs="Arial"/>
              </w:rPr>
            </w:pPr>
            <w:r w:rsidRPr="63E3F9FC" w:rsidR="63E3F9FC">
              <w:rPr>
                <w:rFonts w:ascii="Arial" w:hAnsi="Arial" w:eastAsia="Arial" w:cs="Arial"/>
              </w:rPr>
              <w:t>Verify that the Dashboard screen</w:t>
            </w:r>
            <w:r w:rsidRPr="63E3F9FC" w:rsidR="716E6E04">
              <w:rPr>
                <w:rFonts w:ascii="Arial" w:hAnsi="Arial" w:eastAsia="Arial" w:cs="Arial"/>
              </w:rPr>
              <w:t>s</w:t>
            </w:r>
            <w:r w:rsidRPr="63E3F9FC" w:rsidR="63E3F9FC">
              <w:rPr>
                <w:rFonts w:ascii="Arial" w:hAnsi="Arial" w:eastAsia="Arial" w:cs="Arial"/>
              </w:rPr>
              <w:t xml:space="preserve"> display </w:t>
            </w:r>
            <w:r w:rsidRPr="63E3F9FC" w:rsidR="4B3F6214">
              <w:rPr>
                <w:rFonts w:ascii="Arial" w:hAnsi="Arial" w:eastAsia="Arial" w:cs="Arial"/>
              </w:rPr>
              <w:t>the correct set of</w:t>
            </w:r>
            <w:r w:rsidRPr="63E3F9FC" w:rsidR="63E3F9FC">
              <w:rPr>
                <w:rFonts w:ascii="Arial" w:hAnsi="Arial" w:eastAsia="Arial" w:cs="Arial"/>
              </w:rPr>
              <w:t xml:space="preserve"> </w:t>
            </w:r>
            <w:r w:rsidRPr="63E3F9FC" w:rsidR="63E3F9FC">
              <w:rPr>
                <w:rFonts w:ascii="Arial" w:hAnsi="Arial" w:eastAsia="Arial" w:cs="Arial"/>
              </w:rPr>
              <w:t>ellipses</w:t>
            </w:r>
            <w:r w:rsidRPr="63E3F9FC" w:rsidR="63E3F9FC">
              <w:rPr>
                <w:rFonts w:ascii="Arial" w:hAnsi="Arial" w:eastAsia="Arial" w:cs="Arial"/>
              </w:rPr>
              <w:t>, located just above the Toolbar at the bottom of the screen.</w:t>
            </w:r>
          </w:p>
        </w:tc>
        <w:tc>
          <w:tcPr>
            <w:tcW w:w="3105" w:type="dxa"/>
            <w:tcMar>
              <w:left w:w="105" w:type="dxa"/>
              <w:right w:w="105" w:type="dxa"/>
            </w:tcMar>
          </w:tcPr>
          <w:p w:rsidR="63E3F9FC" w:rsidP="63E3F9FC" w:rsidRDefault="63E3F9FC" w14:paraId="47DE65FA" w14:textId="0560B5A2">
            <w:pPr>
              <w:rPr>
                <w:rFonts w:ascii="Arial" w:hAnsi="Arial" w:eastAsia="Arial" w:cs="Arial"/>
              </w:rPr>
            </w:pPr>
            <w:r w:rsidRPr="63E3F9FC" w:rsidR="63E3F9FC">
              <w:rPr>
                <w:rFonts w:ascii="Arial" w:hAnsi="Arial" w:eastAsia="Arial" w:cs="Arial"/>
              </w:rPr>
              <w:t>Pass or Fail goes here.</w:t>
            </w:r>
          </w:p>
        </w:tc>
      </w:tr>
      <w:tr w:rsidR="63E3F9FC" w:rsidTr="63E3F9FC" w14:paraId="3DAF81DD">
        <w:trPr>
          <w:trHeight w:val="300"/>
        </w:trPr>
        <w:tc>
          <w:tcPr>
            <w:tcW w:w="1065" w:type="dxa"/>
            <w:tcMar>
              <w:left w:w="105" w:type="dxa"/>
              <w:right w:w="105" w:type="dxa"/>
            </w:tcMar>
            <w:vAlign w:val="center"/>
          </w:tcPr>
          <w:p w:rsidR="63E3F9FC" w:rsidP="63E3F9FC" w:rsidRDefault="63E3F9FC" w14:paraId="3C0C3D6A" w14:textId="55785F75">
            <w:pPr>
              <w:jc w:val="center"/>
              <w:rPr>
                <w:rFonts w:ascii="Arial" w:hAnsi="Arial" w:eastAsia="Arial" w:cs="Arial"/>
              </w:rPr>
            </w:pPr>
            <w:r w:rsidRPr="63E3F9FC" w:rsidR="63E3F9FC">
              <w:rPr>
                <w:rFonts w:ascii="Arial" w:hAnsi="Arial" w:eastAsia="Arial" w:cs="Arial"/>
              </w:rPr>
              <w:t>33</w:t>
            </w:r>
            <w:r w:rsidRPr="63E3F9FC" w:rsidR="63E3F9FC">
              <w:rPr>
                <w:rFonts w:ascii="Arial" w:hAnsi="Arial" w:eastAsia="Arial" w:cs="Arial"/>
              </w:rPr>
              <w:t>.</w:t>
            </w:r>
          </w:p>
        </w:tc>
        <w:tc>
          <w:tcPr>
            <w:tcW w:w="5160" w:type="dxa"/>
            <w:tcMar>
              <w:left w:w="105" w:type="dxa"/>
              <w:right w:w="105" w:type="dxa"/>
            </w:tcMar>
          </w:tcPr>
          <w:p w:rsidR="6488208B" w:rsidP="63E3F9FC" w:rsidRDefault="6488208B" w14:paraId="03AAFF0F" w14:textId="7F2EFB65">
            <w:pPr>
              <w:rPr>
                <w:rFonts w:ascii="Arial" w:hAnsi="Arial" w:eastAsia="Arial" w:cs="Arial"/>
              </w:rPr>
            </w:pPr>
            <w:r w:rsidRPr="63E3F9FC" w:rsidR="6488208B">
              <w:rPr>
                <w:rFonts w:ascii="Arial" w:hAnsi="Arial" w:eastAsia="Arial" w:cs="Arial"/>
              </w:rPr>
              <w:t>Verify that the Dashboard Alert notification screen is not available.</w:t>
            </w:r>
          </w:p>
          <w:p w:rsidR="63E3F9FC" w:rsidP="63E3F9FC" w:rsidRDefault="63E3F9FC" w14:paraId="40AF2246" w14:textId="0DC87960">
            <w:pPr>
              <w:rPr>
                <w:rFonts w:ascii="Arial" w:hAnsi="Arial" w:eastAsia="Arial" w:cs="Arial"/>
              </w:rPr>
            </w:pPr>
          </w:p>
        </w:tc>
        <w:tc>
          <w:tcPr>
            <w:tcW w:w="3105" w:type="dxa"/>
            <w:tcMar>
              <w:left w:w="105" w:type="dxa"/>
              <w:right w:w="105" w:type="dxa"/>
            </w:tcMar>
          </w:tcPr>
          <w:p w:rsidR="63E3F9FC" w:rsidP="63E3F9FC" w:rsidRDefault="63E3F9FC" w14:paraId="298A3BAA" w14:textId="0C7D2490">
            <w:pPr>
              <w:rPr>
                <w:rFonts w:ascii="Arial" w:hAnsi="Arial" w:eastAsia="Arial" w:cs="Arial"/>
              </w:rPr>
            </w:pPr>
            <w:r w:rsidRPr="63E3F9FC" w:rsidR="63E3F9FC">
              <w:rPr>
                <w:rFonts w:ascii="Arial" w:hAnsi="Arial" w:eastAsia="Arial" w:cs="Arial"/>
              </w:rPr>
              <w:t>Pass or Fail goes here.</w:t>
            </w:r>
          </w:p>
        </w:tc>
      </w:tr>
      <w:tr w:rsidR="63E3F9FC" w:rsidTr="63E3F9FC" w14:paraId="2878777E">
        <w:trPr>
          <w:trHeight w:val="300"/>
        </w:trPr>
        <w:tc>
          <w:tcPr>
            <w:tcW w:w="1065" w:type="dxa"/>
            <w:tcMar>
              <w:left w:w="105" w:type="dxa"/>
              <w:right w:w="105" w:type="dxa"/>
            </w:tcMar>
            <w:vAlign w:val="center"/>
          </w:tcPr>
          <w:p w:rsidR="63E3F9FC" w:rsidP="63E3F9FC" w:rsidRDefault="63E3F9FC" w14:paraId="346C335C" w14:textId="49817BB0">
            <w:pPr>
              <w:jc w:val="center"/>
              <w:rPr>
                <w:rFonts w:ascii="Arial" w:hAnsi="Arial" w:eastAsia="Arial" w:cs="Arial"/>
              </w:rPr>
            </w:pPr>
            <w:r w:rsidRPr="63E3F9FC" w:rsidR="63E3F9FC">
              <w:rPr>
                <w:rFonts w:ascii="Arial" w:hAnsi="Arial" w:eastAsia="Arial" w:cs="Arial"/>
              </w:rPr>
              <w:t>34.</w:t>
            </w:r>
          </w:p>
        </w:tc>
        <w:tc>
          <w:tcPr>
            <w:tcW w:w="5160" w:type="dxa"/>
            <w:tcMar>
              <w:left w:w="105" w:type="dxa"/>
              <w:right w:w="105" w:type="dxa"/>
            </w:tcMar>
          </w:tcPr>
          <w:p w:rsidR="63E3F9FC" w:rsidP="63E3F9FC" w:rsidRDefault="63E3F9FC" w14:paraId="33F21C52" w14:textId="71A99827">
            <w:pPr>
              <w:pStyle w:val="Normal"/>
              <w:rPr>
                <w:rFonts w:ascii="Arial" w:hAnsi="Arial" w:eastAsia="Arial" w:cs="Arial"/>
              </w:rPr>
            </w:pPr>
            <w:r w:rsidRPr="63E3F9FC" w:rsidR="63E3F9FC">
              <w:rPr>
                <w:rFonts w:ascii="Arial" w:hAnsi="Arial" w:eastAsia="Arial" w:cs="Arial"/>
              </w:rPr>
              <w:t xml:space="preserve">While on the Dashboard home screen, generate another active </w:t>
            </w:r>
            <w:r w:rsidRPr="63E3F9FC" w:rsidR="6E08CE4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that can be cleared.</w:t>
            </w:r>
          </w:p>
        </w:tc>
        <w:tc>
          <w:tcPr>
            <w:tcW w:w="3105" w:type="dxa"/>
            <w:tcMar>
              <w:left w:w="105" w:type="dxa"/>
              <w:right w:w="105" w:type="dxa"/>
            </w:tcMar>
          </w:tcPr>
          <w:p w:rsidR="63E3F9FC" w:rsidP="63E3F9FC" w:rsidRDefault="63E3F9FC" w14:paraId="37B344AE" w14:textId="53554A1C">
            <w:pPr>
              <w:rPr>
                <w:rFonts w:ascii="Arial" w:hAnsi="Arial" w:eastAsia="Arial" w:cs="Arial"/>
              </w:rPr>
            </w:pPr>
            <w:r w:rsidRPr="63E3F9FC" w:rsidR="63E3F9FC">
              <w:rPr>
                <w:rFonts w:ascii="Arial" w:hAnsi="Arial" w:eastAsia="Arial" w:cs="Arial"/>
              </w:rPr>
              <w:t>--</w:t>
            </w:r>
          </w:p>
        </w:tc>
      </w:tr>
      <w:tr w:rsidR="63E3F9FC" w:rsidTr="63E3F9FC" w14:paraId="208F5F97">
        <w:trPr>
          <w:trHeight w:val="300"/>
        </w:trPr>
        <w:tc>
          <w:tcPr>
            <w:tcW w:w="1065" w:type="dxa"/>
            <w:tcMar>
              <w:left w:w="105" w:type="dxa"/>
              <w:right w:w="105" w:type="dxa"/>
            </w:tcMar>
            <w:vAlign w:val="center"/>
          </w:tcPr>
          <w:p w:rsidR="63E3F9FC" w:rsidP="63E3F9FC" w:rsidRDefault="63E3F9FC" w14:paraId="799F1A99" w14:textId="3D7EDE24">
            <w:pPr>
              <w:jc w:val="center"/>
              <w:rPr>
                <w:rFonts w:ascii="Arial" w:hAnsi="Arial" w:eastAsia="Arial" w:cs="Arial"/>
              </w:rPr>
            </w:pPr>
            <w:r w:rsidRPr="63E3F9FC" w:rsidR="63E3F9FC">
              <w:rPr>
                <w:rFonts w:ascii="Arial" w:hAnsi="Arial" w:eastAsia="Arial" w:cs="Arial"/>
              </w:rPr>
              <w:t>35.</w:t>
            </w:r>
          </w:p>
        </w:tc>
        <w:tc>
          <w:tcPr>
            <w:tcW w:w="5160" w:type="dxa"/>
            <w:tcMar>
              <w:left w:w="105" w:type="dxa"/>
              <w:right w:w="105" w:type="dxa"/>
            </w:tcMar>
          </w:tcPr>
          <w:p w:rsidR="63E3F9FC" w:rsidP="63E3F9FC" w:rsidRDefault="63E3F9FC" w14:paraId="6F99D3F2" w14:textId="151F8E57">
            <w:pPr>
              <w:pStyle w:val="Normal"/>
              <w:rPr>
                <w:rFonts w:ascii="Arial" w:hAnsi="Arial" w:eastAsia="Arial" w:cs="Arial"/>
              </w:rPr>
            </w:pPr>
            <w:r w:rsidRPr="63E3F9FC" w:rsidR="63E3F9FC">
              <w:rPr>
                <w:rFonts w:ascii="Arial" w:hAnsi="Arial" w:eastAsia="Arial" w:cs="Arial"/>
              </w:rPr>
              <w:t xml:space="preserve">Verify that the Dashboard home screen correctly displays the active </w:t>
            </w:r>
            <w:r w:rsidRPr="63E3F9FC" w:rsidR="350E833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 and the</w:t>
            </w:r>
            <w:r w:rsidRPr="63E3F9FC" w:rsidR="4D5F6637">
              <w:rPr>
                <w:rFonts w:ascii="Arial" w:hAnsi="Arial" w:eastAsia="Arial" w:cs="Arial"/>
              </w:rPr>
              <w:t xml:space="preserve"> correct set of </w:t>
            </w:r>
            <w:r w:rsidRPr="63E3F9FC" w:rsidR="63E3F9FC">
              <w:rPr>
                <w:rFonts w:ascii="Arial" w:hAnsi="Arial" w:eastAsia="Arial" w:cs="Arial"/>
              </w:rPr>
              <w:t>ellipses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15ECA699"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4C4F0AB8" w14:textId="797A28FE">
            <w:pPr>
              <w:rPr>
                <w:rFonts w:ascii="Arial" w:hAnsi="Arial" w:eastAsia="Arial" w:cs="Arial"/>
              </w:rPr>
            </w:pPr>
          </w:p>
        </w:tc>
      </w:tr>
      <w:tr w:rsidR="63E3F9FC" w:rsidTr="63E3F9FC" w14:paraId="2E4CEF65">
        <w:trPr>
          <w:trHeight w:val="300"/>
        </w:trPr>
        <w:tc>
          <w:tcPr>
            <w:tcW w:w="1065" w:type="dxa"/>
            <w:tcMar>
              <w:left w:w="105" w:type="dxa"/>
              <w:right w:w="105" w:type="dxa"/>
            </w:tcMar>
            <w:vAlign w:val="center"/>
          </w:tcPr>
          <w:p w:rsidR="63E3F9FC" w:rsidP="63E3F9FC" w:rsidRDefault="63E3F9FC" w14:paraId="2AA6485F" w14:textId="046A79E2">
            <w:pPr>
              <w:jc w:val="center"/>
              <w:rPr>
                <w:rFonts w:ascii="Arial" w:hAnsi="Arial" w:eastAsia="Arial" w:cs="Arial"/>
              </w:rPr>
            </w:pPr>
            <w:r w:rsidRPr="63E3F9FC" w:rsidR="63E3F9FC">
              <w:rPr>
                <w:rFonts w:ascii="Arial" w:hAnsi="Arial" w:eastAsia="Arial" w:cs="Arial"/>
              </w:rPr>
              <w:t>36.</w:t>
            </w:r>
          </w:p>
        </w:tc>
        <w:tc>
          <w:tcPr>
            <w:tcW w:w="5160" w:type="dxa"/>
            <w:tcMar>
              <w:left w:w="105" w:type="dxa"/>
              <w:right w:w="105" w:type="dxa"/>
            </w:tcMar>
          </w:tcPr>
          <w:p w:rsidR="63E3F9FC" w:rsidP="63E3F9FC" w:rsidRDefault="63E3F9FC" w14:paraId="03CD9794" w14:textId="154DFEBD">
            <w:pPr>
              <w:pStyle w:val="Normal"/>
              <w:rPr>
                <w:rFonts w:ascii="Arial" w:hAnsi="Arial" w:eastAsia="Arial" w:cs="Arial"/>
              </w:rPr>
            </w:pPr>
            <w:r w:rsidRPr="63E3F9FC" w:rsidR="63E3F9FC">
              <w:rPr>
                <w:rFonts w:ascii="Arial" w:hAnsi="Arial" w:eastAsia="Arial" w:cs="Arial"/>
              </w:rPr>
              <w:t xml:space="preserve">While on the Dashboard home screen, clear the active </w:t>
            </w:r>
            <w:r w:rsidRPr="63E3F9FC" w:rsidR="12A9D66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471A2125" w14:textId="48B7B63B">
            <w:pPr>
              <w:rPr>
                <w:rFonts w:ascii="Arial" w:hAnsi="Arial" w:eastAsia="Arial" w:cs="Arial"/>
              </w:rPr>
            </w:pPr>
            <w:r w:rsidRPr="63E3F9FC" w:rsidR="63E3F9FC">
              <w:rPr>
                <w:rFonts w:ascii="Arial" w:hAnsi="Arial" w:eastAsia="Arial" w:cs="Arial"/>
              </w:rPr>
              <w:t>--</w:t>
            </w:r>
          </w:p>
        </w:tc>
      </w:tr>
      <w:tr w:rsidR="63E3F9FC" w:rsidTr="63E3F9FC" w14:paraId="02A64D8D">
        <w:trPr>
          <w:trHeight w:val="300"/>
        </w:trPr>
        <w:tc>
          <w:tcPr>
            <w:tcW w:w="1065" w:type="dxa"/>
            <w:tcMar>
              <w:left w:w="105" w:type="dxa"/>
              <w:right w:w="105" w:type="dxa"/>
            </w:tcMar>
            <w:vAlign w:val="center"/>
          </w:tcPr>
          <w:p w:rsidR="63E3F9FC" w:rsidP="63E3F9FC" w:rsidRDefault="63E3F9FC" w14:paraId="5B1C8016" w14:textId="73D7061C">
            <w:pPr>
              <w:jc w:val="center"/>
              <w:rPr>
                <w:rFonts w:ascii="Arial" w:hAnsi="Arial" w:eastAsia="Arial" w:cs="Arial"/>
              </w:rPr>
            </w:pPr>
            <w:r w:rsidRPr="63E3F9FC" w:rsidR="63E3F9FC">
              <w:rPr>
                <w:rFonts w:ascii="Arial" w:hAnsi="Arial" w:eastAsia="Arial" w:cs="Arial"/>
              </w:rPr>
              <w:t>37.</w:t>
            </w:r>
          </w:p>
        </w:tc>
        <w:tc>
          <w:tcPr>
            <w:tcW w:w="5160" w:type="dxa"/>
            <w:tcMar>
              <w:left w:w="105" w:type="dxa"/>
              <w:right w:w="105" w:type="dxa"/>
            </w:tcMar>
          </w:tcPr>
          <w:p w:rsidR="63E3F9FC" w:rsidP="63E3F9FC" w:rsidRDefault="63E3F9FC" w14:paraId="58EBC3C2" w14:textId="5B883EDF">
            <w:pPr>
              <w:pStyle w:val="Normal"/>
              <w:rPr>
                <w:rFonts w:ascii="Arial" w:hAnsi="Arial" w:eastAsia="Arial" w:cs="Arial"/>
              </w:rPr>
            </w:pPr>
            <w:r w:rsidRPr="63E3F9FC" w:rsidR="63E3F9FC">
              <w:rPr>
                <w:rFonts w:ascii="Arial" w:hAnsi="Arial" w:eastAsia="Arial" w:cs="Arial"/>
              </w:rPr>
              <w:t xml:space="preserve">Verify that the Dashboard home screen correctly updates to no longer display the active </w:t>
            </w:r>
            <w:r w:rsidRPr="63E3F9FC" w:rsidR="7D3F333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5C713F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w:t>
            </w:r>
          </w:p>
        </w:tc>
        <w:tc>
          <w:tcPr>
            <w:tcW w:w="3105" w:type="dxa"/>
            <w:tcMar>
              <w:left w:w="105" w:type="dxa"/>
              <w:right w:w="105" w:type="dxa"/>
            </w:tcMar>
          </w:tcPr>
          <w:p w:rsidR="63E3F9FC" w:rsidP="63E3F9FC" w:rsidRDefault="63E3F9FC" w14:paraId="1AB566BC" w14:textId="611146A5">
            <w:pPr>
              <w:rPr>
                <w:rFonts w:ascii="Arial" w:hAnsi="Arial" w:eastAsia="Arial" w:cs="Arial"/>
              </w:rPr>
            </w:pPr>
            <w:r w:rsidRPr="63E3F9FC" w:rsidR="63E3F9FC">
              <w:rPr>
                <w:rFonts w:ascii="Arial" w:hAnsi="Arial" w:eastAsia="Arial" w:cs="Arial"/>
              </w:rPr>
              <w:t>Pass or Fail goes here.</w:t>
            </w:r>
          </w:p>
        </w:tc>
      </w:tr>
    </w:tbl>
    <w:p w:rsidR="63E3F9FC" w:rsidRDefault="63E3F9FC" w14:paraId="05322F5F" w14:textId="2CB1AAF4"/>
    <w:p w:rsidR="63E3F9FC" w:rsidP="63E3F9FC" w:rsidRDefault="63E3F9FC" w14:paraId="36790B7F" w14:textId="0622CEEA">
      <w:pPr>
        <w:rPr>
          <w:rFonts w:ascii="Arial" w:hAnsi="Arial" w:eastAsia="Aptos" w:cs="Arial"/>
        </w:rPr>
      </w:pPr>
    </w:p>
    <w:p w:rsidR="63E3F9FC" w:rsidP="63E3F9FC" w:rsidRDefault="63E3F9FC" w14:paraId="20F55957" w14:textId="72164D7F">
      <w:pPr>
        <w:rPr>
          <w:rFonts w:ascii="Arial" w:hAnsi="Arial" w:eastAsia="Aptos" w:cs="Arial"/>
        </w:rPr>
      </w:pPr>
    </w:p>
    <w:p w:rsidR="32F4A54B" w:rsidP="63E3F9FC" w:rsidRDefault="32F4A54B" w14:paraId="2F4BFDC6" w14:textId="5CB26717">
      <w:pPr>
        <w:pStyle w:val="Heading3"/>
        <w:rPr>
          <w:rFonts w:ascii="Arial" w:hAnsi="Arial" w:cs="Arial"/>
        </w:rPr>
      </w:pPr>
      <w:r w:rsidRPr="63E3F9FC" w:rsidR="32F4A54B">
        <w:rPr>
          <w:rFonts w:ascii="Arial" w:hAnsi="Arial" w:cs="Arial"/>
        </w:rPr>
        <w:t>Multiple Active Alerts</w:t>
      </w:r>
    </w:p>
    <w:p w:rsidR="32F4A54B" w:rsidP="63E3F9FC" w:rsidRDefault="32F4A54B" w14:paraId="658D8193" w14:textId="4DD7570A">
      <w:pPr>
        <w:rPr>
          <w:rFonts w:ascii="Arial" w:hAnsi="Arial" w:eastAsia="Aptos" w:cs="Arial"/>
        </w:rPr>
      </w:pPr>
      <w:r w:rsidRPr="63E3F9FC" w:rsidR="32F4A54B">
        <w:rPr>
          <w:rFonts w:ascii="Arial" w:hAnsi="Arial" w:eastAsia="Aptos" w:cs="Arial"/>
        </w:rPr>
        <w:t>This test will verify that Multiple Alerts are correctly displayed onscreen when active and no longer displayed when not active.</w:t>
      </w:r>
    </w:p>
    <w:p w:rsidR="32F4A54B" w:rsidP="63E3F9FC" w:rsidRDefault="32F4A54B" w14:paraId="0FE0B13D">
      <w:pPr>
        <w:rPr>
          <w:rFonts w:ascii="Arial" w:hAnsi="Arial" w:eastAsia="Aptos" w:cs="Arial"/>
        </w:rPr>
      </w:pPr>
      <w:r w:rsidRPr="63E3F9FC" w:rsidR="32F4A54B">
        <w:rPr>
          <w:rFonts w:ascii="Arial" w:hAnsi="Arial" w:eastAsia="Aptos" w:cs="Arial"/>
        </w:rPr>
        <w:t>Estimated Time to Complete: 10 minutes</w:t>
      </w:r>
    </w:p>
    <w:tbl>
      <w:tblPr>
        <w:tblStyle w:val="TableGrid"/>
        <w:tblW w:w="0" w:type="auto"/>
        <w:tblLook w:val="06A0" w:firstRow="1" w:lastRow="0" w:firstColumn="1" w:lastColumn="0" w:noHBand="1" w:noVBand="1"/>
      </w:tblPr>
      <w:tblGrid>
        <w:gridCol w:w="2850"/>
        <w:gridCol w:w="6500"/>
      </w:tblGrid>
      <w:tr w:rsidR="63E3F9FC" w:rsidTr="63E3F9FC" w14:paraId="6B0E5176">
        <w:trPr>
          <w:trHeight w:val="300"/>
        </w:trPr>
        <w:tc>
          <w:tcPr>
            <w:tcW w:w="2850" w:type="dxa"/>
            <w:tcMar/>
          </w:tcPr>
          <w:p w:rsidR="63E3F9FC" w:rsidP="63E3F9FC" w:rsidRDefault="63E3F9FC" w14:paraId="2F3397C4">
            <w:pPr>
              <w:rPr>
                <w:rFonts w:ascii="Arial" w:hAnsi="Arial" w:cs="Arial"/>
              </w:rPr>
            </w:pPr>
            <w:r w:rsidRPr="63E3F9FC" w:rsidR="63E3F9FC">
              <w:rPr>
                <w:rFonts w:ascii="Arial" w:hAnsi="Arial" w:cs="Arial"/>
              </w:rPr>
              <w:t>Date</w:t>
            </w:r>
          </w:p>
        </w:tc>
        <w:tc>
          <w:tcPr>
            <w:tcW w:w="6500" w:type="dxa"/>
            <w:tcMar/>
          </w:tcPr>
          <w:p w:rsidR="63E3F9FC" w:rsidP="63E3F9FC" w:rsidRDefault="63E3F9FC" w14:paraId="1B9F637A">
            <w:pPr>
              <w:rPr>
                <w:rFonts w:ascii="Arial" w:hAnsi="Arial" w:cs="Arial"/>
              </w:rPr>
            </w:pPr>
          </w:p>
        </w:tc>
      </w:tr>
      <w:tr w:rsidR="63E3F9FC" w:rsidTr="63E3F9FC" w14:paraId="4DC7D8DB">
        <w:trPr>
          <w:trHeight w:val="300"/>
        </w:trPr>
        <w:tc>
          <w:tcPr>
            <w:tcW w:w="2850" w:type="dxa"/>
            <w:tcMar/>
          </w:tcPr>
          <w:p w:rsidR="63E3F9FC" w:rsidP="63E3F9FC" w:rsidRDefault="63E3F9FC" w14:paraId="60FAA9C4">
            <w:pPr>
              <w:rPr>
                <w:rFonts w:ascii="Arial" w:hAnsi="Arial" w:cs="Arial"/>
              </w:rPr>
            </w:pPr>
            <w:r w:rsidRPr="63E3F9FC" w:rsidR="63E3F9FC">
              <w:rPr>
                <w:rFonts w:ascii="Arial" w:hAnsi="Arial" w:cs="Arial"/>
              </w:rPr>
              <w:t>Tester</w:t>
            </w:r>
          </w:p>
        </w:tc>
        <w:tc>
          <w:tcPr>
            <w:tcW w:w="6500" w:type="dxa"/>
            <w:tcMar/>
          </w:tcPr>
          <w:p w:rsidR="63E3F9FC" w:rsidP="63E3F9FC" w:rsidRDefault="63E3F9FC" w14:paraId="559BA418">
            <w:pPr>
              <w:rPr>
                <w:rFonts w:ascii="Arial" w:hAnsi="Arial" w:cs="Arial"/>
              </w:rPr>
            </w:pPr>
          </w:p>
        </w:tc>
      </w:tr>
      <w:tr w:rsidR="63E3F9FC" w:rsidTr="63E3F9FC" w14:paraId="6E6CE4C6">
        <w:trPr>
          <w:trHeight w:val="300"/>
        </w:trPr>
        <w:tc>
          <w:tcPr>
            <w:tcW w:w="2850" w:type="dxa"/>
            <w:tcMar/>
          </w:tcPr>
          <w:p w:rsidR="63E3F9FC" w:rsidP="63E3F9FC" w:rsidRDefault="63E3F9FC" w14:paraId="0E5CF78F">
            <w:pPr>
              <w:rPr>
                <w:rFonts w:ascii="Arial" w:hAnsi="Arial" w:cs="Arial"/>
              </w:rPr>
            </w:pPr>
            <w:r w:rsidRPr="63E3F9FC" w:rsidR="63E3F9FC">
              <w:rPr>
                <w:rFonts w:ascii="Arial" w:hAnsi="Arial" w:cs="Arial"/>
              </w:rPr>
              <w:t>Test Station</w:t>
            </w:r>
          </w:p>
        </w:tc>
        <w:tc>
          <w:tcPr>
            <w:tcW w:w="6500" w:type="dxa"/>
            <w:tcMar/>
          </w:tcPr>
          <w:p w:rsidR="63E3F9FC" w:rsidP="63E3F9FC" w:rsidRDefault="63E3F9FC" w14:paraId="52861ABA">
            <w:pPr>
              <w:rPr>
                <w:rFonts w:ascii="Arial" w:hAnsi="Arial" w:cs="Arial"/>
              </w:rPr>
            </w:pPr>
          </w:p>
        </w:tc>
      </w:tr>
      <w:tr w:rsidR="63E3F9FC" w:rsidTr="63E3F9FC" w14:paraId="03A5EDA9">
        <w:trPr>
          <w:trHeight w:val="300"/>
        </w:trPr>
        <w:tc>
          <w:tcPr>
            <w:tcW w:w="2850" w:type="dxa"/>
            <w:tcMar/>
          </w:tcPr>
          <w:p w:rsidR="63E3F9FC" w:rsidP="63E3F9FC" w:rsidRDefault="63E3F9FC" w14:paraId="0697E5C4">
            <w:pPr>
              <w:rPr>
                <w:rFonts w:ascii="Arial" w:hAnsi="Arial" w:cs="Arial"/>
              </w:rPr>
            </w:pPr>
            <w:r w:rsidRPr="63E3F9FC" w:rsidR="63E3F9FC">
              <w:rPr>
                <w:rFonts w:ascii="Arial" w:hAnsi="Arial" w:cs="Arial"/>
              </w:rPr>
              <w:t>Unit Serial #</w:t>
            </w:r>
          </w:p>
        </w:tc>
        <w:tc>
          <w:tcPr>
            <w:tcW w:w="6500" w:type="dxa"/>
            <w:tcMar/>
          </w:tcPr>
          <w:p w:rsidR="63E3F9FC" w:rsidP="63E3F9FC" w:rsidRDefault="63E3F9FC" w14:paraId="6D5AA2B7">
            <w:pPr>
              <w:rPr>
                <w:rFonts w:ascii="Arial" w:hAnsi="Arial" w:cs="Arial"/>
              </w:rPr>
            </w:pPr>
          </w:p>
        </w:tc>
      </w:tr>
      <w:tr w:rsidR="63E3F9FC" w:rsidTr="63E3F9FC" w14:paraId="24991CDF">
        <w:trPr>
          <w:trHeight w:val="300"/>
        </w:trPr>
        <w:tc>
          <w:tcPr>
            <w:tcW w:w="2850" w:type="dxa"/>
            <w:tcMar/>
          </w:tcPr>
          <w:p w:rsidR="63E3F9FC" w:rsidP="63E3F9FC" w:rsidRDefault="63E3F9FC" w14:paraId="15F0E0D9" w14:textId="6F63D4EA">
            <w:pPr>
              <w:rPr>
                <w:rFonts w:ascii="Arial" w:hAnsi="Arial" w:cs="Arial"/>
              </w:rPr>
            </w:pPr>
            <w:r w:rsidRPr="63E3F9FC" w:rsidR="63E3F9FC">
              <w:rPr>
                <w:rFonts w:ascii="Arial" w:hAnsi="Arial" w:cs="Arial"/>
              </w:rPr>
              <w:t>Test Tool version</w:t>
            </w:r>
          </w:p>
        </w:tc>
        <w:tc>
          <w:tcPr>
            <w:tcW w:w="6500" w:type="dxa"/>
            <w:tcMar/>
          </w:tcPr>
          <w:p w:rsidR="63E3F9FC" w:rsidP="63E3F9FC" w:rsidRDefault="63E3F9FC" w14:paraId="56461566" w14:textId="0A74882D">
            <w:pPr>
              <w:rPr>
                <w:rFonts w:ascii="Arial" w:hAnsi="Arial" w:cs="Arial"/>
              </w:rPr>
            </w:pPr>
          </w:p>
        </w:tc>
      </w:tr>
      <w:tr w:rsidR="63E3F9FC" w:rsidTr="63E3F9FC" w14:paraId="54770D11">
        <w:trPr>
          <w:trHeight w:val="300"/>
        </w:trPr>
        <w:tc>
          <w:tcPr>
            <w:tcW w:w="2850" w:type="dxa"/>
            <w:tcMar/>
          </w:tcPr>
          <w:p w:rsidR="63E3F9FC" w:rsidP="63E3F9FC" w:rsidRDefault="63E3F9FC" w14:paraId="28E371A4" w14:textId="601C0478">
            <w:pPr>
              <w:rPr>
                <w:rFonts w:ascii="Arial" w:hAnsi="Arial" w:cs="Arial"/>
              </w:rPr>
            </w:pPr>
            <w:r w:rsidRPr="63E3F9FC" w:rsidR="63E3F9FC">
              <w:rPr>
                <w:rFonts w:ascii="Arial" w:hAnsi="Arial" w:cs="Arial"/>
              </w:rPr>
              <w:t>STM software version</w:t>
            </w:r>
          </w:p>
        </w:tc>
        <w:tc>
          <w:tcPr>
            <w:tcW w:w="6500" w:type="dxa"/>
            <w:tcMar/>
          </w:tcPr>
          <w:p w:rsidR="63E3F9FC" w:rsidP="63E3F9FC" w:rsidRDefault="63E3F9FC" w14:paraId="14F2A55A" w14:textId="5140C31C">
            <w:pPr>
              <w:rPr>
                <w:rFonts w:ascii="Arial" w:hAnsi="Arial" w:cs="Arial"/>
              </w:rPr>
            </w:pPr>
          </w:p>
        </w:tc>
      </w:tr>
      <w:tr w:rsidR="63E3F9FC" w:rsidTr="63E3F9FC" w14:paraId="0B1EA6B4">
        <w:trPr>
          <w:trHeight w:val="300"/>
        </w:trPr>
        <w:tc>
          <w:tcPr>
            <w:tcW w:w="2850" w:type="dxa"/>
            <w:tcMar/>
          </w:tcPr>
          <w:p w:rsidR="63E3F9FC" w:rsidP="63E3F9FC" w:rsidRDefault="63E3F9FC" w14:paraId="32BEA5C3" w14:textId="62075809">
            <w:pPr>
              <w:rPr>
                <w:rFonts w:ascii="Arial" w:hAnsi="Arial" w:cs="Arial"/>
              </w:rPr>
            </w:pPr>
            <w:r w:rsidRPr="63E3F9FC" w:rsidR="63E3F9FC">
              <w:rPr>
                <w:rFonts w:ascii="Arial" w:hAnsi="Arial" w:cs="Arial"/>
              </w:rPr>
              <w:t>CEL software version</w:t>
            </w:r>
          </w:p>
        </w:tc>
        <w:tc>
          <w:tcPr>
            <w:tcW w:w="6500" w:type="dxa"/>
            <w:tcMar/>
          </w:tcPr>
          <w:p w:rsidR="63E3F9FC" w:rsidP="63E3F9FC" w:rsidRDefault="63E3F9FC" w14:paraId="079AFE0C" w14:textId="077FC684">
            <w:pPr>
              <w:rPr>
                <w:rFonts w:ascii="Arial" w:hAnsi="Arial" w:cs="Arial"/>
              </w:rPr>
            </w:pPr>
          </w:p>
        </w:tc>
      </w:tr>
      <w:tr w:rsidR="63E3F9FC" w:rsidTr="63E3F9FC" w14:paraId="120F36BE">
        <w:trPr>
          <w:trHeight w:val="300"/>
        </w:trPr>
        <w:tc>
          <w:tcPr>
            <w:tcW w:w="2850" w:type="dxa"/>
            <w:tcMar/>
          </w:tcPr>
          <w:p w:rsidR="63E3F9FC" w:rsidP="63E3F9FC" w:rsidRDefault="63E3F9FC" w14:paraId="47D554FB" w14:textId="0DFF3826">
            <w:pPr>
              <w:rPr>
                <w:rFonts w:ascii="Arial" w:hAnsi="Arial" w:eastAsia="Arial" w:cs="Arial"/>
                <w:color w:val="000000" w:themeColor="text1" w:themeTint="FF" w:themeShade="FF"/>
              </w:rPr>
            </w:pPr>
            <w:r w:rsidRPr="63E3F9FC" w:rsidR="63E3F9FC">
              <w:rPr>
                <w:rFonts w:ascii="Arial" w:hAnsi="Arial" w:eastAsia="Arial" w:cs="Arial"/>
                <w:color w:val="000000" w:themeColor="text1" w:themeTint="FF" w:themeShade="FF"/>
              </w:rPr>
              <w:t>Overall Test Result</w:t>
            </w:r>
          </w:p>
        </w:tc>
        <w:tc>
          <w:tcPr>
            <w:tcW w:w="6500" w:type="dxa"/>
            <w:tcMar/>
          </w:tcPr>
          <w:p w:rsidR="63E3F9FC" w:rsidP="63E3F9FC" w:rsidRDefault="63E3F9FC" w14:paraId="31E00AA4" w14:textId="67E959A4">
            <w:pPr>
              <w:rPr>
                <w:rFonts w:ascii="Arial" w:hAnsi="Arial" w:eastAsia="Arial" w:cs="Arial"/>
                <w:color w:val="000000" w:themeColor="text1" w:themeTint="FF" w:themeShade="FF"/>
              </w:rPr>
            </w:pPr>
            <w:r w:rsidRPr="63E3F9FC" w:rsidR="63E3F9FC">
              <w:rPr>
                <w:rFonts w:ascii="Arial" w:hAnsi="Arial" w:eastAsia="Arial" w:cs="Arial"/>
                <w:color w:val="000000" w:themeColor="text1" w:themeTint="FF" w:themeShade="FF"/>
              </w:rPr>
              <w:t>Pass or Fail goes here</w:t>
            </w:r>
          </w:p>
        </w:tc>
      </w:tr>
    </w:tbl>
    <w:p w:rsidR="63E3F9FC" w:rsidP="63E3F9FC" w:rsidRDefault="63E3F9FC" w14:paraId="185885C9" w14:textId="21A730ED">
      <w:pPr>
        <w:rPr>
          <w:rFonts w:ascii="Arial" w:hAnsi="Arial" w:eastAsia="Arial" w:cs="Arial"/>
          <w:color w:val="000000" w:themeColor="text1" w:themeTint="FF" w:themeShade="FF"/>
        </w:rPr>
      </w:pPr>
    </w:p>
    <w:p w:rsidR="32F4A54B" w:rsidP="63E3F9FC" w:rsidRDefault="32F4A54B" w14:paraId="416836FD" w14:textId="365AD1DE">
      <w:p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 xml:space="preserve">Preconditions: </w:t>
      </w:r>
    </w:p>
    <w:p w:rsidR="32F4A54B" w:rsidP="63E3F9FC" w:rsidRDefault="32F4A54B" w14:paraId="56E8364E" w14:textId="5959BC3B">
      <w:pPr>
        <w:pStyle w:val="ListParagraph"/>
        <w:numPr>
          <w:ilvl w:val="0"/>
          <w:numId w:val="19"/>
        </w:num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 xml:space="preserve">There are no active </w:t>
      </w:r>
      <w:r w:rsidRPr="63E3F9FC" w:rsidR="3F5EE421">
        <w:rPr>
          <w:rFonts w:ascii="Arial" w:hAnsi="Arial" w:eastAsia="Arial" w:cs="Arial"/>
          <w:color w:val="000000" w:themeColor="text1" w:themeTint="FF" w:themeShade="FF"/>
        </w:rPr>
        <w:t>aler</w:t>
      </w:r>
      <w:r w:rsidRPr="63E3F9FC" w:rsidR="32F4A54B">
        <w:rPr>
          <w:rFonts w:ascii="Arial" w:hAnsi="Arial" w:eastAsia="Arial" w:cs="Arial"/>
          <w:color w:val="000000" w:themeColor="text1" w:themeTint="FF" w:themeShade="FF"/>
        </w:rPr>
        <w:t>ts</w:t>
      </w:r>
      <w:r w:rsidRPr="63E3F9FC" w:rsidR="32F4A54B">
        <w:rPr>
          <w:rFonts w:ascii="Arial" w:hAnsi="Arial" w:eastAsia="Arial" w:cs="Arial"/>
          <w:color w:val="000000" w:themeColor="text1" w:themeTint="FF" w:themeShade="FF"/>
        </w:rPr>
        <w:t>.</w:t>
      </w:r>
    </w:p>
    <w:p w:rsidR="32F4A54B" w:rsidP="63E3F9FC" w:rsidRDefault="32F4A54B" w14:paraId="6109FB29" w14:textId="631527E1">
      <w:pPr>
        <w:pStyle w:val="ListParagraph"/>
        <w:numPr>
          <w:ilvl w:val="0"/>
          <w:numId w:val="19"/>
        </w:num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Two Hearted Test tool is installed on your PC.</w:t>
      </w:r>
    </w:p>
    <w:p w:rsidR="32F4A54B" w:rsidP="63E3F9FC" w:rsidRDefault="32F4A54B" w14:paraId="575B2986" w14:textId="0CA58BB9">
      <w:pPr>
        <w:pStyle w:val="ListParagraph"/>
        <w:numPr>
          <w:ilvl w:val="0"/>
          <w:numId w:val="19"/>
        </w:num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STM32CubeProgrammer application is installed your PC</w:t>
      </w:r>
    </w:p>
    <w:p w:rsidR="32F4A54B" w:rsidP="63E3F9FC" w:rsidRDefault="32F4A54B" w14:paraId="04422B5A" w14:textId="34142885">
      <w:pPr>
        <w:pStyle w:val="ListParagraph"/>
        <w:numPr>
          <w:ilvl w:val="0"/>
          <w:numId w:val="19"/>
        </w:numPr>
        <w:rPr>
          <w:rFonts w:ascii="Arial" w:hAnsi="Arial" w:eastAsia="Arial" w:cs="Arial"/>
          <w:color w:val="000000" w:themeColor="text1" w:themeTint="FF" w:themeShade="FF"/>
        </w:rPr>
      </w:pPr>
      <w:r w:rsidRPr="63E3F9FC" w:rsidR="32F4A54B">
        <w:rPr>
          <w:rFonts w:ascii="Arial" w:hAnsi="Arial" w:eastAsia="Arial" w:cs="Arial"/>
          <w:color w:val="000000" w:themeColor="text1" w:themeTint="FF" w:themeShade="FF"/>
        </w:rPr>
        <w:t>Necessary cables/programmers are on hand.</w:t>
      </w:r>
    </w:p>
    <w:p w:rsidR="63E3F9FC" w:rsidP="63E3F9FC" w:rsidRDefault="63E3F9FC" w14:paraId="5D02A64E" w14:textId="4A4FE02D">
      <w:pPr>
        <w:pStyle w:val="ListParagraph"/>
        <w:rPr>
          <w:rFonts w:ascii="Arial" w:hAnsi="Arial" w:eastAsia="Arial" w:cs="Arial"/>
          <w:color w:val="000000" w:themeColor="text1" w:themeTint="FF" w:themeShade="FF"/>
        </w:rPr>
      </w:pPr>
    </w:p>
    <w:tbl>
      <w:tblPr>
        <w:tblStyle w:val="TableGrid"/>
        <w:tblW w:w="0" w:type="auto"/>
        <w:tblBorders>
          <w:top w:val="single" w:color="auto" w:sz="6"/>
          <w:left w:val="single" w:color="auto" w:sz="6"/>
          <w:bottom w:val="single" w:color="auto" w:sz="6"/>
          <w:right w:val="single" w:color="auto" w:sz="6"/>
        </w:tblBorders>
        <w:tblLook w:val="06A0" w:firstRow="1" w:lastRow="0" w:firstColumn="1" w:lastColumn="0" w:noHBand="1" w:noVBand="1"/>
      </w:tblPr>
      <w:tblGrid>
        <w:gridCol w:w="1065"/>
        <w:gridCol w:w="5160"/>
        <w:gridCol w:w="3105"/>
      </w:tblGrid>
      <w:tr w:rsidR="63E3F9FC" w:rsidTr="63E3F9FC" w14:paraId="4C02A29C">
        <w:trPr>
          <w:trHeight w:val="300"/>
        </w:trPr>
        <w:tc>
          <w:tcPr>
            <w:tcW w:w="1065" w:type="dxa"/>
            <w:tcMar>
              <w:left w:w="105" w:type="dxa"/>
              <w:right w:w="105" w:type="dxa"/>
            </w:tcMar>
            <w:vAlign w:val="center"/>
          </w:tcPr>
          <w:p w:rsidR="63E3F9FC" w:rsidP="63E3F9FC" w:rsidRDefault="63E3F9FC" w14:paraId="531AE13E" w14:textId="682BC188">
            <w:pPr>
              <w:jc w:val="center"/>
              <w:rPr>
                <w:rFonts w:ascii="Arial" w:hAnsi="Arial" w:eastAsia="Arial" w:cs="Arial"/>
              </w:rPr>
            </w:pPr>
            <w:r w:rsidRPr="63E3F9FC" w:rsidR="63E3F9FC">
              <w:rPr>
                <w:rFonts w:ascii="Arial" w:hAnsi="Arial" w:eastAsia="Arial" w:cs="Arial"/>
              </w:rPr>
              <w:t>Step</w:t>
            </w:r>
          </w:p>
        </w:tc>
        <w:tc>
          <w:tcPr>
            <w:tcW w:w="5160" w:type="dxa"/>
            <w:tcMar>
              <w:left w:w="105" w:type="dxa"/>
              <w:right w:w="105" w:type="dxa"/>
            </w:tcMar>
          </w:tcPr>
          <w:p w:rsidR="63E3F9FC" w:rsidP="63E3F9FC" w:rsidRDefault="63E3F9FC" w14:paraId="119E4BDA" w14:textId="0DE92676">
            <w:pPr>
              <w:rPr>
                <w:rFonts w:ascii="Arial" w:hAnsi="Arial" w:eastAsia="Arial" w:cs="Arial"/>
              </w:rPr>
            </w:pPr>
            <w:r w:rsidRPr="63E3F9FC" w:rsidR="63E3F9FC">
              <w:rPr>
                <w:rFonts w:ascii="Arial" w:hAnsi="Arial" w:eastAsia="Arial" w:cs="Arial"/>
              </w:rPr>
              <w:t>Action</w:t>
            </w:r>
          </w:p>
        </w:tc>
        <w:tc>
          <w:tcPr>
            <w:tcW w:w="3105" w:type="dxa"/>
            <w:tcMar>
              <w:left w:w="105" w:type="dxa"/>
              <w:right w:w="105" w:type="dxa"/>
            </w:tcMar>
          </w:tcPr>
          <w:p w:rsidR="63E3F9FC" w:rsidP="63E3F9FC" w:rsidRDefault="63E3F9FC" w14:paraId="3AA7E2EE" w14:textId="6C204149">
            <w:pPr>
              <w:rPr>
                <w:rFonts w:ascii="Arial" w:hAnsi="Arial" w:eastAsia="Arial" w:cs="Arial"/>
              </w:rPr>
            </w:pPr>
            <w:r w:rsidRPr="63E3F9FC" w:rsidR="63E3F9FC">
              <w:rPr>
                <w:rFonts w:ascii="Arial" w:hAnsi="Arial" w:eastAsia="Arial" w:cs="Arial"/>
              </w:rPr>
              <w:t>Result (Pass / Fail</w:t>
            </w:r>
          </w:p>
        </w:tc>
      </w:tr>
      <w:tr w:rsidR="63E3F9FC" w:rsidTr="63E3F9FC" w14:paraId="2443C360">
        <w:trPr>
          <w:trHeight w:val="300"/>
        </w:trPr>
        <w:tc>
          <w:tcPr>
            <w:tcW w:w="1065" w:type="dxa"/>
            <w:tcMar>
              <w:left w:w="105" w:type="dxa"/>
              <w:right w:w="105" w:type="dxa"/>
            </w:tcMar>
            <w:vAlign w:val="center"/>
          </w:tcPr>
          <w:p w:rsidR="63E3F9FC" w:rsidP="63E3F9FC" w:rsidRDefault="63E3F9FC" w14:paraId="48CF2782" w14:textId="318003C4">
            <w:pPr>
              <w:jc w:val="center"/>
              <w:rPr>
                <w:rFonts w:ascii="Arial" w:hAnsi="Arial" w:eastAsia="Arial" w:cs="Arial"/>
              </w:rPr>
            </w:pPr>
            <w:r w:rsidRPr="63E3F9FC" w:rsidR="63E3F9FC">
              <w:rPr>
                <w:rFonts w:ascii="Arial" w:hAnsi="Arial" w:eastAsia="Arial" w:cs="Arial"/>
              </w:rPr>
              <w:t>1.</w:t>
            </w:r>
          </w:p>
        </w:tc>
        <w:tc>
          <w:tcPr>
            <w:tcW w:w="5160" w:type="dxa"/>
            <w:tcMar>
              <w:left w:w="105" w:type="dxa"/>
              <w:right w:w="105" w:type="dxa"/>
            </w:tcMar>
          </w:tcPr>
          <w:p w:rsidR="63E3F9FC" w:rsidP="63E3F9FC" w:rsidRDefault="63E3F9FC" w14:paraId="10A7EA05" w14:textId="11359D60">
            <w:pPr>
              <w:rPr>
                <w:rFonts w:ascii="Arial" w:hAnsi="Arial" w:eastAsia="Arial" w:cs="Arial"/>
              </w:rPr>
            </w:pPr>
            <w:r w:rsidRPr="63E3F9FC" w:rsidR="63E3F9FC">
              <w:rPr>
                <w:rFonts w:ascii="Arial" w:hAnsi="Arial" w:eastAsia="Arial" w:cs="Arial"/>
              </w:rPr>
              <w:t>Connect the test tool cable (RS485) to your PC and to the correct header on the controller.</w:t>
            </w:r>
          </w:p>
        </w:tc>
        <w:tc>
          <w:tcPr>
            <w:tcW w:w="3105" w:type="dxa"/>
            <w:tcMar>
              <w:left w:w="105" w:type="dxa"/>
              <w:right w:w="105" w:type="dxa"/>
            </w:tcMar>
          </w:tcPr>
          <w:p w:rsidR="63E3F9FC" w:rsidP="63E3F9FC" w:rsidRDefault="63E3F9FC" w14:paraId="623F27A2" w14:textId="112EDC1B">
            <w:pPr>
              <w:rPr>
                <w:rFonts w:ascii="Arial" w:hAnsi="Arial" w:eastAsia="Arial" w:cs="Arial"/>
              </w:rPr>
            </w:pPr>
            <w:r w:rsidRPr="63E3F9FC" w:rsidR="63E3F9FC">
              <w:rPr>
                <w:rFonts w:ascii="Arial" w:hAnsi="Arial" w:eastAsia="Arial" w:cs="Arial"/>
              </w:rPr>
              <w:t>--</w:t>
            </w:r>
          </w:p>
        </w:tc>
      </w:tr>
      <w:tr w:rsidR="63E3F9FC" w:rsidTr="63E3F9FC" w14:paraId="02717D34">
        <w:trPr>
          <w:trHeight w:val="300"/>
        </w:trPr>
        <w:tc>
          <w:tcPr>
            <w:tcW w:w="1065" w:type="dxa"/>
            <w:tcMar>
              <w:left w:w="105" w:type="dxa"/>
              <w:right w:w="105" w:type="dxa"/>
            </w:tcMar>
            <w:vAlign w:val="center"/>
          </w:tcPr>
          <w:p w:rsidR="63E3F9FC" w:rsidP="63E3F9FC" w:rsidRDefault="63E3F9FC" w14:paraId="3A664998" w14:textId="75A24363">
            <w:pPr>
              <w:jc w:val="center"/>
              <w:rPr>
                <w:rFonts w:ascii="Arial" w:hAnsi="Arial" w:eastAsia="Arial" w:cs="Arial"/>
              </w:rPr>
            </w:pPr>
            <w:r w:rsidRPr="63E3F9FC" w:rsidR="63E3F9FC">
              <w:rPr>
                <w:rFonts w:ascii="Arial" w:hAnsi="Arial" w:eastAsia="Arial" w:cs="Arial"/>
              </w:rPr>
              <w:t>2.</w:t>
            </w:r>
          </w:p>
        </w:tc>
        <w:tc>
          <w:tcPr>
            <w:tcW w:w="5160" w:type="dxa"/>
            <w:tcMar>
              <w:left w:w="105" w:type="dxa"/>
              <w:right w:w="105" w:type="dxa"/>
            </w:tcMar>
          </w:tcPr>
          <w:p w:rsidR="63E3F9FC" w:rsidP="63E3F9FC" w:rsidRDefault="63E3F9FC" w14:paraId="7AE3BB81" w14:textId="521E196C">
            <w:pPr>
              <w:rPr>
                <w:rFonts w:ascii="Arial" w:hAnsi="Arial" w:eastAsia="Arial" w:cs="Arial"/>
              </w:rPr>
            </w:pPr>
            <w:r w:rsidRPr="63E3F9FC" w:rsidR="63E3F9FC">
              <w:rPr>
                <w:rFonts w:ascii="Arial" w:hAnsi="Arial" w:eastAsia="Arial" w:cs="Arial"/>
              </w:rPr>
              <w:t>Connect the Two Hearted Test Tool application on your PC.</w:t>
            </w:r>
          </w:p>
        </w:tc>
        <w:tc>
          <w:tcPr>
            <w:tcW w:w="3105" w:type="dxa"/>
            <w:tcMar>
              <w:left w:w="105" w:type="dxa"/>
              <w:right w:w="105" w:type="dxa"/>
            </w:tcMar>
          </w:tcPr>
          <w:p w:rsidR="63E3F9FC" w:rsidP="63E3F9FC" w:rsidRDefault="63E3F9FC" w14:paraId="5F7C47B8" w14:textId="3170A65D">
            <w:pPr>
              <w:rPr>
                <w:rFonts w:ascii="Arial" w:hAnsi="Arial" w:eastAsia="Arial" w:cs="Arial"/>
              </w:rPr>
            </w:pPr>
            <w:r w:rsidRPr="63E3F9FC" w:rsidR="63E3F9FC">
              <w:rPr>
                <w:rFonts w:ascii="Arial" w:hAnsi="Arial" w:eastAsia="Arial" w:cs="Arial"/>
              </w:rPr>
              <w:t>--</w:t>
            </w:r>
          </w:p>
        </w:tc>
      </w:tr>
      <w:tr w:rsidR="63E3F9FC" w:rsidTr="63E3F9FC" w14:paraId="2F22F6C5">
        <w:trPr>
          <w:trHeight w:val="300"/>
        </w:trPr>
        <w:tc>
          <w:tcPr>
            <w:tcW w:w="1065" w:type="dxa"/>
            <w:tcMar>
              <w:left w:w="105" w:type="dxa"/>
              <w:right w:w="105" w:type="dxa"/>
            </w:tcMar>
            <w:vAlign w:val="center"/>
          </w:tcPr>
          <w:p w:rsidR="63E3F9FC" w:rsidP="63E3F9FC" w:rsidRDefault="63E3F9FC" w14:paraId="54C42CC6" w14:textId="7AD97831">
            <w:pPr>
              <w:jc w:val="center"/>
              <w:rPr>
                <w:rFonts w:ascii="Arial" w:hAnsi="Arial" w:eastAsia="Arial" w:cs="Arial"/>
              </w:rPr>
            </w:pPr>
            <w:r w:rsidRPr="63E3F9FC" w:rsidR="63E3F9FC">
              <w:rPr>
                <w:rFonts w:ascii="Arial" w:hAnsi="Arial" w:eastAsia="Arial" w:cs="Arial"/>
              </w:rPr>
              <w:t>3.</w:t>
            </w:r>
          </w:p>
        </w:tc>
        <w:tc>
          <w:tcPr>
            <w:tcW w:w="5160" w:type="dxa"/>
            <w:tcMar>
              <w:left w:w="105" w:type="dxa"/>
              <w:right w:w="105" w:type="dxa"/>
            </w:tcMar>
          </w:tcPr>
          <w:p w:rsidR="63E3F9FC" w:rsidP="63E3F9FC" w:rsidRDefault="63E3F9FC" w14:paraId="5FE302E6" w14:textId="788350D6">
            <w:pPr>
              <w:rPr>
                <w:rFonts w:ascii="Arial" w:hAnsi="Arial" w:eastAsia="Arial" w:cs="Arial"/>
              </w:rPr>
            </w:pPr>
            <w:r w:rsidRPr="63E3F9FC" w:rsidR="63E3F9FC">
              <w:rPr>
                <w:rFonts w:ascii="Arial" w:hAnsi="Arial" w:eastAsia="Arial" w:cs="Arial"/>
              </w:rPr>
              <w:t>Verify that there are no Displayable Active Errors on the STM via the test tool.</w:t>
            </w:r>
          </w:p>
        </w:tc>
        <w:tc>
          <w:tcPr>
            <w:tcW w:w="3105" w:type="dxa"/>
            <w:tcMar>
              <w:left w:w="105" w:type="dxa"/>
              <w:right w:w="105" w:type="dxa"/>
            </w:tcMar>
          </w:tcPr>
          <w:p w:rsidR="63E3F9FC" w:rsidRDefault="63E3F9FC" w14:paraId="231EB4AF" w14:textId="7B9CDEC6">
            <w:r w:rsidRPr="63E3F9FC" w:rsidR="63E3F9FC">
              <w:rPr>
                <w:rFonts w:ascii="Arial" w:hAnsi="Arial" w:eastAsia="Arial" w:cs="Arial"/>
              </w:rPr>
              <w:t>Pass or Fail goes here.</w:t>
            </w:r>
          </w:p>
        </w:tc>
      </w:tr>
      <w:tr w:rsidR="63E3F9FC" w:rsidTr="63E3F9FC" w14:paraId="200342BC">
        <w:trPr>
          <w:trHeight w:val="300"/>
        </w:trPr>
        <w:tc>
          <w:tcPr>
            <w:tcW w:w="1065" w:type="dxa"/>
            <w:tcMar>
              <w:left w:w="105" w:type="dxa"/>
              <w:right w:w="105" w:type="dxa"/>
            </w:tcMar>
            <w:vAlign w:val="center"/>
          </w:tcPr>
          <w:p w:rsidR="63E3F9FC" w:rsidP="63E3F9FC" w:rsidRDefault="63E3F9FC" w14:paraId="3685DD88" w14:textId="1BDB81B1">
            <w:pPr>
              <w:jc w:val="center"/>
              <w:rPr>
                <w:rFonts w:ascii="Arial" w:hAnsi="Arial" w:eastAsia="Arial" w:cs="Arial"/>
              </w:rPr>
            </w:pPr>
            <w:r w:rsidRPr="63E3F9FC" w:rsidR="63E3F9FC">
              <w:rPr>
                <w:rFonts w:ascii="Arial" w:hAnsi="Arial" w:eastAsia="Arial" w:cs="Arial"/>
              </w:rPr>
              <w:t>4.</w:t>
            </w:r>
          </w:p>
        </w:tc>
        <w:tc>
          <w:tcPr>
            <w:tcW w:w="5160" w:type="dxa"/>
            <w:tcMar>
              <w:left w:w="105" w:type="dxa"/>
              <w:right w:w="105" w:type="dxa"/>
            </w:tcMar>
          </w:tcPr>
          <w:p w:rsidR="63E3F9FC" w:rsidRDefault="63E3F9FC" w14:paraId="30D37BEA" w14:textId="673A9879">
            <w:r w:rsidRPr="63E3F9FC" w:rsidR="63E3F9FC">
              <w:rPr>
                <w:rFonts w:ascii="Arial" w:hAnsi="Arial" w:eastAsia="Arial" w:cs="Arial"/>
              </w:rPr>
              <w:t>Navigate to the Dashboard Home screen on the DUT’s display.</w:t>
            </w:r>
          </w:p>
        </w:tc>
        <w:tc>
          <w:tcPr>
            <w:tcW w:w="3105" w:type="dxa"/>
            <w:tcMar>
              <w:left w:w="105" w:type="dxa"/>
              <w:right w:w="105" w:type="dxa"/>
            </w:tcMar>
          </w:tcPr>
          <w:p w:rsidR="63E3F9FC" w:rsidP="63E3F9FC" w:rsidRDefault="63E3F9FC" w14:paraId="0A9CF047" w14:textId="2E981845">
            <w:pPr>
              <w:rPr>
                <w:rFonts w:ascii="Arial" w:hAnsi="Arial" w:eastAsia="Arial" w:cs="Arial"/>
              </w:rPr>
            </w:pPr>
            <w:r w:rsidRPr="63E3F9FC" w:rsidR="63E3F9FC">
              <w:rPr>
                <w:rFonts w:ascii="Arial" w:hAnsi="Arial" w:eastAsia="Arial" w:cs="Arial"/>
              </w:rPr>
              <w:t>--</w:t>
            </w:r>
          </w:p>
        </w:tc>
      </w:tr>
      <w:tr w:rsidR="63E3F9FC" w:rsidTr="63E3F9FC" w14:paraId="52082A4A">
        <w:trPr>
          <w:trHeight w:val="300"/>
        </w:trPr>
        <w:tc>
          <w:tcPr>
            <w:tcW w:w="1065" w:type="dxa"/>
            <w:tcMar>
              <w:left w:w="105" w:type="dxa"/>
              <w:right w:w="105" w:type="dxa"/>
            </w:tcMar>
            <w:vAlign w:val="center"/>
          </w:tcPr>
          <w:p w:rsidR="63E3F9FC" w:rsidP="63E3F9FC" w:rsidRDefault="63E3F9FC" w14:paraId="25C3E0CD" w14:textId="1831D618">
            <w:pPr>
              <w:jc w:val="center"/>
              <w:rPr>
                <w:rFonts w:ascii="Arial" w:hAnsi="Arial" w:eastAsia="Arial" w:cs="Arial"/>
              </w:rPr>
            </w:pPr>
            <w:r w:rsidRPr="63E3F9FC" w:rsidR="63E3F9FC">
              <w:rPr>
                <w:rFonts w:ascii="Arial" w:hAnsi="Arial" w:eastAsia="Arial" w:cs="Arial"/>
              </w:rPr>
              <w:t>5.</w:t>
            </w:r>
          </w:p>
        </w:tc>
        <w:tc>
          <w:tcPr>
            <w:tcW w:w="5160" w:type="dxa"/>
            <w:tcMar>
              <w:left w:w="105" w:type="dxa"/>
              <w:right w:w="105" w:type="dxa"/>
            </w:tcMar>
          </w:tcPr>
          <w:p w:rsidR="63E3F9FC" w:rsidP="63E3F9FC" w:rsidRDefault="63E3F9FC" w14:paraId="7A743C4A" w14:textId="4FA4754A">
            <w:pPr>
              <w:rPr>
                <w:rFonts w:ascii="Arial" w:hAnsi="Arial" w:eastAsia="Arial" w:cs="Arial"/>
              </w:rPr>
            </w:pPr>
            <w:r w:rsidRPr="63E3F9FC" w:rsidR="63E3F9FC">
              <w:rPr>
                <w:rFonts w:ascii="Arial" w:hAnsi="Arial" w:eastAsia="Arial" w:cs="Arial"/>
              </w:rPr>
              <w:t xml:space="preserve">Verify that the Dashboard </w:t>
            </w:r>
            <w:r w:rsidRPr="63E3F9FC" w:rsidR="46A1DE13">
              <w:rPr>
                <w:rFonts w:ascii="Arial" w:hAnsi="Arial" w:eastAsia="Arial" w:cs="Arial"/>
              </w:rPr>
              <w:t>screens display the correct set of</w:t>
            </w:r>
            <w:r w:rsidRPr="63E3F9FC" w:rsidR="63E3F9FC">
              <w:rPr>
                <w:rFonts w:ascii="Arial" w:hAnsi="Arial" w:eastAsia="Arial" w:cs="Arial"/>
              </w:rPr>
              <w:t xml:space="preserve"> </w:t>
            </w:r>
            <w:r w:rsidRPr="63E3F9FC" w:rsidR="63E3F9FC">
              <w:rPr>
                <w:rFonts w:ascii="Arial" w:hAnsi="Arial" w:eastAsia="Arial" w:cs="Arial"/>
              </w:rPr>
              <w:t>ellipses</w:t>
            </w:r>
            <w:r w:rsidRPr="63E3F9FC" w:rsidR="63E3F9FC">
              <w:rPr>
                <w:rFonts w:ascii="Arial" w:hAnsi="Arial" w:eastAsia="Arial" w:cs="Arial"/>
              </w:rPr>
              <w:t xml:space="preserve">, </w:t>
            </w:r>
            <w:r w:rsidRPr="63E3F9FC" w:rsidR="63E3F9FC">
              <w:rPr>
                <w:rFonts w:ascii="Arial" w:hAnsi="Arial" w:eastAsia="Arial" w:cs="Arial"/>
              </w:rPr>
              <w:t>located</w:t>
            </w:r>
            <w:r w:rsidRPr="63E3F9FC" w:rsidR="63E3F9FC">
              <w:rPr>
                <w:rFonts w:ascii="Arial" w:hAnsi="Arial" w:eastAsia="Arial" w:cs="Arial"/>
              </w:rPr>
              <w:t xml:space="preserve"> just above the Toolbar at the bottom of the screen.</w:t>
            </w:r>
          </w:p>
        </w:tc>
        <w:tc>
          <w:tcPr>
            <w:tcW w:w="3105" w:type="dxa"/>
            <w:tcMar>
              <w:left w:w="105" w:type="dxa"/>
              <w:right w:w="105" w:type="dxa"/>
            </w:tcMar>
          </w:tcPr>
          <w:p w:rsidR="63E3F9FC" w:rsidRDefault="63E3F9FC" w14:paraId="02BA9D75" w14:textId="2524A1C1">
            <w:r w:rsidRPr="63E3F9FC" w:rsidR="63E3F9FC">
              <w:rPr>
                <w:rFonts w:ascii="Arial" w:hAnsi="Arial" w:eastAsia="Arial" w:cs="Arial"/>
              </w:rPr>
              <w:t>Pass or Fail goes here.</w:t>
            </w:r>
          </w:p>
        </w:tc>
      </w:tr>
      <w:tr w:rsidR="63E3F9FC" w:rsidTr="63E3F9FC" w14:paraId="3C5FA8DC">
        <w:trPr>
          <w:trHeight w:val="300"/>
        </w:trPr>
        <w:tc>
          <w:tcPr>
            <w:tcW w:w="1065" w:type="dxa"/>
            <w:tcMar>
              <w:left w:w="105" w:type="dxa"/>
              <w:right w:w="105" w:type="dxa"/>
            </w:tcMar>
            <w:vAlign w:val="center"/>
          </w:tcPr>
          <w:p w:rsidR="63E3F9FC" w:rsidP="63E3F9FC" w:rsidRDefault="63E3F9FC" w14:paraId="496D6FDB" w14:textId="42DAC9C4">
            <w:pPr>
              <w:jc w:val="center"/>
              <w:rPr>
                <w:rFonts w:ascii="Arial" w:hAnsi="Arial" w:eastAsia="Arial" w:cs="Arial"/>
              </w:rPr>
            </w:pPr>
            <w:r w:rsidRPr="63E3F9FC" w:rsidR="63E3F9FC">
              <w:rPr>
                <w:rFonts w:ascii="Arial" w:hAnsi="Arial" w:eastAsia="Arial" w:cs="Arial"/>
              </w:rPr>
              <w:t>6.</w:t>
            </w:r>
          </w:p>
        </w:tc>
        <w:tc>
          <w:tcPr>
            <w:tcW w:w="5160" w:type="dxa"/>
            <w:tcMar>
              <w:left w:w="105" w:type="dxa"/>
              <w:right w:w="105" w:type="dxa"/>
            </w:tcMar>
          </w:tcPr>
          <w:p w:rsidR="13F816BB" w:rsidP="63E3F9FC" w:rsidRDefault="13F816BB" w14:paraId="064A2603" w14:textId="7F2EFB65">
            <w:pPr>
              <w:rPr>
                <w:rFonts w:ascii="Arial" w:hAnsi="Arial" w:eastAsia="Arial" w:cs="Arial"/>
              </w:rPr>
            </w:pPr>
            <w:r w:rsidRPr="63E3F9FC" w:rsidR="13F816BB">
              <w:rPr>
                <w:rFonts w:ascii="Arial" w:hAnsi="Arial" w:eastAsia="Arial" w:cs="Arial"/>
              </w:rPr>
              <w:t>Verify that the Dashboard Alert notification screen is not available.</w:t>
            </w:r>
          </w:p>
          <w:p w:rsidR="63E3F9FC" w:rsidP="63E3F9FC" w:rsidRDefault="63E3F9FC" w14:paraId="5060AF13" w14:textId="4772C7A6">
            <w:pPr>
              <w:rPr>
                <w:rFonts w:ascii="Arial" w:hAnsi="Arial" w:eastAsia="Arial" w:cs="Arial"/>
              </w:rPr>
            </w:pPr>
          </w:p>
        </w:tc>
        <w:tc>
          <w:tcPr>
            <w:tcW w:w="3105" w:type="dxa"/>
            <w:tcMar>
              <w:left w:w="105" w:type="dxa"/>
              <w:right w:w="105" w:type="dxa"/>
            </w:tcMar>
          </w:tcPr>
          <w:p w:rsidR="63E3F9FC" w:rsidP="63E3F9FC" w:rsidRDefault="63E3F9FC" w14:paraId="36E18CED" w14:textId="3BF9D77F">
            <w:pPr>
              <w:rPr>
                <w:rFonts w:ascii="Arial" w:hAnsi="Arial" w:eastAsia="Arial" w:cs="Arial"/>
              </w:rPr>
            </w:pPr>
            <w:r w:rsidRPr="63E3F9FC" w:rsidR="63E3F9FC">
              <w:rPr>
                <w:rFonts w:ascii="Arial" w:hAnsi="Arial" w:eastAsia="Arial" w:cs="Arial"/>
              </w:rPr>
              <w:t>Pass or Fail goes here.</w:t>
            </w:r>
          </w:p>
        </w:tc>
      </w:tr>
      <w:tr w:rsidR="63E3F9FC" w:rsidTr="63E3F9FC" w14:paraId="2EFA7D23">
        <w:trPr>
          <w:trHeight w:val="300"/>
        </w:trPr>
        <w:tc>
          <w:tcPr>
            <w:tcW w:w="1065" w:type="dxa"/>
            <w:tcMar>
              <w:left w:w="105" w:type="dxa"/>
              <w:right w:w="105" w:type="dxa"/>
            </w:tcMar>
            <w:vAlign w:val="center"/>
          </w:tcPr>
          <w:p w:rsidR="63E3F9FC" w:rsidP="63E3F9FC" w:rsidRDefault="63E3F9FC" w14:paraId="39C22034" w14:textId="60274C2D">
            <w:pPr>
              <w:jc w:val="center"/>
              <w:rPr>
                <w:rFonts w:ascii="Arial" w:hAnsi="Arial" w:eastAsia="Arial" w:cs="Arial"/>
              </w:rPr>
            </w:pPr>
            <w:r w:rsidRPr="63E3F9FC" w:rsidR="63E3F9FC">
              <w:rPr>
                <w:rFonts w:ascii="Arial" w:hAnsi="Arial" w:eastAsia="Arial" w:cs="Arial"/>
              </w:rPr>
              <w:t>7.</w:t>
            </w:r>
          </w:p>
        </w:tc>
        <w:tc>
          <w:tcPr>
            <w:tcW w:w="5160" w:type="dxa"/>
            <w:tcMar>
              <w:left w:w="105" w:type="dxa"/>
              <w:right w:w="105" w:type="dxa"/>
            </w:tcMar>
          </w:tcPr>
          <w:p w:rsidR="63E3F9FC" w:rsidP="63E3F9FC" w:rsidRDefault="63E3F9FC" w14:paraId="1C74EC7F" w14:textId="4727F5EF">
            <w:pPr>
              <w:pStyle w:val="Normal"/>
              <w:rPr>
                <w:rFonts w:ascii="Arial" w:hAnsi="Arial" w:eastAsia="Arial" w:cs="Arial"/>
              </w:rPr>
            </w:pPr>
            <w:r w:rsidRPr="63E3F9FC" w:rsidR="63E3F9FC">
              <w:rPr>
                <w:rFonts w:ascii="Arial" w:hAnsi="Arial" w:eastAsia="Arial" w:cs="Arial"/>
              </w:rPr>
              <w:t xml:space="preserve">Generate multiple Active </w:t>
            </w:r>
            <w:r w:rsidRPr="63E3F9FC" w:rsidR="23DCB0B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Alerts </w:t>
            </w:r>
            <w:r w:rsidRPr="63E3F9FC" w:rsidR="63E3F9FC">
              <w:rPr>
                <w:rFonts w:ascii="Arial" w:hAnsi="Arial" w:eastAsia="Arial" w:cs="Arial"/>
              </w:rPr>
              <w:t>that can be cleared during runtime.</w:t>
            </w:r>
          </w:p>
          <w:p w:rsidR="63E3F9FC" w:rsidP="63E3F9FC" w:rsidRDefault="63E3F9FC" w14:paraId="16A4F6AB" w14:textId="1114CA53">
            <w:pPr>
              <w:pStyle w:val="ListParagraph"/>
              <w:numPr>
                <w:ilvl w:val="0"/>
                <w:numId w:val="4"/>
              </w:numPr>
              <w:rPr>
                <w:rFonts w:ascii="Arial" w:hAnsi="Arial" w:eastAsia="Arial" w:cs="Arial"/>
              </w:rPr>
            </w:pPr>
            <w:r w:rsidRPr="63E3F9FC" w:rsidR="63E3F9FC">
              <w:rPr>
                <w:rFonts w:ascii="Arial" w:hAnsi="Arial" w:eastAsia="Arial" w:cs="Arial"/>
              </w:rPr>
              <w:t>This may be done in a multitude of ways. Such as unplugging the wiring harness from the back of the controller.</w:t>
            </w:r>
          </w:p>
        </w:tc>
        <w:tc>
          <w:tcPr>
            <w:tcW w:w="3105" w:type="dxa"/>
            <w:tcMar>
              <w:left w:w="105" w:type="dxa"/>
              <w:right w:w="105" w:type="dxa"/>
            </w:tcMar>
          </w:tcPr>
          <w:p w:rsidR="63E3F9FC" w:rsidRDefault="63E3F9FC" w14:paraId="1F6164BC" w14:textId="60D08B6F">
            <w:r w:rsidRPr="63E3F9FC" w:rsidR="63E3F9FC">
              <w:rPr>
                <w:rFonts w:ascii="Arial" w:hAnsi="Arial" w:eastAsia="Arial" w:cs="Arial"/>
              </w:rPr>
              <w:t>--</w:t>
            </w:r>
          </w:p>
        </w:tc>
      </w:tr>
      <w:tr w:rsidR="63E3F9FC" w:rsidTr="63E3F9FC" w14:paraId="2A67DFDE">
        <w:trPr>
          <w:trHeight w:val="300"/>
        </w:trPr>
        <w:tc>
          <w:tcPr>
            <w:tcW w:w="1065" w:type="dxa"/>
            <w:tcMar>
              <w:left w:w="105" w:type="dxa"/>
              <w:right w:w="105" w:type="dxa"/>
            </w:tcMar>
            <w:vAlign w:val="center"/>
          </w:tcPr>
          <w:p w:rsidR="63E3F9FC" w:rsidP="63E3F9FC" w:rsidRDefault="63E3F9FC" w14:paraId="59A2E5FD" w14:textId="08BFFF66">
            <w:pPr>
              <w:jc w:val="center"/>
              <w:rPr>
                <w:rFonts w:ascii="Arial" w:hAnsi="Arial" w:eastAsia="Arial" w:cs="Arial"/>
              </w:rPr>
            </w:pPr>
            <w:r w:rsidRPr="63E3F9FC" w:rsidR="63E3F9FC">
              <w:rPr>
                <w:rFonts w:ascii="Arial" w:hAnsi="Arial" w:eastAsia="Arial" w:cs="Arial"/>
              </w:rPr>
              <w:t>8.</w:t>
            </w:r>
          </w:p>
        </w:tc>
        <w:tc>
          <w:tcPr>
            <w:tcW w:w="5160" w:type="dxa"/>
            <w:tcMar>
              <w:left w:w="105" w:type="dxa"/>
              <w:right w:w="105" w:type="dxa"/>
            </w:tcMar>
          </w:tcPr>
          <w:p w:rsidR="63E3F9FC" w:rsidP="63E3F9FC" w:rsidRDefault="63E3F9FC" w14:paraId="1DDCD698" w14:textId="37E7AF67">
            <w:pPr>
              <w:rPr>
                <w:rFonts w:ascii="Arial" w:hAnsi="Arial" w:eastAsia="Arial" w:cs="Arial"/>
              </w:rPr>
            </w:pPr>
            <w:r w:rsidRPr="63E3F9FC" w:rsidR="63E3F9FC">
              <w:rPr>
                <w:rFonts w:ascii="Arial" w:hAnsi="Arial" w:eastAsia="Arial" w:cs="Arial"/>
              </w:rPr>
              <w:t xml:space="preserve">Verify that the Dashboard Home screen displays that there are multiple active </w:t>
            </w:r>
            <w:r w:rsidRPr="63E3F9FC" w:rsidR="308214CB">
              <w:rPr>
                <w:rFonts w:ascii="Arial" w:hAnsi="Arial" w:eastAsia="Arial" w:cs="Arial"/>
              </w:rPr>
              <w:t>aler</w:t>
            </w:r>
            <w:r w:rsidRPr="63E3F9FC" w:rsidR="63E3F9FC">
              <w:rPr>
                <w:rFonts w:ascii="Arial" w:hAnsi="Arial" w:eastAsia="Arial" w:cs="Arial"/>
              </w:rPr>
              <w:t>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02157E55" w14:textId="0A13A43F">
            <w:pPr>
              <w:rPr>
                <w:rFonts w:ascii="Arial" w:hAnsi="Arial" w:eastAsia="Arial" w:cs="Arial"/>
              </w:rPr>
            </w:pPr>
            <w:r w:rsidRPr="63E3F9FC" w:rsidR="63E3F9FC">
              <w:rPr>
                <w:rFonts w:ascii="Arial" w:hAnsi="Arial" w:eastAsia="Arial" w:cs="Arial"/>
              </w:rPr>
              <w:t>Pass or Fail goes here.</w:t>
            </w:r>
          </w:p>
        </w:tc>
      </w:tr>
      <w:tr w:rsidR="63E3F9FC" w:rsidTr="63E3F9FC" w14:paraId="05B4546F">
        <w:trPr>
          <w:trHeight w:val="300"/>
        </w:trPr>
        <w:tc>
          <w:tcPr>
            <w:tcW w:w="1065" w:type="dxa"/>
            <w:tcMar>
              <w:left w:w="105" w:type="dxa"/>
              <w:right w:w="105" w:type="dxa"/>
            </w:tcMar>
            <w:vAlign w:val="center"/>
          </w:tcPr>
          <w:p w:rsidR="63E3F9FC" w:rsidP="63E3F9FC" w:rsidRDefault="63E3F9FC" w14:paraId="4E513346" w14:textId="360B57F7">
            <w:pPr>
              <w:jc w:val="center"/>
              <w:rPr>
                <w:rFonts w:ascii="Arial" w:hAnsi="Arial" w:eastAsia="Arial" w:cs="Arial"/>
              </w:rPr>
            </w:pPr>
            <w:r w:rsidRPr="63E3F9FC" w:rsidR="63E3F9FC">
              <w:rPr>
                <w:rFonts w:ascii="Arial" w:hAnsi="Arial" w:eastAsia="Arial" w:cs="Arial"/>
              </w:rPr>
              <w:t>9.</w:t>
            </w:r>
          </w:p>
        </w:tc>
        <w:tc>
          <w:tcPr>
            <w:tcW w:w="5160" w:type="dxa"/>
            <w:tcMar>
              <w:left w:w="105" w:type="dxa"/>
              <w:right w:w="105" w:type="dxa"/>
            </w:tcMar>
          </w:tcPr>
          <w:p w:rsidR="63E3F9FC" w:rsidP="63E3F9FC" w:rsidRDefault="63E3F9FC" w14:paraId="650759C2" w14:textId="07C93F6B">
            <w:pPr>
              <w:rPr>
                <w:rFonts w:ascii="Arial" w:hAnsi="Arial" w:eastAsia="Arial" w:cs="Arial"/>
              </w:rPr>
            </w:pPr>
            <w:r w:rsidRPr="63E3F9FC" w:rsidR="63E3F9FC">
              <w:rPr>
                <w:rFonts w:ascii="Arial" w:hAnsi="Arial" w:eastAsia="Arial" w:cs="Arial"/>
              </w:rPr>
              <w:t>Verify that all Dashboard screens now disp</w:t>
            </w:r>
            <w:r w:rsidRPr="63E3F9FC" w:rsidR="33BDDC49">
              <w:rPr>
                <w:rFonts w:ascii="Arial" w:hAnsi="Arial" w:eastAsia="Arial" w:cs="Arial"/>
              </w:rPr>
              <w:t xml:space="preserve">lay the correct set of </w:t>
            </w:r>
            <w:r w:rsidRPr="63E3F9FC" w:rsidR="63E3F9FC">
              <w:rPr>
                <w:rFonts w:ascii="Arial" w:hAnsi="Arial" w:eastAsia="Arial" w:cs="Arial"/>
              </w:rPr>
              <w:t>ellipses</w:t>
            </w:r>
            <w:r w:rsidRPr="63E3F9FC" w:rsidR="63E3F9FC">
              <w:rPr>
                <w:rFonts w:ascii="Arial" w:hAnsi="Arial" w:eastAsia="Arial" w:cs="Arial"/>
              </w:rPr>
              <w:t xml:space="preserve">, </w:t>
            </w:r>
            <w:r w:rsidRPr="63E3F9FC" w:rsidR="63E3F9FC">
              <w:rPr>
                <w:rFonts w:ascii="Arial" w:hAnsi="Arial" w:eastAsia="Arial" w:cs="Arial"/>
              </w:rPr>
              <w:t>located</w:t>
            </w:r>
            <w:r w:rsidRPr="63E3F9FC" w:rsidR="63E3F9FC">
              <w:rPr>
                <w:rFonts w:ascii="Arial" w:hAnsi="Arial" w:eastAsia="Arial" w:cs="Arial"/>
              </w:rPr>
              <w:t xml:space="preserve"> just above the Toolbar at the bottom of the screen.</w:t>
            </w:r>
          </w:p>
        </w:tc>
        <w:tc>
          <w:tcPr>
            <w:tcW w:w="3105" w:type="dxa"/>
            <w:tcMar>
              <w:left w:w="105" w:type="dxa"/>
              <w:right w:w="105" w:type="dxa"/>
            </w:tcMar>
          </w:tcPr>
          <w:p w:rsidR="63E3F9FC" w:rsidP="63E3F9FC" w:rsidRDefault="63E3F9FC" w14:paraId="3766BBD1" w14:textId="375B756C">
            <w:pPr>
              <w:rPr>
                <w:rFonts w:ascii="Arial" w:hAnsi="Arial" w:eastAsia="Arial" w:cs="Arial"/>
              </w:rPr>
            </w:pPr>
            <w:r w:rsidRPr="63E3F9FC" w:rsidR="63E3F9FC">
              <w:rPr>
                <w:rFonts w:ascii="Arial" w:hAnsi="Arial" w:eastAsia="Arial" w:cs="Arial"/>
              </w:rPr>
              <w:t>Pass or Fail goes here.</w:t>
            </w:r>
          </w:p>
        </w:tc>
      </w:tr>
      <w:tr w:rsidR="63E3F9FC" w:rsidTr="63E3F9FC" w14:paraId="6CB25F20">
        <w:trPr>
          <w:trHeight w:val="300"/>
        </w:trPr>
        <w:tc>
          <w:tcPr>
            <w:tcW w:w="1065" w:type="dxa"/>
            <w:tcMar>
              <w:left w:w="105" w:type="dxa"/>
              <w:right w:w="105" w:type="dxa"/>
            </w:tcMar>
            <w:vAlign w:val="center"/>
          </w:tcPr>
          <w:p w:rsidR="63E3F9FC" w:rsidP="63E3F9FC" w:rsidRDefault="63E3F9FC" w14:paraId="016F8833" w14:textId="540BA063">
            <w:pPr>
              <w:jc w:val="center"/>
              <w:rPr>
                <w:rFonts w:ascii="Arial" w:hAnsi="Arial" w:eastAsia="Arial" w:cs="Arial"/>
              </w:rPr>
            </w:pPr>
            <w:r w:rsidRPr="63E3F9FC" w:rsidR="63E3F9FC">
              <w:rPr>
                <w:rFonts w:ascii="Arial" w:hAnsi="Arial" w:eastAsia="Arial" w:cs="Arial"/>
              </w:rPr>
              <w:t>10.</w:t>
            </w:r>
          </w:p>
        </w:tc>
        <w:tc>
          <w:tcPr>
            <w:tcW w:w="5160" w:type="dxa"/>
            <w:tcMar>
              <w:left w:w="105" w:type="dxa"/>
              <w:right w:w="105" w:type="dxa"/>
            </w:tcMar>
          </w:tcPr>
          <w:p w:rsidR="63E3F9FC" w:rsidP="63E3F9FC" w:rsidRDefault="63E3F9FC" w14:paraId="4BF9A0E4" w14:textId="0DA68097">
            <w:pPr>
              <w:pStyle w:val="Normal"/>
              <w:rPr>
                <w:rFonts w:ascii="Arial" w:hAnsi="Arial" w:eastAsia="Arial" w:cs="Arial"/>
              </w:rPr>
            </w:pPr>
            <w:r w:rsidRPr="63E3F9FC" w:rsidR="63E3F9FC">
              <w:rPr>
                <w:rFonts w:ascii="Arial" w:hAnsi="Arial" w:eastAsia="Arial" w:cs="Arial"/>
              </w:rPr>
              <w:t xml:space="preserve">Verify that the Dashboard </w:t>
            </w:r>
            <w:r w:rsidRPr="63E3F9FC" w:rsidR="13A278D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is now available, and it displays </w:t>
            </w:r>
            <w:r w:rsidRPr="63E3F9FC" w:rsidR="532E5B53">
              <w:rPr>
                <w:rFonts w:ascii="Arial" w:hAnsi="Arial" w:eastAsia="Arial" w:cs="Arial"/>
              </w:rPr>
              <w:t>the correct set of</w:t>
            </w:r>
            <w:r w:rsidRPr="63E3F9FC" w:rsidR="63E3F9FC">
              <w:rPr>
                <w:rFonts w:ascii="Arial" w:hAnsi="Arial" w:eastAsia="Arial" w:cs="Arial"/>
              </w:rPr>
              <w:t xml:space="preserve"> </w:t>
            </w:r>
            <w:r w:rsidRPr="63E3F9FC" w:rsidR="63E3F9FC">
              <w:rPr>
                <w:rFonts w:ascii="Arial" w:hAnsi="Arial" w:eastAsia="Arial" w:cs="Arial"/>
              </w:rPr>
              <w:t>ellipses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6B5A7CC9" w14:textId="05955561">
            <w:pPr>
              <w:rPr>
                <w:rFonts w:ascii="Arial" w:hAnsi="Arial" w:eastAsia="Arial" w:cs="Arial"/>
              </w:rPr>
            </w:pPr>
            <w:r w:rsidRPr="63E3F9FC" w:rsidR="63E3F9FC">
              <w:rPr>
                <w:rFonts w:ascii="Arial" w:hAnsi="Arial" w:eastAsia="Arial" w:cs="Arial"/>
              </w:rPr>
              <w:t>Pass or Fail goes here.</w:t>
            </w:r>
          </w:p>
        </w:tc>
      </w:tr>
      <w:tr w:rsidR="63E3F9FC" w:rsidTr="63E3F9FC" w14:paraId="6F24CB3C">
        <w:trPr>
          <w:trHeight w:val="300"/>
        </w:trPr>
        <w:tc>
          <w:tcPr>
            <w:tcW w:w="1065" w:type="dxa"/>
            <w:tcMar>
              <w:left w:w="105" w:type="dxa"/>
              <w:right w:w="105" w:type="dxa"/>
            </w:tcMar>
            <w:vAlign w:val="center"/>
          </w:tcPr>
          <w:p w:rsidR="63E3F9FC" w:rsidP="63E3F9FC" w:rsidRDefault="63E3F9FC" w14:paraId="578EDDE0" w14:textId="04B4DE37">
            <w:pPr>
              <w:jc w:val="center"/>
              <w:rPr>
                <w:rFonts w:ascii="Arial" w:hAnsi="Arial" w:eastAsia="Arial" w:cs="Arial"/>
              </w:rPr>
            </w:pPr>
            <w:r w:rsidRPr="63E3F9FC" w:rsidR="63E3F9FC">
              <w:rPr>
                <w:rFonts w:ascii="Arial" w:hAnsi="Arial" w:eastAsia="Arial" w:cs="Arial"/>
              </w:rPr>
              <w:t>11.</w:t>
            </w:r>
          </w:p>
        </w:tc>
        <w:tc>
          <w:tcPr>
            <w:tcW w:w="5160" w:type="dxa"/>
            <w:tcMar>
              <w:left w:w="105" w:type="dxa"/>
              <w:right w:w="105" w:type="dxa"/>
            </w:tcMar>
          </w:tcPr>
          <w:p w:rsidR="63E3F9FC" w:rsidP="63E3F9FC" w:rsidRDefault="63E3F9FC" w14:paraId="2E28CEC9" w14:textId="65E5F5DC">
            <w:pPr>
              <w:pStyle w:val="Normal"/>
              <w:rPr>
                <w:rFonts w:ascii="Arial" w:hAnsi="Arial" w:eastAsia="Arial" w:cs="Arial"/>
              </w:rPr>
            </w:pPr>
            <w:r w:rsidRPr="63E3F9FC" w:rsidR="63E3F9FC">
              <w:rPr>
                <w:rFonts w:ascii="Arial" w:hAnsi="Arial" w:eastAsia="Arial" w:cs="Arial"/>
              </w:rPr>
              <w:t xml:space="preserve">Verify that the Dashboard </w:t>
            </w:r>
            <w:r w:rsidRPr="63E3F9FC" w:rsidR="0090EEA0">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correctly displays that there are multiple active </w:t>
            </w:r>
            <w:r w:rsidRPr="63E3F9FC" w:rsidR="7847BEC5">
              <w:rPr>
                <w:rFonts w:ascii="Arial" w:hAnsi="Arial" w:eastAsia="Arial" w:cs="Arial"/>
              </w:rPr>
              <w:t xml:space="preserve">alerts </w:t>
            </w:r>
            <w:r w:rsidRPr="63E3F9FC" w:rsidR="63E3F9FC">
              <w:rPr>
                <w:rFonts w:ascii="Arial" w:hAnsi="Arial" w:eastAsia="Arial" w:cs="Arial"/>
              </w:rPr>
              <w:t xml:space="preserve">and that the </w:t>
            </w:r>
            <w:r w:rsidRPr="63E3F9FC" w:rsidR="630D881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codes are correct.</w:t>
            </w:r>
          </w:p>
        </w:tc>
        <w:tc>
          <w:tcPr>
            <w:tcW w:w="3105" w:type="dxa"/>
            <w:tcMar>
              <w:left w:w="105" w:type="dxa"/>
              <w:right w:w="105" w:type="dxa"/>
            </w:tcMar>
          </w:tcPr>
          <w:p w:rsidR="63E3F9FC" w:rsidP="63E3F9FC" w:rsidRDefault="63E3F9FC" w14:paraId="2F250AAB" w14:textId="5F7FE6F2">
            <w:pPr>
              <w:rPr>
                <w:rFonts w:ascii="Arial" w:hAnsi="Arial" w:eastAsia="Arial" w:cs="Arial"/>
              </w:rPr>
            </w:pPr>
            <w:r w:rsidRPr="63E3F9FC" w:rsidR="63E3F9FC">
              <w:rPr>
                <w:rFonts w:ascii="Arial" w:hAnsi="Arial" w:eastAsia="Arial" w:cs="Arial"/>
              </w:rPr>
              <w:t>Pass or Fail goes here.</w:t>
            </w:r>
          </w:p>
        </w:tc>
      </w:tr>
      <w:tr w:rsidR="63E3F9FC" w:rsidTr="63E3F9FC" w14:paraId="10CFA2BB">
        <w:trPr>
          <w:trHeight w:val="300"/>
        </w:trPr>
        <w:tc>
          <w:tcPr>
            <w:tcW w:w="1065" w:type="dxa"/>
            <w:tcMar>
              <w:left w:w="105" w:type="dxa"/>
              <w:right w:w="105" w:type="dxa"/>
            </w:tcMar>
            <w:vAlign w:val="center"/>
          </w:tcPr>
          <w:p w:rsidR="63E3F9FC" w:rsidP="63E3F9FC" w:rsidRDefault="63E3F9FC" w14:paraId="544E04C6" w14:textId="30A802EB">
            <w:pPr>
              <w:jc w:val="center"/>
              <w:rPr>
                <w:rFonts w:ascii="Arial" w:hAnsi="Arial" w:eastAsia="Arial" w:cs="Arial"/>
              </w:rPr>
            </w:pPr>
            <w:r w:rsidRPr="63E3F9FC" w:rsidR="63E3F9FC">
              <w:rPr>
                <w:rFonts w:ascii="Arial" w:hAnsi="Arial" w:eastAsia="Arial" w:cs="Arial"/>
              </w:rPr>
              <w:t>12.</w:t>
            </w:r>
          </w:p>
        </w:tc>
        <w:tc>
          <w:tcPr>
            <w:tcW w:w="5160" w:type="dxa"/>
            <w:tcMar>
              <w:left w:w="105" w:type="dxa"/>
              <w:right w:w="105" w:type="dxa"/>
            </w:tcMar>
          </w:tcPr>
          <w:p w:rsidR="63E3F9FC" w:rsidP="63E3F9FC" w:rsidRDefault="63E3F9FC" w14:paraId="2CB45707" w14:textId="646C3A7C">
            <w:pPr>
              <w:pStyle w:val="Normal"/>
              <w:rPr>
                <w:rFonts w:ascii="Arial" w:hAnsi="Arial" w:eastAsia="Arial" w:cs="Arial"/>
              </w:rPr>
            </w:pPr>
            <w:r w:rsidRPr="63E3F9FC" w:rsidR="63E3F9FC">
              <w:rPr>
                <w:rFonts w:ascii="Arial" w:hAnsi="Arial" w:eastAsia="Arial" w:cs="Arial"/>
              </w:rPr>
              <w:t xml:space="preserve">Verify that the Active </w:t>
            </w:r>
            <w:r w:rsidRPr="63E3F9FC" w:rsidR="0FC1618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shows the active </w:t>
            </w:r>
            <w:r w:rsidRPr="63E3F9FC" w:rsidR="37000763">
              <w:rPr>
                <w:rFonts w:ascii="Arial" w:hAnsi="Arial" w:eastAsia="Arial" w:cs="Arial"/>
              </w:rPr>
              <w:t xml:space="preserve">alerts </w:t>
            </w:r>
            <w:r w:rsidRPr="63E3F9FC" w:rsidR="63E3F9FC">
              <w:rPr>
                <w:rFonts w:ascii="Arial" w:hAnsi="Arial" w:eastAsia="Arial" w:cs="Arial"/>
              </w:rPr>
              <w:t>that are expected.</w:t>
            </w:r>
          </w:p>
        </w:tc>
        <w:tc>
          <w:tcPr>
            <w:tcW w:w="3105" w:type="dxa"/>
            <w:tcMar>
              <w:left w:w="105" w:type="dxa"/>
              <w:right w:w="105" w:type="dxa"/>
            </w:tcMar>
          </w:tcPr>
          <w:p w:rsidR="63E3F9FC" w:rsidP="63E3F9FC" w:rsidRDefault="63E3F9FC" w14:paraId="40B51A5F" w14:textId="3F52072A">
            <w:pPr>
              <w:rPr>
                <w:rFonts w:ascii="Arial" w:hAnsi="Arial" w:eastAsia="Arial" w:cs="Arial"/>
              </w:rPr>
            </w:pPr>
            <w:r w:rsidRPr="63E3F9FC" w:rsidR="63E3F9FC">
              <w:rPr>
                <w:rFonts w:ascii="Arial" w:hAnsi="Arial" w:eastAsia="Arial" w:cs="Arial"/>
              </w:rPr>
              <w:t>Pass or Fail goes here.</w:t>
            </w:r>
          </w:p>
        </w:tc>
      </w:tr>
      <w:tr w:rsidR="63E3F9FC" w:rsidTr="63E3F9FC" w14:paraId="3DF90162">
        <w:trPr>
          <w:trHeight w:val="300"/>
        </w:trPr>
        <w:tc>
          <w:tcPr>
            <w:tcW w:w="1065" w:type="dxa"/>
            <w:tcMar>
              <w:left w:w="105" w:type="dxa"/>
              <w:right w:w="105" w:type="dxa"/>
            </w:tcMar>
            <w:vAlign w:val="center"/>
          </w:tcPr>
          <w:p w:rsidR="63E3F9FC" w:rsidP="63E3F9FC" w:rsidRDefault="63E3F9FC" w14:paraId="78B68409" w14:textId="26940EDE">
            <w:pPr>
              <w:jc w:val="center"/>
              <w:rPr>
                <w:rFonts w:ascii="Arial" w:hAnsi="Arial" w:eastAsia="Arial" w:cs="Arial"/>
              </w:rPr>
            </w:pPr>
            <w:r w:rsidRPr="63E3F9FC" w:rsidR="63E3F9FC">
              <w:rPr>
                <w:rFonts w:ascii="Arial" w:hAnsi="Arial" w:eastAsia="Arial" w:cs="Arial"/>
              </w:rPr>
              <w:t>13.</w:t>
            </w:r>
          </w:p>
        </w:tc>
        <w:tc>
          <w:tcPr>
            <w:tcW w:w="5160" w:type="dxa"/>
            <w:tcMar>
              <w:left w:w="105" w:type="dxa"/>
              <w:right w:w="105" w:type="dxa"/>
            </w:tcMar>
          </w:tcPr>
          <w:p w:rsidR="63E3F9FC" w:rsidP="63E3F9FC" w:rsidRDefault="63E3F9FC" w14:paraId="64E46156" w14:textId="4FDA6554">
            <w:pPr>
              <w:pStyle w:val="Normal"/>
              <w:rPr>
                <w:rFonts w:ascii="Arial" w:hAnsi="Arial" w:eastAsia="Arial" w:cs="Arial"/>
              </w:rPr>
            </w:pPr>
            <w:r w:rsidRPr="63E3F9FC" w:rsidR="63E3F9FC">
              <w:rPr>
                <w:rFonts w:ascii="Arial" w:hAnsi="Arial" w:eastAsia="Arial" w:cs="Arial"/>
              </w:rPr>
              <w:t xml:space="preserve">Verify that the Active </w:t>
            </w:r>
            <w:r w:rsidRPr="63E3F9FC" w:rsidR="0381F7D6">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shows the scrollbar with a highlight that is proportional to the number of </w:t>
            </w:r>
            <w:r w:rsidRPr="63E3F9FC" w:rsidR="3C2E90E8">
              <w:rPr>
                <w:rFonts w:ascii="Arial" w:hAnsi="Arial" w:eastAsia="Arial" w:cs="Arial"/>
              </w:rPr>
              <w:t xml:space="preserve">alerts </w:t>
            </w:r>
            <w:r w:rsidRPr="63E3F9FC" w:rsidR="63E3F9FC">
              <w:rPr>
                <w:rFonts w:ascii="Arial" w:hAnsi="Arial" w:eastAsia="Arial" w:cs="Arial"/>
              </w:rPr>
              <w:t>in the list.</w:t>
            </w:r>
          </w:p>
        </w:tc>
        <w:tc>
          <w:tcPr>
            <w:tcW w:w="3105" w:type="dxa"/>
            <w:tcMar>
              <w:left w:w="105" w:type="dxa"/>
              <w:right w:w="105" w:type="dxa"/>
            </w:tcMar>
          </w:tcPr>
          <w:p w:rsidR="63E3F9FC" w:rsidP="63E3F9FC" w:rsidRDefault="63E3F9FC" w14:paraId="7C0FCE99" w14:textId="68EB4B01">
            <w:pPr>
              <w:rPr>
                <w:rFonts w:ascii="Arial" w:hAnsi="Arial" w:eastAsia="Arial" w:cs="Arial"/>
              </w:rPr>
            </w:pPr>
            <w:r w:rsidRPr="63E3F9FC" w:rsidR="63E3F9FC">
              <w:rPr>
                <w:rFonts w:ascii="Arial" w:hAnsi="Arial" w:eastAsia="Arial" w:cs="Arial"/>
              </w:rPr>
              <w:t>Pass or Fail goes here.</w:t>
            </w:r>
          </w:p>
        </w:tc>
      </w:tr>
      <w:tr w:rsidR="63E3F9FC" w:rsidTr="63E3F9FC" w14:paraId="004C10F3">
        <w:trPr>
          <w:trHeight w:val="300"/>
        </w:trPr>
        <w:tc>
          <w:tcPr>
            <w:tcW w:w="1065" w:type="dxa"/>
            <w:tcMar>
              <w:left w:w="105" w:type="dxa"/>
              <w:right w:w="105" w:type="dxa"/>
            </w:tcMar>
            <w:vAlign w:val="center"/>
          </w:tcPr>
          <w:p w:rsidR="63E3F9FC" w:rsidP="63E3F9FC" w:rsidRDefault="63E3F9FC" w14:paraId="246C3FC7" w14:textId="738D110E">
            <w:pPr>
              <w:jc w:val="center"/>
              <w:rPr>
                <w:rFonts w:ascii="Arial" w:hAnsi="Arial" w:eastAsia="Arial" w:cs="Arial"/>
              </w:rPr>
            </w:pPr>
            <w:r w:rsidRPr="63E3F9FC" w:rsidR="63E3F9FC">
              <w:rPr>
                <w:rFonts w:ascii="Arial" w:hAnsi="Arial" w:eastAsia="Arial" w:cs="Arial"/>
              </w:rPr>
              <w:t>14.</w:t>
            </w:r>
          </w:p>
        </w:tc>
        <w:tc>
          <w:tcPr>
            <w:tcW w:w="5160" w:type="dxa"/>
            <w:tcMar>
              <w:left w:w="105" w:type="dxa"/>
              <w:right w:w="105" w:type="dxa"/>
            </w:tcMar>
          </w:tcPr>
          <w:p w:rsidR="63E3F9FC" w:rsidP="63E3F9FC" w:rsidRDefault="63E3F9FC" w14:paraId="52401E53" w14:textId="1D36FE53">
            <w:pPr>
              <w:rPr>
                <w:rFonts w:ascii="Arial" w:hAnsi="Arial" w:eastAsia="Arial" w:cs="Arial"/>
              </w:rPr>
            </w:pPr>
            <w:r w:rsidRPr="63E3F9FC" w:rsidR="63E3F9FC">
              <w:rPr>
                <w:rFonts w:ascii="Arial" w:hAnsi="Arial" w:eastAsia="Arial" w:cs="Arial"/>
              </w:rPr>
              <w:t>Verify that the list can be navigated via the Up and Down arrow keys, and the scrollbar highlight correctly updates to reflect this navigation.</w:t>
            </w:r>
          </w:p>
        </w:tc>
        <w:tc>
          <w:tcPr>
            <w:tcW w:w="3105" w:type="dxa"/>
            <w:tcMar>
              <w:left w:w="105" w:type="dxa"/>
              <w:right w:w="105" w:type="dxa"/>
            </w:tcMar>
          </w:tcPr>
          <w:p w:rsidR="63E3F9FC" w:rsidP="63E3F9FC" w:rsidRDefault="63E3F9FC" w14:paraId="48A8558F" w14:textId="09F8E02B">
            <w:pPr>
              <w:rPr>
                <w:rFonts w:ascii="Arial" w:hAnsi="Arial" w:eastAsia="Arial" w:cs="Arial"/>
              </w:rPr>
            </w:pPr>
            <w:r w:rsidRPr="63E3F9FC" w:rsidR="63E3F9FC">
              <w:rPr>
                <w:rFonts w:ascii="Arial" w:hAnsi="Arial" w:eastAsia="Arial" w:cs="Arial"/>
              </w:rPr>
              <w:t>Pass or Fail goes here.</w:t>
            </w:r>
          </w:p>
        </w:tc>
      </w:tr>
      <w:tr w:rsidR="63E3F9FC" w:rsidTr="63E3F9FC" w14:paraId="376FF621">
        <w:trPr>
          <w:trHeight w:val="300"/>
        </w:trPr>
        <w:tc>
          <w:tcPr>
            <w:tcW w:w="1065" w:type="dxa"/>
            <w:tcMar>
              <w:left w:w="105" w:type="dxa"/>
              <w:right w:w="105" w:type="dxa"/>
            </w:tcMar>
            <w:vAlign w:val="center"/>
          </w:tcPr>
          <w:p w:rsidR="63E3F9FC" w:rsidP="63E3F9FC" w:rsidRDefault="63E3F9FC" w14:paraId="400BCBD6" w14:textId="4D85BA0A">
            <w:pPr>
              <w:jc w:val="center"/>
              <w:rPr>
                <w:rFonts w:ascii="Arial" w:hAnsi="Arial" w:eastAsia="Arial" w:cs="Arial"/>
              </w:rPr>
            </w:pPr>
            <w:r w:rsidRPr="63E3F9FC" w:rsidR="63E3F9FC">
              <w:rPr>
                <w:rFonts w:ascii="Arial" w:hAnsi="Arial" w:eastAsia="Arial" w:cs="Arial"/>
              </w:rPr>
              <w:t>15.</w:t>
            </w:r>
          </w:p>
        </w:tc>
        <w:tc>
          <w:tcPr>
            <w:tcW w:w="5160" w:type="dxa"/>
            <w:tcMar>
              <w:left w:w="105" w:type="dxa"/>
              <w:right w:w="105" w:type="dxa"/>
            </w:tcMar>
          </w:tcPr>
          <w:p w:rsidR="63E3F9FC" w:rsidP="63E3F9FC" w:rsidRDefault="63E3F9FC" w14:paraId="45311CB5" w14:textId="3E1B996D">
            <w:pPr>
              <w:pStyle w:val="Normal"/>
              <w:rPr>
                <w:rFonts w:ascii="Arial" w:hAnsi="Arial" w:eastAsia="Arial" w:cs="Arial"/>
              </w:rPr>
            </w:pPr>
            <w:r w:rsidRPr="63E3F9FC" w:rsidR="63E3F9FC">
              <w:rPr>
                <w:rFonts w:ascii="Arial" w:hAnsi="Arial" w:eastAsia="Arial" w:cs="Arial"/>
              </w:rPr>
              <w:t xml:space="preserve">Verify that selecting each of the active </w:t>
            </w:r>
            <w:r w:rsidRPr="63E3F9FC" w:rsidR="13F3962E">
              <w:rPr>
                <w:rFonts w:ascii="Arial" w:hAnsi="Arial" w:eastAsia="Arial" w:cs="Arial"/>
              </w:rPr>
              <w:t xml:space="preserve">alerts </w:t>
            </w:r>
            <w:r w:rsidRPr="63E3F9FC" w:rsidR="63E3F9FC">
              <w:rPr>
                <w:rFonts w:ascii="Arial" w:hAnsi="Arial" w:eastAsia="Arial" w:cs="Arial"/>
              </w:rPr>
              <w:t xml:space="preserve">leads to the </w:t>
            </w:r>
            <w:r w:rsidRPr="63E3F9FC" w:rsidR="1F44030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details screen with the correct </w:t>
            </w:r>
            <w:r w:rsidRPr="63E3F9FC" w:rsidR="1AED9B5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information and QR code.</w:t>
            </w:r>
          </w:p>
        </w:tc>
        <w:tc>
          <w:tcPr>
            <w:tcW w:w="3105" w:type="dxa"/>
            <w:tcMar>
              <w:left w:w="105" w:type="dxa"/>
              <w:right w:w="105" w:type="dxa"/>
            </w:tcMar>
          </w:tcPr>
          <w:p w:rsidR="63E3F9FC" w:rsidP="63E3F9FC" w:rsidRDefault="63E3F9FC" w14:paraId="7A66E1AA" w14:textId="16A00FC8">
            <w:pPr>
              <w:rPr>
                <w:rFonts w:ascii="Arial" w:hAnsi="Arial" w:eastAsia="Arial" w:cs="Arial"/>
              </w:rPr>
            </w:pPr>
            <w:r w:rsidRPr="63E3F9FC" w:rsidR="63E3F9FC">
              <w:rPr>
                <w:rFonts w:ascii="Arial" w:hAnsi="Arial" w:eastAsia="Arial" w:cs="Arial"/>
              </w:rPr>
              <w:t>Pass or Fail goes here.</w:t>
            </w:r>
          </w:p>
        </w:tc>
      </w:tr>
      <w:tr w:rsidR="63E3F9FC" w:rsidTr="63E3F9FC" w14:paraId="34AC6031">
        <w:trPr>
          <w:trHeight w:val="300"/>
        </w:trPr>
        <w:tc>
          <w:tcPr>
            <w:tcW w:w="1065" w:type="dxa"/>
            <w:tcMar>
              <w:left w:w="105" w:type="dxa"/>
              <w:right w:w="105" w:type="dxa"/>
            </w:tcMar>
            <w:vAlign w:val="center"/>
          </w:tcPr>
          <w:p w:rsidR="63E3F9FC" w:rsidP="63E3F9FC" w:rsidRDefault="63E3F9FC" w14:paraId="25648FDB" w14:textId="18ADA923">
            <w:pPr>
              <w:jc w:val="center"/>
              <w:rPr>
                <w:rFonts w:ascii="Arial" w:hAnsi="Arial" w:eastAsia="Arial" w:cs="Arial"/>
              </w:rPr>
            </w:pPr>
            <w:r w:rsidRPr="63E3F9FC" w:rsidR="63E3F9FC">
              <w:rPr>
                <w:rFonts w:ascii="Arial" w:hAnsi="Arial" w:eastAsia="Arial" w:cs="Arial"/>
              </w:rPr>
              <w:t>16.</w:t>
            </w:r>
          </w:p>
        </w:tc>
        <w:tc>
          <w:tcPr>
            <w:tcW w:w="5160" w:type="dxa"/>
            <w:tcMar>
              <w:left w:w="105" w:type="dxa"/>
              <w:right w:w="105" w:type="dxa"/>
            </w:tcMar>
          </w:tcPr>
          <w:p w:rsidR="63E3F9FC" w:rsidP="63E3F9FC" w:rsidRDefault="63E3F9FC" w14:paraId="7DAE2B50" w14:textId="46A1DB31">
            <w:pPr>
              <w:pStyle w:val="Normal"/>
              <w:rPr>
                <w:rFonts w:ascii="Arial" w:hAnsi="Arial" w:eastAsia="Arial" w:cs="Arial"/>
              </w:rPr>
            </w:pPr>
            <w:r w:rsidRPr="63E3F9FC" w:rsidR="63E3F9FC">
              <w:rPr>
                <w:rFonts w:ascii="Arial" w:hAnsi="Arial" w:eastAsia="Arial" w:cs="Arial"/>
              </w:rPr>
              <w:t xml:space="preserve">While on the </w:t>
            </w:r>
            <w:r w:rsidRPr="63E3F9FC" w:rsidR="26A7C1A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details screen, clear the active </w:t>
            </w:r>
            <w:r w:rsidRPr="63E3F9FC" w:rsidR="6A228408">
              <w:rPr>
                <w:rFonts w:ascii="Arial" w:hAnsi="Arial" w:eastAsia="Arial" w:cs="Arial"/>
              </w:rPr>
              <w:t>alerts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29FB11F5" w14:textId="079D693A">
            <w:pPr>
              <w:rPr>
                <w:rFonts w:ascii="Arial" w:hAnsi="Arial" w:eastAsia="Arial" w:cs="Arial"/>
              </w:rPr>
            </w:pPr>
            <w:r w:rsidRPr="63E3F9FC" w:rsidR="63E3F9FC">
              <w:rPr>
                <w:rFonts w:ascii="Arial" w:hAnsi="Arial" w:eastAsia="Arial" w:cs="Arial"/>
              </w:rPr>
              <w:t>--</w:t>
            </w:r>
          </w:p>
        </w:tc>
      </w:tr>
      <w:tr w:rsidR="63E3F9FC" w:rsidTr="63E3F9FC" w14:paraId="3E63407F">
        <w:trPr>
          <w:trHeight w:val="300"/>
        </w:trPr>
        <w:tc>
          <w:tcPr>
            <w:tcW w:w="1065" w:type="dxa"/>
            <w:tcMar>
              <w:left w:w="105" w:type="dxa"/>
              <w:right w:w="105" w:type="dxa"/>
            </w:tcMar>
            <w:vAlign w:val="center"/>
          </w:tcPr>
          <w:p w:rsidR="63E3F9FC" w:rsidP="63E3F9FC" w:rsidRDefault="63E3F9FC" w14:paraId="06037538" w14:textId="1DDF5D22">
            <w:pPr>
              <w:jc w:val="center"/>
              <w:rPr>
                <w:rFonts w:ascii="Arial" w:hAnsi="Arial" w:eastAsia="Arial" w:cs="Arial"/>
              </w:rPr>
            </w:pPr>
            <w:r w:rsidRPr="63E3F9FC" w:rsidR="63E3F9FC">
              <w:rPr>
                <w:rFonts w:ascii="Arial" w:hAnsi="Arial" w:eastAsia="Arial" w:cs="Arial"/>
              </w:rPr>
              <w:t>17.</w:t>
            </w:r>
          </w:p>
        </w:tc>
        <w:tc>
          <w:tcPr>
            <w:tcW w:w="5160" w:type="dxa"/>
            <w:tcMar>
              <w:left w:w="105" w:type="dxa"/>
              <w:right w:w="105" w:type="dxa"/>
            </w:tcMar>
          </w:tcPr>
          <w:p w:rsidR="63E3F9FC" w:rsidP="63E3F9FC" w:rsidRDefault="63E3F9FC" w14:paraId="1FC7F2DF" w14:textId="159CF413">
            <w:pPr>
              <w:pStyle w:val="Normal"/>
              <w:rPr>
                <w:rFonts w:ascii="Arial" w:hAnsi="Arial" w:eastAsia="Arial" w:cs="Arial"/>
              </w:rPr>
            </w:pPr>
            <w:r w:rsidRPr="63E3F9FC" w:rsidR="63E3F9FC">
              <w:rPr>
                <w:rFonts w:ascii="Arial" w:hAnsi="Arial" w:eastAsia="Arial" w:cs="Arial"/>
              </w:rPr>
              <w:t xml:space="preserve">Verify that the </w:t>
            </w:r>
            <w:r w:rsidRPr="63E3F9FC" w:rsidR="6F2FDE2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Details screen still displays the previously generated active </w:t>
            </w:r>
            <w:r w:rsidRPr="63E3F9FC" w:rsidR="5C1412A8">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information.</w:t>
            </w:r>
          </w:p>
        </w:tc>
        <w:tc>
          <w:tcPr>
            <w:tcW w:w="3105" w:type="dxa"/>
            <w:tcMar>
              <w:left w:w="105" w:type="dxa"/>
              <w:right w:w="105" w:type="dxa"/>
            </w:tcMar>
          </w:tcPr>
          <w:p w:rsidR="63E3F9FC" w:rsidP="63E3F9FC" w:rsidRDefault="63E3F9FC" w14:paraId="22182438" w14:textId="1B80B153">
            <w:pPr>
              <w:rPr>
                <w:rFonts w:ascii="Arial" w:hAnsi="Arial" w:eastAsia="Arial" w:cs="Arial"/>
              </w:rPr>
            </w:pPr>
            <w:r w:rsidRPr="63E3F9FC" w:rsidR="63E3F9FC">
              <w:rPr>
                <w:rFonts w:ascii="Arial" w:hAnsi="Arial" w:eastAsia="Arial" w:cs="Arial"/>
              </w:rPr>
              <w:t>Pass or Fail goes here.</w:t>
            </w:r>
          </w:p>
        </w:tc>
      </w:tr>
      <w:tr w:rsidR="63E3F9FC" w:rsidTr="63E3F9FC" w14:paraId="6B734F3E">
        <w:trPr>
          <w:trHeight w:val="300"/>
        </w:trPr>
        <w:tc>
          <w:tcPr>
            <w:tcW w:w="1065" w:type="dxa"/>
            <w:tcMar>
              <w:left w:w="105" w:type="dxa"/>
              <w:right w:w="105" w:type="dxa"/>
            </w:tcMar>
            <w:vAlign w:val="center"/>
          </w:tcPr>
          <w:p w:rsidR="63E3F9FC" w:rsidP="63E3F9FC" w:rsidRDefault="63E3F9FC" w14:paraId="1CACA2EA" w14:textId="3A44C8B9">
            <w:pPr>
              <w:jc w:val="center"/>
              <w:rPr>
                <w:rFonts w:ascii="Arial" w:hAnsi="Arial" w:eastAsia="Arial" w:cs="Arial"/>
              </w:rPr>
            </w:pPr>
            <w:r w:rsidRPr="63E3F9FC" w:rsidR="63E3F9FC">
              <w:rPr>
                <w:rFonts w:ascii="Arial" w:hAnsi="Arial" w:eastAsia="Arial" w:cs="Arial"/>
              </w:rPr>
              <w:t>18.</w:t>
            </w:r>
          </w:p>
        </w:tc>
        <w:tc>
          <w:tcPr>
            <w:tcW w:w="5160" w:type="dxa"/>
            <w:tcMar>
              <w:left w:w="105" w:type="dxa"/>
              <w:right w:w="105" w:type="dxa"/>
            </w:tcMar>
          </w:tcPr>
          <w:p w:rsidR="63E3F9FC" w:rsidP="63E3F9FC" w:rsidRDefault="63E3F9FC" w14:paraId="3E27D4C7" w14:textId="2FA57C94">
            <w:pPr>
              <w:pStyle w:val="Normal"/>
              <w:rPr>
                <w:rFonts w:ascii="Arial" w:hAnsi="Arial" w:eastAsia="Arial" w:cs="Arial"/>
              </w:rPr>
            </w:pPr>
            <w:r w:rsidRPr="63E3F9FC" w:rsidR="63E3F9FC">
              <w:rPr>
                <w:rFonts w:ascii="Arial" w:hAnsi="Arial" w:eastAsia="Arial" w:cs="Arial"/>
              </w:rPr>
              <w:t xml:space="preserve">Go back to the Active </w:t>
            </w:r>
            <w:r w:rsidRPr="63E3F9FC" w:rsidR="2D9E631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list screen.</w:t>
            </w:r>
          </w:p>
        </w:tc>
        <w:tc>
          <w:tcPr>
            <w:tcW w:w="3105" w:type="dxa"/>
            <w:tcMar>
              <w:left w:w="105" w:type="dxa"/>
              <w:right w:w="105" w:type="dxa"/>
            </w:tcMar>
          </w:tcPr>
          <w:p w:rsidR="63E3F9FC" w:rsidP="63E3F9FC" w:rsidRDefault="63E3F9FC" w14:paraId="016E7417" w14:textId="15B0134E">
            <w:pPr>
              <w:rPr>
                <w:rFonts w:ascii="Arial" w:hAnsi="Arial" w:eastAsia="Arial" w:cs="Arial"/>
              </w:rPr>
            </w:pPr>
            <w:r w:rsidRPr="63E3F9FC" w:rsidR="63E3F9FC">
              <w:rPr>
                <w:rFonts w:ascii="Arial" w:hAnsi="Arial" w:eastAsia="Arial" w:cs="Arial"/>
              </w:rPr>
              <w:t>--</w:t>
            </w:r>
          </w:p>
        </w:tc>
      </w:tr>
      <w:tr w:rsidR="63E3F9FC" w:rsidTr="63E3F9FC" w14:paraId="3B832EE7">
        <w:trPr>
          <w:trHeight w:val="300"/>
        </w:trPr>
        <w:tc>
          <w:tcPr>
            <w:tcW w:w="1065" w:type="dxa"/>
            <w:tcMar>
              <w:left w:w="105" w:type="dxa"/>
              <w:right w:w="105" w:type="dxa"/>
            </w:tcMar>
            <w:vAlign w:val="center"/>
          </w:tcPr>
          <w:p w:rsidR="63E3F9FC" w:rsidP="63E3F9FC" w:rsidRDefault="63E3F9FC" w14:paraId="7C0FF3EE" w14:textId="70ACC4F9">
            <w:pPr>
              <w:jc w:val="center"/>
              <w:rPr>
                <w:rFonts w:ascii="Arial" w:hAnsi="Arial" w:eastAsia="Arial" w:cs="Arial"/>
              </w:rPr>
            </w:pPr>
            <w:r w:rsidRPr="63E3F9FC" w:rsidR="63E3F9FC">
              <w:rPr>
                <w:rFonts w:ascii="Arial" w:hAnsi="Arial" w:eastAsia="Arial" w:cs="Arial"/>
              </w:rPr>
              <w:t>19.</w:t>
            </w:r>
          </w:p>
        </w:tc>
        <w:tc>
          <w:tcPr>
            <w:tcW w:w="5160" w:type="dxa"/>
            <w:tcMar>
              <w:left w:w="105" w:type="dxa"/>
              <w:right w:w="105" w:type="dxa"/>
            </w:tcMar>
          </w:tcPr>
          <w:p w:rsidR="63E3F9FC" w:rsidP="63E3F9FC" w:rsidRDefault="63E3F9FC" w14:paraId="2741F272" w14:textId="764599D2">
            <w:pPr>
              <w:pStyle w:val="Normal"/>
              <w:rPr>
                <w:rFonts w:ascii="Arial" w:hAnsi="Arial" w:eastAsia="Arial" w:cs="Arial"/>
              </w:rPr>
            </w:pPr>
            <w:r w:rsidRPr="63E3F9FC" w:rsidR="63E3F9FC">
              <w:rPr>
                <w:rFonts w:ascii="Arial" w:hAnsi="Arial" w:eastAsia="Arial" w:cs="Arial"/>
              </w:rPr>
              <w:t xml:space="preserve">Verify that the Active </w:t>
            </w:r>
            <w:r w:rsidRPr="63E3F9FC" w:rsidR="2D9E631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displays no active </w:t>
            </w:r>
            <w:r w:rsidRPr="63E3F9FC" w:rsidR="619EDC08">
              <w:rPr>
                <w:rFonts w:ascii="Arial" w:hAnsi="Arial" w:eastAsia="Arial" w:cs="Arial"/>
              </w:rPr>
              <w:t>alerts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01E8D97F" w14:textId="5FF98270">
            <w:pPr>
              <w:rPr>
                <w:rFonts w:ascii="Arial" w:hAnsi="Arial" w:eastAsia="Arial" w:cs="Arial"/>
              </w:rPr>
            </w:pPr>
            <w:r w:rsidRPr="63E3F9FC" w:rsidR="63E3F9FC">
              <w:rPr>
                <w:rFonts w:ascii="Arial" w:hAnsi="Arial" w:eastAsia="Arial" w:cs="Arial"/>
              </w:rPr>
              <w:t>Pass or Fail goes here.</w:t>
            </w:r>
          </w:p>
        </w:tc>
      </w:tr>
      <w:tr w:rsidR="63E3F9FC" w:rsidTr="63E3F9FC" w14:paraId="4E3CA071">
        <w:trPr>
          <w:trHeight w:val="300"/>
        </w:trPr>
        <w:tc>
          <w:tcPr>
            <w:tcW w:w="1065" w:type="dxa"/>
            <w:tcMar>
              <w:left w:w="105" w:type="dxa"/>
              <w:right w:w="105" w:type="dxa"/>
            </w:tcMar>
            <w:vAlign w:val="center"/>
          </w:tcPr>
          <w:p w:rsidR="63E3F9FC" w:rsidP="63E3F9FC" w:rsidRDefault="63E3F9FC" w14:paraId="169FDB23" w14:textId="08177684">
            <w:pPr>
              <w:jc w:val="center"/>
              <w:rPr>
                <w:rFonts w:ascii="Arial" w:hAnsi="Arial" w:eastAsia="Arial" w:cs="Arial"/>
              </w:rPr>
            </w:pPr>
            <w:r w:rsidRPr="63E3F9FC" w:rsidR="63E3F9FC">
              <w:rPr>
                <w:rFonts w:ascii="Arial" w:hAnsi="Arial" w:eastAsia="Arial" w:cs="Arial"/>
              </w:rPr>
              <w:t>20.</w:t>
            </w:r>
          </w:p>
        </w:tc>
        <w:tc>
          <w:tcPr>
            <w:tcW w:w="5160" w:type="dxa"/>
            <w:tcMar>
              <w:left w:w="105" w:type="dxa"/>
              <w:right w:w="105" w:type="dxa"/>
            </w:tcMar>
          </w:tcPr>
          <w:p w:rsidR="63E3F9FC" w:rsidP="63E3F9FC" w:rsidRDefault="63E3F9FC" w14:paraId="1A494EF9" w14:textId="62B6D491">
            <w:pPr>
              <w:rPr>
                <w:rFonts w:ascii="Arial" w:hAnsi="Arial" w:eastAsia="Arial" w:cs="Arial"/>
              </w:rPr>
            </w:pPr>
            <w:r w:rsidRPr="63E3F9FC" w:rsidR="63E3F9FC">
              <w:rPr>
                <w:rFonts w:ascii="Arial" w:hAnsi="Arial" w:eastAsia="Arial" w:cs="Arial"/>
              </w:rPr>
              <w:t>Verify that the scrollbar is no longer shown.</w:t>
            </w:r>
          </w:p>
        </w:tc>
        <w:tc>
          <w:tcPr>
            <w:tcW w:w="3105" w:type="dxa"/>
            <w:tcMar>
              <w:left w:w="105" w:type="dxa"/>
              <w:right w:w="105" w:type="dxa"/>
            </w:tcMar>
          </w:tcPr>
          <w:p w:rsidR="63E3F9FC" w:rsidP="63E3F9FC" w:rsidRDefault="63E3F9FC" w14:paraId="081D3DE2" w14:textId="267E06C0">
            <w:pPr>
              <w:rPr>
                <w:rFonts w:ascii="Arial" w:hAnsi="Arial" w:eastAsia="Arial" w:cs="Arial"/>
              </w:rPr>
            </w:pPr>
            <w:r w:rsidRPr="63E3F9FC" w:rsidR="63E3F9FC">
              <w:rPr>
                <w:rFonts w:ascii="Arial" w:hAnsi="Arial" w:eastAsia="Arial" w:cs="Arial"/>
              </w:rPr>
              <w:t>Pass or Fail goes here.</w:t>
            </w:r>
          </w:p>
        </w:tc>
      </w:tr>
      <w:tr w:rsidR="63E3F9FC" w:rsidTr="63E3F9FC" w14:paraId="5119919F">
        <w:trPr>
          <w:trHeight w:val="300"/>
        </w:trPr>
        <w:tc>
          <w:tcPr>
            <w:tcW w:w="1065" w:type="dxa"/>
            <w:tcMar>
              <w:left w:w="105" w:type="dxa"/>
              <w:right w:w="105" w:type="dxa"/>
            </w:tcMar>
            <w:vAlign w:val="center"/>
          </w:tcPr>
          <w:p w:rsidR="63E3F9FC" w:rsidP="63E3F9FC" w:rsidRDefault="63E3F9FC" w14:paraId="16B82B98" w14:textId="7B4AC928">
            <w:pPr>
              <w:jc w:val="center"/>
              <w:rPr>
                <w:rFonts w:ascii="Arial" w:hAnsi="Arial" w:eastAsia="Arial" w:cs="Arial"/>
              </w:rPr>
            </w:pPr>
            <w:r w:rsidRPr="63E3F9FC" w:rsidR="63E3F9FC">
              <w:rPr>
                <w:rFonts w:ascii="Arial" w:hAnsi="Arial" w:eastAsia="Arial" w:cs="Arial"/>
              </w:rPr>
              <w:t>21.</w:t>
            </w:r>
          </w:p>
        </w:tc>
        <w:tc>
          <w:tcPr>
            <w:tcW w:w="5160" w:type="dxa"/>
            <w:tcMar>
              <w:left w:w="105" w:type="dxa"/>
              <w:right w:w="105" w:type="dxa"/>
            </w:tcMar>
          </w:tcPr>
          <w:p w:rsidR="63E3F9FC" w:rsidP="63E3F9FC" w:rsidRDefault="63E3F9FC" w14:paraId="4EC09F1D" w14:textId="488A1444">
            <w:pPr>
              <w:pStyle w:val="Normal"/>
              <w:rPr>
                <w:rFonts w:ascii="Arial" w:hAnsi="Arial" w:eastAsia="Arial" w:cs="Arial"/>
              </w:rPr>
            </w:pPr>
            <w:r w:rsidRPr="63E3F9FC" w:rsidR="63E3F9FC">
              <w:rPr>
                <w:rFonts w:ascii="Arial" w:hAnsi="Arial" w:eastAsia="Arial" w:cs="Arial"/>
              </w:rPr>
              <w:t xml:space="preserve">While on the Active </w:t>
            </w:r>
            <w:r w:rsidRPr="63E3F9FC" w:rsidR="11252756">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generate multiple active </w:t>
            </w:r>
            <w:r w:rsidRPr="63E3F9FC" w:rsidR="184DE5D6">
              <w:rPr>
                <w:rFonts w:ascii="Arial" w:hAnsi="Arial" w:eastAsia="Arial" w:cs="Arial"/>
              </w:rPr>
              <w:t xml:space="preserve">alerts </w:t>
            </w:r>
            <w:r w:rsidRPr="63E3F9FC" w:rsidR="63E3F9FC">
              <w:rPr>
                <w:rFonts w:ascii="Arial" w:hAnsi="Arial" w:eastAsia="Arial" w:cs="Arial"/>
              </w:rPr>
              <w:t>again that can be cleared during runtime.</w:t>
            </w:r>
          </w:p>
        </w:tc>
        <w:tc>
          <w:tcPr>
            <w:tcW w:w="3105" w:type="dxa"/>
            <w:tcMar>
              <w:left w:w="105" w:type="dxa"/>
              <w:right w:w="105" w:type="dxa"/>
            </w:tcMar>
          </w:tcPr>
          <w:p w:rsidR="63E3F9FC" w:rsidP="63E3F9FC" w:rsidRDefault="63E3F9FC" w14:paraId="34ED8C01" w14:textId="5D0DDCF3">
            <w:pPr>
              <w:rPr>
                <w:rFonts w:ascii="Arial" w:hAnsi="Arial" w:eastAsia="Arial" w:cs="Arial"/>
              </w:rPr>
            </w:pPr>
            <w:r w:rsidRPr="63E3F9FC" w:rsidR="63E3F9FC">
              <w:rPr>
                <w:rFonts w:ascii="Arial" w:hAnsi="Arial" w:eastAsia="Arial" w:cs="Arial"/>
              </w:rPr>
              <w:t>--</w:t>
            </w:r>
          </w:p>
        </w:tc>
      </w:tr>
      <w:tr w:rsidR="63E3F9FC" w:rsidTr="63E3F9FC" w14:paraId="511B4E3F">
        <w:trPr>
          <w:trHeight w:val="300"/>
        </w:trPr>
        <w:tc>
          <w:tcPr>
            <w:tcW w:w="1065" w:type="dxa"/>
            <w:tcMar>
              <w:left w:w="105" w:type="dxa"/>
              <w:right w:w="105" w:type="dxa"/>
            </w:tcMar>
            <w:vAlign w:val="center"/>
          </w:tcPr>
          <w:p w:rsidR="63E3F9FC" w:rsidP="63E3F9FC" w:rsidRDefault="63E3F9FC" w14:paraId="6ECFFA3F" w14:textId="2EA77BA5">
            <w:pPr>
              <w:jc w:val="center"/>
              <w:rPr>
                <w:rFonts w:ascii="Arial" w:hAnsi="Arial" w:eastAsia="Arial" w:cs="Arial"/>
              </w:rPr>
            </w:pPr>
            <w:r w:rsidRPr="63E3F9FC" w:rsidR="63E3F9FC">
              <w:rPr>
                <w:rFonts w:ascii="Arial" w:hAnsi="Arial" w:eastAsia="Arial" w:cs="Arial"/>
              </w:rPr>
              <w:t>22.</w:t>
            </w:r>
          </w:p>
        </w:tc>
        <w:tc>
          <w:tcPr>
            <w:tcW w:w="5160" w:type="dxa"/>
            <w:tcMar>
              <w:left w:w="105" w:type="dxa"/>
              <w:right w:w="105" w:type="dxa"/>
            </w:tcMar>
          </w:tcPr>
          <w:p w:rsidR="63E3F9FC" w:rsidP="63E3F9FC" w:rsidRDefault="63E3F9FC" w14:paraId="768474C0" w14:textId="45467F58">
            <w:pPr>
              <w:pStyle w:val="Normal"/>
              <w:rPr>
                <w:rFonts w:ascii="Arial" w:hAnsi="Arial" w:eastAsia="Arial" w:cs="Arial"/>
              </w:rPr>
            </w:pPr>
            <w:r w:rsidRPr="63E3F9FC" w:rsidR="63E3F9FC">
              <w:rPr>
                <w:rFonts w:ascii="Arial" w:hAnsi="Arial" w:eastAsia="Arial" w:cs="Arial"/>
              </w:rPr>
              <w:t xml:space="preserve">Verify that the Active </w:t>
            </w:r>
            <w:r w:rsidRPr="63E3F9FC" w:rsidR="67ED988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properly updates to display the active </w:t>
            </w:r>
            <w:r w:rsidRPr="63E3F9FC" w:rsidR="16CEDAAA">
              <w:rPr>
                <w:rFonts w:ascii="Arial" w:hAnsi="Arial" w:eastAsia="Arial" w:cs="Arial"/>
              </w:rPr>
              <w:t xml:space="preserve">alerts </w:t>
            </w:r>
            <w:r w:rsidRPr="63E3F9FC" w:rsidR="63E3F9FC">
              <w:rPr>
                <w:rFonts w:ascii="Arial" w:hAnsi="Arial" w:eastAsia="Arial" w:cs="Arial"/>
              </w:rPr>
              <w:t>and the scrollbar again.</w:t>
            </w:r>
          </w:p>
        </w:tc>
        <w:tc>
          <w:tcPr>
            <w:tcW w:w="3105" w:type="dxa"/>
            <w:tcMar>
              <w:left w:w="105" w:type="dxa"/>
              <w:right w:w="105" w:type="dxa"/>
            </w:tcMar>
          </w:tcPr>
          <w:p w:rsidR="63E3F9FC" w:rsidP="63E3F9FC" w:rsidRDefault="63E3F9FC" w14:paraId="0A649210"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592942D3" w14:textId="2D797361">
            <w:pPr>
              <w:rPr>
                <w:rFonts w:ascii="Arial" w:hAnsi="Arial" w:eastAsia="Arial" w:cs="Arial"/>
              </w:rPr>
            </w:pPr>
          </w:p>
        </w:tc>
      </w:tr>
      <w:tr w:rsidR="63E3F9FC" w:rsidTr="63E3F9FC" w14:paraId="773B4A9C">
        <w:trPr>
          <w:trHeight w:val="300"/>
        </w:trPr>
        <w:tc>
          <w:tcPr>
            <w:tcW w:w="1065" w:type="dxa"/>
            <w:tcMar>
              <w:left w:w="105" w:type="dxa"/>
              <w:right w:w="105" w:type="dxa"/>
            </w:tcMar>
            <w:vAlign w:val="center"/>
          </w:tcPr>
          <w:p w:rsidR="63E3F9FC" w:rsidP="63E3F9FC" w:rsidRDefault="63E3F9FC" w14:paraId="60127A1B" w14:textId="2996ED38">
            <w:pPr>
              <w:jc w:val="center"/>
              <w:rPr>
                <w:rFonts w:ascii="Arial" w:hAnsi="Arial" w:eastAsia="Arial" w:cs="Arial"/>
              </w:rPr>
            </w:pPr>
            <w:r w:rsidRPr="63E3F9FC" w:rsidR="63E3F9FC">
              <w:rPr>
                <w:rFonts w:ascii="Arial" w:hAnsi="Arial" w:eastAsia="Arial" w:cs="Arial"/>
              </w:rPr>
              <w:t>23.</w:t>
            </w:r>
          </w:p>
        </w:tc>
        <w:tc>
          <w:tcPr>
            <w:tcW w:w="5160" w:type="dxa"/>
            <w:tcMar>
              <w:left w:w="105" w:type="dxa"/>
              <w:right w:w="105" w:type="dxa"/>
            </w:tcMar>
          </w:tcPr>
          <w:p w:rsidR="63E3F9FC" w:rsidP="63E3F9FC" w:rsidRDefault="63E3F9FC" w14:paraId="73EE965C" w14:textId="58926B28">
            <w:pPr>
              <w:pStyle w:val="Normal"/>
              <w:rPr>
                <w:rFonts w:ascii="Arial" w:hAnsi="Arial" w:eastAsia="Arial" w:cs="Arial"/>
              </w:rPr>
            </w:pPr>
            <w:r w:rsidRPr="63E3F9FC" w:rsidR="63E3F9FC">
              <w:rPr>
                <w:rFonts w:ascii="Arial" w:hAnsi="Arial" w:eastAsia="Arial" w:cs="Arial"/>
              </w:rPr>
              <w:t xml:space="preserve">While on the </w:t>
            </w:r>
            <w:r w:rsidRPr="63E3F9FC" w:rsidR="2CA5B66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clear the active </w:t>
            </w:r>
            <w:r w:rsidRPr="63E3F9FC" w:rsidR="3CB820D5">
              <w:rPr>
                <w:rFonts w:ascii="Arial" w:hAnsi="Arial" w:eastAsia="Arial" w:cs="Arial"/>
              </w:rPr>
              <w:t>alerts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4093B746" w14:textId="3D885C29">
            <w:pPr>
              <w:rPr>
                <w:rFonts w:ascii="Arial" w:hAnsi="Arial" w:eastAsia="Arial" w:cs="Arial"/>
              </w:rPr>
            </w:pPr>
            <w:r w:rsidRPr="63E3F9FC" w:rsidR="63E3F9FC">
              <w:rPr>
                <w:rFonts w:ascii="Arial" w:hAnsi="Arial" w:eastAsia="Arial" w:cs="Arial"/>
              </w:rPr>
              <w:t>--</w:t>
            </w:r>
          </w:p>
        </w:tc>
      </w:tr>
      <w:tr w:rsidR="63E3F9FC" w:rsidTr="63E3F9FC" w14:paraId="5B530084">
        <w:trPr>
          <w:trHeight w:val="300"/>
        </w:trPr>
        <w:tc>
          <w:tcPr>
            <w:tcW w:w="1065" w:type="dxa"/>
            <w:tcMar>
              <w:left w:w="105" w:type="dxa"/>
              <w:right w:w="105" w:type="dxa"/>
            </w:tcMar>
            <w:vAlign w:val="center"/>
          </w:tcPr>
          <w:p w:rsidR="63E3F9FC" w:rsidP="63E3F9FC" w:rsidRDefault="63E3F9FC" w14:paraId="432CC71B" w14:textId="783634B8">
            <w:pPr>
              <w:jc w:val="center"/>
              <w:rPr>
                <w:rFonts w:ascii="Arial" w:hAnsi="Arial" w:eastAsia="Arial" w:cs="Arial"/>
              </w:rPr>
            </w:pPr>
            <w:r w:rsidRPr="63E3F9FC" w:rsidR="63E3F9FC">
              <w:rPr>
                <w:rFonts w:ascii="Arial" w:hAnsi="Arial" w:eastAsia="Arial" w:cs="Arial"/>
              </w:rPr>
              <w:t>24.</w:t>
            </w:r>
          </w:p>
        </w:tc>
        <w:tc>
          <w:tcPr>
            <w:tcW w:w="5160" w:type="dxa"/>
            <w:tcMar>
              <w:left w:w="105" w:type="dxa"/>
              <w:right w:w="105" w:type="dxa"/>
            </w:tcMar>
          </w:tcPr>
          <w:p w:rsidR="63E3F9FC" w:rsidP="63E3F9FC" w:rsidRDefault="63E3F9FC" w14:paraId="7C96ADE5" w14:textId="0892477A">
            <w:pPr>
              <w:pStyle w:val="Normal"/>
              <w:rPr>
                <w:rFonts w:ascii="Arial" w:hAnsi="Arial" w:eastAsia="Arial" w:cs="Arial"/>
              </w:rPr>
            </w:pPr>
            <w:r w:rsidRPr="63E3F9FC" w:rsidR="63E3F9FC">
              <w:rPr>
                <w:rFonts w:ascii="Arial" w:hAnsi="Arial" w:eastAsia="Arial" w:cs="Arial"/>
              </w:rPr>
              <w:t xml:space="preserve">Verify that the </w:t>
            </w:r>
            <w:r w:rsidRPr="63E3F9FC" w:rsidR="090EBC4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list screen updates to display no </w:t>
            </w:r>
            <w:r w:rsidRPr="63E3F9FC" w:rsidR="172B3FDE">
              <w:rPr>
                <w:rFonts w:ascii="Arial" w:hAnsi="Arial" w:eastAsia="Arial" w:cs="Arial"/>
              </w:rPr>
              <w:t xml:space="preserve">alerts </w:t>
            </w:r>
            <w:r w:rsidRPr="63E3F9FC" w:rsidR="63E3F9FC">
              <w:rPr>
                <w:rFonts w:ascii="Arial" w:hAnsi="Arial" w:eastAsia="Arial" w:cs="Arial"/>
              </w:rPr>
              <w:t>and no scrollbar.</w:t>
            </w:r>
          </w:p>
        </w:tc>
        <w:tc>
          <w:tcPr>
            <w:tcW w:w="3105" w:type="dxa"/>
            <w:tcMar>
              <w:left w:w="105" w:type="dxa"/>
              <w:right w:w="105" w:type="dxa"/>
            </w:tcMar>
          </w:tcPr>
          <w:p w:rsidR="63E3F9FC" w:rsidP="63E3F9FC" w:rsidRDefault="63E3F9FC" w14:paraId="070EC716"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04CB316A" w14:textId="2CC8AB12">
            <w:pPr>
              <w:rPr>
                <w:rFonts w:ascii="Arial" w:hAnsi="Arial" w:eastAsia="Arial" w:cs="Arial"/>
              </w:rPr>
            </w:pPr>
          </w:p>
        </w:tc>
      </w:tr>
      <w:tr w:rsidR="63E3F9FC" w:rsidTr="63E3F9FC" w14:paraId="700D9DFB">
        <w:trPr>
          <w:trHeight w:val="300"/>
        </w:trPr>
        <w:tc>
          <w:tcPr>
            <w:tcW w:w="1065" w:type="dxa"/>
            <w:tcMar>
              <w:left w:w="105" w:type="dxa"/>
              <w:right w:w="105" w:type="dxa"/>
            </w:tcMar>
            <w:vAlign w:val="center"/>
          </w:tcPr>
          <w:p w:rsidR="63E3F9FC" w:rsidP="63E3F9FC" w:rsidRDefault="63E3F9FC" w14:paraId="7385F1BB" w14:textId="38100B76">
            <w:pPr>
              <w:jc w:val="center"/>
              <w:rPr>
                <w:rFonts w:ascii="Arial" w:hAnsi="Arial" w:eastAsia="Arial" w:cs="Arial"/>
              </w:rPr>
            </w:pPr>
            <w:r w:rsidRPr="63E3F9FC" w:rsidR="63E3F9FC">
              <w:rPr>
                <w:rFonts w:ascii="Arial" w:hAnsi="Arial" w:eastAsia="Arial" w:cs="Arial"/>
              </w:rPr>
              <w:t>25.</w:t>
            </w:r>
          </w:p>
        </w:tc>
        <w:tc>
          <w:tcPr>
            <w:tcW w:w="5160" w:type="dxa"/>
            <w:tcMar>
              <w:left w:w="105" w:type="dxa"/>
              <w:right w:w="105" w:type="dxa"/>
            </w:tcMar>
          </w:tcPr>
          <w:p w:rsidR="63E3F9FC" w:rsidP="63E3F9FC" w:rsidRDefault="63E3F9FC" w14:paraId="7C881360" w14:textId="20ABC52D">
            <w:pPr>
              <w:pStyle w:val="Normal"/>
              <w:rPr>
                <w:rFonts w:ascii="Arial" w:hAnsi="Arial" w:eastAsia="Arial" w:cs="Arial"/>
              </w:rPr>
            </w:pPr>
            <w:r w:rsidRPr="63E3F9FC" w:rsidR="63E3F9FC">
              <w:rPr>
                <w:rFonts w:ascii="Arial" w:hAnsi="Arial" w:eastAsia="Arial" w:cs="Arial"/>
              </w:rPr>
              <w:t xml:space="preserve">Go back to the Dashboard </w:t>
            </w:r>
            <w:r w:rsidRPr="63E3F9FC" w:rsidR="5760F22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Notification screen.</w:t>
            </w:r>
          </w:p>
        </w:tc>
        <w:tc>
          <w:tcPr>
            <w:tcW w:w="3105" w:type="dxa"/>
            <w:tcMar>
              <w:left w:w="105" w:type="dxa"/>
              <w:right w:w="105" w:type="dxa"/>
            </w:tcMar>
          </w:tcPr>
          <w:p w:rsidR="63E3F9FC" w:rsidP="63E3F9FC" w:rsidRDefault="63E3F9FC" w14:paraId="00F37B6B" w14:textId="69BD1A33">
            <w:pPr>
              <w:rPr>
                <w:rFonts w:ascii="Arial" w:hAnsi="Arial" w:eastAsia="Arial" w:cs="Arial"/>
              </w:rPr>
            </w:pPr>
            <w:r w:rsidRPr="63E3F9FC" w:rsidR="63E3F9FC">
              <w:rPr>
                <w:rFonts w:ascii="Arial" w:hAnsi="Arial" w:eastAsia="Arial" w:cs="Arial"/>
              </w:rPr>
              <w:t>--</w:t>
            </w:r>
          </w:p>
        </w:tc>
      </w:tr>
      <w:tr w:rsidR="63E3F9FC" w:rsidTr="63E3F9FC" w14:paraId="10B1E983">
        <w:trPr>
          <w:trHeight w:val="300"/>
        </w:trPr>
        <w:tc>
          <w:tcPr>
            <w:tcW w:w="1065" w:type="dxa"/>
            <w:tcMar>
              <w:left w:w="105" w:type="dxa"/>
              <w:right w:w="105" w:type="dxa"/>
            </w:tcMar>
            <w:vAlign w:val="center"/>
          </w:tcPr>
          <w:p w:rsidR="63E3F9FC" w:rsidP="63E3F9FC" w:rsidRDefault="63E3F9FC" w14:paraId="5AC2318F" w14:textId="6FB7A8A2">
            <w:pPr>
              <w:jc w:val="center"/>
              <w:rPr>
                <w:rFonts w:ascii="Arial" w:hAnsi="Arial" w:eastAsia="Arial" w:cs="Arial"/>
              </w:rPr>
            </w:pPr>
            <w:r w:rsidRPr="63E3F9FC" w:rsidR="63E3F9FC">
              <w:rPr>
                <w:rFonts w:ascii="Arial" w:hAnsi="Arial" w:eastAsia="Arial" w:cs="Arial"/>
              </w:rPr>
              <w:t>26.</w:t>
            </w:r>
          </w:p>
        </w:tc>
        <w:tc>
          <w:tcPr>
            <w:tcW w:w="5160" w:type="dxa"/>
            <w:tcMar>
              <w:left w:w="105" w:type="dxa"/>
              <w:right w:w="105" w:type="dxa"/>
            </w:tcMar>
          </w:tcPr>
          <w:p w:rsidR="63E3F9FC" w:rsidP="63E3F9FC" w:rsidRDefault="63E3F9FC" w14:paraId="459ED788" w14:textId="33C93600">
            <w:pPr>
              <w:pStyle w:val="Normal"/>
              <w:rPr>
                <w:rFonts w:ascii="Arial" w:hAnsi="Arial" w:eastAsia="Arial" w:cs="Arial"/>
              </w:rPr>
            </w:pPr>
            <w:r w:rsidRPr="63E3F9FC" w:rsidR="63E3F9FC">
              <w:rPr>
                <w:rFonts w:ascii="Arial" w:hAnsi="Arial" w:eastAsia="Arial" w:cs="Arial"/>
              </w:rPr>
              <w:t xml:space="preserve">Verify that the Dashboard </w:t>
            </w:r>
            <w:r w:rsidRPr="63E3F9FC" w:rsidR="490227C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correctly displays that there are no active </w:t>
            </w:r>
            <w:r w:rsidRPr="63E3F9FC" w:rsidR="64CDC4F8">
              <w:rPr>
                <w:rFonts w:ascii="Arial" w:hAnsi="Arial" w:eastAsia="Arial" w:cs="Arial"/>
              </w:rPr>
              <w:t>alerts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38F42D49" w14:textId="01F9E2FE">
            <w:pPr>
              <w:rPr>
                <w:rFonts w:ascii="Arial" w:hAnsi="Arial" w:eastAsia="Arial" w:cs="Arial"/>
              </w:rPr>
            </w:pPr>
            <w:r w:rsidRPr="63E3F9FC" w:rsidR="63E3F9FC">
              <w:rPr>
                <w:rFonts w:ascii="Arial" w:hAnsi="Arial" w:eastAsia="Arial" w:cs="Arial"/>
              </w:rPr>
              <w:t>Pass or Fail goes here.</w:t>
            </w:r>
          </w:p>
        </w:tc>
      </w:tr>
      <w:tr w:rsidR="63E3F9FC" w:rsidTr="63E3F9FC" w14:paraId="11A5735D">
        <w:trPr>
          <w:trHeight w:val="300"/>
        </w:trPr>
        <w:tc>
          <w:tcPr>
            <w:tcW w:w="1065" w:type="dxa"/>
            <w:tcMar>
              <w:left w:w="105" w:type="dxa"/>
              <w:right w:w="105" w:type="dxa"/>
            </w:tcMar>
            <w:vAlign w:val="center"/>
          </w:tcPr>
          <w:p w:rsidR="63E3F9FC" w:rsidP="63E3F9FC" w:rsidRDefault="63E3F9FC" w14:paraId="2CC80578" w14:textId="1F31595B">
            <w:pPr>
              <w:jc w:val="center"/>
              <w:rPr>
                <w:rFonts w:ascii="Arial" w:hAnsi="Arial" w:eastAsia="Arial" w:cs="Arial"/>
              </w:rPr>
            </w:pPr>
            <w:r w:rsidRPr="63E3F9FC" w:rsidR="63E3F9FC">
              <w:rPr>
                <w:rFonts w:ascii="Arial" w:hAnsi="Arial" w:eastAsia="Arial" w:cs="Arial"/>
              </w:rPr>
              <w:t>27.</w:t>
            </w:r>
          </w:p>
        </w:tc>
        <w:tc>
          <w:tcPr>
            <w:tcW w:w="5160" w:type="dxa"/>
            <w:tcMar>
              <w:left w:w="105" w:type="dxa"/>
              <w:right w:w="105" w:type="dxa"/>
            </w:tcMar>
          </w:tcPr>
          <w:p w:rsidR="63E3F9FC" w:rsidP="63E3F9FC" w:rsidRDefault="63E3F9FC" w14:paraId="6BE505B3" w14:textId="00D9D205">
            <w:pPr>
              <w:pStyle w:val="Normal"/>
              <w:rPr>
                <w:rFonts w:ascii="Arial" w:hAnsi="Arial" w:eastAsia="Arial" w:cs="Arial"/>
              </w:rPr>
            </w:pPr>
            <w:r w:rsidRPr="63E3F9FC" w:rsidR="63E3F9FC">
              <w:rPr>
                <w:rFonts w:ascii="Arial" w:hAnsi="Arial" w:eastAsia="Arial" w:cs="Arial"/>
              </w:rPr>
              <w:t xml:space="preserve">While on the Dashboard </w:t>
            </w:r>
            <w:r w:rsidRPr="63E3F9FC" w:rsidR="55DDC93D">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generate multiple active </w:t>
            </w:r>
            <w:r w:rsidRPr="63E3F9FC" w:rsidR="77687DEA">
              <w:rPr>
                <w:rFonts w:ascii="Arial" w:hAnsi="Arial" w:eastAsia="Arial" w:cs="Arial"/>
              </w:rPr>
              <w:t xml:space="preserve">alerts </w:t>
            </w:r>
            <w:r w:rsidRPr="63E3F9FC" w:rsidR="63E3F9FC">
              <w:rPr>
                <w:rFonts w:ascii="Arial" w:hAnsi="Arial" w:eastAsia="Arial" w:cs="Arial"/>
              </w:rPr>
              <w:t>again</w:t>
            </w:r>
            <w:r w:rsidRPr="63E3F9FC" w:rsidR="63E3F9FC">
              <w:rPr>
                <w:rFonts w:ascii="Arial" w:hAnsi="Arial" w:eastAsia="Arial" w:cs="Arial"/>
              </w:rPr>
              <w:t xml:space="preserve"> that can be cleared during runtime.</w:t>
            </w:r>
          </w:p>
        </w:tc>
        <w:tc>
          <w:tcPr>
            <w:tcW w:w="3105" w:type="dxa"/>
            <w:tcMar>
              <w:left w:w="105" w:type="dxa"/>
              <w:right w:w="105" w:type="dxa"/>
            </w:tcMar>
          </w:tcPr>
          <w:p w:rsidR="63E3F9FC" w:rsidP="63E3F9FC" w:rsidRDefault="63E3F9FC" w14:paraId="72B0EB23" w14:textId="25A10A2B">
            <w:pPr>
              <w:rPr>
                <w:rFonts w:ascii="Arial" w:hAnsi="Arial" w:eastAsia="Arial" w:cs="Arial"/>
              </w:rPr>
            </w:pPr>
            <w:r w:rsidRPr="63E3F9FC" w:rsidR="63E3F9FC">
              <w:rPr>
                <w:rFonts w:ascii="Arial" w:hAnsi="Arial" w:eastAsia="Arial" w:cs="Arial"/>
              </w:rPr>
              <w:t>--</w:t>
            </w:r>
          </w:p>
        </w:tc>
      </w:tr>
      <w:tr w:rsidR="63E3F9FC" w:rsidTr="63E3F9FC" w14:paraId="2F5276EE">
        <w:trPr>
          <w:trHeight w:val="300"/>
        </w:trPr>
        <w:tc>
          <w:tcPr>
            <w:tcW w:w="1065" w:type="dxa"/>
            <w:tcMar>
              <w:left w:w="105" w:type="dxa"/>
              <w:right w:w="105" w:type="dxa"/>
            </w:tcMar>
            <w:vAlign w:val="center"/>
          </w:tcPr>
          <w:p w:rsidR="63E3F9FC" w:rsidP="63E3F9FC" w:rsidRDefault="63E3F9FC" w14:paraId="782B4077" w14:textId="7FBC4DA1">
            <w:pPr>
              <w:jc w:val="center"/>
              <w:rPr>
                <w:rFonts w:ascii="Arial" w:hAnsi="Arial" w:eastAsia="Arial" w:cs="Arial"/>
              </w:rPr>
            </w:pPr>
            <w:r w:rsidRPr="63E3F9FC" w:rsidR="63E3F9FC">
              <w:rPr>
                <w:rFonts w:ascii="Arial" w:hAnsi="Arial" w:eastAsia="Arial" w:cs="Arial"/>
              </w:rPr>
              <w:t>28.</w:t>
            </w:r>
          </w:p>
        </w:tc>
        <w:tc>
          <w:tcPr>
            <w:tcW w:w="5160" w:type="dxa"/>
            <w:tcMar>
              <w:left w:w="105" w:type="dxa"/>
              <w:right w:w="105" w:type="dxa"/>
            </w:tcMar>
          </w:tcPr>
          <w:p w:rsidR="63E3F9FC" w:rsidP="63E3F9FC" w:rsidRDefault="63E3F9FC" w14:paraId="3621F8EC" w14:textId="0EF25E1E">
            <w:pPr>
              <w:pStyle w:val="Normal"/>
              <w:rPr>
                <w:rFonts w:ascii="Arial" w:hAnsi="Arial" w:eastAsia="Arial" w:cs="Arial"/>
              </w:rPr>
            </w:pPr>
            <w:r w:rsidRPr="63E3F9FC" w:rsidR="63E3F9FC">
              <w:rPr>
                <w:rFonts w:ascii="Arial" w:hAnsi="Arial" w:eastAsia="Arial" w:cs="Arial"/>
              </w:rPr>
              <w:t xml:space="preserve">Verify that the Dashboard </w:t>
            </w:r>
            <w:r w:rsidRPr="63E3F9FC" w:rsidR="33FD2F8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correctly updates to display </w:t>
            </w:r>
            <w:r w:rsidRPr="63E3F9FC" w:rsidR="63E3F9FC">
              <w:rPr>
                <w:rFonts w:ascii="Arial" w:hAnsi="Arial" w:eastAsia="Arial" w:cs="Arial"/>
              </w:rPr>
              <w:t>the multiple</w:t>
            </w:r>
            <w:r w:rsidRPr="63E3F9FC" w:rsidR="63E3F9FC">
              <w:rPr>
                <w:rFonts w:ascii="Arial" w:hAnsi="Arial" w:eastAsia="Arial" w:cs="Arial"/>
              </w:rPr>
              <w:t xml:space="preserve"> active </w:t>
            </w:r>
            <w:r w:rsidRPr="63E3F9FC" w:rsidR="29ED99D6">
              <w:rPr>
                <w:rFonts w:ascii="Arial" w:hAnsi="Arial" w:eastAsia="Arial" w:cs="Arial"/>
              </w:rPr>
              <w:t>alerts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5F32B5B7"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70327A47" w14:textId="300D91AE">
            <w:pPr>
              <w:rPr>
                <w:rFonts w:ascii="Arial" w:hAnsi="Arial" w:eastAsia="Arial" w:cs="Arial"/>
              </w:rPr>
            </w:pPr>
          </w:p>
        </w:tc>
      </w:tr>
      <w:tr w:rsidR="63E3F9FC" w:rsidTr="63E3F9FC" w14:paraId="4F1E2651">
        <w:trPr>
          <w:trHeight w:val="300"/>
        </w:trPr>
        <w:tc>
          <w:tcPr>
            <w:tcW w:w="1065" w:type="dxa"/>
            <w:tcMar>
              <w:left w:w="105" w:type="dxa"/>
              <w:right w:w="105" w:type="dxa"/>
            </w:tcMar>
            <w:vAlign w:val="center"/>
          </w:tcPr>
          <w:p w:rsidR="63E3F9FC" w:rsidP="63E3F9FC" w:rsidRDefault="63E3F9FC" w14:paraId="3A32F7F0" w14:textId="2CCEFCC9">
            <w:pPr>
              <w:jc w:val="center"/>
              <w:rPr>
                <w:rFonts w:ascii="Arial" w:hAnsi="Arial" w:eastAsia="Arial" w:cs="Arial"/>
              </w:rPr>
            </w:pPr>
            <w:r w:rsidRPr="63E3F9FC" w:rsidR="63E3F9FC">
              <w:rPr>
                <w:rFonts w:ascii="Arial" w:hAnsi="Arial" w:eastAsia="Arial" w:cs="Arial"/>
              </w:rPr>
              <w:t>29.</w:t>
            </w:r>
          </w:p>
        </w:tc>
        <w:tc>
          <w:tcPr>
            <w:tcW w:w="5160" w:type="dxa"/>
            <w:tcMar>
              <w:left w:w="105" w:type="dxa"/>
              <w:right w:w="105" w:type="dxa"/>
            </w:tcMar>
          </w:tcPr>
          <w:p w:rsidR="63E3F9FC" w:rsidP="63E3F9FC" w:rsidRDefault="63E3F9FC" w14:paraId="385C41FA" w14:textId="3ADA0C48">
            <w:pPr>
              <w:pStyle w:val="Normal"/>
              <w:rPr>
                <w:rFonts w:ascii="Arial" w:hAnsi="Arial" w:eastAsia="Arial" w:cs="Arial"/>
              </w:rPr>
            </w:pPr>
            <w:r w:rsidRPr="63E3F9FC" w:rsidR="63E3F9FC">
              <w:rPr>
                <w:rFonts w:ascii="Arial" w:hAnsi="Arial" w:eastAsia="Arial" w:cs="Arial"/>
              </w:rPr>
              <w:t xml:space="preserve">While on the Dashboard </w:t>
            </w:r>
            <w:r w:rsidRPr="63E3F9FC" w:rsidR="2D2EA5A0">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clear the active </w:t>
            </w:r>
            <w:r w:rsidRPr="63E3F9FC" w:rsidR="222D38BB">
              <w:rPr>
                <w:rFonts w:ascii="Arial" w:hAnsi="Arial" w:eastAsia="Arial" w:cs="Arial"/>
              </w:rPr>
              <w:t>alerts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086C1811" w14:textId="0902A690">
            <w:pPr>
              <w:rPr>
                <w:rFonts w:ascii="Arial" w:hAnsi="Arial" w:eastAsia="Arial" w:cs="Arial"/>
              </w:rPr>
            </w:pPr>
            <w:r w:rsidRPr="63E3F9FC" w:rsidR="63E3F9FC">
              <w:rPr>
                <w:rFonts w:ascii="Arial" w:hAnsi="Arial" w:eastAsia="Arial" w:cs="Arial"/>
              </w:rPr>
              <w:t>--</w:t>
            </w:r>
          </w:p>
        </w:tc>
      </w:tr>
      <w:tr w:rsidR="63E3F9FC" w:rsidTr="63E3F9FC" w14:paraId="1F4865B6">
        <w:trPr>
          <w:trHeight w:val="300"/>
        </w:trPr>
        <w:tc>
          <w:tcPr>
            <w:tcW w:w="1065" w:type="dxa"/>
            <w:tcMar>
              <w:left w:w="105" w:type="dxa"/>
              <w:right w:w="105" w:type="dxa"/>
            </w:tcMar>
            <w:vAlign w:val="center"/>
          </w:tcPr>
          <w:p w:rsidR="63E3F9FC" w:rsidP="63E3F9FC" w:rsidRDefault="63E3F9FC" w14:paraId="36F5B8F0" w14:textId="687BAC75">
            <w:pPr>
              <w:jc w:val="center"/>
              <w:rPr>
                <w:rFonts w:ascii="Arial" w:hAnsi="Arial" w:eastAsia="Arial" w:cs="Arial"/>
              </w:rPr>
            </w:pPr>
            <w:r w:rsidRPr="63E3F9FC" w:rsidR="63E3F9FC">
              <w:rPr>
                <w:rFonts w:ascii="Arial" w:hAnsi="Arial" w:eastAsia="Arial" w:cs="Arial"/>
              </w:rPr>
              <w:t>30.</w:t>
            </w:r>
          </w:p>
        </w:tc>
        <w:tc>
          <w:tcPr>
            <w:tcW w:w="5160" w:type="dxa"/>
            <w:tcMar>
              <w:left w:w="105" w:type="dxa"/>
              <w:right w:w="105" w:type="dxa"/>
            </w:tcMar>
          </w:tcPr>
          <w:p w:rsidR="63E3F9FC" w:rsidP="63E3F9FC" w:rsidRDefault="63E3F9FC" w14:paraId="51839244" w14:textId="34D739B8">
            <w:pPr>
              <w:pStyle w:val="Normal"/>
              <w:rPr>
                <w:rFonts w:ascii="Arial" w:hAnsi="Arial" w:eastAsia="Arial" w:cs="Arial"/>
              </w:rPr>
            </w:pPr>
            <w:r w:rsidRPr="63E3F9FC" w:rsidR="63E3F9FC">
              <w:rPr>
                <w:rFonts w:ascii="Arial" w:hAnsi="Arial" w:eastAsia="Arial" w:cs="Arial"/>
              </w:rPr>
              <w:t xml:space="preserve">Verify that the Dashboard </w:t>
            </w:r>
            <w:r w:rsidRPr="63E3F9FC" w:rsidR="14D7B13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Alert </w:t>
            </w:r>
            <w:r w:rsidRPr="63E3F9FC" w:rsidR="63E3F9FC">
              <w:rPr>
                <w:rFonts w:ascii="Arial" w:hAnsi="Arial" w:eastAsia="Arial" w:cs="Arial"/>
              </w:rPr>
              <w:t xml:space="preserve">Notification screen correctly updates to display no active </w:t>
            </w:r>
            <w:r w:rsidRPr="63E3F9FC" w:rsidR="4E53020B">
              <w:rPr>
                <w:rFonts w:ascii="Arial" w:hAnsi="Arial" w:eastAsia="Arial" w:cs="Arial"/>
              </w:rPr>
              <w:t>alerts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151280F6"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6A08650F" w14:textId="62A3546C">
            <w:pPr>
              <w:rPr>
                <w:rFonts w:ascii="Arial" w:hAnsi="Arial" w:eastAsia="Arial" w:cs="Arial"/>
              </w:rPr>
            </w:pPr>
          </w:p>
        </w:tc>
      </w:tr>
      <w:tr w:rsidR="63E3F9FC" w:rsidTr="63E3F9FC" w14:paraId="6BB65C53">
        <w:trPr>
          <w:trHeight w:val="300"/>
        </w:trPr>
        <w:tc>
          <w:tcPr>
            <w:tcW w:w="1065" w:type="dxa"/>
            <w:tcMar>
              <w:left w:w="105" w:type="dxa"/>
              <w:right w:w="105" w:type="dxa"/>
            </w:tcMar>
            <w:vAlign w:val="center"/>
          </w:tcPr>
          <w:p w:rsidR="63E3F9FC" w:rsidP="63E3F9FC" w:rsidRDefault="63E3F9FC" w14:paraId="6F5D6079" w14:textId="453B52ED">
            <w:pPr>
              <w:jc w:val="center"/>
              <w:rPr>
                <w:rFonts w:ascii="Arial" w:hAnsi="Arial" w:eastAsia="Arial" w:cs="Arial"/>
              </w:rPr>
            </w:pPr>
            <w:r w:rsidRPr="63E3F9FC" w:rsidR="63E3F9FC">
              <w:rPr>
                <w:rFonts w:ascii="Arial" w:hAnsi="Arial" w:eastAsia="Arial" w:cs="Arial"/>
              </w:rPr>
              <w:t>31.</w:t>
            </w:r>
          </w:p>
        </w:tc>
        <w:tc>
          <w:tcPr>
            <w:tcW w:w="5160" w:type="dxa"/>
            <w:tcMar>
              <w:left w:w="105" w:type="dxa"/>
              <w:right w:w="105" w:type="dxa"/>
            </w:tcMar>
          </w:tcPr>
          <w:p w:rsidR="63E3F9FC" w:rsidP="63E3F9FC" w:rsidRDefault="63E3F9FC" w14:paraId="3BFAB047" w14:textId="443F146D">
            <w:pPr>
              <w:rPr>
                <w:rFonts w:ascii="Arial" w:hAnsi="Arial" w:eastAsia="Arial" w:cs="Arial"/>
              </w:rPr>
            </w:pPr>
            <w:r w:rsidRPr="63E3F9FC" w:rsidR="63E3F9FC">
              <w:rPr>
                <w:rFonts w:ascii="Arial" w:hAnsi="Arial" w:eastAsia="Arial" w:cs="Arial"/>
              </w:rPr>
              <w:t>Navigate to the Dashboard home screen.</w:t>
            </w:r>
          </w:p>
        </w:tc>
        <w:tc>
          <w:tcPr>
            <w:tcW w:w="3105" w:type="dxa"/>
            <w:tcMar>
              <w:left w:w="105" w:type="dxa"/>
              <w:right w:w="105" w:type="dxa"/>
            </w:tcMar>
          </w:tcPr>
          <w:p w:rsidR="63E3F9FC" w:rsidP="63E3F9FC" w:rsidRDefault="63E3F9FC" w14:paraId="6F7364B5" w14:textId="7BAAACE4">
            <w:pPr>
              <w:rPr>
                <w:rFonts w:ascii="Arial" w:hAnsi="Arial" w:eastAsia="Arial" w:cs="Arial"/>
              </w:rPr>
            </w:pPr>
            <w:r w:rsidRPr="63E3F9FC" w:rsidR="63E3F9FC">
              <w:rPr>
                <w:rFonts w:ascii="Arial" w:hAnsi="Arial" w:eastAsia="Arial" w:cs="Arial"/>
              </w:rPr>
              <w:t>--</w:t>
            </w:r>
          </w:p>
        </w:tc>
      </w:tr>
      <w:tr w:rsidR="63E3F9FC" w:rsidTr="63E3F9FC" w14:paraId="6ED6BB7A">
        <w:trPr>
          <w:trHeight w:val="300"/>
        </w:trPr>
        <w:tc>
          <w:tcPr>
            <w:tcW w:w="1065" w:type="dxa"/>
            <w:tcMar>
              <w:left w:w="105" w:type="dxa"/>
              <w:right w:w="105" w:type="dxa"/>
            </w:tcMar>
            <w:vAlign w:val="center"/>
          </w:tcPr>
          <w:p w:rsidR="63E3F9FC" w:rsidP="63E3F9FC" w:rsidRDefault="63E3F9FC" w14:paraId="30BD3906" w14:textId="58CB3010">
            <w:pPr>
              <w:jc w:val="center"/>
              <w:rPr>
                <w:rFonts w:ascii="Arial" w:hAnsi="Arial" w:eastAsia="Arial" w:cs="Arial"/>
              </w:rPr>
            </w:pPr>
            <w:r w:rsidRPr="63E3F9FC" w:rsidR="63E3F9FC">
              <w:rPr>
                <w:rFonts w:ascii="Arial" w:hAnsi="Arial" w:eastAsia="Arial" w:cs="Arial"/>
              </w:rPr>
              <w:t>32.</w:t>
            </w:r>
          </w:p>
        </w:tc>
        <w:tc>
          <w:tcPr>
            <w:tcW w:w="5160" w:type="dxa"/>
            <w:tcMar>
              <w:left w:w="105" w:type="dxa"/>
              <w:right w:w="105" w:type="dxa"/>
            </w:tcMar>
          </w:tcPr>
          <w:p w:rsidR="63E3F9FC" w:rsidP="63E3F9FC" w:rsidRDefault="63E3F9FC" w14:paraId="6F23FD94" w14:textId="7E9E6683">
            <w:pPr>
              <w:rPr>
                <w:rFonts w:ascii="Arial" w:hAnsi="Arial" w:eastAsia="Arial" w:cs="Arial"/>
              </w:rPr>
            </w:pPr>
            <w:r w:rsidRPr="63E3F9FC" w:rsidR="63E3F9FC">
              <w:rPr>
                <w:rFonts w:ascii="Arial" w:hAnsi="Arial" w:eastAsia="Arial" w:cs="Arial"/>
              </w:rPr>
              <w:t xml:space="preserve">Verify that the Dashboard </w:t>
            </w:r>
            <w:r w:rsidRPr="63E3F9FC" w:rsidR="07F1EFF1">
              <w:rPr>
                <w:rFonts w:ascii="Arial" w:hAnsi="Arial" w:eastAsia="Arial" w:cs="Arial"/>
              </w:rPr>
              <w:t>screens display the correct set of</w:t>
            </w:r>
            <w:r w:rsidRPr="63E3F9FC" w:rsidR="63E3F9FC">
              <w:rPr>
                <w:rFonts w:ascii="Arial" w:hAnsi="Arial" w:eastAsia="Arial" w:cs="Arial"/>
              </w:rPr>
              <w:t xml:space="preserve"> </w:t>
            </w:r>
            <w:r w:rsidRPr="63E3F9FC" w:rsidR="63E3F9FC">
              <w:rPr>
                <w:rFonts w:ascii="Arial" w:hAnsi="Arial" w:eastAsia="Arial" w:cs="Arial"/>
              </w:rPr>
              <w:t>ellipses</w:t>
            </w:r>
            <w:r w:rsidRPr="63E3F9FC" w:rsidR="63E3F9FC">
              <w:rPr>
                <w:rFonts w:ascii="Arial" w:hAnsi="Arial" w:eastAsia="Arial" w:cs="Arial"/>
              </w:rPr>
              <w:t xml:space="preserve">, </w:t>
            </w:r>
            <w:r w:rsidRPr="63E3F9FC" w:rsidR="63E3F9FC">
              <w:rPr>
                <w:rFonts w:ascii="Arial" w:hAnsi="Arial" w:eastAsia="Arial" w:cs="Arial"/>
              </w:rPr>
              <w:t>located</w:t>
            </w:r>
            <w:r w:rsidRPr="63E3F9FC" w:rsidR="63E3F9FC">
              <w:rPr>
                <w:rFonts w:ascii="Arial" w:hAnsi="Arial" w:eastAsia="Arial" w:cs="Arial"/>
              </w:rPr>
              <w:t xml:space="preserve"> just above the Toolbar at the bottom of the screen.</w:t>
            </w:r>
          </w:p>
        </w:tc>
        <w:tc>
          <w:tcPr>
            <w:tcW w:w="3105" w:type="dxa"/>
            <w:tcMar>
              <w:left w:w="105" w:type="dxa"/>
              <w:right w:w="105" w:type="dxa"/>
            </w:tcMar>
          </w:tcPr>
          <w:p w:rsidR="63E3F9FC" w:rsidP="63E3F9FC" w:rsidRDefault="63E3F9FC" w14:paraId="715E35F5" w14:textId="0560B5A2">
            <w:pPr>
              <w:rPr>
                <w:rFonts w:ascii="Arial" w:hAnsi="Arial" w:eastAsia="Arial" w:cs="Arial"/>
              </w:rPr>
            </w:pPr>
            <w:r w:rsidRPr="63E3F9FC" w:rsidR="63E3F9FC">
              <w:rPr>
                <w:rFonts w:ascii="Arial" w:hAnsi="Arial" w:eastAsia="Arial" w:cs="Arial"/>
              </w:rPr>
              <w:t>Pass or Fail goes here.</w:t>
            </w:r>
          </w:p>
        </w:tc>
      </w:tr>
      <w:tr w:rsidR="63E3F9FC" w:rsidTr="63E3F9FC" w14:paraId="4CFDDFEE">
        <w:trPr>
          <w:trHeight w:val="300"/>
        </w:trPr>
        <w:tc>
          <w:tcPr>
            <w:tcW w:w="1065" w:type="dxa"/>
            <w:tcMar>
              <w:left w:w="105" w:type="dxa"/>
              <w:right w:w="105" w:type="dxa"/>
            </w:tcMar>
            <w:vAlign w:val="center"/>
          </w:tcPr>
          <w:p w:rsidR="63E3F9FC" w:rsidP="63E3F9FC" w:rsidRDefault="63E3F9FC" w14:paraId="4DD3888C" w14:textId="55785F75">
            <w:pPr>
              <w:jc w:val="center"/>
              <w:rPr>
                <w:rFonts w:ascii="Arial" w:hAnsi="Arial" w:eastAsia="Arial" w:cs="Arial"/>
              </w:rPr>
            </w:pPr>
            <w:r w:rsidRPr="63E3F9FC" w:rsidR="63E3F9FC">
              <w:rPr>
                <w:rFonts w:ascii="Arial" w:hAnsi="Arial" w:eastAsia="Arial" w:cs="Arial"/>
              </w:rPr>
              <w:t>33.</w:t>
            </w:r>
          </w:p>
        </w:tc>
        <w:tc>
          <w:tcPr>
            <w:tcW w:w="5160" w:type="dxa"/>
            <w:tcMar>
              <w:left w:w="105" w:type="dxa"/>
              <w:right w:w="105" w:type="dxa"/>
            </w:tcMar>
          </w:tcPr>
          <w:p w:rsidR="6DA5BE94" w:rsidP="63E3F9FC" w:rsidRDefault="6DA5BE94" w14:paraId="43FECB15" w14:textId="7F2EFB65">
            <w:pPr>
              <w:rPr>
                <w:rFonts w:ascii="Arial" w:hAnsi="Arial" w:eastAsia="Arial" w:cs="Arial"/>
              </w:rPr>
            </w:pPr>
            <w:r w:rsidRPr="63E3F9FC" w:rsidR="6DA5BE94">
              <w:rPr>
                <w:rFonts w:ascii="Arial" w:hAnsi="Arial" w:eastAsia="Arial" w:cs="Arial"/>
              </w:rPr>
              <w:t>Verify that the Dashboard Alert notification screen is not available.</w:t>
            </w:r>
          </w:p>
          <w:p w:rsidR="63E3F9FC" w:rsidP="63E3F9FC" w:rsidRDefault="63E3F9FC" w14:paraId="78A831BE" w14:textId="4A14E970">
            <w:pPr>
              <w:rPr>
                <w:rFonts w:ascii="Arial" w:hAnsi="Arial" w:eastAsia="Arial" w:cs="Arial"/>
              </w:rPr>
            </w:pPr>
          </w:p>
        </w:tc>
        <w:tc>
          <w:tcPr>
            <w:tcW w:w="3105" w:type="dxa"/>
            <w:tcMar>
              <w:left w:w="105" w:type="dxa"/>
              <w:right w:w="105" w:type="dxa"/>
            </w:tcMar>
          </w:tcPr>
          <w:p w:rsidR="63E3F9FC" w:rsidP="63E3F9FC" w:rsidRDefault="63E3F9FC" w14:paraId="21C467DC" w14:textId="0C7D2490">
            <w:pPr>
              <w:rPr>
                <w:rFonts w:ascii="Arial" w:hAnsi="Arial" w:eastAsia="Arial" w:cs="Arial"/>
              </w:rPr>
            </w:pPr>
            <w:r w:rsidRPr="63E3F9FC" w:rsidR="63E3F9FC">
              <w:rPr>
                <w:rFonts w:ascii="Arial" w:hAnsi="Arial" w:eastAsia="Arial" w:cs="Arial"/>
              </w:rPr>
              <w:t>Pass or Fail goes here.</w:t>
            </w:r>
          </w:p>
        </w:tc>
      </w:tr>
      <w:tr w:rsidR="63E3F9FC" w:rsidTr="63E3F9FC" w14:paraId="5FBFCC02">
        <w:trPr>
          <w:trHeight w:val="300"/>
        </w:trPr>
        <w:tc>
          <w:tcPr>
            <w:tcW w:w="1065" w:type="dxa"/>
            <w:tcMar>
              <w:left w:w="105" w:type="dxa"/>
              <w:right w:w="105" w:type="dxa"/>
            </w:tcMar>
            <w:vAlign w:val="center"/>
          </w:tcPr>
          <w:p w:rsidR="63E3F9FC" w:rsidP="63E3F9FC" w:rsidRDefault="63E3F9FC" w14:paraId="7CF783A9" w14:textId="49817BB0">
            <w:pPr>
              <w:jc w:val="center"/>
              <w:rPr>
                <w:rFonts w:ascii="Arial" w:hAnsi="Arial" w:eastAsia="Arial" w:cs="Arial"/>
              </w:rPr>
            </w:pPr>
            <w:r w:rsidRPr="63E3F9FC" w:rsidR="63E3F9FC">
              <w:rPr>
                <w:rFonts w:ascii="Arial" w:hAnsi="Arial" w:eastAsia="Arial" w:cs="Arial"/>
              </w:rPr>
              <w:t>34.</w:t>
            </w:r>
          </w:p>
        </w:tc>
        <w:tc>
          <w:tcPr>
            <w:tcW w:w="5160" w:type="dxa"/>
            <w:tcMar>
              <w:left w:w="105" w:type="dxa"/>
              <w:right w:w="105" w:type="dxa"/>
            </w:tcMar>
          </w:tcPr>
          <w:p w:rsidR="63E3F9FC" w:rsidP="63E3F9FC" w:rsidRDefault="63E3F9FC" w14:paraId="185060BE" w14:textId="6BE8B8E6">
            <w:pPr>
              <w:pStyle w:val="Normal"/>
              <w:rPr>
                <w:rFonts w:ascii="Arial" w:hAnsi="Arial" w:eastAsia="Arial" w:cs="Arial"/>
              </w:rPr>
            </w:pPr>
            <w:r w:rsidRPr="63E3F9FC" w:rsidR="63E3F9FC">
              <w:rPr>
                <w:rFonts w:ascii="Arial" w:hAnsi="Arial" w:eastAsia="Arial" w:cs="Arial"/>
              </w:rPr>
              <w:t xml:space="preserve">While on the Dashboard home screen, generate multiple active </w:t>
            </w:r>
            <w:r w:rsidRPr="63E3F9FC" w:rsidR="05390147">
              <w:rPr>
                <w:rFonts w:ascii="Arial" w:hAnsi="Arial" w:eastAsia="Arial" w:cs="Arial"/>
              </w:rPr>
              <w:t xml:space="preserve">alerts </w:t>
            </w:r>
            <w:r w:rsidRPr="63E3F9FC" w:rsidR="63E3F9FC">
              <w:rPr>
                <w:rFonts w:ascii="Arial" w:hAnsi="Arial" w:eastAsia="Arial" w:cs="Arial"/>
              </w:rPr>
              <w:t>again that can be cleared.</w:t>
            </w:r>
          </w:p>
        </w:tc>
        <w:tc>
          <w:tcPr>
            <w:tcW w:w="3105" w:type="dxa"/>
            <w:tcMar>
              <w:left w:w="105" w:type="dxa"/>
              <w:right w:w="105" w:type="dxa"/>
            </w:tcMar>
          </w:tcPr>
          <w:p w:rsidR="63E3F9FC" w:rsidP="63E3F9FC" w:rsidRDefault="63E3F9FC" w14:paraId="2264B1C5" w14:textId="53554A1C">
            <w:pPr>
              <w:rPr>
                <w:rFonts w:ascii="Arial" w:hAnsi="Arial" w:eastAsia="Arial" w:cs="Arial"/>
              </w:rPr>
            </w:pPr>
            <w:r w:rsidRPr="63E3F9FC" w:rsidR="63E3F9FC">
              <w:rPr>
                <w:rFonts w:ascii="Arial" w:hAnsi="Arial" w:eastAsia="Arial" w:cs="Arial"/>
              </w:rPr>
              <w:t>--</w:t>
            </w:r>
          </w:p>
        </w:tc>
      </w:tr>
      <w:tr w:rsidR="63E3F9FC" w:rsidTr="63E3F9FC" w14:paraId="6EFF9950">
        <w:trPr>
          <w:trHeight w:val="300"/>
        </w:trPr>
        <w:tc>
          <w:tcPr>
            <w:tcW w:w="1065" w:type="dxa"/>
            <w:tcMar>
              <w:left w:w="105" w:type="dxa"/>
              <w:right w:w="105" w:type="dxa"/>
            </w:tcMar>
            <w:vAlign w:val="center"/>
          </w:tcPr>
          <w:p w:rsidR="63E3F9FC" w:rsidP="63E3F9FC" w:rsidRDefault="63E3F9FC" w14:paraId="4C2E43AC" w14:textId="3D7EDE24">
            <w:pPr>
              <w:jc w:val="center"/>
              <w:rPr>
                <w:rFonts w:ascii="Arial" w:hAnsi="Arial" w:eastAsia="Arial" w:cs="Arial"/>
              </w:rPr>
            </w:pPr>
            <w:r w:rsidRPr="63E3F9FC" w:rsidR="63E3F9FC">
              <w:rPr>
                <w:rFonts w:ascii="Arial" w:hAnsi="Arial" w:eastAsia="Arial" w:cs="Arial"/>
              </w:rPr>
              <w:t>35.</w:t>
            </w:r>
          </w:p>
        </w:tc>
        <w:tc>
          <w:tcPr>
            <w:tcW w:w="5160" w:type="dxa"/>
            <w:tcMar>
              <w:left w:w="105" w:type="dxa"/>
              <w:right w:w="105" w:type="dxa"/>
            </w:tcMar>
          </w:tcPr>
          <w:p w:rsidR="63E3F9FC" w:rsidP="63E3F9FC" w:rsidRDefault="63E3F9FC" w14:paraId="3C5165C7" w14:textId="399AE491">
            <w:pPr>
              <w:pStyle w:val="Normal"/>
              <w:rPr>
                <w:rFonts w:ascii="Arial" w:hAnsi="Arial" w:eastAsia="Arial" w:cs="Arial"/>
              </w:rPr>
            </w:pPr>
            <w:r w:rsidRPr="63E3F9FC" w:rsidR="63E3F9FC">
              <w:rPr>
                <w:rFonts w:ascii="Arial" w:hAnsi="Arial" w:eastAsia="Arial" w:cs="Arial"/>
              </w:rPr>
              <w:t xml:space="preserve">Verify that the Dashboard home screen correctly displays the active </w:t>
            </w:r>
            <w:r w:rsidRPr="63E3F9FC" w:rsidR="6D3CC19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Alert</w:t>
            </w:r>
            <w:r w:rsidRPr="63E3F9FC" w:rsidR="63E3F9FC">
              <w:rPr>
                <w:rFonts w:ascii="Arial" w:hAnsi="Arial" w:eastAsia="Arial" w:cs="Arial"/>
              </w:rPr>
              <w:t>, and the</w:t>
            </w:r>
            <w:r w:rsidRPr="63E3F9FC" w:rsidR="525DB095">
              <w:rPr>
                <w:rFonts w:ascii="Arial" w:hAnsi="Arial" w:eastAsia="Arial" w:cs="Arial"/>
              </w:rPr>
              <w:t xml:space="preserve"> correct set of ellipses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31B60FFD" w14:textId="611146A5">
            <w:pPr>
              <w:rPr>
                <w:rFonts w:ascii="Arial" w:hAnsi="Arial" w:eastAsia="Arial" w:cs="Arial"/>
              </w:rPr>
            </w:pPr>
            <w:r w:rsidRPr="63E3F9FC" w:rsidR="63E3F9FC">
              <w:rPr>
                <w:rFonts w:ascii="Arial" w:hAnsi="Arial" w:eastAsia="Arial" w:cs="Arial"/>
              </w:rPr>
              <w:t>Pass or Fail goes here.</w:t>
            </w:r>
          </w:p>
          <w:p w:rsidR="63E3F9FC" w:rsidP="63E3F9FC" w:rsidRDefault="63E3F9FC" w14:paraId="216D17A7" w14:textId="797A28FE">
            <w:pPr>
              <w:rPr>
                <w:rFonts w:ascii="Arial" w:hAnsi="Arial" w:eastAsia="Arial" w:cs="Arial"/>
              </w:rPr>
            </w:pPr>
          </w:p>
        </w:tc>
      </w:tr>
      <w:tr w:rsidR="63E3F9FC" w:rsidTr="63E3F9FC" w14:paraId="40C1159D">
        <w:trPr>
          <w:trHeight w:val="300"/>
        </w:trPr>
        <w:tc>
          <w:tcPr>
            <w:tcW w:w="1065" w:type="dxa"/>
            <w:tcMar>
              <w:left w:w="105" w:type="dxa"/>
              <w:right w:w="105" w:type="dxa"/>
            </w:tcMar>
            <w:vAlign w:val="center"/>
          </w:tcPr>
          <w:p w:rsidR="63E3F9FC" w:rsidP="63E3F9FC" w:rsidRDefault="63E3F9FC" w14:paraId="089186FD" w14:textId="046A79E2">
            <w:pPr>
              <w:jc w:val="center"/>
              <w:rPr>
                <w:rFonts w:ascii="Arial" w:hAnsi="Arial" w:eastAsia="Arial" w:cs="Arial"/>
              </w:rPr>
            </w:pPr>
            <w:r w:rsidRPr="63E3F9FC" w:rsidR="63E3F9FC">
              <w:rPr>
                <w:rFonts w:ascii="Arial" w:hAnsi="Arial" w:eastAsia="Arial" w:cs="Arial"/>
              </w:rPr>
              <w:t>36.</w:t>
            </w:r>
          </w:p>
        </w:tc>
        <w:tc>
          <w:tcPr>
            <w:tcW w:w="5160" w:type="dxa"/>
            <w:tcMar>
              <w:left w:w="105" w:type="dxa"/>
              <w:right w:w="105" w:type="dxa"/>
            </w:tcMar>
          </w:tcPr>
          <w:p w:rsidR="63E3F9FC" w:rsidP="63E3F9FC" w:rsidRDefault="63E3F9FC" w14:paraId="618FD64E" w14:textId="1B0913CA">
            <w:pPr>
              <w:pStyle w:val="Normal"/>
              <w:rPr>
                <w:rFonts w:ascii="Arial" w:hAnsi="Arial" w:eastAsia="Arial" w:cs="Arial"/>
              </w:rPr>
            </w:pPr>
            <w:r w:rsidRPr="63E3F9FC" w:rsidR="63E3F9FC">
              <w:rPr>
                <w:rFonts w:ascii="Arial" w:hAnsi="Arial" w:eastAsia="Arial" w:cs="Arial"/>
              </w:rPr>
              <w:t xml:space="preserve">While on the Dashboard home screen, clear the active </w:t>
            </w:r>
            <w:r w:rsidRPr="63E3F9FC" w:rsidR="029E0A8B">
              <w:rPr>
                <w:rFonts w:ascii="Arial" w:hAnsi="Arial" w:eastAsia="Arial" w:cs="Arial"/>
              </w:rPr>
              <w:t>alerts</w:t>
            </w:r>
            <w:r w:rsidRPr="63E3F9FC" w:rsidR="63E3F9FC">
              <w:rPr>
                <w:rFonts w:ascii="Arial" w:hAnsi="Arial" w:eastAsia="Arial" w:cs="Arial"/>
              </w:rPr>
              <w:t>.</w:t>
            </w:r>
          </w:p>
        </w:tc>
        <w:tc>
          <w:tcPr>
            <w:tcW w:w="3105" w:type="dxa"/>
            <w:tcMar>
              <w:left w:w="105" w:type="dxa"/>
              <w:right w:w="105" w:type="dxa"/>
            </w:tcMar>
          </w:tcPr>
          <w:p w:rsidR="63E3F9FC" w:rsidP="63E3F9FC" w:rsidRDefault="63E3F9FC" w14:paraId="34BF95B3" w14:textId="48B7B63B">
            <w:pPr>
              <w:rPr>
                <w:rFonts w:ascii="Arial" w:hAnsi="Arial" w:eastAsia="Arial" w:cs="Arial"/>
              </w:rPr>
            </w:pPr>
            <w:r w:rsidRPr="63E3F9FC" w:rsidR="63E3F9FC">
              <w:rPr>
                <w:rFonts w:ascii="Arial" w:hAnsi="Arial" w:eastAsia="Arial" w:cs="Arial"/>
              </w:rPr>
              <w:t>--</w:t>
            </w:r>
          </w:p>
        </w:tc>
      </w:tr>
      <w:tr w:rsidR="63E3F9FC" w:rsidTr="63E3F9FC" w14:paraId="3BE356BB">
        <w:trPr>
          <w:trHeight w:val="300"/>
        </w:trPr>
        <w:tc>
          <w:tcPr>
            <w:tcW w:w="1065" w:type="dxa"/>
            <w:tcMar>
              <w:left w:w="105" w:type="dxa"/>
              <w:right w:w="105" w:type="dxa"/>
            </w:tcMar>
            <w:vAlign w:val="center"/>
          </w:tcPr>
          <w:p w:rsidR="63E3F9FC" w:rsidP="63E3F9FC" w:rsidRDefault="63E3F9FC" w14:paraId="559F2067" w14:textId="73D7061C">
            <w:pPr>
              <w:jc w:val="center"/>
              <w:rPr>
                <w:rFonts w:ascii="Arial" w:hAnsi="Arial" w:eastAsia="Arial" w:cs="Arial"/>
              </w:rPr>
            </w:pPr>
            <w:r w:rsidRPr="63E3F9FC" w:rsidR="63E3F9FC">
              <w:rPr>
                <w:rFonts w:ascii="Arial" w:hAnsi="Arial" w:eastAsia="Arial" w:cs="Arial"/>
              </w:rPr>
              <w:t>37.</w:t>
            </w:r>
          </w:p>
        </w:tc>
        <w:tc>
          <w:tcPr>
            <w:tcW w:w="5160" w:type="dxa"/>
            <w:tcMar>
              <w:left w:w="105" w:type="dxa"/>
              <w:right w:w="105" w:type="dxa"/>
            </w:tcMar>
          </w:tcPr>
          <w:p w:rsidR="63E3F9FC" w:rsidP="63E3F9FC" w:rsidRDefault="63E3F9FC" w14:paraId="3924A779" w14:textId="0BB400E1">
            <w:pPr>
              <w:pStyle w:val="Normal"/>
              <w:rPr>
                <w:rFonts w:ascii="Arial" w:hAnsi="Arial" w:eastAsia="Arial" w:cs="Arial"/>
              </w:rPr>
            </w:pPr>
            <w:r w:rsidRPr="63E3F9FC" w:rsidR="63E3F9FC">
              <w:rPr>
                <w:rFonts w:ascii="Arial" w:hAnsi="Arial" w:eastAsia="Arial" w:cs="Arial"/>
              </w:rPr>
              <w:t xml:space="preserve">Verify that the Dashboard home screen correctly updates to no longer displays multiple active </w:t>
            </w:r>
            <w:r w:rsidRPr="63E3F9FC" w:rsidR="0077647C">
              <w:rPr>
                <w:rFonts w:ascii="Arial" w:hAnsi="Arial" w:eastAsia="Arial" w:cs="Arial"/>
              </w:rPr>
              <w:t>alerts</w:t>
            </w:r>
            <w:r w:rsidRPr="63E3F9FC" w:rsidR="3C681803">
              <w:rPr>
                <w:rFonts w:ascii="Arial" w:hAnsi="Arial" w:eastAsia="Arial" w:cs="Arial"/>
              </w:rPr>
              <w:t>.</w:t>
            </w:r>
          </w:p>
        </w:tc>
        <w:tc>
          <w:tcPr>
            <w:tcW w:w="3105" w:type="dxa"/>
            <w:tcMar>
              <w:left w:w="105" w:type="dxa"/>
              <w:right w:w="105" w:type="dxa"/>
            </w:tcMar>
          </w:tcPr>
          <w:p w:rsidR="63E3F9FC" w:rsidP="63E3F9FC" w:rsidRDefault="63E3F9FC" w14:paraId="60505401" w14:textId="611146A5">
            <w:pPr>
              <w:rPr>
                <w:rFonts w:ascii="Arial" w:hAnsi="Arial" w:eastAsia="Arial" w:cs="Arial"/>
              </w:rPr>
            </w:pPr>
            <w:r w:rsidRPr="63E3F9FC" w:rsidR="63E3F9FC">
              <w:rPr>
                <w:rFonts w:ascii="Arial" w:hAnsi="Arial" w:eastAsia="Arial" w:cs="Arial"/>
              </w:rPr>
              <w:t>Pass or Fail goes here.</w:t>
            </w:r>
          </w:p>
        </w:tc>
      </w:tr>
    </w:tbl>
    <w:p w:rsidR="63E3F9FC" w:rsidP="63E3F9FC" w:rsidRDefault="63E3F9FC" w14:paraId="3AD43583" w14:textId="1D0E12A9">
      <w:pPr>
        <w:rPr>
          <w:rFonts w:ascii="Arial" w:hAnsi="Arial" w:cs="Arial"/>
        </w:rPr>
      </w:pPr>
    </w:p>
    <w:p w:rsidR="5BCFA567" w:rsidP="019B7084" w:rsidRDefault="5BCFA567" w14:paraId="76FFBC9C" w14:textId="2326D92D">
      <w:pPr>
        <w:rPr>
          <w:rFonts w:ascii="Arial" w:hAnsi="Arial" w:cs="Arial"/>
        </w:rPr>
      </w:pPr>
    </w:p>
    <w:p w:rsidR="5BCFA567" w:rsidP="5CF0031A" w:rsidRDefault="5BCFA567" w14:paraId="20F904B4" w14:textId="33A937E2"/>
    <w:p w:rsidR="5CF0031A" w:rsidP="5CF0031A" w:rsidRDefault="5CF0031A" w14:paraId="3C16D3D3" w14:textId="2C50CAE7"/>
    <w:p w:rsidRPr="005137C0" w:rsidR="3B69376C" w:rsidP="00F62E90" w:rsidRDefault="00A71ED1" w14:paraId="49146169" w14:textId="4E334E7A">
      <w:pPr>
        <w:pStyle w:val="Heading2"/>
        <w:rPr>
          <w:rFonts w:ascii="Arial" w:hAnsi="Arial" w:cs="Arial"/>
        </w:rPr>
      </w:pPr>
      <w:bookmarkStart w:name="_Toc205977606" w:id="70"/>
      <w:r w:rsidRPr="5CF0031A">
        <w:rPr>
          <w:rFonts w:ascii="Arial" w:hAnsi="Arial" w:cs="Arial"/>
        </w:rPr>
        <w:t>Final Assembly Testing (FAT) Mode</w:t>
      </w:r>
      <w:bookmarkEnd w:id="70"/>
    </w:p>
    <w:p w:rsidRPr="005137C0" w:rsidR="00A71ED1" w:rsidP="008F1A77" w:rsidRDefault="00A6444F" w14:paraId="73A58403" w14:textId="346AD9DE">
      <w:pPr>
        <w:pStyle w:val="ListParagraph"/>
        <w:numPr>
          <w:ilvl w:val="0"/>
          <w:numId w:val="40"/>
        </w:numPr>
        <w:rPr>
          <w:rFonts w:ascii="Arial" w:hAnsi="Arial" w:cs="Arial"/>
        </w:rPr>
      </w:pPr>
      <w:r w:rsidRPr="005137C0">
        <w:rPr>
          <w:rFonts w:ascii="Arial" w:hAnsi="Arial" w:cs="Arial"/>
        </w:rPr>
        <w:t>Run through FAT mode on the factory floor at the repair station</w:t>
      </w:r>
    </w:p>
    <w:p w:rsidRPr="005137C0" w:rsidR="00A6444F" w:rsidP="008F1A77" w:rsidRDefault="00A6444F" w14:paraId="4384FE8F" w14:textId="54E29527">
      <w:pPr>
        <w:pStyle w:val="ListParagraph"/>
        <w:numPr>
          <w:ilvl w:val="0"/>
          <w:numId w:val="40"/>
        </w:numPr>
        <w:rPr>
          <w:rFonts w:ascii="Arial" w:hAnsi="Arial" w:cs="Arial"/>
        </w:rPr>
      </w:pPr>
      <w:r w:rsidRPr="005137C0">
        <w:rPr>
          <w:rFonts w:ascii="Arial" w:hAnsi="Arial" w:cs="Arial"/>
        </w:rPr>
        <w:t>Test 50 gallon, 65 gallon, 80 gallon</w:t>
      </w:r>
    </w:p>
    <w:p w:rsidRPr="005137C0" w:rsidR="001C73EC" w:rsidP="001C73EC" w:rsidRDefault="001C73EC" w14:paraId="677C7E1C" w14:textId="77777777">
      <w:pPr>
        <w:pStyle w:val="Heading2"/>
        <w:rPr>
          <w:rFonts w:ascii="Arial" w:hAnsi="Arial" w:cs="Arial"/>
        </w:rPr>
      </w:pPr>
      <w:bookmarkStart w:name="_Toc205977607" w:id="71"/>
      <w:r w:rsidRPr="005137C0">
        <w:rPr>
          <w:rFonts w:ascii="Arial" w:hAnsi="Arial" w:cs="Arial"/>
        </w:rPr>
        <w:t>User Settings (CEL) Testing</w:t>
      </w:r>
      <w:bookmarkEnd w:id="71"/>
    </w:p>
    <w:p w:rsidRPr="005137C0" w:rsidR="003A1AC9" w:rsidP="008F1A77" w:rsidRDefault="001C73EC" w14:paraId="752D81FB" w14:textId="77777777">
      <w:pPr>
        <w:pStyle w:val="ListParagraph"/>
        <w:numPr>
          <w:ilvl w:val="0"/>
          <w:numId w:val="39"/>
        </w:numPr>
        <w:rPr>
          <w:rFonts w:ascii="Arial" w:hAnsi="Arial" w:cs="Arial"/>
        </w:rPr>
      </w:pPr>
      <w:r w:rsidRPr="005137C0">
        <w:rPr>
          <w:rFonts w:ascii="Arial" w:hAnsi="Arial" w:cs="Arial"/>
        </w:rPr>
        <w:t xml:space="preserve">Display </w:t>
      </w:r>
    </w:p>
    <w:p w:rsidRPr="005137C0" w:rsidR="003A1AC9" w:rsidP="008F1A77" w:rsidRDefault="003A1AC9" w14:paraId="0A935501" w14:textId="77777777">
      <w:pPr>
        <w:pStyle w:val="ListParagraph"/>
        <w:numPr>
          <w:ilvl w:val="1"/>
          <w:numId w:val="39"/>
        </w:numPr>
        <w:rPr>
          <w:rFonts w:ascii="Arial" w:hAnsi="Arial" w:cs="Arial"/>
        </w:rPr>
      </w:pPr>
      <w:r w:rsidRPr="005137C0">
        <w:rPr>
          <w:rFonts w:ascii="Arial" w:hAnsi="Arial" w:cs="Arial"/>
        </w:rPr>
        <w:t>Language Setting</w:t>
      </w:r>
    </w:p>
    <w:p w:rsidRPr="005137C0" w:rsidR="003A1AC9" w:rsidP="008F1A77" w:rsidRDefault="003A1AC9" w14:paraId="1EFE5799" w14:textId="77777777">
      <w:pPr>
        <w:pStyle w:val="ListParagraph"/>
        <w:numPr>
          <w:ilvl w:val="1"/>
          <w:numId w:val="39"/>
        </w:numPr>
        <w:rPr>
          <w:rFonts w:ascii="Arial" w:hAnsi="Arial" w:cs="Arial"/>
        </w:rPr>
      </w:pPr>
      <w:r w:rsidRPr="005137C0">
        <w:rPr>
          <w:rFonts w:ascii="Arial" w:hAnsi="Arial" w:cs="Arial"/>
        </w:rPr>
        <w:t>Brightness</w:t>
      </w:r>
    </w:p>
    <w:p w:rsidRPr="005137C0" w:rsidR="003A1AC9" w:rsidP="008F1A77" w:rsidRDefault="003A1AC9" w14:paraId="29FDBE5B" w14:textId="77777777">
      <w:pPr>
        <w:pStyle w:val="ListParagraph"/>
        <w:numPr>
          <w:ilvl w:val="1"/>
          <w:numId w:val="39"/>
        </w:numPr>
        <w:rPr>
          <w:rFonts w:ascii="Arial" w:hAnsi="Arial" w:cs="Arial"/>
          <w:strike/>
        </w:rPr>
      </w:pPr>
      <w:r w:rsidRPr="005137C0">
        <w:rPr>
          <w:rFonts w:ascii="Arial" w:hAnsi="Arial" w:cs="Arial"/>
          <w:strike/>
        </w:rPr>
        <w:t>Screen Timeout</w:t>
      </w:r>
    </w:p>
    <w:p w:rsidRPr="005137C0" w:rsidR="003A1AC9" w:rsidP="008F1A77" w:rsidRDefault="003A1AC9" w14:paraId="255D498D" w14:textId="40E23B7A">
      <w:pPr>
        <w:pStyle w:val="ListParagraph"/>
        <w:numPr>
          <w:ilvl w:val="1"/>
          <w:numId w:val="39"/>
        </w:numPr>
        <w:rPr>
          <w:rFonts w:ascii="Arial" w:hAnsi="Arial" w:cs="Arial"/>
          <w:strike/>
        </w:rPr>
      </w:pPr>
      <w:r w:rsidRPr="005137C0">
        <w:rPr>
          <w:rFonts w:ascii="Arial" w:hAnsi="Arial" w:cs="Arial"/>
          <w:strike/>
        </w:rPr>
        <w:t>Lock Scree</w:t>
      </w:r>
      <w:r w:rsidRPr="005137C0" w:rsidR="002B57EF">
        <w:rPr>
          <w:rFonts w:ascii="Arial" w:hAnsi="Arial" w:cs="Arial"/>
          <w:strike/>
        </w:rPr>
        <w:t>n</w:t>
      </w:r>
    </w:p>
    <w:p w:rsidRPr="005137C0" w:rsidR="000B7B77" w:rsidP="008F1A77" w:rsidRDefault="00451A9E" w14:paraId="545DA502" w14:textId="77777777">
      <w:pPr>
        <w:pStyle w:val="ListParagraph"/>
        <w:numPr>
          <w:ilvl w:val="1"/>
          <w:numId w:val="39"/>
        </w:numPr>
        <w:rPr>
          <w:rFonts w:ascii="Arial" w:hAnsi="Arial" w:cs="Arial"/>
        </w:rPr>
      </w:pPr>
      <w:r w:rsidRPr="005137C0">
        <w:rPr>
          <w:rFonts w:ascii="Arial" w:hAnsi="Arial" w:cs="Arial"/>
        </w:rPr>
        <w:t xml:space="preserve">Status Screen </w:t>
      </w:r>
    </w:p>
    <w:p w:rsidRPr="005137C0" w:rsidR="000B7B77" w:rsidP="008F1A77" w:rsidRDefault="00451A9E" w14:paraId="4B8EE373" w14:textId="43B89AA1">
      <w:pPr>
        <w:pStyle w:val="ListParagraph"/>
        <w:numPr>
          <w:ilvl w:val="2"/>
          <w:numId w:val="39"/>
        </w:numPr>
        <w:rPr>
          <w:rFonts w:ascii="Arial" w:hAnsi="Arial" w:cs="Arial"/>
        </w:rPr>
      </w:pPr>
      <w:r w:rsidRPr="005137C0">
        <w:rPr>
          <w:rFonts w:ascii="Arial" w:hAnsi="Arial" w:cs="Arial"/>
        </w:rPr>
        <w:t>temp display</w:t>
      </w:r>
    </w:p>
    <w:p w:rsidRPr="005137C0" w:rsidR="00451A9E" w:rsidP="008F1A77" w:rsidRDefault="00451A9E" w14:paraId="6F9CA6B0" w14:textId="5D59729D">
      <w:pPr>
        <w:pStyle w:val="ListParagraph"/>
        <w:numPr>
          <w:ilvl w:val="2"/>
          <w:numId w:val="39"/>
        </w:numPr>
        <w:rPr>
          <w:rFonts w:ascii="Arial" w:hAnsi="Arial" w:cs="Arial"/>
        </w:rPr>
      </w:pPr>
      <w:r w:rsidRPr="005137C0">
        <w:rPr>
          <w:rFonts w:ascii="Arial" w:hAnsi="Arial" w:cs="Arial"/>
        </w:rPr>
        <w:t xml:space="preserve"> element state</w:t>
      </w:r>
    </w:p>
    <w:p w:rsidRPr="005137C0" w:rsidR="000B7B77" w:rsidP="008F1A77" w:rsidRDefault="00CE463E" w14:paraId="4EDCF47B" w14:textId="5B8B8A3B">
      <w:pPr>
        <w:pStyle w:val="ListParagraph"/>
        <w:numPr>
          <w:ilvl w:val="2"/>
          <w:numId w:val="39"/>
        </w:numPr>
        <w:rPr>
          <w:rFonts w:ascii="Arial" w:hAnsi="Arial" w:cs="Arial"/>
        </w:rPr>
      </w:pPr>
      <w:r w:rsidRPr="005137C0">
        <w:rPr>
          <w:rFonts w:ascii="Arial" w:hAnsi="Arial" w:cs="Arial"/>
        </w:rPr>
        <w:t>RMS voltage</w:t>
      </w:r>
    </w:p>
    <w:p w:rsidRPr="005137C0" w:rsidR="00A56EA0" w:rsidP="008F1A77" w:rsidRDefault="00526505" w14:paraId="1753E384" w14:textId="4075AB19">
      <w:pPr>
        <w:pStyle w:val="ListParagraph"/>
        <w:numPr>
          <w:ilvl w:val="1"/>
          <w:numId w:val="39"/>
        </w:numPr>
        <w:rPr>
          <w:rFonts w:ascii="Arial" w:hAnsi="Arial" w:cs="Arial"/>
          <w:strike/>
        </w:rPr>
      </w:pPr>
      <w:r w:rsidRPr="005137C0">
        <w:rPr>
          <w:rFonts w:ascii="Arial" w:hAnsi="Arial" w:cs="Arial"/>
          <w:strike/>
        </w:rPr>
        <w:t>Wifi Icon status</w:t>
      </w:r>
    </w:p>
    <w:p w:rsidRPr="005137C0" w:rsidR="00A71ED1" w:rsidP="008F1A77" w:rsidRDefault="00B44433" w14:paraId="66987AE5" w14:textId="67565A65">
      <w:pPr>
        <w:pStyle w:val="ListParagraph"/>
        <w:numPr>
          <w:ilvl w:val="0"/>
          <w:numId w:val="39"/>
        </w:numPr>
        <w:rPr>
          <w:rFonts w:ascii="Arial" w:hAnsi="Arial" w:cs="Arial"/>
        </w:rPr>
      </w:pPr>
      <w:r w:rsidRPr="005137C0">
        <w:rPr>
          <w:rFonts w:ascii="Arial" w:hAnsi="Arial" w:cs="Arial"/>
        </w:rPr>
        <w:t xml:space="preserve">Date / Time </w:t>
      </w:r>
      <w:r w:rsidRPr="005137C0" w:rsidR="00F17E86">
        <w:rPr>
          <w:rFonts w:ascii="Arial" w:hAnsi="Arial" w:cs="Arial"/>
        </w:rPr>
        <w:t>/ Location</w:t>
      </w:r>
    </w:p>
    <w:p w:rsidRPr="005137C0" w:rsidR="00F17E86" w:rsidP="008F1A77" w:rsidRDefault="00F17E86" w14:paraId="29B5323F" w14:textId="46A1836A">
      <w:pPr>
        <w:pStyle w:val="ListParagraph"/>
        <w:numPr>
          <w:ilvl w:val="1"/>
          <w:numId w:val="39"/>
        </w:numPr>
        <w:rPr>
          <w:rFonts w:ascii="Arial" w:hAnsi="Arial" w:cs="Arial"/>
        </w:rPr>
      </w:pPr>
      <w:r w:rsidRPr="005137C0">
        <w:rPr>
          <w:rFonts w:ascii="Arial" w:hAnsi="Arial" w:cs="Arial"/>
        </w:rPr>
        <w:t>Change date/time/timezone/dst</w:t>
      </w:r>
    </w:p>
    <w:p w:rsidRPr="005137C0" w:rsidR="00F17E86" w:rsidP="008F1A77" w:rsidRDefault="00F17E86" w14:paraId="28DF44A9" w14:textId="77777777">
      <w:pPr>
        <w:pStyle w:val="ListParagraph"/>
        <w:numPr>
          <w:ilvl w:val="1"/>
          <w:numId w:val="39"/>
        </w:numPr>
        <w:rPr>
          <w:rFonts w:ascii="Arial" w:hAnsi="Arial" w:cs="Arial"/>
        </w:rPr>
      </w:pPr>
    </w:p>
    <w:p w:rsidRPr="005137C0" w:rsidR="00BD6256" w:rsidP="22D10992" w:rsidRDefault="5AB291D4" w14:paraId="1D2C3E98" w14:textId="3221D79F">
      <w:pPr>
        <w:pStyle w:val="Heading2"/>
        <w:rPr>
          <w:rFonts w:ascii="Arial" w:hAnsi="Arial" w:cs="Arial"/>
        </w:rPr>
      </w:pPr>
      <w:bookmarkStart w:name="_Toc205977608" w:id="72"/>
      <w:r w:rsidRPr="005137C0">
        <w:rPr>
          <w:rFonts w:ascii="Arial" w:hAnsi="Arial" w:cs="Arial"/>
        </w:rPr>
        <w:t>Constants Table</w:t>
      </w:r>
      <w:bookmarkEnd w:id="72"/>
    </w:p>
    <w:p w:rsidRPr="005137C0" w:rsidR="00BD6256" w:rsidP="22D10992" w:rsidRDefault="1BDE08EA" w14:paraId="34F5E40F" w14:textId="2BC6E7D1">
      <w:pPr>
        <w:pStyle w:val="Heading3"/>
        <w:rPr>
          <w:rFonts w:ascii="Arial" w:hAnsi="Arial" w:cs="Arial"/>
        </w:rPr>
      </w:pPr>
      <w:bookmarkStart w:name="_Toc205977609" w:id="73"/>
      <w:r w:rsidRPr="005137C0">
        <w:rPr>
          <w:rFonts w:ascii="Arial" w:hAnsi="Arial" w:cs="Arial"/>
        </w:rPr>
        <w:t>Hybrid</w:t>
      </w:r>
      <w:bookmarkEnd w:id="73"/>
      <w:r w:rsidRPr="005137C0">
        <w:rPr>
          <w:rFonts w:ascii="Arial" w:hAnsi="Arial" w:cs="Arial"/>
        </w:rPr>
        <w:t xml:space="preserve"> </w:t>
      </w:r>
    </w:p>
    <w:tbl>
      <w:tblPr>
        <w:tblStyle w:val="TableGrid"/>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rsidRPr="005137C0" w:rsidR="22D10992" w:rsidTr="22D10992" w14:paraId="541302B8" w14:textId="77777777">
        <w:trPr>
          <w:trHeight w:val="300"/>
        </w:trPr>
        <w:tc>
          <w:tcPr>
            <w:tcW w:w="1040" w:type="dxa"/>
          </w:tcPr>
          <w:p w:rsidRPr="005137C0" w:rsidR="34A4CABE" w:rsidP="22D10992" w:rsidRDefault="34A4CABE" w14:paraId="7E7B6A43" w14:textId="7A223873">
            <w:pPr>
              <w:rPr>
                <w:rFonts w:ascii="Arial" w:hAnsi="Arial" w:eastAsia="Calibri" w:cs="Arial"/>
                <w:color w:val="000000" w:themeColor="text1"/>
              </w:rPr>
            </w:pPr>
            <w:r w:rsidRPr="005137C0">
              <w:rPr>
                <w:rFonts w:ascii="Arial" w:hAnsi="Arial" w:eastAsia="Calibri" w:cs="Arial"/>
                <w:color w:val="000000" w:themeColor="text1"/>
              </w:rPr>
              <w:t>50 gal</w:t>
            </w:r>
          </w:p>
        </w:tc>
        <w:tc>
          <w:tcPr>
            <w:tcW w:w="1040" w:type="dxa"/>
          </w:tcPr>
          <w:p w:rsidRPr="005137C0" w:rsidR="22D10992" w:rsidP="22D10992" w:rsidRDefault="22D10992" w14:paraId="0D38E6E4" w14:textId="0A9B4767">
            <w:pPr>
              <w:rPr>
                <w:rFonts w:ascii="Arial" w:hAnsi="Arial" w:cs="Arial"/>
              </w:rPr>
            </w:pPr>
            <w:r w:rsidRPr="005137C0">
              <w:rPr>
                <w:rFonts w:ascii="Arial" w:hAnsi="Arial" w:eastAsia="Calibri" w:cs="Arial"/>
                <w:color w:val="000000" w:themeColor="text1"/>
              </w:rPr>
              <w:t>SA</w:t>
            </w:r>
          </w:p>
        </w:tc>
        <w:tc>
          <w:tcPr>
            <w:tcW w:w="1040" w:type="dxa"/>
          </w:tcPr>
          <w:p w:rsidRPr="005137C0" w:rsidR="22D10992" w:rsidP="22D10992" w:rsidRDefault="22D10992" w14:paraId="695BEFDA" w14:textId="1CF83A44">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43091699" w14:textId="0A9D67FC">
            <w:pPr>
              <w:jc w:val="center"/>
              <w:rPr>
                <w:rFonts w:ascii="Arial" w:hAnsi="Arial" w:cs="Arial"/>
              </w:rPr>
            </w:pPr>
            <w:r w:rsidRPr="005137C0">
              <w:rPr>
                <w:rFonts w:ascii="Arial" w:hAnsi="Arial" w:eastAsia="Calibri" w:cs="Arial"/>
                <w:color w:val="000000" w:themeColor="text1"/>
              </w:rPr>
              <w:t>CSA</w:t>
            </w:r>
          </w:p>
        </w:tc>
        <w:tc>
          <w:tcPr>
            <w:tcW w:w="1040" w:type="dxa"/>
          </w:tcPr>
          <w:p w:rsidRPr="005137C0" w:rsidR="22D10992" w:rsidP="22D10992" w:rsidRDefault="22D10992" w14:paraId="6D13BACB" w14:textId="0FFE0808">
            <w:pPr>
              <w:jc w:val="right"/>
              <w:rPr>
                <w:rFonts w:ascii="Arial" w:hAnsi="Arial" w:cs="Arial"/>
              </w:rPr>
            </w:pPr>
            <w:r w:rsidRPr="005137C0">
              <w:rPr>
                <w:rFonts w:ascii="Arial" w:hAnsi="Arial" w:eastAsia="Calibri" w:cs="Arial"/>
                <w:color w:val="000000" w:themeColor="text1"/>
              </w:rPr>
              <w:t>51</w:t>
            </w:r>
          </w:p>
        </w:tc>
        <w:tc>
          <w:tcPr>
            <w:tcW w:w="1040" w:type="dxa"/>
          </w:tcPr>
          <w:p w:rsidRPr="005137C0" w:rsidR="22D10992" w:rsidP="22D10992" w:rsidRDefault="22D10992" w14:paraId="6629D426" w14:textId="22538321">
            <w:pPr>
              <w:jc w:val="center"/>
              <w:rPr>
                <w:rFonts w:ascii="Arial" w:hAnsi="Arial" w:cs="Arial"/>
              </w:rPr>
            </w:pPr>
            <w:r w:rsidRPr="005137C0">
              <w:rPr>
                <w:rFonts w:ascii="Arial" w:hAnsi="Arial" w:eastAsia="Calibri" w:cs="Arial"/>
                <w:color w:val="000000" w:themeColor="text1"/>
              </w:rPr>
              <w:t>CUA</w:t>
            </w:r>
          </w:p>
        </w:tc>
        <w:tc>
          <w:tcPr>
            <w:tcW w:w="1040" w:type="dxa"/>
          </w:tcPr>
          <w:p w:rsidRPr="005137C0" w:rsidR="22D10992" w:rsidP="22D10992" w:rsidRDefault="22D10992" w14:paraId="2FFBC396" w14:textId="37498FCC">
            <w:pPr>
              <w:jc w:val="right"/>
              <w:rPr>
                <w:rFonts w:ascii="Arial" w:hAnsi="Arial" w:cs="Arial"/>
              </w:rPr>
            </w:pPr>
            <w:r w:rsidRPr="005137C0">
              <w:rPr>
                <w:rFonts w:ascii="Arial" w:hAnsi="Arial" w:eastAsia="Calibri" w:cs="Arial"/>
                <w:color w:val="000000" w:themeColor="text1"/>
              </w:rPr>
              <w:t>3</w:t>
            </w:r>
          </w:p>
        </w:tc>
        <w:tc>
          <w:tcPr>
            <w:tcW w:w="1040" w:type="dxa"/>
          </w:tcPr>
          <w:p w:rsidRPr="005137C0" w:rsidR="22D10992" w:rsidP="22D10992" w:rsidRDefault="22D10992" w14:paraId="3382823B" w14:textId="14EDA646">
            <w:pPr>
              <w:jc w:val="center"/>
              <w:rPr>
                <w:rFonts w:ascii="Arial" w:hAnsi="Arial" w:cs="Arial"/>
              </w:rPr>
            </w:pPr>
            <w:r w:rsidRPr="005137C0">
              <w:rPr>
                <w:rFonts w:ascii="Arial" w:hAnsi="Arial" w:eastAsia="Calibri" w:cs="Arial"/>
                <w:color w:val="000000" w:themeColor="text1"/>
              </w:rPr>
              <w:t>CTA</w:t>
            </w:r>
          </w:p>
        </w:tc>
        <w:tc>
          <w:tcPr>
            <w:tcW w:w="1040" w:type="dxa"/>
          </w:tcPr>
          <w:p w:rsidRPr="005137C0" w:rsidR="22D10992" w:rsidP="22D10992" w:rsidRDefault="22D10992" w14:paraId="7BD435E4" w14:textId="74EBA8F9">
            <w:pPr>
              <w:jc w:val="right"/>
              <w:rPr>
                <w:rFonts w:ascii="Arial" w:hAnsi="Arial" w:cs="Arial"/>
              </w:rPr>
            </w:pPr>
            <w:r w:rsidRPr="005137C0">
              <w:rPr>
                <w:rFonts w:ascii="Arial" w:hAnsi="Arial" w:eastAsia="Calibri" w:cs="Arial"/>
                <w:color w:val="000000" w:themeColor="text1"/>
              </w:rPr>
              <w:t>6</w:t>
            </w:r>
          </w:p>
        </w:tc>
      </w:tr>
      <w:tr w:rsidRPr="005137C0" w:rsidR="22D10992" w:rsidTr="22D10992" w14:paraId="75D4C1CE" w14:textId="77777777">
        <w:trPr>
          <w:trHeight w:val="300"/>
        </w:trPr>
        <w:tc>
          <w:tcPr>
            <w:tcW w:w="1040" w:type="dxa"/>
          </w:tcPr>
          <w:p w:rsidRPr="005137C0" w:rsidR="22D10992" w:rsidP="22D10992" w:rsidRDefault="22D10992" w14:paraId="70EF758B" w14:textId="228C7F86">
            <w:pPr>
              <w:rPr>
                <w:rFonts w:ascii="Arial" w:hAnsi="Arial" w:eastAsia="Calibri" w:cs="Arial"/>
                <w:color w:val="000000" w:themeColor="text1"/>
              </w:rPr>
            </w:pPr>
          </w:p>
        </w:tc>
        <w:tc>
          <w:tcPr>
            <w:tcW w:w="1040" w:type="dxa"/>
          </w:tcPr>
          <w:p w:rsidRPr="005137C0" w:rsidR="22D10992" w:rsidP="22D10992" w:rsidRDefault="22D10992" w14:paraId="46FBED9A" w14:textId="4492812D">
            <w:pPr>
              <w:rPr>
                <w:rFonts w:ascii="Arial" w:hAnsi="Arial" w:cs="Arial"/>
              </w:rPr>
            </w:pPr>
            <w:r w:rsidRPr="005137C0">
              <w:rPr>
                <w:rFonts w:ascii="Arial" w:hAnsi="Arial" w:eastAsia="Calibri" w:cs="Arial"/>
                <w:color w:val="000000" w:themeColor="text1"/>
              </w:rPr>
              <w:t>SB</w:t>
            </w:r>
          </w:p>
        </w:tc>
        <w:tc>
          <w:tcPr>
            <w:tcW w:w="1040" w:type="dxa"/>
          </w:tcPr>
          <w:p w:rsidRPr="005137C0" w:rsidR="22D10992" w:rsidP="22D10992" w:rsidRDefault="22D10992" w14:paraId="0E18285B" w14:textId="28443E57">
            <w:pPr>
              <w:jc w:val="right"/>
              <w:rPr>
                <w:rFonts w:ascii="Arial" w:hAnsi="Arial" w:cs="Arial"/>
              </w:rPr>
            </w:pPr>
            <w:r w:rsidRPr="005137C0">
              <w:rPr>
                <w:rFonts w:ascii="Arial" w:hAnsi="Arial" w:eastAsia="Calibri" w:cs="Arial"/>
                <w:color w:val="000000" w:themeColor="text1"/>
              </w:rPr>
              <w:t>46</w:t>
            </w:r>
          </w:p>
        </w:tc>
        <w:tc>
          <w:tcPr>
            <w:tcW w:w="1040" w:type="dxa"/>
          </w:tcPr>
          <w:p w:rsidRPr="005137C0" w:rsidR="22D10992" w:rsidP="22D10992" w:rsidRDefault="22D10992" w14:paraId="13069777" w14:textId="1CC57849">
            <w:pPr>
              <w:jc w:val="center"/>
              <w:rPr>
                <w:rFonts w:ascii="Arial" w:hAnsi="Arial" w:cs="Arial"/>
              </w:rPr>
            </w:pPr>
            <w:r w:rsidRPr="005137C0">
              <w:rPr>
                <w:rFonts w:ascii="Arial" w:hAnsi="Arial" w:eastAsia="Calibri" w:cs="Arial"/>
                <w:color w:val="000000" w:themeColor="text1"/>
              </w:rPr>
              <w:t>CSB</w:t>
            </w:r>
          </w:p>
        </w:tc>
        <w:tc>
          <w:tcPr>
            <w:tcW w:w="1040" w:type="dxa"/>
          </w:tcPr>
          <w:p w:rsidRPr="005137C0" w:rsidR="22D10992" w:rsidP="22D10992" w:rsidRDefault="22D10992" w14:paraId="51DF56DF" w14:textId="5F71298A">
            <w:pPr>
              <w:jc w:val="right"/>
              <w:rPr>
                <w:rFonts w:ascii="Arial" w:hAnsi="Arial" w:cs="Arial"/>
              </w:rPr>
            </w:pPr>
            <w:r w:rsidRPr="005137C0">
              <w:rPr>
                <w:rFonts w:ascii="Arial" w:hAnsi="Arial" w:eastAsia="Calibri" w:cs="Arial"/>
                <w:color w:val="000000" w:themeColor="text1"/>
              </w:rPr>
              <w:t>54</w:t>
            </w:r>
          </w:p>
        </w:tc>
        <w:tc>
          <w:tcPr>
            <w:tcW w:w="1040" w:type="dxa"/>
          </w:tcPr>
          <w:p w:rsidRPr="005137C0" w:rsidR="22D10992" w:rsidP="22D10992" w:rsidRDefault="22D10992" w14:paraId="3D967CFC" w14:textId="2CC2E325">
            <w:pPr>
              <w:jc w:val="center"/>
              <w:rPr>
                <w:rFonts w:ascii="Arial" w:hAnsi="Arial" w:cs="Arial"/>
              </w:rPr>
            </w:pPr>
            <w:r w:rsidRPr="005137C0">
              <w:rPr>
                <w:rFonts w:ascii="Arial" w:hAnsi="Arial" w:eastAsia="Calibri" w:cs="Arial"/>
                <w:color w:val="000000" w:themeColor="text1"/>
              </w:rPr>
              <w:t>CUB</w:t>
            </w:r>
          </w:p>
        </w:tc>
        <w:tc>
          <w:tcPr>
            <w:tcW w:w="1040" w:type="dxa"/>
          </w:tcPr>
          <w:p w:rsidRPr="005137C0" w:rsidR="22D10992" w:rsidRDefault="22D10992" w14:paraId="7D4A7FA0" w14:textId="4B780185">
            <w:pPr>
              <w:rPr>
                <w:rFonts w:ascii="Arial" w:hAnsi="Arial" w:cs="Arial"/>
              </w:rPr>
            </w:pPr>
          </w:p>
        </w:tc>
        <w:tc>
          <w:tcPr>
            <w:tcW w:w="1040" w:type="dxa"/>
          </w:tcPr>
          <w:p w:rsidRPr="005137C0" w:rsidR="22D10992" w:rsidP="22D10992" w:rsidRDefault="22D10992" w14:paraId="00312F49" w14:textId="42309851">
            <w:pPr>
              <w:jc w:val="center"/>
              <w:rPr>
                <w:rFonts w:ascii="Arial" w:hAnsi="Arial" w:cs="Arial"/>
              </w:rPr>
            </w:pPr>
            <w:r w:rsidRPr="005137C0">
              <w:rPr>
                <w:rFonts w:ascii="Arial" w:hAnsi="Arial" w:eastAsia="Calibri" w:cs="Arial"/>
                <w:color w:val="000000" w:themeColor="text1"/>
              </w:rPr>
              <w:t>CTB</w:t>
            </w:r>
          </w:p>
        </w:tc>
        <w:tc>
          <w:tcPr>
            <w:tcW w:w="1040" w:type="dxa"/>
          </w:tcPr>
          <w:p w:rsidRPr="005137C0" w:rsidR="22D10992" w:rsidP="22D10992" w:rsidRDefault="22D10992" w14:paraId="7191D6FE" w14:textId="72CD039D">
            <w:pPr>
              <w:jc w:val="right"/>
              <w:rPr>
                <w:rFonts w:ascii="Arial" w:hAnsi="Arial" w:cs="Arial"/>
              </w:rPr>
            </w:pPr>
            <w:r w:rsidRPr="005137C0">
              <w:rPr>
                <w:rFonts w:ascii="Arial" w:hAnsi="Arial" w:eastAsia="Calibri" w:cs="Arial"/>
                <w:color w:val="000000" w:themeColor="text1"/>
              </w:rPr>
              <w:t>22</w:t>
            </w:r>
          </w:p>
        </w:tc>
      </w:tr>
      <w:tr w:rsidRPr="005137C0" w:rsidR="22D10992" w:rsidTr="22D10992" w14:paraId="1B5B0276" w14:textId="77777777">
        <w:trPr>
          <w:trHeight w:val="300"/>
        </w:trPr>
        <w:tc>
          <w:tcPr>
            <w:tcW w:w="1040" w:type="dxa"/>
          </w:tcPr>
          <w:p w:rsidRPr="005137C0" w:rsidR="22D10992" w:rsidP="22D10992" w:rsidRDefault="22D10992" w14:paraId="7AC30528" w14:textId="51E6B0CF">
            <w:pPr>
              <w:rPr>
                <w:rFonts w:ascii="Arial" w:hAnsi="Arial" w:eastAsia="Calibri" w:cs="Arial"/>
                <w:color w:val="000000" w:themeColor="text1"/>
              </w:rPr>
            </w:pPr>
          </w:p>
        </w:tc>
        <w:tc>
          <w:tcPr>
            <w:tcW w:w="1040" w:type="dxa"/>
          </w:tcPr>
          <w:p w:rsidRPr="005137C0" w:rsidR="22D10992" w:rsidP="22D10992" w:rsidRDefault="22D10992" w14:paraId="1A0BBF7A" w14:textId="6E46D5FF">
            <w:pPr>
              <w:rPr>
                <w:rFonts w:ascii="Arial" w:hAnsi="Arial" w:cs="Arial"/>
              </w:rPr>
            </w:pPr>
            <w:r w:rsidRPr="005137C0">
              <w:rPr>
                <w:rFonts w:ascii="Arial" w:hAnsi="Arial" w:eastAsia="Calibri" w:cs="Arial"/>
                <w:color w:val="000000" w:themeColor="text1"/>
              </w:rPr>
              <w:t>SC</w:t>
            </w:r>
          </w:p>
        </w:tc>
        <w:tc>
          <w:tcPr>
            <w:tcW w:w="1040" w:type="dxa"/>
          </w:tcPr>
          <w:p w:rsidRPr="005137C0" w:rsidR="22D10992" w:rsidP="22D10992" w:rsidRDefault="22D10992" w14:paraId="21CC27D7" w14:textId="04759C63">
            <w:pPr>
              <w:jc w:val="right"/>
              <w:rPr>
                <w:rFonts w:ascii="Arial" w:hAnsi="Arial" w:cs="Arial"/>
              </w:rPr>
            </w:pPr>
            <w:r w:rsidRPr="005137C0">
              <w:rPr>
                <w:rFonts w:ascii="Arial" w:hAnsi="Arial" w:eastAsia="Calibri" w:cs="Arial"/>
                <w:color w:val="000000" w:themeColor="text1"/>
              </w:rPr>
              <w:t>5</w:t>
            </w:r>
          </w:p>
        </w:tc>
        <w:tc>
          <w:tcPr>
            <w:tcW w:w="1040" w:type="dxa"/>
          </w:tcPr>
          <w:p w:rsidRPr="005137C0" w:rsidR="22D10992" w:rsidP="22D10992" w:rsidRDefault="22D10992" w14:paraId="1978192E" w14:textId="750ADFF6">
            <w:pPr>
              <w:jc w:val="center"/>
              <w:rPr>
                <w:rFonts w:ascii="Arial" w:hAnsi="Arial" w:cs="Arial"/>
              </w:rPr>
            </w:pPr>
            <w:r w:rsidRPr="005137C0">
              <w:rPr>
                <w:rFonts w:ascii="Arial" w:hAnsi="Arial" w:eastAsia="Calibri" w:cs="Arial"/>
                <w:color w:val="000000" w:themeColor="text1"/>
              </w:rPr>
              <w:t>CSC</w:t>
            </w:r>
          </w:p>
        </w:tc>
        <w:tc>
          <w:tcPr>
            <w:tcW w:w="1040" w:type="dxa"/>
          </w:tcPr>
          <w:p w:rsidRPr="005137C0" w:rsidR="22D10992" w:rsidP="22D10992" w:rsidRDefault="22D10992" w14:paraId="4A63518C" w14:textId="3B25843A">
            <w:pPr>
              <w:jc w:val="right"/>
              <w:rPr>
                <w:rFonts w:ascii="Arial" w:hAnsi="Arial" w:cs="Arial"/>
              </w:rPr>
            </w:pPr>
            <w:r w:rsidRPr="005137C0">
              <w:rPr>
                <w:rFonts w:ascii="Arial" w:hAnsi="Arial" w:eastAsia="Calibri" w:cs="Arial"/>
                <w:color w:val="000000" w:themeColor="text1"/>
              </w:rPr>
              <w:t>5</w:t>
            </w:r>
          </w:p>
        </w:tc>
        <w:tc>
          <w:tcPr>
            <w:tcW w:w="1040" w:type="dxa"/>
          </w:tcPr>
          <w:p w:rsidRPr="005137C0" w:rsidR="22D10992" w:rsidRDefault="22D10992" w14:paraId="4ED53698" w14:textId="0222A47A">
            <w:pPr>
              <w:rPr>
                <w:rFonts w:ascii="Arial" w:hAnsi="Arial" w:cs="Arial"/>
              </w:rPr>
            </w:pPr>
          </w:p>
        </w:tc>
        <w:tc>
          <w:tcPr>
            <w:tcW w:w="1040" w:type="dxa"/>
          </w:tcPr>
          <w:p w:rsidRPr="005137C0" w:rsidR="22D10992" w:rsidRDefault="22D10992" w14:paraId="69CA24AD" w14:textId="6CD61D70">
            <w:pPr>
              <w:rPr>
                <w:rFonts w:ascii="Arial" w:hAnsi="Arial" w:cs="Arial"/>
              </w:rPr>
            </w:pPr>
          </w:p>
        </w:tc>
        <w:tc>
          <w:tcPr>
            <w:tcW w:w="1040" w:type="dxa"/>
          </w:tcPr>
          <w:p w:rsidRPr="005137C0" w:rsidR="22D10992" w:rsidP="22D10992" w:rsidRDefault="22D10992" w14:paraId="77168486" w14:textId="5E7BAD95">
            <w:pPr>
              <w:jc w:val="center"/>
              <w:rPr>
                <w:rFonts w:ascii="Arial" w:hAnsi="Arial" w:cs="Arial"/>
              </w:rPr>
            </w:pPr>
            <w:r w:rsidRPr="005137C0">
              <w:rPr>
                <w:rFonts w:ascii="Arial" w:hAnsi="Arial" w:eastAsia="Calibri" w:cs="Arial"/>
                <w:color w:val="000000" w:themeColor="text1"/>
              </w:rPr>
              <w:t>CTC</w:t>
            </w:r>
          </w:p>
        </w:tc>
        <w:tc>
          <w:tcPr>
            <w:tcW w:w="1040" w:type="dxa"/>
          </w:tcPr>
          <w:p w:rsidRPr="005137C0" w:rsidR="22D10992" w:rsidP="22D10992" w:rsidRDefault="22D10992" w14:paraId="4D270B66" w14:textId="484BDF11">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60BB001C" w14:textId="77777777">
        <w:trPr>
          <w:trHeight w:val="300"/>
        </w:trPr>
        <w:tc>
          <w:tcPr>
            <w:tcW w:w="1040" w:type="dxa"/>
          </w:tcPr>
          <w:p w:rsidRPr="005137C0" w:rsidR="22D10992" w:rsidP="22D10992" w:rsidRDefault="22D10992" w14:paraId="0DBD87EA" w14:textId="04F39044">
            <w:pPr>
              <w:rPr>
                <w:rFonts w:ascii="Arial" w:hAnsi="Arial" w:eastAsia="Calibri" w:cs="Arial"/>
                <w:color w:val="000000" w:themeColor="text1"/>
              </w:rPr>
            </w:pPr>
          </w:p>
        </w:tc>
        <w:tc>
          <w:tcPr>
            <w:tcW w:w="1040" w:type="dxa"/>
          </w:tcPr>
          <w:p w:rsidRPr="005137C0" w:rsidR="22D10992" w:rsidP="22D10992" w:rsidRDefault="22D10992" w14:paraId="125D6754" w14:textId="759E4500">
            <w:pPr>
              <w:rPr>
                <w:rFonts w:ascii="Arial" w:hAnsi="Arial" w:cs="Arial"/>
              </w:rPr>
            </w:pPr>
            <w:r w:rsidRPr="005137C0">
              <w:rPr>
                <w:rFonts w:ascii="Arial" w:hAnsi="Arial" w:eastAsia="Calibri" w:cs="Arial"/>
                <w:color w:val="000000" w:themeColor="text1"/>
              </w:rPr>
              <w:t>SD</w:t>
            </w:r>
          </w:p>
        </w:tc>
        <w:tc>
          <w:tcPr>
            <w:tcW w:w="1040" w:type="dxa"/>
          </w:tcPr>
          <w:p w:rsidRPr="005137C0" w:rsidR="22D10992" w:rsidP="22D10992" w:rsidRDefault="22D10992" w14:paraId="0FA935EE" w14:textId="27BEF95A">
            <w:pPr>
              <w:jc w:val="right"/>
              <w:rPr>
                <w:rFonts w:ascii="Arial" w:hAnsi="Arial" w:cs="Arial"/>
              </w:rPr>
            </w:pPr>
            <w:r w:rsidRPr="005137C0">
              <w:rPr>
                <w:rFonts w:ascii="Arial" w:hAnsi="Arial" w:eastAsia="Calibri" w:cs="Arial"/>
                <w:color w:val="000000" w:themeColor="text1"/>
              </w:rPr>
              <w:t>7</w:t>
            </w:r>
          </w:p>
        </w:tc>
        <w:tc>
          <w:tcPr>
            <w:tcW w:w="1040" w:type="dxa"/>
          </w:tcPr>
          <w:p w:rsidRPr="005137C0" w:rsidR="22D10992" w:rsidP="22D10992" w:rsidRDefault="22D10992" w14:paraId="25F0E114" w14:textId="1F06F631">
            <w:pPr>
              <w:jc w:val="center"/>
              <w:rPr>
                <w:rFonts w:ascii="Arial" w:hAnsi="Arial" w:cs="Arial"/>
              </w:rPr>
            </w:pPr>
            <w:r w:rsidRPr="005137C0">
              <w:rPr>
                <w:rFonts w:ascii="Arial" w:hAnsi="Arial" w:eastAsia="Calibri" w:cs="Arial"/>
                <w:color w:val="000000" w:themeColor="text1"/>
              </w:rPr>
              <w:t>CSD</w:t>
            </w:r>
          </w:p>
        </w:tc>
        <w:tc>
          <w:tcPr>
            <w:tcW w:w="1040" w:type="dxa"/>
          </w:tcPr>
          <w:p w:rsidRPr="005137C0" w:rsidR="22D10992" w:rsidRDefault="22D10992" w14:paraId="0830892E" w14:textId="25D156E1">
            <w:pPr>
              <w:rPr>
                <w:rFonts w:ascii="Arial" w:hAnsi="Arial" w:cs="Arial"/>
              </w:rPr>
            </w:pPr>
          </w:p>
        </w:tc>
        <w:tc>
          <w:tcPr>
            <w:tcW w:w="1040" w:type="dxa"/>
          </w:tcPr>
          <w:p w:rsidRPr="005137C0" w:rsidR="22D10992" w:rsidRDefault="22D10992" w14:paraId="366AAD30" w14:textId="58B259CB">
            <w:pPr>
              <w:rPr>
                <w:rFonts w:ascii="Arial" w:hAnsi="Arial" w:cs="Arial"/>
              </w:rPr>
            </w:pPr>
          </w:p>
        </w:tc>
        <w:tc>
          <w:tcPr>
            <w:tcW w:w="1040" w:type="dxa"/>
          </w:tcPr>
          <w:p w:rsidRPr="005137C0" w:rsidR="22D10992" w:rsidRDefault="22D10992" w14:paraId="44A4BD88" w14:textId="3E940B37">
            <w:pPr>
              <w:rPr>
                <w:rFonts w:ascii="Arial" w:hAnsi="Arial" w:cs="Arial"/>
              </w:rPr>
            </w:pPr>
          </w:p>
        </w:tc>
        <w:tc>
          <w:tcPr>
            <w:tcW w:w="1040" w:type="dxa"/>
          </w:tcPr>
          <w:p w:rsidRPr="005137C0" w:rsidR="22D10992" w:rsidP="22D10992" w:rsidRDefault="22D10992" w14:paraId="3B5F2C52" w14:textId="4B4D6BE1">
            <w:pPr>
              <w:jc w:val="center"/>
              <w:rPr>
                <w:rFonts w:ascii="Arial" w:hAnsi="Arial" w:cs="Arial"/>
              </w:rPr>
            </w:pPr>
            <w:r w:rsidRPr="005137C0">
              <w:rPr>
                <w:rFonts w:ascii="Arial" w:hAnsi="Arial" w:eastAsia="Calibri" w:cs="Arial"/>
                <w:color w:val="000000" w:themeColor="text1"/>
              </w:rPr>
              <w:t>CTD</w:t>
            </w:r>
          </w:p>
        </w:tc>
        <w:tc>
          <w:tcPr>
            <w:tcW w:w="1040" w:type="dxa"/>
          </w:tcPr>
          <w:p w:rsidRPr="005137C0" w:rsidR="22D10992" w:rsidRDefault="22D10992" w14:paraId="6F4F97A3" w14:textId="28B62659">
            <w:pPr>
              <w:rPr>
                <w:rFonts w:ascii="Arial" w:hAnsi="Arial" w:cs="Arial"/>
              </w:rPr>
            </w:pPr>
          </w:p>
        </w:tc>
      </w:tr>
      <w:tr w:rsidRPr="005137C0" w:rsidR="22D10992" w:rsidTr="22D10992" w14:paraId="1B19FAC2" w14:textId="77777777">
        <w:trPr>
          <w:trHeight w:val="300"/>
        </w:trPr>
        <w:tc>
          <w:tcPr>
            <w:tcW w:w="1040" w:type="dxa"/>
          </w:tcPr>
          <w:p w:rsidRPr="005137C0" w:rsidR="22D10992" w:rsidP="22D10992" w:rsidRDefault="22D10992" w14:paraId="44E20A38" w14:textId="3AB51745">
            <w:pPr>
              <w:rPr>
                <w:rFonts w:ascii="Arial" w:hAnsi="Arial" w:cs="Arial"/>
              </w:rPr>
            </w:pPr>
          </w:p>
        </w:tc>
        <w:tc>
          <w:tcPr>
            <w:tcW w:w="1040" w:type="dxa"/>
          </w:tcPr>
          <w:p w:rsidRPr="005137C0" w:rsidR="22D10992" w:rsidRDefault="22D10992" w14:paraId="7F3F62FF" w14:textId="3546CEC5">
            <w:pPr>
              <w:rPr>
                <w:rFonts w:ascii="Arial" w:hAnsi="Arial" w:cs="Arial"/>
              </w:rPr>
            </w:pPr>
          </w:p>
        </w:tc>
        <w:tc>
          <w:tcPr>
            <w:tcW w:w="1040" w:type="dxa"/>
          </w:tcPr>
          <w:p w:rsidRPr="005137C0" w:rsidR="22D10992" w:rsidRDefault="22D10992" w14:paraId="4CEA4765" w14:textId="532646AA">
            <w:pPr>
              <w:rPr>
                <w:rFonts w:ascii="Arial" w:hAnsi="Arial" w:cs="Arial"/>
              </w:rPr>
            </w:pPr>
          </w:p>
        </w:tc>
        <w:tc>
          <w:tcPr>
            <w:tcW w:w="1040" w:type="dxa"/>
          </w:tcPr>
          <w:p w:rsidRPr="005137C0" w:rsidR="22D10992" w:rsidP="22D10992" w:rsidRDefault="22D10992" w14:paraId="1F6955BC" w14:textId="6DAB2141">
            <w:pPr>
              <w:jc w:val="center"/>
              <w:rPr>
                <w:rFonts w:ascii="Arial" w:hAnsi="Arial" w:cs="Arial"/>
              </w:rPr>
            </w:pPr>
            <w:r w:rsidRPr="005137C0">
              <w:rPr>
                <w:rFonts w:ascii="Arial" w:hAnsi="Arial" w:eastAsia="Calibri" w:cs="Arial"/>
                <w:color w:val="000000" w:themeColor="text1"/>
              </w:rPr>
              <w:t>CSE</w:t>
            </w:r>
          </w:p>
        </w:tc>
        <w:tc>
          <w:tcPr>
            <w:tcW w:w="1040" w:type="dxa"/>
          </w:tcPr>
          <w:p w:rsidRPr="005137C0" w:rsidR="22D10992" w:rsidP="22D10992" w:rsidRDefault="22D10992" w14:paraId="56C8015D" w14:textId="07D06617">
            <w:pPr>
              <w:jc w:val="right"/>
              <w:rPr>
                <w:rFonts w:ascii="Arial" w:hAnsi="Arial" w:cs="Arial"/>
              </w:rPr>
            </w:pPr>
            <w:r w:rsidRPr="005137C0">
              <w:rPr>
                <w:rFonts w:ascii="Arial" w:hAnsi="Arial" w:eastAsia="Aptos Narrow" w:cs="Arial"/>
                <w:color w:val="000000" w:themeColor="text1"/>
              </w:rPr>
              <w:t>16</w:t>
            </w:r>
          </w:p>
        </w:tc>
        <w:tc>
          <w:tcPr>
            <w:tcW w:w="1040" w:type="dxa"/>
          </w:tcPr>
          <w:p w:rsidRPr="005137C0" w:rsidR="22D10992" w:rsidRDefault="22D10992" w14:paraId="0DEE2928" w14:textId="4570CD82">
            <w:pPr>
              <w:rPr>
                <w:rFonts w:ascii="Arial" w:hAnsi="Arial" w:cs="Arial"/>
              </w:rPr>
            </w:pPr>
          </w:p>
        </w:tc>
        <w:tc>
          <w:tcPr>
            <w:tcW w:w="1040" w:type="dxa"/>
          </w:tcPr>
          <w:p w:rsidRPr="005137C0" w:rsidR="22D10992" w:rsidRDefault="22D10992" w14:paraId="7C7D2EEB" w14:textId="07E3736F">
            <w:pPr>
              <w:rPr>
                <w:rFonts w:ascii="Arial" w:hAnsi="Arial" w:cs="Arial"/>
              </w:rPr>
            </w:pPr>
          </w:p>
        </w:tc>
        <w:tc>
          <w:tcPr>
            <w:tcW w:w="1040" w:type="dxa"/>
          </w:tcPr>
          <w:p w:rsidRPr="005137C0" w:rsidR="22D10992" w:rsidP="22D10992" w:rsidRDefault="22D10992" w14:paraId="56DD00BE" w14:textId="7079C80F">
            <w:pPr>
              <w:jc w:val="center"/>
              <w:rPr>
                <w:rFonts w:ascii="Arial" w:hAnsi="Arial" w:cs="Arial"/>
              </w:rPr>
            </w:pPr>
            <w:r w:rsidRPr="005137C0">
              <w:rPr>
                <w:rFonts w:ascii="Arial" w:hAnsi="Arial" w:eastAsia="Calibri" w:cs="Arial"/>
                <w:color w:val="000000" w:themeColor="text1"/>
              </w:rPr>
              <w:t>CTE</w:t>
            </w:r>
          </w:p>
        </w:tc>
        <w:tc>
          <w:tcPr>
            <w:tcW w:w="1040" w:type="dxa"/>
          </w:tcPr>
          <w:p w:rsidRPr="005137C0" w:rsidR="22D10992" w:rsidP="22D10992" w:rsidRDefault="22D10992" w14:paraId="53BE5CAB" w14:textId="077CD1C4">
            <w:pPr>
              <w:jc w:val="right"/>
              <w:rPr>
                <w:rFonts w:ascii="Arial" w:hAnsi="Arial" w:cs="Arial"/>
              </w:rPr>
            </w:pPr>
            <w:r w:rsidRPr="005137C0">
              <w:rPr>
                <w:rFonts w:ascii="Arial" w:hAnsi="Arial" w:eastAsia="Calibri" w:cs="Arial"/>
                <w:color w:val="000000" w:themeColor="text1"/>
              </w:rPr>
              <w:t>12</w:t>
            </w:r>
          </w:p>
        </w:tc>
      </w:tr>
      <w:tr w:rsidRPr="005137C0" w:rsidR="22D10992" w:rsidTr="22D10992" w14:paraId="46132B7B" w14:textId="77777777">
        <w:trPr>
          <w:trHeight w:val="300"/>
        </w:trPr>
        <w:tc>
          <w:tcPr>
            <w:tcW w:w="1040" w:type="dxa"/>
          </w:tcPr>
          <w:p w:rsidRPr="005137C0" w:rsidR="22D10992" w:rsidP="22D10992" w:rsidRDefault="22D10992" w14:paraId="4A1045CA" w14:textId="5F47DE02">
            <w:pPr>
              <w:rPr>
                <w:rFonts w:ascii="Arial" w:hAnsi="Arial" w:cs="Arial"/>
              </w:rPr>
            </w:pPr>
          </w:p>
        </w:tc>
        <w:tc>
          <w:tcPr>
            <w:tcW w:w="1040" w:type="dxa"/>
          </w:tcPr>
          <w:p w:rsidRPr="005137C0" w:rsidR="22D10992" w:rsidRDefault="22D10992" w14:paraId="63FA0B4E" w14:textId="0BE22A08">
            <w:pPr>
              <w:rPr>
                <w:rFonts w:ascii="Arial" w:hAnsi="Arial" w:cs="Arial"/>
              </w:rPr>
            </w:pPr>
          </w:p>
        </w:tc>
        <w:tc>
          <w:tcPr>
            <w:tcW w:w="1040" w:type="dxa"/>
          </w:tcPr>
          <w:p w:rsidRPr="005137C0" w:rsidR="22D10992" w:rsidRDefault="22D10992" w14:paraId="2F9D19B4" w14:textId="7AEE6C56">
            <w:pPr>
              <w:rPr>
                <w:rFonts w:ascii="Arial" w:hAnsi="Arial" w:cs="Arial"/>
              </w:rPr>
            </w:pPr>
          </w:p>
        </w:tc>
        <w:tc>
          <w:tcPr>
            <w:tcW w:w="1040" w:type="dxa"/>
          </w:tcPr>
          <w:p w:rsidRPr="005137C0" w:rsidR="22D10992" w:rsidP="22D10992" w:rsidRDefault="22D10992" w14:paraId="22EAEB25" w14:textId="72149D93">
            <w:pPr>
              <w:jc w:val="center"/>
              <w:rPr>
                <w:rFonts w:ascii="Arial" w:hAnsi="Arial" w:cs="Arial"/>
              </w:rPr>
            </w:pPr>
            <w:r w:rsidRPr="005137C0">
              <w:rPr>
                <w:rFonts w:ascii="Arial" w:hAnsi="Arial" w:eastAsia="Calibri" w:cs="Arial"/>
                <w:color w:val="000000" w:themeColor="text1"/>
              </w:rPr>
              <w:t>CSF</w:t>
            </w:r>
          </w:p>
        </w:tc>
        <w:tc>
          <w:tcPr>
            <w:tcW w:w="1040" w:type="dxa"/>
          </w:tcPr>
          <w:p w:rsidRPr="005137C0" w:rsidR="22D10992" w:rsidP="22D10992" w:rsidRDefault="22D10992" w14:paraId="7A9BB880" w14:textId="3CF9E547">
            <w:pPr>
              <w:jc w:val="right"/>
              <w:rPr>
                <w:rFonts w:ascii="Arial" w:hAnsi="Arial" w:cs="Arial"/>
              </w:rPr>
            </w:pPr>
            <w:r w:rsidRPr="005137C0">
              <w:rPr>
                <w:rFonts w:ascii="Arial" w:hAnsi="Arial" w:eastAsia="Aptos Narrow" w:cs="Arial"/>
                <w:color w:val="000000" w:themeColor="text1"/>
                <w:sz w:val="22"/>
                <w:szCs w:val="22"/>
              </w:rPr>
              <w:t>300</w:t>
            </w:r>
          </w:p>
        </w:tc>
        <w:tc>
          <w:tcPr>
            <w:tcW w:w="1040" w:type="dxa"/>
          </w:tcPr>
          <w:p w:rsidRPr="005137C0" w:rsidR="22D10992" w:rsidRDefault="22D10992" w14:paraId="3E9C12ED" w14:textId="2A9E825B">
            <w:pPr>
              <w:rPr>
                <w:rFonts w:ascii="Arial" w:hAnsi="Arial" w:cs="Arial"/>
              </w:rPr>
            </w:pPr>
          </w:p>
        </w:tc>
        <w:tc>
          <w:tcPr>
            <w:tcW w:w="1040" w:type="dxa"/>
          </w:tcPr>
          <w:p w:rsidRPr="005137C0" w:rsidR="22D10992" w:rsidP="22D10992" w:rsidRDefault="22D10992" w14:paraId="34653A4D" w14:textId="298A6FAD">
            <w:pPr>
              <w:rPr>
                <w:rFonts w:ascii="Arial" w:hAnsi="Arial" w:cs="Arial"/>
              </w:rPr>
            </w:pPr>
          </w:p>
        </w:tc>
        <w:tc>
          <w:tcPr>
            <w:tcW w:w="1040" w:type="dxa"/>
          </w:tcPr>
          <w:p w:rsidRPr="005137C0" w:rsidR="22D10992" w:rsidP="22D10992" w:rsidRDefault="22D10992" w14:paraId="62E959E1" w14:textId="4713E3F2">
            <w:pPr>
              <w:jc w:val="center"/>
              <w:rPr>
                <w:rFonts w:ascii="Arial" w:hAnsi="Arial" w:cs="Arial"/>
              </w:rPr>
            </w:pPr>
            <w:r w:rsidRPr="005137C0">
              <w:rPr>
                <w:rFonts w:ascii="Arial" w:hAnsi="Arial" w:eastAsia="Calibri" w:cs="Arial"/>
                <w:color w:val="000000" w:themeColor="text1"/>
              </w:rPr>
              <w:t>CTF</w:t>
            </w:r>
          </w:p>
        </w:tc>
        <w:tc>
          <w:tcPr>
            <w:tcW w:w="1040" w:type="dxa"/>
          </w:tcPr>
          <w:p w:rsidRPr="005137C0" w:rsidR="22D10992" w:rsidP="22D10992" w:rsidRDefault="22D10992" w14:paraId="1B20B651" w14:textId="03E3AECC">
            <w:pPr>
              <w:jc w:val="right"/>
              <w:rPr>
                <w:rFonts w:ascii="Arial" w:hAnsi="Arial" w:cs="Arial"/>
              </w:rPr>
            </w:pPr>
            <w:r w:rsidRPr="005137C0">
              <w:rPr>
                <w:rFonts w:ascii="Arial" w:hAnsi="Arial" w:eastAsia="Calibri" w:cs="Arial"/>
                <w:color w:val="000000" w:themeColor="text1"/>
              </w:rPr>
              <w:t>300</w:t>
            </w:r>
          </w:p>
        </w:tc>
      </w:tr>
    </w:tbl>
    <w:p w:rsidRPr="005137C0" w:rsidR="00BD6256" w:rsidRDefault="00BD6256" w14:paraId="6BFA55DF" w14:textId="37735A7F">
      <w:pPr>
        <w:rPr>
          <w:rFonts w:ascii="Arial" w:hAnsi="Arial" w:cs="Arial"/>
        </w:rPr>
      </w:pPr>
    </w:p>
    <w:tbl>
      <w:tblPr>
        <w:tblStyle w:val="TableGrid"/>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rsidRPr="005137C0" w:rsidR="22D10992" w:rsidTr="22D10992" w14:paraId="5A711C07" w14:textId="77777777">
        <w:trPr>
          <w:trHeight w:val="300"/>
        </w:trPr>
        <w:tc>
          <w:tcPr>
            <w:tcW w:w="1040" w:type="dxa"/>
          </w:tcPr>
          <w:p w:rsidRPr="005137C0" w:rsidR="6B3B956C" w:rsidP="22D10992" w:rsidRDefault="6B3B956C" w14:paraId="3E61484E" w14:textId="79AA38D5">
            <w:pPr>
              <w:rPr>
                <w:rFonts w:ascii="Arial" w:hAnsi="Arial" w:eastAsia="Calibri" w:cs="Arial"/>
                <w:color w:val="000000" w:themeColor="text1"/>
              </w:rPr>
            </w:pPr>
            <w:r w:rsidRPr="005137C0">
              <w:rPr>
                <w:rFonts w:ascii="Arial" w:hAnsi="Arial" w:eastAsia="Calibri" w:cs="Arial"/>
                <w:color w:val="000000" w:themeColor="text1"/>
              </w:rPr>
              <w:t xml:space="preserve">65 </w:t>
            </w:r>
            <w:r w:rsidRPr="005137C0" w:rsidR="22D10992">
              <w:rPr>
                <w:rFonts w:ascii="Arial" w:hAnsi="Arial" w:eastAsia="Calibri" w:cs="Arial"/>
                <w:color w:val="000000" w:themeColor="text1"/>
              </w:rPr>
              <w:t>gal</w:t>
            </w:r>
          </w:p>
        </w:tc>
        <w:tc>
          <w:tcPr>
            <w:tcW w:w="1040" w:type="dxa"/>
          </w:tcPr>
          <w:p w:rsidRPr="005137C0" w:rsidR="22D10992" w:rsidP="22D10992" w:rsidRDefault="22D10992" w14:paraId="123CEFDB" w14:textId="533844BF">
            <w:pPr>
              <w:rPr>
                <w:rFonts w:ascii="Arial" w:hAnsi="Arial" w:cs="Arial"/>
              </w:rPr>
            </w:pPr>
            <w:r w:rsidRPr="005137C0">
              <w:rPr>
                <w:rFonts w:ascii="Arial" w:hAnsi="Arial" w:eastAsia="Calibri" w:cs="Arial"/>
                <w:color w:val="000000" w:themeColor="text1"/>
              </w:rPr>
              <w:t>SA</w:t>
            </w:r>
          </w:p>
        </w:tc>
        <w:tc>
          <w:tcPr>
            <w:tcW w:w="1040" w:type="dxa"/>
          </w:tcPr>
          <w:p w:rsidRPr="005137C0" w:rsidR="22D10992" w:rsidP="22D10992" w:rsidRDefault="22D10992" w14:paraId="43702D0D" w14:textId="4679E074">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72A6FED8" w14:textId="3CD1396D">
            <w:pPr>
              <w:jc w:val="center"/>
              <w:rPr>
                <w:rFonts w:ascii="Arial" w:hAnsi="Arial" w:cs="Arial"/>
              </w:rPr>
            </w:pPr>
            <w:r w:rsidRPr="005137C0">
              <w:rPr>
                <w:rFonts w:ascii="Arial" w:hAnsi="Arial" w:eastAsia="Calibri" w:cs="Arial"/>
                <w:color w:val="000000" w:themeColor="text1"/>
              </w:rPr>
              <w:t>CSA</w:t>
            </w:r>
          </w:p>
        </w:tc>
        <w:tc>
          <w:tcPr>
            <w:tcW w:w="1040" w:type="dxa"/>
          </w:tcPr>
          <w:p w:rsidRPr="005137C0" w:rsidR="22D10992" w:rsidP="22D10992" w:rsidRDefault="22D10992" w14:paraId="3C53DB6B" w14:textId="32C1105F">
            <w:pPr>
              <w:jc w:val="right"/>
              <w:rPr>
                <w:rFonts w:ascii="Arial" w:hAnsi="Arial" w:cs="Arial"/>
              </w:rPr>
            </w:pPr>
            <w:r w:rsidRPr="005137C0">
              <w:rPr>
                <w:rFonts w:ascii="Arial" w:hAnsi="Arial" w:eastAsia="Calibri" w:cs="Arial"/>
                <w:color w:val="000000" w:themeColor="text1"/>
              </w:rPr>
              <w:t>42</w:t>
            </w:r>
          </w:p>
        </w:tc>
        <w:tc>
          <w:tcPr>
            <w:tcW w:w="1040" w:type="dxa"/>
          </w:tcPr>
          <w:p w:rsidRPr="005137C0" w:rsidR="22D10992" w:rsidP="22D10992" w:rsidRDefault="22D10992" w14:paraId="49763B50" w14:textId="78F8C78C">
            <w:pPr>
              <w:jc w:val="center"/>
              <w:rPr>
                <w:rFonts w:ascii="Arial" w:hAnsi="Arial" w:cs="Arial"/>
              </w:rPr>
            </w:pPr>
            <w:r w:rsidRPr="005137C0">
              <w:rPr>
                <w:rFonts w:ascii="Arial" w:hAnsi="Arial" w:eastAsia="Calibri" w:cs="Arial"/>
                <w:color w:val="000000" w:themeColor="text1"/>
              </w:rPr>
              <w:t>CUA</w:t>
            </w:r>
          </w:p>
        </w:tc>
        <w:tc>
          <w:tcPr>
            <w:tcW w:w="1040" w:type="dxa"/>
          </w:tcPr>
          <w:p w:rsidRPr="005137C0" w:rsidR="22D10992" w:rsidP="22D10992" w:rsidRDefault="22D10992" w14:paraId="099DFFA2" w14:textId="4404D970">
            <w:pPr>
              <w:jc w:val="right"/>
              <w:rPr>
                <w:rFonts w:ascii="Arial" w:hAnsi="Arial" w:cs="Arial"/>
              </w:rPr>
            </w:pPr>
            <w:r w:rsidRPr="005137C0">
              <w:rPr>
                <w:rFonts w:ascii="Arial" w:hAnsi="Arial" w:eastAsia="Calibri" w:cs="Arial"/>
                <w:color w:val="000000" w:themeColor="text1"/>
              </w:rPr>
              <w:t>2.5</w:t>
            </w:r>
          </w:p>
        </w:tc>
        <w:tc>
          <w:tcPr>
            <w:tcW w:w="1040" w:type="dxa"/>
          </w:tcPr>
          <w:p w:rsidRPr="005137C0" w:rsidR="22D10992" w:rsidP="22D10992" w:rsidRDefault="22D10992" w14:paraId="50085BAE" w14:textId="404BF4E2">
            <w:pPr>
              <w:jc w:val="center"/>
              <w:rPr>
                <w:rFonts w:ascii="Arial" w:hAnsi="Arial" w:cs="Arial"/>
              </w:rPr>
            </w:pPr>
            <w:r w:rsidRPr="005137C0">
              <w:rPr>
                <w:rFonts w:ascii="Arial" w:hAnsi="Arial" w:eastAsia="Calibri" w:cs="Arial"/>
                <w:color w:val="000000" w:themeColor="text1"/>
              </w:rPr>
              <w:t>CTA</w:t>
            </w:r>
          </w:p>
        </w:tc>
        <w:tc>
          <w:tcPr>
            <w:tcW w:w="1040" w:type="dxa"/>
          </w:tcPr>
          <w:p w:rsidRPr="005137C0" w:rsidR="22D10992" w:rsidP="22D10992" w:rsidRDefault="22D10992" w14:paraId="4AC32742" w14:textId="14BAE0D9">
            <w:pPr>
              <w:jc w:val="right"/>
              <w:rPr>
                <w:rFonts w:ascii="Arial" w:hAnsi="Arial" w:cs="Arial"/>
              </w:rPr>
            </w:pPr>
            <w:r w:rsidRPr="005137C0">
              <w:rPr>
                <w:rFonts w:ascii="Arial" w:hAnsi="Arial" w:eastAsia="Calibri" w:cs="Arial"/>
                <w:color w:val="000000" w:themeColor="text1"/>
              </w:rPr>
              <w:t>6</w:t>
            </w:r>
          </w:p>
        </w:tc>
      </w:tr>
      <w:tr w:rsidRPr="005137C0" w:rsidR="22D10992" w:rsidTr="22D10992" w14:paraId="1C1FB815" w14:textId="77777777">
        <w:trPr>
          <w:trHeight w:val="300"/>
        </w:trPr>
        <w:tc>
          <w:tcPr>
            <w:tcW w:w="1040" w:type="dxa"/>
          </w:tcPr>
          <w:p w:rsidRPr="005137C0" w:rsidR="22D10992" w:rsidP="22D10992" w:rsidRDefault="22D10992" w14:paraId="5D2E24A9" w14:textId="228C7F86">
            <w:pPr>
              <w:rPr>
                <w:rFonts w:ascii="Arial" w:hAnsi="Arial" w:eastAsia="Calibri" w:cs="Arial"/>
                <w:color w:val="000000" w:themeColor="text1"/>
              </w:rPr>
            </w:pPr>
          </w:p>
        </w:tc>
        <w:tc>
          <w:tcPr>
            <w:tcW w:w="1040" w:type="dxa"/>
          </w:tcPr>
          <w:p w:rsidRPr="005137C0" w:rsidR="22D10992" w:rsidP="22D10992" w:rsidRDefault="22D10992" w14:paraId="7743FC8A" w14:textId="27BAF084">
            <w:pPr>
              <w:rPr>
                <w:rFonts w:ascii="Arial" w:hAnsi="Arial" w:cs="Arial"/>
              </w:rPr>
            </w:pPr>
            <w:r w:rsidRPr="005137C0">
              <w:rPr>
                <w:rFonts w:ascii="Arial" w:hAnsi="Arial" w:eastAsia="Calibri" w:cs="Arial"/>
                <w:color w:val="000000" w:themeColor="text1"/>
              </w:rPr>
              <w:t>SB</w:t>
            </w:r>
          </w:p>
        </w:tc>
        <w:tc>
          <w:tcPr>
            <w:tcW w:w="1040" w:type="dxa"/>
          </w:tcPr>
          <w:p w:rsidRPr="005137C0" w:rsidR="22D10992" w:rsidP="22D10992" w:rsidRDefault="22D10992" w14:paraId="5F9D985C" w14:textId="0481B1C5">
            <w:pPr>
              <w:jc w:val="right"/>
              <w:rPr>
                <w:rFonts w:ascii="Arial" w:hAnsi="Arial" w:cs="Arial"/>
              </w:rPr>
            </w:pPr>
            <w:r w:rsidRPr="005137C0">
              <w:rPr>
                <w:rFonts w:ascii="Arial" w:hAnsi="Arial" w:eastAsia="Calibri" w:cs="Arial"/>
                <w:color w:val="000000" w:themeColor="text1"/>
              </w:rPr>
              <w:t>37</w:t>
            </w:r>
          </w:p>
        </w:tc>
        <w:tc>
          <w:tcPr>
            <w:tcW w:w="1040" w:type="dxa"/>
          </w:tcPr>
          <w:p w:rsidRPr="005137C0" w:rsidR="22D10992" w:rsidP="22D10992" w:rsidRDefault="22D10992" w14:paraId="38390B74" w14:textId="77FD382C">
            <w:pPr>
              <w:jc w:val="center"/>
              <w:rPr>
                <w:rFonts w:ascii="Arial" w:hAnsi="Arial" w:cs="Arial"/>
              </w:rPr>
            </w:pPr>
            <w:r w:rsidRPr="005137C0">
              <w:rPr>
                <w:rFonts w:ascii="Arial" w:hAnsi="Arial" w:eastAsia="Calibri" w:cs="Arial"/>
                <w:color w:val="000000" w:themeColor="text1"/>
              </w:rPr>
              <w:t>CSB</w:t>
            </w:r>
          </w:p>
        </w:tc>
        <w:tc>
          <w:tcPr>
            <w:tcW w:w="1040" w:type="dxa"/>
          </w:tcPr>
          <w:p w:rsidRPr="005137C0" w:rsidR="22D10992" w:rsidP="22D10992" w:rsidRDefault="22D10992" w14:paraId="26B1261D" w14:textId="5310CD53">
            <w:pPr>
              <w:jc w:val="right"/>
              <w:rPr>
                <w:rFonts w:ascii="Arial" w:hAnsi="Arial" w:cs="Arial"/>
              </w:rPr>
            </w:pPr>
            <w:r w:rsidRPr="005137C0">
              <w:rPr>
                <w:rFonts w:ascii="Arial" w:hAnsi="Arial" w:eastAsia="Calibri" w:cs="Arial"/>
                <w:color w:val="000000" w:themeColor="text1"/>
              </w:rPr>
              <w:t>45</w:t>
            </w:r>
          </w:p>
        </w:tc>
        <w:tc>
          <w:tcPr>
            <w:tcW w:w="1040" w:type="dxa"/>
          </w:tcPr>
          <w:p w:rsidRPr="005137C0" w:rsidR="22D10992" w:rsidP="22D10992" w:rsidRDefault="22D10992" w14:paraId="1EBB24CA" w14:textId="3E7467EB">
            <w:pPr>
              <w:jc w:val="center"/>
              <w:rPr>
                <w:rFonts w:ascii="Arial" w:hAnsi="Arial" w:cs="Arial"/>
              </w:rPr>
            </w:pPr>
            <w:r w:rsidRPr="005137C0">
              <w:rPr>
                <w:rFonts w:ascii="Arial" w:hAnsi="Arial" w:eastAsia="Calibri" w:cs="Arial"/>
                <w:color w:val="000000" w:themeColor="text1"/>
              </w:rPr>
              <w:t>CUB</w:t>
            </w:r>
          </w:p>
        </w:tc>
        <w:tc>
          <w:tcPr>
            <w:tcW w:w="1040" w:type="dxa"/>
          </w:tcPr>
          <w:p w:rsidRPr="005137C0" w:rsidR="22D10992" w:rsidRDefault="22D10992" w14:paraId="5D510DD8" w14:textId="7247D9AB">
            <w:pPr>
              <w:rPr>
                <w:rFonts w:ascii="Arial" w:hAnsi="Arial" w:cs="Arial"/>
              </w:rPr>
            </w:pPr>
          </w:p>
        </w:tc>
        <w:tc>
          <w:tcPr>
            <w:tcW w:w="1040" w:type="dxa"/>
          </w:tcPr>
          <w:p w:rsidRPr="005137C0" w:rsidR="22D10992" w:rsidP="22D10992" w:rsidRDefault="22D10992" w14:paraId="77B4C4DA" w14:textId="2F2F4986">
            <w:pPr>
              <w:jc w:val="center"/>
              <w:rPr>
                <w:rFonts w:ascii="Arial" w:hAnsi="Arial" w:cs="Arial"/>
              </w:rPr>
            </w:pPr>
            <w:r w:rsidRPr="005137C0">
              <w:rPr>
                <w:rFonts w:ascii="Arial" w:hAnsi="Arial" w:eastAsia="Calibri" w:cs="Arial"/>
                <w:color w:val="000000" w:themeColor="text1"/>
              </w:rPr>
              <w:t>CTB</w:t>
            </w:r>
          </w:p>
        </w:tc>
        <w:tc>
          <w:tcPr>
            <w:tcW w:w="1040" w:type="dxa"/>
          </w:tcPr>
          <w:p w:rsidRPr="005137C0" w:rsidR="22D10992" w:rsidP="22D10992" w:rsidRDefault="22D10992" w14:paraId="4A4065C4" w14:textId="5D18C0D2">
            <w:pPr>
              <w:jc w:val="right"/>
              <w:rPr>
                <w:rFonts w:ascii="Arial" w:hAnsi="Arial" w:cs="Arial"/>
              </w:rPr>
            </w:pPr>
            <w:r w:rsidRPr="005137C0">
              <w:rPr>
                <w:rFonts w:ascii="Arial" w:hAnsi="Arial" w:eastAsia="Calibri" w:cs="Arial"/>
                <w:color w:val="000000" w:themeColor="text1"/>
              </w:rPr>
              <w:t>22</w:t>
            </w:r>
          </w:p>
        </w:tc>
      </w:tr>
      <w:tr w:rsidRPr="005137C0" w:rsidR="22D10992" w:rsidTr="22D10992" w14:paraId="00B72EAF" w14:textId="77777777">
        <w:trPr>
          <w:trHeight w:val="300"/>
        </w:trPr>
        <w:tc>
          <w:tcPr>
            <w:tcW w:w="1040" w:type="dxa"/>
          </w:tcPr>
          <w:p w:rsidRPr="005137C0" w:rsidR="22D10992" w:rsidP="22D10992" w:rsidRDefault="22D10992" w14:paraId="68557616" w14:textId="51E6B0CF">
            <w:pPr>
              <w:rPr>
                <w:rFonts w:ascii="Arial" w:hAnsi="Arial" w:eastAsia="Calibri" w:cs="Arial"/>
                <w:color w:val="000000" w:themeColor="text1"/>
              </w:rPr>
            </w:pPr>
          </w:p>
        </w:tc>
        <w:tc>
          <w:tcPr>
            <w:tcW w:w="1040" w:type="dxa"/>
          </w:tcPr>
          <w:p w:rsidRPr="005137C0" w:rsidR="22D10992" w:rsidP="22D10992" w:rsidRDefault="22D10992" w14:paraId="6DD30CE7" w14:textId="1C6B3257">
            <w:pPr>
              <w:rPr>
                <w:rFonts w:ascii="Arial" w:hAnsi="Arial" w:cs="Arial"/>
              </w:rPr>
            </w:pPr>
            <w:r w:rsidRPr="005137C0">
              <w:rPr>
                <w:rFonts w:ascii="Arial" w:hAnsi="Arial" w:eastAsia="Calibri" w:cs="Arial"/>
                <w:color w:val="000000" w:themeColor="text1"/>
              </w:rPr>
              <w:t>SC</w:t>
            </w:r>
          </w:p>
        </w:tc>
        <w:tc>
          <w:tcPr>
            <w:tcW w:w="1040" w:type="dxa"/>
          </w:tcPr>
          <w:p w:rsidRPr="005137C0" w:rsidR="22D10992" w:rsidP="22D10992" w:rsidRDefault="22D10992" w14:paraId="02B680B6" w14:textId="146F7058">
            <w:pPr>
              <w:jc w:val="right"/>
              <w:rPr>
                <w:rFonts w:ascii="Arial" w:hAnsi="Arial" w:cs="Arial"/>
              </w:rPr>
            </w:pPr>
            <w:r w:rsidRPr="005137C0">
              <w:rPr>
                <w:rFonts w:ascii="Arial" w:hAnsi="Arial" w:eastAsia="Calibri" w:cs="Arial"/>
                <w:color w:val="000000" w:themeColor="text1"/>
              </w:rPr>
              <w:t>4</w:t>
            </w:r>
          </w:p>
        </w:tc>
        <w:tc>
          <w:tcPr>
            <w:tcW w:w="1040" w:type="dxa"/>
          </w:tcPr>
          <w:p w:rsidRPr="005137C0" w:rsidR="22D10992" w:rsidP="22D10992" w:rsidRDefault="22D10992" w14:paraId="6D046EB8" w14:textId="75FEC9D8">
            <w:pPr>
              <w:jc w:val="center"/>
              <w:rPr>
                <w:rFonts w:ascii="Arial" w:hAnsi="Arial" w:cs="Arial"/>
              </w:rPr>
            </w:pPr>
            <w:r w:rsidRPr="005137C0">
              <w:rPr>
                <w:rFonts w:ascii="Arial" w:hAnsi="Arial" w:eastAsia="Calibri" w:cs="Arial"/>
                <w:color w:val="000000" w:themeColor="text1"/>
              </w:rPr>
              <w:t>CSC</w:t>
            </w:r>
          </w:p>
        </w:tc>
        <w:tc>
          <w:tcPr>
            <w:tcW w:w="1040" w:type="dxa"/>
          </w:tcPr>
          <w:p w:rsidRPr="005137C0" w:rsidR="22D10992" w:rsidP="22D10992" w:rsidRDefault="22D10992" w14:paraId="4751531D" w14:textId="45E9EA2D">
            <w:pPr>
              <w:jc w:val="right"/>
              <w:rPr>
                <w:rFonts w:ascii="Arial" w:hAnsi="Arial" w:cs="Arial"/>
              </w:rPr>
            </w:pPr>
            <w:r w:rsidRPr="005137C0">
              <w:rPr>
                <w:rFonts w:ascii="Arial" w:hAnsi="Arial" w:eastAsia="Calibri" w:cs="Arial"/>
                <w:color w:val="000000" w:themeColor="text1"/>
              </w:rPr>
              <w:t>5</w:t>
            </w:r>
          </w:p>
        </w:tc>
        <w:tc>
          <w:tcPr>
            <w:tcW w:w="1040" w:type="dxa"/>
          </w:tcPr>
          <w:p w:rsidRPr="005137C0" w:rsidR="22D10992" w:rsidRDefault="22D10992" w14:paraId="433BC6E0" w14:textId="09F922D6">
            <w:pPr>
              <w:rPr>
                <w:rFonts w:ascii="Arial" w:hAnsi="Arial" w:cs="Arial"/>
              </w:rPr>
            </w:pPr>
          </w:p>
        </w:tc>
        <w:tc>
          <w:tcPr>
            <w:tcW w:w="1040" w:type="dxa"/>
          </w:tcPr>
          <w:p w:rsidRPr="005137C0" w:rsidR="22D10992" w:rsidRDefault="22D10992" w14:paraId="0EC7591C" w14:textId="6A65DBDC">
            <w:pPr>
              <w:rPr>
                <w:rFonts w:ascii="Arial" w:hAnsi="Arial" w:cs="Arial"/>
              </w:rPr>
            </w:pPr>
          </w:p>
        </w:tc>
        <w:tc>
          <w:tcPr>
            <w:tcW w:w="1040" w:type="dxa"/>
          </w:tcPr>
          <w:p w:rsidRPr="005137C0" w:rsidR="22D10992" w:rsidP="22D10992" w:rsidRDefault="22D10992" w14:paraId="544D7265" w14:textId="313D6AA4">
            <w:pPr>
              <w:jc w:val="center"/>
              <w:rPr>
                <w:rFonts w:ascii="Arial" w:hAnsi="Arial" w:cs="Arial"/>
              </w:rPr>
            </w:pPr>
            <w:r w:rsidRPr="005137C0">
              <w:rPr>
                <w:rFonts w:ascii="Arial" w:hAnsi="Arial" w:eastAsia="Calibri" w:cs="Arial"/>
                <w:color w:val="000000" w:themeColor="text1"/>
              </w:rPr>
              <w:t>CTC</w:t>
            </w:r>
          </w:p>
        </w:tc>
        <w:tc>
          <w:tcPr>
            <w:tcW w:w="1040" w:type="dxa"/>
          </w:tcPr>
          <w:p w:rsidRPr="005137C0" w:rsidR="22D10992" w:rsidP="22D10992" w:rsidRDefault="22D10992" w14:paraId="3E515DC2" w14:textId="438D01A4">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604F636C" w14:textId="77777777">
        <w:trPr>
          <w:trHeight w:val="300"/>
        </w:trPr>
        <w:tc>
          <w:tcPr>
            <w:tcW w:w="1040" w:type="dxa"/>
          </w:tcPr>
          <w:p w:rsidRPr="005137C0" w:rsidR="22D10992" w:rsidP="22D10992" w:rsidRDefault="22D10992" w14:paraId="0F4EADB7" w14:textId="04F39044">
            <w:pPr>
              <w:rPr>
                <w:rFonts w:ascii="Arial" w:hAnsi="Arial" w:eastAsia="Calibri" w:cs="Arial"/>
                <w:color w:val="000000" w:themeColor="text1"/>
              </w:rPr>
            </w:pPr>
          </w:p>
        </w:tc>
        <w:tc>
          <w:tcPr>
            <w:tcW w:w="1040" w:type="dxa"/>
          </w:tcPr>
          <w:p w:rsidRPr="005137C0" w:rsidR="22D10992" w:rsidP="22D10992" w:rsidRDefault="22D10992" w14:paraId="236402A5" w14:textId="522C034F">
            <w:pPr>
              <w:rPr>
                <w:rFonts w:ascii="Arial" w:hAnsi="Arial" w:cs="Arial"/>
              </w:rPr>
            </w:pPr>
            <w:r w:rsidRPr="005137C0">
              <w:rPr>
                <w:rFonts w:ascii="Arial" w:hAnsi="Arial" w:eastAsia="Calibri" w:cs="Arial"/>
                <w:color w:val="000000" w:themeColor="text1"/>
              </w:rPr>
              <w:t>SD</w:t>
            </w:r>
          </w:p>
        </w:tc>
        <w:tc>
          <w:tcPr>
            <w:tcW w:w="1040" w:type="dxa"/>
          </w:tcPr>
          <w:p w:rsidRPr="005137C0" w:rsidR="22D10992" w:rsidP="22D10992" w:rsidRDefault="22D10992" w14:paraId="13414F05" w14:textId="1D0E13AF">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5C00840F" w14:textId="6D3B9D33">
            <w:pPr>
              <w:jc w:val="center"/>
              <w:rPr>
                <w:rFonts w:ascii="Arial" w:hAnsi="Arial" w:cs="Arial"/>
              </w:rPr>
            </w:pPr>
            <w:r w:rsidRPr="005137C0">
              <w:rPr>
                <w:rFonts w:ascii="Arial" w:hAnsi="Arial" w:eastAsia="Calibri" w:cs="Arial"/>
                <w:color w:val="000000" w:themeColor="text1"/>
              </w:rPr>
              <w:t>CSD</w:t>
            </w:r>
          </w:p>
        </w:tc>
        <w:tc>
          <w:tcPr>
            <w:tcW w:w="1040" w:type="dxa"/>
          </w:tcPr>
          <w:p w:rsidRPr="005137C0" w:rsidR="22D10992" w:rsidRDefault="22D10992" w14:paraId="05EC18A5" w14:textId="4D347007">
            <w:pPr>
              <w:rPr>
                <w:rFonts w:ascii="Arial" w:hAnsi="Arial" w:cs="Arial"/>
              </w:rPr>
            </w:pPr>
          </w:p>
        </w:tc>
        <w:tc>
          <w:tcPr>
            <w:tcW w:w="1040" w:type="dxa"/>
          </w:tcPr>
          <w:p w:rsidRPr="005137C0" w:rsidR="22D10992" w:rsidRDefault="22D10992" w14:paraId="06D7F930" w14:textId="7C6A844D">
            <w:pPr>
              <w:rPr>
                <w:rFonts w:ascii="Arial" w:hAnsi="Arial" w:cs="Arial"/>
              </w:rPr>
            </w:pPr>
          </w:p>
        </w:tc>
        <w:tc>
          <w:tcPr>
            <w:tcW w:w="1040" w:type="dxa"/>
          </w:tcPr>
          <w:p w:rsidRPr="005137C0" w:rsidR="22D10992" w:rsidRDefault="22D10992" w14:paraId="6DFA0B12" w14:textId="36E1E585">
            <w:pPr>
              <w:rPr>
                <w:rFonts w:ascii="Arial" w:hAnsi="Arial" w:cs="Arial"/>
              </w:rPr>
            </w:pPr>
          </w:p>
        </w:tc>
        <w:tc>
          <w:tcPr>
            <w:tcW w:w="1040" w:type="dxa"/>
          </w:tcPr>
          <w:p w:rsidRPr="005137C0" w:rsidR="22D10992" w:rsidP="22D10992" w:rsidRDefault="22D10992" w14:paraId="01B66112" w14:textId="40BD9278">
            <w:pPr>
              <w:jc w:val="center"/>
              <w:rPr>
                <w:rFonts w:ascii="Arial" w:hAnsi="Arial" w:cs="Arial"/>
              </w:rPr>
            </w:pPr>
            <w:r w:rsidRPr="005137C0">
              <w:rPr>
                <w:rFonts w:ascii="Arial" w:hAnsi="Arial" w:eastAsia="Calibri" w:cs="Arial"/>
                <w:color w:val="000000" w:themeColor="text1"/>
              </w:rPr>
              <w:t>CTD</w:t>
            </w:r>
          </w:p>
        </w:tc>
        <w:tc>
          <w:tcPr>
            <w:tcW w:w="1040" w:type="dxa"/>
          </w:tcPr>
          <w:p w:rsidRPr="005137C0" w:rsidR="22D10992" w:rsidRDefault="22D10992" w14:paraId="34E1275F" w14:textId="36D5ED26">
            <w:pPr>
              <w:rPr>
                <w:rFonts w:ascii="Arial" w:hAnsi="Arial" w:cs="Arial"/>
              </w:rPr>
            </w:pPr>
          </w:p>
        </w:tc>
      </w:tr>
      <w:tr w:rsidRPr="005137C0" w:rsidR="22D10992" w:rsidTr="22D10992" w14:paraId="3D3851B3" w14:textId="77777777">
        <w:trPr>
          <w:trHeight w:val="300"/>
        </w:trPr>
        <w:tc>
          <w:tcPr>
            <w:tcW w:w="1040" w:type="dxa"/>
          </w:tcPr>
          <w:p w:rsidRPr="005137C0" w:rsidR="22D10992" w:rsidP="22D10992" w:rsidRDefault="22D10992" w14:paraId="17E50977" w14:textId="3AB51745">
            <w:pPr>
              <w:rPr>
                <w:rFonts w:ascii="Arial" w:hAnsi="Arial" w:cs="Arial"/>
              </w:rPr>
            </w:pPr>
          </w:p>
        </w:tc>
        <w:tc>
          <w:tcPr>
            <w:tcW w:w="1040" w:type="dxa"/>
          </w:tcPr>
          <w:p w:rsidRPr="005137C0" w:rsidR="22D10992" w:rsidRDefault="22D10992" w14:paraId="2A192234" w14:textId="04A98B58">
            <w:pPr>
              <w:rPr>
                <w:rFonts w:ascii="Arial" w:hAnsi="Arial" w:cs="Arial"/>
              </w:rPr>
            </w:pPr>
          </w:p>
        </w:tc>
        <w:tc>
          <w:tcPr>
            <w:tcW w:w="1040" w:type="dxa"/>
          </w:tcPr>
          <w:p w:rsidRPr="005137C0" w:rsidR="22D10992" w:rsidRDefault="22D10992" w14:paraId="4985C7EC" w14:textId="07AFC3EA">
            <w:pPr>
              <w:rPr>
                <w:rFonts w:ascii="Arial" w:hAnsi="Arial" w:cs="Arial"/>
              </w:rPr>
            </w:pPr>
          </w:p>
        </w:tc>
        <w:tc>
          <w:tcPr>
            <w:tcW w:w="1040" w:type="dxa"/>
          </w:tcPr>
          <w:p w:rsidRPr="005137C0" w:rsidR="22D10992" w:rsidP="22D10992" w:rsidRDefault="22D10992" w14:paraId="41F67130" w14:textId="558F7EEA">
            <w:pPr>
              <w:jc w:val="center"/>
              <w:rPr>
                <w:rFonts w:ascii="Arial" w:hAnsi="Arial" w:cs="Arial"/>
              </w:rPr>
            </w:pPr>
            <w:r w:rsidRPr="005137C0">
              <w:rPr>
                <w:rFonts w:ascii="Arial" w:hAnsi="Arial" w:eastAsia="Calibri" w:cs="Arial"/>
                <w:color w:val="000000" w:themeColor="text1"/>
              </w:rPr>
              <w:t>CSE</w:t>
            </w:r>
          </w:p>
        </w:tc>
        <w:tc>
          <w:tcPr>
            <w:tcW w:w="1040" w:type="dxa"/>
          </w:tcPr>
          <w:p w:rsidRPr="005137C0" w:rsidR="22D10992" w:rsidP="22D10992" w:rsidRDefault="22D10992" w14:paraId="36DB4AAF" w14:textId="503F812C">
            <w:pPr>
              <w:jc w:val="right"/>
              <w:rPr>
                <w:rFonts w:ascii="Arial" w:hAnsi="Arial" w:cs="Arial"/>
              </w:rPr>
            </w:pPr>
            <w:r w:rsidRPr="005137C0">
              <w:rPr>
                <w:rFonts w:ascii="Arial" w:hAnsi="Arial" w:eastAsia="Aptos Narrow" w:cs="Arial"/>
                <w:color w:val="000000" w:themeColor="text1"/>
              </w:rPr>
              <w:t>25</w:t>
            </w:r>
          </w:p>
        </w:tc>
        <w:tc>
          <w:tcPr>
            <w:tcW w:w="1040" w:type="dxa"/>
          </w:tcPr>
          <w:p w:rsidRPr="005137C0" w:rsidR="22D10992" w:rsidRDefault="22D10992" w14:paraId="4648B6C7" w14:textId="22F5FEC3">
            <w:pPr>
              <w:rPr>
                <w:rFonts w:ascii="Arial" w:hAnsi="Arial" w:cs="Arial"/>
              </w:rPr>
            </w:pPr>
          </w:p>
        </w:tc>
        <w:tc>
          <w:tcPr>
            <w:tcW w:w="1040" w:type="dxa"/>
          </w:tcPr>
          <w:p w:rsidRPr="005137C0" w:rsidR="22D10992" w:rsidRDefault="22D10992" w14:paraId="5AC54760" w14:textId="07E3736F">
            <w:pPr>
              <w:rPr>
                <w:rFonts w:ascii="Arial" w:hAnsi="Arial" w:cs="Arial"/>
              </w:rPr>
            </w:pPr>
          </w:p>
        </w:tc>
        <w:tc>
          <w:tcPr>
            <w:tcW w:w="1040" w:type="dxa"/>
          </w:tcPr>
          <w:p w:rsidRPr="005137C0" w:rsidR="22D10992" w:rsidP="22D10992" w:rsidRDefault="22D10992" w14:paraId="179015B0" w14:textId="1AAB4C10">
            <w:pPr>
              <w:jc w:val="center"/>
              <w:rPr>
                <w:rFonts w:ascii="Arial" w:hAnsi="Arial" w:cs="Arial"/>
              </w:rPr>
            </w:pPr>
            <w:r w:rsidRPr="005137C0">
              <w:rPr>
                <w:rFonts w:ascii="Arial" w:hAnsi="Arial" w:eastAsia="Calibri" w:cs="Arial"/>
                <w:color w:val="000000" w:themeColor="text1"/>
              </w:rPr>
              <w:t>CTE</w:t>
            </w:r>
          </w:p>
        </w:tc>
        <w:tc>
          <w:tcPr>
            <w:tcW w:w="1040" w:type="dxa"/>
          </w:tcPr>
          <w:p w:rsidRPr="005137C0" w:rsidR="22D10992" w:rsidP="22D10992" w:rsidRDefault="22D10992" w14:paraId="4400667E" w14:textId="58DB7A09">
            <w:pPr>
              <w:jc w:val="right"/>
              <w:rPr>
                <w:rFonts w:ascii="Arial" w:hAnsi="Arial" w:cs="Arial"/>
              </w:rPr>
            </w:pPr>
            <w:r w:rsidRPr="005137C0">
              <w:rPr>
                <w:rFonts w:ascii="Arial" w:hAnsi="Arial" w:eastAsia="Calibri" w:cs="Arial"/>
                <w:color w:val="000000" w:themeColor="text1"/>
              </w:rPr>
              <w:t>23</w:t>
            </w:r>
          </w:p>
        </w:tc>
      </w:tr>
      <w:tr w:rsidRPr="005137C0" w:rsidR="22D10992" w:rsidTr="22D10992" w14:paraId="0BF984E4" w14:textId="77777777">
        <w:trPr>
          <w:trHeight w:val="300"/>
        </w:trPr>
        <w:tc>
          <w:tcPr>
            <w:tcW w:w="1040" w:type="dxa"/>
          </w:tcPr>
          <w:p w:rsidRPr="005137C0" w:rsidR="22D10992" w:rsidP="22D10992" w:rsidRDefault="22D10992" w14:paraId="6D38B502" w14:textId="5F47DE02">
            <w:pPr>
              <w:rPr>
                <w:rFonts w:ascii="Arial" w:hAnsi="Arial" w:cs="Arial"/>
              </w:rPr>
            </w:pPr>
          </w:p>
        </w:tc>
        <w:tc>
          <w:tcPr>
            <w:tcW w:w="1040" w:type="dxa"/>
          </w:tcPr>
          <w:p w:rsidRPr="005137C0" w:rsidR="22D10992" w:rsidRDefault="22D10992" w14:paraId="0DD22F1D" w14:textId="63BA5D02">
            <w:pPr>
              <w:rPr>
                <w:rFonts w:ascii="Arial" w:hAnsi="Arial" w:cs="Arial"/>
              </w:rPr>
            </w:pPr>
          </w:p>
        </w:tc>
        <w:tc>
          <w:tcPr>
            <w:tcW w:w="1040" w:type="dxa"/>
          </w:tcPr>
          <w:p w:rsidRPr="005137C0" w:rsidR="22D10992" w:rsidRDefault="22D10992" w14:paraId="4DF25275" w14:textId="3C4C58CB">
            <w:pPr>
              <w:rPr>
                <w:rFonts w:ascii="Arial" w:hAnsi="Arial" w:cs="Arial"/>
              </w:rPr>
            </w:pPr>
          </w:p>
        </w:tc>
        <w:tc>
          <w:tcPr>
            <w:tcW w:w="1040" w:type="dxa"/>
          </w:tcPr>
          <w:p w:rsidRPr="005137C0" w:rsidR="22D10992" w:rsidP="22D10992" w:rsidRDefault="22D10992" w14:paraId="1798CB03" w14:textId="631A1AD7">
            <w:pPr>
              <w:jc w:val="center"/>
              <w:rPr>
                <w:rFonts w:ascii="Arial" w:hAnsi="Arial" w:cs="Arial"/>
              </w:rPr>
            </w:pPr>
            <w:r w:rsidRPr="005137C0">
              <w:rPr>
                <w:rFonts w:ascii="Arial" w:hAnsi="Arial" w:eastAsia="Calibri" w:cs="Arial"/>
                <w:color w:val="000000" w:themeColor="text1"/>
              </w:rPr>
              <w:t>CSF</w:t>
            </w:r>
          </w:p>
        </w:tc>
        <w:tc>
          <w:tcPr>
            <w:tcW w:w="1040" w:type="dxa"/>
          </w:tcPr>
          <w:p w:rsidRPr="005137C0" w:rsidR="22D10992" w:rsidP="22D10992" w:rsidRDefault="22D10992" w14:paraId="264C9B00" w14:textId="7F16B1F0">
            <w:pPr>
              <w:jc w:val="right"/>
              <w:rPr>
                <w:rFonts w:ascii="Arial" w:hAnsi="Arial" w:cs="Arial"/>
              </w:rPr>
            </w:pPr>
            <w:r w:rsidRPr="005137C0">
              <w:rPr>
                <w:rFonts w:ascii="Arial" w:hAnsi="Arial" w:eastAsia="Aptos Narrow" w:cs="Arial"/>
                <w:color w:val="000000" w:themeColor="text1"/>
                <w:sz w:val="22"/>
                <w:szCs w:val="22"/>
              </w:rPr>
              <w:t>300</w:t>
            </w:r>
          </w:p>
        </w:tc>
        <w:tc>
          <w:tcPr>
            <w:tcW w:w="1040" w:type="dxa"/>
          </w:tcPr>
          <w:p w:rsidRPr="005137C0" w:rsidR="22D10992" w:rsidRDefault="22D10992" w14:paraId="0D792DA1" w14:textId="6E1E1D04">
            <w:pPr>
              <w:rPr>
                <w:rFonts w:ascii="Arial" w:hAnsi="Arial" w:cs="Arial"/>
              </w:rPr>
            </w:pPr>
          </w:p>
        </w:tc>
        <w:tc>
          <w:tcPr>
            <w:tcW w:w="1040" w:type="dxa"/>
          </w:tcPr>
          <w:p w:rsidRPr="005137C0" w:rsidR="22D10992" w:rsidP="22D10992" w:rsidRDefault="22D10992" w14:paraId="046C3CB4" w14:textId="298A6FAD">
            <w:pPr>
              <w:rPr>
                <w:rFonts w:ascii="Arial" w:hAnsi="Arial" w:cs="Arial"/>
              </w:rPr>
            </w:pPr>
          </w:p>
        </w:tc>
        <w:tc>
          <w:tcPr>
            <w:tcW w:w="1040" w:type="dxa"/>
          </w:tcPr>
          <w:p w:rsidRPr="005137C0" w:rsidR="22D10992" w:rsidP="22D10992" w:rsidRDefault="22D10992" w14:paraId="123CD584" w14:textId="2DA991C1">
            <w:pPr>
              <w:jc w:val="center"/>
              <w:rPr>
                <w:rFonts w:ascii="Arial" w:hAnsi="Arial" w:cs="Arial"/>
              </w:rPr>
            </w:pPr>
            <w:r w:rsidRPr="005137C0">
              <w:rPr>
                <w:rFonts w:ascii="Arial" w:hAnsi="Arial" w:eastAsia="Calibri" w:cs="Arial"/>
                <w:color w:val="000000" w:themeColor="text1"/>
              </w:rPr>
              <w:t>CDF</w:t>
            </w:r>
          </w:p>
        </w:tc>
        <w:tc>
          <w:tcPr>
            <w:tcW w:w="1040" w:type="dxa"/>
          </w:tcPr>
          <w:p w:rsidRPr="005137C0" w:rsidR="22D10992" w:rsidP="22D10992" w:rsidRDefault="22D10992" w14:paraId="2755EAC5" w14:textId="3A2EF419">
            <w:pPr>
              <w:jc w:val="right"/>
              <w:rPr>
                <w:rFonts w:ascii="Arial" w:hAnsi="Arial" w:cs="Arial"/>
              </w:rPr>
            </w:pPr>
            <w:r w:rsidRPr="005137C0">
              <w:rPr>
                <w:rFonts w:ascii="Arial" w:hAnsi="Arial" w:eastAsia="Calibri" w:cs="Arial"/>
                <w:color w:val="000000" w:themeColor="text1"/>
              </w:rPr>
              <w:t>300</w:t>
            </w:r>
          </w:p>
        </w:tc>
      </w:tr>
    </w:tbl>
    <w:p w:rsidRPr="005137C0" w:rsidR="22D10992" w:rsidRDefault="22D10992" w14:paraId="5ED0C226" w14:textId="3AB4E17A">
      <w:pPr>
        <w:rPr>
          <w:rFonts w:ascii="Arial" w:hAnsi="Arial" w:cs="Arial"/>
        </w:rPr>
      </w:pPr>
    </w:p>
    <w:tbl>
      <w:tblPr>
        <w:tblStyle w:val="TableGrid"/>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rsidRPr="005137C0" w:rsidR="22D10992" w:rsidTr="22D10992" w14:paraId="014501AD" w14:textId="77777777">
        <w:trPr>
          <w:trHeight w:val="300"/>
        </w:trPr>
        <w:tc>
          <w:tcPr>
            <w:tcW w:w="1040" w:type="dxa"/>
          </w:tcPr>
          <w:p w:rsidRPr="005137C0" w:rsidR="22D10992" w:rsidP="22D10992" w:rsidRDefault="22D10992" w14:paraId="519890BE" w14:textId="22C90AEB">
            <w:pPr>
              <w:rPr>
                <w:rFonts w:ascii="Arial" w:hAnsi="Arial" w:eastAsia="Calibri" w:cs="Arial"/>
                <w:color w:val="000000" w:themeColor="text1"/>
              </w:rPr>
            </w:pPr>
            <w:r w:rsidRPr="005137C0">
              <w:rPr>
                <w:rFonts w:ascii="Arial" w:hAnsi="Arial" w:eastAsia="Calibri" w:cs="Arial"/>
                <w:color w:val="000000" w:themeColor="text1"/>
              </w:rPr>
              <w:t xml:space="preserve"> gal</w:t>
            </w:r>
          </w:p>
        </w:tc>
        <w:tc>
          <w:tcPr>
            <w:tcW w:w="1040" w:type="dxa"/>
          </w:tcPr>
          <w:p w:rsidRPr="005137C0" w:rsidR="22D10992" w:rsidP="22D10992" w:rsidRDefault="22D10992" w14:paraId="7C5ECD03" w14:textId="72409232">
            <w:pPr>
              <w:rPr>
                <w:rFonts w:ascii="Arial" w:hAnsi="Arial" w:cs="Arial"/>
              </w:rPr>
            </w:pPr>
            <w:r w:rsidRPr="005137C0">
              <w:rPr>
                <w:rFonts w:ascii="Arial" w:hAnsi="Arial" w:eastAsia="Calibri" w:cs="Arial"/>
                <w:color w:val="000000" w:themeColor="text1"/>
              </w:rPr>
              <w:t>SA</w:t>
            </w:r>
          </w:p>
        </w:tc>
        <w:tc>
          <w:tcPr>
            <w:tcW w:w="1040" w:type="dxa"/>
          </w:tcPr>
          <w:p w:rsidRPr="005137C0" w:rsidR="22D10992" w:rsidP="22D10992" w:rsidRDefault="22D10992" w14:paraId="5157FE8D" w14:textId="2D13EE8F">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437B2806" w14:textId="05F3A255">
            <w:pPr>
              <w:jc w:val="center"/>
              <w:rPr>
                <w:rFonts w:ascii="Arial" w:hAnsi="Arial" w:cs="Arial"/>
              </w:rPr>
            </w:pPr>
            <w:r w:rsidRPr="005137C0">
              <w:rPr>
                <w:rFonts w:ascii="Arial" w:hAnsi="Arial" w:eastAsia="Calibri" w:cs="Arial"/>
                <w:color w:val="000000" w:themeColor="text1"/>
              </w:rPr>
              <w:t>CSA</w:t>
            </w:r>
          </w:p>
        </w:tc>
        <w:tc>
          <w:tcPr>
            <w:tcW w:w="1040" w:type="dxa"/>
          </w:tcPr>
          <w:p w:rsidRPr="005137C0" w:rsidR="22D10992" w:rsidP="22D10992" w:rsidRDefault="22D10992" w14:paraId="4A8C64F2" w14:textId="066F3D10">
            <w:pPr>
              <w:jc w:val="right"/>
              <w:rPr>
                <w:rFonts w:ascii="Arial" w:hAnsi="Arial" w:cs="Arial"/>
              </w:rPr>
            </w:pPr>
            <w:r w:rsidRPr="005137C0">
              <w:rPr>
                <w:rFonts w:ascii="Arial" w:hAnsi="Arial" w:eastAsia="Calibri" w:cs="Arial"/>
                <w:color w:val="000000" w:themeColor="text1"/>
              </w:rPr>
              <w:t>32</w:t>
            </w:r>
          </w:p>
        </w:tc>
        <w:tc>
          <w:tcPr>
            <w:tcW w:w="1040" w:type="dxa"/>
          </w:tcPr>
          <w:p w:rsidRPr="005137C0" w:rsidR="22D10992" w:rsidP="22D10992" w:rsidRDefault="22D10992" w14:paraId="43D6D779" w14:textId="2BD96996">
            <w:pPr>
              <w:jc w:val="center"/>
              <w:rPr>
                <w:rFonts w:ascii="Arial" w:hAnsi="Arial" w:cs="Arial"/>
              </w:rPr>
            </w:pPr>
            <w:r w:rsidRPr="005137C0">
              <w:rPr>
                <w:rFonts w:ascii="Arial" w:hAnsi="Arial" w:eastAsia="Calibri" w:cs="Arial"/>
                <w:color w:val="000000" w:themeColor="text1"/>
              </w:rPr>
              <w:t>CUA</w:t>
            </w:r>
          </w:p>
        </w:tc>
        <w:tc>
          <w:tcPr>
            <w:tcW w:w="1040" w:type="dxa"/>
          </w:tcPr>
          <w:p w:rsidRPr="005137C0" w:rsidR="22D10992" w:rsidP="22D10992" w:rsidRDefault="22D10992" w14:paraId="47BF7916" w14:textId="7F1514DD">
            <w:pPr>
              <w:jc w:val="right"/>
              <w:rPr>
                <w:rFonts w:ascii="Arial" w:hAnsi="Arial" w:cs="Arial"/>
              </w:rPr>
            </w:pPr>
            <w:r w:rsidRPr="005137C0">
              <w:rPr>
                <w:rFonts w:ascii="Arial" w:hAnsi="Arial" w:eastAsia="Calibri" w:cs="Arial"/>
                <w:color w:val="000000" w:themeColor="text1"/>
              </w:rPr>
              <w:t>1.5</w:t>
            </w:r>
          </w:p>
        </w:tc>
        <w:tc>
          <w:tcPr>
            <w:tcW w:w="1040" w:type="dxa"/>
          </w:tcPr>
          <w:p w:rsidRPr="005137C0" w:rsidR="22D10992" w:rsidP="22D10992" w:rsidRDefault="22D10992" w14:paraId="368D69E6" w14:textId="68201D5A">
            <w:pPr>
              <w:jc w:val="center"/>
              <w:rPr>
                <w:rFonts w:ascii="Arial" w:hAnsi="Arial" w:cs="Arial"/>
              </w:rPr>
            </w:pPr>
            <w:r w:rsidRPr="005137C0">
              <w:rPr>
                <w:rFonts w:ascii="Arial" w:hAnsi="Arial" w:eastAsia="Calibri" w:cs="Arial"/>
                <w:color w:val="000000" w:themeColor="text1"/>
              </w:rPr>
              <w:t>CTA</w:t>
            </w:r>
          </w:p>
        </w:tc>
        <w:tc>
          <w:tcPr>
            <w:tcW w:w="1040" w:type="dxa"/>
          </w:tcPr>
          <w:p w:rsidRPr="005137C0" w:rsidR="22D10992" w:rsidP="22D10992" w:rsidRDefault="22D10992" w14:paraId="7CD1CD20" w14:textId="25AA5693">
            <w:pPr>
              <w:jc w:val="right"/>
              <w:rPr>
                <w:rFonts w:ascii="Arial" w:hAnsi="Arial" w:cs="Arial"/>
              </w:rPr>
            </w:pPr>
            <w:r w:rsidRPr="005137C0">
              <w:rPr>
                <w:rFonts w:ascii="Arial" w:hAnsi="Arial" w:eastAsia="Calibri" w:cs="Arial"/>
                <w:color w:val="000000" w:themeColor="text1"/>
              </w:rPr>
              <w:t>6</w:t>
            </w:r>
          </w:p>
        </w:tc>
      </w:tr>
      <w:tr w:rsidRPr="005137C0" w:rsidR="22D10992" w:rsidTr="22D10992" w14:paraId="56FBF870" w14:textId="77777777">
        <w:trPr>
          <w:trHeight w:val="300"/>
        </w:trPr>
        <w:tc>
          <w:tcPr>
            <w:tcW w:w="1040" w:type="dxa"/>
          </w:tcPr>
          <w:p w:rsidRPr="005137C0" w:rsidR="22D10992" w:rsidP="22D10992" w:rsidRDefault="22D10992" w14:paraId="67C05917" w14:textId="228C7F86">
            <w:pPr>
              <w:rPr>
                <w:rFonts w:ascii="Arial" w:hAnsi="Arial" w:eastAsia="Calibri" w:cs="Arial"/>
                <w:color w:val="000000" w:themeColor="text1"/>
              </w:rPr>
            </w:pPr>
          </w:p>
        </w:tc>
        <w:tc>
          <w:tcPr>
            <w:tcW w:w="1040" w:type="dxa"/>
          </w:tcPr>
          <w:p w:rsidRPr="005137C0" w:rsidR="22D10992" w:rsidP="22D10992" w:rsidRDefault="22D10992" w14:paraId="3BD01AD1" w14:textId="03CB88C2">
            <w:pPr>
              <w:rPr>
                <w:rFonts w:ascii="Arial" w:hAnsi="Arial" w:cs="Arial"/>
              </w:rPr>
            </w:pPr>
            <w:r w:rsidRPr="005137C0">
              <w:rPr>
                <w:rFonts w:ascii="Arial" w:hAnsi="Arial" w:eastAsia="Calibri" w:cs="Arial"/>
                <w:color w:val="000000" w:themeColor="text1"/>
              </w:rPr>
              <w:t>SB</w:t>
            </w:r>
          </w:p>
        </w:tc>
        <w:tc>
          <w:tcPr>
            <w:tcW w:w="1040" w:type="dxa"/>
          </w:tcPr>
          <w:p w:rsidRPr="005137C0" w:rsidR="22D10992" w:rsidP="22D10992" w:rsidRDefault="22D10992" w14:paraId="074DC02C" w14:textId="34A5BAA6">
            <w:pPr>
              <w:jc w:val="right"/>
              <w:rPr>
                <w:rFonts w:ascii="Arial" w:hAnsi="Arial" w:cs="Arial"/>
              </w:rPr>
            </w:pPr>
            <w:r w:rsidRPr="005137C0">
              <w:rPr>
                <w:rFonts w:ascii="Arial" w:hAnsi="Arial" w:eastAsia="Calibri" w:cs="Arial"/>
                <w:color w:val="000000" w:themeColor="text1"/>
              </w:rPr>
              <w:t>27</w:t>
            </w:r>
          </w:p>
        </w:tc>
        <w:tc>
          <w:tcPr>
            <w:tcW w:w="1040" w:type="dxa"/>
          </w:tcPr>
          <w:p w:rsidRPr="005137C0" w:rsidR="22D10992" w:rsidP="22D10992" w:rsidRDefault="22D10992" w14:paraId="531493D4" w14:textId="545E34C8">
            <w:pPr>
              <w:jc w:val="center"/>
              <w:rPr>
                <w:rFonts w:ascii="Arial" w:hAnsi="Arial" w:cs="Arial"/>
              </w:rPr>
            </w:pPr>
            <w:r w:rsidRPr="005137C0">
              <w:rPr>
                <w:rFonts w:ascii="Arial" w:hAnsi="Arial" w:eastAsia="Calibri" w:cs="Arial"/>
                <w:color w:val="000000" w:themeColor="text1"/>
              </w:rPr>
              <w:t>CSB</w:t>
            </w:r>
          </w:p>
        </w:tc>
        <w:tc>
          <w:tcPr>
            <w:tcW w:w="1040" w:type="dxa"/>
          </w:tcPr>
          <w:p w:rsidRPr="005137C0" w:rsidR="22D10992" w:rsidP="22D10992" w:rsidRDefault="22D10992" w14:paraId="3FF90A92" w14:textId="4001A23D">
            <w:pPr>
              <w:jc w:val="right"/>
              <w:rPr>
                <w:rFonts w:ascii="Arial" w:hAnsi="Arial" w:cs="Arial"/>
              </w:rPr>
            </w:pPr>
            <w:r w:rsidRPr="005137C0">
              <w:rPr>
                <w:rFonts w:ascii="Arial" w:hAnsi="Arial" w:eastAsia="Calibri" w:cs="Arial"/>
                <w:color w:val="000000" w:themeColor="text1"/>
              </w:rPr>
              <w:t>30</w:t>
            </w:r>
          </w:p>
        </w:tc>
        <w:tc>
          <w:tcPr>
            <w:tcW w:w="1040" w:type="dxa"/>
          </w:tcPr>
          <w:p w:rsidRPr="005137C0" w:rsidR="22D10992" w:rsidP="22D10992" w:rsidRDefault="22D10992" w14:paraId="27EE6DD9" w14:textId="6394B1F8">
            <w:pPr>
              <w:jc w:val="center"/>
              <w:rPr>
                <w:rFonts w:ascii="Arial" w:hAnsi="Arial" w:cs="Arial"/>
              </w:rPr>
            </w:pPr>
            <w:r w:rsidRPr="005137C0">
              <w:rPr>
                <w:rFonts w:ascii="Arial" w:hAnsi="Arial" w:eastAsia="Calibri" w:cs="Arial"/>
                <w:color w:val="000000" w:themeColor="text1"/>
              </w:rPr>
              <w:t>CUB</w:t>
            </w:r>
          </w:p>
        </w:tc>
        <w:tc>
          <w:tcPr>
            <w:tcW w:w="1040" w:type="dxa"/>
          </w:tcPr>
          <w:p w:rsidRPr="005137C0" w:rsidR="22D10992" w:rsidRDefault="22D10992" w14:paraId="7075CB44" w14:textId="138C7751">
            <w:pPr>
              <w:rPr>
                <w:rFonts w:ascii="Arial" w:hAnsi="Arial" w:cs="Arial"/>
              </w:rPr>
            </w:pPr>
          </w:p>
        </w:tc>
        <w:tc>
          <w:tcPr>
            <w:tcW w:w="1040" w:type="dxa"/>
          </w:tcPr>
          <w:p w:rsidRPr="005137C0" w:rsidR="22D10992" w:rsidP="22D10992" w:rsidRDefault="22D10992" w14:paraId="4560BFDC" w14:textId="00CB6DD1">
            <w:pPr>
              <w:jc w:val="center"/>
              <w:rPr>
                <w:rFonts w:ascii="Arial" w:hAnsi="Arial" w:cs="Arial"/>
              </w:rPr>
            </w:pPr>
            <w:r w:rsidRPr="005137C0">
              <w:rPr>
                <w:rFonts w:ascii="Arial" w:hAnsi="Arial" w:eastAsia="Calibri" w:cs="Arial"/>
                <w:color w:val="000000" w:themeColor="text1"/>
              </w:rPr>
              <w:t>CTB</w:t>
            </w:r>
          </w:p>
        </w:tc>
        <w:tc>
          <w:tcPr>
            <w:tcW w:w="1040" w:type="dxa"/>
          </w:tcPr>
          <w:p w:rsidRPr="005137C0" w:rsidR="22D10992" w:rsidP="22D10992" w:rsidRDefault="22D10992" w14:paraId="0D20432C" w14:textId="48F75DBB">
            <w:pPr>
              <w:jc w:val="right"/>
              <w:rPr>
                <w:rFonts w:ascii="Arial" w:hAnsi="Arial" w:cs="Arial"/>
              </w:rPr>
            </w:pPr>
            <w:r w:rsidRPr="005137C0">
              <w:rPr>
                <w:rFonts w:ascii="Arial" w:hAnsi="Arial" w:eastAsia="Calibri" w:cs="Arial"/>
                <w:color w:val="000000" w:themeColor="text1"/>
              </w:rPr>
              <w:t>22</w:t>
            </w:r>
          </w:p>
        </w:tc>
      </w:tr>
      <w:tr w:rsidRPr="005137C0" w:rsidR="22D10992" w:rsidTr="22D10992" w14:paraId="01A9DBCA" w14:textId="77777777">
        <w:trPr>
          <w:trHeight w:val="300"/>
        </w:trPr>
        <w:tc>
          <w:tcPr>
            <w:tcW w:w="1040" w:type="dxa"/>
          </w:tcPr>
          <w:p w:rsidRPr="005137C0" w:rsidR="22D10992" w:rsidP="22D10992" w:rsidRDefault="22D10992" w14:paraId="30771BBE" w14:textId="51E6B0CF">
            <w:pPr>
              <w:rPr>
                <w:rFonts w:ascii="Arial" w:hAnsi="Arial" w:eastAsia="Calibri" w:cs="Arial"/>
                <w:color w:val="000000" w:themeColor="text1"/>
              </w:rPr>
            </w:pPr>
          </w:p>
        </w:tc>
        <w:tc>
          <w:tcPr>
            <w:tcW w:w="1040" w:type="dxa"/>
          </w:tcPr>
          <w:p w:rsidRPr="005137C0" w:rsidR="22D10992" w:rsidP="22D10992" w:rsidRDefault="22D10992" w14:paraId="40C2AB8B" w14:textId="59759BE0">
            <w:pPr>
              <w:rPr>
                <w:rFonts w:ascii="Arial" w:hAnsi="Arial" w:cs="Arial"/>
              </w:rPr>
            </w:pPr>
            <w:r w:rsidRPr="005137C0">
              <w:rPr>
                <w:rFonts w:ascii="Arial" w:hAnsi="Arial" w:eastAsia="Calibri" w:cs="Arial"/>
                <w:color w:val="000000" w:themeColor="text1"/>
              </w:rPr>
              <w:t>SC</w:t>
            </w:r>
          </w:p>
        </w:tc>
        <w:tc>
          <w:tcPr>
            <w:tcW w:w="1040" w:type="dxa"/>
          </w:tcPr>
          <w:p w:rsidRPr="005137C0" w:rsidR="22D10992" w:rsidP="22D10992" w:rsidRDefault="22D10992" w14:paraId="30F1066D" w14:textId="7702320A">
            <w:pPr>
              <w:jc w:val="right"/>
              <w:rPr>
                <w:rFonts w:ascii="Arial" w:hAnsi="Arial" w:cs="Arial"/>
              </w:rPr>
            </w:pPr>
            <w:r w:rsidRPr="005137C0">
              <w:rPr>
                <w:rFonts w:ascii="Arial" w:hAnsi="Arial" w:eastAsia="Calibri" w:cs="Arial"/>
                <w:color w:val="000000" w:themeColor="text1"/>
              </w:rPr>
              <w:t>4</w:t>
            </w:r>
          </w:p>
        </w:tc>
        <w:tc>
          <w:tcPr>
            <w:tcW w:w="1040" w:type="dxa"/>
          </w:tcPr>
          <w:p w:rsidRPr="005137C0" w:rsidR="22D10992" w:rsidP="22D10992" w:rsidRDefault="22D10992" w14:paraId="1B3C68AA" w14:textId="27763C2B">
            <w:pPr>
              <w:jc w:val="center"/>
              <w:rPr>
                <w:rFonts w:ascii="Arial" w:hAnsi="Arial" w:cs="Arial"/>
              </w:rPr>
            </w:pPr>
            <w:r w:rsidRPr="005137C0">
              <w:rPr>
                <w:rFonts w:ascii="Arial" w:hAnsi="Arial" w:eastAsia="Calibri" w:cs="Arial"/>
                <w:color w:val="000000" w:themeColor="text1"/>
              </w:rPr>
              <w:t>CSC</w:t>
            </w:r>
          </w:p>
        </w:tc>
        <w:tc>
          <w:tcPr>
            <w:tcW w:w="1040" w:type="dxa"/>
          </w:tcPr>
          <w:p w:rsidRPr="005137C0" w:rsidR="22D10992" w:rsidP="22D10992" w:rsidRDefault="22D10992" w14:paraId="6581F60B" w14:textId="4DE110DF">
            <w:pPr>
              <w:jc w:val="right"/>
              <w:rPr>
                <w:rFonts w:ascii="Arial" w:hAnsi="Arial" w:cs="Arial"/>
              </w:rPr>
            </w:pPr>
            <w:r w:rsidRPr="005137C0">
              <w:rPr>
                <w:rFonts w:ascii="Arial" w:hAnsi="Arial" w:eastAsia="Calibri" w:cs="Arial"/>
                <w:color w:val="000000" w:themeColor="text1"/>
              </w:rPr>
              <w:t>5</w:t>
            </w:r>
          </w:p>
        </w:tc>
        <w:tc>
          <w:tcPr>
            <w:tcW w:w="1040" w:type="dxa"/>
          </w:tcPr>
          <w:p w:rsidRPr="005137C0" w:rsidR="22D10992" w:rsidRDefault="22D10992" w14:paraId="1564E38D" w14:textId="341E5980">
            <w:pPr>
              <w:rPr>
                <w:rFonts w:ascii="Arial" w:hAnsi="Arial" w:cs="Arial"/>
              </w:rPr>
            </w:pPr>
          </w:p>
        </w:tc>
        <w:tc>
          <w:tcPr>
            <w:tcW w:w="1040" w:type="dxa"/>
          </w:tcPr>
          <w:p w:rsidRPr="005137C0" w:rsidR="22D10992" w:rsidRDefault="22D10992" w14:paraId="6697075C" w14:textId="3CCD534E">
            <w:pPr>
              <w:rPr>
                <w:rFonts w:ascii="Arial" w:hAnsi="Arial" w:cs="Arial"/>
              </w:rPr>
            </w:pPr>
          </w:p>
        </w:tc>
        <w:tc>
          <w:tcPr>
            <w:tcW w:w="1040" w:type="dxa"/>
          </w:tcPr>
          <w:p w:rsidRPr="005137C0" w:rsidR="22D10992" w:rsidP="22D10992" w:rsidRDefault="22D10992" w14:paraId="4AFF87B3" w14:textId="76F4450F">
            <w:pPr>
              <w:jc w:val="center"/>
              <w:rPr>
                <w:rFonts w:ascii="Arial" w:hAnsi="Arial" w:cs="Arial"/>
              </w:rPr>
            </w:pPr>
            <w:r w:rsidRPr="005137C0">
              <w:rPr>
                <w:rFonts w:ascii="Arial" w:hAnsi="Arial" w:eastAsia="Calibri" w:cs="Arial"/>
                <w:color w:val="000000" w:themeColor="text1"/>
              </w:rPr>
              <w:t>CTC</w:t>
            </w:r>
          </w:p>
        </w:tc>
        <w:tc>
          <w:tcPr>
            <w:tcW w:w="1040" w:type="dxa"/>
          </w:tcPr>
          <w:p w:rsidRPr="005137C0" w:rsidR="22D10992" w:rsidP="22D10992" w:rsidRDefault="22D10992" w14:paraId="0D160E26" w14:textId="7231A4C0">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0D74D34F" w14:textId="77777777">
        <w:trPr>
          <w:trHeight w:val="300"/>
        </w:trPr>
        <w:tc>
          <w:tcPr>
            <w:tcW w:w="1040" w:type="dxa"/>
          </w:tcPr>
          <w:p w:rsidRPr="005137C0" w:rsidR="22D10992" w:rsidP="22D10992" w:rsidRDefault="22D10992" w14:paraId="76D44CFF" w14:textId="04F39044">
            <w:pPr>
              <w:rPr>
                <w:rFonts w:ascii="Arial" w:hAnsi="Arial" w:eastAsia="Calibri" w:cs="Arial"/>
                <w:color w:val="000000" w:themeColor="text1"/>
              </w:rPr>
            </w:pPr>
          </w:p>
        </w:tc>
        <w:tc>
          <w:tcPr>
            <w:tcW w:w="1040" w:type="dxa"/>
          </w:tcPr>
          <w:p w:rsidRPr="005137C0" w:rsidR="22D10992" w:rsidP="22D10992" w:rsidRDefault="22D10992" w14:paraId="5F5E8CE7" w14:textId="00BF9D66">
            <w:pPr>
              <w:rPr>
                <w:rFonts w:ascii="Arial" w:hAnsi="Arial" w:cs="Arial"/>
              </w:rPr>
            </w:pPr>
            <w:r w:rsidRPr="005137C0">
              <w:rPr>
                <w:rFonts w:ascii="Arial" w:hAnsi="Arial" w:eastAsia="Calibri" w:cs="Arial"/>
                <w:color w:val="000000" w:themeColor="text1"/>
              </w:rPr>
              <w:t>SD</w:t>
            </w:r>
          </w:p>
        </w:tc>
        <w:tc>
          <w:tcPr>
            <w:tcW w:w="1040" w:type="dxa"/>
          </w:tcPr>
          <w:p w:rsidRPr="005137C0" w:rsidR="22D10992" w:rsidP="22D10992" w:rsidRDefault="22D10992" w14:paraId="4553E489" w14:textId="527820D1">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726D2DB9" w14:textId="74266FC4">
            <w:pPr>
              <w:jc w:val="center"/>
              <w:rPr>
                <w:rFonts w:ascii="Arial" w:hAnsi="Arial" w:cs="Arial"/>
              </w:rPr>
            </w:pPr>
            <w:r w:rsidRPr="005137C0">
              <w:rPr>
                <w:rFonts w:ascii="Arial" w:hAnsi="Arial" w:eastAsia="Calibri" w:cs="Arial"/>
                <w:color w:val="000000" w:themeColor="text1"/>
              </w:rPr>
              <w:t>CSD</w:t>
            </w:r>
          </w:p>
        </w:tc>
        <w:tc>
          <w:tcPr>
            <w:tcW w:w="1040" w:type="dxa"/>
          </w:tcPr>
          <w:p w:rsidRPr="005137C0" w:rsidR="22D10992" w:rsidRDefault="22D10992" w14:paraId="6F69B664" w14:textId="6F3E9F11">
            <w:pPr>
              <w:rPr>
                <w:rFonts w:ascii="Arial" w:hAnsi="Arial" w:cs="Arial"/>
              </w:rPr>
            </w:pPr>
          </w:p>
        </w:tc>
        <w:tc>
          <w:tcPr>
            <w:tcW w:w="1040" w:type="dxa"/>
          </w:tcPr>
          <w:p w:rsidRPr="005137C0" w:rsidR="22D10992" w:rsidRDefault="22D10992" w14:paraId="048FB58D" w14:textId="313A3131">
            <w:pPr>
              <w:rPr>
                <w:rFonts w:ascii="Arial" w:hAnsi="Arial" w:cs="Arial"/>
              </w:rPr>
            </w:pPr>
          </w:p>
        </w:tc>
        <w:tc>
          <w:tcPr>
            <w:tcW w:w="1040" w:type="dxa"/>
          </w:tcPr>
          <w:p w:rsidRPr="005137C0" w:rsidR="22D10992" w:rsidRDefault="22D10992" w14:paraId="7CA696ED" w14:textId="4A86E21B">
            <w:pPr>
              <w:rPr>
                <w:rFonts w:ascii="Arial" w:hAnsi="Arial" w:cs="Arial"/>
              </w:rPr>
            </w:pPr>
          </w:p>
        </w:tc>
        <w:tc>
          <w:tcPr>
            <w:tcW w:w="1040" w:type="dxa"/>
          </w:tcPr>
          <w:p w:rsidRPr="005137C0" w:rsidR="22D10992" w:rsidP="22D10992" w:rsidRDefault="22D10992" w14:paraId="303F8F18" w14:textId="3F762695">
            <w:pPr>
              <w:jc w:val="center"/>
              <w:rPr>
                <w:rFonts w:ascii="Arial" w:hAnsi="Arial" w:cs="Arial"/>
              </w:rPr>
            </w:pPr>
            <w:r w:rsidRPr="005137C0">
              <w:rPr>
                <w:rFonts w:ascii="Arial" w:hAnsi="Arial" w:eastAsia="Calibri" w:cs="Arial"/>
                <w:color w:val="000000" w:themeColor="text1"/>
              </w:rPr>
              <w:t>CTD</w:t>
            </w:r>
          </w:p>
        </w:tc>
        <w:tc>
          <w:tcPr>
            <w:tcW w:w="1040" w:type="dxa"/>
          </w:tcPr>
          <w:p w:rsidRPr="005137C0" w:rsidR="22D10992" w:rsidRDefault="22D10992" w14:paraId="7AED5113" w14:textId="2B9B2865">
            <w:pPr>
              <w:rPr>
                <w:rFonts w:ascii="Arial" w:hAnsi="Arial" w:cs="Arial"/>
              </w:rPr>
            </w:pPr>
          </w:p>
        </w:tc>
      </w:tr>
      <w:tr w:rsidRPr="005137C0" w:rsidR="22D10992" w:rsidTr="22D10992" w14:paraId="587A3FF8" w14:textId="77777777">
        <w:trPr>
          <w:trHeight w:val="300"/>
        </w:trPr>
        <w:tc>
          <w:tcPr>
            <w:tcW w:w="1040" w:type="dxa"/>
          </w:tcPr>
          <w:p w:rsidRPr="005137C0" w:rsidR="22D10992" w:rsidP="22D10992" w:rsidRDefault="22D10992" w14:paraId="31BF1C50" w14:textId="3AB51745">
            <w:pPr>
              <w:rPr>
                <w:rFonts w:ascii="Arial" w:hAnsi="Arial" w:cs="Arial"/>
              </w:rPr>
            </w:pPr>
          </w:p>
        </w:tc>
        <w:tc>
          <w:tcPr>
            <w:tcW w:w="1040" w:type="dxa"/>
          </w:tcPr>
          <w:p w:rsidRPr="005137C0" w:rsidR="22D10992" w:rsidRDefault="22D10992" w14:paraId="3CF5ABFD" w14:textId="4EB90F37">
            <w:pPr>
              <w:rPr>
                <w:rFonts w:ascii="Arial" w:hAnsi="Arial" w:cs="Arial"/>
              </w:rPr>
            </w:pPr>
          </w:p>
        </w:tc>
        <w:tc>
          <w:tcPr>
            <w:tcW w:w="1040" w:type="dxa"/>
          </w:tcPr>
          <w:p w:rsidRPr="005137C0" w:rsidR="22D10992" w:rsidRDefault="22D10992" w14:paraId="253D4033" w14:textId="18AA5E9F">
            <w:pPr>
              <w:rPr>
                <w:rFonts w:ascii="Arial" w:hAnsi="Arial" w:cs="Arial"/>
              </w:rPr>
            </w:pPr>
          </w:p>
        </w:tc>
        <w:tc>
          <w:tcPr>
            <w:tcW w:w="1040" w:type="dxa"/>
          </w:tcPr>
          <w:p w:rsidRPr="005137C0" w:rsidR="22D10992" w:rsidP="22D10992" w:rsidRDefault="22D10992" w14:paraId="7B610085" w14:textId="65221F2E">
            <w:pPr>
              <w:jc w:val="center"/>
              <w:rPr>
                <w:rFonts w:ascii="Arial" w:hAnsi="Arial" w:cs="Arial"/>
              </w:rPr>
            </w:pPr>
            <w:r w:rsidRPr="005137C0">
              <w:rPr>
                <w:rFonts w:ascii="Arial" w:hAnsi="Arial" w:eastAsia="Calibri" w:cs="Arial"/>
                <w:color w:val="000000" w:themeColor="text1"/>
              </w:rPr>
              <w:t>CSE</w:t>
            </w:r>
          </w:p>
        </w:tc>
        <w:tc>
          <w:tcPr>
            <w:tcW w:w="1040" w:type="dxa"/>
          </w:tcPr>
          <w:p w:rsidRPr="005137C0" w:rsidR="22D10992" w:rsidP="22D10992" w:rsidRDefault="22D10992" w14:paraId="76720346" w14:textId="5D3AC45F">
            <w:pPr>
              <w:jc w:val="right"/>
              <w:rPr>
                <w:rFonts w:ascii="Arial" w:hAnsi="Arial" w:cs="Arial"/>
              </w:rPr>
            </w:pPr>
            <w:r w:rsidRPr="005137C0">
              <w:rPr>
                <w:rFonts w:ascii="Arial" w:hAnsi="Arial" w:eastAsia="Aptos Narrow" w:cs="Arial"/>
                <w:color w:val="000000" w:themeColor="text1"/>
              </w:rPr>
              <w:t>14</w:t>
            </w:r>
          </w:p>
        </w:tc>
        <w:tc>
          <w:tcPr>
            <w:tcW w:w="1040" w:type="dxa"/>
          </w:tcPr>
          <w:p w:rsidRPr="005137C0" w:rsidR="22D10992" w:rsidRDefault="22D10992" w14:paraId="6B7683F5" w14:textId="3987B479">
            <w:pPr>
              <w:rPr>
                <w:rFonts w:ascii="Arial" w:hAnsi="Arial" w:cs="Arial"/>
              </w:rPr>
            </w:pPr>
          </w:p>
        </w:tc>
        <w:tc>
          <w:tcPr>
            <w:tcW w:w="1040" w:type="dxa"/>
          </w:tcPr>
          <w:p w:rsidRPr="005137C0" w:rsidR="22D10992" w:rsidRDefault="22D10992" w14:paraId="15AE3902" w14:textId="07E3736F">
            <w:pPr>
              <w:rPr>
                <w:rFonts w:ascii="Arial" w:hAnsi="Arial" w:cs="Arial"/>
              </w:rPr>
            </w:pPr>
          </w:p>
        </w:tc>
        <w:tc>
          <w:tcPr>
            <w:tcW w:w="1040" w:type="dxa"/>
          </w:tcPr>
          <w:p w:rsidRPr="005137C0" w:rsidR="22D10992" w:rsidP="22D10992" w:rsidRDefault="22D10992" w14:paraId="5E3392F7" w14:textId="724BE3C4">
            <w:pPr>
              <w:jc w:val="center"/>
              <w:rPr>
                <w:rFonts w:ascii="Arial" w:hAnsi="Arial" w:cs="Arial"/>
              </w:rPr>
            </w:pPr>
            <w:r w:rsidRPr="005137C0">
              <w:rPr>
                <w:rFonts w:ascii="Arial" w:hAnsi="Arial" w:eastAsia="Calibri" w:cs="Arial"/>
                <w:color w:val="000000" w:themeColor="text1"/>
              </w:rPr>
              <w:t>CTE</w:t>
            </w:r>
          </w:p>
        </w:tc>
        <w:tc>
          <w:tcPr>
            <w:tcW w:w="1040" w:type="dxa"/>
          </w:tcPr>
          <w:p w:rsidRPr="005137C0" w:rsidR="22D10992" w:rsidP="22D10992" w:rsidRDefault="22D10992" w14:paraId="4E5B52BB" w14:textId="06FACE93">
            <w:pPr>
              <w:jc w:val="right"/>
              <w:rPr>
                <w:rFonts w:ascii="Arial" w:hAnsi="Arial" w:cs="Arial"/>
              </w:rPr>
            </w:pPr>
            <w:r w:rsidRPr="005137C0">
              <w:rPr>
                <w:rFonts w:ascii="Arial" w:hAnsi="Arial" w:eastAsia="Calibri" w:cs="Arial"/>
                <w:color w:val="000000" w:themeColor="text1"/>
              </w:rPr>
              <w:t>14</w:t>
            </w:r>
          </w:p>
        </w:tc>
      </w:tr>
      <w:tr w:rsidRPr="005137C0" w:rsidR="22D10992" w:rsidTr="22D10992" w14:paraId="035D0EF0" w14:textId="77777777">
        <w:trPr>
          <w:trHeight w:val="300"/>
        </w:trPr>
        <w:tc>
          <w:tcPr>
            <w:tcW w:w="1040" w:type="dxa"/>
          </w:tcPr>
          <w:p w:rsidRPr="005137C0" w:rsidR="22D10992" w:rsidP="22D10992" w:rsidRDefault="22D10992" w14:paraId="17435A4B" w14:textId="5F47DE02">
            <w:pPr>
              <w:rPr>
                <w:rFonts w:ascii="Arial" w:hAnsi="Arial" w:cs="Arial"/>
              </w:rPr>
            </w:pPr>
          </w:p>
        </w:tc>
        <w:tc>
          <w:tcPr>
            <w:tcW w:w="1040" w:type="dxa"/>
          </w:tcPr>
          <w:p w:rsidRPr="005137C0" w:rsidR="22D10992" w:rsidRDefault="22D10992" w14:paraId="4FD1FA78" w14:textId="3A968976">
            <w:pPr>
              <w:rPr>
                <w:rFonts w:ascii="Arial" w:hAnsi="Arial" w:cs="Arial"/>
              </w:rPr>
            </w:pPr>
          </w:p>
        </w:tc>
        <w:tc>
          <w:tcPr>
            <w:tcW w:w="1040" w:type="dxa"/>
          </w:tcPr>
          <w:p w:rsidRPr="005137C0" w:rsidR="22D10992" w:rsidRDefault="22D10992" w14:paraId="0CFBC73D" w14:textId="506948E9">
            <w:pPr>
              <w:rPr>
                <w:rFonts w:ascii="Arial" w:hAnsi="Arial" w:cs="Arial"/>
              </w:rPr>
            </w:pPr>
          </w:p>
        </w:tc>
        <w:tc>
          <w:tcPr>
            <w:tcW w:w="1040" w:type="dxa"/>
          </w:tcPr>
          <w:p w:rsidRPr="005137C0" w:rsidR="22D10992" w:rsidP="22D10992" w:rsidRDefault="22D10992" w14:paraId="613C5AB9" w14:textId="3BFE0773">
            <w:pPr>
              <w:jc w:val="center"/>
              <w:rPr>
                <w:rFonts w:ascii="Arial" w:hAnsi="Arial" w:cs="Arial"/>
              </w:rPr>
            </w:pPr>
            <w:r w:rsidRPr="005137C0">
              <w:rPr>
                <w:rFonts w:ascii="Arial" w:hAnsi="Arial" w:eastAsia="Calibri" w:cs="Arial"/>
                <w:color w:val="000000" w:themeColor="text1"/>
              </w:rPr>
              <w:t>CSF</w:t>
            </w:r>
          </w:p>
        </w:tc>
        <w:tc>
          <w:tcPr>
            <w:tcW w:w="1040" w:type="dxa"/>
          </w:tcPr>
          <w:p w:rsidRPr="005137C0" w:rsidR="22D10992" w:rsidP="22D10992" w:rsidRDefault="22D10992" w14:paraId="6451DAF0" w14:textId="316B4EBA">
            <w:pPr>
              <w:jc w:val="right"/>
              <w:rPr>
                <w:rFonts w:ascii="Arial" w:hAnsi="Arial" w:cs="Arial"/>
              </w:rPr>
            </w:pPr>
            <w:r w:rsidRPr="005137C0">
              <w:rPr>
                <w:rFonts w:ascii="Arial" w:hAnsi="Arial" w:eastAsia="Aptos Narrow" w:cs="Arial"/>
                <w:color w:val="000000" w:themeColor="text1"/>
                <w:sz w:val="22"/>
                <w:szCs w:val="22"/>
              </w:rPr>
              <w:t>300</w:t>
            </w:r>
          </w:p>
        </w:tc>
        <w:tc>
          <w:tcPr>
            <w:tcW w:w="1040" w:type="dxa"/>
          </w:tcPr>
          <w:p w:rsidRPr="005137C0" w:rsidR="22D10992" w:rsidRDefault="22D10992" w14:paraId="4615102E" w14:textId="3D6A150E">
            <w:pPr>
              <w:rPr>
                <w:rFonts w:ascii="Arial" w:hAnsi="Arial" w:cs="Arial"/>
              </w:rPr>
            </w:pPr>
          </w:p>
        </w:tc>
        <w:tc>
          <w:tcPr>
            <w:tcW w:w="1040" w:type="dxa"/>
          </w:tcPr>
          <w:p w:rsidRPr="005137C0" w:rsidR="22D10992" w:rsidP="22D10992" w:rsidRDefault="22D10992" w14:paraId="524CB305" w14:textId="298A6FAD">
            <w:pPr>
              <w:rPr>
                <w:rFonts w:ascii="Arial" w:hAnsi="Arial" w:cs="Arial"/>
              </w:rPr>
            </w:pPr>
          </w:p>
        </w:tc>
        <w:tc>
          <w:tcPr>
            <w:tcW w:w="1040" w:type="dxa"/>
          </w:tcPr>
          <w:p w:rsidRPr="005137C0" w:rsidR="22D10992" w:rsidP="22D10992" w:rsidRDefault="22D10992" w14:paraId="07B6EE06" w14:textId="55DC9A7B">
            <w:pPr>
              <w:jc w:val="center"/>
              <w:rPr>
                <w:rFonts w:ascii="Arial" w:hAnsi="Arial" w:cs="Arial"/>
              </w:rPr>
            </w:pPr>
            <w:r w:rsidRPr="005137C0">
              <w:rPr>
                <w:rFonts w:ascii="Arial" w:hAnsi="Arial" w:eastAsia="Calibri" w:cs="Arial"/>
                <w:color w:val="000000" w:themeColor="text1"/>
              </w:rPr>
              <w:t>CDF</w:t>
            </w:r>
          </w:p>
        </w:tc>
        <w:tc>
          <w:tcPr>
            <w:tcW w:w="1040" w:type="dxa"/>
          </w:tcPr>
          <w:p w:rsidRPr="005137C0" w:rsidR="22D10992" w:rsidP="22D10992" w:rsidRDefault="22D10992" w14:paraId="3B4475DA" w14:textId="21986360">
            <w:pPr>
              <w:jc w:val="right"/>
              <w:rPr>
                <w:rFonts w:ascii="Arial" w:hAnsi="Arial" w:cs="Arial"/>
              </w:rPr>
            </w:pPr>
            <w:r w:rsidRPr="005137C0">
              <w:rPr>
                <w:rFonts w:ascii="Arial" w:hAnsi="Arial" w:eastAsia="Calibri" w:cs="Arial"/>
                <w:color w:val="000000" w:themeColor="text1"/>
              </w:rPr>
              <w:t>300</w:t>
            </w:r>
          </w:p>
        </w:tc>
      </w:tr>
    </w:tbl>
    <w:p w:rsidRPr="005137C0" w:rsidR="4DA7EB8F" w:rsidP="22D10992" w:rsidRDefault="4DA7EB8F" w14:paraId="50428C05" w14:textId="41818659">
      <w:pPr>
        <w:pStyle w:val="Heading3"/>
        <w:rPr>
          <w:rFonts w:ascii="Arial" w:hAnsi="Arial" w:cs="Arial"/>
        </w:rPr>
      </w:pPr>
      <w:bookmarkStart w:name="_Toc205977610" w:id="74"/>
      <w:r w:rsidRPr="005137C0">
        <w:rPr>
          <w:rFonts w:ascii="Arial" w:hAnsi="Arial" w:cs="Arial"/>
        </w:rPr>
        <w:t>Hybrid Plus</w:t>
      </w:r>
      <w:bookmarkEnd w:id="74"/>
    </w:p>
    <w:tbl>
      <w:tblPr>
        <w:tblStyle w:val="TableGrid"/>
        <w:tblW w:w="0" w:type="auto"/>
        <w:tblLayout w:type="fixed"/>
        <w:tblLook w:val="06A0" w:firstRow="1" w:lastRow="0" w:firstColumn="1" w:lastColumn="0" w:noHBand="1" w:noVBand="1"/>
      </w:tblPr>
      <w:tblGrid>
        <w:gridCol w:w="851"/>
        <w:gridCol w:w="851"/>
        <w:gridCol w:w="851"/>
        <w:gridCol w:w="851"/>
        <w:gridCol w:w="851"/>
        <w:gridCol w:w="851"/>
        <w:gridCol w:w="851"/>
        <w:gridCol w:w="851"/>
        <w:gridCol w:w="851"/>
        <w:gridCol w:w="851"/>
        <w:gridCol w:w="851"/>
      </w:tblGrid>
      <w:tr w:rsidRPr="005137C0" w:rsidR="22D10992" w:rsidTr="22D10992" w14:paraId="4B448E43" w14:textId="77777777">
        <w:trPr>
          <w:trHeight w:val="300"/>
        </w:trPr>
        <w:tc>
          <w:tcPr>
            <w:tcW w:w="851" w:type="dxa"/>
          </w:tcPr>
          <w:p w:rsidRPr="005137C0" w:rsidR="22D10992" w:rsidP="22D10992" w:rsidRDefault="22D10992" w14:paraId="553778B0" w14:textId="423E480F">
            <w:pPr>
              <w:rPr>
                <w:rFonts w:ascii="Arial" w:hAnsi="Arial" w:eastAsia="Calibri" w:cs="Arial"/>
                <w:color w:val="000000" w:themeColor="text1"/>
              </w:rPr>
            </w:pPr>
            <w:r w:rsidRPr="005137C0">
              <w:rPr>
                <w:rFonts w:ascii="Arial" w:hAnsi="Arial" w:eastAsia="Calibri" w:cs="Arial"/>
                <w:color w:val="000000" w:themeColor="text1"/>
              </w:rPr>
              <w:t>50gal</w:t>
            </w:r>
          </w:p>
        </w:tc>
        <w:tc>
          <w:tcPr>
            <w:tcW w:w="851" w:type="dxa"/>
          </w:tcPr>
          <w:p w:rsidRPr="005137C0" w:rsidR="22D10992" w:rsidP="22D10992" w:rsidRDefault="22D10992" w14:paraId="06D6DDD1" w14:textId="5CD1F6AC">
            <w:pPr>
              <w:rPr>
                <w:rFonts w:ascii="Arial" w:hAnsi="Arial" w:cs="Arial"/>
              </w:rPr>
            </w:pPr>
            <w:r w:rsidRPr="005137C0">
              <w:rPr>
                <w:rFonts w:ascii="Arial" w:hAnsi="Arial" w:eastAsia="Calibri" w:cs="Arial"/>
                <w:color w:val="000000" w:themeColor="text1"/>
              </w:rPr>
              <w:t xml:space="preserve"> SA</w:t>
            </w:r>
          </w:p>
        </w:tc>
        <w:tc>
          <w:tcPr>
            <w:tcW w:w="851" w:type="dxa"/>
          </w:tcPr>
          <w:p w:rsidRPr="005137C0" w:rsidR="22D10992" w:rsidP="22D10992" w:rsidRDefault="22D10992" w14:paraId="36D193F2" w14:textId="58E80113">
            <w:pPr>
              <w:jc w:val="right"/>
              <w:rPr>
                <w:rFonts w:ascii="Arial" w:hAnsi="Arial" w:cs="Arial"/>
              </w:rPr>
            </w:pPr>
            <w:r w:rsidRPr="005137C0">
              <w:rPr>
                <w:rFonts w:ascii="Arial" w:hAnsi="Arial" w:eastAsia="Calibri" w:cs="Arial"/>
                <w:color w:val="000000" w:themeColor="text1"/>
              </w:rPr>
              <w:t>-1</w:t>
            </w:r>
          </w:p>
        </w:tc>
        <w:tc>
          <w:tcPr>
            <w:tcW w:w="851" w:type="dxa"/>
          </w:tcPr>
          <w:p w:rsidRPr="005137C0" w:rsidR="22D10992" w:rsidP="22D10992" w:rsidRDefault="22D10992" w14:paraId="54CB5F7B" w14:textId="5D0D9638">
            <w:pPr>
              <w:jc w:val="center"/>
              <w:rPr>
                <w:rFonts w:ascii="Arial" w:hAnsi="Arial" w:cs="Arial"/>
              </w:rPr>
            </w:pPr>
            <w:r w:rsidRPr="005137C0">
              <w:rPr>
                <w:rFonts w:ascii="Arial" w:hAnsi="Arial" w:eastAsia="Calibri" w:cs="Arial"/>
                <w:color w:val="000000" w:themeColor="text1"/>
              </w:rPr>
              <w:t>CSA</w:t>
            </w:r>
          </w:p>
        </w:tc>
        <w:tc>
          <w:tcPr>
            <w:tcW w:w="851" w:type="dxa"/>
          </w:tcPr>
          <w:p w:rsidRPr="005137C0" w:rsidR="22D10992" w:rsidP="22D10992" w:rsidRDefault="22D10992" w14:paraId="3E0B0D71" w14:textId="00AFB831">
            <w:pPr>
              <w:jc w:val="right"/>
              <w:rPr>
                <w:rFonts w:ascii="Arial" w:hAnsi="Arial" w:cs="Arial"/>
              </w:rPr>
            </w:pPr>
            <w:r w:rsidRPr="005137C0">
              <w:rPr>
                <w:rFonts w:ascii="Arial" w:hAnsi="Arial" w:eastAsia="Calibri" w:cs="Arial"/>
                <w:color w:val="000000" w:themeColor="text1"/>
              </w:rPr>
              <w:t>7</w:t>
            </w:r>
          </w:p>
        </w:tc>
        <w:tc>
          <w:tcPr>
            <w:tcW w:w="851" w:type="dxa"/>
          </w:tcPr>
          <w:p w:rsidRPr="005137C0" w:rsidR="22D10992" w:rsidP="22D10992" w:rsidRDefault="22D10992" w14:paraId="03578971" w14:textId="3D8044FC">
            <w:pPr>
              <w:rPr>
                <w:rFonts w:ascii="Arial" w:hAnsi="Arial" w:cs="Arial"/>
              </w:rPr>
            </w:pPr>
            <w:r w:rsidRPr="005137C0">
              <w:rPr>
                <w:rFonts w:ascii="Arial" w:hAnsi="Arial" w:eastAsia="Calibri" w:cs="Arial"/>
                <w:color w:val="000000" w:themeColor="text1"/>
              </w:rPr>
              <w:t>CLA</w:t>
            </w:r>
          </w:p>
        </w:tc>
        <w:tc>
          <w:tcPr>
            <w:tcW w:w="851" w:type="dxa"/>
          </w:tcPr>
          <w:p w:rsidRPr="005137C0" w:rsidR="22D10992" w:rsidP="22D10992" w:rsidRDefault="22D10992" w14:paraId="0E958543" w14:textId="4B9E2220">
            <w:pPr>
              <w:jc w:val="right"/>
              <w:rPr>
                <w:rFonts w:ascii="Arial" w:hAnsi="Arial" w:cs="Arial"/>
              </w:rPr>
            </w:pPr>
            <w:r w:rsidRPr="005137C0">
              <w:rPr>
                <w:rFonts w:ascii="Arial" w:hAnsi="Arial" w:eastAsia="Calibri" w:cs="Arial"/>
                <w:color w:val="000000" w:themeColor="text1"/>
              </w:rPr>
              <w:t>20</w:t>
            </w:r>
          </w:p>
        </w:tc>
        <w:tc>
          <w:tcPr>
            <w:tcW w:w="851" w:type="dxa"/>
          </w:tcPr>
          <w:p w:rsidRPr="005137C0" w:rsidR="22D10992" w:rsidP="22D10992" w:rsidRDefault="22D10992" w14:paraId="01973064" w14:textId="6EFB56E8">
            <w:pPr>
              <w:rPr>
                <w:rFonts w:ascii="Arial" w:hAnsi="Arial" w:cs="Arial"/>
              </w:rPr>
            </w:pPr>
            <w:r w:rsidRPr="005137C0">
              <w:rPr>
                <w:rFonts w:ascii="Arial" w:hAnsi="Arial" w:eastAsia="Calibri" w:cs="Arial"/>
                <w:color w:val="000000" w:themeColor="text1"/>
              </w:rPr>
              <w:t>CUA</w:t>
            </w:r>
          </w:p>
        </w:tc>
        <w:tc>
          <w:tcPr>
            <w:tcW w:w="851" w:type="dxa"/>
          </w:tcPr>
          <w:p w:rsidRPr="005137C0" w:rsidR="22D10992" w:rsidP="22D10992" w:rsidRDefault="22D10992" w14:paraId="6C2BB23E" w14:textId="5365A7B4">
            <w:pPr>
              <w:jc w:val="right"/>
              <w:rPr>
                <w:rFonts w:ascii="Arial" w:hAnsi="Arial" w:cs="Arial"/>
              </w:rPr>
            </w:pPr>
            <w:r w:rsidRPr="005137C0">
              <w:rPr>
                <w:rFonts w:ascii="Arial" w:hAnsi="Arial" w:eastAsia="Calibri" w:cs="Arial"/>
                <w:color w:val="000000" w:themeColor="text1"/>
              </w:rPr>
              <w:t>7</w:t>
            </w:r>
          </w:p>
        </w:tc>
        <w:tc>
          <w:tcPr>
            <w:tcW w:w="851" w:type="dxa"/>
          </w:tcPr>
          <w:p w:rsidRPr="005137C0" w:rsidR="22D10992" w:rsidP="22D10992" w:rsidRDefault="22D10992" w14:paraId="0F0BBBBB" w14:textId="2D31FC84">
            <w:pPr>
              <w:rPr>
                <w:rFonts w:ascii="Arial" w:hAnsi="Arial" w:cs="Arial"/>
              </w:rPr>
            </w:pPr>
            <w:r w:rsidRPr="005137C0">
              <w:rPr>
                <w:rFonts w:ascii="Arial" w:hAnsi="Arial" w:eastAsia="Calibri" w:cs="Arial"/>
                <w:color w:val="000000" w:themeColor="text1"/>
              </w:rPr>
              <w:t>CTA</w:t>
            </w:r>
          </w:p>
        </w:tc>
        <w:tc>
          <w:tcPr>
            <w:tcW w:w="851" w:type="dxa"/>
          </w:tcPr>
          <w:p w:rsidRPr="005137C0" w:rsidR="22D10992" w:rsidP="22D10992" w:rsidRDefault="22D10992" w14:paraId="3B9DE4BB" w14:textId="7F31DD73">
            <w:pPr>
              <w:jc w:val="right"/>
              <w:rPr>
                <w:rFonts w:ascii="Arial" w:hAnsi="Arial" w:cs="Arial"/>
              </w:rPr>
            </w:pPr>
            <w:r w:rsidRPr="005137C0">
              <w:rPr>
                <w:rFonts w:ascii="Arial" w:hAnsi="Arial" w:eastAsia="Calibri" w:cs="Arial"/>
                <w:color w:val="000000" w:themeColor="text1"/>
              </w:rPr>
              <w:t>0.1</w:t>
            </w:r>
          </w:p>
        </w:tc>
      </w:tr>
      <w:tr w:rsidRPr="005137C0" w:rsidR="22D10992" w:rsidTr="22D10992" w14:paraId="46DA83EA" w14:textId="77777777">
        <w:trPr>
          <w:trHeight w:val="300"/>
        </w:trPr>
        <w:tc>
          <w:tcPr>
            <w:tcW w:w="851" w:type="dxa"/>
          </w:tcPr>
          <w:p w:rsidRPr="005137C0" w:rsidR="22D10992" w:rsidP="22D10992" w:rsidRDefault="22D10992" w14:paraId="51F2B70A" w14:textId="228C7F86">
            <w:pPr>
              <w:rPr>
                <w:rFonts w:ascii="Arial" w:hAnsi="Arial" w:eastAsia="Calibri" w:cs="Arial"/>
                <w:color w:val="000000" w:themeColor="text1"/>
              </w:rPr>
            </w:pPr>
          </w:p>
        </w:tc>
        <w:tc>
          <w:tcPr>
            <w:tcW w:w="851" w:type="dxa"/>
          </w:tcPr>
          <w:p w:rsidRPr="005137C0" w:rsidR="22D10992" w:rsidP="22D10992" w:rsidRDefault="22D10992" w14:paraId="5BC05C26" w14:textId="004BFDA7">
            <w:pPr>
              <w:rPr>
                <w:rFonts w:ascii="Arial" w:hAnsi="Arial" w:cs="Arial"/>
              </w:rPr>
            </w:pPr>
            <w:r w:rsidRPr="005137C0">
              <w:rPr>
                <w:rFonts w:ascii="Arial" w:hAnsi="Arial" w:eastAsia="Calibri" w:cs="Arial"/>
                <w:color w:val="000000" w:themeColor="text1"/>
              </w:rPr>
              <w:t>SB</w:t>
            </w:r>
          </w:p>
        </w:tc>
        <w:tc>
          <w:tcPr>
            <w:tcW w:w="851" w:type="dxa"/>
          </w:tcPr>
          <w:p w:rsidRPr="005137C0" w:rsidR="22D10992" w:rsidP="22D10992" w:rsidRDefault="22D10992" w14:paraId="508760FC" w14:textId="28D71496">
            <w:pPr>
              <w:jc w:val="right"/>
              <w:rPr>
                <w:rFonts w:ascii="Arial" w:hAnsi="Arial" w:cs="Arial"/>
              </w:rPr>
            </w:pPr>
            <w:r w:rsidRPr="005137C0">
              <w:rPr>
                <w:rFonts w:ascii="Arial" w:hAnsi="Arial" w:eastAsia="Calibri" w:cs="Arial"/>
                <w:color w:val="000000" w:themeColor="text1"/>
              </w:rPr>
              <w:t>20</w:t>
            </w:r>
          </w:p>
        </w:tc>
        <w:tc>
          <w:tcPr>
            <w:tcW w:w="851" w:type="dxa"/>
          </w:tcPr>
          <w:p w:rsidRPr="005137C0" w:rsidR="22D10992" w:rsidP="22D10992" w:rsidRDefault="22D10992" w14:paraId="28FD26F0" w14:textId="3A219EA0">
            <w:pPr>
              <w:jc w:val="center"/>
              <w:rPr>
                <w:rFonts w:ascii="Arial" w:hAnsi="Arial" w:cs="Arial"/>
              </w:rPr>
            </w:pPr>
            <w:r w:rsidRPr="005137C0">
              <w:rPr>
                <w:rFonts w:ascii="Arial" w:hAnsi="Arial" w:eastAsia="Calibri" w:cs="Arial"/>
                <w:color w:val="000000" w:themeColor="text1"/>
              </w:rPr>
              <w:t>CSB</w:t>
            </w:r>
          </w:p>
        </w:tc>
        <w:tc>
          <w:tcPr>
            <w:tcW w:w="851" w:type="dxa"/>
          </w:tcPr>
          <w:p w:rsidRPr="005137C0" w:rsidR="22D10992" w:rsidP="22D10992" w:rsidRDefault="22D10992" w14:paraId="7D29D573" w14:textId="32D06DA0">
            <w:pPr>
              <w:jc w:val="right"/>
              <w:rPr>
                <w:rFonts w:ascii="Arial" w:hAnsi="Arial" w:cs="Arial"/>
              </w:rPr>
            </w:pPr>
            <w:r w:rsidRPr="005137C0">
              <w:rPr>
                <w:rFonts w:ascii="Arial" w:hAnsi="Arial" w:eastAsia="Calibri" w:cs="Arial"/>
                <w:color w:val="000000" w:themeColor="text1"/>
              </w:rPr>
              <w:t>20</w:t>
            </w:r>
          </w:p>
        </w:tc>
        <w:tc>
          <w:tcPr>
            <w:tcW w:w="851" w:type="dxa"/>
          </w:tcPr>
          <w:p w:rsidRPr="005137C0" w:rsidR="22D10992" w:rsidP="22D10992" w:rsidRDefault="22D10992" w14:paraId="4D45FB43" w14:textId="6D1FE02B">
            <w:pPr>
              <w:rPr>
                <w:rFonts w:ascii="Arial" w:hAnsi="Arial" w:cs="Arial"/>
              </w:rPr>
            </w:pPr>
            <w:r w:rsidRPr="005137C0">
              <w:rPr>
                <w:rFonts w:ascii="Arial" w:hAnsi="Arial" w:eastAsia="Calibri" w:cs="Arial"/>
                <w:color w:val="000000" w:themeColor="text1"/>
              </w:rPr>
              <w:t>CLB</w:t>
            </w:r>
          </w:p>
        </w:tc>
        <w:tc>
          <w:tcPr>
            <w:tcW w:w="851" w:type="dxa"/>
          </w:tcPr>
          <w:p w:rsidRPr="005137C0" w:rsidR="22D10992" w:rsidP="22D10992" w:rsidRDefault="22D10992" w14:paraId="5C7FE93C" w14:textId="34E620B1">
            <w:pPr>
              <w:rPr>
                <w:rFonts w:ascii="Arial" w:hAnsi="Arial" w:cs="Arial"/>
              </w:rPr>
            </w:pPr>
            <w:r w:rsidRPr="005137C0">
              <w:rPr>
                <w:rFonts w:ascii="Arial" w:hAnsi="Arial" w:eastAsia="Calibri" w:cs="Arial"/>
                <w:color w:val="000000" w:themeColor="text1"/>
              </w:rPr>
              <w:t xml:space="preserve"> </w:t>
            </w:r>
          </w:p>
        </w:tc>
        <w:tc>
          <w:tcPr>
            <w:tcW w:w="851" w:type="dxa"/>
          </w:tcPr>
          <w:p w:rsidRPr="005137C0" w:rsidR="22D10992" w:rsidP="22D10992" w:rsidRDefault="22D10992" w14:paraId="0D366D52" w14:textId="48AE397E">
            <w:pPr>
              <w:rPr>
                <w:rFonts w:ascii="Arial" w:hAnsi="Arial" w:cs="Arial"/>
              </w:rPr>
            </w:pPr>
            <w:r w:rsidRPr="005137C0">
              <w:rPr>
                <w:rFonts w:ascii="Arial" w:hAnsi="Arial" w:eastAsia="Calibri" w:cs="Arial"/>
                <w:color w:val="000000" w:themeColor="text1"/>
              </w:rPr>
              <w:t>CUB</w:t>
            </w:r>
          </w:p>
        </w:tc>
        <w:tc>
          <w:tcPr>
            <w:tcW w:w="851" w:type="dxa"/>
          </w:tcPr>
          <w:p w:rsidRPr="005137C0" w:rsidR="22D10992" w:rsidP="22D10992" w:rsidRDefault="22D10992" w14:paraId="20DED620" w14:textId="13B27BFF">
            <w:pPr>
              <w:rPr>
                <w:rFonts w:ascii="Arial" w:hAnsi="Arial" w:cs="Arial"/>
              </w:rPr>
            </w:pPr>
            <w:r w:rsidRPr="005137C0">
              <w:rPr>
                <w:rFonts w:ascii="Arial" w:hAnsi="Arial" w:eastAsia="Calibri" w:cs="Arial"/>
                <w:color w:val="000000" w:themeColor="text1"/>
              </w:rPr>
              <w:t xml:space="preserve"> </w:t>
            </w:r>
          </w:p>
        </w:tc>
        <w:tc>
          <w:tcPr>
            <w:tcW w:w="851" w:type="dxa"/>
          </w:tcPr>
          <w:p w:rsidRPr="005137C0" w:rsidR="22D10992" w:rsidP="22D10992" w:rsidRDefault="22D10992" w14:paraId="7FE33B2A" w14:textId="56992A67">
            <w:pPr>
              <w:rPr>
                <w:rFonts w:ascii="Arial" w:hAnsi="Arial" w:cs="Arial"/>
              </w:rPr>
            </w:pPr>
            <w:r w:rsidRPr="005137C0">
              <w:rPr>
                <w:rFonts w:ascii="Arial" w:hAnsi="Arial" w:eastAsia="Calibri" w:cs="Arial"/>
                <w:color w:val="000000" w:themeColor="text1"/>
              </w:rPr>
              <w:t>CTB</w:t>
            </w:r>
          </w:p>
        </w:tc>
        <w:tc>
          <w:tcPr>
            <w:tcW w:w="851" w:type="dxa"/>
          </w:tcPr>
          <w:p w:rsidRPr="005137C0" w:rsidR="22D10992" w:rsidP="22D10992" w:rsidRDefault="22D10992" w14:paraId="74B1A3E2" w14:textId="27292962">
            <w:pPr>
              <w:jc w:val="right"/>
              <w:rPr>
                <w:rFonts w:ascii="Arial" w:hAnsi="Arial" w:cs="Arial"/>
              </w:rPr>
            </w:pPr>
            <w:r w:rsidRPr="005137C0">
              <w:rPr>
                <w:rFonts w:ascii="Arial" w:hAnsi="Arial" w:eastAsia="Calibri" w:cs="Arial"/>
                <w:color w:val="000000" w:themeColor="text1"/>
              </w:rPr>
              <w:t>18</w:t>
            </w:r>
          </w:p>
        </w:tc>
      </w:tr>
      <w:tr w:rsidRPr="005137C0" w:rsidR="22D10992" w:rsidTr="22D10992" w14:paraId="400AE070" w14:textId="77777777">
        <w:trPr>
          <w:trHeight w:val="300"/>
        </w:trPr>
        <w:tc>
          <w:tcPr>
            <w:tcW w:w="851" w:type="dxa"/>
          </w:tcPr>
          <w:p w:rsidRPr="005137C0" w:rsidR="22D10992" w:rsidP="22D10992" w:rsidRDefault="22D10992" w14:paraId="6670C3F9" w14:textId="51E6B0CF">
            <w:pPr>
              <w:rPr>
                <w:rFonts w:ascii="Arial" w:hAnsi="Arial" w:eastAsia="Calibri" w:cs="Arial"/>
                <w:color w:val="000000" w:themeColor="text1"/>
              </w:rPr>
            </w:pPr>
          </w:p>
        </w:tc>
        <w:tc>
          <w:tcPr>
            <w:tcW w:w="851" w:type="dxa"/>
          </w:tcPr>
          <w:p w:rsidRPr="005137C0" w:rsidR="22D10992" w:rsidP="22D10992" w:rsidRDefault="22D10992" w14:paraId="64065E06" w14:textId="2548E316">
            <w:pPr>
              <w:rPr>
                <w:rFonts w:ascii="Arial" w:hAnsi="Arial" w:cs="Arial"/>
              </w:rPr>
            </w:pPr>
            <w:r w:rsidRPr="005137C0">
              <w:rPr>
                <w:rFonts w:ascii="Arial" w:hAnsi="Arial" w:eastAsia="Calibri" w:cs="Arial"/>
                <w:color w:val="000000" w:themeColor="text1"/>
              </w:rPr>
              <w:t>SC</w:t>
            </w:r>
          </w:p>
        </w:tc>
        <w:tc>
          <w:tcPr>
            <w:tcW w:w="851" w:type="dxa"/>
          </w:tcPr>
          <w:p w:rsidRPr="005137C0" w:rsidR="22D10992" w:rsidP="22D10992" w:rsidRDefault="22D10992" w14:paraId="5CBCBDCB" w14:textId="5D448AB1">
            <w:pPr>
              <w:jc w:val="right"/>
              <w:rPr>
                <w:rFonts w:ascii="Arial" w:hAnsi="Arial" w:cs="Arial"/>
              </w:rPr>
            </w:pPr>
            <w:r w:rsidRPr="005137C0">
              <w:rPr>
                <w:rFonts w:ascii="Arial" w:hAnsi="Arial" w:eastAsia="Calibri" w:cs="Arial"/>
                <w:color w:val="000000" w:themeColor="text1"/>
              </w:rPr>
              <w:t>4</w:t>
            </w:r>
          </w:p>
        </w:tc>
        <w:tc>
          <w:tcPr>
            <w:tcW w:w="851" w:type="dxa"/>
          </w:tcPr>
          <w:p w:rsidRPr="005137C0" w:rsidR="22D10992" w:rsidP="22D10992" w:rsidRDefault="22D10992" w14:paraId="58A1C870" w14:textId="016A6008">
            <w:pPr>
              <w:jc w:val="center"/>
              <w:rPr>
                <w:rFonts w:ascii="Arial" w:hAnsi="Arial" w:cs="Arial"/>
              </w:rPr>
            </w:pPr>
            <w:r w:rsidRPr="005137C0">
              <w:rPr>
                <w:rFonts w:ascii="Arial" w:hAnsi="Arial" w:eastAsia="Calibri" w:cs="Arial"/>
                <w:color w:val="000000" w:themeColor="text1"/>
              </w:rPr>
              <w:t>CSC</w:t>
            </w:r>
          </w:p>
        </w:tc>
        <w:tc>
          <w:tcPr>
            <w:tcW w:w="851" w:type="dxa"/>
          </w:tcPr>
          <w:p w:rsidRPr="005137C0" w:rsidR="22D10992" w:rsidP="22D10992" w:rsidRDefault="22D10992" w14:paraId="28E7E858" w14:textId="61975F51">
            <w:pPr>
              <w:jc w:val="right"/>
              <w:rPr>
                <w:rFonts w:ascii="Arial" w:hAnsi="Arial" w:cs="Arial"/>
              </w:rPr>
            </w:pPr>
            <w:r w:rsidRPr="005137C0">
              <w:rPr>
                <w:rFonts w:ascii="Arial" w:hAnsi="Arial" w:eastAsia="Calibri" w:cs="Arial"/>
                <w:color w:val="000000" w:themeColor="text1"/>
              </w:rPr>
              <w:t>5</w:t>
            </w:r>
          </w:p>
        </w:tc>
        <w:tc>
          <w:tcPr>
            <w:tcW w:w="851" w:type="dxa"/>
          </w:tcPr>
          <w:p w:rsidRPr="005137C0" w:rsidR="22D10992" w:rsidP="22D10992" w:rsidRDefault="22D10992" w14:paraId="1F130D39" w14:textId="7545C061">
            <w:pPr>
              <w:rPr>
                <w:rFonts w:ascii="Arial" w:hAnsi="Arial" w:cs="Arial"/>
              </w:rPr>
            </w:pPr>
            <w:r w:rsidRPr="005137C0">
              <w:rPr>
                <w:rFonts w:ascii="Arial" w:hAnsi="Arial" w:eastAsia="Calibri" w:cs="Arial"/>
                <w:color w:val="000000" w:themeColor="text1"/>
              </w:rPr>
              <w:t>CLC</w:t>
            </w:r>
          </w:p>
        </w:tc>
        <w:tc>
          <w:tcPr>
            <w:tcW w:w="851" w:type="dxa"/>
          </w:tcPr>
          <w:p w:rsidRPr="005137C0" w:rsidR="22D10992" w:rsidP="22D10992" w:rsidRDefault="22D10992" w14:paraId="2EAA1D4A" w14:textId="34AC5E23">
            <w:pPr>
              <w:jc w:val="right"/>
              <w:rPr>
                <w:rFonts w:ascii="Arial" w:hAnsi="Arial" w:cs="Arial"/>
              </w:rPr>
            </w:pPr>
            <w:r w:rsidRPr="005137C0">
              <w:rPr>
                <w:rFonts w:ascii="Arial" w:hAnsi="Arial" w:eastAsia="Calibri" w:cs="Arial"/>
                <w:color w:val="000000" w:themeColor="text1"/>
              </w:rPr>
              <w:t>4</w:t>
            </w:r>
          </w:p>
        </w:tc>
        <w:tc>
          <w:tcPr>
            <w:tcW w:w="851" w:type="dxa"/>
          </w:tcPr>
          <w:p w:rsidRPr="005137C0" w:rsidR="22D10992" w:rsidP="22D10992" w:rsidRDefault="22D10992" w14:paraId="59B97B7A" w14:textId="702C5F49">
            <w:pPr>
              <w:rPr>
                <w:rFonts w:ascii="Arial" w:hAnsi="Arial" w:cs="Arial"/>
              </w:rPr>
            </w:pPr>
            <w:r w:rsidRPr="005137C0">
              <w:rPr>
                <w:rFonts w:ascii="Arial" w:hAnsi="Arial" w:eastAsia="Calibri" w:cs="Arial"/>
                <w:color w:val="000000" w:themeColor="text1"/>
              </w:rPr>
              <w:t xml:space="preserve"> </w:t>
            </w:r>
          </w:p>
        </w:tc>
        <w:tc>
          <w:tcPr>
            <w:tcW w:w="851" w:type="dxa"/>
          </w:tcPr>
          <w:p w:rsidRPr="005137C0" w:rsidR="22D10992" w:rsidP="22D10992" w:rsidRDefault="22D10992" w14:paraId="312141D7" w14:textId="225D3593">
            <w:pPr>
              <w:rPr>
                <w:rFonts w:ascii="Arial" w:hAnsi="Arial" w:cs="Arial"/>
              </w:rPr>
            </w:pPr>
            <w:r w:rsidRPr="005137C0">
              <w:rPr>
                <w:rFonts w:ascii="Arial" w:hAnsi="Arial" w:eastAsia="Calibri" w:cs="Arial"/>
                <w:color w:val="000000" w:themeColor="text1"/>
              </w:rPr>
              <w:t xml:space="preserve"> </w:t>
            </w:r>
          </w:p>
        </w:tc>
        <w:tc>
          <w:tcPr>
            <w:tcW w:w="851" w:type="dxa"/>
          </w:tcPr>
          <w:p w:rsidRPr="005137C0" w:rsidR="22D10992" w:rsidP="22D10992" w:rsidRDefault="22D10992" w14:paraId="63B81B2D" w14:textId="7336F86D">
            <w:pPr>
              <w:rPr>
                <w:rFonts w:ascii="Arial" w:hAnsi="Arial" w:cs="Arial"/>
              </w:rPr>
            </w:pPr>
            <w:r w:rsidRPr="005137C0">
              <w:rPr>
                <w:rFonts w:ascii="Arial" w:hAnsi="Arial" w:eastAsia="Calibri" w:cs="Arial"/>
                <w:color w:val="000000" w:themeColor="text1"/>
              </w:rPr>
              <w:t>CTC</w:t>
            </w:r>
          </w:p>
        </w:tc>
        <w:tc>
          <w:tcPr>
            <w:tcW w:w="851" w:type="dxa"/>
          </w:tcPr>
          <w:p w:rsidRPr="005137C0" w:rsidR="22D10992" w:rsidP="22D10992" w:rsidRDefault="22D10992" w14:paraId="1A331D49" w14:textId="4547D7E1">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0D67C74F" w14:textId="77777777">
        <w:trPr>
          <w:trHeight w:val="300"/>
        </w:trPr>
        <w:tc>
          <w:tcPr>
            <w:tcW w:w="851" w:type="dxa"/>
          </w:tcPr>
          <w:p w:rsidRPr="005137C0" w:rsidR="22D10992" w:rsidP="22D10992" w:rsidRDefault="22D10992" w14:paraId="0746E6E8" w14:textId="04F39044">
            <w:pPr>
              <w:rPr>
                <w:rFonts w:ascii="Arial" w:hAnsi="Arial" w:eastAsia="Calibri" w:cs="Arial"/>
                <w:color w:val="000000" w:themeColor="text1"/>
              </w:rPr>
            </w:pPr>
          </w:p>
        </w:tc>
        <w:tc>
          <w:tcPr>
            <w:tcW w:w="851" w:type="dxa"/>
          </w:tcPr>
          <w:p w:rsidRPr="005137C0" w:rsidR="22D10992" w:rsidP="22D10992" w:rsidRDefault="22D10992" w14:paraId="64A85CBD" w14:textId="4C3B4B36">
            <w:pPr>
              <w:rPr>
                <w:rFonts w:ascii="Arial" w:hAnsi="Arial" w:cs="Arial"/>
              </w:rPr>
            </w:pPr>
            <w:r w:rsidRPr="005137C0">
              <w:rPr>
                <w:rFonts w:ascii="Arial" w:hAnsi="Arial" w:eastAsia="Calibri" w:cs="Arial"/>
                <w:color w:val="000000" w:themeColor="text1"/>
              </w:rPr>
              <w:t>SD</w:t>
            </w:r>
          </w:p>
        </w:tc>
        <w:tc>
          <w:tcPr>
            <w:tcW w:w="851" w:type="dxa"/>
          </w:tcPr>
          <w:p w:rsidRPr="005137C0" w:rsidR="22D10992" w:rsidP="22D10992" w:rsidRDefault="22D10992" w14:paraId="5756C144" w14:textId="503819B1">
            <w:pPr>
              <w:jc w:val="right"/>
              <w:rPr>
                <w:rFonts w:ascii="Arial" w:hAnsi="Arial" w:cs="Arial"/>
              </w:rPr>
            </w:pPr>
            <w:r w:rsidRPr="005137C0">
              <w:rPr>
                <w:rFonts w:ascii="Arial" w:hAnsi="Arial" w:eastAsia="Calibri" w:cs="Arial"/>
                <w:color w:val="000000" w:themeColor="text1"/>
              </w:rPr>
              <w:t>6</w:t>
            </w:r>
          </w:p>
        </w:tc>
        <w:tc>
          <w:tcPr>
            <w:tcW w:w="851" w:type="dxa"/>
          </w:tcPr>
          <w:p w:rsidRPr="005137C0" w:rsidR="22D10992" w:rsidP="22D10992" w:rsidRDefault="22D10992" w14:paraId="4D344B50" w14:textId="0CC65031">
            <w:pPr>
              <w:jc w:val="center"/>
              <w:rPr>
                <w:rFonts w:ascii="Arial" w:hAnsi="Arial" w:cs="Arial"/>
              </w:rPr>
            </w:pPr>
            <w:r w:rsidRPr="005137C0">
              <w:rPr>
                <w:rFonts w:ascii="Arial" w:hAnsi="Arial" w:eastAsia="Calibri" w:cs="Arial"/>
                <w:color w:val="000000" w:themeColor="text1"/>
              </w:rPr>
              <w:t>CSD</w:t>
            </w:r>
          </w:p>
        </w:tc>
        <w:tc>
          <w:tcPr>
            <w:tcW w:w="851" w:type="dxa"/>
          </w:tcPr>
          <w:p w:rsidRPr="005137C0" w:rsidR="22D10992" w:rsidRDefault="22D10992" w14:paraId="69D4C4A7" w14:textId="44C95257">
            <w:pPr>
              <w:rPr>
                <w:rFonts w:ascii="Arial" w:hAnsi="Arial" w:cs="Arial"/>
              </w:rPr>
            </w:pPr>
          </w:p>
        </w:tc>
        <w:tc>
          <w:tcPr>
            <w:tcW w:w="851" w:type="dxa"/>
          </w:tcPr>
          <w:p w:rsidRPr="005137C0" w:rsidR="22D10992" w:rsidP="22D10992" w:rsidRDefault="22D10992" w14:paraId="3AAFE5BC" w14:textId="108270E8">
            <w:pPr>
              <w:rPr>
                <w:rFonts w:ascii="Arial" w:hAnsi="Arial" w:cs="Arial"/>
              </w:rPr>
            </w:pPr>
            <w:r w:rsidRPr="005137C0">
              <w:rPr>
                <w:rFonts w:ascii="Arial" w:hAnsi="Arial" w:eastAsia="Calibri" w:cs="Arial"/>
                <w:color w:val="000000" w:themeColor="text1"/>
              </w:rPr>
              <w:t>CLD</w:t>
            </w:r>
          </w:p>
        </w:tc>
        <w:tc>
          <w:tcPr>
            <w:tcW w:w="851" w:type="dxa"/>
          </w:tcPr>
          <w:p w:rsidRPr="005137C0" w:rsidR="22D10992" w:rsidP="22D10992" w:rsidRDefault="22D10992" w14:paraId="7FA829B0" w14:textId="5EBE7A0E">
            <w:pPr>
              <w:jc w:val="right"/>
              <w:rPr>
                <w:rFonts w:ascii="Arial" w:hAnsi="Arial" w:cs="Arial"/>
              </w:rPr>
            </w:pPr>
            <w:r w:rsidRPr="005137C0">
              <w:rPr>
                <w:rFonts w:ascii="Arial" w:hAnsi="Arial" w:eastAsia="Calibri" w:cs="Arial"/>
                <w:color w:val="000000" w:themeColor="text1"/>
              </w:rPr>
              <w:t>7</w:t>
            </w:r>
          </w:p>
        </w:tc>
        <w:tc>
          <w:tcPr>
            <w:tcW w:w="851" w:type="dxa"/>
          </w:tcPr>
          <w:p w:rsidRPr="005137C0" w:rsidR="22D10992" w:rsidP="22D10992" w:rsidRDefault="22D10992" w14:paraId="66B36FAA" w14:textId="4952A9C3">
            <w:pPr>
              <w:rPr>
                <w:rFonts w:ascii="Arial" w:hAnsi="Arial" w:cs="Arial"/>
              </w:rPr>
            </w:pPr>
            <w:r w:rsidRPr="005137C0">
              <w:rPr>
                <w:rFonts w:ascii="Arial" w:hAnsi="Arial" w:eastAsia="Calibri" w:cs="Arial"/>
                <w:color w:val="000000" w:themeColor="text1"/>
              </w:rPr>
              <w:t xml:space="preserve"> </w:t>
            </w:r>
          </w:p>
        </w:tc>
        <w:tc>
          <w:tcPr>
            <w:tcW w:w="851" w:type="dxa"/>
          </w:tcPr>
          <w:p w:rsidRPr="005137C0" w:rsidR="22D10992" w:rsidP="22D10992" w:rsidRDefault="22D10992" w14:paraId="0A112234" w14:textId="2990FD7A">
            <w:pPr>
              <w:rPr>
                <w:rFonts w:ascii="Arial" w:hAnsi="Arial" w:cs="Arial"/>
              </w:rPr>
            </w:pPr>
            <w:r w:rsidRPr="005137C0">
              <w:rPr>
                <w:rFonts w:ascii="Arial" w:hAnsi="Arial" w:eastAsia="Calibri" w:cs="Arial"/>
                <w:color w:val="000000" w:themeColor="text1"/>
              </w:rPr>
              <w:t xml:space="preserve"> </w:t>
            </w:r>
          </w:p>
        </w:tc>
        <w:tc>
          <w:tcPr>
            <w:tcW w:w="851" w:type="dxa"/>
          </w:tcPr>
          <w:p w:rsidRPr="005137C0" w:rsidR="22D10992" w:rsidP="22D10992" w:rsidRDefault="22D10992" w14:paraId="18394609" w14:textId="36BCE3CA">
            <w:pPr>
              <w:rPr>
                <w:rFonts w:ascii="Arial" w:hAnsi="Arial" w:cs="Arial"/>
              </w:rPr>
            </w:pPr>
            <w:r w:rsidRPr="005137C0">
              <w:rPr>
                <w:rFonts w:ascii="Arial" w:hAnsi="Arial" w:eastAsia="Calibri" w:cs="Arial"/>
                <w:color w:val="000000" w:themeColor="text1"/>
              </w:rPr>
              <w:t>CTD</w:t>
            </w:r>
          </w:p>
        </w:tc>
        <w:tc>
          <w:tcPr>
            <w:tcW w:w="851" w:type="dxa"/>
          </w:tcPr>
          <w:p w:rsidRPr="005137C0" w:rsidR="22D10992" w:rsidP="22D10992" w:rsidRDefault="22D10992" w14:paraId="3D50F815" w14:textId="343FDB74">
            <w:pPr>
              <w:jc w:val="right"/>
              <w:rPr>
                <w:rFonts w:ascii="Arial" w:hAnsi="Arial" w:cs="Arial"/>
              </w:rPr>
            </w:pPr>
            <w:r w:rsidRPr="005137C0">
              <w:rPr>
                <w:rFonts w:ascii="Arial" w:hAnsi="Arial" w:eastAsia="Calibri" w:cs="Arial"/>
                <w:color w:val="000000" w:themeColor="text1"/>
              </w:rPr>
              <w:t xml:space="preserve">10 </w:t>
            </w:r>
          </w:p>
        </w:tc>
      </w:tr>
    </w:tbl>
    <w:p w:rsidRPr="005137C0" w:rsidR="22D10992" w:rsidP="22D10992" w:rsidRDefault="22D10992" w14:paraId="2CC1E3DB" w14:textId="4228F3AB">
      <w:pPr>
        <w:rPr>
          <w:rFonts w:ascii="Arial" w:hAnsi="Arial" w:cs="Arial"/>
        </w:rPr>
      </w:pPr>
    </w:p>
    <w:tbl>
      <w:tblPr>
        <w:tblStyle w:val="TableGrid"/>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rsidRPr="005137C0" w:rsidR="22D10992" w:rsidTr="22D10992" w14:paraId="0809C317" w14:textId="77777777">
        <w:trPr>
          <w:trHeight w:val="300"/>
        </w:trPr>
        <w:tc>
          <w:tcPr>
            <w:tcW w:w="1040" w:type="dxa"/>
          </w:tcPr>
          <w:p w:rsidRPr="005137C0" w:rsidR="22D10992" w:rsidP="22D10992" w:rsidRDefault="22D10992" w14:paraId="08F03861" w14:textId="79AA38D5">
            <w:pPr>
              <w:rPr>
                <w:rFonts w:ascii="Arial" w:hAnsi="Arial" w:eastAsia="Calibri" w:cs="Arial"/>
                <w:color w:val="000000" w:themeColor="text1"/>
              </w:rPr>
            </w:pPr>
            <w:r w:rsidRPr="005137C0">
              <w:rPr>
                <w:rFonts w:ascii="Arial" w:hAnsi="Arial" w:eastAsia="Calibri" w:cs="Arial"/>
                <w:color w:val="000000" w:themeColor="text1"/>
              </w:rPr>
              <w:t>65 gal</w:t>
            </w:r>
          </w:p>
        </w:tc>
        <w:tc>
          <w:tcPr>
            <w:tcW w:w="1040" w:type="dxa"/>
          </w:tcPr>
          <w:p w:rsidRPr="005137C0" w:rsidR="22D10992" w:rsidP="22D10992" w:rsidRDefault="22D10992" w14:paraId="5F9794ED" w14:textId="45440581">
            <w:pPr>
              <w:rPr>
                <w:rFonts w:ascii="Arial" w:hAnsi="Arial" w:cs="Arial"/>
              </w:rPr>
            </w:pPr>
            <w:r w:rsidRPr="005137C0">
              <w:rPr>
                <w:rFonts w:ascii="Arial" w:hAnsi="Arial" w:eastAsia="Calibri" w:cs="Arial"/>
                <w:color w:val="000000" w:themeColor="text1"/>
              </w:rPr>
              <w:t>SA</w:t>
            </w:r>
          </w:p>
        </w:tc>
        <w:tc>
          <w:tcPr>
            <w:tcW w:w="1040" w:type="dxa"/>
          </w:tcPr>
          <w:p w:rsidRPr="005137C0" w:rsidR="22D10992" w:rsidP="22D10992" w:rsidRDefault="22D10992" w14:paraId="32D52EEF" w14:textId="2A109768">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7666371E" w14:textId="5261B6DE">
            <w:pPr>
              <w:jc w:val="center"/>
              <w:rPr>
                <w:rFonts w:ascii="Arial" w:hAnsi="Arial" w:cs="Arial"/>
              </w:rPr>
            </w:pPr>
            <w:r w:rsidRPr="005137C0">
              <w:rPr>
                <w:rFonts w:ascii="Arial" w:hAnsi="Arial" w:eastAsia="Calibri" w:cs="Arial"/>
                <w:color w:val="000000" w:themeColor="text1"/>
              </w:rPr>
              <w:t>CSA</w:t>
            </w:r>
          </w:p>
        </w:tc>
        <w:tc>
          <w:tcPr>
            <w:tcW w:w="1040" w:type="dxa"/>
          </w:tcPr>
          <w:p w:rsidRPr="005137C0" w:rsidR="22D10992" w:rsidP="22D10992" w:rsidRDefault="22D10992" w14:paraId="544F7B87" w14:textId="6D4C4E51">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5ECD1702" w14:textId="02B5D891">
            <w:pPr>
              <w:rPr>
                <w:rFonts w:ascii="Arial" w:hAnsi="Arial" w:cs="Arial"/>
              </w:rPr>
            </w:pPr>
            <w:r w:rsidRPr="005137C0">
              <w:rPr>
                <w:rFonts w:ascii="Arial" w:hAnsi="Arial" w:eastAsia="Calibri" w:cs="Arial"/>
                <w:color w:val="000000" w:themeColor="text1"/>
              </w:rPr>
              <w:t>CLA</w:t>
            </w:r>
          </w:p>
        </w:tc>
        <w:tc>
          <w:tcPr>
            <w:tcW w:w="1040" w:type="dxa"/>
          </w:tcPr>
          <w:p w:rsidRPr="005137C0" w:rsidR="22D10992" w:rsidP="22D10992" w:rsidRDefault="22D10992" w14:paraId="34F9B215" w14:textId="595E350C">
            <w:pPr>
              <w:jc w:val="right"/>
              <w:rPr>
                <w:rFonts w:ascii="Arial" w:hAnsi="Arial" w:cs="Arial"/>
              </w:rPr>
            </w:pPr>
            <w:r w:rsidRPr="005137C0">
              <w:rPr>
                <w:rFonts w:ascii="Arial" w:hAnsi="Arial" w:eastAsia="Calibri" w:cs="Arial"/>
                <w:color w:val="000000" w:themeColor="text1"/>
              </w:rPr>
              <w:t>15</w:t>
            </w:r>
          </w:p>
        </w:tc>
        <w:tc>
          <w:tcPr>
            <w:tcW w:w="1040" w:type="dxa"/>
          </w:tcPr>
          <w:p w:rsidRPr="005137C0" w:rsidR="22D10992" w:rsidP="22D10992" w:rsidRDefault="22D10992" w14:paraId="737EBD1D" w14:textId="19F0496D">
            <w:pPr>
              <w:rPr>
                <w:rFonts w:ascii="Arial" w:hAnsi="Arial" w:cs="Arial"/>
              </w:rPr>
            </w:pPr>
            <w:r w:rsidRPr="005137C0">
              <w:rPr>
                <w:rFonts w:ascii="Arial" w:hAnsi="Arial" w:eastAsia="Calibri" w:cs="Arial"/>
                <w:color w:val="000000" w:themeColor="text1"/>
              </w:rPr>
              <w:t>CUA</w:t>
            </w:r>
          </w:p>
        </w:tc>
        <w:tc>
          <w:tcPr>
            <w:tcW w:w="1040" w:type="dxa"/>
          </w:tcPr>
          <w:p w:rsidRPr="005137C0" w:rsidR="22D10992" w:rsidP="22D10992" w:rsidRDefault="22D10992" w14:paraId="38DFE75A" w14:textId="362F5801">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4332619E" w14:textId="77777777">
        <w:trPr>
          <w:trHeight w:val="300"/>
        </w:trPr>
        <w:tc>
          <w:tcPr>
            <w:tcW w:w="1040" w:type="dxa"/>
          </w:tcPr>
          <w:p w:rsidRPr="005137C0" w:rsidR="22D10992" w:rsidP="22D10992" w:rsidRDefault="22D10992" w14:paraId="08986D9F" w14:textId="228C7F86">
            <w:pPr>
              <w:rPr>
                <w:rFonts w:ascii="Arial" w:hAnsi="Arial" w:eastAsia="Calibri" w:cs="Arial"/>
                <w:color w:val="000000" w:themeColor="text1"/>
              </w:rPr>
            </w:pPr>
          </w:p>
        </w:tc>
        <w:tc>
          <w:tcPr>
            <w:tcW w:w="1040" w:type="dxa"/>
          </w:tcPr>
          <w:p w:rsidRPr="005137C0" w:rsidR="22D10992" w:rsidP="22D10992" w:rsidRDefault="22D10992" w14:paraId="4587CFB7" w14:textId="3C66779C">
            <w:pPr>
              <w:rPr>
                <w:rFonts w:ascii="Arial" w:hAnsi="Arial" w:cs="Arial"/>
              </w:rPr>
            </w:pPr>
            <w:r w:rsidRPr="005137C0">
              <w:rPr>
                <w:rFonts w:ascii="Arial" w:hAnsi="Arial" w:eastAsia="Calibri" w:cs="Arial"/>
                <w:color w:val="000000" w:themeColor="text1"/>
              </w:rPr>
              <w:t>SB</w:t>
            </w:r>
          </w:p>
        </w:tc>
        <w:tc>
          <w:tcPr>
            <w:tcW w:w="1040" w:type="dxa"/>
          </w:tcPr>
          <w:p w:rsidRPr="005137C0" w:rsidR="22D10992" w:rsidP="22D10992" w:rsidRDefault="22D10992" w14:paraId="471DD27D" w14:textId="733C543F">
            <w:pPr>
              <w:jc w:val="right"/>
              <w:rPr>
                <w:rFonts w:ascii="Arial" w:hAnsi="Arial" w:cs="Arial"/>
              </w:rPr>
            </w:pPr>
            <w:r w:rsidRPr="005137C0">
              <w:rPr>
                <w:rFonts w:ascii="Arial" w:hAnsi="Arial" w:eastAsia="Calibri" w:cs="Arial"/>
                <w:color w:val="000000" w:themeColor="text1"/>
              </w:rPr>
              <w:t>15</w:t>
            </w:r>
          </w:p>
        </w:tc>
        <w:tc>
          <w:tcPr>
            <w:tcW w:w="1040" w:type="dxa"/>
          </w:tcPr>
          <w:p w:rsidRPr="005137C0" w:rsidR="22D10992" w:rsidP="22D10992" w:rsidRDefault="22D10992" w14:paraId="477DA576" w14:textId="2709982C">
            <w:pPr>
              <w:jc w:val="center"/>
              <w:rPr>
                <w:rFonts w:ascii="Arial" w:hAnsi="Arial" w:cs="Arial"/>
              </w:rPr>
            </w:pPr>
            <w:r w:rsidRPr="005137C0">
              <w:rPr>
                <w:rFonts w:ascii="Arial" w:hAnsi="Arial" w:eastAsia="Calibri" w:cs="Arial"/>
                <w:color w:val="000000" w:themeColor="text1"/>
              </w:rPr>
              <w:t>CSB</w:t>
            </w:r>
          </w:p>
        </w:tc>
        <w:tc>
          <w:tcPr>
            <w:tcW w:w="1040" w:type="dxa"/>
          </w:tcPr>
          <w:p w:rsidRPr="005137C0" w:rsidR="22D10992" w:rsidP="22D10992" w:rsidRDefault="22D10992" w14:paraId="4D87A63F" w14:textId="7CC3DCE5">
            <w:pPr>
              <w:jc w:val="right"/>
              <w:rPr>
                <w:rFonts w:ascii="Arial" w:hAnsi="Arial" w:cs="Arial"/>
              </w:rPr>
            </w:pPr>
            <w:r w:rsidRPr="005137C0">
              <w:rPr>
                <w:rFonts w:ascii="Arial" w:hAnsi="Arial" w:eastAsia="Calibri" w:cs="Arial"/>
                <w:color w:val="000000" w:themeColor="text1"/>
              </w:rPr>
              <w:t>15</w:t>
            </w:r>
          </w:p>
        </w:tc>
        <w:tc>
          <w:tcPr>
            <w:tcW w:w="1040" w:type="dxa"/>
          </w:tcPr>
          <w:p w:rsidRPr="005137C0" w:rsidR="22D10992" w:rsidP="22D10992" w:rsidRDefault="22D10992" w14:paraId="6F30DAFA" w14:textId="0F37ACA6">
            <w:pPr>
              <w:rPr>
                <w:rFonts w:ascii="Arial" w:hAnsi="Arial" w:cs="Arial"/>
              </w:rPr>
            </w:pPr>
            <w:r w:rsidRPr="005137C0">
              <w:rPr>
                <w:rFonts w:ascii="Arial" w:hAnsi="Arial" w:eastAsia="Calibri" w:cs="Arial"/>
                <w:color w:val="000000" w:themeColor="text1"/>
              </w:rPr>
              <w:t>CLB</w:t>
            </w:r>
          </w:p>
        </w:tc>
        <w:tc>
          <w:tcPr>
            <w:tcW w:w="1040" w:type="dxa"/>
          </w:tcPr>
          <w:p w:rsidRPr="005137C0" w:rsidR="22D10992" w:rsidP="22D10992" w:rsidRDefault="22D10992" w14:paraId="033C88A8" w14:textId="6892BF55">
            <w:pPr>
              <w:rPr>
                <w:rFonts w:ascii="Arial" w:hAnsi="Arial" w:cs="Arial"/>
              </w:rPr>
            </w:pPr>
            <w:r w:rsidRPr="005137C0">
              <w:rPr>
                <w:rFonts w:ascii="Arial" w:hAnsi="Arial" w:eastAsia="Calibri" w:cs="Arial"/>
                <w:color w:val="000000" w:themeColor="text1"/>
              </w:rPr>
              <w:t xml:space="preserve"> </w:t>
            </w:r>
          </w:p>
        </w:tc>
        <w:tc>
          <w:tcPr>
            <w:tcW w:w="1040" w:type="dxa"/>
          </w:tcPr>
          <w:p w:rsidRPr="005137C0" w:rsidR="22D10992" w:rsidP="22D10992" w:rsidRDefault="22D10992" w14:paraId="08ACA58E" w14:textId="79E8B408">
            <w:pPr>
              <w:rPr>
                <w:rFonts w:ascii="Arial" w:hAnsi="Arial" w:cs="Arial"/>
              </w:rPr>
            </w:pPr>
            <w:r w:rsidRPr="005137C0">
              <w:rPr>
                <w:rFonts w:ascii="Arial" w:hAnsi="Arial" w:eastAsia="Calibri" w:cs="Arial"/>
                <w:color w:val="000000" w:themeColor="text1"/>
              </w:rPr>
              <w:t>CUB</w:t>
            </w:r>
          </w:p>
        </w:tc>
        <w:tc>
          <w:tcPr>
            <w:tcW w:w="1040" w:type="dxa"/>
          </w:tcPr>
          <w:p w:rsidRPr="005137C0" w:rsidR="22D10992" w:rsidP="22D10992" w:rsidRDefault="22D10992" w14:paraId="79345D51" w14:textId="721906BF">
            <w:pPr>
              <w:rPr>
                <w:rFonts w:ascii="Arial" w:hAnsi="Arial" w:cs="Arial"/>
              </w:rPr>
            </w:pPr>
            <w:r w:rsidRPr="005137C0">
              <w:rPr>
                <w:rFonts w:ascii="Arial" w:hAnsi="Arial" w:eastAsia="Calibri" w:cs="Arial"/>
                <w:color w:val="000000" w:themeColor="text1"/>
              </w:rPr>
              <w:t xml:space="preserve"> </w:t>
            </w:r>
          </w:p>
        </w:tc>
      </w:tr>
      <w:tr w:rsidRPr="005137C0" w:rsidR="22D10992" w:rsidTr="22D10992" w14:paraId="39FEDB63" w14:textId="77777777">
        <w:trPr>
          <w:trHeight w:val="300"/>
        </w:trPr>
        <w:tc>
          <w:tcPr>
            <w:tcW w:w="1040" w:type="dxa"/>
          </w:tcPr>
          <w:p w:rsidRPr="005137C0" w:rsidR="22D10992" w:rsidP="22D10992" w:rsidRDefault="22D10992" w14:paraId="5357737B" w14:textId="51E6B0CF">
            <w:pPr>
              <w:rPr>
                <w:rFonts w:ascii="Arial" w:hAnsi="Arial" w:eastAsia="Calibri" w:cs="Arial"/>
                <w:color w:val="000000" w:themeColor="text1"/>
              </w:rPr>
            </w:pPr>
          </w:p>
        </w:tc>
        <w:tc>
          <w:tcPr>
            <w:tcW w:w="1040" w:type="dxa"/>
          </w:tcPr>
          <w:p w:rsidRPr="005137C0" w:rsidR="22D10992" w:rsidP="22D10992" w:rsidRDefault="22D10992" w14:paraId="7ECD99E9" w14:textId="4D981BF7">
            <w:pPr>
              <w:rPr>
                <w:rFonts w:ascii="Arial" w:hAnsi="Arial" w:cs="Arial"/>
              </w:rPr>
            </w:pPr>
            <w:r w:rsidRPr="005137C0">
              <w:rPr>
                <w:rFonts w:ascii="Arial" w:hAnsi="Arial" w:eastAsia="Calibri" w:cs="Arial"/>
                <w:color w:val="000000" w:themeColor="text1"/>
              </w:rPr>
              <w:t>SC</w:t>
            </w:r>
          </w:p>
        </w:tc>
        <w:tc>
          <w:tcPr>
            <w:tcW w:w="1040" w:type="dxa"/>
          </w:tcPr>
          <w:p w:rsidRPr="005137C0" w:rsidR="22D10992" w:rsidP="22D10992" w:rsidRDefault="22D10992" w14:paraId="72A07CC0" w14:textId="5F42FF54">
            <w:pPr>
              <w:jc w:val="right"/>
              <w:rPr>
                <w:rFonts w:ascii="Arial" w:hAnsi="Arial" w:cs="Arial"/>
              </w:rPr>
            </w:pPr>
            <w:r w:rsidRPr="005137C0">
              <w:rPr>
                <w:rFonts w:ascii="Arial" w:hAnsi="Arial" w:eastAsia="Calibri" w:cs="Arial"/>
                <w:color w:val="000000" w:themeColor="text1"/>
              </w:rPr>
              <w:t>4</w:t>
            </w:r>
          </w:p>
        </w:tc>
        <w:tc>
          <w:tcPr>
            <w:tcW w:w="1040" w:type="dxa"/>
          </w:tcPr>
          <w:p w:rsidRPr="005137C0" w:rsidR="22D10992" w:rsidP="22D10992" w:rsidRDefault="22D10992" w14:paraId="15572C4B" w14:textId="4A9C40F8">
            <w:pPr>
              <w:jc w:val="center"/>
              <w:rPr>
                <w:rFonts w:ascii="Arial" w:hAnsi="Arial" w:cs="Arial"/>
              </w:rPr>
            </w:pPr>
            <w:r w:rsidRPr="005137C0">
              <w:rPr>
                <w:rFonts w:ascii="Arial" w:hAnsi="Arial" w:eastAsia="Calibri" w:cs="Arial"/>
                <w:color w:val="000000" w:themeColor="text1"/>
              </w:rPr>
              <w:t>CSC</w:t>
            </w:r>
          </w:p>
        </w:tc>
        <w:tc>
          <w:tcPr>
            <w:tcW w:w="1040" w:type="dxa"/>
          </w:tcPr>
          <w:p w:rsidRPr="005137C0" w:rsidR="22D10992" w:rsidP="22D10992" w:rsidRDefault="22D10992" w14:paraId="0DA1B40E" w14:textId="423DE98B">
            <w:pPr>
              <w:jc w:val="right"/>
              <w:rPr>
                <w:rFonts w:ascii="Arial" w:hAnsi="Arial" w:cs="Arial"/>
              </w:rPr>
            </w:pPr>
            <w:r w:rsidRPr="005137C0">
              <w:rPr>
                <w:rFonts w:ascii="Arial" w:hAnsi="Arial" w:eastAsia="Calibri" w:cs="Arial"/>
                <w:color w:val="000000" w:themeColor="text1"/>
              </w:rPr>
              <w:t>5</w:t>
            </w:r>
          </w:p>
        </w:tc>
        <w:tc>
          <w:tcPr>
            <w:tcW w:w="1040" w:type="dxa"/>
          </w:tcPr>
          <w:p w:rsidRPr="005137C0" w:rsidR="22D10992" w:rsidP="22D10992" w:rsidRDefault="22D10992" w14:paraId="545E34CF" w14:textId="37DD27BC">
            <w:pPr>
              <w:rPr>
                <w:rFonts w:ascii="Arial" w:hAnsi="Arial" w:cs="Arial"/>
              </w:rPr>
            </w:pPr>
            <w:r w:rsidRPr="005137C0">
              <w:rPr>
                <w:rFonts w:ascii="Arial" w:hAnsi="Arial" w:eastAsia="Calibri" w:cs="Arial"/>
                <w:color w:val="000000" w:themeColor="text1"/>
              </w:rPr>
              <w:t>CLC</w:t>
            </w:r>
          </w:p>
        </w:tc>
        <w:tc>
          <w:tcPr>
            <w:tcW w:w="1040" w:type="dxa"/>
          </w:tcPr>
          <w:p w:rsidRPr="005137C0" w:rsidR="22D10992" w:rsidP="22D10992" w:rsidRDefault="22D10992" w14:paraId="24DFB78A" w14:textId="2035CECB">
            <w:pPr>
              <w:jc w:val="right"/>
              <w:rPr>
                <w:rFonts w:ascii="Arial" w:hAnsi="Arial" w:cs="Arial"/>
              </w:rPr>
            </w:pPr>
            <w:r w:rsidRPr="005137C0">
              <w:rPr>
                <w:rFonts w:ascii="Arial" w:hAnsi="Arial" w:eastAsia="Calibri" w:cs="Arial"/>
                <w:color w:val="000000" w:themeColor="text1"/>
              </w:rPr>
              <w:t>2</w:t>
            </w:r>
          </w:p>
        </w:tc>
        <w:tc>
          <w:tcPr>
            <w:tcW w:w="1040" w:type="dxa"/>
          </w:tcPr>
          <w:p w:rsidRPr="005137C0" w:rsidR="22D10992" w:rsidP="22D10992" w:rsidRDefault="22D10992" w14:paraId="0E2803E2" w14:textId="79223295">
            <w:pPr>
              <w:rPr>
                <w:rFonts w:ascii="Arial" w:hAnsi="Arial" w:cs="Arial"/>
              </w:rPr>
            </w:pPr>
            <w:r w:rsidRPr="005137C0">
              <w:rPr>
                <w:rFonts w:ascii="Arial" w:hAnsi="Arial" w:eastAsia="Calibri" w:cs="Arial"/>
                <w:color w:val="000000" w:themeColor="text1"/>
              </w:rPr>
              <w:t xml:space="preserve"> </w:t>
            </w:r>
          </w:p>
        </w:tc>
        <w:tc>
          <w:tcPr>
            <w:tcW w:w="1040" w:type="dxa"/>
          </w:tcPr>
          <w:p w:rsidRPr="005137C0" w:rsidR="22D10992" w:rsidP="22D10992" w:rsidRDefault="22D10992" w14:paraId="0E544934" w14:textId="0FF7F9B0">
            <w:pPr>
              <w:rPr>
                <w:rFonts w:ascii="Arial" w:hAnsi="Arial" w:cs="Arial"/>
              </w:rPr>
            </w:pPr>
            <w:r w:rsidRPr="005137C0">
              <w:rPr>
                <w:rFonts w:ascii="Arial" w:hAnsi="Arial" w:eastAsia="Calibri" w:cs="Arial"/>
                <w:color w:val="000000" w:themeColor="text1"/>
              </w:rPr>
              <w:t xml:space="preserve"> </w:t>
            </w:r>
          </w:p>
        </w:tc>
      </w:tr>
      <w:tr w:rsidRPr="005137C0" w:rsidR="22D10992" w:rsidTr="22D10992" w14:paraId="633AEB8D" w14:textId="77777777">
        <w:trPr>
          <w:trHeight w:val="300"/>
        </w:trPr>
        <w:tc>
          <w:tcPr>
            <w:tcW w:w="1040" w:type="dxa"/>
          </w:tcPr>
          <w:p w:rsidRPr="005137C0" w:rsidR="22D10992" w:rsidP="22D10992" w:rsidRDefault="22D10992" w14:paraId="6363C2EA" w14:textId="04F39044">
            <w:pPr>
              <w:rPr>
                <w:rFonts w:ascii="Arial" w:hAnsi="Arial" w:eastAsia="Calibri" w:cs="Arial"/>
                <w:color w:val="000000" w:themeColor="text1"/>
              </w:rPr>
            </w:pPr>
          </w:p>
        </w:tc>
        <w:tc>
          <w:tcPr>
            <w:tcW w:w="1040" w:type="dxa"/>
          </w:tcPr>
          <w:p w:rsidRPr="005137C0" w:rsidR="22D10992" w:rsidP="22D10992" w:rsidRDefault="22D10992" w14:paraId="4C222AC6" w14:textId="60D77811">
            <w:pPr>
              <w:rPr>
                <w:rFonts w:ascii="Arial" w:hAnsi="Arial" w:cs="Arial"/>
              </w:rPr>
            </w:pPr>
            <w:r w:rsidRPr="005137C0">
              <w:rPr>
                <w:rFonts w:ascii="Arial" w:hAnsi="Arial" w:eastAsia="Calibri" w:cs="Arial"/>
                <w:color w:val="000000" w:themeColor="text1"/>
              </w:rPr>
              <w:t>SD</w:t>
            </w:r>
          </w:p>
        </w:tc>
        <w:tc>
          <w:tcPr>
            <w:tcW w:w="1040" w:type="dxa"/>
          </w:tcPr>
          <w:p w:rsidRPr="005137C0" w:rsidR="22D10992" w:rsidP="22D10992" w:rsidRDefault="22D10992" w14:paraId="6DD27B53" w14:textId="544A4C97">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7ED92B93" w14:textId="7BDCB722">
            <w:pPr>
              <w:jc w:val="center"/>
              <w:rPr>
                <w:rFonts w:ascii="Arial" w:hAnsi="Arial" w:cs="Arial"/>
              </w:rPr>
            </w:pPr>
            <w:r w:rsidRPr="005137C0">
              <w:rPr>
                <w:rFonts w:ascii="Arial" w:hAnsi="Arial" w:eastAsia="Calibri" w:cs="Arial"/>
                <w:color w:val="000000" w:themeColor="text1"/>
              </w:rPr>
              <w:t>CSD</w:t>
            </w:r>
          </w:p>
        </w:tc>
        <w:tc>
          <w:tcPr>
            <w:tcW w:w="1040" w:type="dxa"/>
          </w:tcPr>
          <w:p w:rsidRPr="005137C0" w:rsidR="22D10992" w:rsidRDefault="22D10992" w14:paraId="0E3B24CE" w14:textId="250A2752">
            <w:pPr>
              <w:rPr>
                <w:rFonts w:ascii="Arial" w:hAnsi="Arial" w:cs="Arial"/>
              </w:rPr>
            </w:pPr>
          </w:p>
        </w:tc>
        <w:tc>
          <w:tcPr>
            <w:tcW w:w="1040" w:type="dxa"/>
          </w:tcPr>
          <w:p w:rsidRPr="005137C0" w:rsidR="22D10992" w:rsidP="22D10992" w:rsidRDefault="22D10992" w14:paraId="615A9A22" w14:textId="6C3A3DC7">
            <w:pPr>
              <w:rPr>
                <w:rFonts w:ascii="Arial" w:hAnsi="Arial" w:cs="Arial"/>
              </w:rPr>
            </w:pPr>
            <w:r w:rsidRPr="005137C0">
              <w:rPr>
                <w:rFonts w:ascii="Arial" w:hAnsi="Arial" w:eastAsia="Calibri" w:cs="Arial"/>
                <w:color w:val="000000" w:themeColor="text1"/>
              </w:rPr>
              <w:t>CLD</w:t>
            </w:r>
          </w:p>
        </w:tc>
        <w:tc>
          <w:tcPr>
            <w:tcW w:w="1040" w:type="dxa"/>
          </w:tcPr>
          <w:p w:rsidRPr="005137C0" w:rsidR="22D10992" w:rsidP="22D10992" w:rsidRDefault="22D10992" w14:paraId="4BAA7542" w14:textId="6FDC2BB6">
            <w:pPr>
              <w:jc w:val="right"/>
              <w:rPr>
                <w:rFonts w:ascii="Arial" w:hAnsi="Arial" w:cs="Arial"/>
              </w:rPr>
            </w:pPr>
            <w:r w:rsidRPr="005137C0">
              <w:rPr>
                <w:rFonts w:ascii="Arial" w:hAnsi="Arial" w:eastAsia="Calibri" w:cs="Arial"/>
                <w:color w:val="000000" w:themeColor="text1"/>
              </w:rPr>
              <w:t>7</w:t>
            </w:r>
          </w:p>
        </w:tc>
        <w:tc>
          <w:tcPr>
            <w:tcW w:w="1040" w:type="dxa"/>
          </w:tcPr>
          <w:p w:rsidRPr="005137C0" w:rsidR="22D10992" w:rsidP="22D10992" w:rsidRDefault="22D10992" w14:paraId="675153C6" w14:textId="5DCDF377">
            <w:pPr>
              <w:rPr>
                <w:rFonts w:ascii="Arial" w:hAnsi="Arial" w:cs="Arial"/>
              </w:rPr>
            </w:pPr>
            <w:r w:rsidRPr="005137C0">
              <w:rPr>
                <w:rFonts w:ascii="Arial" w:hAnsi="Arial" w:eastAsia="Calibri" w:cs="Arial"/>
                <w:color w:val="000000" w:themeColor="text1"/>
              </w:rPr>
              <w:t xml:space="preserve"> </w:t>
            </w:r>
          </w:p>
        </w:tc>
        <w:tc>
          <w:tcPr>
            <w:tcW w:w="1040" w:type="dxa"/>
          </w:tcPr>
          <w:p w:rsidRPr="005137C0" w:rsidR="22D10992" w:rsidP="22D10992" w:rsidRDefault="22D10992" w14:paraId="7D8E8650" w14:textId="69481CCD">
            <w:pPr>
              <w:rPr>
                <w:rFonts w:ascii="Arial" w:hAnsi="Arial" w:cs="Arial"/>
              </w:rPr>
            </w:pPr>
            <w:r w:rsidRPr="005137C0">
              <w:rPr>
                <w:rFonts w:ascii="Arial" w:hAnsi="Arial" w:eastAsia="Calibri" w:cs="Arial"/>
                <w:color w:val="000000" w:themeColor="text1"/>
              </w:rPr>
              <w:t xml:space="preserve"> </w:t>
            </w:r>
          </w:p>
        </w:tc>
      </w:tr>
    </w:tbl>
    <w:p w:rsidRPr="005137C0" w:rsidR="22D10992" w:rsidP="22D10992" w:rsidRDefault="22D10992" w14:paraId="55B4797D" w14:textId="0C5EF83F">
      <w:pPr>
        <w:rPr>
          <w:rFonts w:ascii="Arial" w:hAnsi="Arial" w:cs="Arial"/>
        </w:rPr>
      </w:pPr>
    </w:p>
    <w:tbl>
      <w:tblPr>
        <w:tblStyle w:val="TableGrid"/>
        <w:tblW w:w="0" w:type="auto"/>
        <w:tblLayout w:type="fixed"/>
        <w:tblLook w:val="06A0" w:firstRow="1" w:lastRow="0" w:firstColumn="1" w:lastColumn="0" w:noHBand="1" w:noVBand="1"/>
      </w:tblPr>
      <w:tblGrid>
        <w:gridCol w:w="1040"/>
        <w:gridCol w:w="1170"/>
        <w:gridCol w:w="910"/>
        <w:gridCol w:w="1040"/>
        <w:gridCol w:w="1040"/>
        <w:gridCol w:w="1040"/>
        <w:gridCol w:w="1040"/>
        <w:gridCol w:w="1040"/>
        <w:gridCol w:w="1040"/>
      </w:tblGrid>
      <w:tr w:rsidRPr="005137C0" w:rsidR="22D10992" w:rsidTr="22D10992" w14:paraId="57FCACE7" w14:textId="77777777">
        <w:trPr>
          <w:trHeight w:val="300"/>
        </w:trPr>
        <w:tc>
          <w:tcPr>
            <w:tcW w:w="1040" w:type="dxa"/>
          </w:tcPr>
          <w:p w:rsidRPr="005137C0" w:rsidR="22D10992" w:rsidP="22D10992" w:rsidRDefault="22D10992" w14:paraId="14B13570" w14:textId="4C918EDB">
            <w:pPr>
              <w:rPr>
                <w:rFonts w:ascii="Arial" w:hAnsi="Arial" w:eastAsia="Calibri" w:cs="Arial"/>
                <w:color w:val="000000" w:themeColor="text1"/>
              </w:rPr>
            </w:pPr>
            <w:r w:rsidRPr="005137C0">
              <w:rPr>
                <w:rFonts w:ascii="Arial" w:hAnsi="Arial" w:eastAsia="Calibri" w:cs="Arial"/>
                <w:color w:val="000000" w:themeColor="text1"/>
              </w:rPr>
              <w:t>80 gal</w:t>
            </w:r>
          </w:p>
        </w:tc>
        <w:tc>
          <w:tcPr>
            <w:tcW w:w="1170" w:type="dxa"/>
          </w:tcPr>
          <w:p w:rsidRPr="005137C0" w:rsidR="22D10992" w:rsidP="22D10992" w:rsidRDefault="22D10992" w14:paraId="261DE5C5" w14:textId="5C41B4F8">
            <w:pPr>
              <w:rPr>
                <w:rFonts w:ascii="Arial" w:hAnsi="Arial" w:cs="Arial"/>
              </w:rPr>
            </w:pPr>
            <w:r w:rsidRPr="005137C0">
              <w:rPr>
                <w:rFonts w:ascii="Arial" w:hAnsi="Arial" w:eastAsia="Calibri" w:cs="Arial"/>
                <w:color w:val="000000" w:themeColor="text1"/>
              </w:rPr>
              <w:t>SA</w:t>
            </w:r>
          </w:p>
        </w:tc>
        <w:tc>
          <w:tcPr>
            <w:tcW w:w="910" w:type="dxa"/>
          </w:tcPr>
          <w:p w:rsidRPr="005137C0" w:rsidR="22D10992" w:rsidP="22D10992" w:rsidRDefault="22D10992" w14:paraId="5B6FB37C" w14:textId="14711D7C">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6884712B" w14:textId="1A9AB4C3">
            <w:pPr>
              <w:jc w:val="center"/>
              <w:rPr>
                <w:rFonts w:ascii="Arial" w:hAnsi="Arial" w:cs="Arial"/>
              </w:rPr>
            </w:pPr>
            <w:r w:rsidRPr="005137C0">
              <w:rPr>
                <w:rFonts w:ascii="Arial" w:hAnsi="Arial" w:eastAsia="Calibri" w:cs="Arial"/>
                <w:color w:val="000000" w:themeColor="text1"/>
              </w:rPr>
              <w:t>CSA</w:t>
            </w:r>
          </w:p>
        </w:tc>
        <w:tc>
          <w:tcPr>
            <w:tcW w:w="1040" w:type="dxa"/>
          </w:tcPr>
          <w:p w:rsidRPr="005137C0" w:rsidR="22D10992" w:rsidP="22D10992" w:rsidRDefault="22D10992" w14:paraId="54CD9464" w14:textId="2F842851">
            <w:pPr>
              <w:jc w:val="right"/>
              <w:rPr>
                <w:rFonts w:ascii="Arial" w:hAnsi="Arial" w:cs="Arial"/>
              </w:rPr>
            </w:pPr>
            <w:r w:rsidRPr="005137C0">
              <w:rPr>
                <w:rFonts w:ascii="Arial" w:hAnsi="Arial" w:eastAsia="Calibri" w:cs="Arial"/>
                <w:color w:val="000000" w:themeColor="text1"/>
              </w:rPr>
              <w:t>3</w:t>
            </w:r>
          </w:p>
        </w:tc>
        <w:tc>
          <w:tcPr>
            <w:tcW w:w="1040" w:type="dxa"/>
          </w:tcPr>
          <w:p w:rsidRPr="005137C0" w:rsidR="22D10992" w:rsidP="22D10992" w:rsidRDefault="22D10992" w14:paraId="174B80FA" w14:textId="0C410904">
            <w:pPr>
              <w:rPr>
                <w:rFonts w:ascii="Arial" w:hAnsi="Arial" w:cs="Arial"/>
              </w:rPr>
            </w:pPr>
            <w:r w:rsidRPr="005137C0">
              <w:rPr>
                <w:rFonts w:ascii="Arial" w:hAnsi="Arial" w:eastAsia="Calibri" w:cs="Arial"/>
                <w:color w:val="000000" w:themeColor="text1"/>
              </w:rPr>
              <w:t>CLA</w:t>
            </w:r>
          </w:p>
        </w:tc>
        <w:tc>
          <w:tcPr>
            <w:tcW w:w="1040" w:type="dxa"/>
          </w:tcPr>
          <w:p w:rsidRPr="005137C0" w:rsidR="22D10992" w:rsidP="22D10992" w:rsidRDefault="22D10992" w14:paraId="5488BDE2" w14:textId="66B7B2EC">
            <w:pPr>
              <w:jc w:val="right"/>
              <w:rPr>
                <w:rFonts w:ascii="Arial" w:hAnsi="Arial" w:cs="Arial"/>
              </w:rPr>
            </w:pPr>
            <w:r w:rsidRPr="005137C0">
              <w:rPr>
                <w:rFonts w:ascii="Arial" w:hAnsi="Arial" w:eastAsia="Calibri" w:cs="Arial"/>
                <w:color w:val="000000" w:themeColor="text1"/>
              </w:rPr>
              <w:t>13</w:t>
            </w:r>
          </w:p>
        </w:tc>
        <w:tc>
          <w:tcPr>
            <w:tcW w:w="1040" w:type="dxa"/>
          </w:tcPr>
          <w:p w:rsidRPr="005137C0" w:rsidR="22D10992" w:rsidP="22D10992" w:rsidRDefault="22D10992" w14:paraId="0118ADB4" w14:textId="5ADA8E3D">
            <w:pPr>
              <w:rPr>
                <w:rFonts w:ascii="Arial" w:hAnsi="Arial" w:cs="Arial"/>
              </w:rPr>
            </w:pPr>
            <w:r w:rsidRPr="005137C0">
              <w:rPr>
                <w:rFonts w:ascii="Arial" w:hAnsi="Arial" w:eastAsia="Calibri" w:cs="Arial"/>
                <w:color w:val="000000" w:themeColor="text1"/>
              </w:rPr>
              <w:t>CUA</w:t>
            </w:r>
          </w:p>
        </w:tc>
        <w:tc>
          <w:tcPr>
            <w:tcW w:w="1040" w:type="dxa"/>
          </w:tcPr>
          <w:p w:rsidRPr="005137C0" w:rsidR="22D10992" w:rsidP="22D10992" w:rsidRDefault="22D10992" w14:paraId="21888175" w14:textId="16B215FD">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0023D6D0" w14:textId="77777777">
        <w:trPr>
          <w:trHeight w:val="300"/>
        </w:trPr>
        <w:tc>
          <w:tcPr>
            <w:tcW w:w="1040" w:type="dxa"/>
          </w:tcPr>
          <w:p w:rsidRPr="005137C0" w:rsidR="22D10992" w:rsidP="22D10992" w:rsidRDefault="22D10992" w14:paraId="515A8789" w14:textId="228C7F86">
            <w:pPr>
              <w:rPr>
                <w:rFonts w:ascii="Arial" w:hAnsi="Arial" w:eastAsia="Calibri" w:cs="Arial"/>
                <w:color w:val="000000" w:themeColor="text1"/>
              </w:rPr>
            </w:pPr>
          </w:p>
        </w:tc>
        <w:tc>
          <w:tcPr>
            <w:tcW w:w="1170" w:type="dxa"/>
          </w:tcPr>
          <w:p w:rsidRPr="005137C0" w:rsidR="22D10992" w:rsidP="22D10992" w:rsidRDefault="22D10992" w14:paraId="35CC3327" w14:textId="50E99E82">
            <w:pPr>
              <w:rPr>
                <w:rFonts w:ascii="Arial" w:hAnsi="Arial" w:cs="Arial"/>
              </w:rPr>
            </w:pPr>
            <w:r w:rsidRPr="005137C0">
              <w:rPr>
                <w:rFonts w:ascii="Arial" w:hAnsi="Arial" w:eastAsia="Calibri" w:cs="Arial"/>
                <w:color w:val="000000" w:themeColor="text1"/>
              </w:rPr>
              <w:t>SB</w:t>
            </w:r>
          </w:p>
        </w:tc>
        <w:tc>
          <w:tcPr>
            <w:tcW w:w="910" w:type="dxa"/>
          </w:tcPr>
          <w:p w:rsidRPr="005137C0" w:rsidR="22D10992" w:rsidP="22D10992" w:rsidRDefault="22D10992" w14:paraId="32BA768C" w14:textId="1C1DDEBF">
            <w:pPr>
              <w:jc w:val="right"/>
              <w:rPr>
                <w:rFonts w:ascii="Arial" w:hAnsi="Arial" w:cs="Arial"/>
              </w:rPr>
            </w:pPr>
            <w:r w:rsidRPr="005137C0">
              <w:rPr>
                <w:rFonts w:ascii="Arial" w:hAnsi="Arial" w:eastAsia="Calibri" w:cs="Arial"/>
                <w:color w:val="000000" w:themeColor="text1"/>
              </w:rPr>
              <w:t>13</w:t>
            </w:r>
          </w:p>
        </w:tc>
        <w:tc>
          <w:tcPr>
            <w:tcW w:w="1040" w:type="dxa"/>
          </w:tcPr>
          <w:p w:rsidRPr="005137C0" w:rsidR="22D10992" w:rsidP="22D10992" w:rsidRDefault="22D10992" w14:paraId="3669D7CA" w14:textId="7C7D0F27">
            <w:pPr>
              <w:jc w:val="center"/>
              <w:rPr>
                <w:rFonts w:ascii="Arial" w:hAnsi="Arial" w:cs="Arial"/>
              </w:rPr>
            </w:pPr>
            <w:r w:rsidRPr="005137C0">
              <w:rPr>
                <w:rFonts w:ascii="Arial" w:hAnsi="Arial" w:eastAsia="Calibri" w:cs="Arial"/>
                <w:color w:val="000000" w:themeColor="text1"/>
              </w:rPr>
              <w:t>CSB</w:t>
            </w:r>
          </w:p>
        </w:tc>
        <w:tc>
          <w:tcPr>
            <w:tcW w:w="1040" w:type="dxa"/>
          </w:tcPr>
          <w:p w:rsidRPr="005137C0" w:rsidR="22D10992" w:rsidP="22D10992" w:rsidRDefault="22D10992" w14:paraId="00FECE18" w14:textId="6D9751D2">
            <w:pPr>
              <w:jc w:val="right"/>
              <w:rPr>
                <w:rFonts w:ascii="Arial" w:hAnsi="Arial" w:cs="Arial"/>
              </w:rPr>
            </w:pPr>
            <w:r w:rsidRPr="005137C0">
              <w:rPr>
                <w:rFonts w:ascii="Arial" w:hAnsi="Arial" w:eastAsia="Calibri" w:cs="Arial"/>
                <w:color w:val="000000" w:themeColor="text1"/>
              </w:rPr>
              <w:t>13</w:t>
            </w:r>
          </w:p>
        </w:tc>
        <w:tc>
          <w:tcPr>
            <w:tcW w:w="1040" w:type="dxa"/>
          </w:tcPr>
          <w:p w:rsidRPr="005137C0" w:rsidR="22D10992" w:rsidP="22D10992" w:rsidRDefault="22D10992" w14:paraId="364283B6" w14:textId="7488DA36">
            <w:pPr>
              <w:rPr>
                <w:rFonts w:ascii="Arial" w:hAnsi="Arial" w:cs="Arial"/>
              </w:rPr>
            </w:pPr>
            <w:r w:rsidRPr="005137C0">
              <w:rPr>
                <w:rFonts w:ascii="Arial" w:hAnsi="Arial" w:eastAsia="Calibri" w:cs="Arial"/>
                <w:color w:val="000000" w:themeColor="text1"/>
              </w:rPr>
              <w:t>CLB</w:t>
            </w:r>
          </w:p>
        </w:tc>
        <w:tc>
          <w:tcPr>
            <w:tcW w:w="1040" w:type="dxa"/>
          </w:tcPr>
          <w:p w:rsidRPr="005137C0" w:rsidR="22D10992" w:rsidP="22D10992" w:rsidRDefault="22D10992" w14:paraId="19EDF02A" w14:textId="1D1B8037">
            <w:pPr>
              <w:rPr>
                <w:rFonts w:ascii="Arial" w:hAnsi="Arial" w:cs="Arial"/>
              </w:rPr>
            </w:pPr>
            <w:r w:rsidRPr="005137C0">
              <w:rPr>
                <w:rFonts w:ascii="Arial" w:hAnsi="Arial" w:eastAsia="Calibri" w:cs="Arial"/>
                <w:color w:val="000000" w:themeColor="text1"/>
              </w:rPr>
              <w:t xml:space="preserve"> </w:t>
            </w:r>
          </w:p>
        </w:tc>
        <w:tc>
          <w:tcPr>
            <w:tcW w:w="1040" w:type="dxa"/>
          </w:tcPr>
          <w:p w:rsidRPr="005137C0" w:rsidR="22D10992" w:rsidP="22D10992" w:rsidRDefault="22D10992" w14:paraId="44CEF7F4" w14:textId="3436AED4">
            <w:pPr>
              <w:rPr>
                <w:rFonts w:ascii="Arial" w:hAnsi="Arial" w:cs="Arial"/>
              </w:rPr>
            </w:pPr>
            <w:r w:rsidRPr="005137C0">
              <w:rPr>
                <w:rFonts w:ascii="Arial" w:hAnsi="Arial" w:eastAsia="Calibri" w:cs="Arial"/>
                <w:color w:val="000000" w:themeColor="text1"/>
              </w:rPr>
              <w:t>CUB</w:t>
            </w:r>
          </w:p>
        </w:tc>
        <w:tc>
          <w:tcPr>
            <w:tcW w:w="1040" w:type="dxa"/>
          </w:tcPr>
          <w:p w:rsidRPr="005137C0" w:rsidR="22D10992" w:rsidP="22D10992" w:rsidRDefault="22D10992" w14:paraId="25FD638B" w14:textId="5660735E">
            <w:pPr>
              <w:rPr>
                <w:rFonts w:ascii="Arial" w:hAnsi="Arial" w:cs="Arial"/>
              </w:rPr>
            </w:pPr>
            <w:r w:rsidRPr="005137C0">
              <w:rPr>
                <w:rFonts w:ascii="Arial" w:hAnsi="Arial" w:eastAsia="Calibri" w:cs="Arial"/>
                <w:color w:val="000000" w:themeColor="text1"/>
              </w:rPr>
              <w:t xml:space="preserve"> </w:t>
            </w:r>
          </w:p>
        </w:tc>
      </w:tr>
      <w:tr w:rsidRPr="005137C0" w:rsidR="22D10992" w:rsidTr="22D10992" w14:paraId="3B421112" w14:textId="77777777">
        <w:trPr>
          <w:trHeight w:val="300"/>
        </w:trPr>
        <w:tc>
          <w:tcPr>
            <w:tcW w:w="1040" w:type="dxa"/>
          </w:tcPr>
          <w:p w:rsidRPr="005137C0" w:rsidR="22D10992" w:rsidP="22D10992" w:rsidRDefault="22D10992" w14:paraId="585C98AB" w14:textId="51E6B0CF">
            <w:pPr>
              <w:rPr>
                <w:rFonts w:ascii="Arial" w:hAnsi="Arial" w:eastAsia="Calibri" w:cs="Arial"/>
                <w:color w:val="000000" w:themeColor="text1"/>
              </w:rPr>
            </w:pPr>
          </w:p>
        </w:tc>
        <w:tc>
          <w:tcPr>
            <w:tcW w:w="1170" w:type="dxa"/>
          </w:tcPr>
          <w:p w:rsidRPr="005137C0" w:rsidR="22D10992" w:rsidP="22D10992" w:rsidRDefault="22D10992" w14:paraId="6C1481B1" w14:textId="3F71043D">
            <w:pPr>
              <w:rPr>
                <w:rFonts w:ascii="Arial" w:hAnsi="Arial" w:cs="Arial"/>
              </w:rPr>
            </w:pPr>
            <w:r w:rsidRPr="005137C0">
              <w:rPr>
                <w:rFonts w:ascii="Arial" w:hAnsi="Arial" w:eastAsia="Calibri" w:cs="Arial"/>
                <w:color w:val="000000" w:themeColor="text1"/>
              </w:rPr>
              <w:t>SC</w:t>
            </w:r>
          </w:p>
        </w:tc>
        <w:tc>
          <w:tcPr>
            <w:tcW w:w="910" w:type="dxa"/>
          </w:tcPr>
          <w:p w:rsidRPr="005137C0" w:rsidR="22D10992" w:rsidP="22D10992" w:rsidRDefault="22D10992" w14:paraId="6BE5A267" w14:textId="471103E3">
            <w:pPr>
              <w:jc w:val="right"/>
              <w:rPr>
                <w:rFonts w:ascii="Arial" w:hAnsi="Arial" w:cs="Arial"/>
              </w:rPr>
            </w:pPr>
            <w:r w:rsidRPr="005137C0">
              <w:rPr>
                <w:rFonts w:ascii="Arial" w:hAnsi="Arial" w:eastAsia="Calibri" w:cs="Arial"/>
                <w:color w:val="000000" w:themeColor="text1"/>
              </w:rPr>
              <w:t>4</w:t>
            </w:r>
          </w:p>
        </w:tc>
        <w:tc>
          <w:tcPr>
            <w:tcW w:w="1040" w:type="dxa"/>
          </w:tcPr>
          <w:p w:rsidRPr="005137C0" w:rsidR="22D10992" w:rsidP="22D10992" w:rsidRDefault="22D10992" w14:paraId="2C849D5F" w14:textId="7176DCF5">
            <w:pPr>
              <w:jc w:val="center"/>
              <w:rPr>
                <w:rFonts w:ascii="Arial" w:hAnsi="Arial" w:cs="Arial"/>
              </w:rPr>
            </w:pPr>
            <w:r w:rsidRPr="005137C0">
              <w:rPr>
                <w:rFonts w:ascii="Arial" w:hAnsi="Arial" w:eastAsia="Calibri" w:cs="Arial"/>
                <w:color w:val="000000" w:themeColor="text1"/>
              </w:rPr>
              <w:t>CSC</w:t>
            </w:r>
          </w:p>
        </w:tc>
        <w:tc>
          <w:tcPr>
            <w:tcW w:w="1040" w:type="dxa"/>
          </w:tcPr>
          <w:p w:rsidRPr="005137C0" w:rsidR="22D10992" w:rsidP="22D10992" w:rsidRDefault="22D10992" w14:paraId="24F58FC7" w14:textId="6713CA76">
            <w:pPr>
              <w:jc w:val="right"/>
              <w:rPr>
                <w:rFonts w:ascii="Arial" w:hAnsi="Arial" w:cs="Arial"/>
              </w:rPr>
            </w:pPr>
            <w:r w:rsidRPr="005137C0">
              <w:rPr>
                <w:rFonts w:ascii="Arial" w:hAnsi="Arial" w:eastAsia="Calibri" w:cs="Arial"/>
                <w:color w:val="000000" w:themeColor="text1"/>
              </w:rPr>
              <w:t>5</w:t>
            </w:r>
          </w:p>
        </w:tc>
        <w:tc>
          <w:tcPr>
            <w:tcW w:w="1040" w:type="dxa"/>
          </w:tcPr>
          <w:p w:rsidRPr="005137C0" w:rsidR="22D10992" w:rsidP="22D10992" w:rsidRDefault="22D10992" w14:paraId="56AA8FE8" w14:textId="4F2EF897">
            <w:pPr>
              <w:rPr>
                <w:rFonts w:ascii="Arial" w:hAnsi="Arial" w:cs="Arial"/>
              </w:rPr>
            </w:pPr>
            <w:r w:rsidRPr="005137C0">
              <w:rPr>
                <w:rFonts w:ascii="Arial" w:hAnsi="Arial" w:eastAsia="Calibri" w:cs="Arial"/>
                <w:color w:val="000000" w:themeColor="text1"/>
              </w:rPr>
              <w:t>CLC</w:t>
            </w:r>
          </w:p>
        </w:tc>
        <w:tc>
          <w:tcPr>
            <w:tcW w:w="1040" w:type="dxa"/>
          </w:tcPr>
          <w:p w:rsidRPr="005137C0" w:rsidR="22D10992" w:rsidP="22D10992" w:rsidRDefault="22D10992" w14:paraId="2820BAEB" w14:textId="132722CC">
            <w:pPr>
              <w:jc w:val="right"/>
              <w:rPr>
                <w:rFonts w:ascii="Arial" w:hAnsi="Arial" w:cs="Arial"/>
              </w:rPr>
            </w:pPr>
            <w:r w:rsidRPr="005137C0">
              <w:rPr>
                <w:rFonts w:ascii="Arial" w:hAnsi="Arial" w:eastAsia="Calibri" w:cs="Arial"/>
                <w:color w:val="000000" w:themeColor="text1"/>
              </w:rPr>
              <w:t>2</w:t>
            </w:r>
          </w:p>
        </w:tc>
        <w:tc>
          <w:tcPr>
            <w:tcW w:w="1040" w:type="dxa"/>
          </w:tcPr>
          <w:p w:rsidRPr="005137C0" w:rsidR="22D10992" w:rsidP="22D10992" w:rsidRDefault="22D10992" w14:paraId="768D2A3B" w14:textId="3D37BEE6">
            <w:pPr>
              <w:rPr>
                <w:rFonts w:ascii="Arial" w:hAnsi="Arial" w:cs="Arial"/>
              </w:rPr>
            </w:pPr>
            <w:r w:rsidRPr="005137C0">
              <w:rPr>
                <w:rFonts w:ascii="Arial" w:hAnsi="Arial" w:eastAsia="Calibri" w:cs="Arial"/>
                <w:color w:val="000000" w:themeColor="text1"/>
              </w:rPr>
              <w:t xml:space="preserve"> </w:t>
            </w:r>
          </w:p>
        </w:tc>
        <w:tc>
          <w:tcPr>
            <w:tcW w:w="1040" w:type="dxa"/>
          </w:tcPr>
          <w:p w:rsidRPr="005137C0" w:rsidR="22D10992" w:rsidP="22D10992" w:rsidRDefault="22D10992" w14:paraId="2230D81E" w14:textId="1D7F4DB3">
            <w:pPr>
              <w:rPr>
                <w:rFonts w:ascii="Arial" w:hAnsi="Arial" w:cs="Arial"/>
              </w:rPr>
            </w:pPr>
            <w:r w:rsidRPr="005137C0">
              <w:rPr>
                <w:rFonts w:ascii="Arial" w:hAnsi="Arial" w:eastAsia="Calibri" w:cs="Arial"/>
                <w:color w:val="000000" w:themeColor="text1"/>
              </w:rPr>
              <w:t xml:space="preserve"> </w:t>
            </w:r>
          </w:p>
        </w:tc>
      </w:tr>
      <w:tr w:rsidRPr="005137C0" w:rsidR="22D10992" w:rsidTr="22D10992" w14:paraId="6E72E6EE" w14:textId="77777777">
        <w:trPr>
          <w:trHeight w:val="300"/>
        </w:trPr>
        <w:tc>
          <w:tcPr>
            <w:tcW w:w="1040" w:type="dxa"/>
          </w:tcPr>
          <w:p w:rsidRPr="005137C0" w:rsidR="22D10992" w:rsidP="22D10992" w:rsidRDefault="22D10992" w14:paraId="2F5D1E3C" w14:textId="04F39044">
            <w:pPr>
              <w:rPr>
                <w:rFonts w:ascii="Arial" w:hAnsi="Arial" w:eastAsia="Calibri" w:cs="Arial"/>
                <w:color w:val="000000" w:themeColor="text1"/>
              </w:rPr>
            </w:pPr>
          </w:p>
        </w:tc>
        <w:tc>
          <w:tcPr>
            <w:tcW w:w="1170" w:type="dxa"/>
          </w:tcPr>
          <w:p w:rsidRPr="005137C0" w:rsidR="22D10992" w:rsidP="22D10992" w:rsidRDefault="22D10992" w14:paraId="70CD5F44" w14:textId="0C2AA15F">
            <w:pPr>
              <w:rPr>
                <w:rFonts w:ascii="Arial" w:hAnsi="Arial" w:cs="Arial"/>
              </w:rPr>
            </w:pPr>
            <w:r w:rsidRPr="005137C0">
              <w:rPr>
                <w:rFonts w:ascii="Arial" w:hAnsi="Arial" w:eastAsia="Calibri" w:cs="Arial"/>
                <w:color w:val="000000" w:themeColor="text1"/>
              </w:rPr>
              <w:t>SD</w:t>
            </w:r>
          </w:p>
        </w:tc>
        <w:tc>
          <w:tcPr>
            <w:tcW w:w="910" w:type="dxa"/>
          </w:tcPr>
          <w:p w:rsidRPr="005137C0" w:rsidR="22D10992" w:rsidP="22D10992" w:rsidRDefault="22D10992" w14:paraId="7F8276FC" w14:textId="78F61357">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1484474F" w14:textId="72B2B1BA">
            <w:pPr>
              <w:jc w:val="center"/>
              <w:rPr>
                <w:rFonts w:ascii="Arial" w:hAnsi="Arial" w:cs="Arial"/>
              </w:rPr>
            </w:pPr>
            <w:r w:rsidRPr="005137C0">
              <w:rPr>
                <w:rFonts w:ascii="Arial" w:hAnsi="Arial" w:eastAsia="Calibri" w:cs="Arial"/>
                <w:color w:val="000000" w:themeColor="text1"/>
              </w:rPr>
              <w:t>CSD</w:t>
            </w:r>
          </w:p>
        </w:tc>
        <w:tc>
          <w:tcPr>
            <w:tcW w:w="1040" w:type="dxa"/>
          </w:tcPr>
          <w:p w:rsidRPr="005137C0" w:rsidR="22D10992" w:rsidRDefault="22D10992" w14:paraId="29D2AED1" w14:textId="2BD83F39">
            <w:pPr>
              <w:rPr>
                <w:rFonts w:ascii="Arial" w:hAnsi="Arial" w:cs="Arial"/>
              </w:rPr>
            </w:pPr>
          </w:p>
        </w:tc>
        <w:tc>
          <w:tcPr>
            <w:tcW w:w="1040" w:type="dxa"/>
          </w:tcPr>
          <w:p w:rsidRPr="005137C0" w:rsidR="22D10992" w:rsidP="22D10992" w:rsidRDefault="22D10992" w14:paraId="10EB1F25" w14:textId="08CF8858">
            <w:pPr>
              <w:rPr>
                <w:rFonts w:ascii="Arial" w:hAnsi="Arial" w:cs="Arial"/>
              </w:rPr>
            </w:pPr>
            <w:r w:rsidRPr="005137C0">
              <w:rPr>
                <w:rFonts w:ascii="Arial" w:hAnsi="Arial" w:eastAsia="Calibri" w:cs="Arial"/>
                <w:color w:val="000000" w:themeColor="text1"/>
              </w:rPr>
              <w:t>CLD</w:t>
            </w:r>
          </w:p>
        </w:tc>
        <w:tc>
          <w:tcPr>
            <w:tcW w:w="1040" w:type="dxa"/>
          </w:tcPr>
          <w:p w:rsidRPr="005137C0" w:rsidR="22D10992" w:rsidP="22D10992" w:rsidRDefault="22D10992" w14:paraId="52407338" w14:textId="183381C5">
            <w:pPr>
              <w:jc w:val="right"/>
              <w:rPr>
                <w:rFonts w:ascii="Arial" w:hAnsi="Arial" w:cs="Arial"/>
              </w:rPr>
            </w:pPr>
            <w:r w:rsidRPr="005137C0">
              <w:rPr>
                <w:rFonts w:ascii="Arial" w:hAnsi="Arial" w:eastAsia="Calibri" w:cs="Arial"/>
                <w:color w:val="000000" w:themeColor="text1"/>
              </w:rPr>
              <w:t>7</w:t>
            </w:r>
          </w:p>
        </w:tc>
        <w:tc>
          <w:tcPr>
            <w:tcW w:w="1040" w:type="dxa"/>
          </w:tcPr>
          <w:p w:rsidRPr="005137C0" w:rsidR="22D10992" w:rsidP="22D10992" w:rsidRDefault="22D10992" w14:paraId="1BD6E8AF" w14:textId="1073C08C">
            <w:pPr>
              <w:rPr>
                <w:rFonts w:ascii="Arial" w:hAnsi="Arial" w:cs="Arial"/>
              </w:rPr>
            </w:pPr>
            <w:r w:rsidRPr="005137C0">
              <w:rPr>
                <w:rFonts w:ascii="Arial" w:hAnsi="Arial" w:eastAsia="Calibri" w:cs="Arial"/>
                <w:color w:val="000000" w:themeColor="text1"/>
              </w:rPr>
              <w:t xml:space="preserve"> </w:t>
            </w:r>
          </w:p>
        </w:tc>
        <w:tc>
          <w:tcPr>
            <w:tcW w:w="1040" w:type="dxa"/>
          </w:tcPr>
          <w:p w:rsidRPr="005137C0" w:rsidR="22D10992" w:rsidP="22D10992" w:rsidRDefault="22D10992" w14:paraId="1B1D7C82" w14:textId="44D6CC0B">
            <w:pPr>
              <w:rPr>
                <w:rFonts w:ascii="Arial" w:hAnsi="Arial" w:cs="Arial"/>
              </w:rPr>
            </w:pPr>
            <w:r w:rsidRPr="005137C0">
              <w:rPr>
                <w:rFonts w:ascii="Arial" w:hAnsi="Arial" w:eastAsia="Calibri" w:cs="Arial"/>
                <w:color w:val="000000" w:themeColor="text1"/>
              </w:rPr>
              <w:t xml:space="preserve"> </w:t>
            </w:r>
          </w:p>
        </w:tc>
      </w:tr>
    </w:tbl>
    <w:p w:rsidRPr="005137C0" w:rsidR="22D10992" w:rsidRDefault="22D10992" w14:paraId="72C56B35" w14:textId="1B2CDD23">
      <w:pPr>
        <w:rPr>
          <w:rFonts w:ascii="Arial" w:hAnsi="Arial" w:cs="Arial"/>
        </w:rPr>
      </w:pPr>
    </w:p>
    <w:p w:rsidRPr="005137C0" w:rsidR="7D160ABF" w:rsidP="22D10992" w:rsidRDefault="7D160ABF" w14:paraId="20AD3A54" w14:textId="67465159">
      <w:pPr>
        <w:pStyle w:val="Heading3"/>
        <w:rPr>
          <w:rFonts w:ascii="Arial" w:hAnsi="Arial" w:cs="Arial"/>
        </w:rPr>
      </w:pPr>
      <w:bookmarkStart w:name="_Toc205977611" w:id="75"/>
      <w:r w:rsidRPr="005137C0">
        <w:rPr>
          <w:rFonts w:ascii="Arial" w:hAnsi="Arial" w:cs="Arial"/>
        </w:rPr>
        <w:t>Heat Pump O</w:t>
      </w:r>
      <w:r w:rsidRPr="005137C0" w:rsidR="0985CC3D">
        <w:rPr>
          <w:rFonts w:ascii="Arial" w:hAnsi="Arial" w:cs="Arial"/>
        </w:rPr>
        <w:t>nly</w:t>
      </w:r>
      <w:bookmarkEnd w:id="75"/>
    </w:p>
    <w:tbl>
      <w:tblPr>
        <w:tblStyle w:val="TableGrid"/>
        <w:tblW w:w="0" w:type="auto"/>
        <w:tblLayout w:type="fixed"/>
        <w:tblLook w:val="06A0" w:firstRow="1" w:lastRow="0" w:firstColumn="1" w:lastColumn="0" w:noHBand="1" w:noVBand="1"/>
      </w:tblPr>
      <w:tblGrid>
        <w:gridCol w:w="851"/>
        <w:gridCol w:w="851"/>
        <w:gridCol w:w="851"/>
        <w:gridCol w:w="851"/>
        <w:gridCol w:w="851"/>
      </w:tblGrid>
      <w:tr w:rsidRPr="005137C0" w:rsidR="22D10992" w:rsidTr="22D10992" w14:paraId="0E4AAF02" w14:textId="77777777">
        <w:trPr>
          <w:trHeight w:val="300"/>
        </w:trPr>
        <w:tc>
          <w:tcPr>
            <w:tcW w:w="851" w:type="dxa"/>
          </w:tcPr>
          <w:p w:rsidRPr="005137C0" w:rsidR="22D10992" w:rsidP="22D10992" w:rsidRDefault="22D10992" w14:paraId="1C61986A" w14:textId="423E480F">
            <w:pPr>
              <w:rPr>
                <w:rFonts w:ascii="Arial" w:hAnsi="Arial" w:eastAsia="Calibri" w:cs="Arial"/>
                <w:color w:val="000000" w:themeColor="text1"/>
              </w:rPr>
            </w:pPr>
            <w:r w:rsidRPr="005137C0">
              <w:rPr>
                <w:rFonts w:ascii="Arial" w:hAnsi="Arial" w:eastAsia="Calibri" w:cs="Arial"/>
                <w:color w:val="000000" w:themeColor="text1"/>
              </w:rPr>
              <w:t>50gal</w:t>
            </w:r>
          </w:p>
        </w:tc>
        <w:tc>
          <w:tcPr>
            <w:tcW w:w="851" w:type="dxa"/>
          </w:tcPr>
          <w:p w:rsidRPr="005137C0" w:rsidR="22D10992" w:rsidP="22D10992" w:rsidRDefault="22D10992" w14:paraId="0257FD84" w14:textId="5CD1F6AC">
            <w:pPr>
              <w:rPr>
                <w:rFonts w:ascii="Arial" w:hAnsi="Arial" w:cs="Arial"/>
              </w:rPr>
            </w:pPr>
            <w:r w:rsidRPr="005137C0">
              <w:rPr>
                <w:rFonts w:ascii="Arial" w:hAnsi="Arial" w:eastAsia="Calibri" w:cs="Arial"/>
                <w:color w:val="000000" w:themeColor="text1"/>
              </w:rPr>
              <w:t xml:space="preserve"> SA</w:t>
            </w:r>
          </w:p>
        </w:tc>
        <w:tc>
          <w:tcPr>
            <w:tcW w:w="851" w:type="dxa"/>
          </w:tcPr>
          <w:p w:rsidRPr="005137C0" w:rsidR="22D10992" w:rsidP="22D10992" w:rsidRDefault="22D10992" w14:paraId="7268C772" w14:textId="58E80113">
            <w:pPr>
              <w:jc w:val="right"/>
              <w:rPr>
                <w:rFonts w:ascii="Arial" w:hAnsi="Arial" w:cs="Arial"/>
              </w:rPr>
            </w:pPr>
            <w:r w:rsidRPr="005137C0">
              <w:rPr>
                <w:rFonts w:ascii="Arial" w:hAnsi="Arial" w:eastAsia="Calibri" w:cs="Arial"/>
                <w:color w:val="000000" w:themeColor="text1"/>
              </w:rPr>
              <w:t>-1</w:t>
            </w:r>
          </w:p>
        </w:tc>
        <w:tc>
          <w:tcPr>
            <w:tcW w:w="851" w:type="dxa"/>
          </w:tcPr>
          <w:p w:rsidRPr="005137C0" w:rsidR="22D10992" w:rsidP="22D10992" w:rsidRDefault="22D10992" w14:paraId="74D546AE" w14:textId="5D0D9638">
            <w:pPr>
              <w:jc w:val="center"/>
              <w:rPr>
                <w:rFonts w:ascii="Arial" w:hAnsi="Arial" w:cs="Arial"/>
              </w:rPr>
            </w:pPr>
            <w:r w:rsidRPr="005137C0">
              <w:rPr>
                <w:rFonts w:ascii="Arial" w:hAnsi="Arial" w:eastAsia="Calibri" w:cs="Arial"/>
                <w:color w:val="000000" w:themeColor="text1"/>
              </w:rPr>
              <w:t>CSA</w:t>
            </w:r>
          </w:p>
        </w:tc>
        <w:tc>
          <w:tcPr>
            <w:tcW w:w="851" w:type="dxa"/>
          </w:tcPr>
          <w:p w:rsidRPr="005137C0" w:rsidR="22D10992" w:rsidP="22D10992" w:rsidRDefault="22D10992" w14:paraId="707E2DC2" w14:textId="00AFB831">
            <w:pPr>
              <w:jc w:val="right"/>
              <w:rPr>
                <w:rFonts w:ascii="Arial" w:hAnsi="Arial" w:cs="Arial"/>
              </w:rPr>
            </w:pPr>
            <w:r w:rsidRPr="005137C0">
              <w:rPr>
                <w:rFonts w:ascii="Arial" w:hAnsi="Arial" w:eastAsia="Calibri" w:cs="Arial"/>
                <w:color w:val="000000" w:themeColor="text1"/>
              </w:rPr>
              <w:t>7</w:t>
            </w:r>
          </w:p>
        </w:tc>
      </w:tr>
      <w:tr w:rsidRPr="005137C0" w:rsidR="22D10992" w:rsidTr="22D10992" w14:paraId="5447A98C" w14:textId="77777777">
        <w:trPr>
          <w:trHeight w:val="300"/>
        </w:trPr>
        <w:tc>
          <w:tcPr>
            <w:tcW w:w="851" w:type="dxa"/>
          </w:tcPr>
          <w:p w:rsidRPr="005137C0" w:rsidR="22D10992" w:rsidP="22D10992" w:rsidRDefault="22D10992" w14:paraId="52BB65A2" w14:textId="228C7F86">
            <w:pPr>
              <w:rPr>
                <w:rFonts w:ascii="Arial" w:hAnsi="Arial" w:eastAsia="Calibri" w:cs="Arial"/>
                <w:color w:val="000000" w:themeColor="text1"/>
              </w:rPr>
            </w:pPr>
          </w:p>
        </w:tc>
        <w:tc>
          <w:tcPr>
            <w:tcW w:w="851" w:type="dxa"/>
          </w:tcPr>
          <w:p w:rsidRPr="005137C0" w:rsidR="22D10992" w:rsidP="22D10992" w:rsidRDefault="22D10992" w14:paraId="71F23996" w14:textId="004BFDA7">
            <w:pPr>
              <w:rPr>
                <w:rFonts w:ascii="Arial" w:hAnsi="Arial" w:cs="Arial"/>
              </w:rPr>
            </w:pPr>
            <w:r w:rsidRPr="005137C0">
              <w:rPr>
                <w:rFonts w:ascii="Arial" w:hAnsi="Arial" w:eastAsia="Calibri" w:cs="Arial"/>
                <w:color w:val="000000" w:themeColor="text1"/>
              </w:rPr>
              <w:t>SB</w:t>
            </w:r>
          </w:p>
        </w:tc>
        <w:tc>
          <w:tcPr>
            <w:tcW w:w="851" w:type="dxa"/>
          </w:tcPr>
          <w:p w:rsidRPr="005137C0" w:rsidR="22D10992" w:rsidP="22D10992" w:rsidRDefault="22D10992" w14:paraId="174D7714" w14:textId="28D71496">
            <w:pPr>
              <w:jc w:val="right"/>
              <w:rPr>
                <w:rFonts w:ascii="Arial" w:hAnsi="Arial" w:cs="Arial"/>
              </w:rPr>
            </w:pPr>
            <w:r w:rsidRPr="005137C0">
              <w:rPr>
                <w:rFonts w:ascii="Arial" w:hAnsi="Arial" w:eastAsia="Calibri" w:cs="Arial"/>
                <w:color w:val="000000" w:themeColor="text1"/>
              </w:rPr>
              <w:t>20</w:t>
            </w:r>
          </w:p>
        </w:tc>
        <w:tc>
          <w:tcPr>
            <w:tcW w:w="851" w:type="dxa"/>
          </w:tcPr>
          <w:p w:rsidRPr="005137C0" w:rsidR="22D10992" w:rsidP="22D10992" w:rsidRDefault="22D10992" w14:paraId="0BBC743F" w14:textId="3A219EA0">
            <w:pPr>
              <w:jc w:val="center"/>
              <w:rPr>
                <w:rFonts w:ascii="Arial" w:hAnsi="Arial" w:cs="Arial"/>
              </w:rPr>
            </w:pPr>
            <w:r w:rsidRPr="005137C0">
              <w:rPr>
                <w:rFonts w:ascii="Arial" w:hAnsi="Arial" w:eastAsia="Calibri" w:cs="Arial"/>
                <w:color w:val="000000" w:themeColor="text1"/>
              </w:rPr>
              <w:t>CSB</w:t>
            </w:r>
          </w:p>
        </w:tc>
        <w:tc>
          <w:tcPr>
            <w:tcW w:w="851" w:type="dxa"/>
          </w:tcPr>
          <w:p w:rsidRPr="005137C0" w:rsidR="22D10992" w:rsidP="22D10992" w:rsidRDefault="22D10992" w14:paraId="3753E8C7" w14:textId="32D06DA0">
            <w:pPr>
              <w:jc w:val="right"/>
              <w:rPr>
                <w:rFonts w:ascii="Arial" w:hAnsi="Arial" w:cs="Arial"/>
              </w:rPr>
            </w:pPr>
            <w:r w:rsidRPr="005137C0">
              <w:rPr>
                <w:rFonts w:ascii="Arial" w:hAnsi="Arial" w:eastAsia="Calibri" w:cs="Arial"/>
                <w:color w:val="000000" w:themeColor="text1"/>
              </w:rPr>
              <w:t>20</w:t>
            </w:r>
          </w:p>
        </w:tc>
      </w:tr>
      <w:tr w:rsidRPr="005137C0" w:rsidR="22D10992" w:rsidTr="22D10992" w14:paraId="7EAF3CAE" w14:textId="77777777">
        <w:trPr>
          <w:trHeight w:val="300"/>
        </w:trPr>
        <w:tc>
          <w:tcPr>
            <w:tcW w:w="851" w:type="dxa"/>
          </w:tcPr>
          <w:p w:rsidRPr="005137C0" w:rsidR="22D10992" w:rsidP="22D10992" w:rsidRDefault="22D10992" w14:paraId="736B31F1" w14:textId="51E6B0CF">
            <w:pPr>
              <w:rPr>
                <w:rFonts w:ascii="Arial" w:hAnsi="Arial" w:eastAsia="Calibri" w:cs="Arial"/>
                <w:color w:val="000000" w:themeColor="text1"/>
              </w:rPr>
            </w:pPr>
          </w:p>
        </w:tc>
        <w:tc>
          <w:tcPr>
            <w:tcW w:w="851" w:type="dxa"/>
          </w:tcPr>
          <w:p w:rsidRPr="005137C0" w:rsidR="22D10992" w:rsidP="22D10992" w:rsidRDefault="22D10992" w14:paraId="477CCD5F" w14:textId="2548E316">
            <w:pPr>
              <w:rPr>
                <w:rFonts w:ascii="Arial" w:hAnsi="Arial" w:cs="Arial"/>
              </w:rPr>
            </w:pPr>
            <w:r w:rsidRPr="005137C0">
              <w:rPr>
                <w:rFonts w:ascii="Arial" w:hAnsi="Arial" w:eastAsia="Calibri" w:cs="Arial"/>
                <w:color w:val="000000" w:themeColor="text1"/>
              </w:rPr>
              <w:t>SC</w:t>
            </w:r>
          </w:p>
        </w:tc>
        <w:tc>
          <w:tcPr>
            <w:tcW w:w="851" w:type="dxa"/>
          </w:tcPr>
          <w:p w:rsidRPr="005137C0" w:rsidR="22D10992" w:rsidP="22D10992" w:rsidRDefault="22D10992" w14:paraId="1044F234" w14:textId="5D448AB1">
            <w:pPr>
              <w:jc w:val="right"/>
              <w:rPr>
                <w:rFonts w:ascii="Arial" w:hAnsi="Arial" w:cs="Arial"/>
              </w:rPr>
            </w:pPr>
            <w:r w:rsidRPr="005137C0">
              <w:rPr>
                <w:rFonts w:ascii="Arial" w:hAnsi="Arial" w:eastAsia="Calibri" w:cs="Arial"/>
                <w:color w:val="000000" w:themeColor="text1"/>
              </w:rPr>
              <w:t>4</w:t>
            </w:r>
          </w:p>
        </w:tc>
        <w:tc>
          <w:tcPr>
            <w:tcW w:w="851" w:type="dxa"/>
          </w:tcPr>
          <w:p w:rsidRPr="005137C0" w:rsidR="22D10992" w:rsidP="22D10992" w:rsidRDefault="22D10992" w14:paraId="47102E06" w14:textId="016A6008">
            <w:pPr>
              <w:jc w:val="center"/>
              <w:rPr>
                <w:rFonts w:ascii="Arial" w:hAnsi="Arial" w:cs="Arial"/>
              </w:rPr>
            </w:pPr>
            <w:r w:rsidRPr="005137C0">
              <w:rPr>
                <w:rFonts w:ascii="Arial" w:hAnsi="Arial" w:eastAsia="Calibri" w:cs="Arial"/>
                <w:color w:val="000000" w:themeColor="text1"/>
              </w:rPr>
              <w:t>CSC</w:t>
            </w:r>
          </w:p>
        </w:tc>
        <w:tc>
          <w:tcPr>
            <w:tcW w:w="851" w:type="dxa"/>
          </w:tcPr>
          <w:p w:rsidRPr="005137C0" w:rsidR="22D10992" w:rsidP="22D10992" w:rsidRDefault="22D10992" w14:paraId="60D835E8" w14:textId="61975F51">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2B00A680" w14:textId="77777777">
        <w:trPr>
          <w:trHeight w:val="300"/>
        </w:trPr>
        <w:tc>
          <w:tcPr>
            <w:tcW w:w="851" w:type="dxa"/>
          </w:tcPr>
          <w:p w:rsidRPr="005137C0" w:rsidR="22D10992" w:rsidP="22D10992" w:rsidRDefault="22D10992" w14:paraId="1DA6529C" w14:textId="04F39044">
            <w:pPr>
              <w:rPr>
                <w:rFonts w:ascii="Arial" w:hAnsi="Arial" w:eastAsia="Calibri" w:cs="Arial"/>
                <w:color w:val="000000" w:themeColor="text1"/>
              </w:rPr>
            </w:pPr>
          </w:p>
        </w:tc>
        <w:tc>
          <w:tcPr>
            <w:tcW w:w="851" w:type="dxa"/>
          </w:tcPr>
          <w:p w:rsidRPr="005137C0" w:rsidR="22D10992" w:rsidP="22D10992" w:rsidRDefault="22D10992" w14:paraId="6B43C85A" w14:textId="4C3B4B36">
            <w:pPr>
              <w:rPr>
                <w:rFonts w:ascii="Arial" w:hAnsi="Arial" w:cs="Arial"/>
              </w:rPr>
            </w:pPr>
            <w:r w:rsidRPr="005137C0">
              <w:rPr>
                <w:rFonts w:ascii="Arial" w:hAnsi="Arial" w:eastAsia="Calibri" w:cs="Arial"/>
                <w:color w:val="000000" w:themeColor="text1"/>
              </w:rPr>
              <w:t>SD</w:t>
            </w:r>
          </w:p>
        </w:tc>
        <w:tc>
          <w:tcPr>
            <w:tcW w:w="851" w:type="dxa"/>
          </w:tcPr>
          <w:p w:rsidRPr="005137C0" w:rsidR="22D10992" w:rsidP="22D10992" w:rsidRDefault="22D10992" w14:paraId="2473F167" w14:textId="503819B1">
            <w:pPr>
              <w:jc w:val="right"/>
              <w:rPr>
                <w:rFonts w:ascii="Arial" w:hAnsi="Arial" w:cs="Arial"/>
              </w:rPr>
            </w:pPr>
            <w:r w:rsidRPr="005137C0">
              <w:rPr>
                <w:rFonts w:ascii="Arial" w:hAnsi="Arial" w:eastAsia="Calibri" w:cs="Arial"/>
                <w:color w:val="000000" w:themeColor="text1"/>
              </w:rPr>
              <w:t>6</w:t>
            </w:r>
          </w:p>
        </w:tc>
        <w:tc>
          <w:tcPr>
            <w:tcW w:w="851" w:type="dxa"/>
          </w:tcPr>
          <w:p w:rsidRPr="005137C0" w:rsidR="22D10992" w:rsidP="22D10992" w:rsidRDefault="22D10992" w14:paraId="3B291171" w14:textId="0CC65031">
            <w:pPr>
              <w:jc w:val="center"/>
              <w:rPr>
                <w:rFonts w:ascii="Arial" w:hAnsi="Arial" w:cs="Arial"/>
              </w:rPr>
            </w:pPr>
            <w:r w:rsidRPr="005137C0">
              <w:rPr>
                <w:rFonts w:ascii="Arial" w:hAnsi="Arial" w:eastAsia="Calibri" w:cs="Arial"/>
                <w:color w:val="000000" w:themeColor="text1"/>
              </w:rPr>
              <w:t>CSD</w:t>
            </w:r>
          </w:p>
        </w:tc>
        <w:tc>
          <w:tcPr>
            <w:tcW w:w="851" w:type="dxa"/>
          </w:tcPr>
          <w:p w:rsidRPr="005137C0" w:rsidR="22D10992" w:rsidRDefault="22D10992" w14:paraId="00AE6609" w14:textId="44C95257">
            <w:pPr>
              <w:rPr>
                <w:rFonts w:ascii="Arial" w:hAnsi="Arial" w:cs="Arial"/>
              </w:rPr>
            </w:pPr>
          </w:p>
        </w:tc>
      </w:tr>
    </w:tbl>
    <w:p w:rsidRPr="005137C0" w:rsidR="22D10992" w:rsidP="22D10992" w:rsidRDefault="22D10992" w14:paraId="4C05240B" w14:textId="4228F3AB">
      <w:pPr>
        <w:rPr>
          <w:rFonts w:ascii="Arial" w:hAnsi="Arial" w:cs="Arial"/>
        </w:rPr>
      </w:pPr>
    </w:p>
    <w:tbl>
      <w:tblPr>
        <w:tblStyle w:val="TableGrid"/>
        <w:tblW w:w="0" w:type="auto"/>
        <w:tblLayout w:type="fixed"/>
        <w:tblLook w:val="06A0" w:firstRow="1" w:lastRow="0" w:firstColumn="1" w:lastColumn="0" w:noHBand="1" w:noVBand="1"/>
      </w:tblPr>
      <w:tblGrid>
        <w:gridCol w:w="1040"/>
        <w:gridCol w:w="630"/>
        <w:gridCol w:w="795"/>
        <w:gridCol w:w="900"/>
        <w:gridCol w:w="855"/>
      </w:tblGrid>
      <w:tr w:rsidRPr="005137C0" w:rsidR="22D10992" w:rsidTr="22D10992" w14:paraId="2026F8D4" w14:textId="77777777">
        <w:trPr>
          <w:trHeight w:val="300"/>
        </w:trPr>
        <w:tc>
          <w:tcPr>
            <w:tcW w:w="1040" w:type="dxa"/>
          </w:tcPr>
          <w:p w:rsidRPr="005137C0" w:rsidR="22D10992" w:rsidP="22D10992" w:rsidRDefault="22D10992" w14:paraId="410766B9" w14:textId="79AA38D5">
            <w:pPr>
              <w:rPr>
                <w:rFonts w:ascii="Arial" w:hAnsi="Arial" w:eastAsia="Calibri" w:cs="Arial"/>
                <w:color w:val="000000" w:themeColor="text1"/>
              </w:rPr>
            </w:pPr>
            <w:r w:rsidRPr="005137C0">
              <w:rPr>
                <w:rFonts w:ascii="Arial" w:hAnsi="Arial" w:eastAsia="Calibri" w:cs="Arial"/>
                <w:color w:val="000000" w:themeColor="text1"/>
              </w:rPr>
              <w:t>65 gal</w:t>
            </w:r>
          </w:p>
        </w:tc>
        <w:tc>
          <w:tcPr>
            <w:tcW w:w="630" w:type="dxa"/>
          </w:tcPr>
          <w:p w:rsidRPr="005137C0" w:rsidR="22D10992" w:rsidP="22D10992" w:rsidRDefault="22D10992" w14:paraId="6280FCF3" w14:textId="45440581">
            <w:pPr>
              <w:rPr>
                <w:rFonts w:ascii="Arial" w:hAnsi="Arial" w:cs="Arial"/>
              </w:rPr>
            </w:pPr>
            <w:r w:rsidRPr="005137C0">
              <w:rPr>
                <w:rFonts w:ascii="Arial" w:hAnsi="Arial" w:eastAsia="Calibri" w:cs="Arial"/>
                <w:color w:val="000000" w:themeColor="text1"/>
              </w:rPr>
              <w:t>SA</w:t>
            </w:r>
          </w:p>
        </w:tc>
        <w:tc>
          <w:tcPr>
            <w:tcW w:w="795" w:type="dxa"/>
          </w:tcPr>
          <w:p w:rsidRPr="005137C0" w:rsidR="22D10992" w:rsidP="22D10992" w:rsidRDefault="22D10992" w14:paraId="75FCC010" w14:textId="2A109768">
            <w:pPr>
              <w:jc w:val="right"/>
              <w:rPr>
                <w:rFonts w:ascii="Arial" w:hAnsi="Arial" w:cs="Arial"/>
              </w:rPr>
            </w:pPr>
            <w:r w:rsidRPr="005137C0">
              <w:rPr>
                <w:rFonts w:ascii="Arial" w:hAnsi="Arial" w:eastAsia="Calibri" w:cs="Arial"/>
                <w:color w:val="000000" w:themeColor="text1"/>
              </w:rPr>
              <w:t>-1</w:t>
            </w:r>
          </w:p>
        </w:tc>
        <w:tc>
          <w:tcPr>
            <w:tcW w:w="900" w:type="dxa"/>
          </w:tcPr>
          <w:p w:rsidRPr="005137C0" w:rsidR="22D10992" w:rsidP="22D10992" w:rsidRDefault="22D10992" w14:paraId="068C506C" w14:textId="5261B6DE">
            <w:pPr>
              <w:jc w:val="center"/>
              <w:rPr>
                <w:rFonts w:ascii="Arial" w:hAnsi="Arial" w:cs="Arial"/>
              </w:rPr>
            </w:pPr>
            <w:r w:rsidRPr="005137C0">
              <w:rPr>
                <w:rFonts w:ascii="Arial" w:hAnsi="Arial" w:eastAsia="Calibri" w:cs="Arial"/>
                <w:color w:val="000000" w:themeColor="text1"/>
              </w:rPr>
              <w:t>CSA</w:t>
            </w:r>
          </w:p>
        </w:tc>
        <w:tc>
          <w:tcPr>
            <w:tcW w:w="855" w:type="dxa"/>
          </w:tcPr>
          <w:p w:rsidRPr="005137C0" w:rsidR="22D10992" w:rsidP="22D10992" w:rsidRDefault="22D10992" w14:paraId="6262E8BC" w14:textId="6D4C4E51">
            <w:pPr>
              <w:jc w:val="right"/>
              <w:rPr>
                <w:rFonts w:ascii="Arial" w:hAnsi="Arial" w:cs="Arial"/>
              </w:rPr>
            </w:pPr>
            <w:r w:rsidRPr="005137C0">
              <w:rPr>
                <w:rFonts w:ascii="Arial" w:hAnsi="Arial" w:eastAsia="Calibri" w:cs="Arial"/>
                <w:color w:val="000000" w:themeColor="text1"/>
              </w:rPr>
              <w:t>6</w:t>
            </w:r>
          </w:p>
        </w:tc>
      </w:tr>
      <w:tr w:rsidRPr="005137C0" w:rsidR="22D10992" w:rsidTr="22D10992" w14:paraId="6117E249" w14:textId="77777777">
        <w:trPr>
          <w:trHeight w:val="300"/>
        </w:trPr>
        <w:tc>
          <w:tcPr>
            <w:tcW w:w="1040" w:type="dxa"/>
          </w:tcPr>
          <w:p w:rsidRPr="005137C0" w:rsidR="22D10992" w:rsidP="22D10992" w:rsidRDefault="22D10992" w14:paraId="08F3A72F" w14:textId="228C7F86">
            <w:pPr>
              <w:rPr>
                <w:rFonts w:ascii="Arial" w:hAnsi="Arial" w:eastAsia="Calibri" w:cs="Arial"/>
                <w:color w:val="000000" w:themeColor="text1"/>
              </w:rPr>
            </w:pPr>
          </w:p>
        </w:tc>
        <w:tc>
          <w:tcPr>
            <w:tcW w:w="630" w:type="dxa"/>
          </w:tcPr>
          <w:p w:rsidRPr="005137C0" w:rsidR="22D10992" w:rsidP="22D10992" w:rsidRDefault="22D10992" w14:paraId="5C08133C" w14:textId="3C66779C">
            <w:pPr>
              <w:rPr>
                <w:rFonts w:ascii="Arial" w:hAnsi="Arial" w:cs="Arial"/>
              </w:rPr>
            </w:pPr>
            <w:r w:rsidRPr="005137C0">
              <w:rPr>
                <w:rFonts w:ascii="Arial" w:hAnsi="Arial" w:eastAsia="Calibri" w:cs="Arial"/>
                <w:color w:val="000000" w:themeColor="text1"/>
              </w:rPr>
              <w:t>SB</w:t>
            </w:r>
          </w:p>
        </w:tc>
        <w:tc>
          <w:tcPr>
            <w:tcW w:w="795" w:type="dxa"/>
          </w:tcPr>
          <w:p w:rsidRPr="005137C0" w:rsidR="22D10992" w:rsidP="22D10992" w:rsidRDefault="22D10992" w14:paraId="2C6C1F4D" w14:textId="733C543F">
            <w:pPr>
              <w:jc w:val="right"/>
              <w:rPr>
                <w:rFonts w:ascii="Arial" w:hAnsi="Arial" w:cs="Arial"/>
              </w:rPr>
            </w:pPr>
            <w:r w:rsidRPr="005137C0">
              <w:rPr>
                <w:rFonts w:ascii="Arial" w:hAnsi="Arial" w:eastAsia="Calibri" w:cs="Arial"/>
                <w:color w:val="000000" w:themeColor="text1"/>
              </w:rPr>
              <w:t>15</w:t>
            </w:r>
          </w:p>
        </w:tc>
        <w:tc>
          <w:tcPr>
            <w:tcW w:w="900" w:type="dxa"/>
          </w:tcPr>
          <w:p w:rsidRPr="005137C0" w:rsidR="22D10992" w:rsidP="22D10992" w:rsidRDefault="22D10992" w14:paraId="3DF7C129" w14:textId="2709982C">
            <w:pPr>
              <w:jc w:val="center"/>
              <w:rPr>
                <w:rFonts w:ascii="Arial" w:hAnsi="Arial" w:cs="Arial"/>
              </w:rPr>
            </w:pPr>
            <w:r w:rsidRPr="005137C0">
              <w:rPr>
                <w:rFonts w:ascii="Arial" w:hAnsi="Arial" w:eastAsia="Calibri" w:cs="Arial"/>
                <w:color w:val="000000" w:themeColor="text1"/>
              </w:rPr>
              <w:t>CSB</w:t>
            </w:r>
          </w:p>
        </w:tc>
        <w:tc>
          <w:tcPr>
            <w:tcW w:w="855" w:type="dxa"/>
          </w:tcPr>
          <w:p w:rsidRPr="005137C0" w:rsidR="22D10992" w:rsidP="22D10992" w:rsidRDefault="22D10992" w14:paraId="19486881" w14:textId="7CC3DCE5">
            <w:pPr>
              <w:jc w:val="right"/>
              <w:rPr>
                <w:rFonts w:ascii="Arial" w:hAnsi="Arial" w:cs="Arial"/>
              </w:rPr>
            </w:pPr>
            <w:r w:rsidRPr="005137C0">
              <w:rPr>
                <w:rFonts w:ascii="Arial" w:hAnsi="Arial" w:eastAsia="Calibri" w:cs="Arial"/>
                <w:color w:val="000000" w:themeColor="text1"/>
              </w:rPr>
              <w:t>15</w:t>
            </w:r>
          </w:p>
        </w:tc>
      </w:tr>
      <w:tr w:rsidRPr="005137C0" w:rsidR="22D10992" w:rsidTr="22D10992" w14:paraId="7299152D" w14:textId="77777777">
        <w:trPr>
          <w:trHeight w:val="300"/>
        </w:trPr>
        <w:tc>
          <w:tcPr>
            <w:tcW w:w="1040" w:type="dxa"/>
          </w:tcPr>
          <w:p w:rsidRPr="005137C0" w:rsidR="22D10992" w:rsidP="22D10992" w:rsidRDefault="22D10992" w14:paraId="2141962D" w14:textId="51E6B0CF">
            <w:pPr>
              <w:rPr>
                <w:rFonts w:ascii="Arial" w:hAnsi="Arial" w:eastAsia="Calibri" w:cs="Arial"/>
                <w:color w:val="000000" w:themeColor="text1"/>
              </w:rPr>
            </w:pPr>
          </w:p>
        </w:tc>
        <w:tc>
          <w:tcPr>
            <w:tcW w:w="630" w:type="dxa"/>
          </w:tcPr>
          <w:p w:rsidRPr="005137C0" w:rsidR="22D10992" w:rsidP="22D10992" w:rsidRDefault="22D10992" w14:paraId="3B7BF1BF" w14:textId="4D981BF7">
            <w:pPr>
              <w:rPr>
                <w:rFonts w:ascii="Arial" w:hAnsi="Arial" w:cs="Arial"/>
              </w:rPr>
            </w:pPr>
            <w:r w:rsidRPr="005137C0">
              <w:rPr>
                <w:rFonts w:ascii="Arial" w:hAnsi="Arial" w:eastAsia="Calibri" w:cs="Arial"/>
                <w:color w:val="000000" w:themeColor="text1"/>
              </w:rPr>
              <w:t>SC</w:t>
            </w:r>
          </w:p>
        </w:tc>
        <w:tc>
          <w:tcPr>
            <w:tcW w:w="795" w:type="dxa"/>
          </w:tcPr>
          <w:p w:rsidRPr="005137C0" w:rsidR="22D10992" w:rsidP="22D10992" w:rsidRDefault="22D10992" w14:paraId="64D6E47D" w14:textId="5F42FF54">
            <w:pPr>
              <w:jc w:val="right"/>
              <w:rPr>
                <w:rFonts w:ascii="Arial" w:hAnsi="Arial" w:cs="Arial"/>
              </w:rPr>
            </w:pPr>
            <w:r w:rsidRPr="005137C0">
              <w:rPr>
                <w:rFonts w:ascii="Arial" w:hAnsi="Arial" w:eastAsia="Calibri" w:cs="Arial"/>
                <w:color w:val="000000" w:themeColor="text1"/>
              </w:rPr>
              <w:t>4</w:t>
            </w:r>
          </w:p>
        </w:tc>
        <w:tc>
          <w:tcPr>
            <w:tcW w:w="900" w:type="dxa"/>
          </w:tcPr>
          <w:p w:rsidRPr="005137C0" w:rsidR="22D10992" w:rsidP="22D10992" w:rsidRDefault="22D10992" w14:paraId="4B714FB8" w14:textId="4A9C40F8">
            <w:pPr>
              <w:jc w:val="center"/>
              <w:rPr>
                <w:rFonts w:ascii="Arial" w:hAnsi="Arial" w:cs="Arial"/>
              </w:rPr>
            </w:pPr>
            <w:r w:rsidRPr="005137C0">
              <w:rPr>
                <w:rFonts w:ascii="Arial" w:hAnsi="Arial" w:eastAsia="Calibri" w:cs="Arial"/>
                <w:color w:val="000000" w:themeColor="text1"/>
              </w:rPr>
              <w:t>CSC</w:t>
            </w:r>
          </w:p>
        </w:tc>
        <w:tc>
          <w:tcPr>
            <w:tcW w:w="855" w:type="dxa"/>
          </w:tcPr>
          <w:p w:rsidRPr="005137C0" w:rsidR="22D10992" w:rsidP="22D10992" w:rsidRDefault="22D10992" w14:paraId="6C0FE698" w14:textId="423DE98B">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0C0D0CC0" w14:textId="77777777">
        <w:trPr>
          <w:trHeight w:val="300"/>
        </w:trPr>
        <w:tc>
          <w:tcPr>
            <w:tcW w:w="1040" w:type="dxa"/>
          </w:tcPr>
          <w:p w:rsidRPr="005137C0" w:rsidR="22D10992" w:rsidP="22D10992" w:rsidRDefault="22D10992" w14:paraId="786CE480" w14:textId="04F39044">
            <w:pPr>
              <w:rPr>
                <w:rFonts w:ascii="Arial" w:hAnsi="Arial" w:eastAsia="Calibri" w:cs="Arial"/>
                <w:color w:val="000000" w:themeColor="text1"/>
              </w:rPr>
            </w:pPr>
          </w:p>
        </w:tc>
        <w:tc>
          <w:tcPr>
            <w:tcW w:w="630" w:type="dxa"/>
          </w:tcPr>
          <w:p w:rsidRPr="005137C0" w:rsidR="22D10992" w:rsidP="22D10992" w:rsidRDefault="22D10992" w14:paraId="2217CEBF" w14:textId="60D77811">
            <w:pPr>
              <w:rPr>
                <w:rFonts w:ascii="Arial" w:hAnsi="Arial" w:cs="Arial"/>
              </w:rPr>
            </w:pPr>
            <w:r w:rsidRPr="005137C0">
              <w:rPr>
                <w:rFonts w:ascii="Arial" w:hAnsi="Arial" w:eastAsia="Calibri" w:cs="Arial"/>
                <w:color w:val="000000" w:themeColor="text1"/>
              </w:rPr>
              <w:t>SD</w:t>
            </w:r>
          </w:p>
        </w:tc>
        <w:tc>
          <w:tcPr>
            <w:tcW w:w="795" w:type="dxa"/>
          </w:tcPr>
          <w:p w:rsidRPr="005137C0" w:rsidR="22D10992" w:rsidP="22D10992" w:rsidRDefault="22D10992" w14:paraId="0F927D7D" w14:textId="544A4C97">
            <w:pPr>
              <w:jc w:val="right"/>
              <w:rPr>
                <w:rFonts w:ascii="Arial" w:hAnsi="Arial" w:cs="Arial"/>
              </w:rPr>
            </w:pPr>
            <w:r w:rsidRPr="005137C0">
              <w:rPr>
                <w:rFonts w:ascii="Arial" w:hAnsi="Arial" w:eastAsia="Calibri" w:cs="Arial"/>
                <w:color w:val="000000" w:themeColor="text1"/>
              </w:rPr>
              <w:t>6</w:t>
            </w:r>
          </w:p>
        </w:tc>
        <w:tc>
          <w:tcPr>
            <w:tcW w:w="900" w:type="dxa"/>
          </w:tcPr>
          <w:p w:rsidRPr="005137C0" w:rsidR="22D10992" w:rsidP="22D10992" w:rsidRDefault="22D10992" w14:paraId="0A06375B" w14:textId="7BDCB722">
            <w:pPr>
              <w:jc w:val="center"/>
              <w:rPr>
                <w:rFonts w:ascii="Arial" w:hAnsi="Arial" w:cs="Arial"/>
              </w:rPr>
            </w:pPr>
            <w:r w:rsidRPr="005137C0">
              <w:rPr>
                <w:rFonts w:ascii="Arial" w:hAnsi="Arial" w:eastAsia="Calibri" w:cs="Arial"/>
                <w:color w:val="000000" w:themeColor="text1"/>
              </w:rPr>
              <w:t>CSD</w:t>
            </w:r>
          </w:p>
        </w:tc>
        <w:tc>
          <w:tcPr>
            <w:tcW w:w="855" w:type="dxa"/>
          </w:tcPr>
          <w:p w:rsidRPr="005137C0" w:rsidR="22D10992" w:rsidRDefault="22D10992" w14:paraId="4D4E9111" w14:textId="250A2752">
            <w:pPr>
              <w:rPr>
                <w:rFonts w:ascii="Arial" w:hAnsi="Arial" w:cs="Arial"/>
              </w:rPr>
            </w:pPr>
          </w:p>
        </w:tc>
      </w:tr>
    </w:tbl>
    <w:p w:rsidRPr="005137C0" w:rsidR="22D10992" w:rsidP="22D10992" w:rsidRDefault="22D10992" w14:paraId="3A1BA574" w14:textId="0C5EF83F">
      <w:pPr>
        <w:rPr>
          <w:rFonts w:ascii="Arial" w:hAnsi="Arial" w:cs="Arial"/>
        </w:rPr>
      </w:pPr>
    </w:p>
    <w:tbl>
      <w:tblPr>
        <w:tblStyle w:val="TableGrid"/>
        <w:tblW w:w="0" w:type="auto"/>
        <w:tblLayout w:type="fixed"/>
        <w:tblLook w:val="06A0" w:firstRow="1" w:lastRow="0" w:firstColumn="1" w:lastColumn="0" w:noHBand="1" w:noVBand="1"/>
      </w:tblPr>
      <w:tblGrid>
        <w:gridCol w:w="1040"/>
        <w:gridCol w:w="495"/>
        <w:gridCol w:w="900"/>
        <w:gridCol w:w="840"/>
        <w:gridCol w:w="930"/>
      </w:tblGrid>
      <w:tr w:rsidRPr="005137C0" w:rsidR="22D10992" w:rsidTr="22D10992" w14:paraId="223113B5" w14:textId="77777777">
        <w:trPr>
          <w:trHeight w:val="300"/>
        </w:trPr>
        <w:tc>
          <w:tcPr>
            <w:tcW w:w="1040" w:type="dxa"/>
          </w:tcPr>
          <w:p w:rsidRPr="005137C0" w:rsidR="22D10992" w:rsidP="22D10992" w:rsidRDefault="22D10992" w14:paraId="4640DB72" w14:textId="4C918EDB">
            <w:pPr>
              <w:rPr>
                <w:rFonts w:ascii="Arial" w:hAnsi="Arial" w:eastAsia="Calibri" w:cs="Arial"/>
                <w:color w:val="000000" w:themeColor="text1"/>
              </w:rPr>
            </w:pPr>
            <w:r w:rsidRPr="005137C0">
              <w:rPr>
                <w:rFonts w:ascii="Arial" w:hAnsi="Arial" w:eastAsia="Calibri" w:cs="Arial"/>
                <w:color w:val="000000" w:themeColor="text1"/>
              </w:rPr>
              <w:t>80 gal</w:t>
            </w:r>
          </w:p>
        </w:tc>
        <w:tc>
          <w:tcPr>
            <w:tcW w:w="495" w:type="dxa"/>
          </w:tcPr>
          <w:p w:rsidRPr="005137C0" w:rsidR="22D10992" w:rsidP="22D10992" w:rsidRDefault="22D10992" w14:paraId="343508D8" w14:textId="5C41B4F8">
            <w:pPr>
              <w:rPr>
                <w:rFonts w:ascii="Arial" w:hAnsi="Arial" w:cs="Arial"/>
              </w:rPr>
            </w:pPr>
            <w:r w:rsidRPr="005137C0">
              <w:rPr>
                <w:rFonts w:ascii="Arial" w:hAnsi="Arial" w:eastAsia="Calibri" w:cs="Arial"/>
                <w:color w:val="000000" w:themeColor="text1"/>
              </w:rPr>
              <w:t>SA</w:t>
            </w:r>
          </w:p>
        </w:tc>
        <w:tc>
          <w:tcPr>
            <w:tcW w:w="900" w:type="dxa"/>
          </w:tcPr>
          <w:p w:rsidRPr="005137C0" w:rsidR="22D10992" w:rsidP="22D10992" w:rsidRDefault="22D10992" w14:paraId="09A2ECF4" w14:textId="14711D7C">
            <w:pPr>
              <w:jc w:val="right"/>
              <w:rPr>
                <w:rFonts w:ascii="Arial" w:hAnsi="Arial" w:cs="Arial"/>
              </w:rPr>
            </w:pPr>
            <w:r w:rsidRPr="005137C0">
              <w:rPr>
                <w:rFonts w:ascii="Arial" w:hAnsi="Arial" w:eastAsia="Calibri" w:cs="Arial"/>
                <w:color w:val="000000" w:themeColor="text1"/>
              </w:rPr>
              <w:t>-1</w:t>
            </w:r>
          </w:p>
        </w:tc>
        <w:tc>
          <w:tcPr>
            <w:tcW w:w="840" w:type="dxa"/>
          </w:tcPr>
          <w:p w:rsidRPr="005137C0" w:rsidR="22D10992" w:rsidP="22D10992" w:rsidRDefault="22D10992" w14:paraId="2ACB4037" w14:textId="1A9AB4C3">
            <w:pPr>
              <w:jc w:val="center"/>
              <w:rPr>
                <w:rFonts w:ascii="Arial" w:hAnsi="Arial" w:cs="Arial"/>
              </w:rPr>
            </w:pPr>
            <w:r w:rsidRPr="005137C0">
              <w:rPr>
                <w:rFonts w:ascii="Arial" w:hAnsi="Arial" w:eastAsia="Calibri" w:cs="Arial"/>
                <w:color w:val="000000" w:themeColor="text1"/>
              </w:rPr>
              <w:t>CSA</w:t>
            </w:r>
          </w:p>
        </w:tc>
        <w:tc>
          <w:tcPr>
            <w:tcW w:w="930" w:type="dxa"/>
          </w:tcPr>
          <w:p w:rsidRPr="005137C0" w:rsidR="22D10992" w:rsidP="22D10992" w:rsidRDefault="22D10992" w14:paraId="632A3DDC" w14:textId="2F842851">
            <w:pPr>
              <w:jc w:val="right"/>
              <w:rPr>
                <w:rFonts w:ascii="Arial" w:hAnsi="Arial" w:cs="Arial"/>
              </w:rPr>
            </w:pPr>
            <w:r w:rsidRPr="005137C0">
              <w:rPr>
                <w:rFonts w:ascii="Arial" w:hAnsi="Arial" w:eastAsia="Calibri" w:cs="Arial"/>
                <w:color w:val="000000" w:themeColor="text1"/>
              </w:rPr>
              <w:t>3</w:t>
            </w:r>
          </w:p>
        </w:tc>
      </w:tr>
      <w:tr w:rsidRPr="005137C0" w:rsidR="22D10992" w:rsidTr="22D10992" w14:paraId="716611B1" w14:textId="77777777">
        <w:trPr>
          <w:trHeight w:val="300"/>
        </w:trPr>
        <w:tc>
          <w:tcPr>
            <w:tcW w:w="1040" w:type="dxa"/>
          </w:tcPr>
          <w:p w:rsidRPr="005137C0" w:rsidR="22D10992" w:rsidP="22D10992" w:rsidRDefault="22D10992" w14:paraId="753D43C7" w14:textId="228C7F86">
            <w:pPr>
              <w:rPr>
                <w:rFonts w:ascii="Arial" w:hAnsi="Arial" w:eastAsia="Calibri" w:cs="Arial"/>
                <w:color w:val="000000" w:themeColor="text1"/>
              </w:rPr>
            </w:pPr>
          </w:p>
        </w:tc>
        <w:tc>
          <w:tcPr>
            <w:tcW w:w="495" w:type="dxa"/>
          </w:tcPr>
          <w:p w:rsidRPr="005137C0" w:rsidR="22D10992" w:rsidP="22D10992" w:rsidRDefault="22D10992" w14:paraId="3F296C4E" w14:textId="03143A3A">
            <w:pPr>
              <w:rPr>
                <w:rFonts w:ascii="Arial" w:hAnsi="Arial" w:cs="Arial"/>
              </w:rPr>
            </w:pPr>
            <w:r w:rsidRPr="005137C0">
              <w:rPr>
                <w:rFonts w:ascii="Arial" w:hAnsi="Arial" w:eastAsia="Calibri" w:cs="Arial"/>
                <w:color w:val="000000" w:themeColor="text1"/>
              </w:rPr>
              <w:t>S</w:t>
            </w:r>
            <w:r w:rsidRPr="005137C0" w:rsidR="5A0979D0">
              <w:rPr>
                <w:rFonts w:ascii="Arial" w:hAnsi="Arial" w:eastAsia="Calibri" w:cs="Arial"/>
                <w:color w:val="000000" w:themeColor="text1"/>
              </w:rPr>
              <w:t>B</w:t>
            </w:r>
          </w:p>
        </w:tc>
        <w:tc>
          <w:tcPr>
            <w:tcW w:w="900" w:type="dxa"/>
          </w:tcPr>
          <w:p w:rsidRPr="005137C0" w:rsidR="22D10992" w:rsidP="22D10992" w:rsidRDefault="22D10992" w14:paraId="7668B4A9" w14:textId="1C1DDEBF">
            <w:pPr>
              <w:jc w:val="right"/>
              <w:rPr>
                <w:rFonts w:ascii="Arial" w:hAnsi="Arial" w:cs="Arial"/>
              </w:rPr>
            </w:pPr>
            <w:r w:rsidRPr="005137C0">
              <w:rPr>
                <w:rFonts w:ascii="Arial" w:hAnsi="Arial" w:eastAsia="Calibri" w:cs="Arial"/>
                <w:color w:val="000000" w:themeColor="text1"/>
              </w:rPr>
              <w:t>13</w:t>
            </w:r>
          </w:p>
        </w:tc>
        <w:tc>
          <w:tcPr>
            <w:tcW w:w="840" w:type="dxa"/>
          </w:tcPr>
          <w:p w:rsidRPr="005137C0" w:rsidR="22D10992" w:rsidP="22D10992" w:rsidRDefault="22D10992" w14:paraId="73818B4A" w14:textId="7C7D0F27">
            <w:pPr>
              <w:jc w:val="center"/>
              <w:rPr>
                <w:rFonts w:ascii="Arial" w:hAnsi="Arial" w:cs="Arial"/>
              </w:rPr>
            </w:pPr>
            <w:r w:rsidRPr="005137C0">
              <w:rPr>
                <w:rFonts w:ascii="Arial" w:hAnsi="Arial" w:eastAsia="Calibri" w:cs="Arial"/>
                <w:color w:val="000000" w:themeColor="text1"/>
              </w:rPr>
              <w:t>CSB</w:t>
            </w:r>
          </w:p>
        </w:tc>
        <w:tc>
          <w:tcPr>
            <w:tcW w:w="930" w:type="dxa"/>
          </w:tcPr>
          <w:p w:rsidRPr="005137C0" w:rsidR="22D10992" w:rsidP="22D10992" w:rsidRDefault="22D10992" w14:paraId="111B0B81" w14:textId="6D9751D2">
            <w:pPr>
              <w:jc w:val="right"/>
              <w:rPr>
                <w:rFonts w:ascii="Arial" w:hAnsi="Arial" w:cs="Arial"/>
              </w:rPr>
            </w:pPr>
            <w:r w:rsidRPr="005137C0">
              <w:rPr>
                <w:rFonts w:ascii="Arial" w:hAnsi="Arial" w:eastAsia="Calibri" w:cs="Arial"/>
                <w:color w:val="000000" w:themeColor="text1"/>
              </w:rPr>
              <w:t>13</w:t>
            </w:r>
          </w:p>
        </w:tc>
      </w:tr>
      <w:tr w:rsidRPr="005137C0" w:rsidR="22D10992" w:rsidTr="22D10992" w14:paraId="19776A22" w14:textId="77777777">
        <w:trPr>
          <w:trHeight w:val="300"/>
        </w:trPr>
        <w:tc>
          <w:tcPr>
            <w:tcW w:w="1040" w:type="dxa"/>
          </w:tcPr>
          <w:p w:rsidRPr="005137C0" w:rsidR="22D10992" w:rsidP="22D10992" w:rsidRDefault="22D10992" w14:paraId="5DA68D49" w14:textId="51E6B0CF">
            <w:pPr>
              <w:rPr>
                <w:rFonts w:ascii="Arial" w:hAnsi="Arial" w:eastAsia="Calibri" w:cs="Arial"/>
                <w:color w:val="000000" w:themeColor="text1"/>
              </w:rPr>
            </w:pPr>
          </w:p>
        </w:tc>
        <w:tc>
          <w:tcPr>
            <w:tcW w:w="495" w:type="dxa"/>
          </w:tcPr>
          <w:p w:rsidRPr="005137C0" w:rsidR="22D10992" w:rsidP="22D10992" w:rsidRDefault="22D10992" w14:paraId="4703D8C8" w14:textId="3F71043D">
            <w:pPr>
              <w:rPr>
                <w:rFonts w:ascii="Arial" w:hAnsi="Arial" w:cs="Arial"/>
              </w:rPr>
            </w:pPr>
            <w:r w:rsidRPr="005137C0">
              <w:rPr>
                <w:rFonts w:ascii="Arial" w:hAnsi="Arial" w:eastAsia="Calibri" w:cs="Arial"/>
                <w:color w:val="000000" w:themeColor="text1"/>
              </w:rPr>
              <w:t>SC</w:t>
            </w:r>
          </w:p>
        </w:tc>
        <w:tc>
          <w:tcPr>
            <w:tcW w:w="900" w:type="dxa"/>
          </w:tcPr>
          <w:p w:rsidRPr="005137C0" w:rsidR="22D10992" w:rsidP="22D10992" w:rsidRDefault="22D10992" w14:paraId="089C5F17" w14:textId="471103E3">
            <w:pPr>
              <w:jc w:val="right"/>
              <w:rPr>
                <w:rFonts w:ascii="Arial" w:hAnsi="Arial" w:cs="Arial"/>
              </w:rPr>
            </w:pPr>
            <w:r w:rsidRPr="005137C0">
              <w:rPr>
                <w:rFonts w:ascii="Arial" w:hAnsi="Arial" w:eastAsia="Calibri" w:cs="Arial"/>
                <w:color w:val="000000" w:themeColor="text1"/>
              </w:rPr>
              <w:t>4</w:t>
            </w:r>
          </w:p>
        </w:tc>
        <w:tc>
          <w:tcPr>
            <w:tcW w:w="840" w:type="dxa"/>
          </w:tcPr>
          <w:p w:rsidRPr="005137C0" w:rsidR="22D10992" w:rsidP="22D10992" w:rsidRDefault="22D10992" w14:paraId="2AB5B29F" w14:textId="7176DCF5">
            <w:pPr>
              <w:jc w:val="center"/>
              <w:rPr>
                <w:rFonts w:ascii="Arial" w:hAnsi="Arial" w:cs="Arial"/>
              </w:rPr>
            </w:pPr>
            <w:r w:rsidRPr="005137C0">
              <w:rPr>
                <w:rFonts w:ascii="Arial" w:hAnsi="Arial" w:eastAsia="Calibri" w:cs="Arial"/>
                <w:color w:val="000000" w:themeColor="text1"/>
              </w:rPr>
              <w:t>CSC</w:t>
            </w:r>
          </w:p>
        </w:tc>
        <w:tc>
          <w:tcPr>
            <w:tcW w:w="930" w:type="dxa"/>
          </w:tcPr>
          <w:p w:rsidRPr="005137C0" w:rsidR="22D10992" w:rsidP="22D10992" w:rsidRDefault="22D10992" w14:paraId="5C72D9A8" w14:textId="6713CA76">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785567DA" w14:textId="77777777">
        <w:trPr>
          <w:trHeight w:val="300"/>
        </w:trPr>
        <w:tc>
          <w:tcPr>
            <w:tcW w:w="1040" w:type="dxa"/>
          </w:tcPr>
          <w:p w:rsidRPr="005137C0" w:rsidR="22D10992" w:rsidP="22D10992" w:rsidRDefault="22D10992" w14:paraId="068F93DA" w14:textId="04F39044">
            <w:pPr>
              <w:rPr>
                <w:rFonts w:ascii="Arial" w:hAnsi="Arial" w:eastAsia="Calibri" w:cs="Arial"/>
                <w:color w:val="000000" w:themeColor="text1"/>
              </w:rPr>
            </w:pPr>
          </w:p>
        </w:tc>
        <w:tc>
          <w:tcPr>
            <w:tcW w:w="495" w:type="dxa"/>
          </w:tcPr>
          <w:p w:rsidRPr="005137C0" w:rsidR="22D10992" w:rsidP="22D10992" w:rsidRDefault="22D10992" w14:paraId="105FF1B1" w14:textId="0C2AA15F">
            <w:pPr>
              <w:rPr>
                <w:rFonts w:ascii="Arial" w:hAnsi="Arial" w:cs="Arial"/>
              </w:rPr>
            </w:pPr>
            <w:r w:rsidRPr="005137C0">
              <w:rPr>
                <w:rFonts w:ascii="Arial" w:hAnsi="Arial" w:eastAsia="Calibri" w:cs="Arial"/>
                <w:color w:val="000000" w:themeColor="text1"/>
              </w:rPr>
              <w:t>SD</w:t>
            </w:r>
          </w:p>
        </w:tc>
        <w:tc>
          <w:tcPr>
            <w:tcW w:w="900" w:type="dxa"/>
          </w:tcPr>
          <w:p w:rsidRPr="005137C0" w:rsidR="22D10992" w:rsidP="22D10992" w:rsidRDefault="22D10992" w14:paraId="7007079E" w14:textId="78F61357">
            <w:pPr>
              <w:jc w:val="right"/>
              <w:rPr>
                <w:rFonts w:ascii="Arial" w:hAnsi="Arial" w:cs="Arial"/>
              </w:rPr>
            </w:pPr>
            <w:r w:rsidRPr="005137C0">
              <w:rPr>
                <w:rFonts w:ascii="Arial" w:hAnsi="Arial" w:eastAsia="Calibri" w:cs="Arial"/>
                <w:color w:val="000000" w:themeColor="text1"/>
              </w:rPr>
              <w:t>6</w:t>
            </w:r>
          </w:p>
        </w:tc>
        <w:tc>
          <w:tcPr>
            <w:tcW w:w="840" w:type="dxa"/>
          </w:tcPr>
          <w:p w:rsidRPr="005137C0" w:rsidR="22D10992" w:rsidP="22D10992" w:rsidRDefault="22D10992" w14:paraId="4F2F5C80" w14:textId="72B2B1BA">
            <w:pPr>
              <w:jc w:val="center"/>
              <w:rPr>
                <w:rFonts w:ascii="Arial" w:hAnsi="Arial" w:cs="Arial"/>
              </w:rPr>
            </w:pPr>
            <w:r w:rsidRPr="005137C0">
              <w:rPr>
                <w:rFonts w:ascii="Arial" w:hAnsi="Arial" w:eastAsia="Calibri" w:cs="Arial"/>
                <w:color w:val="000000" w:themeColor="text1"/>
              </w:rPr>
              <w:t>CSD</w:t>
            </w:r>
          </w:p>
        </w:tc>
        <w:tc>
          <w:tcPr>
            <w:tcW w:w="930" w:type="dxa"/>
          </w:tcPr>
          <w:p w:rsidRPr="005137C0" w:rsidR="22D10992" w:rsidRDefault="22D10992" w14:paraId="0369ABC9" w14:textId="2BD83F39">
            <w:pPr>
              <w:rPr>
                <w:rFonts w:ascii="Arial" w:hAnsi="Arial" w:cs="Arial"/>
              </w:rPr>
            </w:pPr>
          </w:p>
        </w:tc>
      </w:tr>
    </w:tbl>
    <w:p w:rsidRPr="005137C0" w:rsidR="22D10992" w:rsidP="22D10992" w:rsidRDefault="22D10992" w14:paraId="320F4AF0" w14:textId="1952A5E9">
      <w:pPr>
        <w:rPr>
          <w:rFonts w:ascii="Arial" w:hAnsi="Arial" w:cs="Arial"/>
        </w:rPr>
      </w:pPr>
    </w:p>
    <w:p w:rsidRPr="005137C0" w:rsidR="5A2CF151" w:rsidP="22D10992" w:rsidRDefault="5A2CF151" w14:paraId="5CBA992C" w14:textId="18BD2D07">
      <w:pPr>
        <w:pStyle w:val="Heading3"/>
        <w:rPr>
          <w:rFonts w:ascii="Arial" w:hAnsi="Arial" w:cs="Arial"/>
        </w:rPr>
      </w:pPr>
      <w:bookmarkStart w:name="_Toc205977612" w:id="76"/>
      <w:r w:rsidRPr="005137C0">
        <w:rPr>
          <w:rFonts w:ascii="Arial" w:hAnsi="Arial" w:cs="Arial"/>
        </w:rPr>
        <w:t>Heat Pump No Electric</w:t>
      </w:r>
      <w:bookmarkEnd w:id="76"/>
      <w:r w:rsidRPr="005137C0">
        <w:rPr>
          <w:rFonts w:ascii="Arial" w:hAnsi="Arial" w:cs="Arial"/>
        </w:rPr>
        <w:t xml:space="preserve"> </w:t>
      </w:r>
    </w:p>
    <w:tbl>
      <w:tblPr>
        <w:tblStyle w:val="TableGrid"/>
        <w:tblW w:w="0" w:type="auto"/>
        <w:tblLayout w:type="fixed"/>
        <w:tblLook w:val="06A0" w:firstRow="1" w:lastRow="0" w:firstColumn="1" w:lastColumn="0" w:noHBand="1" w:noVBand="1"/>
      </w:tblPr>
      <w:tblGrid>
        <w:gridCol w:w="851"/>
        <w:gridCol w:w="851"/>
        <w:gridCol w:w="851"/>
      </w:tblGrid>
      <w:tr w:rsidRPr="005137C0" w:rsidR="22D10992" w:rsidTr="22D10992" w14:paraId="53DAFF30" w14:textId="77777777">
        <w:trPr>
          <w:trHeight w:val="300"/>
        </w:trPr>
        <w:tc>
          <w:tcPr>
            <w:tcW w:w="851" w:type="dxa"/>
          </w:tcPr>
          <w:p w:rsidRPr="005137C0" w:rsidR="22D10992" w:rsidP="22D10992" w:rsidRDefault="22D10992" w14:paraId="42A4D807" w14:textId="423E480F">
            <w:pPr>
              <w:rPr>
                <w:rFonts w:ascii="Arial" w:hAnsi="Arial" w:eastAsia="Calibri" w:cs="Arial"/>
                <w:color w:val="000000" w:themeColor="text1"/>
              </w:rPr>
            </w:pPr>
            <w:r w:rsidRPr="005137C0">
              <w:rPr>
                <w:rFonts w:ascii="Arial" w:hAnsi="Arial" w:eastAsia="Calibri" w:cs="Arial"/>
                <w:color w:val="000000" w:themeColor="text1"/>
              </w:rPr>
              <w:t>50gal</w:t>
            </w:r>
          </w:p>
        </w:tc>
        <w:tc>
          <w:tcPr>
            <w:tcW w:w="851" w:type="dxa"/>
          </w:tcPr>
          <w:p w:rsidRPr="005137C0" w:rsidR="22D10992" w:rsidP="22D10992" w:rsidRDefault="22D10992" w14:paraId="263100D3" w14:textId="5CD1F6AC">
            <w:pPr>
              <w:rPr>
                <w:rFonts w:ascii="Arial" w:hAnsi="Arial" w:cs="Arial"/>
              </w:rPr>
            </w:pPr>
            <w:r w:rsidRPr="005137C0">
              <w:rPr>
                <w:rFonts w:ascii="Arial" w:hAnsi="Arial" w:eastAsia="Calibri" w:cs="Arial"/>
                <w:color w:val="000000" w:themeColor="text1"/>
              </w:rPr>
              <w:t xml:space="preserve"> SA</w:t>
            </w:r>
          </w:p>
        </w:tc>
        <w:tc>
          <w:tcPr>
            <w:tcW w:w="851" w:type="dxa"/>
          </w:tcPr>
          <w:p w:rsidRPr="005137C0" w:rsidR="22D10992" w:rsidP="22D10992" w:rsidRDefault="22D10992" w14:paraId="2CFA2304" w14:textId="58E80113">
            <w:pPr>
              <w:jc w:val="right"/>
              <w:rPr>
                <w:rFonts w:ascii="Arial" w:hAnsi="Arial" w:cs="Arial"/>
              </w:rPr>
            </w:pPr>
            <w:r w:rsidRPr="005137C0">
              <w:rPr>
                <w:rFonts w:ascii="Arial" w:hAnsi="Arial" w:eastAsia="Calibri" w:cs="Arial"/>
                <w:color w:val="000000" w:themeColor="text1"/>
              </w:rPr>
              <w:t>-1</w:t>
            </w:r>
          </w:p>
        </w:tc>
      </w:tr>
      <w:tr w:rsidRPr="005137C0" w:rsidR="22D10992" w:rsidTr="22D10992" w14:paraId="3ADE0D35" w14:textId="77777777">
        <w:trPr>
          <w:trHeight w:val="300"/>
        </w:trPr>
        <w:tc>
          <w:tcPr>
            <w:tcW w:w="851" w:type="dxa"/>
          </w:tcPr>
          <w:p w:rsidRPr="005137C0" w:rsidR="22D10992" w:rsidP="22D10992" w:rsidRDefault="22D10992" w14:paraId="7FF77863" w14:textId="228C7F86">
            <w:pPr>
              <w:rPr>
                <w:rFonts w:ascii="Arial" w:hAnsi="Arial" w:eastAsia="Calibri" w:cs="Arial"/>
                <w:color w:val="000000" w:themeColor="text1"/>
              </w:rPr>
            </w:pPr>
          </w:p>
        </w:tc>
        <w:tc>
          <w:tcPr>
            <w:tcW w:w="851" w:type="dxa"/>
          </w:tcPr>
          <w:p w:rsidRPr="005137C0" w:rsidR="22D10992" w:rsidP="22D10992" w:rsidRDefault="22D10992" w14:paraId="07AB0ACE" w14:textId="004BFDA7">
            <w:pPr>
              <w:rPr>
                <w:rFonts w:ascii="Arial" w:hAnsi="Arial" w:cs="Arial"/>
              </w:rPr>
            </w:pPr>
            <w:r w:rsidRPr="005137C0">
              <w:rPr>
                <w:rFonts w:ascii="Arial" w:hAnsi="Arial" w:eastAsia="Calibri" w:cs="Arial"/>
                <w:color w:val="000000" w:themeColor="text1"/>
              </w:rPr>
              <w:t>SB</w:t>
            </w:r>
          </w:p>
        </w:tc>
        <w:tc>
          <w:tcPr>
            <w:tcW w:w="851" w:type="dxa"/>
          </w:tcPr>
          <w:p w:rsidRPr="005137C0" w:rsidR="22D10992" w:rsidP="22D10992" w:rsidRDefault="22D10992" w14:paraId="44B72C40" w14:textId="28D71496">
            <w:pPr>
              <w:jc w:val="right"/>
              <w:rPr>
                <w:rFonts w:ascii="Arial" w:hAnsi="Arial" w:cs="Arial"/>
              </w:rPr>
            </w:pPr>
            <w:r w:rsidRPr="005137C0">
              <w:rPr>
                <w:rFonts w:ascii="Arial" w:hAnsi="Arial" w:eastAsia="Calibri" w:cs="Arial"/>
                <w:color w:val="000000" w:themeColor="text1"/>
              </w:rPr>
              <w:t>20</w:t>
            </w:r>
          </w:p>
        </w:tc>
      </w:tr>
      <w:tr w:rsidRPr="005137C0" w:rsidR="22D10992" w:rsidTr="22D10992" w14:paraId="3AC2993D" w14:textId="77777777">
        <w:trPr>
          <w:trHeight w:val="300"/>
        </w:trPr>
        <w:tc>
          <w:tcPr>
            <w:tcW w:w="851" w:type="dxa"/>
          </w:tcPr>
          <w:p w:rsidRPr="005137C0" w:rsidR="22D10992" w:rsidP="22D10992" w:rsidRDefault="22D10992" w14:paraId="33124FE8" w14:textId="51E6B0CF">
            <w:pPr>
              <w:rPr>
                <w:rFonts w:ascii="Arial" w:hAnsi="Arial" w:eastAsia="Calibri" w:cs="Arial"/>
                <w:color w:val="000000" w:themeColor="text1"/>
              </w:rPr>
            </w:pPr>
          </w:p>
        </w:tc>
        <w:tc>
          <w:tcPr>
            <w:tcW w:w="851" w:type="dxa"/>
          </w:tcPr>
          <w:p w:rsidRPr="005137C0" w:rsidR="22D10992" w:rsidP="22D10992" w:rsidRDefault="22D10992" w14:paraId="0285D328" w14:textId="2548E316">
            <w:pPr>
              <w:rPr>
                <w:rFonts w:ascii="Arial" w:hAnsi="Arial" w:cs="Arial"/>
              </w:rPr>
            </w:pPr>
            <w:r w:rsidRPr="005137C0">
              <w:rPr>
                <w:rFonts w:ascii="Arial" w:hAnsi="Arial" w:eastAsia="Calibri" w:cs="Arial"/>
                <w:color w:val="000000" w:themeColor="text1"/>
              </w:rPr>
              <w:t>SC</w:t>
            </w:r>
          </w:p>
        </w:tc>
        <w:tc>
          <w:tcPr>
            <w:tcW w:w="851" w:type="dxa"/>
          </w:tcPr>
          <w:p w:rsidRPr="005137C0" w:rsidR="22D10992" w:rsidP="22D10992" w:rsidRDefault="22D10992" w14:paraId="3A1DE5A2" w14:textId="5D448AB1">
            <w:pPr>
              <w:jc w:val="right"/>
              <w:rPr>
                <w:rFonts w:ascii="Arial" w:hAnsi="Arial" w:cs="Arial"/>
              </w:rPr>
            </w:pPr>
            <w:r w:rsidRPr="005137C0">
              <w:rPr>
                <w:rFonts w:ascii="Arial" w:hAnsi="Arial" w:eastAsia="Calibri" w:cs="Arial"/>
                <w:color w:val="000000" w:themeColor="text1"/>
              </w:rPr>
              <w:t>4</w:t>
            </w:r>
          </w:p>
        </w:tc>
      </w:tr>
      <w:tr w:rsidRPr="005137C0" w:rsidR="22D10992" w:rsidTr="22D10992" w14:paraId="56BBB718" w14:textId="77777777">
        <w:trPr>
          <w:trHeight w:val="300"/>
        </w:trPr>
        <w:tc>
          <w:tcPr>
            <w:tcW w:w="851" w:type="dxa"/>
          </w:tcPr>
          <w:p w:rsidRPr="005137C0" w:rsidR="22D10992" w:rsidP="22D10992" w:rsidRDefault="22D10992" w14:paraId="5AFB383F" w14:textId="04F39044">
            <w:pPr>
              <w:rPr>
                <w:rFonts w:ascii="Arial" w:hAnsi="Arial" w:eastAsia="Calibri" w:cs="Arial"/>
                <w:color w:val="000000" w:themeColor="text1"/>
              </w:rPr>
            </w:pPr>
          </w:p>
        </w:tc>
        <w:tc>
          <w:tcPr>
            <w:tcW w:w="851" w:type="dxa"/>
          </w:tcPr>
          <w:p w:rsidRPr="005137C0" w:rsidR="22D10992" w:rsidP="22D10992" w:rsidRDefault="22D10992" w14:paraId="15389F6D" w14:textId="4C3B4B36">
            <w:pPr>
              <w:rPr>
                <w:rFonts w:ascii="Arial" w:hAnsi="Arial" w:cs="Arial"/>
              </w:rPr>
            </w:pPr>
            <w:r w:rsidRPr="005137C0">
              <w:rPr>
                <w:rFonts w:ascii="Arial" w:hAnsi="Arial" w:eastAsia="Calibri" w:cs="Arial"/>
                <w:color w:val="000000" w:themeColor="text1"/>
              </w:rPr>
              <w:t>SD</w:t>
            </w:r>
          </w:p>
        </w:tc>
        <w:tc>
          <w:tcPr>
            <w:tcW w:w="851" w:type="dxa"/>
          </w:tcPr>
          <w:p w:rsidRPr="005137C0" w:rsidR="22D10992" w:rsidP="22D10992" w:rsidRDefault="22D10992" w14:paraId="3E6BEA08" w14:textId="503819B1">
            <w:pPr>
              <w:jc w:val="right"/>
              <w:rPr>
                <w:rFonts w:ascii="Arial" w:hAnsi="Arial" w:cs="Arial"/>
              </w:rPr>
            </w:pPr>
            <w:r w:rsidRPr="005137C0">
              <w:rPr>
                <w:rFonts w:ascii="Arial" w:hAnsi="Arial" w:eastAsia="Calibri" w:cs="Arial"/>
                <w:color w:val="000000" w:themeColor="text1"/>
              </w:rPr>
              <w:t>6</w:t>
            </w:r>
          </w:p>
        </w:tc>
      </w:tr>
    </w:tbl>
    <w:p w:rsidRPr="005137C0" w:rsidR="22D10992" w:rsidP="22D10992" w:rsidRDefault="22D10992" w14:paraId="17E8A942" w14:textId="4228F3AB">
      <w:pPr>
        <w:rPr>
          <w:rFonts w:ascii="Arial" w:hAnsi="Arial" w:cs="Arial"/>
        </w:rPr>
      </w:pPr>
    </w:p>
    <w:tbl>
      <w:tblPr>
        <w:tblStyle w:val="TableGrid"/>
        <w:tblW w:w="0" w:type="auto"/>
        <w:tblLayout w:type="fixed"/>
        <w:tblLook w:val="06A0" w:firstRow="1" w:lastRow="0" w:firstColumn="1" w:lastColumn="0" w:noHBand="1" w:noVBand="1"/>
      </w:tblPr>
      <w:tblGrid>
        <w:gridCol w:w="1040"/>
        <w:gridCol w:w="630"/>
        <w:gridCol w:w="795"/>
      </w:tblGrid>
      <w:tr w:rsidRPr="005137C0" w:rsidR="22D10992" w:rsidTr="22D10992" w14:paraId="2B2B5A5A" w14:textId="77777777">
        <w:trPr>
          <w:trHeight w:val="300"/>
        </w:trPr>
        <w:tc>
          <w:tcPr>
            <w:tcW w:w="1040" w:type="dxa"/>
          </w:tcPr>
          <w:p w:rsidRPr="005137C0" w:rsidR="22D10992" w:rsidP="22D10992" w:rsidRDefault="22D10992" w14:paraId="58392A54" w14:textId="79AA38D5">
            <w:pPr>
              <w:rPr>
                <w:rFonts w:ascii="Arial" w:hAnsi="Arial" w:eastAsia="Calibri" w:cs="Arial"/>
                <w:color w:val="000000" w:themeColor="text1"/>
              </w:rPr>
            </w:pPr>
            <w:r w:rsidRPr="005137C0">
              <w:rPr>
                <w:rFonts w:ascii="Arial" w:hAnsi="Arial" w:eastAsia="Calibri" w:cs="Arial"/>
                <w:color w:val="000000" w:themeColor="text1"/>
              </w:rPr>
              <w:t>65 gal</w:t>
            </w:r>
          </w:p>
        </w:tc>
        <w:tc>
          <w:tcPr>
            <w:tcW w:w="630" w:type="dxa"/>
          </w:tcPr>
          <w:p w:rsidRPr="005137C0" w:rsidR="22D10992" w:rsidP="22D10992" w:rsidRDefault="22D10992" w14:paraId="4C22B87A" w14:textId="45440581">
            <w:pPr>
              <w:rPr>
                <w:rFonts w:ascii="Arial" w:hAnsi="Arial" w:cs="Arial"/>
              </w:rPr>
            </w:pPr>
            <w:r w:rsidRPr="005137C0">
              <w:rPr>
                <w:rFonts w:ascii="Arial" w:hAnsi="Arial" w:eastAsia="Calibri" w:cs="Arial"/>
                <w:color w:val="000000" w:themeColor="text1"/>
              </w:rPr>
              <w:t>SA</w:t>
            </w:r>
          </w:p>
        </w:tc>
        <w:tc>
          <w:tcPr>
            <w:tcW w:w="795" w:type="dxa"/>
          </w:tcPr>
          <w:p w:rsidRPr="005137C0" w:rsidR="22D10992" w:rsidP="22D10992" w:rsidRDefault="22D10992" w14:paraId="7B7B681E" w14:textId="2A109768">
            <w:pPr>
              <w:jc w:val="right"/>
              <w:rPr>
                <w:rFonts w:ascii="Arial" w:hAnsi="Arial" w:cs="Arial"/>
              </w:rPr>
            </w:pPr>
            <w:r w:rsidRPr="005137C0">
              <w:rPr>
                <w:rFonts w:ascii="Arial" w:hAnsi="Arial" w:eastAsia="Calibri" w:cs="Arial"/>
                <w:color w:val="000000" w:themeColor="text1"/>
              </w:rPr>
              <w:t>-1</w:t>
            </w:r>
          </w:p>
        </w:tc>
      </w:tr>
      <w:tr w:rsidRPr="005137C0" w:rsidR="22D10992" w:rsidTr="22D10992" w14:paraId="02465CD8" w14:textId="77777777">
        <w:trPr>
          <w:trHeight w:val="300"/>
        </w:trPr>
        <w:tc>
          <w:tcPr>
            <w:tcW w:w="1040" w:type="dxa"/>
          </w:tcPr>
          <w:p w:rsidRPr="005137C0" w:rsidR="22D10992" w:rsidP="22D10992" w:rsidRDefault="22D10992" w14:paraId="2C8BF6DA" w14:textId="228C7F86">
            <w:pPr>
              <w:rPr>
                <w:rFonts w:ascii="Arial" w:hAnsi="Arial" w:eastAsia="Calibri" w:cs="Arial"/>
                <w:color w:val="000000" w:themeColor="text1"/>
              </w:rPr>
            </w:pPr>
          </w:p>
        </w:tc>
        <w:tc>
          <w:tcPr>
            <w:tcW w:w="630" w:type="dxa"/>
          </w:tcPr>
          <w:p w:rsidRPr="005137C0" w:rsidR="22D10992" w:rsidP="22D10992" w:rsidRDefault="22D10992" w14:paraId="1D5DBB5D" w14:textId="3C66779C">
            <w:pPr>
              <w:rPr>
                <w:rFonts w:ascii="Arial" w:hAnsi="Arial" w:cs="Arial"/>
              </w:rPr>
            </w:pPr>
            <w:r w:rsidRPr="005137C0">
              <w:rPr>
                <w:rFonts w:ascii="Arial" w:hAnsi="Arial" w:eastAsia="Calibri" w:cs="Arial"/>
                <w:color w:val="000000" w:themeColor="text1"/>
              </w:rPr>
              <w:t>SB</w:t>
            </w:r>
          </w:p>
        </w:tc>
        <w:tc>
          <w:tcPr>
            <w:tcW w:w="795" w:type="dxa"/>
          </w:tcPr>
          <w:p w:rsidRPr="005137C0" w:rsidR="22D10992" w:rsidP="22D10992" w:rsidRDefault="22D10992" w14:paraId="6AEB258A" w14:textId="733C543F">
            <w:pPr>
              <w:jc w:val="right"/>
              <w:rPr>
                <w:rFonts w:ascii="Arial" w:hAnsi="Arial" w:cs="Arial"/>
              </w:rPr>
            </w:pPr>
            <w:r w:rsidRPr="005137C0">
              <w:rPr>
                <w:rFonts w:ascii="Arial" w:hAnsi="Arial" w:eastAsia="Calibri" w:cs="Arial"/>
                <w:color w:val="000000" w:themeColor="text1"/>
              </w:rPr>
              <w:t>15</w:t>
            </w:r>
          </w:p>
        </w:tc>
      </w:tr>
      <w:tr w:rsidRPr="005137C0" w:rsidR="22D10992" w:rsidTr="22D10992" w14:paraId="52EDEBB9" w14:textId="77777777">
        <w:trPr>
          <w:trHeight w:val="300"/>
        </w:trPr>
        <w:tc>
          <w:tcPr>
            <w:tcW w:w="1040" w:type="dxa"/>
          </w:tcPr>
          <w:p w:rsidRPr="005137C0" w:rsidR="22D10992" w:rsidP="22D10992" w:rsidRDefault="22D10992" w14:paraId="59B855DE" w14:textId="51E6B0CF">
            <w:pPr>
              <w:rPr>
                <w:rFonts w:ascii="Arial" w:hAnsi="Arial" w:eastAsia="Calibri" w:cs="Arial"/>
                <w:color w:val="000000" w:themeColor="text1"/>
              </w:rPr>
            </w:pPr>
          </w:p>
        </w:tc>
        <w:tc>
          <w:tcPr>
            <w:tcW w:w="630" w:type="dxa"/>
          </w:tcPr>
          <w:p w:rsidRPr="005137C0" w:rsidR="22D10992" w:rsidP="22D10992" w:rsidRDefault="22D10992" w14:paraId="3A78C729" w14:textId="4D981BF7">
            <w:pPr>
              <w:rPr>
                <w:rFonts w:ascii="Arial" w:hAnsi="Arial" w:cs="Arial"/>
              </w:rPr>
            </w:pPr>
            <w:r w:rsidRPr="005137C0">
              <w:rPr>
                <w:rFonts w:ascii="Arial" w:hAnsi="Arial" w:eastAsia="Calibri" w:cs="Arial"/>
                <w:color w:val="000000" w:themeColor="text1"/>
              </w:rPr>
              <w:t>SC</w:t>
            </w:r>
          </w:p>
        </w:tc>
        <w:tc>
          <w:tcPr>
            <w:tcW w:w="795" w:type="dxa"/>
          </w:tcPr>
          <w:p w:rsidRPr="005137C0" w:rsidR="22D10992" w:rsidP="22D10992" w:rsidRDefault="22D10992" w14:paraId="778A9062" w14:textId="5F42FF54">
            <w:pPr>
              <w:jc w:val="right"/>
              <w:rPr>
                <w:rFonts w:ascii="Arial" w:hAnsi="Arial" w:cs="Arial"/>
              </w:rPr>
            </w:pPr>
            <w:r w:rsidRPr="005137C0">
              <w:rPr>
                <w:rFonts w:ascii="Arial" w:hAnsi="Arial" w:eastAsia="Calibri" w:cs="Arial"/>
                <w:color w:val="000000" w:themeColor="text1"/>
              </w:rPr>
              <w:t>4</w:t>
            </w:r>
          </w:p>
        </w:tc>
      </w:tr>
      <w:tr w:rsidRPr="005137C0" w:rsidR="22D10992" w:rsidTr="22D10992" w14:paraId="6692619F" w14:textId="77777777">
        <w:trPr>
          <w:trHeight w:val="300"/>
        </w:trPr>
        <w:tc>
          <w:tcPr>
            <w:tcW w:w="1040" w:type="dxa"/>
          </w:tcPr>
          <w:p w:rsidRPr="005137C0" w:rsidR="22D10992" w:rsidP="22D10992" w:rsidRDefault="22D10992" w14:paraId="31DF7A2F" w14:textId="04F39044">
            <w:pPr>
              <w:rPr>
                <w:rFonts w:ascii="Arial" w:hAnsi="Arial" w:eastAsia="Calibri" w:cs="Arial"/>
                <w:color w:val="000000" w:themeColor="text1"/>
              </w:rPr>
            </w:pPr>
          </w:p>
        </w:tc>
        <w:tc>
          <w:tcPr>
            <w:tcW w:w="630" w:type="dxa"/>
          </w:tcPr>
          <w:p w:rsidRPr="005137C0" w:rsidR="22D10992" w:rsidP="22D10992" w:rsidRDefault="22D10992" w14:paraId="70DA957F" w14:textId="60D77811">
            <w:pPr>
              <w:rPr>
                <w:rFonts w:ascii="Arial" w:hAnsi="Arial" w:cs="Arial"/>
              </w:rPr>
            </w:pPr>
            <w:r w:rsidRPr="005137C0">
              <w:rPr>
                <w:rFonts w:ascii="Arial" w:hAnsi="Arial" w:eastAsia="Calibri" w:cs="Arial"/>
                <w:color w:val="000000" w:themeColor="text1"/>
              </w:rPr>
              <w:t>SD</w:t>
            </w:r>
          </w:p>
        </w:tc>
        <w:tc>
          <w:tcPr>
            <w:tcW w:w="795" w:type="dxa"/>
          </w:tcPr>
          <w:p w:rsidRPr="005137C0" w:rsidR="22D10992" w:rsidP="22D10992" w:rsidRDefault="22D10992" w14:paraId="3D0E90A2" w14:textId="544A4C97">
            <w:pPr>
              <w:jc w:val="right"/>
              <w:rPr>
                <w:rFonts w:ascii="Arial" w:hAnsi="Arial" w:cs="Arial"/>
              </w:rPr>
            </w:pPr>
            <w:r w:rsidRPr="005137C0">
              <w:rPr>
                <w:rFonts w:ascii="Arial" w:hAnsi="Arial" w:eastAsia="Calibri" w:cs="Arial"/>
                <w:color w:val="000000" w:themeColor="text1"/>
              </w:rPr>
              <w:t>6</w:t>
            </w:r>
          </w:p>
        </w:tc>
      </w:tr>
    </w:tbl>
    <w:p w:rsidRPr="005137C0" w:rsidR="22D10992" w:rsidP="22D10992" w:rsidRDefault="22D10992" w14:paraId="23D92F7E" w14:textId="0C5EF83F">
      <w:pPr>
        <w:rPr>
          <w:rFonts w:ascii="Arial" w:hAnsi="Arial" w:cs="Arial"/>
        </w:rPr>
      </w:pPr>
    </w:p>
    <w:tbl>
      <w:tblPr>
        <w:tblStyle w:val="TableGrid"/>
        <w:tblW w:w="0" w:type="auto"/>
        <w:tblLayout w:type="fixed"/>
        <w:tblLook w:val="06A0" w:firstRow="1" w:lastRow="0" w:firstColumn="1" w:lastColumn="0" w:noHBand="1" w:noVBand="1"/>
      </w:tblPr>
      <w:tblGrid>
        <w:gridCol w:w="1040"/>
        <w:gridCol w:w="645"/>
        <w:gridCol w:w="750"/>
      </w:tblGrid>
      <w:tr w:rsidRPr="005137C0" w:rsidR="22D10992" w:rsidTr="22D10992" w14:paraId="7C8D3884" w14:textId="77777777">
        <w:trPr>
          <w:trHeight w:val="300"/>
        </w:trPr>
        <w:tc>
          <w:tcPr>
            <w:tcW w:w="1040" w:type="dxa"/>
          </w:tcPr>
          <w:p w:rsidRPr="005137C0" w:rsidR="43A9FD6D" w:rsidP="22D10992" w:rsidRDefault="43A9FD6D" w14:paraId="73AEDD1F" w14:textId="1DBA6487">
            <w:pPr>
              <w:rPr>
                <w:rFonts w:ascii="Arial" w:hAnsi="Arial" w:eastAsia="Calibri" w:cs="Arial"/>
                <w:color w:val="000000" w:themeColor="text1"/>
              </w:rPr>
            </w:pPr>
            <w:r w:rsidRPr="005137C0">
              <w:rPr>
                <w:rFonts w:ascii="Arial" w:hAnsi="Arial" w:eastAsia="Calibri" w:cs="Arial"/>
                <w:color w:val="000000" w:themeColor="text1"/>
              </w:rPr>
              <w:t>80 gal</w:t>
            </w:r>
          </w:p>
        </w:tc>
        <w:tc>
          <w:tcPr>
            <w:tcW w:w="645" w:type="dxa"/>
          </w:tcPr>
          <w:p w:rsidRPr="005137C0" w:rsidR="22D10992" w:rsidP="22D10992" w:rsidRDefault="22D10992" w14:paraId="58316295" w14:textId="5C41B4F8">
            <w:pPr>
              <w:rPr>
                <w:rFonts w:ascii="Arial" w:hAnsi="Arial" w:cs="Arial"/>
              </w:rPr>
            </w:pPr>
            <w:r w:rsidRPr="005137C0">
              <w:rPr>
                <w:rFonts w:ascii="Arial" w:hAnsi="Arial" w:eastAsia="Calibri" w:cs="Arial"/>
                <w:color w:val="000000" w:themeColor="text1"/>
              </w:rPr>
              <w:t>SA</w:t>
            </w:r>
          </w:p>
        </w:tc>
        <w:tc>
          <w:tcPr>
            <w:tcW w:w="750" w:type="dxa"/>
          </w:tcPr>
          <w:p w:rsidRPr="005137C0" w:rsidR="22D10992" w:rsidP="22D10992" w:rsidRDefault="22D10992" w14:paraId="72842871" w14:textId="14711D7C">
            <w:pPr>
              <w:jc w:val="right"/>
              <w:rPr>
                <w:rFonts w:ascii="Arial" w:hAnsi="Arial" w:cs="Arial"/>
              </w:rPr>
            </w:pPr>
            <w:r w:rsidRPr="005137C0">
              <w:rPr>
                <w:rFonts w:ascii="Arial" w:hAnsi="Arial" w:eastAsia="Calibri" w:cs="Arial"/>
                <w:color w:val="000000" w:themeColor="text1"/>
              </w:rPr>
              <w:t>-1</w:t>
            </w:r>
          </w:p>
        </w:tc>
      </w:tr>
      <w:tr w:rsidRPr="005137C0" w:rsidR="22D10992" w:rsidTr="22D10992" w14:paraId="5A4EA988" w14:textId="77777777">
        <w:trPr>
          <w:trHeight w:val="300"/>
        </w:trPr>
        <w:tc>
          <w:tcPr>
            <w:tcW w:w="1040" w:type="dxa"/>
          </w:tcPr>
          <w:p w:rsidRPr="005137C0" w:rsidR="22D10992" w:rsidP="22D10992" w:rsidRDefault="22D10992" w14:paraId="77062FDB" w14:textId="228C7F86">
            <w:pPr>
              <w:rPr>
                <w:rFonts w:ascii="Arial" w:hAnsi="Arial" w:eastAsia="Calibri" w:cs="Arial"/>
                <w:color w:val="000000" w:themeColor="text1"/>
              </w:rPr>
            </w:pPr>
          </w:p>
        </w:tc>
        <w:tc>
          <w:tcPr>
            <w:tcW w:w="645" w:type="dxa"/>
          </w:tcPr>
          <w:p w:rsidRPr="005137C0" w:rsidR="22D10992" w:rsidP="22D10992" w:rsidRDefault="22D10992" w14:paraId="516C5CC1" w14:textId="03143A3A">
            <w:pPr>
              <w:rPr>
                <w:rFonts w:ascii="Arial" w:hAnsi="Arial" w:cs="Arial"/>
              </w:rPr>
            </w:pPr>
            <w:r w:rsidRPr="005137C0">
              <w:rPr>
                <w:rFonts w:ascii="Arial" w:hAnsi="Arial" w:eastAsia="Calibri" w:cs="Arial"/>
                <w:color w:val="000000" w:themeColor="text1"/>
              </w:rPr>
              <w:t>SB</w:t>
            </w:r>
          </w:p>
        </w:tc>
        <w:tc>
          <w:tcPr>
            <w:tcW w:w="750" w:type="dxa"/>
          </w:tcPr>
          <w:p w:rsidRPr="005137C0" w:rsidR="22D10992" w:rsidP="22D10992" w:rsidRDefault="22D10992" w14:paraId="2558917D" w14:textId="1C1DDEBF">
            <w:pPr>
              <w:jc w:val="right"/>
              <w:rPr>
                <w:rFonts w:ascii="Arial" w:hAnsi="Arial" w:cs="Arial"/>
              </w:rPr>
            </w:pPr>
            <w:r w:rsidRPr="005137C0">
              <w:rPr>
                <w:rFonts w:ascii="Arial" w:hAnsi="Arial" w:eastAsia="Calibri" w:cs="Arial"/>
                <w:color w:val="000000" w:themeColor="text1"/>
              </w:rPr>
              <w:t>13</w:t>
            </w:r>
          </w:p>
        </w:tc>
      </w:tr>
      <w:tr w:rsidRPr="005137C0" w:rsidR="22D10992" w:rsidTr="22D10992" w14:paraId="3BF91579" w14:textId="77777777">
        <w:trPr>
          <w:trHeight w:val="300"/>
        </w:trPr>
        <w:tc>
          <w:tcPr>
            <w:tcW w:w="1040" w:type="dxa"/>
          </w:tcPr>
          <w:p w:rsidRPr="005137C0" w:rsidR="22D10992" w:rsidP="22D10992" w:rsidRDefault="22D10992" w14:paraId="385E607A" w14:textId="51E6B0CF">
            <w:pPr>
              <w:rPr>
                <w:rFonts w:ascii="Arial" w:hAnsi="Arial" w:eastAsia="Calibri" w:cs="Arial"/>
                <w:color w:val="000000" w:themeColor="text1"/>
              </w:rPr>
            </w:pPr>
          </w:p>
        </w:tc>
        <w:tc>
          <w:tcPr>
            <w:tcW w:w="645" w:type="dxa"/>
          </w:tcPr>
          <w:p w:rsidRPr="005137C0" w:rsidR="22D10992" w:rsidP="22D10992" w:rsidRDefault="22D10992" w14:paraId="12406691" w14:textId="3F71043D">
            <w:pPr>
              <w:rPr>
                <w:rFonts w:ascii="Arial" w:hAnsi="Arial" w:cs="Arial"/>
              </w:rPr>
            </w:pPr>
            <w:r w:rsidRPr="005137C0">
              <w:rPr>
                <w:rFonts w:ascii="Arial" w:hAnsi="Arial" w:eastAsia="Calibri" w:cs="Arial"/>
                <w:color w:val="000000" w:themeColor="text1"/>
              </w:rPr>
              <w:t>SC</w:t>
            </w:r>
          </w:p>
        </w:tc>
        <w:tc>
          <w:tcPr>
            <w:tcW w:w="750" w:type="dxa"/>
          </w:tcPr>
          <w:p w:rsidRPr="005137C0" w:rsidR="22D10992" w:rsidP="22D10992" w:rsidRDefault="22D10992" w14:paraId="0BA849CC" w14:textId="471103E3">
            <w:pPr>
              <w:jc w:val="right"/>
              <w:rPr>
                <w:rFonts w:ascii="Arial" w:hAnsi="Arial" w:cs="Arial"/>
              </w:rPr>
            </w:pPr>
            <w:r w:rsidRPr="005137C0">
              <w:rPr>
                <w:rFonts w:ascii="Arial" w:hAnsi="Arial" w:eastAsia="Calibri" w:cs="Arial"/>
                <w:color w:val="000000" w:themeColor="text1"/>
              </w:rPr>
              <w:t>4</w:t>
            </w:r>
          </w:p>
        </w:tc>
      </w:tr>
      <w:tr w:rsidRPr="005137C0" w:rsidR="22D10992" w:rsidTr="22D10992" w14:paraId="4261BDDC" w14:textId="77777777">
        <w:trPr>
          <w:trHeight w:val="300"/>
        </w:trPr>
        <w:tc>
          <w:tcPr>
            <w:tcW w:w="1040" w:type="dxa"/>
          </w:tcPr>
          <w:p w:rsidRPr="005137C0" w:rsidR="22D10992" w:rsidP="22D10992" w:rsidRDefault="22D10992" w14:paraId="5C849C66" w14:textId="04F39044">
            <w:pPr>
              <w:rPr>
                <w:rFonts w:ascii="Arial" w:hAnsi="Arial" w:eastAsia="Calibri" w:cs="Arial"/>
                <w:color w:val="000000" w:themeColor="text1"/>
              </w:rPr>
            </w:pPr>
          </w:p>
        </w:tc>
        <w:tc>
          <w:tcPr>
            <w:tcW w:w="645" w:type="dxa"/>
          </w:tcPr>
          <w:p w:rsidRPr="005137C0" w:rsidR="63666065" w:rsidP="22D10992" w:rsidRDefault="63666065" w14:paraId="42E68F4D" w14:textId="2676A05D">
            <w:pPr>
              <w:rPr>
                <w:rFonts w:ascii="Arial" w:hAnsi="Arial" w:eastAsia="Calibri" w:cs="Arial"/>
                <w:color w:val="000000" w:themeColor="text1"/>
              </w:rPr>
            </w:pPr>
            <w:r w:rsidRPr="005137C0">
              <w:rPr>
                <w:rFonts w:ascii="Arial" w:hAnsi="Arial" w:eastAsia="Calibri" w:cs="Arial"/>
                <w:color w:val="000000" w:themeColor="text1"/>
              </w:rPr>
              <w:t>S</w:t>
            </w:r>
          </w:p>
        </w:tc>
        <w:tc>
          <w:tcPr>
            <w:tcW w:w="750" w:type="dxa"/>
          </w:tcPr>
          <w:p w:rsidRPr="005137C0" w:rsidR="22D10992" w:rsidP="22D10992" w:rsidRDefault="22D10992" w14:paraId="494288C2" w14:textId="78F61357">
            <w:pPr>
              <w:jc w:val="right"/>
              <w:rPr>
                <w:rFonts w:ascii="Arial" w:hAnsi="Arial" w:cs="Arial"/>
              </w:rPr>
            </w:pPr>
            <w:r w:rsidRPr="005137C0">
              <w:rPr>
                <w:rFonts w:ascii="Arial" w:hAnsi="Arial" w:eastAsia="Calibri" w:cs="Arial"/>
                <w:color w:val="000000" w:themeColor="text1"/>
              </w:rPr>
              <w:t>6</w:t>
            </w:r>
          </w:p>
        </w:tc>
      </w:tr>
    </w:tbl>
    <w:p w:rsidRPr="005137C0" w:rsidR="22D10992" w:rsidP="22D10992" w:rsidRDefault="22D10992" w14:paraId="6162F8AD" w14:textId="4B14ECE0">
      <w:pPr>
        <w:rPr>
          <w:rFonts w:ascii="Arial" w:hAnsi="Arial" w:cs="Arial"/>
        </w:rPr>
      </w:pPr>
    </w:p>
    <w:p w:rsidRPr="005137C0" w:rsidR="773A3F8D" w:rsidP="22D10992" w:rsidRDefault="773A3F8D" w14:paraId="294688AF" w14:textId="65485BF6">
      <w:pPr>
        <w:pStyle w:val="Heading3"/>
        <w:rPr>
          <w:rFonts w:ascii="Arial" w:hAnsi="Arial" w:cs="Arial"/>
        </w:rPr>
      </w:pPr>
      <w:bookmarkStart w:name="_Toc205977613" w:id="77"/>
      <w:r w:rsidRPr="005137C0">
        <w:rPr>
          <w:rFonts w:ascii="Arial" w:hAnsi="Arial" w:cs="Arial"/>
        </w:rPr>
        <w:t>Electric</w:t>
      </w:r>
      <w:bookmarkEnd w:id="77"/>
    </w:p>
    <w:tbl>
      <w:tblPr>
        <w:tblStyle w:val="TableGrid"/>
        <w:tblW w:w="0" w:type="auto"/>
        <w:tblLayout w:type="fixed"/>
        <w:tblLook w:val="06A0" w:firstRow="1" w:lastRow="0" w:firstColumn="1" w:lastColumn="0" w:noHBand="1" w:noVBand="1"/>
      </w:tblPr>
      <w:tblGrid>
        <w:gridCol w:w="851"/>
        <w:gridCol w:w="810"/>
        <w:gridCol w:w="892"/>
        <w:gridCol w:w="851"/>
        <w:gridCol w:w="851"/>
        <w:gridCol w:w="851"/>
        <w:gridCol w:w="851"/>
        <w:gridCol w:w="851"/>
        <w:gridCol w:w="851"/>
        <w:gridCol w:w="851"/>
        <w:gridCol w:w="851"/>
      </w:tblGrid>
      <w:tr w:rsidRPr="005137C0" w:rsidR="22D10992" w:rsidTr="22D10992" w14:paraId="118E3FD6" w14:textId="77777777">
        <w:trPr>
          <w:trHeight w:val="300"/>
        </w:trPr>
        <w:tc>
          <w:tcPr>
            <w:tcW w:w="851" w:type="dxa"/>
          </w:tcPr>
          <w:p w:rsidRPr="005137C0" w:rsidR="22D10992" w:rsidP="22D10992" w:rsidRDefault="22D10992" w14:paraId="43652C87" w14:textId="423E480F">
            <w:pPr>
              <w:rPr>
                <w:rFonts w:ascii="Arial" w:hAnsi="Arial" w:eastAsia="Calibri" w:cs="Arial"/>
                <w:color w:val="000000" w:themeColor="text1"/>
              </w:rPr>
            </w:pPr>
            <w:r w:rsidRPr="005137C0">
              <w:rPr>
                <w:rFonts w:ascii="Arial" w:hAnsi="Arial" w:eastAsia="Calibri" w:cs="Arial"/>
                <w:color w:val="000000" w:themeColor="text1"/>
              </w:rPr>
              <w:t>50gal</w:t>
            </w:r>
          </w:p>
        </w:tc>
        <w:tc>
          <w:tcPr>
            <w:tcW w:w="810" w:type="dxa"/>
          </w:tcPr>
          <w:p w:rsidRPr="005137C0" w:rsidR="22D10992" w:rsidP="22D10992" w:rsidRDefault="22D10992" w14:paraId="2C3A8353" w14:textId="3AEF2C28">
            <w:pPr>
              <w:rPr>
                <w:rFonts w:ascii="Arial" w:hAnsi="Arial" w:cs="Arial"/>
              </w:rPr>
            </w:pPr>
            <w:r w:rsidRPr="005137C0">
              <w:rPr>
                <w:rFonts w:ascii="Arial" w:hAnsi="Arial" w:eastAsia="Calibri" w:cs="Arial"/>
                <w:color w:val="000000" w:themeColor="text1"/>
              </w:rPr>
              <w:t>SA</w:t>
            </w:r>
          </w:p>
        </w:tc>
        <w:tc>
          <w:tcPr>
            <w:tcW w:w="892" w:type="dxa"/>
          </w:tcPr>
          <w:p w:rsidRPr="005137C0" w:rsidR="22D10992" w:rsidP="22D10992" w:rsidRDefault="22D10992" w14:paraId="0A207740" w14:textId="68CEFA41">
            <w:pPr>
              <w:jc w:val="right"/>
              <w:rPr>
                <w:rFonts w:ascii="Arial" w:hAnsi="Arial" w:cs="Arial"/>
              </w:rPr>
            </w:pPr>
            <w:r w:rsidRPr="005137C0">
              <w:rPr>
                <w:rFonts w:ascii="Arial" w:hAnsi="Arial" w:eastAsia="Calibri" w:cs="Arial"/>
                <w:color w:val="000000" w:themeColor="text1"/>
              </w:rPr>
              <w:t>0.1</w:t>
            </w:r>
          </w:p>
        </w:tc>
        <w:tc>
          <w:tcPr>
            <w:tcW w:w="851" w:type="dxa"/>
          </w:tcPr>
          <w:p w:rsidRPr="005137C0" w:rsidR="22D10992" w:rsidP="22D10992" w:rsidRDefault="22D10992" w14:paraId="382D3395" w14:textId="001F41D2">
            <w:pPr>
              <w:rPr>
                <w:rFonts w:ascii="Arial" w:hAnsi="Arial" w:cs="Arial"/>
              </w:rPr>
            </w:pPr>
            <w:r w:rsidRPr="005137C0">
              <w:rPr>
                <w:rFonts w:ascii="Arial" w:hAnsi="Arial" w:eastAsia="Calibri" w:cs="Arial"/>
                <w:color w:val="000000" w:themeColor="text1"/>
              </w:rPr>
              <w:t>UA</w:t>
            </w:r>
          </w:p>
        </w:tc>
        <w:tc>
          <w:tcPr>
            <w:tcW w:w="851" w:type="dxa"/>
          </w:tcPr>
          <w:p w:rsidRPr="005137C0" w:rsidR="22D10992" w:rsidP="22D10992" w:rsidRDefault="22D10992" w14:paraId="00BA9F6C" w14:textId="65EAC054">
            <w:pPr>
              <w:jc w:val="right"/>
              <w:rPr>
                <w:rFonts w:ascii="Arial" w:hAnsi="Arial" w:cs="Arial"/>
              </w:rPr>
            </w:pPr>
            <w:r w:rsidRPr="005137C0">
              <w:rPr>
                <w:rFonts w:ascii="Arial" w:hAnsi="Arial" w:eastAsia="Calibri" w:cs="Arial"/>
                <w:color w:val="000000" w:themeColor="text1"/>
              </w:rPr>
              <w:t>7</w:t>
            </w:r>
          </w:p>
        </w:tc>
        <w:tc>
          <w:tcPr>
            <w:tcW w:w="851" w:type="dxa"/>
          </w:tcPr>
          <w:p w:rsidRPr="005137C0" w:rsidR="22D10992" w:rsidP="22D10992" w:rsidRDefault="22D10992" w14:paraId="3EB9B6B3" w14:textId="2253A2BA">
            <w:pPr>
              <w:rPr>
                <w:rFonts w:ascii="Arial" w:hAnsi="Arial" w:cs="Arial"/>
              </w:rPr>
            </w:pPr>
            <w:r w:rsidRPr="005137C0">
              <w:rPr>
                <w:rFonts w:ascii="Arial" w:hAnsi="Arial" w:eastAsia="Calibri" w:cs="Arial"/>
                <w:color w:val="000000" w:themeColor="text1"/>
              </w:rPr>
              <w:t>LA</w:t>
            </w:r>
          </w:p>
        </w:tc>
        <w:tc>
          <w:tcPr>
            <w:tcW w:w="851" w:type="dxa"/>
          </w:tcPr>
          <w:p w:rsidRPr="005137C0" w:rsidR="22D10992" w:rsidP="22D10992" w:rsidRDefault="22D10992" w14:paraId="48129A11" w14:textId="23DCC569">
            <w:pPr>
              <w:jc w:val="right"/>
              <w:rPr>
                <w:rFonts w:ascii="Arial" w:hAnsi="Arial" w:cs="Arial"/>
              </w:rPr>
            </w:pPr>
            <w:r w:rsidRPr="005137C0">
              <w:rPr>
                <w:rFonts w:ascii="Arial" w:hAnsi="Arial" w:eastAsia="Calibri" w:cs="Arial"/>
                <w:color w:val="000000" w:themeColor="text1"/>
              </w:rPr>
              <w:t>10</w:t>
            </w:r>
          </w:p>
        </w:tc>
        <w:tc>
          <w:tcPr>
            <w:tcW w:w="851" w:type="dxa"/>
          </w:tcPr>
          <w:p w:rsidRPr="005137C0" w:rsidR="22D10992" w:rsidP="22D10992" w:rsidRDefault="22D10992" w14:paraId="61AB82A9" w14:textId="59435AAD">
            <w:pPr>
              <w:rPr>
                <w:rFonts w:ascii="Arial" w:hAnsi="Arial" w:cs="Arial"/>
              </w:rPr>
            </w:pPr>
            <w:r w:rsidRPr="005137C0">
              <w:rPr>
                <w:rFonts w:ascii="Arial" w:hAnsi="Arial" w:eastAsia="Calibri" w:cs="Arial"/>
                <w:color w:val="000000" w:themeColor="text1"/>
              </w:rPr>
              <w:t>FA</w:t>
            </w:r>
          </w:p>
        </w:tc>
        <w:tc>
          <w:tcPr>
            <w:tcW w:w="851" w:type="dxa"/>
          </w:tcPr>
          <w:p w:rsidRPr="005137C0" w:rsidR="22D10992" w:rsidP="22D10992" w:rsidRDefault="22D10992" w14:paraId="53F7FC86" w14:textId="17D858B7">
            <w:pPr>
              <w:jc w:val="right"/>
              <w:rPr>
                <w:rFonts w:ascii="Arial" w:hAnsi="Arial" w:cs="Arial"/>
              </w:rPr>
            </w:pPr>
            <w:r w:rsidRPr="005137C0">
              <w:rPr>
                <w:rFonts w:ascii="Arial" w:hAnsi="Arial" w:eastAsia="Calibri" w:cs="Arial"/>
                <w:color w:val="000000" w:themeColor="text1"/>
              </w:rPr>
              <w:t>0.5</w:t>
            </w:r>
          </w:p>
        </w:tc>
        <w:tc>
          <w:tcPr>
            <w:tcW w:w="851" w:type="dxa"/>
          </w:tcPr>
          <w:p w:rsidRPr="005137C0" w:rsidR="22D10992" w:rsidP="22D10992" w:rsidRDefault="22D10992" w14:paraId="7986BA88" w14:textId="554BE394">
            <w:pPr>
              <w:rPr>
                <w:rFonts w:ascii="Arial" w:hAnsi="Arial" w:eastAsia="Calibri" w:cs="Arial"/>
                <w:color w:val="000000" w:themeColor="text1"/>
              </w:rPr>
            </w:pPr>
          </w:p>
        </w:tc>
        <w:tc>
          <w:tcPr>
            <w:tcW w:w="851" w:type="dxa"/>
          </w:tcPr>
          <w:p w:rsidRPr="005137C0" w:rsidR="22D10992" w:rsidP="22D10992" w:rsidRDefault="22D10992" w14:paraId="48F3211E" w14:textId="2B5B6D62">
            <w:pPr>
              <w:jc w:val="right"/>
              <w:rPr>
                <w:rFonts w:ascii="Arial" w:hAnsi="Arial" w:eastAsia="Calibri" w:cs="Arial"/>
                <w:color w:val="000000" w:themeColor="text1"/>
              </w:rPr>
            </w:pPr>
          </w:p>
        </w:tc>
      </w:tr>
      <w:tr w:rsidRPr="005137C0" w:rsidR="22D10992" w:rsidTr="22D10992" w14:paraId="64B94AC7" w14:textId="77777777">
        <w:trPr>
          <w:trHeight w:val="300"/>
        </w:trPr>
        <w:tc>
          <w:tcPr>
            <w:tcW w:w="851" w:type="dxa"/>
          </w:tcPr>
          <w:p w:rsidRPr="005137C0" w:rsidR="22D10992" w:rsidP="22D10992" w:rsidRDefault="22D10992" w14:paraId="527189D2" w14:textId="228C7F86">
            <w:pPr>
              <w:rPr>
                <w:rFonts w:ascii="Arial" w:hAnsi="Arial" w:eastAsia="Calibri" w:cs="Arial"/>
                <w:color w:val="000000" w:themeColor="text1"/>
              </w:rPr>
            </w:pPr>
          </w:p>
        </w:tc>
        <w:tc>
          <w:tcPr>
            <w:tcW w:w="810" w:type="dxa"/>
          </w:tcPr>
          <w:p w:rsidRPr="005137C0" w:rsidR="22D10992" w:rsidP="22D10992" w:rsidRDefault="22D10992" w14:paraId="40BD70AD" w14:textId="53450837">
            <w:pPr>
              <w:rPr>
                <w:rFonts w:ascii="Arial" w:hAnsi="Arial" w:cs="Arial"/>
              </w:rPr>
            </w:pPr>
            <w:r w:rsidRPr="005137C0">
              <w:rPr>
                <w:rFonts w:ascii="Arial" w:hAnsi="Arial" w:eastAsia="Calibri" w:cs="Arial"/>
                <w:color w:val="000000" w:themeColor="text1"/>
              </w:rPr>
              <w:t>SB</w:t>
            </w:r>
          </w:p>
        </w:tc>
        <w:tc>
          <w:tcPr>
            <w:tcW w:w="892" w:type="dxa"/>
          </w:tcPr>
          <w:p w:rsidRPr="005137C0" w:rsidR="22D10992" w:rsidP="22D10992" w:rsidRDefault="22D10992" w14:paraId="6F88C5D4" w14:textId="2E773569">
            <w:pPr>
              <w:jc w:val="right"/>
              <w:rPr>
                <w:rFonts w:ascii="Arial" w:hAnsi="Arial" w:cs="Arial"/>
              </w:rPr>
            </w:pPr>
            <w:r w:rsidRPr="005137C0">
              <w:rPr>
                <w:rFonts w:ascii="Arial" w:hAnsi="Arial" w:eastAsia="Calibri" w:cs="Arial"/>
                <w:color w:val="000000" w:themeColor="text1"/>
              </w:rPr>
              <w:t>17</w:t>
            </w:r>
          </w:p>
        </w:tc>
        <w:tc>
          <w:tcPr>
            <w:tcW w:w="851" w:type="dxa"/>
          </w:tcPr>
          <w:p w:rsidRPr="005137C0" w:rsidR="22D10992" w:rsidP="22D10992" w:rsidRDefault="22D10992" w14:paraId="3B2CDA1D" w14:textId="267BF39E">
            <w:pPr>
              <w:rPr>
                <w:rFonts w:ascii="Arial" w:hAnsi="Arial" w:cs="Arial"/>
              </w:rPr>
            </w:pPr>
            <w:r w:rsidRPr="005137C0">
              <w:rPr>
                <w:rFonts w:ascii="Arial" w:hAnsi="Arial" w:eastAsia="Calibri" w:cs="Arial"/>
                <w:color w:val="000000" w:themeColor="text1"/>
              </w:rPr>
              <w:t>UB</w:t>
            </w:r>
          </w:p>
        </w:tc>
        <w:tc>
          <w:tcPr>
            <w:tcW w:w="851" w:type="dxa"/>
          </w:tcPr>
          <w:p w:rsidRPr="005137C0" w:rsidR="22D10992" w:rsidRDefault="22D10992" w14:paraId="066E4179" w14:textId="40D4868F">
            <w:pPr>
              <w:rPr>
                <w:rFonts w:ascii="Arial" w:hAnsi="Arial" w:cs="Arial"/>
              </w:rPr>
            </w:pPr>
          </w:p>
        </w:tc>
        <w:tc>
          <w:tcPr>
            <w:tcW w:w="851" w:type="dxa"/>
          </w:tcPr>
          <w:p w:rsidRPr="005137C0" w:rsidR="22D10992" w:rsidP="22D10992" w:rsidRDefault="22D10992" w14:paraId="287932DC" w14:textId="75BB8267">
            <w:pPr>
              <w:rPr>
                <w:rFonts w:ascii="Arial" w:hAnsi="Arial" w:cs="Arial"/>
              </w:rPr>
            </w:pPr>
            <w:r w:rsidRPr="005137C0">
              <w:rPr>
                <w:rFonts w:ascii="Arial" w:hAnsi="Arial" w:eastAsia="Calibri" w:cs="Arial"/>
                <w:color w:val="000000" w:themeColor="text1"/>
              </w:rPr>
              <w:t>LB</w:t>
            </w:r>
          </w:p>
        </w:tc>
        <w:tc>
          <w:tcPr>
            <w:tcW w:w="851" w:type="dxa"/>
          </w:tcPr>
          <w:p w:rsidRPr="005137C0" w:rsidR="22D10992" w:rsidP="22D10992" w:rsidRDefault="22D10992" w14:paraId="67EAFA8A" w14:textId="77E66BCC">
            <w:pPr>
              <w:jc w:val="right"/>
              <w:rPr>
                <w:rFonts w:ascii="Arial" w:hAnsi="Arial" w:cs="Arial"/>
              </w:rPr>
            </w:pPr>
            <w:r w:rsidRPr="005137C0">
              <w:rPr>
                <w:rFonts w:ascii="Arial" w:hAnsi="Arial" w:eastAsia="Calibri" w:cs="Arial"/>
                <w:color w:val="000000" w:themeColor="text1"/>
              </w:rPr>
              <w:t>22</w:t>
            </w:r>
          </w:p>
        </w:tc>
        <w:tc>
          <w:tcPr>
            <w:tcW w:w="851" w:type="dxa"/>
          </w:tcPr>
          <w:p w:rsidRPr="005137C0" w:rsidR="22D10992" w:rsidP="22D10992" w:rsidRDefault="22D10992" w14:paraId="75B2B24A" w14:textId="4AF03FBA">
            <w:pPr>
              <w:rPr>
                <w:rFonts w:ascii="Arial" w:hAnsi="Arial" w:cs="Arial"/>
              </w:rPr>
            </w:pPr>
            <w:r w:rsidRPr="005137C0">
              <w:rPr>
                <w:rFonts w:ascii="Arial" w:hAnsi="Arial" w:eastAsia="Calibri" w:cs="Arial"/>
                <w:color w:val="000000" w:themeColor="text1"/>
              </w:rPr>
              <w:t>FB</w:t>
            </w:r>
          </w:p>
        </w:tc>
        <w:tc>
          <w:tcPr>
            <w:tcW w:w="851" w:type="dxa"/>
          </w:tcPr>
          <w:p w:rsidRPr="005137C0" w:rsidR="22D10992" w:rsidP="22D10992" w:rsidRDefault="22D10992" w14:paraId="6D846064" w14:textId="4E173DCA">
            <w:pPr>
              <w:jc w:val="right"/>
              <w:rPr>
                <w:rFonts w:ascii="Arial" w:hAnsi="Arial" w:cs="Arial"/>
              </w:rPr>
            </w:pPr>
            <w:r w:rsidRPr="005137C0">
              <w:rPr>
                <w:rFonts w:ascii="Arial" w:hAnsi="Arial" w:eastAsia="Calibri" w:cs="Arial"/>
                <w:color w:val="000000" w:themeColor="text1"/>
              </w:rPr>
              <w:t>5</w:t>
            </w:r>
          </w:p>
        </w:tc>
        <w:tc>
          <w:tcPr>
            <w:tcW w:w="851" w:type="dxa"/>
          </w:tcPr>
          <w:p w:rsidRPr="005137C0" w:rsidR="22D10992" w:rsidP="22D10992" w:rsidRDefault="22D10992" w14:paraId="721C5DF4" w14:textId="6D233CE6">
            <w:pPr>
              <w:rPr>
                <w:rFonts w:ascii="Arial" w:hAnsi="Arial" w:eastAsia="Calibri" w:cs="Arial"/>
                <w:color w:val="000000" w:themeColor="text1"/>
              </w:rPr>
            </w:pPr>
          </w:p>
        </w:tc>
        <w:tc>
          <w:tcPr>
            <w:tcW w:w="851" w:type="dxa"/>
          </w:tcPr>
          <w:p w:rsidRPr="005137C0" w:rsidR="22D10992" w:rsidP="22D10992" w:rsidRDefault="22D10992" w14:paraId="31F70342" w14:textId="13F591EA">
            <w:pPr>
              <w:jc w:val="right"/>
              <w:rPr>
                <w:rFonts w:ascii="Arial" w:hAnsi="Arial" w:eastAsia="Calibri" w:cs="Arial"/>
                <w:color w:val="000000" w:themeColor="text1"/>
              </w:rPr>
            </w:pPr>
          </w:p>
        </w:tc>
      </w:tr>
      <w:tr w:rsidRPr="005137C0" w:rsidR="22D10992" w:rsidTr="22D10992" w14:paraId="7DFEB100" w14:textId="77777777">
        <w:trPr>
          <w:trHeight w:val="300"/>
        </w:trPr>
        <w:tc>
          <w:tcPr>
            <w:tcW w:w="851" w:type="dxa"/>
          </w:tcPr>
          <w:p w:rsidRPr="005137C0" w:rsidR="22D10992" w:rsidP="22D10992" w:rsidRDefault="22D10992" w14:paraId="5F3C0D19" w14:textId="51E6B0CF">
            <w:pPr>
              <w:rPr>
                <w:rFonts w:ascii="Arial" w:hAnsi="Arial" w:eastAsia="Calibri" w:cs="Arial"/>
                <w:color w:val="000000" w:themeColor="text1"/>
              </w:rPr>
            </w:pPr>
          </w:p>
        </w:tc>
        <w:tc>
          <w:tcPr>
            <w:tcW w:w="810" w:type="dxa"/>
          </w:tcPr>
          <w:p w:rsidRPr="005137C0" w:rsidR="22D10992" w:rsidP="22D10992" w:rsidRDefault="22D10992" w14:paraId="4509B3E3" w14:textId="2BA68C62">
            <w:pPr>
              <w:rPr>
                <w:rFonts w:ascii="Arial" w:hAnsi="Arial" w:cs="Arial"/>
              </w:rPr>
            </w:pPr>
            <w:r w:rsidRPr="005137C0">
              <w:rPr>
                <w:rFonts w:ascii="Arial" w:hAnsi="Arial" w:eastAsia="Calibri" w:cs="Arial"/>
                <w:color w:val="000000" w:themeColor="text1"/>
              </w:rPr>
              <w:t>SC</w:t>
            </w:r>
          </w:p>
        </w:tc>
        <w:tc>
          <w:tcPr>
            <w:tcW w:w="892" w:type="dxa"/>
          </w:tcPr>
          <w:p w:rsidRPr="005137C0" w:rsidR="22D10992" w:rsidRDefault="22D10992" w14:paraId="76325D3D" w14:textId="73993892">
            <w:pPr>
              <w:rPr>
                <w:rFonts w:ascii="Arial" w:hAnsi="Arial" w:cs="Arial"/>
              </w:rPr>
            </w:pPr>
          </w:p>
        </w:tc>
        <w:tc>
          <w:tcPr>
            <w:tcW w:w="851" w:type="dxa"/>
          </w:tcPr>
          <w:p w:rsidRPr="005137C0" w:rsidR="22D10992" w:rsidP="22D10992" w:rsidRDefault="22D10992" w14:paraId="61305570" w14:textId="586B3C7E">
            <w:pPr>
              <w:rPr>
                <w:rFonts w:ascii="Arial" w:hAnsi="Arial" w:cs="Arial"/>
              </w:rPr>
            </w:pPr>
            <w:r w:rsidRPr="005137C0">
              <w:rPr>
                <w:rFonts w:ascii="Arial" w:hAnsi="Arial" w:eastAsia="Calibri" w:cs="Arial"/>
                <w:color w:val="000000" w:themeColor="text1"/>
              </w:rPr>
              <w:t>UC</w:t>
            </w:r>
          </w:p>
        </w:tc>
        <w:tc>
          <w:tcPr>
            <w:tcW w:w="851" w:type="dxa"/>
          </w:tcPr>
          <w:p w:rsidRPr="005137C0" w:rsidR="22D10992" w:rsidRDefault="22D10992" w14:paraId="1014C210" w14:textId="65633309">
            <w:pPr>
              <w:rPr>
                <w:rFonts w:ascii="Arial" w:hAnsi="Arial" w:cs="Arial"/>
              </w:rPr>
            </w:pPr>
          </w:p>
        </w:tc>
        <w:tc>
          <w:tcPr>
            <w:tcW w:w="851" w:type="dxa"/>
          </w:tcPr>
          <w:p w:rsidRPr="005137C0" w:rsidR="22D10992" w:rsidP="22D10992" w:rsidRDefault="22D10992" w14:paraId="2A5FB377" w14:textId="3C6E80A6">
            <w:pPr>
              <w:rPr>
                <w:rFonts w:ascii="Arial" w:hAnsi="Arial" w:cs="Arial"/>
              </w:rPr>
            </w:pPr>
            <w:r w:rsidRPr="005137C0">
              <w:rPr>
                <w:rFonts w:ascii="Arial" w:hAnsi="Arial" w:eastAsia="Calibri" w:cs="Arial"/>
                <w:color w:val="000000" w:themeColor="text1"/>
              </w:rPr>
              <w:t>LC</w:t>
            </w:r>
          </w:p>
        </w:tc>
        <w:tc>
          <w:tcPr>
            <w:tcW w:w="851" w:type="dxa"/>
          </w:tcPr>
          <w:p w:rsidRPr="005137C0" w:rsidR="22D10992" w:rsidRDefault="22D10992" w14:paraId="114E8D8D" w14:textId="056DA5FB">
            <w:pPr>
              <w:rPr>
                <w:rFonts w:ascii="Arial" w:hAnsi="Arial" w:cs="Arial"/>
              </w:rPr>
            </w:pPr>
          </w:p>
        </w:tc>
        <w:tc>
          <w:tcPr>
            <w:tcW w:w="851" w:type="dxa"/>
          </w:tcPr>
          <w:p w:rsidRPr="005137C0" w:rsidR="22D10992" w:rsidP="22D10992" w:rsidRDefault="22D10992" w14:paraId="51AC8805" w14:textId="7097278B">
            <w:pPr>
              <w:rPr>
                <w:rFonts w:ascii="Arial" w:hAnsi="Arial" w:cs="Arial"/>
              </w:rPr>
            </w:pPr>
            <w:r w:rsidRPr="005137C0">
              <w:rPr>
                <w:rFonts w:ascii="Arial" w:hAnsi="Arial" w:eastAsia="Calibri" w:cs="Arial"/>
                <w:color w:val="000000" w:themeColor="text1"/>
              </w:rPr>
              <w:t>FC</w:t>
            </w:r>
          </w:p>
        </w:tc>
        <w:tc>
          <w:tcPr>
            <w:tcW w:w="851" w:type="dxa"/>
          </w:tcPr>
          <w:p w:rsidRPr="005137C0" w:rsidR="22D10992" w:rsidRDefault="22D10992" w14:paraId="1EA3CEF5" w14:textId="45F53BA4">
            <w:pPr>
              <w:rPr>
                <w:rFonts w:ascii="Arial" w:hAnsi="Arial" w:cs="Arial"/>
              </w:rPr>
            </w:pPr>
          </w:p>
        </w:tc>
        <w:tc>
          <w:tcPr>
            <w:tcW w:w="851" w:type="dxa"/>
          </w:tcPr>
          <w:p w:rsidRPr="005137C0" w:rsidR="22D10992" w:rsidP="22D10992" w:rsidRDefault="22D10992" w14:paraId="1D9AD1E3" w14:textId="033C110F">
            <w:pPr>
              <w:rPr>
                <w:rFonts w:ascii="Arial" w:hAnsi="Arial" w:eastAsia="Calibri" w:cs="Arial"/>
                <w:color w:val="000000" w:themeColor="text1"/>
              </w:rPr>
            </w:pPr>
          </w:p>
        </w:tc>
        <w:tc>
          <w:tcPr>
            <w:tcW w:w="851" w:type="dxa"/>
          </w:tcPr>
          <w:p w:rsidRPr="005137C0" w:rsidR="22D10992" w:rsidP="22D10992" w:rsidRDefault="22D10992" w14:paraId="61B21E62" w14:textId="655EFB5A">
            <w:pPr>
              <w:jc w:val="right"/>
              <w:rPr>
                <w:rFonts w:ascii="Arial" w:hAnsi="Arial" w:eastAsia="Calibri" w:cs="Arial"/>
                <w:color w:val="000000" w:themeColor="text1"/>
              </w:rPr>
            </w:pPr>
          </w:p>
        </w:tc>
      </w:tr>
      <w:tr w:rsidRPr="005137C0" w:rsidR="22D10992" w:rsidTr="22D10992" w14:paraId="4554FE61" w14:textId="77777777">
        <w:trPr>
          <w:trHeight w:val="300"/>
        </w:trPr>
        <w:tc>
          <w:tcPr>
            <w:tcW w:w="851" w:type="dxa"/>
          </w:tcPr>
          <w:p w:rsidRPr="005137C0" w:rsidR="22D10992" w:rsidP="22D10992" w:rsidRDefault="22D10992" w14:paraId="3930ADD7" w14:textId="04F39044">
            <w:pPr>
              <w:rPr>
                <w:rFonts w:ascii="Arial" w:hAnsi="Arial" w:eastAsia="Calibri" w:cs="Arial"/>
                <w:color w:val="000000" w:themeColor="text1"/>
              </w:rPr>
            </w:pPr>
          </w:p>
        </w:tc>
        <w:tc>
          <w:tcPr>
            <w:tcW w:w="810" w:type="dxa"/>
          </w:tcPr>
          <w:p w:rsidRPr="005137C0" w:rsidR="22D10992" w:rsidP="22D10992" w:rsidRDefault="22D10992" w14:paraId="7C3CAFB6" w14:textId="76D5685D">
            <w:pPr>
              <w:rPr>
                <w:rFonts w:ascii="Arial" w:hAnsi="Arial" w:cs="Arial"/>
              </w:rPr>
            </w:pPr>
            <w:r w:rsidRPr="005137C0">
              <w:rPr>
                <w:rFonts w:ascii="Arial" w:hAnsi="Arial" w:eastAsia="Calibri" w:cs="Arial"/>
                <w:color w:val="000000" w:themeColor="text1"/>
              </w:rPr>
              <w:t>SC</w:t>
            </w:r>
          </w:p>
        </w:tc>
        <w:tc>
          <w:tcPr>
            <w:tcW w:w="892" w:type="dxa"/>
          </w:tcPr>
          <w:p w:rsidRPr="005137C0" w:rsidR="22D10992" w:rsidRDefault="22D10992" w14:paraId="07E2210D" w14:textId="6192D2A8">
            <w:pPr>
              <w:rPr>
                <w:rFonts w:ascii="Arial" w:hAnsi="Arial" w:cs="Arial"/>
              </w:rPr>
            </w:pPr>
          </w:p>
        </w:tc>
        <w:tc>
          <w:tcPr>
            <w:tcW w:w="851" w:type="dxa"/>
          </w:tcPr>
          <w:p w:rsidRPr="005137C0" w:rsidR="22D10992" w:rsidP="22D10992" w:rsidRDefault="22D10992" w14:paraId="15824FA9" w14:textId="256390E3">
            <w:pPr>
              <w:rPr>
                <w:rFonts w:ascii="Arial" w:hAnsi="Arial" w:cs="Arial"/>
              </w:rPr>
            </w:pPr>
            <w:r w:rsidRPr="005137C0">
              <w:rPr>
                <w:rFonts w:ascii="Arial" w:hAnsi="Arial" w:eastAsia="Calibri" w:cs="Arial"/>
                <w:color w:val="000000" w:themeColor="text1"/>
              </w:rPr>
              <w:t>UC</w:t>
            </w:r>
          </w:p>
        </w:tc>
        <w:tc>
          <w:tcPr>
            <w:tcW w:w="851" w:type="dxa"/>
          </w:tcPr>
          <w:p w:rsidRPr="005137C0" w:rsidR="22D10992" w:rsidRDefault="22D10992" w14:paraId="41318752" w14:textId="6DDCFEFC">
            <w:pPr>
              <w:rPr>
                <w:rFonts w:ascii="Arial" w:hAnsi="Arial" w:cs="Arial"/>
              </w:rPr>
            </w:pPr>
          </w:p>
        </w:tc>
        <w:tc>
          <w:tcPr>
            <w:tcW w:w="851" w:type="dxa"/>
          </w:tcPr>
          <w:p w:rsidRPr="005137C0" w:rsidR="22D10992" w:rsidP="22D10992" w:rsidRDefault="22D10992" w14:paraId="39C63E96" w14:textId="4E65C7CA">
            <w:pPr>
              <w:rPr>
                <w:rFonts w:ascii="Arial" w:hAnsi="Arial" w:cs="Arial"/>
              </w:rPr>
            </w:pPr>
            <w:r w:rsidRPr="005137C0">
              <w:rPr>
                <w:rFonts w:ascii="Arial" w:hAnsi="Arial" w:eastAsia="Calibri" w:cs="Arial"/>
                <w:color w:val="000000" w:themeColor="text1"/>
              </w:rPr>
              <w:t>LC</w:t>
            </w:r>
          </w:p>
        </w:tc>
        <w:tc>
          <w:tcPr>
            <w:tcW w:w="851" w:type="dxa"/>
          </w:tcPr>
          <w:p w:rsidRPr="005137C0" w:rsidR="22D10992" w:rsidRDefault="22D10992" w14:paraId="172F04AF" w14:textId="478BDE19">
            <w:pPr>
              <w:rPr>
                <w:rFonts w:ascii="Arial" w:hAnsi="Arial" w:cs="Arial"/>
              </w:rPr>
            </w:pPr>
          </w:p>
        </w:tc>
        <w:tc>
          <w:tcPr>
            <w:tcW w:w="851" w:type="dxa"/>
          </w:tcPr>
          <w:p w:rsidRPr="005137C0" w:rsidR="22D10992" w:rsidP="22D10992" w:rsidRDefault="22D10992" w14:paraId="19A4FD0B" w14:textId="0ED18C0C">
            <w:pPr>
              <w:rPr>
                <w:rFonts w:ascii="Arial" w:hAnsi="Arial" w:cs="Arial"/>
              </w:rPr>
            </w:pPr>
            <w:r w:rsidRPr="005137C0">
              <w:rPr>
                <w:rFonts w:ascii="Arial" w:hAnsi="Arial" w:eastAsia="Calibri" w:cs="Arial"/>
                <w:color w:val="000000" w:themeColor="text1"/>
              </w:rPr>
              <w:t>FD</w:t>
            </w:r>
          </w:p>
        </w:tc>
        <w:tc>
          <w:tcPr>
            <w:tcW w:w="851" w:type="dxa"/>
          </w:tcPr>
          <w:p w:rsidRPr="005137C0" w:rsidR="22D10992" w:rsidP="22D10992" w:rsidRDefault="22D10992" w14:paraId="1AC9C888" w14:textId="765F19DF">
            <w:pPr>
              <w:jc w:val="right"/>
              <w:rPr>
                <w:rFonts w:ascii="Arial" w:hAnsi="Arial" w:cs="Arial"/>
              </w:rPr>
            </w:pPr>
            <w:r w:rsidRPr="005137C0">
              <w:rPr>
                <w:rFonts w:ascii="Arial" w:hAnsi="Arial" w:eastAsia="Calibri" w:cs="Arial"/>
                <w:color w:val="000000" w:themeColor="text1"/>
              </w:rPr>
              <w:t>22</w:t>
            </w:r>
          </w:p>
        </w:tc>
        <w:tc>
          <w:tcPr>
            <w:tcW w:w="851" w:type="dxa"/>
          </w:tcPr>
          <w:p w:rsidRPr="005137C0" w:rsidR="22D10992" w:rsidP="22D10992" w:rsidRDefault="22D10992" w14:paraId="5E3E4B54" w14:textId="3A620F11">
            <w:pPr>
              <w:rPr>
                <w:rFonts w:ascii="Arial" w:hAnsi="Arial" w:eastAsia="Calibri" w:cs="Arial"/>
                <w:color w:val="000000" w:themeColor="text1"/>
              </w:rPr>
            </w:pPr>
          </w:p>
        </w:tc>
        <w:tc>
          <w:tcPr>
            <w:tcW w:w="851" w:type="dxa"/>
          </w:tcPr>
          <w:p w:rsidRPr="005137C0" w:rsidR="22D10992" w:rsidP="22D10992" w:rsidRDefault="22D10992" w14:paraId="21EB3813" w14:textId="472A1785">
            <w:pPr>
              <w:jc w:val="right"/>
              <w:rPr>
                <w:rFonts w:ascii="Arial" w:hAnsi="Arial" w:eastAsia="Calibri" w:cs="Arial"/>
                <w:color w:val="000000" w:themeColor="text1"/>
              </w:rPr>
            </w:pPr>
          </w:p>
        </w:tc>
      </w:tr>
    </w:tbl>
    <w:p w:rsidRPr="005137C0" w:rsidR="22D10992" w:rsidP="22D10992" w:rsidRDefault="22D10992" w14:paraId="2F9B04B4" w14:textId="4228F3AB">
      <w:pPr>
        <w:rPr>
          <w:rFonts w:ascii="Arial" w:hAnsi="Arial" w:cs="Arial"/>
        </w:rPr>
      </w:pPr>
    </w:p>
    <w:tbl>
      <w:tblPr>
        <w:tblStyle w:val="TableGrid"/>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rsidRPr="005137C0" w:rsidR="22D10992" w:rsidTr="22D10992" w14:paraId="565FBC4B" w14:textId="77777777">
        <w:trPr>
          <w:trHeight w:val="300"/>
        </w:trPr>
        <w:tc>
          <w:tcPr>
            <w:tcW w:w="1040" w:type="dxa"/>
          </w:tcPr>
          <w:p w:rsidRPr="005137C0" w:rsidR="22D10992" w:rsidP="22D10992" w:rsidRDefault="22D10992" w14:paraId="5A03D7C4" w14:textId="79AA38D5">
            <w:pPr>
              <w:rPr>
                <w:rFonts w:ascii="Arial" w:hAnsi="Arial" w:eastAsia="Calibri" w:cs="Arial"/>
                <w:color w:val="000000" w:themeColor="text1"/>
              </w:rPr>
            </w:pPr>
            <w:r w:rsidRPr="005137C0">
              <w:rPr>
                <w:rFonts w:ascii="Arial" w:hAnsi="Arial" w:eastAsia="Calibri" w:cs="Arial"/>
                <w:color w:val="000000" w:themeColor="text1"/>
              </w:rPr>
              <w:t>65 gal</w:t>
            </w:r>
          </w:p>
        </w:tc>
        <w:tc>
          <w:tcPr>
            <w:tcW w:w="1040" w:type="dxa"/>
          </w:tcPr>
          <w:p w:rsidRPr="005137C0" w:rsidR="22D10992" w:rsidP="22D10992" w:rsidRDefault="22D10992" w14:paraId="36C393AD" w14:textId="32AC9E94">
            <w:pPr>
              <w:rPr>
                <w:rFonts w:ascii="Arial" w:hAnsi="Arial" w:cs="Arial"/>
              </w:rPr>
            </w:pPr>
            <w:r w:rsidRPr="005137C0">
              <w:rPr>
                <w:rFonts w:ascii="Arial" w:hAnsi="Arial" w:eastAsia="Calibri" w:cs="Arial"/>
                <w:color w:val="000000" w:themeColor="text1"/>
              </w:rPr>
              <w:t>SA</w:t>
            </w:r>
          </w:p>
        </w:tc>
        <w:tc>
          <w:tcPr>
            <w:tcW w:w="1040" w:type="dxa"/>
          </w:tcPr>
          <w:p w:rsidRPr="005137C0" w:rsidR="22D10992" w:rsidP="22D10992" w:rsidRDefault="22D10992" w14:paraId="726D2C24" w14:textId="0376DC1D">
            <w:pPr>
              <w:jc w:val="right"/>
              <w:rPr>
                <w:rFonts w:ascii="Arial" w:hAnsi="Arial" w:cs="Arial"/>
              </w:rPr>
            </w:pPr>
            <w:r w:rsidRPr="005137C0">
              <w:rPr>
                <w:rFonts w:ascii="Arial" w:hAnsi="Arial" w:eastAsia="Calibri" w:cs="Arial"/>
                <w:color w:val="000000" w:themeColor="text1"/>
              </w:rPr>
              <w:t>0.1</w:t>
            </w:r>
          </w:p>
        </w:tc>
        <w:tc>
          <w:tcPr>
            <w:tcW w:w="1040" w:type="dxa"/>
          </w:tcPr>
          <w:p w:rsidRPr="005137C0" w:rsidR="22D10992" w:rsidP="22D10992" w:rsidRDefault="22D10992" w14:paraId="29814FBD" w14:textId="53359976">
            <w:pPr>
              <w:rPr>
                <w:rFonts w:ascii="Arial" w:hAnsi="Arial" w:cs="Arial"/>
              </w:rPr>
            </w:pPr>
            <w:r w:rsidRPr="005137C0">
              <w:rPr>
                <w:rFonts w:ascii="Arial" w:hAnsi="Arial" w:eastAsia="Calibri" w:cs="Arial"/>
                <w:color w:val="000000" w:themeColor="text1"/>
              </w:rPr>
              <w:t>UA</w:t>
            </w:r>
          </w:p>
        </w:tc>
        <w:tc>
          <w:tcPr>
            <w:tcW w:w="1040" w:type="dxa"/>
          </w:tcPr>
          <w:p w:rsidRPr="005137C0" w:rsidR="22D10992" w:rsidP="22D10992" w:rsidRDefault="22D10992" w14:paraId="5FDA967B" w14:textId="7533FA2C">
            <w:pPr>
              <w:jc w:val="right"/>
              <w:rPr>
                <w:rFonts w:ascii="Arial" w:hAnsi="Arial" w:cs="Arial"/>
              </w:rPr>
            </w:pPr>
            <w:r w:rsidRPr="005137C0">
              <w:rPr>
                <w:rFonts w:ascii="Arial" w:hAnsi="Arial" w:eastAsia="Calibri" w:cs="Arial"/>
                <w:color w:val="000000" w:themeColor="text1"/>
              </w:rPr>
              <w:t>7</w:t>
            </w:r>
          </w:p>
        </w:tc>
        <w:tc>
          <w:tcPr>
            <w:tcW w:w="1040" w:type="dxa"/>
          </w:tcPr>
          <w:p w:rsidRPr="005137C0" w:rsidR="22D10992" w:rsidP="22D10992" w:rsidRDefault="22D10992" w14:paraId="53B14ADE" w14:textId="20820919">
            <w:pPr>
              <w:rPr>
                <w:rFonts w:ascii="Arial" w:hAnsi="Arial" w:cs="Arial"/>
              </w:rPr>
            </w:pPr>
            <w:r w:rsidRPr="005137C0">
              <w:rPr>
                <w:rFonts w:ascii="Arial" w:hAnsi="Arial" w:eastAsia="Calibri" w:cs="Arial"/>
                <w:color w:val="000000" w:themeColor="text1"/>
              </w:rPr>
              <w:t>LA</w:t>
            </w:r>
          </w:p>
        </w:tc>
        <w:tc>
          <w:tcPr>
            <w:tcW w:w="1040" w:type="dxa"/>
          </w:tcPr>
          <w:p w:rsidRPr="005137C0" w:rsidR="22D10992" w:rsidP="22D10992" w:rsidRDefault="22D10992" w14:paraId="0FBBD705" w14:textId="4FF83A5E">
            <w:pPr>
              <w:jc w:val="right"/>
              <w:rPr>
                <w:rFonts w:ascii="Arial" w:hAnsi="Arial" w:cs="Arial"/>
              </w:rPr>
            </w:pPr>
            <w:r w:rsidRPr="005137C0">
              <w:rPr>
                <w:rFonts w:ascii="Arial" w:hAnsi="Arial" w:eastAsia="Calibri" w:cs="Arial"/>
                <w:color w:val="000000" w:themeColor="text1"/>
              </w:rPr>
              <w:t>10</w:t>
            </w:r>
          </w:p>
        </w:tc>
        <w:tc>
          <w:tcPr>
            <w:tcW w:w="1040" w:type="dxa"/>
          </w:tcPr>
          <w:p w:rsidRPr="005137C0" w:rsidR="22D10992" w:rsidP="22D10992" w:rsidRDefault="22D10992" w14:paraId="666142BB" w14:textId="50BD1F00">
            <w:pPr>
              <w:rPr>
                <w:rFonts w:ascii="Arial" w:hAnsi="Arial" w:cs="Arial"/>
              </w:rPr>
            </w:pPr>
            <w:r w:rsidRPr="005137C0">
              <w:rPr>
                <w:rFonts w:ascii="Arial" w:hAnsi="Arial" w:eastAsia="Calibri" w:cs="Arial"/>
                <w:color w:val="000000" w:themeColor="text1"/>
              </w:rPr>
              <w:t>FA</w:t>
            </w:r>
          </w:p>
        </w:tc>
        <w:tc>
          <w:tcPr>
            <w:tcW w:w="1040" w:type="dxa"/>
          </w:tcPr>
          <w:p w:rsidRPr="005137C0" w:rsidR="22D10992" w:rsidP="22D10992" w:rsidRDefault="22D10992" w14:paraId="1FBE414F" w14:textId="2D7C6235">
            <w:pPr>
              <w:jc w:val="right"/>
              <w:rPr>
                <w:rFonts w:ascii="Arial" w:hAnsi="Arial" w:cs="Arial"/>
              </w:rPr>
            </w:pPr>
            <w:r w:rsidRPr="005137C0">
              <w:rPr>
                <w:rFonts w:ascii="Arial" w:hAnsi="Arial" w:eastAsia="Calibri" w:cs="Arial"/>
                <w:color w:val="000000" w:themeColor="text1"/>
              </w:rPr>
              <w:t>0.5</w:t>
            </w:r>
          </w:p>
        </w:tc>
      </w:tr>
      <w:tr w:rsidRPr="005137C0" w:rsidR="22D10992" w:rsidTr="22D10992" w14:paraId="313257DB" w14:textId="77777777">
        <w:trPr>
          <w:trHeight w:val="300"/>
        </w:trPr>
        <w:tc>
          <w:tcPr>
            <w:tcW w:w="1040" w:type="dxa"/>
          </w:tcPr>
          <w:p w:rsidRPr="005137C0" w:rsidR="22D10992" w:rsidP="22D10992" w:rsidRDefault="22D10992" w14:paraId="3D041362" w14:textId="228C7F86">
            <w:pPr>
              <w:rPr>
                <w:rFonts w:ascii="Arial" w:hAnsi="Arial" w:eastAsia="Calibri" w:cs="Arial"/>
                <w:color w:val="000000" w:themeColor="text1"/>
              </w:rPr>
            </w:pPr>
          </w:p>
        </w:tc>
        <w:tc>
          <w:tcPr>
            <w:tcW w:w="1040" w:type="dxa"/>
          </w:tcPr>
          <w:p w:rsidRPr="005137C0" w:rsidR="22D10992" w:rsidP="22D10992" w:rsidRDefault="22D10992" w14:paraId="4BC6DFAC" w14:textId="257E8B84">
            <w:pPr>
              <w:rPr>
                <w:rFonts w:ascii="Arial" w:hAnsi="Arial" w:cs="Arial"/>
              </w:rPr>
            </w:pPr>
            <w:r w:rsidRPr="005137C0">
              <w:rPr>
                <w:rFonts w:ascii="Arial" w:hAnsi="Arial" w:eastAsia="Calibri" w:cs="Arial"/>
                <w:color w:val="000000" w:themeColor="text1"/>
              </w:rPr>
              <w:t>SB</w:t>
            </w:r>
          </w:p>
        </w:tc>
        <w:tc>
          <w:tcPr>
            <w:tcW w:w="1040" w:type="dxa"/>
          </w:tcPr>
          <w:p w:rsidRPr="005137C0" w:rsidR="22D10992" w:rsidP="22D10992" w:rsidRDefault="22D10992" w14:paraId="5F9042D0" w14:textId="3E4E86AB">
            <w:pPr>
              <w:jc w:val="right"/>
              <w:rPr>
                <w:rFonts w:ascii="Arial" w:hAnsi="Arial" w:cs="Arial"/>
              </w:rPr>
            </w:pPr>
            <w:r w:rsidRPr="005137C0">
              <w:rPr>
                <w:rFonts w:ascii="Arial" w:hAnsi="Arial" w:eastAsia="Calibri" w:cs="Arial"/>
                <w:color w:val="000000" w:themeColor="text1"/>
              </w:rPr>
              <w:t>17</w:t>
            </w:r>
          </w:p>
        </w:tc>
        <w:tc>
          <w:tcPr>
            <w:tcW w:w="1040" w:type="dxa"/>
          </w:tcPr>
          <w:p w:rsidRPr="005137C0" w:rsidR="22D10992" w:rsidP="22D10992" w:rsidRDefault="22D10992" w14:paraId="7AC5AA4D" w14:textId="1DB09BE6">
            <w:pPr>
              <w:rPr>
                <w:rFonts w:ascii="Arial" w:hAnsi="Arial" w:cs="Arial"/>
              </w:rPr>
            </w:pPr>
            <w:r w:rsidRPr="005137C0">
              <w:rPr>
                <w:rFonts w:ascii="Arial" w:hAnsi="Arial" w:eastAsia="Calibri" w:cs="Arial"/>
                <w:color w:val="000000" w:themeColor="text1"/>
              </w:rPr>
              <w:t>UB</w:t>
            </w:r>
          </w:p>
        </w:tc>
        <w:tc>
          <w:tcPr>
            <w:tcW w:w="1040" w:type="dxa"/>
          </w:tcPr>
          <w:p w:rsidRPr="005137C0" w:rsidR="22D10992" w:rsidRDefault="22D10992" w14:paraId="1E865EFA" w14:textId="0C8D062C">
            <w:pPr>
              <w:rPr>
                <w:rFonts w:ascii="Arial" w:hAnsi="Arial" w:cs="Arial"/>
              </w:rPr>
            </w:pPr>
          </w:p>
        </w:tc>
        <w:tc>
          <w:tcPr>
            <w:tcW w:w="1040" w:type="dxa"/>
          </w:tcPr>
          <w:p w:rsidRPr="005137C0" w:rsidR="22D10992" w:rsidP="22D10992" w:rsidRDefault="22D10992" w14:paraId="3D56C8D5" w14:textId="658492D0">
            <w:pPr>
              <w:rPr>
                <w:rFonts w:ascii="Arial" w:hAnsi="Arial" w:cs="Arial"/>
              </w:rPr>
            </w:pPr>
            <w:r w:rsidRPr="005137C0">
              <w:rPr>
                <w:rFonts w:ascii="Arial" w:hAnsi="Arial" w:eastAsia="Calibri" w:cs="Arial"/>
                <w:color w:val="000000" w:themeColor="text1"/>
              </w:rPr>
              <w:t>LB</w:t>
            </w:r>
          </w:p>
        </w:tc>
        <w:tc>
          <w:tcPr>
            <w:tcW w:w="1040" w:type="dxa"/>
          </w:tcPr>
          <w:p w:rsidRPr="005137C0" w:rsidR="22D10992" w:rsidP="22D10992" w:rsidRDefault="22D10992" w14:paraId="61520269" w14:textId="7289F43C">
            <w:pPr>
              <w:jc w:val="right"/>
              <w:rPr>
                <w:rFonts w:ascii="Arial" w:hAnsi="Arial" w:cs="Arial"/>
              </w:rPr>
            </w:pPr>
            <w:r w:rsidRPr="005137C0">
              <w:rPr>
                <w:rFonts w:ascii="Arial" w:hAnsi="Arial" w:eastAsia="Calibri" w:cs="Arial"/>
                <w:color w:val="000000" w:themeColor="text1"/>
              </w:rPr>
              <w:t>22</w:t>
            </w:r>
          </w:p>
        </w:tc>
        <w:tc>
          <w:tcPr>
            <w:tcW w:w="1040" w:type="dxa"/>
          </w:tcPr>
          <w:p w:rsidRPr="005137C0" w:rsidR="22D10992" w:rsidP="22D10992" w:rsidRDefault="22D10992" w14:paraId="40EA19D8" w14:textId="5AF19FA7">
            <w:pPr>
              <w:rPr>
                <w:rFonts w:ascii="Arial" w:hAnsi="Arial" w:cs="Arial"/>
              </w:rPr>
            </w:pPr>
            <w:r w:rsidRPr="005137C0">
              <w:rPr>
                <w:rFonts w:ascii="Arial" w:hAnsi="Arial" w:eastAsia="Calibri" w:cs="Arial"/>
                <w:color w:val="000000" w:themeColor="text1"/>
              </w:rPr>
              <w:t>FB</w:t>
            </w:r>
          </w:p>
        </w:tc>
        <w:tc>
          <w:tcPr>
            <w:tcW w:w="1040" w:type="dxa"/>
          </w:tcPr>
          <w:p w:rsidRPr="005137C0" w:rsidR="22D10992" w:rsidP="22D10992" w:rsidRDefault="22D10992" w14:paraId="2513138A" w14:textId="00EAF78F">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69436D10" w14:textId="77777777">
        <w:trPr>
          <w:trHeight w:val="300"/>
        </w:trPr>
        <w:tc>
          <w:tcPr>
            <w:tcW w:w="1040" w:type="dxa"/>
          </w:tcPr>
          <w:p w:rsidRPr="005137C0" w:rsidR="22D10992" w:rsidP="22D10992" w:rsidRDefault="22D10992" w14:paraId="228C7021" w14:textId="51E6B0CF">
            <w:pPr>
              <w:rPr>
                <w:rFonts w:ascii="Arial" w:hAnsi="Arial" w:eastAsia="Calibri" w:cs="Arial"/>
                <w:color w:val="000000" w:themeColor="text1"/>
              </w:rPr>
            </w:pPr>
          </w:p>
        </w:tc>
        <w:tc>
          <w:tcPr>
            <w:tcW w:w="1040" w:type="dxa"/>
          </w:tcPr>
          <w:p w:rsidRPr="005137C0" w:rsidR="22D10992" w:rsidP="22D10992" w:rsidRDefault="22D10992" w14:paraId="428F1D35" w14:textId="16CE0D1C">
            <w:pPr>
              <w:rPr>
                <w:rFonts w:ascii="Arial" w:hAnsi="Arial" w:cs="Arial"/>
              </w:rPr>
            </w:pPr>
            <w:r w:rsidRPr="005137C0">
              <w:rPr>
                <w:rFonts w:ascii="Arial" w:hAnsi="Arial" w:eastAsia="Calibri" w:cs="Arial"/>
                <w:color w:val="000000" w:themeColor="text1"/>
              </w:rPr>
              <w:t>SC</w:t>
            </w:r>
          </w:p>
        </w:tc>
        <w:tc>
          <w:tcPr>
            <w:tcW w:w="1040" w:type="dxa"/>
          </w:tcPr>
          <w:p w:rsidRPr="005137C0" w:rsidR="22D10992" w:rsidRDefault="22D10992" w14:paraId="7D2E7F7E" w14:textId="28C7FC17">
            <w:pPr>
              <w:rPr>
                <w:rFonts w:ascii="Arial" w:hAnsi="Arial" w:cs="Arial"/>
              </w:rPr>
            </w:pPr>
          </w:p>
        </w:tc>
        <w:tc>
          <w:tcPr>
            <w:tcW w:w="1040" w:type="dxa"/>
          </w:tcPr>
          <w:p w:rsidRPr="005137C0" w:rsidR="22D10992" w:rsidP="22D10992" w:rsidRDefault="22D10992" w14:paraId="245801B0" w14:textId="5B7863DA">
            <w:pPr>
              <w:rPr>
                <w:rFonts w:ascii="Arial" w:hAnsi="Arial" w:cs="Arial"/>
              </w:rPr>
            </w:pPr>
            <w:r w:rsidRPr="005137C0">
              <w:rPr>
                <w:rFonts w:ascii="Arial" w:hAnsi="Arial" w:eastAsia="Calibri" w:cs="Arial"/>
                <w:color w:val="000000" w:themeColor="text1"/>
              </w:rPr>
              <w:t>UC</w:t>
            </w:r>
          </w:p>
        </w:tc>
        <w:tc>
          <w:tcPr>
            <w:tcW w:w="1040" w:type="dxa"/>
          </w:tcPr>
          <w:p w:rsidRPr="005137C0" w:rsidR="22D10992" w:rsidRDefault="22D10992" w14:paraId="665B6C5F" w14:textId="46AFCDAD">
            <w:pPr>
              <w:rPr>
                <w:rFonts w:ascii="Arial" w:hAnsi="Arial" w:cs="Arial"/>
              </w:rPr>
            </w:pPr>
          </w:p>
        </w:tc>
        <w:tc>
          <w:tcPr>
            <w:tcW w:w="1040" w:type="dxa"/>
          </w:tcPr>
          <w:p w:rsidRPr="005137C0" w:rsidR="22D10992" w:rsidP="22D10992" w:rsidRDefault="22D10992" w14:paraId="6A96B8AE" w14:textId="7858B9DB">
            <w:pPr>
              <w:rPr>
                <w:rFonts w:ascii="Arial" w:hAnsi="Arial" w:cs="Arial"/>
              </w:rPr>
            </w:pPr>
            <w:r w:rsidRPr="005137C0">
              <w:rPr>
                <w:rFonts w:ascii="Arial" w:hAnsi="Arial" w:eastAsia="Calibri" w:cs="Arial"/>
                <w:color w:val="000000" w:themeColor="text1"/>
              </w:rPr>
              <w:t>LC</w:t>
            </w:r>
          </w:p>
        </w:tc>
        <w:tc>
          <w:tcPr>
            <w:tcW w:w="1040" w:type="dxa"/>
          </w:tcPr>
          <w:p w:rsidRPr="005137C0" w:rsidR="22D10992" w:rsidRDefault="22D10992" w14:paraId="4E946F60" w14:textId="11F34759">
            <w:pPr>
              <w:rPr>
                <w:rFonts w:ascii="Arial" w:hAnsi="Arial" w:cs="Arial"/>
              </w:rPr>
            </w:pPr>
          </w:p>
        </w:tc>
        <w:tc>
          <w:tcPr>
            <w:tcW w:w="1040" w:type="dxa"/>
          </w:tcPr>
          <w:p w:rsidRPr="005137C0" w:rsidR="22D10992" w:rsidP="22D10992" w:rsidRDefault="22D10992" w14:paraId="438D3A50" w14:textId="2224E314">
            <w:pPr>
              <w:rPr>
                <w:rFonts w:ascii="Arial" w:hAnsi="Arial" w:cs="Arial"/>
              </w:rPr>
            </w:pPr>
            <w:r w:rsidRPr="005137C0">
              <w:rPr>
                <w:rFonts w:ascii="Arial" w:hAnsi="Arial" w:eastAsia="Calibri" w:cs="Arial"/>
                <w:color w:val="000000" w:themeColor="text1"/>
              </w:rPr>
              <w:t>FC</w:t>
            </w:r>
          </w:p>
        </w:tc>
        <w:tc>
          <w:tcPr>
            <w:tcW w:w="1040" w:type="dxa"/>
          </w:tcPr>
          <w:p w:rsidRPr="005137C0" w:rsidR="22D10992" w:rsidRDefault="22D10992" w14:paraId="19AC685A" w14:textId="6C612569">
            <w:pPr>
              <w:rPr>
                <w:rFonts w:ascii="Arial" w:hAnsi="Arial" w:cs="Arial"/>
              </w:rPr>
            </w:pPr>
          </w:p>
        </w:tc>
      </w:tr>
      <w:tr w:rsidRPr="005137C0" w:rsidR="22D10992" w:rsidTr="22D10992" w14:paraId="044CEB5A" w14:textId="77777777">
        <w:trPr>
          <w:trHeight w:val="300"/>
        </w:trPr>
        <w:tc>
          <w:tcPr>
            <w:tcW w:w="1040" w:type="dxa"/>
          </w:tcPr>
          <w:p w:rsidRPr="005137C0" w:rsidR="22D10992" w:rsidP="22D10992" w:rsidRDefault="22D10992" w14:paraId="556D873C" w14:textId="04F39044">
            <w:pPr>
              <w:rPr>
                <w:rFonts w:ascii="Arial" w:hAnsi="Arial" w:eastAsia="Calibri" w:cs="Arial"/>
                <w:color w:val="000000" w:themeColor="text1"/>
              </w:rPr>
            </w:pPr>
          </w:p>
        </w:tc>
        <w:tc>
          <w:tcPr>
            <w:tcW w:w="1040" w:type="dxa"/>
          </w:tcPr>
          <w:p w:rsidRPr="005137C0" w:rsidR="22D10992" w:rsidP="22D10992" w:rsidRDefault="22D10992" w14:paraId="69F3CAC8" w14:textId="25603599">
            <w:pPr>
              <w:rPr>
                <w:rFonts w:ascii="Arial" w:hAnsi="Arial" w:cs="Arial"/>
              </w:rPr>
            </w:pPr>
            <w:r w:rsidRPr="005137C0">
              <w:rPr>
                <w:rFonts w:ascii="Arial" w:hAnsi="Arial" w:eastAsia="Calibri" w:cs="Arial"/>
                <w:color w:val="000000" w:themeColor="text1"/>
              </w:rPr>
              <w:t>SC</w:t>
            </w:r>
          </w:p>
        </w:tc>
        <w:tc>
          <w:tcPr>
            <w:tcW w:w="1040" w:type="dxa"/>
          </w:tcPr>
          <w:p w:rsidRPr="005137C0" w:rsidR="22D10992" w:rsidRDefault="22D10992" w14:paraId="1DB77DFD" w14:textId="60E364C6">
            <w:pPr>
              <w:rPr>
                <w:rFonts w:ascii="Arial" w:hAnsi="Arial" w:cs="Arial"/>
              </w:rPr>
            </w:pPr>
          </w:p>
        </w:tc>
        <w:tc>
          <w:tcPr>
            <w:tcW w:w="1040" w:type="dxa"/>
          </w:tcPr>
          <w:p w:rsidRPr="005137C0" w:rsidR="22D10992" w:rsidP="22D10992" w:rsidRDefault="22D10992" w14:paraId="36DE0331" w14:textId="534B3C10">
            <w:pPr>
              <w:rPr>
                <w:rFonts w:ascii="Arial" w:hAnsi="Arial" w:cs="Arial"/>
              </w:rPr>
            </w:pPr>
            <w:r w:rsidRPr="005137C0">
              <w:rPr>
                <w:rFonts w:ascii="Arial" w:hAnsi="Arial" w:eastAsia="Calibri" w:cs="Arial"/>
                <w:color w:val="000000" w:themeColor="text1"/>
              </w:rPr>
              <w:t>UC</w:t>
            </w:r>
          </w:p>
        </w:tc>
        <w:tc>
          <w:tcPr>
            <w:tcW w:w="1040" w:type="dxa"/>
          </w:tcPr>
          <w:p w:rsidRPr="005137C0" w:rsidR="22D10992" w:rsidRDefault="22D10992" w14:paraId="4E9EB3B4" w14:textId="40E61668">
            <w:pPr>
              <w:rPr>
                <w:rFonts w:ascii="Arial" w:hAnsi="Arial" w:cs="Arial"/>
              </w:rPr>
            </w:pPr>
          </w:p>
        </w:tc>
        <w:tc>
          <w:tcPr>
            <w:tcW w:w="1040" w:type="dxa"/>
          </w:tcPr>
          <w:p w:rsidRPr="005137C0" w:rsidR="22D10992" w:rsidP="22D10992" w:rsidRDefault="22D10992" w14:paraId="3F9FD349" w14:textId="74824D91">
            <w:pPr>
              <w:rPr>
                <w:rFonts w:ascii="Arial" w:hAnsi="Arial" w:cs="Arial"/>
              </w:rPr>
            </w:pPr>
            <w:r w:rsidRPr="005137C0">
              <w:rPr>
                <w:rFonts w:ascii="Arial" w:hAnsi="Arial" w:eastAsia="Calibri" w:cs="Arial"/>
                <w:color w:val="000000" w:themeColor="text1"/>
              </w:rPr>
              <w:t>LC</w:t>
            </w:r>
          </w:p>
        </w:tc>
        <w:tc>
          <w:tcPr>
            <w:tcW w:w="1040" w:type="dxa"/>
          </w:tcPr>
          <w:p w:rsidRPr="005137C0" w:rsidR="22D10992" w:rsidRDefault="22D10992" w14:paraId="002C472D" w14:textId="2D47A74F">
            <w:pPr>
              <w:rPr>
                <w:rFonts w:ascii="Arial" w:hAnsi="Arial" w:cs="Arial"/>
              </w:rPr>
            </w:pPr>
          </w:p>
        </w:tc>
        <w:tc>
          <w:tcPr>
            <w:tcW w:w="1040" w:type="dxa"/>
          </w:tcPr>
          <w:p w:rsidRPr="005137C0" w:rsidR="22D10992" w:rsidP="22D10992" w:rsidRDefault="22D10992" w14:paraId="772DD6B4" w14:textId="3604491A">
            <w:pPr>
              <w:rPr>
                <w:rFonts w:ascii="Arial" w:hAnsi="Arial" w:cs="Arial"/>
              </w:rPr>
            </w:pPr>
            <w:r w:rsidRPr="005137C0">
              <w:rPr>
                <w:rFonts w:ascii="Arial" w:hAnsi="Arial" w:eastAsia="Calibri" w:cs="Arial"/>
                <w:color w:val="000000" w:themeColor="text1"/>
              </w:rPr>
              <w:t>FD</w:t>
            </w:r>
          </w:p>
        </w:tc>
        <w:tc>
          <w:tcPr>
            <w:tcW w:w="1040" w:type="dxa"/>
          </w:tcPr>
          <w:p w:rsidRPr="005137C0" w:rsidR="22D10992" w:rsidP="22D10992" w:rsidRDefault="22D10992" w14:paraId="05390DD7" w14:textId="5E308253">
            <w:pPr>
              <w:jc w:val="right"/>
              <w:rPr>
                <w:rFonts w:ascii="Arial" w:hAnsi="Arial" w:cs="Arial"/>
              </w:rPr>
            </w:pPr>
            <w:r w:rsidRPr="005137C0">
              <w:rPr>
                <w:rFonts w:ascii="Arial" w:hAnsi="Arial" w:eastAsia="Calibri" w:cs="Arial"/>
                <w:color w:val="000000" w:themeColor="text1"/>
              </w:rPr>
              <w:t>22</w:t>
            </w:r>
          </w:p>
        </w:tc>
      </w:tr>
    </w:tbl>
    <w:p w:rsidRPr="005137C0" w:rsidR="22D10992" w:rsidP="22D10992" w:rsidRDefault="22D10992" w14:paraId="318125F1" w14:textId="0C5EF83F">
      <w:pPr>
        <w:rPr>
          <w:rFonts w:ascii="Arial" w:hAnsi="Arial" w:cs="Arial"/>
        </w:rPr>
      </w:pPr>
    </w:p>
    <w:tbl>
      <w:tblPr>
        <w:tblStyle w:val="TableGrid"/>
        <w:tblW w:w="0" w:type="auto"/>
        <w:tblLayout w:type="fixed"/>
        <w:tblLook w:val="06A0" w:firstRow="1" w:lastRow="0" w:firstColumn="1" w:lastColumn="0" w:noHBand="1" w:noVBand="1"/>
      </w:tblPr>
      <w:tblGrid>
        <w:gridCol w:w="1040"/>
        <w:gridCol w:w="735"/>
        <w:gridCol w:w="885"/>
        <w:gridCol w:w="945"/>
        <w:gridCol w:w="750"/>
        <w:gridCol w:w="1140"/>
        <w:gridCol w:w="1080"/>
        <w:gridCol w:w="1080"/>
        <w:gridCol w:w="1705"/>
      </w:tblGrid>
      <w:tr w:rsidRPr="005137C0" w:rsidR="22D10992" w:rsidTr="22D10992" w14:paraId="2241F59B" w14:textId="77777777">
        <w:trPr>
          <w:trHeight w:val="300"/>
        </w:trPr>
        <w:tc>
          <w:tcPr>
            <w:tcW w:w="1040" w:type="dxa"/>
          </w:tcPr>
          <w:p w:rsidRPr="005137C0" w:rsidR="22D10992" w:rsidP="22D10992" w:rsidRDefault="22D10992" w14:paraId="30C9C0E8" w14:textId="4C918EDB">
            <w:pPr>
              <w:rPr>
                <w:rFonts w:ascii="Arial" w:hAnsi="Arial" w:eastAsia="Calibri" w:cs="Arial"/>
                <w:color w:val="000000" w:themeColor="text1"/>
              </w:rPr>
            </w:pPr>
            <w:r w:rsidRPr="005137C0">
              <w:rPr>
                <w:rFonts w:ascii="Arial" w:hAnsi="Arial" w:eastAsia="Calibri" w:cs="Arial"/>
                <w:color w:val="000000" w:themeColor="text1"/>
              </w:rPr>
              <w:t>80 gal</w:t>
            </w:r>
          </w:p>
        </w:tc>
        <w:tc>
          <w:tcPr>
            <w:tcW w:w="735" w:type="dxa"/>
          </w:tcPr>
          <w:p w:rsidRPr="005137C0" w:rsidR="22D10992" w:rsidP="22D10992" w:rsidRDefault="22D10992" w14:paraId="4C9B5E6B" w14:textId="0242F1DD">
            <w:pPr>
              <w:rPr>
                <w:rFonts w:ascii="Arial" w:hAnsi="Arial" w:cs="Arial"/>
              </w:rPr>
            </w:pPr>
            <w:r w:rsidRPr="005137C0">
              <w:rPr>
                <w:rFonts w:ascii="Arial" w:hAnsi="Arial" w:eastAsia="Calibri" w:cs="Arial"/>
                <w:color w:val="000000" w:themeColor="text1"/>
              </w:rPr>
              <w:t>SA</w:t>
            </w:r>
          </w:p>
        </w:tc>
        <w:tc>
          <w:tcPr>
            <w:tcW w:w="885" w:type="dxa"/>
          </w:tcPr>
          <w:p w:rsidRPr="005137C0" w:rsidR="22D10992" w:rsidP="22D10992" w:rsidRDefault="22D10992" w14:paraId="6F6EAAA6" w14:textId="3AFE8858">
            <w:pPr>
              <w:jc w:val="right"/>
              <w:rPr>
                <w:rFonts w:ascii="Arial" w:hAnsi="Arial" w:cs="Arial"/>
              </w:rPr>
            </w:pPr>
            <w:r w:rsidRPr="005137C0">
              <w:rPr>
                <w:rFonts w:ascii="Arial" w:hAnsi="Arial" w:eastAsia="Calibri" w:cs="Arial"/>
                <w:color w:val="000000" w:themeColor="text1"/>
              </w:rPr>
              <w:t>0.1</w:t>
            </w:r>
          </w:p>
        </w:tc>
        <w:tc>
          <w:tcPr>
            <w:tcW w:w="945" w:type="dxa"/>
          </w:tcPr>
          <w:p w:rsidRPr="005137C0" w:rsidR="22D10992" w:rsidP="22D10992" w:rsidRDefault="22D10992" w14:paraId="0DB74D15" w14:textId="217EBA4B">
            <w:pPr>
              <w:rPr>
                <w:rFonts w:ascii="Arial" w:hAnsi="Arial" w:cs="Arial"/>
              </w:rPr>
            </w:pPr>
            <w:r w:rsidRPr="005137C0">
              <w:rPr>
                <w:rFonts w:ascii="Arial" w:hAnsi="Arial" w:eastAsia="Calibri" w:cs="Arial"/>
                <w:color w:val="000000" w:themeColor="text1"/>
              </w:rPr>
              <w:t>UA</w:t>
            </w:r>
          </w:p>
        </w:tc>
        <w:tc>
          <w:tcPr>
            <w:tcW w:w="750" w:type="dxa"/>
          </w:tcPr>
          <w:p w:rsidRPr="005137C0" w:rsidR="22D10992" w:rsidP="22D10992" w:rsidRDefault="22D10992" w14:paraId="25E7ADFB" w14:textId="295CD8B5">
            <w:pPr>
              <w:jc w:val="right"/>
              <w:rPr>
                <w:rFonts w:ascii="Arial" w:hAnsi="Arial" w:cs="Arial"/>
              </w:rPr>
            </w:pPr>
            <w:r w:rsidRPr="005137C0">
              <w:rPr>
                <w:rFonts w:ascii="Arial" w:hAnsi="Arial" w:eastAsia="Calibri" w:cs="Arial"/>
                <w:color w:val="000000" w:themeColor="text1"/>
              </w:rPr>
              <w:t>7</w:t>
            </w:r>
          </w:p>
        </w:tc>
        <w:tc>
          <w:tcPr>
            <w:tcW w:w="1140" w:type="dxa"/>
          </w:tcPr>
          <w:p w:rsidRPr="005137C0" w:rsidR="22D10992" w:rsidP="22D10992" w:rsidRDefault="22D10992" w14:paraId="7471D8A5" w14:textId="508EDC8C">
            <w:pPr>
              <w:rPr>
                <w:rFonts w:ascii="Arial" w:hAnsi="Arial" w:cs="Arial"/>
              </w:rPr>
            </w:pPr>
            <w:r w:rsidRPr="005137C0">
              <w:rPr>
                <w:rFonts w:ascii="Arial" w:hAnsi="Arial" w:eastAsia="Calibri" w:cs="Arial"/>
                <w:color w:val="000000" w:themeColor="text1"/>
              </w:rPr>
              <w:t>LA</w:t>
            </w:r>
          </w:p>
        </w:tc>
        <w:tc>
          <w:tcPr>
            <w:tcW w:w="1080" w:type="dxa"/>
          </w:tcPr>
          <w:p w:rsidRPr="005137C0" w:rsidR="22D10992" w:rsidP="22D10992" w:rsidRDefault="22D10992" w14:paraId="5C99A03C" w14:textId="2E7FF5E9">
            <w:pPr>
              <w:jc w:val="right"/>
              <w:rPr>
                <w:rFonts w:ascii="Arial" w:hAnsi="Arial" w:cs="Arial"/>
              </w:rPr>
            </w:pPr>
            <w:r w:rsidRPr="005137C0">
              <w:rPr>
                <w:rFonts w:ascii="Arial" w:hAnsi="Arial" w:eastAsia="Calibri" w:cs="Arial"/>
                <w:color w:val="000000" w:themeColor="text1"/>
              </w:rPr>
              <w:t>10</w:t>
            </w:r>
          </w:p>
        </w:tc>
        <w:tc>
          <w:tcPr>
            <w:tcW w:w="1080" w:type="dxa"/>
          </w:tcPr>
          <w:p w:rsidRPr="005137C0" w:rsidR="22D10992" w:rsidP="22D10992" w:rsidRDefault="22D10992" w14:paraId="5FA8C598" w14:textId="5976A840">
            <w:pPr>
              <w:rPr>
                <w:rFonts w:ascii="Arial" w:hAnsi="Arial" w:cs="Arial"/>
              </w:rPr>
            </w:pPr>
            <w:r w:rsidRPr="005137C0">
              <w:rPr>
                <w:rFonts w:ascii="Arial" w:hAnsi="Arial" w:eastAsia="Calibri" w:cs="Arial"/>
                <w:color w:val="000000" w:themeColor="text1"/>
              </w:rPr>
              <w:t>FA</w:t>
            </w:r>
          </w:p>
        </w:tc>
        <w:tc>
          <w:tcPr>
            <w:tcW w:w="1705" w:type="dxa"/>
          </w:tcPr>
          <w:p w:rsidRPr="005137C0" w:rsidR="22D10992" w:rsidP="22D10992" w:rsidRDefault="22D10992" w14:paraId="07BF9F29" w14:textId="141663B0">
            <w:pPr>
              <w:jc w:val="right"/>
              <w:rPr>
                <w:rFonts w:ascii="Arial" w:hAnsi="Arial" w:cs="Arial"/>
              </w:rPr>
            </w:pPr>
            <w:r w:rsidRPr="005137C0">
              <w:rPr>
                <w:rFonts w:ascii="Arial" w:hAnsi="Arial" w:eastAsia="Calibri" w:cs="Arial"/>
                <w:color w:val="000000" w:themeColor="text1"/>
              </w:rPr>
              <w:t>0.5</w:t>
            </w:r>
          </w:p>
        </w:tc>
      </w:tr>
      <w:tr w:rsidRPr="005137C0" w:rsidR="22D10992" w:rsidTr="22D10992" w14:paraId="3BB8931C" w14:textId="77777777">
        <w:trPr>
          <w:trHeight w:val="300"/>
        </w:trPr>
        <w:tc>
          <w:tcPr>
            <w:tcW w:w="1040" w:type="dxa"/>
          </w:tcPr>
          <w:p w:rsidRPr="005137C0" w:rsidR="22D10992" w:rsidP="22D10992" w:rsidRDefault="22D10992" w14:paraId="077984C7" w14:textId="228C7F86">
            <w:pPr>
              <w:rPr>
                <w:rFonts w:ascii="Arial" w:hAnsi="Arial" w:eastAsia="Calibri" w:cs="Arial"/>
                <w:color w:val="000000" w:themeColor="text1"/>
              </w:rPr>
            </w:pPr>
          </w:p>
        </w:tc>
        <w:tc>
          <w:tcPr>
            <w:tcW w:w="735" w:type="dxa"/>
          </w:tcPr>
          <w:p w:rsidRPr="005137C0" w:rsidR="22D10992" w:rsidP="22D10992" w:rsidRDefault="22D10992" w14:paraId="79D2809D" w14:textId="0119F904">
            <w:pPr>
              <w:rPr>
                <w:rFonts w:ascii="Arial" w:hAnsi="Arial" w:cs="Arial"/>
              </w:rPr>
            </w:pPr>
            <w:r w:rsidRPr="005137C0">
              <w:rPr>
                <w:rFonts w:ascii="Arial" w:hAnsi="Arial" w:eastAsia="Calibri" w:cs="Arial"/>
                <w:color w:val="000000" w:themeColor="text1"/>
              </w:rPr>
              <w:t>SB</w:t>
            </w:r>
          </w:p>
        </w:tc>
        <w:tc>
          <w:tcPr>
            <w:tcW w:w="885" w:type="dxa"/>
          </w:tcPr>
          <w:p w:rsidRPr="005137C0" w:rsidR="22D10992" w:rsidP="22D10992" w:rsidRDefault="22D10992" w14:paraId="3730E162" w14:textId="24331505">
            <w:pPr>
              <w:jc w:val="right"/>
              <w:rPr>
                <w:rFonts w:ascii="Arial" w:hAnsi="Arial" w:cs="Arial"/>
              </w:rPr>
            </w:pPr>
            <w:r w:rsidRPr="005137C0">
              <w:rPr>
                <w:rFonts w:ascii="Arial" w:hAnsi="Arial" w:eastAsia="Calibri" w:cs="Arial"/>
                <w:color w:val="000000" w:themeColor="text1"/>
              </w:rPr>
              <w:t>17</w:t>
            </w:r>
          </w:p>
        </w:tc>
        <w:tc>
          <w:tcPr>
            <w:tcW w:w="945" w:type="dxa"/>
          </w:tcPr>
          <w:p w:rsidRPr="005137C0" w:rsidR="22D10992" w:rsidP="22D10992" w:rsidRDefault="22D10992" w14:paraId="720E7928" w14:textId="709CEA79">
            <w:pPr>
              <w:rPr>
                <w:rFonts w:ascii="Arial" w:hAnsi="Arial" w:cs="Arial"/>
              </w:rPr>
            </w:pPr>
            <w:r w:rsidRPr="005137C0">
              <w:rPr>
                <w:rFonts w:ascii="Arial" w:hAnsi="Arial" w:eastAsia="Calibri" w:cs="Arial"/>
                <w:color w:val="000000" w:themeColor="text1"/>
              </w:rPr>
              <w:t>UB</w:t>
            </w:r>
          </w:p>
        </w:tc>
        <w:tc>
          <w:tcPr>
            <w:tcW w:w="750" w:type="dxa"/>
          </w:tcPr>
          <w:p w:rsidRPr="005137C0" w:rsidR="22D10992" w:rsidRDefault="22D10992" w14:paraId="08AA8485" w14:textId="12F851FC">
            <w:pPr>
              <w:rPr>
                <w:rFonts w:ascii="Arial" w:hAnsi="Arial" w:cs="Arial"/>
              </w:rPr>
            </w:pPr>
          </w:p>
        </w:tc>
        <w:tc>
          <w:tcPr>
            <w:tcW w:w="1140" w:type="dxa"/>
          </w:tcPr>
          <w:p w:rsidRPr="005137C0" w:rsidR="22D10992" w:rsidP="22D10992" w:rsidRDefault="22D10992" w14:paraId="187CACEE" w14:textId="561518EA">
            <w:pPr>
              <w:rPr>
                <w:rFonts w:ascii="Arial" w:hAnsi="Arial" w:cs="Arial"/>
              </w:rPr>
            </w:pPr>
            <w:r w:rsidRPr="005137C0">
              <w:rPr>
                <w:rFonts w:ascii="Arial" w:hAnsi="Arial" w:eastAsia="Calibri" w:cs="Arial"/>
                <w:color w:val="000000" w:themeColor="text1"/>
              </w:rPr>
              <w:t>LB</w:t>
            </w:r>
          </w:p>
        </w:tc>
        <w:tc>
          <w:tcPr>
            <w:tcW w:w="1080" w:type="dxa"/>
          </w:tcPr>
          <w:p w:rsidRPr="005137C0" w:rsidR="22D10992" w:rsidP="22D10992" w:rsidRDefault="22D10992" w14:paraId="496426D1" w14:textId="60E7918C">
            <w:pPr>
              <w:jc w:val="right"/>
              <w:rPr>
                <w:rFonts w:ascii="Arial" w:hAnsi="Arial" w:cs="Arial"/>
              </w:rPr>
            </w:pPr>
            <w:r w:rsidRPr="005137C0">
              <w:rPr>
                <w:rFonts w:ascii="Arial" w:hAnsi="Arial" w:eastAsia="Calibri" w:cs="Arial"/>
                <w:color w:val="000000" w:themeColor="text1"/>
              </w:rPr>
              <w:t>22</w:t>
            </w:r>
          </w:p>
        </w:tc>
        <w:tc>
          <w:tcPr>
            <w:tcW w:w="1080" w:type="dxa"/>
          </w:tcPr>
          <w:p w:rsidRPr="005137C0" w:rsidR="22D10992" w:rsidP="22D10992" w:rsidRDefault="22D10992" w14:paraId="2AF2B505" w14:textId="5F564560">
            <w:pPr>
              <w:rPr>
                <w:rFonts w:ascii="Arial" w:hAnsi="Arial" w:cs="Arial"/>
              </w:rPr>
            </w:pPr>
            <w:r w:rsidRPr="005137C0">
              <w:rPr>
                <w:rFonts w:ascii="Arial" w:hAnsi="Arial" w:eastAsia="Calibri" w:cs="Arial"/>
                <w:color w:val="000000" w:themeColor="text1"/>
              </w:rPr>
              <w:t>FB</w:t>
            </w:r>
          </w:p>
        </w:tc>
        <w:tc>
          <w:tcPr>
            <w:tcW w:w="1705" w:type="dxa"/>
          </w:tcPr>
          <w:p w:rsidRPr="005137C0" w:rsidR="22D10992" w:rsidP="22D10992" w:rsidRDefault="22D10992" w14:paraId="5E6C758A" w14:textId="7840E778">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5E24666A" w14:textId="77777777">
        <w:trPr>
          <w:trHeight w:val="300"/>
        </w:trPr>
        <w:tc>
          <w:tcPr>
            <w:tcW w:w="1040" w:type="dxa"/>
          </w:tcPr>
          <w:p w:rsidRPr="005137C0" w:rsidR="22D10992" w:rsidP="22D10992" w:rsidRDefault="22D10992" w14:paraId="5CF24C06" w14:textId="51E6B0CF">
            <w:pPr>
              <w:rPr>
                <w:rFonts w:ascii="Arial" w:hAnsi="Arial" w:eastAsia="Calibri" w:cs="Arial"/>
                <w:color w:val="000000" w:themeColor="text1"/>
              </w:rPr>
            </w:pPr>
          </w:p>
        </w:tc>
        <w:tc>
          <w:tcPr>
            <w:tcW w:w="735" w:type="dxa"/>
          </w:tcPr>
          <w:p w:rsidRPr="005137C0" w:rsidR="22D10992" w:rsidP="22D10992" w:rsidRDefault="22D10992" w14:paraId="3DDA0DA0" w14:textId="22BA0D70">
            <w:pPr>
              <w:rPr>
                <w:rFonts w:ascii="Arial" w:hAnsi="Arial" w:cs="Arial"/>
              </w:rPr>
            </w:pPr>
            <w:r w:rsidRPr="005137C0">
              <w:rPr>
                <w:rFonts w:ascii="Arial" w:hAnsi="Arial" w:eastAsia="Calibri" w:cs="Arial"/>
                <w:color w:val="000000" w:themeColor="text1"/>
              </w:rPr>
              <w:t>SC</w:t>
            </w:r>
          </w:p>
        </w:tc>
        <w:tc>
          <w:tcPr>
            <w:tcW w:w="885" w:type="dxa"/>
          </w:tcPr>
          <w:p w:rsidRPr="005137C0" w:rsidR="22D10992" w:rsidRDefault="22D10992" w14:paraId="7C487474" w14:textId="4912E93E">
            <w:pPr>
              <w:rPr>
                <w:rFonts w:ascii="Arial" w:hAnsi="Arial" w:cs="Arial"/>
              </w:rPr>
            </w:pPr>
          </w:p>
        </w:tc>
        <w:tc>
          <w:tcPr>
            <w:tcW w:w="945" w:type="dxa"/>
          </w:tcPr>
          <w:p w:rsidRPr="005137C0" w:rsidR="22D10992" w:rsidP="22D10992" w:rsidRDefault="22D10992" w14:paraId="6378CCC1" w14:textId="2F7172FD">
            <w:pPr>
              <w:rPr>
                <w:rFonts w:ascii="Arial" w:hAnsi="Arial" w:cs="Arial"/>
              </w:rPr>
            </w:pPr>
            <w:r w:rsidRPr="005137C0">
              <w:rPr>
                <w:rFonts w:ascii="Arial" w:hAnsi="Arial" w:eastAsia="Calibri" w:cs="Arial"/>
                <w:color w:val="000000" w:themeColor="text1"/>
              </w:rPr>
              <w:t>UC</w:t>
            </w:r>
          </w:p>
        </w:tc>
        <w:tc>
          <w:tcPr>
            <w:tcW w:w="750" w:type="dxa"/>
          </w:tcPr>
          <w:p w:rsidRPr="005137C0" w:rsidR="22D10992" w:rsidRDefault="22D10992" w14:paraId="3607B7A4" w14:textId="058DAE6F">
            <w:pPr>
              <w:rPr>
                <w:rFonts w:ascii="Arial" w:hAnsi="Arial" w:cs="Arial"/>
              </w:rPr>
            </w:pPr>
          </w:p>
        </w:tc>
        <w:tc>
          <w:tcPr>
            <w:tcW w:w="1140" w:type="dxa"/>
          </w:tcPr>
          <w:p w:rsidRPr="005137C0" w:rsidR="22D10992" w:rsidP="22D10992" w:rsidRDefault="22D10992" w14:paraId="44F75390" w14:textId="4C72FD31">
            <w:pPr>
              <w:rPr>
                <w:rFonts w:ascii="Arial" w:hAnsi="Arial" w:cs="Arial"/>
              </w:rPr>
            </w:pPr>
            <w:r w:rsidRPr="005137C0">
              <w:rPr>
                <w:rFonts w:ascii="Arial" w:hAnsi="Arial" w:eastAsia="Calibri" w:cs="Arial"/>
                <w:color w:val="000000" w:themeColor="text1"/>
              </w:rPr>
              <w:t>LC</w:t>
            </w:r>
          </w:p>
        </w:tc>
        <w:tc>
          <w:tcPr>
            <w:tcW w:w="1080" w:type="dxa"/>
          </w:tcPr>
          <w:p w:rsidRPr="005137C0" w:rsidR="22D10992" w:rsidRDefault="22D10992" w14:paraId="74A13052" w14:textId="0322538B">
            <w:pPr>
              <w:rPr>
                <w:rFonts w:ascii="Arial" w:hAnsi="Arial" w:cs="Arial"/>
              </w:rPr>
            </w:pPr>
          </w:p>
        </w:tc>
        <w:tc>
          <w:tcPr>
            <w:tcW w:w="1080" w:type="dxa"/>
          </w:tcPr>
          <w:p w:rsidRPr="005137C0" w:rsidR="22D10992" w:rsidP="22D10992" w:rsidRDefault="22D10992" w14:paraId="49B26503" w14:textId="2780B06A">
            <w:pPr>
              <w:rPr>
                <w:rFonts w:ascii="Arial" w:hAnsi="Arial" w:cs="Arial"/>
              </w:rPr>
            </w:pPr>
            <w:r w:rsidRPr="005137C0">
              <w:rPr>
                <w:rFonts w:ascii="Arial" w:hAnsi="Arial" w:eastAsia="Calibri" w:cs="Arial"/>
                <w:color w:val="000000" w:themeColor="text1"/>
              </w:rPr>
              <w:t>FC</w:t>
            </w:r>
          </w:p>
        </w:tc>
        <w:tc>
          <w:tcPr>
            <w:tcW w:w="1705" w:type="dxa"/>
          </w:tcPr>
          <w:p w:rsidRPr="005137C0" w:rsidR="22D10992" w:rsidRDefault="22D10992" w14:paraId="65FAA999" w14:textId="6EED7E4E">
            <w:pPr>
              <w:rPr>
                <w:rFonts w:ascii="Arial" w:hAnsi="Arial" w:cs="Arial"/>
              </w:rPr>
            </w:pPr>
          </w:p>
        </w:tc>
      </w:tr>
      <w:tr w:rsidRPr="005137C0" w:rsidR="22D10992" w:rsidTr="22D10992" w14:paraId="657258EC" w14:textId="77777777">
        <w:trPr>
          <w:trHeight w:val="300"/>
        </w:trPr>
        <w:tc>
          <w:tcPr>
            <w:tcW w:w="1040" w:type="dxa"/>
          </w:tcPr>
          <w:p w:rsidRPr="005137C0" w:rsidR="22D10992" w:rsidP="22D10992" w:rsidRDefault="22D10992" w14:paraId="6501FA3F" w14:textId="04F39044">
            <w:pPr>
              <w:rPr>
                <w:rFonts w:ascii="Arial" w:hAnsi="Arial" w:eastAsia="Calibri" w:cs="Arial"/>
                <w:color w:val="000000" w:themeColor="text1"/>
              </w:rPr>
            </w:pPr>
          </w:p>
        </w:tc>
        <w:tc>
          <w:tcPr>
            <w:tcW w:w="735" w:type="dxa"/>
          </w:tcPr>
          <w:p w:rsidRPr="005137C0" w:rsidR="22D10992" w:rsidP="22D10992" w:rsidRDefault="22D10992" w14:paraId="46811781" w14:textId="5F467E14">
            <w:pPr>
              <w:rPr>
                <w:rFonts w:ascii="Arial" w:hAnsi="Arial" w:cs="Arial"/>
              </w:rPr>
            </w:pPr>
            <w:r w:rsidRPr="005137C0">
              <w:rPr>
                <w:rFonts w:ascii="Arial" w:hAnsi="Arial" w:eastAsia="Calibri" w:cs="Arial"/>
                <w:color w:val="000000" w:themeColor="text1"/>
              </w:rPr>
              <w:t>SC</w:t>
            </w:r>
          </w:p>
        </w:tc>
        <w:tc>
          <w:tcPr>
            <w:tcW w:w="885" w:type="dxa"/>
          </w:tcPr>
          <w:p w:rsidRPr="005137C0" w:rsidR="22D10992" w:rsidRDefault="22D10992" w14:paraId="10CE5BEC" w14:textId="16114DDB">
            <w:pPr>
              <w:rPr>
                <w:rFonts w:ascii="Arial" w:hAnsi="Arial" w:cs="Arial"/>
              </w:rPr>
            </w:pPr>
          </w:p>
        </w:tc>
        <w:tc>
          <w:tcPr>
            <w:tcW w:w="945" w:type="dxa"/>
          </w:tcPr>
          <w:p w:rsidRPr="005137C0" w:rsidR="22D10992" w:rsidP="22D10992" w:rsidRDefault="22D10992" w14:paraId="10DC1DE9" w14:textId="5943A28B">
            <w:pPr>
              <w:rPr>
                <w:rFonts w:ascii="Arial" w:hAnsi="Arial" w:cs="Arial"/>
              </w:rPr>
            </w:pPr>
            <w:r w:rsidRPr="005137C0">
              <w:rPr>
                <w:rFonts w:ascii="Arial" w:hAnsi="Arial" w:eastAsia="Calibri" w:cs="Arial"/>
                <w:color w:val="000000" w:themeColor="text1"/>
              </w:rPr>
              <w:t>UC</w:t>
            </w:r>
          </w:p>
        </w:tc>
        <w:tc>
          <w:tcPr>
            <w:tcW w:w="750" w:type="dxa"/>
          </w:tcPr>
          <w:p w:rsidRPr="005137C0" w:rsidR="22D10992" w:rsidRDefault="22D10992" w14:paraId="60F48923" w14:textId="23C8A987">
            <w:pPr>
              <w:rPr>
                <w:rFonts w:ascii="Arial" w:hAnsi="Arial" w:cs="Arial"/>
              </w:rPr>
            </w:pPr>
          </w:p>
        </w:tc>
        <w:tc>
          <w:tcPr>
            <w:tcW w:w="1140" w:type="dxa"/>
          </w:tcPr>
          <w:p w:rsidRPr="005137C0" w:rsidR="22D10992" w:rsidP="22D10992" w:rsidRDefault="22D10992" w14:paraId="4AABF7C6" w14:textId="13A63FC0">
            <w:pPr>
              <w:rPr>
                <w:rFonts w:ascii="Arial" w:hAnsi="Arial" w:cs="Arial"/>
              </w:rPr>
            </w:pPr>
            <w:r w:rsidRPr="005137C0">
              <w:rPr>
                <w:rFonts w:ascii="Arial" w:hAnsi="Arial" w:eastAsia="Calibri" w:cs="Arial"/>
                <w:color w:val="000000" w:themeColor="text1"/>
              </w:rPr>
              <w:t>LC</w:t>
            </w:r>
          </w:p>
        </w:tc>
        <w:tc>
          <w:tcPr>
            <w:tcW w:w="1080" w:type="dxa"/>
          </w:tcPr>
          <w:p w:rsidRPr="005137C0" w:rsidR="22D10992" w:rsidRDefault="22D10992" w14:paraId="2EC140EE" w14:textId="439F9DD4">
            <w:pPr>
              <w:rPr>
                <w:rFonts w:ascii="Arial" w:hAnsi="Arial" w:cs="Arial"/>
              </w:rPr>
            </w:pPr>
          </w:p>
        </w:tc>
        <w:tc>
          <w:tcPr>
            <w:tcW w:w="1080" w:type="dxa"/>
          </w:tcPr>
          <w:p w:rsidRPr="005137C0" w:rsidR="22D10992" w:rsidP="22D10992" w:rsidRDefault="22D10992" w14:paraId="69A9CD26" w14:textId="52E35227">
            <w:pPr>
              <w:rPr>
                <w:rFonts w:ascii="Arial" w:hAnsi="Arial" w:cs="Arial"/>
              </w:rPr>
            </w:pPr>
            <w:r w:rsidRPr="005137C0">
              <w:rPr>
                <w:rFonts w:ascii="Arial" w:hAnsi="Arial" w:eastAsia="Calibri" w:cs="Arial"/>
                <w:color w:val="000000" w:themeColor="text1"/>
              </w:rPr>
              <w:t>FD</w:t>
            </w:r>
          </w:p>
        </w:tc>
        <w:tc>
          <w:tcPr>
            <w:tcW w:w="1705" w:type="dxa"/>
          </w:tcPr>
          <w:p w:rsidRPr="005137C0" w:rsidR="22D10992" w:rsidP="22D10992" w:rsidRDefault="22D10992" w14:paraId="61929D01" w14:textId="56C946DE">
            <w:pPr>
              <w:jc w:val="right"/>
              <w:rPr>
                <w:rFonts w:ascii="Arial" w:hAnsi="Arial" w:cs="Arial"/>
              </w:rPr>
            </w:pPr>
            <w:r w:rsidRPr="005137C0">
              <w:rPr>
                <w:rFonts w:ascii="Arial" w:hAnsi="Arial" w:eastAsia="Calibri" w:cs="Arial"/>
                <w:color w:val="000000" w:themeColor="text1"/>
              </w:rPr>
              <w:t>22</w:t>
            </w:r>
          </w:p>
        </w:tc>
      </w:tr>
    </w:tbl>
    <w:p w:rsidRPr="005137C0" w:rsidR="22D10992" w:rsidP="22D10992" w:rsidRDefault="22D10992" w14:paraId="20C607A4" w14:textId="4A1A2347">
      <w:pPr>
        <w:rPr>
          <w:rFonts w:ascii="Arial" w:hAnsi="Arial" w:cs="Arial"/>
        </w:rPr>
      </w:pPr>
    </w:p>
    <w:p w:rsidRPr="005137C0" w:rsidR="296C37C0" w:rsidP="22D10992" w:rsidRDefault="296C37C0" w14:paraId="4D62A20A" w14:textId="1D44F0F9">
      <w:pPr>
        <w:pStyle w:val="Heading3"/>
        <w:rPr>
          <w:rFonts w:ascii="Arial" w:hAnsi="Arial" w:cs="Arial"/>
        </w:rPr>
      </w:pPr>
      <w:bookmarkStart w:name="_Toc205977614" w:id="78"/>
      <w:r w:rsidRPr="005137C0">
        <w:rPr>
          <w:rFonts w:ascii="Arial" w:hAnsi="Arial" w:cs="Arial"/>
        </w:rPr>
        <w:t>Vacation</w:t>
      </w:r>
      <w:bookmarkEnd w:id="78"/>
    </w:p>
    <w:tbl>
      <w:tblPr>
        <w:tblStyle w:val="TableGrid"/>
        <w:tblW w:w="0" w:type="auto"/>
        <w:tblLayout w:type="fixed"/>
        <w:tblLook w:val="06A0" w:firstRow="1" w:lastRow="0" w:firstColumn="1" w:lastColumn="0" w:noHBand="1" w:noVBand="1"/>
      </w:tblPr>
      <w:tblGrid>
        <w:gridCol w:w="851"/>
        <w:gridCol w:w="851"/>
        <w:gridCol w:w="851"/>
      </w:tblGrid>
      <w:tr w:rsidRPr="005137C0" w:rsidR="22D10992" w:rsidTr="22D10992" w14:paraId="07FEE221" w14:textId="77777777">
        <w:trPr>
          <w:trHeight w:val="300"/>
        </w:trPr>
        <w:tc>
          <w:tcPr>
            <w:tcW w:w="851" w:type="dxa"/>
          </w:tcPr>
          <w:p w:rsidRPr="005137C0" w:rsidR="22D10992" w:rsidP="22D10992" w:rsidRDefault="22D10992" w14:paraId="44B97ACC" w14:textId="423E480F">
            <w:pPr>
              <w:rPr>
                <w:rFonts w:ascii="Arial" w:hAnsi="Arial" w:eastAsia="Calibri" w:cs="Arial"/>
                <w:color w:val="000000" w:themeColor="text1"/>
              </w:rPr>
            </w:pPr>
            <w:r w:rsidRPr="005137C0">
              <w:rPr>
                <w:rFonts w:ascii="Arial" w:hAnsi="Arial" w:eastAsia="Calibri" w:cs="Arial"/>
                <w:color w:val="000000" w:themeColor="text1"/>
              </w:rPr>
              <w:t>50gal</w:t>
            </w:r>
          </w:p>
        </w:tc>
        <w:tc>
          <w:tcPr>
            <w:tcW w:w="851" w:type="dxa"/>
          </w:tcPr>
          <w:p w:rsidRPr="005137C0" w:rsidR="22D10992" w:rsidP="22D10992" w:rsidRDefault="22D10992" w14:paraId="373AEAF1" w14:textId="3F509EEB">
            <w:pPr>
              <w:rPr>
                <w:rFonts w:ascii="Arial" w:hAnsi="Arial" w:cs="Arial"/>
              </w:rPr>
            </w:pPr>
            <w:r w:rsidRPr="005137C0">
              <w:rPr>
                <w:rFonts w:ascii="Arial" w:hAnsi="Arial" w:eastAsia="Calibri" w:cs="Arial"/>
                <w:color w:val="000000" w:themeColor="text1"/>
              </w:rPr>
              <w:t>SA</w:t>
            </w:r>
          </w:p>
        </w:tc>
        <w:tc>
          <w:tcPr>
            <w:tcW w:w="851" w:type="dxa"/>
          </w:tcPr>
          <w:p w:rsidRPr="005137C0" w:rsidR="22D10992" w:rsidP="22D10992" w:rsidRDefault="22D10992" w14:paraId="0396224D" w14:textId="6EF952B3">
            <w:pPr>
              <w:jc w:val="right"/>
              <w:rPr>
                <w:rFonts w:ascii="Arial" w:hAnsi="Arial" w:eastAsia="Calibri" w:cs="Arial"/>
                <w:color w:val="000000" w:themeColor="text1"/>
              </w:rPr>
            </w:pPr>
          </w:p>
        </w:tc>
      </w:tr>
      <w:tr w:rsidRPr="005137C0" w:rsidR="22D10992" w:rsidTr="22D10992" w14:paraId="3E87A27B" w14:textId="77777777">
        <w:trPr>
          <w:trHeight w:val="300"/>
        </w:trPr>
        <w:tc>
          <w:tcPr>
            <w:tcW w:w="851" w:type="dxa"/>
          </w:tcPr>
          <w:p w:rsidRPr="005137C0" w:rsidR="22D10992" w:rsidP="22D10992" w:rsidRDefault="22D10992" w14:paraId="5E6323CA" w14:textId="228C7F86">
            <w:pPr>
              <w:rPr>
                <w:rFonts w:ascii="Arial" w:hAnsi="Arial" w:eastAsia="Calibri" w:cs="Arial"/>
                <w:color w:val="000000" w:themeColor="text1"/>
              </w:rPr>
            </w:pPr>
          </w:p>
        </w:tc>
        <w:tc>
          <w:tcPr>
            <w:tcW w:w="851" w:type="dxa"/>
          </w:tcPr>
          <w:p w:rsidRPr="005137C0" w:rsidR="22D10992" w:rsidP="22D10992" w:rsidRDefault="22D10992" w14:paraId="0BFADC1E" w14:textId="004BFDA7">
            <w:pPr>
              <w:rPr>
                <w:rFonts w:ascii="Arial" w:hAnsi="Arial" w:cs="Arial"/>
              </w:rPr>
            </w:pPr>
            <w:r w:rsidRPr="005137C0">
              <w:rPr>
                <w:rFonts w:ascii="Arial" w:hAnsi="Arial" w:eastAsia="Calibri" w:cs="Arial"/>
                <w:color w:val="000000" w:themeColor="text1"/>
              </w:rPr>
              <w:t>SB</w:t>
            </w:r>
          </w:p>
        </w:tc>
        <w:tc>
          <w:tcPr>
            <w:tcW w:w="851" w:type="dxa"/>
          </w:tcPr>
          <w:p w:rsidRPr="005137C0" w:rsidR="22D10992" w:rsidP="22D10992" w:rsidRDefault="22D10992" w14:paraId="65A47BF1" w14:textId="33CA2696">
            <w:pPr>
              <w:jc w:val="right"/>
              <w:rPr>
                <w:rFonts w:ascii="Arial" w:hAnsi="Arial" w:eastAsia="Calibri" w:cs="Arial"/>
                <w:color w:val="000000" w:themeColor="text1"/>
              </w:rPr>
            </w:pPr>
          </w:p>
        </w:tc>
      </w:tr>
      <w:tr w:rsidRPr="005137C0" w:rsidR="22D10992" w:rsidTr="22D10992" w14:paraId="5E00C776" w14:textId="77777777">
        <w:trPr>
          <w:trHeight w:val="300"/>
        </w:trPr>
        <w:tc>
          <w:tcPr>
            <w:tcW w:w="851" w:type="dxa"/>
          </w:tcPr>
          <w:p w:rsidRPr="005137C0" w:rsidR="22D10992" w:rsidP="22D10992" w:rsidRDefault="22D10992" w14:paraId="72BA7340" w14:textId="51E6B0CF">
            <w:pPr>
              <w:rPr>
                <w:rFonts w:ascii="Arial" w:hAnsi="Arial" w:eastAsia="Calibri" w:cs="Arial"/>
                <w:color w:val="000000" w:themeColor="text1"/>
              </w:rPr>
            </w:pPr>
          </w:p>
        </w:tc>
        <w:tc>
          <w:tcPr>
            <w:tcW w:w="851" w:type="dxa"/>
          </w:tcPr>
          <w:p w:rsidRPr="005137C0" w:rsidR="22D10992" w:rsidP="22D10992" w:rsidRDefault="22D10992" w14:paraId="73F420BD" w14:textId="2548E316">
            <w:pPr>
              <w:rPr>
                <w:rFonts w:ascii="Arial" w:hAnsi="Arial" w:cs="Arial"/>
              </w:rPr>
            </w:pPr>
            <w:r w:rsidRPr="005137C0">
              <w:rPr>
                <w:rFonts w:ascii="Arial" w:hAnsi="Arial" w:eastAsia="Calibri" w:cs="Arial"/>
                <w:color w:val="000000" w:themeColor="text1"/>
              </w:rPr>
              <w:t>SC</w:t>
            </w:r>
          </w:p>
        </w:tc>
        <w:tc>
          <w:tcPr>
            <w:tcW w:w="851" w:type="dxa"/>
          </w:tcPr>
          <w:p w:rsidRPr="005137C0" w:rsidR="22D10992" w:rsidP="22D10992" w:rsidRDefault="22D10992" w14:paraId="7CD19FF1" w14:textId="5D448AB1">
            <w:pPr>
              <w:jc w:val="right"/>
              <w:rPr>
                <w:rFonts w:ascii="Arial" w:hAnsi="Arial" w:cs="Arial"/>
              </w:rPr>
            </w:pPr>
            <w:r w:rsidRPr="005137C0">
              <w:rPr>
                <w:rFonts w:ascii="Arial" w:hAnsi="Arial" w:eastAsia="Calibri" w:cs="Arial"/>
                <w:color w:val="000000" w:themeColor="text1"/>
              </w:rPr>
              <w:t>4</w:t>
            </w:r>
          </w:p>
        </w:tc>
      </w:tr>
      <w:tr w:rsidRPr="005137C0" w:rsidR="22D10992" w:rsidTr="22D10992" w14:paraId="2757DD51" w14:textId="77777777">
        <w:trPr>
          <w:trHeight w:val="300"/>
        </w:trPr>
        <w:tc>
          <w:tcPr>
            <w:tcW w:w="851" w:type="dxa"/>
          </w:tcPr>
          <w:p w:rsidRPr="005137C0" w:rsidR="22D10992" w:rsidP="22D10992" w:rsidRDefault="22D10992" w14:paraId="2B9244EF" w14:textId="04F39044">
            <w:pPr>
              <w:rPr>
                <w:rFonts w:ascii="Arial" w:hAnsi="Arial" w:eastAsia="Calibri" w:cs="Arial"/>
                <w:color w:val="000000" w:themeColor="text1"/>
              </w:rPr>
            </w:pPr>
          </w:p>
        </w:tc>
        <w:tc>
          <w:tcPr>
            <w:tcW w:w="851" w:type="dxa"/>
          </w:tcPr>
          <w:p w:rsidRPr="005137C0" w:rsidR="22D10992" w:rsidP="22D10992" w:rsidRDefault="22D10992" w14:paraId="58C674D1" w14:textId="4C3B4B36">
            <w:pPr>
              <w:rPr>
                <w:rFonts w:ascii="Arial" w:hAnsi="Arial" w:cs="Arial"/>
              </w:rPr>
            </w:pPr>
            <w:r w:rsidRPr="005137C0">
              <w:rPr>
                <w:rFonts w:ascii="Arial" w:hAnsi="Arial" w:eastAsia="Calibri" w:cs="Arial"/>
                <w:color w:val="000000" w:themeColor="text1"/>
              </w:rPr>
              <w:t>SD</w:t>
            </w:r>
          </w:p>
        </w:tc>
        <w:tc>
          <w:tcPr>
            <w:tcW w:w="851" w:type="dxa"/>
          </w:tcPr>
          <w:p w:rsidRPr="005137C0" w:rsidR="2DB1C64B" w:rsidP="22D10992" w:rsidRDefault="2DB1C64B" w14:paraId="39CFC92B" w14:textId="4BB0AE74">
            <w:pPr>
              <w:jc w:val="right"/>
              <w:rPr>
                <w:rFonts w:ascii="Arial" w:hAnsi="Arial" w:cs="Arial"/>
              </w:rPr>
            </w:pPr>
            <w:r w:rsidRPr="005137C0">
              <w:rPr>
                <w:rFonts w:ascii="Arial" w:hAnsi="Arial" w:eastAsia="Calibri" w:cs="Arial"/>
                <w:color w:val="000000" w:themeColor="text1"/>
              </w:rPr>
              <w:t>4</w:t>
            </w:r>
          </w:p>
        </w:tc>
      </w:tr>
    </w:tbl>
    <w:p w:rsidRPr="005137C0" w:rsidR="22D10992" w:rsidP="22D10992" w:rsidRDefault="22D10992" w14:paraId="62B6C33C" w14:textId="4228F3AB">
      <w:pPr>
        <w:rPr>
          <w:rFonts w:ascii="Arial" w:hAnsi="Arial" w:cs="Arial"/>
        </w:rPr>
      </w:pPr>
    </w:p>
    <w:tbl>
      <w:tblPr>
        <w:tblStyle w:val="TableGrid"/>
        <w:tblW w:w="0" w:type="auto"/>
        <w:tblLayout w:type="fixed"/>
        <w:tblLook w:val="06A0" w:firstRow="1" w:lastRow="0" w:firstColumn="1" w:lastColumn="0" w:noHBand="1" w:noVBand="1"/>
      </w:tblPr>
      <w:tblGrid>
        <w:gridCol w:w="1040"/>
        <w:gridCol w:w="630"/>
        <w:gridCol w:w="795"/>
      </w:tblGrid>
      <w:tr w:rsidRPr="005137C0" w:rsidR="22D10992" w:rsidTr="22D10992" w14:paraId="787192D3" w14:textId="77777777">
        <w:trPr>
          <w:trHeight w:val="300"/>
        </w:trPr>
        <w:tc>
          <w:tcPr>
            <w:tcW w:w="1040" w:type="dxa"/>
          </w:tcPr>
          <w:p w:rsidRPr="005137C0" w:rsidR="22D10992" w:rsidP="22D10992" w:rsidRDefault="22D10992" w14:paraId="06603608" w14:textId="79AA38D5">
            <w:pPr>
              <w:rPr>
                <w:rFonts w:ascii="Arial" w:hAnsi="Arial" w:eastAsia="Calibri" w:cs="Arial"/>
                <w:color w:val="000000" w:themeColor="text1"/>
              </w:rPr>
            </w:pPr>
            <w:r w:rsidRPr="005137C0">
              <w:rPr>
                <w:rFonts w:ascii="Arial" w:hAnsi="Arial" w:eastAsia="Calibri" w:cs="Arial"/>
                <w:color w:val="000000" w:themeColor="text1"/>
              </w:rPr>
              <w:t>65 gal</w:t>
            </w:r>
          </w:p>
        </w:tc>
        <w:tc>
          <w:tcPr>
            <w:tcW w:w="630" w:type="dxa"/>
          </w:tcPr>
          <w:p w:rsidRPr="005137C0" w:rsidR="22D10992" w:rsidP="22D10992" w:rsidRDefault="22D10992" w14:paraId="5492682F" w14:textId="45440581">
            <w:pPr>
              <w:rPr>
                <w:rFonts w:ascii="Arial" w:hAnsi="Arial" w:cs="Arial"/>
              </w:rPr>
            </w:pPr>
            <w:r w:rsidRPr="005137C0">
              <w:rPr>
                <w:rFonts w:ascii="Arial" w:hAnsi="Arial" w:eastAsia="Calibri" w:cs="Arial"/>
                <w:color w:val="000000" w:themeColor="text1"/>
              </w:rPr>
              <w:t>SA</w:t>
            </w:r>
          </w:p>
        </w:tc>
        <w:tc>
          <w:tcPr>
            <w:tcW w:w="795" w:type="dxa"/>
          </w:tcPr>
          <w:p w:rsidRPr="005137C0" w:rsidR="22D10992" w:rsidP="22D10992" w:rsidRDefault="22D10992" w14:paraId="1784C382" w14:textId="3F860A7E">
            <w:pPr>
              <w:jc w:val="right"/>
              <w:rPr>
                <w:rFonts w:ascii="Arial" w:hAnsi="Arial" w:eastAsia="Calibri" w:cs="Arial"/>
                <w:color w:val="000000" w:themeColor="text1"/>
              </w:rPr>
            </w:pPr>
          </w:p>
        </w:tc>
      </w:tr>
      <w:tr w:rsidRPr="005137C0" w:rsidR="22D10992" w:rsidTr="22D10992" w14:paraId="4F186DC1" w14:textId="77777777">
        <w:trPr>
          <w:trHeight w:val="300"/>
        </w:trPr>
        <w:tc>
          <w:tcPr>
            <w:tcW w:w="1040" w:type="dxa"/>
          </w:tcPr>
          <w:p w:rsidRPr="005137C0" w:rsidR="22D10992" w:rsidP="22D10992" w:rsidRDefault="22D10992" w14:paraId="0F16ACBA" w14:textId="228C7F86">
            <w:pPr>
              <w:rPr>
                <w:rFonts w:ascii="Arial" w:hAnsi="Arial" w:eastAsia="Calibri" w:cs="Arial"/>
                <w:color w:val="000000" w:themeColor="text1"/>
              </w:rPr>
            </w:pPr>
          </w:p>
        </w:tc>
        <w:tc>
          <w:tcPr>
            <w:tcW w:w="630" w:type="dxa"/>
          </w:tcPr>
          <w:p w:rsidRPr="005137C0" w:rsidR="22D10992" w:rsidP="22D10992" w:rsidRDefault="22D10992" w14:paraId="616D78B3" w14:textId="3C66779C">
            <w:pPr>
              <w:rPr>
                <w:rFonts w:ascii="Arial" w:hAnsi="Arial" w:cs="Arial"/>
              </w:rPr>
            </w:pPr>
            <w:r w:rsidRPr="005137C0">
              <w:rPr>
                <w:rFonts w:ascii="Arial" w:hAnsi="Arial" w:eastAsia="Calibri" w:cs="Arial"/>
                <w:color w:val="000000" w:themeColor="text1"/>
              </w:rPr>
              <w:t>SB</w:t>
            </w:r>
          </w:p>
        </w:tc>
        <w:tc>
          <w:tcPr>
            <w:tcW w:w="795" w:type="dxa"/>
          </w:tcPr>
          <w:p w:rsidRPr="005137C0" w:rsidR="22D10992" w:rsidP="22D10992" w:rsidRDefault="22D10992" w14:paraId="73C5D7B9" w14:textId="284EEF2F">
            <w:pPr>
              <w:jc w:val="right"/>
              <w:rPr>
                <w:rFonts w:ascii="Arial" w:hAnsi="Arial" w:eastAsia="Calibri" w:cs="Arial"/>
                <w:color w:val="000000" w:themeColor="text1"/>
              </w:rPr>
            </w:pPr>
          </w:p>
        </w:tc>
      </w:tr>
      <w:tr w:rsidRPr="005137C0" w:rsidR="22D10992" w:rsidTr="22D10992" w14:paraId="73671E89" w14:textId="77777777">
        <w:trPr>
          <w:trHeight w:val="300"/>
        </w:trPr>
        <w:tc>
          <w:tcPr>
            <w:tcW w:w="1040" w:type="dxa"/>
          </w:tcPr>
          <w:p w:rsidRPr="005137C0" w:rsidR="22D10992" w:rsidP="22D10992" w:rsidRDefault="22D10992" w14:paraId="5495BE83" w14:textId="51E6B0CF">
            <w:pPr>
              <w:rPr>
                <w:rFonts w:ascii="Arial" w:hAnsi="Arial" w:eastAsia="Calibri" w:cs="Arial"/>
                <w:color w:val="000000" w:themeColor="text1"/>
              </w:rPr>
            </w:pPr>
          </w:p>
        </w:tc>
        <w:tc>
          <w:tcPr>
            <w:tcW w:w="630" w:type="dxa"/>
          </w:tcPr>
          <w:p w:rsidRPr="005137C0" w:rsidR="22D10992" w:rsidP="22D10992" w:rsidRDefault="22D10992" w14:paraId="02C823DB" w14:textId="4D981BF7">
            <w:pPr>
              <w:rPr>
                <w:rFonts w:ascii="Arial" w:hAnsi="Arial" w:cs="Arial"/>
              </w:rPr>
            </w:pPr>
            <w:r w:rsidRPr="005137C0">
              <w:rPr>
                <w:rFonts w:ascii="Arial" w:hAnsi="Arial" w:eastAsia="Calibri" w:cs="Arial"/>
                <w:color w:val="000000" w:themeColor="text1"/>
              </w:rPr>
              <w:t>SC</w:t>
            </w:r>
          </w:p>
        </w:tc>
        <w:tc>
          <w:tcPr>
            <w:tcW w:w="795" w:type="dxa"/>
          </w:tcPr>
          <w:p w:rsidRPr="005137C0" w:rsidR="22D10992" w:rsidP="22D10992" w:rsidRDefault="22D10992" w14:paraId="30F4491A" w14:textId="5F42FF54">
            <w:pPr>
              <w:jc w:val="right"/>
              <w:rPr>
                <w:rFonts w:ascii="Arial" w:hAnsi="Arial" w:cs="Arial"/>
              </w:rPr>
            </w:pPr>
            <w:r w:rsidRPr="005137C0">
              <w:rPr>
                <w:rFonts w:ascii="Arial" w:hAnsi="Arial" w:eastAsia="Calibri" w:cs="Arial"/>
                <w:color w:val="000000" w:themeColor="text1"/>
              </w:rPr>
              <w:t>4</w:t>
            </w:r>
          </w:p>
        </w:tc>
      </w:tr>
      <w:tr w:rsidRPr="005137C0" w:rsidR="22D10992" w:rsidTr="22D10992" w14:paraId="1D72D92E" w14:textId="77777777">
        <w:trPr>
          <w:trHeight w:val="300"/>
        </w:trPr>
        <w:tc>
          <w:tcPr>
            <w:tcW w:w="1040" w:type="dxa"/>
          </w:tcPr>
          <w:p w:rsidRPr="005137C0" w:rsidR="22D10992" w:rsidP="22D10992" w:rsidRDefault="22D10992" w14:paraId="4F03AFBC" w14:textId="04F39044">
            <w:pPr>
              <w:rPr>
                <w:rFonts w:ascii="Arial" w:hAnsi="Arial" w:eastAsia="Calibri" w:cs="Arial"/>
                <w:color w:val="000000" w:themeColor="text1"/>
              </w:rPr>
            </w:pPr>
          </w:p>
        </w:tc>
        <w:tc>
          <w:tcPr>
            <w:tcW w:w="630" w:type="dxa"/>
          </w:tcPr>
          <w:p w:rsidRPr="005137C0" w:rsidR="22D10992" w:rsidP="22D10992" w:rsidRDefault="22D10992" w14:paraId="52DA7101" w14:textId="60D77811">
            <w:pPr>
              <w:rPr>
                <w:rFonts w:ascii="Arial" w:hAnsi="Arial" w:cs="Arial"/>
              </w:rPr>
            </w:pPr>
            <w:r w:rsidRPr="005137C0">
              <w:rPr>
                <w:rFonts w:ascii="Arial" w:hAnsi="Arial" w:eastAsia="Calibri" w:cs="Arial"/>
                <w:color w:val="000000" w:themeColor="text1"/>
              </w:rPr>
              <w:t>SD</w:t>
            </w:r>
          </w:p>
        </w:tc>
        <w:tc>
          <w:tcPr>
            <w:tcW w:w="795" w:type="dxa"/>
          </w:tcPr>
          <w:p w:rsidRPr="005137C0" w:rsidR="2DB1C64B" w:rsidP="22D10992" w:rsidRDefault="2DB1C64B" w14:paraId="62021404" w14:textId="2F1AE626">
            <w:pPr>
              <w:jc w:val="right"/>
              <w:rPr>
                <w:rFonts w:ascii="Arial" w:hAnsi="Arial" w:cs="Arial"/>
              </w:rPr>
            </w:pPr>
            <w:r w:rsidRPr="005137C0">
              <w:rPr>
                <w:rFonts w:ascii="Arial" w:hAnsi="Arial" w:eastAsia="Calibri" w:cs="Arial"/>
                <w:color w:val="000000" w:themeColor="text1"/>
              </w:rPr>
              <w:t>4</w:t>
            </w:r>
          </w:p>
        </w:tc>
      </w:tr>
    </w:tbl>
    <w:p w:rsidRPr="005137C0" w:rsidR="22D10992" w:rsidP="22D10992" w:rsidRDefault="22D10992" w14:paraId="2D55659A" w14:textId="0C5EF83F">
      <w:pPr>
        <w:rPr>
          <w:rFonts w:ascii="Arial" w:hAnsi="Arial" w:cs="Arial"/>
        </w:rPr>
      </w:pPr>
    </w:p>
    <w:tbl>
      <w:tblPr>
        <w:tblStyle w:val="TableGrid"/>
        <w:tblW w:w="0" w:type="auto"/>
        <w:tblLayout w:type="fixed"/>
        <w:tblLook w:val="06A0" w:firstRow="1" w:lastRow="0" w:firstColumn="1" w:lastColumn="0" w:noHBand="1" w:noVBand="1"/>
      </w:tblPr>
      <w:tblGrid>
        <w:gridCol w:w="1040"/>
        <w:gridCol w:w="645"/>
        <w:gridCol w:w="750"/>
      </w:tblGrid>
      <w:tr w:rsidRPr="005137C0" w:rsidR="22D10992" w:rsidTr="22D10992" w14:paraId="538F0226" w14:textId="77777777">
        <w:trPr>
          <w:trHeight w:val="300"/>
        </w:trPr>
        <w:tc>
          <w:tcPr>
            <w:tcW w:w="1040" w:type="dxa"/>
          </w:tcPr>
          <w:p w:rsidRPr="005137C0" w:rsidR="22D10992" w:rsidP="22D10992" w:rsidRDefault="22D10992" w14:paraId="62ACE7CB" w14:textId="1DBA6487">
            <w:pPr>
              <w:rPr>
                <w:rFonts w:ascii="Arial" w:hAnsi="Arial" w:eastAsia="Calibri" w:cs="Arial"/>
                <w:color w:val="000000" w:themeColor="text1"/>
              </w:rPr>
            </w:pPr>
            <w:r w:rsidRPr="005137C0">
              <w:rPr>
                <w:rFonts w:ascii="Arial" w:hAnsi="Arial" w:eastAsia="Calibri" w:cs="Arial"/>
                <w:color w:val="000000" w:themeColor="text1"/>
              </w:rPr>
              <w:t>80 gal</w:t>
            </w:r>
          </w:p>
        </w:tc>
        <w:tc>
          <w:tcPr>
            <w:tcW w:w="645" w:type="dxa"/>
          </w:tcPr>
          <w:p w:rsidRPr="005137C0" w:rsidR="22D10992" w:rsidP="22D10992" w:rsidRDefault="22D10992" w14:paraId="4C60ED73" w14:textId="5C41B4F8">
            <w:pPr>
              <w:rPr>
                <w:rFonts w:ascii="Arial" w:hAnsi="Arial" w:cs="Arial"/>
              </w:rPr>
            </w:pPr>
            <w:r w:rsidRPr="005137C0">
              <w:rPr>
                <w:rFonts w:ascii="Arial" w:hAnsi="Arial" w:eastAsia="Calibri" w:cs="Arial"/>
                <w:color w:val="000000" w:themeColor="text1"/>
              </w:rPr>
              <w:t>SA</w:t>
            </w:r>
          </w:p>
        </w:tc>
        <w:tc>
          <w:tcPr>
            <w:tcW w:w="750" w:type="dxa"/>
          </w:tcPr>
          <w:p w:rsidRPr="005137C0" w:rsidR="22D10992" w:rsidP="22D10992" w:rsidRDefault="22D10992" w14:paraId="0AC96F6F" w14:textId="352382AA">
            <w:pPr>
              <w:jc w:val="right"/>
              <w:rPr>
                <w:rFonts w:ascii="Arial" w:hAnsi="Arial" w:eastAsia="Calibri" w:cs="Arial"/>
                <w:color w:val="000000" w:themeColor="text1"/>
              </w:rPr>
            </w:pPr>
          </w:p>
        </w:tc>
      </w:tr>
      <w:tr w:rsidRPr="005137C0" w:rsidR="22D10992" w:rsidTr="22D10992" w14:paraId="73F3A872" w14:textId="77777777">
        <w:trPr>
          <w:trHeight w:val="300"/>
        </w:trPr>
        <w:tc>
          <w:tcPr>
            <w:tcW w:w="1040" w:type="dxa"/>
          </w:tcPr>
          <w:p w:rsidRPr="005137C0" w:rsidR="22D10992" w:rsidP="22D10992" w:rsidRDefault="22D10992" w14:paraId="65E997CB" w14:textId="228C7F86">
            <w:pPr>
              <w:rPr>
                <w:rFonts w:ascii="Arial" w:hAnsi="Arial" w:eastAsia="Calibri" w:cs="Arial"/>
                <w:color w:val="000000" w:themeColor="text1"/>
              </w:rPr>
            </w:pPr>
          </w:p>
        </w:tc>
        <w:tc>
          <w:tcPr>
            <w:tcW w:w="645" w:type="dxa"/>
          </w:tcPr>
          <w:p w:rsidRPr="005137C0" w:rsidR="22D10992" w:rsidP="22D10992" w:rsidRDefault="22D10992" w14:paraId="11751147" w14:textId="03143A3A">
            <w:pPr>
              <w:rPr>
                <w:rFonts w:ascii="Arial" w:hAnsi="Arial" w:cs="Arial"/>
              </w:rPr>
            </w:pPr>
            <w:r w:rsidRPr="005137C0">
              <w:rPr>
                <w:rFonts w:ascii="Arial" w:hAnsi="Arial" w:eastAsia="Calibri" w:cs="Arial"/>
                <w:color w:val="000000" w:themeColor="text1"/>
              </w:rPr>
              <w:t>SB</w:t>
            </w:r>
          </w:p>
        </w:tc>
        <w:tc>
          <w:tcPr>
            <w:tcW w:w="750" w:type="dxa"/>
          </w:tcPr>
          <w:p w:rsidRPr="005137C0" w:rsidR="22D10992" w:rsidP="22D10992" w:rsidRDefault="22D10992" w14:paraId="06B6BE80" w14:textId="55101CDF">
            <w:pPr>
              <w:jc w:val="right"/>
              <w:rPr>
                <w:rFonts w:ascii="Arial" w:hAnsi="Arial" w:eastAsia="Calibri" w:cs="Arial"/>
                <w:color w:val="000000" w:themeColor="text1"/>
              </w:rPr>
            </w:pPr>
          </w:p>
        </w:tc>
      </w:tr>
      <w:tr w:rsidRPr="005137C0" w:rsidR="22D10992" w:rsidTr="22D10992" w14:paraId="13C45073" w14:textId="77777777">
        <w:trPr>
          <w:trHeight w:val="300"/>
        </w:trPr>
        <w:tc>
          <w:tcPr>
            <w:tcW w:w="1040" w:type="dxa"/>
          </w:tcPr>
          <w:p w:rsidRPr="005137C0" w:rsidR="22D10992" w:rsidP="22D10992" w:rsidRDefault="22D10992" w14:paraId="72241F2B" w14:textId="51E6B0CF">
            <w:pPr>
              <w:rPr>
                <w:rFonts w:ascii="Arial" w:hAnsi="Arial" w:eastAsia="Calibri" w:cs="Arial"/>
                <w:color w:val="000000" w:themeColor="text1"/>
              </w:rPr>
            </w:pPr>
          </w:p>
        </w:tc>
        <w:tc>
          <w:tcPr>
            <w:tcW w:w="645" w:type="dxa"/>
          </w:tcPr>
          <w:p w:rsidRPr="005137C0" w:rsidR="22D10992" w:rsidP="22D10992" w:rsidRDefault="22D10992" w14:paraId="2C5E42A9" w14:textId="3F71043D">
            <w:pPr>
              <w:rPr>
                <w:rFonts w:ascii="Arial" w:hAnsi="Arial" w:cs="Arial"/>
              </w:rPr>
            </w:pPr>
            <w:r w:rsidRPr="005137C0">
              <w:rPr>
                <w:rFonts w:ascii="Arial" w:hAnsi="Arial" w:eastAsia="Calibri" w:cs="Arial"/>
                <w:color w:val="000000" w:themeColor="text1"/>
              </w:rPr>
              <w:t>SC</w:t>
            </w:r>
          </w:p>
        </w:tc>
        <w:tc>
          <w:tcPr>
            <w:tcW w:w="750" w:type="dxa"/>
          </w:tcPr>
          <w:p w:rsidRPr="005137C0" w:rsidR="22D10992" w:rsidP="22D10992" w:rsidRDefault="22D10992" w14:paraId="722E8E6D" w14:textId="471103E3">
            <w:pPr>
              <w:jc w:val="right"/>
              <w:rPr>
                <w:rFonts w:ascii="Arial" w:hAnsi="Arial" w:cs="Arial"/>
              </w:rPr>
            </w:pPr>
            <w:r w:rsidRPr="005137C0">
              <w:rPr>
                <w:rFonts w:ascii="Arial" w:hAnsi="Arial" w:eastAsia="Calibri" w:cs="Arial"/>
                <w:color w:val="000000" w:themeColor="text1"/>
              </w:rPr>
              <w:t>4</w:t>
            </w:r>
          </w:p>
        </w:tc>
      </w:tr>
      <w:tr w:rsidRPr="005137C0" w:rsidR="22D10992" w:rsidTr="22D10992" w14:paraId="196A9B3C" w14:textId="77777777">
        <w:trPr>
          <w:trHeight w:val="300"/>
        </w:trPr>
        <w:tc>
          <w:tcPr>
            <w:tcW w:w="1040" w:type="dxa"/>
          </w:tcPr>
          <w:p w:rsidRPr="005137C0" w:rsidR="22D10992" w:rsidP="22D10992" w:rsidRDefault="22D10992" w14:paraId="16C62A45" w14:textId="04F39044">
            <w:pPr>
              <w:rPr>
                <w:rFonts w:ascii="Arial" w:hAnsi="Arial" w:eastAsia="Calibri" w:cs="Arial"/>
                <w:color w:val="000000" w:themeColor="text1"/>
              </w:rPr>
            </w:pPr>
          </w:p>
        </w:tc>
        <w:tc>
          <w:tcPr>
            <w:tcW w:w="645" w:type="dxa"/>
          </w:tcPr>
          <w:p w:rsidRPr="005137C0" w:rsidR="22D10992" w:rsidP="22D10992" w:rsidRDefault="22D10992" w14:paraId="0E2A5BDB" w14:textId="2676A05D">
            <w:pPr>
              <w:rPr>
                <w:rFonts w:ascii="Arial" w:hAnsi="Arial" w:eastAsia="Calibri" w:cs="Arial"/>
                <w:color w:val="000000" w:themeColor="text1"/>
              </w:rPr>
            </w:pPr>
            <w:r w:rsidRPr="005137C0">
              <w:rPr>
                <w:rFonts w:ascii="Arial" w:hAnsi="Arial" w:eastAsia="Calibri" w:cs="Arial"/>
                <w:color w:val="000000" w:themeColor="text1"/>
              </w:rPr>
              <w:t>S</w:t>
            </w:r>
          </w:p>
        </w:tc>
        <w:tc>
          <w:tcPr>
            <w:tcW w:w="750" w:type="dxa"/>
          </w:tcPr>
          <w:p w:rsidRPr="005137C0" w:rsidR="2DB1C64B" w:rsidP="22D10992" w:rsidRDefault="2DB1C64B" w14:paraId="4947E864" w14:textId="3C3A8FCD">
            <w:pPr>
              <w:jc w:val="right"/>
              <w:rPr>
                <w:rFonts w:ascii="Arial" w:hAnsi="Arial" w:cs="Arial"/>
              </w:rPr>
            </w:pPr>
            <w:r w:rsidRPr="005137C0">
              <w:rPr>
                <w:rFonts w:ascii="Arial" w:hAnsi="Arial" w:eastAsia="Calibri" w:cs="Arial"/>
                <w:color w:val="000000" w:themeColor="text1"/>
              </w:rPr>
              <w:t>4</w:t>
            </w:r>
          </w:p>
        </w:tc>
      </w:tr>
    </w:tbl>
    <w:p w:rsidRPr="005137C0" w:rsidR="22D10992" w:rsidP="22D10992" w:rsidRDefault="22D10992" w14:paraId="624AA7C3" w14:textId="137BD08F">
      <w:pPr>
        <w:rPr>
          <w:rFonts w:ascii="Arial" w:hAnsi="Arial" w:cs="Arial"/>
        </w:rPr>
      </w:pPr>
    </w:p>
    <w:p w:rsidRPr="005137C0" w:rsidR="4E00C4B5" w:rsidP="22D10992" w:rsidRDefault="4E00C4B5" w14:paraId="1AA3CB1C" w14:textId="566BC276">
      <w:pPr>
        <w:pStyle w:val="Heading3"/>
        <w:rPr>
          <w:rFonts w:ascii="Arial" w:hAnsi="Arial" w:cs="Arial"/>
        </w:rPr>
      </w:pPr>
      <w:bookmarkStart w:name="_Toc205977615" w:id="79"/>
      <w:r w:rsidRPr="005137C0">
        <w:rPr>
          <w:rFonts w:ascii="Arial" w:hAnsi="Arial" w:cs="Arial"/>
        </w:rPr>
        <w:t>Hybrid Lower</w:t>
      </w:r>
      <w:bookmarkEnd w:id="79"/>
    </w:p>
    <w:tbl>
      <w:tblPr>
        <w:tblStyle w:val="TableGrid"/>
        <w:tblW w:w="0" w:type="auto"/>
        <w:tblLayout w:type="fixed"/>
        <w:tblLook w:val="06A0" w:firstRow="1" w:lastRow="0" w:firstColumn="1" w:lastColumn="0" w:noHBand="1" w:noVBand="1"/>
      </w:tblPr>
      <w:tblGrid>
        <w:gridCol w:w="851"/>
        <w:gridCol w:w="851"/>
        <w:gridCol w:w="851"/>
        <w:gridCol w:w="851"/>
        <w:gridCol w:w="851"/>
        <w:gridCol w:w="851"/>
        <w:gridCol w:w="851"/>
        <w:gridCol w:w="851"/>
        <w:gridCol w:w="851"/>
        <w:gridCol w:w="851"/>
        <w:gridCol w:w="851"/>
      </w:tblGrid>
      <w:tr w:rsidRPr="005137C0" w:rsidR="22D10992" w:rsidTr="22D10992" w14:paraId="3DA982D2" w14:textId="77777777">
        <w:trPr>
          <w:trHeight w:val="300"/>
        </w:trPr>
        <w:tc>
          <w:tcPr>
            <w:tcW w:w="851" w:type="dxa"/>
          </w:tcPr>
          <w:p w:rsidRPr="005137C0" w:rsidR="22D10992" w:rsidP="22D10992" w:rsidRDefault="22D10992" w14:paraId="17D0428F" w14:textId="423E480F">
            <w:pPr>
              <w:rPr>
                <w:rFonts w:ascii="Arial" w:hAnsi="Arial" w:eastAsia="Calibri" w:cs="Arial"/>
                <w:color w:val="000000" w:themeColor="text1"/>
              </w:rPr>
            </w:pPr>
            <w:r w:rsidRPr="005137C0">
              <w:rPr>
                <w:rFonts w:ascii="Arial" w:hAnsi="Arial" w:eastAsia="Calibri" w:cs="Arial"/>
                <w:color w:val="000000" w:themeColor="text1"/>
              </w:rPr>
              <w:t>50gal</w:t>
            </w:r>
          </w:p>
        </w:tc>
        <w:tc>
          <w:tcPr>
            <w:tcW w:w="851" w:type="dxa"/>
          </w:tcPr>
          <w:p w:rsidRPr="005137C0" w:rsidR="22D10992" w:rsidP="22D10992" w:rsidRDefault="22D10992" w14:paraId="4B050427" w14:textId="1A6284A9">
            <w:pPr>
              <w:rPr>
                <w:rFonts w:ascii="Arial" w:hAnsi="Arial" w:cs="Arial"/>
              </w:rPr>
            </w:pPr>
            <w:r w:rsidRPr="005137C0">
              <w:rPr>
                <w:rFonts w:ascii="Arial" w:hAnsi="Arial" w:eastAsia="Calibri" w:cs="Arial"/>
                <w:color w:val="000000" w:themeColor="text1"/>
              </w:rPr>
              <w:t>SA</w:t>
            </w:r>
          </w:p>
        </w:tc>
        <w:tc>
          <w:tcPr>
            <w:tcW w:w="851" w:type="dxa"/>
          </w:tcPr>
          <w:p w:rsidRPr="005137C0" w:rsidR="22D10992" w:rsidP="22D10992" w:rsidRDefault="22D10992" w14:paraId="3D32AAD4" w14:textId="5F4A7A02">
            <w:pPr>
              <w:jc w:val="right"/>
              <w:rPr>
                <w:rFonts w:ascii="Arial" w:hAnsi="Arial" w:cs="Arial"/>
              </w:rPr>
            </w:pPr>
            <w:r w:rsidRPr="005137C0">
              <w:rPr>
                <w:rFonts w:ascii="Arial" w:hAnsi="Arial" w:eastAsia="Calibri" w:cs="Arial"/>
                <w:color w:val="000000" w:themeColor="text1"/>
              </w:rPr>
              <w:t>-1</w:t>
            </w:r>
          </w:p>
        </w:tc>
        <w:tc>
          <w:tcPr>
            <w:tcW w:w="851" w:type="dxa"/>
          </w:tcPr>
          <w:p w:rsidRPr="005137C0" w:rsidR="22D10992" w:rsidP="22D10992" w:rsidRDefault="22D10992" w14:paraId="3CF8E8EC" w14:textId="24DFED36">
            <w:pPr>
              <w:jc w:val="center"/>
              <w:rPr>
                <w:rFonts w:ascii="Arial" w:hAnsi="Arial" w:cs="Arial"/>
              </w:rPr>
            </w:pPr>
            <w:r w:rsidRPr="005137C0">
              <w:rPr>
                <w:rFonts w:ascii="Arial" w:hAnsi="Arial" w:eastAsia="Calibri" w:cs="Arial"/>
                <w:color w:val="000000" w:themeColor="text1"/>
              </w:rPr>
              <w:t>CSA</w:t>
            </w:r>
          </w:p>
        </w:tc>
        <w:tc>
          <w:tcPr>
            <w:tcW w:w="851" w:type="dxa"/>
          </w:tcPr>
          <w:p w:rsidRPr="005137C0" w:rsidR="22D10992" w:rsidP="22D10992" w:rsidRDefault="22D10992" w14:paraId="4419AA3B" w14:textId="18757D9E">
            <w:pPr>
              <w:jc w:val="right"/>
              <w:rPr>
                <w:rFonts w:ascii="Arial" w:hAnsi="Arial" w:cs="Arial"/>
              </w:rPr>
            </w:pPr>
            <w:r w:rsidRPr="005137C0">
              <w:rPr>
                <w:rFonts w:ascii="Arial" w:hAnsi="Arial" w:eastAsia="Calibri" w:cs="Arial"/>
                <w:color w:val="000000" w:themeColor="text1"/>
              </w:rPr>
              <w:t>3</w:t>
            </w:r>
          </w:p>
        </w:tc>
        <w:tc>
          <w:tcPr>
            <w:tcW w:w="851" w:type="dxa"/>
          </w:tcPr>
          <w:p w:rsidRPr="005137C0" w:rsidR="22D10992" w:rsidP="22D10992" w:rsidRDefault="22D10992" w14:paraId="129119C4" w14:textId="7DFA4A9F">
            <w:pPr>
              <w:jc w:val="center"/>
              <w:rPr>
                <w:rFonts w:ascii="Arial" w:hAnsi="Arial" w:cs="Arial"/>
              </w:rPr>
            </w:pPr>
            <w:r w:rsidRPr="005137C0">
              <w:rPr>
                <w:rFonts w:ascii="Arial" w:hAnsi="Arial" w:eastAsia="Calibri" w:cs="Arial"/>
                <w:color w:val="000000" w:themeColor="text1"/>
              </w:rPr>
              <w:t>CLA</w:t>
            </w:r>
          </w:p>
        </w:tc>
        <w:tc>
          <w:tcPr>
            <w:tcW w:w="851" w:type="dxa"/>
          </w:tcPr>
          <w:p w:rsidRPr="005137C0" w:rsidR="22D10992" w:rsidP="22D10992" w:rsidRDefault="22D10992" w14:paraId="3D6FA853" w14:textId="0E4CEFF6">
            <w:pPr>
              <w:jc w:val="right"/>
              <w:rPr>
                <w:rFonts w:ascii="Arial" w:hAnsi="Arial" w:cs="Arial"/>
              </w:rPr>
            </w:pPr>
            <w:r w:rsidRPr="005137C0">
              <w:rPr>
                <w:rFonts w:ascii="Arial" w:hAnsi="Arial" w:eastAsia="Calibri" w:cs="Arial"/>
                <w:color w:val="000000" w:themeColor="text1"/>
              </w:rPr>
              <w:t>6</w:t>
            </w:r>
          </w:p>
        </w:tc>
        <w:tc>
          <w:tcPr>
            <w:tcW w:w="851" w:type="dxa"/>
          </w:tcPr>
          <w:p w:rsidRPr="005137C0" w:rsidR="22D10992" w:rsidP="22D10992" w:rsidRDefault="22D10992" w14:paraId="1CDC501F" w14:textId="0C035223">
            <w:pPr>
              <w:rPr>
                <w:rFonts w:ascii="Arial" w:hAnsi="Arial" w:cs="Arial"/>
              </w:rPr>
            </w:pPr>
            <w:r w:rsidRPr="005137C0">
              <w:rPr>
                <w:rFonts w:ascii="Arial" w:hAnsi="Arial" w:eastAsia="Calibri" w:cs="Arial"/>
                <w:color w:val="000000" w:themeColor="text1"/>
              </w:rPr>
              <w:t>CTA</w:t>
            </w:r>
          </w:p>
        </w:tc>
        <w:tc>
          <w:tcPr>
            <w:tcW w:w="851" w:type="dxa"/>
          </w:tcPr>
          <w:p w:rsidRPr="005137C0" w:rsidR="22D10992" w:rsidP="22D10992" w:rsidRDefault="22D10992" w14:paraId="5889CECB" w14:textId="7ECA4E07">
            <w:pPr>
              <w:jc w:val="right"/>
              <w:rPr>
                <w:rFonts w:ascii="Arial" w:hAnsi="Arial" w:cs="Arial"/>
              </w:rPr>
            </w:pPr>
            <w:r w:rsidRPr="005137C0">
              <w:rPr>
                <w:rFonts w:ascii="Arial" w:hAnsi="Arial" w:eastAsia="Calibri" w:cs="Arial"/>
                <w:color w:val="000000" w:themeColor="text1"/>
              </w:rPr>
              <w:t>0.1</w:t>
            </w:r>
          </w:p>
        </w:tc>
        <w:tc>
          <w:tcPr>
            <w:tcW w:w="851" w:type="dxa"/>
          </w:tcPr>
          <w:p w:rsidRPr="005137C0" w:rsidR="22D10992" w:rsidP="22D10992" w:rsidRDefault="22D10992" w14:paraId="6BA372A6" w14:textId="77A9CE0A">
            <w:pPr>
              <w:rPr>
                <w:rFonts w:ascii="Arial" w:hAnsi="Arial" w:eastAsia="Calibri" w:cs="Arial"/>
                <w:color w:val="000000" w:themeColor="text1"/>
              </w:rPr>
            </w:pPr>
          </w:p>
        </w:tc>
        <w:tc>
          <w:tcPr>
            <w:tcW w:w="851" w:type="dxa"/>
          </w:tcPr>
          <w:p w:rsidRPr="005137C0" w:rsidR="22D10992" w:rsidP="22D10992" w:rsidRDefault="22D10992" w14:paraId="215CFE0A" w14:textId="0668B418">
            <w:pPr>
              <w:jc w:val="right"/>
              <w:rPr>
                <w:rFonts w:ascii="Arial" w:hAnsi="Arial" w:eastAsia="Calibri" w:cs="Arial"/>
                <w:color w:val="000000" w:themeColor="text1"/>
              </w:rPr>
            </w:pPr>
          </w:p>
        </w:tc>
      </w:tr>
      <w:tr w:rsidRPr="005137C0" w:rsidR="22D10992" w:rsidTr="22D10992" w14:paraId="6AE37541" w14:textId="77777777">
        <w:trPr>
          <w:trHeight w:val="300"/>
        </w:trPr>
        <w:tc>
          <w:tcPr>
            <w:tcW w:w="851" w:type="dxa"/>
          </w:tcPr>
          <w:p w:rsidRPr="005137C0" w:rsidR="22D10992" w:rsidP="22D10992" w:rsidRDefault="22D10992" w14:paraId="73E5D358" w14:textId="228C7F86">
            <w:pPr>
              <w:rPr>
                <w:rFonts w:ascii="Arial" w:hAnsi="Arial" w:eastAsia="Calibri" w:cs="Arial"/>
                <w:color w:val="000000" w:themeColor="text1"/>
              </w:rPr>
            </w:pPr>
          </w:p>
        </w:tc>
        <w:tc>
          <w:tcPr>
            <w:tcW w:w="851" w:type="dxa"/>
          </w:tcPr>
          <w:p w:rsidRPr="005137C0" w:rsidR="22D10992" w:rsidP="22D10992" w:rsidRDefault="22D10992" w14:paraId="51A9A94C" w14:textId="1CD8800B">
            <w:pPr>
              <w:rPr>
                <w:rFonts w:ascii="Arial" w:hAnsi="Arial" w:cs="Arial"/>
              </w:rPr>
            </w:pPr>
            <w:r w:rsidRPr="005137C0">
              <w:rPr>
                <w:rFonts w:ascii="Arial" w:hAnsi="Arial" w:eastAsia="Calibri" w:cs="Arial"/>
                <w:color w:val="000000" w:themeColor="text1"/>
              </w:rPr>
              <w:t>SB</w:t>
            </w:r>
          </w:p>
        </w:tc>
        <w:tc>
          <w:tcPr>
            <w:tcW w:w="851" w:type="dxa"/>
          </w:tcPr>
          <w:p w:rsidRPr="005137C0" w:rsidR="22D10992" w:rsidP="22D10992" w:rsidRDefault="22D10992" w14:paraId="22D65E14" w14:textId="5CA141D6">
            <w:pPr>
              <w:jc w:val="right"/>
              <w:rPr>
                <w:rFonts w:ascii="Arial" w:hAnsi="Arial" w:cs="Arial"/>
              </w:rPr>
            </w:pPr>
            <w:r w:rsidRPr="005137C0">
              <w:rPr>
                <w:rFonts w:ascii="Arial" w:hAnsi="Arial" w:eastAsia="Calibri" w:cs="Arial"/>
                <w:color w:val="000000" w:themeColor="text1"/>
              </w:rPr>
              <w:t>27</w:t>
            </w:r>
          </w:p>
        </w:tc>
        <w:tc>
          <w:tcPr>
            <w:tcW w:w="851" w:type="dxa"/>
          </w:tcPr>
          <w:p w:rsidRPr="005137C0" w:rsidR="22D10992" w:rsidP="22D10992" w:rsidRDefault="22D10992" w14:paraId="3B78D2E2" w14:textId="57C19E2B">
            <w:pPr>
              <w:jc w:val="center"/>
              <w:rPr>
                <w:rFonts w:ascii="Arial" w:hAnsi="Arial" w:cs="Arial"/>
              </w:rPr>
            </w:pPr>
            <w:r w:rsidRPr="005137C0">
              <w:rPr>
                <w:rFonts w:ascii="Arial" w:hAnsi="Arial" w:eastAsia="Calibri" w:cs="Arial"/>
                <w:color w:val="000000" w:themeColor="text1"/>
              </w:rPr>
              <w:t>CSB</w:t>
            </w:r>
          </w:p>
        </w:tc>
        <w:tc>
          <w:tcPr>
            <w:tcW w:w="851" w:type="dxa"/>
          </w:tcPr>
          <w:p w:rsidRPr="005137C0" w:rsidR="22D10992" w:rsidP="22D10992" w:rsidRDefault="22D10992" w14:paraId="035DC2CB" w14:textId="04237A94">
            <w:pPr>
              <w:jc w:val="right"/>
              <w:rPr>
                <w:rFonts w:ascii="Arial" w:hAnsi="Arial" w:cs="Arial"/>
              </w:rPr>
            </w:pPr>
            <w:r w:rsidRPr="005137C0">
              <w:rPr>
                <w:rFonts w:ascii="Arial" w:hAnsi="Arial" w:eastAsia="Calibri" w:cs="Arial"/>
                <w:color w:val="000000" w:themeColor="text1"/>
              </w:rPr>
              <w:t>27</w:t>
            </w:r>
          </w:p>
        </w:tc>
        <w:tc>
          <w:tcPr>
            <w:tcW w:w="851" w:type="dxa"/>
          </w:tcPr>
          <w:p w:rsidRPr="005137C0" w:rsidR="22D10992" w:rsidP="22D10992" w:rsidRDefault="22D10992" w14:paraId="1F35C3FD" w14:textId="79E6B3ED">
            <w:pPr>
              <w:jc w:val="center"/>
              <w:rPr>
                <w:rFonts w:ascii="Arial" w:hAnsi="Arial" w:cs="Arial"/>
              </w:rPr>
            </w:pPr>
            <w:r w:rsidRPr="005137C0">
              <w:rPr>
                <w:rFonts w:ascii="Arial" w:hAnsi="Arial" w:eastAsia="Calibri" w:cs="Arial"/>
                <w:color w:val="000000" w:themeColor="text1"/>
              </w:rPr>
              <w:t>CLB</w:t>
            </w:r>
          </w:p>
        </w:tc>
        <w:tc>
          <w:tcPr>
            <w:tcW w:w="851" w:type="dxa"/>
          </w:tcPr>
          <w:p w:rsidRPr="005137C0" w:rsidR="22D10992" w:rsidRDefault="22D10992" w14:paraId="1A3BE31A" w14:textId="00874ED4">
            <w:pPr>
              <w:rPr>
                <w:rFonts w:ascii="Arial" w:hAnsi="Arial" w:cs="Arial"/>
              </w:rPr>
            </w:pPr>
          </w:p>
        </w:tc>
        <w:tc>
          <w:tcPr>
            <w:tcW w:w="851" w:type="dxa"/>
          </w:tcPr>
          <w:p w:rsidRPr="005137C0" w:rsidR="22D10992" w:rsidP="22D10992" w:rsidRDefault="22D10992" w14:paraId="3E9F5089" w14:textId="5781A0D1">
            <w:pPr>
              <w:rPr>
                <w:rFonts w:ascii="Arial" w:hAnsi="Arial" w:cs="Arial"/>
              </w:rPr>
            </w:pPr>
            <w:r w:rsidRPr="005137C0">
              <w:rPr>
                <w:rFonts w:ascii="Arial" w:hAnsi="Arial" w:eastAsia="Calibri" w:cs="Arial"/>
                <w:color w:val="000000" w:themeColor="text1"/>
              </w:rPr>
              <w:t>CTB</w:t>
            </w:r>
          </w:p>
        </w:tc>
        <w:tc>
          <w:tcPr>
            <w:tcW w:w="851" w:type="dxa"/>
          </w:tcPr>
          <w:p w:rsidRPr="005137C0" w:rsidR="22D10992" w:rsidP="22D10992" w:rsidRDefault="22D10992" w14:paraId="7B51E0BB" w14:textId="475AD9E6">
            <w:pPr>
              <w:jc w:val="right"/>
              <w:rPr>
                <w:rFonts w:ascii="Arial" w:hAnsi="Arial" w:cs="Arial"/>
              </w:rPr>
            </w:pPr>
            <w:r w:rsidRPr="005137C0">
              <w:rPr>
                <w:rFonts w:ascii="Arial" w:hAnsi="Arial" w:eastAsia="Calibri" w:cs="Arial"/>
                <w:color w:val="000000" w:themeColor="text1"/>
              </w:rPr>
              <w:t>22</w:t>
            </w:r>
          </w:p>
        </w:tc>
        <w:tc>
          <w:tcPr>
            <w:tcW w:w="851" w:type="dxa"/>
          </w:tcPr>
          <w:p w:rsidRPr="005137C0" w:rsidR="22D10992" w:rsidP="22D10992" w:rsidRDefault="22D10992" w14:paraId="6309DF2E" w14:textId="258310B4">
            <w:pPr>
              <w:rPr>
                <w:rFonts w:ascii="Arial" w:hAnsi="Arial" w:eastAsia="Calibri" w:cs="Arial"/>
                <w:color w:val="000000" w:themeColor="text1"/>
              </w:rPr>
            </w:pPr>
          </w:p>
        </w:tc>
        <w:tc>
          <w:tcPr>
            <w:tcW w:w="851" w:type="dxa"/>
          </w:tcPr>
          <w:p w:rsidRPr="005137C0" w:rsidR="22D10992" w:rsidP="22D10992" w:rsidRDefault="22D10992" w14:paraId="3CAA3A04" w14:textId="6E47DDBC">
            <w:pPr>
              <w:jc w:val="right"/>
              <w:rPr>
                <w:rFonts w:ascii="Arial" w:hAnsi="Arial" w:eastAsia="Calibri" w:cs="Arial"/>
                <w:color w:val="000000" w:themeColor="text1"/>
              </w:rPr>
            </w:pPr>
          </w:p>
        </w:tc>
      </w:tr>
      <w:tr w:rsidRPr="005137C0" w:rsidR="22D10992" w:rsidTr="22D10992" w14:paraId="6E6DF2E8" w14:textId="77777777">
        <w:trPr>
          <w:trHeight w:val="300"/>
        </w:trPr>
        <w:tc>
          <w:tcPr>
            <w:tcW w:w="851" w:type="dxa"/>
          </w:tcPr>
          <w:p w:rsidRPr="005137C0" w:rsidR="22D10992" w:rsidP="22D10992" w:rsidRDefault="22D10992" w14:paraId="3CC30C49" w14:textId="51E6B0CF">
            <w:pPr>
              <w:rPr>
                <w:rFonts w:ascii="Arial" w:hAnsi="Arial" w:eastAsia="Calibri" w:cs="Arial"/>
                <w:color w:val="000000" w:themeColor="text1"/>
              </w:rPr>
            </w:pPr>
          </w:p>
        </w:tc>
        <w:tc>
          <w:tcPr>
            <w:tcW w:w="851" w:type="dxa"/>
          </w:tcPr>
          <w:p w:rsidRPr="005137C0" w:rsidR="22D10992" w:rsidP="22D10992" w:rsidRDefault="22D10992" w14:paraId="40740C41" w14:textId="6EB250E3">
            <w:pPr>
              <w:rPr>
                <w:rFonts w:ascii="Arial" w:hAnsi="Arial" w:cs="Arial"/>
              </w:rPr>
            </w:pPr>
            <w:r w:rsidRPr="005137C0">
              <w:rPr>
                <w:rFonts w:ascii="Arial" w:hAnsi="Arial" w:eastAsia="Calibri" w:cs="Arial"/>
                <w:color w:val="000000" w:themeColor="text1"/>
              </w:rPr>
              <w:t>SC</w:t>
            </w:r>
          </w:p>
        </w:tc>
        <w:tc>
          <w:tcPr>
            <w:tcW w:w="851" w:type="dxa"/>
          </w:tcPr>
          <w:p w:rsidRPr="005137C0" w:rsidR="22D10992" w:rsidP="22D10992" w:rsidRDefault="22D10992" w14:paraId="638F95EE" w14:textId="198A1525">
            <w:pPr>
              <w:jc w:val="right"/>
              <w:rPr>
                <w:rFonts w:ascii="Arial" w:hAnsi="Arial" w:cs="Arial"/>
              </w:rPr>
            </w:pPr>
            <w:r w:rsidRPr="005137C0">
              <w:rPr>
                <w:rFonts w:ascii="Arial" w:hAnsi="Arial" w:eastAsia="Calibri" w:cs="Arial"/>
                <w:color w:val="000000" w:themeColor="text1"/>
              </w:rPr>
              <w:t>4</w:t>
            </w:r>
          </w:p>
        </w:tc>
        <w:tc>
          <w:tcPr>
            <w:tcW w:w="851" w:type="dxa"/>
          </w:tcPr>
          <w:p w:rsidRPr="005137C0" w:rsidR="22D10992" w:rsidP="22D10992" w:rsidRDefault="22D10992" w14:paraId="563678C2" w14:textId="6FB596C1">
            <w:pPr>
              <w:jc w:val="center"/>
              <w:rPr>
                <w:rFonts w:ascii="Arial" w:hAnsi="Arial" w:cs="Arial"/>
              </w:rPr>
            </w:pPr>
            <w:r w:rsidRPr="005137C0">
              <w:rPr>
                <w:rFonts w:ascii="Arial" w:hAnsi="Arial" w:eastAsia="Calibri" w:cs="Arial"/>
                <w:color w:val="000000" w:themeColor="text1"/>
              </w:rPr>
              <w:t>CSC</w:t>
            </w:r>
          </w:p>
        </w:tc>
        <w:tc>
          <w:tcPr>
            <w:tcW w:w="851" w:type="dxa"/>
          </w:tcPr>
          <w:p w:rsidRPr="005137C0" w:rsidR="22D10992" w:rsidP="22D10992" w:rsidRDefault="22D10992" w14:paraId="4ECCEFA7" w14:textId="2F0BC942">
            <w:pPr>
              <w:jc w:val="right"/>
              <w:rPr>
                <w:rFonts w:ascii="Arial" w:hAnsi="Arial" w:cs="Arial"/>
              </w:rPr>
            </w:pPr>
            <w:r w:rsidRPr="005137C0">
              <w:rPr>
                <w:rFonts w:ascii="Arial" w:hAnsi="Arial" w:eastAsia="Calibri" w:cs="Arial"/>
                <w:color w:val="000000" w:themeColor="text1"/>
              </w:rPr>
              <w:t>5</w:t>
            </w:r>
          </w:p>
        </w:tc>
        <w:tc>
          <w:tcPr>
            <w:tcW w:w="851" w:type="dxa"/>
          </w:tcPr>
          <w:p w:rsidRPr="005137C0" w:rsidR="22D10992" w:rsidP="22D10992" w:rsidRDefault="22D10992" w14:paraId="518FA226" w14:textId="02E3247D">
            <w:pPr>
              <w:jc w:val="center"/>
              <w:rPr>
                <w:rFonts w:ascii="Arial" w:hAnsi="Arial" w:cs="Arial"/>
              </w:rPr>
            </w:pPr>
            <w:r w:rsidRPr="005137C0">
              <w:rPr>
                <w:rFonts w:ascii="Arial" w:hAnsi="Arial" w:eastAsia="Calibri" w:cs="Arial"/>
                <w:color w:val="000000" w:themeColor="text1"/>
              </w:rPr>
              <w:t>CLC</w:t>
            </w:r>
          </w:p>
        </w:tc>
        <w:tc>
          <w:tcPr>
            <w:tcW w:w="851" w:type="dxa"/>
          </w:tcPr>
          <w:p w:rsidRPr="005137C0" w:rsidR="22D10992" w:rsidP="22D10992" w:rsidRDefault="22D10992" w14:paraId="64667C5C" w14:textId="79245810">
            <w:pPr>
              <w:jc w:val="right"/>
              <w:rPr>
                <w:rFonts w:ascii="Arial" w:hAnsi="Arial" w:cs="Arial"/>
              </w:rPr>
            </w:pPr>
            <w:r w:rsidRPr="005137C0">
              <w:rPr>
                <w:rFonts w:ascii="Arial" w:hAnsi="Arial" w:eastAsia="Calibri" w:cs="Arial"/>
                <w:color w:val="000000" w:themeColor="text1"/>
              </w:rPr>
              <w:t>1</w:t>
            </w:r>
          </w:p>
        </w:tc>
        <w:tc>
          <w:tcPr>
            <w:tcW w:w="851" w:type="dxa"/>
          </w:tcPr>
          <w:p w:rsidRPr="005137C0" w:rsidR="22D10992" w:rsidP="22D10992" w:rsidRDefault="22D10992" w14:paraId="576F6E71" w14:textId="5538407E">
            <w:pPr>
              <w:rPr>
                <w:rFonts w:ascii="Arial" w:hAnsi="Arial" w:cs="Arial"/>
              </w:rPr>
            </w:pPr>
            <w:r w:rsidRPr="005137C0">
              <w:rPr>
                <w:rFonts w:ascii="Arial" w:hAnsi="Arial" w:eastAsia="Calibri" w:cs="Arial"/>
                <w:color w:val="000000" w:themeColor="text1"/>
              </w:rPr>
              <w:t>CTC</w:t>
            </w:r>
          </w:p>
        </w:tc>
        <w:tc>
          <w:tcPr>
            <w:tcW w:w="851" w:type="dxa"/>
          </w:tcPr>
          <w:p w:rsidRPr="005137C0" w:rsidR="22D10992" w:rsidP="22D10992" w:rsidRDefault="22D10992" w14:paraId="56B5134C" w14:textId="2C62117A">
            <w:pPr>
              <w:jc w:val="right"/>
              <w:rPr>
                <w:rFonts w:ascii="Arial" w:hAnsi="Arial" w:cs="Arial"/>
              </w:rPr>
            </w:pPr>
            <w:r w:rsidRPr="005137C0">
              <w:rPr>
                <w:rFonts w:ascii="Arial" w:hAnsi="Arial" w:eastAsia="Calibri" w:cs="Arial"/>
                <w:color w:val="000000" w:themeColor="text1"/>
              </w:rPr>
              <w:t>5</w:t>
            </w:r>
          </w:p>
        </w:tc>
        <w:tc>
          <w:tcPr>
            <w:tcW w:w="851" w:type="dxa"/>
          </w:tcPr>
          <w:p w:rsidRPr="005137C0" w:rsidR="22D10992" w:rsidP="22D10992" w:rsidRDefault="22D10992" w14:paraId="7DD56709" w14:textId="4CD03CCA">
            <w:pPr>
              <w:rPr>
                <w:rFonts w:ascii="Arial" w:hAnsi="Arial" w:eastAsia="Calibri" w:cs="Arial"/>
                <w:color w:val="000000" w:themeColor="text1"/>
              </w:rPr>
            </w:pPr>
          </w:p>
        </w:tc>
        <w:tc>
          <w:tcPr>
            <w:tcW w:w="851" w:type="dxa"/>
          </w:tcPr>
          <w:p w:rsidRPr="005137C0" w:rsidR="22D10992" w:rsidP="22D10992" w:rsidRDefault="22D10992" w14:paraId="718D76C7" w14:textId="4FFE7A16">
            <w:pPr>
              <w:jc w:val="right"/>
              <w:rPr>
                <w:rFonts w:ascii="Arial" w:hAnsi="Arial" w:eastAsia="Calibri" w:cs="Arial"/>
                <w:color w:val="000000" w:themeColor="text1"/>
              </w:rPr>
            </w:pPr>
          </w:p>
        </w:tc>
      </w:tr>
      <w:tr w:rsidRPr="005137C0" w:rsidR="22D10992" w:rsidTr="22D10992" w14:paraId="6F64BDDF" w14:textId="77777777">
        <w:trPr>
          <w:trHeight w:val="300"/>
        </w:trPr>
        <w:tc>
          <w:tcPr>
            <w:tcW w:w="851" w:type="dxa"/>
          </w:tcPr>
          <w:p w:rsidRPr="005137C0" w:rsidR="22D10992" w:rsidP="22D10992" w:rsidRDefault="22D10992" w14:paraId="6E5EB7BF" w14:textId="04F39044">
            <w:pPr>
              <w:rPr>
                <w:rFonts w:ascii="Arial" w:hAnsi="Arial" w:eastAsia="Calibri" w:cs="Arial"/>
                <w:color w:val="000000" w:themeColor="text1"/>
              </w:rPr>
            </w:pPr>
          </w:p>
        </w:tc>
        <w:tc>
          <w:tcPr>
            <w:tcW w:w="851" w:type="dxa"/>
          </w:tcPr>
          <w:p w:rsidRPr="005137C0" w:rsidR="22D10992" w:rsidP="22D10992" w:rsidRDefault="22D10992" w14:paraId="25630C29" w14:textId="645049CF">
            <w:pPr>
              <w:rPr>
                <w:rFonts w:ascii="Arial" w:hAnsi="Arial" w:cs="Arial"/>
              </w:rPr>
            </w:pPr>
            <w:r w:rsidRPr="005137C0">
              <w:rPr>
                <w:rFonts w:ascii="Arial" w:hAnsi="Arial" w:eastAsia="Calibri" w:cs="Arial"/>
                <w:color w:val="000000" w:themeColor="text1"/>
              </w:rPr>
              <w:t>SD</w:t>
            </w:r>
          </w:p>
        </w:tc>
        <w:tc>
          <w:tcPr>
            <w:tcW w:w="851" w:type="dxa"/>
          </w:tcPr>
          <w:p w:rsidRPr="005137C0" w:rsidR="22D10992" w:rsidP="22D10992" w:rsidRDefault="22D10992" w14:paraId="7B21FEBB" w14:textId="2E2889AF">
            <w:pPr>
              <w:jc w:val="right"/>
              <w:rPr>
                <w:rFonts w:ascii="Arial" w:hAnsi="Arial" w:cs="Arial"/>
              </w:rPr>
            </w:pPr>
            <w:r w:rsidRPr="005137C0">
              <w:rPr>
                <w:rFonts w:ascii="Arial" w:hAnsi="Arial" w:eastAsia="Calibri" w:cs="Arial"/>
                <w:color w:val="000000" w:themeColor="text1"/>
              </w:rPr>
              <w:t>6</w:t>
            </w:r>
          </w:p>
        </w:tc>
        <w:tc>
          <w:tcPr>
            <w:tcW w:w="851" w:type="dxa"/>
          </w:tcPr>
          <w:p w:rsidRPr="005137C0" w:rsidR="22D10992" w:rsidP="22D10992" w:rsidRDefault="22D10992" w14:paraId="5227FD2E" w14:textId="0AC77ED9">
            <w:pPr>
              <w:jc w:val="center"/>
              <w:rPr>
                <w:rFonts w:ascii="Arial" w:hAnsi="Arial" w:cs="Arial"/>
              </w:rPr>
            </w:pPr>
            <w:r w:rsidRPr="005137C0">
              <w:rPr>
                <w:rFonts w:ascii="Arial" w:hAnsi="Arial" w:eastAsia="Calibri" w:cs="Arial"/>
                <w:color w:val="000000" w:themeColor="text1"/>
              </w:rPr>
              <w:t>CSD</w:t>
            </w:r>
          </w:p>
        </w:tc>
        <w:tc>
          <w:tcPr>
            <w:tcW w:w="851" w:type="dxa"/>
          </w:tcPr>
          <w:p w:rsidRPr="005137C0" w:rsidR="22D10992" w:rsidRDefault="22D10992" w14:paraId="4C20F020" w14:textId="562F4ECB">
            <w:pPr>
              <w:rPr>
                <w:rFonts w:ascii="Arial" w:hAnsi="Arial" w:cs="Arial"/>
              </w:rPr>
            </w:pPr>
          </w:p>
        </w:tc>
        <w:tc>
          <w:tcPr>
            <w:tcW w:w="851" w:type="dxa"/>
          </w:tcPr>
          <w:p w:rsidRPr="005137C0" w:rsidR="22D10992" w:rsidP="22D10992" w:rsidRDefault="22D10992" w14:paraId="13201FDA" w14:textId="7B451D7C">
            <w:pPr>
              <w:jc w:val="center"/>
              <w:rPr>
                <w:rFonts w:ascii="Arial" w:hAnsi="Arial" w:cs="Arial"/>
              </w:rPr>
            </w:pPr>
            <w:r w:rsidRPr="005137C0">
              <w:rPr>
                <w:rFonts w:ascii="Arial" w:hAnsi="Arial" w:eastAsia="Calibri" w:cs="Arial"/>
                <w:color w:val="000000" w:themeColor="text1"/>
              </w:rPr>
              <w:t>CLD</w:t>
            </w:r>
          </w:p>
        </w:tc>
        <w:tc>
          <w:tcPr>
            <w:tcW w:w="851" w:type="dxa"/>
          </w:tcPr>
          <w:p w:rsidRPr="005137C0" w:rsidR="22D10992" w:rsidRDefault="22D10992" w14:paraId="4B13537B" w14:textId="08C39F41">
            <w:pPr>
              <w:rPr>
                <w:rFonts w:ascii="Arial" w:hAnsi="Arial" w:cs="Arial"/>
              </w:rPr>
            </w:pPr>
          </w:p>
        </w:tc>
        <w:tc>
          <w:tcPr>
            <w:tcW w:w="851" w:type="dxa"/>
          </w:tcPr>
          <w:p w:rsidRPr="005137C0" w:rsidR="22D10992" w:rsidP="22D10992" w:rsidRDefault="22D10992" w14:paraId="007EB878" w14:textId="2F5ABB11">
            <w:pPr>
              <w:rPr>
                <w:rFonts w:ascii="Arial" w:hAnsi="Arial" w:cs="Arial"/>
              </w:rPr>
            </w:pPr>
            <w:r w:rsidRPr="005137C0">
              <w:rPr>
                <w:rFonts w:ascii="Arial" w:hAnsi="Arial" w:eastAsia="Calibri" w:cs="Arial"/>
                <w:color w:val="000000" w:themeColor="text1"/>
              </w:rPr>
              <w:t>CTD</w:t>
            </w:r>
          </w:p>
        </w:tc>
        <w:tc>
          <w:tcPr>
            <w:tcW w:w="851" w:type="dxa"/>
          </w:tcPr>
          <w:p w:rsidRPr="005137C0" w:rsidR="22D10992" w:rsidP="22D10992" w:rsidRDefault="22D10992" w14:paraId="66C5AA1B" w14:textId="5A8CC8AB">
            <w:pPr>
              <w:jc w:val="right"/>
              <w:rPr>
                <w:rFonts w:ascii="Arial" w:hAnsi="Arial" w:cs="Arial"/>
              </w:rPr>
            </w:pPr>
            <w:r w:rsidRPr="005137C0">
              <w:rPr>
                <w:rFonts w:ascii="Arial" w:hAnsi="Arial" w:eastAsia="Calibri" w:cs="Arial"/>
                <w:color w:val="000000" w:themeColor="text1"/>
              </w:rPr>
              <w:t>10</w:t>
            </w:r>
          </w:p>
        </w:tc>
        <w:tc>
          <w:tcPr>
            <w:tcW w:w="851" w:type="dxa"/>
          </w:tcPr>
          <w:p w:rsidRPr="005137C0" w:rsidR="22D10992" w:rsidP="22D10992" w:rsidRDefault="22D10992" w14:paraId="172904FD" w14:textId="051BF27E">
            <w:pPr>
              <w:rPr>
                <w:rFonts w:ascii="Arial" w:hAnsi="Arial" w:eastAsia="Calibri" w:cs="Arial"/>
                <w:color w:val="000000" w:themeColor="text1"/>
              </w:rPr>
            </w:pPr>
          </w:p>
        </w:tc>
        <w:tc>
          <w:tcPr>
            <w:tcW w:w="851" w:type="dxa"/>
          </w:tcPr>
          <w:p w:rsidRPr="005137C0" w:rsidR="22D10992" w:rsidP="22D10992" w:rsidRDefault="22D10992" w14:paraId="702C3B70" w14:textId="4D3B95C7">
            <w:pPr>
              <w:jc w:val="right"/>
              <w:rPr>
                <w:rFonts w:ascii="Arial" w:hAnsi="Arial" w:eastAsia="Calibri" w:cs="Arial"/>
                <w:color w:val="000000" w:themeColor="text1"/>
              </w:rPr>
            </w:pPr>
          </w:p>
        </w:tc>
      </w:tr>
    </w:tbl>
    <w:p w:rsidRPr="005137C0" w:rsidR="22D10992" w:rsidP="22D10992" w:rsidRDefault="22D10992" w14:paraId="05283D61" w14:textId="4228F3AB">
      <w:pPr>
        <w:rPr>
          <w:rFonts w:ascii="Arial" w:hAnsi="Arial" w:cs="Arial"/>
        </w:rPr>
      </w:pPr>
    </w:p>
    <w:tbl>
      <w:tblPr>
        <w:tblStyle w:val="TableGrid"/>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rsidRPr="005137C0" w:rsidR="22D10992" w:rsidTr="22D10992" w14:paraId="114AD86C" w14:textId="77777777">
        <w:trPr>
          <w:trHeight w:val="300"/>
        </w:trPr>
        <w:tc>
          <w:tcPr>
            <w:tcW w:w="1040" w:type="dxa"/>
          </w:tcPr>
          <w:p w:rsidRPr="005137C0" w:rsidR="22D10992" w:rsidP="22D10992" w:rsidRDefault="22D10992" w14:paraId="6BF7DD52" w14:textId="79AA38D5">
            <w:pPr>
              <w:rPr>
                <w:rFonts w:ascii="Arial" w:hAnsi="Arial" w:eastAsia="Calibri" w:cs="Arial"/>
                <w:color w:val="000000" w:themeColor="text1"/>
              </w:rPr>
            </w:pPr>
            <w:r w:rsidRPr="005137C0">
              <w:rPr>
                <w:rFonts w:ascii="Arial" w:hAnsi="Arial" w:eastAsia="Calibri" w:cs="Arial"/>
                <w:color w:val="000000" w:themeColor="text1"/>
              </w:rPr>
              <w:t>65 gal</w:t>
            </w:r>
          </w:p>
        </w:tc>
        <w:tc>
          <w:tcPr>
            <w:tcW w:w="1040" w:type="dxa"/>
          </w:tcPr>
          <w:p w:rsidRPr="005137C0" w:rsidR="22D10992" w:rsidP="22D10992" w:rsidRDefault="22D10992" w14:paraId="5D857D10" w14:textId="6063636D">
            <w:pPr>
              <w:rPr>
                <w:rFonts w:ascii="Arial" w:hAnsi="Arial" w:cs="Arial"/>
              </w:rPr>
            </w:pPr>
            <w:r w:rsidRPr="005137C0">
              <w:rPr>
                <w:rFonts w:ascii="Arial" w:hAnsi="Arial" w:eastAsia="Calibri" w:cs="Arial"/>
                <w:color w:val="000000" w:themeColor="text1"/>
              </w:rPr>
              <w:t>SA</w:t>
            </w:r>
          </w:p>
        </w:tc>
        <w:tc>
          <w:tcPr>
            <w:tcW w:w="1040" w:type="dxa"/>
          </w:tcPr>
          <w:p w:rsidRPr="005137C0" w:rsidR="22D10992" w:rsidP="22D10992" w:rsidRDefault="22D10992" w14:paraId="5737B15D" w14:textId="40D1B9CC">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2411F402" w14:textId="63ECE753">
            <w:pPr>
              <w:jc w:val="center"/>
              <w:rPr>
                <w:rFonts w:ascii="Arial" w:hAnsi="Arial" w:cs="Arial"/>
              </w:rPr>
            </w:pPr>
            <w:r w:rsidRPr="005137C0">
              <w:rPr>
                <w:rFonts w:ascii="Arial" w:hAnsi="Arial" w:eastAsia="Calibri" w:cs="Arial"/>
                <w:color w:val="000000" w:themeColor="text1"/>
              </w:rPr>
              <w:t>CSA</w:t>
            </w:r>
          </w:p>
        </w:tc>
        <w:tc>
          <w:tcPr>
            <w:tcW w:w="1040" w:type="dxa"/>
          </w:tcPr>
          <w:p w:rsidRPr="005137C0" w:rsidR="22D10992" w:rsidP="22D10992" w:rsidRDefault="22D10992" w14:paraId="4C160AEC" w14:textId="0D720889">
            <w:pPr>
              <w:jc w:val="right"/>
              <w:rPr>
                <w:rFonts w:ascii="Arial" w:hAnsi="Arial" w:cs="Arial"/>
              </w:rPr>
            </w:pPr>
            <w:r w:rsidRPr="005137C0">
              <w:rPr>
                <w:rFonts w:ascii="Arial" w:hAnsi="Arial" w:eastAsia="Calibri" w:cs="Arial"/>
                <w:color w:val="000000" w:themeColor="text1"/>
              </w:rPr>
              <w:t>3</w:t>
            </w:r>
          </w:p>
        </w:tc>
        <w:tc>
          <w:tcPr>
            <w:tcW w:w="1040" w:type="dxa"/>
          </w:tcPr>
          <w:p w:rsidRPr="005137C0" w:rsidR="22D10992" w:rsidP="22D10992" w:rsidRDefault="22D10992" w14:paraId="387630C4" w14:textId="5D236789">
            <w:pPr>
              <w:jc w:val="center"/>
              <w:rPr>
                <w:rFonts w:ascii="Arial" w:hAnsi="Arial" w:cs="Arial"/>
              </w:rPr>
            </w:pPr>
            <w:r w:rsidRPr="005137C0">
              <w:rPr>
                <w:rFonts w:ascii="Arial" w:hAnsi="Arial" w:eastAsia="Calibri" w:cs="Arial"/>
                <w:color w:val="000000" w:themeColor="text1"/>
              </w:rPr>
              <w:t>CLA</w:t>
            </w:r>
          </w:p>
        </w:tc>
        <w:tc>
          <w:tcPr>
            <w:tcW w:w="1040" w:type="dxa"/>
          </w:tcPr>
          <w:p w:rsidRPr="005137C0" w:rsidR="22D10992" w:rsidP="22D10992" w:rsidRDefault="22D10992" w14:paraId="51A564AE" w14:textId="53B2006A">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280D881E" w14:textId="54A29306">
            <w:pPr>
              <w:rPr>
                <w:rFonts w:ascii="Arial" w:hAnsi="Arial" w:cs="Arial"/>
              </w:rPr>
            </w:pPr>
            <w:r w:rsidRPr="005137C0">
              <w:rPr>
                <w:rFonts w:ascii="Arial" w:hAnsi="Arial" w:eastAsia="Calibri" w:cs="Arial"/>
                <w:color w:val="000000" w:themeColor="text1"/>
              </w:rPr>
              <w:t>CTA</w:t>
            </w:r>
          </w:p>
        </w:tc>
        <w:tc>
          <w:tcPr>
            <w:tcW w:w="1040" w:type="dxa"/>
          </w:tcPr>
          <w:p w:rsidRPr="005137C0" w:rsidR="22D10992" w:rsidP="22D10992" w:rsidRDefault="22D10992" w14:paraId="62B9FA16" w14:textId="18CAA868">
            <w:pPr>
              <w:jc w:val="right"/>
              <w:rPr>
                <w:rFonts w:ascii="Arial" w:hAnsi="Arial" w:cs="Arial"/>
              </w:rPr>
            </w:pPr>
            <w:r w:rsidRPr="005137C0">
              <w:rPr>
                <w:rFonts w:ascii="Arial" w:hAnsi="Arial" w:eastAsia="Calibri" w:cs="Arial"/>
                <w:color w:val="000000" w:themeColor="text1"/>
              </w:rPr>
              <w:t>0.1</w:t>
            </w:r>
          </w:p>
        </w:tc>
      </w:tr>
      <w:tr w:rsidRPr="005137C0" w:rsidR="22D10992" w:rsidTr="22D10992" w14:paraId="08FE882F" w14:textId="77777777">
        <w:trPr>
          <w:trHeight w:val="300"/>
        </w:trPr>
        <w:tc>
          <w:tcPr>
            <w:tcW w:w="1040" w:type="dxa"/>
          </w:tcPr>
          <w:p w:rsidRPr="005137C0" w:rsidR="22D10992" w:rsidP="22D10992" w:rsidRDefault="22D10992" w14:paraId="72FFCC5B" w14:textId="228C7F86">
            <w:pPr>
              <w:rPr>
                <w:rFonts w:ascii="Arial" w:hAnsi="Arial" w:eastAsia="Calibri" w:cs="Arial"/>
                <w:color w:val="000000" w:themeColor="text1"/>
              </w:rPr>
            </w:pPr>
          </w:p>
        </w:tc>
        <w:tc>
          <w:tcPr>
            <w:tcW w:w="1040" w:type="dxa"/>
          </w:tcPr>
          <w:p w:rsidRPr="005137C0" w:rsidR="22D10992" w:rsidP="22D10992" w:rsidRDefault="22D10992" w14:paraId="31044F49" w14:textId="13ACD77E">
            <w:pPr>
              <w:rPr>
                <w:rFonts w:ascii="Arial" w:hAnsi="Arial" w:cs="Arial"/>
              </w:rPr>
            </w:pPr>
            <w:r w:rsidRPr="005137C0">
              <w:rPr>
                <w:rFonts w:ascii="Arial" w:hAnsi="Arial" w:eastAsia="Calibri" w:cs="Arial"/>
                <w:color w:val="000000" w:themeColor="text1"/>
              </w:rPr>
              <w:t>SB</w:t>
            </w:r>
          </w:p>
        </w:tc>
        <w:tc>
          <w:tcPr>
            <w:tcW w:w="1040" w:type="dxa"/>
          </w:tcPr>
          <w:p w:rsidRPr="005137C0" w:rsidR="22D10992" w:rsidP="22D10992" w:rsidRDefault="22D10992" w14:paraId="1C3E7A7F" w14:textId="4A2A3483">
            <w:pPr>
              <w:jc w:val="right"/>
              <w:rPr>
                <w:rFonts w:ascii="Arial" w:hAnsi="Arial" w:cs="Arial"/>
              </w:rPr>
            </w:pPr>
            <w:r w:rsidRPr="005137C0">
              <w:rPr>
                <w:rFonts w:ascii="Arial" w:hAnsi="Arial" w:eastAsia="Calibri" w:cs="Arial"/>
                <w:color w:val="000000" w:themeColor="text1"/>
              </w:rPr>
              <w:t>27</w:t>
            </w:r>
          </w:p>
        </w:tc>
        <w:tc>
          <w:tcPr>
            <w:tcW w:w="1040" w:type="dxa"/>
          </w:tcPr>
          <w:p w:rsidRPr="005137C0" w:rsidR="22D10992" w:rsidP="22D10992" w:rsidRDefault="22D10992" w14:paraId="21CEF09A" w14:textId="79CA1DF3">
            <w:pPr>
              <w:jc w:val="center"/>
              <w:rPr>
                <w:rFonts w:ascii="Arial" w:hAnsi="Arial" w:cs="Arial"/>
              </w:rPr>
            </w:pPr>
            <w:r w:rsidRPr="005137C0">
              <w:rPr>
                <w:rFonts w:ascii="Arial" w:hAnsi="Arial" w:eastAsia="Calibri" w:cs="Arial"/>
                <w:color w:val="000000" w:themeColor="text1"/>
              </w:rPr>
              <w:t>CSB</w:t>
            </w:r>
          </w:p>
        </w:tc>
        <w:tc>
          <w:tcPr>
            <w:tcW w:w="1040" w:type="dxa"/>
          </w:tcPr>
          <w:p w:rsidRPr="005137C0" w:rsidR="22D10992" w:rsidP="22D10992" w:rsidRDefault="22D10992" w14:paraId="0CD37A70" w14:textId="78FD5132">
            <w:pPr>
              <w:jc w:val="right"/>
              <w:rPr>
                <w:rFonts w:ascii="Arial" w:hAnsi="Arial" w:cs="Arial"/>
              </w:rPr>
            </w:pPr>
            <w:r w:rsidRPr="005137C0">
              <w:rPr>
                <w:rFonts w:ascii="Arial" w:hAnsi="Arial" w:eastAsia="Calibri" w:cs="Arial"/>
                <w:color w:val="000000" w:themeColor="text1"/>
              </w:rPr>
              <w:t>27</w:t>
            </w:r>
          </w:p>
        </w:tc>
        <w:tc>
          <w:tcPr>
            <w:tcW w:w="1040" w:type="dxa"/>
          </w:tcPr>
          <w:p w:rsidRPr="005137C0" w:rsidR="22D10992" w:rsidP="22D10992" w:rsidRDefault="22D10992" w14:paraId="34408FB8" w14:textId="2946C212">
            <w:pPr>
              <w:jc w:val="center"/>
              <w:rPr>
                <w:rFonts w:ascii="Arial" w:hAnsi="Arial" w:cs="Arial"/>
              </w:rPr>
            </w:pPr>
            <w:r w:rsidRPr="005137C0">
              <w:rPr>
                <w:rFonts w:ascii="Arial" w:hAnsi="Arial" w:eastAsia="Calibri" w:cs="Arial"/>
                <w:color w:val="000000" w:themeColor="text1"/>
              </w:rPr>
              <w:t>CLB</w:t>
            </w:r>
          </w:p>
        </w:tc>
        <w:tc>
          <w:tcPr>
            <w:tcW w:w="1040" w:type="dxa"/>
          </w:tcPr>
          <w:p w:rsidRPr="005137C0" w:rsidR="22D10992" w:rsidRDefault="22D10992" w14:paraId="7648494F" w14:textId="7E1965F3">
            <w:pPr>
              <w:rPr>
                <w:rFonts w:ascii="Arial" w:hAnsi="Arial" w:cs="Arial"/>
              </w:rPr>
            </w:pPr>
          </w:p>
        </w:tc>
        <w:tc>
          <w:tcPr>
            <w:tcW w:w="1040" w:type="dxa"/>
          </w:tcPr>
          <w:p w:rsidRPr="005137C0" w:rsidR="22D10992" w:rsidP="22D10992" w:rsidRDefault="22D10992" w14:paraId="348897CC" w14:textId="770134AE">
            <w:pPr>
              <w:rPr>
                <w:rFonts w:ascii="Arial" w:hAnsi="Arial" w:cs="Arial"/>
              </w:rPr>
            </w:pPr>
            <w:r w:rsidRPr="005137C0">
              <w:rPr>
                <w:rFonts w:ascii="Arial" w:hAnsi="Arial" w:eastAsia="Calibri" w:cs="Arial"/>
                <w:color w:val="000000" w:themeColor="text1"/>
              </w:rPr>
              <w:t>CTB</w:t>
            </w:r>
          </w:p>
        </w:tc>
        <w:tc>
          <w:tcPr>
            <w:tcW w:w="1040" w:type="dxa"/>
          </w:tcPr>
          <w:p w:rsidRPr="005137C0" w:rsidR="22D10992" w:rsidP="22D10992" w:rsidRDefault="22D10992" w14:paraId="0142DEC9" w14:textId="2A62FAF2">
            <w:pPr>
              <w:jc w:val="right"/>
              <w:rPr>
                <w:rFonts w:ascii="Arial" w:hAnsi="Arial" w:cs="Arial"/>
              </w:rPr>
            </w:pPr>
            <w:r w:rsidRPr="005137C0">
              <w:rPr>
                <w:rFonts w:ascii="Arial" w:hAnsi="Arial" w:eastAsia="Calibri" w:cs="Arial"/>
                <w:color w:val="000000" w:themeColor="text1"/>
              </w:rPr>
              <w:t>22</w:t>
            </w:r>
          </w:p>
        </w:tc>
      </w:tr>
      <w:tr w:rsidRPr="005137C0" w:rsidR="22D10992" w:rsidTr="22D10992" w14:paraId="6D1FB847" w14:textId="77777777">
        <w:trPr>
          <w:trHeight w:val="300"/>
        </w:trPr>
        <w:tc>
          <w:tcPr>
            <w:tcW w:w="1040" w:type="dxa"/>
          </w:tcPr>
          <w:p w:rsidRPr="005137C0" w:rsidR="22D10992" w:rsidP="22D10992" w:rsidRDefault="22D10992" w14:paraId="1FD190F5" w14:textId="51E6B0CF">
            <w:pPr>
              <w:rPr>
                <w:rFonts w:ascii="Arial" w:hAnsi="Arial" w:eastAsia="Calibri" w:cs="Arial"/>
                <w:color w:val="000000" w:themeColor="text1"/>
              </w:rPr>
            </w:pPr>
          </w:p>
        </w:tc>
        <w:tc>
          <w:tcPr>
            <w:tcW w:w="1040" w:type="dxa"/>
          </w:tcPr>
          <w:p w:rsidRPr="005137C0" w:rsidR="22D10992" w:rsidP="22D10992" w:rsidRDefault="22D10992" w14:paraId="41FE87C1" w14:textId="3F1DF7B9">
            <w:pPr>
              <w:rPr>
                <w:rFonts w:ascii="Arial" w:hAnsi="Arial" w:cs="Arial"/>
              </w:rPr>
            </w:pPr>
            <w:r w:rsidRPr="005137C0">
              <w:rPr>
                <w:rFonts w:ascii="Arial" w:hAnsi="Arial" w:eastAsia="Calibri" w:cs="Arial"/>
                <w:color w:val="000000" w:themeColor="text1"/>
              </w:rPr>
              <w:t>SC</w:t>
            </w:r>
          </w:p>
        </w:tc>
        <w:tc>
          <w:tcPr>
            <w:tcW w:w="1040" w:type="dxa"/>
          </w:tcPr>
          <w:p w:rsidRPr="005137C0" w:rsidR="22D10992" w:rsidP="22D10992" w:rsidRDefault="22D10992" w14:paraId="36C248DB" w14:textId="2F3E0FF9">
            <w:pPr>
              <w:jc w:val="right"/>
              <w:rPr>
                <w:rFonts w:ascii="Arial" w:hAnsi="Arial" w:cs="Arial"/>
              </w:rPr>
            </w:pPr>
            <w:r w:rsidRPr="005137C0">
              <w:rPr>
                <w:rFonts w:ascii="Arial" w:hAnsi="Arial" w:eastAsia="Calibri" w:cs="Arial"/>
                <w:color w:val="000000" w:themeColor="text1"/>
              </w:rPr>
              <w:t>4</w:t>
            </w:r>
          </w:p>
        </w:tc>
        <w:tc>
          <w:tcPr>
            <w:tcW w:w="1040" w:type="dxa"/>
          </w:tcPr>
          <w:p w:rsidRPr="005137C0" w:rsidR="22D10992" w:rsidP="22D10992" w:rsidRDefault="22D10992" w14:paraId="47F3309E" w14:textId="2C702F71">
            <w:pPr>
              <w:jc w:val="center"/>
              <w:rPr>
                <w:rFonts w:ascii="Arial" w:hAnsi="Arial" w:cs="Arial"/>
              </w:rPr>
            </w:pPr>
            <w:r w:rsidRPr="005137C0">
              <w:rPr>
                <w:rFonts w:ascii="Arial" w:hAnsi="Arial" w:eastAsia="Calibri" w:cs="Arial"/>
                <w:color w:val="000000" w:themeColor="text1"/>
              </w:rPr>
              <w:t>CSC</w:t>
            </w:r>
          </w:p>
        </w:tc>
        <w:tc>
          <w:tcPr>
            <w:tcW w:w="1040" w:type="dxa"/>
          </w:tcPr>
          <w:p w:rsidRPr="005137C0" w:rsidR="22D10992" w:rsidP="22D10992" w:rsidRDefault="22D10992" w14:paraId="40390DFD" w14:textId="677995D1">
            <w:pPr>
              <w:jc w:val="right"/>
              <w:rPr>
                <w:rFonts w:ascii="Arial" w:hAnsi="Arial" w:cs="Arial"/>
              </w:rPr>
            </w:pPr>
            <w:r w:rsidRPr="005137C0">
              <w:rPr>
                <w:rFonts w:ascii="Arial" w:hAnsi="Arial" w:eastAsia="Calibri" w:cs="Arial"/>
                <w:color w:val="000000" w:themeColor="text1"/>
              </w:rPr>
              <w:t>5</w:t>
            </w:r>
          </w:p>
        </w:tc>
        <w:tc>
          <w:tcPr>
            <w:tcW w:w="1040" w:type="dxa"/>
          </w:tcPr>
          <w:p w:rsidRPr="005137C0" w:rsidR="22D10992" w:rsidP="22D10992" w:rsidRDefault="22D10992" w14:paraId="4CDEF9BC" w14:textId="2D73DA11">
            <w:pPr>
              <w:jc w:val="center"/>
              <w:rPr>
                <w:rFonts w:ascii="Arial" w:hAnsi="Arial" w:cs="Arial"/>
              </w:rPr>
            </w:pPr>
            <w:r w:rsidRPr="005137C0">
              <w:rPr>
                <w:rFonts w:ascii="Arial" w:hAnsi="Arial" w:eastAsia="Calibri" w:cs="Arial"/>
                <w:color w:val="000000" w:themeColor="text1"/>
              </w:rPr>
              <w:t>CLC</w:t>
            </w:r>
          </w:p>
        </w:tc>
        <w:tc>
          <w:tcPr>
            <w:tcW w:w="1040" w:type="dxa"/>
          </w:tcPr>
          <w:p w:rsidRPr="005137C0" w:rsidR="22D10992" w:rsidP="22D10992" w:rsidRDefault="22D10992" w14:paraId="28EBA2E8" w14:textId="3CCC2D3B">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07451611" w14:textId="78070AC2">
            <w:pPr>
              <w:rPr>
                <w:rFonts w:ascii="Arial" w:hAnsi="Arial" w:cs="Arial"/>
              </w:rPr>
            </w:pPr>
            <w:r w:rsidRPr="005137C0">
              <w:rPr>
                <w:rFonts w:ascii="Arial" w:hAnsi="Arial" w:eastAsia="Calibri" w:cs="Arial"/>
                <w:color w:val="000000" w:themeColor="text1"/>
              </w:rPr>
              <w:t>CTC</w:t>
            </w:r>
          </w:p>
        </w:tc>
        <w:tc>
          <w:tcPr>
            <w:tcW w:w="1040" w:type="dxa"/>
          </w:tcPr>
          <w:p w:rsidRPr="005137C0" w:rsidR="22D10992" w:rsidP="22D10992" w:rsidRDefault="22D10992" w14:paraId="46A116BD" w14:textId="07772F02">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71B71499" w14:textId="77777777">
        <w:trPr>
          <w:trHeight w:val="300"/>
        </w:trPr>
        <w:tc>
          <w:tcPr>
            <w:tcW w:w="1040" w:type="dxa"/>
          </w:tcPr>
          <w:p w:rsidRPr="005137C0" w:rsidR="22D10992" w:rsidP="22D10992" w:rsidRDefault="22D10992" w14:paraId="3B7E4FB0" w14:textId="04F39044">
            <w:pPr>
              <w:rPr>
                <w:rFonts w:ascii="Arial" w:hAnsi="Arial" w:eastAsia="Calibri" w:cs="Arial"/>
                <w:color w:val="000000" w:themeColor="text1"/>
              </w:rPr>
            </w:pPr>
          </w:p>
        </w:tc>
        <w:tc>
          <w:tcPr>
            <w:tcW w:w="1040" w:type="dxa"/>
          </w:tcPr>
          <w:p w:rsidRPr="005137C0" w:rsidR="22D10992" w:rsidP="22D10992" w:rsidRDefault="22D10992" w14:paraId="572404FF" w14:textId="767110F9">
            <w:pPr>
              <w:rPr>
                <w:rFonts w:ascii="Arial" w:hAnsi="Arial" w:cs="Arial"/>
              </w:rPr>
            </w:pPr>
            <w:r w:rsidRPr="005137C0">
              <w:rPr>
                <w:rFonts w:ascii="Arial" w:hAnsi="Arial" w:eastAsia="Calibri" w:cs="Arial"/>
                <w:color w:val="000000" w:themeColor="text1"/>
              </w:rPr>
              <w:t>SD</w:t>
            </w:r>
          </w:p>
        </w:tc>
        <w:tc>
          <w:tcPr>
            <w:tcW w:w="1040" w:type="dxa"/>
          </w:tcPr>
          <w:p w:rsidRPr="005137C0" w:rsidR="22D10992" w:rsidP="22D10992" w:rsidRDefault="22D10992" w14:paraId="177C6BCA" w14:textId="1725DEAB">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11BFEEB3" w14:textId="213BAC12">
            <w:pPr>
              <w:jc w:val="center"/>
              <w:rPr>
                <w:rFonts w:ascii="Arial" w:hAnsi="Arial" w:cs="Arial"/>
              </w:rPr>
            </w:pPr>
            <w:r w:rsidRPr="005137C0">
              <w:rPr>
                <w:rFonts w:ascii="Arial" w:hAnsi="Arial" w:eastAsia="Calibri" w:cs="Arial"/>
                <w:color w:val="000000" w:themeColor="text1"/>
              </w:rPr>
              <w:t>CSD</w:t>
            </w:r>
          </w:p>
        </w:tc>
        <w:tc>
          <w:tcPr>
            <w:tcW w:w="1040" w:type="dxa"/>
          </w:tcPr>
          <w:p w:rsidRPr="005137C0" w:rsidR="22D10992" w:rsidRDefault="22D10992" w14:paraId="35C842C3" w14:textId="53FEDA6C">
            <w:pPr>
              <w:rPr>
                <w:rFonts w:ascii="Arial" w:hAnsi="Arial" w:cs="Arial"/>
              </w:rPr>
            </w:pPr>
          </w:p>
        </w:tc>
        <w:tc>
          <w:tcPr>
            <w:tcW w:w="1040" w:type="dxa"/>
          </w:tcPr>
          <w:p w:rsidRPr="005137C0" w:rsidR="22D10992" w:rsidP="22D10992" w:rsidRDefault="22D10992" w14:paraId="41960D6E" w14:textId="35121D75">
            <w:pPr>
              <w:jc w:val="center"/>
              <w:rPr>
                <w:rFonts w:ascii="Arial" w:hAnsi="Arial" w:cs="Arial"/>
              </w:rPr>
            </w:pPr>
            <w:r w:rsidRPr="005137C0">
              <w:rPr>
                <w:rFonts w:ascii="Arial" w:hAnsi="Arial" w:eastAsia="Calibri" w:cs="Arial"/>
                <w:color w:val="000000" w:themeColor="text1"/>
              </w:rPr>
              <w:t>CLD</w:t>
            </w:r>
          </w:p>
        </w:tc>
        <w:tc>
          <w:tcPr>
            <w:tcW w:w="1040" w:type="dxa"/>
          </w:tcPr>
          <w:p w:rsidRPr="005137C0" w:rsidR="22D10992" w:rsidRDefault="22D10992" w14:paraId="50E6ECC3" w14:textId="048BD444">
            <w:pPr>
              <w:rPr>
                <w:rFonts w:ascii="Arial" w:hAnsi="Arial" w:cs="Arial"/>
              </w:rPr>
            </w:pPr>
          </w:p>
        </w:tc>
        <w:tc>
          <w:tcPr>
            <w:tcW w:w="1040" w:type="dxa"/>
          </w:tcPr>
          <w:p w:rsidRPr="005137C0" w:rsidR="22D10992" w:rsidP="22D10992" w:rsidRDefault="22D10992" w14:paraId="1786E85C" w14:textId="276BF3FF">
            <w:pPr>
              <w:rPr>
                <w:rFonts w:ascii="Arial" w:hAnsi="Arial" w:cs="Arial"/>
              </w:rPr>
            </w:pPr>
            <w:r w:rsidRPr="005137C0">
              <w:rPr>
                <w:rFonts w:ascii="Arial" w:hAnsi="Arial" w:eastAsia="Calibri" w:cs="Arial"/>
                <w:color w:val="000000" w:themeColor="text1"/>
              </w:rPr>
              <w:t>CTD</w:t>
            </w:r>
          </w:p>
        </w:tc>
        <w:tc>
          <w:tcPr>
            <w:tcW w:w="1040" w:type="dxa"/>
          </w:tcPr>
          <w:p w:rsidRPr="005137C0" w:rsidR="22D10992" w:rsidP="22D10992" w:rsidRDefault="22D10992" w14:paraId="0C540EF6" w14:textId="7AD2559A">
            <w:pPr>
              <w:jc w:val="right"/>
              <w:rPr>
                <w:rFonts w:ascii="Arial" w:hAnsi="Arial" w:cs="Arial"/>
              </w:rPr>
            </w:pPr>
            <w:r w:rsidRPr="005137C0">
              <w:rPr>
                <w:rFonts w:ascii="Arial" w:hAnsi="Arial" w:eastAsia="Calibri" w:cs="Arial"/>
                <w:color w:val="000000" w:themeColor="text1"/>
              </w:rPr>
              <w:t>10</w:t>
            </w:r>
          </w:p>
        </w:tc>
      </w:tr>
    </w:tbl>
    <w:p w:rsidRPr="005137C0" w:rsidR="22D10992" w:rsidP="22D10992" w:rsidRDefault="22D10992" w14:paraId="52948509" w14:textId="0C5EF83F">
      <w:pPr>
        <w:rPr>
          <w:rFonts w:ascii="Arial" w:hAnsi="Arial" w:cs="Arial"/>
        </w:rPr>
      </w:pPr>
    </w:p>
    <w:tbl>
      <w:tblPr>
        <w:tblStyle w:val="TableGrid"/>
        <w:tblW w:w="0" w:type="auto"/>
        <w:tblLayout w:type="fixed"/>
        <w:tblLook w:val="06A0" w:firstRow="1" w:lastRow="0" w:firstColumn="1" w:lastColumn="0" w:noHBand="1" w:noVBand="1"/>
      </w:tblPr>
      <w:tblGrid>
        <w:gridCol w:w="1040"/>
        <w:gridCol w:w="1170"/>
        <w:gridCol w:w="910"/>
        <w:gridCol w:w="1040"/>
        <w:gridCol w:w="1040"/>
        <w:gridCol w:w="1040"/>
        <w:gridCol w:w="1040"/>
        <w:gridCol w:w="1040"/>
        <w:gridCol w:w="1040"/>
      </w:tblGrid>
      <w:tr w:rsidRPr="005137C0" w:rsidR="22D10992" w:rsidTr="22D10992" w14:paraId="1DAC6D80" w14:textId="77777777">
        <w:trPr>
          <w:trHeight w:val="300"/>
        </w:trPr>
        <w:tc>
          <w:tcPr>
            <w:tcW w:w="1040" w:type="dxa"/>
          </w:tcPr>
          <w:p w:rsidRPr="005137C0" w:rsidR="22D10992" w:rsidP="22D10992" w:rsidRDefault="22D10992" w14:paraId="4D353DC6" w14:textId="4C918EDB">
            <w:pPr>
              <w:rPr>
                <w:rFonts w:ascii="Arial" w:hAnsi="Arial" w:eastAsia="Calibri" w:cs="Arial"/>
                <w:color w:val="000000" w:themeColor="text1"/>
              </w:rPr>
            </w:pPr>
            <w:r w:rsidRPr="005137C0">
              <w:rPr>
                <w:rFonts w:ascii="Arial" w:hAnsi="Arial" w:eastAsia="Calibri" w:cs="Arial"/>
                <w:color w:val="000000" w:themeColor="text1"/>
              </w:rPr>
              <w:t>80 gal</w:t>
            </w:r>
          </w:p>
        </w:tc>
        <w:tc>
          <w:tcPr>
            <w:tcW w:w="1170" w:type="dxa"/>
          </w:tcPr>
          <w:p w:rsidRPr="005137C0" w:rsidR="22D10992" w:rsidP="22D10992" w:rsidRDefault="22D10992" w14:paraId="735D706E" w14:textId="268EA5AC">
            <w:pPr>
              <w:rPr>
                <w:rFonts w:ascii="Arial" w:hAnsi="Arial" w:cs="Arial"/>
              </w:rPr>
            </w:pPr>
            <w:r w:rsidRPr="005137C0">
              <w:rPr>
                <w:rFonts w:ascii="Arial" w:hAnsi="Arial" w:eastAsia="Calibri" w:cs="Arial"/>
                <w:color w:val="000000" w:themeColor="text1"/>
              </w:rPr>
              <w:t>SA</w:t>
            </w:r>
          </w:p>
        </w:tc>
        <w:tc>
          <w:tcPr>
            <w:tcW w:w="910" w:type="dxa"/>
          </w:tcPr>
          <w:p w:rsidRPr="005137C0" w:rsidR="22D10992" w:rsidP="22D10992" w:rsidRDefault="22D10992" w14:paraId="02B60891" w14:textId="54A2C7D3">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433F06A6" w14:textId="3C9580D4">
            <w:pPr>
              <w:jc w:val="center"/>
              <w:rPr>
                <w:rFonts w:ascii="Arial" w:hAnsi="Arial" w:cs="Arial"/>
              </w:rPr>
            </w:pPr>
            <w:r w:rsidRPr="005137C0">
              <w:rPr>
                <w:rFonts w:ascii="Arial" w:hAnsi="Arial" w:eastAsia="Calibri" w:cs="Arial"/>
                <w:color w:val="000000" w:themeColor="text1"/>
              </w:rPr>
              <w:t>CSA</w:t>
            </w:r>
          </w:p>
        </w:tc>
        <w:tc>
          <w:tcPr>
            <w:tcW w:w="1040" w:type="dxa"/>
          </w:tcPr>
          <w:p w:rsidRPr="005137C0" w:rsidR="22D10992" w:rsidP="22D10992" w:rsidRDefault="22D10992" w14:paraId="3B3738AC" w14:textId="257A46E2">
            <w:pPr>
              <w:jc w:val="right"/>
              <w:rPr>
                <w:rFonts w:ascii="Arial" w:hAnsi="Arial" w:cs="Arial"/>
              </w:rPr>
            </w:pPr>
            <w:r w:rsidRPr="005137C0">
              <w:rPr>
                <w:rFonts w:ascii="Arial" w:hAnsi="Arial" w:eastAsia="Calibri" w:cs="Arial"/>
                <w:color w:val="000000" w:themeColor="text1"/>
              </w:rPr>
              <w:t>3</w:t>
            </w:r>
          </w:p>
        </w:tc>
        <w:tc>
          <w:tcPr>
            <w:tcW w:w="1040" w:type="dxa"/>
          </w:tcPr>
          <w:p w:rsidRPr="005137C0" w:rsidR="22D10992" w:rsidP="22D10992" w:rsidRDefault="22D10992" w14:paraId="6AB5BC2A" w14:textId="7C6158FB">
            <w:pPr>
              <w:jc w:val="center"/>
              <w:rPr>
                <w:rFonts w:ascii="Arial" w:hAnsi="Arial" w:cs="Arial"/>
              </w:rPr>
            </w:pPr>
            <w:r w:rsidRPr="005137C0">
              <w:rPr>
                <w:rFonts w:ascii="Arial" w:hAnsi="Arial" w:eastAsia="Calibri" w:cs="Arial"/>
                <w:color w:val="000000" w:themeColor="text1"/>
              </w:rPr>
              <w:t>CLA</w:t>
            </w:r>
          </w:p>
        </w:tc>
        <w:tc>
          <w:tcPr>
            <w:tcW w:w="1040" w:type="dxa"/>
          </w:tcPr>
          <w:p w:rsidRPr="005137C0" w:rsidR="22D10992" w:rsidP="22D10992" w:rsidRDefault="22D10992" w14:paraId="5260E09A" w14:textId="296A726A">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7533FBE4" w14:textId="4D6A83AE">
            <w:pPr>
              <w:rPr>
                <w:rFonts w:ascii="Arial" w:hAnsi="Arial" w:cs="Arial"/>
              </w:rPr>
            </w:pPr>
            <w:r w:rsidRPr="005137C0">
              <w:rPr>
                <w:rFonts w:ascii="Arial" w:hAnsi="Arial" w:eastAsia="Calibri" w:cs="Arial"/>
                <w:color w:val="000000" w:themeColor="text1"/>
              </w:rPr>
              <w:t>CTA</w:t>
            </w:r>
          </w:p>
        </w:tc>
        <w:tc>
          <w:tcPr>
            <w:tcW w:w="1040" w:type="dxa"/>
          </w:tcPr>
          <w:p w:rsidRPr="005137C0" w:rsidR="22D10992" w:rsidP="22D10992" w:rsidRDefault="22D10992" w14:paraId="39B3E3B2" w14:textId="6DDB5BAD">
            <w:pPr>
              <w:jc w:val="right"/>
              <w:rPr>
                <w:rFonts w:ascii="Arial" w:hAnsi="Arial" w:cs="Arial"/>
              </w:rPr>
            </w:pPr>
            <w:r w:rsidRPr="005137C0">
              <w:rPr>
                <w:rFonts w:ascii="Arial" w:hAnsi="Arial" w:eastAsia="Calibri" w:cs="Arial"/>
                <w:color w:val="000000" w:themeColor="text1"/>
              </w:rPr>
              <w:t>0.1</w:t>
            </w:r>
          </w:p>
        </w:tc>
      </w:tr>
      <w:tr w:rsidRPr="005137C0" w:rsidR="22D10992" w:rsidTr="22D10992" w14:paraId="0342CFAC" w14:textId="77777777">
        <w:trPr>
          <w:trHeight w:val="300"/>
        </w:trPr>
        <w:tc>
          <w:tcPr>
            <w:tcW w:w="1040" w:type="dxa"/>
          </w:tcPr>
          <w:p w:rsidRPr="005137C0" w:rsidR="22D10992" w:rsidP="22D10992" w:rsidRDefault="22D10992" w14:paraId="73F90886" w14:textId="228C7F86">
            <w:pPr>
              <w:rPr>
                <w:rFonts w:ascii="Arial" w:hAnsi="Arial" w:eastAsia="Calibri" w:cs="Arial"/>
                <w:color w:val="000000" w:themeColor="text1"/>
              </w:rPr>
            </w:pPr>
          </w:p>
        </w:tc>
        <w:tc>
          <w:tcPr>
            <w:tcW w:w="1170" w:type="dxa"/>
          </w:tcPr>
          <w:p w:rsidRPr="005137C0" w:rsidR="22D10992" w:rsidP="22D10992" w:rsidRDefault="22D10992" w14:paraId="43CA2A6A" w14:textId="73567ABB">
            <w:pPr>
              <w:rPr>
                <w:rFonts w:ascii="Arial" w:hAnsi="Arial" w:cs="Arial"/>
              </w:rPr>
            </w:pPr>
            <w:r w:rsidRPr="005137C0">
              <w:rPr>
                <w:rFonts w:ascii="Arial" w:hAnsi="Arial" w:eastAsia="Calibri" w:cs="Arial"/>
                <w:color w:val="000000" w:themeColor="text1"/>
              </w:rPr>
              <w:t>SB</w:t>
            </w:r>
          </w:p>
        </w:tc>
        <w:tc>
          <w:tcPr>
            <w:tcW w:w="910" w:type="dxa"/>
          </w:tcPr>
          <w:p w:rsidRPr="005137C0" w:rsidR="22D10992" w:rsidP="22D10992" w:rsidRDefault="22D10992" w14:paraId="0079E5B1" w14:textId="599BF415">
            <w:pPr>
              <w:jc w:val="right"/>
              <w:rPr>
                <w:rFonts w:ascii="Arial" w:hAnsi="Arial" w:cs="Arial"/>
              </w:rPr>
            </w:pPr>
            <w:r w:rsidRPr="005137C0">
              <w:rPr>
                <w:rFonts w:ascii="Arial" w:hAnsi="Arial" w:eastAsia="Calibri" w:cs="Arial"/>
                <w:color w:val="000000" w:themeColor="text1"/>
              </w:rPr>
              <w:t>27</w:t>
            </w:r>
          </w:p>
        </w:tc>
        <w:tc>
          <w:tcPr>
            <w:tcW w:w="1040" w:type="dxa"/>
          </w:tcPr>
          <w:p w:rsidRPr="005137C0" w:rsidR="22D10992" w:rsidP="22D10992" w:rsidRDefault="22D10992" w14:paraId="73EA41AA" w14:textId="29E75DC2">
            <w:pPr>
              <w:jc w:val="center"/>
              <w:rPr>
                <w:rFonts w:ascii="Arial" w:hAnsi="Arial" w:cs="Arial"/>
              </w:rPr>
            </w:pPr>
            <w:r w:rsidRPr="005137C0">
              <w:rPr>
                <w:rFonts w:ascii="Arial" w:hAnsi="Arial" w:eastAsia="Calibri" w:cs="Arial"/>
                <w:color w:val="000000" w:themeColor="text1"/>
              </w:rPr>
              <w:t>CSB</w:t>
            </w:r>
          </w:p>
        </w:tc>
        <w:tc>
          <w:tcPr>
            <w:tcW w:w="1040" w:type="dxa"/>
          </w:tcPr>
          <w:p w:rsidRPr="005137C0" w:rsidR="22D10992" w:rsidP="22D10992" w:rsidRDefault="22D10992" w14:paraId="48F96886" w14:textId="792E96C7">
            <w:pPr>
              <w:jc w:val="right"/>
              <w:rPr>
                <w:rFonts w:ascii="Arial" w:hAnsi="Arial" w:cs="Arial"/>
              </w:rPr>
            </w:pPr>
            <w:r w:rsidRPr="005137C0">
              <w:rPr>
                <w:rFonts w:ascii="Arial" w:hAnsi="Arial" w:eastAsia="Calibri" w:cs="Arial"/>
                <w:color w:val="000000" w:themeColor="text1"/>
              </w:rPr>
              <w:t>27</w:t>
            </w:r>
          </w:p>
        </w:tc>
        <w:tc>
          <w:tcPr>
            <w:tcW w:w="1040" w:type="dxa"/>
          </w:tcPr>
          <w:p w:rsidRPr="005137C0" w:rsidR="22D10992" w:rsidP="22D10992" w:rsidRDefault="22D10992" w14:paraId="3B8FC47F" w14:textId="0A6DC883">
            <w:pPr>
              <w:jc w:val="center"/>
              <w:rPr>
                <w:rFonts w:ascii="Arial" w:hAnsi="Arial" w:cs="Arial"/>
              </w:rPr>
            </w:pPr>
            <w:r w:rsidRPr="005137C0">
              <w:rPr>
                <w:rFonts w:ascii="Arial" w:hAnsi="Arial" w:eastAsia="Calibri" w:cs="Arial"/>
                <w:color w:val="000000" w:themeColor="text1"/>
              </w:rPr>
              <w:t>CLB</w:t>
            </w:r>
          </w:p>
        </w:tc>
        <w:tc>
          <w:tcPr>
            <w:tcW w:w="1040" w:type="dxa"/>
          </w:tcPr>
          <w:p w:rsidRPr="005137C0" w:rsidR="22D10992" w:rsidRDefault="22D10992" w14:paraId="0589D519" w14:textId="16BA28DA">
            <w:pPr>
              <w:rPr>
                <w:rFonts w:ascii="Arial" w:hAnsi="Arial" w:cs="Arial"/>
              </w:rPr>
            </w:pPr>
          </w:p>
        </w:tc>
        <w:tc>
          <w:tcPr>
            <w:tcW w:w="1040" w:type="dxa"/>
          </w:tcPr>
          <w:p w:rsidRPr="005137C0" w:rsidR="22D10992" w:rsidP="22D10992" w:rsidRDefault="22D10992" w14:paraId="093402C9" w14:textId="4A8BE811">
            <w:pPr>
              <w:rPr>
                <w:rFonts w:ascii="Arial" w:hAnsi="Arial" w:cs="Arial"/>
              </w:rPr>
            </w:pPr>
            <w:r w:rsidRPr="005137C0">
              <w:rPr>
                <w:rFonts w:ascii="Arial" w:hAnsi="Arial" w:eastAsia="Calibri" w:cs="Arial"/>
                <w:color w:val="000000" w:themeColor="text1"/>
              </w:rPr>
              <w:t>CTB</w:t>
            </w:r>
          </w:p>
        </w:tc>
        <w:tc>
          <w:tcPr>
            <w:tcW w:w="1040" w:type="dxa"/>
          </w:tcPr>
          <w:p w:rsidRPr="005137C0" w:rsidR="22D10992" w:rsidP="22D10992" w:rsidRDefault="22D10992" w14:paraId="483B3233" w14:textId="63BCF453">
            <w:pPr>
              <w:jc w:val="right"/>
              <w:rPr>
                <w:rFonts w:ascii="Arial" w:hAnsi="Arial" w:cs="Arial"/>
              </w:rPr>
            </w:pPr>
            <w:r w:rsidRPr="005137C0">
              <w:rPr>
                <w:rFonts w:ascii="Arial" w:hAnsi="Arial" w:eastAsia="Calibri" w:cs="Arial"/>
                <w:color w:val="000000" w:themeColor="text1"/>
              </w:rPr>
              <w:t>22</w:t>
            </w:r>
          </w:p>
        </w:tc>
      </w:tr>
      <w:tr w:rsidRPr="005137C0" w:rsidR="22D10992" w:rsidTr="22D10992" w14:paraId="5736888D" w14:textId="77777777">
        <w:trPr>
          <w:trHeight w:val="300"/>
        </w:trPr>
        <w:tc>
          <w:tcPr>
            <w:tcW w:w="1040" w:type="dxa"/>
          </w:tcPr>
          <w:p w:rsidRPr="005137C0" w:rsidR="22D10992" w:rsidP="22D10992" w:rsidRDefault="22D10992" w14:paraId="3877E10E" w14:textId="51E6B0CF">
            <w:pPr>
              <w:rPr>
                <w:rFonts w:ascii="Arial" w:hAnsi="Arial" w:eastAsia="Calibri" w:cs="Arial"/>
                <w:color w:val="000000" w:themeColor="text1"/>
              </w:rPr>
            </w:pPr>
          </w:p>
        </w:tc>
        <w:tc>
          <w:tcPr>
            <w:tcW w:w="1170" w:type="dxa"/>
          </w:tcPr>
          <w:p w:rsidRPr="005137C0" w:rsidR="22D10992" w:rsidP="22D10992" w:rsidRDefault="22D10992" w14:paraId="1213090F" w14:textId="15D1BE5D">
            <w:pPr>
              <w:rPr>
                <w:rFonts w:ascii="Arial" w:hAnsi="Arial" w:cs="Arial"/>
              </w:rPr>
            </w:pPr>
            <w:r w:rsidRPr="005137C0">
              <w:rPr>
                <w:rFonts w:ascii="Arial" w:hAnsi="Arial" w:eastAsia="Calibri" w:cs="Arial"/>
                <w:color w:val="000000" w:themeColor="text1"/>
              </w:rPr>
              <w:t>SC</w:t>
            </w:r>
          </w:p>
        </w:tc>
        <w:tc>
          <w:tcPr>
            <w:tcW w:w="910" w:type="dxa"/>
          </w:tcPr>
          <w:p w:rsidRPr="005137C0" w:rsidR="22D10992" w:rsidP="22D10992" w:rsidRDefault="22D10992" w14:paraId="10ACE549" w14:textId="2E619327">
            <w:pPr>
              <w:jc w:val="right"/>
              <w:rPr>
                <w:rFonts w:ascii="Arial" w:hAnsi="Arial" w:cs="Arial"/>
              </w:rPr>
            </w:pPr>
            <w:r w:rsidRPr="005137C0">
              <w:rPr>
                <w:rFonts w:ascii="Arial" w:hAnsi="Arial" w:eastAsia="Calibri" w:cs="Arial"/>
                <w:color w:val="000000" w:themeColor="text1"/>
              </w:rPr>
              <w:t>4</w:t>
            </w:r>
          </w:p>
        </w:tc>
        <w:tc>
          <w:tcPr>
            <w:tcW w:w="1040" w:type="dxa"/>
          </w:tcPr>
          <w:p w:rsidRPr="005137C0" w:rsidR="22D10992" w:rsidP="22D10992" w:rsidRDefault="22D10992" w14:paraId="59148715" w14:textId="305FA1F4">
            <w:pPr>
              <w:jc w:val="center"/>
              <w:rPr>
                <w:rFonts w:ascii="Arial" w:hAnsi="Arial" w:cs="Arial"/>
              </w:rPr>
            </w:pPr>
            <w:r w:rsidRPr="005137C0">
              <w:rPr>
                <w:rFonts w:ascii="Arial" w:hAnsi="Arial" w:eastAsia="Calibri" w:cs="Arial"/>
                <w:color w:val="000000" w:themeColor="text1"/>
              </w:rPr>
              <w:t>CSC</w:t>
            </w:r>
          </w:p>
        </w:tc>
        <w:tc>
          <w:tcPr>
            <w:tcW w:w="1040" w:type="dxa"/>
          </w:tcPr>
          <w:p w:rsidRPr="005137C0" w:rsidR="22D10992" w:rsidP="22D10992" w:rsidRDefault="22D10992" w14:paraId="2625792A" w14:textId="7377F109">
            <w:pPr>
              <w:jc w:val="right"/>
              <w:rPr>
                <w:rFonts w:ascii="Arial" w:hAnsi="Arial" w:cs="Arial"/>
              </w:rPr>
            </w:pPr>
            <w:r w:rsidRPr="005137C0">
              <w:rPr>
                <w:rFonts w:ascii="Arial" w:hAnsi="Arial" w:eastAsia="Calibri" w:cs="Arial"/>
                <w:color w:val="000000" w:themeColor="text1"/>
              </w:rPr>
              <w:t>5</w:t>
            </w:r>
          </w:p>
        </w:tc>
        <w:tc>
          <w:tcPr>
            <w:tcW w:w="1040" w:type="dxa"/>
          </w:tcPr>
          <w:p w:rsidRPr="005137C0" w:rsidR="22D10992" w:rsidP="22D10992" w:rsidRDefault="22D10992" w14:paraId="76EC7F5A" w14:textId="1648F0CF">
            <w:pPr>
              <w:jc w:val="center"/>
              <w:rPr>
                <w:rFonts w:ascii="Arial" w:hAnsi="Arial" w:cs="Arial"/>
              </w:rPr>
            </w:pPr>
            <w:r w:rsidRPr="005137C0">
              <w:rPr>
                <w:rFonts w:ascii="Arial" w:hAnsi="Arial" w:eastAsia="Calibri" w:cs="Arial"/>
                <w:color w:val="000000" w:themeColor="text1"/>
              </w:rPr>
              <w:t>CLC</w:t>
            </w:r>
          </w:p>
        </w:tc>
        <w:tc>
          <w:tcPr>
            <w:tcW w:w="1040" w:type="dxa"/>
          </w:tcPr>
          <w:p w:rsidRPr="005137C0" w:rsidR="22D10992" w:rsidP="22D10992" w:rsidRDefault="22D10992" w14:paraId="12B4E885" w14:textId="38FBBE24">
            <w:pPr>
              <w:jc w:val="right"/>
              <w:rPr>
                <w:rFonts w:ascii="Arial" w:hAnsi="Arial" w:cs="Arial"/>
              </w:rPr>
            </w:pPr>
            <w:r w:rsidRPr="005137C0">
              <w:rPr>
                <w:rFonts w:ascii="Arial" w:hAnsi="Arial" w:eastAsia="Calibri" w:cs="Arial"/>
                <w:color w:val="000000" w:themeColor="text1"/>
              </w:rPr>
              <w:t>1</w:t>
            </w:r>
          </w:p>
        </w:tc>
        <w:tc>
          <w:tcPr>
            <w:tcW w:w="1040" w:type="dxa"/>
          </w:tcPr>
          <w:p w:rsidRPr="005137C0" w:rsidR="22D10992" w:rsidP="22D10992" w:rsidRDefault="22D10992" w14:paraId="494F3BD6" w14:textId="63573F80">
            <w:pPr>
              <w:rPr>
                <w:rFonts w:ascii="Arial" w:hAnsi="Arial" w:cs="Arial"/>
              </w:rPr>
            </w:pPr>
            <w:r w:rsidRPr="005137C0">
              <w:rPr>
                <w:rFonts w:ascii="Arial" w:hAnsi="Arial" w:eastAsia="Calibri" w:cs="Arial"/>
                <w:color w:val="000000" w:themeColor="text1"/>
              </w:rPr>
              <w:t>CTC</w:t>
            </w:r>
          </w:p>
        </w:tc>
        <w:tc>
          <w:tcPr>
            <w:tcW w:w="1040" w:type="dxa"/>
          </w:tcPr>
          <w:p w:rsidRPr="005137C0" w:rsidR="22D10992" w:rsidP="22D10992" w:rsidRDefault="22D10992" w14:paraId="46639B05" w14:textId="447CCD57">
            <w:pPr>
              <w:jc w:val="right"/>
              <w:rPr>
                <w:rFonts w:ascii="Arial" w:hAnsi="Arial" w:cs="Arial"/>
              </w:rPr>
            </w:pPr>
            <w:r w:rsidRPr="005137C0">
              <w:rPr>
                <w:rFonts w:ascii="Arial" w:hAnsi="Arial" w:eastAsia="Calibri" w:cs="Arial"/>
                <w:color w:val="000000" w:themeColor="text1"/>
              </w:rPr>
              <w:t>5</w:t>
            </w:r>
          </w:p>
        </w:tc>
      </w:tr>
      <w:tr w:rsidRPr="005137C0" w:rsidR="22D10992" w:rsidTr="22D10992" w14:paraId="424EFA2B" w14:textId="77777777">
        <w:trPr>
          <w:trHeight w:val="300"/>
        </w:trPr>
        <w:tc>
          <w:tcPr>
            <w:tcW w:w="1040" w:type="dxa"/>
          </w:tcPr>
          <w:p w:rsidRPr="005137C0" w:rsidR="22D10992" w:rsidP="22D10992" w:rsidRDefault="22D10992" w14:paraId="706E5485" w14:textId="04F39044">
            <w:pPr>
              <w:rPr>
                <w:rFonts w:ascii="Arial" w:hAnsi="Arial" w:eastAsia="Calibri" w:cs="Arial"/>
                <w:color w:val="000000" w:themeColor="text1"/>
              </w:rPr>
            </w:pPr>
          </w:p>
        </w:tc>
        <w:tc>
          <w:tcPr>
            <w:tcW w:w="1170" w:type="dxa"/>
          </w:tcPr>
          <w:p w:rsidRPr="005137C0" w:rsidR="22D10992" w:rsidP="22D10992" w:rsidRDefault="22D10992" w14:paraId="77B34833" w14:textId="6C53B068">
            <w:pPr>
              <w:rPr>
                <w:rFonts w:ascii="Arial" w:hAnsi="Arial" w:cs="Arial"/>
              </w:rPr>
            </w:pPr>
            <w:r w:rsidRPr="005137C0">
              <w:rPr>
                <w:rFonts w:ascii="Arial" w:hAnsi="Arial" w:eastAsia="Calibri" w:cs="Arial"/>
                <w:color w:val="000000" w:themeColor="text1"/>
              </w:rPr>
              <w:t>SD</w:t>
            </w:r>
          </w:p>
        </w:tc>
        <w:tc>
          <w:tcPr>
            <w:tcW w:w="910" w:type="dxa"/>
          </w:tcPr>
          <w:p w:rsidRPr="005137C0" w:rsidR="22D10992" w:rsidP="22D10992" w:rsidRDefault="22D10992" w14:paraId="4C96F488" w14:textId="2F54E9C4">
            <w:pPr>
              <w:jc w:val="right"/>
              <w:rPr>
                <w:rFonts w:ascii="Arial" w:hAnsi="Arial" w:cs="Arial"/>
              </w:rPr>
            </w:pPr>
            <w:r w:rsidRPr="005137C0">
              <w:rPr>
                <w:rFonts w:ascii="Arial" w:hAnsi="Arial" w:eastAsia="Calibri" w:cs="Arial"/>
                <w:color w:val="000000" w:themeColor="text1"/>
              </w:rPr>
              <w:t>6</w:t>
            </w:r>
          </w:p>
        </w:tc>
        <w:tc>
          <w:tcPr>
            <w:tcW w:w="1040" w:type="dxa"/>
          </w:tcPr>
          <w:p w:rsidRPr="005137C0" w:rsidR="22D10992" w:rsidP="22D10992" w:rsidRDefault="22D10992" w14:paraId="5451ADBF" w14:textId="6D15997C">
            <w:pPr>
              <w:jc w:val="center"/>
              <w:rPr>
                <w:rFonts w:ascii="Arial" w:hAnsi="Arial" w:cs="Arial"/>
              </w:rPr>
            </w:pPr>
            <w:r w:rsidRPr="005137C0">
              <w:rPr>
                <w:rFonts w:ascii="Arial" w:hAnsi="Arial" w:eastAsia="Calibri" w:cs="Arial"/>
                <w:color w:val="000000" w:themeColor="text1"/>
              </w:rPr>
              <w:t>CSD</w:t>
            </w:r>
          </w:p>
        </w:tc>
        <w:tc>
          <w:tcPr>
            <w:tcW w:w="1040" w:type="dxa"/>
          </w:tcPr>
          <w:p w:rsidRPr="005137C0" w:rsidR="22D10992" w:rsidRDefault="22D10992" w14:paraId="5A8C6F84" w14:textId="53EFD2CD">
            <w:pPr>
              <w:rPr>
                <w:rFonts w:ascii="Arial" w:hAnsi="Arial" w:cs="Arial"/>
              </w:rPr>
            </w:pPr>
          </w:p>
        </w:tc>
        <w:tc>
          <w:tcPr>
            <w:tcW w:w="1040" w:type="dxa"/>
          </w:tcPr>
          <w:p w:rsidRPr="005137C0" w:rsidR="22D10992" w:rsidP="22D10992" w:rsidRDefault="22D10992" w14:paraId="3A7311E3" w14:textId="76FD420C">
            <w:pPr>
              <w:jc w:val="center"/>
              <w:rPr>
                <w:rFonts w:ascii="Arial" w:hAnsi="Arial" w:cs="Arial"/>
              </w:rPr>
            </w:pPr>
            <w:r w:rsidRPr="005137C0">
              <w:rPr>
                <w:rFonts w:ascii="Arial" w:hAnsi="Arial" w:eastAsia="Calibri" w:cs="Arial"/>
                <w:color w:val="000000" w:themeColor="text1"/>
              </w:rPr>
              <w:t>CLD</w:t>
            </w:r>
          </w:p>
        </w:tc>
        <w:tc>
          <w:tcPr>
            <w:tcW w:w="1040" w:type="dxa"/>
          </w:tcPr>
          <w:p w:rsidRPr="005137C0" w:rsidR="22D10992" w:rsidRDefault="22D10992" w14:paraId="2B493F77" w14:textId="3105014A">
            <w:pPr>
              <w:rPr>
                <w:rFonts w:ascii="Arial" w:hAnsi="Arial" w:cs="Arial"/>
              </w:rPr>
            </w:pPr>
          </w:p>
        </w:tc>
        <w:tc>
          <w:tcPr>
            <w:tcW w:w="1040" w:type="dxa"/>
          </w:tcPr>
          <w:p w:rsidRPr="005137C0" w:rsidR="22D10992" w:rsidP="22D10992" w:rsidRDefault="22D10992" w14:paraId="0932FB84" w14:textId="7464D420">
            <w:pPr>
              <w:rPr>
                <w:rFonts w:ascii="Arial" w:hAnsi="Arial" w:cs="Arial"/>
              </w:rPr>
            </w:pPr>
            <w:r w:rsidRPr="005137C0">
              <w:rPr>
                <w:rFonts w:ascii="Arial" w:hAnsi="Arial" w:eastAsia="Calibri" w:cs="Arial"/>
                <w:color w:val="000000" w:themeColor="text1"/>
              </w:rPr>
              <w:t>CTD</w:t>
            </w:r>
          </w:p>
        </w:tc>
        <w:tc>
          <w:tcPr>
            <w:tcW w:w="1040" w:type="dxa"/>
          </w:tcPr>
          <w:p w:rsidRPr="005137C0" w:rsidR="22D10992" w:rsidP="22D10992" w:rsidRDefault="22D10992" w14:paraId="617B6721" w14:textId="2EDFC11F">
            <w:pPr>
              <w:jc w:val="right"/>
              <w:rPr>
                <w:rFonts w:ascii="Arial" w:hAnsi="Arial" w:cs="Arial"/>
              </w:rPr>
            </w:pPr>
            <w:r w:rsidRPr="005137C0">
              <w:rPr>
                <w:rFonts w:ascii="Arial" w:hAnsi="Arial" w:eastAsia="Calibri" w:cs="Arial"/>
                <w:color w:val="000000" w:themeColor="text1"/>
              </w:rPr>
              <w:t>10</w:t>
            </w:r>
          </w:p>
        </w:tc>
      </w:tr>
    </w:tbl>
    <w:p w:rsidRPr="005137C0" w:rsidR="22D10992" w:rsidP="22D10992" w:rsidRDefault="22D10992" w14:paraId="5B96936D" w14:textId="72BA06C2">
      <w:pPr>
        <w:rPr>
          <w:rFonts w:ascii="Arial" w:hAnsi="Arial" w:cs="Arial"/>
        </w:rPr>
      </w:pPr>
    </w:p>
    <w:p w:rsidRPr="005137C0" w:rsidR="22D10992" w:rsidP="22D10992" w:rsidRDefault="22D10992" w14:paraId="0484C509" w14:textId="59E98422">
      <w:pPr>
        <w:rPr>
          <w:rFonts w:ascii="Arial" w:hAnsi="Arial" w:cs="Arial"/>
        </w:rPr>
      </w:pPr>
    </w:p>
    <w:p w:rsidRPr="005137C0" w:rsidR="00BD6256" w:rsidP="00BD6256" w:rsidRDefault="00BD6256" w14:paraId="0273FFAE" w14:textId="48855AA9">
      <w:pPr>
        <w:pStyle w:val="Heading2"/>
        <w:rPr>
          <w:rFonts w:ascii="Arial" w:hAnsi="Arial" w:cs="Arial"/>
        </w:rPr>
      </w:pPr>
      <w:bookmarkStart w:name="_Toc205977616" w:id="80"/>
      <w:r w:rsidRPr="005137C0">
        <w:rPr>
          <w:rFonts w:ascii="Arial" w:hAnsi="Arial" w:cs="Arial"/>
        </w:rPr>
        <w:t>TODO</w:t>
      </w:r>
      <w:bookmarkEnd w:id="80"/>
    </w:p>
    <w:p w:rsidRPr="005137C0" w:rsidR="3B69376C" w:rsidP="002A1CE4" w:rsidRDefault="3B69376C" w14:paraId="7DA01FC2" w14:textId="1B5DE84B">
      <w:pPr>
        <w:rPr>
          <w:rFonts w:ascii="Arial" w:hAnsi="Arial" w:cs="Arial"/>
        </w:rPr>
      </w:pPr>
    </w:p>
    <w:p w:rsidRPr="005137C0" w:rsidR="00846836" w:rsidP="002A1CE4" w:rsidRDefault="00CB5052" w14:paraId="123E54F7" w14:textId="59AFF085">
      <w:pPr>
        <w:rPr>
          <w:rFonts w:ascii="Arial" w:hAnsi="Arial" w:cs="Arial"/>
        </w:rPr>
      </w:pPr>
      <w:r w:rsidRPr="005137C0">
        <w:rPr>
          <w:rFonts w:ascii="Arial" w:hAnsi="Arial" w:cs="Arial"/>
        </w:rPr>
        <w:t>A water heater heats water</w:t>
      </w:r>
    </w:p>
    <w:p w:rsidRPr="005137C0" w:rsidR="00CB5052" w:rsidP="008F1A77" w:rsidRDefault="00CB5052" w14:paraId="352F6EFC" w14:textId="78B27404">
      <w:pPr>
        <w:pStyle w:val="ListParagraph"/>
        <w:numPr>
          <w:ilvl w:val="0"/>
          <w:numId w:val="21"/>
        </w:numPr>
        <w:rPr>
          <w:rFonts w:ascii="Arial" w:hAnsi="Arial" w:cs="Arial"/>
        </w:rPr>
      </w:pPr>
      <w:r w:rsidRPr="005137C0">
        <w:rPr>
          <w:rFonts w:ascii="Arial" w:hAnsi="Arial" w:cs="Arial"/>
        </w:rPr>
        <w:t>It must heat water when below setpoint</w:t>
      </w:r>
    </w:p>
    <w:p w:rsidRPr="005137C0" w:rsidR="00CB5052" w:rsidP="008F1A77" w:rsidRDefault="00CB5052" w14:paraId="4FED9DFF" w14:textId="29B929B6">
      <w:pPr>
        <w:pStyle w:val="ListParagraph"/>
        <w:numPr>
          <w:ilvl w:val="0"/>
          <w:numId w:val="21"/>
        </w:numPr>
        <w:rPr>
          <w:rFonts w:ascii="Arial" w:hAnsi="Arial" w:cs="Arial"/>
        </w:rPr>
      </w:pPr>
      <w:r w:rsidRPr="005137C0">
        <w:rPr>
          <w:rFonts w:ascii="Arial" w:hAnsi="Arial" w:cs="Arial"/>
        </w:rPr>
        <w:t>It must not heat water when at</w:t>
      </w:r>
      <w:r w:rsidRPr="005137C0" w:rsidR="0034692A">
        <w:rPr>
          <w:rFonts w:ascii="Arial" w:hAnsi="Arial" w:cs="Arial"/>
        </w:rPr>
        <w:t xml:space="preserve"> setpoint</w:t>
      </w:r>
    </w:p>
    <w:p w:rsidRPr="005137C0" w:rsidR="00CB5052" w:rsidP="008F1A77" w:rsidRDefault="00CB5052" w14:paraId="7FB3B40F" w14:textId="6B7C5803">
      <w:pPr>
        <w:pStyle w:val="ListParagraph"/>
        <w:numPr>
          <w:ilvl w:val="0"/>
          <w:numId w:val="21"/>
        </w:numPr>
        <w:rPr>
          <w:rFonts w:ascii="Arial" w:hAnsi="Arial" w:cs="Arial"/>
        </w:rPr>
      </w:pPr>
      <w:r w:rsidRPr="005137C0">
        <w:rPr>
          <w:rFonts w:ascii="Arial" w:hAnsi="Arial" w:cs="Arial"/>
        </w:rPr>
        <w:t>It must not heat water when above setpoint</w:t>
      </w:r>
    </w:p>
    <w:p w:rsidRPr="005137C0" w:rsidR="00CB5052" w:rsidP="002A1CE4" w:rsidRDefault="00CB5052" w14:paraId="47A8CDCA" w14:textId="77777777">
      <w:pPr>
        <w:rPr>
          <w:rFonts w:ascii="Arial" w:hAnsi="Arial" w:cs="Arial"/>
        </w:rPr>
      </w:pPr>
    </w:p>
    <w:p w:rsidRPr="005137C0" w:rsidR="0034692A" w:rsidP="002A1CE4" w:rsidRDefault="0034692A" w14:paraId="767C0FA0" w14:textId="5774EA78">
      <w:pPr>
        <w:rPr>
          <w:rFonts w:ascii="Arial" w:hAnsi="Arial" w:cs="Arial"/>
        </w:rPr>
      </w:pPr>
      <w:r w:rsidRPr="005137C0">
        <w:rPr>
          <w:rFonts w:ascii="Arial" w:hAnsi="Arial" w:cs="Arial"/>
        </w:rPr>
        <w:t>Temperature Ranges</w:t>
      </w:r>
    </w:p>
    <w:p w:rsidRPr="005137C0" w:rsidR="0034692A" w:rsidP="008F1A77" w:rsidRDefault="0034692A" w14:paraId="79CC001E" w14:textId="6FD28085">
      <w:pPr>
        <w:pStyle w:val="ListParagraph"/>
        <w:numPr>
          <w:ilvl w:val="0"/>
          <w:numId w:val="21"/>
        </w:numPr>
        <w:rPr>
          <w:rFonts w:ascii="Arial" w:hAnsi="Arial" w:cs="Arial"/>
        </w:rPr>
      </w:pPr>
      <w:r w:rsidRPr="005137C0">
        <w:rPr>
          <w:rFonts w:ascii="Arial" w:hAnsi="Arial" w:cs="Arial"/>
        </w:rPr>
        <w:t>Minimum temp of 100</w:t>
      </w:r>
    </w:p>
    <w:p w:rsidRPr="005137C0" w:rsidR="0034692A" w:rsidP="008F1A77" w:rsidRDefault="0034692A" w14:paraId="0C434C50" w14:textId="7817857B">
      <w:pPr>
        <w:pStyle w:val="ListParagraph"/>
        <w:numPr>
          <w:ilvl w:val="0"/>
          <w:numId w:val="21"/>
        </w:numPr>
        <w:rPr>
          <w:rFonts w:ascii="Arial" w:hAnsi="Arial" w:cs="Arial"/>
        </w:rPr>
      </w:pPr>
      <w:r w:rsidRPr="005137C0">
        <w:rPr>
          <w:rFonts w:ascii="Arial" w:hAnsi="Arial" w:cs="Arial"/>
        </w:rPr>
        <w:t>Maximum temp of 140</w:t>
      </w:r>
    </w:p>
    <w:p w:rsidRPr="005137C0" w:rsidR="0034692A" w:rsidP="008F1A77" w:rsidRDefault="0034692A" w14:paraId="7EC20562" w14:textId="6C774593">
      <w:pPr>
        <w:pStyle w:val="ListParagraph"/>
        <w:numPr>
          <w:ilvl w:val="0"/>
          <w:numId w:val="21"/>
        </w:numPr>
        <w:rPr>
          <w:rFonts w:ascii="Arial" w:hAnsi="Arial" w:cs="Arial"/>
        </w:rPr>
      </w:pPr>
      <w:r w:rsidRPr="005137C0">
        <w:rPr>
          <w:rFonts w:ascii="Arial" w:hAnsi="Arial" w:cs="Arial"/>
        </w:rPr>
        <w:t>Vacation drops min to 54</w:t>
      </w:r>
    </w:p>
    <w:p w:rsidRPr="005137C0" w:rsidR="0034692A" w:rsidP="002A1CE4" w:rsidRDefault="0034692A" w14:paraId="47A28C7C" w14:textId="77777777">
      <w:pPr>
        <w:rPr>
          <w:rFonts w:ascii="Arial" w:hAnsi="Arial" w:cs="Arial"/>
        </w:rPr>
      </w:pPr>
    </w:p>
    <w:p w:rsidRPr="005137C0" w:rsidR="0034692A" w:rsidP="002A1CE4" w:rsidRDefault="0034692A" w14:paraId="79CB7F42" w14:textId="01CFF11B">
      <w:pPr>
        <w:rPr>
          <w:rFonts w:ascii="Arial" w:hAnsi="Arial" w:cs="Arial"/>
        </w:rPr>
      </w:pPr>
      <w:r w:rsidRPr="005137C0">
        <w:rPr>
          <w:rFonts w:ascii="Arial" w:hAnsi="Arial" w:cs="Arial"/>
        </w:rPr>
        <w:t>When do mode changes occur</w:t>
      </w:r>
    </w:p>
    <w:p w:rsidRPr="005137C0" w:rsidR="0034692A" w:rsidP="008F1A77" w:rsidRDefault="0034692A" w14:paraId="2A79780F" w14:textId="27C6365E">
      <w:pPr>
        <w:pStyle w:val="ListParagraph"/>
        <w:numPr>
          <w:ilvl w:val="0"/>
          <w:numId w:val="23"/>
        </w:numPr>
        <w:rPr>
          <w:rFonts w:ascii="Arial" w:hAnsi="Arial" w:cs="Arial"/>
        </w:rPr>
      </w:pPr>
      <w:r w:rsidRPr="005137C0">
        <w:rPr>
          <w:rFonts w:ascii="Arial" w:hAnsi="Arial" w:cs="Arial"/>
        </w:rPr>
        <w:t>Mode change when AT setpoint</w:t>
      </w:r>
    </w:p>
    <w:p w:rsidRPr="005137C0" w:rsidR="0034692A" w:rsidP="008F1A77" w:rsidRDefault="0034692A" w14:paraId="4B2DF486" w14:textId="0BF04D74">
      <w:pPr>
        <w:pStyle w:val="ListParagraph"/>
        <w:numPr>
          <w:ilvl w:val="0"/>
          <w:numId w:val="23"/>
        </w:numPr>
        <w:rPr>
          <w:rFonts w:ascii="Arial" w:hAnsi="Arial" w:cs="Arial"/>
        </w:rPr>
      </w:pPr>
      <w:r w:rsidRPr="005137C0">
        <w:rPr>
          <w:rFonts w:ascii="Arial" w:hAnsi="Arial" w:cs="Arial"/>
        </w:rPr>
        <w:t>Mode change when BELOW setpoint (while heating)</w:t>
      </w:r>
    </w:p>
    <w:p w:rsidRPr="005137C0" w:rsidR="0034692A" w:rsidP="002A1CE4" w:rsidRDefault="0034692A" w14:paraId="294DC2B5" w14:textId="1A04A138">
      <w:pPr>
        <w:rPr>
          <w:rFonts w:ascii="Arial" w:hAnsi="Arial" w:cs="Arial"/>
        </w:rPr>
      </w:pPr>
      <w:r w:rsidRPr="005137C0">
        <w:rPr>
          <w:rFonts w:ascii="Arial" w:hAnsi="Arial" w:cs="Arial"/>
        </w:rPr>
        <w:t>Setpoint changes during</w:t>
      </w:r>
    </w:p>
    <w:p w:rsidRPr="005137C0" w:rsidR="00A8692E" w:rsidP="008F1A77" w:rsidRDefault="00A8692E" w14:paraId="6DBFC046" w14:textId="6CFEE52C">
      <w:pPr>
        <w:pStyle w:val="ListParagraph"/>
        <w:numPr>
          <w:ilvl w:val="0"/>
          <w:numId w:val="24"/>
        </w:numPr>
        <w:rPr>
          <w:rFonts w:ascii="Arial" w:hAnsi="Arial" w:cs="Arial"/>
        </w:rPr>
      </w:pPr>
      <w:r w:rsidRPr="005137C0">
        <w:rPr>
          <w:rFonts w:ascii="Arial" w:hAnsi="Arial" w:cs="Arial"/>
        </w:rPr>
        <w:t>Change setpoint while heating</w:t>
      </w:r>
    </w:p>
    <w:p w:rsidRPr="005137C0" w:rsidR="00A8692E" w:rsidP="008F1A77" w:rsidRDefault="00A8692E" w14:paraId="7470F4B9" w14:textId="0F34DA04">
      <w:pPr>
        <w:pStyle w:val="ListParagraph"/>
        <w:numPr>
          <w:ilvl w:val="0"/>
          <w:numId w:val="24"/>
        </w:numPr>
        <w:rPr>
          <w:rFonts w:ascii="Arial" w:hAnsi="Arial" w:cs="Arial"/>
        </w:rPr>
      </w:pPr>
      <w:r w:rsidRPr="005137C0">
        <w:rPr>
          <w:rFonts w:ascii="Arial" w:hAnsi="Arial" w:cs="Arial"/>
        </w:rPr>
        <w:t>Change setpoint when AT setpoint</w:t>
      </w:r>
    </w:p>
    <w:p w:rsidRPr="005137C0" w:rsidR="00A8692E" w:rsidP="008F1A77" w:rsidRDefault="00A8692E" w14:paraId="03FD7F4B" w14:textId="77777777">
      <w:pPr>
        <w:pStyle w:val="ListParagraph"/>
        <w:numPr>
          <w:ilvl w:val="1"/>
          <w:numId w:val="24"/>
        </w:numPr>
        <w:rPr>
          <w:rFonts w:ascii="Arial" w:hAnsi="Arial" w:cs="Arial"/>
        </w:rPr>
      </w:pPr>
    </w:p>
    <w:p w:rsidRPr="005137C0" w:rsidR="0034692A" w:rsidP="002A1CE4" w:rsidRDefault="0034692A" w14:paraId="097F6059" w14:textId="77777777">
      <w:pPr>
        <w:rPr>
          <w:rFonts w:ascii="Arial" w:hAnsi="Arial" w:cs="Arial"/>
        </w:rPr>
      </w:pPr>
    </w:p>
    <w:p w:rsidRPr="005137C0" w:rsidR="0034692A" w:rsidP="002A1CE4" w:rsidRDefault="0034692A" w14:paraId="778F7867" w14:textId="77777777">
      <w:pPr>
        <w:rPr>
          <w:rFonts w:ascii="Arial" w:hAnsi="Arial" w:cs="Arial"/>
        </w:rPr>
      </w:pPr>
    </w:p>
    <w:p w:rsidRPr="005137C0" w:rsidR="00CB5052" w:rsidP="002A1CE4" w:rsidRDefault="00CB5052" w14:paraId="415EAB58" w14:textId="464C027D">
      <w:pPr>
        <w:rPr>
          <w:rFonts w:ascii="Arial" w:hAnsi="Arial" w:cs="Arial"/>
        </w:rPr>
      </w:pPr>
      <w:r w:rsidRPr="005137C0">
        <w:rPr>
          <w:rFonts w:ascii="Arial" w:hAnsi="Arial" w:cs="Arial"/>
        </w:rPr>
        <w:t>Variations of modes:</w:t>
      </w:r>
    </w:p>
    <w:p w:rsidRPr="005137C0" w:rsidR="00CB5052" w:rsidP="008F1A77" w:rsidRDefault="00CB5052" w14:paraId="71766BB2" w14:textId="783A6535">
      <w:pPr>
        <w:pStyle w:val="ListParagraph"/>
        <w:numPr>
          <w:ilvl w:val="0"/>
          <w:numId w:val="22"/>
        </w:numPr>
        <w:rPr>
          <w:rFonts w:ascii="Arial" w:hAnsi="Arial" w:cs="Arial"/>
        </w:rPr>
      </w:pPr>
      <w:r w:rsidRPr="005137C0">
        <w:rPr>
          <w:rFonts w:ascii="Arial" w:hAnsi="Arial" w:cs="Arial"/>
        </w:rPr>
        <w:t>Normal operating modes</w:t>
      </w:r>
    </w:p>
    <w:p w:rsidRPr="005137C0" w:rsidR="00CB5052" w:rsidP="008F1A77" w:rsidRDefault="00CB5052" w14:paraId="6B6E6E4D" w14:textId="6620E1FD">
      <w:pPr>
        <w:pStyle w:val="ListParagraph"/>
        <w:numPr>
          <w:ilvl w:val="1"/>
          <w:numId w:val="22"/>
        </w:numPr>
        <w:rPr>
          <w:rFonts w:ascii="Arial" w:hAnsi="Arial" w:cs="Arial"/>
        </w:rPr>
      </w:pPr>
      <w:r w:rsidRPr="005137C0">
        <w:rPr>
          <w:rFonts w:ascii="Arial" w:hAnsi="Arial" w:cs="Arial"/>
        </w:rPr>
        <w:t>Hybrid</w:t>
      </w:r>
    </w:p>
    <w:p w:rsidRPr="005137C0" w:rsidR="00CB5052" w:rsidP="008F1A77" w:rsidRDefault="00CB5052" w14:paraId="5DFDCEF1" w14:textId="17E5ADEC">
      <w:pPr>
        <w:pStyle w:val="ListParagraph"/>
        <w:numPr>
          <w:ilvl w:val="1"/>
          <w:numId w:val="22"/>
        </w:numPr>
        <w:rPr>
          <w:rFonts w:ascii="Arial" w:hAnsi="Arial" w:cs="Arial"/>
        </w:rPr>
      </w:pPr>
      <w:r w:rsidRPr="005137C0">
        <w:rPr>
          <w:rFonts w:ascii="Arial" w:hAnsi="Arial" w:cs="Arial"/>
        </w:rPr>
        <w:t>Hybrid Plus</w:t>
      </w:r>
    </w:p>
    <w:p w:rsidRPr="005137C0" w:rsidR="00CB5052" w:rsidP="008F1A77" w:rsidRDefault="00CB5052" w14:paraId="083567BA" w14:textId="3B74B7FC">
      <w:pPr>
        <w:pStyle w:val="ListParagraph"/>
        <w:numPr>
          <w:ilvl w:val="1"/>
          <w:numId w:val="22"/>
        </w:numPr>
        <w:rPr>
          <w:rFonts w:ascii="Arial" w:hAnsi="Arial" w:cs="Arial"/>
        </w:rPr>
      </w:pPr>
      <w:r w:rsidRPr="005137C0">
        <w:rPr>
          <w:rFonts w:ascii="Arial" w:hAnsi="Arial" w:cs="Arial"/>
        </w:rPr>
        <w:t>Electric</w:t>
      </w:r>
    </w:p>
    <w:p w:rsidRPr="005137C0" w:rsidR="00CB5052" w:rsidP="008F1A77" w:rsidRDefault="00CB5052" w14:paraId="61776C0D" w14:textId="55969297">
      <w:pPr>
        <w:pStyle w:val="ListParagraph"/>
        <w:numPr>
          <w:ilvl w:val="1"/>
          <w:numId w:val="22"/>
        </w:numPr>
        <w:rPr>
          <w:rFonts w:ascii="Arial" w:hAnsi="Arial" w:cs="Arial"/>
        </w:rPr>
      </w:pPr>
      <w:r w:rsidRPr="005137C0">
        <w:rPr>
          <w:rFonts w:ascii="Arial" w:hAnsi="Arial" w:cs="Arial"/>
        </w:rPr>
        <w:t>Heat Pump</w:t>
      </w:r>
    </w:p>
    <w:p w:rsidRPr="005137C0" w:rsidR="00CB5052" w:rsidP="008F1A77" w:rsidRDefault="00CB5052" w14:paraId="06F58928" w14:textId="15BE8559">
      <w:pPr>
        <w:pStyle w:val="ListParagraph"/>
        <w:numPr>
          <w:ilvl w:val="1"/>
          <w:numId w:val="22"/>
        </w:numPr>
        <w:rPr>
          <w:rFonts w:ascii="Arial" w:hAnsi="Arial" w:cs="Arial"/>
        </w:rPr>
      </w:pPr>
      <w:r w:rsidRPr="005137C0">
        <w:rPr>
          <w:rFonts w:ascii="Arial" w:hAnsi="Arial" w:cs="Arial"/>
        </w:rPr>
        <w:t>Vacation</w:t>
      </w:r>
    </w:p>
    <w:p w:rsidRPr="005137C0" w:rsidR="00CB5052" w:rsidP="008F1A77" w:rsidRDefault="00CB5052" w14:paraId="471D649A" w14:textId="50171E50">
      <w:pPr>
        <w:pStyle w:val="ListParagraph"/>
        <w:numPr>
          <w:ilvl w:val="0"/>
          <w:numId w:val="22"/>
        </w:numPr>
        <w:rPr>
          <w:rFonts w:ascii="Arial" w:hAnsi="Arial" w:cs="Arial"/>
        </w:rPr>
      </w:pPr>
      <w:r w:rsidRPr="005137C0">
        <w:rPr>
          <w:rFonts w:ascii="Arial" w:hAnsi="Arial" w:cs="Arial"/>
        </w:rPr>
        <w:t>CTA Modes</w:t>
      </w:r>
    </w:p>
    <w:p w:rsidRPr="005137C0" w:rsidR="00CB5052" w:rsidP="008F1A77" w:rsidRDefault="00CB5052" w14:paraId="7856FAD0" w14:textId="3A7C7631">
      <w:pPr>
        <w:pStyle w:val="ListParagraph"/>
        <w:numPr>
          <w:ilvl w:val="1"/>
          <w:numId w:val="22"/>
        </w:numPr>
        <w:rPr>
          <w:rFonts w:ascii="Arial" w:hAnsi="Arial" w:cs="Arial"/>
        </w:rPr>
      </w:pPr>
      <w:r w:rsidRPr="005137C0">
        <w:rPr>
          <w:rFonts w:ascii="Arial" w:hAnsi="Arial" w:cs="Arial"/>
        </w:rPr>
        <w:t>Shed</w:t>
      </w:r>
    </w:p>
    <w:p w:rsidRPr="005137C0" w:rsidR="00CB5052" w:rsidP="008F1A77" w:rsidRDefault="00CB5052" w14:paraId="46A3DA43" w14:textId="18A56B16">
      <w:pPr>
        <w:pStyle w:val="ListParagraph"/>
        <w:numPr>
          <w:ilvl w:val="1"/>
          <w:numId w:val="22"/>
        </w:numPr>
        <w:rPr>
          <w:rFonts w:ascii="Arial" w:hAnsi="Arial" w:cs="Arial"/>
        </w:rPr>
      </w:pPr>
      <w:r w:rsidRPr="005137C0">
        <w:rPr>
          <w:rFonts w:ascii="Arial" w:hAnsi="Arial" w:cs="Arial"/>
        </w:rPr>
        <w:t>Loadup</w:t>
      </w:r>
    </w:p>
    <w:p w:rsidRPr="005137C0" w:rsidR="00CB5052" w:rsidP="008F1A77" w:rsidRDefault="0034692A" w14:paraId="1FC22698" w14:textId="67CADE82">
      <w:pPr>
        <w:pStyle w:val="ListParagraph"/>
        <w:numPr>
          <w:ilvl w:val="1"/>
          <w:numId w:val="22"/>
        </w:numPr>
        <w:rPr>
          <w:rFonts w:ascii="Arial" w:hAnsi="Arial" w:cs="Arial"/>
        </w:rPr>
      </w:pPr>
      <w:r w:rsidRPr="005137C0">
        <w:rPr>
          <w:rFonts w:ascii="Arial" w:hAnsi="Arial" w:cs="Arial"/>
        </w:rPr>
        <w:t>Critical Peak</w:t>
      </w:r>
    </w:p>
    <w:p w:rsidRPr="005137C0" w:rsidR="0034692A" w:rsidP="008F1A77" w:rsidRDefault="0034692A" w14:paraId="2E0F8DFF" w14:textId="39AF1095">
      <w:pPr>
        <w:pStyle w:val="ListParagraph"/>
        <w:numPr>
          <w:ilvl w:val="1"/>
          <w:numId w:val="22"/>
        </w:numPr>
        <w:rPr>
          <w:rFonts w:ascii="Arial" w:hAnsi="Arial" w:cs="Arial"/>
        </w:rPr>
      </w:pPr>
      <w:r w:rsidRPr="005137C0">
        <w:rPr>
          <w:rFonts w:ascii="Arial" w:hAnsi="Arial" w:cs="Arial"/>
        </w:rPr>
        <w:t>Grid Emergency</w:t>
      </w:r>
    </w:p>
    <w:p w:rsidRPr="005137C0" w:rsidR="0034692A" w:rsidP="008F1A77" w:rsidRDefault="0034692A" w14:paraId="287DA9AF" w14:textId="6C3BF31A">
      <w:pPr>
        <w:pStyle w:val="ListParagraph"/>
        <w:numPr>
          <w:ilvl w:val="0"/>
          <w:numId w:val="22"/>
        </w:numPr>
        <w:rPr>
          <w:rFonts w:ascii="Arial" w:hAnsi="Arial" w:cs="Arial"/>
        </w:rPr>
      </w:pPr>
      <w:r w:rsidRPr="005137C0">
        <w:rPr>
          <w:rFonts w:ascii="Arial" w:hAnsi="Arial" w:cs="Arial"/>
        </w:rPr>
        <w:t>Schedules</w:t>
      </w:r>
    </w:p>
    <w:p w:rsidRPr="005137C0" w:rsidR="0034692A" w:rsidP="008F1A77" w:rsidRDefault="0034692A" w14:paraId="6464EAEF" w14:textId="5C28E677">
      <w:pPr>
        <w:pStyle w:val="ListParagraph"/>
        <w:numPr>
          <w:ilvl w:val="1"/>
          <w:numId w:val="22"/>
        </w:numPr>
        <w:rPr>
          <w:rFonts w:ascii="Arial" w:hAnsi="Arial" w:cs="Arial"/>
        </w:rPr>
      </w:pPr>
      <w:r w:rsidRPr="005137C0">
        <w:rPr>
          <w:rFonts w:ascii="Arial" w:hAnsi="Arial" w:cs="Arial"/>
        </w:rPr>
        <w:t>TOU Schedules</w:t>
      </w:r>
    </w:p>
    <w:p w:rsidRPr="005137C0" w:rsidR="0034692A" w:rsidP="008F1A77" w:rsidRDefault="0034692A" w14:paraId="0092BB08" w14:textId="7E38D813">
      <w:pPr>
        <w:pStyle w:val="ListParagraph"/>
        <w:numPr>
          <w:ilvl w:val="2"/>
          <w:numId w:val="22"/>
        </w:numPr>
        <w:rPr>
          <w:rFonts w:ascii="Arial" w:hAnsi="Arial" w:cs="Arial"/>
        </w:rPr>
      </w:pPr>
      <w:r w:rsidRPr="005137C0">
        <w:rPr>
          <w:rFonts w:ascii="Arial" w:hAnsi="Arial" w:cs="Arial"/>
        </w:rPr>
        <w:t>Shed</w:t>
      </w:r>
    </w:p>
    <w:p w:rsidRPr="005137C0" w:rsidR="0034692A" w:rsidP="008F1A77" w:rsidRDefault="0034692A" w14:paraId="052D9E75" w14:textId="0B6DFB7A">
      <w:pPr>
        <w:pStyle w:val="ListParagraph"/>
        <w:numPr>
          <w:ilvl w:val="2"/>
          <w:numId w:val="22"/>
        </w:numPr>
        <w:rPr>
          <w:rFonts w:ascii="Arial" w:hAnsi="Arial" w:cs="Arial"/>
        </w:rPr>
      </w:pPr>
      <w:r w:rsidRPr="005137C0">
        <w:rPr>
          <w:rFonts w:ascii="Arial" w:hAnsi="Arial" w:cs="Arial"/>
        </w:rPr>
        <w:t>Loadup</w:t>
      </w:r>
    </w:p>
    <w:p w:rsidRPr="005137C0" w:rsidR="0034692A" w:rsidP="008F1A77" w:rsidRDefault="0034692A" w14:paraId="2AB7F19C" w14:textId="5C824B80">
      <w:pPr>
        <w:pStyle w:val="ListParagraph"/>
        <w:numPr>
          <w:ilvl w:val="1"/>
          <w:numId w:val="22"/>
        </w:numPr>
        <w:rPr>
          <w:rFonts w:ascii="Arial" w:hAnsi="Arial" w:cs="Arial"/>
        </w:rPr>
      </w:pPr>
      <w:r w:rsidRPr="005137C0">
        <w:rPr>
          <w:rFonts w:ascii="Arial" w:hAnsi="Arial" w:cs="Arial"/>
        </w:rPr>
        <w:t>Normal Schedules</w:t>
      </w:r>
    </w:p>
    <w:p w:rsidRPr="005137C0" w:rsidR="0034692A" w:rsidP="008F1A77" w:rsidRDefault="0034692A" w14:paraId="20AF1421" w14:textId="77777777">
      <w:pPr>
        <w:pStyle w:val="ListParagraph"/>
        <w:numPr>
          <w:ilvl w:val="2"/>
          <w:numId w:val="22"/>
        </w:numPr>
        <w:rPr>
          <w:rFonts w:ascii="Arial" w:hAnsi="Arial" w:cs="Arial"/>
        </w:rPr>
      </w:pPr>
      <w:r w:rsidRPr="005137C0">
        <w:rPr>
          <w:rFonts w:ascii="Arial" w:hAnsi="Arial" w:cs="Arial"/>
        </w:rPr>
        <w:t>Hybrid</w:t>
      </w:r>
    </w:p>
    <w:p w:rsidRPr="005137C0" w:rsidR="0034692A" w:rsidP="008F1A77" w:rsidRDefault="0034692A" w14:paraId="77A3F214" w14:textId="77777777">
      <w:pPr>
        <w:pStyle w:val="ListParagraph"/>
        <w:numPr>
          <w:ilvl w:val="2"/>
          <w:numId w:val="22"/>
        </w:numPr>
        <w:rPr>
          <w:rFonts w:ascii="Arial" w:hAnsi="Arial" w:cs="Arial"/>
        </w:rPr>
      </w:pPr>
      <w:r w:rsidRPr="005137C0">
        <w:rPr>
          <w:rFonts w:ascii="Arial" w:hAnsi="Arial" w:cs="Arial"/>
        </w:rPr>
        <w:t>Hybrid Plus</w:t>
      </w:r>
    </w:p>
    <w:p w:rsidRPr="005137C0" w:rsidR="0034692A" w:rsidP="008F1A77" w:rsidRDefault="0034692A" w14:paraId="678ADD07" w14:textId="77777777">
      <w:pPr>
        <w:pStyle w:val="ListParagraph"/>
        <w:numPr>
          <w:ilvl w:val="2"/>
          <w:numId w:val="22"/>
        </w:numPr>
        <w:rPr>
          <w:rFonts w:ascii="Arial" w:hAnsi="Arial" w:cs="Arial"/>
        </w:rPr>
      </w:pPr>
      <w:r w:rsidRPr="005137C0">
        <w:rPr>
          <w:rFonts w:ascii="Arial" w:hAnsi="Arial" w:cs="Arial"/>
        </w:rPr>
        <w:t>Electric</w:t>
      </w:r>
    </w:p>
    <w:p w:rsidRPr="005137C0" w:rsidR="0034692A" w:rsidP="008F1A77" w:rsidRDefault="0034692A" w14:paraId="554E47CF" w14:textId="77777777">
      <w:pPr>
        <w:pStyle w:val="ListParagraph"/>
        <w:numPr>
          <w:ilvl w:val="2"/>
          <w:numId w:val="22"/>
        </w:numPr>
        <w:rPr>
          <w:rFonts w:ascii="Arial" w:hAnsi="Arial" w:cs="Arial"/>
        </w:rPr>
      </w:pPr>
      <w:r w:rsidRPr="005137C0">
        <w:rPr>
          <w:rFonts w:ascii="Arial" w:hAnsi="Arial" w:cs="Arial"/>
        </w:rPr>
        <w:t>Heat Pump</w:t>
      </w:r>
    </w:p>
    <w:p w:rsidRPr="005137C0" w:rsidR="0034692A" w:rsidP="008F1A77" w:rsidRDefault="0034692A" w14:paraId="3725AA1D" w14:textId="77777777">
      <w:pPr>
        <w:pStyle w:val="ListParagraph"/>
        <w:numPr>
          <w:ilvl w:val="2"/>
          <w:numId w:val="22"/>
        </w:numPr>
        <w:rPr>
          <w:rFonts w:ascii="Arial" w:hAnsi="Arial" w:cs="Arial"/>
        </w:rPr>
      </w:pPr>
      <w:r w:rsidRPr="005137C0">
        <w:rPr>
          <w:rFonts w:ascii="Arial" w:hAnsi="Arial" w:cs="Arial"/>
        </w:rPr>
        <w:t>Vacation</w:t>
      </w:r>
    </w:p>
    <w:p w:rsidRPr="005137C0" w:rsidR="0034692A" w:rsidP="008F1A77" w:rsidRDefault="0034692A" w14:paraId="6EACDA9D" w14:textId="2918C653">
      <w:pPr>
        <w:pStyle w:val="ListParagraph"/>
        <w:numPr>
          <w:ilvl w:val="0"/>
          <w:numId w:val="22"/>
        </w:numPr>
        <w:rPr>
          <w:rFonts w:ascii="Arial" w:hAnsi="Arial" w:cs="Arial"/>
        </w:rPr>
      </w:pPr>
      <w:r w:rsidRPr="005137C0">
        <w:rPr>
          <w:rFonts w:ascii="Arial" w:hAnsi="Arial" w:cs="Arial"/>
        </w:rPr>
        <w:t>Service Mode</w:t>
      </w:r>
    </w:p>
    <w:p w:rsidRPr="005137C0" w:rsidR="0034692A" w:rsidP="002A1CE4" w:rsidRDefault="0034692A" w14:paraId="7DD0B75E" w14:textId="77777777">
      <w:pPr>
        <w:pStyle w:val="ListParagraph"/>
        <w:ind w:left="1800"/>
        <w:rPr>
          <w:rFonts w:ascii="Arial" w:hAnsi="Arial" w:cs="Arial"/>
        </w:rPr>
      </w:pPr>
    </w:p>
    <w:p w:rsidRPr="005137C0" w:rsidR="00CB5052" w:rsidP="002A1CE4" w:rsidRDefault="00CB5052" w14:paraId="1B5F97D5" w14:textId="77777777">
      <w:pPr>
        <w:rPr>
          <w:rFonts w:ascii="Arial" w:hAnsi="Arial" w:cs="Arial"/>
        </w:rPr>
      </w:pPr>
    </w:p>
    <w:p w:rsidRPr="005137C0" w:rsidR="7D77B7E6" w:rsidP="7D77B7E6" w:rsidRDefault="7D77B7E6" w14:paraId="0955566D" w14:textId="71B7A584">
      <w:pPr>
        <w:rPr>
          <w:rFonts w:ascii="Arial" w:hAnsi="Arial" w:cs="Arial"/>
        </w:rPr>
      </w:pPr>
    </w:p>
    <w:p w:rsidRPr="005137C0" w:rsidR="7D77B7E6" w:rsidP="7D77B7E6" w:rsidRDefault="7D77B7E6" w14:paraId="51D624C8" w14:textId="77777777">
      <w:pPr>
        <w:rPr>
          <w:rFonts w:ascii="Arial" w:hAnsi="Arial" w:cs="Arial"/>
        </w:rPr>
      </w:pPr>
    </w:p>
    <w:sectPr w:rsidRPr="005137C0" w:rsidR="7D77B7E6">
      <w:headerReference w:type="default" r:id="rId16"/>
      <w:footerReference w:type="default" r:id="rId1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K" w:author="Jacob Kaminski" w:date="2025-08-07T09:49:00Z" w:id="21">
    <w:p w:rsidR="00702864" w:rsidP="00702864" w:rsidRDefault="00702864" w14:paraId="0ACAE69D" w14:textId="77777777">
      <w:pPr>
        <w:pStyle w:val="CommentText"/>
      </w:pPr>
      <w:r>
        <w:rPr>
          <w:rStyle w:val="CommentReference"/>
        </w:rPr>
        <w:annotationRef/>
      </w:r>
      <w:r w:rsidRPr="080E208E">
        <w:t>added clarification to test procedure</w:t>
      </w:r>
    </w:p>
  </w:comment>
  <w:comment w:initials="KC" w:author="Kevin Crots" w:date="2025-08-13T11:40:00Z" w:id="55">
    <w:p w:rsidR="00ED021E" w:rsidP="00ED021E" w:rsidRDefault="00ED021E" w14:paraId="07E8E062" w14:textId="00CF5EB7">
      <w:pPr>
        <w:pStyle w:val="CommentText"/>
      </w:pPr>
      <w:r>
        <w:rPr>
          <w:rStyle w:val="CommentReference"/>
        </w:rPr>
        <w:annotationRef/>
      </w:r>
      <w:r>
        <w:fldChar w:fldCharType="begin"/>
      </w:r>
      <w:r>
        <w:instrText>HYPERLINK "mailto:pward@bradfordwhite.com"</w:instrText>
      </w:r>
      <w:bookmarkStart w:name="_@_2DCFDF07B5CD4E1E8AE138F1E49E3E95Z" w:id="56"/>
      <w:r>
        <w:fldChar w:fldCharType="separate"/>
      </w:r>
      <w:bookmarkEnd w:id="56"/>
      <w:r w:rsidRPr="00ED021E">
        <w:rPr>
          <w:rStyle w:val="Mention"/>
          <w:noProof/>
        </w:rPr>
        <w:t>@Patrick Ward</w:t>
      </w:r>
      <w:r>
        <w:fldChar w:fldCharType="end"/>
      </w:r>
      <w:r>
        <w:t xml:space="preserve">   We need to ad a few lines to check that the app doesn’t go above the max remote setpoint, and then increase that to 140 and then continue testing.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CAE69D" w15:done="0"/>
  <w15:commentEx w15:paraId="07E8E0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58487A" w16cex:dateUtc="2025-08-07T13:49:00Z"/>
  <w16cex:commentExtensible w16cex:durableId="2F383421" w16cex:dateUtc="2025-08-13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CAE69D" w16cid:durableId="4F58487A"/>
  <w16cid:commentId w16cid:paraId="07E8E062" w16cid:durableId="2F3834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0BA7" w:rsidRDefault="00420BA7" w14:paraId="7963416E" w14:textId="77777777">
      <w:pPr>
        <w:spacing w:after="0" w:line="240" w:lineRule="auto"/>
      </w:pPr>
      <w:r>
        <w:separator/>
      </w:r>
    </w:p>
  </w:endnote>
  <w:endnote w:type="continuationSeparator" w:id="0">
    <w:p w:rsidR="00420BA7" w:rsidRDefault="00420BA7" w14:paraId="6A588F3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D77B7E6" w:rsidTr="7D77B7E6" w14:paraId="7A4253AB" w14:textId="77777777">
      <w:trPr>
        <w:trHeight w:val="300"/>
      </w:trPr>
      <w:tc>
        <w:tcPr>
          <w:tcW w:w="3120" w:type="dxa"/>
        </w:tcPr>
        <w:p w:rsidR="7D77B7E6" w:rsidP="7D77B7E6" w:rsidRDefault="7D77B7E6" w14:paraId="550DE8DE" w14:textId="64CCFB21">
          <w:pPr>
            <w:pStyle w:val="Header"/>
            <w:ind w:left="-115"/>
          </w:pPr>
        </w:p>
      </w:tc>
      <w:tc>
        <w:tcPr>
          <w:tcW w:w="3120" w:type="dxa"/>
        </w:tcPr>
        <w:p w:rsidR="7D77B7E6" w:rsidP="7D77B7E6" w:rsidRDefault="7D77B7E6" w14:paraId="68BE707A" w14:textId="2A67DE95">
          <w:pPr>
            <w:pStyle w:val="Header"/>
            <w:jc w:val="center"/>
          </w:pPr>
        </w:p>
      </w:tc>
      <w:tc>
        <w:tcPr>
          <w:tcW w:w="3120" w:type="dxa"/>
        </w:tcPr>
        <w:p w:rsidR="7D77B7E6" w:rsidP="7D77B7E6" w:rsidRDefault="7D77B7E6" w14:paraId="7DED2B83" w14:textId="3302E888">
          <w:pPr>
            <w:pStyle w:val="Header"/>
            <w:ind w:right="-115"/>
            <w:jc w:val="right"/>
          </w:pPr>
          <w:r>
            <w:fldChar w:fldCharType="begin"/>
          </w:r>
          <w:r>
            <w:instrText>PAGE</w:instrText>
          </w:r>
          <w:r>
            <w:fldChar w:fldCharType="separate"/>
          </w:r>
          <w:r w:rsidR="00401971">
            <w:rPr>
              <w:noProof/>
            </w:rPr>
            <w:t>5</w:t>
          </w:r>
          <w:r>
            <w:fldChar w:fldCharType="end"/>
          </w:r>
        </w:p>
      </w:tc>
    </w:tr>
  </w:tbl>
  <w:p w:rsidR="7D77B7E6" w:rsidP="7D77B7E6" w:rsidRDefault="7D77B7E6" w14:paraId="10C477E2" w14:textId="12D2D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0BA7" w:rsidRDefault="00420BA7" w14:paraId="2A4647A7" w14:textId="77777777">
      <w:pPr>
        <w:spacing w:after="0" w:line="240" w:lineRule="auto"/>
      </w:pPr>
      <w:r>
        <w:separator/>
      </w:r>
    </w:p>
  </w:footnote>
  <w:footnote w:type="continuationSeparator" w:id="0">
    <w:p w:rsidR="00420BA7" w:rsidRDefault="00420BA7" w14:paraId="20DE6CE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11250" w:type="dxa"/>
      <w:tblInd w:w="-815" w:type="dxa"/>
      <w:tblLook w:val="04A0" w:firstRow="1" w:lastRow="0" w:firstColumn="1" w:lastColumn="0" w:noHBand="0" w:noVBand="1"/>
    </w:tblPr>
    <w:tblGrid>
      <w:gridCol w:w="1980"/>
      <w:gridCol w:w="7740"/>
      <w:gridCol w:w="1530"/>
    </w:tblGrid>
    <w:tr w:rsidRPr="00AC39E3" w:rsidR="00D24644" w:rsidTr="00157195" w14:paraId="1DC7087F" w14:textId="77777777">
      <w:trPr>
        <w:trHeight w:val="530"/>
      </w:trPr>
      <w:tc>
        <w:tcPr>
          <w:tcW w:w="1980" w:type="dxa"/>
          <w:tcBorders>
            <w:top w:val="single" w:color="auto" w:sz="4" w:space="0"/>
            <w:left w:val="single" w:color="auto" w:sz="4" w:space="0"/>
            <w:bottom w:val="single" w:color="auto" w:sz="4" w:space="0"/>
            <w:right w:val="single" w:color="auto" w:sz="4" w:space="0"/>
          </w:tcBorders>
          <w:hideMark/>
        </w:tcPr>
        <w:p w:rsidRPr="00AC39E3" w:rsidR="00D24644" w:rsidP="00D24644" w:rsidRDefault="00D24644" w14:paraId="3F05771D" w14:textId="77777777">
          <w:pPr>
            <w:pStyle w:val="Header"/>
            <w:rPr>
              <w:b/>
              <w:bCs/>
            </w:rPr>
          </w:pPr>
          <w:r w:rsidRPr="00AC39E3">
            <w:rPr>
              <w:noProof/>
            </w:rPr>
            <w:drawing>
              <wp:inline distT="0" distB="0" distL="0" distR="0" wp14:anchorId="77103EE4" wp14:editId="4549B1EE">
                <wp:extent cx="1057275" cy="402771"/>
                <wp:effectExtent l="0" t="0" r="0" b="0"/>
                <wp:docPr id="1786929671" name="Picture 3" descr="A logo for a heating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for a heating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741" cy="403710"/>
                        </a:xfrm>
                        <a:prstGeom prst="rect">
                          <a:avLst/>
                        </a:prstGeom>
                        <a:noFill/>
                        <a:ln>
                          <a:noFill/>
                        </a:ln>
                      </pic:spPr>
                    </pic:pic>
                  </a:graphicData>
                </a:graphic>
              </wp:inline>
            </w:drawing>
          </w:r>
        </w:p>
      </w:tc>
      <w:tc>
        <w:tcPr>
          <w:tcW w:w="7740" w:type="dxa"/>
          <w:tcBorders>
            <w:top w:val="single" w:color="auto" w:sz="4" w:space="0"/>
            <w:left w:val="single" w:color="auto" w:sz="4" w:space="0"/>
            <w:bottom w:val="single" w:color="auto" w:sz="4" w:space="0"/>
            <w:right w:val="single" w:color="auto" w:sz="4" w:space="0"/>
          </w:tcBorders>
        </w:tcPr>
        <w:p w:rsidRPr="00AC39E3" w:rsidR="00D24644" w:rsidP="00EA12AE" w:rsidRDefault="00157195" w14:paraId="4A3F554E" w14:textId="7D425AD5">
          <w:pPr>
            <w:pStyle w:val="Title"/>
            <w:spacing w:after="0"/>
            <w:jc w:val="center"/>
            <w:rPr>
              <w:sz w:val="32"/>
              <w:szCs w:val="32"/>
            </w:rPr>
          </w:pPr>
          <w:r>
            <w:rPr>
              <w:sz w:val="32"/>
              <w:szCs w:val="32"/>
            </w:rPr>
            <w:t>Aerotherm G2 System Level Test Procedure</w:t>
          </w:r>
        </w:p>
      </w:tc>
      <w:tc>
        <w:tcPr>
          <w:tcW w:w="1530" w:type="dxa"/>
          <w:tcBorders>
            <w:top w:val="single" w:color="auto" w:sz="4" w:space="0"/>
            <w:left w:val="single" w:color="auto" w:sz="4" w:space="0"/>
            <w:bottom w:val="single" w:color="auto" w:sz="4" w:space="0"/>
            <w:right w:val="single" w:color="auto" w:sz="4" w:space="0"/>
          </w:tcBorders>
        </w:tcPr>
        <w:p w:rsidRPr="00AC39E3" w:rsidR="00D24644" w:rsidP="00D24644" w:rsidRDefault="00D24644" w14:paraId="7AB87BCE" w14:textId="77777777">
          <w:pPr>
            <w:pStyle w:val="Header"/>
            <w:jc w:val="center"/>
            <w:rPr>
              <w:b/>
              <w:bCs/>
              <w:sz w:val="20"/>
              <w:szCs w:val="20"/>
            </w:rPr>
          </w:pPr>
          <w:r w:rsidRPr="00AC39E3">
            <w:rPr>
              <w:b/>
              <w:bCs/>
              <w:sz w:val="20"/>
              <w:szCs w:val="20"/>
            </w:rPr>
            <w:t xml:space="preserve">Page </w:t>
          </w:r>
          <w:r w:rsidRPr="00AC39E3">
            <w:rPr>
              <w:b/>
              <w:bCs/>
              <w:sz w:val="20"/>
              <w:szCs w:val="20"/>
            </w:rPr>
            <w:fldChar w:fldCharType="begin"/>
          </w:r>
          <w:r w:rsidRPr="00AC39E3">
            <w:rPr>
              <w:b/>
              <w:bCs/>
              <w:sz w:val="20"/>
              <w:szCs w:val="20"/>
            </w:rPr>
            <w:instrText xml:space="preserve"> PAGE   \* MERGEFORMAT </w:instrText>
          </w:r>
          <w:r w:rsidRPr="00AC39E3">
            <w:rPr>
              <w:b/>
              <w:bCs/>
              <w:sz w:val="20"/>
              <w:szCs w:val="20"/>
            </w:rPr>
            <w:fldChar w:fldCharType="separate"/>
          </w:r>
          <w:r>
            <w:rPr>
              <w:b/>
              <w:bCs/>
              <w:sz w:val="20"/>
              <w:szCs w:val="20"/>
            </w:rPr>
            <w:t>1</w:t>
          </w:r>
          <w:r w:rsidRPr="00AC39E3">
            <w:rPr>
              <w:sz w:val="20"/>
              <w:szCs w:val="20"/>
            </w:rPr>
            <w:fldChar w:fldCharType="end"/>
          </w:r>
          <w:r w:rsidRPr="00AC39E3">
            <w:rPr>
              <w:b/>
              <w:bCs/>
              <w:sz w:val="20"/>
              <w:szCs w:val="20"/>
            </w:rPr>
            <w:t xml:space="preserve"> of </w:t>
          </w:r>
          <w:r w:rsidRPr="00AC39E3">
            <w:rPr>
              <w:b/>
              <w:bCs/>
              <w:sz w:val="20"/>
              <w:szCs w:val="20"/>
            </w:rPr>
            <w:fldChar w:fldCharType="begin"/>
          </w:r>
          <w:r w:rsidRPr="00AC39E3">
            <w:rPr>
              <w:b/>
              <w:bCs/>
              <w:sz w:val="20"/>
              <w:szCs w:val="20"/>
            </w:rPr>
            <w:instrText xml:space="preserve"> NUMPAGES  \* Arabic  \* MERGEFORMAT </w:instrText>
          </w:r>
          <w:r w:rsidRPr="00AC39E3">
            <w:rPr>
              <w:b/>
              <w:bCs/>
              <w:sz w:val="20"/>
              <w:szCs w:val="20"/>
            </w:rPr>
            <w:fldChar w:fldCharType="separate"/>
          </w:r>
          <w:r>
            <w:rPr>
              <w:b/>
              <w:bCs/>
              <w:sz w:val="20"/>
              <w:szCs w:val="20"/>
            </w:rPr>
            <w:t>49</w:t>
          </w:r>
          <w:r w:rsidRPr="00AC39E3">
            <w:rPr>
              <w:sz w:val="20"/>
              <w:szCs w:val="20"/>
            </w:rPr>
            <w:fldChar w:fldCharType="end"/>
          </w:r>
        </w:p>
        <w:p w:rsidRPr="00AC39E3" w:rsidR="00D24644" w:rsidP="00D24644" w:rsidRDefault="00D24644" w14:paraId="12729250" w14:textId="14AC0C25">
          <w:pPr>
            <w:pStyle w:val="Header"/>
            <w:jc w:val="center"/>
            <w:rPr>
              <w:b/>
              <w:bCs/>
              <w:sz w:val="20"/>
              <w:szCs w:val="20"/>
            </w:rPr>
          </w:pPr>
          <w:r w:rsidRPr="00AC39E3">
            <w:rPr>
              <w:b/>
              <w:bCs/>
              <w:sz w:val="20"/>
              <w:szCs w:val="20"/>
            </w:rPr>
            <w:t xml:space="preserve">Version </w:t>
          </w:r>
          <w:r>
            <w:rPr>
              <w:b/>
              <w:bCs/>
              <w:sz w:val="20"/>
              <w:szCs w:val="20"/>
            </w:rPr>
            <w:t>1</w:t>
          </w:r>
          <w:r w:rsidRPr="00AC39E3">
            <w:rPr>
              <w:b/>
              <w:bCs/>
              <w:sz w:val="20"/>
              <w:szCs w:val="20"/>
            </w:rPr>
            <w:t>.</w:t>
          </w:r>
          <w:r w:rsidR="005137C0">
            <w:rPr>
              <w:b/>
              <w:bCs/>
              <w:sz w:val="20"/>
              <w:szCs w:val="20"/>
            </w:rPr>
            <w:t>1</w:t>
          </w:r>
        </w:p>
        <w:p w:rsidRPr="00AC39E3" w:rsidR="00D24644" w:rsidP="00D24644" w:rsidRDefault="005137C0" w14:paraId="5063BFEF" w14:textId="04213D9F">
          <w:pPr>
            <w:pStyle w:val="Header"/>
            <w:jc w:val="center"/>
          </w:pPr>
          <w:r>
            <w:rPr>
              <w:sz w:val="20"/>
              <w:szCs w:val="20"/>
            </w:rPr>
            <w:t>9/17</w:t>
          </w:r>
          <w:r w:rsidRPr="00AC39E3" w:rsidR="00D24644">
            <w:rPr>
              <w:sz w:val="20"/>
              <w:szCs w:val="20"/>
            </w:rPr>
            <w:t>/202</w:t>
          </w:r>
          <w:r w:rsidR="00D24644">
            <w:rPr>
              <w:sz w:val="20"/>
              <w:szCs w:val="20"/>
            </w:rPr>
            <w:t>5</w:t>
          </w:r>
        </w:p>
      </w:tc>
    </w:tr>
  </w:tbl>
  <w:p w:rsidRPr="00D24644" w:rsidR="7D77B7E6" w:rsidP="00EA12AE" w:rsidRDefault="00D24644" w14:paraId="533A71CA" w14:textId="6EB54DED">
    <w:pPr>
      <w:pStyle w:val="Header"/>
    </w:pPr>
    <w:r w:rsidRPr="00AC39E3">
      <w:rPr>
        <w:noProof/>
      </w:rPr>
      <mc:AlternateContent>
        <mc:Choice Requires="wps">
          <w:drawing>
            <wp:anchor distT="0" distB="0" distL="114300" distR="114300" simplePos="0" relativeHeight="251658240" behindDoc="1" locked="0" layoutInCell="1" allowOverlap="1" wp14:anchorId="373BD01A" wp14:editId="0CAB4AB8">
              <wp:simplePos x="0" y="0"/>
              <wp:positionH relativeFrom="page">
                <wp:posOffset>901700</wp:posOffset>
              </wp:positionH>
              <wp:positionV relativeFrom="page">
                <wp:posOffset>638175</wp:posOffset>
              </wp:positionV>
              <wp:extent cx="5970270" cy="330200"/>
              <wp:effectExtent l="0" t="0" r="0" b="3175"/>
              <wp:wrapNone/>
              <wp:docPr id="144671168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24644" w:rsidP="00D24644" w:rsidRDefault="00D24644" w14:paraId="2A0B651A" w14:textId="77777777">
                          <w:pPr>
                            <w:pStyle w:val="BodyText"/>
                            <w:rPr>
                              <w:u w:val="single"/>
                            </w:rPr>
                          </w:pPr>
                        </w:p>
                        <w:p w:rsidR="00D24644" w:rsidP="00D24644" w:rsidRDefault="00D24644" w14:paraId="123271B6" w14:textId="77777777">
                          <w:pPr>
                            <w:pStyle w:val="BodyText"/>
                            <w:rPr>
                              <w:u w:val="single"/>
                            </w:rPr>
                          </w:pPr>
                        </w:p>
                        <w:p w:rsidR="00D24644" w:rsidP="00D24644" w:rsidRDefault="00D24644" w14:paraId="34410FBC" w14:textId="77777777">
                          <w:pPr>
                            <w:rPr>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0235EA8">
            <v:shapetype id="_x0000_t202" coordsize="21600,21600" o:spt="202" path="m,l,21600r21600,l21600,xe" w14:anchorId="373BD01A">
              <v:stroke joinstyle="miter"/>
              <v:path gradientshapeok="t" o:connecttype="rect"/>
            </v:shapetype>
            <v:shape id="Text Box 4" style="position:absolute;margin-left:71pt;margin-top:50.25pt;width:470.1pt;height:2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v:textbox inset="0,0,0,0">
                <w:txbxContent>
                  <w:p w:rsidR="00D24644" w:rsidP="00D24644" w:rsidRDefault="00D24644" w14:paraId="672A6659" w14:textId="77777777">
                    <w:pPr>
                      <w:pStyle w:val="BodyText"/>
                      <w:rPr>
                        <w:u w:val="single"/>
                      </w:rPr>
                    </w:pPr>
                  </w:p>
                  <w:p w:rsidR="00D24644" w:rsidP="00D24644" w:rsidRDefault="00D24644" w14:paraId="0A37501D" w14:textId="77777777">
                    <w:pPr>
                      <w:pStyle w:val="BodyText"/>
                      <w:rPr>
                        <w:u w:val="single"/>
                      </w:rPr>
                    </w:pPr>
                  </w:p>
                  <w:p w:rsidR="00D24644" w:rsidP="00D24644" w:rsidRDefault="00D24644" w14:paraId="5DAB6C7B" w14:textId="77777777">
                    <w:pPr>
                      <w:rPr>
                        <w:u w:val="single"/>
                      </w:rPr>
                    </w:pP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u70LNWonN77ek" int2:id="PKPlMFk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3">
    <w:nsid w:val="9360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D3EFA"/>
    <w:multiLevelType w:val="hybridMultilevel"/>
    <w:tmpl w:val="04F8E146"/>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693CE"/>
    <w:multiLevelType w:val="hybridMultilevel"/>
    <w:tmpl w:val="FFFFFFFF"/>
    <w:lvl w:ilvl="0" w:tplc="03CE4C3E">
      <w:start w:val="1"/>
      <w:numFmt w:val="bullet"/>
      <w:lvlText w:val="-"/>
      <w:lvlJc w:val="left"/>
      <w:pPr>
        <w:ind w:left="720" w:hanging="360"/>
      </w:pPr>
      <w:rPr>
        <w:rFonts w:hint="default" w:ascii="Aptos" w:hAnsi="Aptos"/>
      </w:rPr>
    </w:lvl>
    <w:lvl w:ilvl="1" w:tplc="73667992">
      <w:start w:val="1"/>
      <w:numFmt w:val="bullet"/>
      <w:lvlText w:val="o"/>
      <w:lvlJc w:val="left"/>
      <w:pPr>
        <w:ind w:left="1440" w:hanging="360"/>
      </w:pPr>
      <w:rPr>
        <w:rFonts w:hint="default" w:ascii="Courier New" w:hAnsi="Courier New"/>
      </w:rPr>
    </w:lvl>
    <w:lvl w:ilvl="2" w:tplc="35A8B982">
      <w:start w:val="1"/>
      <w:numFmt w:val="bullet"/>
      <w:lvlText w:val=""/>
      <w:lvlJc w:val="left"/>
      <w:pPr>
        <w:ind w:left="2160" w:hanging="360"/>
      </w:pPr>
      <w:rPr>
        <w:rFonts w:hint="default" w:ascii="Wingdings" w:hAnsi="Wingdings"/>
      </w:rPr>
    </w:lvl>
    <w:lvl w:ilvl="3" w:tplc="6832A21A">
      <w:start w:val="1"/>
      <w:numFmt w:val="bullet"/>
      <w:lvlText w:val=""/>
      <w:lvlJc w:val="left"/>
      <w:pPr>
        <w:ind w:left="2880" w:hanging="360"/>
      </w:pPr>
      <w:rPr>
        <w:rFonts w:hint="default" w:ascii="Symbol" w:hAnsi="Symbol"/>
      </w:rPr>
    </w:lvl>
    <w:lvl w:ilvl="4" w:tplc="3244E73A">
      <w:start w:val="1"/>
      <w:numFmt w:val="bullet"/>
      <w:lvlText w:val="o"/>
      <w:lvlJc w:val="left"/>
      <w:pPr>
        <w:ind w:left="3600" w:hanging="360"/>
      </w:pPr>
      <w:rPr>
        <w:rFonts w:hint="default" w:ascii="Courier New" w:hAnsi="Courier New"/>
      </w:rPr>
    </w:lvl>
    <w:lvl w:ilvl="5" w:tplc="30C45D80">
      <w:start w:val="1"/>
      <w:numFmt w:val="bullet"/>
      <w:lvlText w:val=""/>
      <w:lvlJc w:val="left"/>
      <w:pPr>
        <w:ind w:left="4320" w:hanging="360"/>
      </w:pPr>
      <w:rPr>
        <w:rFonts w:hint="default" w:ascii="Wingdings" w:hAnsi="Wingdings"/>
      </w:rPr>
    </w:lvl>
    <w:lvl w:ilvl="6" w:tplc="7C72BD64">
      <w:start w:val="1"/>
      <w:numFmt w:val="bullet"/>
      <w:lvlText w:val=""/>
      <w:lvlJc w:val="left"/>
      <w:pPr>
        <w:ind w:left="5040" w:hanging="360"/>
      </w:pPr>
      <w:rPr>
        <w:rFonts w:hint="default" w:ascii="Symbol" w:hAnsi="Symbol"/>
      </w:rPr>
    </w:lvl>
    <w:lvl w:ilvl="7" w:tplc="4AC4CDF0">
      <w:start w:val="1"/>
      <w:numFmt w:val="bullet"/>
      <w:lvlText w:val="o"/>
      <w:lvlJc w:val="left"/>
      <w:pPr>
        <w:ind w:left="5760" w:hanging="360"/>
      </w:pPr>
      <w:rPr>
        <w:rFonts w:hint="default" w:ascii="Courier New" w:hAnsi="Courier New"/>
      </w:rPr>
    </w:lvl>
    <w:lvl w:ilvl="8" w:tplc="FCF2940A">
      <w:start w:val="1"/>
      <w:numFmt w:val="bullet"/>
      <w:lvlText w:val=""/>
      <w:lvlJc w:val="left"/>
      <w:pPr>
        <w:ind w:left="6480" w:hanging="360"/>
      </w:pPr>
      <w:rPr>
        <w:rFonts w:hint="default" w:ascii="Wingdings" w:hAnsi="Wingdings"/>
      </w:rPr>
    </w:lvl>
  </w:abstractNum>
  <w:abstractNum w:abstractNumId="2" w15:restartNumberingAfterBreak="0">
    <w:nsid w:val="04B36F80"/>
    <w:multiLevelType w:val="hybridMultilevel"/>
    <w:tmpl w:val="374CE4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386C65"/>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D2B742"/>
    <w:multiLevelType w:val="hybridMultilevel"/>
    <w:tmpl w:val="C2D4C422"/>
    <w:lvl w:ilvl="0" w:tplc="DFA8C9D2">
      <w:start w:val="1"/>
      <w:numFmt w:val="bullet"/>
      <w:lvlText w:val="-"/>
      <w:lvlJc w:val="left"/>
      <w:pPr>
        <w:ind w:left="720" w:hanging="360"/>
      </w:pPr>
      <w:rPr>
        <w:rFonts w:hint="default" w:ascii="Aptos" w:hAnsi="Aptos"/>
      </w:rPr>
    </w:lvl>
    <w:lvl w:ilvl="1" w:tplc="1C94CCFA">
      <w:start w:val="1"/>
      <w:numFmt w:val="bullet"/>
      <w:lvlText w:val="o"/>
      <w:lvlJc w:val="left"/>
      <w:pPr>
        <w:ind w:left="1440" w:hanging="360"/>
      </w:pPr>
      <w:rPr>
        <w:rFonts w:hint="default" w:ascii="Courier New" w:hAnsi="Courier New"/>
      </w:rPr>
    </w:lvl>
    <w:lvl w:ilvl="2" w:tplc="240059B8">
      <w:start w:val="1"/>
      <w:numFmt w:val="bullet"/>
      <w:lvlText w:val=""/>
      <w:lvlJc w:val="left"/>
      <w:pPr>
        <w:ind w:left="2160" w:hanging="360"/>
      </w:pPr>
      <w:rPr>
        <w:rFonts w:hint="default" w:ascii="Wingdings" w:hAnsi="Wingdings"/>
      </w:rPr>
    </w:lvl>
    <w:lvl w:ilvl="3" w:tplc="72F45BC4">
      <w:start w:val="1"/>
      <w:numFmt w:val="bullet"/>
      <w:lvlText w:val=""/>
      <w:lvlJc w:val="left"/>
      <w:pPr>
        <w:ind w:left="2880" w:hanging="360"/>
      </w:pPr>
      <w:rPr>
        <w:rFonts w:hint="default" w:ascii="Symbol" w:hAnsi="Symbol"/>
      </w:rPr>
    </w:lvl>
    <w:lvl w:ilvl="4" w:tplc="0B1A23B0">
      <w:start w:val="1"/>
      <w:numFmt w:val="bullet"/>
      <w:lvlText w:val="o"/>
      <w:lvlJc w:val="left"/>
      <w:pPr>
        <w:ind w:left="3600" w:hanging="360"/>
      </w:pPr>
      <w:rPr>
        <w:rFonts w:hint="default" w:ascii="Courier New" w:hAnsi="Courier New"/>
      </w:rPr>
    </w:lvl>
    <w:lvl w:ilvl="5" w:tplc="8766FE06">
      <w:start w:val="1"/>
      <w:numFmt w:val="bullet"/>
      <w:lvlText w:val=""/>
      <w:lvlJc w:val="left"/>
      <w:pPr>
        <w:ind w:left="4320" w:hanging="360"/>
      </w:pPr>
      <w:rPr>
        <w:rFonts w:hint="default" w:ascii="Wingdings" w:hAnsi="Wingdings"/>
      </w:rPr>
    </w:lvl>
    <w:lvl w:ilvl="6" w:tplc="DAD23026">
      <w:start w:val="1"/>
      <w:numFmt w:val="bullet"/>
      <w:lvlText w:val=""/>
      <w:lvlJc w:val="left"/>
      <w:pPr>
        <w:ind w:left="5040" w:hanging="360"/>
      </w:pPr>
      <w:rPr>
        <w:rFonts w:hint="default" w:ascii="Symbol" w:hAnsi="Symbol"/>
      </w:rPr>
    </w:lvl>
    <w:lvl w:ilvl="7" w:tplc="9FCCEFAE">
      <w:start w:val="1"/>
      <w:numFmt w:val="bullet"/>
      <w:lvlText w:val="o"/>
      <w:lvlJc w:val="left"/>
      <w:pPr>
        <w:ind w:left="5760" w:hanging="360"/>
      </w:pPr>
      <w:rPr>
        <w:rFonts w:hint="default" w:ascii="Courier New" w:hAnsi="Courier New"/>
      </w:rPr>
    </w:lvl>
    <w:lvl w:ilvl="8" w:tplc="7BBA27C2">
      <w:start w:val="1"/>
      <w:numFmt w:val="bullet"/>
      <w:lvlText w:val=""/>
      <w:lvlJc w:val="left"/>
      <w:pPr>
        <w:ind w:left="6480" w:hanging="360"/>
      </w:pPr>
      <w:rPr>
        <w:rFonts w:hint="default" w:ascii="Wingdings" w:hAnsi="Wingdings"/>
      </w:rPr>
    </w:lvl>
  </w:abstractNum>
  <w:abstractNum w:abstractNumId="5" w15:restartNumberingAfterBreak="0">
    <w:nsid w:val="061A30D3"/>
    <w:multiLevelType w:val="hybridMultilevel"/>
    <w:tmpl w:val="84485988"/>
    <w:lvl w:ilvl="0" w:tplc="E056EEB0">
      <w:start w:val="1"/>
      <w:numFmt w:val="decimal"/>
      <w:lvlText w:val="%1."/>
      <w:lvlJc w:val="left"/>
      <w:pPr>
        <w:ind w:left="63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396548"/>
    <w:multiLevelType w:val="hybridMultilevel"/>
    <w:tmpl w:val="FFFFFFFF"/>
    <w:lvl w:ilvl="0" w:tplc="250EE10A">
      <w:start w:val="1"/>
      <w:numFmt w:val="bullet"/>
      <w:lvlText w:val="-"/>
      <w:lvlJc w:val="left"/>
      <w:pPr>
        <w:ind w:left="720" w:hanging="360"/>
      </w:pPr>
      <w:rPr>
        <w:rFonts w:hint="default" w:ascii="Aptos" w:hAnsi="Aptos"/>
      </w:rPr>
    </w:lvl>
    <w:lvl w:ilvl="1" w:tplc="D37A68A4">
      <w:start w:val="1"/>
      <w:numFmt w:val="bullet"/>
      <w:lvlText w:val="o"/>
      <w:lvlJc w:val="left"/>
      <w:pPr>
        <w:ind w:left="1440" w:hanging="360"/>
      </w:pPr>
      <w:rPr>
        <w:rFonts w:hint="default" w:ascii="Courier New" w:hAnsi="Courier New"/>
      </w:rPr>
    </w:lvl>
    <w:lvl w:ilvl="2" w:tplc="DC86A734">
      <w:start w:val="1"/>
      <w:numFmt w:val="bullet"/>
      <w:lvlText w:val=""/>
      <w:lvlJc w:val="left"/>
      <w:pPr>
        <w:ind w:left="2160" w:hanging="360"/>
      </w:pPr>
      <w:rPr>
        <w:rFonts w:hint="default" w:ascii="Wingdings" w:hAnsi="Wingdings"/>
      </w:rPr>
    </w:lvl>
    <w:lvl w:ilvl="3" w:tplc="DFAC561E">
      <w:start w:val="1"/>
      <w:numFmt w:val="bullet"/>
      <w:lvlText w:val=""/>
      <w:lvlJc w:val="left"/>
      <w:pPr>
        <w:ind w:left="2880" w:hanging="360"/>
      </w:pPr>
      <w:rPr>
        <w:rFonts w:hint="default" w:ascii="Symbol" w:hAnsi="Symbol"/>
      </w:rPr>
    </w:lvl>
    <w:lvl w:ilvl="4" w:tplc="16145F72">
      <w:start w:val="1"/>
      <w:numFmt w:val="bullet"/>
      <w:lvlText w:val="o"/>
      <w:lvlJc w:val="left"/>
      <w:pPr>
        <w:ind w:left="3600" w:hanging="360"/>
      </w:pPr>
      <w:rPr>
        <w:rFonts w:hint="default" w:ascii="Courier New" w:hAnsi="Courier New"/>
      </w:rPr>
    </w:lvl>
    <w:lvl w:ilvl="5" w:tplc="13BC7896">
      <w:start w:val="1"/>
      <w:numFmt w:val="bullet"/>
      <w:lvlText w:val=""/>
      <w:lvlJc w:val="left"/>
      <w:pPr>
        <w:ind w:left="4320" w:hanging="360"/>
      </w:pPr>
      <w:rPr>
        <w:rFonts w:hint="default" w:ascii="Wingdings" w:hAnsi="Wingdings"/>
      </w:rPr>
    </w:lvl>
    <w:lvl w:ilvl="6" w:tplc="93FCC2DA">
      <w:start w:val="1"/>
      <w:numFmt w:val="bullet"/>
      <w:lvlText w:val=""/>
      <w:lvlJc w:val="left"/>
      <w:pPr>
        <w:ind w:left="5040" w:hanging="360"/>
      </w:pPr>
      <w:rPr>
        <w:rFonts w:hint="default" w:ascii="Symbol" w:hAnsi="Symbol"/>
      </w:rPr>
    </w:lvl>
    <w:lvl w:ilvl="7" w:tplc="ABC2C114">
      <w:start w:val="1"/>
      <w:numFmt w:val="bullet"/>
      <w:lvlText w:val="o"/>
      <w:lvlJc w:val="left"/>
      <w:pPr>
        <w:ind w:left="5760" w:hanging="360"/>
      </w:pPr>
      <w:rPr>
        <w:rFonts w:hint="default" w:ascii="Courier New" w:hAnsi="Courier New"/>
      </w:rPr>
    </w:lvl>
    <w:lvl w:ilvl="8" w:tplc="918E7C50">
      <w:start w:val="1"/>
      <w:numFmt w:val="bullet"/>
      <w:lvlText w:val=""/>
      <w:lvlJc w:val="left"/>
      <w:pPr>
        <w:ind w:left="6480" w:hanging="360"/>
      </w:pPr>
      <w:rPr>
        <w:rFonts w:hint="default" w:ascii="Wingdings" w:hAnsi="Wingdings"/>
      </w:rPr>
    </w:lvl>
  </w:abstractNum>
  <w:abstractNum w:abstractNumId="7" w15:restartNumberingAfterBreak="0">
    <w:nsid w:val="07B3166A"/>
    <w:multiLevelType w:val="hybridMultilevel"/>
    <w:tmpl w:val="25B62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BD181B"/>
    <w:multiLevelType w:val="hybridMultilevel"/>
    <w:tmpl w:val="0F6CFA4E"/>
    <w:lvl w:ilvl="0" w:tplc="314EDB08">
      <w:start w:val="1"/>
      <w:numFmt w:val="bullet"/>
      <w:lvlText w:val="-"/>
      <w:lvlJc w:val="left"/>
      <w:pPr>
        <w:ind w:left="720" w:hanging="360"/>
      </w:pPr>
      <w:rPr>
        <w:rFonts w:hint="default" w:ascii="Aptos" w:hAnsi="Aptos"/>
      </w:rPr>
    </w:lvl>
    <w:lvl w:ilvl="1" w:tplc="7C3A5674">
      <w:start w:val="1"/>
      <w:numFmt w:val="bullet"/>
      <w:lvlText w:val="o"/>
      <w:lvlJc w:val="left"/>
      <w:pPr>
        <w:ind w:left="1440" w:hanging="360"/>
      </w:pPr>
      <w:rPr>
        <w:rFonts w:hint="default" w:ascii="Courier New" w:hAnsi="Courier New"/>
      </w:rPr>
    </w:lvl>
    <w:lvl w:ilvl="2" w:tplc="36EC7DBE">
      <w:start w:val="1"/>
      <w:numFmt w:val="bullet"/>
      <w:lvlText w:val=""/>
      <w:lvlJc w:val="left"/>
      <w:pPr>
        <w:ind w:left="2160" w:hanging="360"/>
      </w:pPr>
      <w:rPr>
        <w:rFonts w:hint="default" w:ascii="Wingdings" w:hAnsi="Wingdings"/>
      </w:rPr>
    </w:lvl>
    <w:lvl w:ilvl="3" w:tplc="586EDB98">
      <w:start w:val="1"/>
      <w:numFmt w:val="bullet"/>
      <w:lvlText w:val=""/>
      <w:lvlJc w:val="left"/>
      <w:pPr>
        <w:ind w:left="2880" w:hanging="360"/>
      </w:pPr>
      <w:rPr>
        <w:rFonts w:hint="default" w:ascii="Symbol" w:hAnsi="Symbol"/>
      </w:rPr>
    </w:lvl>
    <w:lvl w:ilvl="4" w:tplc="0F34B5D4">
      <w:start w:val="1"/>
      <w:numFmt w:val="bullet"/>
      <w:lvlText w:val="o"/>
      <w:lvlJc w:val="left"/>
      <w:pPr>
        <w:ind w:left="3600" w:hanging="360"/>
      </w:pPr>
      <w:rPr>
        <w:rFonts w:hint="default" w:ascii="Courier New" w:hAnsi="Courier New"/>
      </w:rPr>
    </w:lvl>
    <w:lvl w:ilvl="5" w:tplc="14F2C9AE">
      <w:start w:val="1"/>
      <w:numFmt w:val="bullet"/>
      <w:lvlText w:val=""/>
      <w:lvlJc w:val="left"/>
      <w:pPr>
        <w:ind w:left="4320" w:hanging="360"/>
      </w:pPr>
      <w:rPr>
        <w:rFonts w:hint="default" w:ascii="Wingdings" w:hAnsi="Wingdings"/>
      </w:rPr>
    </w:lvl>
    <w:lvl w:ilvl="6" w:tplc="9404FDB4">
      <w:start w:val="1"/>
      <w:numFmt w:val="bullet"/>
      <w:lvlText w:val=""/>
      <w:lvlJc w:val="left"/>
      <w:pPr>
        <w:ind w:left="5040" w:hanging="360"/>
      </w:pPr>
      <w:rPr>
        <w:rFonts w:hint="default" w:ascii="Symbol" w:hAnsi="Symbol"/>
      </w:rPr>
    </w:lvl>
    <w:lvl w:ilvl="7" w:tplc="A0405D64">
      <w:start w:val="1"/>
      <w:numFmt w:val="bullet"/>
      <w:lvlText w:val="o"/>
      <w:lvlJc w:val="left"/>
      <w:pPr>
        <w:ind w:left="5760" w:hanging="360"/>
      </w:pPr>
      <w:rPr>
        <w:rFonts w:hint="default" w:ascii="Courier New" w:hAnsi="Courier New"/>
      </w:rPr>
    </w:lvl>
    <w:lvl w:ilvl="8" w:tplc="4F9ECDBE">
      <w:start w:val="1"/>
      <w:numFmt w:val="bullet"/>
      <w:lvlText w:val=""/>
      <w:lvlJc w:val="left"/>
      <w:pPr>
        <w:ind w:left="6480" w:hanging="360"/>
      </w:pPr>
      <w:rPr>
        <w:rFonts w:hint="default" w:ascii="Wingdings" w:hAnsi="Wingdings"/>
      </w:rPr>
    </w:lvl>
  </w:abstractNum>
  <w:abstractNum w:abstractNumId="9" w15:restartNumberingAfterBreak="0">
    <w:nsid w:val="0AE23790"/>
    <w:multiLevelType w:val="hybridMultilevel"/>
    <w:tmpl w:val="48E28C46"/>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0CE574"/>
    <w:multiLevelType w:val="hybridMultilevel"/>
    <w:tmpl w:val="A11C18F6"/>
    <w:lvl w:ilvl="0" w:tplc="0A5022F6">
      <w:start w:val="1"/>
      <w:numFmt w:val="decimal"/>
      <w:lvlText w:val="%1."/>
      <w:lvlJc w:val="left"/>
      <w:pPr>
        <w:ind w:left="1080" w:hanging="360"/>
      </w:pPr>
    </w:lvl>
    <w:lvl w:ilvl="1" w:tplc="9A121F8A">
      <w:start w:val="1"/>
      <w:numFmt w:val="lowerLetter"/>
      <w:lvlText w:val="%2."/>
      <w:lvlJc w:val="left"/>
      <w:pPr>
        <w:ind w:left="1800" w:hanging="360"/>
      </w:pPr>
    </w:lvl>
    <w:lvl w:ilvl="2" w:tplc="5F48E6EE">
      <w:start w:val="1"/>
      <w:numFmt w:val="lowerRoman"/>
      <w:lvlText w:val="%3."/>
      <w:lvlJc w:val="right"/>
      <w:pPr>
        <w:ind w:left="2520" w:hanging="180"/>
      </w:pPr>
    </w:lvl>
    <w:lvl w:ilvl="3" w:tplc="CB04044C">
      <w:start w:val="1"/>
      <w:numFmt w:val="decimal"/>
      <w:lvlText w:val="%4."/>
      <w:lvlJc w:val="left"/>
      <w:pPr>
        <w:ind w:left="3240" w:hanging="360"/>
      </w:pPr>
    </w:lvl>
    <w:lvl w:ilvl="4" w:tplc="2D36C79C">
      <w:start w:val="1"/>
      <w:numFmt w:val="lowerLetter"/>
      <w:lvlText w:val="%5."/>
      <w:lvlJc w:val="left"/>
      <w:pPr>
        <w:ind w:left="3960" w:hanging="360"/>
      </w:pPr>
    </w:lvl>
    <w:lvl w:ilvl="5" w:tplc="44560A5A">
      <w:start w:val="1"/>
      <w:numFmt w:val="lowerRoman"/>
      <w:lvlText w:val="%6."/>
      <w:lvlJc w:val="right"/>
      <w:pPr>
        <w:ind w:left="4680" w:hanging="180"/>
      </w:pPr>
    </w:lvl>
    <w:lvl w:ilvl="6" w:tplc="5B344D14">
      <w:start w:val="1"/>
      <w:numFmt w:val="decimal"/>
      <w:lvlText w:val="%7."/>
      <w:lvlJc w:val="left"/>
      <w:pPr>
        <w:ind w:left="5400" w:hanging="360"/>
      </w:pPr>
    </w:lvl>
    <w:lvl w:ilvl="7" w:tplc="61F4652A">
      <w:start w:val="1"/>
      <w:numFmt w:val="lowerLetter"/>
      <w:lvlText w:val="%8."/>
      <w:lvlJc w:val="left"/>
      <w:pPr>
        <w:ind w:left="6120" w:hanging="360"/>
      </w:pPr>
    </w:lvl>
    <w:lvl w:ilvl="8" w:tplc="8C7004FA">
      <w:start w:val="1"/>
      <w:numFmt w:val="lowerRoman"/>
      <w:lvlText w:val="%9."/>
      <w:lvlJc w:val="right"/>
      <w:pPr>
        <w:ind w:left="6840" w:hanging="180"/>
      </w:pPr>
    </w:lvl>
  </w:abstractNum>
  <w:abstractNum w:abstractNumId="11" w15:restartNumberingAfterBreak="0">
    <w:nsid w:val="10902DBA"/>
    <w:multiLevelType w:val="hybridMultilevel"/>
    <w:tmpl w:val="178EE27A"/>
    <w:lvl w:ilvl="0" w:tplc="0BECC9DE">
      <w:start w:val="1"/>
      <w:numFmt w:val="bullet"/>
      <w:lvlText w:val="-"/>
      <w:lvlJc w:val="left"/>
      <w:pPr>
        <w:ind w:left="720" w:hanging="360"/>
      </w:pPr>
      <w:rPr>
        <w:rFonts w:hint="default" w:ascii="Aptos" w:hAnsi="Aptos"/>
      </w:rPr>
    </w:lvl>
    <w:lvl w:ilvl="1" w:tplc="06CC2924">
      <w:start w:val="1"/>
      <w:numFmt w:val="bullet"/>
      <w:lvlText w:val="o"/>
      <w:lvlJc w:val="left"/>
      <w:pPr>
        <w:ind w:left="1440" w:hanging="360"/>
      </w:pPr>
      <w:rPr>
        <w:rFonts w:hint="default" w:ascii="Courier New" w:hAnsi="Courier New"/>
      </w:rPr>
    </w:lvl>
    <w:lvl w:ilvl="2" w:tplc="A9627E4A">
      <w:start w:val="1"/>
      <w:numFmt w:val="bullet"/>
      <w:lvlText w:val=""/>
      <w:lvlJc w:val="left"/>
      <w:pPr>
        <w:ind w:left="2160" w:hanging="360"/>
      </w:pPr>
      <w:rPr>
        <w:rFonts w:hint="default" w:ascii="Wingdings" w:hAnsi="Wingdings"/>
      </w:rPr>
    </w:lvl>
    <w:lvl w:ilvl="3" w:tplc="5A2E0770">
      <w:start w:val="1"/>
      <w:numFmt w:val="bullet"/>
      <w:lvlText w:val=""/>
      <w:lvlJc w:val="left"/>
      <w:pPr>
        <w:ind w:left="2880" w:hanging="360"/>
      </w:pPr>
      <w:rPr>
        <w:rFonts w:hint="default" w:ascii="Symbol" w:hAnsi="Symbol"/>
      </w:rPr>
    </w:lvl>
    <w:lvl w:ilvl="4" w:tplc="AA4A6FDC">
      <w:start w:val="1"/>
      <w:numFmt w:val="bullet"/>
      <w:lvlText w:val="o"/>
      <w:lvlJc w:val="left"/>
      <w:pPr>
        <w:ind w:left="3600" w:hanging="360"/>
      </w:pPr>
      <w:rPr>
        <w:rFonts w:hint="default" w:ascii="Courier New" w:hAnsi="Courier New"/>
      </w:rPr>
    </w:lvl>
    <w:lvl w:ilvl="5" w:tplc="DAA0C284">
      <w:start w:val="1"/>
      <w:numFmt w:val="bullet"/>
      <w:lvlText w:val=""/>
      <w:lvlJc w:val="left"/>
      <w:pPr>
        <w:ind w:left="4320" w:hanging="360"/>
      </w:pPr>
      <w:rPr>
        <w:rFonts w:hint="default" w:ascii="Wingdings" w:hAnsi="Wingdings"/>
      </w:rPr>
    </w:lvl>
    <w:lvl w:ilvl="6" w:tplc="F53480FE">
      <w:start w:val="1"/>
      <w:numFmt w:val="bullet"/>
      <w:lvlText w:val=""/>
      <w:lvlJc w:val="left"/>
      <w:pPr>
        <w:ind w:left="5040" w:hanging="360"/>
      </w:pPr>
      <w:rPr>
        <w:rFonts w:hint="default" w:ascii="Symbol" w:hAnsi="Symbol"/>
      </w:rPr>
    </w:lvl>
    <w:lvl w:ilvl="7" w:tplc="291A25EA">
      <w:start w:val="1"/>
      <w:numFmt w:val="bullet"/>
      <w:lvlText w:val="o"/>
      <w:lvlJc w:val="left"/>
      <w:pPr>
        <w:ind w:left="5760" w:hanging="360"/>
      </w:pPr>
      <w:rPr>
        <w:rFonts w:hint="default" w:ascii="Courier New" w:hAnsi="Courier New"/>
      </w:rPr>
    </w:lvl>
    <w:lvl w:ilvl="8" w:tplc="D472A8DE">
      <w:start w:val="1"/>
      <w:numFmt w:val="bullet"/>
      <w:lvlText w:val=""/>
      <w:lvlJc w:val="left"/>
      <w:pPr>
        <w:ind w:left="6480" w:hanging="360"/>
      </w:pPr>
      <w:rPr>
        <w:rFonts w:hint="default" w:ascii="Wingdings" w:hAnsi="Wingdings"/>
      </w:rPr>
    </w:lvl>
  </w:abstractNum>
  <w:abstractNum w:abstractNumId="12" w15:restartNumberingAfterBreak="0">
    <w:nsid w:val="11BC04E3"/>
    <w:multiLevelType w:val="hybridMultilevel"/>
    <w:tmpl w:val="5B3C6EF4"/>
    <w:lvl w:ilvl="0" w:tplc="FFFFFFFF">
      <w:start w:val="1"/>
      <w:numFmt w:val="decimal"/>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969EB5"/>
    <w:multiLevelType w:val="hybridMultilevel"/>
    <w:tmpl w:val="0324F3F2"/>
    <w:lvl w:ilvl="0" w:tplc="3620B6BA">
      <w:start w:val="1"/>
      <w:numFmt w:val="bullet"/>
      <w:lvlText w:val="-"/>
      <w:lvlJc w:val="left"/>
      <w:pPr>
        <w:ind w:left="720" w:hanging="360"/>
      </w:pPr>
      <w:rPr>
        <w:rFonts w:hint="default" w:ascii="Aptos" w:hAnsi="Aptos"/>
      </w:rPr>
    </w:lvl>
    <w:lvl w:ilvl="1" w:tplc="748CA74A">
      <w:start w:val="1"/>
      <w:numFmt w:val="bullet"/>
      <w:lvlText w:val="o"/>
      <w:lvlJc w:val="left"/>
      <w:pPr>
        <w:ind w:left="1440" w:hanging="360"/>
      </w:pPr>
      <w:rPr>
        <w:rFonts w:hint="default" w:ascii="Courier New" w:hAnsi="Courier New"/>
      </w:rPr>
    </w:lvl>
    <w:lvl w:ilvl="2" w:tplc="4274B0D8">
      <w:start w:val="1"/>
      <w:numFmt w:val="bullet"/>
      <w:lvlText w:val=""/>
      <w:lvlJc w:val="left"/>
      <w:pPr>
        <w:ind w:left="2160" w:hanging="360"/>
      </w:pPr>
      <w:rPr>
        <w:rFonts w:hint="default" w:ascii="Wingdings" w:hAnsi="Wingdings"/>
      </w:rPr>
    </w:lvl>
    <w:lvl w:ilvl="3" w:tplc="ED0ECB0C">
      <w:start w:val="1"/>
      <w:numFmt w:val="bullet"/>
      <w:lvlText w:val=""/>
      <w:lvlJc w:val="left"/>
      <w:pPr>
        <w:ind w:left="2880" w:hanging="360"/>
      </w:pPr>
      <w:rPr>
        <w:rFonts w:hint="default" w:ascii="Symbol" w:hAnsi="Symbol"/>
      </w:rPr>
    </w:lvl>
    <w:lvl w:ilvl="4" w:tplc="2562ACAA">
      <w:start w:val="1"/>
      <w:numFmt w:val="bullet"/>
      <w:lvlText w:val="o"/>
      <w:lvlJc w:val="left"/>
      <w:pPr>
        <w:ind w:left="3600" w:hanging="360"/>
      </w:pPr>
      <w:rPr>
        <w:rFonts w:hint="default" w:ascii="Courier New" w:hAnsi="Courier New"/>
      </w:rPr>
    </w:lvl>
    <w:lvl w:ilvl="5" w:tplc="87D6A2CC">
      <w:start w:val="1"/>
      <w:numFmt w:val="bullet"/>
      <w:lvlText w:val=""/>
      <w:lvlJc w:val="left"/>
      <w:pPr>
        <w:ind w:left="4320" w:hanging="360"/>
      </w:pPr>
      <w:rPr>
        <w:rFonts w:hint="default" w:ascii="Wingdings" w:hAnsi="Wingdings"/>
      </w:rPr>
    </w:lvl>
    <w:lvl w:ilvl="6" w:tplc="0F4075F6">
      <w:start w:val="1"/>
      <w:numFmt w:val="bullet"/>
      <w:lvlText w:val=""/>
      <w:lvlJc w:val="left"/>
      <w:pPr>
        <w:ind w:left="5040" w:hanging="360"/>
      </w:pPr>
      <w:rPr>
        <w:rFonts w:hint="default" w:ascii="Symbol" w:hAnsi="Symbol"/>
      </w:rPr>
    </w:lvl>
    <w:lvl w:ilvl="7" w:tplc="EFC4FA60">
      <w:start w:val="1"/>
      <w:numFmt w:val="bullet"/>
      <w:lvlText w:val="o"/>
      <w:lvlJc w:val="left"/>
      <w:pPr>
        <w:ind w:left="5760" w:hanging="360"/>
      </w:pPr>
      <w:rPr>
        <w:rFonts w:hint="default" w:ascii="Courier New" w:hAnsi="Courier New"/>
      </w:rPr>
    </w:lvl>
    <w:lvl w:ilvl="8" w:tplc="E5605410">
      <w:start w:val="1"/>
      <w:numFmt w:val="bullet"/>
      <w:lvlText w:val=""/>
      <w:lvlJc w:val="left"/>
      <w:pPr>
        <w:ind w:left="6480" w:hanging="360"/>
      </w:pPr>
      <w:rPr>
        <w:rFonts w:hint="default" w:ascii="Wingdings" w:hAnsi="Wingdings"/>
      </w:rPr>
    </w:lvl>
  </w:abstractNum>
  <w:abstractNum w:abstractNumId="14" w15:restartNumberingAfterBreak="0">
    <w:nsid w:val="150B757E"/>
    <w:multiLevelType w:val="hybridMultilevel"/>
    <w:tmpl w:val="38F8EB64"/>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72509E6"/>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B8283C"/>
    <w:multiLevelType w:val="hybridMultilevel"/>
    <w:tmpl w:val="6FEAD872"/>
    <w:lvl w:ilvl="0" w:tplc="FFFFFFFF">
      <w:start w:val="1"/>
      <w:numFmt w:val="decimal"/>
      <w:lvlText w:val="%1."/>
      <w:lvlJc w:val="left"/>
      <w:pPr>
        <w:ind w:left="63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88A2145"/>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1703D2"/>
    <w:multiLevelType w:val="hybridMultilevel"/>
    <w:tmpl w:val="5C8A7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1271CA"/>
    <w:multiLevelType w:val="hybridMultilevel"/>
    <w:tmpl w:val="48E28C46"/>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DAB71E2"/>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E145591"/>
    <w:multiLevelType w:val="hybridMultilevel"/>
    <w:tmpl w:val="7996EF58"/>
    <w:lvl w:ilvl="0" w:tplc="A9FCAF58">
      <w:start w:val="1"/>
      <w:numFmt w:val="bullet"/>
      <w:lvlText w:val="-"/>
      <w:lvlJc w:val="left"/>
      <w:pPr>
        <w:ind w:left="720" w:hanging="360"/>
      </w:pPr>
      <w:rPr>
        <w:rFonts w:hint="default" w:ascii="Aptos" w:hAnsi="Aptos"/>
      </w:rPr>
    </w:lvl>
    <w:lvl w:ilvl="1" w:tplc="6B2E58F4">
      <w:start w:val="1"/>
      <w:numFmt w:val="bullet"/>
      <w:lvlText w:val="o"/>
      <w:lvlJc w:val="left"/>
      <w:pPr>
        <w:ind w:left="1440" w:hanging="360"/>
      </w:pPr>
      <w:rPr>
        <w:rFonts w:hint="default" w:ascii="Courier New" w:hAnsi="Courier New"/>
      </w:rPr>
    </w:lvl>
    <w:lvl w:ilvl="2" w:tplc="1B90EE16">
      <w:start w:val="1"/>
      <w:numFmt w:val="bullet"/>
      <w:lvlText w:val=""/>
      <w:lvlJc w:val="left"/>
      <w:pPr>
        <w:ind w:left="2160" w:hanging="360"/>
      </w:pPr>
      <w:rPr>
        <w:rFonts w:hint="default" w:ascii="Wingdings" w:hAnsi="Wingdings"/>
      </w:rPr>
    </w:lvl>
    <w:lvl w:ilvl="3" w:tplc="6DACEC50">
      <w:start w:val="1"/>
      <w:numFmt w:val="bullet"/>
      <w:lvlText w:val=""/>
      <w:lvlJc w:val="left"/>
      <w:pPr>
        <w:ind w:left="2880" w:hanging="360"/>
      </w:pPr>
      <w:rPr>
        <w:rFonts w:hint="default" w:ascii="Symbol" w:hAnsi="Symbol"/>
      </w:rPr>
    </w:lvl>
    <w:lvl w:ilvl="4" w:tplc="66AE8932">
      <w:start w:val="1"/>
      <w:numFmt w:val="bullet"/>
      <w:lvlText w:val="o"/>
      <w:lvlJc w:val="left"/>
      <w:pPr>
        <w:ind w:left="3600" w:hanging="360"/>
      </w:pPr>
      <w:rPr>
        <w:rFonts w:hint="default" w:ascii="Courier New" w:hAnsi="Courier New"/>
      </w:rPr>
    </w:lvl>
    <w:lvl w:ilvl="5" w:tplc="B9B2728A">
      <w:start w:val="1"/>
      <w:numFmt w:val="bullet"/>
      <w:lvlText w:val=""/>
      <w:lvlJc w:val="left"/>
      <w:pPr>
        <w:ind w:left="4320" w:hanging="360"/>
      </w:pPr>
      <w:rPr>
        <w:rFonts w:hint="default" w:ascii="Wingdings" w:hAnsi="Wingdings"/>
      </w:rPr>
    </w:lvl>
    <w:lvl w:ilvl="6" w:tplc="BA9695E4">
      <w:start w:val="1"/>
      <w:numFmt w:val="bullet"/>
      <w:lvlText w:val=""/>
      <w:lvlJc w:val="left"/>
      <w:pPr>
        <w:ind w:left="5040" w:hanging="360"/>
      </w:pPr>
      <w:rPr>
        <w:rFonts w:hint="default" w:ascii="Symbol" w:hAnsi="Symbol"/>
      </w:rPr>
    </w:lvl>
    <w:lvl w:ilvl="7" w:tplc="BE24234E">
      <w:start w:val="1"/>
      <w:numFmt w:val="bullet"/>
      <w:lvlText w:val="o"/>
      <w:lvlJc w:val="left"/>
      <w:pPr>
        <w:ind w:left="5760" w:hanging="360"/>
      </w:pPr>
      <w:rPr>
        <w:rFonts w:hint="default" w:ascii="Courier New" w:hAnsi="Courier New"/>
      </w:rPr>
    </w:lvl>
    <w:lvl w:ilvl="8" w:tplc="EF1CA2A6">
      <w:start w:val="1"/>
      <w:numFmt w:val="bullet"/>
      <w:lvlText w:val=""/>
      <w:lvlJc w:val="left"/>
      <w:pPr>
        <w:ind w:left="6480" w:hanging="360"/>
      </w:pPr>
      <w:rPr>
        <w:rFonts w:hint="default" w:ascii="Wingdings" w:hAnsi="Wingdings"/>
      </w:rPr>
    </w:lvl>
  </w:abstractNum>
  <w:abstractNum w:abstractNumId="22" w15:restartNumberingAfterBreak="0">
    <w:nsid w:val="2087B587"/>
    <w:multiLevelType w:val="hybridMultilevel"/>
    <w:tmpl w:val="FFFFFFFF"/>
    <w:lvl w:ilvl="0" w:tplc="0610DA7A">
      <w:start w:val="1"/>
      <w:numFmt w:val="bullet"/>
      <w:lvlText w:val="-"/>
      <w:lvlJc w:val="left"/>
      <w:pPr>
        <w:ind w:left="720" w:hanging="360"/>
      </w:pPr>
      <w:rPr>
        <w:rFonts w:hint="default" w:ascii="Aptos" w:hAnsi="Aptos"/>
      </w:rPr>
    </w:lvl>
    <w:lvl w:ilvl="1" w:tplc="254E7DAC">
      <w:start w:val="1"/>
      <w:numFmt w:val="bullet"/>
      <w:lvlText w:val="o"/>
      <w:lvlJc w:val="left"/>
      <w:pPr>
        <w:ind w:left="1440" w:hanging="360"/>
      </w:pPr>
      <w:rPr>
        <w:rFonts w:hint="default" w:ascii="Courier New" w:hAnsi="Courier New"/>
      </w:rPr>
    </w:lvl>
    <w:lvl w:ilvl="2" w:tplc="B082E6DA">
      <w:start w:val="1"/>
      <w:numFmt w:val="bullet"/>
      <w:lvlText w:val=""/>
      <w:lvlJc w:val="left"/>
      <w:pPr>
        <w:ind w:left="2160" w:hanging="360"/>
      </w:pPr>
      <w:rPr>
        <w:rFonts w:hint="default" w:ascii="Wingdings" w:hAnsi="Wingdings"/>
      </w:rPr>
    </w:lvl>
    <w:lvl w:ilvl="3" w:tplc="D910D892">
      <w:start w:val="1"/>
      <w:numFmt w:val="bullet"/>
      <w:lvlText w:val=""/>
      <w:lvlJc w:val="left"/>
      <w:pPr>
        <w:ind w:left="2880" w:hanging="360"/>
      </w:pPr>
      <w:rPr>
        <w:rFonts w:hint="default" w:ascii="Symbol" w:hAnsi="Symbol"/>
      </w:rPr>
    </w:lvl>
    <w:lvl w:ilvl="4" w:tplc="E5EE9084">
      <w:start w:val="1"/>
      <w:numFmt w:val="bullet"/>
      <w:lvlText w:val="o"/>
      <w:lvlJc w:val="left"/>
      <w:pPr>
        <w:ind w:left="3600" w:hanging="360"/>
      </w:pPr>
      <w:rPr>
        <w:rFonts w:hint="default" w:ascii="Courier New" w:hAnsi="Courier New"/>
      </w:rPr>
    </w:lvl>
    <w:lvl w:ilvl="5" w:tplc="81DC3336">
      <w:start w:val="1"/>
      <w:numFmt w:val="bullet"/>
      <w:lvlText w:val=""/>
      <w:lvlJc w:val="left"/>
      <w:pPr>
        <w:ind w:left="4320" w:hanging="360"/>
      </w:pPr>
      <w:rPr>
        <w:rFonts w:hint="default" w:ascii="Wingdings" w:hAnsi="Wingdings"/>
      </w:rPr>
    </w:lvl>
    <w:lvl w:ilvl="6" w:tplc="055866F2">
      <w:start w:val="1"/>
      <w:numFmt w:val="bullet"/>
      <w:lvlText w:val=""/>
      <w:lvlJc w:val="left"/>
      <w:pPr>
        <w:ind w:left="5040" w:hanging="360"/>
      </w:pPr>
      <w:rPr>
        <w:rFonts w:hint="default" w:ascii="Symbol" w:hAnsi="Symbol"/>
      </w:rPr>
    </w:lvl>
    <w:lvl w:ilvl="7" w:tplc="BD060A06">
      <w:start w:val="1"/>
      <w:numFmt w:val="bullet"/>
      <w:lvlText w:val="o"/>
      <w:lvlJc w:val="left"/>
      <w:pPr>
        <w:ind w:left="5760" w:hanging="360"/>
      </w:pPr>
      <w:rPr>
        <w:rFonts w:hint="default" w:ascii="Courier New" w:hAnsi="Courier New"/>
      </w:rPr>
    </w:lvl>
    <w:lvl w:ilvl="8" w:tplc="F9F820F0">
      <w:start w:val="1"/>
      <w:numFmt w:val="bullet"/>
      <w:lvlText w:val=""/>
      <w:lvlJc w:val="left"/>
      <w:pPr>
        <w:ind w:left="6480" w:hanging="360"/>
      </w:pPr>
      <w:rPr>
        <w:rFonts w:hint="default" w:ascii="Wingdings" w:hAnsi="Wingdings"/>
      </w:rPr>
    </w:lvl>
  </w:abstractNum>
  <w:abstractNum w:abstractNumId="23" w15:restartNumberingAfterBreak="0">
    <w:nsid w:val="212D64AC"/>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C07A7"/>
    <w:multiLevelType w:val="hybridMultilevel"/>
    <w:tmpl w:val="041019B6"/>
    <w:lvl w:ilvl="0" w:tplc="D19CF814">
      <w:start w:val="1"/>
      <w:numFmt w:val="bullet"/>
      <w:lvlText w:val="-"/>
      <w:lvlJc w:val="left"/>
      <w:pPr>
        <w:ind w:left="720" w:hanging="360"/>
      </w:pPr>
      <w:rPr>
        <w:rFonts w:hint="default" w:ascii="Aptos" w:hAnsi="Aptos"/>
      </w:rPr>
    </w:lvl>
    <w:lvl w:ilvl="1" w:tplc="D80E2FFE">
      <w:start w:val="1"/>
      <w:numFmt w:val="bullet"/>
      <w:lvlText w:val="o"/>
      <w:lvlJc w:val="left"/>
      <w:pPr>
        <w:ind w:left="1440" w:hanging="360"/>
      </w:pPr>
      <w:rPr>
        <w:rFonts w:hint="default" w:ascii="Courier New" w:hAnsi="Courier New"/>
      </w:rPr>
    </w:lvl>
    <w:lvl w:ilvl="2" w:tplc="B0903AE2">
      <w:start w:val="1"/>
      <w:numFmt w:val="bullet"/>
      <w:lvlText w:val=""/>
      <w:lvlJc w:val="left"/>
      <w:pPr>
        <w:ind w:left="2160" w:hanging="360"/>
      </w:pPr>
      <w:rPr>
        <w:rFonts w:hint="default" w:ascii="Wingdings" w:hAnsi="Wingdings"/>
      </w:rPr>
    </w:lvl>
    <w:lvl w:ilvl="3" w:tplc="42369B64">
      <w:start w:val="1"/>
      <w:numFmt w:val="bullet"/>
      <w:lvlText w:val=""/>
      <w:lvlJc w:val="left"/>
      <w:pPr>
        <w:ind w:left="2880" w:hanging="360"/>
      </w:pPr>
      <w:rPr>
        <w:rFonts w:hint="default" w:ascii="Symbol" w:hAnsi="Symbol"/>
      </w:rPr>
    </w:lvl>
    <w:lvl w:ilvl="4" w:tplc="F75C3B06">
      <w:start w:val="1"/>
      <w:numFmt w:val="bullet"/>
      <w:lvlText w:val="o"/>
      <w:lvlJc w:val="left"/>
      <w:pPr>
        <w:ind w:left="3600" w:hanging="360"/>
      </w:pPr>
      <w:rPr>
        <w:rFonts w:hint="default" w:ascii="Courier New" w:hAnsi="Courier New"/>
      </w:rPr>
    </w:lvl>
    <w:lvl w:ilvl="5" w:tplc="DD941D4C">
      <w:start w:val="1"/>
      <w:numFmt w:val="bullet"/>
      <w:lvlText w:val=""/>
      <w:lvlJc w:val="left"/>
      <w:pPr>
        <w:ind w:left="4320" w:hanging="360"/>
      </w:pPr>
      <w:rPr>
        <w:rFonts w:hint="default" w:ascii="Wingdings" w:hAnsi="Wingdings"/>
      </w:rPr>
    </w:lvl>
    <w:lvl w:ilvl="6" w:tplc="452878A4">
      <w:start w:val="1"/>
      <w:numFmt w:val="bullet"/>
      <w:lvlText w:val=""/>
      <w:lvlJc w:val="left"/>
      <w:pPr>
        <w:ind w:left="5040" w:hanging="360"/>
      </w:pPr>
      <w:rPr>
        <w:rFonts w:hint="default" w:ascii="Symbol" w:hAnsi="Symbol"/>
      </w:rPr>
    </w:lvl>
    <w:lvl w:ilvl="7" w:tplc="B262D4A8">
      <w:start w:val="1"/>
      <w:numFmt w:val="bullet"/>
      <w:lvlText w:val="o"/>
      <w:lvlJc w:val="left"/>
      <w:pPr>
        <w:ind w:left="5760" w:hanging="360"/>
      </w:pPr>
      <w:rPr>
        <w:rFonts w:hint="default" w:ascii="Courier New" w:hAnsi="Courier New"/>
      </w:rPr>
    </w:lvl>
    <w:lvl w:ilvl="8" w:tplc="EFAEA4F8">
      <w:start w:val="1"/>
      <w:numFmt w:val="bullet"/>
      <w:lvlText w:val=""/>
      <w:lvlJc w:val="left"/>
      <w:pPr>
        <w:ind w:left="6480" w:hanging="360"/>
      </w:pPr>
      <w:rPr>
        <w:rFonts w:hint="default" w:ascii="Wingdings" w:hAnsi="Wingdings"/>
      </w:rPr>
    </w:lvl>
  </w:abstractNum>
  <w:abstractNum w:abstractNumId="25" w15:restartNumberingAfterBreak="0">
    <w:nsid w:val="28306D5E"/>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D118C5"/>
    <w:multiLevelType w:val="hybridMultilevel"/>
    <w:tmpl w:val="38F8EB64"/>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9B3F838"/>
    <w:multiLevelType w:val="hybridMultilevel"/>
    <w:tmpl w:val="01A20CCC"/>
    <w:lvl w:ilvl="0" w:tplc="6EB0BBF6">
      <w:start w:val="1"/>
      <w:numFmt w:val="bullet"/>
      <w:lvlText w:val="-"/>
      <w:lvlJc w:val="left"/>
      <w:pPr>
        <w:ind w:left="720" w:hanging="360"/>
      </w:pPr>
      <w:rPr>
        <w:rFonts w:hint="default" w:ascii="Aptos" w:hAnsi="Aptos"/>
      </w:rPr>
    </w:lvl>
    <w:lvl w:ilvl="1" w:tplc="7736DFFE">
      <w:start w:val="1"/>
      <w:numFmt w:val="bullet"/>
      <w:lvlText w:val="o"/>
      <w:lvlJc w:val="left"/>
      <w:pPr>
        <w:ind w:left="1440" w:hanging="360"/>
      </w:pPr>
      <w:rPr>
        <w:rFonts w:hint="default" w:ascii="Courier New" w:hAnsi="Courier New"/>
      </w:rPr>
    </w:lvl>
    <w:lvl w:ilvl="2" w:tplc="A7760EC0">
      <w:start w:val="1"/>
      <w:numFmt w:val="bullet"/>
      <w:lvlText w:val=""/>
      <w:lvlJc w:val="left"/>
      <w:pPr>
        <w:ind w:left="2160" w:hanging="360"/>
      </w:pPr>
      <w:rPr>
        <w:rFonts w:hint="default" w:ascii="Wingdings" w:hAnsi="Wingdings"/>
      </w:rPr>
    </w:lvl>
    <w:lvl w:ilvl="3" w:tplc="363CEC28">
      <w:start w:val="1"/>
      <w:numFmt w:val="bullet"/>
      <w:lvlText w:val=""/>
      <w:lvlJc w:val="left"/>
      <w:pPr>
        <w:ind w:left="2880" w:hanging="360"/>
      </w:pPr>
      <w:rPr>
        <w:rFonts w:hint="default" w:ascii="Symbol" w:hAnsi="Symbol"/>
      </w:rPr>
    </w:lvl>
    <w:lvl w:ilvl="4" w:tplc="720A89B6">
      <w:start w:val="1"/>
      <w:numFmt w:val="bullet"/>
      <w:lvlText w:val="o"/>
      <w:lvlJc w:val="left"/>
      <w:pPr>
        <w:ind w:left="3600" w:hanging="360"/>
      </w:pPr>
      <w:rPr>
        <w:rFonts w:hint="default" w:ascii="Courier New" w:hAnsi="Courier New"/>
      </w:rPr>
    </w:lvl>
    <w:lvl w:ilvl="5" w:tplc="9E9C40B4">
      <w:start w:val="1"/>
      <w:numFmt w:val="bullet"/>
      <w:lvlText w:val=""/>
      <w:lvlJc w:val="left"/>
      <w:pPr>
        <w:ind w:left="4320" w:hanging="360"/>
      </w:pPr>
      <w:rPr>
        <w:rFonts w:hint="default" w:ascii="Wingdings" w:hAnsi="Wingdings"/>
      </w:rPr>
    </w:lvl>
    <w:lvl w:ilvl="6" w:tplc="A24002C6">
      <w:start w:val="1"/>
      <w:numFmt w:val="bullet"/>
      <w:lvlText w:val=""/>
      <w:lvlJc w:val="left"/>
      <w:pPr>
        <w:ind w:left="5040" w:hanging="360"/>
      </w:pPr>
      <w:rPr>
        <w:rFonts w:hint="default" w:ascii="Symbol" w:hAnsi="Symbol"/>
      </w:rPr>
    </w:lvl>
    <w:lvl w:ilvl="7" w:tplc="CD1ADA7C">
      <w:start w:val="1"/>
      <w:numFmt w:val="bullet"/>
      <w:lvlText w:val="o"/>
      <w:lvlJc w:val="left"/>
      <w:pPr>
        <w:ind w:left="5760" w:hanging="360"/>
      </w:pPr>
      <w:rPr>
        <w:rFonts w:hint="default" w:ascii="Courier New" w:hAnsi="Courier New"/>
      </w:rPr>
    </w:lvl>
    <w:lvl w:ilvl="8" w:tplc="7EA2AD2E">
      <w:start w:val="1"/>
      <w:numFmt w:val="bullet"/>
      <w:lvlText w:val=""/>
      <w:lvlJc w:val="left"/>
      <w:pPr>
        <w:ind w:left="6480" w:hanging="360"/>
      </w:pPr>
      <w:rPr>
        <w:rFonts w:hint="default" w:ascii="Wingdings" w:hAnsi="Wingdings"/>
      </w:rPr>
    </w:lvl>
  </w:abstractNum>
  <w:abstractNum w:abstractNumId="28" w15:restartNumberingAfterBreak="0">
    <w:nsid w:val="2C491DAC"/>
    <w:multiLevelType w:val="hybridMultilevel"/>
    <w:tmpl w:val="374CE460"/>
    <w:lvl w:ilvl="0" w:tplc="DFCE792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A9350F"/>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FD83C31"/>
    <w:multiLevelType w:val="hybridMultilevel"/>
    <w:tmpl w:val="FFFFFFFF"/>
    <w:lvl w:ilvl="0" w:tplc="5440B356">
      <w:start w:val="1"/>
      <w:numFmt w:val="bullet"/>
      <w:lvlText w:val="-"/>
      <w:lvlJc w:val="left"/>
      <w:pPr>
        <w:ind w:left="720" w:hanging="360"/>
      </w:pPr>
      <w:rPr>
        <w:rFonts w:hint="default" w:ascii="Aptos" w:hAnsi="Aptos"/>
      </w:rPr>
    </w:lvl>
    <w:lvl w:ilvl="1" w:tplc="77AC94CC">
      <w:start w:val="1"/>
      <w:numFmt w:val="bullet"/>
      <w:lvlText w:val="o"/>
      <w:lvlJc w:val="left"/>
      <w:pPr>
        <w:ind w:left="1440" w:hanging="360"/>
      </w:pPr>
      <w:rPr>
        <w:rFonts w:hint="default" w:ascii="Courier New" w:hAnsi="Courier New"/>
      </w:rPr>
    </w:lvl>
    <w:lvl w:ilvl="2" w:tplc="D64465C4">
      <w:start w:val="1"/>
      <w:numFmt w:val="bullet"/>
      <w:lvlText w:val=""/>
      <w:lvlJc w:val="left"/>
      <w:pPr>
        <w:ind w:left="2160" w:hanging="360"/>
      </w:pPr>
      <w:rPr>
        <w:rFonts w:hint="default" w:ascii="Wingdings" w:hAnsi="Wingdings"/>
      </w:rPr>
    </w:lvl>
    <w:lvl w:ilvl="3" w:tplc="84F8A4EC">
      <w:start w:val="1"/>
      <w:numFmt w:val="bullet"/>
      <w:lvlText w:val=""/>
      <w:lvlJc w:val="left"/>
      <w:pPr>
        <w:ind w:left="2880" w:hanging="360"/>
      </w:pPr>
      <w:rPr>
        <w:rFonts w:hint="default" w:ascii="Symbol" w:hAnsi="Symbol"/>
      </w:rPr>
    </w:lvl>
    <w:lvl w:ilvl="4" w:tplc="A1B04F6C">
      <w:start w:val="1"/>
      <w:numFmt w:val="bullet"/>
      <w:lvlText w:val="o"/>
      <w:lvlJc w:val="left"/>
      <w:pPr>
        <w:ind w:left="3600" w:hanging="360"/>
      </w:pPr>
      <w:rPr>
        <w:rFonts w:hint="default" w:ascii="Courier New" w:hAnsi="Courier New"/>
      </w:rPr>
    </w:lvl>
    <w:lvl w:ilvl="5" w:tplc="4AA0433A">
      <w:start w:val="1"/>
      <w:numFmt w:val="bullet"/>
      <w:lvlText w:val=""/>
      <w:lvlJc w:val="left"/>
      <w:pPr>
        <w:ind w:left="4320" w:hanging="360"/>
      </w:pPr>
      <w:rPr>
        <w:rFonts w:hint="default" w:ascii="Wingdings" w:hAnsi="Wingdings"/>
      </w:rPr>
    </w:lvl>
    <w:lvl w:ilvl="6" w:tplc="79E83860">
      <w:start w:val="1"/>
      <w:numFmt w:val="bullet"/>
      <w:lvlText w:val=""/>
      <w:lvlJc w:val="left"/>
      <w:pPr>
        <w:ind w:left="5040" w:hanging="360"/>
      </w:pPr>
      <w:rPr>
        <w:rFonts w:hint="default" w:ascii="Symbol" w:hAnsi="Symbol"/>
      </w:rPr>
    </w:lvl>
    <w:lvl w:ilvl="7" w:tplc="04FA25CE">
      <w:start w:val="1"/>
      <w:numFmt w:val="bullet"/>
      <w:lvlText w:val="o"/>
      <w:lvlJc w:val="left"/>
      <w:pPr>
        <w:ind w:left="5760" w:hanging="360"/>
      </w:pPr>
      <w:rPr>
        <w:rFonts w:hint="default" w:ascii="Courier New" w:hAnsi="Courier New"/>
      </w:rPr>
    </w:lvl>
    <w:lvl w:ilvl="8" w:tplc="CF3227EC">
      <w:start w:val="1"/>
      <w:numFmt w:val="bullet"/>
      <w:lvlText w:val=""/>
      <w:lvlJc w:val="left"/>
      <w:pPr>
        <w:ind w:left="6480" w:hanging="360"/>
      </w:pPr>
      <w:rPr>
        <w:rFonts w:hint="default" w:ascii="Wingdings" w:hAnsi="Wingdings"/>
      </w:rPr>
    </w:lvl>
  </w:abstractNum>
  <w:abstractNum w:abstractNumId="31" w15:restartNumberingAfterBreak="0">
    <w:nsid w:val="38107A6B"/>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A330780"/>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B3E667B"/>
    <w:multiLevelType w:val="hybridMultilevel"/>
    <w:tmpl w:val="DADCC7A2"/>
    <w:lvl w:ilvl="0" w:tplc="3B08EBD8">
      <w:start w:val="1"/>
      <w:numFmt w:val="bullet"/>
      <w:lvlText w:val=""/>
      <w:lvlJc w:val="left"/>
      <w:pPr>
        <w:ind w:left="360" w:hanging="360"/>
      </w:pPr>
      <w:rPr>
        <w:rFonts w:hint="default" w:ascii="Symbol" w:hAnsi="Symbol"/>
      </w:rPr>
    </w:lvl>
    <w:lvl w:ilvl="1" w:tplc="57E8F962" w:tentative="1">
      <w:start w:val="1"/>
      <w:numFmt w:val="bullet"/>
      <w:lvlText w:val="o"/>
      <w:lvlJc w:val="left"/>
      <w:pPr>
        <w:ind w:left="1080" w:hanging="360"/>
      </w:pPr>
      <w:rPr>
        <w:rFonts w:hint="default" w:ascii="Courier New" w:hAnsi="Courier New"/>
      </w:rPr>
    </w:lvl>
    <w:lvl w:ilvl="2" w:tplc="BCEC5F6E" w:tentative="1">
      <w:start w:val="1"/>
      <w:numFmt w:val="bullet"/>
      <w:lvlText w:val=""/>
      <w:lvlJc w:val="left"/>
      <w:pPr>
        <w:ind w:left="1800" w:hanging="360"/>
      </w:pPr>
      <w:rPr>
        <w:rFonts w:hint="default" w:ascii="Wingdings" w:hAnsi="Wingdings"/>
      </w:rPr>
    </w:lvl>
    <w:lvl w:ilvl="3" w:tplc="8DAA422A" w:tentative="1">
      <w:start w:val="1"/>
      <w:numFmt w:val="bullet"/>
      <w:lvlText w:val=""/>
      <w:lvlJc w:val="left"/>
      <w:pPr>
        <w:ind w:left="2520" w:hanging="360"/>
      </w:pPr>
      <w:rPr>
        <w:rFonts w:hint="default" w:ascii="Symbol" w:hAnsi="Symbol"/>
      </w:rPr>
    </w:lvl>
    <w:lvl w:ilvl="4" w:tplc="D8A487A4" w:tentative="1">
      <w:start w:val="1"/>
      <w:numFmt w:val="bullet"/>
      <w:lvlText w:val="o"/>
      <w:lvlJc w:val="left"/>
      <w:pPr>
        <w:ind w:left="3240" w:hanging="360"/>
      </w:pPr>
      <w:rPr>
        <w:rFonts w:hint="default" w:ascii="Courier New" w:hAnsi="Courier New"/>
      </w:rPr>
    </w:lvl>
    <w:lvl w:ilvl="5" w:tplc="FD5421D6" w:tentative="1">
      <w:start w:val="1"/>
      <w:numFmt w:val="bullet"/>
      <w:lvlText w:val=""/>
      <w:lvlJc w:val="left"/>
      <w:pPr>
        <w:ind w:left="3960" w:hanging="360"/>
      </w:pPr>
      <w:rPr>
        <w:rFonts w:hint="default" w:ascii="Wingdings" w:hAnsi="Wingdings"/>
      </w:rPr>
    </w:lvl>
    <w:lvl w:ilvl="6" w:tplc="5DC24692" w:tentative="1">
      <w:start w:val="1"/>
      <w:numFmt w:val="bullet"/>
      <w:lvlText w:val=""/>
      <w:lvlJc w:val="left"/>
      <w:pPr>
        <w:ind w:left="4680" w:hanging="360"/>
      </w:pPr>
      <w:rPr>
        <w:rFonts w:hint="default" w:ascii="Symbol" w:hAnsi="Symbol"/>
      </w:rPr>
    </w:lvl>
    <w:lvl w:ilvl="7" w:tplc="E2DA7DFA" w:tentative="1">
      <w:start w:val="1"/>
      <w:numFmt w:val="bullet"/>
      <w:lvlText w:val="o"/>
      <w:lvlJc w:val="left"/>
      <w:pPr>
        <w:ind w:left="5400" w:hanging="360"/>
      </w:pPr>
      <w:rPr>
        <w:rFonts w:hint="default" w:ascii="Courier New" w:hAnsi="Courier New"/>
      </w:rPr>
    </w:lvl>
    <w:lvl w:ilvl="8" w:tplc="6B04161E" w:tentative="1">
      <w:start w:val="1"/>
      <w:numFmt w:val="bullet"/>
      <w:lvlText w:val=""/>
      <w:lvlJc w:val="left"/>
      <w:pPr>
        <w:ind w:left="6120" w:hanging="360"/>
      </w:pPr>
      <w:rPr>
        <w:rFonts w:hint="default" w:ascii="Wingdings" w:hAnsi="Wingdings"/>
      </w:rPr>
    </w:lvl>
  </w:abstractNum>
  <w:abstractNum w:abstractNumId="34" w15:restartNumberingAfterBreak="0">
    <w:nsid w:val="3CE944CF"/>
    <w:multiLevelType w:val="hybridMultilevel"/>
    <w:tmpl w:val="3B7A0E18"/>
    <w:lvl w:ilvl="0" w:tplc="EB748540">
      <w:start w:val="1"/>
      <w:numFmt w:val="decimal"/>
      <w:lvlText w:val="%1."/>
      <w:lvlJc w:val="left"/>
      <w:pPr>
        <w:ind w:left="1080" w:hanging="360"/>
      </w:pPr>
    </w:lvl>
    <w:lvl w:ilvl="1" w:tplc="785AB7DA">
      <w:start w:val="1"/>
      <w:numFmt w:val="lowerLetter"/>
      <w:lvlText w:val="%2."/>
      <w:lvlJc w:val="left"/>
      <w:pPr>
        <w:ind w:left="1800" w:hanging="360"/>
      </w:pPr>
    </w:lvl>
    <w:lvl w:ilvl="2" w:tplc="CB088DE6">
      <w:start w:val="1"/>
      <w:numFmt w:val="lowerRoman"/>
      <w:lvlText w:val="%3."/>
      <w:lvlJc w:val="right"/>
      <w:pPr>
        <w:ind w:left="2520" w:hanging="180"/>
      </w:pPr>
    </w:lvl>
    <w:lvl w:ilvl="3" w:tplc="11DC74BA">
      <w:start w:val="1"/>
      <w:numFmt w:val="decimal"/>
      <w:lvlText w:val="%4."/>
      <w:lvlJc w:val="left"/>
      <w:pPr>
        <w:ind w:left="3240" w:hanging="360"/>
      </w:pPr>
    </w:lvl>
    <w:lvl w:ilvl="4" w:tplc="625E36A0">
      <w:start w:val="1"/>
      <w:numFmt w:val="lowerLetter"/>
      <w:lvlText w:val="%5."/>
      <w:lvlJc w:val="left"/>
      <w:pPr>
        <w:ind w:left="3960" w:hanging="360"/>
      </w:pPr>
    </w:lvl>
    <w:lvl w:ilvl="5" w:tplc="223EF240">
      <w:start w:val="1"/>
      <w:numFmt w:val="lowerRoman"/>
      <w:lvlText w:val="%6."/>
      <w:lvlJc w:val="right"/>
      <w:pPr>
        <w:ind w:left="4680" w:hanging="180"/>
      </w:pPr>
    </w:lvl>
    <w:lvl w:ilvl="6" w:tplc="28B65312">
      <w:start w:val="1"/>
      <w:numFmt w:val="decimal"/>
      <w:lvlText w:val="%7."/>
      <w:lvlJc w:val="left"/>
      <w:pPr>
        <w:ind w:left="5400" w:hanging="360"/>
      </w:pPr>
    </w:lvl>
    <w:lvl w:ilvl="7" w:tplc="67A6DA92">
      <w:start w:val="1"/>
      <w:numFmt w:val="lowerLetter"/>
      <w:lvlText w:val="%8."/>
      <w:lvlJc w:val="left"/>
      <w:pPr>
        <w:ind w:left="6120" w:hanging="360"/>
      </w:pPr>
    </w:lvl>
    <w:lvl w:ilvl="8" w:tplc="8DC8B716">
      <w:start w:val="1"/>
      <w:numFmt w:val="lowerRoman"/>
      <w:lvlText w:val="%9."/>
      <w:lvlJc w:val="right"/>
      <w:pPr>
        <w:ind w:left="6840" w:hanging="180"/>
      </w:pPr>
    </w:lvl>
  </w:abstractNum>
  <w:abstractNum w:abstractNumId="35" w15:restartNumberingAfterBreak="0">
    <w:nsid w:val="3F056C4E"/>
    <w:multiLevelType w:val="hybridMultilevel"/>
    <w:tmpl w:val="6FEAD872"/>
    <w:lvl w:ilvl="0" w:tplc="FFFFFFFF">
      <w:start w:val="1"/>
      <w:numFmt w:val="decimal"/>
      <w:lvlText w:val="%1."/>
      <w:lvlJc w:val="left"/>
      <w:pPr>
        <w:ind w:left="63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3F531B23"/>
    <w:multiLevelType w:val="hybridMultilevel"/>
    <w:tmpl w:val="8FE2382E"/>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074542B"/>
    <w:multiLevelType w:val="hybridMultilevel"/>
    <w:tmpl w:val="04F8E146"/>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1DB3759"/>
    <w:multiLevelType w:val="hybridMultilevel"/>
    <w:tmpl w:val="48E28C46"/>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1F22ACA"/>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246E6E0"/>
    <w:multiLevelType w:val="hybridMultilevel"/>
    <w:tmpl w:val="3476FA74"/>
    <w:lvl w:ilvl="0" w:tplc="B67411D8">
      <w:start w:val="1"/>
      <w:numFmt w:val="bullet"/>
      <w:lvlText w:val="-"/>
      <w:lvlJc w:val="left"/>
      <w:pPr>
        <w:ind w:left="720" w:hanging="360"/>
      </w:pPr>
      <w:rPr>
        <w:rFonts w:hint="default" w:ascii="Aptos" w:hAnsi="Aptos"/>
      </w:rPr>
    </w:lvl>
    <w:lvl w:ilvl="1" w:tplc="023C09C2">
      <w:start w:val="1"/>
      <w:numFmt w:val="bullet"/>
      <w:lvlText w:val="o"/>
      <w:lvlJc w:val="left"/>
      <w:pPr>
        <w:ind w:left="1440" w:hanging="360"/>
      </w:pPr>
      <w:rPr>
        <w:rFonts w:hint="default" w:ascii="Courier New" w:hAnsi="Courier New"/>
      </w:rPr>
    </w:lvl>
    <w:lvl w:ilvl="2" w:tplc="9140BDEE">
      <w:start w:val="1"/>
      <w:numFmt w:val="bullet"/>
      <w:lvlText w:val=""/>
      <w:lvlJc w:val="left"/>
      <w:pPr>
        <w:ind w:left="2160" w:hanging="360"/>
      </w:pPr>
      <w:rPr>
        <w:rFonts w:hint="default" w:ascii="Wingdings" w:hAnsi="Wingdings"/>
      </w:rPr>
    </w:lvl>
    <w:lvl w:ilvl="3" w:tplc="C686ACFE">
      <w:start w:val="1"/>
      <w:numFmt w:val="bullet"/>
      <w:lvlText w:val=""/>
      <w:lvlJc w:val="left"/>
      <w:pPr>
        <w:ind w:left="2880" w:hanging="360"/>
      </w:pPr>
      <w:rPr>
        <w:rFonts w:hint="default" w:ascii="Symbol" w:hAnsi="Symbol"/>
      </w:rPr>
    </w:lvl>
    <w:lvl w:ilvl="4" w:tplc="09E29868">
      <w:start w:val="1"/>
      <w:numFmt w:val="bullet"/>
      <w:lvlText w:val="o"/>
      <w:lvlJc w:val="left"/>
      <w:pPr>
        <w:ind w:left="3600" w:hanging="360"/>
      </w:pPr>
      <w:rPr>
        <w:rFonts w:hint="default" w:ascii="Courier New" w:hAnsi="Courier New"/>
      </w:rPr>
    </w:lvl>
    <w:lvl w:ilvl="5" w:tplc="3FCA9530">
      <w:start w:val="1"/>
      <w:numFmt w:val="bullet"/>
      <w:lvlText w:val=""/>
      <w:lvlJc w:val="left"/>
      <w:pPr>
        <w:ind w:left="4320" w:hanging="360"/>
      </w:pPr>
      <w:rPr>
        <w:rFonts w:hint="default" w:ascii="Wingdings" w:hAnsi="Wingdings"/>
      </w:rPr>
    </w:lvl>
    <w:lvl w:ilvl="6" w:tplc="C7D6F43E">
      <w:start w:val="1"/>
      <w:numFmt w:val="bullet"/>
      <w:lvlText w:val=""/>
      <w:lvlJc w:val="left"/>
      <w:pPr>
        <w:ind w:left="5040" w:hanging="360"/>
      </w:pPr>
      <w:rPr>
        <w:rFonts w:hint="default" w:ascii="Symbol" w:hAnsi="Symbol"/>
      </w:rPr>
    </w:lvl>
    <w:lvl w:ilvl="7" w:tplc="9A3451AC">
      <w:start w:val="1"/>
      <w:numFmt w:val="bullet"/>
      <w:lvlText w:val="o"/>
      <w:lvlJc w:val="left"/>
      <w:pPr>
        <w:ind w:left="5760" w:hanging="360"/>
      </w:pPr>
      <w:rPr>
        <w:rFonts w:hint="default" w:ascii="Courier New" w:hAnsi="Courier New"/>
      </w:rPr>
    </w:lvl>
    <w:lvl w:ilvl="8" w:tplc="C0260DCE">
      <w:start w:val="1"/>
      <w:numFmt w:val="bullet"/>
      <w:lvlText w:val=""/>
      <w:lvlJc w:val="left"/>
      <w:pPr>
        <w:ind w:left="6480" w:hanging="360"/>
      </w:pPr>
      <w:rPr>
        <w:rFonts w:hint="default" w:ascii="Wingdings" w:hAnsi="Wingdings"/>
      </w:rPr>
    </w:lvl>
  </w:abstractNum>
  <w:abstractNum w:abstractNumId="41" w15:restartNumberingAfterBreak="0">
    <w:nsid w:val="46BD1156"/>
    <w:multiLevelType w:val="hybridMultilevel"/>
    <w:tmpl w:val="F1D069E8"/>
    <w:lvl w:ilvl="0" w:tplc="8A30BA34">
      <w:start w:val="1"/>
      <w:numFmt w:val="decimal"/>
      <w:lvlText w:val="%1."/>
      <w:lvlJc w:val="left"/>
      <w:pPr>
        <w:ind w:left="720" w:hanging="360"/>
      </w:pPr>
    </w:lvl>
    <w:lvl w:ilvl="1" w:tplc="DACE8BCA">
      <w:start w:val="1"/>
      <w:numFmt w:val="lowerLetter"/>
      <w:lvlText w:val="%2."/>
      <w:lvlJc w:val="left"/>
      <w:pPr>
        <w:ind w:left="1440" w:hanging="360"/>
      </w:pPr>
    </w:lvl>
    <w:lvl w:ilvl="2" w:tplc="4484E20E">
      <w:start w:val="1"/>
      <w:numFmt w:val="lowerRoman"/>
      <w:lvlText w:val="%3."/>
      <w:lvlJc w:val="right"/>
      <w:pPr>
        <w:ind w:left="2160" w:hanging="180"/>
      </w:pPr>
    </w:lvl>
    <w:lvl w:ilvl="3" w:tplc="B602ED1E">
      <w:start w:val="1"/>
      <w:numFmt w:val="decimal"/>
      <w:lvlText w:val="%4."/>
      <w:lvlJc w:val="left"/>
      <w:pPr>
        <w:ind w:left="2880" w:hanging="360"/>
      </w:pPr>
    </w:lvl>
    <w:lvl w:ilvl="4" w:tplc="15BAFC18">
      <w:start w:val="1"/>
      <w:numFmt w:val="lowerLetter"/>
      <w:lvlText w:val="%5."/>
      <w:lvlJc w:val="left"/>
      <w:pPr>
        <w:ind w:left="3600" w:hanging="360"/>
      </w:pPr>
    </w:lvl>
    <w:lvl w:ilvl="5" w:tplc="D2BAE3B2">
      <w:start w:val="1"/>
      <w:numFmt w:val="lowerRoman"/>
      <w:lvlText w:val="%6."/>
      <w:lvlJc w:val="right"/>
      <w:pPr>
        <w:ind w:left="4320" w:hanging="180"/>
      </w:pPr>
    </w:lvl>
    <w:lvl w:ilvl="6" w:tplc="DB96BA26">
      <w:start w:val="1"/>
      <w:numFmt w:val="decimal"/>
      <w:lvlText w:val="%7."/>
      <w:lvlJc w:val="left"/>
      <w:pPr>
        <w:ind w:left="5040" w:hanging="360"/>
      </w:pPr>
    </w:lvl>
    <w:lvl w:ilvl="7" w:tplc="CF9E62F2">
      <w:start w:val="1"/>
      <w:numFmt w:val="lowerLetter"/>
      <w:lvlText w:val="%8."/>
      <w:lvlJc w:val="left"/>
      <w:pPr>
        <w:ind w:left="5760" w:hanging="360"/>
      </w:pPr>
    </w:lvl>
    <w:lvl w:ilvl="8" w:tplc="3A4279D0">
      <w:start w:val="1"/>
      <w:numFmt w:val="lowerRoman"/>
      <w:lvlText w:val="%9."/>
      <w:lvlJc w:val="right"/>
      <w:pPr>
        <w:ind w:left="6480" w:hanging="180"/>
      </w:pPr>
    </w:lvl>
  </w:abstractNum>
  <w:abstractNum w:abstractNumId="42" w15:restartNumberingAfterBreak="0">
    <w:nsid w:val="491861F9"/>
    <w:multiLevelType w:val="hybridMultilevel"/>
    <w:tmpl w:val="1AD0E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9C30326"/>
    <w:multiLevelType w:val="hybridMultilevel"/>
    <w:tmpl w:val="CA4EC390"/>
    <w:lvl w:ilvl="0" w:tplc="BE80DE32">
      <w:start w:val="1"/>
      <w:numFmt w:val="bullet"/>
      <w:lvlText w:val="-"/>
      <w:lvlJc w:val="left"/>
      <w:pPr>
        <w:ind w:left="720" w:hanging="360"/>
      </w:pPr>
      <w:rPr>
        <w:rFonts w:hint="default" w:ascii="Aptos" w:hAnsi="Apto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4AC22B8B"/>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C70E359"/>
    <w:multiLevelType w:val="hybridMultilevel"/>
    <w:tmpl w:val="6922ABAA"/>
    <w:lvl w:ilvl="0" w:tplc="2F10EB50">
      <w:start w:val="1"/>
      <w:numFmt w:val="bullet"/>
      <w:lvlText w:val="-"/>
      <w:lvlJc w:val="left"/>
      <w:pPr>
        <w:ind w:left="720" w:hanging="360"/>
      </w:pPr>
      <w:rPr>
        <w:rFonts w:hint="default" w:ascii="Aptos" w:hAnsi="Aptos"/>
      </w:rPr>
    </w:lvl>
    <w:lvl w:ilvl="1" w:tplc="F98E51FC">
      <w:start w:val="1"/>
      <w:numFmt w:val="bullet"/>
      <w:lvlText w:val="o"/>
      <w:lvlJc w:val="left"/>
      <w:pPr>
        <w:ind w:left="1440" w:hanging="360"/>
      </w:pPr>
      <w:rPr>
        <w:rFonts w:hint="default" w:ascii="Courier New" w:hAnsi="Courier New"/>
      </w:rPr>
    </w:lvl>
    <w:lvl w:ilvl="2" w:tplc="8520C4C4">
      <w:start w:val="1"/>
      <w:numFmt w:val="bullet"/>
      <w:lvlText w:val=""/>
      <w:lvlJc w:val="left"/>
      <w:pPr>
        <w:ind w:left="2160" w:hanging="360"/>
      </w:pPr>
      <w:rPr>
        <w:rFonts w:hint="default" w:ascii="Wingdings" w:hAnsi="Wingdings"/>
      </w:rPr>
    </w:lvl>
    <w:lvl w:ilvl="3" w:tplc="4AEEF9A8">
      <w:start w:val="1"/>
      <w:numFmt w:val="bullet"/>
      <w:lvlText w:val=""/>
      <w:lvlJc w:val="left"/>
      <w:pPr>
        <w:ind w:left="2880" w:hanging="360"/>
      </w:pPr>
      <w:rPr>
        <w:rFonts w:hint="default" w:ascii="Symbol" w:hAnsi="Symbol"/>
      </w:rPr>
    </w:lvl>
    <w:lvl w:ilvl="4" w:tplc="310E6A52">
      <w:start w:val="1"/>
      <w:numFmt w:val="bullet"/>
      <w:lvlText w:val="o"/>
      <w:lvlJc w:val="left"/>
      <w:pPr>
        <w:ind w:left="3600" w:hanging="360"/>
      </w:pPr>
      <w:rPr>
        <w:rFonts w:hint="default" w:ascii="Courier New" w:hAnsi="Courier New"/>
      </w:rPr>
    </w:lvl>
    <w:lvl w:ilvl="5" w:tplc="41523096">
      <w:start w:val="1"/>
      <w:numFmt w:val="bullet"/>
      <w:lvlText w:val=""/>
      <w:lvlJc w:val="left"/>
      <w:pPr>
        <w:ind w:left="4320" w:hanging="360"/>
      </w:pPr>
      <w:rPr>
        <w:rFonts w:hint="default" w:ascii="Wingdings" w:hAnsi="Wingdings"/>
      </w:rPr>
    </w:lvl>
    <w:lvl w:ilvl="6" w:tplc="7BCA69F0">
      <w:start w:val="1"/>
      <w:numFmt w:val="bullet"/>
      <w:lvlText w:val=""/>
      <w:lvlJc w:val="left"/>
      <w:pPr>
        <w:ind w:left="5040" w:hanging="360"/>
      </w:pPr>
      <w:rPr>
        <w:rFonts w:hint="default" w:ascii="Symbol" w:hAnsi="Symbol"/>
      </w:rPr>
    </w:lvl>
    <w:lvl w:ilvl="7" w:tplc="8D22D48E">
      <w:start w:val="1"/>
      <w:numFmt w:val="bullet"/>
      <w:lvlText w:val="o"/>
      <w:lvlJc w:val="left"/>
      <w:pPr>
        <w:ind w:left="5760" w:hanging="360"/>
      </w:pPr>
      <w:rPr>
        <w:rFonts w:hint="default" w:ascii="Courier New" w:hAnsi="Courier New"/>
      </w:rPr>
    </w:lvl>
    <w:lvl w:ilvl="8" w:tplc="F91AE34C">
      <w:start w:val="1"/>
      <w:numFmt w:val="bullet"/>
      <w:lvlText w:val=""/>
      <w:lvlJc w:val="left"/>
      <w:pPr>
        <w:ind w:left="6480" w:hanging="360"/>
      </w:pPr>
      <w:rPr>
        <w:rFonts w:hint="default" w:ascii="Wingdings" w:hAnsi="Wingdings"/>
      </w:rPr>
    </w:lvl>
  </w:abstractNum>
  <w:abstractNum w:abstractNumId="46" w15:restartNumberingAfterBreak="0">
    <w:nsid w:val="4FD5658C"/>
    <w:multiLevelType w:val="hybridMultilevel"/>
    <w:tmpl w:val="D0F24A34"/>
    <w:lvl w:ilvl="0" w:tplc="57DE564A">
      <w:start w:val="1"/>
      <w:numFmt w:val="bullet"/>
      <w:lvlText w:val=""/>
      <w:lvlJc w:val="left"/>
      <w:pPr>
        <w:ind w:left="720" w:hanging="360"/>
      </w:pPr>
      <w:rPr>
        <w:rFonts w:hint="default" w:ascii="Symbol" w:hAnsi="Symbol"/>
      </w:rPr>
    </w:lvl>
    <w:lvl w:ilvl="1" w:tplc="D44848AA">
      <w:start w:val="1"/>
      <w:numFmt w:val="bullet"/>
      <w:lvlText w:val="o"/>
      <w:lvlJc w:val="left"/>
      <w:pPr>
        <w:ind w:left="1440" w:hanging="360"/>
      </w:pPr>
      <w:rPr>
        <w:rFonts w:hint="default" w:ascii="Courier New" w:hAnsi="Courier New"/>
      </w:rPr>
    </w:lvl>
    <w:lvl w:ilvl="2" w:tplc="EDCA0226" w:tentative="1">
      <w:start w:val="1"/>
      <w:numFmt w:val="bullet"/>
      <w:lvlText w:val=""/>
      <w:lvlJc w:val="left"/>
      <w:pPr>
        <w:ind w:left="2160" w:hanging="360"/>
      </w:pPr>
      <w:rPr>
        <w:rFonts w:hint="default" w:ascii="Wingdings" w:hAnsi="Wingdings"/>
      </w:rPr>
    </w:lvl>
    <w:lvl w:ilvl="3" w:tplc="CA54B756" w:tentative="1">
      <w:start w:val="1"/>
      <w:numFmt w:val="bullet"/>
      <w:lvlText w:val=""/>
      <w:lvlJc w:val="left"/>
      <w:pPr>
        <w:ind w:left="2880" w:hanging="360"/>
      </w:pPr>
      <w:rPr>
        <w:rFonts w:hint="default" w:ascii="Symbol" w:hAnsi="Symbol"/>
      </w:rPr>
    </w:lvl>
    <w:lvl w:ilvl="4" w:tplc="F34658D2" w:tentative="1">
      <w:start w:val="1"/>
      <w:numFmt w:val="bullet"/>
      <w:lvlText w:val="o"/>
      <w:lvlJc w:val="left"/>
      <w:pPr>
        <w:ind w:left="3600" w:hanging="360"/>
      </w:pPr>
      <w:rPr>
        <w:rFonts w:hint="default" w:ascii="Courier New" w:hAnsi="Courier New"/>
      </w:rPr>
    </w:lvl>
    <w:lvl w:ilvl="5" w:tplc="D0667912" w:tentative="1">
      <w:start w:val="1"/>
      <w:numFmt w:val="bullet"/>
      <w:lvlText w:val=""/>
      <w:lvlJc w:val="left"/>
      <w:pPr>
        <w:ind w:left="4320" w:hanging="360"/>
      </w:pPr>
      <w:rPr>
        <w:rFonts w:hint="default" w:ascii="Wingdings" w:hAnsi="Wingdings"/>
      </w:rPr>
    </w:lvl>
    <w:lvl w:ilvl="6" w:tplc="1B46BE96" w:tentative="1">
      <w:start w:val="1"/>
      <w:numFmt w:val="bullet"/>
      <w:lvlText w:val=""/>
      <w:lvlJc w:val="left"/>
      <w:pPr>
        <w:ind w:left="5040" w:hanging="360"/>
      </w:pPr>
      <w:rPr>
        <w:rFonts w:hint="default" w:ascii="Symbol" w:hAnsi="Symbol"/>
      </w:rPr>
    </w:lvl>
    <w:lvl w:ilvl="7" w:tplc="FA784F40" w:tentative="1">
      <w:start w:val="1"/>
      <w:numFmt w:val="bullet"/>
      <w:lvlText w:val="o"/>
      <w:lvlJc w:val="left"/>
      <w:pPr>
        <w:ind w:left="5760" w:hanging="360"/>
      </w:pPr>
      <w:rPr>
        <w:rFonts w:hint="default" w:ascii="Courier New" w:hAnsi="Courier New"/>
      </w:rPr>
    </w:lvl>
    <w:lvl w:ilvl="8" w:tplc="DD9EB5BE" w:tentative="1">
      <w:start w:val="1"/>
      <w:numFmt w:val="bullet"/>
      <w:lvlText w:val=""/>
      <w:lvlJc w:val="left"/>
      <w:pPr>
        <w:ind w:left="6480" w:hanging="360"/>
      </w:pPr>
      <w:rPr>
        <w:rFonts w:hint="default" w:ascii="Wingdings" w:hAnsi="Wingdings"/>
      </w:rPr>
    </w:lvl>
  </w:abstractNum>
  <w:abstractNum w:abstractNumId="47" w15:restartNumberingAfterBreak="0">
    <w:nsid w:val="53C7381A"/>
    <w:multiLevelType w:val="hybridMultilevel"/>
    <w:tmpl w:val="DF4ADDEC"/>
    <w:lvl w:ilvl="0" w:tplc="59D01054">
      <w:start w:val="1"/>
      <w:numFmt w:val="bullet"/>
      <w:lvlText w:val="-"/>
      <w:lvlJc w:val="left"/>
      <w:pPr>
        <w:ind w:left="720" w:hanging="360"/>
      </w:pPr>
      <w:rPr>
        <w:rFonts w:hint="default" w:ascii="Aptos" w:hAnsi="Aptos"/>
      </w:rPr>
    </w:lvl>
    <w:lvl w:ilvl="1" w:tplc="CA90A5B2">
      <w:start w:val="1"/>
      <w:numFmt w:val="bullet"/>
      <w:lvlText w:val="o"/>
      <w:lvlJc w:val="left"/>
      <w:pPr>
        <w:ind w:left="1440" w:hanging="360"/>
      </w:pPr>
      <w:rPr>
        <w:rFonts w:hint="default" w:ascii="Courier New" w:hAnsi="Courier New"/>
      </w:rPr>
    </w:lvl>
    <w:lvl w:ilvl="2" w:tplc="2E60601A">
      <w:start w:val="1"/>
      <w:numFmt w:val="bullet"/>
      <w:lvlText w:val=""/>
      <w:lvlJc w:val="left"/>
      <w:pPr>
        <w:ind w:left="2160" w:hanging="360"/>
      </w:pPr>
      <w:rPr>
        <w:rFonts w:hint="default" w:ascii="Wingdings" w:hAnsi="Wingdings"/>
      </w:rPr>
    </w:lvl>
    <w:lvl w:ilvl="3" w:tplc="35C409D0">
      <w:start w:val="1"/>
      <w:numFmt w:val="bullet"/>
      <w:lvlText w:val=""/>
      <w:lvlJc w:val="left"/>
      <w:pPr>
        <w:ind w:left="2880" w:hanging="360"/>
      </w:pPr>
      <w:rPr>
        <w:rFonts w:hint="default" w:ascii="Symbol" w:hAnsi="Symbol"/>
      </w:rPr>
    </w:lvl>
    <w:lvl w:ilvl="4" w:tplc="DD48B46E">
      <w:start w:val="1"/>
      <w:numFmt w:val="bullet"/>
      <w:lvlText w:val="o"/>
      <w:lvlJc w:val="left"/>
      <w:pPr>
        <w:ind w:left="3600" w:hanging="360"/>
      </w:pPr>
      <w:rPr>
        <w:rFonts w:hint="default" w:ascii="Courier New" w:hAnsi="Courier New"/>
      </w:rPr>
    </w:lvl>
    <w:lvl w:ilvl="5" w:tplc="5A9EEB32">
      <w:start w:val="1"/>
      <w:numFmt w:val="bullet"/>
      <w:lvlText w:val=""/>
      <w:lvlJc w:val="left"/>
      <w:pPr>
        <w:ind w:left="4320" w:hanging="360"/>
      </w:pPr>
      <w:rPr>
        <w:rFonts w:hint="default" w:ascii="Wingdings" w:hAnsi="Wingdings"/>
      </w:rPr>
    </w:lvl>
    <w:lvl w:ilvl="6" w:tplc="9F5AE0BA">
      <w:start w:val="1"/>
      <w:numFmt w:val="bullet"/>
      <w:lvlText w:val=""/>
      <w:lvlJc w:val="left"/>
      <w:pPr>
        <w:ind w:left="5040" w:hanging="360"/>
      </w:pPr>
      <w:rPr>
        <w:rFonts w:hint="default" w:ascii="Symbol" w:hAnsi="Symbol"/>
      </w:rPr>
    </w:lvl>
    <w:lvl w:ilvl="7" w:tplc="B99C3626">
      <w:start w:val="1"/>
      <w:numFmt w:val="bullet"/>
      <w:lvlText w:val="o"/>
      <w:lvlJc w:val="left"/>
      <w:pPr>
        <w:ind w:left="5760" w:hanging="360"/>
      </w:pPr>
      <w:rPr>
        <w:rFonts w:hint="default" w:ascii="Courier New" w:hAnsi="Courier New"/>
      </w:rPr>
    </w:lvl>
    <w:lvl w:ilvl="8" w:tplc="B32E6A16">
      <w:start w:val="1"/>
      <w:numFmt w:val="bullet"/>
      <w:lvlText w:val=""/>
      <w:lvlJc w:val="left"/>
      <w:pPr>
        <w:ind w:left="6480" w:hanging="360"/>
      </w:pPr>
      <w:rPr>
        <w:rFonts w:hint="default" w:ascii="Wingdings" w:hAnsi="Wingdings"/>
      </w:rPr>
    </w:lvl>
  </w:abstractNum>
  <w:abstractNum w:abstractNumId="48" w15:restartNumberingAfterBreak="0">
    <w:nsid w:val="53D80887"/>
    <w:multiLevelType w:val="hybridMultilevel"/>
    <w:tmpl w:val="385442DC"/>
    <w:lvl w:ilvl="0" w:tplc="62D8951E">
      <w:start w:val="1"/>
      <w:numFmt w:val="bullet"/>
      <w:lvlText w:val="-"/>
      <w:lvlJc w:val="left"/>
      <w:pPr>
        <w:ind w:left="720" w:hanging="360"/>
      </w:pPr>
      <w:rPr>
        <w:rFonts w:hint="default" w:ascii="Aptos" w:hAnsi="Aptos"/>
      </w:rPr>
    </w:lvl>
    <w:lvl w:ilvl="1" w:tplc="12640672">
      <w:start w:val="1"/>
      <w:numFmt w:val="bullet"/>
      <w:lvlText w:val="o"/>
      <w:lvlJc w:val="left"/>
      <w:pPr>
        <w:ind w:left="1440" w:hanging="360"/>
      </w:pPr>
      <w:rPr>
        <w:rFonts w:hint="default" w:ascii="Courier New" w:hAnsi="Courier New"/>
      </w:rPr>
    </w:lvl>
    <w:lvl w:ilvl="2" w:tplc="8D00B980">
      <w:start w:val="1"/>
      <w:numFmt w:val="bullet"/>
      <w:lvlText w:val=""/>
      <w:lvlJc w:val="left"/>
      <w:pPr>
        <w:ind w:left="2160" w:hanging="360"/>
      </w:pPr>
      <w:rPr>
        <w:rFonts w:hint="default" w:ascii="Wingdings" w:hAnsi="Wingdings"/>
      </w:rPr>
    </w:lvl>
    <w:lvl w:ilvl="3" w:tplc="FDDA372A">
      <w:start w:val="1"/>
      <w:numFmt w:val="bullet"/>
      <w:lvlText w:val=""/>
      <w:lvlJc w:val="left"/>
      <w:pPr>
        <w:ind w:left="2880" w:hanging="360"/>
      </w:pPr>
      <w:rPr>
        <w:rFonts w:hint="default" w:ascii="Symbol" w:hAnsi="Symbol"/>
      </w:rPr>
    </w:lvl>
    <w:lvl w:ilvl="4" w:tplc="A7D8AA36">
      <w:start w:val="1"/>
      <w:numFmt w:val="bullet"/>
      <w:lvlText w:val="o"/>
      <w:lvlJc w:val="left"/>
      <w:pPr>
        <w:ind w:left="3600" w:hanging="360"/>
      </w:pPr>
      <w:rPr>
        <w:rFonts w:hint="default" w:ascii="Courier New" w:hAnsi="Courier New"/>
      </w:rPr>
    </w:lvl>
    <w:lvl w:ilvl="5" w:tplc="7548D6F2">
      <w:start w:val="1"/>
      <w:numFmt w:val="bullet"/>
      <w:lvlText w:val=""/>
      <w:lvlJc w:val="left"/>
      <w:pPr>
        <w:ind w:left="4320" w:hanging="360"/>
      </w:pPr>
      <w:rPr>
        <w:rFonts w:hint="default" w:ascii="Wingdings" w:hAnsi="Wingdings"/>
      </w:rPr>
    </w:lvl>
    <w:lvl w:ilvl="6" w:tplc="AACA725C">
      <w:start w:val="1"/>
      <w:numFmt w:val="bullet"/>
      <w:lvlText w:val=""/>
      <w:lvlJc w:val="left"/>
      <w:pPr>
        <w:ind w:left="5040" w:hanging="360"/>
      </w:pPr>
      <w:rPr>
        <w:rFonts w:hint="default" w:ascii="Symbol" w:hAnsi="Symbol"/>
      </w:rPr>
    </w:lvl>
    <w:lvl w:ilvl="7" w:tplc="CF466FAA">
      <w:start w:val="1"/>
      <w:numFmt w:val="bullet"/>
      <w:lvlText w:val="o"/>
      <w:lvlJc w:val="left"/>
      <w:pPr>
        <w:ind w:left="5760" w:hanging="360"/>
      </w:pPr>
      <w:rPr>
        <w:rFonts w:hint="default" w:ascii="Courier New" w:hAnsi="Courier New"/>
      </w:rPr>
    </w:lvl>
    <w:lvl w:ilvl="8" w:tplc="3F76F648">
      <w:start w:val="1"/>
      <w:numFmt w:val="bullet"/>
      <w:lvlText w:val=""/>
      <w:lvlJc w:val="left"/>
      <w:pPr>
        <w:ind w:left="6480" w:hanging="360"/>
      </w:pPr>
      <w:rPr>
        <w:rFonts w:hint="default" w:ascii="Wingdings" w:hAnsi="Wingdings"/>
      </w:rPr>
    </w:lvl>
  </w:abstractNum>
  <w:abstractNum w:abstractNumId="49" w15:restartNumberingAfterBreak="0">
    <w:nsid w:val="57388BD8"/>
    <w:multiLevelType w:val="hybridMultilevel"/>
    <w:tmpl w:val="361E9C62"/>
    <w:lvl w:ilvl="0" w:tplc="F576438A">
      <w:start w:val="1"/>
      <w:numFmt w:val="bullet"/>
      <w:lvlText w:val="-"/>
      <w:lvlJc w:val="left"/>
      <w:pPr>
        <w:ind w:left="720" w:hanging="360"/>
      </w:pPr>
      <w:rPr>
        <w:rFonts w:hint="default" w:ascii="Aptos" w:hAnsi="Aptos"/>
      </w:rPr>
    </w:lvl>
    <w:lvl w:ilvl="1" w:tplc="6368298C">
      <w:start w:val="1"/>
      <w:numFmt w:val="bullet"/>
      <w:lvlText w:val="o"/>
      <w:lvlJc w:val="left"/>
      <w:pPr>
        <w:ind w:left="1440" w:hanging="360"/>
      </w:pPr>
      <w:rPr>
        <w:rFonts w:hint="default" w:ascii="Courier New" w:hAnsi="Courier New"/>
      </w:rPr>
    </w:lvl>
    <w:lvl w:ilvl="2" w:tplc="2806CCB6">
      <w:start w:val="1"/>
      <w:numFmt w:val="bullet"/>
      <w:lvlText w:val=""/>
      <w:lvlJc w:val="left"/>
      <w:pPr>
        <w:ind w:left="2160" w:hanging="360"/>
      </w:pPr>
      <w:rPr>
        <w:rFonts w:hint="default" w:ascii="Wingdings" w:hAnsi="Wingdings"/>
      </w:rPr>
    </w:lvl>
    <w:lvl w:ilvl="3" w:tplc="E1423C44">
      <w:start w:val="1"/>
      <w:numFmt w:val="bullet"/>
      <w:lvlText w:val=""/>
      <w:lvlJc w:val="left"/>
      <w:pPr>
        <w:ind w:left="2880" w:hanging="360"/>
      </w:pPr>
      <w:rPr>
        <w:rFonts w:hint="default" w:ascii="Symbol" w:hAnsi="Symbol"/>
      </w:rPr>
    </w:lvl>
    <w:lvl w:ilvl="4" w:tplc="59A6A6B8">
      <w:start w:val="1"/>
      <w:numFmt w:val="bullet"/>
      <w:lvlText w:val="o"/>
      <w:lvlJc w:val="left"/>
      <w:pPr>
        <w:ind w:left="3600" w:hanging="360"/>
      </w:pPr>
      <w:rPr>
        <w:rFonts w:hint="default" w:ascii="Courier New" w:hAnsi="Courier New"/>
      </w:rPr>
    </w:lvl>
    <w:lvl w:ilvl="5" w:tplc="93FA473A">
      <w:start w:val="1"/>
      <w:numFmt w:val="bullet"/>
      <w:lvlText w:val=""/>
      <w:lvlJc w:val="left"/>
      <w:pPr>
        <w:ind w:left="4320" w:hanging="360"/>
      </w:pPr>
      <w:rPr>
        <w:rFonts w:hint="default" w:ascii="Wingdings" w:hAnsi="Wingdings"/>
      </w:rPr>
    </w:lvl>
    <w:lvl w:ilvl="6" w:tplc="CF4A040E">
      <w:start w:val="1"/>
      <w:numFmt w:val="bullet"/>
      <w:lvlText w:val=""/>
      <w:lvlJc w:val="left"/>
      <w:pPr>
        <w:ind w:left="5040" w:hanging="360"/>
      </w:pPr>
      <w:rPr>
        <w:rFonts w:hint="default" w:ascii="Symbol" w:hAnsi="Symbol"/>
      </w:rPr>
    </w:lvl>
    <w:lvl w:ilvl="7" w:tplc="DE98FD1C">
      <w:start w:val="1"/>
      <w:numFmt w:val="bullet"/>
      <w:lvlText w:val="o"/>
      <w:lvlJc w:val="left"/>
      <w:pPr>
        <w:ind w:left="5760" w:hanging="360"/>
      </w:pPr>
      <w:rPr>
        <w:rFonts w:hint="default" w:ascii="Courier New" w:hAnsi="Courier New"/>
      </w:rPr>
    </w:lvl>
    <w:lvl w:ilvl="8" w:tplc="A1EEA28E">
      <w:start w:val="1"/>
      <w:numFmt w:val="bullet"/>
      <w:lvlText w:val=""/>
      <w:lvlJc w:val="left"/>
      <w:pPr>
        <w:ind w:left="6480" w:hanging="360"/>
      </w:pPr>
      <w:rPr>
        <w:rFonts w:hint="default" w:ascii="Wingdings" w:hAnsi="Wingdings"/>
      </w:rPr>
    </w:lvl>
  </w:abstractNum>
  <w:abstractNum w:abstractNumId="50" w15:restartNumberingAfterBreak="0">
    <w:nsid w:val="5A5855E6"/>
    <w:multiLevelType w:val="hybridMultilevel"/>
    <w:tmpl w:val="FFFFFFFF"/>
    <w:lvl w:ilvl="0" w:tplc="BE80DE32">
      <w:start w:val="1"/>
      <w:numFmt w:val="bullet"/>
      <w:lvlText w:val="-"/>
      <w:lvlJc w:val="left"/>
      <w:pPr>
        <w:ind w:left="720" w:hanging="360"/>
      </w:pPr>
      <w:rPr>
        <w:rFonts w:hint="default" w:ascii="Aptos" w:hAnsi="Aptos"/>
      </w:rPr>
    </w:lvl>
    <w:lvl w:ilvl="1" w:tplc="AC7235CA">
      <w:start w:val="1"/>
      <w:numFmt w:val="bullet"/>
      <w:lvlText w:val="o"/>
      <w:lvlJc w:val="left"/>
      <w:pPr>
        <w:ind w:left="1440" w:hanging="360"/>
      </w:pPr>
      <w:rPr>
        <w:rFonts w:hint="default" w:ascii="Courier New" w:hAnsi="Courier New"/>
      </w:rPr>
    </w:lvl>
    <w:lvl w:ilvl="2" w:tplc="E3D622DC">
      <w:start w:val="1"/>
      <w:numFmt w:val="bullet"/>
      <w:lvlText w:val=""/>
      <w:lvlJc w:val="left"/>
      <w:pPr>
        <w:ind w:left="2160" w:hanging="360"/>
      </w:pPr>
      <w:rPr>
        <w:rFonts w:hint="default" w:ascii="Wingdings" w:hAnsi="Wingdings"/>
      </w:rPr>
    </w:lvl>
    <w:lvl w:ilvl="3" w:tplc="937EC4EA">
      <w:start w:val="1"/>
      <w:numFmt w:val="bullet"/>
      <w:lvlText w:val=""/>
      <w:lvlJc w:val="left"/>
      <w:pPr>
        <w:ind w:left="2880" w:hanging="360"/>
      </w:pPr>
      <w:rPr>
        <w:rFonts w:hint="default" w:ascii="Symbol" w:hAnsi="Symbol"/>
      </w:rPr>
    </w:lvl>
    <w:lvl w:ilvl="4" w:tplc="F02EAF04">
      <w:start w:val="1"/>
      <w:numFmt w:val="bullet"/>
      <w:lvlText w:val="o"/>
      <w:lvlJc w:val="left"/>
      <w:pPr>
        <w:ind w:left="3600" w:hanging="360"/>
      </w:pPr>
      <w:rPr>
        <w:rFonts w:hint="default" w:ascii="Courier New" w:hAnsi="Courier New"/>
      </w:rPr>
    </w:lvl>
    <w:lvl w:ilvl="5" w:tplc="C7BAC7F8">
      <w:start w:val="1"/>
      <w:numFmt w:val="bullet"/>
      <w:lvlText w:val=""/>
      <w:lvlJc w:val="left"/>
      <w:pPr>
        <w:ind w:left="4320" w:hanging="360"/>
      </w:pPr>
      <w:rPr>
        <w:rFonts w:hint="default" w:ascii="Wingdings" w:hAnsi="Wingdings"/>
      </w:rPr>
    </w:lvl>
    <w:lvl w:ilvl="6" w:tplc="0366C786">
      <w:start w:val="1"/>
      <w:numFmt w:val="bullet"/>
      <w:lvlText w:val=""/>
      <w:lvlJc w:val="left"/>
      <w:pPr>
        <w:ind w:left="5040" w:hanging="360"/>
      </w:pPr>
      <w:rPr>
        <w:rFonts w:hint="default" w:ascii="Symbol" w:hAnsi="Symbol"/>
      </w:rPr>
    </w:lvl>
    <w:lvl w:ilvl="7" w:tplc="F6D4DE9E">
      <w:start w:val="1"/>
      <w:numFmt w:val="bullet"/>
      <w:lvlText w:val="o"/>
      <w:lvlJc w:val="left"/>
      <w:pPr>
        <w:ind w:left="5760" w:hanging="360"/>
      </w:pPr>
      <w:rPr>
        <w:rFonts w:hint="default" w:ascii="Courier New" w:hAnsi="Courier New"/>
      </w:rPr>
    </w:lvl>
    <w:lvl w:ilvl="8" w:tplc="F3CC8EDC">
      <w:start w:val="1"/>
      <w:numFmt w:val="bullet"/>
      <w:lvlText w:val=""/>
      <w:lvlJc w:val="left"/>
      <w:pPr>
        <w:ind w:left="6480" w:hanging="360"/>
      </w:pPr>
      <w:rPr>
        <w:rFonts w:hint="default" w:ascii="Wingdings" w:hAnsi="Wingdings"/>
      </w:rPr>
    </w:lvl>
  </w:abstractNum>
  <w:abstractNum w:abstractNumId="51" w15:restartNumberingAfterBreak="0">
    <w:nsid w:val="5C39537F"/>
    <w:multiLevelType w:val="hybridMultilevel"/>
    <w:tmpl w:val="1AD0E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C5576FD"/>
    <w:multiLevelType w:val="hybridMultilevel"/>
    <w:tmpl w:val="9118D432"/>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CD927F0"/>
    <w:multiLevelType w:val="hybridMultilevel"/>
    <w:tmpl w:val="0040F9E4"/>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D42972B"/>
    <w:multiLevelType w:val="hybridMultilevel"/>
    <w:tmpl w:val="36C21EF6"/>
    <w:lvl w:ilvl="0" w:tplc="2CF03864">
      <w:start w:val="1"/>
      <w:numFmt w:val="bullet"/>
      <w:lvlText w:val="-"/>
      <w:lvlJc w:val="left"/>
      <w:pPr>
        <w:ind w:left="720" w:hanging="360"/>
      </w:pPr>
      <w:rPr>
        <w:rFonts w:hint="default" w:ascii="Aptos" w:hAnsi="Aptos"/>
      </w:rPr>
    </w:lvl>
    <w:lvl w:ilvl="1" w:tplc="A0C0564A">
      <w:start w:val="1"/>
      <w:numFmt w:val="bullet"/>
      <w:lvlText w:val="o"/>
      <w:lvlJc w:val="left"/>
      <w:pPr>
        <w:ind w:left="1440" w:hanging="360"/>
      </w:pPr>
      <w:rPr>
        <w:rFonts w:hint="default" w:ascii="Courier New" w:hAnsi="Courier New"/>
      </w:rPr>
    </w:lvl>
    <w:lvl w:ilvl="2" w:tplc="C4DE2AB4">
      <w:start w:val="1"/>
      <w:numFmt w:val="bullet"/>
      <w:lvlText w:val=""/>
      <w:lvlJc w:val="left"/>
      <w:pPr>
        <w:ind w:left="2160" w:hanging="360"/>
      </w:pPr>
      <w:rPr>
        <w:rFonts w:hint="default" w:ascii="Wingdings" w:hAnsi="Wingdings"/>
      </w:rPr>
    </w:lvl>
    <w:lvl w:ilvl="3" w:tplc="8884AF2C">
      <w:start w:val="1"/>
      <w:numFmt w:val="bullet"/>
      <w:lvlText w:val=""/>
      <w:lvlJc w:val="left"/>
      <w:pPr>
        <w:ind w:left="2880" w:hanging="360"/>
      </w:pPr>
      <w:rPr>
        <w:rFonts w:hint="default" w:ascii="Symbol" w:hAnsi="Symbol"/>
      </w:rPr>
    </w:lvl>
    <w:lvl w:ilvl="4" w:tplc="DAA80B1C">
      <w:start w:val="1"/>
      <w:numFmt w:val="bullet"/>
      <w:lvlText w:val="o"/>
      <w:lvlJc w:val="left"/>
      <w:pPr>
        <w:ind w:left="3600" w:hanging="360"/>
      </w:pPr>
      <w:rPr>
        <w:rFonts w:hint="default" w:ascii="Courier New" w:hAnsi="Courier New"/>
      </w:rPr>
    </w:lvl>
    <w:lvl w:ilvl="5" w:tplc="96E441A2">
      <w:start w:val="1"/>
      <w:numFmt w:val="bullet"/>
      <w:lvlText w:val=""/>
      <w:lvlJc w:val="left"/>
      <w:pPr>
        <w:ind w:left="4320" w:hanging="360"/>
      </w:pPr>
      <w:rPr>
        <w:rFonts w:hint="default" w:ascii="Wingdings" w:hAnsi="Wingdings"/>
      </w:rPr>
    </w:lvl>
    <w:lvl w:ilvl="6" w:tplc="62E8D744">
      <w:start w:val="1"/>
      <w:numFmt w:val="bullet"/>
      <w:lvlText w:val=""/>
      <w:lvlJc w:val="left"/>
      <w:pPr>
        <w:ind w:left="5040" w:hanging="360"/>
      </w:pPr>
      <w:rPr>
        <w:rFonts w:hint="default" w:ascii="Symbol" w:hAnsi="Symbol"/>
      </w:rPr>
    </w:lvl>
    <w:lvl w:ilvl="7" w:tplc="CF965610">
      <w:start w:val="1"/>
      <w:numFmt w:val="bullet"/>
      <w:lvlText w:val="o"/>
      <w:lvlJc w:val="left"/>
      <w:pPr>
        <w:ind w:left="5760" w:hanging="360"/>
      </w:pPr>
      <w:rPr>
        <w:rFonts w:hint="default" w:ascii="Courier New" w:hAnsi="Courier New"/>
      </w:rPr>
    </w:lvl>
    <w:lvl w:ilvl="8" w:tplc="28D4D3FC">
      <w:start w:val="1"/>
      <w:numFmt w:val="bullet"/>
      <w:lvlText w:val=""/>
      <w:lvlJc w:val="left"/>
      <w:pPr>
        <w:ind w:left="6480" w:hanging="360"/>
      </w:pPr>
      <w:rPr>
        <w:rFonts w:hint="default" w:ascii="Wingdings" w:hAnsi="Wingdings"/>
      </w:rPr>
    </w:lvl>
  </w:abstractNum>
  <w:abstractNum w:abstractNumId="55" w15:restartNumberingAfterBreak="0">
    <w:nsid w:val="5E80277F"/>
    <w:multiLevelType w:val="hybridMultilevel"/>
    <w:tmpl w:val="CD16562A"/>
    <w:lvl w:ilvl="0" w:tplc="19960748">
      <w:start w:val="24"/>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FB3EBD"/>
    <w:multiLevelType w:val="hybridMultilevel"/>
    <w:tmpl w:val="FBBC0410"/>
    <w:lvl w:ilvl="0" w:tplc="1B0E5BDC">
      <w:start w:val="1"/>
      <w:numFmt w:val="bullet"/>
      <w:lvlText w:val="-"/>
      <w:lvlJc w:val="left"/>
      <w:pPr>
        <w:ind w:left="720" w:hanging="360"/>
      </w:pPr>
      <w:rPr>
        <w:rFonts w:hint="default" w:ascii="Aptos" w:hAnsi="Aptos"/>
      </w:rPr>
    </w:lvl>
    <w:lvl w:ilvl="1" w:tplc="86607A6A">
      <w:start w:val="1"/>
      <w:numFmt w:val="bullet"/>
      <w:lvlText w:val="o"/>
      <w:lvlJc w:val="left"/>
      <w:pPr>
        <w:ind w:left="1440" w:hanging="360"/>
      </w:pPr>
      <w:rPr>
        <w:rFonts w:hint="default" w:ascii="Courier New" w:hAnsi="Courier New"/>
      </w:rPr>
    </w:lvl>
    <w:lvl w:ilvl="2" w:tplc="DAA812E0">
      <w:start w:val="1"/>
      <w:numFmt w:val="bullet"/>
      <w:lvlText w:val=""/>
      <w:lvlJc w:val="left"/>
      <w:pPr>
        <w:ind w:left="2160" w:hanging="360"/>
      </w:pPr>
      <w:rPr>
        <w:rFonts w:hint="default" w:ascii="Wingdings" w:hAnsi="Wingdings"/>
      </w:rPr>
    </w:lvl>
    <w:lvl w:ilvl="3" w:tplc="85FA3A56">
      <w:start w:val="1"/>
      <w:numFmt w:val="bullet"/>
      <w:lvlText w:val=""/>
      <w:lvlJc w:val="left"/>
      <w:pPr>
        <w:ind w:left="2880" w:hanging="360"/>
      </w:pPr>
      <w:rPr>
        <w:rFonts w:hint="default" w:ascii="Symbol" w:hAnsi="Symbol"/>
      </w:rPr>
    </w:lvl>
    <w:lvl w:ilvl="4" w:tplc="43880734">
      <w:start w:val="1"/>
      <w:numFmt w:val="bullet"/>
      <w:lvlText w:val="o"/>
      <w:lvlJc w:val="left"/>
      <w:pPr>
        <w:ind w:left="3600" w:hanging="360"/>
      </w:pPr>
      <w:rPr>
        <w:rFonts w:hint="default" w:ascii="Courier New" w:hAnsi="Courier New"/>
      </w:rPr>
    </w:lvl>
    <w:lvl w:ilvl="5" w:tplc="CF2C6910">
      <w:start w:val="1"/>
      <w:numFmt w:val="bullet"/>
      <w:lvlText w:val=""/>
      <w:lvlJc w:val="left"/>
      <w:pPr>
        <w:ind w:left="4320" w:hanging="360"/>
      </w:pPr>
      <w:rPr>
        <w:rFonts w:hint="default" w:ascii="Wingdings" w:hAnsi="Wingdings"/>
      </w:rPr>
    </w:lvl>
    <w:lvl w:ilvl="6" w:tplc="F5DA30F4">
      <w:start w:val="1"/>
      <w:numFmt w:val="bullet"/>
      <w:lvlText w:val=""/>
      <w:lvlJc w:val="left"/>
      <w:pPr>
        <w:ind w:left="5040" w:hanging="360"/>
      </w:pPr>
      <w:rPr>
        <w:rFonts w:hint="default" w:ascii="Symbol" w:hAnsi="Symbol"/>
      </w:rPr>
    </w:lvl>
    <w:lvl w:ilvl="7" w:tplc="5D088308">
      <w:start w:val="1"/>
      <w:numFmt w:val="bullet"/>
      <w:lvlText w:val="o"/>
      <w:lvlJc w:val="left"/>
      <w:pPr>
        <w:ind w:left="5760" w:hanging="360"/>
      </w:pPr>
      <w:rPr>
        <w:rFonts w:hint="default" w:ascii="Courier New" w:hAnsi="Courier New"/>
      </w:rPr>
    </w:lvl>
    <w:lvl w:ilvl="8" w:tplc="5B14626A">
      <w:start w:val="1"/>
      <w:numFmt w:val="bullet"/>
      <w:lvlText w:val=""/>
      <w:lvlJc w:val="left"/>
      <w:pPr>
        <w:ind w:left="6480" w:hanging="360"/>
      </w:pPr>
      <w:rPr>
        <w:rFonts w:hint="default" w:ascii="Wingdings" w:hAnsi="Wingdings"/>
      </w:rPr>
    </w:lvl>
  </w:abstractNum>
  <w:abstractNum w:abstractNumId="57" w15:restartNumberingAfterBreak="0">
    <w:nsid w:val="623A75C3"/>
    <w:multiLevelType w:val="hybridMultilevel"/>
    <w:tmpl w:val="FFFFFFFF"/>
    <w:lvl w:ilvl="0" w:tplc="0FC2EAFE">
      <w:start w:val="1"/>
      <w:numFmt w:val="bullet"/>
      <w:lvlText w:val="-"/>
      <w:lvlJc w:val="left"/>
      <w:pPr>
        <w:ind w:left="720" w:hanging="360"/>
      </w:pPr>
      <w:rPr>
        <w:rFonts w:hint="default" w:ascii="Aptos" w:hAnsi="Aptos"/>
      </w:rPr>
    </w:lvl>
    <w:lvl w:ilvl="1" w:tplc="90CC4B76">
      <w:start w:val="1"/>
      <w:numFmt w:val="bullet"/>
      <w:lvlText w:val="o"/>
      <w:lvlJc w:val="left"/>
      <w:pPr>
        <w:ind w:left="1440" w:hanging="360"/>
      </w:pPr>
      <w:rPr>
        <w:rFonts w:hint="default" w:ascii="Courier New" w:hAnsi="Courier New"/>
      </w:rPr>
    </w:lvl>
    <w:lvl w:ilvl="2" w:tplc="65D0673A">
      <w:start w:val="1"/>
      <w:numFmt w:val="bullet"/>
      <w:lvlText w:val=""/>
      <w:lvlJc w:val="left"/>
      <w:pPr>
        <w:ind w:left="2160" w:hanging="360"/>
      </w:pPr>
      <w:rPr>
        <w:rFonts w:hint="default" w:ascii="Wingdings" w:hAnsi="Wingdings"/>
      </w:rPr>
    </w:lvl>
    <w:lvl w:ilvl="3" w:tplc="AA2A79D4">
      <w:start w:val="1"/>
      <w:numFmt w:val="bullet"/>
      <w:lvlText w:val=""/>
      <w:lvlJc w:val="left"/>
      <w:pPr>
        <w:ind w:left="2880" w:hanging="360"/>
      </w:pPr>
      <w:rPr>
        <w:rFonts w:hint="default" w:ascii="Symbol" w:hAnsi="Symbol"/>
      </w:rPr>
    </w:lvl>
    <w:lvl w:ilvl="4" w:tplc="59C664CE">
      <w:start w:val="1"/>
      <w:numFmt w:val="bullet"/>
      <w:lvlText w:val="o"/>
      <w:lvlJc w:val="left"/>
      <w:pPr>
        <w:ind w:left="3600" w:hanging="360"/>
      </w:pPr>
      <w:rPr>
        <w:rFonts w:hint="default" w:ascii="Courier New" w:hAnsi="Courier New"/>
      </w:rPr>
    </w:lvl>
    <w:lvl w:ilvl="5" w:tplc="A9F24246">
      <w:start w:val="1"/>
      <w:numFmt w:val="bullet"/>
      <w:lvlText w:val=""/>
      <w:lvlJc w:val="left"/>
      <w:pPr>
        <w:ind w:left="4320" w:hanging="360"/>
      </w:pPr>
      <w:rPr>
        <w:rFonts w:hint="default" w:ascii="Wingdings" w:hAnsi="Wingdings"/>
      </w:rPr>
    </w:lvl>
    <w:lvl w:ilvl="6" w:tplc="E6E8D90E">
      <w:start w:val="1"/>
      <w:numFmt w:val="bullet"/>
      <w:lvlText w:val=""/>
      <w:lvlJc w:val="left"/>
      <w:pPr>
        <w:ind w:left="5040" w:hanging="360"/>
      </w:pPr>
      <w:rPr>
        <w:rFonts w:hint="default" w:ascii="Symbol" w:hAnsi="Symbol"/>
      </w:rPr>
    </w:lvl>
    <w:lvl w:ilvl="7" w:tplc="8146E818">
      <w:start w:val="1"/>
      <w:numFmt w:val="bullet"/>
      <w:lvlText w:val="o"/>
      <w:lvlJc w:val="left"/>
      <w:pPr>
        <w:ind w:left="5760" w:hanging="360"/>
      </w:pPr>
      <w:rPr>
        <w:rFonts w:hint="default" w:ascii="Courier New" w:hAnsi="Courier New"/>
      </w:rPr>
    </w:lvl>
    <w:lvl w:ilvl="8" w:tplc="6FBE47B4">
      <w:start w:val="1"/>
      <w:numFmt w:val="bullet"/>
      <w:lvlText w:val=""/>
      <w:lvlJc w:val="left"/>
      <w:pPr>
        <w:ind w:left="6480" w:hanging="360"/>
      </w:pPr>
      <w:rPr>
        <w:rFonts w:hint="default" w:ascii="Wingdings" w:hAnsi="Wingdings"/>
      </w:rPr>
    </w:lvl>
  </w:abstractNum>
  <w:abstractNum w:abstractNumId="58" w15:restartNumberingAfterBreak="0">
    <w:nsid w:val="62B04AFE"/>
    <w:multiLevelType w:val="hybridMultilevel"/>
    <w:tmpl w:val="6FEAD872"/>
    <w:lvl w:ilvl="0" w:tplc="FFFFFFFF">
      <w:start w:val="1"/>
      <w:numFmt w:val="decimal"/>
      <w:lvlText w:val="%1."/>
      <w:lvlJc w:val="left"/>
      <w:pPr>
        <w:ind w:left="63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62D30680"/>
    <w:multiLevelType w:val="hybridMultilevel"/>
    <w:tmpl w:val="1AD0E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4353E4B"/>
    <w:multiLevelType w:val="hybridMultilevel"/>
    <w:tmpl w:val="FFFFFFFF"/>
    <w:lvl w:ilvl="0" w:tplc="919C80AC">
      <w:start w:val="1"/>
      <w:numFmt w:val="bullet"/>
      <w:lvlText w:val="-"/>
      <w:lvlJc w:val="left"/>
      <w:pPr>
        <w:ind w:left="720" w:hanging="360"/>
      </w:pPr>
      <w:rPr>
        <w:rFonts w:hint="default" w:ascii="Aptos" w:hAnsi="Aptos"/>
      </w:rPr>
    </w:lvl>
    <w:lvl w:ilvl="1" w:tplc="C4C67E02">
      <w:start w:val="1"/>
      <w:numFmt w:val="bullet"/>
      <w:lvlText w:val="o"/>
      <w:lvlJc w:val="left"/>
      <w:pPr>
        <w:ind w:left="1440" w:hanging="360"/>
      </w:pPr>
      <w:rPr>
        <w:rFonts w:hint="default" w:ascii="Courier New" w:hAnsi="Courier New"/>
      </w:rPr>
    </w:lvl>
    <w:lvl w:ilvl="2" w:tplc="A50A1B18">
      <w:start w:val="1"/>
      <w:numFmt w:val="bullet"/>
      <w:lvlText w:val=""/>
      <w:lvlJc w:val="left"/>
      <w:pPr>
        <w:ind w:left="2160" w:hanging="360"/>
      </w:pPr>
      <w:rPr>
        <w:rFonts w:hint="default" w:ascii="Wingdings" w:hAnsi="Wingdings"/>
      </w:rPr>
    </w:lvl>
    <w:lvl w:ilvl="3" w:tplc="E6828C4E">
      <w:start w:val="1"/>
      <w:numFmt w:val="bullet"/>
      <w:lvlText w:val=""/>
      <w:lvlJc w:val="left"/>
      <w:pPr>
        <w:ind w:left="2880" w:hanging="360"/>
      </w:pPr>
      <w:rPr>
        <w:rFonts w:hint="default" w:ascii="Symbol" w:hAnsi="Symbol"/>
      </w:rPr>
    </w:lvl>
    <w:lvl w:ilvl="4" w:tplc="0352CA6A">
      <w:start w:val="1"/>
      <w:numFmt w:val="bullet"/>
      <w:lvlText w:val="o"/>
      <w:lvlJc w:val="left"/>
      <w:pPr>
        <w:ind w:left="3600" w:hanging="360"/>
      </w:pPr>
      <w:rPr>
        <w:rFonts w:hint="default" w:ascii="Courier New" w:hAnsi="Courier New"/>
      </w:rPr>
    </w:lvl>
    <w:lvl w:ilvl="5" w:tplc="DF4E4BE6">
      <w:start w:val="1"/>
      <w:numFmt w:val="bullet"/>
      <w:lvlText w:val=""/>
      <w:lvlJc w:val="left"/>
      <w:pPr>
        <w:ind w:left="4320" w:hanging="360"/>
      </w:pPr>
      <w:rPr>
        <w:rFonts w:hint="default" w:ascii="Wingdings" w:hAnsi="Wingdings"/>
      </w:rPr>
    </w:lvl>
    <w:lvl w:ilvl="6" w:tplc="4034687A">
      <w:start w:val="1"/>
      <w:numFmt w:val="bullet"/>
      <w:lvlText w:val=""/>
      <w:lvlJc w:val="left"/>
      <w:pPr>
        <w:ind w:left="5040" w:hanging="360"/>
      </w:pPr>
      <w:rPr>
        <w:rFonts w:hint="default" w:ascii="Symbol" w:hAnsi="Symbol"/>
      </w:rPr>
    </w:lvl>
    <w:lvl w:ilvl="7" w:tplc="8DD00A04">
      <w:start w:val="1"/>
      <w:numFmt w:val="bullet"/>
      <w:lvlText w:val="o"/>
      <w:lvlJc w:val="left"/>
      <w:pPr>
        <w:ind w:left="5760" w:hanging="360"/>
      </w:pPr>
      <w:rPr>
        <w:rFonts w:hint="default" w:ascii="Courier New" w:hAnsi="Courier New"/>
      </w:rPr>
    </w:lvl>
    <w:lvl w:ilvl="8" w:tplc="A83A4724">
      <w:start w:val="1"/>
      <w:numFmt w:val="bullet"/>
      <w:lvlText w:val=""/>
      <w:lvlJc w:val="left"/>
      <w:pPr>
        <w:ind w:left="6480" w:hanging="360"/>
      </w:pPr>
      <w:rPr>
        <w:rFonts w:hint="default" w:ascii="Wingdings" w:hAnsi="Wingdings"/>
      </w:rPr>
    </w:lvl>
  </w:abstractNum>
  <w:abstractNum w:abstractNumId="61" w15:restartNumberingAfterBreak="0">
    <w:nsid w:val="65CAAF19"/>
    <w:multiLevelType w:val="hybridMultilevel"/>
    <w:tmpl w:val="212E3FCC"/>
    <w:lvl w:ilvl="0" w:tplc="D554B580">
      <w:start w:val="1"/>
      <w:numFmt w:val="bullet"/>
      <w:lvlText w:val="-"/>
      <w:lvlJc w:val="left"/>
      <w:pPr>
        <w:ind w:left="720" w:hanging="360"/>
      </w:pPr>
      <w:rPr>
        <w:rFonts w:hint="default" w:ascii="Aptos" w:hAnsi="Aptos"/>
      </w:rPr>
    </w:lvl>
    <w:lvl w:ilvl="1" w:tplc="793EC1EE">
      <w:start w:val="1"/>
      <w:numFmt w:val="bullet"/>
      <w:lvlText w:val="o"/>
      <w:lvlJc w:val="left"/>
      <w:pPr>
        <w:ind w:left="1440" w:hanging="360"/>
      </w:pPr>
      <w:rPr>
        <w:rFonts w:hint="default" w:ascii="Courier New" w:hAnsi="Courier New"/>
      </w:rPr>
    </w:lvl>
    <w:lvl w:ilvl="2" w:tplc="71D2DE02">
      <w:start w:val="1"/>
      <w:numFmt w:val="bullet"/>
      <w:lvlText w:val=""/>
      <w:lvlJc w:val="left"/>
      <w:pPr>
        <w:ind w:left="2160" w:hanging="360"/>
      </w:pPr>
      <w:rPr>
        <w:rFonts w:hint="default" w:ascii="Wingdings" w:hAnsi="Wingdings"/>
      </w:rPr>
    </w:lvl>
    <w:lvl w:ilvl="3" w:tplc="82CC3832">
      <w:start w:val="1"/>
      <w:numFmt w:val="bullet"/>
      <w:lvlText w:val=""/>
      <w:lvlJc w:val="left"/>
      <w:pPr>
        <w:ind w:left="2880" w:hanging="360"/>
      </w:pPr>
      <w:rPr>
        <w:rFonts w:hint="default" w:ascii="Symbol" w:hAnsi="Symbol"/>
      </w:rPr>
    </w:lvl>
    <w:lvl w:ilvl="4" w:tplc="2FB47744">
      <w:start w:val="1"/>
      <w:numFmt w:val="bullet"/>
      <w:lvlText w:val="o"/>
      <w:lvlJc w:val="left"/>
      <w:pPr>
        <w:ind w:left="3600" w:hanging="360"/>
      </w:pPr>
      <w:rPr>
        <w:rFonts w:hint="default" w:ascii="Courier New" w:hAnsi="Courier New"/>
      </w:rPr>
    </w:lvl>
    <w:lvl w:ilvl="5" w:tplc="0FF69C70">
      <w:start w:val="1"/>
      <w:numFmt w:val="bullet"/>
      <w:lvlText w:val=""/>
      <w:lvlJc w:val="left"/>
      <w:pPr>
        <w:ind w:left="4320" w:hanging="360"/>
      </w:pPr>
      <w:rPr>
        <w:rFonts w:hint="default" w:ascii="Wingdings" w:hAnsi="Wingdings"/>
      </w:rPr>
    </w:lvl>
    <w:lvl w:ilvl="6" w:tplc="1AC434F4">
      <w:start w:val="1"/>
      <w:numFmt w:val="bullet"/>
      <w:lvlText w:val=""/>
      <w:lvlJc w:val="left"/>
      <w:pPr>
        <w:ind w:left="5040" w:hanging="360"/>
      </w:pPr>
      <w:rPr>
        <w:rFonts w:hint="default" w:ascii="Symbol" w:hAnsi="Symbol"/>
      </w:rPr>
    </w:lvl>
    <w:lvl w:ilvl="7" w:tplc="D2A23818">
      <w:start w:val="1"/>
      <w:numFmt w:val="bullet"/>
      <w:lvlText w:val="o"/>
      <w:lvlJc w:val="left"/>
      <w:pPr>
        <w:ind w:left="5760" w:hanging="360"/>
      </w:pPr>
      <w:rPr>
        <w:rFonts w:hint="default" w:ascii="Courier New" w:hAnsi="Courier New"/>
      </w:rPr>
    </w:lvl>
    <w:lvl w:ilvl="8" w:tplc="4DFE5B90">
      <w:start w:val="1"/>
      <w:numFmt w:val="bullet"/>
      <w:lvlText w:val=""/>
      <w:lvlJc w:val="left"/>
      <w:pPr>
        <w:ind w:left="6480" w:hanging="360"/>
      </w:pPr>
      <w:rPr>
        <w:rFonts w:hint="default" w:ascii="Wingdings" w:hAnsi="Wingdings"/>
      </w:rPr>
    </w:lvl>
  </w:abstractNum>
  <w:abstractNum w:abstractNumId="62" w15:restartNumberingAfterBreak="0">
    <w:nsid w:val="6660B5DF"/>
    <w:multiLevelType w:val="hybridMultilevel"/>
    <w:tmpl w:val="FFFFFFFF"/>
    <w:lvl w:ilvl="0" w:tplc="26700E1A">
      <w:start w:val="1"/>
      <w:numFmt w:val="bullet"/>
      <w:lvlText w:val="-"/>
      <w:lvlJc w:val="left"/>
      <w:pPr>
        <w:ind w:left="720" w:hanging="360"/>
      </w:pPr>
      <w:rPr>
        <w:rFonts w:hint="default" w:ascii="Aptos" w:hAnsi="Aptos"/>
      </w:rPr>
    </w:lvl>
    <w:lvl w:ilvl="1" w:tplc="721E85C0">
      <w:start w:val="1"/>
      <w:numFmt w:val="bullet"/>
      <w:lvlText w:val="o"/>
      <w:lvlJc w:val="left"/>
      <w:pPr>
        <w:ind w:left="1440" w:hanging="360"/>
      </w:pPr>
      <w:rPr>
        <w:rFonts w:hint="default" w:ascii="Courier New" w:hAnsi="Courier New"/>
      </w:rPr>
    </w:lvl>
    <w:lvl w:ilvl="2" w:tplc="9F54C6A0">
      <w:start w:val="1"/>
      <w:numFmt w:val="bullet"/>
      <w:lvlText w:val=""/>
      <w:lvlJc w:val="left"/>
      <w:pPr>
        <w:ind w:left="2160" w:hanging="360"/>
      </w:pPr>
      <w:rPr>
        <w:rFonts w:hint="default" w:ascii="Wingdings" w:hAnsi="Wingdings"/>
      </w:rPr>
    </w:lvl>
    <w:lvl w:ilvl="3" w:tplc="64A23460">
      <w:start w:val="1"/>
      <w:numFmt w:val="bullet"/>
      <w:lvlText w:val=""/>
      <w:lvlJc w:val="left"/>
      <w:pPr>
        <w:ind w:left="2880" w:hanging="360"/>
      </w:pPr>
      <w:rPr>
        <w:rFonts w:hint="default" w:ascii="Symbol" w:hAnsi="Symbol"/>
      </w:rPr>
    </w:lvl>
    <w:lvl w:ilvl="4" w:tplc="9668854A">
      <w:start w:val="1"/>
      <w:numFmt w:val="bullet"/>
      <w:lvlText w:val="o"/>
      <w:lvlJc w:val="left"/>
      <w:pPr>
        <w:ind w:left="3600" w:hanging="360"/>
      </w:pPr>
      <w:rPr>
        <w:rFonts w:hint="default" w:ascii="Courier New" w:hAnsi="Courier New"/>
      </w:rPr>
    </w:lvl>
    <w:lvl w:ilvl="5" w:tplc="C726B6BA">
      <w:start w:val="1"/>
      <w:numFmt w:val="bullet"/>
      <w:lvlText w:val=""/>
      <w:lvlJc w:val="left"/>
      <w:pPr>
        <w:ind w:left="4320" w:hanging="360"/>
      </w:pPr>
      <w:rPr>
        <w:rFonts w:hint="default" w:ascii="Wingdings" w:hAnsi="Wingdings"/>
      </w:rPr>
    </w:lvl>
    <w:lvl w:ilvl="6" w:tplc="A6FA71D4">
      <w:start w:val="1"/>
      <w:numFmt w:val="bullet"/>
      <w:lvlText w:val=""/>
      <w:lvlJc w:val="left"/>
      <w:pPr>
        <w:ind w:left="5040" w:hanging="360"/>
      </w:pPr>
      <w:rPr>
        <w:rFonts w:hint="default" w:ascii="Symbol" w:hAnsi="Symbol"/>
      </w:rPr>
    </w:lvl>
    <w:lvl w:ilvl="7" w:tplc="492EC634">
      <w:start w:val="1"/>
      <w:numFmt w:val="bullet"/>
      <w:lvlText w:val="o"/>
      <w:lvlJc w:val="left"/>
      <w:pPr>
        <w:ind w:left="5760" w:hanging="360"/>
      </w:pPr>
      <w:rPr>
        <w:rFonts w:hint="default" w:ascii="Courier New" w:hAnsi="Courier New"/>
      </w:rPr>
    </w:lvl>
    <w:lvl w:ilvl="8" w:tplc="51964BEC">
      <w:start w:val="1"/>
      <w:numFmt w:val="bullet"/>
      <w:lvlText w:val=""/>
      <w:lvlJc w:val="left"/>
      <w:pPr>
        <w:ind w:left="6480" w:hanging="360"/>
      </w:pPr>
      <w:rPr>
        <w:rFonts w:hint="default" w:ascii="Wingdings" w:hAnsi="Wingdings"/>
      </w:rPr>
    </w:lvl>
  </w:abstractNum>
  <w:abstractNum w:abstractNumId="63" w15:restartNumberingAfterBreak="0">
    <w:nsid w:val="66703100"/>
    <w:multiLevelType w:val="hybridMultilevel"/>
    <w:tmpl w:val="B9B84502"/>
    <w:lvl w:ilvl="0" w:tplc="E3A026E8">
      <w:start w:val="1"/>
      <w:numFmt w:val="bullet"/>
      <w:lvlText w:val="-"/>
      <w:lvlJc w:val="left"/>
      <w:pPr>
        <w:ind w:left="720" w:hanging="360"/>
      </w:pPr>
      <w:rPr>
        <w:rFonts w:hint="default" w:ascii="Aptos" w:hAnsi="Aptos"/>
      </w:rPr>
    </w:lvl>
    <w:lvl w:ilvl="1" w:tplc="F288CC30">
      <w:start w:val="1"/>
      <w:numFmt w:val="bullet"/>
      <w:lvlText w:val="o"/>
      <w:lvlJc w:val="left"/>
      <w:pPr>
        <w:ind w:left="1440" w:hanging="360"/>
      </w:pPr>
      <w:rPr>
        <w:rFonts w:hint="default" w:ascii="Courier New" w:hAnsi="Courier New"/>
      </w:rPr>
    </w:lvl>
    <w:lvl w:ilvl="2" w:tplc="CB809CCA">
      <w:start w:val="1"/>
      <w:numFmt w:val="bullet"/>
      <w:lvlText w:val=""/>
      <w:lvlJc w:val="left"/>
      <w:pPr>
        <w:ind w:left="2160" w:hanging="360"/>
      </w:pPr>
      <w:rPr>
        <w:rFonts w:hint="default" w:ascii="Wingdings" w:hAnsi="Wingdings"/>
      </w:rPr>
    </w:lvl>
    <w:lvl w:ilvl="3" w:tplc="86E6A4B0">
      <w:start w:val="1"/>
      <w:numFmt w:val="bullet"/>
      <w:lvlText w:val=""/>
      <w:lvlJc w:val="left"/>
      <w:pPr>
        <w:ind w:left="2880" w:hanging="360"/>
      </w:pPr>
      <w:rPr>
        <w:rFonts w:hint="default" w:ascii="Symbol" w:hAnsi="Symbol"/>
      </w:rPr>
    </w:lvl>
    <w:lvl w:ilvl="4" w:tplc="A7C82AB0">
      <w:start w:val="1"/>
      <w:numFmt w:val="bullet"/>
      <w:lvlText w:val="o"/>
      <w:lvlJc w:val="left"/>
      <w:pPr>
        <w:ind w:left="3600" w:hanging="360"/>
      </w:pPr>
      <w:rPr>
        <w:rFonts w:hint="default" w:ascii="Courier New" w:hAnsi="Courier New"/>
      </w:rPr>
    </w:lvl>
    <w:lvl w:ilvl="5" w:tplc="1CE62E4C">
      <w:start w:val="1"/>
      <w:numFmt w:val="bullet"/>
      <w:lvlText w:val=""/>
      <w:lvlJc w:val="left"/>
      <w:pPr>
        <w:ind w:left="4320" w:hanging="360"/>
      </w:pPr>
      <w:rPr>
        <w:rFonts w:hint="default" w:ascii="Wingdings" w:hAnsi="Wingdings"/>
      </w:rPr>
    </w:lvl>
    <w:lvl w:ilvl="6" w:tplc="78D61022">
      <w:start w:val="1"/>
      <w:numFmt w:val="bullet"/>
      <w:lvlText w:val=""/>
      <w:lvlJc w:val="left"/>
      <w:pPr>
        <w:ind w:left="5040" w:hanging="360"/>
      </w:pPr>
      <w:rPr>
        <w:rFonts w:hint="default" w:ascii="Symbol" w:hAnsi="Symbol"/>
      </w:rPr>
    </w:lvl>
    <w:lvl w:ilvl="7" w:tplc="3C2835C4">
      <w:start w:val="1"/>
      <w:numFmt w:val="bullet"/>
      <w:lvlText w:val="o"/>
      <w:lvlJc w:val="left"/>
      <w:pPr>
        <w:ind w:left="5760" w:hanging="360"/>
      </w:pPr>
      <w:rPr>
        <w:rFonts w:hint="default" w:ascii="Courier New" w:hAnsi="Courier New"/>
      </w:rPr>
    </w:lvl>
    <w:lvl w:ilvl="8" w:tplc="F78C4B8A">
      <w:start w:val="1"/>
      <w:numFmt w:val="bullet"/>
      <w:lvlText w:val=""/>
      <w:lvlJc w:val="left"/>
      <w:pPr>
        <w:ind w:left="6480" w:hanging="360"/>
      </w:pPr>
      <w:rPr>
        <w:rFonts w:hint="default" w:ascii="Wingdings" w:hAnsi="Wingdings"/>
      </w:rPr>
    </w:lvl>
  </w:abstractNum>
  <w:abstractNum w:abstractNumId="64" w15:restartNumberingAfterBreak="0">
    <w:nsid w:val="6739C557"/>
    <w:multiLevelType w:val="hybridMultilevel"/>
    <w:tmpl w:val="CA76C58E"/>
    <w:lvl w:ilvl="0" w:tplc="92CC38EC">
      <w:start w:val="1"/>
      <w:numFmt w:val="bullet"/>
      <w:lvlText w:val="-"/>
      <w:lvlJc w:val="left"/>
      <w:pPr>
        <w:ind w:left="720" w:hanging="360"/>
      </w:pPr>
      <w:rPr>
        <w:rFonts w:hint="default" w:ascii="Aptos" w:hAnsi="Aptos"/>
      </w:rPr>
    </w:lvl>
    <w:lvl w:ilvl="1" w:tplc="066C9B56">
      <w:start w:val="1"/>
      <w:numFmt w:val="bullet"/>
      <w:lvlText w:val="o"/>
      <w:lvlJc w:val="left"/>
      <w:pPr>
        <w:ind w:left="1440" w:hanging="360"/>
      </w:pPr>
      <w:rPr>
        <w:rFonts w:hint="default" w:ascii="Courier New" w:hAnsi="Courier New"/>
      </w:rPr>
    </w:lvl>
    <w:lvl w:ilvl="2" w:tplc="C7E8BBD2">
      <w:start w:val="1"/>
      <w:numFmt w:val="bullet"/>
      <w:lvlText w:val=""/>
      <w:lvlJc w:val="left"/>
      <w:pPr>
        <w:ind w:left="2160" w:hanging="360"/>
      </w:pPr>
      <w:rPr>
        <w:rFonts w:hint="default" w:ascii="Wingdings" w:hAnsi="Wingdings"/>
      </w:rPr>
    </w:lvl>
    <w:lvl w:ilvl="3" w:tplc="D9E4858C">
      <w:start w:val="1"/>
      <w:numFmt w:val="bullet"/>
      <w:lvlText w:val=""/>
      <w:lvlJc w:val="left"/>
      <w:pPr>
        <w:ind w:left="2880" w:hanging="360"/>
      </w:pPr>
      <w:rPr>
        <w:rFonts w:hint="default" w:ascii="Symbol" w:hAnsi="Symbol"/>
      </w:rPr>
    </w:lvl>
    <w:lvl w:ilvl="4" w:tplc="B8BCA4E0">
      <w:start w:val="1"/>
      <w:numFmt w:val="bullet"/>
      <w:lvlText w:val="o"/>
      <w:lvlJc w:val="left"/>
      <w:pPr>
        <w:ind w:left="3600" w:hanging="360"/>
      </w:pPr>
      <w:rPr>
        <w:rFonts w:hint="default" w:ascii="Courier New" w:hAnsi="Courier New"/>
      </w:rPr>
    </w:lvl>
    <w:lvl w:ilvl="5" w:tplc="961E728E">
      <w:start w:val="1"/>
      <w:numFmt w:val="bullet"/>
      <w:lvlText w:val=""/>
      <w:lvlJc w:val="left"/>
      <w:pPr>
        <w:ind w:left="4320" w:hanging="360"/>
      </w:pPr>
      <w:rPr>
        <w:rFonts w:hint="default" w:ascii="Wingdings" w:hAnsi="Wingdings"/>
      </w:rPr>
    </w:lvl>
    <w:lvl w:ilvl="6" w:tplc="3D042650">
      <w:start w:val="1"/>
      <w:numFmt w:val="bullet"/>
      <w:lvlText w:val=""/>
      <w:lvlJc w:val="left"/>
      <w:pPr>
        <w:ind w:left="5040" w:hanging="360"/>
      </w:pPr>
      <w:rPr>
        <w:rFonts w:hint="default" w:ascii="Symbol" w:hAnsi="Symbol"/>
      </w:rPr>
    </w:lvl>
    <w:lvl w:ilvl="7" w:tplc="1550047E">
      <w:start w:val="1"/>
      <w:numFmt w:val="bullet"/>
      <w:lvlText w:val="o"/>
      <w:lvlJc w:val="left"/>
      <w:pPr>
        <w:ind w:left="5760" w:hanging="360"/>
      </w:pPr>
      <w:rPr>
        <w:rFonts w:hint="default" w:ascii="Courier New" w:hAnsi="Courier New"/>
      </w:rPr>
    </w:lvl>
    <w:lvl w:ilvl="8" w:tplc="D38074AA">
      <w:start w:val="1"/>
      <w:numFmt w:val="bullet"/>
      <w:lvlText w:val=""/>
      <w:lvlJc w:val="left"/>
      <w:pPr>
        <w:ind w:left="6480" w:hanging="360"/>
      </w:pPr>
      <w:rPr>
        <w:rFonts w:hint="default" w:ascii="Wingdings" w:hAnsi="Wingdings"/>
      </w:rPr>
    </w:lvl>
  </w:abstractNum>
  <w:abstractNum w:abstractNumId="65" w15:restartNumberingAfterBreak="0">
    <w:nsid w:val="67520BA8"/>
    <w:multiLevelType w:val="hybridMultilevel"/>
    <w:tmpl w:val="D18445B0"/>
    <w:lvl w:ilvl="0" w:tplc="E056EEB0">
      <w:start w:val="1"/>
      <w:numFmt w:val="decimal"/>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A7C571E"/>
    <w:multiLevelType w:val="hybridMultilevel"/>
    <w:tmpl w:val="50867BD0"/>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BFE35EE"/>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C84620C"/>
    <w:multiLevelType w:val="hybridMultilevel"/>
    <w:tmpl w:val="77B0F5D6"/>
    <w:lvl w:ilvl="0" w:tplc="227E988A">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6CA12716"/>
    <w:multiLevelType w:val="hybridMultilevel"/>
    <w:tmpl w:val="89388C56"/>
    <w:lvl w:ilvl="0" w:tplc="4258B536">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6CA70332"/>
    <w:multiLevelType w:val="hybridMultilevel"/>
    <w:tmpl w:val="04F8E146"/>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DA64A86"/>
    <w:multiLevelType w:val="hybridMultilevel"/>
    <w:tmpl w:val="A68E39A6"/>
    <w:lvl w:ilvl="0" w:tplc="15D84CE8">
      <w:start w:val="1"/>
      <w:numFmt w:val="bullet"/>
      <w:lvlText w:val="-"/>
      <w:lvlJc w:val="left"/>
      <w:pPr>
        <w:ind w:left="720" w:hanging="360"/>
      </w:pPr>
      <w:rPr>
        <w:rFonts w:hint="default" w:ascii="Aptos" w:hAnsi="Aptos"/>
      </w:rPr>
    </w:lvl>
    <w:lvl w:ilvl="1" w:tplc="F0DCD35A">
      <w:start w:val="1"/>
      <w:numFmt w:val="bullet"/>
      <w:lvlText w:val="o"/>
      <w:lvlJc w:val="left"/>
      <w:pPr>
        <w:ind w:left="1440" w:hanging="360"/>
      </w:pPr>
      <w:rPr>
        <w:rFonts w:hint="default" w:ascii="Courier New" w:hAnsi="Courier New"/>
      </w:rPr>
    </w:lvl>
    <w:lvl w:ilvl="2" w:tplc="C11AAECE">
      <w:start w:val="1"/>
      <w:numFmt w:val="bullet"/>
      <w:lvlText w:val=""/>
      <w:lvlJc w:val="left"/>
      <w:pPr>
        <w:ind w:left="2160" w:hanging="360"/>
      </w:pPr>
      <w:rPr>
        <w:rFonts w:hint="default" w:ascii="Wingdings" w:hAnsi="Wingdings"/>
      </w:rPr>
    </w:lvl>
    <w:lvl w:ilvl="3" w:tplc="8D685962">
      <w:start w:val="1"/>
      <w:numFmt w:val="bullet"/>
      <w:lvlText w:val=""/>
      <w:lvlJc w:val="left"/>
      <w:pPr>
        <w:ind w:left="2880" w:hanging="360"/>
      </w:pPr>
      <w:rPr>
        <w:rFonts w:hint="default" w:ascii="Symbol" w:hAnsi="Symbol"/>
      </w:rPr>
    </w:lvl>
    <w:lvl w:ilvl="4" w:tplc="5CC09662">
      <w:start w:val="1"/>
      <w:numFmt w:val="bullet"/>
      <w:lvlText w:val="o"/>
      <w:lvlJc w:val="left"/>
      <w:pPr>
        <w:ind w:left="3600" w:hanging="360"/>
      </w:pPr>
      <w:rPr>
        <w:rFonts w:hint="default" w:ascii="Courier New" w:hAnsi="Courier New"/>
      </w:rPr>
    </w:lvl>
    <w:lvl w:ilvl="5" w:tplc="AAEEE456">
      <w:start w:val="1"/>
      <w:numFmt w:val="bullet"/>
      <w:lvlText w:val=""/>
      <w:lvlJc w:val="left"/>
      <w:pPr>
        <w:ind w:left="4320" w:hanging="360"/>
      </w:pPr>
      <w:rPr>
        <w:rFonts w:hint="default" w:ascii="Wingdings" w:hAnsi="Wingdings"/>
      </w:rPr>
    </w:lvl>
    <w:lvl w:ilvl="6" w:tplc="4C001B48">
      <w:start w:val="1"/>
      <w:numFmt w:val="bullet"/>
      <w:lvlText w:val=""/>
      <w:lvlJc w:val="left"/>
      <w:pPr>
        <w:ind w:left="5040" w:hanging="360"/>
      </w:pPr>
      <w:rPr>
        <w:rFonts w:hint="default" w:ascii="Symbol" w:hAnsi="Symbol"/>
      </w:rPr>
    </w:lvl>
    <w:lvl w:ilvl="7" w:tplc="FA08AE44">
      <w:start w:val="1"/>
      <w:numFmt w:val="bullet"/>
      <w:lvlText w:val="o"/>
      <w:lvlJc w:val="left"/>
      <w:pPr>
        <w:ind w:left="5760" w:hanging="360"/>
      </w:pPr>
      <w:rPr>
        <w:rFonts w:hint="default" w:ascii="Courier New" w:hAnsi="Courier New"/>
      </w:rPr>
    </w:lvl>
    <w:lvl w:ilvl="8" w:tplc="EEF0FC02">
      <w:start w:val="1"/>
      <w:numFmt w:val="bullet"/>
      <w:lvlText w:val=""/>
      <w:lvlJc w:val="left"/>
      <w:pPr>
        <w:ind w:left="6480" w:hanging="360"/>
      </w:pPr>
      <w:rPr>
        <w:rFonts w:hint="default" w:ascii="Wingdings" w:hAnsi="Wingdings"/>
      </w:rPr>
    </w:lvl>
  </w:abstractNum>
  <w:abstractNum w:abstractNumId="72" w15:restartNumberingAfterBreak="0">
    <w:nsid w:val="6F380535"/>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F9900BA"/>
    <w:multiLevelType w:val="hybridMultilevel"/>
    <w:tmpl w:val="2E806950"/>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2487EE2"/>
    <w:multiLevelType w:val="hybridMultilevel"/>
    <w:tmpl w:val="F52A1562"/>
    <w:lvl w:ilvl="0" w:tplc="87CAB886">
      <w:start w:val="1"/>
      <w:numFmt w:val="bullet"/>
      <w:lvlText w:val=""/>
      <w:lvlJc w:val="left"/>
      <w:pPr>
        <w:ind w:left="720" w:hanging="360"/>
      </w:pPr>
      <w:rPr>
        <w:rFonts w:hint="default" w:ascii="Symbol" w:hAnsi="Symbol"/>
      </w:rPr>
    </w:lvl>
    <w:lvl w:ilvl="1" w:tplc="69A8DFD8" w:tentative="1">
      <w:start w:val="1"/>
      <w:numFmt w:val="bullet"/>
      <w:lvlText w:val="o"/>
      <w:lvlJc w:val="left"/>
      <w:pPr>
        <w:ind w:left="1440" w:hanging="360"/>
      </w:pPr>
      <w:rPr>
        <w:rFonts w:hint="default" w:ascii="Courier New" w:hAnsi="Courier New"/>
      </w:rPr>
    </w:lvl>
    <w:lvl w:ilvl="2" w:tplc="16EE2190" w:tentative="1">
      <w:start w:val="1"/>
      <w:numFmt w:val="bullet"/>
      <w:lvlText w:val=""/>
      <w:lvlJc w:val="left"/>
      <w:pPr>
        <w:ind w:left="2160" w:hanging="360"/>
      </w:pPr>
      <w:rPr>
        <w:rFonts w:hint="default" w:ascii="Wingdings" w:hAnsi="Wingdings"/>
      </w:rPr>
    </w:lvl>
    <w:lvl w:ilvl="3" w:tplc="0EC86142" w:tentative="1">
      <w:start w:val="1"/>
      <w:numFmt w:val="bullet"/>
      <w:lvlText w:val=""/>
      <w:lvlJc w:val="left"/>
      <w:pPr>
        <w:ind w:left="2880" w:hanging="360"/>
      </w:pPr>
      <w:rPr>
        <w:rFonts w:hint="default" w:ascii="Symbol" w:hAnsi="Symbol"/>
      </w:rPr>
    </w:lvl>
    <w:lvl w:ilvl="4" w:tplc="ADB813B4" w:tentative="1">
      <w:start w:val="1"/>
      <w:numFmt w:val="bullet"/>
      <w:lvlText w:val="o"/>
      <w:lvlJc w:val="left"/>
      <w:pPr>
        <w:ind w:left="3600" w:hanging="360"/>
      </w:pPr>
      <w:rPr>
        <w:rFonts w:hint="default" w:ascii="Courier New" w:hAnsi="Courier New"/>
      </w:rPr>
    </w:lvl>
    <w:lvl w:ilvl="5" w:tplc="47A6F796" w:tentative="1">
      <w:start w:val="1"/>
      <w:numFmt w:val="bullet"/>
      <w:lvlText w:val=""/>
      <w:lvlJc w:val="left"/>
      <w:pPr>
        <w:ind w:left="4320" w:hanging="360"/>
      </w:pPr>
      <w:rPr>
        <w:rFonts w:hint="default" w:ascii="Wingdings" w:hAnsi="Wingdings"/>
      </w:rPr>
    </w:lvl>
    <w:lvl w:ilvl="6" w:tplc="F3DCD0D4" w:tentative="1">
      <w:start w:val="1"/>
      <w:numFmt w:val="bullet"/>
      <w:lvlText w:val=""/>
      <w:lvlJc w:val="left"/>
      <w:pPr>
        <w:ind w:left="5040" w:hanging="360"/>
      </w:pPr>
      <w:rPr>
        <w:rFonts w:hint="default" w:ascii="Symbol" w:hAnsi="Symbol"/>
      </w:rPr>
    </w:lvl>
    <w:lvl w:ilvl="7" w:tplc="E072F9F6" w:tentative="1">
      <w:start w:val="1"/>
      <w:numFmt w:val="bullet"/>
      <w:lvlText w:val="o"/>
      <w:lvlJc w:val="left"/>
      <w:pPr>
        <w:ind w:left="5760" w:hanging="360"/>
      </w:pPr>
      <w:rPr>
        <w:rFonts w:hint="default" w:ascii="Courier New" w:hAnsi="Courier New"/>
      </w:rPr>
    </w:lvl>
    <w:lvl w:ilvl="8" w:tplc="FDA0A9C0" w:tentative="1">
      <w:start w:val="1"/>
      <w:numFmt w:val="bullet"/>
      <w:lvlText w:val=""/>
      <w:lvlJc w:val="left"/>
      <w:pPr>
        <w:ind w:left="6480" w:hanging="360"/>
      </w:pPr>
      <w:rPr>
        <w:rFonts w:hint="default" w:ascii="Wingdings" w:hAnsi="Wingdings"/>
      </w:rPr>
    </w:lvl>
  </w:abstractNum>
  <w:abstractNum w:abstractNumId="75" w15:restartNumberingAfterBreak="0">
    <w:nsid w:val="73AB2B72"/>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495E89F"/>
    <w:multiLevelType w:val="hybridMultilevel"/>
    <w:tmpl w:val="DF0EE180"/>
    <w:lvl w:ilvl="0" w:tplc="7C5C77F2">
      <w:start w:val="1"/>
      <w:numFmt w:val="bullet"/>
      <w:lvlText w:val="-"/>
      <w:lvlJc w:val="left"/>
      <w:pPr>
        <w:ind w:left="720" w:hanging="360"/>
      </w:pPr>
      <w:rPr>
        <w:rFonts w:hint="default" w:ascii="Aptos" w:hAnsi="Aptos"/>
      </w:rPr>
    </w:lvl>
    <w:lvl w:ilvl="1" w:tplc="17B6FFD8">
      <w:start w:val="1"/>
      <w:numFmt w:val="bullet"/>
      <w:lvlText w:val="o"/>
      <w:lvlJc w:val="left"/>
      <w:pPr>
        <w:ind w:left="1440" w:hanging="360"/>
      </w:pPr>
      <w:rPr>
        <w:rFonts w:hint="default" w:ascii="Courier New" w:hAnsi="Courier New"/>
      </w:rPr>
    </w:lvl>
    <w:lvl w:ilvl="2" w:tplc="9D380EE4">
      <w:start w:val="1"/>
      <w:numFmt w:val="bullet"/>
      <w:lvlText w:val=""/>
      <w:lvlJc w:val="left"/>
      <w:pPr>
        <w:ind w:left="2160" w:hanging="360"/>
      </w:pPr>
      <w:rPr>
        <w:rFonts w:hint="default" w:ascii="Wingdings" w:hAnsi="Wingdings"/>
      </w:rPr>
    </w:lvl>
    <w:lvl w:ilvl="3" w:tplc="821CDBA2">
      <w:start w:val="1"/>
      <w:numFmt w:val="bullet"/>
      <w:lvlText w:val=""/>
      <w:lvlJc w:val="left"/>
      <w:pPr>
        <w:ind w:left="2880" w:hanging="360"/>
      </w:pPr>
      <w:rPr>
        <w:rFonts w:hint="default" w:ascii="Symbol" w:hAnsi="Symbol"/>
      </w:rPr>
    </w:lvl>
    <w:lvl w:ilvl="4" w:tplc="5C5CCEF8">
      <w:start w:val="1"/>
      <w:numFmt w:val="bullet"/>
      <w:lvlText w:val="o"/>
      <w:lvlJc w:val="left"/>
      <w:pPr>
        <w:ind w:left="3600" w:hanging="360"/>
      </w:pPr>
      <w:rPr>
        <w:rFonts w:hint="default" w:ascii="Courier New" w:hAnsi="Courier New"/>
      </w:rPr>
    </w:lvl>
    <w:lvl w:ilvl="5" w:tplc="C0D05F0C">
      <w:start w:val="1"/>
      <w:numFmt w:val="bullet"/>
      <w:lvlText w:val=""/>
      <w:lvlJc w:val="left"/>
      <w:pPr>
        <w:ind w:left="4320" w:hanging="360"/>
      </w:pPr>
      <w:rPr>
        <w:rFonts w:hint="default" w:ascii="Wingdings" w:hAnsi="Wingdings"/>
      </w:rPr>
    </w:lvl>
    <w:lvl w:ilvl="6" w:tplc="D3DE6AEC">
      <w:start w:val="1"/>
      <w:numFmt w:val="bullet"/>
      <w:lvlText w:val=""/>
      <w:lvlJc w:val="left"/>
      <w:pPr>
        <w:ind w:left="5040" w:hanging="360"/>
      </w:pPr>
      <w:rPr>
        <w:rFonts w:hint="default" w:ascii="Symbol" w:hAnsi="Symbol"/>
      </w:rPr>
    </w:lvl>
    <w:lvl w:ilvl="7" w:tplc="4F9694CE">
      <w:start w:val="1"/>
      <w:numFmt w:val="bullet"/>
      <w:lvlText w:val="o"/>
      <w:lvlJc w:val="left"/>
      <w:pPr>
        <w:ind w:left="5760" w:hanging="360"/>
      </w:pPr>
      <w:rPr>
        <w:rFonts w:hint="default" w:ascii="Courier New" w:hAnsi="Courier New"/>
      </w:rPr>
    </w:lvl>
    <w:lvl w:ilvl="8" w:tplc="51A464F0">
      <w:start w:val="1"/>
      <w:numFmt w:val="bullet"/>
      <w:lvlText w:val=""/>
      <w:lvlJc w:val="left"/>
      <w:pPr>
        <w:ind w:left="6480" w:hanging="360"/>
      </w:pPr>
      <w:rPr>
        <w:rFonts w:hint="default" w:ascii="Wingdings" w:hAnsi="Wingdings"/>
      </w:rPr>
    </w:lvl>
  </w:abstractNum>
  <w:abstractNum w:abstractNumId="77" w15:restartNumberingAfterBreak="0">
    <w:nsid w:val="78366C33"/>
    <w:multiLevelType w:val="hybridMultilevel"/>
    <w:tmpl w:val="FFFFFFFF"/>
    <w:lvl w:ilvl="0" w:tplc="7FE027E8">
      <w:start w:val="1"/>
      <w:numFmt w:val="bullet"/>
      <w:lvlText w:val="-"/>
      <w:lvlJc w:val="left"/>
      <w:pPr>
        <w:ind w:left="720" w:hanging="360"/>
      </w:pPr>
      <w:rPr>
        <w:rFonts w:hint="default" w:ascii="Aptos" w:hAnsi="Aptos"/>
      </w:rPr>
    </w:lvl>
    <w:lvl w:ilvl="1" w:tplc="4FA4D5BE">
      <w:start w:val="1"/>
      <w:numFmt w:val="bullet"/>
      <w:lvlText w:val="o"/>
      <w:lvlJc w:val="left"/>
      <w:pPr>
        <w:ind w:left="1440" w:hanging="360"/>
      </w:pPr>
      <w:rPr>
        <w:rFonts w:hint="default" w:ascii="Courier New" w:hAnsi="Courier New"/>
      </w:rPr>
    </w:lvl>
    <w:lvl w:ilvl="2" w:tplc="75D26748">
      <w:start w:val="1"/>
      <w:numFmt w:val="bullet"/>
      <w:lvlText w:val=""/>
      <w:lvlJc w:val="left"/>
      <w:pPr>
        <w:ind w:left="2160" w:hanging="360"/>
      </w:pPr>
      <w:rPr>
        <w:rFonts w:hint="default" w:ascii="Wingdings" w:hAnsi="Wingdings"/>
      </w:rPr>
    </w:lvl>
    <w:lvl w:ilvl="3" w:tplc="8DBE1398">
      <w:start w:val="1"/>
      <w:numFmt w:val="bullet"/>
      <w:lvlText w:val=""/>
      <w:lvlJc w:val="left"/>
      <w:pPr>
        <w:ind w:left="2880" w:hanging="360"/>
      </w:pPr>
      <w:rPr>
        <w:rFonts w:hint="default" w:ascii="Symbol" w:hAnsi="Symbol"/>
      </w:rPr>
    </w:lvl>
    <w:lvl w:ilvl="4" w:tplc="F4F021EC">
      <w:start w:val="1"/>
      <w:numFmt w:val="bullet"/>
      <w:lvlText w:val="o"/>
      <w:lvlJc w:val="left"/>
      <w:pPr>
        <w:ind w:left="3600" w:hanging="360"/>
      </w:pPr>
      <w:rPr>
        <w:rFonts w:hint="default" w:ascii="Courier New" w:hAnsi="Courier New"/>
      </w:rPr>
    </w:lvl>
    <w:lvl w:ilvl="5" w:tplc="B5CE1212">
      <w:start w:val="1"/>
      <w:numFmt w:val="bullet"/>
      <w:lvlText w:val=""/>
      <w:lvlJc w:val="left"/>
      <w:pPr>
        <w:ind w:left="4320" w:hanging="360"/>
      </w:pPr>
      <w:rPr>
        <w:rFonts w:hint="default" w:ascii="Wingdings" w:hAnsi="Wingdings"/>
      </w:rPr>
    </w:lvl>
    <w:lvl w:ilvl="6" w:tplc="8D82425A">
      <w:start w:val="1"/>
      <w:numFmt w:val="bullet"/>
      <w:lvlText w:val=""/>
      <w:lvlJc w:val="left"/>
      <w:pPr>
        <w:ind w:left="5040" w:hanging="360"/>
      </w:pPr>
      <w:rPr>
        <w:rFonts w:hint="default" w:ascii="Symbol" w:hAnsi="Symbol"/>
      </w:rPr>
    </w:lvl>
    <w:lvl w:ilvl="7" w:tplc="07B05334">
      <w:start w:val="1"/>
      <w:numFmt w:val="bullet"/>
      <w:lvlText w:val="o"/>
      <w:lvlJc w:val="left"/>
      <w:pPr>
        <w:ind w:left="5760" w:hanging="360"/>
      </w:pPr>
      <w:rPr>
        <w:rFonts w:hint="default" w:ascii="Courier New" w:hAnsi="Courier New"/>
      </w:rPr>
    </w:lvl>
    <w:lvl w:ilvl="8" w:tplc="8840A516">
      <w:start w:val="1"/>
      <w:numFmt w:val="bullet"/>
      <w:lvlText w:val=""/>
      <w:lvlJc w:val="left"/>
      <w:pPr>
        <w:ind w:left="6480" w:hanging="360"/>
      </w:pPr>
      <w:rPr>
        <w:rFonts w:hint="default" w:ascii="Wingdings" w:hAnsi="Wingdings"/>
      </w:rPr>
    </w:lvl>
  </w:abstractNum>
  <w:abstractNum w:abstractNumId="78" w15:restartNumberingAfterBreak="0">
    <w:nsid w:val="792F627C"/>
    <w:multiLevelType w:val="hybridMultilevel"/>
    <w:tmpl w:val="FFFFFFFF"/>
    <w:lvl w:ilvl="0" w:tplc="7CB22BB4">
      <w:start w:val="1"/>
      <w:numFmt w:val="bullet"/>
      <w:lvlText w:val="-"/>
      <w:lvlJc w:val="left"/>
      <w:pPr>
        <w:ind w:left="720" w:hanging="360"/>
      </w:pPr>
      <w:rPr>
        <w:rFonts w:hint="default" w:ascii="Aptos" w:hAnsi="Aptos"/>
      </w:rPr>
    </w:lvl>
    <w:lvl w:ilvl="1" w:tplc="1E74C53E">
      <w:start w:val="1"/>
      <w:numFmt w:val="bullet"/>
      <w:lvlText w:val="o"/>
      <w:lvlJc w:val="left"/>
      <w:pPr>
        <w:ind w:left="1440" w:hanging="360"/>
      </w:pPr>
      <w:rPr>
        <w:rFonts w:hint="default" w:ascii="Courier New" w:hAnsi="Courier New"/>
      </w:rPr>
    </w:lvl>
    <w:lvl w:ilvl="2" w:tplc="81226F44">
      <w:start w:val="1"/>
      <w:numFmt w:val="bullet"/>
      <w:lvlText w:val=""/>
      <w:lvlJc w:val="left"/>
      <w:pPr>
        <w:ind w:left="2160" w:hanging="360"/>
      </w:pPr>
      <w:rPr>
        <w:rFonts w:hint="default" w:ascii="Wingdings" w:hAnsi="Wingdings"/>
      </w:rPr>
    </w:lvl>
    <w:lvl w:ilvl="3" w:tplc="EFFAD698">
      <w:start w:val="1"/>
      <w:numFmt w:val="bullet"/>
      <w:lvlText w:val=""/>
      <w:lvlJc w:val="left"/>
      <w:pPr>
        <w:ind w:left="2880" w:hanging="360"/>
      </w:pPr>
      <w:rPr>
        <w:rFonts w:hint="default" w:ascii="Symbol" w:hAnsi="Symbol"/>
      </w:rPr>
    </w:lvl>
    <w:lvl w:ilvl="4" w:tplc="1098FD80">
      <w:start w:val="1"/>
      <w:numFmt w:val="bullet"/>
      <w:lvlText w:val="o"/>
      <w:lvlJc w:val="left"/>
      <w:pPr>
        <w:ind w:left="3600" w:hanging="360"/>
      </w:pPr>
      <w:rPr>
        <w:rFonts w:hint="default" w:ascii="Courier New" w:hAnsi="Courier New"/>
      </w:rPr>
    </w:lvl>
    <w:lvl w:ilvl="5" w:tplc="B09620F0">
      <w:start w:val="1"/>
      <w:numFmt w:val="bullet"/>
      <w:lvlText w:val=""/>
      <w:lvlJc w:val="left"/>
      <w:pPr>
        <w:ind w:left="4320" w:hanging="360"/>
      </w:pPr>
      <w:rPr>
        <w:rFonts w:hint="default" w:ascii="Wingdings" w:hAnsi="Wingdings"/>
      </w:rPr>
    </w:lvl>
    <w:lvl w:ilvl="6" w:tplc="F2ECD362">
      <w:start w:val="1"/>
      <w:numFmt w:val="bullet"/>
      <w:lvlText w:val=""/>
      <w:lvlJc w:val="left"/>
      <w:pPr>
        <w:ind w:left="5040" w:hanging="360"/>
      </w:pPr>
      <w:rPr>
        <w:rFonts w:hint="default" w:ascii="Symbol" w:hAnsi="Symbol"/>
      </w:rPr>
    </w:lvl>
    <w:lvl w:ilvl="7" w:tplc="E84A13E2">
      <w:start w:val="1"/>
      <w:numFmt w:val="bullet"/>
      <w:lvlText w:val="o"/>
      <w:lvlJc w:val="left"/>
      <w:pPr>
        <w:ind w:left="5760" w:hanging="360"/>
      </w:pPr>
      <w:rPr>
        <w:rFonts w:hint="default" w:ascii="Courier New" w:hAnsi="Courier New"/>
      </w:rPr>
    </w:lvl>
    <w:lvl w:ilvl="8" w:tplc="07DE47CE">
      <w:start w:val="1"/>
      <w:numFmt w:val="bullet"/>
      <w:lvlText w:val=""/>
      <w:lvlJc w:val="left"/>
      <w:pPr>
        <w:ind w:left="6480" w:hanging="360"/>
      </w:pPr>
      <w:rPr>
        <w:rFonts w:hint="default" w:ascii="Wingdings" w:hAnsi="Wingdings"/>
      </w:rPr>
    </w:lvl>
  </w:abstractNum>
  <w:abstractNum w:abstractNumId="79" w15:restartNumberingAfterBreak="0">
    <w:nsid w:val="79586DB9"/>
    <w:multiLevelType w:val="hybridMultilevel"/>
    <w:tmpl w:val="50867BD0"/>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D3A7C82"/>
    <w:multiLevelType w:val="hybridMultilevel"/>
    <w:tmpl w:val="AC9EC5C2"/>
    <w:lvl w:ilvl="0" w:tplc="6CF8E14A">
      <w:start w:val="1"/>
      <w:numFmt w:val="bullet"/>
      <w:lvlText w:val=""/>
      <w:lvlJc w:val="left"/>
      <w:pPr>
        <w:ind w:left="360" w:hanging="360"/>
      </w:pPr>
      <w:rPr>
        <w:rFonts w:hint="default" w:ascii="Symbol" w:hAnsi="Symbol"/>
      </w:rPr>
    </w:lvl>
    <w:lvl w:ilvl="1" w:tplc="7E9A4C6A">
      <w:start w:val="1"/>
      <w:numFmt w:val="bullet"/>
      <w:lvlText w:val="o"/>
      <w:lvlJc w:val="left"/>
      <w:pPr>
        <w:ind w:left="1080" w:hanging="360"/>
      </w:pPr>
      <w:rPr>
        <w:rFonts w:hint="default" w:ascii="Courier New" w:hAnsi="Courier New"/>
      </w:rPr>
    </w:lvl>
    <w:lvl w:ilvl="2" w:tplc="D700A370">
      <w:start w:val="1"/>
      <w:numFmt w:val="bullet"/>
      <w:lvlText w:val=""/>
      <w:lvlJc w:val="left"/>
      <w:pPr>
        <w:ind w:left="1800" w:hanging="360"/>
      </w:pPr>
      <w:rPr>
        <w:rFonts w:hint="default" w:ascii="Wingdings" w:hAnsi="Wingdings"/>
      </w:rPr>
    </w:lvl>
    <w:lvl w:ilvl="3" w:tplc="AD041536" w:tentative="1">
      <w:start w:val="1"/>
      <w:numFmt w:val="bullet"/>
      <w:lvlText w:val=""/>
      <w:lvlJc w:val="left"/>
      <w:pPr>
        <w:ind w:left="2520" w:hanging="360"/>
      </w:pPr>
      <w:rPr>
        <w:rFonts w:hint="default" w:ascii="Symbol" w:hAnsi="Symbol"/>
      </w:rPr>
    </w:lvl>
    <w:lvl w:ilvl="4" w:tplc="3BBE4D18" w:tentative="1">
      <w:start w:val="1"/>
      <w:numFmt w:val="bullet"/>
      <w:lvlText w:val="o"/>
      <w:lvlJc w:val="left"/>
      <w:pPr>
        <w:ind w:left="3240" w:hanging="360"/>
      </w:pPr>
      <w:rPr>
        <w:rFonts w:hint="default" w:ascii="Courier New" w:hAnsi="Courier New"/>
      </w:rPr>
    </w:lvl>
    <w:lvl w:ilvl="5" w:tplc="121C3600" w:tentative="1">
      <w:start w:val="1"/>
      <w:numFmt w:val="bullet"/>
      <w:lvlText w:val=""/>
      <w:lvlJc w:val="left"/>
      <w:pPr>
        <w:ind w:left="3960" w:hanging="360"/>
      </w:pPr>
      <w:rPr>
        <w:rFonts w:hint="default" w:ascii="Wingdings" w:hAnsi="Wingdings"/>
      </w:rPr>
    </w:lvl>
    <w:lvl w:ilvl="6" w:tplc="EEEEDB58" w:tentative="1">
      <w:start w:val="1"/>
      <w:numFmt w:val="bullet"/>
      <w:lvlText w:val=""/>
      <w:lvlJc w:val="left"/>
      <w:pPr>
        <w:ind w:left="4680" w:hanging="360"/>
      </w:pPr>
      <w:rPr>
        <w:rFonts w:hint="default" w:ascii="Symbol" w:hAnsi="Symbol"/>
      </w:rPr>
    </w:lvl>
    <w:lvl w:ilvl="7" w:tplc="463A99EE" w:tentative="1">
      <w:start w:val="1"/>
      <w:numFmt w:val="bullet"/>
      <w:lvlText w:val="o"/>
      <w:lvlJc w:val="left"/>
      <w:pPr>
        <w:ind w:left="5400" w:hanging="360"/>
      </w:pPr>
      <w:rPr>
        <w:rFonts w:hint="default" w:ascii="Courier New" w:hAnsi="Courier New"/>
      </w:rPr>
    </w:lvl>
    <w:lvl w:ilvl="8" w:tplc="E308396A" w:tentative="1">
      <w:start w:val="1"/>
      <w:numFmt w:val="bullet"/>
      <w:lvlText w:val=""/>
      <w:lvlJc w:val="left"/>
      <w:pPr>
        <w:ind w:left="6120" w:hanging="360"/>
      </w:pPr>
      <w:rPr>
        <w:rFonts w:hint="default" w:ascii="Wingdings" w:hAnsi="Wingdings"/>
      </w:rPr>
    </w:lvl>
  </w:abstractNum>
  <w:abstractNum w:abstractNumId="81" w15:restartNumberingAfterBreak="0">
    <w:nsid w:val="7DE04239"/>
    <w:multiLevelType w:val="hybridMultilevel"/>
    <w:tmpl w:val="BC96621C"/>
    <w:lvl w:ilvl="0" w:tplc="FFFFFFFF">
      <w:start w:val="1"/>
      <w:numFmt w:val="decimal"/>
      <w:lvlText w:val="%1."/>
      <w:lvlJc w:val="left"/>
      <w:pPr>
        <w:ind w:left="63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E351C47"/>
    <w:multiLevelType w:val="hybridMultilevel"/>
    <w:tmpl w:val="316A3274"/>
    <w:lvl w:ilvl="0" w:tplc="7FE027E8">
      <w:start w:val="1"/>
      <w:numFmt w:val="bullet"/>
      <w:lvlText w:val="-"/>
      <w:lvlJc w:val="left"/>
      <w:pPr>
        <w:ind w:left="720" w:hanging="360"/>
      </w:pPr>
      <w:rPr>
        <w:rFonts w:hint="default" w:ascii="Aptos" w:hAnsi="Apto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84">
    <w:abstractNumId w:val="83"/>
  </w:num>
  <w:num w:numId="1" w16cid:durableId="348487303">
    <w:abstractNumId w:val="49"/>
  </w:num>
  <w:num w:numId="2" w16cid:durableId="1620986450">
    <w:abstractNumId w:val="4"/>
  </w:num>
  <w:num w:numId="3" w16cid:durableId="126819919">
    <w:abstractNumId w:val="61"/>
  </w:num>
  <w:num w:numId="4" w16cid:durableId="1930234777">
    <w:abstractNumId w:val="8"/>
  </w:num>
  <w:num w:numId="5" w16cid:durableId="616105713">
    <w:abstractNumId w:val="24"/>
  </w:num>
  <w:num w:numId="6" w16cid:durableId="587664978">
    <w:abstractNumId w:val="45"/>
  </w:num>
  <w:num w:numId="7" w16cid:durableId="1163203683">
    <w:abstractNumId w:val="76"/>
  </w:num>
  <w:num w:numId="8" w16cid:durableId="1893149431">
    <w:abstractNumId w:val="54"/>
  </w:num>
  <w:num w:numId="9" w16cid:durableId="1535541147">
    <w:abstractNumId w:val="63"/>
  </w:num>
  <w:num w:numId="10" w16cid:durableId="270554599">
    <w:abstractNumId w:val="56"/>
  </w:num>
  <w:num w:numId="11" w16cid:durableId="1176768370">
    <w:abstractNumId w:val="48"/>
  </w:num>
  <w:num w:numId="12" w16cid:durableId="427773202">
    <w:abstractNumId w:val="40"/>
  </w:num>
  <w:num w:numId="13" w16cid:durableId="1471631547">
    <w:abstractNumId w:val="64"/>
  </w:num>
  <w:num w:numId="14" w16cid:durableId="1921212183">
    <w:abstractNumId w:val="71"/>
  </w:num>
  <w:num w:numId="15" w16cid:durableId="12731250">
    <w:abstractNumId w:val="47"/>
  </w:num>
  <w:num w:numId="16" w16cid:durableId="952053148">
    <w:abstractNumId w:val="13"/>
  </w:num>
  <w:num w:numId="17" w16cid:durableId="1328244295">
    <w:abstractNumId w:val="21"/>
  </w:num>
  <w:num w:numId="18" w16cid:durableId="1193808709">
    <w:abstractNumId w:val="27"/>
  </w:num>
  <w:num w:numId="19" w16cid:durableId="1480028085">
    <w:abstractNumId w:val="11"/>
  </w:num>
  <w:num w:numId="20" w16cid:durableId="1233007036">
    <w:abstractNumId w:val="50"/>
  </w:num>
  <w:num w:numId="21" w16cid:durableId="654452679">
    <w:abstractNumId w:val="33"/>
  </w:num>
  <w:num w:numId="22" w16cid:durableId="1934170543">
    <w:abstractNumId w:val="80"/>
  </w:num>
  <w:num w:numId="23" w16cid:durableId="350691672">
    <w:abstractNumId w:val="74"/>
  </w:num>
  <w:num w:numId="24" w16cid:durableId="722680594">
    <w:abstractNumId w:val="46"/>
  </w:num>
  <w:num w:numId="25" w16cid:durableId="696320405">
    <w:abstractNumId w:val="53"/>
  </w:num>
  <w:num w:numId="26" w16cid:durableId="1018577450">
    <w:abstractNumId w:val="77"/>
  </w:num>
  <w:num w:numId="27" w16cid:durableId="578367798">
    <w:abstractNumId w:val="18"/>
  </w:num>
  <w:num w:numId="28" w16cid:durableId="943463612">
    <w:abstractNumId w:val="7"/>
  </w:num>
  <w:num w:numId="29" w16cid:durableId="1708292072">
    <w:abstractNumId w:val="51"/>
  </w:num>
  <w:num w:numId="30" w16cid:durableId="1321230528">
    <w:abstractNumId w:val="42"/>
  </w:num>
  <w:num w:numId="31" w16cid:durableId="245305983">
    <w:abstractNumId w:val="59"/>
  </w:num>
  <w:num w:numId="32" w16cid:durableId="398943967">
    <w:abstractNumId w:val="6"/>
  </w:num>
  <w:num w:numId="33" w16cid:durableId="1539587074">
    <w:abstractNumId w:val="55"/>
  </w:num>
  <w:num w:numId="34" w16cid:durableId="745494817">
    <w:abstractNumId w:val="58"/>
  </w:num>
  <w:num w:numId="35" w16cid:durableId="1255943366">
    <w:abstractNumId w:val="36"/>
  </w:num>
  <w:num w:numId="36" w16cid:durableId="571353365">
    <w:abstractNumId w:val="31"/>
  </w:num>
  <w:num w:numId="37" w16cid:durableId="932393735">
    <w:abstractNumId w:val="35"/>
  </w:num>
  <w:num w:numId="38" w16cid:durableId="1084258182">
    <w:abstractNumId w:val="12"/>
  </w:num>
  <w:num w:numId="39" w16cid:durableId="1828397335">
    <w:abstractNumId w:val="69"/>
  </w:num>
  <w:num w:numId="40" w16cid:durableId="2120682973">
    <w:abstractNumId w:val="68"/>
  </w:num>
  <w:num w:numId="41" w16cid:durableId="597758091">
    <w:abstractNumId w:val="14"/>
  </w:num>
  <w:num w:numId="42" w16cid:durableId="1457487693">
    <w:abstractNumId w:val="81"/>
  </w:num>
  <w:num w:numId="43" w16cid:durableId="2127380924">
    <w:abstractNumId w:val="82"/>
  </w:num>
  <w:num w:numId="44" w16cid:durableId="1731884751">
    <w:abstractNumId w:val="26"/>
  </w:num>
  <w:num w:numId="45" w16cid:durableId="2069306814">
    <w:abstractNumId w:val="22"/>
  </w:num>
  <w:num w:numId="46" w16cid:durableId="1062169054">
    <w:abstractNumId w:val="29"/>
  </w:num>
  <w:num w:numId="47" w16cid:durableId="2059429818">
    <w:abstractNumId w:val="32"/>
  </w:num>
  <w:num w:numId="48" w16cid:durableId="1769696707">
    <w:abstractNumId w:val="28"/>
  </w:num>
  <w:num w:numId="49" w16cid:durableId="899486682">
    <w:abstractNumId w:val="37"/>
  </w:num>
  <w:num w:numId="50" w16cid:durableId="1742751815">
    <w:abstractNumId w:val="75"/>
  </w:num>
  <w:num w:numId="51" w16cid:durableId="1534420936">
    <w:abstractNumId w:val="2"/>
  </w:num>
  <w:num w:numId="52" w16cid:durableId="905526998">
    <w:abstractNumId w:val="39"/>
  </w:num>
  <w:num w:numId="53" w16cid:durableId="962421742">
    <w:abstractNumId w:val="3"/>
  </w:num>
  <w:num w:numId="54" w16cid:durableId="806094866">
    <w:abstractNumId w:val="16"/>
  </w:num>
  <w:num w:numId="55" w16cid:durableId="1302807486">
    <w:abstractNumId w:val="60"/>
  </w:num>
  <w:num w:numId="56" w16cid:durableId="812408069">
    <w:abstractNumId w:val="30"/>
  </w:num>
  <w:num w:numId="57" w16cid:durableId="1426339334">
    <w:abstractNumId w:val="78"/>
  </w:num>
  <w:num w:numId="58" w16cid:durableId="2134664033">
    <w:abstractNumId w:val="57"/>
  </w:num>
  <w:num w:numId="59" w16cid:durableId="1454210279">
    <w:abstractNumId w:val="1"/>
  </w:num>
  <w:num w:numId="60" w16cid:durableId="1750738174">
    <w:abstractNumId w:val="62"/>
  </w:num>
  <w:num w:numId="61" w16cid:durableId="687413225">
    <w:abstractNumId w:val="20"/>
  </w:num>
  <w:num w:numId="62" w16cid:durableId="64110034">
    <w:abstractNumId w:val="72"/>
  </w:num>
  <w:num w:numId="63" w16cid:durableId="686172058">
    <w:abstractNumId w:val="44"/>
  </w:num>
  <w:num w:numId="64" w16cid:durableId="1603957174">
    <w:abstractNumId w:val="15"/>
  </w:num>
  <w:num w:numId="65" w16cid:durableId="282537348">
    <w:abstractNumId w:val="17"/>
  </w:num>
  <w:num w:numId="66" w16cid:durableId="781921028">
    <w:abstractNumId w:val="19"/>
  </w:num>
  <w:num w:numId="67" w16cid:durableId="29846485">
    <w:abstractNumId w:val="25"/>
  </w:num>
  <w:num w:numId="68" w16cid:durableId="951784630">
    <w:abstractNumId w:val="43"/>
  </w:num>
  <w:num w:numId="69" w16cid:durableId="1410738004">
    <w:abstractNumId w:val="9"/>
  </w:num>
  <w:num w:numId="70" w16cid:durableId="479545743">
    <w:abstractNumId w:val="67"/>
  </w:num>
  <w:num w:numId="71" w16cid:durableId="1823234745">
    <w:abstractNumId w:val="23"/>
  </w:num>
  <w:num w:numId="72" w16cid:durableId="401486719">
    <w:abstractNumId w:val="52"/>
  </w:num>
  <w:num w:numId="73" w16cid:durableId="365066150">
    <w:abstractNumId w:val="38"/>
  </w:num>
  <w:num w:numId="74" w16cid:durableId="1777631126">
    <w:abstractNumId w:val="65"/>
  </w:num>
  <w:num w:numId="75" w16cid:durableId="1568492241">
    <w:abstractNumId w:val="5"/>
  </w:num>
  <w:num w:numId="76" w16cid:durableId="1416586309">
    <w:abstractNumId w:val="70"/>
  </w:num>
  <w:num w:numId="77" w16cid:durableId="386492558">
    <w:abstractNumId w:val="73"/>
  </w:num>
  <w:num w:numId="78" w16cid:durableId="1065176235">
    <w:abstractNumId w:val="0"/>
  </w:num>
  <w:num w:numId="79" w16cid:durableId="1696878662">
    <w:abstractNumId w:val="66"/>
  </w:num>
  <w:num w:numId="80" w16cid:durableId="855339964">
    <w:abstractNumId w:val="79"/>
  </w:num>
  <w:num w:numId="81" w16cid:durableId="832113169">
    <w:abstractNumId w:val="10"/>
  </w:num>
  <w:num w:numId="82" w16cid:durableId="1641956018">
    <w:abstractNumId w:val="34"/>
  </w:num>
  <w:num w:numId="83" w16cid:durableId="2040429666">
    <w:abstractNumId w:val="41"/>
  </w:num>
  <w:numIdMacAtCleanup w:val="8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ob Kaminski">
    <w15:presenceInfo w15:providerId="AD" w15:userId="S::jkaminski@bradfordwhite.com::52f35731-8a44-4b7a-a2e0-55ec477b0855"/>
  </w15:person>
  <w15:person w15:author="Kevin Crots">
    <w15:presenceInfo w15:providerId="AD" w15:userId="S::kcrots@bradfordwhite.com::0959c5b5-2381-442a-9ca1-256817c2343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52"/>
    <w:rsid w:val="00000288"/>
    <w:rsid w:val="00000641"/>
    <w:rsid w:val="00002A90"/>
    <w:rsid w:val="00003AE8"/>
    <w:rsid w:val="0000413A"/>
    <w:rsid w:val="0000437E"/>
    <w:rsid w:val="00004A54"/>
    <w:rsid w:val="00004AAE"/>
    <w:rsid w:val="0000645C"/>
    <w:rsid w:val="000069E4"/>
    <w:rsid w:val="00006CC7"/>
    <w:rsid w:val="00006E64"/>
    <w:rsid w:val="00006F35"/>
    <w:rsid w:val="000079E1"/>
    <w:rsid w:val="00007C4E"/>
    <w:rsid w:val="00010168"/>
    <w:rsid w:val="000104FD"/>
    <w:rsid w:val="00010823"/>
    <w:rsid w:val="00010E10"/>
    <w:rsid w:val="00011785"/>
    <w:rsid w:val="00012242"/>
    <w:rsid w:val="00012F83"/>
    <w:rsid w:val="00013488"/>
    <w:rsid w:val="000136EA"/>
    <w:rsid w:val="000140AB"/>
    <w:rsid w:val="00014155"/>
    <w:rsid w:val="000145CE"/>
    <w:rsid w:val="000149EC"/>
    <w:rsid w:val="00015616"/>
    <w:rsid w:val="00015879"/>
    <w:rsid w:val="00015BF9"/>
    <w:rsid w:val="000165B7"/>
    <w:rsid w:val="00016AC6"/>
    <w:rsid w:val="00016EED"/>
    <w:rsid w:val="00017129"/>
    <w:rsid w:val="00017280"/>
    <w:rsid w:val="00017791"/>
    <w:rsid w:val="00020156"/>
    <w:rsid w:val="00020389"/>
    <w:rsid w:val="000208EC"/>
    <w:rsid w:val="0002164E"/>
    <w:rsid w:val="00022974"/>
    <w:rsid w:val="00022D4F"/>
    <w:rsid w:val="00023662"/>
    <w:rsid w:val="00023C52"/>
    <w:rsid w:val="00023D68"/>
    <w:rsid w:val="00023F66"/>
    <w:rsid w:val="0002497E"/>
    <w:rsid w:val="00024999"/>
    <w:rsid w:val="00025B32"/>
    <w:rsid w:val="0002645B"/>
    <w:rsid w:val="00026C62"/>
    <w:rsid w:val="00027636"/>
    <w:rsid w:val="00027ABC"/>
    <w:rsid w:val="0003053A"/>
    <w:rsid w:val="00031620"/>
    <w:rsid w:val="000316DD"/>
    <w:rsid w:val="000333D4"/>
    <w:rsid w:val="00033977"/>
    <w:rsid w:val="00034A14"/>
    <w:rsid w:val="00034C39"/>
    <w:rsid w:val="000357B2"/>
    <w:rsid w:val="0003642A"/>
    <w:rsid w:val="000366C6"/>
    <w:rsid w:val="00036DF2"/>
    <w:rsid w:val="00037084"/>
    <w:rsid w:val="0003776E"/>
    <w:rsid w:val="0004002D"/>
    <w:rsid w:val="0004054A"/>
    <w:rsid w:val="000409FE"/>
    <w:rsid w:val="00040C6E"/>
    <w:rsid w:val="00040E60"/>
    <w:rsid w:val="00041177"/>
    <w:rsid w:val="00042323"/>
    <w:rsid w:val="00042634"/>
    <w:rsid w:val="00043250"/>
    <w:rsid w:val="000432E5"/>
    <w:rsid w:val="00043494"/>
    <w:rsid w:val="00043D12"/>
    <w:rsid w:val="000440F2"/>
    <w:rsid w:val="00044D37"/>
    <w:rsid w:val="0004520B"/>
    <w:rsid w:val="00045907"/>
    <w:rsid w:val="00045F1E"/>
    <w:rsid w:val="0004734A"/>
    <w:rsid w:val="000473AB"/>
    <w:rsid w:val="00050349"/>
    <w:rsid w:val="00051ACB"/>
    <w:rsid w:val="00051B7D"/>
    <w:rsid w:val="00052920"/>
    <w:rsid w:val="00052C9C"/>
    <w:rsid w:val="000541F3"/>
    <w:rsid w:val="00054F02"/>
    <w:rsid w:val="00054FB0"/>
    <w:rsid w:val="000559E2"/>
    <w:rsid w:val="000561D7"/>
    <w:rsid w:val="000569FC"/>
    <w:rsid w:val="00056C7D"/>
    <w:rsid w:val="00056CBE"/>
    <w:rsid w:val="000576CF"/>
    <w:rsid w:val="00057AEC"/>
    <w:rsid w:val="00057CAE"/>
    <w:rsid w:val="00060016"/>
    <w:rsid w:val="0006001D"/>
    <w:rsid w:val="000604D8"/>
    <w:rsid w:val="000608CC"/>
    <w:rsid w:val="00061437"/>
    <w:rsid w:val="000617E5"/>
    <w:rsid w:val="000618F0"/>
    <w:rsid w:val="00061CDD"/>
    <w:rsid w:val="00061F30"/>
    <w:rsid w:val="00062393"/>
    <w:rsid w:val="0006245C"/>
    <w:rsid w:val="00062CE5"/>
    <w:rsid w:val="000630E2"/>
    <w:rsid w:val="000631C6"/>
    <w:rsid w:val="00063AA4"/>
    <w:rsid w:val="00063F53"/>
    <w:rsid w:val="000648AA"/>
    <w:rsid w:val="00064965"/>
    <w:rsid w:val="00064B24"/>
    <w:rsid w:val="00064C2A"/>
    <w:rsid w:val="00065301"/>
    <w:rsid w:val="0006544A"/>
    <w:rsid w:val="00065C58"/>
    <w:rsid w:val="00065DFD"/>
    <w:rsid w:val="0006774C"/>
    <w:rsid w:val="00067FB5"/>
    <w:rsid w:val="0007022A"/>
    <w:rsid w:val="00070E21"/>
    <w:rsid w:val="000715FB"/>
    <w:rsid w:val="00071C72"/>
    <w:rsid w:val="000722F5"/>
    <w:rsid w:val="00072303"/>
    <w:rsid w:val="00072345"/>
    <w:rsid w:val="00073284"/>
    <w:rsid w:val="000736C4"/>
    <w:rsid w:val="00073D00"/>
    <w:rsid w:val="00074293"/>
    <w:rsid w:val="000748FE"/>
    <w:rsid w:val="00074D01"/>
    <w:rsid w:val="00075933"/>
    <w:rsid w:val="00075C26"/>
    <w:rsid w:val="00076978"/>
    <w:rsid w:val="00077B3E"/>
    <w:rsid w:val="00077CAD"/>
    <w:rsid w:val="00077ED1"/>
    <w:rsid w:val="000800DE"/>
    <w:rsid w:val="00080B1D"/>
    <w:rsid w:val="00080E6A"/>
    <w:rsid w:val="00081194"/>
    <w:rsid w:val="00081A90"/>
    <w:rsid w:val="00082776"/>
    <w:rsid w:val="00083C1B"/>
    <w:rsid w:val="000840EC"/>
    <w:rsid w:val="00084366"/>
    <w:rsid w:val="00084577"/>
    <w:rsid w:val="000850A7"/>
    <w:rsid w:val="00085A26"/>
    <w:rsid w:val="00085AF4"/>
    <w:rsid w:val="00086216"/>
    <w:rsid w:val="00086412"/>
    <w:rsid w:val="00086B80"/>
    <w:rsid w:val="00086D4A"/>
    <w:rsid w:val="0008751C"/>
    <w:rsid w:val="000876F6"/>
    <w:rsid w:val="00090276"/>
    <w:rsid w:val="00090A45"/>
    <w:rsid w:val="00090BF8"/>
    <w:rsid w:val="00090E88"/>
    <w:rsid w:val="00091E52"/>
    <w:rsid w:val="00092226"/>
    <w:rsid w:val="00092875"/>
    <w:rsid w:val="00092F3B"/>
    <w:rsid w:val="00093B6A"/>
    <w:rsid w:val="00094182"/>
    <w:rsid w:val="000946E2"/>
    <w:rsid w:val="00094E5E"/>
    <w:rsid w:val="000959B7"/>
    <w:rsid w:val="00096A21"/>
    <w:rsid w:val="00097267"/>
    <w:rsid w:val="000976BD"/>
    <w:rsid w:val="000977BC"/>
    <w:rsid w:val="00097E2B"/>
    <w:rsid w:val="000A0095"/>
    <w:rsid w:val="000A020C"/>
    <w:rsid w:val="000A166F"/>
    <w:rsid w:val="000A19EF"/>
    <w:rsid w:val="000A1B75"/>
    <w:rsid w:val="000A24A7"/>
    <w:rsid w:val="000A28E0"/>
    <w:rsid w:val="000A323A"/>
    <w:rsid w:val="000A334A"/>
    <w:rsid w:val="000A364A"/>
    <w:rsid w:val="000A4989"/>
    <w:rsid w:val="000A5297"/>
    <w:rsid w:val="000A5645"/>
    <w:rsid w:val="000A56DD"/>
    <w:rsid w:val="000A592E"/>
    <w:rsid w:val="000A5AF2"/>
    <w:rsid w:val="000A70F5"/>
    <w:rsid w:val="000A7D47"/>
    <w:rsid w:val="000A7FFB"/>
    <w:rsid w:val="000B0CF6"/>
    <w:rsid w:val="000B1C73"/>
    <w:rsid w:val="000B2B73"/>
    <w:rsid w:val="000B2DC6"/>
    <w:rsid w:val="000B30D8"/>
    <w:rsid w:val="000B3D3A"/>
    <w:rsid w:val="000B4A44"/>
    <w:rsid w:val="000B5169"/>
    <w:rsid w:val="000B5755"/>
    <w:rsid w:val="000B5BFB"/>
    <w:rsid w:val="000B62FC"/>
    <w:rsid w:val="000B676C"/>
    <w:rsid w:val="000B6AD0"/>
    <w:rsid w:val="000B723A"/>
    <w:rsid w:val="000B7B77"/>
    <w:rsid w:val="000B7DE3"/>
    <w:rsid w:val="000C128C"/>
    <w:rsid w:val="000C307F"/>
    <w:rsid w:val="000C32B9"/>
    <w:rsid w:val="000C3758"/>
    <w:rsid w:val="000C3ADC"/>
    <w:rsid w:val="000C3E1E"/>
    <w:rsid w:val="000C448C"/>
    <w:rsid w:val="000C4762"/>
    <w:rsid w:val="000C5160"/>
    <w:rsid w:val="000C6CA1"/>
    <w:rsid w:val="000C74F5"/>
    <w:rsid w:val="000C76D9"/>
    <w:rsid w:val="000C7872"/>
    <w:rsid w:val="000C7CFA"/>
    <w:rsid w:val="000D0729"/>
    <w:rsid w:val="000D0A6B"/>
    <w:rsid w:val="000D1A93"/>
    <w:rsid w:val="000D25F4"/>
    <w:rsid w:val="000D2E3F"/>
    <w:rsid w:val="000D4825"/>
    <w:rsid w:val="000D5A14"/>
    <w:rsid w:val="000D5B1C"/>
    <w:rsid w:val="000D64FC"/>
    <w:rsid w:val="000D654D"/>
    <w:rsid w:val="000D6789"/>
    <w:rsid w:val="000D6C2A"/>
    <w:rsid w:val="000D7151"/>
    <w:rsid w:val="000E05FF"/>
    <w:rsid w:val="000E0937"/>
    <w:rsid w:val="000E0C73"/>
    <w:rsid w:val="000E10DF"/>
    <w:rsid w:val="000E11C3"/>
    <w:rsid w:val="000E1930"/>
    <w:rsid w:val="000E1941"/>
    <w:rsid w:val="000E19BD"/>
    <w:rsid w:val="000E21AF"/>
    <w:rsid w:val="000E22E1"/>
    <w:rsid w:val="000E2329"/>
    <w:rsid w:val="000E2DBA"/>
    <w:rsid w:val="000E30DC"/>
    <w:rsid w:val="000E3AB5"/>
    <w:rsid w:val="000E4031"/>
    <w:rsid w:val="000E429A"/>
    <w:rsid w:val="000E51A0"/>
    <w:rsid w:val="000E5287"/>
    <w:rsid w:val="000E5BF8"/>
    <w:rsid w:val="000E6906"/>
    <w:rsid w:val="000E6F90"/>
    <w:rsid w:val="000E73E7"/>
    <w:rsid w:val="000E7701"/>
    <w:rsid w:val="000E79EF"/>
    <w:rsid w:val="000E7C84"/>
    <w:rsid w:val="000E7EA0"/>
    <w:rsid w:val="000F1592"/>
    <w:rsid w:val="000F192D"/>
    <w:rsid w:val="000F227A"/>
    <w:rsid w:val="000F2860"/>
    <w:rsid w:val="000F290D"/>
    <w:rsid w:val="000F326B"/>
    <w:rsid w:val="000F4641"/>
    <w:rsid w:val="000F4A64"/>
    <w:rsid w:val="000F4E27"/>
    <w:rsid w:val="000F548C"/>
    <w:rsid w:val="000F5840"/>
    <w:rsid w:val="000F605B"/>
    <w:rsid w:val="000F60E0"/>
    <w:rsid w:val="000F681C"/>
    <w:rsid w:val="00100298"/>
    <w:rsid w:val="00101E62"/>
    <w:rsid w:val="00102308"/>
    <w:rsid w:val="001034B4"/>
    <w:rsid w:val="001039F4"/>
    <w:rsid w:val="00103A25"/>
    <w:rsid w:val="00104D3F"/>
    <w:rsid w:val="00105606"/>
    <w:rsid w:val="00105732"/>
    <w:rsid w:val="00106117"/>
    <w:rsid w:val="001065D5"/>
    <w:rsid w:val="001067BA"/>
    <w:rsid w:val="00107B50"/>
    <w:rsid w:val="00110685"/>
    <w:rsid w:val="00110E53"/>
    <w:rsid w:val="00111051"/>
    <w:rsid w:val="001112E1"/>
    <w:rsid w:val="00111422"/>
    <w:rsid w:val="0011145B"/>
    <w:rsid w:val="00111B18"/>
    <w:rsid w:val="001122FE"/>
    <w:rsid w:val="00112BA8"/>
    <w:rsid w:val="0011318C"/>
    <w:rsid w:val="0011377B"/>
    <w:rsid w:val="0011419D"/>
    <w:rsid w:val="001142C1"/>
    <w:rsid w:val="0011505C"/>
    <w:rsid w:val="0011514E"/>
    <w:rsid w:val="00115520"/>
    <w:rsid w:val="00115747"/>
    <w:rsid w:val="00115D26"/>
    <w:rsid w:val="00116A1C"/>
    <w:rsid w:val="00116AA1"/>
    <w:rsid w:val="001170E0"/>
    <w:rsid w:val="001171AF"/>
    <w:rsid w:val="00117591"/>
    <w:rsid w:val="00117B98"/>
    <w:rsid w:val="00120814"/>
    <w:rsid w:val="00120D83"/>
    <w:rsid w:val="00121B31"/>
    <w:rsid w:val="00121D52"/>
    <w:rsid w:val="00121E9E"/>
    <w:rsid w:val="00122919"/>
    <w:rsid w:val="001243C0"/>
    <w:rsid w:val="001246B3"/>
    <w:rsid w:val="00124A3C"/>
    <w:rsid w:val="00125629"/>
    <w:rsid w:val="00125A98"/>
    <w:rsid w:val="00125D58"/>
    <w:rsid w:val="00126F35"/>
    <w:rsid w:val="0012705F"/>
    <w:rsid w:val="0012717D"/>
    <w:rsid w:val="00127D45"/>
    <w:rsid w:val="00130100"/>
    <w:rsid w:val="001307C9"/>
    <w:rsid w:val="00130D56"/>
    <w:rsid w:val="0013135B"/>
    <w:rsid w:val="00131418"/>
    <w:rsid w:val="00131842"/>
    <w:rsid w:val="00131D48"/>
    <w:rsid w:val="00132569"/>
    <w:rsid w:val="00132FA4"/>
    <w:rsid w:val="001336A5"/>
    <w:rsid w:val="001341C5"/>
    <w:rsid w:val="0013433A"/>
    <w:rsid w:val="00135211"/>
    <w:rsid w:val="00135AFE"/>
    <w:rsid w:val="001363CD"/>
    <w:rsid w:val="00136E3C"/>
    <w:rsid w:val="00137130"/>
    <w:rsid w:val="0013726D"/>
    <w:rsid w:val="00137473"/>
    <w:rsid w:val="00137AC4"/>
    <w:rsid w:val="00137C7E"/>
    <w:rsid w:val="00140A6B"/>
    <w:rsid w:val="00141E6B"/>
    <w:rsid w:val="00141EA9"/>
    <w:rsid w:val="00142396"/>
    <w:rsid w:val="00142423"/>
    <w:rsid w:val="00142F41"/>
    <w:rsid w:val="001431BB"/>
    <w:rsid w:val="001431BE"/>
    <w:rsid w:val="001432CC"/>
    <w:rsid w:val="00143481"/>
    <w:rsid w:val="0014406E"/>
    <w:rsid w:val="001445A8"/>
    <w:rsid w:val="0014497A"/>
    <w:rsid w:val="00144B0A"/>
    <w:rsid w:val="00146431"/>
    <w:rsid w:val="0014654D"/>
    <w:rsid w:val="001465A4"/>
    <w:rsid w:val="00146811"/>
    <w:rsid w:val="00147462"/>
    <w:rsid w:val="00147DC5"/>
    <w:rsid w:val="00150F6D"/>
    <w:rsid w:val="00151D2F"/>
    <w:rsid w:val="00152267"/>
    <w:rsid w:val="0015277B"/>
    <w:rsid w:val="00152843"/>
    <w:rsid w:val="00152F5F"/>
    <w:rsid w:val="001531E3"/>
    <w:rsid w:val="001535A5"/>
    <w:rsid w:val="001554C1"/>
    <w:rsid w:val="00155D39"/>
    <w:rsid w:val="00156D1C"/>
    <w:rsid w:val="00157195"/>
    <w:rsid w:val="00160399"/>
    <w:rsid w:val="00160AFD"/>
    <w:rsid w:val="00160E3A"/>
    <w:rsid w:val="00161AD1"/>
    <w:rsid w:val="00161E7C"/>
    <w:rsid w:val="00162FA9"/>
    <w:rsid w:val="00163469"/>
    <w:rsid w:val="00164C30"/>
    <w:rsid w:val="00166111"/>
    <w:rsid w:val="00167DE5"/>
    <w:rsid w:val="001705E6"/>
    <w:rsid w:val="0017074A"/>
    <w:rsid w:val="00170A48"/>
    <w:rsid w:val="001715C0"/>
    <w:rsid w:val="00171ABD"/>
    <w:rsid w:val="00171B25"/>
    <w:rsid w:val="00172FAB"/>
    <w:rsid w:val="00173843"/>
    <w:rsid w:val="00173D18"/>
    <w:rsid w:val="00175A32"/>
    <w:rsid w:val="0017627D"/>
    <w:rsid w:val="00176CDA"/>
    <w:rsid w:val="00176E16"/>
    <w:rsid w:val="0017730F"/>
    <w:rsid w:val="001775EC"/>
    <w:rsid w:val="00177C54"/>
    <w:rsid w:val="00180102"/>
    <w:rsid w:val="001808DA"/>
    <w:rsid w:val="0018095B"/>
    <w:rsid w:val="001816A6"/>
    <w:rsid w:val="001818C4"/>
    <w:rsid w:val="001819E7"/>
    <w:rsid w:val="0018249F"/>
    <w:rsid w:val="00182FCA"/>
    <w:rsid w:val="00182FF0"/>
    <w:rsid w:val="001840C5"/>
    <w:rsid w:val="00184F7A"/>
    <w:rsid w:val="00186060"/>
    <w:rsid w:val="00186AAF"/>
    <w:rsid w:val="00186BEA"/>
    <w:rsid w:val="00186CD6"/>
    <w:rsid w:val="00186EB0"/>
    <w:rsid w:val="00190438"/>
    <w:rsid w:val="00191519"/>
    <w:rsid w:val="0019155A"/>
    <w:rsid w:val="00191BB6"/>
    <w:rsid w:val="00192AD3"/>
    <w:rsid w:val="00192FB4"/>
    <w:rsid w:val="00193626"/>
    <w:rsid w:val="00193AE0"/>
    <w:rsid w:val="00194AF2"/>
    <w:rsid w:val="00194D50"/>
    <w:rsid w:val="001956CB"/>
    <w:rsid w:val="00195776"/>
    <w:rsid w:val="0019678A"/>
    <w:rsid w:val="0019745E"/>
    <w:rsid w:val="00197BB2"/>
    <w:rsid w:val="00197C01"/>
    <w:rsid w:val="001A0650"/>
    <w:rsid w:val="001A2DC2"/>
    <w:rsid w:val="001A5446"/>
    <w:rsid w:val="001A5742"/>
    <w:rsid w:val="001A5B61"/>
    <w:rsid w:val="001A5C34"/>
    <w:rsid w:val="001A5ECF"/>
    <w:rsid w:val="001A67AE"/>
    <w:rsid w:val="001B0ADA"/>
    <w:rsid w:val="001B0C99"/>
    <w:rsid w:val="001B0FD3"/>
    <w:rsid w:val="001B2095"/>
    <w:rsid w:val="001B2C85"/>
    <w:rsid w:val="001B2F77"/>
    <w:rsid w:val="001B2F87"/>
    <w:rsid w:val="001B413C"/>
    <w:rsid w:val="001B46CC"/>
    <w:rsid w:val="001B504D"/>
    <w:rsid w:val="001B508D"/>
    <w:rsid w:val="001B5238"/>
    <w:rsid w:val="001B5522"/>
    <w:rsid w:val="001B5ECC"/>
    <w:rsid w:val="001B7A6D"/>
    <w:rsid w:val="001C09E6"/>
    <w:rsid w:val="001C1522"/>
    <w:rsid w:val="001C19F7"/>
    <w:rsid w:val="001C1F09"/>
    <w:rsid w:val="001C2060"/>
    <w:rsid w:val="001C2691"/>
    <w:rsid w:val="001C2726"/>
    <w:rsid w:val="001C3DEE"/>
    <w:rsid w:val="001C4350"/>
    <w:rsid w:val="001C4607"/>
    <w:rsid w:val="001C4AE6"/>
    <w:rsid w:val="001C5CF6"/>
    <w:rsid w:val="001C6951"/>
    <w:rsid w:val="001C69EC"/>
    <w:rsid w:val="001C7361"/>
    <w:rsid w:val="001C73EC"/>
    <w:rsid w:val="001D0061"/>
    <w:rsid w:val="001D0BC7"/>
    <w:rsid w:val="001D1456"/>
    <w:rsid w:val="001D1B7B"/>
    <w:rsid w:val="001D1DB9"/>
    <w:rsid w:val="001D1EBA"/>
    <w:rsid w:val="001D1FBA"/>
    <w:rsid w:val="001D2256"/>
    <w:rsid w:val="001D2A9F"/>
    <w:rsid w:val="001D38D6"/>
    <w:rsid w:val="001D3942"/>
    <w:rsid w:val="001D3AFC"/>
    <w:rsid w:val="001D5D94"/>
    <w:rsid w:val="001D6C0A"/>
    <w:rsid w:val="001D6E1A"/>
    <w:rsid w:val="001D7BBE"/>
    <w:rsid w:val="001D7E11"/>
    <w:rsid w:val="001D7E33"/>
    <w:rsid w:val="001E07EE"/>
    <w:rsid w:val="001E0AE5"/>
    <w:rsid w:val="001E11DC"/>
    <w:rsid w:val="001E1A51"/>
    <w:rsid w:val="001E1BDE"/>
    <w:rsid w:val="001E1C23"/>
    <w:rsid w:val="001E1F21"/>
    <w:rsid w:val="001E21C5"/>
    <w:rsid w:val="001E23B4"/>
    <w:rsid w:val="001E2477"/>
    <w:rsid w:val="001E3100"/>
    <w:rsid w:val="001E3499"/>
    <w:rsid w:val="001E353A"/>
    <w:rsid w:val="001E37FA"/>
    <w:rsid w:val="001E3D63"/>
    <w:rsid w:val="001E3F45"/>
    <w:rsid w:val="001E43B6"/>
    <w:rsid w:val="001E5C25"/>
    <w:rsid w:val="001E5D27"/>
    <w:rsid w:val="001E724A"/>
    <w:rsid w:val="001F0B09"/>
    <w:rsid w:val="001F1505"/>
    <w:rsid w:val="001F1AC9"/>
    <w:rsid w:val="001F2265"/>
    <w:rsid w:val="001F2295"/>
    <w:rsid w:val="001F2504"/>
    <w:rsid w:val="001F2510"/>
    <w:rsid w:val="001F481A"/>
    <w:rsid w:val="001F4EED"/>
    <w:rsid w:val="001F4F40"/>
    <w:rsid w:val="001F5F56"/>
    <w:rsid w:val="001F6773"/>
    <w:rsid w:val="001F7039"/>
    <w:rsid w:val="001F756D"/>
    <w:rsid w:val="001F7FDD"/>
    <w:rsid w:val="00200137"/>
    <w:rsid w:val="00200AFC"/>
    <w:rsid w:val="00200D26"/>
    <w:rsid w:val="002013A1"/>
    <w:rsid w:val="002021C0"/>
    <w:rsid w:val="002023D5"/>
    <w:rsid w:val="00203226"/>
    <w:rsid w:val="002034C1"/>
    <w:rsid w:val="00203B0B"/>
    <w:rsid w:val="002047AF"/>
    <w:rsid w:val="0020485D"/>
    <w:rsid w:val="00204EB5"/>
    <w:rsid w:val="002051E2"/>
    <w:rsid w:val="00205E0C"/>
    <w:rsid w:val="00206335"/>
    <w:rsid w:val="00207096"/>
    <w:rsid w:val="0020725B"/>
    <w:rsid w:val="00207273"/>
    <w:rsid w:val="002072C6"/>
    <w:rsid w:val="002076B0"/>
    <w:rsid w:val="00207890"/>
    <w:rsid w:val="00207BA0"/>
    <w:rsid w:val="00207F10"/>
    <w:rsid w:val="0021005E"/>
    <w:rsid w:val="002102D3"/>
    <w:rsid w:val="002104FF"/>
    <w:rsid w:val="002106E1"/>
    <w:rsid w:val="00210AE6"/>
    <w:rsid w:val="002128C5"/>
    <w:rsid w:val="00212D49"/>
    <w:rsid w:val="00213123"/>
    <w:rsid w:val="00213908"/>
    <w:rsid w:val="00213F68"/>
    <w:rsid w:val="002142D2"/>
    <w:rsid w:val="0021646D"/>
    <w:rsid w:val="002166A4"/>
    <w:rsid w:val="0021695F"/>
    <w:rsid w:val="00217FC9"/>
    <w:rsid w:val="00221A4C"/>
    <w:rsid w:val="00223291"/>
    <w:rsid w:val="002233FF"/>
    <w:rsid w:val="00223B87"/>
    <w:rsid w:val="00224121"/>
    <w:rsid w:val="0022423A"/>
    <w:rsid w:val="002247BA"/>
    <w:rsid w:val="00225680"/>
    <w:rsid w:val="002263B3"/>
    <w:rsid w:val="0022685A"/>
    <w:rsid w:val="002270A2"/>
    <w:rsid w:val="002275BE"/>
    <w:rsid w:val="0023031F"/>
    <w:rsid w:val="0023045D"/>
    <w:rsid w:val="00230942"/>
    <w:rsid w:val="00230C74"/>
    <w:rsid w:val="00230F1C"/>
    <w:rsid w:val="00231A54"/>
    <w:rsid w:val="00231CBF"/>
    <w:rsid w:val="00232722"/>
    <w:rsid w:val="00232D83"/>
    <w:rsid w:val="00232DE0"/>
    <w:rsid w:val="00233335"/>
    <w:rsid w:val="0023403E"/>
    <w:rsid w:val="0023425F"/>
    <w:rsid w:val="0023432E"/>
    <w:rsid w:val="002346CA"/>
    <w:rsid w:val="00234A99"/>
    <w:rsid w:val="0023548A"/>
    <w:rsid w:val="00235591"/>
    <w:rsid w:val="002356CA"/>
    <w:rsid w:val="00235D8C"/>
    <w:rsid w:val="002360B9"/>
    <w:rsid w:val="002364ED"/>
    <w:rsid w:val="002366E6"/>
    <w:rsid w:val="002368E5"/>
    <w:rsid w:val="00237163"/>
    <w:rsid w:val="00237D62"/>
    <w:rsid w:val="002415EB"/>
    <w:rsid w:val="002416A7"/>
    <w:rsid w:val="002424D7"/>
    <w:rsid w:val="002432BE"/>
    <w:rsid w:val="002434FB"/>
    <w:rsid w:val="00243FA4"/>
    <w:rsid w:val="00244A03"/>
    <w:rsid w:val="00246577"/>
    <w:rsid w:val="00247547"/>
    <w:rsid w:val="00247974"/>
    <w:rsid w:val="00247CFC"/>
    <w:rsid w:val="00247F16"/>
    <w:rsid w:val="00250439"/>
    <w:rsid w:val="00250E6B"/>
    <w:rsid w:val="00250EDC"/>
    <w:rsid w:val="00250FD2"/>
    <w:rsid w:val="002512BF"/>
    <w:rsid w:val="0025161D"/>
    <w:rsid w:val="002516C3"/>
    <w:rsid w:val="00251F47"/>
    <w:rsid w:val="0025251F"/>
    <w:rsid w:val="0025256F"/>
    <w:rsid w:val="002534F4"/>
    <w:rsid w:val="00253DE0"/>
    <w:rsid w:val="002541E5"/>
    <w:rsid w:val="00254947"/>
    <w:rsid w:val="00254E86"/>
    <w:rsid w:val="002551C7"/>
    <w:rsid w:val="00255871"/>
    <w:rsid w:val="00255EDE"/>
    <w:rsid w:val="00255F20"/>
    <w:rsid w:val="00255FFA"/>
    <w:rsid w:val="0025606C"/>
    <w:rsid w:val="0025615B"/>
    <w:rsid w:val="00256400"/>
    <w:rsid w:val="002564B7"/>
    <w:rsid w:val="0025681D"/>
    <w:rsid w:val="00256B2B"/>
    <w:rsid w:val="00256EF2"/>
    <w:rsid w:val="00257A1F"/>
    <w:rsid w:val="00257C24"/>
    <w:rsid w:val="00257C69"/>
    <w:rsid w:val="00257E4D"/>
    <w:rsid w:val="00260A33"/>
    <w:rsid w:val="00260AA1"/>
    <w:rsid w:val="00261149"/>
    <w:rsid w:val="0026155B"/>
    <w:rsid w:val="002617B7"/>
    <w:rsid w:val="00262227"/>
    <w:rsid w:val="00263006"/>
    <w:rsid w:val="002637ED"/>
    <w:rsid w:val="0026409B"/>
    <w:rsid w:val="00264A6E"/>
    <w:rsid w:val="002652E6"/>
    <w:rsid w:val="002675FC"/>
    <w:rsid w:val="00267838"/>
    <w:rsid w:val="00270306"/>
    <w:rsid w:val="0027106A"/>
    <w:rsid w:val="002712A9"/>
    <w:rsid w:val="002719C2"/>
    <w:rsid w:val="00271B11"/>
    <w:rsid w:val="00271B13"/>
    <w:rsid w:val="00272509"/>
    <w:rsid w:val="0027253D"/>
    <w:rsid w:val="002740EC"/>
    <w:rsid w:val="002744A4"/>
    <w:rsid w:val="00275675"/>
    <w:rsid w:val="00275B98"/>
    <w:rsid w:val="00276583"/>
    <w:rsid w:val="002765B1"/>
    <w:rsid w:val="0027667E"/>
    <w:rsid w:val="002768E3"/>
    <w:rsid w:val="0027758E"/>
    <w:rsid w:val="00277D1E"/>
    <w:rsid w:val="0028031B"/>
    <w:rsid w:val="0028049E"/>
    <w:rsid w:val="00280715"/>
    <w:rsid w:val="00280B00"/>
    <w:rsid w:val="00281138"/>
    <w:rsid w:val="00281EDD"/>
    <w:rsid w:val="00282832"/>
    <w:rsid w:val="00284419"/>
    <w:rsid w:val="00284626"/>
    <w:rsid w:val="00284DAB"/>
    <w:rsid w:val="00285A90"/>
    <w:rsid w:val="00286644"/>
    <w:rsid w:val="00286E2A"/>
    <w:rsid w:val="002873DB"/>
    <w:rsid w:val="00287CE7"/>
    <w:rsid w:val="00287D7F"/>
    <w:rsid w:val="00290300"/>
    <w:rsid w:val="00290CBC"/>
    <w:rsid w:val="00290E03"/>
    <w:rsid w:val="00290E3E"/>
    <w:rsid w:val="00290FAD"/>
    <w:rsid w:val="00291CDC"/>
    <w:rsid w:val="00291FC2"/>
    <w:rsid w:val="0029270D"/>
    <w:rsid w:val="0029288D"/>
    <w:rsid w:val="00292997"/>
    <w:rsid w:val="00292CD8"/>
    <w:rsid w:val="002939C5"/>
    <w:rsid w:val="00293D6C"/>
    <w:rsid w:val="00293E38"/>
    <w:rsid w:val="0029523F"/>
    <w:rsid w:val="002954CB"/>
    <w:rsid w:val="002956F5"/>
    <w:rsid w:val="00296367"/>
    <w:rsid w:val="00296481"/>
    <w:rsid w:val="002974DA"/>
    <w:rsid w:val="00297603"/>
    <w:rsid w:val="0029776C"/>
    <w:rsid w:val="00297C75"/>
    <w:rsid w:val="002A0308"/>
    <w:rsid w:val="002A035F"/>
    <w:rsid w:val="002A0DDD"/>
    <w:rsid w:val="002A0E0F"/>
    <w:rsid w:val="002A0F53"/>
    <w:rsid w:val="002A1B0B"/>
    <w:rsid w:val="002A1C4E"/>
    <w:rsid w:val="002A1CE4"/>
    <w:rsid w:val="002A1EB8"/>
    <w:rsid w:val="002A223B"/>
    <w:rsid w:val="002A27DF"/>
    <w:rsid w:val="002A3655"/>
    <w:rsid w:val="002A3956"/>
    <w:rsid w:val="002A4C27"/>
    <w:rsid w:val="002A5353"/>
    <w:rsid w:val="002A5801"/>
    <w:rsid w:val="002A5DF9"/>
    <w:rsid w:val="002A61BA"/>
    <w:rsid w:val="002A69E4"/>
    <w:rsid w:val="002A7111"/>
    <w:rsid w:val="002A7725"/>
    <w:rsid w:val="002A7948"/>
    <w:rsid w:val="002A7AAE"/>
    <w:rsid w:val="002A7E92"/>
    <w:rsid w:val="002B003C"/>
    <w:rsid w:val="002B0316"/>
    <w:rsid w:val="002B0ED0"/>
    <w:rsid w:val="002B11AC"/>
    <w:rsid w:val="002B17D8"/>
    <w:rsid w:val="002B1876"/>
    <w:rsid w:val="002B1E4D"/>
    <w:rsid w:val="002B2C26"/>
    <w:rsid w:val="002B2C81"/>
    <w:rsid w:val="002B2E17"/>
    <w:rsid w:val="002B33C4"/>
    <w:rsid w:val="002B3B32"/>
    <w:rsid w:val="002B43C7"/>
    <w:rsid w:val="002B44FE"/>
    <w:rsid w:val="002B4B7D"/>
    <w:rsid w:val="002B4D21"/>
    <w:rsid w:val="002B57EF"/>
    <w:rsid w:val="002B5C19"/>
    <w:rsid w:val="002B5D8B"/>
    <w:rsid w:val="002B60F8"/>
    <w:rsid w:val="002B6134"/>
    <w:rsid w:val="002B629D"/>
    <w:rsid w:val="002B64EA"/>
    <w:rsid w:val="002B6A80"/>
    <w:rsid w:val="002B6BC4"/>
    <w:rsid w:val="002B72BE"/>
    <w:rsid w:val="002B7ED6"/>
    <w:rsid w:val="002C1367"/>
    <w:rsid w:val="002C1B16"/>
    <w:rsid w:val="002C1EEB"/>
    <w:rsid w:val="002C2580"/>
    <w:rsid w:val="002C2B23"/>
    <w:rsid w:val="002C2E7F"/>
    <w:rsid w:val="002C3605"/>
    <w:rsid w:val="002C3912"/>
    <w:rsid w:val="002C46E8"/>
    <w:rsid w:val="002C4968"/>
    <w:rsid w:val="002C4CD2"/>
    <w:rsid w:val="002C4FC3"/>
    <w:rsid w:val="002C5E1A"/>
    <w:rsid w:val="002C5E73"/>
    <w:rsid w:val="002C5F16"/>
    <w:rsid w:val="002C70C0"/>
    <w:rsid w:val="002C71F7"/>
    <w:rsid w:val="002C7632"/>
    <w:rsid w:val="002D07D9"/>
    <w:rsid w:val="002D1D40"/>
    <w:rsid w:val="002D20E2"/>
    <w:rsid w:val="002D26CF"/>
    <w:rsid w:val="002D312B"/>
    <w:rsid w:val="002D33E0"/>
    <w:rsid w:val="002D34F1"/>
    <w:rsid w:val="002D3E2F"/>
    <w:rsid w:val="002D483A"/>
    <w:rsid w:val="002D48DC"/>
    <w:rsid w:val="002D5033"/>
    <w:rsid w:val="002D677F"/>
    <w:rsid w:val="002D6D1E"/>
    <w:rsid w:val="002D7C03"/>
    <w:rsid w:val="002E0859"/>
    <w:rsid w:val="002E0BF4"/>
    <w:rsid w:val="002E1742"/>
    <w:rsid w:val="002E1831"/>
    <w:rsid w:val="002E2E6D"/>
    <w:rsid w:val="002E325E"/>
    <w:rsid w:val="002E326F"/>
    <w:rsid w:val="002E4592"/>
    <w:rsid w:val="002E534B"/>
    <w:rsid w:val="002E56BC"/>
    <w:rsid w:val="002E5AF6"/>
    <w:rsid w:val="002E6114"/>
    <w:rsid w:val="002F05D5"/>
    <w:rsid w:val="002F0A2E"/>
    <w:rsid w:val="002F1EBB"/>
    <w:rsid w:val="002F2235"/>
    <w:rsid w:val="002F2D9F"/>
    <w:rsid w:val="002F4C17"/>
    <w:rsid w:val="002F53E4"/>
    <w:rsid w:val="002F56C2"/>
    <w:rsid w:val="002F5BEC"/>
    <w:rsid w:val="002F69BD"/>
    <w:rsid w:val="003007E0"/>
    <w:rsid w:val="0030174D"/>
    <w:rsid w:val="003028C6"/>
    <w:rsid w:val="00302C9D"/>
    <w:rsid w:val="00303662"/>
    <w:rsid w:val="0030496D"/>
    <w:rsid w:val="003052D2"/>
    <w:rsid w:val="003056A7"/>
    <w:rsid w:val="0030643F"/>
    <w:rsid w:val="003064D8"/>
    <w:rsid w:val="00306578"/>
    <w:rsid w:val="00307051"/>
    <w:rsid w:val="0030711C"/>
    <w:rsid w:val="00307178"/>
    <w:rsid w:val="0030783D"/>
    <w:rsid w:val="00307A4C"/>
    <w:rsid w:val="003104F6"/>
    <w:rsid w:val="00310DA8"/>
    <w:rsid w:val="00310DE2"/>
    <w:rsid w:val="00311FCB"/>
    <w:rsid w:val="003124ED"/>
    <w:rsid w:val="0031262C"/>
    <w:rsid w:val="003126B8"/>
    <w:rsid w:val="00313390"/>
    <w:rsid w:val="003138F8"/>
    <w:rsid w:val="003140BB"/>
    <w:rsid w:val="00314441"/>
    <w:rsid w:val="00314DA5"/>
    <w:rsid w:val="00314F4B"/>
    <w:rsid w:val="00315340"/>
    <w:rsid w:val="00315639"/>
    <w:rsid w:val="00316FC7"/>
    <w:rsid w:val="003175B2"/>
    <w:rsid w:val="00317BE6"/>
    <w:rsid w:val="00317FD0"/>
    <w:rsid w:val="00320E4F"/>
    <w:rsid w:val="003210B5"/>
    <w:rsid w:val="003222B3"/>
    <w:rsid w:val="003227C9"/>
    <w:rsid w:val="003231E3"/>
    <w:rsid w:val="003235C2"/>
    <w:rsid w:val="003242AA"/>
    <w:rsid w:val="00325338"/>
    <w:rsid w:val="0032548C"/>
    <w:rsid w:val="003273FB"/>
    <w:rsid w:val="00330142"/>
    <w:rsid w:val="00330457"/>
    <w:rsid w:val="00330500"/>
    <w:rsid w:val="00330684"/>
    <w:rsid w:val="00332DD0"/>
    <w:rsid w:val="003332EF"/>
    <w:rsid w:val="00333814"/>
    <w:rsid w:val="00334FB5"/>
    <w:rsid w:val="0033548B"/>
    <w:rsid w:val="0033567A"/>
    <w:rsid w:val="00335AD4"/>
    <w:rsid w:val="003404C2"/>
    <w:rsid w:val="0034241A"/>
    <w:rsid w:val="0034328C"/>
    <w:rsid w:val="0034353E"/>
    <w:rsid w:val="00343A80"/>
    <w:rsid w:val="00343A8E"/>
    <w:rsid w:val="00344908"/>
    <w:rsid w:val="00344ACF"/>
    <w:rsid w:val="00344DBB"/>
    <w:rsid w:val="00344E38"/>
    <w:rsid w:val="00345505"/>
    <w:rsid w:val="00345A14"/>
    <w:rsid w:val="00345DC1"/>
    <w:rsid w:val="00345DC8"/>
    <w:rsid w:val="00346691"/>
    <w:rsid w:val="0034692A"/>
    <w:rsid w:val="003470D9"/>
    <w:rsid w:val="00347C43"/>
    <w:rsid w:val="003528E2"/>
    <w:rsid w:val="0035340E"/>
    <w:rsid w:val="00353B1F"/>
    <w:rsid w:val="003542AF"/>
    <w:rsid w:val="00354B2D"/>
    <w:rsid w:val="003554DB"/>
    <w:rsid w:val="00355774"/>
    <w:rsid w:val="00355829"/>
    <w:rsid w:val="00355D90"/>
    <w:rsid w:val="00356238"/>
    <w:rsid w:val="003563A2"/>
    <w:rsid w:val="003576FA"/>
    <w:rsid w:val="0035792C"/>
    <w:rsid w:val="00357E42"/>
    <w:rsid w:val="0036037E"/>
    <w:rsid w:val="00361417"/>
    <w:rsid w:val="0036157E"/>
    <w:rsid w:val="003628AA"/>
    <w:rsid w:val="00362C9B"/>
    <w:rsid w:val="00362EB6"/>
    <w:rsid w:val="003630DB"/>
    <w:rsid w:val="0036316D"/>
    <w:rsid w:val="0036447F"/>
    <w:rsid w:val="00364CFC"/>
    <w:rsid w:val="00365D6A"/>
    <w:rsid w:val="003660DD"/>
    <w:rsid w:val="00366A40"/>
    <w:rsid w:val="00366A8A"/>
    <w:rsid w:val="003670AF"/>
    <w:rsid w:val="003672EC"/>
    <w:rsid w:val="00367822"/>
    <w:rsid w:val="003678F2"/>
    <w:rsid w:val="003703C6"/>
    <w:rsid w:val="00370C68"/>
    <w:rsid w:val="00371E38"/>
    <w:rsid w:val="00373019"/>
    <w:rsid w:val="0037307D"/>
    <w:rsid w:val="0037337A"/>
    <w:rsid w:val="003735FD"/>
    <w:rsid w:val="003737EB"/>
    <w:rsid w:val="003737FC"/>
    <w:rsid w:val="0037431E"/>
    <w:rsid w:val="00375088"/>
    <w:rsid w:val="00375729"/>
    <w:rsid w:val="00375BB2"/>
    <w:rsid w:val="00375E31"/>
    <w:rsid w:val="00376528"/>
    <w:rsid w:val="00376703"/>
    <w:rsid w:val="00376B95"/>
    <w:rsid w:val="00376C59"/>
    <w:rsid w:val="00376E81"/>
    <w:rsid w:val="003771E7"/>
    <w:rsid w:val="003775A1"/>
    <w:rsid w:val="00377A1D"/>
    <w:rsid w:val="00377BBD"/>
    <w:rsid w:val="0038202E"/>
    <w:rsid w:val="00384908"/>
    <w:rsid w:val="00384EAE"/>
    <w:rsid w:val="00385734"/>
    <w:rsid w:val="00386F19"/>
    <w:rsid w:val="00387377"/>
    <w:rsid w:val="0038745F"/>
    <w:rsid w:val="003877B0"/>
    <w:rsid w:val="00390359"/>
    <w:rsid w:val="00390395"/>
    <w:rsid w:val="003904A6"/>
    <w:rsid w:val="0039075E"/>
    <w:rsid w:val="00390DC8"/>
    <w:rsid w:val="003922CA"/>
    <w:rsid w:val="0039261A"/>
    <w:rsid w:val="00392743"/>
    <w:rsid w:val="00392F8F"/>
    <w:rsid w:val="00393281"/>
    <w:rsid w:val="003933C1"/>
    <w:rsid w:val="00393468"/>
    <w:rsid w:val="00393F8E"/>
    <w:rsid w:val="003940F6"/>
    <w:rsid w:val="003944F1"/>
    <w:rsid w:val="00394FBB"/>
    <w:rsid w:val="00395486"/>
    <w:rsid w:val="0039552A"/>
    <w:rsid w:val="0039587E"/>
    <w:rsid w:val="00395CBD"/>
    <w:rsid w:val="003962E5"/>
    <w:rsid w:val="00396BC0"/>
    <w:rsid w:val="00396E2D"/>
    <w:rsid w:val="00397876"/>
    <w:rsid w:val="00397CA6"/>
    <w:rsid w:val="003A06AF"/>
    <w:rsid w:val="003A0956"/>
    <w:rsid w:val="003A13A2"/>
    <w:rsid w:val="003A1421"/>
    <w:rsid w:val="003A18F5"/>
    <w:rsid w:val="003A1AC9"/>
    <w:rsid w:val="003A22A7"/>
    <w:rsid w:val="003A25C9"/>
    <w:rsid w:val="003A3021"/>
    <w:rsid w:val="003A383A"/>
    <w:rsid w:val="003A4838"/>
    <w:rsid w:val="003A4A69"/>
    <w:rsid w:val="003A50A9"/>
    <w:rsid w:val="003A57D0"/>
    <w:rsid w:val="003A58EC"/>
    <w:rsid w:val="003A5B42"/>
    <w:rsid w:val="003A5D77"/>
    <w:rsid w:val="003A69FE"/>
    <w:rsid w:val="003A7ACA"/>
    <w:rsid w:val="003B00A2"/>
    <w:rsid w:val="003B031C"/>
    <w:rsid w:val="003B0CB6"/>
    <w:rsid w:val="003B1CB5"/>
    <w:rsid w:val="003B1F07"/>
    <w:rsid w:val="003B28A6"/>
    <w:rsid w:val="003B370E"/>
    <w:rsid w:val="003B41B4"/>
    <w:rsid w:val="003B42F8"/>
    <w:rsid w:val="003B4AF9"/>
    <w:rsid w:val="003B4B09"/>
    <w:rsid w:val="003B4B2B"/>
    <w:rsid w:val="003B4D84"/>
    <w:rsid w:val="003B526D"/>
    <w:rsid w:val="003B56C7"/>
    <w:rsid w:val="003B5C61"/>
    <w:rsid w:val="003B6121"/>
    <w:rsid w:val="003B6295"/>
    <w:rsid w:val="003B6C6E"/>
    <w:rsid w:val="003B74E6"/>
    <w:rsid w:val="003B752E"/>
    <w:rsid w:val="003B790C"/>
    <w:rsid w:val="003B7C9B"/>
    <w:rsid w:val="003B7E18"/>
    <w:rsid w:val="003B7F34"/>
    <w:rsid w:val="003C0308"/>
    <w:rsid w:val="003C0743"/>
    <w:rsid w:val="003C10F6"/>
    <w:rsid w:val="003C149F"/>
    <w:rsid w:val="003C2974"/>
    <w:rsid w:val="003C309C"/>
    <w:rsid w:val="003C34F9"/>
    <w:rsid w:val="003C42F2"/>
    <w:rsid w:val="003C4315"/>
    <w:rsid w:val="003C48BE"/>
    <w:rsid w:val="003C49E3"/>
    <w:rsid w:val="003C4BAB"/>
    <w:rsid w:val="003C50E0"/>
    <w:rsid w:val="003C5C14"/>
    <w:rsid w:val="003C5DAA"/>
    <w:rsid w:val="003C625C"/>
    <w:rsid w:val="003C6852"/>
    <w:rsid w:val="003C7184"/>
    <w:rsid w:val="003C7368"/>
    <w:rsid w:val="003C7464"/>
    <w:rsid w:val="003C77AF"/>
    <w:rsid w:val="003D027E"/>
    <w:rsid w:val="003D1F38"/>
    <w:rsid w:val="003D23D8"/>
    <w:rsid w:val="003D2407"/>
    <w:rsid w:val="003D3176"/>
    <w:rsid w:val="003D4555"/>
    <w:rsid w:val="003D4855"/>
    <w:rsid w:val="003D664C"/>
    <w:rsid w:val="003D6BD5"/>
    <w:rsid w:val="003E0400"/>
    <w:rsid w:val="003E271A"/>
    <w:rsid w:val="003E2B4B"/>
    <w:rsid w:val="003E35FA"/>
    <w:rsid w:val="003E3CC4"/>
    <w:rsid w:val="003E3F5B"/>
    <w:rsid w:val="003E41DF"/>
    <w:rsid w:val="003E46D6"/>
    <w:rsid w:val="003E4EFD"/>
    <w:rsid w:val="003E5082"/>
    <w:rsid w:val="003E54B9"/>
    <w:rsid w:val="003E5EE0"/>
    <w:rsid w:val="003E610B"/>
    <w:rsid w:val="003E6978"/>
    <w:rsid w:val="003E6D93"/>
    <w:rsid w:val="003E7070"/>
    <w:rsid w:val="003E72A4"/>
    <w:rsid w:val="003E748E"/>
    <w:rsid w:val="003E789A"/>
    <w:rsid w:val="003E7A06"/>
    <w:rsid w:val="003F04E8"/>
    <w:rsid w:val="003F07A1"/>
    <w:rsid w:val="003F07CF"/>
    <w:rsid w:val="003F0F69"/>
    <w:rsid w:val="003F0FB1"/>
    <w:rsid w:val="003F176A"/>
    <w:rsid w:val="003F250E"/>
    <w:rsid w:val="003F3A51"/>
    <w:rsid w:val="003F3CC5"/>
    <w:rsid w:val="003F483F"/>
    <w:rsid w:val="003F5419"/>
    <w:rsid w:val="003F5B7C"/>
    <w:rsid w:val="003F6630"/>
    <w:rsid w:val="003F73F7"/>
    <w:rsid w:val="003F76F7"/>
    <w:rsid w:val="003F7B52"/>
    <w:rsid w:val="003F7B94"/>
    <w:rsid w:val="003F7CCA"/>
    <w:rsid w:val="00401562"/>
    <w:rsid w:val="00401971"/>
    <w:rsid w:val="00402B7D"/>
    <w:rsid w:val="00402BAC"/>
    <w:rsid w:val="004030A2"/>
    <w:rsid w:val="004038EE"/>
    <w:rsid w:val="00403A17"/>
    <w:rsid w:val="00405090"/>
    <w:rsid w:val="004061A8"/>
    <w:rsid w:val="00406A27"/>
    <w:rsid w:val="0040730A"/>
    <w:rsid w:val="0040FDF9"/>
    <w:rsid w:val="0040FDF9"/>
    <w:rsid w:val="00411F4A"/>
    <w:rsid w:val="0041260C"/>
    <w:rsid w:val="00412AA2"/>
    <w:rsid w:val="00412F5E"/>
    <w:rsid w:val="004134E7"/>
    <w:rsid w:val="00413BE5"/>
    <w:rsid w:val="00413E08"/>
    <w:rsid w:val="0041479F"/>
    <w:rsid w:val="00414CD6"/>
    <w:rsid w:val="00414EF8"/>
    <w:rsid w:val="00415E19"/>
    <w:rsid w:val="00415E87"/>
    <w:rsid w:val="00416A0D"/>
    <w:rsid w:val="0041766C"/>
    <w:rsid w:val="004178C7"/>
    <w:rsid w:val="00417EA2"/>
    <w:rsid w:val="004202C7"/>
    <w:rsid w:val="0042042D"/>
    <w:rsid w:val="004206A3"/>
    <w:rsid w:val="00420BA7"/>
    <w:rsid w:val="004211FF"/>
    <w:rsid w:val="004218AA"/>
    <w:rsid w:val="00421B89"/>
    <w:rsid w:val="00421FA6"/>
    <w:rsid w:val="004222BC"/>
    <w:rsid w:val="004225C1"/>
    <w:rsid w:val="00422E15"/>
    <w:rsid w:val="00422EC4"/>
    <w:rsid w:val="00424796"/>
    <w:rsid w:val="00424A64"/>
    <w:rsid w:val="004250AA"/>
    <w:rsid w:val="004271B2"/>
    <w:rsid w:val="00427501"/>
    <w:rsid w:val="004275A8"/>
    <w:rsid w:val="00427870"/>
    <w:rsid w:val="004279F1"/>
    <w:rsid w:val="004305A3"/>
    <w:rsid w:val="00430E40"/>
    <w:rsid w:val="0043118A"/>
    <w:rsid w:val="00431B16"/>
    <w:rsid w:val="00431E82"/>
    <w:rsid w:val="00432047"/>
    <w:rsid w:val="0043217C"/>
    <w:rsid w:val="00432840"/>
    <w:rsid w:val="00433443"/>
    <w:rsid w:val="00433452"/>
    <w:rsid w:val="00434F10"/>
    <w:rsid w:val="00435506"/>
    <w:rsid w:val="00435615"/>
    <w:rsid w:val="00435938"/>
    <w:rsid w:val="0043597C"/>
    <w:rsid w:val="00437568"/>
    <w:rsid w:val="004375A3"/>
    <w:rsid w:val="00437829"/>
    <w:rsid w:val="00440A59"/>
    <w:rsid w:val="00440F9C"/>
    <w:rsid w:val="00442EE1"/>
    <w:rsid w:val="0044354E"/>
    <w:rsid w:val="0044365C"/>
    <w:rsid w:val="004438DF"/>
    <w:rsid w:val="00443AC4"/>
    <w:rsid w:val="00443DED"/>
    <w:rsid w:val="00443E7E"/>
    <w:rsid w:val="00444A5D"/>
    <w:rsid w:val="00444A7E"/>
    <w:rsid w:val="00444F07"/>
    <w:rsid w:val="00445204"/>
    <w:rsid w:val="004453D2"/>
    <w:rsid w:val="00446684"/>
    <w:rsid w:val="004467DE"/>
    <w:rsid w:val="00446C05"/>
    <w:rsid w:val="004470AA"/>
    <w:rsid w:val="0044717F"/>
    <w:rsid w:val="0044777D"/>
    <w:rsid w:val="004501D6"/>
    <w:rsid w:val="00450D02"/>
    <w:rsid w:val="00450D0B"/>
    <w:rsid w:val="00450E84"/>
    <w:rsid w:val="004510DB"/>
    <w:rsid w:val="004512AB"/>
    <w:rsid w:val="00451A9E"/>
    <w:rsid w:val="00451B47"/>
    <w:rsid w:val="004525B2"/>
    <w:rsid w:val="00452B21"/>
    <w:rsid w:val="004540F2"/>
    <w:rsid w:val="00454BDF"/>
    <w:rsid w:val="00454D44"/>
    <w:rsid w:val="00455861"/>
    <w:rsid w:val="00456133"/>
    <w:rsid w:val="00456BA2"/>
    <w:rsid w:val="004574D9"/>
    <w:rsid w:val="0046014E"/>
    <w:rsid w:val="004602BC"/>
    <w:rsid w:val="00460ECD"/>
    <w:rsid w:val="0046174B"/>
    <w:rsid w:val="00461C55"/>
    <w:rsid w:val="00462CE1"/>
    <w:rsid w:val="00462ED4"/>
    <w:rsid w:val="004630B8"/>
    <w:rsid w:val="0046332E"/>
    <w:rsid w:val="00463524"/>
    <w:rsid w:val="004638BD"/>
    <w:rsid w:val="00463F7E"/>
    <w:rsid w:val="0046448E"/>
    <w:rsid w:val="00464697"/>
    <w:rsid w:val="00464935"/>
    <w:rsid w:val="00464BA4"/>
    <w:rsid w:val="0046521C"/>
    <w:rsid w:val="00465C18"/>
    <w:rsid w:val="0046665A"/>
    <w:rsid w:val="00466761"/>
    <w:rsid w:val="0046684D"/>
    <w:rsid w:val="0046714B"/>
    <w:rsid w:val="00467582"/>
    <w:rsid w:val="00470DC5"/>
    <w:rsid w:val="004716D1"/>
    <w:rsid w:val="00471827"/>
    <w:rsid w:val="00472423"/>
    <w:rsid w:val="0047381F"/>
    <w:rsid w:val="004743C9"/>
    <w:rsid w:val="0047478E"/>
    <w:rsid w:val="00474DAC"/>
    <w:rsid w:val="00475987"/>
    <w:rsid w:val="00476319"/>
    <w:rsid w:val="0047641B"/>
    <w:rsid w:val="004764DC"/>
    <w:rsid w:val="004768B4"/>
    <w:rsid w:val="00477C4B"/>
    <w:rsid w:val="0048180D"/>
    <w:rsid w:val="00483B8B"/>
    <w:rsid w:val="00484908"/>
    <w:rsid w:val="00484B31"/>
    <w:rsid w:val="0048527A"/>
    <w:rsid w:val="00487CFA"/>
    <w:rsid w:val="004903B4"/>
    <w:rsid w:val="004908AB"/>
    <w:rsid w:val="0049135A"/>
    <w:rsid w:val="0049197D"/>
    <w:rsid w:val="00491D10"/>
    <w:rsid w:val="00491EEF"/>
    <w:rsid w:val="004923EB"/>
    <w:rsid w:val="0049253D"/>
    <w:rsid w:val="00492638"/>
    <w:rsid w:val="0049276C"/>
    <w:rsid w:val="004927CD"/>
    <w:rsid w:val="0049346D"/>
    <w:rsid w:val="0049364A"/>
    <w:rsid w:val="00494104"/>
    <w:rsid w:val="004942BE"/>
    <w:rsid w:val="00494DE0"/>
    <w:rsid w:val="00494E65"/>
    <w:rsid w:val="00495AB2"/>
    <w:rsid w:val="00496340"/>
    <w:rsid w:val="004965DF"/>
    <w:rsid w:val="00496E2A"/>
    <w:rsid w:val="00497888"/>
    <w:rsid w:val="00497D8E"/>
    <w:rsid w:val="004A109B"/>
    <w:rsid w:val="004A1215"/>
    <w:rsid w:val="004A122C"/>
    <w:rsid w:val="004A155D"/>
    <w:rsid w:val="004A1A5A"/>
    <w:rsid w:val="004A20AB"/>
    <w:rsid w:val="004A2240"/>
    <w:rsid w:val="004A2267"/>
    <w:rsid w:val="004A26D5"/>
    <w:rsid w:val="004A397C"/>
    <w:rsid w:val="004A42B3"/>
    <w:rsid w:val="004A4BC1"/>
    <w:rsid w:val="004A4EEC"/>
    <w:rsid w:val="004A53E8"/>
    <w:rsid w:val="004A5B9F"/>
    <w:rsid w:val="004A5D78"/>
    <w:rsid w:val="004A64E9"/>
    <w:rsid w:val="004A650B"/>
    <w:rsid w:val="004A668A"/>
    <w:rsid w:val="004A6B25"/>
    <w:rsid w:val="004A70CC"/>
    <w:rsid w:val="004A714E"/>
    <w:rsid w:val="004A72CC"/>
    <w:rsid w:val="004A7750"/>
    <w:rsid w:val="004A7A10"/>
    <w:rsid w:val="004A7F4F"/>
    <w:rsid w:val="004B1C16"/>
    <w:rsid w:val="004B292A"/>
    <w:rsid w:val="004B2B6B"/>
    <w:rsid w:val="004B3202"/>
    <w:rsid w:val="004B3B82"/>
    <w:rsid w:val="004B3F32"/>
    <w:rsid w:val="004B4007"/>
    <w:rsid w:val="004B43E5"/>
    <w:rsid w:val="004B46D1"/>
    <w:rsid w:val="004B4D31"/>
    <w:rsid w:val="004B509E"/>
    <w:rsid w:val="004B518D"/>
    <w:rsid w:val="004B65AC"/>
    <w:rsid w:val="004B6A9C"/>
    <w:rsid w:val="004B6B1F"/>
    <w:rsid w:val="004B7186"/>
    <w:rsid w:val="004B7679"/>
    <w:rsid w:val="004B767E"/>
    <w:rsid w:val="004B775C"/>
    <w:rsid w:val="004C01C9"/>
    <w:rsid w:val="004C15DE"/>
    <w:rsid w:val="004C1923"/>
    <w:rsid w:val="004C220E"/>
    <w:rsid w:val="004C2458"/>
    <w:rsid w:val="004C2DA5"/>
    <w:rsid w:val="004C327A"/>
    <w:rsid w:val="004C3641"/>
    <w:rsid w:val="004C3C0B"/>
    <w:rsid w:val="004C3E58"/>
    <w:rsid w:val="004C3EC9"/>
    <w:rsid w:val="004C4F25"/>
    <w:rsid w:val="004C5181"/>
    <w:rsid w:val="004C5273"/>
    <w:rsid w:val="004C55A0"/>
    <w:rsid w:val="004C571E"/>
    <w:rsid w:val="004C6274"/>
    <w:rsid w:val="004C6364"/>
    <w:rsid w:val="004C64D7"/>
    <w:rsid w:val="004C69A7"/>
    <w:rsid w:val="004C7DE6"/>
    <w:rsid w:val="004C7FB9"/>
    <w:rsid w:val="004D0397"/>
    <w:rsid w:val="004D039D"/>
    <w:rsid w:val="004D08E7"/>
    <w:rsid w:val="004D15E1"/>
    <w:rsid w:val="004D1830"/>
    <w:rsid w:val="004D1A5F"/>
    <w:rsid w:val="004D2079"/>
    <w:rsid w:val="004D27CB"/>
    <w:rsid w:val="004D2C06"/>
    <w:rsid w:val="004D2D6F"/>
    <w:rsid w:val="004D328B"/>
    <w:rsid w:val="004D433E"/>
    <w:rsid w:val="004D451F"/>
    <w:rsid w:val="004D492B"/>
    <w:rsid w:val="004D49FF"/>
    <w:rsid w:val="004D4DF0"/>
    <w:rsid w:val="004D50E5"/>
    <w:rsid w:val="004D57B3"/>
    <w:rsid w:val="004D7029"/>
    <w:rsid w:val="004D71F9"/>
    <w:rsid w:val="004D7608"/>
    <w:rsid w:val="004D77B0"/>
    <w:rsid w:val="004D78A2"/>
    <w:rsid w:val="004E03A4"/>
    <w:rsid w:val="004E0695"/>
    <w:rsid w:val="004E0995"/>
    <w:rsid w:val="004E1AB0"/>
    <w:rsid w:val="004E35FC"/>
    <w:rsid w:val="004E3A11"/>
    <w:rsid w:val="004E43F4"/>
    <w:rsid w:val="004E4FB9"/>
    <w:rsid w:val="004E52A6"/>
    <w:rsid w:val="004E6619"/>
    <w:rsid w:val="004E666A"/>
    <w:rsid w:val="004E7053"/>
    <w:rsid w:val="004E7F50"/>
    <w:rsid w:val="004E7F5B"/>
    <w:rsid w:val="004F0A39"/>
    <w:rsid w:val="004F10DE"/>
    <w:rsid w:val="004F1F40"/>
    <w:rsid w:val="004F239E"/>
    <w:rsid w:val="004F2486"/>
    <w:rsid w:val="004F25B2"/>
    <w:rsid w:val="004F2752"/>
    <w:rsid w:val="004F29D9"/>
    <w:rsid w:val="004F33C0"/>
    <w:rsid w:val="004F342D"/>
    <w:rsid w:val="004F345B"/>
    <w:rsid w:val="004F3826"/>
    <w:rsid w:val="004F3D6A"/>
    <w:rsid w:val="004F4310"/>
    <w:rsid w:val="004F4950"/>
    <w:rsid w:val="004F4E75"/>
    <w:rsid w:val="004F51D6"/>
    <w:rsid w:val="004F5243"/>
    <w:rsid w:val="004F52BC"/>
    <w:rsid w:val="004F5ABE"/>
    <w:rsid w:val="004F5B82"/>
    <w:rsid w:val="004F5ED9"/>
    <w:rsid w:val="004F5F99"/>
    <w:rsid w:val="004F6479"/>
    <w:rsid w:val="004F6536"/>
    <w:rsid w:val="004F6582"/>
    <w:rsid w:val="004F6E10"/>
    <w:rsid w:val="005002AF"/>
    <w:rsid w:val="00500437"/>
    <w:rsid w:val="00500790"/>
    <w:rsid w:val="00500864"/>
    <w:rsid w:val="00500AAC"/>
    <w:rsid w:val="00501161"/>
    <w:rsid w:val="00501A10"/>
    <w:rsid w:val="00501EFC"/>
    <w:rsid w:val="00501FB5"/>
    <w:rsid w:val="005025B4"/>
    <w:rsid w:val="0050332B"/>
    <w:rsid w:val="005036B8"/>
    <w:rsid w:val="00503BFC"/>
    <w:rsid w:val="00504096"/>
    <w:rsid w:val="00504ABE"/>
    <w:rsid w:val="00505E2A"/>
    <w:rsid w:val="00505E3A"/>
    <w:rsid w:val="00506854"/>
    <w:rsid w:val="0050694A"/>
    <w:rsid w:val="00507AEE"/>
    <w:rsid w:val="005104BA"/>
    <w:rsid w:val="00510FF8"/>
    <w:rsid w:val="00511662"/>
    <w:rsid w:val="00511AFE"/>
    <w:rsid w:val="00511FD7"/>
    <w:rsid w:val="00512028"/>
    <w:rsid w:val="005125E5"/>
    <w:rsid w:val="0051298E"/>
    <w:rsid w:val="0051344C"/>
    <w:rsid w:val="005137C0"/>
    <w:rsid w:val="00513E0D"/>
    <w:rsid w:val="0051432E"/>
    <w:rsid w:val="0051438C"/>
    <w:rsid w:val="005149D1"/>
    <w:rsid w:val="00515405"/>
    <w:rsid w:val="00515990"/>
    <w:rsid w:val="005163ED"/>
    <w:rsid w:val="00517772"/>
    <w:rsid w:val="0051778C"/>
    <w:rsid w:val="0052046F"/>
    <w:rsid w:val="0052156A"/>
    <w:rsid w:val="005226E5"/>
    <w:rsid w:val="005227F3"/>
    <w:rsid w:val="005229F0"/>
    <w:rsid w:val="005231E0"/>
    <w:rsid w:val="00523AC9"/>
    <w:rsid w:val="00523ED9"/>
    <w:rsid w:val="00524D59"/>
    <w:rsid w:val="00526505"/>
    <w:rsid w:val="005267B1"/>
    <w:rsid w:val="005274DB"/>
    <w:rsid w:val="00527AE3"/>
    <w:rsid w:val="005301D2"/>
    <w:rsid w:val="0053074B"/>
    <w:rsid w:val="005307CA"/>
    <w:rsid w:val="00531B8F"/>
    <w:rsid w:val="00532510"/>
    <w:rsid w:val="0053258D"/>
    <w:rsid w:val="0053331A"/>
    <w:rsid w:val="00533363"/>
    <w:rsid w:val="0053373A"/>
    <w:rsid w:val="00533F7A"/>
    <w:rsid w:val="00534642"/>
    <w:rsid w:val="00535299"/>
    <w:rsid w:val="00535436"/>
    <w:rsid w:val="00535CCF"/>
    <w:rsid w:val="005366A4"/>
    <w:rsid w:val="00536BFC"/>
    <w:rsid w:val="0053742D"/>
    <w:rsid w:val="0053787E"/>
    <w:rsid w:val="005400D3"/>
    <w:rsid w:val="00540287"/>
    <w:rsid w:val="005408FC"/>
    <w:rsid w:val="0054210A"/>
    <w:rsid w:val="00542B0F"/>
    <w:rsid w:val="0054366C"/>
    <w:rsid w:val="0054379E"/>
    <w:rsid w:val="00544396"/>
    <w:rsid w:val="00544FBD"/>
    <w:rsid w:val="005455DA"/>
    <w:rsid w:val="00545EA6"/>
    <w:rsid w:val="00547C2F"/>
    <w:rsid w:val="00547C7B"/>
    <w:rsid w:val="00547D17"/>
    <w:rsid w:val="00547E99"/>
    <w:rsid w:val="00550299"/>
    <w:rsid w:val="005502A7"/>
    <w:rsid w:val="005509AD"/>
    <w:rsid w:val="00551205"/>
    <w:rsid w:val="005519B4"/>
    <w:rsid w:val="00551AFE"/>
    <w:rsid w:val="00552425"/>
    <w:rsid w:val="00553601"/>
    <w:rsid w:val="00553888"/>
    <w:rsid w:val="00554AF6"/>
    <w:rsid w:val="00555DEF"/>
    <w:rsid w:val="00555F9C"/>
    <w:rsid w:val="00556068"/>
    <w:rsid w:val="00556E0B"/>
    <w:rsid w:val="00557059"/>
    <w:rsid w:val="00557577"/>
    <w:rsid w:val="00557747"/>
    <w:rsid w:val="0055CDD8"/>
    <w:rsid w:val="00562353"/>
    <w:rsid w:val="00562709"/>
    <w:rsid w:val="00563307"/>
    <w:rsid w:val="00563796"/>
    <w:rsid w:val="0056394D"/>
    <w:rsid w:val="00563AFF"/>
    <w:rsid w:val="00563DEB"/>
    <w:rsid w:val="00563E40"/>
    <w:rsid w:val="0056469D"/>
    <w:rsid w:val="005647F3"/>
    <w:rsid w:val="00564978"/>
    <w:rsid w:val="00564DD0"/>
    <w:rsid w:val="0056500C"/>
    <w:rsid w:val="00565388"/>
    <w:rsid w:val="005655EB"/>
    <w:rsid w:val="005656A6"/>
    <w:rsid w:val="00565E1C"/>
    <w:rsid w:val="0056634E"/>
    <w:rsid w:val="00566514"/>
    <w:rsid w:val="00566C4C"/>
    <w:rsid w:val="00566FD5"/>
    <w:rsid w:val="005670A2"/>
    <w:rsid w:val="00567E42"/>
    <w:rsid w:val="00571096"/>
    <w:rsid w:val="00571414"/>
    <w:rsid w:val="005726FE"/>
    <w:rsid w:val="005730C7"/>
    <w:rsid w:val="00573240"/>
    <w:rsid w:val="00575026"/>
    <w:rsid w:val="005750F6"/>
    <w:rsid w:val="005775F6"/>
    <w:rsid w:val="00581074"/>
    <w:rsid w:val="0058157B"/>
    <w:rsid w:val="00581B9F"/>
    <w:rsid w:val="00582477"/>
    <w:rsid w:val="005825DF"/>
    <w:rsid w:val="0058324A"/>
    <w:rsid w:val="005833AB"/>
    <w:rsid w:val="00584363"/>
    <w:rsid w:val="00585599"/>
    <w:rsid w:val="005856D9"/>
    <w:rsid w:val="00585BC4"/>
    <w:rsid w:val="0058616C"/>
    <w:rsid w:val="005900B3"/>
    <w:rsid w:val="00590773"/>
    <w:rsid w:val="00591C2A"/>
    <w:rsid w:val="005923E0"/>
    <w:rsid w:val="00592D32"/>
    <w:rsid w:val="005947CA"/>
    <w:rsid w:val="00594C1C"/>
    <w:rsid w:val="00594C30"/>
    <w:rsid w:val="00594EAA"/>
    <w:rsid w:val="005959CE"/>
    <w:rsid w:val="005966A3"/>
    <w:rsid w:val="0059733E"/>
    <w:rsid w:val="0059763E"/>
    <w:rsid w:val="00597F9E"/>
    <w:rsid w:val="00597FA6"/>
    <w:rsid w:val="005A00CE"/>
    <w:rsid w:val="005A019D"/>
    <w:rsid w:val="005A03AB"/>
    <w:rsid w:val="005A08D5"/>
    <w:rsid w:val="005A0988"/>
    <w:rsid w:val="005A1200"/>
    <w:rsid w:val="005A1600"/>
    <w:rsid w:val="005A1ACF"/>
    <w:rsid w:val="005A3859"/>
    <w:rsid w:val="005A3905"/>
    <w:rsid w:val="005A393A"/>
    <w:rsid w:val="005A3ABD"/>
    <w:rsid w:val="005A3C2E"/>
    <w:rsid w:val="005A3D06"/>
    <w:rsid w:val="005A3EE6"/>
    <w:rsid w:val="005A443B"/>
    <w:rsid w:val="005A4C73"/>
    <w:rsid w:val="005A4F57"/>
    <w:rsid w:val="005A5366"/>
    <w:rsid w:val="005A53EE"/>
    <w:rsid w:val="005A5C47"/>
    <w:rsid w:val="005A617B"/>
    <w:rsid w:val="005A639D"/>
    <w:rsid w:val="005A6999"/>
    <w:rsid w:val="005A6DFE"/>
    <w:rsid w:val="005A71E5"/>
    <w:rsid w:val="005A72DB"/>
    <w:rsid w:val="005A7B88"/>
    <w:rsid w:val="005A7EAC"/>
    <w:rsid w:val="005A7EE0"/>
    <w:rsid w:val="005B094E"/>
    <w:rsid w:val="005B168F"/>
    <w:rsid w:val="005B3082"/>
    <w:rsid w:val="005B31F4"/>
    <w:rsid w:val="005B322F"/>
    <w:rsid w:val="005B3C7D"/>
    <w:rsid w:val="005B41B1"/>
    <w:rsid w:val="005B498B"/>
    <w:rsid w:val="005B5176"/>
    <w:rsid w:val="005B5A3C"/>
    <w:rsid w:val="005B60E9"/>
    <w:rsid w:val="005B6423"/>
    <w:rsid w:val="005B65EB"/>
    <w:rsid w:val="005B6A79"/>
    <w:rsid w:val="005B6BA3"/>
    <w:rsid w:val="005B6DE8"/>
    <w:rsid w:val="005B6EF8"/>
    <w:rsid w:val="005B71D8"/>
    <w:rsid w:val="005B72FA"/>
    <w:rsid w:val="005C0827"/>
    <w:rsid w:val="005C0A31"/>
    <w:rsid w:val="005C117E"/>
    <w:rsid w:val="005C164D"/>
    <w:rsid w:val="005C1820"/>
    <w:rsid w:val="005C1AB2"/>
    <w:rsid w:val="005C1ED2"/>
    <w:rsid w:val="005C1EEB"/>
    <w:rsid w:val="005C2245"/>
    <w:rsid w:val="005C24D4"/>
    <w:rsid w:val="005C2A4D"/>
    <w:rsid w:val="005C2B65"/>
    <w:rsid w:val="005C3321"/>
    <w:rsid w:val="005C33EE"/>
    <w:rsid w:val="005C34C2"/>
    <w:rsid w:val="005C3B2D"/>
    <w:rsid w:val="005C5C0C"/>
    <w:rsid w:val="005C6113"/>
    <w:rsid w:val="005C694F"/>
    <w:rsid w:val="005C70A4"/>
    <w:rsid w:val="005C7158"/>
    <w:rsid w:val="005C7444"/>
    <w:rsid w:val="005D060A"/>
    <w:rsid w:val="005D0D6E"/>
    <w:rsid w:val="005D0E98"/>
    <w:rsid w:val="005D0EB0"/>
    <w:rsid w:val="005D11F5"/>
    <w:rsid w:val="005D17BD"/>
    <w:rsid w:val="005D1A1D"/>
    <w:rsid w:val="005D1CC7"/>
    <w:rsid w:val="005D1EFC"/>
    <w:rsid w:val="005D1FA0"/>
    <w:rsid w:val="005D2D8B"/>
    <w:rsid w:val="005D3B7C"/>
    <w:rsid w:val="005D4655"/>
    <w:rsid w:val="005D4949"/>
    <w:rsid w:val="005D4CC6"/>
    <w:rsid w:val="005D51BE"/>
    <w:rsid w:val="005D59FB"/>
    <w:rsid w:val="005D5D12"/>
    <w:rsid w:val="005D5EE9"/>
    <w:rsid w:val="005D65C8"/>
    <w:rsid w:val="005D71A2"/>
    <w:rsid w:val="005D7573"/>
    <w:rsid w:val="005D7C56"/>
    <w:rsid w:val="005E0A23"/>
    <w:rsid w:val="005E0A9C"/>
    <w:rsid w:val="005E0C66"/>
    <w:rsid w:val="005E1B25"/>
    <w:rsid w:val="005E1C68"/>
    <w:rsid w:val="005E1C75"/>
    <w:rsid w:val="005E1EF1"/>
    <w:rsid w:val="005E20F3"/>
    <w:rsid w:val="005E2165"/>
    <w:rsid w:val="005E22D3"/>
    <w:rsid w:val="005E2476"/>
    <w:rsid w:val="005E25C6"/>
    <w:rsid w:val="005E2653"/>
    <w:rsid w:val="005E2901"/>
    <w:rsid w:val="005E2F9C"/>
    <w:rsid w:val="005E3F80"/>
    <w:rsid w:val="005E484B"/>
    <w:rsid w:val="005E590B"/>
    <w:rsid w:val="005E5950"/>
    <w:rsid w:val="005E5B3C"/>
    <w:rsid w:val="005E6B68"/>
    <w:rsid w:val="005E706A"/>
    <w:rsid w:val="005F0D63"/>
    <w:rsid w:val="005F12B9"/>
    <w:rsid w:val="005F15CF"/>
    <w:rsid w:val="005F17BB"/>
    <w:rsid w:val="005F17F7"/>
    <w:rsid w:val="005F180F"/>
    <w:rsid w:val="005F189D"/>
    <w:rsid w:val="005F216E"/>
    <w:rsid w:val="005F34CF"/>
    <w:rsid w:val="005F3791"/>
    <w:rsid w:val="005F39C6"/>
    <w:rsid w:val="005F3B33"/>
    <w:rsid w:val="005F3D26"/>
    <w:rsid w:val="005F3F8B"/>
    <w:rsid w:val="005F6046"/>
    <w:rsid w:val="005F6294"/>
    <w:rsid w:val="005F6B17"/>
    <w:rsid w:val="005F6B4C"/>
    <w:rsid w:val="005F7745"/>
    <w:rsid w:val="005F779F"/>
    <w:rsid w:val="005F7FBC"/>
    <w:rsid w:val="00600CC1"/>
    <w:rsid w:val="00601773"/>
    <w:rsid w:val="00602087"/>
    <w:rsid w:val="0060209B"/>
    <w:rsid w:val="0060290B"/>
    <w:rsid w:val="00602D0F"/>
    <w:rsid w:val="006032BD"/>
    <w:rsid w:val="0060332B"/>
    <w:rsid w:val="0060369E"/>
    <w:rsid w:val="006037DE"/>
    <w:rsid w:val="00603B99"/>
    <w:rsid w:val="006044C4"/>
    <w:rsid w:val="006045DD"/>
    <w:rsid w:val="006048E7"/>
    <w:rsid w:val="00605144"/>
    <w:rsid w:val="006052CC"/>
    <w:rsid w:val="006069BE"/>
    <w:rsid w:val="00606F54"/>
    <w:rsid w:val="00607040"/>
    <w:rsid w:val="006071CC"/>
    <w:rsid w:val="00607926"/>
    <w:rsid w:val="00607A16"/>
    <w:rsid w:val="00607A81"/>
    <w:rsid w:val="00607C35"/>
    <w:rsid w:val="00607E68"/>
    <w:rsid w:val="00607F65"/>
    <w:rsid w:val="0061078F"/>
    <w:rsid w:val="00610B2C"/>
    <w:rsid w:val="00611069"/>
    <w:rsid w:val="006110D5"/>
    <w:rsid w:val="006111FF"/>
    <w:rsid w:val="00611F84"/>
    <w:rsid w:val="00612286"/>
    <w:rsid w:val="006122E8"/>
    <w:rsid w:val="006129FA"/>
    <w:rsid w:val="00612E60"/>
    <w:rsid w:val="006137FE"/>
    <w:rsid w:val="00613F98"/>
    <w:rsid w:val="0061402C"/>
    <w:rsid w:val="0061407F"/>
    <w:rsid w:val="00614C12"/>
    <w:rsid w:val="00615153"/>
    <w:rsid w:val="00615823"/>
    <w:rsid w:val="006161E4"/>
    <w:rsid w:val="00616632"/>
    <w:rsid w:val="0061700B"/>
    <w:rsid w:val="00617F85"/>
    <w:rsid w:val="0062078E"/>
    <w:rsid w:val="006211CE"/>
    <w:rsid w:val="006211F1"/>
    <w:rsid w:val="00621644"/>
    <w:rsid w:val="006220A7"/>
    <w:rsid w:val="00622192"/>
    <w:rsid w:val="00623026"/>
    <w:rsid w:val="00623246"/>
    <w:rsid w:val="00623792"/>
    <w:rsid w:val="006237DA"/>
    <w:rsid w:val="0062464B"/>
    <w:rsid w:val="00624864"/>
    <w:rsid w:val="00624923"/>
    <w:rsid w:val="0062524C"/>
    <w:rsid w:val="00625B57"/>
    <w:rsid w:val="00625D22"/>
    <w:rsid w:val="0062614E"/>
    <w:rsid w:val="0062679B"/>
    <w:rsid w:val="0062682F"/>
    <w:rsid w:val="00626AC3"/>
    <w:rsid w:val="00626ED7"/>
    <w:rsid w:val="00627F9F"/>
    <w:rsid w:val="006283E8"/>
    <w:rsid w:val="0063010C"/>
    <w:rsid w:val="00630905"/>
    <w:rsid w:val="00631045"/>
    <w:rsid w:val="00631199"/>
    <w:rsid w:val="0063169B"/>
    <w:rsid w:val="00631846"/>
    <w:rsid w:val="00631AA4"/>
    <w:rsid w:val="00632284"/>
    <w:rsid w:val="0063232D"/>
    <w:rsid w:val="0063260E"/>
    <w:rsid w:val="00633186"/>
    <w:rsid w:val="006352D0"/>
    <w:rsid w:val="00635430"/>
    <w:rsid w:val="00635F6E"/>
    <w:rsid w:val="0063684E"/>
    <w:rsid w:val="00636855"/>
    <w:rsid w:val="00636CE0"/>
    <w:rsid w:val="00636DD0"/>
    <w:rsid w:val="00636E6B"/>
    <w:rsid w:val="006370E3"/>
    <w:rsid w:val="00637262"/>
    <w:rsid w:val="00637A3E"/>
    <w:rsid w:val="00637ACB"/>
    <w:rsid w:val="00637D36"/>
    <w:rsid w:val="00640079"/>
    <w:rsid w:val="006402EC"/>
    <w:rsid w:val="00642054"/>
    <w:rsid w:val="00644168"/>
    <w:rsid w:val="00644F3D"/>
    <w:rsid w:val="0064571F"/>
    <w:rsid w:val="00646EFE"/>
    <w:rsid w:val="00647559"/>
    <w:rsid w:val="00647599"/>
    <w:rsid w:val="00650092"/>
    <w:rsid w:val="0065083D"/>
    <w:rsid w:val="00650ED8"/>
    <w:rsid w:val="00651964"/>
    <w:rsid w:val="00651A1E"/>
    <w:rsid w:val="00653685"/>
    <w:rsid w:val="00654234"/>
    <w:rsid w:val="006542FB"/>
    <w:rsid w:val="00654540"/>
    <w:rsid w:val="0065462D"/>
    <w:rsid w:val="006549A8"/>
    <w:rsid w:val="006550EA"/>
    <w:rsid w:val="00655D55"/>
    <w:rsid w:val="0065700A"/>
    <w:rsid w:val="00657332"/>
    <w:rsid w:val="00657664"/>
    <w:rsid w:val="00657A80"/>
    <w:rsid w:val="00657B49"/>
    <w:rsid w:val="00657D1E"/>
    <w:rsid w:val="006606F8"/>
    <w:rsid w:val="006618A4"/>
    <w:rsid w:val="00663349"/>
    <w:rsid w:val="006637A2"/>
    <w:rsid w:val="00663E7A"/>
    <w:rsid w:val="006641AF"/>
    <w:rsid w:val="0066535E"/>
    <w:rsid w:val="006656B0"/>
    <w:rsid w:val="006663C0"/>
    <w:rsid w:val="006666DD"/>
    <w:rsid w:val="00666CC8"/>
    <w:rsid w:val="00667322"/>
    <w:rsid w:val="0066742B"/>
    <w:rsid w:val="00667DBF"/>
    <w:rsid w:val="00670153"/>
    <w:rsid w:val="006704C9"/>
    <w:rsid w:val="006713AA"/>
    <w:rsid w:val="006716C6"/>
    <w:rsid w:val="00671872"/>
    <w:rsid w:val="00672935"/>
    <w:rsid w:val="00672A6D"/>
    <w:rsid w:val="00673951"/>
    <w:rsid w:val="00674238"/>
    <w:rsid w:val="00674470"/>
    <w:rsid w:val="006747C9"/>
    <w:rsid w:val="00674A3D"/>
    <w:rsid w:val="00674FCE"/>
    <w:rsid w:val="00675AC7"/>
    <w:rsid w:val="00676363"/>
    <w:rsid w:val="00676387"/>
    <w:rsid w:val="00676914"/>
    <w:rsid w:val="00676D3E"/>
    <w:rsid w:val="00677566"/>
    <w:rsid w:val="00677924"/>
    <w:rsid w:val="00681526"/>
    <w:rsid w:val="00681B38"/>
    <w:rsid w:val="006820C4"/>
    <w:rsid w:val="00683D02"/>
    <w:rsid w:val="006841CF"/>
    <w:rsid w:val="0068442E"/>
    <w:rsid w:val="0068508B"/>
    <w:rsid w:val="006854F6"/>
    <w:rsid w:val="00685C2B"/>
    <w:rsid w:val="00685D4D"/>
    <w:rsid w:val="00686280"/>
    <w:rsid w:val="00686ACC"/>
    <w:rsid w:val="00687774"/>
    <w:rsid w:val="00687B72"/>
    <w:rsid w:val="00690236"/>
    <w:rsid w:val="006907B9"/>
    <w:rsid w:val="006908D4"/>
    <w:rsid w:val="0069177A"/>
    <w:rsid w:val="00691A78"/>
    <w:rsid w:val="00691EC4"/>
    <w:rsid w:val="006927D0"/>
    <w:rsid w:val="006935FB"/>
    <w:rsid w:val="00693714"/>
    <w:rsid w:val="006942C0"/>
    <w:rsid w:val="006942EC"/>
    <w:rsid w:val="0069431F"/>
    <w:rsid w:val="0069447B"/>
    <w:rsid w:val="00694AEB"/>
    <w:rsid w:val="00696BEA"/>
    <w:rsid w:val="006973A6"/>
    <w:rsid w:val="006977D0"/>
    <w:rsid w:val="006A0138"/>
    <w:rsid w:val="006A0273"/>
    <w:rsid w:val="006A099E"/>
    <w:rsid w:val="006A1868"/>
    <w:rsid w:val="006A3C09"/>
    <w:rsid w:val="006A4AE5"/>
    <w:rsid w:val="006A4E95"/>
    <w:rsid w:val="006A529A"/>
    <w:rsid w:val="006A52B2"/>
    <w:rsid w:val="006A5D94"/>
    <w:rsid w:val="006A694A"/>
    <w:rsid w:val="006A6A22"/>
    <w:rsid w:val="006A73FE"/>
    <w:rsid w:val="006A78F4"/>
    <w:rsid w:val="006A7A62"/>
    <w:rsid w:val="006A7CFB"/>
    <w:rsid w:val="006A7D6C"/>
    <w:rsid w:val="006B09B4"/>
    <w:rsid w:val="006B0B7F"/>
    <w:rsid w:val="006B11C8"/>
    <w:rsid w:val="006B203E"/>
    <w:rsid w:val="006B20E6"/>
    <w:rsid w:val="006B2FA7"/>
    <w:rsid w:val="006B3B1E"/>
    <w:rsid w:val="006B3C8D"/>
    <w:rsid w:val="006B42CD"/>
    <w:rsid w:val="006B5941"/>
    <w:rsid w:val="006B5DCC"/>
    <w:rsid w:val="006B696D"/>
    <w:rsid w:val="006B69D7"/>
    <w:rsid w:val="006B6C50"/>
    <w:rsid w:val="006B6D13"/>
    <w:rsid w:val="006B7B8E"/>
    <w:rsid w:val="006C0DB6"/>
    <w:rsid w:val="006C1343"/>
    <w:rsid w:val="006C1497"/>
    <w:rsid w:val="006C1A73"/>
    <w:rsid w:val="006C2635"/>
    <w:rsid w:val="006C27BD"/>
    <w:rsid w:val="006C2D15"/>
    <w:rsid w:val="006C34AD"/>
    <w:rsid w:val="006C39DA"/>
    <w:rsid w:val="006C43BE"/>
    <w:rsid w:val="006C48EB"/>
    <w:rsid w:val="006C4EF1"/>
    <w:rsid w:val="006C5875"/>
    <w:rsid w:val="006C5B1B"/>
    <w:rsid w:val="006C5ED7"/>
    <w:rsid w:val="006C5F9F"/>
    <w:rsid w:val="006C6178"/>
    <w:rsid w:val="006C6438"/>
    <w:rsid w:val="006C6CA6"/>
    <w:rsid w:val="006C6FCF"/>
    <w:rsid w:val="006C706E"/>
    <w:rsid w:val="006C70A0"/>
    <w:rsid w:val="006C7DBB"/>
    <w:rsid w:val="006C7F2D"/>
    <w:rsid w:val="006C7F4E"/>
    <w:rsid w:val="006D0659"/>
    <w:rsid w:val="006D08BB"/>
    <w:rsid w:val="006D140D"/>
    <w:rsid w:val="006D1885"/>
    <w:rsid w:val="006D1B13"/>
    <w:rsid w:val="006D2603"/>
    <w:rsid w:val="006D2909"/>
    <w:rsid w:val="006D3444"/>
    <w:rsid w:val="006D363F"/>
    <w:rsid w:val="006D3958"/>
    <w:rsid w:val="006D398C"/>
    <w:rsid w:val="006D3E10"/>
    <w:rsid w:val="006D401D"/>
    <w:rsid w:val="006D42CC"/>
    <w:rsid w:val="006D5477"/>
    <w:rsid w:val="006D5744"/>
    <w:rsid w:val="006D6FA1"/>
    <w:rsid w:val="006D7069"/>
    <w:rsid w:val="006D758C"/>
    <w:rsid w:val="006D78EB"/>
    <w:rsid w:val="006D7C01"/>
    <w:rsid w:val="006D7CBB"/>
    <w:rsid w:val="006E1083"/>
    <w:rsid w:val="006E1707"/>
    <w:rsid w:val="006E1970"/>
    <w:rsid w:val="006E1B7A"/>
    <w:rsid w:val="006E2B3F"/>
    <w:rsid w:val="006E2F9B"/>
    <w:rsid w:val="006E36AF"/>
    <w:rsid w:val="006E488F"/>
    <w:rsid w:val="006E4C91"/>
    <w:rsid w:val="006E532C"/>
    <w:rsid w:val="006E59D9"/>
    <w:rsid w:val="006E6129"/>
    <w:rsid w:val="006E6687"/>
    <w:rsid w:val="006E68BF"/>
    <w:rsid w:val="006E6984"/>
    <w:rsid w:val="006E6A42"/>
    <w:rsid w:val="006E714B"/>
    <w:rsid w:val="006E74B2"/>
    <w:rsid w:val="006E7839"/>
    <w:rsid w:val="006E7A4F"/>
    <w:rsid w:val="006E7B1A"/>
    <w:rsid w:val="006F00A3"/>
    <w:rsid w:val="006F1A9D"/>
    <w:rsid w:val="006F2D14"/>
    <w:rsid w:val="006F342C"/>
    <w:rsid w:val="006F42B1"/>
    <w:rsid w:val="006F46E4"/>
    <w:rsid w:val="006F55EC"/>
    <w:rsid w:val="006F58D6"/>
    <w:rsid w:val="006F5B1C"/>
    <w:rsid w:val="006F5E57"/>
    <w:rsid w:val="006F7D32"/>
    <w:rsid w:val="00700670"/>
    <w:rsid w:val="00700845"/>
    <w:rsid w:val="00700DD3"/>
    <w:rsid w:val="00701364"/>
    <w:rsid w:val="00702173"/>
    <w:rsid w:val="00702864"/>
    <w:rsid w:val="00703CA2"/>
    <w:rsid w:val="007043E3"/>
    <w:rsid w:val="00704590"/>
    <w:rsid w:val="00704FAE"/>
    <w:rsid w:val="007052FF"/>
    <w:rsid w:val="0070577C"/>
    <w:rsid w:val="00705814"/>
    <w:rsid w:val="007058AE"/>
    <w:rsid w:val="00705FA5"/>
    <w:rsid w:val="007063B8"/>
    <w:rsid w:val="0070698D"/>
    <w:rsid w:val="00706E8B"/>
    <w:rsid w:val="0070704C"/>
    <w:rsid w:val="007074A5"/>
    <w:rsid w:val="007107CC"/>
    <w:rsid w:val="00710C47"/>
    <w:rsid w:val="00710F26"/>
    <w:rsid w:val="00711569"/>
    <w:rsid w:val="00711A95"/>
    <w:rsid w:val="0071268B"/>
    <w:rsid w:val="0071360F"/>
    <w:rsid w:val="00713BE2"/>
    <w:rsid w:val="00714457"/>
    <w:rsid w:val="007153E8"/>
    <w:rsid w:val="00715D0F"/>
    <w:rsid w:val="00715F31"/>
    <w:rsid w:val="0071626A"/>
    <w:rsid w:val="00716E30"/>
    <w:rsid w:val="00717E58"/>
    <w:rsid w:val="0071A507"/>
    <w:rsid w:val="00720F3C"/>
    <w:rsid w:val="007219CD"/>
    <w:rsid w:val="00721A41"/>
    <w:rsid w:val="00721AE6"/>
    <w:rsid w:val="00721C21"/>
    <w:rsid w:val="007222D3"/>
    <w:rsid w:val="0072288D"/>
    <w:rsid w:val="00723265"/>
    <w:rsid w:val="00724F7F"/>
    <w:rsid w:val="00726D2D"/>
    <w:rsid w:val="007274F8"/>
    <w:rsid w:val="0072772A"/>
    <w:rsid w:val="00730A95"/>
    <w:rsid w:val="00730D6D"/>
    <w:rsid w:val="00730FEA"/>
    <w:rsid w:val="007311C7"/>
    <w:rsid w:val="0073258B"/>
    <w:rsid w:val="00732F79"/>
    <w:rsid w:val="00733219"/>
    <w:rsid w:val="00733CB6"/>
    <w:rsid w:val="007343D1"/>
    <w:rsid w:val="00735540"/>
    <w:rsid w:val="007360F7"/>
    <w:rsid w:val="00736B57"/>
    <w:rsid w:val="00736D94"/>
    <w:rsid w:val="007371DA"/>
    <w:rsid w:val="007371F6"/>
    <w:rsid w:val="007379A8"/>
    <w:rsid w:val="0074253E"/>
    <w:rsid w:val="007429B3"/>
    <w:rsid w:val="00742DE5"/>
    <w:rsid w:val="007443FD"/>
    <w:rsid w:val="00744778"/>
    <w:rsid w:val="00744DE6"/>
    <w:rsid w:val="00744FA4"/>
    <w:rsid w:val="0074501A"/>
    <w:rsid w:val="007455DA"/>
    <w:rsid w:val="0074630B"/>
    <w:rsid w:val="0074690A"/>
    <w:rsid w:val="00746B3D"/>
    <w:rsid w:val="00750563"/>
    <w:rsid w:val="00750B5F"/>
    <w:rsid w:val="007515E0"/>
    <w:rsid w:val="00751B6C"/>
    <w:rsid w:val="00751BF2"/>
    <w:rsid w:val="00753FBF"/>
    <w:rsid w:val="007541F9"/>
    <w:rsid w:val="00754B71"/>
    <w:rsid w:val="00755077"/>
    <w:rsid w:val="00756B71"/>
    <w:rsid w:val="00756F1D"/>
    <w:rsid w:val="00757068"/>
    <w:rsid w:val="00757120"/>
    <w:rsid w:val="0076023B"/>
    <w:rsid w:val="007609F4"/>
    <w:rsid w:val="0076143C"/>
    <w:rsid w:val="00761736"/>
    <w:rsid w:val="00761D18"/>
    <w:rsid w:val="00761FDE"/>
    <w:rsid w:val="007630A9"/>
    <w:rsid w:val="007633E8"/>
    <w:rsid w:val="00763A23"/>
    <w:rsid w:val="007646E5"/>
    <w:rsid w:val="00764824"/>
    <w:rsid w:val="00764AB2"/>
    <w:rsid w:val="00765226"/>
    <w:rsid w:val="00765D3A"/>
    <w:rsid w:val="007660D2"/>
    <w:rsid w:val="00766362"/>
    <w:rsid w:val="00766C22"/>
    <w:rsid w:val="00766EF3"/>
    <w:rsid w:val="00766FDF"/>
    <w:rsid w:val="00767237"/>
    <w:rsid w:val="00767692"/>
    <w:rsid w:val="007676D6"/>
    <w:rsid w:val="007678F1"/>
    <w:rsid w:val="00767B9C"/>
    <w:rsid w:val="007708D4"/>
    <w:rsid w:val="007710DE"/>
    <w:rsid w:val="007715BB"/>
    <w:rsid w:val="00771BCE"/>
    <w:rsid w:val="007725C7"/>
    <w:rsid w:val="007727A7"/>
    <w:rsid w:val="00772EE1"/>
    <w:rsid w:val="00772F20"/>
    <w:rsid w:val="0077331D"/>
    <w:rsid w:val="00773823"/>
    <w:rsid w:val="007743DE"/>
    <w:rsid w:val="00774BA1"/>
    <w:rsid w:val="00775672"/>
    <w:rsid w:val="00775CF9"/>
    <w:rsid w:val="00775E85"/>
    <w:rsid w:val="0077647C"/>
    <w:rsid w:val="00777228"/>
    <w:rsid w:val="007774B9"/>
    <w:rsid w:val="00777970"/>
    <w:rsid w:val="00780685"/>
    <w:rsid w:val="00780B3C"/>
    <w:rsid w:val="00781B12"/>
    <w:rsid w:val="00783132"/>
    <w:rsid w:val="00783776"/>
    <w:rsid w:val="00783D1B"/>
    <w:rsid w:val="007849FA"/>
    <w:rsid w:val="00785E43"/>
    <w:rsid w:val="00785E66"/>
    <w:rsid w:val="0078712C"/>
    <w:rsid w:val="007901B1"/>
    <w:rsid w:val="00790326"/>
    <w:rsid w:val="0079041E"/>
    <w:rsid w:val="0079091E"/>
    <w:rsid w:val="00790F0E"/>
    <w:rsid w:val="00791B4E"/>
    <w:rsid w:val="007922B0"/>
    <w:rsid w:val="00792976"/>
    <w:rsid w:val="007929DE"/>
    <w:rsid w:val="00792C0E"/>
    <w:rsid w:val="0079310A"/>
    <w:rsid w:val="00793290"/>
    <w:rsid w:val="007935D5"/>
    <w:rsid w:val="00794AC5"/>
    <w:rsid w:val="00795131"/>
    <w:rsid w:val="00795BE9"/>
    <w:rsid w:val="007961F9"/>
    <w:rsid w:val="007967EB"/>
    <w:rsid w:val="007978AE"/>
    <w:rsid w:val="00797C2D"/>
    <w:rsid w:val="00797F04"/>
    <w:rsid w:val="007A0139"/>
    <w:rsid w:val="007A0E44"/>
    <w:rsid w:val="007A100B"/>
    <w:rsid w:val="007A1092"/>
    <w:rsid w:val="007A156D"/>
    <w:rsid w:val="007A2930"/>
    <w:rsid w:val="007A2B96"/>
    <w:rsid w:val="007A2C7C"/>
    <w:rsid w:val="007A31AD"/>
    <w:rsid w:val="007A34AF"/>
    <w:rsid w:val="007A37CD"/>
    <w:rsid w:val="007A3EBC"/>
    <w:rsid w:val="007A4DB4"/>
    <w:rsid w:val="007A5AC2"/>
    <w:rsid w:val="007A6435"/>
    <w:rsid w:val="007A6539"/>
    <w:rsid w:val="007A6558"/>
    <w:rsid w:val="007A7124"/>
    <w:rsid w:val="007A7582"/>
    <w:rsid w:val="007B0A32"/>
    <w:rsid w:val="007B1A74"/>
    <w:rsid w:val="007B1C70"/>
    <w:rsid w:val="007B2197"/>
    <w:rsid w:val="007B3220"/>
    <w:rsid w:val="007B41EF"/>
    <w:rsid w:val="007B494C"/>
    <w:rsid w:val="007B4FBD"/>
    <w:rsid w:val="007B5CA3"/>
    <w:rsid w:val="007B684F"/>
    <w:rsid w:val="007B6DD6"/>
    <w:rsid w:val="007B6F91"/>
    <w:rsid w:val="007B7420"/>
    <w:rsid w:val="007B76AB"/>
    <w:rsid w:val="007B78A2"/>
    <w:rsid w:val="007B7D95"/>
    <w:rsid w:val="007C0607"/>
    <w:rsid w:val="007C0C75"/>
    <w:rsid w:val="007C109C"/>
    <w:rsid w:val="007C1718"/>
    <w:rsid w:val="007C1F03"/>
    <w:rsid w:val="007C27BF"/>
    <w:rsid w:val="007C32F5"/>
    <w:rsid w:val="007C36C1"/>
    <w:rsid w:val="007C3A00"/>
    <w:rsid w:val="007C3C22"/>
    <w:rsid w:val="007C46A7"/>
    <w:rsid w:val="007C4B5D"/>
    <w:rsid w:val="007C50B4"/>
    <w:rsid w:val="007C52DE"/>
    <w:rsid w:val="007C666E"/>
    <w:rsid w:val="007C7B3E"/>
    <w:rsid w:val="007C7F9F"/>
    <w:rsid w:val="007CFA4B"/>
    <w:rsid w:val="007D16F6"/>
    <w:rsid w:val="007D3CAC"/>
    <w:rsid w:val="007D3F49"/>
    <w:rsid w:val="007D404B"/>
    <w:rsid w:val="007D413B"/>
    <w:rsid w:val="007D4629"/>
    <w:rsid w:val="007D4E79"/>
    <w:rsid w:val="007D5100"/>
    <w:rsid w:val="007D52BE"/>
    <w:rsid w:val="007D5AFD"/>
    <w:rsid w:val="007D5B23"/>
    <w:rsid w:val="007D5BE0"/>
    <w:rsid w:val="007D68D9"/>
    <w:rsid w:val="007D6C78"/>
    <w:rsid w:val="007D6DC0"/>
    <w:rsid w:val="007D706E"/>
    <w:rsid w:val="007D770F"/>
    <w:rsid w:val="007D78E0"/>
    <w:rsid w:val="007D7A34"/>
    <w:rsid w:val="007E08B6"/>
    <w:rsid w:val="007E0B2B"/>
    <w:rsid w:val="007E0B6C"/>
    <w:rsid w:val="007E0BC9"/>
    <w:rsid w:val="007E120D"/>
    <w:rsid w:val="007E20E1"/>
    <w:rsid w:val="007E20E4"/>
    <w:rsid w:val="007E28BD"/>
    <w:rsid w:val="007E2EA8"/>
    <w:rsid w:val="007E3B1F"/>
    <w:rsid w:val="007E612E"/>
    <w:rsid w:val="007E6474"/>
    <w:rsid w:val="007E6DFF"/>
    <w:rsid w:val="007E7F67"/>
    <w:rsid w:val="007F0849"/>
    <w:rsid w:val="007F100F"/>
    <w:rsid w:val="007F1C55"/>
    <w:rsid w:val="007F1E21"/>
    <w:rsid w:val="007F2474"/>
    <w:rsid w:val="007F28D1"/>
    <w:rsid w:val="007F2BCC"/>
    <w:rsid w:val="007F2D68"/>
    <w:rsid w:val="007F3170"/>
    <w:rsid w:val="007F36BA"/>
    <w:rsid w:val="007F37CC"/>
    <w:rsid w:val="007F3CDC"/>
    <w:rsid w:val="007F40BA"/>
    <w:rsid w:val="007F456F"/>
    <w:rsid w:val="007F4634"/>
    <w:rsid w:val="007F59B2"/>
    <w:rsid w:val="007F5AB4"/>
    <w:rsid w:val="007F5BBB"/>
    <w:rsid w:val="007F7418"/>
    <w:rsid w:val="007F7916"/>
    <w:rsid w:val="007F7D31"/>
    <w:rsid w:val="00800000"/>
    <w:rsid w:val="00800157"/>
    <w:rsid w:val="00800860"/>
    <w:rsid w:val="00800E2F"/>
    <w:rsid w:val="0080184B"/>
    <w:rsid w:val="00802191"/>
    <w:rsid w:val="008021CB"/>
    <w:rsid w:val="0080261D"/>
    <w:rsid w:val="00802C58"/>
    <w:rsid w:val="008032A5"/>
    <w:rsid w:val="00804298"/>
    <w:rsid w:val="008048F0"/>
    <w:rsid w:val="00804A5B"/>
    <w:rsid w:val="00804B39"/>
    <w:rsid w:val="00806655"/>
    <w:rsid w:val="00806957"/>
    <w:rsid w:val="0080697C"/>
    <w:rsid w:val="00806B6A"/>
    <w:rsid w:val="00806D9C"/>
    <w:rsid w:val="00807442"/>
    <w:rsid w:val="00807CDE"/>
    <w:rsid w:val="0081000C"/>
    <w:rsid w:val="00810D80"/>
    <w:rsid w:val="0081113D"/>
    <w:rsid w:val="00811899"/>
    <w:rsid w:val="0081196F"/>
    <w:rsid w:val="00811C70"/>
    <w:rsid w:val="00812411"/>
    <w:rsid w:val="00812B36"/>
    <w:rsid w:val="008131F6"/>
    <w:rsid w:val="00813DAA"/>
    <w:rsid w:val="00814E59"/>
    <w:rsid w:val="00815489"/>
    <w:rsid w:val="00815A49"/>
    <w:rsid w:val="008169AE"/>
    <w:rsid w:val="008169DF"/>
    <w:rsid w:val="00816D2C"/>
    <w:rsid w:val="00816DA2"/>
    <w:rsid w:val="008171BB"/>
    <w:rsid w:val="00817624"/>
    <w:rsid w:val="00817F13"/>
    <w:rsid w:val="008200C0"/>
    <w:rsid w:val="00820E4D"/>
    <w:rsid w:val="00820F7E"/>
    <w:rsid w:val="008211BD"/>
    <w:rsid w:val="008214F8"/>
    <w:rsid w:val="00821803"/>
    <w:rsid w:val="008228E6"/>
    <w:rsid w:val="00822903"/>
    <w:rsid w:val="00822AE3"/>
    <w:rsid w:val="00822DB9"/>
    <w:rsid w:val="00822E0C"/>
    <w:rsid w:val="00823E24"/>
    <w:rsid w:val="0082439E"/>
    <w:rsid w:val="0082440C"/>
    <w:rsid w:val="00824927"/>
    <w:rsid w:val="0082607E"/>
    <w:rsid w:val="00826487"/>
    <w:rsid w:val="00826524"/>
    <w:rsid w:val="0082663A"/>
    <w:rsid w:val="0082680D"/>
    <w:rsid w:val="008275BC"/>
    <w:rsid w:val="008276CE"/>
    <w:rsid w:val="00827F24"/>
    <w:rsid w:val="008309FC"/>
    <w:rsid w:val="00830AF0"/>
    <w:rsid w:val="00831A2B"/>
    <w:rsid w:val="00831CF5"/>
    <w:rsid w:val="0083317B"/>
    <w:rsid w:val="008334B0"/>
    <w:rsid w:val="00833903"/>
    <w:rsid w:val="00833DB2"/>
    <w:rsid w:val="00833E54"/>
    <w:rsid w:val="0083454C"/>
    <w:rsid w:val="008346D1"/>
    <w:rsid w:val="00834A24"/>
    <w:rsid w:val="008352A0"/>
    <w:rsid w:val="00836CFE"/>
    <w:rsid w:val="00836DCF"/>
    <w:rsid w:val="00837A1C"/>
    <w:rsid w:val="00840BD1"/>
    <w:rsid w:val="00840DDB"/>
    <w:rsid w:val="008410F3"/>
    <w:rsid w:val="0084123B"/>
    <w:rsid w:val="00841658"/>
    <w:rsid w:val="00841CD9"/>
    <w:rsid w:val="00841D1C"/>
    <w:rsid w:val="008427AD"/>
    <w:rsid w:val="00842E44"/>
    <w:rsid w:val="0084302D"/>
    <w:rsid w:val="0084303E"/>
    <w:rsid w:val="00843887"/>
    <w:rsid w:val="00843C90"/>
    <w:rsid w:val="00844197"/>
    <w:rsid w:val="00844F7B"/>
    <w:rsid w:val="00845D5D"/>
    <w:rsid w:val="00845F42"/>
    <w:rsid w:val="00846274"/>
    <w:rsid w:val="00846619"/>
    <w:rsid w:val="00846834"/>
    <w:rsid w:val="00846836"/>
    <w:rsid w:val="00847426"/>
    <w:rsid w:val="0084742C"/>
    <w:rsid w:val="00847D4C"/>
    <w:rsid w:val="0085017F"/>
    <w:rsid w:val="0085043B"/>
    <w:rsid w:val="008520F7"/>
    <w:rsid w:val="00852591"/>
    <w:rsid w:val="008525B6"/>
    <w:rsid w:val="008528B4"/>
    <w:rsid w:val="00852B7B"/>
    <w:rsid w:val="00853285"/>
    <w:rsid w:val="00853562"/>
    <w:rsid w:val="00853EAD"/>
    <w:rsid w:val="008561ED"/>
    <w:rsid w:val="0085625C"/>
    <w:rsid w:val="00857BEE"/>
    <w:rsid w:val="00860615"/>
    <w:rsid w:val="00860B85"/>
    <w:rsid w:val="00861524"/>
    <w:rsid w:val="00861DDD"/>
    <w:rsid w:val="008622C9"/>
    <w:rsid w:val="00862D75"/>
    <w:rsid w:val="00863419"/>
    <w:rsid w:val="008639CE"/>
    <w:rsid w:val="00863CF6"/>
    <w:rsid w:val="00863E73"/>
    <w:rsid w:val="0086406C"/>
    <w:rsid w:val="0086465F"/>
    <w:rsid w:val="008647C9"/>
    <w:rsid w:val="00864AE8"/>
    <w:rsid w:val="00864DF2"/>
    <w:rsid w:val="008650D7"/>
    <w:rsid w:val="00865462"/>
    <w:rsid w:val="00865614"/>
    <w:rsid w:val="0086577E"/>
    <w:rsid w:val="00865A85"/>
    <w:rsid w:val="00865F2E"/>
    <w:rsid w:val="008662E1"/>
    <w:rsid w:val="00866481"/>
    <w:rsid w:val="00867115"/>
    <w:rsid w:val="008677A7"/>
    <w:rsid w:val="008679FE"/>
    <w:rsid w:val="00867DF8"/>
    <w:rsid w:val="0087059A"/>
    <w:rsid w:val="008706B6"/>
    <w:rsid w:val="00870BE5"/>
    <w:rsid w:val="008710EA"/>
    <w:rsid w:val="0087153B"/>
    <w:rsid w:val="0087252E"/>
    <w:rsid w:val="00872547"/>
    <w:rsid w:val="00872AA4"/>
    <w:rsid w:val="008735B0"/>
    <w:rsid w:val="008736F1"/>
    <w:rsid w:val="00873C67"/>
    <w:rsid w:val="00873C87"/>
    <w:rsid w:val="00873E03"/>
    <w:rsid w:val="00873EDB"/>
    <w:rsid w:val="00874148"/>
    <w:rsid w:val="008748A2"/>
    <w:rsid w:val="008748ED"/>
    <w:rsid w:val="00874952"/>
    <w:rsid w:val="00874C75"/>
    <w:rsid w:val="00874E91"/>
    <w:rsid w:val="00875074"/>
    <w:rsid w:val="00875EC1"/>
    <w:rsid w:val="00876007"/>
    <w:rsid w:val="008763F8"/>
    <w:rsid w:val="008768B7"/>
    <w:rsid w:val="008768C4"/>
    <w:rsid w:val="00877445"/>
    <w:rsid w:val="00877AC1"/>
    <w:rsid w:val="00880487"/>
    <w:rsid w:val="00880517"/>
    <w:rsid w:val="0088063D"/>
    <w:rsid w:val="008807D3"/>
    <w:rsid w:val="008808D5"/>
    <w:rsid w:val="00881B55"/>
    <w:rsid w:val="0088218A"/>
    <w:rsid w:val="008828D2"/>
    <w:rsid w:val="00882E88"/>
    <w:rsid w:val="008837BC"/>
    <w:rsid w:val="008839E4"/>
    <w:rsid w:val="00883F28"/>
    <w:rsid w:val="008841F1"/>
    <w:rsid w:val="00884898"/>
    <w:rsid w:val="00884FF4"/>
    <w:rsid w:val="00885308"/>
    <w:rsid w:val="00885663"/>
    <w:rsid w:val="008860CF"/>
    <w:rsid w:val="00886151"/>
    <w:rsid w:val="00886227"/>
    <w:rsid w:val="008863FB"/>
    <w:rsid w:val="00886563"/>
    <w:rsid w:val="00887025"/>
    <w:rsid w:val="0088737B"/>
    <w:rsid w:val="008879C1"/>
    <w:rsid w:val="00887B49"/>
    <w:rsid w:val="008904A2"/>
    <w:rsid w:val="008904B9"/>
    <w:rsid w:val="008907CF"/>
    <w:rsid w:val="00890806"/>
    <w:rsid w:val="0089094A"/>
    <w:rsid w:val="00890ABD"/>
    <w:rsid w:val="008914C8"/>
    <w:rsid w:val="00891912"/>
    <w:rsid w:val="00892000"/>
    <w:rsid w:val="0089225B"/>
    <w:rsid w:val="0089263F"/>
    <w:rsid w:val="00893C6C"/>
    <w:rsid w:val="00893EDB"/>
    <w:rsid w:val="00894140"/>
    <w:rsid w:val="00894ADC"/>
    <w:rsid w:val="008950DE"/>
    <w:rsid w:val="00895FD7"/>
    <w:rsid w:val="00896929"/>
    <w:rsid w:val="00896A76"/>
    <w:rsid w:val="00897107"/>
    <w:rsid w:val="0089711C"/>
    <w:rsid w:val="00897B07"/>
    <w:rsid w:val="00897BAE"/>
    <w:rsid w:val="00898188"/>
    <w:rsid w:val="008A0274"/>
    <w:rsid w:val="008A0547"/>
    <w:rsid w:val="008A079A"/>
    <w:rsid w:val="008A1280"/>
    <w:rsid w:val="008A1383"/>
    <w:rsid w:val="008A148B"/>
    <w:rsid w:val="008A1AE4"/>
    <w:rsid w:val="008A1FD2"/>
    <w:rsid w:val="008A2BB7"/>
    <w:rsid w:val="008A2DEA"/>
    <w:rsid w:val="008A33CC"/>
    <w:rsid w:val="008A368B"/>
    <w:rsid w:val="008A3CEC"/>
    <w:rsid w:val="008A48F3"/>
    <w:rsid w:val="008A4CDA"/>
    <w:rsid w:val="008A5626"/>
    <w:rsid w:val="008A5825"/>
    <w:rsid w:val="008A60DB"/>
    <w:rsid w:val="008A71C1"/>
    <w:rsid w:val="008B0068"/>
    <w:rsid w:val="008B041F"/>
    <w:rsid w:val="008B0444"/>
    <w:rsid w:val="008B0D3F"/>
    <w:rsid w:val="008B0F7B"/>
    <w:rsid w:val="008B1692"/>
    <w:rsid w:val="008B1B35"/>
    <w:rsid w:val="008B2C1A"/>
    <w:rsid w:val="008B320E"/>
    <w:rsid w:val="008B3254"/>
    <w:rsid w:val="008B417A"/>
    <w:rsid w:val="008B4554"/>
    <w:rsid w:val="008B5EEC"/>
    <w:rsid w:val="008B644B"/>
    <w:rsid w:val="008B7369"/>
    <w:rsid w:val="008B75CF"/>
    <w:rsid w:val="008C093D"/>
    <w:rsid w:val="008C1FA1"/>
    <w:rsid w:val="008C3FC4"/>
    <w:rsid w:val="008C503D"/>
    <w:rsid w:val="008C521F"/>
    <w:rsid w:val="008C62F2"/>
    <w:rsid w:val="008C65C4"/>
    <w:rsid w:val="008C6852"/>
    <w:rsid w:val="008C6E63"/>
    <w:rsid w:val="008C711A"/>
    <w:rsid w:val="008C7161"/>
    <w:rsid w:val="008C7506"/>
    <w:rsid w:val="008D1101"/>
    <w:rsid w:val="008D18FB"/>
    <w:rsid w:val="008D1E0F"/>
    <w:rsid w:val="008D26CE"/>
    <w:rsid w:val="008D29D2"/>
    <w:rsid w:val="008D2CC1"/>
    <w:rsid w:val="008D2E99"/>
    <w:rsid w:val="008D315E"/>
    <w:rsid w:val="008D397D"/>
    <w:rsid w:val="008D3CAE"/>
    <w:rsid w:val="008D3E48"/>
    <w:rsid w:val="008D4984"/>
    <w:rsid w:val="008D500E"/>
    <w:rsid w:val="008D504A"/>
    <w:rsid w:val="008D6027"/>
    <w:rsid w:val="008D64FC"/>
    <w:rsid w:val="008D67DC"/>
    <w:rsid w:val="008D6864"/>
    <w:rsid w:val="008D68AD"/>
    <w:rsid w:val="008D7468"/>
    <w:rsid w:val="008D77D9"/>
    <w:rsid w:val="008D7C32"/>
    <w:rsid w:val="008D7CA7"/>
    <w:rsid w:val="008D7E94"/>
    <w:rsid w:val="008E04D8"/>
    <w:rsid w:val="008E0982"/>
    <w:rsid w:val="008E14B2"/>
    <w:rsid w:val="008E14DB"/>
    <w:rsid w:val="008E154F"/>
    <w:rsid w:val="008E203D"/>
    <w:rsid w:val="008E2329"/>
    <w:rsid w:val="008E2DD6"/>
    <w:rsid w:val="008E32C4"/>
    <w:rsid w:val="008E46EA"/>
    <w:rsid w:val="008E4B3A"/>
    <w:rsid w:val="008E50DD"/>
    <w:rsid w:val="008E5241"/>
    <w:rsid w:val="008E541E"/>
    <w:rsid w:val="008E6043"/>
    <w:rsid w:val="008E6494"/>
    <w:rsid w:val="008E6580"/>
    <w:rsid w:val="008E6657"/>
    <w:rsid w:val="008E6C86"/>
    <w:rsid w:val="008E6DBA"/>
    <w:rsid w:val="008E6F2E"/>
    <w:rsid w:val="008E7535"/>
    <w:rsid w:val="008F03E0"/>
    <w:rsid w:val="008F09E1"/>
    <w:rsid w:val="008F0B3D"/>
    <w:rsid w:val="008F0FE2"/>
    <w:rsid w:val="008F1A77"/>
    <w:rsid w:val="008F22A5"/>
    <w:rsid w:val="008F49DF"/>
    <w:rsid w:val="008F4D3E"/>
    <w:rsid w:val="008F4DC0"/>
    <w:rsid w:val="008F5131"/>
    <w:rsid w:val="008F5D34"/>
    <w:rsid w:val="008F5EF7"/>
    <w:rsid w:val="008F604E"/>
    <w:rsid w:val="008F671A"/>
    <w:rsid w:val="008F6E86"/>
    <w:rsid w:val="008F701E"/>
    <w:rsid w:val="008F7153"/>
    <w:rsid w:val="008F71C1"/>
    <w:rsid w:val="009009DE"/>
    <w:rsid w:val="00900D1D"/>
    <w:rsid w:val="00901453"/>
    <w:rsid w:val="00901AFF"/>
    <w:rsid w:val="00902BD9"/>
    <w:rsid w:val="00902DEF"/>
    <w:rsid w:val="00903960"/>
    <w:rsid w:val="00903A3C"/>
    <w:rsid w:val="009049DD"/>
    <w:rsid w:val="00904E19"/>
    <w:rsid w:val="00904F82"/>
    <w:rsid w:val="00905F4A"/>
    <w:rsid w:val="009067CC"/>
    <w:rsid w:val="00906C3A"/>
    <w:rsid w:val="00907255"/>
    <w:rsid w:val="009075EE"/>
    <w:rsid w:val="009079B9"/>
    <w:rsid w:val="00907BFF"/>
    <w:rsid w:val="0090EEA0"/>
    <w:rsid w:val="00910A51"/>
    <w:rsid w:val="0091118E"/>
    <w:rsid w:val="0091154F"/>
    <w:rsid w:val="00911C51"/>
    <w:rsid w:val="00911C66"/>
    <w:rsid w:val="00911E60"/>
    <w:rsid w:val="009121F1"/>
    <w:rsid w:val="00912593"/>
    <w:rsid w:val="009127A8"/>
    <w:rsid w:val="0091368A"/>
    <w:rsid w:val="00913B4F"/>
    <w:rsid w:val="00914AC3"/>
    <w:rsid w:val="00915CB1"/>
    <w:rsid w:val="00915DB4"/>
    <w:rsid w:val="00916D97"/>
    <w:rsid w:val="00917AB4"/>
    <w:rsid w:val="009201DE"/>
    <w:rsid w:val="0092035F"/>
    <w:rsid w:val="00920AB2"/>
    <w:rsid w:val="00920E84"/>
    <w:rsid w:val="00920F2F"/>
    <w:rsid w:val="00921C66"/>
    <w:rsid w:val="00922D22"/>
    <w:rsid w:val="00922FE5"/>
    <w:rsid w:val="00923182"/>
    <w:rsid w:val="009231B7"/>
    <w:rsid w:val="00923AB6"/>
    <w:rsid w:val="0092481B"/>
    <w:rsid w:val="009248F5"/>
    <w:rsid w:val="00926556"/>
    <w:rsid w:val="00926572"/>
    <w:rsid w:val="00926765"/>
    <w:rsid w:val="00926ADA"/>
    <w:rsid w:val="009271E6"/>
    <w:rsid w:val="00927AE3"/>
    <w:rsid w:val="00930D64"/>
    <w:rsid w:val="00931D74"/>
    <w:rsid w:val="00932269"/>
    <w:rsid w:val="00932417"/>
    <w:rsid w:val="00932C3F"/>
    <w:rsid w:val="00932E75"/>
    <w:rsid w:val="00933314"/>
    <w:rsid w:val="009333A6"/>
    <w:rsid w:val="009339DC"/>
    <w:rsid w:val="0093412E"/>
    <w:rsid w:val="00934C3D"/>
    <w:rsid w:val="00934DED"/>
    <w:rsid w:val="00934EA3"/>
    <w:rsid w:val="00936826"/>
    <w:rsid w:val="00937B10"/>
    <w:rsid w:val="00937F81"/>
    <w:rsid w:val="00940562"/>
    <w:rsid w:val="009407B8"/>
    <w:rsid w:val="00940947"/>
    <w:rsid w:val="00940D59"/>
    <w:rsid w:val="00941700"/>
    <w:rsid w:val="009418F3"/>
    <w:rsid w:val="009422B6"/>
    <w:rsid w:val="0094265B"/>
    <w:rsid w:val="00942886"/>
    <w:rsid w:val="00942BD4"/>
    <w:rsid w:val="00942C8D"/>
    <w:rsid w:val="0094313F"/>
    <w:rsid w:val="009436FE"/>
    <w:rsid w:val="00944124"/>
    <w:rsid w:val="00944B5C"/>
    <w:rsid w:val="00944EC9"/>
    <w:rsid w:val="00946224"/>
    <w:rsid w:val="009464CC"/>
    <w:rsid w:val="00946915"/>
    <w:rsid w:val="00946BAA"/>
    <w:rsid w:val="00946C1C"/>
    <w:rsid w:val="00947186"/>
    <w:rsid w:val="00947286"/>
    <w:rsid w:val="0094786C"/>
    <w:rsid w:val="009503F5"/>
    <w:rsid w:val="00950B06"/>
    <w:rsid w:val="00950F17"/>
    <w:rsid w:val="0095180C"/>
    <w:rsid w:val="009518D7"/>
    <w:rsid w:val="009527F7"/>
    <w:rsid w:val="0095289C"/>
    <w:rsid w:val="00952922"/>
    <w:rsid w:val="009530CB"/>
    <w:rsid w:val="0095360C"/>
    <w:rsid w:val="0095443C"/>
    <w:rsid w:val="00954B50"/>
    <w:rsid w:val="009550E5"/>
    <w:rsid w:val="009562F7"/>
    <w:rsid w:val="00956538"/>
    <w:rsid w:val="00956B52"/>
    <w:rsid w:val="009579E0"/>
    <w:rsid w:val="009579E7"/>
    <w:rsid w:val="00961C7B"/>
    <w:rsid w:val="00961E06"/>
    <w:rsid w:val="00962EFF"/>
    <w:rsid w:val="00963931"/>
    <w:rsid w:val="00964AD9"/>
    <w:rsid w:val="0096524F"/>
    <w:rsid w:val="009652E5"/>
    <w:rsid w:val="00965714"/>
    <w:rsid w:val="009658ED"/>
    <w:rsid w:val="00965A59"/>
    <w:rsid w:val="009662FB"/>
    <w:rsid w:val="00966897"/>
    <w:rsid w:val="009675AA"/>
    <w:rsid w:val="00967B29"/>
    <w:rsid w:val="00970BA3"/>
    <w:rsid w:val="009711A7"/>
    <w:rsid w:val="0097131F"/>
    <w:rsid w:val="00971520"/>
    <w:rsid w:val="009719B0"/>
    <w:rsid w:val="00971A02"/>
    <w:rsid w:val="00972522"/>
    <w:rsid w:val="00972E5A"/>
    <w:rsid w:val="00972EBA"/>
    <w:rsid w:val="00973D55"/>
    <w:rsid w:val="00973E99"/>
    <w:rsid w:val="009740B2"/>
    <w:rsid w:val="00974ADA"/>
    <w:rsid w:val="00974EB1"/>
    <w:rsid w:val="00974FA7"/>
    <w:rsid w:val="00975584"/>
    <w:rsid w:val="00975655"/>
    <w:rsid w:val="00975E2B"/>
    <w:rsid w:val="00975F5E"/>
    <w:rsid w:val="00976095"/>
    <w:rsid w:val="00977091"/>
    <w:rsid w:val="009775D4"/>
    <w:rsid w:val="00977D2B"/>
    <w:rsid w:val="0098012D"/>
    <w:rsid w:val="0098093E"/>
    <w:rsid w:val="00981388"/>
    <w:rsid w:val="00981DBB"/>
    <w:rsid w:val="00981E49"/>
    <w:rsid w:val="00981EA5"/>
    <w:rsid w:val="00981F0A"/>
    <w:rsid w:val="0098222A"/>
    <w:rsid w:val="00982400"/>
    <w:rsid w:val="00982AE3"/>
    <w:rsid w:val="00983215"/>
    <w:rsid w:val="00983249"/>
    <w:rsid w:val="009835B6"/>
    <w:rsid w:val="009841B6"/>
    <w:rsid w:val="0098481E"/>
    <w:rsid w:val="00985410"/>
    <w:rsid w:val="00987314"/>
    <w:rsid w:val="009874A7"/>
    <w:rsid w:val="009879ED"/>
    <w:rsid w:val="00987C5C"/>
    <w:rsid w:val="00987DA6"/>
    <w:rsid w:val="00990191"/>
    <w:rsid w:val="00990299"/>
    <w:rsid w:val="00990CD0"/>
    <w:rsid w:val="00990DC4"/>
    <w:rsid w:val="0099108C"/>
    <w:rsid w:val="00991363"/>
    <w:rsid w:val="00991378"/>
    <w:rsid w:val="00991F28"/>
    <w:rsid w:val="0099276F"/>
    <w:rsid w:val="00992914"/>
    <w:rsid w:val="00992E03"/>
    <w:rsid w:val="00992FE8"/>
    <w:rsid w:val="0099317F"/>
    <w:rsid w:val="0099321B"/>
    <w:rsid w:val="00994C28"/>
    <w:rsid w:val="00994FD9"/>
    <w:rsid w:val="00994FE7"/>
    <w:rsid w:val="00995468"/>
    <w:rsid w:val="009955D9"/>
    <w:rsid w:val="0099585C"/>
    <w:rsid w:val="00996820"/>
    <w:rsid w:val="00996CD3"/>
    <w:rsid w:val="009972FC"/>
    <w:rsid w:val="009974D5"/>
    <w:rsid w:val="00997703"/>
    <w:rsid w:val="00997F40"/>
    <w:rsid w:val="009A0BA7"/>
    <w:rsid w:val="009A18AD"/>
    <w:rsid w:val="009A18D9"/>
    <w:rsid w:val="009A1A1D"/>
    <w:rsid w:val="009A1C33"/>
    <w:rsid w:val="009A2B01"/>
    <w:rsid w:val="009A366E"/>
    <w:rsid w:val="009A3F0E"/>
    <w:rsid w:val="009A4407"/>
    <w:rsid w:val="009A59FC"/>
    <w:rsid w:val="009A6AB5"/>
    <w:rsid w:val="009A6C1C"/>
    <w:rsid w:val="009A6F1D"/>
    <w:rsid w:val="009B0398"/>
    <w:rsid w:val="009B0904"/>
    <w:rsid w:val="009B0EA3"/>
    <w:rsid w:val="009B1D66"/>
    <w:rsid w:val="009B1DA6"/>
    <w:rsid w:val="009B1E1E"/>
    <w:rsid w:val="009B248F"/>
    <w:rsid w:val="009B261F"/>
    <w:rsid w:val="009B38E0"/>
    <w:rsid w:val="009B41CE"/>
    <w:rsid w:val="009B4274"/>
    <w:rsid w:val="009B4BFC"/>
    <w:rsid w:val="009B4F80"/>
    <w:rsid w:val="009B5632"/>
    <w:rsid w:val="009B58E5"/>
    <w:rsid w:val="009B5F70"/>
    <w:rsid w:val="009B61F6"/>
    <w:rsid w:val="009B6305"/>
    <w:rsid w:val="009B6638"/>
    <w:rsid w:val="009B6ADF"/>
    <w:rsid w:val="009B6BEC"/>
    <w:rsid w:val="009B6EB6"/>
    <w:rsid w:val="009C03EA"/>
    <w:rsid w:val="009C0544"/>
    <w:rsid w:val="009C06C7"/>
    <w:rsid w:val="009C145A"/>
    <w:rsid w:val="009C184F"/>
    <w:rsid w:val="009C1BF3"/>
    <w:rsid w:val="009C1D4A"/>
    <w:rsid w:val="009C2CE5"/>
    <w:rsid w:val="009C3559"/>
    <w:rsid w:val="009C36AA"/>
    <w:rsid w:val="009C3E42"/>
    <w:rsid w:val="009C448A"/>
    <w:rsid w:val="009C492C"/>
    <w:rsid w:val="009C566B"/>
    <w:rsid w:val="009C5C51"/>
    <w:rsid w:val="009C5E30"/>
    <w:rsid w:val="009C5FC7"/>
    <w:rsid w:val="009C6447"/>
    <w:rsid w:val="009C656B"/>
    <w:rsid w:val="009C66A3"/>
    <w:rsid w:val="009C6788"/>
    <w:rsid w:val="009C6B35"/>
    <w:rsid w:val="009C7523"/>
    <w:rsid w:val="009D0105"/>
    <w:rsid w:val="009D08CA"/>
    <w:rsid w:val="009D0D74"/>
    <w:rsid w:val="009D0E1E"/>
    <w:rsid w:val="009D183C"/>
    <w:rsid w:val="009D1EB3"/>
    <w:rsid w:val="009D1FF6"/>
    <w:rsid w:val="009D200C"/>
    <w:rsid w:val="009D2C5C"/>
    <w:rsid w:val="009D2C85"/>
    <w:rsid w:val="009D3347"/>
    <w:rsid w:val="009D365F"/>
    <w:rsid w:val="009D3989"/>
    <w:rsid w:val="009D39F2"/>
    <w:rsid w:val="009D4A26"/>
    <w:rsid w:val="009D5228"/>
    <w:rsid w:val="009D5508"/>
    <w:rsid w:val="009D5CEE"/>
    <w:rsid w:val="009D5F30"/>
    <w:rsid w:val="009D5F6A"/>
    <w:rsid w:val="009D6A8A"/>
    <w:rsid w:val="009D6F80"/>
    <w:rsid w:val="009D7760"/>
    <w:rsid w:val="009D79FF"/>
    <w:rsid w:val="009D7A68"/>
    <w:rsid w:val="009D7BA7"/>
    <w:rsid w:val="009D7E3F"/>
    <w:rsid w:val="009D7F71"/>
    <w:rsid w:val="009DD78E"/>
    <w:rsid w:val="009E002C"/>
    <w:rsid w:val="009E0A69"/>
    <w:rsid w:val="009E1145"/>
    <w:rsid w:val="009E2553"/>
    <w:rsid w:val="009E463E"/>
    <w:rsid w:val="009E48A4"/>
    <w:rsid w:val="009E4BE9"/>
    <w:rsid w:val="009E4C4F"/>
    <w:rsid w:val="009E4E35"/>
    <w:rsid w:val="009E5453"/>
    <w:rsid w:val="009E56D5"/>
    <w:rsid w:val="009E5709"/>
    <w:rsid w:val="009E63D5"/>
    <w:rsid w:val="009E644A"/>
    <w:rsid w:val="009E657F"/>
    <w:rsid w:val="009E7071"/>
    <w:rsid w:val="009E71BA"/>
    <w:rsid w:val="009E764A"/>
    <w:rsid w:val="009E7C14"/>
    <w:rsid w:val="009F0102"/>
    <w:rsid w:val="009F0295"/>
    <w:rsid w:val="009F06AA"/>
    <w:rsid w:val="009F1142"/>
    <w:rsid w:val="009F1288"/>
    <w:rsid w:val="009F13F5"/>
    <w:rsid w:val="009F14BC"/>
    <w:rsid w:val="009F15D3"/>
    <w:rsid w:val="009F2338"/>
    <w:rsid w:val="009F244D"/>
    <w:rsid w:val="009F3461"/>
    <w:rsid w:val="009F3506"/>
    <w:rsid w:val="009F3847"/>
    <w:rsid w:val="009F3905"/>
    <w:rsid w:val="009F4BEB"/>
    <w:rsid w:val="009F588C"/>
    <w:rsid w:val="009F5A08"/>
    <w:rsid w:val="009F60B9"/>
    <w:rsid w:val="009F65E8"/>
    <w:rsid w:val="009F7037"/>
    <w:rsid w:val="009F7067"/>
    <w:rsid w:val="009F75C1"/>
    <w:rsid w:val="009F7D8D"/>
    <w:rsid w:val="00A0014A"/>
    <w:rsid w:val="00A00A0F"/>
    <w:rsid w:val="00A01545"/>
    <w:rsid w:val="00A01B10"/>
    <w:rsid w:val="00A02614"/>
    <w:rsid w:val="00A03572"/>
    <w:rsid w:val="00A0389E"/>
    <w:rsid w:val="00A04253"/>
    <w:rsid w:val="00A04974"/>
    <w:rsid w:val="00A04EF5"/>
    <w:rsid w:val="00A04F30"/>
    <w:rsid w:val="00A04FD8"/>
    <w:rsid w:val="00A050E8"/>
    <w:rsid w:val="00A054FE"/>
    <w:rsid w:val="00A05772"/>
    <w:rsid w:val="00A068D9"/>
    <w:rsid w:val="00A068E2"/>
    <w:rsid w:val="00A06A1E"/>
    <w:rsid w:val="00A06A6B"/>
    <w:rsid w:val="00A07267"/>
    <w:rsid w:val="00A07C98"/>
    <w:rsid w:val="00A1032F"/>
    <w:rsid w:val="00A1128C"/>
    <w:rsid w:val="00A11CDA"/>
    <w:rsid w:val="00A1253D"/>
    <w:rsid w:val="00A12B98"/>
    <w:rsid w:val="00A136C4"/>
    <w:rsid w:val="00A145B3"/>
    <w:rsid w:val="00A14E4D"/>
    <w:rsid w:val="00A1540B"/>
    <w:rsid w:val="00A1552C"/>
    <w:rsid w:val="00A15875"/>
    <w:rsid w:val="00A15927"/>
    <w:rsid w:val="00A15DFF"/>
    <w:rsid w:val="00A1608C"/>
    <w:rsid w:val="00A17B93"/>
    <w:rsid w:val="00A200FC"/>
    <w:rsid w:val="00A203F3"/>
    <w:rsid w:val="00A205CA"/>
    <w:rsid w:val="00A20E21"/>
    <w:rsid w:val="00A2102A"/>
    <w:rsid w:val="00A21389"/>
    <w:rsid w:val="00A218AC"/>
    <w:rsid w:val="00A21B9B"/>
    <w:rsid w:val="00A22ED8"/>
    <w:rsid w:val="00A23BA7"/>
    <w:rsid w:val="00A251C5"/>
    <w:rsid w:val="00A253A0"/>
    <w:rsid w:val="00A25E00"/>
    <w:rsid w:val="00A2614E"/>
    <w:rsid w:val="00A2620F"/>
    <w:rsid w:val="00A2690A"/>
    <w:rsid w:val="00A26E26"/>
    <w:rsid w:val="00A277F4"/>
    <w:rsid w:val="00A27B55"/>
    <w:rsid w:val="00A27CDA"/>
    <w:rsid w:val="00A30DAE"/>
    <w:rsid w:val="00A31719"/>
    <w:rsid w:val="00A325F5"/>
    <w:rsid w:val="00A33251"/>
    <w:rsid w:val="00A33432"/>
    <w:rsid w:val="00A34078"/>
    <w:rsid w:val="00A340A1"/>
    <w:rsid w:val="00A347C6"/>
    <w:rsid w:val="00A34C8D"/>
    <w:rsid w:val="00A3501D"/>
    <w:rsid w:val="00A36A99"/>
    <w:rsid w:val="00A37415"/>
    <w:rsid w:val="00A3765F"/>
    <w:rsid w:val="00A37D49"/>
    <w:rsid w:val="00A41101"/>
    <w:rsid w:val="00A42034"/>
    <w:rsid w:val="00A42202"/>
    <w:rsid w:val="00A42DA1"/>
    <w:rsid w:val="00A430D7"/>
    <w:rsid w:val="00A4387E"/>
    <w:rsid w:val="00A44011"/>
    <w:rsid w:val="00A442A4"/>
    <w:rsid w:val="00A4499D"/>
    <w:rsid w:val="00A44EE2"/>
    <w:rsid w:val="00A4503B"/>
    <w:rsid w:val="00A4523C"/>
    <w:rsid w:val="00A45A41"/>
    <w:rsid w:val="00A45B2F"/>
    <w:rsid w:val="00A45C3F"/>
    <w:rsid w:val="00A463D1"/>
    <w:rsid w:val="00A46F52"/>
    <w:rsid w:val="00A500B3"/>
    <w:rsid w:val="00A50C38"/>
    <w:rsid w:val="00A50EEC"/>
    <w:rsid w:val="00A5292B"/>
    <w:rsid w:val="00A52A29"/>
    <w:rsid w:val="00A53CBF"/>
    <w:rsid w:val="00A53CEA"/>
    <w:rsid w:val="00A54142"/>
    <w:rsid w:val="00A542C9"/>
    <w:rsid w:val="00A54A15"/>
    <w:rsid w:val="00A5527A"/>
    <w:rsid w:val="00A55352"/>
    <w:rsid w:val="00A56395"/>
    <w:rsid w:val="00A56815"/>
    <w:rsid w:val="00A569DF"/>
    <w:rsid w:val="00A56EA0"/>
    <w:rsid w:val="00A6063F"/>
    <w:rsid w:val="00A60E79"/>
    <w:rsid w:val="00A611AE"/>
    <w:rsid w:val="00A612B6"/>
    <w:rsid w:val="00A61458"/>
    <w:rsid w:val="00A61799"/>
    <w:rsid w:val="00A61DFE"/>
    <w:rsid w:val="00A61F14"/>
    <w:rsid w:val="00A62132"/>
    <w:rsid w:val="00A623F4"/>
    <w:rsid w:val="00A63BD9"/>
    <w:rsid w:val="00A64177"/>
    <w:rsid w:val="00A64191"/>
    <w:rsid w:val="00A6444F"/>
    <w:rsid w:val="00A64E3E"/>
    <w:rsid w:val="00A65798"/>
    <w:rsid w:val="00A658E9"/>
    <w:rsid w:val="00A667A6"/>
    <w:rsid w:val="00A67266"/>
    <w:rsid w:val="00A67918"/>
    <w:rsid w:val="00A679C2"/>
    <w:rsid w:val="00A70406"/>
    <w:rsid w:val="00A70945"/>
    <w:rsid w:val="00A71E55"/>
    <w:rsid w:val="00A71ED1"/>
    <w:rsid w:val="00A71ED4"/>
    <w:rsid w:val="00A72567"/>
    <w:rsid w:val="00A72BCF"/>
    <w:rsid w:val="00A72CF2"/>
    <w:rsid w:val="00A744CC"/>
    <w:rsid w:val="00A748C7"/>
    <w:rsid w:val="00A74A33"/>
    <w:rsid w:val="00A756EA"/>
    <w:rsid w:val="00A75761"/>
    <w:rsid w:val="00A759B5"/>
    <w:rsid w:val="00A7625B"/>
    <w:rsid w:val="00A764FB"/>
    <w:rsid w:val="00A771A0"/>
    <w:rsid w:val="00A77C81"/>
    <w:rsid w:val="00A800FF"/>
    <w:rsid w:val="00A8044E"/>
    <w:rsid w:val="00A80653"/>
    <w:rsid w:val="00A80711"/>
    <w:rsid w:val="00A809EB"/>
    <w:rsid w:val="00A80B92"/>
    <w:rsid w:val="00A80DD8"/>
    <w:rsid w:val="00A80E8C"/>
    <w:rsid w:val="00A80F4A"/>
    <w:rsid w:val="00A8154B"/>
    <w:rsid w:val="00A81A37"/>
    <w:rsid w:val="00A81AA2"/>
    <w:rsid w:val="00A8203A"/>
    <w:rsid w:val="00A82925"/>
    <w:rsid w:val="00A82B13"/>
    <w:rsid w:val="00A82B17"/>
    <w:rsid w:val="00A839FE"/>
    <w:rsid w:val="00A83FB2"/>
    <w:rsid w:val="00A84C2D"/>
    <w:rsid w:val="00A8552A"/>
    <w:rsid w:val="00A8662D"/>
    <w:rsid w:val="00A86682"/>
    <w:rsid w:val="00A867BD"/>
    <w:rsid w:val="00A86834"/>
    <w:rsid w:val="00A8692E"/>
    <w:rsid w:val="00A86B2D"/>
    <w:rsid w:val="00A877C9"/>
    <w:rsid w:val="00A906E1"/>
    <w:rsid w:val="00A90754"/>
    <w:rsid w:val="00A90B7E"/>
    <w:rsid w:val="00A91270"/>
    <w:rsid w:val="00A9134B"/>
    <w:rsid w:val="00A918B8"/>
    <w:rsid w:val="00A91AD6"/>
    <w:rsid w:val="00A92B60"/>
    <w:rsid w:val="00A92F93"/>
    <w:rsid w:val="00A93889"/>
    <w:rsid w:val="00A93CC2"/>
    <w:rsid w:val="00A93F6A"/>
    <w:rsid w:val="00A94F43"/>
    <w:rsid w:val="00A950AA"/>
    <w:rsid w:val="00A955E2"/>
    <w:rsid w:val="00A96B27"/>
    <w:rsid w:val="00A970A3"/>
    <w:rsid w:val="00A9750E"/>
    <w:rsid w:val="00A97518"/>
    <w:rsid w:val="00A97733"/>
    <w:rsid w:val="00A97F95"/>
    <w:rsid w:val="00AA055D"/>
    <w:rsid w:val="00AA0E26"/>
    <w:rsid w:val="00AA2504"/>
    <w:rsid w:val="00AA351C"/>
    <w:rsid w:val="00AA3E1F"/>
    <w:rsid w:val="00AA4004"/>
    <w:rsid w:val="00AA43E4"/>
    <w:rsid w:val="00AA493E"/>
    <w:rsid w:val="00AA4D90"/>
    <w:rsid w:val="00AA584E"/>
    <w:rsid w:val="00AA5FDE"/>
    <w:rsid w:val="00AA7182"/>
    <w:rsid w:val="00AB016C"/>
    <w:rsid w:val="00AB0414"/>
    <w:rsid w:val="00AB0AA0"/>
    <w:rsid w:val="00AB0C99"/>
    <w:rsid w:val="00AB1EAB"/>
    <w:rsid w:val="00AB2444"/>
    <w:rsid w:val="00AB2655"/>
    <w:rsid w:val="00AB2ACE"/>
    <w:rsid w:val="00AB2C0B"/>
    <w:rsid w:val="00AB2E73"/>
    <w:rsid w:val="00AB3F29"/>
    <w:rsid w:val="00AB40E1"/>
    <w:rsid w:val="00AB48E8"/>
    <w:rsid w:val="00AB4BEF"/>
    <w:rsid w:val="00AB4F46"/>
    <w:rsid w:val="00AB57FB"/>
    <w:rsid w:val="00AB58C8"/>
    <w:rsid w:val="00AB59D5"/>
    <w:rsid w:val="00AB5B78"/>
    <w:rsid w:val="00AB6721"/>
    <w:rsid w:val="00AB75FD"/>
    <w:rsid w:val="00AB763C"/>
    <w:rsid w:val="00AB77EF"/>
    <w:rsid w:val="00AB78A6"/>
    <w:rsid w:val="00AB7B8C"/>
    <w:rsid w:val="00AC0FC9"/>
    <w:rsid w:val="00AC1D10"/>
    <w:rsid w:val="00AC2460"/>
    <w:rsid w:val="00AC292F"/>
    <w:rsid w:val="00AC2BCB"/>
    <w:rsid w:val="00AC3122"/>
    <w:rsid w:val="00AC317B"/>
    <w:rsid w:val="00AC358D"/>
    <w:rsid w:val="00AC4E82"/>
    <w:rsid w:val="00AC62AE"/>
    <w:rsid w:val="00AC6512"/>
    <w:rsid w:val="00AD07CA"/>
    <w:rsid w:val="00AD0FF4"/>
    <w:rsid w:val="00AD1929"/>
    <w:rsid w:val="00AD1B18"/>
    <w:rsid w:val="00AD21A0"/>
    <w:rsid w:val="00AD25DA"/>
    <w:rsid w:val="00AD2D78"/>
    <w:rsid w:val="00AD2F1D"/>
    <w:rsid w:val="00AD41C8"/>
    <w:rsid w:val="00AD55AC"/>
    <w:rsid w:val="00AD6349"/>
    <w:rsid w:val="00AD651A"/>
    <w:rsid w:val="00AD6B7E"/>
    <w:rsid w:val="00AD6F87"/>
    <w:rsid w:val="00AD71ED"/>
    <w:rsid w:val="00AD7C90"/>
    <w:rsid w:val="00AD96BD"/>
    <w:rsid w:val="00AE05C3"/>
    <w:rsid w:val="00AE0D61"/>
    <w:rsid w:val="00AE0FE6"/>
    <w:rsid w:val="00AE1788"/>
    <w:rsid w:val="00AE19C4"/>
    <w:rsid w:val="00AE2D97"/>
    <w:rsid w:val="00AE30EA"/>
    <w:rsid w:val="00AE37F2"/>
    <w:rsid w:val="00AE3916"/>
    <w:rsid w:val="00AE40E1"/>
    <w:rsid w:val="00AE5057"/>
    <w:rsid w:val="00AE51AA"/>
    <w:rsid w:val="00AE539F"/>
    <w:rsid w:val="00AE5C84"/>
    <w:rsid w:val="00AE67ED"/>
    <w:rsid w:val="00AE6B36"/>
    <w:rsid w:val="00AE6B6D"/>
    <w:rsid w:val="00AE6E08"/>
    <w:rsid w:val="00AE7902"/>
    <w:rsid w:val="00AE7E36"/>
    <w:rsid w:val="00AF07B0"/>
    <w:rsid w:val="00AF0DE1"/>
    <w:rsid w:val="00AF10D7"/>
    <w:rsid w:val="00AF11A8"/>
    <w:rsid w:val="00AF149E"/>
    <w:rsid w:val="00AF1557"/>
    <w:rsid w:val="00AF1882"/>
    <w:rsid w:val="00AF1C02"/>
    <w:rsid w:val="00AF2B7F"/>
    <w:rsid w:val="00AF2F36"/>
    <w:rsid w:val="00AF32C2"/>
    <w:rsid w:val="00AF3D42"/>
    <w:rsid w:val="00AF3E0B"/>
    <w:rsid w:val="00AF411B"/>
    <w:rsid w:val="00AF4C5F"/>
    <w:rsid w:val="00AF504A"/>
    <w:rsid w:val="00AF51DC"/>
    <w:rsid w:val="00AF5515"/>
    <w:rsid w:val="00AF58C3"/>
    <w:rsid w:val="00AF6CAE"/>
    <w:rsid w:val="00AF79D8"/>
    <w:rsid w:val="00AF7C1B"/>
    <w:rsid w:val="00B0005F"/>
    <w:rsid w:val="00B0089A"/>
    <w:rsid w:val="00B00F83"/>
    <w:rsid w:val="00B01199"/>
    <w:rsid w:val="00B014B5"/>
    <w:rsid w:val="00B02F0B"/>
    <w:rsid w:val="00B03703"/>
    <w:rsid w:val="00B03CB5"/>
    <w:rsid w:val="00B03F9E"/>
    <w:rsid w:val="00B045E1"/>
    <w:rsid w:val="00B04DA5"/>
    <w:rsid w:val="00B04F70"/>
    <w:rsid w:val="00B0542F"/>
    <w:rsid w:val="00B05A87"/>
    <w:rsid w:val="00B06747"/>
    <w:rsid w:val="00B067A8"/>
    <w:rsid w:val="00B06ABA"/>
    <w:rsid w:val="00B06AC5"/>
    <w:rsid w:val="00B06D40"/>
    <w:rsid w:val="00B06D47"/>
    <w:rsid w:val="00B06E0B"/>
    <w:rsid w:val="00B06ECC"/>
    <w:rsid w:val="00B0769C"/>
    <w:rsid w:val="00B07CA5"/>
    <w:rsid w:val="00B1091A"/>
    <w:rsid w:val="00B11649"/>
    <w:rsid w:val="00B1175B"/>
    <w:rsid w:val="00B11EE1"/>
    <w:rsid w:val="00B12713"/>
    <w:rsid w:val="00B12BA4"/>
    <w:rsid w:val="00B14188"/>
    <w:rsid w:val="00B145C6"/>
    <w:rsid w:val="00B149F9"/>
    <w:rsid w:val="00B14E5D"/>
    <w:rsid w:val="00B167B9"/>
    <w:rsid w:val="00B17BFA"/>
    <w:rsid w:val="00B17C06"/>
    <w:rsid w:val="00B202A2"/>
    <w:rsid w:val="00B20E46"/>
    <w:rsid w:val="00B2147C"/>
    <w:rsid w:val="00B214C3"/>
    <w:rsid w:val="00B21BDB"/>
    <w:rsid w:val="00B21C80"/>
    <w:rsid w:val="00B225CC"/>
    <w:rsid w:val="00B226C9"/>
    <w:rsid w:val="00B22E76"/>
    <w:rsid w:val="00B22F27"/>
    <w:rsid w:val="00B2330E"/>
    <w:rsid w:val="00B23554"/>
    <w:rsid w:val="00B236C4"/>
    <w:rsid w:val="00B237E9"/>
    <w:rsid w:val="00B23888"/>
    <w:rsid w:val="00B23A90"/>
    <w:rsid w:val="00B241EA"/>
    <w:rsid w:val="00B2444F"/>
    <w:rsid w:val="00B252F1"/>
    <w:rsid w:val="00B257DB"/>
    <w:rsid w:val="00B25B1F"/>
    <w:rsid w:val="00B26182"/>
    <w:rsid w:val="00B26489"/>
    <w:rsid w:val="00B26C5D"/>
    <w:rsid w:val="00B27790"/>
    <w:rsid w:val="00B27980"/>
    <w:rsid w:val="00B27D2A"/>
    <w:rsid w:val="00B27E40"/>
    <w:rsid w:val="00B30079"/>
    <w:rsid w:val="00B302CB"/>
    <w:rsid w:val="00B30318"/>
    <w:rsid w:val="00B30C42"/>
    <w:rsid w:val="00B30DC0"/>
    <w:rsid w:val="00B30EA1"/>
    <w:rsid w:val="00B313A2"/>
    <w:rsid w:val="00B316A5"/>
    <w:rsid w:val="00B31F76"/>
    <w:rsid w:val="00B3210D"/>
    <w:rsid w:val="00B32B10"/>
    <w:rsid w:val="00B32F48"/>
    <w:rsid w:val="00B33E19"/>
    <w:rsid w:val="00B36CB7"/>
    <w:rsid w:val="00B36D1D"/>
    <w:rsid w:val="00B40149"/>
    <w:rsid w:val="00B40343"/>
    <w:rsid w:val="00B40E61"/>
    <w:rsid w:val="00B41762"/>
    <w:rsid w:val="00B420CE"/>
    <w:rsid w:val="00B43D77"/>
    <w:rsid w:val="00B4415B"/>
    <w:rsid w:val="00B44193"/>
    <w:rsid w:val="00B44433"/>
    <w:rsid w:val="00B444DF"/>
    <w:rsid w:val="00B44A13"/>
    <w:rsid w:val="00B4511C"/>
    <w:rsid w:val="00B45377"/>
    <w:rsid w:val="00B45763"/>
    <w:rsid w:val="00B47854"/>
    <w:rsid w:val="00B47E79"/>
    <w:rsid w:val="00B5041B"/>
    <w:rsid w:val="00B5147E"/>
    <w:rsid w:val="00B51C20"/>
    <w:rsid w:val="00B524F2"/>
    <w:rsid w:val="00B5346A"/>
    <w:rsid w:val="00B53546"/>
    <w:rsid w:val="00B556F2"/>
    <w:rsid w:val="00B55A01"/>
    <w:rsid w:val="00B55D09"/>
    <w:rsid w:val="00B55E71"/>
    <w:rsid w:val="00B5673A"/>
    <w:rsid w:val="00B56873"/>
    <w:rsid w:val="00B573BB"/>
    <w:rsid w:val="00B5741B"/>
    <w:rsid w:val="00B57E1F"/>
    <w:rsid w:val="00B57FA1"/>
    <w:rsid w:val="00B60623"/>
    <w:rsid w:val="00B6066B"/>
    <w:rsid w:val="00B6066D"/>
    <w:rsid w:val="00B6098F"/>
    <w:rsid w:val="00B60991"/>
    <w:rsid w:val="00B60E9B"/>
    <w:rsid w:val="00B61247"/>
    <w:rsid w:val="00B6125A"/>
    <w:rsid w:val="00B614C8"/>
    <w:rsid w:val="00B6258B"/>
    <w:rsid w:val="00B62D6F"/>
    <w:rsid w:val="00B62F01"/>
    <w:rsid w:val="00B631B7"/>
    <w:rsid w:val="00B63ADA"/>
    <w:rsid w:val="00B64720"/>
    <w:rsid w:val="00B6525B"/>
    <w:rsid w:val="00B65E9F"/>
    <w:rsid w:val="00B668C4"/>
    <w:rsid w:val="00B67108"/>
    <w:rsid w:val="00B6711E"/>
    <w:rsid w:val="00B67478"/>
    <w:rsid w:val="00B67870"/>
    <w:rsid w:val="00B679A4"/>
    <w:rsid w:val="00B67A58"/>
    <w:rsid w:val="00B67D4F"/>
    <w:rsid w:val="00B701C1"/>
    <w:rsid w:val="00B70216"/>
    <w:rsid w:val="00B7110F"/>
    <w:rsid w:val="00B71212"/>
    <w:rsid w:val="00B71529"/>
    <w:rsid w:val="00B71825"/>
    <w:rsid w:val="00B71A53"/>
    <w:rsid w:val="00B7251D"/>
    <w:rsid w:val="00B72F00"/>
    <w:rsid w:val="00B73A52"/>
    <w:rsid w:val="00B73A75"/>
    <w:rsid w:val="00B73A85"/>
    <w:rsid w:val="00B74102"/>
    <w:rsid w:val="00B74EE5"/>
    <w:rsid w:val="00B75E3D"/>
    <w:rsid w:val="00B777F9"/>
    <w:rsid w:val="00B77999"/>
    <w:rsid w:val="00B779ED"/>
    <w:rsid w:val="00B805D4"/>
    <w:rsid w:val="00B80E1B"/>
    <w:rsid w:val="00B80E7A"/>
    <w:rsid w:val="00B810FC"/>
    <w:rsid w:val="00B81AA8"/>
    <w:rsid w:val="00B8219B"/>
    <w:rsid w:val="00B82222"/>
    <w:rsid w:val="00B829D1"/>
    <w:rsid w:val="00B83229"/>
    <w:rsid w:val="00B8379A"/>
    <w:rsid w:val="00B85028"/>
    <w:rsid w:val="00B864D5"/>
    <w:rsid w:val="00B86CBE"/>
    <w:rsid w:val="00B87464"/>
    <w:rsid w:val="00B87483"/>
    <w:rsid w:val="00B87602"/>
    <w:rsid w:val="00B879E5"/>
    <w:rsid w:val="00B87ED2"/>
    <w:rsid w:val="00B90115"/>
    <w:rsid w:val="00B90303"/>
    <w:rsid w:val="00B90A6B"/>
    <w:rsid w:val="00B90F1A"/>
    <w:rsid w:val="00B919C4"/>
    <w:rsid w:val="00B919DB"/>
    <w:rsid w:val="00B91A97"/>
    <w:rsid w:val="00B923A5"/>
    <w:rsid w:val="00B926E6"/>
    <w:rsid w:val="00B92AD4"/>
    <w:rsid w:val="00B93011"/>
    <w:rsid w:val="00B93F42"/>
    <w:rsid w:val="00B9528C"/>
    <w:rsid w:val="00B95902"/>
    <w:rsid w:val="00BA02B5"/>
    <w:rsid w:val="00BA0759"/>
    <w:rsid w:val="00BA13B2"/>
    <w:rsid w:val="00BA1CB2"/>
    <w:rsid w:val="00BA1D85"/>
    <w:rsid w:val="00BA2664"/>
    <w:rsid w:val="00BA31C8"/>
    <w:rsid w:val="00BA3D9D"/>
    <w:rsid w:val="00BA3FF7"/>
    <w:rsid w:val="00BA53CE"/>
    <w:rsid w:val="00BA5F89"/>
    <w:rsid w:val="00BA6881"/>
    <w:rsid w:val="00BA707A"/>
    <w:rsid w:val="00BA764F"/>
    <w:rsid w:val="00BA7970"/>
    <w:rsid w:val="00BA7CCC"/>
    <w:rsid w:val="00BB0210"/>
    <w:rsid w:val="00BB0C99"/>
    <w:rsid w:val="00BB1396"/>
    <w:rsid w:val="00BB15EF"/>
    <w:rsid w:val="00BB16AA"/>
    <w:rsid w:val="00BB2380"/>
    <w:rsid w:val="00BB23F8"/>
    <w:rsid w:val="00BB28AB"/>
    <w:rsid w:val="00BB2F61"/>
    <w:rsid w:val="00BB2FC8"/>
    <w:rsid w:val="00BB3296"/>
    <w:rsid w:val="00BB33E1"/>
    <w:rsid w:val="00BB3A02"/>
    <w:rsid w:val="00BB45BA"/>
    <w:rsid w:val="00BB47E6"/>
    <w:rsid w:val="00BB5A39"/>
    <w:rsid w:val="00BB5CE5"/>
    <w:rsid w:val="00BB6072"/>
    <w:rsid w:val="00BB6D3E"/>
    <w:rsid w:val="00BB6D70"/>
    <w:rsid w:val="00BB7B83"/>
    <w:rsid w:val="00BC068C"/>
    <w:rsid w:val="00BC19FC"/>
    <w:rsid w:val="00BC2361"/>
    <w:rsid w:val="00BC434B"/>
    <w:rsid w:val="00BC456B"/>
    <w:rsid w:val="00BC4803"/>
    <w:rsid w:val="00BC5E19"/>
    <w:rsid w:val="00BC5E78"/>
    <w:rsid w:val="00BC5F6B"/>
    <w:rsid w:val="00BC6531"/>
    <w:rsid w:val="00BC6C7F"/>
    <w:rsid w:val="00BC73B5"/>
    <w:rsid w:val="00BC7649"/>
    <w:rsid w:val="00BC7D24"/>
    <w:rsid w:val="00BC7D29"/>
    <w:rsid w:val="00BC7D3C"/>
    <w:rsid w:val="00BD0662"/>
    <w:rsid w:val="00BD0C2A"/>
    <w:rsid w:val="00BD0D1A"/>
    <w:rsid w:val="00BD1125"/>
    <w:rsid w:val="00BD131F"/>
    <w:rsid w:val="00BD2230"/>
    <w:rsid w:val="00BD2DBC"/>
    <w:rsid w:val="00BD37C3"/>
    <w:rsid w:val="00BD4334"/>
    <w:rsid w:val="00BD4B16"/>
    <w:rsid w:val="00BD54B7"/>
    <w:rsid w:val="00BD5804"/>
    <w:rsid w:val="00BD6256"/>
    <w:rsid w:val="00BD6514"/>
    <w:rsid w:val="00BD672C"/>
    <w:rsid w:val="00BD67DD"/>
    <w:rsid w:val="00BD69A6"/>
    <w:rsid w:val="00BD7C34"/>
    <w:rsid w:val="00BE0572"/>
    <w:rsid w:val="00BE10AB"/>
    <w:rsid w:val="00BE13D1"/>
    <w:rsid w:val="00BE16D5"/>
    <w:rsid w:val="00BE1C3A"/>
    <w:rsid w:val="00BE2026"/>
    <w:rsid w:val="00BE210E"/>
    <w:rsid w:val="00BE3400"/>
    <w:rsid w:val="00BE36E5"/>
    <w:rsid w:val="00BE3FF7"/>
    <w:rsid w:val="00BE451B"/>
    <w:rsid w:val="00BE5A1F"/>
    <w:rsid w:val="00BE6058"/>
    <w:rsid w:val="00BE628F"/>
    <w:rsid w:val="00BE6C42"/>
    <w:rsid w:val="00BF1107"/>
    <w:rsid w:val="00BF1FB5"/>
    <w:rsid w:val="00BF209C"/>
    <w:rsid w:val="00BF20A7"/>
    <w:rsid w:val="00BF4A99"/>
    <w:rsid w:val="00BF4D99"/>
    <w:rsid w:val="00BF598A"/>
    <w:rsid w:val="00BF797B"/>
    <w:rsid w:val="00BF7CCA"/>
    <w:rsid w:val="00C00156"/>
    <w:rsid w:val="00C0070A"/>
    <w:rsid w:val="00C01070"/>
    <w:rsid w:val="00C01BF6"/>
    <w:rsid w:val="00C01D63"/>
    <w:rsid w:val="00C02561"/>
    <w:rsid w:val="00C02E1F"/>
    <w:rsid w:val="00C02FBA"/>
    <w:rsid w:val="00C03055"/>
    <w:rsid w:val="00C03F8A"/>
    <w:rsid w:val="00C0425A"/>
    <w:rsid w:val="00C048B2"/>
    <w:rsid w:val="00C04D62"/>
    <w:rsid w:val="00C052BB"/>
    <w:rsid w:val="00C06AD6"/>
    <w:rsid w:val="00C06ED7"/>
    <w:rsid w:val="00C07D7F"/>
    <w:rsid w:val="00C07DFE"/>
    <w:rsid w:val="00C12DED"/>
    <w:rsid w:val="00C13330"/>
    <w:rsid w:val="00C14AA9"/>
    <w:rsid w:val="00C14E67"/>
    <w:rsid w:val="00C150D0"/>
    <w:rsid w:val="00C15488"/>
    <w:rsid w:val="00C16138"/>
    <w:rsid w:val="00C16304"/>
    <w:rsid w:val="00C164AF"/>
    <w:rsid w:val="00C1674E"/>
    <w:rsid w:val="00C16C02"/>
    <w:rsid w:val="00C17059"/>
    <w:rsid w:val="00C1763E"/>
    <w:rsid w:val="00C177D4"/>
    <w:rsid w:val="00C17A89"/>
    <w:rsid w:val="00C20434"/>
    <w:rsid w:val="00C2201F"/>
    <w:rsid w:val="00C22234"/>
    <w:rsid w:val="00C228DF"/>
    <w:rsid w:val="00C22CD5"/>
    <w:rsid w:val="00C2320C"/>
    <w:rsid w:val="00C23797"/>
    <w:rsid w:val="00C23A9A"/>
    <w:rsid w:val="00C24BFC"/>
    <w:rsid w:val="00C255E7"/>
    <w:rsid w:val="00C25B5C"/>
    <w:rsid w:val="00C25BD1"/>
    <w:rsid w:val="00C26067"/>
    <w:rsid w:val="00C26D7D"/>
    <w:rsid w:val="00C27071"/>
    <w:rsid w:val="00C27131"/>
    <w:rsid w:val="00C277E6"/>
    <w:rsid w:val="00C27B69"/>
    <w:rsid w:val="00C27D31"/>
    <w:rsid w:val="00C302C7"/>
    <w:rsid w:val="00C3102E"/>
    <w:rsid w:val="00C315A8"/>
    <w:rsid w:val="00C31694"/>
    <w:rsid w:val="00C31ACD"/>
    <w:rsid w:val="00C330A2"/>
    <w:rsid w:val="00C3394F"/>
    <w:rsid w:val="00C3448A"/>
    <w:rsid w:val="00C34AE9"/>
    <w:rsid w:val="00C35807"/>
    <w:rsid w:val="00C35BBB"/>
    <w:rsid w:val="00C36328"/>
    <w:rsid w:val="00C36841"/>
    <w:rsid w:val="00C36EE0"/>
    <w:rsid w:val="00C3744B"/>
    <w:rsid w:val="00C379CA"/>
    <w:rsid w:val="00C37D11"/>
    <w:rsid w:val="00C40A0B"/>
    <w:rsid w:val="00C40F8D"/>
    <w:rsid w:val="00C41162"/>
    <w:rsid w:val="00C4257C"/>
    <w:rsid w:val="00C4266D"/>
    <w:rsid w:val="00C42B56"/>
    <w:rsid w:val="00C42E12"/>
    <w:rsid w:val="00C42E61"/>
    <w:rsid w:val="00C43C28"/>
    <w:rsid w:val="00C43CDF"/>
    <w:rsid w:val="00C44578"/>
    <w:rsid w:val="00C446E7"/>
    <w:rsid w:val="00C447A9"/>
    <w:rsid w:val="00C452A9"/>
    <w:rsid w:val="00C4695F"/>
    <w:rsid w:val="00C46C82"/>
    <w:rsid w:val="00C4738A"/>
    <w:rsid w:val="00C479AA"/>
    <w:rsid w:val="00C50B9E"/>
    <w:rsid w:val="00C52158"/>
    <w:rsid w:val="00C52F5D"/>
    <w:rsid w:val="00C533C9"/>
    <w:rsid w:val="00C53546"/>
    <w:rsid w:val="00C53A9C"/>
    <w:rsid w:val="00C53E61"/>
    <w:rsid w:val="00C5421F"/>
    <w:rsid w:val="00C54974"/>
    <w:rsid w:val="00C54DF6"/>
    <w:rsid w:val="00C54E01"/>
    <w:rsid w:val="00C55FD9"/>
    <w:rsid w:val="00C56126"/>
    <w:rsid w:val="00C56373"/>
    <w:rsid w:val="00C564A5"/>
    <w:rsid w:val="00C56933"/>
    <w:rsid w:val="00C5715C"/>
    <w:rsid w:val="00C577A3"/>
    <w:rsid w:val="00C5785C"/>
    <w:rsid w:val="00C57BD0"/>
    <w:rsid w:val="00C6041C"/>
    <w:rsid w:val="00C604F7"/>
    <w:rsid w:val="00C60B30"/>
    <w:rsid w:val="00C61037"/>
    <w:rsid w:val="00C61199"/>
    <w:rsid w:val="00C62021"/>
    <w:rsid w:val="00C63185"/>
    <w:rsid w:val="00C6341D"/>
    <w:rsid w:val="00C6344A"/>
    <w:rsid w:val="00C63671"/>
    <w:rsid w:val="00C641EC"/>
    <w:rsid w:val="00C645DD"/>
    <w:rsid w:val="00C647F4"/>
    <w:rsid w:val="00C64BFC"/>
    <w:rsid w:val="00C651C3"/>
    <w:rsid w:val="00C65219"/>
    <w:rsid w:val="00C654DE"/>
    <w:rsid w:val="00C66755"/>
    <w:rsid w:val="00C66E06"/>
    <w:rsid w:val="00C6782C"/>
    <w:rsid w:val="00C67E2A"/>
    <w:rsid w:val="00C67EEE"/>
    <w:rsid w:val="00C70B43"/>
    <w:rsid w:val="00C7152F"/>
    <w:rsid w:val="00C71554"/>
    <w:rsid w:val="00C71907"/>
    <w:rsid w:val="00C71CD3"/>
    <w:rsid w:val="00C71EB4"/>
    <w:rsid w:val="00C71F10"/>
    <w:rsid w:val="00C726E2"/>
    <w:rsid w:val="00C73197"/>
    <w:rsid w:val="00C7339C"/>
    <w:rsid w:val="00C7362C"/>
    <w:rsid w:val="00C73654"/>
    <w:rsid w:val="00C73A61"/>
    <w:rsid w:val="00C73DA1"/>
    <w:rsid w:val="00C73DD9"/>
    <w:rsid w:val="00C743DE"/>
    <w:rsid w:val="00C7445C"/>
    <w:rsid w:val="00C74A28"/>
    <w:rsid w:val="00C74A68"/>
    <w:rsid w:val="00C74B79"/>
    <w:rsid w:val="00C74CF7"/>
    <w:rsid w:val="00C754FC"/>
    <w:rsid w:val="00C755D4"/>
    <w:rsid w:val="00C76169"/>
    <w:rsid w:val="00C76CFE"/>
    <w:rsid w:val="00C76DC4"/>
    <w:rsid w:val="00C76EF6"/>
    <w:rsid w:val="00C7A5F7"/>
    <w:rsid w:val="00C800D6"/>
    <w:rsid w:val="00C80319"/>
    <w:rsid w:val="00C80556"/>
    <w:rsid w:val="00C811CE"/>
    <w:rsid w:val="00C81D57"/>
    <w:rsid w:val="00C824F6"/>
    <w:rsid w:val="00C83A6C"/>
    <w:rsid w:val="00C85189"/>
    <w:rsid w:val="00C854DB"/>
    <w:rsid w:val="00C8557A"/>
    <w:rsid w:val="00C85CDC"/>
    <w:rsid w:val="00C86280"/>
    <w:rsid w:val="00C863B3"/>
    <w:rsid w:val="00C86974"/>
    <w:rsid w:val="00C87655"/>
    <w:rsid w:val="00C877D0"/>
    <w:rsid w:val="00C9173D"/>
    <w:rsid w:val="00C9187F"/>
    <w:rsid w:val="00C92169"/>
    <w:rsid w:val="00C938ED"/>
    <w:rsid w:val="00C93BED"/>
    <w:rsid w:val="00C93F9F"/>
    <w:rsid w:val="00C95921"/>
    <w:rsid w:val="00C95ACC"/>
    <w:rsid w:val="00C95E43"/>
    <w:rsid w:val="00C96487"/>
    <w:rsid w:val="00CA02B5"/>
    <w:rsid w:val="00CA0865"/>
    <w:rsid w:val="00CA1132"/>
    <w:rsid w:val="00CA143C"/>
    <w:rsid w:val="00CA176D"/>
    <w:rsid w:val="00CA1EFD"/>
    <w:rsid w:val="00CA2069"/>
    <w:rsid w:val="00CA2543"/>
    <w:rsid w:val="00CA2CD6"/>
    <w:rsid w:val="00CA2F2D"/>
    <w:rsid w:val="00CA3B5D"/>
    <w:rsid w:val="00CA3F8C"/>
    <w:rsid w:val="00CA479D"/>
    <w:rsid w:val="00CA4B08"/>
    <w:rsid w:val="00CA4EB3"/>
    <w:rsid w:val="00CA53F4"/>
    <w:rsid w:val="00CA65CD"/>
    <w:rsid w:val="00CA750C"/>
    <w:rsid w:val="00CA7548"/>
    <w:rsid w:val="00CB006A"/>
    <w:rsid w:val="00CB012D"/>
    <w:rsid w:val="00CB06B9"/>
    <w:rsid w:val="00CB0836"/>
    <w:rsid w:val="00CB0D89"/>
    <w:rsid w:val="00CB18FE"/>
    <w:rsid w:val="00CB207B"/>
    <w:rsid w:val="00CB2201"/>
    <w:rsid w:val="00CB4A0A"/>
    <w:rsid w:val="00CB4E0F"/>
    <w:rsid w:val="00CB5052"/>
    <w:rsid w:val="00CB53F0"/>
    <w:rsid w:val="00CB59A0"/>
    <w:rsid w:val="00CB5EC9"/>
    <w:rsid w:val="00CB64E8"/>
    <w:rsid w:val="00CB653B"/>
    <w:rsid w:val="00CB6C3E"/>
    <w:rsid w:val="00CB796B"/>
    <w:rsid w:val="00CB7DF3"/>
    <w:rsid w:val="00CC0A06"/>
    <w:rsid w:val="00CC1752"/>
    <w:rsid w:val="00CC1B0A"/>
    <w:rsid w:val="00CC28E4"/>
    <w:rsid w:val="00CC3FCE"/>
    <w:rsid w:val="00CC4079"/>
    <w:rsid w:val="00CC4940"/>
    <w:rsid w:val="00CC5171"/>
    <w:rsid w:val="00CC5D1E"/>
    <w:rsid w:val="00CC5FD8"/>
    <w:rsid w:val="00CC6453"/>
    <w:rsid w:val="00CC6FB5"/>
    <w:rsid w:val="00CC7885"/>
    <w:rsid w:val="00CC7ED2"/>
    <w:rsid w:val="00CD0AA5"/>
    <w:rsid w:val="00CD218A"/>
    <w:rsid w:val="00CD220A"/>
    <w:rsid w:val="00CD22B0"/>
    <w:rsid w:val="00CD2792"/>
    <w:rsid w:val="00CD2AF9"/>
    <w:rsid w:val="00CD31E9"/>
    <w:rsid w:val="00CD3482"/>
    <w:rsid w:val="00CD3D6B"/>
    <w:rsid w:val="00CD424D"/>
    <w:rsid w:val="00CD4685"/>
    <w:rsid w:val="00CD4BDF"/>
    <w:rsid w:val="00CD5B76"/>
    <w:rsid w:val="00CD6E58"/>
    <w:rsid w:val="00CD75EE"/>
    <w:rsid w:val="00CD77D4"/>
    <w:rsid w:val="00CE0506"/>
    <w:rsid w:val="00CE0E9F"/>
    <w:rsid w:val="00CE0F72"/>
    <w:rsid w:val="00CE1689"/>
    <w:rsid w:val="00CE1CBB"/>
    <w:rsid w:val="00CE2E38"/>
    <w:rsid w:val="00CE3794"/>
    <w:rsid w:val="00CE3CAA"/>
    <w:rsid w:val="00CE463E"/>
    <w:rsid w:val="00CE468D"/>
    <w:rsid w:val="00CE472F"/>
    <w:rsid w:val="00CE49D0"/>
    <w:rsid w:val="00CE4C34"/>
    <w:rsid w:val="00CE4FC1"/>
    <w:rsid w:val="00CE5BA3"/>
    <w:rsid w:val="00CE5EC6"/>
    <w:rsid w:val="00CF0B36"/>
    <w:rsid w:val="00CF0D27"/>
    <w:rsid w:val="00CF1473"/>
    <w:rsid w:val="00CF1B88"/>
    <w:rsid w:val="00CF2204"/>
    <w:rsid w:val="00CF29CA"/>
    <w:rsid w:val="00CF2F3F"/>
    <w:rsid w:val="00CF3A3D"/>
    <w:rsid w:val="00CF3B0D"/>
    <w:rsid w:val="00CF4344"/>
    <w:rsid w:val="00CF4444"/>
    <w:rsid w:val="00CF5C47"/>
    <w:rsid w:val="00CF5DC5"/>
    <w:rsid w:val="00CF66AF"/>
    <w:rsid w:val="00CF6B19"/>
    <w:rsid w:val="00CF6BA1"/>
    <w:rsid w:val="00CF6E51"/>
    <w:rsid w:val="00CF708C"/>
    <w:rsid w:val="00D01D3B"/>
    <w:rsid w:val="00D020E2"/>
    <w:rsid w:val="00D0231A"/>
    <w:rsid w:val="00D02455"/>
    <w:rsid w:val="00D02D27"/>
    <w:rsid w:val="00D02FAA"/>
    <w:rsid w:val="00D035E9"/>
    <w:rsid w:val="00D037BA"/>
    <w:rsid w:val="00D0463A"/>
    <w:rsid w:val="00D04DA4"/>
    <w:rsid w:val="00D05671"/>
    <w:rsid w:val="00D05EFE"/>
    <w:rsid w:val="00D06146"/>
    <w:rsid w:val="00D06558"/>
    <w:rsid w:val="00D067C4"/>
    <w:rsid w:val="00D06A23"/>
    <w:rsid w:val="00D07178"/>
    <w:rsid w:val="00D0785A"/>
    <w:rsid w:val="00D10476"/>
    <w:rsid w:val="00D105FC"/>
    <w:rsid w:val="00D106F9"/>
    <w:rsid w:val="00D106FD"/>
    <w:rsid w:val="00D12095"/>
    <w:rsid w:val="00D123FE"/>
    <w:rsid w:val="00D14A24"/>
    <w:rsid w:val="00D14E01"/>
    <w:rsid w:val="00D15685"/>
    <w:rsid w:val="00D158D7"/>
    <w:rsid w:val="00D15E36"/>
    <w:rsid w:val="00D16544"/>
    <w:rsid w:val="00D167E4"/>
    <w:rsid w:val="00D17FA9"/>
    <w:rsid w:val="00D17FE7"/>
    <w:rsid w:val="00D2018A"/>
    <w:rsid w:val="00D20B7B"/>
    <w:rsid w:val="00D20CFC"/>
    <w:rsid w:val="00D20FD4"/>
    <w:rsid w:val="00D21009"/>
    <w:rsid w:val="00D218EA"/>
    <w:rsid w:val="00D21B6D"/>
    <w:rsid w:val="00D22076"/>
    <w:rsid w:val="00D220F6"/>
    <w:rsid w:val="00D22316"/>
    <w:rsid w:val="00D22488"/>
    <w:rsid w:val="00D22AB5"/>
    <w:rsid w:val="00D22F08"/>
    <w:rsid w:val="00D233B2"/>
    <w:rsid w:val="00D234A0"/>
    <w:rsid w:val="00D235D3"/>
    <w:rsid w:val="00D23C37"/>
    <w:rsid w:val="00D240E5"/>
    <w:rsid w:val="00D24352"/>
    <w:rsid w:val="00D243B5"/>
    <w:rsid w:val="00D24461"/>
    <w:rsid w:val="00D24644"/>
    <w:rsid w:val="00D2498B"/>
    <w:rsid w:val="00D24D04"/>
    <w:rsid w:val="00D2531E"/>
    <w:rsid w:val="00D25EBC"/>
    <w:rsid w:val="00D26F09"/>
    <w:rsid w:val="00D270A8"/>
    <w:rsid w:val="00D2757E"/>
    <w:rsid w:val="00D2790C"/>
    <w:rsid w:val="00D306BA"/>
    <w:rsid w:val="00D3114D"/>
    <w:rsid w:val="00D3132E"/>
    <w:rsid w:val="00D31CD5"/>
    <w:rsid w:val="00D332CA"/>
    <w:rsid w:val="00D3399D"/>
    <w:rsid w:val="00D344AC"/>
    <w:rsid w:val="00D34588"/>
    <w:rsid w:val="00D34623"/>
    <w:rsid w:val="00D3486C"/>
    <w:rsid w:val="00D35991"/>
    <w:rsid w:val="00D367D0"/>
    <w:rsid w:val="00D368F8"/>
    <w:rsid w:val="00D375F0"/>
    <w:rsid w:val="00D37789"/>
    <w:rsid w:val="00D37857"/>
    <w:rsid w:val="00D37AC7"/>
    <w:rsid w:val="00D40DFB"/>
    <w:rsid w:val="00D41236"/>
    <w:rsid w:val="00D4227F"/>
    <w:rsid w:val="00D42A2A"/>
    <w:rsid w:val="00D42AE2"/>
    <w:rsid w:val="00D430CC"/>
    <w:rsid w:val="00D43CCC"/>
    <w:rsid w:val="00D4457E"/>
    <w:rsid w:val="00D44887"/>
    <w:rsid w:val="00D44EAD"/>
    <w:rsid w:val="00D45146"/>
    <w:rsid w:val="00D45541"/>
    <w:rsid w:val="00D45997"/>
    <w:rsid w:val="00D460D9"/>
    <w:rsid w:val="00D47676"/>
    <w:rsid w:val="00D479C5"/>
    <w:rsid w:val="00D47A89"/>
    <w:rsid w:val="00D50EE1"/>
    <w:rsid w:val="00D5227C"/>
    <w:rsid w:val="00D5255C"/>
    <w:rsid w:val="00D526FC"/>
    <w:rsid w:val="00D52959"/>
    <w:rsid w:val="00D52E60"/>
    <w:rsid w:val="00D53656"/>
    <w:rsid w:val="00D53A90"/>
    <w:rsid w:val="00D53D84"/>
    <w:rsid w:val="00D54116"/>
    <w:rsid w:val="00D54DBD"/>
    <w:rsid w:val="00D54EF5"/>
    <w:rsid w:val="00D5583E"/>
    <w:rsid w:val="00D55B49"/>
    <w:rsid w:val="00D56A58"/>
    <w:rsid w:val="00D56FEA"/>
    <w:rsid w:val="00D5700D"/>
    <w:rsid w:val="00D57445"/>
    <w:rsid w:val="00D57B06"/>
    <w:rsid w:val="00D57DF0"/>
    <w:rsid w:val="00D57E26"/>
    <w:rsid w:val="00D60F70"/>
    <w:rsid w:val="00D6186E"/>
    <w:rsid w:val="00D61886"/>
    <w:rsid w:val="00D620A7"/>
    <w:rsid w:val="00D6228B"/>
    <w:rsid w:val="00D627D4"/>
    <w:rsid w:val="00D62D2F"/>
    <w:rsid w:val="00D6303E"/>
    <w:rsid w:val="00D6308C"/>
    <w:rsid w:val="00D6338B"/>
    <w:rsid w:val="00D639F4"/>
    <w:rsid w:val="00D63D12"/>
    <w:rsid w:val="00D6410D"/>
    <w:rsid w:val="00D641C0"/>
    <w:rsid w:val="00D642D3"/>
    <w:rsid w:val="00D645B3"/>
    <w:rsid w:val="00D6555B"/>
    <w:rsid w:val="00D66B07"/>
    <w:rsid w:val="00D67005"/>
    <w:rsid w:val="00D6737F"/>
    <w:rsid w:val="00D67770"/>
    <w:rsid w:val="00D677E3"/>
    <w:rsid w:val="00D6786E"/>
    <w:rsid w:val="00D67C6A"/>
    <w:rsid w:val="00D67FA1"/>
    <w:rsid w:val="00D7049D"/>
    <w:rsid w:val="00D70B77"/>
    <w:rsid w:val="00D71149"/>
    <w:rsid w:val="00D726D7"/>
    <w:rsid w:val="00D72F95"/>
    <w:rsid w:val="00D7337B"/>
    <w:rsid w:val="00D74350"/>
    <w:rsid w:val="00D751B6"/>
    <w:rsid w:val="00D75601"/>
    <w:rsid w:val="00D75DB8"/>
    <w:rsid w:val="00D75E4C"/>
    <w:rsid w:val="00D75F8B"/>
    <w:rsid w:val="00D7738F"/>
    <w:rsid w:val="00D77C04"/>
    <w:rsid w:val="00D80972"/>
    <w:rsid w:val="00D81627"/>
    <w:rsid w:val="00D81F0D"/>
    <w:rsid w:val="00D82758"/>
    <w:rsid w:val="00D828B9"/>
    <w:rsid w:val="00D8308F"/>
    <w:rsid w:val="00D839DC"/>
    <w:rsid w:val="00D83B0C"/>
    <w:rsid w:val="00D83F03"/>
    <w:rsid w:val="00D843CB"/>
    <w:rsid w:val="00D84A90"/>
    <w:rsid w:val="00D84BCC"/>
    <w:rsid w:val="00D8538B"/>
    <w:rsid w:val="00D8594F"/>
    <w:rsid w:val="00D86446"/>
    <w:rsid w:val="00D86677"/>
    <w:rsid w:val="00D868FB"/>
    <w:rsid w:val="00D873D0"/>
    <w:rsid w:val="00D90162"/>
    <w:rsid w:val="00D90AE6"/>
    <w:rsid w:val="00D90B33"/>
    <w:rsid w:val="00D90DE3"/>
    <w:rsid w:val="00D9208E"/>
    <w:rsid w:val="00D92319"/>
    <w:rsid w:val="00D92910"/>
    <w:rsid w:val="00D92C8F"/>
    <w:rsid w:val="00D934A5"/>
    <w:rsid w:val="00D93548"/>
    <w:rsid w:val="00D93876"/>
    <w:rsid w:val="00D93931"/>
    <w:rsid w:val="00D9446A"/>
    <w:rsid w:val="00D94670"/>
    <w:rsid w:val="00D94815"/>
    <w:rsid w:val="00D9484A"/>
    <w:rsid w:val="00D95132"/>
    <w:rsid w:val="00D9521D"/>
    <w:rsid w:val="00D95B06"/>
    <w:rsid w:val="00D96A38"/>
    <w:rsid w:val="00D97464"/>
    <w:rsid w:val="00D97529"/>
    <w:rsid w:val="00D97657"/>
    <w:rsid w:val="00D9797D"/>
    <w:rsid w:val="00DA03A3"/>
    <w:rsid w:val="00DA0DFE"/>
    <w:rsid w:val="00DA1777"/>
    <w:rsid w:val="00DA18DA"/>
    <w:rsid w:val="00DA27AA"/>
    <w:rsid w:val="00DA2941"/>
    <w:rsid w:val="00DA2ECB"/>
    <w:rsid w:val="00DA3158"/>
    <w:rsid w:val="00DA452B"/>
    <w:rsid w:val="00DA5AB1"/>
    <w:rsid w:val="00DA5D93"/>
    <w:rsid w:val="00DA63FE"/>
    <w:rsid w:val="00DA687E"/>
    <w:rsid w:val="00DA762B"/>
    <w:rsid w:val="00DA79D0"/>
    <w:rsid w:val="00DA7B25"/>
    <w:rsid w:val="00DB0775"/>
    <w:rsid w:val="00DB0858"/>
    <w:rsid w:val="00DB0FAA"/>
    <w:rsid w:val="00DB13A7"/>
    <w:rsid w:val="00DB154C"/>
    <w:rsid w:val="00DB1803"/>
    <w:rsid w:val="00DB2679"/>
    <w:rsid w:val="00DB26AE"/>
    <w:rsid w:val="00DB2C6D"/>
    <w:rsid w:val="00DB2E00"/>
    <w:rsid w:val="00DB47CF"/>
    <w:rsid w:val="00DB4898"/>
    <w:rsid w:val="00DB4BC3"/>
    <w:rsid w:val="00DB55AE"/>
    <w:rsid w:val="00DB5B8C"/>
    <w:rsid w:val="00DB5BB5"/>
    <w:rsid w:val="00DB643C"/>
    <w:rsid w:val="00DB69E2"/>
    <w:rsid w:val="00DB6D60"/>
    <w:rsid w:val="00DB6F1C"/>
    <w:rsid w:val="00DB7057"/>
    <w:rsid w:val="00DB7449"/>
    <w:rsid w:val="00DB7585"/>
    <w:rsid w:val="00DC07E3"/>
    <w:rsid w:val="00DC0870"/>
    <w:rsid w:val="00DC1050"/>
    <w:rsid w:val="00DC24C4"/>
    <w:rsid w:val="00DC24DE"/>
    <w:rsid w:val="00DC2579"/>
    <w:rsid w:val="00DC2C22"/>
    <w:rsid w:val="00DC3AE6"/>
    <w:rsid w:val="00DC4061"/>
    <w:rsid w:val="00DC4E87"/>
    <w:rsid w:val="00DC51F9"/>
    <w:rsid w:val="00DC5DB9"/>
    <w:rsid w:val="00DC7402"/>
    <w:rsid w:val="00DD1C02"/>
    <w:rsid w:val="00DD2417"/>
    <w:rsid w:val="00DD242D"/>
    <w:rsid w:val="00DD265F"/>
    <w:rsid w:val="00DD26B4"/>
    <w:rsid w:val="00DD27C9"/>
    <w:rsid w:val="00DD282D"/>
    <w:rsid w:val="00DD2B4B"/>
    <w:rsid w:val="00DD300A"/>
    <w:rsid w:val="00DD3C52"/>
    <w:rsid w:val="00DD3EBE"/>
    <w:rsid w:val="00DD3F23"/>
    <w:rsid w:val="00DD4588"/>
    <w:rsid w:val="00DD59F5"/>
    <w:rsid w:val="00DD5AC2"/>
    <w:rsid w:val="00DD5F65"/>
    <w:rsid w:val="00DD61B4"/>
    <w:rsid w:val="00DD63ED"/>
    <w:rsid w:val="00DD6847"/>
    <w:rsid w:val="00DD68E9"/>
    <w:rsid w:val="00DD6B53"/>
    <w:rsid w:val="00DD6CE0"/>
    <w:rsid w:val="00DD6F51"/>
    <w:rsid w:val="00DD7E93"/>
    <w:rsid w:val="00DD7F99"/>
    <w:rsid w:val="00DD7FAD"/>
    <w:rsid w:val="00DE0111"/>
    <w:rsid w:val="00DE11F2"/>
    <w:rsid w:val="00DE1801"/>
    <w:rsid w:val="00DE1BAF"/>
    <w:rsid w:val="00DE1D43"/>
    <w:rsid w:val="00DE2577"/>
    <w:rsid w:val="00DE2693"/>
    <w:rsid w:val="00DE2E97"/>
    <w:rsid w:val="00DE339B"/>
    <w:rsid w:val="00DE340F"/>
    <w:rsid w:val="00DE443D"/>
    <w:rsid w:val="00DE4BFA"/>
    <w:rsid w:val="00DE4F22"/>
    <w:rsid w:val="00DE5711"/>
    <w:rsid w:val="00DE58E3"/>
    <w:rsid w:val="00DE5B3C"/>
    <w:rsid w:val="00DE725F"/>
    <w:rsid w:val="00DE7B6D"/>
    <w:rsid w:val="00DE7C07"/>
    <w:rsid w:val="00DF07C7"/>
    <w:rsid w:val="00DF0BA0"/>
    <w:rsid w:val="00DF104F"/>
    <w:rsid w:val="00DF1477"/>
    <w:rsid w:val="00DF1AF5"/>
    <w:rsid w:val="00DF1E90"/>
    <w:rsid w:val="00DF22D1"/>
    <w:rsid w:val="00DF28E8"/>
    <w:rsid w:val="00DF2B2A"/>
    <w:rsid w:val="00DF2BFD"/>
    <w:rsid w:val="00DF3B16"/>
    <w:rsid w:val="00DF3BEC"/>
    <w:rsid w:val="00DF414A"/>
    <w:rsid w:val="00DF5088"/>
    <w:rsid w:val="00DF51EB"/>
    <w:rsid w:val="00DF596E"/>
    <w:rsid w:val="00DF5DD3"/>
    <w:rsid w:val="00DF6353"/>
    <w:rsid w:val="00DF6523"/>
    <w:rsid w:val="00DF690D"/>
    <w:rsid w:val="00DF71B6"/>
    <w:rsid w:val="00DF7A33"/>
    <w:rsid w:val="00E00166"/>
    <w:rsid w:val="00E008E2"/>
    <w:rsid w:val="00E00FDA"/>
    <w:rsid w:val="00E00FEB"/>
    <w:rsid w:val="00E03099"/>
    <w:rsid w:val="00E0355A"/>
    <w:rsid w:val="00E03572"/>
    <w:rsid w:val="00E03969"/>
    <w:rsid w:val="00E04DBB"/>
    <w:rsid w:val="00E04F08"/>
    <w:rsid w:val="00E05039"/>
    <w:rsid w:val="00E05937"/>
    <w:rsid w:val="00E05F4E"/>
    <w:rsid w:val="00E06642"/>
    <w:rsid w:val="00E066CB"/>
    <w:rsid w:val="00E06D1D"/>
    <w:rsid w:val="00E07C07"/>
    <w:rsid w:val="00E09EC8"/>
    <w:rsid w:val="00E112BE"/>
    <w:rsid w:val="00E113E1"/>
    <w:rsid w:val="00E11C65"/>
    <w:rsid w:val="00E121E7"/>
    <w:rsid w:val="00E12796"/>
    <w:rsid w:val="00E12BF9"/>
    <w:rsid w:val="00E13358"/>
    <w:rsid w:val="00E13A3E"/>
    <w:rsid w:val="00E13FFB"/>
    <w:rsid w:val="00E140D3"/>
    <w:rsid w:val="00E14BF2"/>
    <w:rsid w:val="00E150DC"/>
    <w:rsid w:val="00E153A8"/>
    <w:rsid w:val="00E15DAF"/>
    <w:rsid w:val="00E16B37"/>
    <w:rsid w:val="00E176D1"/>
    <w:rsid w:val="00E17B67"/>
    <w:rsid w:val="00E17D50"/>
    <w:rsid w:val="00E20501"/>
    <w:rsid w:val="00E21AE6"/>
    <w:rsid w:val="00E2292B"/>
    <w:rsid w:val="00E22AB1"/>
    <w:rsid w:val="00E24379"/>
    <w:rsid w:val="00E24682"/>
    <w:rsid w:val="00E25A44"/>
    <w:rsid w:val="00E25C7E"/>
    <w:rsid w:val="00E26DEA"/>
    <w:rsid w:val="00E26F9D"/>
    <w:rsid w:val="00E271FF"/>
    <w:rsid w:val="00E274AD"/>
    <w:rsid w:val="00E3022B"/>
    <w:rsid w:val="00E30610"/>
    <w:rsid w:val="00E313BA"/>
    <w:rsid w:val="00E31794"/>
    <w:rsid w:val="00E31D69"/>
    <w:rsid w:val="00E32C16"/>
    <w:rsid w:val="00E32F40"/>
    <w:rsid w:val="00E33B27"/>
    <w:rsid w:val="00E343C4"/>
    <w:rsid w:val="00E346FF"/>
    <w:rsid w:val="00E34B67"/>
    <w:rsid w:val="00E352AA"/>
    <w:rsid w:val="00E358C5"/>
    <w:rsid w:val="00E36458"/>
    <w:rsid w:val="00E36524"/>
    <w:rsid w:val="00E367D4"/>
    <w:rsid w:val="00E3692B"/>
    <w:rsid w:val="00E37136"/>
    <w:rsid w:val="00E37959"/>
    <w:rsid w:val="00E402E3"/>
    <w:rsid w:val="00E4067E"/>
    <w:rsid w:val="00E40B57"/>
    <w:rsid w:val="00E41F1B"/>
    <w:rsid w:val="00E43355"/>
    <w:rsid w:val="00E438CA"/>
    <w:rsid w:val="00E43DF2"/>
    <w:rsid w:val="00E447F9"/>
    <w:rsid w:val="00E4487D"/>
    <w:rsid w:val="00E44AB5"/>
    <w:rsid w:val="00E452AE"/>
    <w:rsid w:val="00E45FD9"/>
    <w:rsid w:val="00E4614C"/>
    <w:rsid w:val="00E464DE"/>
    <w:rsid w:val="00E4650B"/>
    <w:rsid w:val="00E466E1"/>
    <w:rsid w:val="00E468C2"/>
    <w:rsid w:val="00E46EC2"/>
    <w:rsid w:val="00E46ECD"/>
    <w:rsid w:val="00E470FC"/>
    <w:rsid w:val="00E47130"/>
    <w:rsid w:val="00E47845"/>
    <w:rsid w:val="00E47BB6"/>
    <w:rsid w:val="00E47FC4"/>
    <w:rsid w:val="00E5034B"/>
    <w:rsid w:val="00E50670"/>
    <w:rsid w:val="00E507FA"/>
    <w:rsid w:val="00E50CFB"/>
    <w:rsid w:val="00E50E9F"/>
    <w:rsid w:val="00E5128C"/>
    <w:rsid w:val="00E51973"/>
    <w:rsid w:val="00E51C39"/>
    <w:rsid w:val="00E52052"/>
    <w:rsid w:val="00E52C76"/>
    <w:rsid w:val="00E53DA6"/>
    <w:rsid w:val="00E53F1B"/>
    <w:rsid w:val="00E54994"/>
    <w:rsid w:val="00E55173"/>
    <w:rsid w:val="00E55C4F"/>
    <w:rsid w:val="00E55DC5"/>
    <w:rsid w:val="00E56294"/>
    <w:rsid w:val="00E56528"/>
    <w:rsid w:val="00E56F89"/>
    <w:rsid w:val="00E5789F"/>
    <w:rsid w:val="00E5796F"/>
    <w:rsid w:val="00E604E0"/>
    <w:rsid w:val="00E61C48"/>
    <w:rsid w:val="00E62A7A"/>
    <w:rsid w:val="00E631C2"/>
    <w:rsid w:val="00E63668"/>
    <w:rsid w:val="00E63A04"/>
    <w:rsid w:val="00E63DE6"/>
    <w:rsid w:val="00E643B1"/>
    <w:rsid w:val="00E64889"/>
    <w:rsid w:val="00E64E45"/>
    <w:rsid w:val="00E65809"/>
    <w:rsid w:val="00E67ADE"/>
    <w:rsid w:val="00E67DD4"/>
    <w:rsid w:val="00E7059B"/>
    <w:rsid w:val="00E70B41"/>
    <w:rsid w:val="00E710D6"/>
    <w:rsid w:val="00E711DE"/>
    <w:rsid w:val="00E71485"/>
    <w:rsid w:val="00E728E0"/>
    <w:rsid w:val="00E72DDA"/>
    <w:rsid w:val="00E73599"/>
    <w:rsid w:val="00E73EBA"/>
    <w:rsid w:val="00E74DA4"/>
    <w:rsid w:val="00E759BC"/>
    <w:rsid w:val="00E75CF1"/>
    <w:rsid w:val="00E75DCB"/>
    <w:rsid w:val="00E76180"/>
    <w:rsid w:val="00E76E71"/>
    <w:rsid w:val="00E7729C"/>
    <w:rsid w:val="00E80254"/>
    <w:rsid w:val="00E8035E"/>
    <w:rsid w:val="00E808BB"/>
    <w:rsid w:val="00E824A2"/>
    <w:rsid w:val="00E8325A"/>
    <w:rsid w:val="00E832AA"/>
    <w:rsid w:val="00E8349D"/>
    <w:rsid w:val="00E839B8"/>
    <w:rsid w:val="00E83DF3"/>
    <w:rsid w:val="00E8426F"/>
    <w:rsid w:val="00E8427B"/>
    <w:rsid w:val="00E85088"/>
    <w:rsid w:val="00E868A5"/>
    <w:rsid w:val="00E86985"/>
    <w:rsid w:val="00E86A9B"/>
    <w:rsid w:val="00E87236"/>
    <w:rsid w:val="00E87496"/>
    <w:rsid w:val="00E874D1"/>
    <w:rsid w:val="00E87898"/>
    <w:rsid w:val="00E87F4C"/>
    <w:rsid w:val="00E90E92"/>
    <w:rsid w:val="00E918F2"/>
    <w:rsid w:val="00E91AEC"/>
    <w:rsid w:val="00E934B3"/>
    <w:rsid w:val="00E93BE7"/>
    <w:rsid w:val="00E94040"/>
    <w:rsid w:val="00E940DE"/>
    <w:rsid w:val="00E94DD6"/>
    <w:rsid w:val="00E94F60"/>
    <w:rsid w:val="00E967EF"/>
    <w:rsid w:val="00E969D8"/>
    <w:rsid w:val="00E96AED"/>
    <w:rsid w:val="00E96E71"/>
    <w:rsid w:val="00E97D7E"/>
    <w:rsid w:val="00E97FD1"/>
    <w:rsid w:val="00EA00DB"/>
    <w:rsid w:val="00EA06DD"/>
    <w:rsid w:val="00EA0889"/>
    <w:rsid w:val="00EA10AD"/>
    <w:rsid w:val="00EA12AE"/>
    <w:rsid w:val="00EA1C1B"/>
    <w:rsid w:val="00EA2371"/>
    <w:rsid w:val="00EA3177"/>
    <w:rsid w:val="00EA332B"/>
    <w:rsid w:val="00EA3B18"/>
    <w:rsid w:val="00EA3EED"/>
    <w:rsid w:val="00EA4C97"/>
    <w:rsid w:val="00EA4D02"/>
    <w:rsid w:val="00EA5E81"/>
    <w:rsid w:val="00EA61E3"/>
    <w:rsid w:val="00EA6EE8"/>
    <w:rsid w:val="00EA71C0"/>
    <w:rsid w:val="00EA7376"/>
    <w:rsid w:val="00EA76DB"/>
    <w:rsid w:val="00EB0C2C"/>
    <w:rsid w:val="00EB0C4D"/>
    <w:rsid w:val="00EB0C8E"/>
    <w:rsid w:val="00EB121B"/>
    <w:rsid w:val="00EB12CF"/>
    <w:rsid w:val="00EB14E8"/>
    <w:rsid w:val="00EB1C26"/>
    <w:rsid w:val="00EB1E65"/>
    <w:rsid w:val="00EB27C7"/>
    <w:rsid w:val="00EB2B45"/>
    <w:rsid w:val="00EB2E9B"/>
    <w:rsid w:val="00EB3128"/>
    <w:rsid w:val="00EB479D"/>
    <w:rsid w:val="00EB4C6B"/>
    <w:rsid w:val="00EB4E2B"/>
    <w:rsid w:val="00EB503D"/>
    <w:rsid w:val="00EB5083"/>
    <w:rsid w:val="00EB524D"/>
    <w:rsid w:val="00EB62B6"/>
    <w:rsid w:val="00EB6764"/>
    <w:rsid w:val="00EB73E8"/>
    <w:rsid w:val="00EB74A4"/>
    <w:rsid w:val="00EB7501"/>
    <w:rsid w:val="00EC0C42"/>
    <w:rsid w:val="00EC1BB8"/>
    <w:rsid w:val="00EC2059"/>
    <w:rsid w:val="00EC20C2"/>
    <w:rsid w:val="00EC2F6A"/>
    <w:rsid w:val="00EC3FE1"/>
    <w:rsid w:val="00EC4576"/>
    <w:rsid w:val="00EC49D5"/>
    <w:rsid w:val="00EC5D4C"/>
    <w:rsid w:val="00EC635F"/>
    <w:rsid w:val="00EC647F"/>
    <w:rsid w:val="00EC71EC"/>
    <w:rsid w:val="00EC764A"/>
    <w:rsid w:val="00EC7916"/>
    <w:rsid w:val="00ED021E"/>
    <w:rsid w:val="00ED0674"/>
    <w:rsid w:val="00ED1BA4"/>
    <w:rsid w:val="00ED2D89"/>
    <w:rsid w:val="00ED3473"/>
    <w:rsid w:val="00ED3CE2"/>
    <w:rsid w:val="00ED3FBC"/>
    <w:rsid w:val="00ED49BA"/>
    <w:rsid w:val="00ED4D0A"/>
    <w:rsid w:val="00ED53C0"/>
    <w:rsid w:val="00ED609F"/>
    <w:rsid w:val="00ED62AE"/>
    <w:rsid w:val="00ED6BFE"/>
    <w:rsid w:val="00ED70A6"/>
    <w:rsid w:val="00ED7370"/>
    <w:rsid w:val="00ED77A9"/>
    <w:rsid w:val="00ED77EC"/>
    <w:rsid w:val="00EE103B"/>
    <w:rsid w:val="00EE1063"/>
    <w:rsid w:val="00EE1278"/>
    <w:rsid w:val="00EE13BC"/>
    <w:rsid w:val="00EE17F2"/>
    <w:rsid w:val="00EE23E9"/>
    <w:rsid w:val="00EE2696"/>
    <w:rsid w:val="00EE2930"/>
    <w:rsid w:val="00EE2A23"/>
    <w:rsid w:val="00EE2AF5"/>
    <w:rsid w:val="00EE2D83"/>
    <w:rsid w:val="00EE2DFD"/>
    <w:rsid w:val="00EE31C5"/>
    <w:rsid w:val="00EE47DB"/>
    <w:rsid w:val="00EE5A08"/>
    <w:rsid w:val="00EE5BC7"/>
    <w:rsid w:val="00EE5DB7"/>
    <w:rsid w:val="00EE5F69"/>
    <w:rsid w:val="00EE60D3"/>
    <w:rsid w:val="00EE687A"/>
    <w:rsid w:val="00EE69D2"/>
    <w:rsid w:val="00EE6A49"/>
    <w:rsid w:val="00EE71F0"/>
    <w:rsid w:val="00EE790D"/>
    <w:rsid w:val="00EF00F6"/>
    <w:rsid w:val="00EF0103"/>
    <w:rsid w:val="00EF036A"/>
    <w:rsid w:val="00EF0559"/>
    <w:rsid w:val="00EF082E"/>
    <w:rsid w:val="00EF0A14"/>
    <w:rsid w:val="00EF0CCF"/>
    <w:rsid w:val="00EF20E0"/>
    <w:rsid w:val="00EF3977"/>
    <w:rsid w:val="00EF421B"/>
    <w:rsid w:val="00EF444A"/>
    <w:rsid w:val="00EF46D0"/>
    <w:rsid w:val="00EF46E9"/>
    <w:rsid w:val="00EF5346"/>
    <w:rsid w:val="00EF5D91"/>
    <w:rsid w:val="00EF5F28"/>
    <w:rsid w:val="00EF69AE"/>
    <w:rsid w:val="00EF6EDA"/>
    <w:rsid w:val="00EF7197"/>
    <w:rsid w:val="00EF7860"/>
    <w:rsid w:val="00EF7C6D"/>
    <w:rsid w:val="00EF7F4A"/>
    <w:rsid w:val="00F000AB"/>
    <w:rsid w:val="00F000E0"/>
    <w:rsid w:val="00F001F1"/>
    <w:rsid w:val="00F003DD"/>
    <w:rsid w:val="00F00974"/>
    <w:rsid w:val="00F00A95"/>
    <w:rsid w:val="00F00E19"/>
    <w:rsid w:val="00F01049"/>
    <w:rsid w:val="00F01118"/>
    <w:rsid w:val="00F01197"/>
    <w:rsid w:val="00F01278"/>
    <w:rsid w:val="00F014EE"/>
    <w:rsid w:val="00F01AB9"/>
    <w:rsid w:val="00F02386"/>
    <w:rsid w:val="00F0282B"/>
    <w:rsid w:val="00F048FE"/>
    <w:rsid w:val="00F05294"/>
    <w:rsid w:val="00F0583C"/>
    <w:rsid w:val="00F06339"/>
    <w:rsid w:val="00F06439"/>
    <w:rsid w:val="00F06492"/>
    <w:rsid w:val="00F06B03"/>
    <w:rsid w:val="00F0783E"/>
    <w:rsid w:val="00F07E97"/>
    <w:rsid w:val="00F11649"/>
    <w:rsid w:val="00F118EE"/>
    <w:rsid w:val="00F11A91"/>
    <w:rsid w:val="00F124C6"/>
    <w:rsid w:val="00F12778"/>
    <w:rsid w:val="00F127AB"/>
    <w:rsid w:val="00F12BBC"/>
    <w:rsid w:val="00F12F85"/>
    <w:rsid w:val="00F131A6"/>
    <w:rsid w:val="00F1376C"/>
    <w:rsid w:val="00F13B88"/>
    <w:rsid w:val="00F13BD7"/>
    <w:rsid w:val="00F16C0A"/>
    <w:rsid w:val="00F16D68"/>
    <w:rsid w:val="00F16DE6"/>
    <w:rsid w:val="00F17304"/>
    <w:rsid w:val="00F17C56"/>
    <w:rsid w:val="00F17E86"/>
    <w:rsid w:val="00F202AD"/>
    <w:rsid w:val="00F20AC0"/>
    <w:rsid w:val="00F20EF2"/>
    <w:rsid w:val="00F21115"/>
    <w:rsid w:val="00F22348"/>
    <w:rsid w:val="00F2235A"/>
    <w:rsid w:val="00F229EE"/>
    <w:rsid w:val="00F22DF7"/>
    <w:rsid w:val="00F230E1"/>
    <w:rsid w:val="00F23336"/>
    <w:rsid w:val="00F23434"/>
    <w:rsid w:val="00F2367E"/>
    <w:rsid w:val="00F23934"/>
    <w:rsid w:val="00F23B69"/>
    <w:rsid w:val="00F23CDC"/>
    <w:rsid w:val="00F23F55"/>
    <w:rsid w:val="00F245CF"/>
    <w:rsid w:val="00F24644"/>
    <w:rsid w:val="00F252FE"/>
    <w:rsid w:val="00F262F0"/>
    <w:rsid w:val="00F2700A"/>
    <w:rsid w:val="00F3007F"/>
    <w:rsid w:val="00F30864"/>
    <w:rsid w:val="00F313AD"/>
    <w:rsid w:val="00F3179B"/>
    <w:rsid w:val="00F31F34"/>
    <w:rsid w:val="00F32071"/>
    <w:rsid w:val="00F32898"/>
    <w:rsid w:val="00F3356C"/>
    <w:rsid w:val="00F33C17"/>
    <w:rsid w:val="00F33E17"/>
    <w:rsid w:val="00F34277"/>
    <w:rsid w:val="00F342CF"/>
    <w:rsid w:val="00F35031"/>
    <w:rsid w:val="00F36832"/>
    <w:rsid w:val="00F368BC"/>
    <w:rsid w:val="00F369BB"/>
    <w:rsid w:val="00F36D85"/>
    <w:rsid w:val="00F37248"/>
    <w:rsid w:val="00F37920"/>
    <w:rsid w:val="00F40157"/>
    <w:rsid w:val="00F4067A"/>
    <w:rsid w:val="00F408A2"/>
    <w:rsid w:val="00F40DE3"/>
    <w:rsid w:val="00F40EDF"/>
    <w:rsid w:val="00F418E6"/>
    <w:rsid w:val="00F41C71"/>
    <w:rsid w:val="00F41D57"/>
    <w:rsid w:val="00F42254"/>
    <w:rsid w:val="00F42255"/>
    <w:rsid w:val="00F4282F"/>
    <w:rsid w:val="00F43A37"/>
    <w:rsid w:val="00F44011"/>
    <w:rsid w:val="00F44028"/>
    <w:rsid w:val="00F445B7"/>
    <w:rsid w:val="00F44AC2"/>
    <w:rsid w:val="00F44BF7"/>
    <w:rsid w:val="00F456E8"/>
    <w:rsid w:val="00F456EB"/>
    <w:rsid w:val="00F45D3C"/>
    <w:rsid w:val="00F46209"/>
    <w:rsid w:val="00F46666"/>
    <w:rsid w:val="00F467A5"/>
    <w:rsid w:val="00F4686E"/>
    <w:rsid w:val="00F46981"/>
    <w:rsid w:val="00F47109"/>
    <w:rsid w:val="00F47B74"/>
    <w:rsid w:val="00F47E15"/>
    <w:rsid w:val="00F47F59"/>
    <w:rsid w:val="00F47F91"/>
    <w:rsid w:val="00F5168F"/>
    <w:rsid w:val="00F51DF2"/>
    <w:rsid w:val="00F524EE"/>
    <w:rsid w:val="00F5268E"/>
    <w:rsid w:val="00F52CEC"/>
    <w:rsid w:val="00F53D5B"/>
    <w:rsid w:val="00F53F70"/>
    <w:rsid w:val="00F5445E"/>
    <w:rsid w:val="00F54C56"/>
    <w:rsid w:val="00F54D39"/>
    <w:rsid w:val="00F54EE4"/>
    <w:rsid w:val="00F560F3"/>
    <w:rsid w:val="00F566C9"/>
    <w:rsid w:val="00F56AA5"/>
    <w:rsid w:val="00F57120"/>
    <w:rsid w:val="00F576C9"/>
    <w:rsid w:val="00F60731"/>
    <w:rsid w:val="00F60953"/>
    <w:rsid w:val="00F60AE9"/>
    <w:rsid w:val="00F61885"/>
    <w:rsid w:val="00F6207E"/>
    <w:rsid w:val="00F62985"/>
    <w:rsid w:val="00F62E90"/>
    <w:rsid w:val="00F63378"/>
    <w:rsid w:val="00F636C4"/>
    <w:rsid w:val="00F63840"/>
    <w:rsid w:val="00F64CB1"/>
    <w:rsid w:val="00F65225"/>
    <w:rsid w:val="00F658B4"/>
    <w:rsid w:val="00F66715"/>
    <w:rsid w:val="00F674F7"/>
    <w:rsid w:val="00F676FC"/>
    <w:rsid w:val="00F67B8D"/>
    <w:rsid w:val="00F701F6"/>
    <w:rsid w:val="00F70922"/>
    <w:rsid w:val="00F70A6E"/>
    <w:rsid w:val="00F7112C"/>
    <w:rsid w:val="00F71256"/>
    <w:rsid w:val="00F71384"/>
    <w:rsid w:val="00F713AB"/>
    <w:rsid w:val="00F71A64"/>
    <w:rsid w:val="00F71D85"/>
    <w:rsid w:val="00F71FE9"/>
    <w:rsid w:val="00F7224E"/>
    <w:rsid w:val="00F7307D"/>
    <w:rsid w:val="00F735BD"/>
    <w:rsid w:val="00F7372E"/>
    <w:rsid w:val="00F73A5C"/>
    <w:rsid w:val="00F73EA3"/>
    <w:rsid w:val="00F740DD"/>
    <w:rsid w:val="00F741C1"/>
    <w:rsid w:val="00F74449"/>
    <w:rsid w:val="00F74502"/>
    <w:rsid w:val="00F74918"/>
    <w:rsid w:val="00F74B00"/>
    <w:rsid w:val="00F74E54"/>
    <w:rsid w:val="00F755B8"/>
    <w:rsid w:val="00F75E1A"/>
    <w:rsid w:val="00F75E58"/>
    <w:rsid w:val="00F76E87"/>
    <w:rsid w:val="00F77037"/>
    <w:rsid w:val="00F77425"/>
    <w:rsid w:val="00F77AB8"/>
    <w:rsid w:val="00F807C2"/>
    <w:rsid w:val="00F80CC1"/>
    <w:rsid w:val="00F80EF5"/>
    <w:rsid w:val="00F82D7E"/>
    <w:rsid w:val="00F82F74"/>
    <w:rsid w:val="00F83170"/>
    <w:rsid w:val="00F83323"/>
    <w:rsid w:val="00F84569"/>
    <w:rsid w:val="00F8473F"/>
    <w:rsid w:val="00F85B2C"/>
    <w:rsid w:val="00F8668E"/>
    <w:rsid w:val="00F86923"/>
    <w:rsid w:val="00F87C1B"/>
    <w:rsid w:val="00F903BA"/>
    <w:rsid w:val="00F90642"/>
    <w:rsid w:val="00F9097A"/>
    <w:rsid w:val="00F915B2"/>
    <w:rsid w:val="00F91723"/>
    <w:rsid w:val="00F91AF9"/>
    <w:rsid w:val="00F91B83"/>
    <w:rsid w:val="00F926AD"/>
    <w:rsid w:val="00F92AC7"/>
    <w:rsid w:val="00F93489"/>
    <w:rsid w:val="00F9365E"/>
    <w:rsid w:val="00F93D08"/>
    <w:rsid w:val="00F95034"/>
    <w:rsid w:val="00F958CA"/>
    <w:rsid w:val="00F95908"/>
    <w:rsid w:val="00F966CD"/>
    <w:rsid w:val="00F97291"/>
    <w:rsid w:val="00F97B5A"/>
    <w:rsid w:val="00FA0A74"/>
    <w:rsid w:val="00FA0C34"/>
    <w:rsid w:val="00FA1765"/>
    <w:rsid w:val="00FA17BA"/>
    <w:rsid w:val="00FA1A88"/>
    <w:rsid w:val="00FA2705"/>
    <w:rsid w:val="00FA2A4B"/>
    <w:rsid w:val="00FA314B"/>
    <w:rsid w:val="00FA31E8"/>
    <w:rsid w:val="00FA3540"/>
    <w:rsid w:val="00FA364F"/>
    <w:rsid w:val="00FA3654"/>
    <w:rsid w:val="00FA3821"/>
    <w:rsid w:val="00FA3840"/>
    <w:rsid w:val="00FA3E44"/>
    <w:rsid w:val="00FA46AB"/>
    <w:rsid w:val="00FA4C26"/>
    <w:rsid w:val="00FA547F"/>
    <w:rsid w:val="00FA56F9"/>
    <w:rsid w:val="00FA5B53"/>
    <w:rsid w:val="00FA5E86"/>
    <w:rsid w:val="00FAC285"/>
    <w:rsid w:val="00FAC285"/>
    <w:rsid w:val="00FB0E91"/>
    <w:rsid w:val="00FB1418"/>
    <w:rsid w:val="00FB1F44"/>
    <w:rsid w:val="00FB38BE"/>
    <w:rsid w:val="00FB406B"/>
    <w:rsid w:val="00FB4114"/>
    <w:rsid w:val="00FB42D1"/>
    <w:rsid w:val="00FB42D6"/>
    <w:rsid w:val="00FB43CA"/>
    <w:rsid w:val="00FB48CE"/>
    <w:rsid w:val="00FB4981"/>
    <w:rsid w:val="00FB5177"/>
    <w:rsid w:val="00FB5F6F"/>
    <w:rsid w:val="00FB6676"/>
    <w:rsid w:val="00FB6B69"/>
    <w:rsid w:val="00FB6C49"/>
    <w:rsid w:val="00FB6E74"/>
    <w:rsid w:val="00FB716B"/>
    <w:rsid w:val="00FB75A2"/>
    <w:rsid w:val="00FB7B68"/>
    <w:rsid w:val="00FC08CD"/>
    <w:rsid w:val="00FC116C"/>
    <w:rsid w:val="00FC1A8B"/>
    <w:rsid w:val="00FC293C"/>
    <w:rsid w:val="00FC2B9C"/>
    <w:rsid w:val="00FC4138"/>
    <w:rsid w:val="00FC426C"/>
    <w:rsid w:val="00FC4846"/>
    <w:rsid w:val="00FC4989"/>
    <w:rsid w:val="00FC4E06"/>
    <w:rsid w:val="00FC564E"/>
    <w:rsid w:val="00FC60D7"/>
    <w:rsid w:val="00FC6166"/>
    <w:rsid w:val="00FC65A3"/>
    <w:rsid w:val="00FC6DD5"/>
    <w:rsid w:val="00FC729E"/>
    <w:rsid w:val="00FC77C6"/>
    <w:rsid w:val="00FD0D32"/>
    <w:rsid w:val="00FD1733"/>
    <w:rsid w:val="00FD1C7A"/>
    <w:rsid w:val="00FD215A"/>
    <w:rsid w:val="00FD2565"/>
    <w:rsid w:val="00FD2E25"/>
    <w:rsid w:val="00FD2FB4"/>
    <w:rsid w:val="00FD36F4"/>
    <w:rsid w:val="00FD450A"/>
    <w:rsid w:val="00FD49ED"/>
    <w:rsid w:val="00FD5839"/>
    <w:rsid w:val="00FD6024"/>
    <w:rsid w:val="00FD61F5"/>
    <w:rsid w:val="00FD6D86"/>
    <w:rsid w:val="00FD75A4"/>
    <w:rsid w:val="00FD7660"/>
    <w:rsid w:val="00FD7BC4"/>
    <w:rsid w:val="00FD7BD4"/>
    <w:rsid w:val="00FD7F81"/>
    <w:rsid w:val="00FE05E2"/>
    <w:rsid w:val="00FE0690"/>
    <w:rsid w:val="00FE08E0"/>
    <w:rsid w:val="00FE0CB6"/>
    <w:rsid w:val="00FE1096"/>
    <w:rsid w:val="00FE1254"/>
    <w:rsid w:val="00FE153A"/>
    <w:rsid w:val="00FE2C2A"/>
    <w:rsid w:val="00FE3D22"/>
    <w:rsid w:val="00FE4CBE"/>
    <w:rsid w:val="00FE5D83"/>
    <w:rsid w:val="00FE61A4"/>
    <w:rsid w:val="00FE6AFB"/>
    <w:rsid w:val="00FE7036"/>
    <w:rsid w:val="00FF1831"/>
    <w:rsid w:val="00FF1E9A"/>
    <w:rsid w:val="00FF2A67"/>
    <w:rsid w:val="00FF3038"/>
    <w:rsid w:val="00FF35C9"/>
    <w:rsid w:val="00FF3765"/>
    <w:rsid w:val="00FF3BB3"/>
    <w:rsid w:val="00FF3E5E"/>
    <w:rsid w:val="00FF6505"/>
    <w:rsid w:val="00FF6552"/>
    <w:rsid w:val="00FF6996"/>
    <w:rsid w:val="00FF729A"/>
    <w:rsid w:val="00FF79B7"/>
    <w:rsid w:val="0116AB23"/>
    <w:rsid w:val="012B09D9"/>
    <w:rsid w:val="0130C378"/>
    <w:rsid w:val="0149BE42"/>
    <w:rsid w:val="0159FB38"/>
    <w:rsid w:val="015B7ABC"/>
    <w:rsid w:val="0178F61E"/>
    <w:rsid w:val="0184D9B7"/>
    <w:rsid w:val="0188A4B6"/>
    <w:rsid w:val="0192972F"/>
    <w:rsid w:val="019639FF"/>
    <w:rsid w:val="019792EF"/>
    <w:rsid w:val="019B7084"/>
    <w:rsid w:val="01B04DE3"/>
    <w:rsid w:val="01E046BB"/>
    <w:rsid w:val="01F14E43"/>
    <w:rsid w:val="01F57E73"/>
    <w:rsid w:val="01F64481"/>
    <w:rsid w:val="02065DC9"/>
    <w:rsid w:val="020A0600"/>
    <w:rsid w:val="020B4137"/>
    <w:rsid w:val="02252A89"/>
    <w:rsid w:val="022A822F"/>
    <w:rsid w:val="02361D40"/>
    <w:rsid w:val="027E4554"/>
    <w:rsid w:val="02936DCA"/>
    <w:rsid w:val="029DCA0C"/>
    <w:rsid w:val="029E0A8B"/>
    <w:rsid w:val="029F7796"/>
    <w:rsid w:val="02B3E1BE"/>
    <w:rsid w:val="02C0D7DE"/>
    <w:rsid w:val="02CA1B21"/>
    <w:rsid w:val="02D51FFB"/>
    <w:rsid w:val="02DA6D11"/>
    <w:rsid w:val="02EF30DE"/>
    <w:rsid w:val="030BFA1C"/>
    <w:rsid w:val="030D3E1A"/>
    <w:rsid w:val="03188FF9"/>
    <w:rsid w:val="03366E42"/>
    <w:rsid w:val="0336A9D6"/>
    <w:rsid w:val="0359A5C7"/>
    <w:rsid w:val="035CEB24"/>
    <w:rsid w:val="0368B3AE"/>
    <w:rsid w:val="0370CF03"/>
    <w:rsid w:val="03776007"/>
    <w:rsid w:val="038138B3"/>
    <w:rsid w:val="0381F7D6"/>
    <w:rsid w:val="038D846C"/>
    <w:rsid w:val="039A5C26"/>
    <w:rsid w:val="03AB8F88"/>
    <w:rsid w:val="03BB0414"/>
    <w:rsid w:val="03D75785"/>
    <w:rsid w:val="03F725A5"/>
    <w:rsid w:val="03F95447"/>
    <w:rsid w:val="0406A36B"/>
    <w:rsid w:val="04090F33"/>
    <w:rsid w:val="0420AD88"/>
    <w:rsid w:val="0421281E"/>
    <w:rsid w:val="0427D828"/>
    <w:rsid w:val="0441EA36"/>
    <w:rsid w:val="04423EA5"/>
    <w:rsid w:val="0443F663"/>
    <w:rsid w:val="045940B2"/>
    <w:rsid w:val="046545E7"/>
    <w:rsid w:val="046EEB85"/>
    <w:rsid w:val="04720910"/>
    <w:rsid w:val="04749129"/>
    <w:rsid w:val="047DC834"/>
    <w:rsid w:val="0482D319"/>
    <w:rsid w:val="04A2AE41"/>
    <w:rsid w:val="04B79F23"/>
    <w:rsid w:val="04BC4560"/>
    <w:rsid w:val="04BF015A"/>
    <w:rsid w:val="04CE4E33"/>
    <w:rsid w:val="04E772A1"/>
    <w:rsid w:val="04EBAC9B"/>
    <w:rsid w:val="05019004"/>
    <w:rsid w:val="050F21A8"/>
    <w:rsid w:val="051330ED"/>
    <w:rsid w:val="052704DD"/>
    <w:rsid w:val="0538CD34"/>
    <w:rsid w:val="0538EA6F"/>
    <w:rsid w:val="05390147"/>
    <w:rsid w:val="0555B9A9"/>
    <w:rsid w:val="0560B7B4"/>
    <w:rsid w:val="0561C3E2"/>
    <w:rsid w:val="05628B93"/>
    <w:rsid w:val="0562ECFF"/>
    <w:rsid w:val="0565A6CE"/>
    <w:rsid w:val="056BFE5F"/>
    <w:rsid w:val="056DC368"/>
    <w:rsid w:val="057F8A68"/>
    <w:rsid w:val="058973D3"/>
    <w:rsid w:val="058A9C78"/>
    <w:rsid w:val="0590B98F"/>
    <w:rsid w:val="05938BE9"/>
    <w:rsid w:val="05B1A1FA"/>
    <w:rsid w:val="05B29B1F"/>
    <w:rsid w:val="05B435AF"/>
    <w:rsid w:val="05C65D0E"/>
    <w:rsid w:val="05D7AECD"/>
    <w:rsid w:val="05E9F89B"/>
    <w:rsid w:val="05F26243"/>
    <w:rsid w:val="05F89BDB"/>
    <w:rsid w:val="06069CB4"/>
    <w:rsid w:val="060AF194"/>
    <w:rsid w:val="0627DDD3"/>
    <w:rsid w:val="062E76E6"/>
    <w:rsid w:val="06577B56"/>
    <w:rsid w:val="06584FBE"/>
    <w:rsid w:val="065AD0C4"/>
    <w:rsid w:val="065DC058"/>
    <w:rsid w:val="066354EC"/>
    <w:rsid w:val="066AB013"/>
    <w:rsid w:val="067F9045"/>
    <w:rsid w:val="0681725F"/>
    <w:rsid w:val="068EA95D"/>
    <w:rsid w:val="0695983B"/>
    <w:rsid w:val="0698FD37"/>
    <w:rsid w:val="06A1AD2F"/>
    <w:rsid w:val="06ACA970"/>
    <w:rsid w:val="06B7F7DD"/>
    <w:rsid w:val="06CC575D"/>
    <w:rsid w:val="06D30D5A"/>
    <w:rsid w:val="06E60707"/>
    <w:rsid w:val="06E74534"/>
    <w:rsid w:val="06FB49A1"/>
    <w:rsid w:val="0708A91C"/>
    <w:rsid w:val="0713841A"/>
    <w:rsid w:val="074EE8F1"/>
    <w:rsid w:val="07649104"/>
    <w:rsid w:val="076537B3"/>
    <w:rsid w:val="0768CAEA"/>
    <w:rsid w:val="0769430A"/>
    <w:rsid w:val="077514FA"/>
    <w:rsid w:val="07761B19"/>
    <w:rsid w:val="07905F22"/>
    <w:rsid w:val="079592A7"/>
    <w:rsid w:val="079C8B94"/>
    <w:rsid w:val="079FAC57"/>
    <w:rsid w:val="07A3ECEC"/>
    <w:rsid w:val="07AD72D4"/>
    <w:rsid w:val="07B7C30A"/>
    <w:rsid w:val="07CAE53D"/>
    <w:rsid w:val="07D0CAAE"/>
    <w:rsid w:val="07D7D99D"/>
    <w:rsid w:val="07DFC07E"/>
    <w:rsid w:val="07E457B4"/>
    <w:rsid w:val="07E6DEAE"/>
    <w:rsid w:val="07ECE5DF"/>
    <w:rsid w:val="07F1EFF1"/>
    <w:rsid w:val="08072385"/>
    <w:rsid w:val="0809BE36"/>
    <w:rsid w:val="080D3915"/>
    <w:rsid w:val="0831F9A0"/>
    <w:rsid w:val="0838B436"/>
    <w:rsid w:val="0846EE90"/>
    <w:rsid w:val="08486979"/>
    <w:rsid w:val="08668DF8"/>
    <w:rsid w:val="087011EA"/>
    <w:rsid w:val="087FCADF"/>
    <w:rsid w:val="08980B5C"/>
    <w:rsid w:val="08A7433F"/>
    <w:rsid w:val="08AA7687"/>
    <w:rsid w:val="08BA2E52"/>
    <w:rsid w:val="08BF1A40"/>
    <w:rsid w:val="08DB2329"/>
    <w:rsid w:val="08EBEC60"/>
    <w:rsid w:val="08F4E5D4"/>
    <w:rsid w:val="08FA0A1A"/>
    <w:rsid w:val="0903D6B5"/>
    <w:rsid w:val="090C8117"/>
    <w:rsid w:val="090EBC49"/>
    <w:rsid w:val="091375F7"/>
    <w:rsid w:val="09197B9F"/>
    <w:rsid w:val="094B57BD"/>
    <w:rsid w:val="094D36FF"/>
    <w:rsid w:val="094F3B96"/>
    <w:rsid w:val="09624840"/>
    <w:rsid w:val="096985EE"/>
    <w:rsid w:val="096B56CE"/>
    <w:rsid w:val="09765790"/>
    <w:rsid w:val="0985CC3D"/>
    <w:rsid w:val="098D0FD9"/>
    <w:rsid w:val="098D45CE"/>
    <w:rsid w:val="098FECAC"/>
    <w:rsid w:val="09948B99"/>
    <w:rsid w:val="09980320"/>
    <w:rsid w:val="09994659"/>
    <w:rsid w:val="099C08F2"/>
    <w:rsid w:val="099C3B2F"/>
    <w:rsid w:val="09A70C8B"/>
    <w:rsid w:val="09A8AB31"/>
    <w:rsid w:val="09ADE555"/>
    <w:rsid w:val="09B3F036"/>
    <w:rsid w:val="09C4B780"/>
    <w:rsid w:val="09DB1DCF"/>
    <w:rsid w:val="09DFDB57"/>
    <w:rsid w:val="09DFE728"/>
    <w:rsid w:val="09E815C5"/>
    <w:rsid w:val="09EB7DD2"/>
    <w:rsid w:val="09FF861E"/>
    <w:rsid w:val="0A16FD4B"/>
    <w:rsid w:val="0A194913"/>
    <w:rsid w:val="0A22A0BC"/>
    <w:rsid w:val="0A4CA674"/>
    <w:rsid w:val="0A5AFDD9"/>
    <w:rsid w:val="0A6E36DC"/>
    <w:rsid w:val="0A752061"/>
    <w:rsid w:val="0A7D565A"/>
    <w:rsid w:val="0A831751"/>
    <w:rsid w:val="0A87D52D"/>
    <w:rsid w:val="0A91E354"/>
    <w:rsid w:val="0A933BB3"/>
    <w:rsid w:val="0A968CE9"/>
    <w:rsid w:val="0A99ACED"/>
    <w:rsid w:val="0AB31159"/>
    <w:rsid w:val="0AB861AA"/>
    <w:rsid w:val="0ABA7487"/>
    <w:rsid w:val="0ACE5EE2"/>
    <w:rsid w:val="0AD2511D"/>
    <w:rsid w:val="0ADA0706"/>
    <w:rsid w:val="0AE55F49"/>
    <w:rsid w:val="0AE9FDE7"/>
    <w:rsid w:val="0AFF30DA"/>
    <w:rsid w:val="0B215F39"/>
    <w:rsid w:val="0B26419E"/>
    <w:rsid w:val="0B367F7B"/>
    <w:rsid w:val="0B407E4F"/>
    <w:rsid w:val="0B460284"/>
    <w:rsid w:val="0B5CBC91"/>
    <w:rsid w:val="0B61E362"/>
    <w:rsid w:val="0B8E6CDD"/>
    <w:rsid w:val="0B945014"/>
    <w:rsid w:val="0BA81696"/>
    <w:rsid w:val="0BA8D752"/>
    <w:rsid w:val="0BB0317A"/>
    <w:rsid w:val="0BD8CC27"/>
    <w:rsid w:val="0BEA28FD"/>
    <w:rsid w:val="0BF2CF8F"/>
    <w:rsid w:val="0BFCA732"/>
    <w:rsid w:val="0BFD4409"/>
    <w:rsid w:val="0C05857C"/>
    <w:rsid w:val="0C0E3772"/>
    <w:rsid w:val="0C196102"/>
    <w:rsid w:val="0C23D08E"/>
    <w:rsid w:val="0C2A8B83"/>
    <w:rsid w:val="0C46556B"/>
    <w:rsid w:val="0C487DA0"/>
    <w:rsid w:val="0C65FC32"/>
    <w:rsid w:val="0C6B6E88"/>
    <w:rsid w:val="0C6D4FE0"/>
    <w:rsid w:val="0C7FE806"/>
    <w:rsid w:val="0C8142EA"/>
    <w:rsid w:val="0C857584"/>
    <w:rsid w:val="0C95968F"/>
    <w:rsid w:val="0CB5DC88"/>
    <w:rsid w:val="0CC483C7"/>
    <w:rsid w:val="0CC77890"/>
    <w:rsid w:val="0CD577D2"/>
    <w:rsid w:val="0CDDCEAB"/>
    <w:rsid w:val="0CE117CE"/>
    <w:rsid w:val="0CEB5FC3"/>
    <w:rsid w:val="0CEE2A30"/>
    <w:rsid w:val="0CFC7556"/>
    <w:rsid w:val="0D02B25B"/>
    <w:rsid w:val="0D030C52"/>
    <w:rsid w:val="0D1F794F"/>
    <w:rsid w:val="0D1F9D96"/>
    <w:rsid w:val="0D25D23E"/>
    <w:rsid w:val="0D34E1BB"/>
    <w:rsid w:val="0D454491"/>
    <w:rsid w:val="0D49497D"/>
    <w:rsid w:val="0D501B88"/>
    <w:rsid w:val="0D6FD9E8"/>
    <w:rsid w:val="0D724AC0"/>
    <w:rsid w:val="0D743A1E"/>
    <w:rsid w:val="0D7506CD"/>
    <w:rsid w:val="0D801AC3"/>
    <w:rsid w:val="0D861F57"/>
    <w:rsid w:val="0D8B80CD"/>
    <w:rsid w:val="0D8B8F5B"/>
    <w:rsid w:val="0D9AA9D6"/>
    <w:rsid w:val="0DA25BBC"/>
    <w:rsid w:val="0DA82823"/>
    <w:rsid w:val="0DAF9825"/>
    <w:rsid w:val="0DBCA4B3"/>
    <w:rsid w:val="0DC33B59"/>
    <w:rsid w:val="0DF07D1E"/>
    <w:rsid w:val="0E188AFC"/>
    <w:rsid w:val="0E338EC5"/>
    <w:rsid w:val="0E39C294"/>
    <w:rsid w:val="0E3A1E47"/>
    <w:rsid w:val="0E4451E2"/>
    <w:rsid w:val="0E49A163"/>
    <w:rsid w:val="0E4A7EEF"/>
    <w:rsid w:val="0E54D9B4"/>
    <w:rsid w:val="0E627E5D"/>
    <w:rsid w:val="0E697701"/>
    <w:rsid w:val="0E6C967A"/>
    <w:rsid w:val="0E6EF4A6"/>
    <w:rsid w:val="0E719B35"/>
    <w:rsid w:val="0E92BE93"/>
    <w:rsid w:val="0E9AA059"/>
    <w:rsid w:val="0EAED062"/>
    <w:rsid w:val="0ED9E414"/>
    <w:rsid w:val="0EDCB2FA"/>
    <w:rsid w:val="0EE02E34"/>
    <w:rsid w:val="0EE81959"/>
    <w:rsid w:val="0EEDD629"/>
    <w:rsid w:val="0F02C122"/>
    <w:rsid w:val="0F2D60F8"/>
    <w:rsid w:val="0F3333A4"/>
    <w:rsid w:val="0F3C13F8"/>
    <w:rsid w:val="0F417FCA"/>
    <w:rsid w:val="0F7A1F1B"/>
    <w:rsid w:val="0F9D509D"/>
    <w:rsid w:val="0F9F4F2B"/>
    <w:rsid w:val="0FAEE388"/>
    <w:rsid w:val="0FB14141"/>
    <w:rsid w:val="0FB6B7B0"/>
    <w:rsid w:val="0FBA627E"/>
    <w:rsid w:val="0FC1618B"/>
    <w:rsid w:val="0FC19DA5"/>
    <w:rsid w:val="0FC558D3"/>
    <w:rsid w:val="0FCC6292"/>
    <w:rsid w:val="0FE22EE4"/>
    <w:rsid w:val="0FF05132"/>
    <w:rsid w:val="100487C2"/>
    <w:rsid w:val="100EBA36"/>
    <w:rsid w:val="101385BD"/>
    <w:rsid w:val="10139330"/>
    <w:rsid w:val="10175F00"/>
    <w:rsid w:val="1019429B"/>
    <w:rsid w:val="1020A3E8"/>
    <w:rsid w:val="1026DECD"/>
    <w:rsid w:val="102DF5D8"/>
    <w:rsid w:val="104B130A"/>
    <w:rsid w:val="104B149F"/>
    <w:rsid w:val="104DDEFF"/>
    <w:rsid w:val="10531AAF"/>
    <w:rsid w:val="10581937"/>
    <w:rsid w:val="105B34CB"/>
    <w:rsid w:val="10739F5E"/>
    <w:rsid w:val="1090CF1A"/>
    <w:rsid w:val="10A8234C"/>
    <w:rsid w:val="10B0B228"/>
    <w:rsid w:val="10D753F4"/>
    <w:rsid w:val="10E302AB"/>
    <w:rsid w:val="111DDE96"/>
    <w:rsid w:val="11252756"/>
    <w:rsid w:val="1126E79A"/>
    <w:rsid w:val="113BFB7A"/>
    <w:rsid w:val="113FD294"/>
    <w:rsid w:val="113FD612"/>
    <w:rsid w:val="1141B1CB"/>
    <w:rsid w:val="11443765"/>
    <w:rsid w:val="115159C7"/>
    <w:rsid w:val="11577829"/>
    <w:rsid w:val="11841873"/>
    <w:rsid w:val="118B8418"/>
    <w:rsid w:val="1190B6A2"/>
    <w:rsid w:val="11A85B40"/>
    <w:rsid w:val="11C97E63"/>
    <w:rsid w:val="11CDB772"/>
    <w:rsid w:val="11D8161D"/>
    <w:rsid w:val="11D99A07"/>
    <w:rsid w:val="11F2D10E"/>
    <w:rsid w:val="12077365"/>
    <w:rsid w:val="120997DE"/>
    <w:rsid w:val="121E3C45"/>
    <w:rsid w:val="123C0216"/>
    <w:rsid w:val="12444DE8"/>
    <w:rsid w:val="12564408"/>
    <w:rsid w:val="125AC177"/>
    <w:rsid w:val="125ACC61"/>
    <w:rsid w:val="125D25F9"/>
    <w:rsid w:val="1262B1FD"/>
    <w:rsid w:val="1267E8B0"/>
    <w:rsid w:val="1269CCD7"/>
    <w:rsid w:val="12840A01"/>
    <w:rsid w:val="12849FD3"/>
    <w:rsid w:val="1287F7FD"/>
    <w:rsid w:val="129A1ED8"/>
    <w:rsid w:val="12A7516F"/>
    <w:rsid w:val="12A7981E"/>
    <w:rsid w:val="12A9D66A"/>
    <w:rsid w:val="12B43FA5"/>
    <w:rsid w:val="12DF14B3"/>
    <w:rsid w:val="12EABA10"/>
    <w:rsid w:val="12EFDB67"/>
    <w:rsid w:val="12F3538E"/>
    <w:rsid w:val="12F41810"/>
    <w:rsid w:val="130048C8"/>
    <w:rsid w:val="1317AC37"/>
    <w:rsid w:val="131989B1"/>
    <w:rsid w:val="131B8440"/>
    <w:rsid w:val="131FE3F0"/>
    <w:rsid w:val="133495CB"/>
    <w:rsid w:val="13652AF6"/>
    <w:rsid w:val="136B396C"/>
    <w:rsid w:val="136B7FE6"/>
    <w:rsid w:val="1370FFC0"/>
    <w:rsid w:val="13776837"/>
    <w:rsid w:val="137CE09F"/>
    <w:rsid w:val="138B465A"/>
    <w:rsid w:val="13975228"/>
    <w:rsid w:val="13A278DA"/>
    <w:rsid w:val="13B8B569"/>
    <w:rsid w:val="13CC598D"/>
    <w:rsid w:val="13D0F3D0"/>
    <w:rsid w:val="13D4F589"/>
    <w:rsid w:val="13D80B9A"/>
    <w:rsid w:val="13D97C78"/>
    <w:rsid w:val="13DEC0E6"/>
    <w:rsid w:val="13F3962E"/>
    <w:rsid w:val="13F816BB"/>
    <w:rsid w:val="1405439D"/>
    <w:rsid w:val="140B72D1"/>
    <w:rsid w:val="140BF8F3"/>
    <w:rsid w:val="1419DAC5"/>
    <w:rsid w:val="141BEB41"/>
    <w:rsid w:val="141EDFD0"/>
    <w:rsid w:val="142355C6"/>
    <w:rsid w:val="14262197"/>
    <w:rsid w:val="14345D49"/>
    <w:rsid w:val="143B1F19"/>
    <w:rsid w:val="145F8E04"/>
    <w:rsid w:val="1463A9AF"/>
    <w:rsid w:val="14647154"/>
    <w:rsid w:val="14655297"/>
    <w:rsid w:val="14668DBE"/>
    <w:rsid w:val="146B2577"/>
    <w:rsid w:val="148B5573"/>
    <w:rsid w:val="14A05F33"/>
    <w:rsid w:val="14A0E6EA"/>
    <w:rsid w:val="14A3A9E7"/>
    <w:rsid w:val="14BEEE9A"/>
    <w:rsid w:val="14C7643A"/>
    <w:rsid w:val="14CF7EEC"/>
    <w:rsid w:val="14D2CFA8"/>
    <w:rsid w:val="14D7B13E"/>
    <w:rsid w:val="14E277A9"/>
    <w:rsid w:val="14ECEBD8"/>
    <w:rsid w:val="14F655E8"/>
    <w:rsid w:val="1500E3B4"/>
    <w:rsid w:val="150A1468"/>
    <w:rsid w:val="150A1C5D"/>
    <w:rsid w:val="150D3FB4"/>
    <w:rsid w:val="1515601F"/>
    <w:rsid w:val="151F6ED6"/>
    <w:rsid w:val="152205BA"/>
    <w:rsid w:val="152715E6"/>
    <w:rsid w:val="154F7CB4"/>
    <w:rsid w:val="1557835D"/>
    <w:rsid w:val="155EBEAD"/>
    <w:rsid w:val="156E20B5"/>
    <w:rsid w:val="1594BD29"/>
    <w:rsid w:val="15BBE435"/>
    <w:rsid w:val="15C521D4"/>
    <w:rsid w:val="15C5F67E"/>
    <w:rsid w:val="15CB1DE4"/>
    <w:rsid w:val="15DB29CF"/>
    <w:rsid w:val="15E92C79"/>
    <w:rsid w:val="1601EE80"/>
    <w:rsid w:val="160A3693"/>
    <w:rsid w:val="161576A6"/>
    <w:rsid w:val="166760DA"/>
    <w:rsid w:val="166AD5DD"/>
    <w:rsid w:val="16827AC8"/>
    <w:rsid w:val="1686E33F"/>
    <w:rsid w:val="168B7793"/>
    <w:rsid w:val="16A77237"/>
    <w:rsid w:val="16BD7955"/>
    <w:rsid w:val="16C1C80F"/>
    <w:rsid w:val="16C89A83"/>
    <w:rsid w:val="16CD2941"/>
    <w:rsid w:val="16CEDAAA"/>
    <w:rsid w:val="16D36B64"/>
    <w:rsid w:val="16DD5CA9"/>
    <w:rsid w:val="16E2455C"/>
    <w:rsid w:val="16E5E5C1"/>
    <w:rsid w:val="16E927C3"/>
    <w:rsid w:val="16E97050"/>
    <w:rsid w:val="1702AD47"/>
    <w:rsid w:val="171EDCBF"/>
    <w:rsid w:val="172262A5"/>
    <w:rsid w:val="172B3FDE"/>
    <w:rsid w:val="173F4701"/>
    <w:rsid w:val="1752DCD0"/>
    <w:rsid w:val="175A36C6"/>
    <w:rsid w:val="175C4894"/>
    <w:rsid w:val="1768A3B4"/>
    <w:rsid w:val="177E8124"/>
    <w:rsid w:val="178651F7"/>
    <w:rsid w:val="1786F767"/>
    <w:rsid w:val="17A46A0A"/>
    <w:rsid w:val="17A470A0"/>
    <w:rsid w:val="17AB89AA"/>
    <w:rsid w:val="17AE8FD2"/>
    <w:rsid w:val="17BE0AA3"/>
    <w:rsid w:val="17CFD880"/>
    <w:rsid w:val="17D7E131"/>
    <w:rsid w:val="17DE7039"/>
    <w:rsid w:val="17E50280"/>
    <w:rsid w:val="17E52246"/>
    <w:rsid w:val="17F9ACF1"/>
    <w:rsid w:val="1802FFF5"/>
    <w:rsid w:val="1803BCBE"/>
    <w:rsid w:val="1809C3EA"/>
    <w:rsid w:val="180FA8FB"/>
    <w:rsid w:val="182A25BE"/>
    <w:rsid w:val="184076B4"/>
    <w:rsid w:val="1846D95A"/>
    <w:rsid w:val="184A815B"/>
    <w:rsid w:val="184DE5D6"/>
    <w:rsid w:val="18599307"/>
    <w:rsid w:val="188CF634"/>
    <w:rsid w:val="189FD9E3"/>
    <w:rsid w:val="18A327DF"/>
    <w:rsid w:val="18B0CB1C"/>
    <w:rsid w:val="18B46C69"/>
    <w:rsid w:val="18B78674"/>
    <w:rsid w:val="18B7B84A"/>
    <w:rsid w:val="18C423D9"/>
    <w:rsid w:val="18D237FF"/>
    <w:rsid w:val="18D4BE58"/>
    <w:rsid w:val="18DC8816"/>
    <w:rsid w:val="18E7571B"/>
    <w:rsid w:val="18E76C96"/>
    <w:rsid w:val="18F1B9E5"/>
    <w:rsid w:val="190395E2"/>
    <w:rsid w:val="190DEBD7"/>
    <w:rsid w:val="1913106A"/>
    <w:rsid w:val="1918FF95"/>
    <w:rsid w:val="1926636D"/>
    <w:rsid w:val="19267CFD"/>
    <w:rsid w:val="194C1D45"/>
    <w:rsid w:val="194D587D"/>
    <w:rsid w:val="195D2C3A"/>
    <w:rsid w:val="196074C4"/>
    <w:rsid w:val="1964123D"/>
    <w:rsid w:val="1975AC21"/>
    <w:rsid w:val="197930DD"/>
    <w:rsid w:val="1985F3FF"/>
    <w:rsid w:val="1993A08C"/>
    <w:rsid w:val="19969AE1"/>
    <w:rsid w:val="19C42292"/>
    <w:rsid w:val="19CDFCDE"/>
    <w:rsid w:val="19D169FA"/>
    <w:rsid w:val="19D39018"/>
    <w:rsid w:val="19DCCD52"/>
    <w:rsid w:val="19E8C174"/>
    <w:rsid w:val="1A121C43"/>
    <w:rsid w:val="1A2A4255"/>
    <w:rsid w:val="1A334A99"/>
    <w:rsid w:val="1A36B316"/>
    <w:rsid w:val="1A3906AE"/>
    <w:rsid w:val="1A3C26C8"/>
    <w:rsid w:val="1A54272B"/>
    <w:rsid w:val="1A7CE6A6"/>
    <w:rsid w:val="1A99A95D"/>
    <w:rsid w:val="1AA17A4C"/>
    <w:rsid w:val="1AB0EFFB"/>
    <w:rsid w:val="1AB11015"/>
    <w:rsid w:val="1AB77F9B"/>
    <w:rsid w:val="1AB8ADE0"/>
    <w:rsid w:val="1AC0A17C"/>
    <w:rsid w:val="1ACC852C"/>
    <w:rsid w:val="1AD38862"/>
    <w:rsid w:val="1AD6E537"/>
    <w:rsid w:val="1ADE1139"/>
    <w:rsid w:val="1AE5E037"/>
    <w:rsid w:val="1AE9021F"/>
    <w:rsid w:val="1AEB8C0F"/>
    <w:rsid w:val="1AED9B5A"/>
    <w:rsid w:val="1B05F06E"/>
    <w:rsid w:val="1B0D6145"/>
    <w:rsid w:val="1B13D6C0"/>
    <w:rsid w:val="1B310D7B"/>
    <w:rsid w:val="1B31F31D"/>
    <w:rsid w:val="1B3465FC"/>
    <w:rsid w:val="1B403317"/>
    <w:rsid w:val="1B403C63"/>
    <w:rsid w:val="1B4780E3"/>
    <w:rsid w:val="1B493B05"/>
    <w:rsid w:val="1B582144"/>
    <w:rsid w:val="1B5BC241"/>
    <w:rsid w:val="1B695696"/>
    <w:rsid w:val="1B6E1FE1"/>
    <w:rsid w:val="1B70CBF4"/>
    <w:rsid w:val="1B81F13B"/>
    <w:rsid w:val="1B90B151"/>
    <w:rsid w:val="1B9A646B"/>
    <w:rsid w:val="1B9B5B7D"/>
    <w:rsid w:val="1B9F4E81"/>
    <w:rsid w:val="1BA4B49E"/>
    <w:rsid w:val="1BA69A43"/>
    <w:rsid w:val="1BAF4EC3"/>
    <w:rsid w:val="1BB9BB25"/>
    <w:rsid w:val="1BCF021E"/>
    <w:rsid w:val="1BD0BC27"/>
    <w:rsid w:val="1BDB87CE"/>
    <w:rsid w:val="1BDE08EA"/>
    <w:rsid w:val="1BEB27A6"/>
    <w:rsid w:val="1BF9BB93"/>
    <w:rsid w:val="1C07EB6C"/>
    <w:rsid w:val="1C0CBF52"/>
    <w:rsid w:val="1C110DA0"/>
    <w:rsid w:val="1C176BFE"/>
    <w:rsid w:val="1C221DF2"/>
    <w:rsid w:val="1C24A915"/>
    <w:rsid w:val="1C2AC5EB"/>
    <w:rsid w:val="1C422804"/>
    <w:rsid w:val="1C4FE534"/>
    <w:rsid w:val="1C5E2155"/>
    <w:rsid w:val="1C66558C"/>
    <w:rsid w:val="1C6CAD1D"/>
    <w:rsid w:val="1C71E737"/>
    <w:rsid w:val="1C7BCD2E"/>
    <w:rsid w:val="1CB9AB5B"/>
    <w:rsid w:val="1CBF3ADB"/>
    <w:rsid w:val="1CD6A901"/>
    <w:rsid w:val="1D01B60C"/>
    <w:rsid w:val="1D099782"/>
    <w:rsid w:val="1D274533"/>
    <w:rsid w:val="1D282864"/>
    <w:rsid w:val="1D2CE5B3"/>
    <w:rsid w:val="1D418723"/>
    <w:rsid w:val="1D518D90"/>
    <w:rsid w:val="1D520957"/>
    <w:rsid w:val="1D6EEEBE"/>
    <w:rsid w:val="1D6FF6EE"/>
    <w:rsid w:val="1D7526B7"/>
    <w:rsid w:val="1D76B016"/>
    <w:rsid w:val="1D79A07A"/>
    <w:rsid w:val="1D98B7C1"/>
    <w:rsid w:val="1DACDD03"/>
    <w:rsid w:val="1DAF539A"/>
    <w:rsid w:val="1DB83A32"/>
    <w:rsid w:val="1DC2D79E"/>
    <w:rsid w:val="1DCEACC0"/>
    <w:rsid w:val="1DD5D814"/>
    <w:rsid w:val="1DD7F955"/>
    <w:rsid w:val="1DE7B6E5"/>
    <w:rsid w:val="1DFA3BE8"/>
    <w:rsid w:val="1DFBA181"/>
    <w:rsid w:val="1E02C558"/>
    <w:rsid w:val="1E0BD588"/>
    <w:rsid w:val="1E1610F0"/>
    <w:rsid w:val="1E1B4A58"/>
    <w:rsid w:val="1E1CAF55"/>
    <w:rsid w:val="1E235BCB"/>
    <w:rsid w:val="1E2AD512"/>
    <w:rsid w:val="1E2B96C5"/>
    <w:rsid w:val="1E2E4828"/>
    <w:rsid w:val="1E485F30"/>
    <w:rsid w:val="1E519CE5"/>
    <w:rsid w:val="1E52EBBD"/>
    <w:rsid w:val="1E66DF1D"/>
    <w:rsid w:val="1E686FCE"/>
    <w:rsid w:val="1E7C7583"/>
    <w:rsid w:val="1E8F2BA9"/>
    <w:rsid w:val="1E9F6E10"/>
    <w:rsid w:val="1EAA21C2"/>
    <w:rsid w:val="1EBC8460"/>
    <w:rsid w:val="1EC85678"/>
    <w:rsid w:val="1ED25894"/>
    <w:rsid w:val="1ED9B367"/>
    <w:rsid w:val="1F05D7AB"/>
    <w:rsid w:val="1F203336"/>
    <w:rsid w:val="1F272689"/>
    <w:rsid w:val="1F337A44"/>
    <w:rsid w:val="1F373CBF"/>
    <w:rsid w:val="1F39BE2E"/>
    <w:rsid w:val="1F3F30FA"/>
    <w:rsid w:val="1F440305"/>
    <w:rsid w:val="1F4B56CB"/>
    <w:rsid w:val="1F52E19B"/>
    <w:rsid w:val="1F533275"/>
    <w:rsid w:val="1F568236"/>
    <w:rsid w:val="1F615770"/>
    <w:rsid w:val="1F6B37EF"/>
    <w:rsid w:val="1F6BB675"/>
    <w:rsid w:val="1F84E15E"/>
    <w:rsid w:val="1F8D561B"/>
    <w:rsid w:val="1FBC3851"/>
    <w:rsid w:val="1FDAF7D6"/>
    <w:rsid w:val="1FDE31A0"/>
    <w:rsid w:val="1FEC824A"/>
    <w:rsid w:val="1FED0473"/>
    <w:rsid w:val="1FF627A9"/>
    <w:rsid w:val="1FF95FD6"/>
    <w:rsid w:val="20015C2C"/>
    <w:rsid w:val="20106E48"/>
    <w:rsid w:val="2011F550"/>
    <w:rsid w:val="2017519E"/>
    <w:rsid w:val="2027960D"/>
    <w:rsid w:val="20475569"/>
    <w:rsid w:val="204D7D0C"/>
    <w:rsid w:val="205EE340"/>
    <w:rsid w:val="20688314"/>
    <w:rsid w:val="2084CB72"/>
    <w:rsid w:val="208C13CB"/>
    <w:rsid w:val="2092704F"/>
    <w:rsid w:val="20937CCB"/>
    <w:rsid w:val="20963C68"/>
    <w:rsid w:val="209F0F41"/>
    <w:rsid w:val="20A380F7"/>
    <w:rsid w:val="20BD4E4B"/>
    <w:rsid w:val="20C4F9E0"/>
    <w:rsid w:val="20C6089D"/>
    <w:rsid w:val="20E4ADF8"/>
    <w:rsid w:val="20EE8551"/>
    <w:rsid w:val="20F4E705"/>
    <w:rsid w:val="20FB9058"/>
    <w:rsid w:val="2100D967"/>
    <w:rsid w:val="2113A4E6"/>
    <w:rsid w:val="211873A0"/>
    <w:rsid w:val="211AEA60"/>
    <w:rsid w:val="2123A48B"/>
    <w:rsid w:val="212D6171"/>
    <w:rsid w:val="213037C5"/>
    <w:rsid w:val="2147CADA"/>
    <w:rsid w:val="21670370"/>
    <w:rsid w:val="2169B2D7"/>
    <w:rsid w:val="2179C377"/>
    <w:rsid w:val="217DC116"/>
    <w:rsid w:val="21A56536"/>
    <w:rsid w:val="21C79CA4"/>
    <w:rsid w:val="21D4E0F4"/>
    <w:rsid w:val="21E0C7EF"/>
    <w:rsid w:val="21E96028"/>
    <w:rsid w:val="21EC40A5"/>
    <w:rsid w:val="220B9515"/>
    <w:rsid w:val="220E9B08"/>
    <w:rsid w:val="222D38BB"/>
    <w:rsid w:val="223578BB"/>
    <w:rsid w:val="223ACDA3"/>
    <w:rsid w:val="22440A72"/>
    <w:rsid w:val="224FF91C"/>
    <w:rsid w:val="2251898F"/>
    <w:rsid w:val="2261691D"/>
    <w:rsid w:val="228BC58F"/>
    <w:rsid w:val="2294E3AA"/>
    <w:rsid w:val="229A3D71"/>
    <w:rsid w:val="22A7109B"/>
    <w:rsid w:val="22A86AA3"/>
    <w:rsid w:val="22AFB2C7"/>
    <w:rsid w:val="22C1085D"/>
    <w:rsid w:val="22C1DCFA"/>
    <w:rsid w:val="22CE8727"/>
    <w:rsid w:val="22D10992"/>
    <w:rsid w:val="22D32FD5"/>
    <w:rsid w:val="22D8011A"/>
    <w:rsid w:val="22E7811B"/>
    <w:rsid w:val="22E897A5"/>
    <w:rsid w:val="22E8B340"/>
    <w:rsid w:val="22EB31B7"/>
    <w:rsid w:val="22F4EE8C"/>
    <w:rsid w:val="22FA375C"/>
    <w:rsid w:val="23030D6E"/>
    <w:rsid w:val="230805C1"/>
    <w:rsid w:val="230A456E"/>
    <w:rsid w:val="2320DB4C"/>
    <w:rsid w:val="23253412"/>
    <w:rsid w:val="23276552"/>
    <w:rsid w:val="232F7D00"/>
    <w:rsid w:val="2336E733"/>
    <w:rsid w:val="2337ABD9"/>
    <w:rsid w:val="2339D599"/>
    <w:rsid w:val="23489BE2"/>
    <w:rsid w:val="234D6DA2"/>
    <w:rsid w:val="2355596D"/>
    <w:rsid w:val="2358D0C7"/>
    <w:rsid w:val="235A94C6"/>
    <w:rsid w:val="238346B3"/>
    <w:rsid w:val="2387C80A"/>
    <w:rsid w:val="23895DFB"/>
    <w:rsid w:val="2396F2F8"/>
    <w:rsid w:val="23A0A415"/>
    <w:rsid w:val="23B9DB5F"/>
    <w:rsid w:val="23C003C0"/>
    <w:rsid w:val="23C05947"/>
    <w:rsid w:val="23D50F19"/>
    <w:rsid w:val="23DCB0B9"/>
    <w:rsid w:val="23E639EC"/>
    <w:rsid w:val="23EEE1E8"/>
    <w:rsid w:val="23FD95D3"/>
    <w:rsid w:val="240BBDA4"/>
    <w:rsid w:val="240E6F76"/>
    <w:rsid w:val="2429743C"/>
    <w:rsid w:val="242ECC4B"/>
    <w:rsid w:val="243E4B37"/>
    <w:rsid w:val="24403186"/>
    <w:rsid w:val="244D6A25"/>
    <w:rsid w:val="2457A7FC"/>
    <w:rsid w:val="245F93EB"/>
    <w:rsid w:val="246160B1"/>
    <w:rsid w:val="24830BF4"/>
    <w:rsid w:val="2484F28B"/>
    <w:rsid w:val="24867045"/>
    <w:rsid w:val="2486DA10"/>
    <w:rsid w:val="248DDFCB"/>
    <w:rsid w:val="24A18A89"/>
    <w:rsid w:val="24AA2D01"/>
    <w:rsid w:val="24AC3533"/>
    <w:rsid w:val="24B409CE"/>
    <w:rsid w:val="24C10ED6"/>
    <w:rsid w:val="24D1FF50"/>
    <w:rsid w:val="24D42B89"/>
    <w:rsid w:val="24DF27A9"/>
    <w:rsid w:val="24EF812C"/>
    <w:rsid w:val="2500AA2D"/>
    <w:rsid w:val="2503CFB9"/>
    <w:rsid w:val="25294AD4"/>
    <w:rsid w:val="25311F6E"/>
    <w:rsid w:val="25337F98"/>
    <w:rsid w:val="253707DC"/>
    <w:rsid w:val="253C8208"/>
    <w:rsid w:val="2540E50B"/>
    <w:rsid w:val="25485DC6"/>
    <w:rsid w:val="2550B41B"/>
    <w:rsid w:val="256281AB"/>
    <w:rsid w:val="2568077D"/>
    <w:rsid w:val="2576AD80"/>
    <w:rsid w:val="2591A0F6"/>
    <w:rsid w:val="25954B75"/>
    <w:rsid w:val="25992B42"/>
    <w:rsid w:val="25B426AD"/>
    <w:rsid w:val="25B812C5"/>
    <w:rsid w:val="25CA3940"/>
    <w:rsid w:val="25D48E87"/>
    <w:rsid w:val="25D6D5C0"/>
    <w:rsid w:val="25DC3126"/>
    <w:rsid w:val="25E21026"/>
    <w:rsid w:val="25EB6323"/>
    <w:rsid w:val="25F20A9A"/>
    <w:rsid w:val="25F381B5"/>
    <w:rsid w:val="25F6E468"/>
    <w:rsid w:val="2604389E"/>
    <w:rsid w:val="26046102"/>
    <w:rsid w:val="260BF06A"/>
    <w:rsid w:val="26102C76"/>
    <w:rsid w:val="262886C1"/>
    <w:rsid w:val="262A882D"/>
    <w:rsid w:val="2645E871"/>
    <w:rsid w:val="264DC7A7"/>
    <w:rsid w:val="2654F433"/>
    <w:rsid w:val="265E79EC"/>
    <w:rsid w:val="2670A42D"/>
    <w:rsid w:val="2694243C"/>
    <w:rsid w:val="269C9359"/>
    <w:rsid w:val="269E8230"/>
    <w:rsid w:val="26A7C1A1"/>
    <w:rsid w:val="26AE2CA3"/>
    <w:rsid w:val="26AFDB45"/>
    <w:rsid w:val="26BEF36F"/>
    <w:rsid w:val="26C28963"/>
    <w:rsid w:val="26CD65F0"/>
    <w:rsid w:val="26DD3D52"/>
    <w:rsid w:val="26DD95FB"/>
    <w:rsid w:val="26EC6810"/>
    <w:rsid w:val="26EE0FCD"/>
    <w:rsid w:val="26F5F535"/>
    <w:rsid w:val="270BB651"/>
    <w:rsid w:val="27108AF4"/>
    <w:rsid w:val="27133EC1"/>
    <w:rsid w:val="272ED40C"/>
    <w:rsid w:val="2736402B"/>
    <w:rsid w:val="2738D2D0"/>
    <w:rsid w:val="274B2849"/>
    <w:rsid w:val="27668EB4"/>
    <w:rsid w:val="278212FF"/>
    <w:rsid w:val="279A8CBF"/>
    <w:rsid w:val="27A72A49"/>
    <w:rsid w:val="27B2E635"/>
    <w:rsid w:val="27C09FC6"/>
    <w:rsid w:val="27CF95C6"/>
    <w:rsid w:val="27D1561F"/>
    <w:rsid w:val="27DF500A"/>
    <w:rsid w:val="27E2630D"/>
    <w:rsid w:val="27F06405"/>
    <w:rsid w:val="280A1F7E"/>
    <w:rsid w:val="280D37A1"/>
    <w:rsid w:val="28101704"/>
    <w:rsid w:val="28162D20"/>
    <w:rsid w:val="2816B1F7"/>
    <w:rsid w:val="283BF8CF"/>
    <w:rsid w:val="283EFE53"/>
    <w:rsid w:val="284322EA"/>
    <w:rsid w:val="284708AD"/>
    <w:rsid w:val="2848014D"/>
    <w:rsid w:val="286A8826"/>
    <w:rsid w:val="286C2D6D"/>
    <w:rsid w:val="2874BD47"/>
    <w:rsid w:val="287D1662"/>
    <w:rsid w:val="28899591"/>
    <w:rsid w:val="289148BF"/>
    <w:rsid w:val="28A0A14D"/>
    <w:rsid w:val="28A3DD6D"/>
    <w:rsid w:val="28A3FF7C"/>
    <w:rsid w:val="28AAD593"/>
    <w:rsid w:val="28AD51FC"/>
    <w:rsid w:val="28BFF5BB"/>
    <w:rsid w:val="28C91047"/>
    <w:rsid w:val="28D57BAB"/>
    <w:rsid w:val="28DE646D"/>
    <w:rsid w:val="28E05056"/>
    <w:rsid w:val="2900A029"/>
    <w:rsid w:val="290822FE"/>
    <w:rsid w:val="290C2785"/>
    <w:rsid w:val="290E125E"/>
    <w:rsid w:val="290EE982"/>
    <w:rsid w:val="291CE762"/>
    <w:rsid w:val="291D04A3"/>
    <w:rsid w:val="2925E2AD"/>
    <w:rsid w:val="293C02B4"/>
    <w:rsid w:val="2940BF7F"/>
    <w:rsid w:val="2949CB60"/>
    <w:rsid w:val="2955AC75"/>
    <w:rsid w:val="296082C1"/>
    <w:rsid w:val="29680CED"/>
    <w:rsid w:val="296C37C0"/>
    <w:rsid w:val="296DE531"/>
    <w:rsid w:val="297CDD03"/>
    <w:rsid w:val="298131E2"/>
    <w:rsid w:val="2981386B"/>
    <w:rsid w:val="298234C9"/>
    <w:rsid w:val="29866281"/>
    <w:rsid w:val="298AC2DC"/>
    <w:rsid w:val="298CD7D4"/>
    <w:rsid w:val="298DF584"/>
    <w:rsid w:val="29AD4977"/>
    <w:rsid w:val="29BCE64E"/>
    <w:rsid w:val="29D0810A"/>
    <w:rsid w:val="29E7DAA3"/>
    <w:rsid w:val="29ED99D6"/>
    <w:rsid w:val="29F54F9F"/>
    <w:rsid w:val="2A024510"/>
    <w:rsid w:val="2A1549F9"/>
    <w:rsid w:val="2A1E4EDA"/>
    <w:rsid w:val="2A267979"/>
    <w:rsid w:val="2A281BA5"/>
    <w:rsid w:val="2A3191D2"/>
    <w:rsid w:val="2A3199EE"/>
    <w:rsid w:val="2A413BAF"/>
    <w:rsid w:val="2A48BAE1"/>
    <w:rsid w:val="2A4B5955"/>
    <w:rsid w:val="2A79429F"/>
    <w:rsid w:val="2A85434C"/>
    <w:rsid w:val="2A905201"/>
    <w:rsid w:val="2A9EA17C"/>
    <w:rsid w:val="2AA62E48"/>
    <w:rsid w:val="2AAC72C8"/>
    <w:rsid w:val="2AB00997"/>
    <w:rsid w:val="2AC0858F"/>
    <w:rsid w:val="2AD910AF"/>
    <w:rsid w:val="2ADBEEA0"/>
    <w:rsid w:val="2AEE6F53"/>
    <w:rsid w:val="2AF183AE"/>
    <w:rsid w:val="2AF617A9"/>
    <w:rsid w:val="2AF66059"/>
    <w:rsid w:val="2AF6C2A5"/>
    <w:rsid w:val="2AFF8B91"/>
    <w:rsid w:val="2B026C5E"/>
    <w:rsid w:val="2B1A6950"/>
    <w:rsid w:val="2B1D09CA"/>
    <w:rsid w:val="2B517EFF"/>
    <w:rsid w:val="2B5E0994"/>
    <w:rsid w:val="2B5EBA1E"/>
    <w:rsid w:val="2B6446F3"/>
    <w:rsid w:val="2B7CEC88"/>
    <w:rsid w:val="2B97EC7A"/>
    <w:rsid w:val="2B981945"/>
    <w:rsid w:val="2BA8987B"/>
    <w:rsid w:val="2BA972CA"/>
    <w:rsid w:val="2BC4EBCB"/>
    <w:rsid w:val="2BD0871F"/>
    <w:rsid w:val="2BD0EC3A"/>
    <w:rsid w:val="2BE3D085"/>
    <w:rsid w:val="2BEE1DB4"/>
    <w:rsid w:val="2BEFF2A1"/>
    <w:rsid w:val="2BFAC8DA"/>
    <w:rsid w:val="2C01C837"/>
    <w:rsid w:val="2C02C589"/>
    <w:rsid w:val="2C24157F"/>
    <w:rsid w:val="2C306F8F"/>
    <w:rsid w:val="2C369C79"/>
    <w:rsid w:val="2C37701D"/>
    <w:rsid w:val="2C6302E1"/>
    <w:rsid w:val="2C661D48"/>
    <w:rsid w:val="2C712CAE"/>
    <w:rsid w:val="2C717848"/>
    <w:rsid w:val="2C89B466"/>
    <w:rsid w:val="2C8B68AE"/>
    <w:rsid w:val="2CA34D11"/>
    <w:rsid w:val="2CA37AE6"/>
    <w:rsid w:val="2CA3F6C6"/>
    <w:rsid w:val="2CA48295"/>
    <w:rsid w:val="2CA5B662"/>
    <w:rsid w:val="2CB3B7D5"/>
    <w:rsid w:val="2CC75941"/>
    <w:rsid w:val="2CD679CF"/>
    <w:rsid w:val="2CEC7977"/>
    <w:rsid w:val="2D04E84D"/>
    <w:rsid w:val="2D1D8FF7"/>
    <w:rsid w:val="2D2EA5A0"/>
    <w:rsid w:val="2D3A9816"/>
    <w:rsid w:val="2D539FFA"/>
    <w:rsid w:val="2D540EE5"/>
    <w:rsid w:val="2D65BA3D"/>
    <w:rsid w:val="2D715B48"/>
    <w:rsid w:val="2D74EC1C"/>
    <w:rsid w:val="2D938733"/>
    <w:rsid w:val="2D9E6311"/>
    <w:rsid w:val="2DA092AE"/>
    <w:rsid w:val="2DA3A7C5"/>
    <w:rsid w:val="2DA8210C"/>
    <w:rsid w:val="2DB06A9D"/>
    <w:rsid w:val="2DB1C64B"/>
    <w:rsid w:val="2DBA733C"/>
    <w:rsid w:val="2DD6CA2B"/>
    <w:rsid w:val="2DEF4337"/>
    <w:rsid w:val="2DF2FA97"/>
    <w:rsid w:val="2DFB1DF7"/>
    <w:rsid w:val="2E021A66"/>
    <w:rsid w:val="2E04E603"/>
    <w:rsid w:val="2E09C93F"/>
    <w:rsid w:val="2E0D5F3D"/>
    <w:rsid w:val="2E0E7AB7"/>
    <w:rsid w:val="2E0F7859"/>
    <w:rsid w:val="2E10F2A8"/>
    <w:rsid w:val="2E259B07"/>
    <w:rsid w:val="2E2C470B"/>
    <w:rsid w:val="2E343614"/>
    <w:rsid w:val="2E3AC9D3"/>
    <w:rsid w:val="2E471E5B"/>
    <w:rsid w:val="2E589A98"/>
    <w:rsid w:val="2E5B0495"/>
    <w:rsid w:val="2E6013E1"/>
    <w:rsid w:val="2E7F6AC6"/>
    <w:rsid w:val="2E7FD74F"/>
    <w:rsid w:val="2E8AF0ED"/>
    <w:rsid w:val="2E9AF2B0"/>
    <w:rsid w:val="2E9C0028"/>
    <w:rsid w:val="2EAEF745"/>
    <w:rsid w:val="2EB8569B"/>
    <w:rsid w:val="2EB96EF6"/>
    <w:rsid w:val="2EC9B9E8"/>
    <w:rsid w:val="2ECB4398"/>
    <w:rsid w:val="2ECB961A"/>
    <w:rsid w:val="2ED7E3D0"/>
    <w:rsid w:val="2EDA9CA1"/>
    <w:rsid w:val="2EDB6A04"/>
    <w:rsid w:val="2EDD9B32"/>
    <w:rsid w:val="2EE0F845"/>
    <w:rsid w:val="2EE43D9B"/>
    <w:rsid w:val="2EEE0288"/>
    <w:rsid w:val="2EEEFB55"/>
    <w:rsid w:val="2EF8841B"/>
    <w:rsid w:val="2EFEF944"/>
    <w:rsid w:val="2F00ACD2"/>
    <w:rsid w:val="2F04D069"/>
    <w:rsid w:val="2F12665C"/>
    <w:rsid w:val="2F13BFAD"/>
    <w:rsid w:val="2F1518F6"/>
    <w:rsid w:val="2F1E4933"/>
    <w:rsid w:val="2F2B5F60"/>
    <w:rsid w:val="2F35B19F"/>
    <w:rsid w:val="2F3A3AB8"/>
    <w:rsid w:val="2F4967E1"/>
    <w:rsid w:val="2F49E88C"/>
    <w:rsid w:val="2F4FA09D"/>
    <w:rsid w:val="2F50C0F2"/>
    <w:rsid w:val="2F527498"/>
    <w:rsid w:val="2F6508B0"/>
    <w:rsid w:val="2F70B432"/>
    <w:rsid w:val="2F82B668"/>
    <w:rsid w:val="2F8DD30E"/>
    <w:rsid w:val="2F8E285C"/>
    <w:rsid w:val="2FBDF98A"/>
    <w:rsid w:val="2FC19CB7"/>
    <w:rsid w:val="2FC314BA"/>
    <w:rsid w:val="2FCFD2DB"/>
    <w:rsid w:val="2FE95E54"/>
    <w:rsid w:val="2FEED876"/>
    <w:rsid w:val="2FF0470A"/>
    <w:rsid w:val="301E53D6"/>
    <w:rsid w:val="302FAC40"/>
    <w:rsid w:val="305AAF69"/>
    <w:rsid w:val="308214CB"/>
    <w:rsid w:val="3093E40C"/>
    <w:rsid w:val="309A6536"/>
    <w:rsid w:val="309A7D37"/>
    <w:rsid w:val="309EFA65"/>
    <w:rsid w:val="30A27CED"/>
    <w:rsid w:val="30BE8ED7"/>
    <w:rsid w:val="30C44F5C"/>
    <w:rsid w:val="30CD86CF"/>
    <w:rsid w:val="30D17875"/>
    <w:rsid w:val="30D4A318"/>
    <w:rsid w:val="30F46009"/>
    <w:rsid w:val="30F4DB8C"/>
    <w:rsid w:val="30F587BA"/>
    <w:rsid w:val="30F670AD"/>
    <w:rsid w:val="30F78E97"/>
    <w:rsid w:val="30FA0A2E"/>
    <w:rsid w:val="30FB4902"/>
    <w:rsid w:val="30FFEA1B"/>
    <w:rsid w:val="3101C36A"/>
    <w:rsid w:val="3121B4E6"/>
    <w:rsid w:val="3138ECD7"/>
    <w:rsid w:val="313A95C4"/>
    <w:rsid w:val="3143E237"/>
    <w:rsid w:val="314CF5FF"/>
    <w:rsid w:val="3163F5E8"/>
    <w:rsid w:val="317D7814"/>
    <w:rsid w:val="31832330"/>
    <w:rsid w:val="31B6D081"/>
    <w:rsid w:val="31C501D2"/>
    <w:rsid w:val="31CE83E1"/>
    <w:rsid w:val="31D2F0A1"/>
    <w:rsid w:val="31EB0050"/>
    <w:rsid w:val="31F5A650"/>
    <w:rsid w:val="3207C56D"/>
    <w:rsid w:val="3209A4EC"/>
    <w:rsid w:val="32389C5B"/>
    <w:rsid w:val="32517E70"/>
    <w:rsid w:val="326C3302"/>
    <w:rsid w:val="32801F90"/>
    <w:rsid w:val="32819699"/>
    <w:rsid w:val="3281A736"/>
    <w:rsid w:val="32853516"/>
    <w:rsid w:val="3287FB0D"/>
    <w:rsid w:val="32896AD2"/>
    <w:rsid w:val="3291C5E9"/>
    <w:rsid w:val="32B34115"/>
    <w:rsid w:val="32BB1F1F"/>
    <w:rsid w:val="32D10CAF"/>
    <w:rsid w:val="32D89228"/>
    <w:rsid w:val="32E92D64"/>
    <w:rsid w:val="32F2224B"/>
    <w:rsid w:val="32F4A54B"/>
    <w:rsid w:val="32F5ED89"/>
    <w:rsid w:val="330D0869"/>
    <w:rsid w:val="331385C8"/>
    <w:rsid w:val="333D14B3"/>
    <w:rsid w:val="33437C4A"/>
    <w:rsid w:val="33758E95"/>
    <w:rsid w:val="3375D74C"/>
    <w:rsid w:val="3382CF42"/>
    <w:rsid w:val="339B59A3"/>
    <w:rsid w:val="33A72795"/>
    <w:rsid w:val="33A980D6"/>
    <w:rsid w:val="33BDDC49"/>
    <w:rsid w:val="33C5EAFC"/>
    <w:rsid w:val="33C68BBA"/>
    <w:rsid w:val="33DFB7EF"/>
    <w:rsid w:val="33E4CED0"/>
    <w:rsid w:val="33FD2F8C"/>
    <w:rsid w:val="34045B8A"/>
    <w:rsid w:val="340D1A38"/>
    <w:rsid w:val="340E971C"/>
    <w:rsid w:val="3412BC9C"/>
    <w:rsid w:val="3416E1DC"/>
    <w:rsid w:val="341B9293"/>
    <w:rsid w:val="3425D6EB"/>
    <w:rsid w:val="342C0270"/>
    <w:rsid w:val="3430E078"/>
    <w:rsid w:val="3433DA59"/>
    <w:rsid w:val="3444608F"/>
    <w:rsid w:val="34474516"/>
    <w:rsid w:val="344C6B4F"/>
    <w:rsid w:val="345E2A83"/>
    <w:rsid w:val="345E2FFA"/>
    <w:rsid w:val="34649F76"/>
    <w:rsid w:val="34754A55"/>
    <w:rsid w:val="348C7A56"/>
    <w:rsid w:val="348CD82F"/>
    <w:rsid w:val="349CAEFB"/>
    <w:rsid w:val="349F35DF"/>
    <w:rsid w:val="34A257AB"/>
    <w:rsid w:val="34A4CABE"/>
    <w:rsid w:val="34A73DE0"/>
    <w:rsid w:val="34A7C39B"/>
    <w:rsid w:val="34B1B2A1"/>
    <w:rsid w:val="34B57B8C"/>
    <w:rsid w:val="34B8EECE"/>
    <w:rsid w:val="34BDA8E8"/>
    <w:rsid w:val="34C719C5"/>
    <w:rsid w:val="34CC073C"/>
    <w:rsid w:val="34D56CE5"/>
    <w:rsid w:val="34D80349"/>
    <w:rsid w:val="34DFCC12"/>
    <w:rsid w:val="34FBE532"/>
    <w:rsid w:val="350020E8"/>
    <w:rsid w:val="3504FD46"/>
    <w:rsid w:val="350A53CB"/>
    <w:rsid w:val="350E833B"/>
    <w:rsid w:val="3540349C"/>
    <w:rsid w:val="35497957"/>
    <w:rsid w:val="3552A94A"/>
    <w:rsid w:val="3554C42D"/>
    <w:rsid w:val="35720C67"/>
    <w:rsid w:val="3589B637"/>
    <w:rsid w:val="358F1196"/>
    <w:rsid w:val="359B5D1B"/>
    <w:rsid w:val="359ECF82"/>
    <w:rsid w:val="35B2E381"/>
    <w:rsid w:val="35B50853"/>
    <w:rsid w:val="35BF88B4"/>
    <w:rsid w:val="35C4BF0A"/>
    <w:rsid w:val="35C6C68F"/>
    <w:rsid w:val="35C94B73"/>
    <w:rsid w:val="35C9AD79"/>
    <w:rsid w:val="35D7CB31"/>
    <w:rsid w:val="35EC729E"/>
    <w:rsid w:val="36037C64"/>
    <w:rsid w:val="36096949"/>
    <w:rsid w:val="360D72C4"/>
    <w:rsid w:val="3616A90B"/>
    <w:rsid w:val="362FABCD"/>
    <w:rsid w:val="36367D47"/>
    <w:rsid w:val="36435D75"/>
    <w:rsid w:val="36519473"/>
    <w:rsid w:val="3652DE63"/>
    <w:rsid w:val="3657A8E7"/>
    <w:rsid w:val="36778C13"/>
    <w:rsid w:val="367C6264"/>
    <w:rsid w:val="3686EB4E"/>
    <w:rsid w:val="368A6CFC"/>
    <w:rsid w:val="368B1AB6"/>
    <w:rsid w:val="368DFD61"/>
    <w:rsid w:val="36952BB0"/>
    <w:rsid w:val="36971F54"/>
    <w:rsid w:val="3697B10D"/>
    <w:rsid w:val="3698614F"/>
    <w:rsid w:val="36AFBA2C"/>
    <w:rsid w:val="36B98903"/>
    <w:rsid w:val="36BA9C04"/>
    <w:rsid w:val="36F42B7E"/>
    <w:rsid w:val="36FB0096"/>
    <w:rsid w:val="36FFCCFA"/>
    <w:rsid w:val="37000763"/>
    <w:rsid w:val="3700116C"/>
    <w:rsid w:val="370949DE"/>
    <w:rsid w:val="373153EA"/>
    <w:rsid w:val="373F8F45"/>
    <w:rsid w:val="37409E9D"/>
    <w:rsid w:val="3746D871"/>
    <w:rsid w:val="3751036E"/>
    <w:rsid w:val="3753D8C2"/>
    <w:rsid w:val="37604F4A"/>
    <w:rsid w:val="376D69CC"/>
    <w:rsid w:val="3778E941"/>
    <w:rsid w:val="3779E8DE"/>
    <w:rsid w:val="377DC7E1"/>
    <w:rsid w:val="379E2119"/>
    <w:rsid w:val="37B612B1"/>
    <w:rsid w:val="37C7A388"/>
    <w:rsid w:val="37CEEB8E"/>
    <w:rsid w:val="37ED8A37"/>
    <w:rsid w:val="37F6A291"/>
    <w:rsid w:val="37F6A291"/>
    <w:rsid w:val="37F74669"/>
    <w:rsid w:val="38142F43"/>
    <w:rsid w:val="3814F531"/>
    <w:rsid w:val="38187D05"/>
    <w:rsid w:val="3820DD6B"/>
    <w:rsid w:val="38227F04"/>
    <w:rsid w:val="38238C69"/>
    <w:rsid w:val="382A6F67"/>
    <w:rsid w:val="382ABAA7"/>
    <w:rsid w:val="3837C81D"/>
    <w:rsid w:val="3845C8B8"/>
    <w:rsid w:val="38462C65"/>
    <w:rsid w:val="384EF97B"/>
    <w:rsid w:val="3852FB06"/>
    <w:rsid w:val="385E1463"/>
    <w:rsid w:val="3871D3C0"/>
    <w:rsid w:val="387EE2B5"/>
    <w:rsid w:val="38869231"/>
    <w:rsid w:val="388BB48E"/>
    <w:rsid w:val="3891CF70"/>
    <w:rsid w:val="38A1AD14"/>
    <w:rsid w:val="38A8BE50"/>
    <w:rsid w:val="38B8EA73"/>
    <w:rsid w:val="38CD60AF"/>
    <w:rsid w:val="38D0EB8C"/>
    <w:rsid w:val="38D173DA"/>
    <w:rsid w:val="38D9EEF0"/>
    <w:rsid w:val="38E32C36"/>
    <w:rsid w:val="38E6E5F2"/>
    <w:rsid w:val="38F84776"/>
    <w:rsid w:val="38FBE871"/>
    <w:rsid w:val="3904106D"/>
    <w:rsid w:val="3923999D"/>
    <w:rsid w:val="392C3842"/>
    <w:rsid w:val="392CD0C2"/>
    <w:rsid w:val="392D4DC3"/>
    <w:rsid w:val="3933BE10"/>
    <w:rsid w:val="393C4AED"/>
    <w:rsid w:val="393C9357"/>
    <w:rsid w:val="393E1F83"/>
    <w:rsid w:val="393F43FD"/>
    <w:rsid w:val="3948B1FB"/>
    <w:rsid w:val="394E6C63"/>
    <w:rsid w:val="395C8F88"/>
    <w:rsid w:val="39677D60"/>
    <w:rsid w:val="3974EFEF"/>
    <w:rsid w:val="39761DA8"/>
    <w:rsid w:val="398C89A7"/>
    <w:rsid w:val="398D2B8C"/>
    <w:rsid w:val="39A4B52F"/>
    <w:rsid w:val="39BAD2A1"/>
    <w:rsid w:val="39BD5BB3"/>
    <w:rsid w:val="39D32D3E"/>
    <w:rsid w:val="39D692CC"/>
    <w:rsid w:val="39D73F13"/>
    <w:rsid w:val="39D90508"/>
    <w:rsid w:val="39E87A6C"/>
    <w:rsid w:val="39F3A9A2"/>
    <w:rsid w:val="39FF4629"/>
    <w:rsid w:val="3A06E311"/>
    <w:rsid w:val="3A0D84FE"/>
    <w:rsid w:val="3A20E761"/>
    <w:rsid w:val="3A25E492"/>
    <w:rsid w:val="3A29C75C"/>
    <w:rsid w:val="3A32EF23"/>
    <w:rsid w:val="3A40E4E3"/>
    <w:rsid w:val="3A4FD87E"/>
    <w:rsid w:val="3A58085C"/>
    <w:rsid w:val="3A688604"/>
    <w:rsid w:val="3A7D9585"/>
    <w:rsid w:val="3A8684CF"/>
    <w:rsid w:val="3A98C0AC"/>
    <w:rsid w:val="3AA36C9D"/>
    <w:rsid w:val="3AAE1FB3"/>
    <w:rsid w:val="3AB9D4FD"/>
    <w:rsid w:val="3AC0FF60"/>
    <w:rsid w:val="3AE3389C"/>
    <w:rsid w:val="3AE6C118"/>
    <w:rsid w:val="3AEABF2E"/>
    <w:rsid w:val="3AF052D3"/>
    <w:rsid w:val="3AF2F9FA"/>
    <w:rsid w:val="3AF68C9A"/>
    <w:rsid w:val="3B06EB36"/>
    <w:rsid w:val="3B2BA12C"/>
    <w:rsid w:val="3B371060"/>
    <w:rsid w:val="3B3F2ED6"/>
    <w:rsid w:val="3B4050A3"/>
    <w:rsid w:val="3B41854F"/>
    <w:rsid w:val="3B43464C"/>
    <w:rsid w:val="3B48EED8"/>
    <w:rsid w:val="3B496370"/>
    <w:rsid w:val="3B4FED1E"/>
    <w:rsid w:val="3B69376C"/>
    <w:rsid w:val="3B78E80F"/>
    <w:rsid w:val="3B8945F7"/>
    <w:rsid w:val="3B951AB7"/>
    <w:rsid w:val="3B971E14"/>
    <w:rsid w:val="3B995956"/>
    <w:rsid w:val="3B9C05FD"/>
    <w:rsid w:val="3BA2364D"/>
    <w:rsid w:val="3BAE0EEE"/>
    <w:rsid w:val="3BAFCA8F"/>
    <w:rsid w:val="3BB685F9"/>
    <w:rsid w:val="3BC028F1"/>
    <w:rsid w:val="3BC08117"/>
    <w:rsid w:val="3BCE3841"/>
    <w:rsid w:val="3BDEF05A"/>
    <w:rsid w:val="3BE9A40C"/>
    <w:rsid w:val="3BE9E454"/>
    <w:rsid w:val="3BEB3DA5"/>
    <w:rsid w:val="3BFB2CD9"/>
    <w:rsid w:val="3BFC5EC6"/>
    <w:rsid w:val="3C034880"/>
    <w:rsid w:val="3C06E9E4"/>
    <w:rsid w:val="3C1E24F5"/>
    <w:rsid w:val="3C28778C"/>
    <w:rsid w:val="3C2E90E8"/>
    <w:rsid w:val="3C4C64E0"/>
    <w:rsid w:val="3C4DDA23"/>
    <w:rsid w:val="3C60AB22"/>
    <w:rsid w:val="3C681803"/>
    <w:rsid w:val="3C7FAF3D"/>
    <w:rsid w:val="3C8208A4"/>
    <w:rsid w:val="3CA39ED2"/>
    <w:rsid w:val="3CB820D5"/>
    <w:rsid w:val="3CC18449"/>
    <w:rsid w:val="3CC5F130"/>
    <w:rsid w:val="3CCA56DC"/>
    <w:rsid w:val="3CCCAB8B"/>
    <w:rsid w:val="3CE0CF07"/>
    <w:rsid w:val="3CE4434B"/>
    <w:rsid w:val="3CF4BDBE"/>
    <w:rsid w:val="3CF712E0"/>
    <w:rsid w:val="3D0350F0"/>
    <w:rsid w:val="3D0C3089"/>
    <w:rsid w:val="3D0D2C34"/>
    <w:rsid w:val="3D0EF6F9"/>
    <w:rsid w:val="3D1297DC"/>
    <w:rsid w:val="3D30DF20"/>
    <w:rsid w:val="3D4119AC"/>
    <w:rsid w:val="3D4B884E"/>
    <w:rsid w:val="3D55CBFE"/>
    <w:rsid w:val="3D5D85BA"/>
    <w:rsid w:val="3D5E2D21"/>
    <w:rsid w:val="3D604CFB"/>
    <w:rsid w:val="3D662658"/>
    <w:rsid w:val="3D80D916"/>
    <w:rsid w:val="3D819FBA"/>
    <w:rsid w:val="3D837BA7"/>
    <w:rsid w:val="3D87398C"/>
    <w:rsid w:val="3D9999C4"/>
    <w:rsid w:val="3D9D1D37"/>
    <w:rsid w:val="3DBDF624"/>
    <w:rsid w:val="3DCBBFDB"/>
    <w:rsid w:val="3DCFB7BD"/>
    <w:rsid w:val="3DD28D36"/>
    <w:rsid w:val="3DDAA498"/>
    <w:rsid w:val="3DDE616B"/>
    <w:rsid w:val="3DEBE094"/>
    <w:rsid w:val="3DF7134A"/>
    <w:rsid w:val="3DF73C61"/>
    <w:rsid w:val="3DFB32F0"/>
    <w:rsid w:val="3E0CFCD7"/>
    <w:rsid w:val="3E1263EB"/>
    <w:rsid w:val="3E1C27AA"/>
    <w:rsid w:val="3E21309A"/>
    <w:rsid w:val="3E28B141"/>
    <w:rsid w:val="3E3622AF"/>
    <w:rsid w:val="3E4F61CB"/>
    <w:rsid w:val="3E5836F9"/>
    <w:rsid w:val="3E75B11B"/>
    <w:rsid w:val="3E7DC352"/>
    <w:rsid w:val="3E92FDBF"/>
    <w:rsid w:val="3EB1B908"/>
    <w:rsid w:val="3EB7C771"/>
    <w:rsid w:val="3EC2A6AC"/>
    <w:rsid w:val="3EC34357"/>
    <w:rsid w:val="3EE8B1B0"/>
    <w:rsid w:val="3EEB2B4B"/>
    <w:rsid w:val="3EEF674B"/>
    <w:rsid w:val="3EF2F372"/>
    <w:rsid w:val="3F00C978"/>
    <w:rsid w:val="3F03B806"/>
    <w:rsid w:val="3F05EEE6"/>
    <w:rsid w:val="3F07E00A"/>
    <w:rsid w:val="3F08A1AC"/>
    <w:rsid w:val="3F208789"/>
    <w:rsid w:val="3F2C234E"/>
    <w:rsid w:val="3F3F282A"/>
    <w:rsid w:val="3F4DD0F6"/>
    <w:rsid w:val="3F5AD3C0"/>
    <w:rsid w:val="3F5EE421"/>
    <w:rsid w:val="3F815700"/>
    <w:rsid w:val="3F8C752C"/>
    <w:rsid w:val="3FB48055"/>
    <w:rsid w:val="3FB62E3F"/>
    <w:rsid w:val="3FB67310"/>
    <w:rsid w:val="3FBEBE4C"/>
    <w:rsid w:val="3FDF643E"/>
    <w:rsid w:val="3FE7629A"/>
    <w:rsid w:val="4003BA46"/>
    <w:rsid w:val="4008CA71"/>
    <w:rsid w:val="4025D1C6"/>
    <w:rsid w:val="4026475B"/>
    <w:rsid w:val="4028A263"/>
    <w:rsid w:val="402E71B4"/>
    <w:rsid w:val="4054BBBE"/>
    <w:rsid w:val="405681BD"/>
    <w:rsid w:val="406F6759"/>
    <w:rsid w:val="40743C84"/>
    <w:rsid w:val="407C9309"/>
    <w:rsid w:val="40803C32"/>
    <w:rsid w:val="4086D461"/>
    <w:rsid w:val="408D3829"/>
    <w:rsid w:val="409A32D8"/>
    <w:rsid w:val="409EEA23"/>
    <w:rsid w:val="40A6DE6A"/>
    <w:rsid w:val="40B17C17"/>
    <w:rsid w:val="40B30219"/>
    <w:rsid w:val="40C29BC4"/>
    <w:rsid w:val="40C2BB25"/>
    <w:rsid w:val="40CA241D"/>
    <w:rsid w:val="40DD3D57"/>
    <w:rsid w:val="40E9ECEC"/>
    <w:rsid w:val="4101B418"/>
    <w:rsid w:val="41140BEF"/>
    <w:rsid w:val="411B8EC7"/>
    <w:rsid w:val="412247F8"/>
    <w:rsid w:val="41248CA3"/>
    <w:rsid w:val="414138AB"/>
    <w:rsid w:val="414FE945"/>
    <w:rsid w:val="4151F779"/>
    <w:rsid w:val="4159276F"/>
    <w:rsid w:val="41614EE8"/>
    <w:rsid w:val="416B1B7B"/>
    <w:rsid w:val="416D6DA6"/>
    <w:rsid w:val="417335B7"/>
    <w:rsid w:val="41753731"/>
    <w:rsid w:val="417F2E1F"/>
    <w:rsid w:val="41807C30"/>
    <w:rsid w:val="41940E04"/>
    <w:rsid w:val="41986924"/>
    <w:rsid w:val="41A383EB"/>
    <w:rsid w:val="41A92F1C"/>
    <w:rsid w:val="41C279C6"/>
    <w:rsid w:val="41C79E5A"/>
    <w:rsid w:val="41CC6829"/>
    <w:rsid w:val="41D809DF"/>
    <w:rsid w:val="41D9BF97"/>
    <w:rsid w:val="41F63F34"/>
    <w:rsid w:val="42025190"/>
    <w:rsid w:val="4214A3AA"/>
    <w:rsid w:val="4218B94B"/>
    <w:rsid w:val="4222CEB0"/>
    <w:rsid w:val="42378E7D"/>
    <w:rsid w:val="424D29CC"/>
    <w:rsid w:val="4253A1BF"/>
    <w:rsid w:val="4255B3D9"/>
    <w:rsid w:val="425A28D2"/>
    <w:rsid w:val="42671BAB"/>
    <w:rsid w:val="426A69F4"/>
    <w:rsid w:val="42728981"/>
    <w:rsid w:val="427F00FA"/>
    <w:rsid w:val="42824A92"/>
    <w:rsid w:val="4289B373"/>
    <w:rsid w:val="429A47B0"/>
    <w:rsid w:val="429B59EB"/>
    <w:rsid w:val="429FE859"/>
    <w:rsid w:val="42A495DC"/>
    <w:rsid w:val="42AFB0A2"/>
    <w:rsid w:val="42BC9F6A"/>
    <w:rsid w:val="42CE990D"/>
    <w:rsid w:val="42DB49E9"/>
    <w:rsid w:val="4300A25C"/>
    <w:rsid w:val="4320C00B"/>
    <w:rsid w:val="4322262A"/>
    <w:rsid w:val="4322A34F"/>
    <w:rsid w:val="43338D5A"/>
    <w:rsid w:val="43539F1E"/>
    <w:rsid w:val="4359DB0F"/>
    <w:rsid w:val="435CFCAE"/>
    <w:rsid w:val="437E8C83"/>
    <w:rsid w:val="438C1585"/>
    <w:rsid w:val="439439C0"/>
    <w:rsid w:val="439A829E"/>
    <w:rsid w:val="43A1750C"/>
    <w:rsid w:val="43A9FD6D"/>
    <w:rsid w:val="43AB9AB1"/>
    <w:rsid w:val="43AF06D5"/>
    <w:rsid w:val="43B363E7"/>
    <w:rsid w:val="43BCB721"/>
    <w:rsid w:val="43C70A20"/>
    <w:rsid w:val="43D47876"/>
    <w:rsid w:val="43DCB586"/>
    <w:rsid w:val="43EAD15B"/>
    <w:rsid w:val="43EC40F4"/>
    <w:rsid w:val="43F17079"/>
    <w:rsid w:val="43FAF1B8"/>
    <w:rsid w:val="44008A7A"/>
    <w:rsid w:val="4415D64D"/>
    <w:rsid w:val="44305A58"/>
    <w:rsid w:val="44457CCC"/>
    <w:rsid w:val="4446E7BC"/>
    <w:rsid w:val="4447E806"/>
    <w:rsid w:val="4449059B"/>
    <w:rsid w:val="445797EA"/>
    <w:rsid w:val="445CC4BB"/>
    <w:rsid w:val="445E8F04"/>
    <w:rsid w:val="44665F1F"/>
    <w:rsid w:val="4470C901"/>
    <w:rsid w:val="447A941E"/>
    <w:rsid w:val="449B8B47"/>
    <w:rsid w:val="44A39D8D"/>
    <w:rsid w:val="44B9BF0C"/>
    <w:rsid w:val="44BC1828"/>
    <w:rsid w:val="44BECE93"/>
    <w:rsid w:val="44C3E765"/>
    <w:rsid w:val="44FB2E49"/>
    <w:rsid w:val="4502F95E"/>
    <w:rsid w:val="451EE8CB"/>
    <w:rsid w:val="45241D3D"/>
    <w:rsid w:val="452489B5"/>
    <w:rsid w:val="45282DAF"/>
    <w:rsid w:val="453E338A"/>
    <w:rsid w:val="4553ED6A"/>
    <w:rsid w:val="455860FB"/>
    <w:rsid w:val="455CF976"/>
    <w:rsid w:val="455D374C"/>
    <w:rsid w:val="456EEE9E"/>
    <w:rsid w:val="4573C0FB"/>
    <w:rsid w:val="45750802"/>
    <w:rsid w:val="457E532B"/>
    <w:rsid w:val="458E7B62"/>
    <w:rsid w:val="45B9761F"/>
    <w:rsid w:val="45C0F4C2"/>
    <w:rsid w:val="45E279C3"/>
    <w:rsid w:val="45E5F580"/>
    <w:rsid w:val="45F67AD5"/>
    <w:rsid w:val="46080A24"/>
    <w:rsid w:val="461584C7"/>
    <w:rsid w:val="4619CA20"/>
    <w:rsid w:val="4624657C"/>
    <w:rsid w:val="46254D32"/>
    <w:rsid w:val="462BF592"/>
    <w:rsid w:val="462C3A26"/>
    <w:rsid w:val="4633B45A"/>
    <w:rsid w:val="46360B6C"/>
    <w:rsid w:val="46379156"/>
    <w:rsid w:val="46408F8A"/>
    <w:rsid w:val="464D9EB4"/>
    <w:rsid w:val="465025BB"/>
    <w:rsid w:val="4659F5D8"/>
    <w:rsid w:val="4660C4EE"/>
    <w:rsid w:val="46682D7C"/>
    <w:rsid w:val="466BAAF1"/>
    <w:rsid w:val="46794DFC"/>
    <w:rsid w:val="469480AE"/>
    <w:rsid w:val="4697F86B"/>
    <w:rsid w:val="469EFA01"/>
    <w:rsid w:val="46A1DE13"/>
    <w:rsid w:val="46A30BF3"/>
    <w:rsid w:val="46B5D903"/>
    <w:rsid w:val="46B7955A"/>
    <w:rsid w:val="46BD3198"/>
    <w:rsid w:val="46C62D6D"/>
    <w:rsid w:val="470EE445"/>
    <w:rsid w:val="473950A7"/>
    <w:rsid w:val="4748F2D1"/>
    <w:rsid w:val="4772D85C"/>
    <w:rsid w:val="4789D3E7"/>
    <w:rsid w:val="47BFA6D2"/>
    <w:rsid w:val="47C00E4F"/>
    <w:rsid w:val="47C72846"/>
    <w:rsid w:val="47CB4E93"/>
    <w:rsid w:val="47CDB524"/>
    <w:rsid w:val="47EBB4A0"/>
    <w:rsid w:val="480E6149"/>
    <w:rsid w:val="481A576B"/>
    <w:rsid w:val="481BB11E"/>
    <w:rsid w:val="482E61E2"/>
    <w:rsid w:val="48532FD1"/>
    <w:rsid w:val="485B66E1"/>
    <w:rsid w:val="485E80E5"/>
    <w:rsid w:val="4868457F"/>
    <w:rsid w:val="486A2E89"/>
    <w:rsid w:val="486A493F"/>
    <w:rsid w:val="486BF2C3"/>
    <w:rsid w:val="486FD6D7"/>
    <w:rsid w:val="487998D0"/>
    <w:rsid w:val="4889AF61"/>
    <w:rsid w:val="48A403A9"/>
    <w:rsid w:val="48AC1B94"/>
    <w:rsid w:val="48B6082B"/>
    <w:rsid w:val="48B7747E"/>
    <w:rsid w:val="48C00ACA"/>
    <w:rsid w:val="48D1D677"/>
    <w:rsid w:val="48D2DB3E"/>
    <w:rsid w:val="48D5C20D"/>
    <w:rsid w:val="48DA1A04"/>
    <w:rsid w:val="48DB3AD8"/>
    <w:rsid w:val="48DC69D3"/>
    <w:rsid w:val="48DDB61C"/>
    <w:rsid w:val="48DF0B32"/>
    <w:rsid w:val="48DF1E87"/>
    <w:rsid w:val="48E921BA"/>
    <w:rsid w:val="48FAA2FB"/>
    <w:rsid w:val="490227C3"/>
    <w:rsid w:val="49092746"/>
    <w:rsid w:val="4910BAEF"/>
    <w:rsid w:val="4914612A"/>
    <w:rsid w:val="4917AD2E"/>
    <w:rsid w:val="492B7EA0"/>
    <w:rsid w:val="492ED39F"/>
    <w:rsid w:val="493D2DAB"/>
    <w:rsid w:val="4945566C"/>
    <w:rsid w:val="4948514A"/>
    <w:rsid w:val="49492DB6"/>
    <w:rsid w:val="495479E7"/>
    <w:rsid w:val="49599BAF"/>
    <w:rsid w:val="49603884"/>
    <w:rsid w:val="4965770A"/>
    <w:rsid w:val="49676A48"/>
    <w:rsid w:val="4967C1E5"/>
    <w:rsid w:val="496912DE"/>
    <w:rsid w:val="49701A4E"/>
    <w:rsid w:val="49781E0F"/>
    <w:rsid w:val="497C3C75"/>
    <w:rsid w:val="498FFFCA"/>
    <w:rsid w:val="49953D29"/>
    <w:rsid w:val="49A32EC5"/>
    <w:rsid w:val="49A47B4D"/>
    <w:rsid w:val="49C55181"/>
    <w:rsid w:val="49C9D17D"/>
    <w:rsid w:val="49CDC4B0"/>
    <w:rsid w:val="49E6A4E5"/>
    <w:rsid w:val="49EA34AC"/>
    <w:rsid w:val="49FB5B7E"/>
    <w:rsid w:val="4A000F53"/>
    <w:rsid w:val="4A0232FA"/>
    <w:rsid w:val="4A1C5E6C"/>
    <w:rsid w:val="4A30AB65"/>
    <w:rsid w:val="4A3632B3"/>
    <w:rsid w:val="4A3AF901"/>
    <w:rsid w:val="4A4BDCFD"/>
    <w:rsid w:val="4A50E30A"/>
    <w:rsid w:val="4A5877B6"/>
    <w:rsid w:val="4A5D32C0"/>
    <w:rsid w:val="4A5D81A7"/>
    <w:rsid w:val="4A6309B8"/>
    <w:rsid w:val="4A6C711B"/>
    <w:rsid w:val="4A8E5723"/>
    <w:rsid w:val="4A9641FB"/>
    <w:rsid w:val="4A9ADB62"/>
    <w:rsid w:val="4AA8A54A"/>
    <w:rsid w:val="4AAAB5FA"/>
    <w:rsid w:val="4ABBAEF6"/>
    <w:rsid w:val="4ACAD3EE"/>
    <w:rsid w:val="4AE1B4CC"/>
    <w:rsid w:val="4AE3071F"/>
    <w:rsid w:val="4AE7213C"/>
    <w:rsid w:val="4AEBF21F"/>
    <w:rsid w:val="4AF2C513"/>
    <w:rsid w:val="4AFB1356"/>
    <w:rsid w:val="4AFF7D39"/>
    <w:rsid w:val="4B042D1F"/>
    <w:rsid w:val="4B0B50B2"/>
    <w:rsid w:val="4B1130B3"/>
    <w:rsid w:val="4B11E442"/>
    <w:rsid w:val="4B1CF46F"/>
    <w:rsid w:val="4B20B190"/>
    <w:rsid w:val="4B23C40B"/>
    <w:rsid w:val="4B3015CC"/>
    <w:rsid w:val="4B30A5DB"/>
    <w:rsid w:val="4B3969C7"/>
    <w:rsid w:val="4B3A0D88"/>
    <w:rsid w:val="4B3C32A7"/>
    <w:rsid w:val="4B3D8F49"/>
    <w:rsid w:val="4B3DC46E"/>
    <w:rsid w:val="4B3E3CEA"/>
    <w:rsid w:val="4B3F6214"/>
    <w:rsid w:val="4B5DA4A4"/>
    <w:rsid w:val="4B64C883"/>
    <w:rsid w:val="4B677770"/>
    <w:rsid w:val="4B67C825"/>
    <w:rsid w:val="4B6B0C3A"/>
    <w:rsid w:val="4B728FAF"/>
    <w:rsid w:val="4B780AFB"/>
    <w:rsid w:val="4B7D5719"/>
    <w:rsid w:val="4B7DE4CF"/>
    <w:rsid w:val="4B8AE6E9"/>
    <w:rsid w:val="4B8BA393"/>
    <w:rsid w:val="4B920210"/>
    <w:rsid w:val="4B953F19"/>
    <w:rsid w:val="4B9F8069"/>
    <w:rsid w:val="4BA4E948"/>
    <w:rsid w:val="4BB03E71"/>
    <w:rsid w:val="4BB167C0"/>
    <w:rsid w:val="4BC74230"/>
    <w:rsid w:val="4BE687E1"/>
    <w:rsid w:val="4BF894C5"/>
    <w:rsid w:val="4BFE43DC"/>
    <w:rsid w:val="4C1E916D"/>
    <w:rsid w:val="4C3380A2"/>
    <w:rsid w:val="4C379CEB"/>
    <w:rsid w:val="4C3E0D33"/>
    <w:rsid w:val="4C4CDD7C"/>
    <w:rsid w:val="4C53C84E"/>
    <w:rsid w:val="4C5488E1"/>
    <w:rsid w:val="4C58AA8D"/>
    <w:rsid w:val="4C74F090"/>
    <w:rsid w:val="4C7A28BA"/>
    <w:rsid w:val="4C7DE4C5"/>
    <w:rsid w:val="4CAD329D"/>
    <w:rsid w:val="4CADD105"/>
    <w:rsid w:val="4CAF51F8"/>
    <w:rsid w:val="4CB8057B"/>
    <w:rsid w:val="4CCE0BDF"/>
    <w:rsid w:val="4CD90D9D"/>
    <w:rsid w:val="4CF867A2"/>
    <w:rsid w:val="4CF8ABDC"/>
    <w:rsid w:val="4D012B72"/>
    <w:rsid w:val="4D039B01"/>
    <w:rsid w:val="4D0B46AE"/>
    <w:rsid w:val="4D0E06C6"/>
    <w:rsid w:val="4D1083F6"/>
    <w:rsid w:val="4D216C25"/>
    <w:rsid w:val="4D22ECB6"/>
    <w:rsid w:val="4D2350A9"/>
    <w:rsid w:val="4D3A7BD4"/>
    <w:rsid w:val="4D3E8B22"/>
    <w:rsid w:val="4D41F3A7"/>
    <w:rsid w:val="4D458542"/>
    <w:rsid w:val="4D48EF9E"/>
    <w:rsid w:val="4D5F6637"/>
    <w:rsid w:val="4D6CEA34"/>
    <w:rsid w:val="4D72241D"/>
    <w:rsid w:val="4D80B6E5"/>
    <w:rsid w:val="4D82C970"/>
    <w:rsid w:val="4D84D3A8"/>
    <w:rsid w:val="4D8BFA75"/>
    <w:rsid w:val="4D8D55F5"/>
    <w:rsid w:val="4D9FA522"/>
    <w:rsid w:val="4DA6FB82"/>
    <w:rsid w:val="4DA7EB8F"/>
    <w:rsid w:val="4DB80DF2"/>
    <w:rsid w:val="4DD380A4"/>
    <w:rsid w:val="4DD43951"/>
    <w:rsid w:val="4DD5F9AC"/>
    <w:rsid w:val="4DD62A04"/>
    <w:rsid w:val="4DE8CC6E"/>
    <w:rsid w:val="4DEFD4D0"/>
    <w:rsid w:val="4DFA0E7B"/>
    <w:rsid w:val="4E00C4B5"/>
    <w:rsid w:val="4E0E0779"/>
    <w:rsid w:val="4E0E413A"/>
    <w:rsid w:val="4E0EB65A"/>
    <w:rsid w:val="4E1447B8"/>
    <w:rsid w:val="4E1F1EBE"/>
    <w:rsid w:val="4E3BA4DD"/>
    <w:rsid w:val="4E42498E"/>
    <w:rsid w:val="4E4D2CD5"/>
    <w:rsid w:val="4E4F0D74"/>
    <w:rsid w:val="4E53020B"/>
    <w:rsid w:val="4E59DDBE"/>
    <w:rsid w:val="4E89BD6F"/>
    <w:rsid w:val="4EA7B54D"/>
    <w:rsid w:val="4ECB1496"/>
    <w:rsid w:val="4ECE0107"/>
    <w:rsid w:val="4ED9AE85"/>
    <w:rsid w:val="4EDAC517"/>
    <w:rsid w:val="4EE548FE"/>
    <w:rsid w:val="4EEF2248"/>
    <w:rsid w:val="4F00AE6B"/>
    <w:rsid w:val="4F02FA1D"/>
    <w:rsid w:val="4F2AC3D0"/>
    <w:rsid w:val="4F33905E"/>
    <w:rsid w:val="4F39E9F7"/>
    <w:rsid w:val="4F466627"/>
    <w:rsid w:val="4F5747FE"/>
    <w:rsid w:val="4F5FCF71"/>
    <w:rsid w:val="4F606C09"/>
    <w:rsid w:val="4F77D521"/>
    <w:rsid w:val="4F7AD8A6"/>
    <w:rsid w:val="4F7EB24B"/>
    <w:rsid w:val="4F8AA9D8"/>
    <w:rsid w:val="4F97652B"/>
    <w:rsid w:val="4F9C1A86"/>
    <w:rsid w:val="4FA1D31C"/>
    <w:rsid w:val="4FA65A01"/>
    <w:rsid w:val="4FBB12B2"/>
    <w:rsid w:val="4FBEED50"/>
    <w:rsid w:val="4FC75B1E"/>
    <w:rsid w:val="4FCA3A5C"/>
    <w:rsid w:val="4FDA83B2"/>
    <w:rsid w:val="4FDDBC5D"/>
    <w:rsid w:val="4FDFD249"/>
    <w:rsid w:val="4FF1AD7B"/>
    <w:rsid w:val="4FF84D3A"/>
    <w:rsid w:val="5007F883"/>
    <w:rsid w:val="5011722F"/>
    <w:rsid w:val="501573E4"/>
    <w:rsid w:val="502FA565"/>
    <w:rsid w:val="505D1B24"/>
    <w:rsid w:val="505F1940"/>
    <w:rsid w:val="5073D4F2"/>
    <w:rsid w:val="50A5EFBE"/>
    <w:rsid w:val="50B6D91E"/>
    <w:rsid w:val="50B83E26"/>
    <w:rsid w:val="50D190DD"/>
    <w:rsid w:val="50DD2FC6"/>
    <w:rsid w:val="50F15181"/>
    <w:rsid w:val="50F454A0"/>
    <w:rsid w:val="50FA8497"/>
    <w:rsid w:val="50FC0525"/>
    <w:rsid w:val="51005D81"/>
    <w:rsid w:val="51041407"/>
    <w:rsid w:val="510F747F"/>
    <w:rsid w:val="51117D12"/>
    <w:rsid w:val="51145B1F"/>
    <w:rsid w:val="5119A9CC"/>
    <w:rsid w:val="511BBDF2"/>
    <w:rsid w:val="512E6DE5"/>
    <w:rsid w:val="5136026C"/>
    <w:rsid w:val="5137EC6D"/>
    <w:rsid w:val="51381E83"/>
    <w:rsid w:val="51410FEC"/>
    <w:rsid w:val="5156C63A"/>
    <w:rsid w:val="5158C396"/>
    <w:rsid w:val="515DB442"/>
    <w:rsid w:val="516031EC"/>
    <w:rsid w:val="516FBC5A"/>
    <w:rsid w:val="5171869C"/>
    <w:rsid w:val="518E02AA"/>
    <w:rsid w:val="518E2628"/>
    <w:rsid w:val="5193B3F0"/>
    <w:rsid w:val="519FCE90"/>
    <w:rsid w:val="51AF2430"/>
    <w:rsid w:val="51C3577C"/>
    <w:rsid w:val="51D0E1A5"/>
    <w:rsid w:val="51FD4D74"/>
    <w:rsid w:val="5206A19D"/>
    <w:rsid w:val="5209D769"/>
    <w:rsid w:val="520C17F9"/>
    <w:rsid w:val="520FFBA0"/>
    <w:rsid w:val="5213B2A0"/>
    <w:rsid w:val="5218F8C3"/>
    <w:rsid w:val="521A095A"/>
    <w:rsid w:val="521A72C3"/>
    <w:rsid w:val="5221E207"/>
    <w:rsid w:val="522D134E"/>
    <w:rsid w:val="5245F299"/>
    <w:rsid w:val="5246F459"/>
    <w:rsid w:val="5248EDCF"/>
    <w:rsid w:val="524933B6"/>
    <w:rsid w:val="5253A4B3"/>
    <w:rsid w:val="5259958E"/>
    <w:rsid w:val="525DB095"/>
    <w:rsid w:val="52621E2A"/>
    <w:rsid w:val="526E4CDE"/>
    <w:rsid w:val="5275A165"/>
    <w:rsid w:val="527A0F98"/>
    <w:rsid w:val="527D6EEB"/>
    <w:rsid w:val="527E9594"/>
    <w:rsid w:val="527F6B92"/>
    <w:rsid w:val="528C2E96"/>
    <w:rsid w:val="529B497A"/>
    <w:rsid w:val="529E127D"/>
    <w:rsid w:val="529E85B3"/>
    <w:rsid w:val="52A48D7F"/>
    <w:rsid w:val="52A9659C"/>
    <w:rsid w:val="52D328A9"/>
    <w:rsid w:val="52D843BB"/>
    <w:rsid w:val="52E8FD95"/>
    <w:rsid w:val="52FDE3F2"/>
    <w:rsid w:val="5304D722"/>
    <w:rsid w:val="530C317E"/>
    <w:rsid w:val="531AFFC5"/>
    <w:rsid w:val="5322A6BE"/>
    <w:rsid w:val="532E5B53"/>
    <w:rsid w:val="53303B10"/>
    <w:rsid w:val="53349C72"/>
    <w:rsid w:val="533725A6"/>
    <w:rsid w:val="534EB8E4"/>
    <w:rsid w:val="5362BB3E"/>
    <w:rsid w:val="536DAD4F"/>
    <w:rsid w:val="537AFE42"/>
    <w:rsid w:val="53836CD4"/>
    <w:rsid w:val="53871F27"/>
    <w:rsid w:val="538EBE4C"/>
    <w:rsid w:val="5395FDCB"/>
    <w:rsid w:val="53A747B7"/>
    <w:rsid w:val="53B17C44"/>
    <w:rsid w:val="53B5524D"/>
    <w:rsid w:val="53BB6987"/>
    <w:rsid w:val="53C355EF"/>
    <w:rsid w:val="53C6AC83"/>
    <w:rsid w:val="53CF7DDF"/>
    <w:rsid w:val="53D381B7"/>
    <w:rsid w:val="53F6B89D"/>
    <w:rsid w:val="53FEC1E9"/>
    <w:rsid w:val="54059BBF"/>
    <w:rsid w:val="541937BA"/>
    <w:rsid w:val="5429010C"/>
    <w:rsid w:val="5434526C"/>
    <w:rsid w:val="54359152"/>
    <w:rsid w:val="5438D4FC"/>
    <w:rsid w:val="5447802A"/>
    <w:rsid w:val="5454DD27"/>
    <w:rsid w:val="5454F90C"/>
    <w:rsid w:val="5456B9CB"/>
    <w:rsid w:val="545F2BA8"/>
    <w:rsid w:val="5463A7FC"/>
    <w:rsid w:val="54680F51"/>
    <w:rsid w:val="547115A7"/>
    <w:rsid w:val="5477B11E"/>
    <w:rsid w:val="547CC21B"/>
    <w:rsid w:val="549D26C4"/>
    <w:rsid w:val="549D6E6A"/>
    <w:rsid w:val="54A7A233"/>
    <w:rsid w:val="54A83134"/>
    <w:rsid w:val="54B0A620"/>
    <w:rsid w:val="54B0F633"/>
    <w:rsid w:val="54BBA409"/>
    <w:rsid w:val="54C74C4D"/>
    <w:rsid w:val="54DCD1AD"/>
    <w:rsid w:val="54E83866"/>
    <w:rsid w:val="54E92A84"/>
    <w:rsid w:val="54EED199"/>
    <w:rsid w:val="54F68CB3"/>
    <w:rsid w:val="55103573"/>
    <w:rsid w:val="55134C56"/>
    <w:rsid w:val="551C98E2"/>
    <w:rsid w:val="551FCDD5"/>
    <w:rsid w:val="551FD4B4"/>
    <w:rsid w:val="5527A113"/>
    <w:rsid w:val="553A1567"/>
    <w:rsid w:val="554C1739"/>
    <w:rsid w:val="554ED75C"/>
    <w:rsid w:val="55517268"/>
    <w:rsid w:val="555C21F7"/>
    <w:rsid w:val="5561B547"/>
    <w:rsid w:val="558B1E67"/>
    <w:rsid w:val="5591AC74"/>
    <w:rsid w:val="55951E64"/>
    <w:rsid w:val="55A4F40B"/>
    <w:rsid w:val="55A8022E"/>
    <w:rsid w:val="55DB64A9"/>
    <w:rsid w:val="55DDC93D"/>
    <w:rsid w:val="55E1B6AD"/>
    <w:rsid w:val="55E4F2A0"/>
    <w:rsid w:val="55E62D18"/>
    <w:rsid w:val="55E6CBDD"/>
    <w:rsid w:val="55EB372C"/>
    <w:rsid w:val="55FF6430"/>
    <w:rsid w:val="56011C8B"/>
    <w:rsid w:val="561C0101"/>
    <w:rsid w:val="5621DC7C"/>
    <w:rsid w:val="562C9BB6"/>
    <w:rsid w:val="563E994C"/>
    <w:rsid w:val="5647CE50"/>
    <w:rsid w:val="5656685B"/>
    <w:rsid w:val="565A3F6E"/>
    <w:rsid w:val="566C4AE0"/>
    <w:rsid w:val="567CBE54"/>
    <w:rsid w:val="568C110A"/>
    <w:rsid w:val="569767FF"/>
    <w:rsid w:val="569933C1"/>
    <w:rsid w:val="56A11F3C"/>
    <w:rsid w:val="56AEA00B"/>
    <w:rsid w:val="56B4D292"/>
    <w:rsid w:val="56BAD4B2"/>
    <w:rsid w:val="56C561F2"/>
    <w:rsid w:val="56D79A94"/>
    <w:rsid w:val="56DAC262"/>
    <w:rsid w:val="56DD0077"/>
    <w:rsid w:val="56DDEF53"/>
    <w:rsid w:val="56E0C60B"/>
    <w:rsid w:val="56F40F12"/>
    <w:rsid w:val="56F71F2D"/>
    <w:rsid w:val="570E9B2A"/>
    <w:rsid w:val="57150A45"/>
    <w:rsid w:val="57258850"/>
    <w:rsid w:val="572A3BFE"/>
    <w:rsid w:val="57311E58"/>
    <w:rsid w:val="573DAF85"/>
    <w:rsid w:val="57411042"/>
    <w:rsid w:val="5748A790"/>
    <w:rsid w:val="575D1275"/>
    <w:rsid w:val="5760F221"/>
    <w:rsid w:val="5774F2C0"/>
    <w:rsid w:val="5776104E"/>
    <w:rsid w:val="577A1142"/>
    <w:rsid w:val="577CC088"/>
    <w:rsid w:val="578139A8"/>
    <w:rsid w:val="57855B1B"/>
    <w:rsid w:val="579450D4"/>
    <w:rsid w:val="5798B919"/>
    <w:rsid w:val="5799CCFB"/>
    <w:rsid w:val="579C055F"/>
    <w:rsid w:val="57A5CCE5"/>
    <w:rsid w:val="57AF000B"/>
    <w:rsid w:val="57B5453A"/>
    <w:rsid w:val="57BAADD9"/>
    <w:rsid w:val="57C97879"/>
    <w:rsid w:val="57CCAA14"/>
    <w:rsid w:val="57D16BC3"/>
    <w:rsid w:val="57F3CF9E"/>
    <w:rsid w:val="57FA8700"/>
    <w:rsid w:val="580406F9"/>
    <w:rsid w:val="58043DF1"/>
    <w:rsid w:val="580DC0E4"/>
    <w:rsid w:val="580DF4D6"/>
    <w:rsid w:val="58165622"/>
    <w:rsid w:val="581A94BA"/>
    <w:rsid w:val="581CDA56"/>
    <w:rsid w:val="5825FC88"/>
    <w:rsid w:val="582872B8"/>
    <w:rsid w:val="58339CA4"/>
    <w:rsid w:val="583773A6"/>
    <w:rsid w:val="585E28CA"/>
    <w:rsid w:val="58753554"/>
    <w:rsid w:val="588D173F"/>
    <w:rsid w:val="588DBB38"/>
    <w:rsid w:val="58AB7F56"/>
    <w:rsid w:val="58AD4B1D"/>
    <w:rsid w:val="58B34E6E"/>
    <w:rsid w:val="58B79049"/>
    <w:rsid w:val="58C1B622"/>
    <w:rsid w:val="59007D53"/>
    <w:rsid w:val="59013C1E"/>
    <w:rsid w:val="590B6581"/>
    <w:rsid w:val="590BC684"/>
    <w:rsid w:val="592292CA"/>
    <w:rsid w:val="592B1035"/>
    <w:rsid w:val="593696C9"/>
    <w:rsid w:val="593FE9C1"/>
    <w:rsid w:val="5947A5E2"/>
    <w:rsid w:val="59496F5D"/>
    <w:rsid w:val="594ACF3D"/>
    <w:rsid w:val="5955191A"/>
    <w:rsid w:val="59558A91"/>
    <w:rsid w:val="59675AEC"/>
    <w:rsid w:val="598DE4A2"/>
    <w:rsid w:val="59929511"/>
    <w:rsid w:val="599A9B1A"/>
    <w:rsid w:val="599C2325"/>
    <w:rsid w:val="59B5BD91"/>
    <w:rsid w:val="59B9F3B4"/>
    <w:rsid w:val="59C4BB9B"/>
    <w:rsid w:val="59E57B4C"/>
    <w:rsid w:val="59E68B71"/>
    <w:rsid w:val="59E85017"/>
    <w:rsid w:val="59F47F68"/>
    <w:rsid w:val="5A025209"/>
    <w:rsid w:val="5A0979D0"/>
    <w:rsid w:val="5A0A2501"/>
    <w:rsid w:val="5A0BCC54"/>
    <w:rsid w:val="5A0F1E07"/>
    <w:rsid w:val="5A16EA64"/>
    <w:rsid w:val="5A2296C9"/>
    <w:rsid w:val="5A2CF151"/>
    <w:rsid w:val="5A32989E"/>
    <w:rsid w:val="5A7B68A0"/>
    <w:rsid w:val="5A9C98CD"/>
    <w:rsid w:val="5AB291D4"/>
    <w:rsid w:val="5ABC8EF1"/>
    <w:rsid w:val="5ABD49EC"/>
    <w:rsid w:val="5ABE1B5C"/>
    <w:rsid w:val="5ADC5152"/>
    <w:rsid w:val="5AE22308"/>
    <w:rsid w:val="5AE47753"/>
    <w:rsid w:val="5AED32CB"/>
    <w:rsid w:val="5AF04B54"/>
    <w:rsid w:val="5AF1F104"/>
    <w:rsid w:val="5B02A0FA"/>
    <w:rsid w:val="5B0976BB"/>
    <w:rsid w:val="5B09D6E6"/>
    <w:rsid w:val="5B11A2D6"/>
    <w:rsid w:val="5B22E38A"/>
    <w:rsid w:val="5B25C784"/>
    <w:rsid w:val="5B266978"/>
    <w:rsid w:val="5B2E454A"/>
    <w:rsid w:val="5B3359E9"/>
    <w:rsid w:val="5B374C10"/>
    <w:rsid w:val="5B374C75"/>
    <w:rsid w:val="5B37FC3C"/>
    <w:rsid w:val="5B50AB28"/>
    <w:rsid w:val="5B5F1AA0"/>
    <w:rsid w:val="5B6CF08C"/>
    <w:rsid w:val="5B787C4E"/>
    <w:rsid w:val="5B81E468"/>
    <w:rsid w:val="5B84D62F"/>
    <w:rsid w:val="5B875109"/>
    <w:rsid w:val="5B8EBD16"/>
    <w:rsid w:val="5B95585F"/>
    <w:rsid w:val="5B9D8A73"/>
    <w:rsid w:val="5BAC8B0D"/>
    <w:rsid w:val="5BCFA567"/>
    <w:rsid w:val="5C09B539"/>
    <w:rsid w:val="5C0C580A"/>
    <w:rsid w:val="5C1412A8"/>
    <w:rsid w:val="5C1E9B4C"/>
    <w:rsid w:val="5C22961D"/>
    <w:rsid w:val="5C2DD23E"/>
    <w:rsid w:val="5C2EE3FF"/>
    <w:rsid w:val="5C3978FE"/>
    <w:rsid w:val="5C46BB8B"/>
    <w:rsid w:val="5C49684F"/>
    <w:rsid w:val="5C58DAA9"/>
    <w:rsid w:val="5C707B87"/>
    <w:rsid w:val="5C763174"/>
    <w:rsid w:val="5C786F4F"/>
    <w:rsid w:val="5C7A3612"/>
    <w:rsid w:val="5C801C1A"/>
    <w:rsid w:val="5C95D540"/>
    <w:rsid w:val="5C9AF676"/>
    <w:rsid w:val="5CA77BA0"/>
    <w:rsid w:val="5CB35600"/>
    <w:rsid w:val="5CB44679"/>
    <w:rsid w:val="5CCB3110"/>
    <w:rsid w:val="5CCE98DF"/>
    <w:rsid w:val="5CD9CA03"/>
    <w:rsid w:val="5CF0031A"/>
    <w:rsid w:val="5CF387B9"/>
    <w:rsid w:val="5CFBAD6E"/>
    <w:rsid w:val="5CFCADA7"/>
    <w:rsid w:val="5D06F876"/>
    <w:rsid w:val="5D0D7CA8"/>
    <w:rsid w:val="5D10A4F2"/>
    <w:rsid w:val="5D1B2D8E"/>
    <w:rsid w:val="5D208202"/>
    <w:rsid w:val="5D29C03B"/>
    <w:rsid w:val="5D33E0C0"/>
    <w:rsid w:val="5D3D2D45"/>
    <w:rsid w:val="5D58A8B3"/>
    <w:rsid w:val="5D5BF48B"/>
    <w:rsid w:val="5D5D9F34"/>
    <w:rsid w:val="5D6765D3"/>
    <w:rsid w:val="5D6A3068"/>
    <w:rsid w:val="5D6D0779"/>
    <w:rsid w:val="5D830E9D"/>
    <w:rsid w:val="5D86F3A7"/>
    <w:rsid w:val="5D8BEAF0"/>
    <w:rsid w:val="5D94AD5E"/>
    <w:rsid w:val="5D9666B6"/>
    <w:rsid w:val="5D9D0AB6"/>
    <w:rsid w:val="5DA52FC4"/>
    <w:rsid w:val="5DA8D2B0"/>
    <w:rsid w:val="5DABC7D5"/>
    <w:rsid w:val="5DB268B6"/>
    <w:rsid w:val="5DC04680"/>
    <w:rsid w:val="5DC74377"/>
    <w:rsid w:val="5DCBFCC0"/>
    <w:rsid w:val="5DCF939C"/>
    <w:rsid w:val="5DD62C6F"/>
    <w:rsid w:val="5DE14F6F"/>
    <w:rsid w:val="5DE97013"/>
    <w:rsid w:val="5DEAB510"/>
    <w:rsid w:val="5DFF566C"/>
    <w:rsid w:val="5DFFB113"/>
    <w:rsid w:val="5E031EB3"/>
    <w:rsid w:val="5E12F9DC"/>
    <w:rsid w:val="5E1821D8"/>
    <w:rsid w:val="5E1DE09F"/>
    <w:rsid w:val="5E216EA5"/>
    <w:rsid w:val="5E24C6D7"/>
    <w:rsid w:val="5E26AE40"/>
    <w:rsid w:val="5E30A216"/>
    <w:rsid w:val="5E33D642"/>
    <w:rsid w:val="5E367295"/>
    <w:rsid w:val="5E36EB81"/>
    <w:rsid w:val="5E41ADE8"/>
    <w:rsid w:val="5E55650C"/>
    <w:rsid w:val="5E5699D2"/>
    <w:rsid w:val="5E594E5F"/>
    <w:rsid w:val="5E6BFDD5"/>
    <w:rsid w:val="5E6CC4D5"/>
    <w:rsid w:val="5E770531"/>
    <w:rsid w:val="5E7F7391"/>
    <w:rsid w:val="5E94B1DE"/>
    <w:rsid w:val="5E95ED4D"/>
    <w:rsid w:val="5EA9A7CB"/>
    <w:rsid w:val="5EAD6696"/>
    <w:rsid w:val="5ECFFC85"/>
    <w:rsid w:val="5ED38EC5"/>
    <w:rsid w:val="5EE02419"/>
    <w:rsid w:val="5EEA7BB7"/>
    <w:rsid w:val="5EF69CDC"/>
    <w:rsid w:val="5EFFDF1B"/>
    <w:rsid w:val="5F019B31"/>
    <w:rsid w:val="5F1C2566"/>
    <w:rsid w:val="5F25A141"/>
    <w:rsid w:val="5F2F5A65"/>
    <w:rsid w:val="5F317678"/>
    <w:rsid w:val="5F415B66"/>
    <w:rsid w:val="5F478C98"/>
    <w:rsid w:val="5F54B555"/>
    <w:rsid w:val="5F57AAB2"/>
    <w:rsid w:val="5F691199"/>
    <w:rsid w:val="5F7C64D0"/>
    <w:rsid w:val="5F87E60A"/>
    <w:rsid w:val="5F8BBC79"/>
    <w:rsid w:val="5F995DA5"/>
    <w:rsid w:val="5FC16258"/>
    <w:rsid w:val="5FD29C69"/>
    <w:rsid w:val="5FD62A72"/>
    <w:rsid w:val="5FE77E5B"/>
    <w:rsid w:val="5FEC6C21"/>
    <w:rsid w:val="5FF10DC1"/>
    <w:rsid w:val="5FFAC787"/>
    <w:rsid w:val="60057738"/>
    <w:rsid w:val="600F9678"/>
    <w:rsid w:val="60134ADE"/>
    <w:rsid w:val="6014F5F5"/>
    <w:rsid w:val="60198D63"/>
    <w:rsid w:val="60231E40"/>
    <w:rsid w:val="602719F9"/>
    <w:rsid w:val="602A1D9A"/>
    <w:rsid w:val="60312360"/>
    <w:rsid w:val="6054B3B6"/>
    <w:rsid w:val="605D3861"/>
    <w:rsid w:val="6063E816"/>
    <w:rsid w:val="606EC4BB"/>
    <w:rsid w:val="607AF332"/>
    <w:rsid w:val="608ACC96"/>
    <w:rsid w:val="60991DF6"/>
    <w:rsid w:val="60B2776B"/>
    <w:rsid w:val="60B42FFD"/>
    <w:rsid w:val="60B85583"/>
    <w:rsid w:val="60CDAC94"/>
    <w:rsid w:val="60CF5290"/>
    <w:rsid w:val="60EA338B"/>
    <w:rsid w:val="60F604F1"/>
    <w:rsid w:val="610D3000"/>
    <w:rsid w:val="61100E41"/>
    <w:rsid w:val="611513AF"/>
    <w:rsid w:val="614039E4"/>
    <w:rsid w:val="6157F230"/>
    <w:rsid w:val="61699245"/>
    <w:rsid w:val="6176CF5A"/>
    <w:rsid w:val="618AC93A"/>
    <w:rsid w:val="619DD5B6"/>
    <w:rsid w:val="619ED287"/>
    <w:rsid w:val="619EDC08"/>
    <w:rsid w:val="619F6744"/>
    <w:rsid w:val="61A301CA"/>
    <w:rsid w:val="61A72277"/>
    <w:rsid w:val="61B46642"/>
    <w:rsid w:val="61C0D6B1"/>
    <w:rsid w:val="61E049BB"/>
    <w:rsid w:val="61EA84AE"/>
    <w:rsid w:val="61ED9CC6"/>
    <w:rsid w:val="61F957F7"/>
    <w:rsid w:val="620AEBCF"/>
    <w:rsid w:val="620B9830"/>
    <w:rsid w:val="620E023B"/>
    <w:rsid w:val="6213EB45"/>
    <w:rsid w:val="6249C588"/>
    <w:rsid w:val="62628162"/>
    <w:rsid w:val="626CA962"/>
    <w:rsid w:val="626EB326"/>
    <w:rsid w:val="627A882C"/>
    <w:rsid w:val="628BA368"/>
    <w:rsid w:val="6296E70E"/>
    <w:rsid w:val="62973846"/>
    <w:rsid w:val="62B7A218"/>
    <w:rsid w:val="62D1584A"/>
    <w:rsid w:val="62D73B88"/>
    <w:rsid w:val="62DB3108"/>
    <w:rsid w:val="62DB4C15"/>
    <w:rsid w:val="62DF0E29"/>
    <w:rsid w:val="62E46976"/>
    <w:rsid w:val="62EB7BA3"/>
    <w:rsid w:val="62ED7E6F"/>
    <w:rsid w:val="62FB43CC"/>
    <w:rsid w:val="62FE0E90"/>
    <w:rsid w:val="6300034F"/>
    <w:rsid w:val="6306A2B5"/>
    <w:rsid w:val="630D881F"/>
    <w:rsid w:val="6310EE0E"/>
    <w:rsid w:val="63188028"/>
    <w:rsid w:val="6320E954"/>
    <w:rsid w:val="63311798"/>
    <w:rsid w:val="633721F4"/>
    <w:rsid w:val="63393907"/>
    <w:rsid w:val="633BAC7E"/>
    <w:rsid w:val="634A931A"/>
    <w:rsid w:val="6353D6FB"/>
    <w:rsid w:val="63586D40"/>
    <w:rsid w:val="63604496"/>
    <w:rsid w:val="63666065"/>
    <w:rsid w:val="636CED43"/>
    <w:rsid w:val="63730FEA"/>
    <w:rsid w:val="6373DE29"/>
    <w:rsid w:val="6386BF67"/>
    <w:rsid w:val="6393A569"/>
    <w:rsid w:val="639E4D8D"/>
    <w:rsid w:val="63A88042"/>
    <w:rsid w:val="63AB2C9E"/>
    <w:rsid w:val="63C48E16"/>
    <w:rsid w:val="63D58F43"/>
    <w:rsid w:val="63E1DCD6"/>
    <w:rsid w:val="63E1ECFA"/>
    <w:rsid w:val="63E3F9FC"/>
    <w:rsid w:val="63E5EF5B"/>
    <w:rsid w:val="640676F4"/>
    <w:rsid w:val="6406DCBA"/>
    <w:rsid w:val="6408B53A"/>
    <w:rsid w:val="640F7691"/>
    <w:rsid w:val="64208AAA"/>
    <w:rsid w:val="6433B167"/>
    <w:rsid w:val="643F74B1"/>
    <w:rsid w:val="6449C5FA"/>
    <w:rsid w:val="644D11A1"/>
    <w:rsid w:val="64623ADC"/>
    <w:rsid w:val="64699A31"/>
    <w:rsid w:val="64867C09"/>
    <w:rsid w:val="6488208B"/>
    <w:rsid w:val="6488309B"/>
    <w:rsid w:val="648D1784"/>
    <w:rsid w:val="6490AD81"/>
    <w:rsid w:val="649831A3"/>
    <w:rsid w:val="649CA0D0"/>
    <w:rsid w:val="649F9F02"/>
    <w:rsid w:val="64B1630D"/>
    <w:rsid w:val="64BAB557"/>
    <w:rsid w:val="64C64AE0"/>
    <w:rsid w:val="64CDC4F8"/>
    <w:rsid w:val="64D345AF"/>
    <w:rsid w:val="64D39A67"/>
    <w:rsid w:val="64DA502A"/>
    <w:rsid w:val="64EEACC2"/>
    <w:rsid w:val="64F0BFD6"/>
    <w:rsid w:val="6510EF20"/>
    <w:rsid w:val="6512645C"/>
    <w:rsid w:val="651CDB3F"/>
    <w:rsid w:val="651CDB75"/>
    <w:rsid w:val="652EA492"/>
    <w:rsid w:val="6534B921"/>
    <w:rsid w:val="6537FF38"/>
    <w:rsid w:val="653A2233"/>
    <w:rsid w:val="6543871A"/>
    <w:rsid w:val="654E072B"/>
    <w:rsid w:val="65566EB4"/>
    <w:rsid w:val="655B4391"/>
    <w:rsid w:val="6570F255"/>
    <w:rsid w:val="65829073"/>
    <w:rsid w:val="6585B041"/>
    <w:rsid w:val="658E818C"/>
    <w:rsid w:val="65A9897C"/>
    <w:rsid w:val="65BA9DF2"/>
    <w:rsid w:val="65C0DF76"/>
    <w:rsid w:val="65C713FF"/>
    <w:rsid w:val="65C8B63C"/>
    <w:rsid w:val="65CA840F"/>
    <w:rsid w:val="65D16C07"/>
    <w:rsid w:val="65D21F80"/>
    <w:rsid w:val="65D5CED7"/>
    <w:rsid w:val="65D7E30E"/>
    <w:rsid w:val="65E71AA0"/>
    <w:rsid w:val="66005DDC"/>
    <w:rsid w:val="6614CBA7"/>
    <w:rsid w:val="663A4FD7"/>
    <w:rsid w:val="664A4875"/>
    <w:rsid w:val="664A752E"/>
    <w:rsid w:val="664F929B"/>
    <w:rsid w:val="6650F12D"/>
    <w:rsid w:val="6656092C"/>
    <w:rsid w:val="6675B397"/>
    <w:rsid w:val="6677D88E"/>
    <w:rsid w:val="66849D74"/>
    <w:rsid w:val="66850549"/>
    <w:rsid w:val="668E8D7E"/>
    <w:rsid w:val="669DEF79"/>
    <w:rsid w:val="66A534BD"/>
    <w:rsid w:val="66BB9F6A"/>
    <w:rsid w:val="66BFB2C5"/>
    <w:rsid w:val="66C02C12"/>
    <w:rsid w:val="66C571E2"/>
    <w:rsid w:val="66E25564"/>
    <w:rsid w:val="66E78C9F"/>
    <w:rsid w:val="66EC5C90"/>
    <w:rsid w:val="66F5F328"/>
    <w:rsid w:val="66F80EA7"/>
    <w:rsid w:val="66F8931F"/>
    <w:rsid w:val="66F9AF49"/>
    <w:rsid w:val="67006B7E"/>
    <w:rsid w:val="67031F32"/>
    <w:rsid w:val="670C5834"/>
    <w:rsid w:val="671990CA"/>
    <w:rsid w:val="67268BB4"/>
    <w:rsid w:val="673A1E2B"/>
    <w:rsid w:val="673D3288"/>
    <w:rsid w:val="6744F529"/>
    <w:rsid w:val="6763546A"/>
    <w:rsid w:val="676C2E5F"/>
    <w:rsid w:val="6772B68E"/>
    <w:rsid w:val="67735ACE"/>
    <w:rsid w:val="6777FB74"/>
    <w:rsid w:val="677DEF95"/>
    <w:rsid w:val="67854A8C"/>
    <w:rsid w:val="679898B3"/>
    <w:rsid w:val="6799052A"/>
    <w:rsid w:val="67B17348"/>
    <w:rsid w:val="67CD7878"/>
    <w:rsid w:val="67CF72E5"/>
    <w:rsid w:val="67D89CA7"/>
    <w:rsid w:val="67E4684E"/>
    <w:rsid w:val="67EB158A"/>
    <w:rsid w:val="67ED9889"/>
    <w:rsid w:val="680C30DD"/>
    <w:rsid w:val="681517DA"/>
    <w:rsid w:val="68165458"/>
    <w:rsid w:val="681FFA06"/>
    <w:rsid w:val="68207FAD"/>
    <w:rsid w:val="683F76CD"/>
    <w:rsid w:val="683FD5AD"/>
    <w:rsid w:val="68546D27"/>
    <w:rsid w:val="685E8971"/>
    <w:rsid w:val="686F612D"/>
    <w:rsid w:val="687625A2"/>
    <w:rsid w:val="68795274"/>
    <w:rsid w:val="68818F37"/>
    <w:rsid w:val="68847656"/>
    <w:rsid w:val="688A1707"/>
    <w:rsid w:val="68A25C6E"/>
    <w:rsid w:val="68A405D3"/>
    <w:rsid w:val="68A896F5"/>
    <w:rsid w:val="68BAA67F"/>
    <w:rsid w:val="68BEDAF8"/>
    <w:rsid w:val="68C66B65"/>
    <w:rsid w:val="68D68FCF"/>
    <w:rsid w:val="68E105EF"/>
    <w:rsid w:val="68ED1449"/>
    <w:rsid w:val="68ED9B0D"/>
    <w:rsid w:val="68F34A8B"/>
    <w:rsid w:val="68FB71B8"/>
    <w:rsid w:val="6904DC12"/>
    <w:rsid w:val="6915D753"/>
    <w:rsid w:val="6916F526"/>
    <w:rsid w:val="691C7314"/>
    <w:rsid w:val="69287FB3"/>
    <w:rsid w:val="6951F840"/>
    <w:rsid w:val="695A9FE6"/>
    <w:rsid w:val="6964CAD4"/>
    <w:rsid w:val="696CC23A"/>
    <w:rsid w:val="696F1CB8"/>
    <w:rsid w:val="697328A1"/>
    <w:rsid w:val="6977126C"/>
    <w:rsid w:val="698B1CD4"/>
    <w:rsid w:val="698DF775"/>
    <w:rsid w:val="6992565D"/>
    <w:rsid w:val="6997C81A"/>
    <w:rsid w:val="699D9FC1"/>
    <w:rsid w:val="699F94E5"/>
    <w:rsid w:val="699FA116"/>
    <w:rsid w:val="69AA5B27"/>
    <w:rsid w:val="69AE1C44"/>
    <w:rsid w:val="69B92168"/>
    <w:rsid w:val="69B97A36"/>
    <w:rsid w:val="69C6B3A6"/>
    <w:rsid w:val="69D9F8AB"/>
    <w:rsid w:val="69ED6763"/>
    <w:rsid w:val="69EFA6E6"/>
    <w:rsid w:val="69EFE49D"/>
    <w:rsid w:val="69F03D23"/>
    <w:rsid w:val="6A1106ED"/>
    <w:rsid w:val="6A1382E7"/>
    <w:rsid w:val="6A1FA520"/>
    <w:rsid w:val="6A228408"/>
    <w:rsid w:val="6A22E858"/>
    <w:rsid w:val="6A44F1A2"/>
    <w:rsid w:val="6A489820"/>
    <w:rsid w:val="6A52A5FA"/>
    <w:rsid w:val="6A59625F"/>
    <w:rsid w:val="6A5D1AFC"/>
    <w:rsid w:val="6A5F26DC"/>
    <w:rsid w:val="6A670131"/>
    <w:rsid w:val="6A6F5E1E"/>
    <w:rsid w:val="6A7770F0"/>
    <w:rsid w:val="6A7C371F"/>
    <w:rsid w:val="6A826C67"/>
    <w:rsid w:val="6A9C5093"/>
    <w:rsid w:val="6AAC6A73"/>
    <w:rsid w:val="6AC3C323"/>
    <w:rsid w:val="6AC3F7E8"/>
    <w:rsid w:val="6AE88A1B"/>
    <w:rsid w:val="6AE93E32"/>
    <w:rsid w:val="6AFB200D"/>
    <w:rsid w:val="6AFF3BCA"/>
    <w:rsid w:val="6B07CF06"/>
    <w:rsid w:val="6B0B622A"/>
    <w:rsid w:val="6B17BBAC"/>
    <w:rsid w:val="6B1E29F4"/>
    <w:rsid w:val="6B2C0398"/>
    <w:rsid w:val="6B3B956C"/>
    <w:rsid w:val="6B4F685E"/>
    <w:rsid w:val="6B8000CE"/>
    <w:rsid w:val="6B85A52A"/>
    <w:rsid w:val="6BA3B8F6"/>
    <w:rsid w:val="6BA85A05"/>
    <w:rsid w:val="6BAAA65E"/>
    <w:rsid w:val="6BAD8C9C"/>
    <w:rsid w:val="6BBA89B7"/>
    <w:rsid w:val="6BBD1289"/>
    <w:rsid w:val="6BBFF0AB"/>
    <w:rsid w:val="6BC12E8D"/>
    <w:rsid w:val="6BC502C5"/>
    <w:rsid w:val="6BCA5736"/>
    <w:rsid w:val="6BCE3888"/>
    <w:rsid w:val="6BD07AF6"/>
    <w:rsid w:val="6BDFD5C8"/>
    <w:rsid w:val="6BE97D34"/>
    <w:rsid w:val="6BEC5A1F"/>
    <w:rsid w:val="6BFAED17"/>
    <w:rsid w:val="6BFE7E98"/>
    <w:rsid w:val="6C0A2795"/>
    <w:rsid w:val="6C1A67A5"/>
    <w:rsid w:val="6C39B90C"/>
    <w:rsid w:val="6C3C9CE6"/>
    <w:rsid w:val="6C4C9510"/>
    <w:rsid w:val="6C4D620D"/>
    <w:rsid w:val="6C652F65"/>
    <w:rsid w:val="6C680C5F"/>
    <w:rsid w:val="6C6CDF23"/>
    <w:rsid w:val="6C6E94D5"/>
    <w:rsid w:val="6C8BC699"/>
    <w:rsid w:val="6C8CEAC7"/>
    <w:rsid w:val="6CA8983D"/>
    <w:rsid w:val="6CAA7052"/>
    <w:rsid w:val="6CAD4957"/>
    <w:rsid w:val="6CB0ED5F"/>
    <w:rsid w:val="6CBA13AC"/>
    <w:rsid w:val="6CC602F8"/>
    <w:rsid w:val="6CE6BFA9"/>
    <w:rsid w:val="6CEA5504"/>
    <w:rsid w:val="6CF4DE27"/>
    <w:rsid w:val="6CF9CA1A"/>
    <w:rsid w:val="6D00FB53"/>
    <w:rsid w:val="6D0639A1"/>
    <w:rsid w:val="6D1DC7C3"/>
    <w:rsid w:val="6D2F5626"/>
    <w:rsid w:val="6D3CC195"/>
    <w:rsid w:val="6D564147"/>
    <w:rsid w:val="6D565C51"/>
    <w:rsid w:val="6D5F6A5B"/>
    <w:rsid w:val="6D64C016"/>
    <w:rsid w:val="6D67D1D6"/>
    <w:rsid w:val="6D67DC5D"/>
    <w:rsid w:val="6D72706C"/>
    <w:rsid w:val="6D75E2FA"/>
    <w:rsid w:val="6D8A3B60"/>
    <w:rsid w:val="6D9426B9"/>
    <w:rsid w:val="6D9C3D58"/>
    <w:rsid w:val="6DA5BE94"/>
    <w:rsid w:val="6DB7CC90"/>
    <w:rsid w:val="6DB8AF7C"/>
    <w:rsid w:val="6DC1A0B5"/>
    <w:rsid w:val="6DDF60DB"/>
    <w:rsid w:val="6DEF514C"/>
    <w:rsid w:val="6E08CE49"/>
    <w:rsid w:val="6E0C9C29"/>
    <w:rsid w:val="6E124F3E"/>
    <w:rsid w:val="6E1ADFA5"/>
    <w:rsid w:val="6E297E96"/>
    <w:rsid w:val="6E3C113F"/>
    <w:rsid w:val="6E44489E"/>
    <w:rsid w:val="6E55F98C"/>
    <w:rsid w:val="6E657C7F"/>
    <w:rsid w:val="6E688210"/>
    <w:rsid w:val="6E77BD3D"/>
    <w:rsid w:val="6E77C798"/>
    <w:rsid w:val="6E8E329C"/>
    <w:rsid w:val="6E8EAB47"/>
    <w:rsid w:val="6E9FA669"/>
    <w:rsid w:val="6EAC719D"/>
    <w:rsid w:val="6ECC1441"/>
    <w:rsid w:val="6ECE3257"/>
    <w:rsid w:val="6ED73F47"/>
    <w:rsid w:val="6EF161FC"/>
    <w:rsid w:val="6EFCE5DF"/>
    <w:rsid w:val="6F17981F"/>
    <w:rsid w:val="6F1B35BB"/>
    <w:rsid w:val="6F2FDE21"/>
    <w:rsid w:val="6F306C1F"/>
    <w:rsid w:val="6F331446"/>
    <w:rsid w:val="6F39BCE1"/>
    <w:rsid w:val="6F41BD0A"/>
    <w:rsid w:val="6F5B215F"/>
    <w:rsid w:val="6F636C88"/>
    <w:rsid w:val="6F68932B"/>
    <w:rsid w:val="6F7AF4D5"/>
    <w:rsid w:val="6F96186B"/>
    <w:rsid w:val="6F997A6F"/>
    <w:rsid w:val="6FA8C81F"/>
    <w:rsid w:val="6FB0354E"/>
    <w:rsid w:val="6FB22BC0"/>
    <w:rsid w:val="6FB23E63"/>
    <w:rsid w:val="6FB458CF"/>
    <w:rsid w:val="6FC815C6"/>
    <w:rsid w:val="6FCD90DB"/>
    <w:rsid w:val="6FCFA225"/>
    <w:rsid w:val="6FD6FA98"/>
    <w:rsid w:val="6FEDC14F"/>
    <w:rsid w:val="6FEFFB85"/>
    <w:rsid w:val="6FF0A066"/>
    <w:rsid w:val="6FF68FD7"/>
    <w:rsid w:val="6FFE6E33"/>
    <w:rsid w:val="700FADAB"/>
    <w:rsid w:val="7012F027"/>
    <w:rsid w:val="70471E35"/>
    <w:rsid w:val="707B624C"/>
    <w:rsid w:val="707C4286"/>
    <w:rsid w:val="7086498E"/>
    <w:rsid w:val="708C94BB"/>
    <w:rsid w:val="70915430"/>
    <w:rsid w:val="7092EBD2"/>
    <w:rsid w:val="7094E71D"/>
    <w:rsid w:val="7095C887"/>
    <w:rsid w:val="70986BDB"/>
    <w:rsid w:val="70A15086"/>
    <w:rsid w:val="70C54AF3"/>
    <w:rsid w:val="70D8CE8C"/>
    <w:rsid w:val="70EEB2C4"/>
    <w:rsid w:val="70F796EF"/>
    <w:rsid w:val="70F89B18"/>
    <w:rsid w:val="70FED878"/>
    <w:rsid w:val="7104856B"/>
    <w:rsid w:val="710A3A51"/>
    <w:rsid w:val="710D03D3"/>
    <w:rsid w:val="710D1FF0"/>
    <w:rsid w:val="710F3F86"/>
    <w:rsid w:val="7112EE8F"/>
    <w:rsid w:val="71336017"/>
    <w:rsid w:val="713FA532"/>
    <w:rsid w:val="7146C20C"/>
    <w:rsid w:val="714A314D"/>
    <w:rsid w:val="714B11E7"/>
    <w:rsid w:val="715287D8"/>
    <w:rsid w:val="715329E7"/>
    <w:rsid w:val="715794F6"/>
    <w:rsid w:val="71659D32"/>
    <w:rsid w:val="7165E03F"/>
    <w:rsid w:val="716E6E04"/>
    <w:rsid w:val="71703321"/>
    <w:rsid w:val="717996A6"/>
    <w:rsid w:val="7189B7E4"/>
    <w:rsid w:val="718FBB9D"/>
    <w:rsid w:val="7191AE59"/>
    <w:rsid w:val="71954CC6"/>
    <w:rsid w:val="7198E772"/>
    <w:rsid w:val="719AE9F7"/>
    <w:rsid w:val="71A89B96"/>
    <w:rsid w:val="71B3A485"/>
    <w:rsid w:val="71B729AA"/>
    <w:rsid w:val="71BA1603"/>
    <w:rsid w:val="71C213DD"/>
    <w:rsid w:val="71C94B07"/>
    <w:rsid w:val="71D62DE3"/>
    <w:rsid w:val="71D6445B"/>
    <w:rsid w:val="71D9665C"/>
    <w:rsid w:val="71F1C900"/>
    <w:rsid w:val="71FE6A06"/>
    <w:rsid w:val="720FFEC0"/>
    <w:rsid w:val="7217EA7A"/>
    <w:rsid w:val="721FA539"/>
    <w:rsid w:val="72245BCC"/>
    <w:rsid w:val="7228735E"/>
    <w:rsid w:val="72294EA3"/>
    <w:rsid w:val="7239E7CA"/>
    <w:rsid w:val="7263F464"/>
    <w:rsid w:val="727BD1B1"/>
    <w:rsid w:val="728264CE"/>
    <w:rsid w:val="7289AC2F"/>
    <w:rsid w:val="729132AB"/>
    <w:rsid w:val="72BB4484"/>
    <w:rsid w:val="72BB5B2E"/>
    <w:rsid w:val="72BB5B2E"/>
    <w:rsid w:val="72D51BC9"/>
    <w:rsid w:val="72DB2E72"/>
    <w:rsid w:val="72F7C1D8"/>
    <w:rsid w:val="7302D0EF"/>
    <w:rsid w:val="7305B398"/>
    <w:rsid w:val="730BD555"/>
    <w:rsid w:val="7310050D"/>
    <w:rsid w:val="73131384"/>
    <w:rsid w:val="731636AA"/>
    <w:rsid w:val="7320CB67"/>
    <w:rsid w:val="733CA202"/>
    <w:rsid w:val="733E0C0D"/>
    <w:rsid w:val="73412C4F"/>
    <w:rsid w:val="734CC130"/>
    <w:rsid w:val="73510807"/>
    <w:rsid w:val="73586CF9"/>
    <w:rsid w:val="7359B901"/>
    <w:rsid w:val="7362F3B8"/>
    <w:rsid w:val="736C6296"/>
    <w:rsid w:val="739AE469"/>
    <w:rsid w:val="739C2C13"/>
    <w:rsid w:val="73A8EDD2"/>
    <w:rsid w:val="73B555AD"/>
    <w:rsid w:val="73B5EEB3"/>
    <w:rsid w:val="73F302E2"/>
    <w:rsid w:val="73F9E075"/>
    <w:rsid w:val="73FF82C0"/>
    <w:rsid w:val="74316CB9"/>
    <w:rsid w:val="743E4B9F"/>
    <w:rsid w:val="74514BC9"/>
    <w:rsid w:val="746C362D"/>
    <w:rsid w:val="747AD915"/>
    <w:rsid w:val="74860EC3"/>
    <w:rsid w:val="7486E009"/>
    <w:rsid w:val="7494200C"/>
    <w:rsid w:val="7494781F"/>
    <w:rsid w:val="7499F14A"/>
    <w:rsid w:val="74A50F44"/>
    <w:rsid w:val="74A66A20"/>
    <w:rsid w:val="74A785B5"/>
    <w:rsid w:val="74B1C2FE"/>
    <w:rsid w:val="74B59A44"/>
    <w:rsid w:val="74B600AD"/>
    <w:rsid w:val="74B7A085"/>
    <w:rsid w:val="74D388D1"/>
    <w:rsid w:val="74D3FEC5"/>
    <w:rsid w:val="74D6F577"/>
    <w:rsid w:val="74DBF94F"/>
    <w:rsid w:val="74DC20AA"/>
    <w:rsid w:val="74EF5AEC"/>
    <w:rsid w:val="74F571C5"/>
    <w:rsid w:val="74F7080D"/>
    <w:rsid w:val="75079201"/>
    <w:rsid w:val="7508E94A"/>
    <w:rsid w:val="7525D276"/>
    <w:rsid w:val="752603B3"/>
    <w:rsid w:val="7529B521"/>
    <w:rsid w:val="752B43F1"/>
    <w:rsid w:val="754F2D41"/>
    <w:rsid w:val="75545AEB"/>
    <w:rsid w:val="755A94B6"/>
    <w:rsid w:val="755EC2FF"/>
    <w:rsid w:val="7574EF37"/>
    <w:rsid w:val="75849320"/>
    <w:rsid w:val="75999C54"/>
    <w:rsid w:val="75A1E258"/>
    <w:rsid w:val="75A63E3D"/>
    <w:rsid w:val="75B3FFEC"/>
    <w:rsid w:val="75D45D63"/>
    <w:rsid w:val="75EBF0E5"/>
    <w:rsid w:val="75ED63DB"/>
    <w:rsid w:val="75EEF743"/>
    <w:rsid w:val="75F7A789"/>
    <w:rsid w:val="75FCD765"/>
    <w:rsid w:val="7604BDD1"/>
    <w:rsid w:val="7607F557"/>
    <w:rsid w:val="7612DE33"/>
    <w:rsid w:val="7625A107"/>
    <w:rsid w:val="763249DD"/>
    <w:rsid w:val="7634354C"/>
    <w:rsid w:val="7635E82C"/>
    <w:rsid w:val="763AAC85"/>
    <w:rsid w:val="763D5245"/>
    <w:rsid w:val="764B447F"/>
    <w:rsid w:val="7651E033"/>
    <w:rsid w:val="76766CD8"/>
    <w:rsid w:val="767DE030"/>
    <w:rsid w:val="767E5A80"/>
    <w:rsid w:val="76849002"/>
    <w:rsid w:val="768D8859"/>
    <w:rsid w:val="76BEC467"/>
    <w:rsid w:val="76BFB431"/>
    <w:rsid w:val="76CBDF44"/>
    <w:rsid w:val="76CC0F6F"/>
    <w:rsid w:val="76D1B895"/>
    <w:rsid w:val="76D4B31D"/>
    <w:rsid w:val="76DFAB6A"/>
    <w:rsid w:val="76E48D22"/>
    <w:rsid w:val="76ED0FC7"/>
    <w:rsid w:val="76F1D916"/>
    <w:rsid w:val="76FDA181"/>
    <w:rsid w:val="771C1B3F"/>
    <w:rsid w:val="7720CF2D"/>
    <w:rsid w:val="7736A36E"/>
    <w:rsid w:val="773A3F8D"/>
    <w:rsid w:val="773CA1C7"/>
    <w:rsid w:val="77442F85"/>
    <w:rsid w:val="7744EE28"/>
    <w:rsid w:val="77636DF6"/>
    <w:rsid w:val="77669741"/>
    <w:rsid w:val="77687DEA"/>
    <w:rsid w:val="777C476F"/>
    <w:rsid w:val="77905AF8"/>
    <w:rsid w:val="77922334"/>
    <w:rsid w:val="7796116D"/>
    <w:rsid w:val="779C4C91"/>
    <w:rsid w:val="77AC3174"/>
    <w:rsid w:val="77B18206"/>
    <w:rsid w:val="77CF8CC0"/>
    <w:rsid w:val="77D30A3C"/>
    <w:rsid w:val="77DCF031"/>
    <w:rsid w:val="781A362A"/>
    <w:rsid w:val="782FC423"/>
    <w:rsid w:val="7847BEC5"/>
    <w:rsid w:val="7849C15F"/>
    <w:rsid w:val="784A9000"/>
    <w:rsid w:val="7858C736"/>
    <w:rsid w:val="785B552B"/>
    <w:rsid w:val="7862EEE4"/>
    <w:rsid w:val="78644BEE"/>
    <w:rsid w:val="786B4786"/>
    <w:rsid w:val="78978D27"/>
    <w:rsid w:val="789CAC19"/>
    <w:rsid w:val="78C4474B"/>
    <w:rsid w:val="78DBDB7F"/>
    <w:rsid w:val="78DCBB6B"/>
    <w:rsid w:val="78EB2733"/>
    <w:rsid w:val="78FDFD28"/>
    <w:rsid w:val="79066987"/>
    <w:rsid w:val="7912E159"/>
    <w:rsid w:val="7941041C"/>
    <w:rsid w:val="79451965"/>
    <w:rsid w:val="7948AE65"/>
    <w:rsid w:val="79561C1E"/>
    <w:rsid w:val="79563D8F"/>
    <w:rsid w:val="795C4EA0"/>
    <w:rsid w:val="79630E0C"/>
    <w:rsid w:val="7972BD4A"/>
    <w:rsid w:val="7973622B"/>
    <w:rsid w:val="797B16C4"/>
    <w:rsid w:val="79811232"/>
    <w:rsid w:val="7984A627"/>
    <w:rsid w:val="7992ABB2"/>
    <w:rsid w:val="799A97C9"/>
    <w:rsid w:val="79B02BEB"/>
    <w:rsid w:val="79B57F6D"/>
    <w:rsid w:val="79CBF449"/>
    <w:rsid w:val="79D10EE7"/>
    <w:rsid w:val="79F91E9C"/>
    <w:rsid w:val="79FBD1E2"/>
    <w:rsid w:val="7A13AEF6"/>
    <w:rsid w:val="7A1B58AB"/>
    <w:rsid w:val="7A1F7C20"/>
    <w:rsid w:val="7A25967B"/>
    <w:rsid w:val="7A2F9DA1"/>
    <w:rsid w:val="7A372ECB"/>
    <w:rsid w:val="7A40EB8F"/>
    <w:rsid w:val="7A47105D"/>
    <w:rsid w:val="7A485809"/>
    <w:rsid w:val="7A4CA70F"/>
    <w:rsid w:val="7A4F14E8"/>
    <w:rsid w:val="7A50B2FA"/>
    <w:rsid w:val="7A598DE5"/>
    <w:rsid w:val="7A5F7169"/>
    <w:rsid w:val="7A64BB20"/>
    <w:rsid w:val="7A6ADD0D"/>
    <w:rsid w:val="7A6B3460"/>
    <w:rsid w:val="7A708211"/>
    <w:rsid w:val="7A73F2AC"/>
    <w:rsid w:val="7A7F9BD0"/>
    <w:rsid w:val="7A899AEA"/>
    <w:rsid w:val="7A9BC883"/>
    <w:rsid w:val="7AAB1A97"/>
    <w:rsid w:val="7AB376BF"/>
    <w:rsid w:val="7AB8C52B"/>
    <w:rsid w:val="7ACB6AC8"/>
    <w:rsid w:val="7AD354E8"/>
    <w:rsid w:val="7AD8477F"/>
    <w:rsid w:val="7ADC1229"/>
    <w:rsid w:val="7ADE6FCC"/>
    <w:rsid w:val="7AEB212A"/>
    <w:rsid w:val="7AF5E0E3"/>
    <w:rsid w:val="7AF98E91"/>
    <w:rsid w:val="7B06CE00"/>
    <w:rsid w:val="7B09310D"/>
    <w:rsid w:val="7B234CEF"/>
    <w:rsid w:val="7B2A924F"/>
    <w:rsid w:val="7B39C554"/>
    <w:rsid w:val="7B39C706"/>
    <w:rsid w:val="7B4BE69C"/>
    <w:rsid w:val="7B4E7232"/>
    <w:rsid w:val="7B4FF43A"/>
    <w:rsid w:val="7B5473CC"/>
    <w:rsid w:val="7B5C536A"/>
    <w:rsid w:val="7B70F08F"/>
    <w:rsid w:val="7B92A5C0"/>
    <w:rsid w:val="7BABF80C"/>
    <w:rsid w:val="7BB35178"/>
    <w:rsid w:val="7BB45AB0"/>
    <w:rsid w:val="7BB9B8F1"/>
    <w:rsid w:val="7BC13513"/>
    <w:rsid w:val="7BC298C8"/>
    <w:rsid w:val="7BC37C2C"/>
    <w:rsid w:val="7BDB0EE0"/>
    <w:rsid w:val="7BDBE6EE"/>
    <w:rsid w:val="7BE84E9C"/>
    <w:rsid w:val="7BE9E906"/>
    <w:rsid w:val="7BEA46F5"/>
    <w:rsid w:val="7BF7CA76"/>
    <w:rsid w:val="7C0185B1"/>
    <w:rsid w:val="7C060340"/>
    <w:rsid w:val="7C0B3DA4"/>
    <w:rsid w:val="7C14B4BE"/>
    <w:rsid w:val="7C219DE7"/>
    <w:rsid w:val="7C24EE21"/>
    <w:rsid w:val="7C546B72"/>
    <w:rsid w:val="7C59086B"/>
    <w:rsid w:val="7C6B3FCD"/>
    <w:rsid w:val="7C6BDC95"/>
    <w:rsid w:val="7C735BA8"/>
    <w:rsid w:val="7C7EAE45"/>
    <w:rsid w:val="7C81BB53"/>
    <w:rsid w:val="7C8861FF"/>
    <w:rsid w:val="7C8F8678"/>
    <w:rsid w:val="7C93144C"/>
    <w:rsid w:val="7CA054EA"/>
    <w:rsid w:val="7CA6AF17"/>
    <w:rsid w:val="7CA7837F"/>
    <w:rsid w:val="7CAF4C0F"/>
    <w:rsid w:val="7CBE0E9F"/>
    <w:rsid w:val="7CC0ADDB"/>
    <w:rsid w:val="7CD2222D"/>
    <w:rsid w:val="7CE681E2"/>
    <w:rsid w:val="7CF250F8"/>
    <w:rsid w:val="7D0AA782"/>
    <w:rsid w:val="7D0C5C16"/>
    <w:rsid w:val="7D160ABF"/>
    <w:rsid w:val="7D1675CC"/>
    <w:rsid w:val="7D2CCEF1"/>
    <w:rsid w:val="7D2DC529"/>
    <w:rsid w:val="7D311A9A"/>
    <w:rsid w:val="7D32F04A"/>
    <w:rsid w:val="7D3C929C"/>
    <w:rsid w:val="7D3F3337"/>
    <w:rsid w:val="7D4FBA4F"/>
    <w:rsid w:val="7D54F5AC"/>
    <w:rsid w:val="7D5FFA51"/>
    <w:rsid w:val="7D656A98"/>
    <w:rsid w:val="7D70F5EE"/>
    <w:rsid w:val="7D711403"/>
    <w:rsid w:val="7D77B7E6"/>
    <w:rsid w:val="7D7C2CFF"/>
    <w:rsid w:val="7D80980A"/>
    <w:rsid w:val="7D82829F"/>
    <w:rsid w:val="7D836869"/>
    <w:rsid w:val="7D87E42D"/>
    <w:rsid w:val="7D944072"/>
    <w:rsid w:val="7D9963C2"/>
    <w:rsid w:val="7D9BBC0B"/>
    <w:rsid w:val="7DA6CD19"/>
    <w:rsid w:val="7DB1C8F4"/>
    <w:rsid w:val="7DB97C5E"/>
    <w:rsid w:val="7DBAA71D"/>
    <w:rsid w:val="7DE86C12"/>
    <w:rsid w:val="7DED30A4"/>
    <w:rsid w:val="7E1B6F62"/>
    <w:rsid w:val="7E2CF0DF"/>
    <w:rsid w:val="7E302BAF"/>
    <w:rsid w:val="7E3DDE0A"/>
    <w:rsid w:val="7E408183"/>
    <w:rsid w:val="7E40B5AD"/>
    <w:rsid w:val="7E4F76DC"/>
    <w:rsid w:val="7E54870E"/>
    <w:rsid w:val="7E70D8AF"/>
    <w:rsid w:val="7E7611F1"/>
    <w:rsid w:val="7E7F6638"/>
    <w:rsid w:val="7E8622C9"/>
    <w:rsid w:val="7E91E58C"/>
    <w:rsid w:val="7E92C22C"/>
    <w:rsid w:val="7EA6714A"/>
    <w:rsid w:val="7EB0AB42"/>
    <w:rsid w:val="7EB2AAF9"/>
    <w:rsid w:val="7EBDFBC0"/>
    <w:rsid w:val="7EC4D989"/>
    <w:rsid w:val="7ECE78E8"/>
    <w:rsid w:val="7ECF609D"/>
    <w:rsid w:val="7ED416FE"/>
    <w:rsid w:val="7EDC004F"/>
    <w:rsid w:val="7EDCB52C"/>
    <w:rsid w:val="7EED4442"/>
    <w:rsid w:val="7EF2BD08"/>
    <w:rsid w:val="7EFD4F97"/>
    <w:rsid w:val="7F11096F"/>
    <w:rsid w:val="7F13BE31"/>
    <w:rsid w:val="7F26CD94"/>
    <w:rsid w:val="7F44FBCF"/>
    <w:rsid w:val="7F51D85A"/>
    <w:rsid w:val="7F61568D"/>
    <w:rsid w:val="7F6D9863"/>
    <w:rsid w:val="7F71B0BE"/>
    <w:rsid w:val="7F71ED33"/>
    <w:rsid w:val="7F78C897"/>
    <w:rsid w:val="7F7DADEB"/>
    <w:rsid w:val="7F83051B"/>
    <w:rsid w:val="7F85A6BE"/>
    <w:rsid w:val="7F8734E2"/>
    <w:rsid w:val="7F89407A"/>
    <w:rsid w:val="7F984A06"/>
    <w:rsid w:val="7F9B22F7"/>
    <w:rsid w:val="7FBD58B8"/>
    <w:rsid w:val="7FDA2604"/>
    <w:rsid w:val="7FE5BD32"/>
    <w:rsid w:val="7FE6A68D"/>
    <w:rsid w:val="7FEDBE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585FE"/>
  <w15:chartTrackingRefBased/>
  <w15:docId w15:val="{A1FFB172-174C-4BAC-B406-05D7DA50F8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42D1"/>
  </w:style>
  <w:style w:type="paragraph" w:styleId="Heading1">
    <w:name w:val="heading 1"/>
    <w:basedOn w:val="Normal"/>
    <w:next w:val="Normal"/>
    <w:link w:val="Heading1Char"/>
    <w:uiPriority w:val="9"/>
    <w:qFormat/>
    <w:rsid w:val="00CB505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505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5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0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B505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B505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B505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B505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B505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B50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B50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B50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B5052"/>
    <w:rPr>
      <w:rFonts w:eastAsiaTheme="majorEastAsia" w:cstheme="majorBidi"/>
      <w:color w:val="272727" w:themeColor="text1" w:themeTint="D8"/>
    </w:rPr>
  </w:style>
  <w:style w:type="paragraph" w:styleId="Title">
    <w:name w:val="Title"/>
    <w:basedOn w:val="Normal"/>
    <w:next w:val="Normal"/>
    <w:link w:val="TitleChar"/>
    <w:uiPriority w:val="10"/>
    <w:qFormat/>
    <w:rsid w:val="00CB50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B50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B50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B5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052"/>
    <w:pPr>
      <w:spacing w:before="160"/>
      <w:jc w:val="center"/>
    </w:pPr>
    <w:rPr>
      <w:i/>
      <w:iCs/>
      <w:color w:val="404040" w:themeColor="text1" w:themeTint="BF"/>
    </w:rPr>
  </w:style>
  <w:style w:type="character" w:styleId="QuoteChar" w:customStyle="1">
    <w:name w:val="Quote Char"/>
    <w:basedOn w:val="DefaultParagraphFont"/>
    <w:link w:val="Quote"/>
    <w:uiPriority w:val="29"/>
    <w:rsid w:val="00CB5052"/>
    <w:rPr>
      <w:i/>
      <w:iCs/>
      <w:color w:val="404040" w:themeColor="text1" w:themeTint="BF"/>
    </w:rPr>
  </w:style>
  <w:style w:type="paragraph" w:styleId="ListParagraph">
    <w:name w:val="List Paragraph"/>
    <w:basedOn w:val="Normal"/>
    <w:uiPriority w:val="34"/>
    <w:qFormat/>
    <w:rsid w:val="00CB5052"/>
    <w:pPr>
      <w:ind w:left="720"/>
      <w:contextualSpacing/>
    </w:pPr>
  </w:style>
  <w:style w:type="character" w:styleId="IntenseEmphasis">
    <w:name w:val="Intense Emphasis"/>
    <w:basedOn w:val="DefaultParagraphFont"/>
    <w:uiPriority w:val="21"/>
    <w:qFormat/>
    <w:rsid w:val="00CB5052"/>
    <w:rPr>
      <w:i/>
      <w:iCs/>
      <w:color w:val="0F4761" w:themeColor="accent1" w:themeShade="BF"/>
    </w:rPr>
  </w:style>
  <w:style w:type="paragraph" w:styleId="IntenseQuote">
    <w:name w:val="Intense Quote"/>
    <w:basedOn w:val="Normal"/>
    <w:next w:val="Normal"/>
    <w:link w:val="IntenseQuoteChar"/>
    <w:uiPriority w:val="30"/>
    <w:qFormat/>
    <w:rsid w:val="00CB505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B5052"/>
    <w:rPr>
      <w:i/>
      <w:iCs/>
      <w:color w:val="0F4761" w:themeColor="accent1" w:themeShade="BF"/>
    </w:rPr>
  </w:style>
  <w:style w:type="character" w:styleId="IntenseReference">
    <w:name w:val="Intense Reference"/>
    <w:basedOn w:val="DefaultParagraphFont"/>
    <w:uiPriority w:val="32"/>
    <w:qFormat/>
    <w:rsid w:val="00CB5052"/>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rsid w:val="7D77B7E6"/>
    <w:pPr>
      <w:spacing w:after="100"/>
    </w:pPr>
  </w:style>
  <w:style w:type="character" w:styleId="Hyperlink">
    <w:name w:val="Hyperlink"/>
    <w:basedOn w:val="DefaultParagraphFont"/>
    <w:uiPriority w:val="99"/>
    <w:unhideWhenUsed/>
    <w:rsid w:val="7D77B7E6"/>
    <w:rPr>
      <w:color w:val="467886"/>
      <w:u w:val="single"/>
    </w:rPr>
  </w:style>
  <w:style w:type="paragraph" w:styleId="Header">
    <w:name w:val="header"/>
    <w:basedOn w:val="Normal"/>
    <w:link w:val="HeaderChar"/>
    <w:uiPriority w:val="99"/>
    <w:unhideWhenUsed/>
    <w:rsid w:val="7D77B7E6"/>
    <w:pPr>
      <w:tabs>
        <w:tab w:val="center" w:pos="4680"/>
        <w:tab w:val="right" w:pos="9360"/>
      </w:tabs>
      <w:spacing w:after="0" w:line="240" w:lineRule="auto"/>
    </w:pPr>
  </w:style>
  <w:style w:type="paragraph" w:styleId="Footer">
    <w:name w:val="footer"/>
    <w:basedOn w:val="Normal"/>
    <w:uiPriority w:val="99"/>
    <w:unhideWhenUsed/>
    <w:rsid w:val="7D77B7E6"/>
    <w:pPr>
      <w:tabs>
        <w:tab w:val="center" w:pos="4680"/>
        <w:tab w:val="right" w:pos="9360"/>
      </w:tabs>
      <w:spacing w:after="0" w:line="240" w:lineRule="auto"/>
    </w:pPr>
  </w:style>
  <w:style w:type="paragraph" w:styleId="TOC2">
    <w:name w:val="toc 2"/>
    <w:basedOn w:val="Normal"/>
    <w:next w:val="Normal"/>
    <w:autoRedefine/>
    <w:uiPriority w:val="39"/>
    <w:unhideWhenUsed/>
    <w:rsid w:val="005E5B3C"/>
    <w:pPr>
      <w:spacing w:after="100"/>
      <w:ind w:left="240"/>
    </w:pPr>
  </w:style>
  <w:style w:type="paragraph" w:styleId="TOC3">
    <w:name w:val="toc 3"/>
    <w:basedOn w:val="Normal"/>
    <w:next w:val="Normal"/>
    <w:autoRedefine/>
    <w:uiPriority w:val="39"/>
    <w:unhideWhenUsed/>
    <w:rsid w:val="002A69E4"/>
    <w:pPr>
      <w:spacing w:after="100"/>
      <w:ind w:left="480"/>
    </w:pPr>
  </w:style>
  <w:style w:type="character" w:styleId="HeaderChar" w:customStyle="1">
    <w:name w:val="Header Char"/>
    <w:basedOn w:val="DefaultParagraphFont"/>
    <w:link w:val="Header"/>
    <w:uiPriority w:val="99"/>
    <w:rsid w:val="00D24644"/>
  </w:style>
  <w:style w:type="paragraph" w:styleId="BodyText">
    <w:name w:val="Body Text"/>
    <w:basedOn w:val="Normal"/>
    <w:link w:val="BodyTextChar"/>
    <w:uiPriority w:val="99"/>
    <w:semiHidden/>
    <w:unhideWhenUsed/>
    <w:rsid w:val="00D24644"/>
    <w:pPr>
      <w:spacing w:after="120"/>
    </w:pPr>
  </w:style>
  <w:style w:type="character" w:styleId="BodyTextChar" w:customStyle="1">
    <w:name w:val="Body Text Char"/>
    <w:basedOn w:val="DefaultParagraphFont"/>
    <w:link w:val="BodyText"/>
    <w:uiPriority w:val="99"/>
    <w:semiHidden/>
    <w:rsid w:val="00D24644"/>
  </w:style>
  <w:style w:type="paragraph" w:styleId="Revision">
    <w:name w:val="Revision"/>
    <w:hidden/>
    <w:uiPriority w:val="99"/>
    <w:semiHidden/>
    <w:rsid w:val="006A694A"/>
    <w:pPr>
      <w:spacing w:after="0" w:line="240" w:lineRule="auto"/>
    </w:pPr>
  </w:style>
  <w:style w:type="character" w:styleId="CommentReference">
    <w:name w:val="annotation reference"/>
    <w:basedOn w:val="DefaultParagraphFont"/>
    <w:uiPriority w:val="99"/>
    <w:semiHidden/>
    <w:unhideWhenUsed/>
    <w:rsid w:val="00A01B10"/>
    <w:rPr>
      <w:sz w:val="16"/>
      <w:szCs w:val="16"/>
    </w:rPr>
  </w:style>
  <w:style w:type="paragraph" w:styleId="CommentText">
    <w:name w:val="annotation text"/>
    <w:basedOn w:val="Normal"/>
    <w:link w:val="CommentTextChar"/>
    <w:uiPriority w:val="99"/>
    <w:unhideWhenUsed/>
    <w:rsid w:val="00A01B10"/>
    <w:pPr>
      <w:spacing w:line="240" w:lineRule="auto"/>
    </w:pPr>
    <w:rPr>
      <w:sz w:val="20"/>
      <w:szCs w:val="20"/>
    </w:rPr>
  </w:style>
  <w:style w:type="character" w:styleId="CommentTextChar" w:customStyle="1">
    <w:name w:val="Comment Text Char"/>
    <w:basedOn w:val="DefaultParagraphFont"/>
    <w:link w:val="CommentText"/>
    <w:uiPriority w:val="99"/>
    <w:rsid w:val="00A01B10"/>
    <w:rPr>
      <w:sz w:val="20"/>
      <w:szCs w:val="20"/>
    </w:rPr>
  </w:style>
  <w:style w:type="paragraph" w:styleId="CommentSubject">
    <w:name w:val="annotation subject"/>
    <w:basedOn w:val="CommentText"/>
    <w:next w:val="CommentText"/>
    <w:link w:val="CommentSubjectChar"/>
    <w:uiPriority w:val="99"/>
    <w:semiHidden/>
    <w:unhideWhenUsed/>
    <w:rsid w:val="00A01B10"/>
    <w:rPr>
      <w:b/>
      <w:bCs/>
    </w:rPr>
  </w:style>
  <w:style w:type="character" w:styleId="CommentSubjectChar" w:customStyle="1">
    <w:name w:val="Comment Subject Char"/>
    <w:basedOn w:val="CommentTextChar"/>
    <w:link w:val="CommentSubject"/>
    <w:uiPriority w:val="99"/>
    <w:semiHidden/>
    <w:rsid w:val="00A01B10"/>
    <w:rPr>
      <w:b/>
      <w:bCs/>
      <w:sz w:val="20"/>
      <w:szCs w:val="20"/>
    </w:rPr>
  </w:style>
  <w:style w:type="paragraph" w:styleId="TOCHeading">
    <w:name w:val="TOC Heading"/>
    <w:basedOn w:val="Heading1"/>
    <w:next w:val="Normal"/>
    <w:uiPriority w:val="39"/>
    <w:unhideWhenUsed/>
    <w:qFormat/>
    <w:rsid w:val="00A01B10"/>
    <w:pPr>
      <w:spacing w:before="240" w:after="0" w:line="259" w:lineRule="auto"/>
      <w:outlineLvl w:val="9"/>
    </w:pPr>
    <w:rPr>
      <w:kern w:val="0"/>
      <w:sz w:val="32"/>
      <w:szCs w:val="32"/>
      <w14:ligatures w14:val="none"/>
    </w:rPr>
  </w:style>
  <w:style w:type="paragraph" w:styleId="NoSpacing">
    <w:name w:val="No Spacing"/>
    <w:uiPriority w:val="1"/>
    <w:qFormat/>
    <w:rsid w:val="00152F5F"/>
    <w:pPr>
      <w:spacing w:after="0" w:line="240" w:lineRule="auto"/>
    </w:pPr>
  </w:style>
  <w:style w:type="character" w:styleId="Mention">
    <w:name w:val="Mention"/>
    <w:basedOn w:val="DefaultParagraphFont"/>
    <w:uiPriority w:val="99"/>
    <w:unhideWhenUsed/>
    <w:rsid w:val="00ED021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bradfordwh.sharepoint.com/:f:/s/HPWHNextGen/ErBonkwhVopIhpM5kIr4Oi8BAatYRD8xual4XNZNbeMO5Q?e=wuyAX1"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f5b9451-ea03-4964-938e-0c25d400ca22" xsi:nil="true"/>
    <lcf76f155ced4ddcb4097134ff3c332f xmlns="43216407-6c51-48e7-b354-326c6686f9bb">
      <Terms xmlns="http://schemas.microsoft.com/office/infopath/2007/PartnerControls"/>
    </lcf76f155ced4ddcb4097134ff3c332f>
    <Links xmlns="43216407-6c51-48e7-b354-326c6686f9bb">
      <Url xsi:nil="true"/>
      <Description xsi:nil="true"/>
    </Link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9F9E4843349D489B198257E66C6279" ma:contentTypeVersion="20" ma:contentTypeDescription="Create a new document." ma:contentTypeScope="" ma:versionID="f09d6126084bd14562ebe72c5656e07c">
  <xsd:schema xmlns:xsd="http://www.w3.org/2001/XMLSchema" xmlns:xs="http://www.w3.org/2001/XMLSchema" xmlns:p="http://schemas.microsoft.com/office/2006/metadata/properties" xmlns:ns1="http://schemas.microsoft.com/sharepoint/v3" xmlns:ns2="43216407-6c51-48e7-b354-326c6686f9bb" xmlns:ns3="3f5b9451-ea03-4964-938e-0c25d400ca22" targetNamespace="http://schemas.microsoft.com/office/2006/metadata/properties" ma:root="true" ma:fieldsID="1b59346573a6b5c54556b6f682af6c46" ns1:_="" ns2:_="" ns3:_="">
    <xsd:import namespace="http://schemas.microsoft.com/sharepoint/v3"/>
    <xsd:import namespace="43216407-6c51-48e7-b354-326c6686f9bb"/>
    <xsd:import namespace="3f5b9451-ea03-4964-938e-0c25d400c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ObjectDetectorVersions" minOccurs="0"/>
                <xsd:element ref="ns2:MediaServiceSearchProperties" minOccurs="0"/>
                <xsd:element ref="ns2:Link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216407-6c51-48e7-b354-326c6686f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cdc86da-2e69-430d-91b5-b17579da5ca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hidden="true" ma:internalName="MediaServiceOCR"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inks" ma:index="23" nillable="true" ma:displayName="Links" ma:format="Hyperlink" ma:internalName="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5b9451-ea03-4964-938e-0c25d400ca22"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5" nillable="true" ma:displayName="Taxonomy Catch All Column" ma:hidden="true" ma:list="{08edad49-3d73-48ee-8b24-f733b27d5458}" ma:internalName="TaxCatchAll" ma:readOnly="false" ma:showField="CatchAllData" ma:web="3f5b9451-ea03-4964-938e-0c25d400c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E7691F-76A8-4233-8112-7610A812C28B}">
  <ds:schemaRefs>
    <ds:schemaRef ds:uri="http://schemas.openxmlformats.org/officeDocument/2006/bibliography"/>
  </ds:schemaRefs>
</ds:datastoreItem>
</file>

<file path=customXml/itemProps2.xml><?xml version="1.0" encoding="utf-8"?>
<ds:datastoreItem xmlns:ds="http://schemas.openxmlformats.org/officeDocument/2006/customXml" ds:itemID="{9518446B-E80E-41BA-BCB7-3BC1AFCA1CD0}">
  <ds:schemaRefs>
    <ds:schemaRef ds:uri="http://schemas.microsoft.com/office/2006/metadata/properties"/>
    <ds:schemaRef ds:uri="http://schemas.microsoft.com/office/infopath/2007/PartnerControls"/>
    <ds:schemaRef ds:uri="http://schemas.microsoft.com/sharepoint/v3"/>
    <ds:schemaRef ds:uri="3f5b9451-ea03-4964-938e-0c25d400ca22"/>
    <ds:schemaRef ds:uri="43216407-6c51-48e7-b354-326c6686f9bb"/>
  </ds:schemaRefs>
</ds:datastoreItem>
</file>

<file path=customXml/itemProps3.xml><?xml version="1.0" encoding="utf-8"?>
<ds:datastoreItem xmlns:ds="http://schemas.openxmlformats.org/officeDocument/2006/customXml" ds:itemID="{C3E30703-E2BB-47B4-998F-295D14B4272C}"/>
</file>

<file path=customXml/itemProps4.xml><?xml version="1.0" encoding="utf-8"?>
<ds:datastoreItem xmlns:ds="http://schemas.openxmlformats.org/officeDocument/2006/customXml" ds:itemID="{1122DA2F-5A23-47AD-BF79-88944C5365E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Bradford White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Patrick Ward</dc:creator>
  <keywords/>
  <dc:description/>
  <lastModifiedBy>Joe Girgis</lastModifiedBy>
  <revision>564</revision>
  <dcterms:created xsi:type="dcterms:W3CDTF">2025-07-29T19:47:00.0000000Z</dcterms:created>
  <dcterms:modified xsi:type="dcterms:W3CDTF">2026-01-29T14:50:56.4360342Z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0x010100FB9F9E4843349D489B198257E66C6279</vt:lpwstr>
  </property>
  <property fmtid="{D5CDD505-2E9C-101B-9397-08002B2CF9AE}" pid="3" name="MediaServiceImageTags">
    <vt:lpwstr/>
  </property>
</Properties>
</file>