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05"/>
        </w:rPr>
        <w:t>EGR</w:t>
      </w:r>
      <w:r>
        <w:rPr>
          <w:spacing w:val="31"/>
          <w:w w:val="105"/>
        </w:rPr>
        <w:t> </w:t>
      </w:r>
      <w:r>
        <w:rPr>
          <w:w w:val="105"/>
        </w:rPr>
        <w:t>426</w:t>
      </w:r>
      <w:r>
        <w:rPr>
          <w:spacing w:val="23"/>
          <w:w w:val="105"/>
        </w:rPr>
        <w:t> </w:t>
      </w:r>
      <w:r>
        <w:rPr>
          <w:spacing w:val="-4"/>
          <w:w w:val="105"/>
        </w:rPr>
        <w:t>W’26</w:t>
      </w:r>
    </w:p>
    <w:p>
      <w:pPr>
        <w:pStyle w:val="Title"/>
        <w:spacing w:before="128"/>
      </w:pPr>
      <w:r>
        <w:rPr>
          <w:w w:val="110"/>
        </w:rPr>
        <w:t>PROJECT</w:t>
      </w:r>
      <w:r>
        <w:rPr>
          <w:spacing w:val="-3"/>
          <w:w w:val="110"/>
        </w:rPr>
        <w:t> </w:t>
      </w:r>
      <w:r>
        <w:rPr>
          <w:spacing w:val="-5"/>
          <w:w w:val="115"/>
        </w:rPr>
        <w:t>#3</w:t>
      </w:r>
    </w:p>
    <w:p>
      <w:pPr>
        <w:spacing w:before="102"/>
        <w:ind w:left="0" w:right="4" w:firstLine="0"/>
        <w:jc w:val="center"/>
        <w:rPr>
          <w:b/>
          <w:sz w:val="24"/>
        </w:rPr>
      </w:pPr>
      <w:r>
        <w:rPr>
          <w:b/>
          <w:spacing w:val="-2"/>
          <w:sz w:val="24"/>
        </w:rPr>
        <w:t>--------------------------------------------------------------------------------------------------------------------------------------</w:t>
      </w:r>
      <w:r>
        <w:rPr>
          <w:b/>
          <w:spacing w:val="-10"/>
          <w:sz w:val="24"/>
        </w:rPr>
        <w:t>-</w:t>
      </w:r>
    </w:p>
    <w:p>
      <w:pPr>
        <w:spacing w:before="118"/>
        <w:ind w:left="3" w:right="4" w:firstLine="0"/>
        <w:jc w:val="center"/>
        <w:rPr>
          <w:b/>
          <w:sz w:val="24"/>
        </w:rPr>
      </w:pPr>
      <w:r>
        <w:rPr>
          <w:sz w:val="24"/>
        </w:rPr>
        <w:t>Due</w:t>
      </w:r>
      <w:r>
        <w:rPr>
          <w:spacing w:val="-4"/>
          <w:sz w:val="24"/>
        </w:rPr>
        <w:t> </w:t>
      </w:r>
      <w:r>
        <w:rPr>
          <w:sz w:val="24"/>
        </w:rPr>
        <w:t>Date:</w:t>
      </w:r>
      <w:r>
        <w:rPr>
          <w:spacing w:val="-2"/>
          <w:sz w:val="24"/>
        </w:rPr>
        <w:t> </w:t>
      </w:r>
      <w:r>
        <w:rPr>
          <w:b/>
          <w:sz w:val="24"/>
        </w:rPr>
        <w:t>At</w:t>
      </w:r>
      <w:r>
        <w:rPr>
          <w:b/>
          <w:spacing w:val="-6"/>
          <w:sz w:val="24"/>
        </w:rPr>
        <w:t> </w:t>
      </w:r>
      <w:r>
        <w:rPr>
          <w:b/>
          <w:sz w:val="24"/>
        </w:rPr>
        <w:t>the</w:t>
      </w:r>
      <w:r>
        <w:rPr>
          <w:b/>
          <w:spacing w:val="-4"/>
          <w:sz w:val="24"/>
        </w:rPr>
        <w:t> </w:t>
      </w:r>
      <w:r>
        <w:rPr>
          <w:b/>
          <w:sz w:val="24"/>
        </w:rPr>
        <w:t>beginning</w:t>
      </w:r>
      <w:r>
        <w:rPr>
          <w:b/>
          <w:spacing w:val="-2"/>
          <w:sz w:val="24"/>
        </w:rPr>
        <w:t> </w:t>
      </w:r>
      <w:r>
        <w:rPr>
          <w:b/>
          <w:sz w:val="24"/>
        </w:rPr>
        <w:t>of</w:t>
      </w:r>
      <w:r>
        <w:rPr>
          <w:b/>
          <w:spacing w:val="-1"/>
          <w:sz w:val="24"/>
        </w:rPr>
        <w:t> </w:t>
      </w:r>
      <w:r>
        <w:rPr>
          <w:b/>
          <w:sz w:val="24"/>
        </w:rPr>
        <w:t>your</w:t>
      </w:r>
      <w:r>
        <w:rPr>
          <w:b/>
          <w:spacing w:val="-8"/>
          <w:sz w:val="24"/>
        </w:rPr>
        <w:t> </w:t>
      </w:r>
      <w:r>
        <w:rPr>
          <w:b/>
          <w:sz w:val="24"/>
        </w:rPr>
        <w:t>lecture</w:t>
      </w:r>
      <w:r>
        <w:rPr>
          <w:b/>
          <w:spacing w:val="-3"/>
          <w:sz w:val="24"/>
        </w:rPr>
        <w:t> </w:t>
      </w:r>
      <w:r>
        <w:rPr>
          <w:b/>
          <w:sz w:val="24"/>
        </w:rPr>
        <w:t>section,</w:t>
      </w:r>
      <w:r>
        <w:rPr>
          <w:b/>
          <w:spacing w:val="-1"/>
          <w:sz w:val="24"/>
        </w:rPr>
        <w:t> </w:t>
      </w:r>
      <w:r>
        <w:rPr>
          <w:b/>
          <w:sz w:val="24"/>
        </w:rPr>
        <w:t>April</w:t>
      </w:r>
      <w:r>
        <w:rPr>
          <w:b/>
          <w:spacing w:val="-6"/>
          <w:sz w:val="24"/>
        </w:rPr>
        <w:t> </w:t>
      </w:r>
      <w:r>
        <w:rPr>
          <w:b/>
          <w:sz w:val="24"/>
        </w:rPr>
        <w:t>24</w:t>
      </w:r>
      <w:r>
        <w:rPr>
          <w:b/>
          <w:spacing w:val="-3"/>
          <w:sz w:val="24"/>
        </w:rPr>
        <w:t> </w:t>
      </w:r>
      <w:r>
        <w:rPr>
          <w:b/>
          <w:sz w:val="24"/>
        </w:rPr>
        <w:t>at</w:t>
      </w:r>
      <w:r>
        <w:rPr>
          <w:b/>
          <w:spacing w:val="-1"/>
          <w:sz w:val="24"/>
        </w:rPr>
        <w:t> </w:t>
      </w:r>
      <w:r>
        <w:rPr>
          <w:b/>
          <w:sz w:val="24"/>
        </w:rPr>
        <w:t>4.30</w:t>
      </w:r>
      <w:r>
        <w:rPr>
          <w:b/>
          <w:spacing w:val="-2"/>
          <w:sz w:val="24"/>
        </w:rPr>
        <w:t> </w:t>
      </w:r>
      <w:r>
        <w:rPr>
          <w:b/>
          <w:spacing w:val="-5"/>
          <w:sz w:val="24"/>
        </w:rPr>
        <w:t>pm</w:t>
      </w:r>
    </w:p>
    <w:p>
      <w:pPr>
        <w:spacing w:before="122"/>
        <w:ind w:left="0" w:right="4" w:firstLine="0"/>
        <w:jc w:val="center"/>
        <w:rPr>
          <w:b/>
          <w:sz w:val="24"/>
        </w:rPr>
      </w:pPr>
      <w:r>
        <w:rPr>
          <w:b/>
          <w:spacing w:val="-2"/>
          <w:sz w:val="24"/>
        </w:rPr>
        <w:t>--------------------------------------------------------------------------------------------------------------------------------------</w:t>
      </w:r>
      <w:r>
        <w:rPr>
          <w:b/>
          <w:spacing w:val="-10"/>
          <w:sz w:val="24"/>
        </w:rPr>
        <w:t>-</w:t>
      </w:r>
    </w:p>
    <w:p>
      <w:pPr>
        <w:pStyle w:val="Heading1"/>
        <w:numPr>
          <w:ilvl w:val="0"/>
          <w:numId w:val="1"/>
        </w:numPr>
        <w:tabs>
          <w:tab w:pos="718" w:val="left" w:leader="none"/>
        </w:tabs>
        <w:spacing w:line="240" w:lineRule="auto" w:before="120" w:after="0"/>
        <w:ind w:left="718" w:right="0" w:hanging="359"/>
        <w:jc w:val="left"/>
      </w:pPr>
      <w:r>
        <w:rPr>
          <w:spacing w:val="-2"/>
        </w:rPr>
        <w:t>Assignment</w:t>
      </w:r>
    </w:p>
    <w:p>
      <w:pPr>
        <w:pStyle w:val="BodyText"/>
        <w:spacing w:before="189"/>
        <w:rPr>
          <w:b/>
          <w:sz w:val="32"/>
        </w:rPr>
      </w:pPr>
    </w:p>
    <w:p>
      <w:pPr>
        <w:pStyle w:val="Heading2"/>
        <w:numPr>
          <w:ilvl w:val="1"/>
          <w:numId w:val="1"/>
        </w:numPr>
        <w:tabs>
          <w:tab w:pos="1079" w:val="left" w:leader="none"/>
        </w:tabs>
        <w:spacing w:line="240" w:lineRule="auto" w:before="0" w:after="0"/>
        <w:ind w:left="1079" w:right="0" w:hanging="720"/>
        <w:jc w:val="left"/>
        <w:rPr>
          <w:u w:val="none"/>
        </w:rPr>
      </w:pPr>
      <w:r>
        <w:rPr>
          <w:spacing w:val="-2"/>
          <w:u w:val="thick"/>
        </w:rPr>
        <w:t>Objectives</w:t>
      </w:r>
    </w:p>
    <w:p>
      <w:pPr>
        <w:pStyle w:val="ListParagraph"/>
        <w:numPr>
          <w:ilvl w:val="2"/>
          <w:numId w:val="1"/>
        </w:numPr>
        <w:tabs>
          <w:tab w:pos="719" w:val="left" w:leader="none"/>
        </w:tabs>
        <w:spacing w:line="240" w:lineRule="auto" w:before="250" w:after="0"/>
        <w:ind w:left="719" w:right="0" w:hanging="360"/>
        <w:jc w:val="left"/>
        <w:rPr>
          <w:sz w:val="24"/>
        </w:rPr>
      </w:pPr>
      <w:r>
        <w:rPr>
          <w:sz w:val="24"/>
        </w:rPr>
        <w:t>Design</w:t>
      </w:r>
      <w:r>
        <w:rPr>
          <w:spacing w:val="-3"/>
          <w:sz w:val="24"/>
        </w:rPr>
        <w:t> </w:t>
      </w:r>
      <w:r>
        <w:rPr>
          <w:sz w:val="24"/>
        </w:rPr>
        <w:t>components</w:t>
      </w:r>
      <w:r>
        <w:rPr>
          <w:spacing w:val="-5"/>
          <w:sz w:val="24"/>
        </w:rPr>
        <w:t> </w:t>
      </w:r>
      <w:r>
        <w:rPr>
          <w:sz w:val="24"/>
        </w:rPr>
        <w:t>of</w:t>
      </w:r>
      <w:r>
        <w:rPr>
          <w:spacing w:val="-1"/>
          <w:sz w:val="24"/>
        </w:rPr>
        <w:t> </w:t>
      </w:r>
      <w:r>
        <w:rPr>
          <w:sz w:val="24"/>
        </w:rPr>
        <w:t>a</w:t>
      </w:r>
      <w:r>
        <w:rPr>
          <w:spacing w:val="-4"/>
          <w:sz w:val="24"/>
        </w:rPr>
        <w:t> </w:t>
      </w:r>
      <w:r>
        <w:rPr>
          <w:sz w:val="24"/>
        </w:rPr>
        <w:t>microcontroller</w:t>
      </w:r>
      <w:r>
        <w:rPr>
          <w:spacing w:val="-6"/>
          <w:sz w:val="24"/>
        </w:rPr>
        <w:t> </w:t>
      </w:r>
      <w:r>
        <w:rPr>
          <w:sz w:val="24"/>
        </w:rPr>
        <w:t>using</w:t>
      </w:r>
      <w:r>
        <w:rPr>
          <w:spacing w:val="-2"/>
          <w:sz w:val="24"/>
        </w:rPr>
        <w:t> </w:t>
      </w:r>
      <w:r>
        <w:rPr>
          <w:sz w:val="24"/>
        </w:rPr>
        <w:t>behavioral</w:t>
      </w:r>
      <w:r>
        <w:rPr>
          <w:spacing w:val="-3"/>
          <w:sz w:val="24"/>
        </w:rPr>
        <w:t> </w:t>
      </w:r>
      <w:r>
        <w:rPr>
          <w:spacing w:val="-2"/>
          <w:sz w:val="24"/>
        </w:rPr>
        <w:t>descriptions</w:t>
      </w:r>
    </w:p>
    <w:p>
      <w:pPr>
        <w:pStyle w:val="BodyText"/>
        <w:spacing w:before="0"/>
      </w:pPr>
    </w:p>
    <w:p>
      <w:pPr>
        <w:pStyle w:val="BodyText"/>
        <w:spacing w:before="8"/>
      </w:pPr>
    </w:p>
    <w:p>
      <w:pPr>
        <w:pStyle w:val="Heading2"/>
        <w:numPr>
          <w:ilvl w:val="1"/>
          <w:numId w:val="1"/>
        </w:numPr>
        <w:tabs>
          <w:tab w:pos="1079" w:val="left" w:leader="none"/>
        </w:tabs>
        <w:spacing w:line="240" w:lineRule="auto" w:before="0" w:after="0"/>
        <w:ind w:left="1079" w:right="0" w:hanging="720"/>
        <w:jc w:val="left"/>
        <w:rPr>
          <w:u w:val="none"/>
        </w:rPr>
      </w:pPr>
      <w:r>
        <w:rPr>
          <w:spacing w:val="-2"/>
          <w:u w:val="thick"/>
        </w:rPr>
        <w:t>Overview</w:t>
      </w:r>
    </w:p>
    <w:p>
      <w:pPr>
        <w:pStyle w:val="BodyText"/>
        <w:spacing w:line="242" w:lineRule="auto"/>
        <w:ind w:left="359" w:right="353"/>
        <w:jc w:val="both"/>
      </w:pPr>
      <w:r>
        <w:rPr/>
        <w:t>You have been given a rudimentary</w:t>
      </w:r>
      <w:r>
        <w:rPr/>
        <w:t> microcontroller</w:t>
      </w:r>
      <w:r>
        <w:rPr/>
        <w:t> architecture and implementation. You are to add to this design</w:t>
      </w:r>
      <w:r>
        <w:rPr>
          <w:spacing w:val="-1"/>
        </w:rPr>
        <w:t> </w:t>
      </w:r>
      <w:r>
        <w:rPr/>
        <w:t>by</w:t>
      </w:r>
      <w:r>
        <w:rPr>
          <w:spacing w:val="-1"/>
        </w:rPr>
        <w:t> </w:t>
      </w:r>
      <w:r>
        <w:rPr/>
        <w:t>implementing</w:t>
      </w:r>
      <w:r>
        <w:rPr>
          <w:spacing w:val="-1"/>
        </w:rPr>
        <w:t> </w:t>
      </w:r>
      <w:r>
        <w:rPr/>
        <w:t>additional</w:t>
      </w:r>
      <w:r>
        <w:rPr>
          <w:spacing w:val="-1"/>
        </w:rPr>
        <w:t> </w:t>
      </w:r>
      <w:r>
        <w:rPr/>
        <w:t>functionality.</w:t>
      </w:r>
      <w:r>
        <w:rPr>
          <w:spacing w:val="-3"/>
        </w:rPr>
        <w:t> </w:t>
      </w:r>
      <w:r>
        <w:rPr/>
        <w:t>You</w:t>
      </w:r>
      <w:r>
        <w:rPr>
          <w:spacing w:val="-1"/>
        </w:rPr>
        <w:t> </w:t>
      </w:r>
      <w:r>
        <w:rPr/>
        <w:t>will</w:t>
      </w:r>
      <w:r>
        <w:rPr>
          <w:spacing w:val="-1"/>
        </w:rPr>
        <w:t> </w:t>
      </w:r>
      <w:r>
        <w:rPr/>
        <w:t>also</w:t>
      </w:r>
      <w:r>
        <w:rPr>
          <w:spacing w:val="-1"/>
        </w:rPr>
        <w:t> </w:t>
      </w:r>
      <w:r>
        <w:rPr/>
        <w:t>develop</w:t>
      </w:r>
      <w:r>
        <w:rPr>
          <w:spacing w:val="-1"/>
        </w:rPr>
        <w:t> </w:t>
      </w:r>
      <w:r>
        <w:rPr/>
        <w:t>test</w:t>
      </w:r>
      <w:r>
        <w:rPr>
          <w:spacing w:val="-1"/>
        </w:rPr>
        <w:t> </w:t>
      </w:r>
      <w:r>
        <w:rPr/>
        <w:t>benches</w:t>
      </w:r>
      <w:r>
        <w:rPr>
          <w:spacing w:val="-3"/>
        </w:rPr>
        <w:t> </w:t>
      </w:r>
      <w:r>
        <w:rPr/>
        <w:t>to</w:t>
      </w:r>
      <w:r>
        <w:rPr>
          <w:spacing w:val="-1"/>
        </w:rPr>
        <w:t> </w:t>
      </w:r>
      <w:r>
        <w:rPr/>
        <w:t>verify</w:t>
      </w:r>
      <w:r>
        <w:rPr>
          <w:spacing w:val="-2"/>
        </w:rPr>
        <w:t> </w:t>
      </w:r>
      <w:r>
        <w:rPr/>
        <w:t>the</w:t>
      </w:r>
      <w:r>
        <w:rPr>
          <w:spacing w:val="-2"/>
        </w:rPr>
        <w:t> </w:t>
      </w:r>
      <w:r>
        <w:rPr/>
        <w:t>behavior of all new microcontroller instructions and functions.</w:t>
      </w:r>
    </w:p>
    <w:p>
      <w:pPr>
        <w:pStyle w:val="BodyText"/>
        <w:spacing w:line="247" w:lineRule="auto" w:before="109"/>
        <w:ind w:left="359" w:right="353"/>
        <w:jc w:val="both"/>
      </w:pPr>
      <w:r>
        <w:rPr/>
        <w:t>You may add</w:t>
      </w:r>
      <w:r>
        <w:rPr>
          <w:spacing w:val="-1"/>
        </w:rPr>
        <w:t> </w:t>
      </w:r>
      <w:r>
        <w:rPr/>
        <w:t>instructions beyond</w:t>
      </w:r>
      <w:r>
        <w:rPr>
          <w:spacing w:val="-1"/>
        </w:rPr>
        <w:t> </w:t>
      </w:r>
      <w:r>
        <w:rPr/>
        <w:t>those required in your assignment if you</w:t>
      </w:r>
      <w:r>
        <w:rPr>
          <w:spacing w:val="-2"/>
        </w:rPr>
        <w:t> </w:t>
      </w:r>
      <w:r>
        <w:rPr/>
        <w:t>want</w:t>
      </w:r>
      <w:r>
        <w:rPr>
          <w:spacing w:val="-1"/>
        </w:rPr>
        <w:t> </w:t>
      </w:r>
      <w:r>
        <w:rPr/>
        <w:t>(in case it</w:t>
      </w:r>
      <w:r>
        <w:rPr>
          <w:spacing w:val="-1"/>
        </w:rPr>
        <w:t> </w:t>
      </w:r>
      <w:r>
        <w:rPr/>
        <w:t>makes programming easier). These additional instructions do not need to have test benches.</w:t>
      </w:r>
    </w:p>
    <w:p>
      <w:pPr>
        <w:pStyle w:val="BodyText"/>
        <w:spacing w:before="0"/>
      </w:pPr>
    </w:p>
    <w:p>
      <w:pPr>
        <w:pStyle w:val="BodyText"/>
        <w:spacing w:before="71"/>
      </w:pPr>
    </w:p>
    <w:p>
      <w:pPr>
        <w:pStyle w:val="Heading2"/>
        <w:numPr>
          <w:ilvl w:val="1"/>
          <w:numId w:val="1"/>
        </w:numPr>
        <w:tabs>
          <w:tab w:pos="1079" w:val="left" w:leader="none"/>
        </w:tabs>
        <w:spacing w:line="240" w:lineRule="auto" w:before="0" w:after="0"/>
        <w:ind w:left="1079" w:right="0" w:hanging="720"/>
        <w:jc w:val="left"/>
        <w:rPr>
          <w:u w:val="none"/>
        </w:rPr>
      </w:pPr>
      <w:r>
        <w:rPr>
          <w:spacing w:val="-2"/>
          <w:u w:val="thick"/>
        </w:rPr>
        <w:t>Deliverables</w:t>
      </w:r>
    </w:p>
    <w:p>
      <w:pPr>
        <w:pStyle w:val="ListParagraph"/>
        <w:numPr>
          <w:ilvl w:val="2"/>
          <w:numId w:val="1"/>
        </w:numPr>
        <w:tabs>
          <w:tab w:pos="719" w:val="left" w:leader="none"/>
        </w:tabs>
        <w:spacing w:line="240" w:lineRule="auto" w:before="250" w:after="0"/>
        <w:ind w:left="719" w:right="0" w:hanging="360"/>
        <w:jc w:val="left"/>
        <w:rPr>
          <w:b/>
          <w:sz w:val="24"/>
        </w:rPr>
      </w:pPr>
      <w:r>
        <w:rPr>
          <w:sz w:val="24"/>
        </w:rPr>
        <w:t>A</w:t>
      </w:r>
      <w:r>
        <w:rPr>
          <w:spacing w:val="-4"/>
          <w:sz w:val="24"/>
        </w:rPr>
        <w:t> </w:t>
      </w:r>
      <w:r>
        <w:rPr>
          <w:sz w:val="24"/>
        </w:rPr>
        <w:t>correct,</w:t>
      </w:r>
      <w:r>
        <w:rPr>
          <w:spacing w:val="-5"/>
          <w:sz w:val="24"/>
        </w:rPr>
        <w:t> </w:t>
      </w:r>
      <w:r>
        <w:rPr>
          <w:sz w:val="24"/>
        </w:rPr>
        <w:t>well-structured,</w:t>
      </w:r>
      <w:r>
        <w:rPr>
          <w:spacing w:val="-2"/>
          <w:sz w:val="24"/>
        </w:rPr>
        <w:t> </w:t>
      </w:r>
      <w:r>
        <w:rPr>
          <w:sz w:val="24"/>
        </w:rPr>
        <w:t>legible,</w:t>
      </w:r>
      <w:r>
        <w:rPr>
          <w:spacing w:val="-1"/>
          <w:sz w:val="24"/>
        </w:rPr>
        <w:t> </w:t>
      </w:r>
      <w:r>
        <w:rPr>
          <w:sz w:val="24"/>
        </w:rPr>
        <w:t>and</w:t>
      </w:r>
      <w:r>
        <w:rPr>
          <w:spacing w:val="-3"/>
          <w:sz w:val="24"/>
        </w:rPr>
        <w:t> </w:t>
      </w:r>
      <w:r>
        <w:rPr>
          <w:sz w:val="24"/>
        </w:rPr>
        <w:t>neat</w:t>
      </w:r>
      <w:r>
        <w:rPr>
          <w:spacing w:val="-7"/>
          <w:sz w:val="24"/>
        </w:rPr>
        <w:t> </w:t>
      </w:r>
      <w:r>
        <w:rPr>
          <w:sz w:val="24"/>
        </w:rPr>
        <w:t>top-level</w:t>
      </w:r>
      <w:r>
        <w:rPr>
          <w:spacing w:val="-3"/>
          <w:sz w:val="24"/>
        </w:rPr>
        <w:t> </w:t>
      </w:r>
      <w:r>
        <w:rPr>
          <w:sz w:val="24"/>
        </w:rPr>
        <w:t>schematic</w:t>
      </w:r>
      <w:r>
        <w:rPr>
          <w:spacing w:val="-4"/>
          <w:sz w:val="24"/>
        </w:rPr>
        <w:t> </w:t>
      </w:r>
      <w:r>
        <w:rPr>
          <w:sz w:val="24"/>
        </w:rPr>
        <w:t>for</w:t>
      </w:r>
      <w:r>
        <w:rPr>
          <w:spacing w:val="-1"/>
          <w:sz w:val="24"/>
        </w:rPr>
        <w:t> </w:t>
      </w:r>
      <w:r>
        <w:rPr>
          <w:sz w:val="24"/>
        </w:rPr>
        <w:t>your</w:t>
      </w:r>
      <w:r>
        <w:rPr>
          <w:spacing w:val="-1"/>
          <w:sz w:val="24"/>
        </w:rPr>
        <w:t> </w:t>
      </w:r>
      <w:r>
        <w:rPr>
          <w:sz w:val="24"/>
        </w:rPr>
        <w:t>design</w:t>
      </w:r>
      <w:r>
        <w:rPr>
          <w:spacing w:val="-3"/>
          <w:sz w:val="24"/>
        </w:rPr>
        <w:t> </w:t>
      </w:r>
      <w:r>
        <w:rPr>
          <w:b/>
          <w:spacing w:val="-4"/>
          <w:sz w:val="24"/>
        </w:rPr>
        <w:t>(5%)</w:t>
      </w:r>
    </w:p>
    <w:p>
      <w:pPr>
        <w:pStyle w:val="ListParagraph"/>
        <w:numPr>
          <w:ilvl w:val="2"/>
          <w:numId w:val="1"/>
        </w:numPr>
        <w:tabs>
          <w:tab w:pos="719" w:val="left" w:leader="none"/>
        </w:tabs>
        <w:spacing w:line="240" w:lineRule="auto" w:before="138" w:after="0"/>
        <w:ind w:left="719" w:right="0" w:hanging="360"/>
        <w:jc w:val="left"/>
        <w:rPr>
          <w:b/>
          <w:sz w:val="24"/>
        </w:rPr>
      </w:pPr>
      <w:r>
        <w:rPr>
          <w:sz w:val="24"/>
        </w:rPr>
        <w:t>A</w:t>
      </w:r>
      <w:r>
        <w:rPr>
          <w:spacing w:val="-2"/>
          <w:sz w:val="24"/>
        </w:rPr>
        <w:t> </w:t>
      </w:r>
      <w:r>
        <w:rPr>
          <w:sz w:val="24"/>
        </w:rPr>
        <w:t>document</w:t>
      </w:r>
      <w:r>
        <w:rPr>
          <w:spacing w:val="-1"/>
          <w:sz w:val="24"/>
        </w:rPr>
        <w:t> </w:t>
      </w:r>
      <w:r>
        <w:rPr>
          <w:sz w:val="24"/>
        </w:rPr>
        <w:t>that</w:t>
      </w:r>
      <w:r>
        <w:rPr>
          <w:spacing w:val="-1"/>
          <w:sz w:val="24"/>
        </w:rPr>
        <w:t> </w:t>
      </w:r>
      <w:r>
        <w:rPr>
          <w:sz w:val="24"/>
        </w:rPr>
        <w:t>clearly</w:t>
      </w:r>
      <w:r>
        <w:rPr>
          <w:spacing w:val="-5"/>
          <w:sz w:val="24"/>
        </w:rPr>
        <w:t> </w:t>
      </w:r>
      <w:r>
        <w:rPr>
          <w:sz w:val="24"/>
        </w:rPr>
        <w:t>describes</w:t>
      </w:r>
      <w:r>
        <w:rPr>
          <w:spacing w:val="-3"/>
          <w:sz w:val="24"/>
        </w:rPr>
        <w:t> </w:t>
      </w:r>
      <w:r>
        <w:rPr>
          <w:sz w:val="24"/>
        </w:rPr>
        <w:t>all</w:t>
      </w:r>
      <w:r>
        <w:rPr>
          <w:spacing w:val="-1"/>
          <w:sz w:val="24"/>
        </w:rPr>
        <w:t> </w:t>
      </w:r>
      <w:r>
        <w:rPr>
          <w:sz w:val="24"/>
        </w:rPr>
        <w:t>architectural</w:t>
      </w:r>
      <w:r>
        <w:rPr>
          <w:spacing w:val="-9"/>
          <w:sz w:val="24"/>
        </w:rPr>
        <w:t> </w:t>
      </w:r>
      <w:r>
        <w:rPr>
          <w:sz w:val="24"/>
        </w:rPr>
        <w:t>modifications</w:t>
      </w:r>
      <w:r>
        <w:rPr>
          <w:spacing w:val="-3"/>
          <w:sz w:val="24"/>
        </w:rPr>
        <w:t> </w:t>
      </w:r>
      <w:r>
        <w:rPr>
          <w:sz w:val="24"/>
        </w:rPr>
        <w:t>you have</w:t>
      </w:r>
      <w:r>
        <w:rPr>
          <w:spacing w:val="-2"/>
          <w:sz w:val="24"/>
        </w:rPr>
        <w:t> </w:t>
      </w:r>
      <w:r>
        <w:rPr>
          <w:sz w:val="24"/>
        </w:rPr>
        <w:t>made</w:t>
      </w:r>
      <w:r>
        <w:rPr>
          <w:spacing w:val="-7"/>
          <w:sz w:val="24"/>
        </w:rPr>
        <w:t> </w:t>
      </w:r>
      <w:r>
        <w:rPr>
          <w:b/>
          <w:spacing w:val="-4"/>
          <w:sz w:val="24"/>
        </w:rPr>
        <w:t>(5%)</w:t>
      </w:r>
    </w:p>
    <w:p>
      <w:pPr>
        <w:pStyle w:val="ListParagraph"/>
        <w:numPr>
          <w:ilvl w:val="2"/>
          <w:numId w:val="1"/>
        </w:numPr>
        <w:tabs>
          <w:tab w:pos="719" w:val="left" w:leader="none"/>
        </w:tabs>
        <w:spacing w:line="240" w:lineRule="auto" w:before="138" w:after="0"/>
        <w:ind w:left="719" w:right="0" w:hanging="360"/>
        <w:jc w:val="left"/>
        <w:rPr>
          <w:b/>
          <w:sz w:val="24"/>
        </w:rPr>
      </w:pPr>
      <w:r>
        <w:rPr>
          <w:sz w:val="24"/>
        </w:rPr>
        <w:t>All</w:t>
      </w:r>
      <w:r>
        <w:rPr>
          <w:spacing w:val="-2"/>
          <w:sz w:val="24"/>
        </w:rPr>
        <w:t> </w:t>
      </w:r>
      <w:r>
        <w:rPr>
          <w:sz w:val="24"/>
        </w:rPr>
        <w:t>VHDL</w:t>
      </w:r>
      <w:r>
        <w:rPr>
          <w:spacing w:val="-5"/>
          <w:sz w:val="24"/>
        </w:rPr>
        <w:t> </w:t>
      </w:r>
      <w:r>
        <w:rPr>
          <w:sz w:val="24"/>
        </w:rPr>
        <w:t>files</w:t>
      </w:r>
      <w:r>
        <w:rPr>
          <w:spacing w:val="-4"/>
          <w:sz w:val="24"/>
        </w:rPr>
        <w:t> </w:t>
      </w:r>
      <w:r>
        <w:rPr>
          <w:sz w:val="24"/>
        </w:rPr>
        <w:t>that</w:t>
      </w:r>
      <w:r>
        <w:rPr>
          <w:spacing w:val="-1"/>
          <w:sz w:val="24"/>
        </w:rPr>
        <w:t> </w:t>
      </w:r>
      <w:r>
        <w:rPr>
          <w:sz w:val="24"/>
        </w:rPr>
        <w:t>comprise</w:t>
      </w:r>
      <w:r>
        <w:rPr>
          <w:spacing w:val="-3"/>
          <w:sz w:val="24"/>
        </w:rPr>
        <w:t> </w:t>
      </w:r>
      <w:r>
        <w:rPr>
          <w:sz w:val="24"/>
        </w:rPr>
        <w:t>your design,</w:t>
      </w:r>
      <w:r>
        <w:rPr>
          <w:spacing w:val="-4"/>
          <w:sz w:val="24"/>
        </w:rPr>
        <w:t> </w:t>
      </w:r>
      <w:r>
        <w:rPr>
          <w:sz w:val="24"/>
        </w:rPr>
        <w:t>properly</w:t>
      </w:r>
      <w:r>
        <w:rPr>
          <w:spacing w:val="-2"/>
          <w:sz w:val="24"/>
        </w:rPr>
        <w:t> </w:t>
      </w:r>
      <w:r>
        <w:rPr>
          <w:sz w:val="24"/>
        </w:rPr>
        <w:t>structured,</w:t>
      </w:r>
      <w:r>
        <w:rPr>
          <w:spacing w:val="-3"/>
          <w:sz w:val="24"/>
        </w:rPr>
        <w:t> </w:t>
      </w:r>
      <w:r>
        <w:rPr>
          <w:sz w:val="24"/>
        </w:rPr>
        <w:t>modularized</w:t>
      </w:r>
      <w:r>
        <w:rPr>
          <w:spacing w:val="-2"/>
          <w:sz w:val="24"/>
        </w:rPr>
        <w:t> </w:t>
      </w:r>
      <w:r>
        <w:rPr>
          <w:sz w:val="24"/>
        </w:rPr>
        <w:t>and</w:t>
      </w:r>
      <w:r>
        <w:rPr>
          <w:spacing w:val="-7"/>
          <w:sz w:val="24"/>
        </w:rPr>
        <w:t> </w:t>
      </w:r>
      <w:r>
        <w:rPr>
          <w:sz w:val="24"/>
        </w:rPr>
        <w:t>commented</w:t>
      </w:r>
      <w:r>
        <w:rPr>
          <w:spacing w:val="-2"/>
          <w:sz w:val="24"/>
        </w:rPr>
        <w:t> </w:t>
      </w:r>
      <w:r>
        <w:rPr>
          <w:b/>
          <w:spacing w:val="-2"/>
          <w:sz w:val="24"/>
        </w:rPr>
        <w:t>(15%)</w:t>
      </w:r>
    </w:p>
    <w:p>
      <w:pPr>
        <w:pStyle w:val="ListParagraph"/>
        <w:numPr>
          <w:ilvl w:val="2"/>
          <w:numId w:val="1"/>
        </w:numPr>
        <w:tabs>
          <w:tab w:pos="719" w:val="left" w:leader="none"/>
        </w:tabs>
        <w:spacing w:line="292" w:lineRule="exact" w:before="273" w:after="0"/>
        <w:ind w:left="719" w:right="0" w:hanging="360"/>
        <w:jc w:val="left"/>
        <w:rPr>
          <w:b/>
          <w:sz w:val="24"/>
        </w:rPr>
      </w:pPr>
      <w:r>
        <w:rPr>
          <w:sz w:val="24"/>
        </w:rPr>
        <w:t>All</w:t>
      </w:r>
      <w:r>
        <w:rPr>
          <w:spacing w:val="26"/>
          <w:sz w:val="24"/>
        </w:rPr>
        <w:t>  </w:t>
      </w:r>
      <w:r>
        <w:rPr>
          <w:sz w:val="24"/>
        </w:rPr>
        <w:t>VHDL</w:t>
      </w:r>
      <w:r>
        <w:rPr>
          <w:spacing w:val="25"/>
          <w:sz w:val="24"/>
        </w:rPr>
        <w:t>  </w:t>
      </w:r>
      <w:r>
        <w:rPr>
          <w:sz w:val="24"/>
        </w:rPr>
        <w:t>test</w:t>
      </w:r>
      <w:r>
        <w:rPr>
          <w:spacing w:val="27"/>
          <w:sz w:val="24"/>
        </w:rPr>
        <w:t>  </w:t>
      </w:r>
      <w:r>
        <w:rPr>
          <w:sz w:val="24"/>
        </w:rPr>
        <w:t>benches</w:t>
      </w:r>
      <w:r>
        <w:rPr>
          <w:spacing w:val="26"/>
          <w:sz w:val="24"/>
        </w:rPr>
        <w:t>  </w:t>
      </w:r>
      <w:r>
        <w:rPr>
          <w:sz w:val="24"/>
        </w:rPr>
        <w:t>for</w:t>
      </w:r>
      <w:r>
        <w:rPr>
          <w:spacing w:val="27"/>
          <w:sz w:val="24"/>
        </w:rPr>
        <w:t>  </w:t>
      </w:r>
      <w:r>
        <w:rPr>
          <w:sz w:val="24"/>
        </w:rPr>
        <w:t>your</w:t>
      </w:r>
      <w:r>
        <w:rPr>
          <w:spacing w:val="27"/>
          <w:sz w:val="24"/>
        </w:rPr>
        <w:t>  </w:t>
      </w:r>
      <w:r>
        <w:rPr>
          <w:sz w:val="24"/>
        </w:rPr>
        <w:t>design.</w:t>
      </w:r>
      <w:r>
        <w:rPr>
          <w:spacing w:val="28"/>
          <w:sz w:val="24"/>
        </w:rPr>
        <w:t>  </w:t>
      </w:r>
      <w:r>
        <w:rPr>
          <w:sz w:val="24"/>
        </w:rPr>
        <w:t>Your</w:t>
      </w:r>
      <w:r>
        <w:rPr>
          <w:spacing w:val="26"/>
          <w:sz w:val="24"/>
        </w:rPr>
        <w:t>  </w:t>
      </w:r>
      <w:r>
        <w:rPr>
          <w:sz w:val="24"/>
        </w:rPr>
        <w:t>test</w:t>
      </w:r>
      <w:r>
        <w:rPr>
          <w:spacing w:val="27"/>
          <w:sz w:val="24"/>
        </w:rPr>
        <w:t>  </w:t>
      </w:r>
      <w:r>
        <w:rPr>
          <w:sz w:val="24"/>
        </w:rPr>
        <w:t>benches</w:t>
      </w:r>
      <w:r>
        <w:rPr>
          <w:spacing w:val="26"/>
          <w:sz w:val="24"/>
        </w:rPr>
        <w:t>  </w:t>
      </w:r>
      <w:r>
        <w:rPr>
          <w:sz w:val="24"/>
        </w:rPr>
        <w:t>must</w:t>
      </w:r>
      <w:r>
        <w:rPr>
          <w:spacing w:val="27"/>
          <w:sz w:val="24"/>
        </w:rPr>
        <w:t>  </w:t>
      </w:r>
      <w:r>
        <w:rPr>
          <w:b/>
          <w:sz w:val="24"/>
        </w:rPr>
        <w:t>thoroughly</w:t>
      </w:r>
      <w:r>
        <w:rPr>
          <w:b/>
          <w:spacing w:val="26"/>
          <w:sz w:val="24"/>
        </w:rPr>
        <w:t>  </w:t>
      </w:r>
      <w:r>
        <w:rPr>
          <w:sz w:val="24"/>
        </w:rPr>
        <w:t>test</w:t>
      </w:r>
      <w:r>
        <w:rPr>
          <w:spacing w:val="27"/>
          <w:sz w:val="24"/>
        </w:rPr>
        <w:t>  </w:t>
      </w:r>
      <w:r>
        <w:rPr>
          <w:sz w:val="24"/>
        </w:rPr>
        <w:t>every</w:t>
      </w:r>
      <w:r>
        <w:rPr>
          <w:spacing w:val="25"/>
          <w:sz w:val="24"/>
        </w:rPr>
        <w:t>  </w:t>
      </w:r>
      <w:r>
        <w:rPr>
          <w:b/>
          <w:spacing w:val="-5"/>
          <w:sz w:val="24"/>
        </w:rPr>
        <w:t>new</w:t>
      </w:r>
    </w:p>
    <w:p>
      <w:pPr>
        <w:pStyle w:val="BodyText"/>
        <w:spacing w:line="274" w:lineRule="exact" w:before="0"/>
        <w:ind w:left="719"/>
        <w:rPr>
          <w:b/>
        </w:rPr>
      </w:pPr>
      <w:r>
        <w:rPr/>
        <w:t>instruction/function</w:t>
      </w:r>
      <w:r>
        <w:rPr>
          <w:spacing w:val="-1"/>
        </w:rPr>
        <w:t> </w:t>
      </w:r>
      <w:r>
        <w:rPr/>
        <w:t>you</w:t>
      </w:r>
      <w:r>
        <w:rPr>
          <w:spacing w:val="-6"/>
        </w:rPr>
        <w:t> </w:t>
      </w:r>
      <w:r>
        <w:rPr/>
        <w:t>add</w:t>
      </w:r>
      <w:r>
        <w:rPr>
          <w:spacing w:val="-1"/>
        </w:rPr>
        <w:t> </w:t>
      </w:r>
      <w:r>
        <w:rPr/>
        <w:t>and be</w:t>
      </w:r>
      <w:r>
        <w:rPr>
          <w:spacing w:val="-7"/>
        </w:rPr>
        <w:t> </w:t>
      </w:r>
      <w:r>
        <w:rPr/>
        <w:t>properly</w:t>
      </w:r>
      <w:r>
        <w:rPr>
          <w:spacing w:val="-6"/>
        </w:rPr>
        <w:t> </w:t>
      </w:r>
      <w:r>
        <w:rPr/>
        <w:t>structured and</w:t>
      </w:r>
      <w:r>
        <w:rPr>
          <w:spacing w:val="-1"/>
        </w:rPr>
        <w:t> </w:t>
      </w:r>
      <w:r>
        <w:rPr/>
        <w:t>commented</w:t>
      </w:r>
      <w:r>
        <w:rPr>
          <w:spacing w:val="-6"/>
        </w:rPr>
        <w:t> </w:t>
      </w:r>
      <w:r>
        <w:rPr>
          <w:b/>
          <w:spacing w:val="-2"/>
        </w:rPr>
        <w:t>(20%)</w:t>
      </w:r>
    </w:p>
    <w:p>
      <w:pPr>
        <w:pStyle w:val="BodyText"/>
        <w:spacing w:before="47"/>
        <w:rPr>
          <w:b/>
        </w:rPr>
      </w:pPr>
    </w:p>
    <w:p>
      <w:pPr>
        <w:pStyle w:val="ListParagraph"/>
        <w:numPr>
          <w:ilvl w:val="2"/>
          <w:numId w:val="1"/>
        </w:numPr>
        <w:tabs>
          <w:tab w:pos="719" w:val="left" w:leader="none"/>
        </w:tabs>
        <w:spacing w:line="237" w:lineRule="auto" w:before="0" w:after="0"/>
        <w:ind w:left="719" w:right="357" w:hanging="360"/>
        <w:jc w:val="both"/>
        <w:rPr>
          <w:b/>
          <w:sz w:val="24"/>
        </w:rPr>
      </w:pPr>
      <w:r>
        <w:rPr>
          <w:sz w:val="24"/>
        </w:rPr>
        <w:t>Clearly </w:t>
      </w:r>
      <w:r>
        <w:rPr>
          <w:b/>
          <w:sz w:val="24"/>
        </w:rPr>
        <w:t>labeled </w:t>
      </w:r>
      <w:r>
        <w:rPr>
          <w:sz w:val="24"/>
        </w:rPr>
        <w:t>and </w:t>
      </w:r>
      <w:r>
        <w:rPr>
          <w:b/>
          <w:sz w:val="24"/>
        </w:rPr>
        <w:t>annotated </w:t>
      </w:r>
      <w:r>
        <w:rPr>
          <w:sz w:val="24"/>
        </w:rPr>
        <w:t>timing diagrams (like the handouts/slides) showing the operation of all new instructions </w:t>
      </w:r>
      <w:r>
        <w:rPr>
          <w:b/>
          <w:sz w:val="24"/>
        </w:rPr>
        <w:t>(5%)</w:t>
      </w:r>
    </w:p>
    <w:p>
      <w:pPr>
        <w:pStyle w:val="BodyText"/>
        <w:spacing w:before="5"/>
        <w:rPr>
          <w:b/>
        </w:rPr>
      </w:pPr>
    </w:p>
    <w:p>
      <w:pPr>
        <w:pStyle w:val="ListParagraph"/>
        <w:numPr>
          <w:ilvl w:val="2"/>
          <w:numId w:val="1"/>
        </w:numPr>
        <w:tabs>
          <w:tab w:pos="719" w:val="left" w:leader="none"/>
        </w:tabs>
        <w:spacing w:line="237" w:lineRule="auto" w:before="0" w:after="0"/>
        <w:ind w:left="719" w:right="358" w:hanging="360"/>
        <w:jc w:val="both"/>
        <w:rPr>
          <w:sz w:val="24"/>
        </w:rPr>
      </w:pPr>
      <w:r>
        <w:rPr>
          <w:sz w:val="24"/>
        </w:rPr>
        <w:t>Compressed version of your project. Your lab instructor will compile your design, execute your design, and execute your test benches… there must be no errors!</w:t>
      </w:r>
    </w:p>
    <w:p>
      <w:pPr>
        <w:pStyle w:val="BodyText"/>
        <w:spacing w:before="48"/>
      </w:pPr>
    </w:p>
    <w:p>
      <w:pPr>
        <w:pStyle w:val="ListParagraph"/>
        <w:numPr>
          <w:ilvl w:val="2"/>
          <w:numId w:val="1"/>
        </w:numPr>
        <w:tabs>
          <w:tab w:pos="719" w:val="left" w:leader="none"/>
        </w:tabs>
        <w:spacing w:line="237" w:lineRule="auto" w:before="0" w:after="0"/>
        <w:ind w:left="719" w:right="353" w:hanging="360"/>
        <w:jc w:val="both"/>
        <w:rPr>
          <w:sz w:val="24"/>
        </w:rPr>
      </w:pPr>
      <w:r>
        <w:rPr>
          <w:sz w:val="24"/>
        </w:rPr>
        <w:t>A live demonstration of your design, exercising all new functionality. Your</w:t>
      </w:r>
      <w:r>
        <w:rPr>
          <w:sz w:val="24"/>
        </w:rPr>
        <w:t> demonstration must be an endless</w:t>
      </w:r>
      <w:r>
        <w:rPr>
          <w:spacing w:val="-3"/>
          <w:sz w:val="24"/>
        </w:rPr>
        <w:t> </w:t>
      </w:r>
      <w:r>
        <w:rPr>
          <w:sz w:val="24"/>
        </w:rPr>
        <w:t>loop</w:t>
      </w:r>
      <w:r>
        <w:rPr>
          <w:spacing w:val="-1"/>
          <w:sz w:val="24"/>
        </w:rPr>
        <w:t> </w:t>
      </w:r>
      <w:r>
        <w:rPr>
          <w:sz w:val="24"/>
        </w:rPr>
        <w:t>that</w:t>
      </w:r>
      <w:r>
        <w:rPr>
          <w:spacing w:val="-1"/>
          <w:sz w:val="24"/>
        </w:rPr>
        <w:t> </w:t>
      </w:r>
      <w:r>
        <w:rPr>
          <w:sz w:val="24"/>
        </w:rPr>
        <w:t>constantly</w:t>
      </w:r>
      <w:r>
        <w:rPr>
          <w:spacing w:val="-1"/>
          <w:sz w:val="24"/>
        </w:rPr>
        <w:t> </w:t>
      </w:r>
      <w:r>
        <w:rPr>
          <w:sz w:val="24"/>
        </w:rPr>
        <w:t>responds</w:t>
      </w:r>
      <w:r>
        <w:rPr>
          <w:spacing w:val="-3"/>
          <w:sz w:val="24"/>
        </w:rPr>
        <w:t> </w:t>
      </w:r>
      <w:r>
        <w:rPr>
          <w:sz w:val="24"/>
        </w:rPr>
        <w:t>to</w:t>
      </w:r>
      <w:r>
        <w:rPr>
          <w:spacing w:val="-1"/>
          <w:sz w:val="24"/>
        </w:rPr>
        <w:t> </w:t>
      </w:r>
      <w:r>
        <w:rPr>
          <w:sz w:val="24"/>
        </w:rPr>
        <w:t>pushbutton</w:t>
      </w:r>
      <w:r>
        <w:rPr>
          <w:spacing w:val="-1"/>
          <w:sz w:val="24"/>
        </w:rPr>
        <w:t> </w:t>
      </w:r>
      <w:r>
        <w:rPr>
          <w:sz w:val="24"/>
        </w:rPr>
        <w:t>presses</w:t>
      </w:r>
      <w:r>
        <w:rPr>
          <w:spacing w:val="-3"/>
          <w:sz w:val="24"/>
        </w:rPr>
        <w:t> </w:t>
      </w:r>
      <w:r>
        <w:rPr>
          <w:sz w:val="24"/>
        </w:rPr>
        <w:t>by</w:t>
      </w:r>
      <w:r>
        <w:rPr>
          <w:spacing w:val="-1"/>
          <w:sz w:val="24"/>
        </w:rPr>
        <w:t> </w:t>
      </w:r>
      <w:r>
        <w:rPr>
          <w:sz w:val="24"/>
        </w:rPr>
        <w:t>modifying</w:t>
      </w:r>
      <w:r>
        <w:rPr>
          <w:spacing w:val="-1"/>
          <w:sz w:val="24"/>
        </w:rPr>
        <w:t> </w:t>
      </w:r>
      <w:r>
        <w:rPr>
          <w:sz w:val="24"/>
        </w:rPr>
        <w:t>the</w:t>
      </w:r>
      <w:r>
        <w:rPr>
          <w:spacing w:val="-2"/>
          <w:sz w:val="24"/>
        </w:rPr>
        <w:t> </w:t>
      </w:r>
      <w:r>
        <w:rPr>
          <w:sz w:val="24"/>
        </w:rPr>
        <w:t>LED</w:t>
      </w:r>
      <w:r>
        <w:rPr>
          <w:spacing w:val="-2"/>
          <w:sz w:val="24"/>
        </w:rPr>
        <w:t> </w:t>
      </w:r>
      <w:r>
        <w:rPr>
          <w:sz w:val="24"/>
        </w:rPr>
        <w:t>displays</w:t>
      </w:r>
      <w:r>
        <w:rPr>
          <w:spacing w:val="-3"/>
          <w:sz w:val="24"/>
        </w:rPr>
        <w:t> </w:t>
      </w:r>
      <w:r>
        <w:rPr>
          <w:sz w:val="24"/>
        </w:rPr>
        <w:t>in</w:t>
      </w:r>
      <w:r>
        <w:rPr>
          <w:spacing w:val="-1"/>
          <w:sz w:val="24"/>
        </w:rPr>
        <w:t> </w:t>
      </w:r>
      <w:r>
        <w:rPr>
          <w:sz w:val="24"/>
        </w:rPr>
        <w:t>some</w:t>
      </w:r>
      <w:r>
        <w:rPr>
          <w:spacing w:val="-6"/>
          <w:sz w:val="24"/>
        </w:rPr>
        <w:t> </w:t>
      </w:r>
      <w:r>
        <w:rPr>
          <w:sz w:val="24"/>
        </w:rPr>
        <w:t>fashion. This demonstration is worth </w:t>
      </w:r>
      <w:r>
        <w:rPr>
          <w:b/>
          <w:sz w:val="24"/>
        </w:rPr>
        <w:t>50% </w:t>
      </w:r>
      <w:r>
        <w:rPr>
          <w:sz w:val="24"/>
        </w:rPr>
        <w:t>of the project grade.</w:t>
      </w:r>
    </w:p>
    <w:p>
      <w:pPr>
        <w:pStyle w:val="ListParagraph"/>
        <w:spacing w:after="0" w:line="237" w:lineRule="auto"/>
        <w:jc w:val="both"/>
        <w:rPr>
          <w:sz w:val="24"/>
        </w:rPr>
        <w:sectPr>
          <w:footerReference w:type="default" r:id="rId5"/>
          <w:type w:val="continuous"/>
          <w:pgSz w:w="12240" w:h="15840"/>
          <w:pgMar w:header="0" w:footer="1012" w:top="680" w:bottom="1200" w:left="360" w:right="360"/>
          <w:pgNumType w:start="1"/>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Suggested</w:t>
      </w:r>
      <w:r>
        <w:rPr>
          <w:spacing w:val="-9"/>
          <w:u w:val="thick"/>
        </w:rPr>
        <w:t> </w:t>
      </w:r>
      <w:r>
        <w:rPr>
          <w:spacing w:val="-2"/>
          <w:u w:val="thick"/>
        </w:rPr>
        <w:t>Approach</w:t>
      </w:r>
    </w:p>
    <w:p>
      <w:pPr>
        <w:pStyle w:val="ListParagraph"/>
        <w:numPr>
          <w:ilvl w:val="2"/>
          <w:numId w:val="1"/>
        </w:numPr>
        <w:tabs>
          <w:tab w:pos="719" w:val="left" w:leader="none"/>
        </w:tabs>
        <w:spacing w:line="240" w:lineRule="auto" w:before="251" w:after="0"/>
        <w:ind w:left="719" w:right="0" w:hanging="360"/>
        <w:jc w:val="left"/>
        <w:rPr>
          <w:sz w:val="24"/>
        </w:rPr>
      </w:pPr>
      <w:r>
        <w:rPr>
          <w:sz w:val="24"/>
        </w:rPr>
        <w:t>Thoroughly</w:t>
      </w:r>
      <w:r>
        <w:rPr>
          <w:spacing w:val="-5"/>
          <w:sz w:val="24"/>
        </w:rPr>
        <w:t> </w:t>
      </w:r>
      <w:r>
        <w:rPr>
          <w:sz w:val="24"/>
        </w:rPr>
        <w:t>understand</w:t>
      </w:r>
      <w:r>
        <w:rPr>
          <w:spacing w:val="-3"/>
          <w:sz w:val="24"/>
        </w:rPr>
        <w:t> </w:t>
      </w:r>
      <w:r>
        <w:rPr>
          <w:sz w:val="24"/>
        </w:rPr>
        <w:t>the</w:t>
      </w:r>
      <w:r>
        <w:rPr>
          <w:spacing w:val="-4"/>
          <w:sz w:val="24"/>
        </w:rPr>
        <w:t> </w:t>
      </w:r>
      <w:r>
        <w:rPr>
          <w:sz w:val="24"/>
        </w:rPr>
        <w:t>operation</w:t>
      </w:r>
      <w:r>
        <w:rPr>
          <w:spacing w:val="-8"/>
          <w:sz w:val="24"/>
        </w:rPr>
        <w:t> </w:t>
      </w:r>
      <w:r>
        <w:rPr>
          <w:sz w:val="24"/>
        </w:rPr>
        <w:t>of</w:t>
      </w:r>
      <w:r>
        <w:rPr>
          <w:spacing w:val="-7"/>
          <w:sz w:val="24"/>
        </w:rPr>
        <w:t> </w:t>
      </w:r>
      <w:r>
        <w:rPr>
          <w:sz w:val="24"/>
        </w:rPr>
        <w:t>the</w:t>
      </w:r>
      <w:r>
        <w:rPr>
          <w:spacing w:val="-4"/>
          <w:sz w:val="24"/>
        </w:rPr>
        <w:t> </w:t>
      </w:r>
      <w:r>
        <w:rPr>
          <w:sz w:val="24"/>
        </w:rPr>
        <w:t>microcontroller</w:t>
      </w:r>
      <w:r>
        <w:rPr>
          <w:spacing w:val="-7"/>
          <w:sz w:val="24"/>
        </w:rPr>
        <w:t> </w:t>
      </w:r>
      <w:r>
        <w:rPr>
          <w:sz w:val="24"/>
        </w:rPr>
        <w:t>(DO</w:t>
      </w:r>
      <w:r>
        <w:rPr>
          <w:spacing w:val="-4"/>
          <w:sz w:val="24"/>
        </w:rPr>
        <w:t> </w:t>
      </w:r>
      <w:r>
        <w:rPr>
          <w:sz w:val="24"/>
        </w:rPr>
        <w:t>NOT</w:t>
      </w:r>
      <w:r>
        <w:rPr>
          <w:spacing w:val="-6"/>
          <w:sz w:val="24"/>
        </w:rPr>
        <w:t> </w:t>
      </w:r>
      <w:r>
        <w:rPr>
          <w:sz w:val="24"/>
        </w:rPr>
        <w:t>SKIMP</w:t>
      </w:r>
      <w:r>
        <w:rPr>
          <w:spacing w:val="-3"/>
          <w:sz w:val="24"/>
        </w:rPr>
        <w:t> </w:t>
      </w:r>
      <w:r>
        <w:rPr>
          <w:sz w:val="24"/>
        </w:rPr>
        <w:t>ON</w:t>
      </w:r>
      <w:r>
        <w:rPr>
          <w:spacing w:val="-8"/>
          <w:sz w:val="24"/>
        </w:rPr>
        <w:t> </w:t>
      </w:r>
      <w:r>
        <w:rPr>
          <w:sz w:val="24"/>
        </w:rPr>
        <w:t>THIS</w:t>
      </w:r>
      <w:r>
        <w:rPr>
          <w:spacing w:val="-3"/>
          <w:sz w:val="24"/>
        </w:rPr>
        <w:t> </w:t>
      </w:r>
      <w:r>
        <w:rPr>
          <w:spacing w:val="-2"/>
          <w:sz w:val="24"/>
        </w:rPr>
        <w:t>PART!)</w:t>
      </w:r>
    </w:p>
    <w:p>
      <w:pPr>
        <w:pStyle w:val="ListParagraph"/>
        <w:numPr>
          <w:ilvl w:val="2"/>
          <w:numId w:val="1"/>
        </w:numPr>
        <w:tabs>
          <w:tab w:pos="719" w:val="left" w:leader="none"/>
        </w:tabs>
        <w:spacing w:line="240" w:lineRule="auto" w:before="118" w:after="0"/>
        <w:ind w:left="719" w:right="0" w:hanging="360"/>
        <w:jc w:val="left"/>
        <w:rPr>
          <w:sz w:val="24"/>
        </w:rPr>
      </w:pPr>
      <w:r>
        <w:rPr>
          <w:sz w:val="24"/>
        </w:rPr>
        <w:t>Design</w:t>
      </w:r>
      <w:r>
        <w:rPr>
          <w:spacing w:val="-1"/>
          <w:sz w:val="24"/>
        </w:rPr>
        <w:t> </w:t>
      </w:r>
      <w:r>
        <w:rPr>
          <w:sz w:val="24"/>
        </w:rPr>
        <w:t>timing diagrams</w:t>
      </w:r>
      <w:r>
        <w:rPr>
          <w:spacing w:val="-3"/>
          <w:sz w:val="24"/>
        </w:rPr>
        <w:t> </w:t>
      </w:r>
      <w:r>
        <w:rPr>
          <w:sz w:val="24"/>
        </w:rPr>
        <w:t>and RTL</w:t>
      </w:r>
      <w:r>
        <w:rPr>
          <w:spacing w:val="-4"/>
          <w:sz w:val="24"/>
        </w:rPr>
        <w:t> </w:t>
      </w:r>
      <w:r>
        <w:rPr>
          <w:sz w:val="24"/>
        </w:rPr>
        <w:t>code</w:t>
      </w:r>
      <w:r>
        <w:rPr>
          <w:spacing w:val="-1"/>
          <w:sz w:val="24"/>
        </w:rPr>
        <w:t> </w:t>
      </w:r>
      <w:r>
        <w:rPr>
          <w:sz w:val="24"/>
        </w:rPr>
        <w:t>for</w:t>
      </w:r>
      <w:r>
        <w:rPr>
          <w:spacing w:val="-3"/>
          <w:sz w:val="24"/>
        </w:rPr>
        <w:t> </w:t>
      </w:r>
      <w:r>
        <w:rPr>
          <w:sz w:val="24"/>
        </w:rPr>
        <w:t>all</w:t>
      </w:r>
      <w:r>
        <w:rPr>
          <w:spacing w:val="-1"/>
          <w:sz w:val="24"/>
        </w:rPr>
        <w:t> </w:t>
      </w:r>
      <w:r>
        <w:rPr>
          <w:sz w:val="24"/>
        </w:rPr>
        <w:t>new</w:t>
      </w:r>
      <w:r>
        <w:rPr>
          <w:spacing w:val="-10"/>
          <w:sz w:val="24"/>
        </w:rPr>
        <w:t> </w:t>
      </w:r>
      <w:r>
        <w:rPr>
          <w:spacing w:val="-2"/>
          <w:sz w:val="24"/>
        </w:rPr>
        <w:t>instructions.</w:t>
      </w:r>
    </w:p>
    <w:p>
      <w:pPr>
        <w:pStyle w:val="ListParagraph"/>
        <w:numPr>
          <w:ilvl w:val="2"/>
          <w:numId w:val="1"/>
        </w:numPr>
        <w:tabs>
          <w:tab w:pos="719" w:val="left" w:leader="none"/>
        </w:tabs>
        <w:spacing w:line="240" w:lineRule="auto" w:before="119" w:after="0"/>
        <w:ind w:left="719" w:right="0" w:hanging="360"/>
        <w:jc w:val="left"/>
        <w:rPr>
          <w:sz w:val="24"/>
        </w:rPr>
      </w:pPr>
      <w:r>
        <w:rPr>
          <w:sz w:val="24"/>
        </w:rPr>
        <w:t>Modify</w:t>
      </w:r>
      <w:r>
        <w:rPr>
          <w:spacing w:val="-4"/>
          <w:sz w:val="24"/>
        </w:rPr>
        <w:t> </w:t>
      </w:r>
      <w:r>
        <w:rPr>
          <w:sz w:val="24"/>
        </w:rPr>
        <w:t>the</w:t>
      </w:r>
      <w:r>
        <w:rPr>
          <w:spacing w:val="-4"/>
          <w:sz w:val="24"/>
        </w:rPr>
        <w:t> </w:t>
      </w:r>
      <w:r>
        <w:rPr>
          <w:sz w:val="24"/>
        </w:rPr>
        <w:t>state</w:t>
      </w:r>
      <w:r>
        <w:rPr>
          <w:spacing w:val="-4"/>
          <w:sz w:val="24"/>
        </w:rPr>
        <w:t> </w:t>
      </w:r>
      <w:r>
        <w:rPr>
          <w:sz w:val="24"/>
        </w:rPr>
        <w:t>machine</w:t>
      </w:r>
      <w:r>
        <w:rPr>
          <w:spacing w:val="-4"/>
          <w:sz w:val="24"/>
        </w:rPr>
        <w:t> </w:t>
      </w:r>
      <w:r>
        <w:rPr>
          <w:sz w:val="24"/>
        </w:rPr>
        <w:t>controller</w:t>
      </w:r>
      <w:r>
        <w:rPr>
          <w:spacing w:val="-7"/>
          <w:sz w:val="24"/>
        </w:rPr>
        <w:t> </w:t>
      </w:r>
      <w:r>
        <w:rPr>
          <w:sz w:val="24"/>
        </w:rPr>
        <w:t>(if</w:t>
      </w:r>
      <w:r>
        <w:rPr>
          <w:spacing w:val="-6"/>
          <w:sz w:val="24"/>
        </w:rPr>
        <w:t> </w:t>
      </w:r>
      <w:r>
        <w:rPr>
          <w:sz w:val="24"/>
        </w:rPr>
        <w:t>necessary)</w:t>
      </w:r>
      <w:r>
        <w:rPr>
          <w:spacing w:val="-2"/>
          <w:sz w:val="24"/>
        </w:rPr>
        <w:t> </w:t>
      </w:r>
      <w:r>
        <w:rPr>
          <w:sz w:val="24"/>
        </w:rPr>
        <w:t>using</w:t>
      </w:r>
      <w:r>
        <w:rPr>
          <w:spacing w:val="-3"/>
          <w:sz w:val="24"/>
        </w:rPr>
        <w:t> </w:t>
      </w:r>
      <w:r>
        <w:rPr>
          <w:sz w:val="24"/>
        </w:rPr>
        <w:t>a</w:t>
      </w:r>
      <w:r>
        <w:rPr>
          <w:spacing w:val="-4"/>
          <w:sz w:val="24"/>
        </w:rPr>
        <w:t> </w:t>
      </w:r>
      <w:r>
        <w:rPr>
          <w:sz w:val="24"/>
        </w:rPr>
        <w:t>state</w:t>
      </w:r>
      <w:r>
        <w:rPr>
          <w:spacing w:val="-4"/>
          <w:sz w:val="24"/>
        </w:rPr>
        <w:t> </w:t>
      </w:r>
      <w:r>
        <w:rPr>
          <w:sz w:val="24"/>
        </w:rPr>
        <w:t>transition</w:t>
      </w:r>
      <w:r>
        <w:rPr>
          <w:spacing w:val="-4"/>
          <w:sz w:val="24"/>
        </w:rPr>
        <w:t> </w:t>
      </w:r>
      <w:r>
        <w:rPr>
          <w:sz w:val="24"/>
        </w:rPr>
        <w:t>diagram.</w:t>
      </w:r>
      <w:r>
        <w:rPr>
          <w:spacing w:val="-1"/>
          <w:sz w:val="24"/>
        </w:rPr>
        <w:t> </w:t>
      </w:r>
      <w:r>
        <w:rPr>
          <w:sz w:val="24"/>
        </w:rPr>
        <w:t>Use</w:t>
      </w:r>
      <w:r>
        <w:rPr>
          <w:spacing w:val="-4"/>
          <w:sz w:val="24"/>
        </w:rPr>
        <w:t> </w:t>
      </w:r>
      <w:r>
        <w:rPr>
          <w:sz w:val="24"/>
        </w:rPr>
        <w:t>StateCAD</w:t>
      </w:r>
      <w:r>
        <w:rPr>
          <w:spacing w:val="-4"/>
          <w:sz w:val="24"/>
        </w:rPr>
        <w:t> </w:t>
      </w:r>
      <w:r>
        <w:rPr>
          <w:sz w:val="24"/>
        </w:rPr>
        <w:t>if</w:t>
      </w:r>
      <w:r>
        <w:rPr>
          <w:spacing w:val="-7"/>
          <w:sz w:val="24"/>
        </w:rPr>
        <w:t> </w:t>
      </w:r>
      <w:r>
        <w:rPr>
          <w:sz w:val="24"/>
        </w:rPr>
        <w:t>it</w:t>
      </w:r>
      <w:r>
        <w:rPr>
          <w:spacing w:val="-3"/>
          <w:sz w:val="24"/>
        </w:rPr>
        <w:t> </w:t>
      </w:r>
      <w:r>
        <w:rPr>
          <w:spacing w:val="-2"/>
          <w:sz w:val="24"/>
        </w:rPr>
        <w:t>helps.</w:t>
      </w:r>
    </w:p>
    <w:p>
      <w:pPr>
        <w:pStyle w:val="ListParagraph"/>
        <w:numPr>
          <w:ilvl w:val="2"/>
          <w:numId w:val="1"/>
        </w:numPr>
        <w:tabs>
          <w:tab w:pos="719" w:val="left" w:leader="none"/>
        </w:tabs>
        <w:spacing w:line="240" w:lineRule="auto" w:before="119" w:after="0"/>
        <w:ind w:left="719" w:right="0" w:hanging="360"/>
        <w:jc w:val="left"/>
        <w:rPr>
          <w:sz w:val="24"/>
        </w:rPr>
      </w:pPr>
      <w:r>
        <w:rPr>
          <w:sz w:val="24"/>
        </w:rPr>
        <w:t>Write</w:t>
      </w:r>
      <w:r>
        <w:rPr>
          <w:spacing w:val="-3"/>
          <w:sz w:val="24"/>
        </w:rPr>
        <w:t> </w:t>
      </w:r>
      <w:r>
        <w:rPr>
          <w:sz w:val="24"/>
        </w:rPr>
        <w:t>VHDL</w:t>
      </w:r>
      <w:r>
        <w:rPr>
          <w:spacing w:val="-5"/>
          <w:sz w:val="24"/>
        </w:rPr>
        <w:t> </w:t>
      </w:r>
      <w:r>
        <w:rPr>
          <w:sz w:val="24"/>
        </w:rPr>
        <w:t>code, test</w:t>
      </w:r>
      <w:r>
        <w:rPr>
          <w:spacing w:val="-2"/>
          <w:sz w:val="24"/>
        </w:rPr>
        <w:t> </w:t>
      </w:r>
      <w:r>
        <w:rPr>
          <w:sz w:val="24"/>
        </w:rPr>
        <w:t>benches, etc.</w:t>
      </w:r>
      <w:r>
        <w:rPr>
          <w:spacing w:val="-4"/>
          <w:sz w:val="24"/>
        </w:rPr>
        <w:t> </w:t>
      </w:r>
      <w:r>
        <w:rPr>
          <w:sz w:val="24"/>
        </w:rPr>
        <w:t>Do</w:t>
      </w:r>
      <w:r>
        <w:rPr>
          <w:spacing w:val="-2"/>
          <w:sz w:val="24"/>
        </w:rPr>
        <w:t> </w:t>
      </w:r>
      <w:r>
        <w:rPr>
          <w:b/>
          <w:sz w:val="24"/>
        </w:rPr>
        <w:t>not </w:t>
      </w:r>
      <w:r>
        <w:rPr>
          <w:sz w:val="24"/>
        </w:rPr>
        <w:t>start</w:t>
      </w:r>
      <w:r>
        <w:rPr>
          <w:spacing w:val="-11"/>
          <w:sz w:val="24"/>
        </w:rPr>
        <w:t> </w:t>
      </w:r>
      <w:r>
        <w:rPr>
          <w:sz w:val="24"/>
        </w:rPr>
        <w:t>with</w:t>
      </w:r>
      <w:r>
        <w:rPr>
          <w:spacing w:val="-2"/>
          <w:sz w:val="24"/>
        </w:rPr>
        <w:t> </w:t>
      </w:r>
      <w:r>
        <w:rPr>
          <w:sz w:val="24"/>
        </w:rPr>
        <w:t>this</w:t>
      </w:r>
      <w:r>
        <w:rPr>
          <w:spacing w:val="-4"/>
          <w:sz w:val="24"/>
        </w:rPr>
        <w:t> </w:t>
      </w:r>
      <w:r>
        <w:rPr>
          <w:sz w:val="24"/>
        </w:rPr>
        <w:t>step</w:t>
      </w:r>
      <w:r>
        <w:rPr>
          <w:spacing w:val="-2"/>
          <w:sz w:val="24"/>
        </w:rPr>
        <w:t> first!</w:t>
      </w:r>
    </w:p>
    <w:p>
      <w:pPr>
        <w:pStyle w:val="BodyText"/>
        <w:spacing w:before="0"/>
      </w:pPr>
    </w:p>
    <w:p>
      <w:pPr>
        <w:pStyle w:val="BodyText"/>
        <w:spacing w:before="84"/>
      </w:pPr>
    </w:p>
    <w:p>
      <w:pPr>
        <w:pStyle w:val="Heading2"/>
        <w:numPr>
          <w:ilvl w:val="1"/>
          <w:numId w:val="1"/>
        </w:numPr>
        <w:tabs>
          <w:tab w:pos="1079" w:val="left" w:leader="none"/>
        </w:tabs>
        <w:spacing w:line="240" w:lineRule="auto" w:before="0" w:after="0"/>
        <w:ind w:left="1079" w:right="0" w:hanging="720"/>
        <w:jc w:val="left"/>
        <w:rPr>
          <w:u w:val="none"/>
        </w:rPr>
      </w:pPr>
      <w:r>
        <w:rPr>
          <w:u w:val="thick"/>
        </w:rPr>
        <w:t>Extra</w:t>
      </w:r>
      <w:r>
        <w:rPr>
          <w:spacing w:val="-6"/>
          <w:u w:val="thick"/>
        </w:rPr>
        <w:t> </w:t>
      </w:r>
      <w:r>
        <w:rPr>
          <w:u w:val="thick"/>
        </w:rPr>
        <w:t>Credit</w:t>
      </w:r>
      <w:r>
        <w:rPr>
          <w:spacing w:val="-8"/>
          <w:u w:val="thick"/>
        </w:rPr>
        <w:t> </w:t>
      </w:r>
      <w:r>
        <w:rPr>
          <w:spacing w:val="-4"/>
          <w:u w:val="thick"/>
        </w:rPr>
        <w:t>Ideas</w:t>
      </w:r>
    </w:p>
    <w:p>
      <w:pPr>
        <w:pStyle w:val="ListParagraph"/>
        <w:numPr>
          <w:ilvl w:val="2"/>
          <w:numId w:val="1"/>
        </w:numPr>
        <w:tabs>
          <w:tab w:pos="719" w:val="left" w:leader="none"/>
        </w:tabs>
        <w:spacing w:line="240" w:lineRule="auto" w:before="250" w:after="0"/>
        <w:ind w:left="719" w:right="0" w:hanging="360"/>
        <w:jc w:val="left"/>
        <w:rPr>
          <w:sz w:val="24"/>
        </w:rPr>
      </w:pPr>
      <w:r>
        <w:rPr>
          <w:sz w:val="24"/>
        </w:rPr>
        <w:t>Use</w:t>
      </w:r>
      <w:r>
        <w:rPr>
          <w:spacing w:val="-2"/>
          <w:sz w:val="24"/>
        </w:rPr>
        <w:t> </w:t>
      </w:r>
      <w:r>
        <w:rPr>
          <w:sz w:val="24"/>
        </w:rPr>
        <w:t>Keypad</w:t>
      </w:r>
      <w:r>
        <w:rPr>
          <w:spacing w:val="-1"/>
          <w:sz w:val="24"/>
        </w:rPr>
        <w:t> </w:t>
      </w:r>
      <w:r>
        <w:rPr>
          <w:sz w:val="24"/>
        </w:rPr>
        <w:t>to</w:t>
      </w:r>
      <w:r>
        <w:rPr>
          <w:spacing w:val="-1"/>
          <w:sz w:val="24"/>
        </w:rPr>
        <w:t> </w:t>
      </w:r>
      <w:r>
        <w:rPr>
          <w:sz w:val="24"/>
        </w:rPr>
        <w:t>enter</w:t>
      </w:r>
      <w:r>
        <w:rPr>
          <w:spacing w:val="1"/>
          <w:sz w:val="24"/>
        </w:rPr>
        <w:t> </w:t>
      </w:r>
      <w:r>
        <w:rPr>
          <w:sz w:val="24"/>
        </w:rPr>
        <w:t>data</w:t>
      </w:r>
      <w:r>
        <w:rPr>
          <w:spacing w:val="-2"/>
          <w:sz w:val="24"/>
        </w:rPr>
        <w:t> </w:t>
      </w:r>
      <w:r>
        <w:rPr>
          <w:sz w:val="24"/>
        </w:rPr>
        <w:t>and</w:t>
      </w:r>
      <w:r>
        <w:rPr>
          <w:spacing w:val="-6"/>
          <w:sz w:val="24"/>
        </w:rPr>
        <w:t> </w:t>
      </w:r>
      <w:r>
        <w:rPr>
          <w:sz w:val="24"/>
        </w:rPr>
        <w:t>LCD</w:t>
      </w:r>
      <w:r>
        <w:rPr>
          <w:spacing w:val="-2"/>
          <w:sz w:val="24"/>
        </w:rPr>
        <w:t> </w:t>
      </w:r>
      <w:r>
        <w:rPr>
          <w:sz w:val="24"/>
        </w:rPr>
        <w:t>to</w:t>
      </w:r>
      <w:r>
        <w:rPr>
          <w:spacing w:val="-1"/>
          <w:sz w:val="24"/>
        </w:rPr>
        <w:t> </w:t>
      </w:r>
      <w:r>
        <w:rPr>
          <w:sz w:val="24"/>
        </w:rPr>
        <w:t>display the</w:t>
      </w:r>
      <w:r>
        <w:rPr>
          <w:spacing w:val="-7"/>
          <w:sz w:val="24"/>
        </w:rPr>
        <w:t> </w:t>
      </w:r>
      <w:r>
        <w:rPr>
          <w:spacing w:val="-2"/>
          <w:sz w:val="24"/>
        </w:rPr>
        <w:t>result</w:t>
      </w:r>
    </w:p>
    <w:p>
      <w:pPr>
        <w:pStyle w:val="ListParagraph"/>
        <w:numPr>
          <w:ilvl w:val="2"/>
          <w:numId w:val="1"/>
        </w:numPr>
        <w:tabs>
          <w:tab w:pos="719" w:val="left" w:leader="none"/>
        </w:tabs>
        <w:spacing w:line="240" w:lineRule="auto" w:before="138" w:after="0"/>
        <w:ind w:left="719" w:right="0" w:hanging="360"/>
        <w:jc w:val="left"/>
        <w:rPr>
          <w:sz w:val="24"/>
        </w:rPr>
      </w:pPr>
      <w:r>
        <w:rPr>
          <w:sz w:val="24"/>
        </w:rPr>
        <w:t>Write</w:t>
      </w:r>
      <w:r>
        <w:rPr>
          <w:spacing w:val="-3"/>
          <w:sz w:val="24"/>
        </w:rPr>
        <w:t> </w:t>
      </w:r>
      <w:r>
        <w:rPr>
          <w:sz w:val="24"/>
        </w:rPr>
        <w:t>an</w:t>
      </w:r>
      <w:r>
        <w:rPr>
          <w:spacing w:val="-2"/>
          <w:sz w:val="24"/>
        </w:rPr>
        <w:t> </w:t>
      </w:r>
      <w:r>
        <w:rPr>
          <w:sz w:val="24"/>
        </w:rPr>
        <w:t>assembler</w:t>
      </w:r>
      <w:r>
        <w:rPr>
          <w:spacing w:val="-1"/>
          <w:sz w:val="24"/>
        </w:rPr>
        <w:t> </w:t>
      </w:r>
      <w:r>
        <w:rPr>
          <w:sz w:val="24"/>
        </w:rPr>
        <w:t>for</w:t>
      </w:r>
      <w:r>
        <w:rPr>
          <w:spacing w:val="-6"/>
          <w:sz w:val="24"/>
        </w:rPr>
        <w:t> </w:t>
      </w:r>
      <w:r>
        <w:rPr>
          <w:sz w:val="24"/>
        </w:rPr>
        <w:t>your</w:t>
      </w:r>
      <w:r>
        <w:rPr>
          <w:spacing w:val="-5"/>
          <w:sz w:val="24"/>
        </w:rPr>
        <w:t> </w:t>
      </w:r>
      <w:r>
        <w:rPr>
          <w:spacing w:val="-2"/>
          <w:sz w:val="24"/>
        </w:rPr>
        <w:t>processor</w:t>
      </w:r>
    </w:p>
    <w:p>
      <w:pPr>
        <w:pStyle w:val="ListParagraph"/>
        <w:numPr>
          <w:ilvl w:val="2"/>
          <w:numId w:val="1"/>
        </w:numPr>
        <w:tabs>
          <w:tab w:pos="719" w:val="left" w:leader="none"/>
        </w:tabs>
        <w:spacing w:line="240" w:lineRule="auto" w:before="134" w:after="0"/>
        <w:ind w:left="719" w:right="0" w:hanging="360"/>
        <w:jc w:val="left"/>
        <w:rPr>
          <w:sz w:val="24"/>
        </w:rPr>
      </w:pPr>
      <w:r>
        <w:rPr>
          <w:sz w:val="24"/>
        </w:rPr>
        <w:t>Write</w:t>
      </w:r>
      <w:r>
        <w:rPr>
          <w:spacing w:val="-3"/>
          <w:sz w:val="24"/>
        </w:rPr>
        <w:t> </w:t>
      </w:r>
      <w:r>
        <w:rPr>
          <w:sz w:val="24"/>
        </w:rPr>
        <w:t>a</w:t>
      </w:r>
      <w:r>
        <w:rPr>
          <w:spacing w:val="-2"/>
          <w:sz w:val="24"/>
        </w:rPr>
        <w:t> </w:t>
      </w:r>
      <w:r>
        <w:rPr>
          <w:sz w:val="24"/>
        </w:rPr>
        <w:t>C</w:t>
      </w:r>
      <w:r>
        <w:rPr>
          <w:spacing w:val="-3"/>
          <w:sz w:val="24"/>
        </w:rPr>
        <w:t> </w:t>
      </w:r>
      <w:r>
        <w:rPr>
          <w:sz w:val="24"/>
        </w:rPr>
        <w:t>compiler</w:t>
      </w:r>
      <w:r>
        <w:rPr>
          <w:spacing w:val="-5"/>
          <w:sz w:val="24"/>
        </w:rPr>
        <w:t> </w:t>
      </w:r>
      <w:r>
        <w:rPr>
          <w:sz w:val="24"/>
        </w:rPr>
        <w:t>for your </w:t>
      </w:r>
      <w:r>
        <w:rPr>
          <w:spacing w:val="-2"/>
          <w:sz w:val="24"/>
        </w:rPr>
        <w:t>processor</w:t>
      </w:r>
    </w:p>
    <w:p>
      <w:pPr>
        <w:pStyle w:val="ListParagraph"/>
        <w:numPr>
          <w:ilvl w:val="2"/>
          <w:numId w:val="1"/>
        </w:numPr>
        <w:tabs>
          <w:tab w:pos="719" w:val="left" w:leader="none"/>
        </w:tabs>
        <w:spacing w:line="240" w:lineRule="auto" w:before="138" w:after="0"/>
        <w:ind w:left="719" w:right="0" w:hanging="360"/>
        <w:jc w:val="left"/>
        <w:rPr>
          <w:sz w:val="24"/>
        </w:rPr>
      </w:pPr>
      <w:r>
        <w:rPr>
          <w:sz w:val="24"/>
        </w:rPr>
        <w:t>Trim</w:t>
      </w:r>
      <w:r>
        <w:rPr>
          <w:spacing w:val="-6"/>
          <w:sz w:val="24"/>
        </w:rPr>
        <w:t> </w:t>
      </w:r>
      <w:r>
        <w:rPr>
          <w:sz w:val="24"/>
        </w:rPr>
        <w:t>all</w:t>
      </w:r>
      <w:r>
        <w:rPr>
          <w:spacing w:val="-2"/>
          <w:sz w:val="24"/>
        </w:rPr>
        <w:t> </w:t>
      </w:r>
      <w:r>
        <w:rPr>
          <w:sz w:val="24"/>
        </w:rPr>
        <w:t>unnecessary</w:t>
      </w:r>
      <w:r>
        <w:rPr>
          <w:spacing w:val="-2"/>
          <w:sz w:val="24"/>
        </w:rPr>
        <w:t> </w:t>
      </w:r>
      <w:r>
        <w:rPr>
          <w:sz w:val="24"/>
        </w:rPr>
        <w:t>cycles</w:t>
      </w:r>
      <w:r>
        <w:rPr>
          <w:spacing w:val="-3"/>
          <w:sz w:val="24"/>
        </w:rPr>
        <w:t> </w:t>
      </w:r>
      <w:r>
        <w:rPr>
          <w:sz w:val="24"/>
        </w:rPr>
        <w:t>from</w:t>
      </w:r>
      <w:r>
        <w:rPr>
          <w:spacing w:val="-2"/>
          <w:sz w:val="24"/>
        </w:rPr>
        <w:t> </w:t>
      </w:r>
      <w:r>
        <w:rPr>
          <w:sz w:val="24"/>
        </w:rPr>
        <w:t>the</w:t>
      </w:r>
      <w:r>
        <w:rPr>
          <w:spacing w:val="-7"/>
          <w:sz w:val="24"/>
        </w:rPr>
        <w:t> </w:t>
      </w:r>
      <w:r>
        <w:rPr>
          <w:sz w:val="24"/>
        </w:rPr>
        <w:t>instruction</w:t>
      </w:r>
      <w:r>
        <w:rPr>
          <w:spacing w:val="-2"/>
          <w:sz w:val="24"/>
        </w:rPr>
        <w:t> </w:t>
      </w:r>
      <w:r>
        <w:rPr>
          <w:sz w:val="24"/>
        </w:rPr>
        <w:t>set</w:t>
      </w:r>
      <w:r>
        <w:rPr>
          <w:spacing w:val="-2"/>
          <w:sz w:val="24"/>
        </w:rPr>
        <w:t> </w:t>
      </w:r>
      <w:r>
        <w:rPr>
          <w:sz w:val="24"/>
        </w:rPr>
        <w:t>execution</w:t>
      </w:r>
      <w:r>
        <w:rPr>
          <w:spacing w:val="-2"/>
          <w:sz w:val="24"/>
        </w:rPr>
        <w:t> models</w:t>
      </w:r>
    </w:p>
    <w:p>
      <w:pPr>
        <w:pStyle w:val="BodyText"/>
        <w:spacing w:before="3"/>
      </w:pPr>
    </w:p>
    <w:p>
      <w:pPr>
        <w:pStyle w:val="ListParagraph"/>
        <w:numPr>
          <w:ilvl w:val="2"/>
          <w:numId w:val="1"/>
        </w:numPr>
        <w:tabs>
          <w:tab w:pos="719" w:val="left" w:leader="none"/>
        </w:tabs>
        <w:spacing w:line="237" w:lineRule="auto" w:before="0" w:after="0"/>
        <w:ind w:left="719" w:right="361" w:hanging="360"/>
        <w:jc w:val="left"/>
        <w:rPr>
          <w:sz w:val="24"/>
        </w:rPr>
      </w:pPr>
      <w:r>
        <w:rPr>
          <w:sz w:val="24"/>
        </w:rPr>
        <w:t>Eliminate the “data bus” and multiplex signals directly from source to destination. Compare resource usage (slices, RAM, etc.) with the original implementation.</w:t>
      </w:r>
    </w:p>
    <w:p>
      <w:pPr>
        <w:pStyle w:val="BodyText"/>
        <w:spacing w:before="3"/>
        <w:rPr>
          <w:sz w:val="19"/>
        </w:rPr>
      </w:pPr>
      <w:r>
        <w:rPr>
          <w:sz w:val="19"/>
        </w:rPr>
        <mc:AlternateContent>
          <mc:Choice Requires="wps">
            <w:drawing>
              <wp:anchor distT="0" distB="0" distL="0" distR="0" allowOverlap="1" layoutInCell="1" locked="0" behindDoc="1" simplePos="0" relativeHeight="487587840">
                <wp:simplePos x="0" y="0"/>
                <wp:positionH relativeFrom="page">
                  <wp:posOffset>3392415</wp:posOffset>
                </wp:positionH>
                <wp:positionV relativeFrom="paragraph">
                  <wp:posOffset>156356</wp:posOffset>
                </wp:positionV>
                <wp:extent cx="3048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04800" cy="1270"/>
                        </a:xfrm>
                        <a:custGeom>
                          <a:avLst/>
                          <a:gdLst/>
                          <a:ahLst/>
                          <a:cxnLst/>
                          <a:rect l="l" t="t" r="r" b="b"/>
                          <a:pathLst>
                            <a:path w="304800" h="0">
                              <a:moveTo>
                                <a:pt x="0" y="0"/>
                              </a:moveTo>
                              <a:lnTo>
                                <a:pt x="304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119324pt;margin-top:12.311497pt;width:24pt;height:.1pt;mso-position-horizontal-relative:page;mso-position-vertical-relative:paragraph;z-index:-15728640;mso-wrap-distance-left:0;mso-wrap-distance-right:0" id="docshape2" coordorigin="5342,246" coordsize="480,0" path="m5342,246l5822,246e" filled="false" stroked="true" strokeweight=".600001pt" strokecolor="#000000">
                <v:path arrowok="t"/>
                <v:stroke dashstyle="solid"/>
                <w10:wrap type="topAndBottom"/>
              </v:shape>
            </w:pict>
          </mc:Fallback>
        </mc:AlternateContent>
      </w:r>
    </w:p>
    <w:p>
      <w:pPr>
        <w:pStyle w:val="ListParagraph"/>
        <w:numPr>
          <w:ilvl w:val="2"/>
          <w:numId w:val="1"/>
        </w:numPr>
        <w:tabs>
          <w:tab w:pos="719" w:val="left" w:leader="none"/>
        </w:tabs>
        <w:spacing w:line="237" w:lineRule="auto" w:before="28" w:after="0"/>
        <w:ind w:left="719" w:right="864" w:hanging="360"/>
        <w:jc w:val="left"/>
        <w:rPr>
          <w:sz w:val="24"/>
        </w:rPr>
      </w:pPr>
      <w:r>
        <w:rPr>
          <w:sz w:val="24"/>
        </w:rPr>
        <w:t>Use</w:t>
      </w:r>
      <w:r>
        <w:rPr>
          <w:spacing w:val="-3"/>
          <w:sz w:val="24"/>
        </w:rPr>
        <w:t> </w:t>
      </w:r>
      <w:r>
        <w:rPr>
          <w:sz w:val="24"/>
        </w:rPr>
        <w:t>both</w:t>
      </w:r>
      <w:r>
        <w:rPr>
          <w:spacing w:val="-2"/>
          <w:sz w:val="24"/>
        </w:rPr>
        <w:t> </w:t>
      </w:r>
      <w:r>
        <w:rPr>
          <w:sz w:val="24"/>
        </w:rPr>
        <w:t>the</w:t>
      </w:r>
      <w:r>
        <w:rPr>
          <w:spacing w:val="-3"/>
          <w:sz w:val="24"/>
        </w:rPr>
        <w:t> </w:t>
      </w:r>
      <w:r>
        <w:rPr>
          <w:sz w:val="24"/>
        </w:rPr>
        <w:t>true</w:t>
      </w:r>
      <w:r>
        <w:rPr>
          <w:spacing w:val="-7"/>
          <w:sz w:val="24"/>
        </w:rPr>
        <w:t> </w:t>
      </w:r>
      <w:r>
        <w:rPr>
          <w:sz w:val="24"/>
        </w:rPr>
        <w:t>CLK</w:t>
      </w:r>
      <w:r>
        <w:rPr>
          <w:spacing w:val="-3"/>
          <w:sz w:val="24"/>
        </w:rPr>
        <w:t> </w:t>
      </w:r>
      <w:r>
        <w:rPr>
          <w:sz w:val="24"/>
        </w:rPr>
        <w:t>and</w:t>
      </w:r>
      <w:r>
        <w:rPr>
          <w:spacing w:val="-2"/>
          <w:sz w:val="24"/>
        </w:rPr>
        <w:t> </w:t>
      </w:r>
      <w:r>
        <w:rPr>
          <w:sz w:val="24"/>
        </w:rPr>
        <w:t>its</w:t>
      </w:r>
      <w:r>
        <w:rPr>
          <w:spacing w:val="-4"/>
          <w:sz w:val="24"/>
        </w:rPr>
        <w:t> </w:t>
      </w:r>
      <w:r>
        <w:rPr>
          <w:sz w:val="24"/>
        </w:rPr>
        <w:t>complement</w:t>
      </w:r>
      <w:r>
        <w:rPr>
          <w:spacing w:val="-2"/>
          <w:sz w:val="24"/>
        </w:rPr>
        <w:t> </w:t>
      </w:r>
      <w:r>
        <w:rPr>
          <w:sz w:val="24"/>
        </w:rPr>
        <w:t>CLK</w:t>
      </w:r>
      <w:r>
        <w:rPr>
          <w:spacing w:val="-3"/>
          <w:sz w:val="24"/>
        </w:rPr>
        <w:t> </w:t>
      </w:r>
      <w:r>
        <w:rPr>
          <w:sz w:val="24"/>
        </w:rPr>
        <w:t>to</w:t>
      </w:r>
      <w:r>
        <w:rPr>
          <w:spacing w:val="-6"/>
          <w:sz w:val="24"/>
        </w:rPr>
        <w:t> </w:t>
      </w:r>
      <w:r>
        <w:rPr>
          <w:sz w:val="24"/>
        </w:rPr>
        <w:t>compress</w:t>
      </w:r>
      <w:r>
        <w:rPr>
          <w:spacing w:val="-4"/>
          <w:sz w:val="24"/>
        </w:rPr>
        <w:t> </w:t>
      </w:r>
      <w:r>
        <w:rPr>
          <w:sz w:val="24"/>
        </w:rPr>
        <w:t>the</w:t>
      </w:r>
      <w:r>
        <w:rPr>
          <w:spacing w:val="-3"/>
          <w:sz w:val="24"/>
        </w:rPr>
        <w:t> </w:t>
      </w:r>
      <w:r>
        <w:rPr>
          <w:sz w:val="24"/>
        </w:rPr>
        <w:t>cycle</w:t>
      </w:r>
      <w:r>
        <w:rPr>
          <w:spacing w:val="-3"/>
          <w:sz w:val="24"/>
        </w:rPr>
        <w:t> </w:t>
      </w:r>
      <w:r>
        <w:rPr>
          <w:sz w:val="24"/>
        </w:rPr>
        <w:t>times</w:t>
      </w:r>
      <w:r>
        <w:rPr>
          <w:spacing w:val="-4"/>
          <w:sz w:val="24"/>
        </w:rPr>
        <w:t> </w:t>
      </w:r>
      <w:r>
        <w:rPr>
          <w:sz w:val="24"/>
        </w:rPr>
        <w:t>such</w:t>
      </w:r>
      <w:r>
        <w:rPr>
          <w:spacing w:val="-2"/>
          <w:sz w:val="24"/>
        </w:rPr>
        <w:t> </w:t>
      </w:r>
      <w:r>
        <w:rPr>
          <w:sz w:val="24"/>
        </w:rPr>
        <w:t>that</w:t>
      </w:r>
      <w:r>
        <w:rPr>
          <w:spacing w:val="-2"/>
          <w:sz w:val="24"/>
        </w:rPr>
        <w:t> </w:t>
      </w:r>
      <w:r>
        <w:rPr>
          <w:sz w:val="24"/>
        </w:rPr>
        <w:t>processing</w:t>
      </w:r>
      <w:r>
        <w:rPr>
          <w:spacing w:val="-2"/>
          <w:sz w:val="24"/>
        </w:rPr>
        <w:t> </w:t>
      </w:r>
      <w:r>
        <w:rPr>
          <w:sz w:val="24"/>
        </w:rPr>
        <w:t>takes place on rising edge of both</w:t>
      </w:r>
      <w:r>
        <w:rPr>
          <w:spacing w:val="-1"/>
          <w:sz w:val="24"/>
        </w:rPr>
        <w:t> </w:t>
      </w:r>
      <w:r>
        <w:rPr>
          <w:sz w:val="24"/>
        </w:rPr>
        <w:t>clocks (e.g., FETCH on rising edge of CLK, EXECUTE on</w:t>
      </w:r>
      <w:r>
        <w:rPr>
          <w:spacing w:val="-1"/>
          <w:sz w:val="24"/>
        </w:rPr>
        <w:t> </w:t>
      </w:r>
      <w:r>
        <w:rPr>
          <w:sz w:val="24"/>
        </w:rPr>
        <w:t>rising edge of</w:t>
      </w:r>
    </w:p>
    <w:p>
      <w:pPr>
        <w:pStyle w:val="BodyText"/>
        <w:spacing w:before="4"/>
        <w:rPr>
          <w:sz w:val="19"/>
        </w:rPr>
      </w:pPr>
      <w:r>
        <w:rPr>
          <w:sz w:val="19"/>
        </w:rPr>
        <mc:AlternateContent>
          <mc:Choice Requires="wps">
            <w:drawing>
              <wp:anchor distT="0" distB="0" distL="0" distR="0" allowOverlap="1" layoutInCell="1" locked="0" behindDoc="1" simplePos="0" relativeHeight="487588352">
                <wp:simplePos x="0" y="0"/>
                <wp:positionH relativeFrom="page">
                  <wp:posOffset>685789</wp:posOffset>
                </wp:positionH>
                <wp:positionV relativeFrom="paragraph">
                  <wp:posOffset>156528</wp:posOffset>
                </wp:positionV>
                <wp:extent cx="304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04800" cy="1270"/>
                        </a:xfrm>
                        <a:custGeom>
                          <a:avLst/>
                          <a:gdLst/>
                          <a:ahLst/>
                          <a:cxnLst/>
                          <a:rect l="l" t="t" r="r" b="b"/>
                          <a:pathLst>
                            <a:path w="304800" h="0">
                              <a:moveTo>
                                <a:pt x="0" y="0"/>
                              </a:moveTo>
                              <a:lnTo>
                                <a:pt x="304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99142pt;margin-top:12.325051pt;width:24pt;height:.1pt;mso-position-horizontal-relative:page;mso-position-vertical-relative:paragraph;z-index:-15728128;mso-wrap-distance-left:0;mso-wrap-distance-right:0" id="docshape3" coordorigin="1080,247" coordsize="480,0" path="m1080,247l1560,247e" filled="false" stroked="true" strokeweight=".600001pt" strokecolor="#000000">
                <v:path arrowok="t"/>
                <v:stroke dashstyle="solid"/>
                <w10:wrap type="topAndBottom"/>
              </v:shape>
            </w:pict>
          </mc:Fallback>
        </mc:AlternateContent>
      </w:r>
    </w:p>
    <w:p>
      <w:pPr>
        <w:pStyle w:val="BodyText"/>
        <w:spacing w:before="29"/>
        <w:ind w:left="719"/>
      </w:pPr>
      <w:r>
        <w:rPr>
          <w:spacing w:val="-2"/>
        </w:rPr>
        <w:t>CLK).</w:t>
      </w:r>
    </w:p>
    <w:p>
      <w:pPr>
        <w:pStyle w:val="BodyText"/>
        <w:spacing w:before="28"/>
        <w:rPr>
          <w:sz w:val="20"/>
        </w:rPr>
      </w:pPr>
      <w:r>
        <w:rPr>
          <w:sz w:val="20"/>
        </w:rPr>
        <mc:AlternateContent>
          <mc:Choice Requires="wps">
            <w:drawing>
              <wp:anchor distT="0" distB="0" distL="0" distR="0" allowOverlap="1" layoutInCell="1" locked="0" behindDoc="1" simplePos="0" relativeHeight="487588864">
                <wp:simplePos x="0" y="0"/>
                <wp:positionH relativeFrom="page">
                  <wp:posOffset>457188</wp:posOffset>
                </wp:positionH>
                <wp:positionV relativeFrom="paragraph">
                  <wp:posOffset>179644</wp:posOffset>
                </wp:positionV>
                <wp:extent cx="68021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02120" cy="1270"/>
                        </a:xfrm>
                        <a:custGeom>
                          <a:avLst/>
                          <a:gdLst/>
                          <a:ahLst/>
                          <a:cxnLst/>
                          <a:rect l="l" t="t" r="r" b="b"/>
                          <a:pathLst>
                            <a:path w="6802120" h="0">
                              <a:moveTo>
                                <a:pt x="0" y="0"/>
                              </a:moveTo>
                              <a:lnTo>
                                <a:pt x="6802080" y="0"/>
                              </a:lnTo>
                            </a:path>
                          </a:pathLst>
                        </a:custGeom>
                        <a:ln w="9601">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5.99913pt;margin-top:14.145205pt;width:535.6pt;height:.1pt;mso-position-horizontal-relative:page;mso-position-vertical-relative:paragraph;z-index:-15727616;mso-wrap-distance-left:0;mso-wrap-distance-right:0" id="docshape4" coordorigin="720,283" coordsize="10712,0" path="m720,283l11432,283e" filled="false" stroked="true" strokeweight=".756001pt" strokecolor="#000000">
                <v:path arrowok="t"/>
                <v:stroke dashstyle="shortdash"/>
                <w10:wrap type="topAndBottom"/>
              </v:shape>
            </w:pict>
          </mc:Fallback>
        </mc:AlternateContent>
      </w:r>
    </w:p>
    <w:p>
      <w:pPr>
        <w:pStyle w:val="BodyText"/>
        <w:spacing w:before="13"/>
        <w:rPr>
          <w:sz w:val="32"/>
        </w:rPr>
      </w:pPr>
    </w:p>
    <w:p>
      <w:pPr>
        <w:pStyle w:val="Heading1"/>
        <w:numPr>
          <w:ilvl w:val="0"/>
          <w:numId w:val="1"/>
        </w:numPr>
        <w:tabs>
          <w:tab w:pos="718" w:val="left" w:leader="none"/>
        </w:tabs>
        <w:spacing w:line="240" w:lineRule="auto" w:before="0" w:after="0"/>
        <w:ind w:left="718" w:right="0" w:hanging="359"/>
        <w:jc w:val="left"/>
      </w:pPr>
      <w:r>
        <w:rPr/>
        <w:t>New</w:t>
      </w:r>
      <w:r>
        <w:rPr>
          <w:spacing w:val="-2"/>
        </w:rPr>
        <w:t> Instructions</w:t>
      </w:r>
    </w:p>
    <w:p>
      <w:pPr>
        <w:pStyle w:val="BodyText"/>
        <w:spacing w:line="247" w:lineRule="auto" w:before="115"/>
        <w:ind w:left="359"/>
      </w:pPr>
      <w:r>
        <w:rPr/>
        <w:t>Your</w:t>
      </w:r>
      <w:r>
        <w:rPr>
          <w:spacing w:val="23"/>
        </w:rPr>
        <w:t> </w:t>
      </w:r>
      <w:r>
        <w:rPr/>
        <w:t>assignment comprises the implementation of</w:t>
      </w:r>
      <w:r>
        <w:rPr>
          <w:spacing w:val="23"/>
        </w:rPr>
        <w:t> </w:t>
      </w:r>
      <w:r>
        <w:rPr/>
        <w:t>SOME of the following instructions (not all). The specific</w:t>
      </w:r>
      <w:r>
        <w:rPr>
          <w:spacing w:val="40"/>
        </w:rPr>
        <w:t> </w:t>
      </w:r>
      <w:r>
        <w:rPr/>
        <w:t>instructions and additional CPU functionality required will be provided separately.</w:t>
      </w:r>
    </w:p>
    <w:p>
      <w:pPr>
        <w:pStyle w:val="BodyText"/>
        <w:spacing w:before="227"/>
      </w:pPr>
    </w:p>
    <w:p>
      <w:pPr>
        <w:pStyle w:val="Heading2"/>
        <w:numPr>
          <w:ilvl w:val="1"/>
          <w:numId w:val="1"/>
        </w:numPr>
        <w:tabs>
          <w:tab w:pos="1079" w:val="left" w:leader="none"/>
        </w:tabs>
        <w:spacing w:line="240" w:lineRule="auto" w:before="0" w:after="0"/>
        <w:ind w:left="1079" w:right="0" w:hanging="720"/>
        <w:jc w:val="left"/>
        <w:rPr>
          <w:u w:val="none"/>
        </w:rPr>
      </w:pPr>
      <w:r>
        <w:rPr>
          <w:u w:val="thick"/>
        </w:rPr>
        <w:t>ADC</w:t>
      </w:r>
      <w:r>
        <w:rPr>
          <w:spacing w:val="-4"/>
          <w:u w:val="thick"/>
        </w:rPr>
        <w:t> </w:t>
      </w:r>
      <w:r>
        <w:rPr>
          <w:u w:val="thick"/>
        </w:rPr>
        <w:t>–</w:t>
      </w:r>
      <w:r>
        <w:rPr>
          <w:spacing w:val="-4"/>
          <w:u w:val="thick"/>
        </w:rPr>
        <w:t> </w:t>
      </w:r>
      <w:r>
        <w:rPr>
          <w:u w:val="thick"/>
        </w:rPr>
        <w:t>Add</w:t>
      </w:r>
      <w:r>
        <w:rPr>
          <w:spacing w:val="-6"/>
          <w:u w:val="thick"/>
        </w:rPr>
        <w:t> </w:t>
      </w:r>
      <w:r>
        <w:rPr>
          <w:u w:val="thick"/>
        </w:rPr>
        <w:t>with</w:t>
      </w:r>
      <w:r>
        <w:rPr>
          <w:spacing w:val="-5"/>
          <w:u w:val="thick"/>
        </w:rPr>
        <w:t> </w:t>
      </w:r>
      <w:r>
        <w:rPr>
          <w:spacing w:val="-2"/>
          <w:u w:val="thick"/>
        </w:rPr>
        <w:t>Carry</w:t>
      </w:r>
    </w:p>
    <w:p>
      <w:pPr>
        <w:pStyle w:val="BodyText"/>
        <w:spacing w:line="242" w:lineRule="auto" w:before="118"/>
        <w:ind w:left="359" w:right="417"/>
      </w:pPr>
      <w:r>
        <w:rPr/>
        <w:t>This</w:t>
      </w:r>
      <w:r>
        <w:rPr>
          <w:spacing w:val="-2"/>
        </w:rPr>
        <w:t> </w:t>
      </w:r>
      <w:r>
        <w:rPr/>
        <w:t>instruction takes</w:t>
      </w:r>
      <w:r>
        <w:rPr>
          <w:spacing w:val="-2"/>
        </w:rPr>
        <w:t> </w:t>
      </w:r>
      <w:r>
        <w:rPr/>
        <w:t>the</w:t>
      </w:r>
      <w:r>
        <w:rPr>
          <w:spacing w:val="-6"/>
        </w:rPr>
        <w:t> </w:t>
      </w:r>
      <w:r>
        <w:rPr/>
        <w:t>form</w:t>
      </w:r>
      <w:r>
        <w:rPr>
          <w:spacing w:val="-4"/>
        </w:rPr>
        <w:t> </w:t>
      </w:r>
      <w:r>
        <w:rPr/>
        <w:t>“ADC</w:t>
      </w:r>
      <w:r>
        <w:rPr>
          <w:spacing w:val="-2"/>
        </w:rPr>
        <w:t> </w:t>
      </w:r>
      <w:r>
        <w:rPr/>
        <w:t>R”</w:t>
      </w:r>
      <w:r>
        <w:rPr>
          <w:spacing w:val="-1"/>
        </w:rPr>
        <w:t> </w:t>
      </w:r>
      <w:r>
        <w:rPr/>
        <w:t>where</w:t>
      </w:r>
      <w:r>
        <w:rPr>
          <w:spacing w:val="-1"/>
        </w:rPr>
        <w:t> </w:t>
      </w:r>
      <w:r>
        <w:rPr/>
        <w:t>“R”</w:t>
      </w:r>
      <w:r>
        <w:rPr>
          <w:spacing w:val="-1"/>
        </w:rPr>
        <w:t> </w:t>
      </w:r>
      <w:r>
        <w:rPr/>
        <w:t>is</w:t>
      </w:r>
      <w:r>
        <w:rPr>
          <w:spacing w:val="-2"/>
        </w:rPr>
        <w:t> </w:t>
      </w:r>
      <w:r>
        <w:rPr/>
        <w:t>either A</w:t>
      </w:r>
      <w:r>
        <w:rPr>
          <w:spacing w:val="-1"/>
        </w:rPr>
        <w:t> </w:t>
      </w:r>
      <w:r>
        <w:rPr/>
        <w:t>or B</w:t>
      </w:r>
      <w:r>
        <w:rPr>
          <w:spacing w:val="-7"/>
        </w:rPr>
        <w:t> </w:t>
      </w:r>
      <w:r>
        <w:rPr/>
        <w:t>register.</w:t>
      </w:r>
      <w:r>
        <w:rPr>
          <w:spacing w:val="-3"/>
        </w:rPr>
        <w:t> </w:t>
      </w:r>
      <w:r>
        <w:rPr/>
        <w:t>This</w:t>
      </w:r>
      <w:r>
        <w:rPr>
          <w:spacing w:val="-2"/>
        </w:rPr>
        <w:t> </w:t>
      </w:r>
      <w:r>
        <w:rPr/>
        <w:t>instruction</w:t>
      </w:r>
      <w:r>
        <w:rPr>
          <w:spacing w:val="-5"/>
        </w:rPr>
        <w:t> </w:t>
      </w:r>
      <w:r>
        <w:rPr/>
        <w:t>adds</w:t>
      </w:r>
      <w:r>
        <w:rPr>
          <w:spacing w:val="-2"/>
        </w:rPr>
        <w:t> </w:t>
      </w:r>
      <w:r>
        <w:rPr/>
        <w:t>the</w:t>
      </w:r>
      <w:r>
        <w:rPr>
          <w:spacing w:val="-1"/>
        </w:rPr>
        <w:t> </w:t>
      </w:r>
      <w:r>
        <w:rPr/>
        <w:t>A</w:t>
      </w:r>
      <w:r>
        <w:rPr>
          <w:spacing w:val="-1"/>
        </w:rPr>
        <w:t> </w:t>
      </w:r>
      <w:r>
        <w:rPr/>
        <w:t>and B registers together, adds in the one-bit Carry flag, and stores the result in the “R” register (A or B). You must also implement a carry bit as described in Section 3.1.</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ADDD</w:t>
      </w:r>
      <w:r>
        <w:rPr>
          <w:spacing w:val="-4"/>
          <w:u w:val="thick"/>
        </w:rPr>
        <w:t> </w:t>
      </w:r>
      <w:r>
        <w:rPr>
          <w:u w:val="thick"/>
        </w:rPr>
        <w:t>–</w:t>
      </w:r>
      <w:r>
        <w:rPr>
          <w:spacing w:val="-4"/>
          <w:u w:val="thick"/>
        </w:rPr>
        <w:t> </w:t>
      </w:r>
      <w:r>
        <w:rPr>
          <w:u w:val="thick"/>
        </w:rPr>
        <w:t>Add</w:t>
      </w:r>
      <w:r>
        <w:rPr>
          <w:spacing w:val="-5"/>
          <w:u w:val="thick"/>
        </w:rPr>
        <w:t> </w:t>
      </w:r>
      <w:r>
        <w:rPr>
          <w:spacing w:val="-2"/>
          <w:u w:val="thick"/>
        </w:rPr>
        <w:t>Double</w:t>
      </w:r>
    </w:p>
    <w:p>
      <w:pPr>
        <w:pStyle w:val="BodyText"/>
        <w:spacing w:before="244"/>
        <w:ind w:left="359" w:right="356"/>
        <w:jc w:val="both"/>
      </w:pPr>
      <w:r>
        <w:rPr/>
        <w:t>This instruction takes the form “ADDD M” where “M” represents a memory</w:t>
      </w:r>
      <w:r>
        <w:rPr/>
        <w:t> address. All 512 memory</w:t>
      </w:r>
      <w:r>
        <w:rPr>
          <w:spacing w:val="40"/>
        </w:rPr>
        <w:t> </w:t>
      </w:r>
      <w:r>
        <w:rPr/>
        <w:t>addresses must be allowed. This instruction adds the 16-bit number</w:t>
      </w:r>
      <w:r>
        <w:rPr/>
        <w:t> formed by concatenating the A and B registers to the 16-bit quantity formed by concatenating the contents of memory</w:t>
      </w:r>
      <w:r>
        <w:rPr/>
        <w:t> locations M and M+1. The result is stored back in the A and B registers. Condition code bits are computed accordingly.</w:t>
      </w:r>
    </w:p>
    <w:p>
      <w:pPr>
        <w:pStyle w:val="BodyText"/>
        <w:spacing w:before="0"/>
        <w:ind w:left="359" w:right="353"/>
        <w:jc w:val="both"/>
      </w:pPr>
      <w:r>
        <w:rPr/>
        <w:t>For</w:t>
      </w:r>
      <w:r>
        <w:rPr/>
        <w:t> example, if</w:t>
      </w:r>
      <w:r>
        <w:rPr/>
        <w:t> A = 0x23 and B = 0x34 and M = 0x10E and the contents of memory</w:t>
      </w:r>
      <w:r>
        <w:rPr/>
        <w:t> addresses 0x10E and 0x10F are 0x56 and 0x78 respectively, then “ADDD 0x10E” would compute 0x2334 + 0x5678 = 0x79AC thus would store 0x79 in A and 0xAC in B.</w:t>
      </w:r>
    </w:p>
    <w:p>
      <w:pPr>
        <w:pStyle w:val="BodyText"/>
        <w:spacing w:after="0"/>
        <w:jc w:val="both"/>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ADDI</w:t>
      </w:r>
      <w:r>
        <w:rPr>
          <w:spacing w:val="-2"/>
          <w:u w:val="thick"/>
        </w:rPr>
        <w:t> </w:t>
      </w:r>
      <w:r>
        <w:rPr>
          <w:u w:val="thick"/>
        </w:rPr>
        <w:t>–</w:t>
      </w:r>
      <w:r>
        <w:rPr>
          <w:spacing w:val="-3"/>
          <w:u w:val="thick"/>
        </w:rPr>
        <w:t> </w:t>
      </w:r>
      <w:r>
        <w:rPr>
          <w:u w:val="thick"/>
        </w:rPr>
        <w:t>Add</w:t>
      </w:r>
      <w:r>
        <w:rPr>
          <w:spacing w:val="-5"/>
          <w:u w:val="thick"/>
        </w:rPr>
        <w:t> </w:t>
      </w:r>
      <w:r>
        <w:rPr>
          <w:spacing w:val="-2"/>
          <w:u w:val="thick"/>
        </w:rPr>
        <w:t>Immediate</w:t>
      </w:r>
    </w:p>
    <w:p>
      <w:pPr>
        <w:pStyle w:val="BodyText"/>
        <w:spacing w:line="242" w:lineRule="auto" w:before="249"/>
        <w:ind w:left="359"/>
      </w:pPr>
      <w:r>
        <w:rPr/>
        <w:t>This</w:t>
      </w:r>
      <w:r>
        <w:rPr>
          <w:spacing w:val="20"/>
        </w:rPr>
        <w:t> </w:t>
      </w:r>
      <w:r>
        <w:rPr/>
        <w:t>instruction</w:t>
      </w:r>
      <w:r>
        <w:rPr>
          <w:spacing w:val="17"/>
        </w:rPr>
        <w:t> </w:t>
      </w:r>
      <w:r>
        <w:rPr/>
        <w:t>takes the</w:t>
      </w:r>
      <w:r>
        <w:rPr>
          <w:spacing w:val="16"/>
        </w:rPr>
        <w:t> </w:t>
      </w:r>
      <w:r>
        <w:rPr/>
        <w:t>form</w:t>
      </w:r>
      <w:r>
        <w:rPr>
          <w:spacing w:val="18"/>
        </w:rPr>
        <w:t> </w:t>
      </w:r>
      <w:r>
        <w:rPr/>
        <w:t>“ADDI</w:t>
      </w:r>
      <w:r>
        <w:rPr>
          <w:spacing w:val="19"/>
        </w:rPr>
        <w:t> </w:t>
      </w:r>
      <w:r>
        <w:rPr/>
        <w:t>K,</w:t>
      </w:r>
      <w:r>
        <w:rPr>
          <w:spacing w:val="20"/>
        </w:rPr>
        <w:t> </w:t>
      </w:r>
      <w:r>
        <w:rPr/>
        <w:t>R”</w:t>
      </w:r>
      <w:r>
        <w:rPr>
          <w:spacing w:val="21"/>
        </w:rPr>
        <w:t> </w:t>
      </w:r>
      <w:r>
        <w:rPr/>
        <w:t>where</w:t>
      </w:r>
      <w:r>
        <w:rPr>
          <w:spacing w:val="21"/>
        </w:rPr>
        <w:t> </w:t>
      </w:r>
      <w:r>
        <w:rPr/>
        <w:t>“K”</w:t>
      </w:r>
      <w:r>
        <w:rPr>
          <w:spacing w:val="16"/>
        </w:rPr>
        <w:t> </w:t>
      </w:r>
      <w:r>
        <w:rPr/>
        <w:t>represents</w:t>
      </w:r>
      <w:r>
        <w:rPr>
          <w:spacing w:val="20"/>
        </w:rPr>
        <w:t> </w:t>
      </w:r>
      <w:r>
        <w:rPr/>
        <w:t>a</w:t>
      </w:r>
      <w:r>
        <w:rPr>
          <w:spacing w:val="16"/>
        </w:rPr>
        <w:t> </w:t>
      </w:r>
      <w:r>
        <w:rPr/>
        <w:t>signed,</w:t>
      </w:r>
      <w:r>
        <w:rPr>
          <w:spacing w:val="20"/>
        </w:rPr>
        <w:t> </w:t>
      </w:r>
      <w:r>
        <w:rPr/>
        <w:t>8-bit</w:t>
      </w:r>
      <w:r>
        <w:rPr>
          <w:spacing w:val="22"/>
        </w:rPr>
        <w:t> </w:t>
      </w:r>
      <w:r>
        <w:rPr/>
        <w:t>constant</w:t>
      </w:r>
      <w:r>
        <w:rPr>
          <w:spacing w:val="18"/>
        </w:rPr>
        <w:t> </w:t>
      </w:r>
      <w:r>
        <w:rPr/>
        <w:t>and</w:t>
      </w:r>
      <w:r>
        <w:rPr>
          <w:spacing w:val="22"/>
        </w:rPr>
        <w:t> </w:t>
      </w:r>
      <w:r>
        <w:rPr/>
        <w:t>“R”</w:t>
      </w:r>
      <w:r>
        <w:rPr>
          <w:spacing w:val="21"/>
        </w:rPr>
        <w:t> </w:t>
      </w:r>
      <w:r>
        <w:rPr/>
        <w:t>is</w:t>
      </w:r>
      <w:r>
        <w:rPr>
          <w:spacing w:val="20"/>
        </w:rPr>
        <w:t> </w:t>
      </w:r>
      <w:r>
        <w:rPr/>
        <w:t>either register A or B. The instruction adds “K” to the specified register and stores the result back in the register.</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ADDM</w:t>
      </w:r>
      <w:r>
        <w:rPr>
          <w:spacing w:val="-3"/>
          <w:u w:val="thick"/>
        </w:rPr>
        <w:t> </w:t>
      </w:r>
      <w:r>
        <w:rPr>
          <w:u w:val="thick"/>
        </w:rPr>
        <w:t>–</w:t>
      </w:r>
      <w:r>
        <w:rPr>
          <w:spacing w:val="-3"/>
          <w:u w:val="thick"/>
        </w:rPr>
        <w:t> </w:t>
      </w:r>
      <w:r>
        <w:rPr>
          <w:u w:val="thick"/>
        </w:rPr>
        <w:t>Add</w:t>
      </w:r>
      <w:r>
        <w:rPr>
          <w:spacing w:val="-6"/>
          <w:u w:val="thick"/>
        </w:rPr>
        <w:t> </w:t>
      </w:r>
      <w:r>
        <w:rPr>
          <w:u w:val="thick"/>
        </w:rPr>
        <w:t>to</w:t>
      </w:r>
      <w:r>
        <w:rPr>
          <w:spacing w:val="-3"/>
          <w:u w:val="thick"/>
        </w:rPr>
        <w:t> </w:t>
      </w:r>
      <w:r>
        <w:rPr>
          <w:spacing w:val="-2"/>
          <w:u w:val="thick"/>
        </w:rPr>
        <w:t>Memory</w:t>
      </w:r>
    </w:p>
    <w:p>
      <w:pPr>
        <w:pStyle w:val="BodyText"/>
        <w:spacing w:line="242" w:lineRule="auto"/>
        <w:ind w:left="359" w:right="353"/>
        <w:jc w:val="both"/>
      </w:pPr>
      <w:r>
        <w:rPr/>
        <w:t>This instruction takes the form “ADDM R, M” where “R” is either the A or B register and “M” is a memory location. This instruction adds the</w:t>
      </w:r>
      <w:r>
        <w:rPr>
          <w:spacing w:val="-1"/>
        </w:rPr>
        <w:t> </w:t>
      </w:r>
      <w:r>
        <w:rPr/>
        <w:t>current contents of the</w:t>
      </w:r>
      <w:r>
        <w:rPr>
          <w:spacing w:val="-1"/>
        </w:rPr>
        <w:t> </w:t>
      </w:r>
      <w:r>
        <w:rPr/>
        <w:t>A or B</w:t>
      </w:r>
      <w:r>
        <w:rPr>
          <w:spacing w:val="-2"/>
        </w:rPr>
        <w:t> </w:t>
      </w:r>
      <w:r>
        <w:rPr/>
        <w:t>register to the</w:t>
      </w:r>
      <w:r>
        <w:rPr>
          <w:spacing w:val="-1"/>
        </w:rPr>
        <w:t> </w:t>
      </w:r>
      <w:r>
        <w:rPr/>
        <w:t>contents of the</w:t>
      </w:r>
      <w:r>
        <w:rPr>
          <w:spacing w:val="-1"/>
        </w:rPr>
        <w:t> </w:t>
      </w:r>
      <w:r>
        <w:rPr/>
        <w:t>memory location M and stores the result back in the memory location.</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BCC</w:t>
      </w:r>
      <w:r>
        <w:rPr>
          <w:spacing w:val="-3"/>
          <w:u w:val="thick"/>
        </w:rPr>
        <w:t> </w:t>
      </w:r>
      <w:r>
        <w:rPr>
          <w:u w:val="thick"/>
        </w:rPr>
        <w:t>–</w:t>
      </w:r>
      <w:r>
        <w:rPr>
          <w:spacing w:val="-3"/>
          <w:u w:val="thick"/>
        </w:rPr>
        <w:t> </w:t>
      </w:r>
      <w:r>
        <w:rPr>
          <w:u w:val="thick"/>
        </w:rPr>
        <w:t>Branch</w:t>
      </w:r>
      <w:r>
        <w:rPr>
          <w:spacing w:val="-4"/>
          <w:u w:val="thick"/>
        </w:rPr>
        <w:t> </w:t>
      </w:r>
      <w:r>
        <w:rPr>
          <w:u w:val="thick"/>
        </w:rPr>
        <w:t>on</w:t>
      </w:r>
      <w:r>
        <w:rPr>
          <w:spacing w:val="-4"/>
          <w:u w:val="thick"/>
        </w:rPr>
        <w:t> </w:t>
      </w:r>
      <w:r>
        <w:rPr>
          <w:u w:val="thick"/>
        </w:rPr>
        <w:t>Carry</w:t>
      </w:r>
      <w:r>
        <w:rPr>
          <w:spacing w:val="-3"/>
          <w:u w:val="thick"/>
        </w:rPr>
        <w:t> </w:t>
      </w:r>
      <w:r>
        <w:rPr>
          <w:spacing w:val="-4"/>
          <w:u w:val="thick"/>
        </w:rPr>
        <w:t>Clear</w:t>
      </w:r>
    </w:p>
    <w:p>
      <w:pPr>
        <w:pStyle w:val="BodyText"/>
        <w:ind w:left="359" w:right="351"/>
        <w:jc w:val="both"/>
      </w:pPr>
      <w:r>
        <w:rPr/>
        <w:t>This two-byte instruction branches to the specified memory</w:t>
      </w:r>
      <w:r>
        <w:rPr/>
        <w:t> location (given in the second byte, just like for LOAD/STOR) only if</w:t>
      </w:r>
      <w:r>
        <w:rPr/>
        <w:t> the C bit is currently clear.</w:t>
      </w:r>
      <w:r>
        <w:rPr/>
        <w:t> All 512 memory</w:t>
      </w:r>
      <w:r>
        <w:rPr/>
        <w:t> locations must be reachable by this instruction. You must also implement a carry bit as described in Section 3.1.</w:t>
      </w:r>
    </w:p>
    <w:p>
      <w:pPr>
        <w:pStyle w:val="BodyText"/>
        <w:spacing w:before="241"/>
      </w:pPr>
    </w:p>
    <w:p>
      <w:pPr>
        <w:pStyle w:val="Heading2"/>
        <w:numPr>
          <w:ilvl w:val="1"/>
          <w:numId w:val="1"/>
        </w:numPr>
        <w:tabs>
          <w:tab w:pos="1079" w:val="left" w:leader="none"/>
        </w:tabs>
        <w:spacing w:line="240" w:lineRule="auto" w:before="0" w:after="0"/>
        <w:ind w:left="1079" w:right="0" w:hanging="720"/>
        <w:jc w:val="left"/>
        <w:rPr>
          <w:u w:val="none"/>
        </w:rPr>
      </w:pPr>
      <w:r>
        <w:rPr>
          <w:u w:val="thick"/>
        </w:rPr>
        <w:t>BCDO</w:t>
      </w:r>
      <w:r>
        <w:rPr>
          <w:spacing w:val="-4"/>
          <w:u w:val="thick"/>
        </w:rPr>
        <w:t> </w:t>
      </w:r>
      <w:r>
        <w:rPr>
          <w:u w:val="thick"/>
        </w:rPr>
        <w:t>–</w:t>
      </w:r>
      <w:r>
        <w:rPr>
          <w:spacing w:val="-2"/>
          <w:u w:val="thick"/>
        </w:rPr>
        <w:t> </w:t>
      </w:r>
      <w:r>
        <w:rPr>
          <w:u w:val="thick"/>
        </w:rPr>
        <w:t>BCD</w:t>
      </w:r>
      <w:r>
        <w:rPr>
          <w:spacing w:val="-3"/>
          <w:u w:val="thick"/>
        </w:rPr>
        <w:t> </w:t>
      </w:r>
      <w:r>
        <w:rPr>
          <w:spacing w:val="-2"/>
          <w:u w:val="thick"/>
        </w:rPr>
        <w:t>Output</w:t>
      </w:r>
    </w:p>
    <w:p>
      <w:pPr>
        <w:pStyle w:val="BodyText"/>
        <w:ind w:left="359" w:right="355"/>
        <w:jc w:val="both"/>
      </w:pPr>
      <w:r>
        <w:rPr/>
        <w:t>This instruction takes the form “BCDO R” where “R” stands for either register A or B. This instruction takes</w:t>
      </w:r>
      <w:r>
        <w:rPr>
          <w:spacing w:val="40"/>
        </w:rPr>
        <w:t> </w:t>
      </w:r>
      <w:r>
        <w:rPr/>
        <w:t>the lower 4 bits of the register, decodes them as a BCD number (from 0 through 9) and sends the 7-segment LED representation of this number to</w:t>
      </w:r>
      <w:r>
        <w:rPr>
          <w:spacing w:val="-1"/>
        </w:rPr>
        <w:t> </w:t>
      </w:r>
      <w:r>
        <w:rPr/>
        <w:t>Output</w:t>
      </w:r>
      <w:r>
        <w:rPr>
          <w:spacing w:val="-1"/>
        </w:rPr>
        <w:t> </w:t>
      </w:r>
      <w:r>
        <w:rPr/>
        <w:t>Port</w:t>
      </w:r>
      <w:r>
        <w:rPr>
          <w:spacing w:val="-5"/>
        </w:rPr>
        <w:t> </w:t>
      </w:r>
      <w:r>
        <w:rPr/>
        <w:t>#0. Similarly, the upper 4</w:t>
      </w:r>
      <w:r>
        <w:rPr>
          <w:spacing w:val="-1"/>
        </w:rPr>
        <w:t> </w:t>
      </w:r>
      <w:r>
        <w:rPr/>
        <w:t>bits of the</w:t>
      </w:r>
      <w:r>
        <w:rPr>
          <w:spacing w:val="-2"/>
        </w:rPr>
        <w:t> </w:t>
      </w:r>
      <w:r>
        <w:rPr/>
        <w:t>register are</w:t>
      </w:r>
      <w:r>
        <w:rPr>
          <w:spacing w:val="-2"/>
        </w:rPr>
        <w:t> </w:t>
      </w:r>
      <w:r>
        <w:rPr/>
        <w:t>decoded as a BCD number and sent as a 7-segment LED representation to Output Port #1.</w:t>
      </w:r>
    </w:p>
    <w:p>
      <w:pPr>
        <w:pStyle w:val="BodyText"/>
        <w:spacing w:before="239"/>
      </w:pPr>
    </w:p>
    <w:p>
      <w:pPr>
        <w:pStyle w:val="Heading2"/>
        <w:numPr>
          <w:ilvl w:val="1"/>
          <w:numId w:val="1"/>
        </w:numPr>
        <w:tabs>
          <w:tab w:pos="1079" w:val="left" w:leader="none"/>
        </w:tabs>
        <w:spacing w:line="240" w:lineRule="auto" w:before="0" w:after="0"/>
        <w:ind w:left="1079" w:right="0" w:hanging="720"/>
        <w:jc w:val="left"/>
        <w:rPr>
          <w:u w:val="none"/>
        </w:rPr>
      </w:pPr>
      <w:r>
        <w:rPr>
          <w:u w:val="thick"/>
        </w:rPr>
        <w:t>BCS</w:t>
      </w:r>
      <w:r>
        <w:rPr>
          <w:spacing w:val="-5"/>
          <w:u w:val="thick"/>
        </w:rPr>
        <w:t> </w:t>
      </w:r>
      <w:r>
        <w:rPr>
          <w:u w:val="thick"/>
        </w:rPr>
        <w:t>–</w:t>
      </w:r>
      <w:r>
        <w:rPr>
          <w:spacing w:val="-2"/>
          <w:u w:val="thick"/>
        </w:rPr>
        <w:t> </w:t>
      </w:r>
      <w:r>
        <w:rPr>
          <w:u w:val="thick"/>
        </w:rPr>
        <w:t>Branch</w:t>
      </w:r>
      <w:r>
        <w:rPr>
          <w:spacing w:val="-5"/>
          <w:u w:val="thick"/>
        </w:rPr>
        <w:t> </w:t>
      </w:r>
      <w:r>
        <w:rPr>
          <w:u w:val="thick"/>
        </w:rPr>
        <w:t>on</w:t>
      </w:r>
      <w:r>
        <w:rPr>
          <w:spacing w:val="-4"/>
          <w:u w:val="thick"/>
        </w:rPr>
        <w:t> </w:t>
      </w:r>
      <w:r>
        <w:rPr>
          <w:u w:val="thick"/>
        </w:rPr>
        <w:t>Carry</w:t>
      </w:r>
      <w:r>
        <w:rPr>
          <w:spacing w:val="-2"/>
          <w:u w:val="thick"/>
        </w:rPr>
        <w:t> </w:t>
      </w:r>
      <w:r>
        <w:rPr>
          <w:spacing w:val="-5"/>
          <w:u w:val="thick"/>
        </w:rPr>
        <w:t>Set</w:t>
      </w:r>
    </w:p>
    <w:p>
      <w:pPr>
        <w:pStyle w:val="BodyText"/>
        <w:spacing w:line="242" w:lineRule="auto"/>
        <w:ind w:left="359" w:right="354"/>
        <w:jc w:val="both"/>
      </w:pPr>
      <w:r>
        <w:rPr/>
        <w:t>This two-byte instruction branches to the specified memory</w:t>
      </w:r>
      <w:r>
        <w:rPr/>
        <w:t> location (given in the second byte, just like for LOAD/STOR) only if the</w:t>
      </w:r>
      <w:r>
        <w:rPr>
          <w:spacing w:val="-1"/>
        </w:rPr>
        <w:t> </w:t>
      </w:r>
      <w:r>
        <w:rPr/>
        <w:t>C</w:t>
      </w:r>
      <w:r>
        <w:rPr>
          <w:spacing w:val="-2"/>
        </w:rPr>
        <w:t> </w:t>
      </w:r>
      <w:r>
        <w:rPr/>
        <w:t>bit is</w:t>
      </w:r>
      <w:r>
        <w:rPr>
          <w:spacing w:val="-2"/>
        </w:rPr>
        <w:t> </w:t>
      </w:r>
      <w:r>
        <w:rPr/>
        <w:t>currently set. All 512 memory</w:t>
      </w:r>
      <w:r>
        <w:rPr>
          <w:spacing w:val="-1"/>
        </w:rPr>
        <w:t> </w:t>
      </w:r>
      <w:r>
        <w:rPr/>
        <w:t>locations</w:t>
      </w:r>
      <w:r>
        <w:rPr>
          <w:spacing w:val="-2"/>
        </w:rPr>
        <w:t> </w:t>
      </w:r>
      <w:r>
        <w:rPr/>
        <w:t>must be</w:t>
      </w:r>
      <w:r>
        <w:rPr>
          <w:spacing w:val="-1"/>
        </w:rPr>
        <w:t> </w:t>
      </w:r>
      <w:r>
        <w:rPr/>
        <w:t>reachable</w:t>
      </w:r>
      <w:r>
        <w:rPr>
          <w:spacing w:val="-1"/>
        </w:rPr>
        <w:t> </w:t>
      </w:r>
      <w:r>
        <w:rPr/>
        <w:t>by this instruction. You must also implement a carry bit as described in Section 3.1.</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BGT</w:t>
      </w:r>
      <w:r>
        <w:rPr>
          <w:spacing w:val="-3"/>
          <w:u w:val="thick"/>
        </w:rPr>
        <w:t> </w:t>
      </w:r>
      <w:r>
        <w:rPr>
          <w:u w:val="thick"/>
        </w:rPr>
        <w:t>–</w:t>
      </w:r>
      <w:r>
        <w:rPr>
          <w:spacing w:val="-4"/>
          <w:u w:val="thick"/>
        </w:rPr>
        <w:t> </w:t>
      </w:r>
      <w:r>
        <w:rPr>
          <w:u w:val="thick"/>
        </w:rPr>
        <w:t>Branch</w:t>
      </w:r>
      <w:r>
        <w:rPr>
          <w:spacing w:val="-5"/>
          <w:u w:val="thick"/>
        </w:rPr>
        <w:t> </w:t>
      </w:r>
      <w:r>
        <w:rPr>
          <w:u w:val="thick"/>
        </w:rPr>
        <w:t>if</w:t>
      </w:r>
      <w:r>
        <w:rPr>
          <w:spacing w:val="-5"/>
          <w:u w:val="thick"/>
        </w:rPr>
        <w:t> </w:t>
      </w:r>
      <w:r>
        <w:rPr>
          <w:u w:val="thick"/>
        </w:rPr>
        <w:t>Greater</w:t>
      </w:r>
      <w:r>
        <w:rPr>
          <w:spacing w:val="-3"/>
          <w:u w:val="thick"/>
        </w:rPr>
        <w:t> </w:t>
      </w:r>
      <w:r>
        <w:rPr>
          <w:spacing w:val="-4"/>
          <w:u w:val="thick"/>
        </w:rPr>
        <w:t>Than</w:t>
      </w:r>
    </w:p>
    <w:p>
      <w:pPr>
        <w:pStyle w:val="BodyText"/>
        <w:ind w:left="359" w:right="353"/>
        <w:jc w:val="both"/>
      </w:pPr>
      <w:r>
        <w:rPr/>
        <w:t>This two-byte instruction branches to the specified memory</w:t>
      </w:r>
      <w:r>
        <w:rPr/>
        <w:t> location (given in the second byte, just like for LOAD/STOR) only if register A is greater than register B, when both are interpreted as unsigned integers. All 512 memory locations must be reachable by this instruction.</w:t>
      </w:r>
    </w:p>
    <w:p>
      <w:pPr>
        <w:pStyle w:val="BodyText"/>
        <w:spacing w:before="241"/>
      </w:pPr>
    </w:p>
    <w:p>
      <w:pPr>
        <w:pStyle w:val="Heading2"/>
        <w:numPr>
          <w:ilvl w:val="1"/>
          <w:numId w:val="1"/>
        </w:numPr>
        <w:tabs>
          <w:tab w:pos="1079" w:val="left" w:leader="none"/>
        </w:tabs>
        <w:spacing w:line="240" w:lineRule="auto" w:before="1" w:after="0"/>
        <w:ind w:left="1079" w:right="0" w:hanging="720"/>
        <w:jc w:val="left"/>
        <w:rPr>
          <w:u w:val="none"/>
        </w:rPr>
      </w:pPr>
      <w:r>
        <w:rPr>
          <w:u w:val="thick"/>
        </w:rPr>
        <w:t>BLT</w:t>
      </w:r>
      <w:r>
        <w:rPr>
          <w:spacing w:val="-1"/>
          <w:u w:val="thick"/>
        </w:rPr>
        <w:t> </w:t>
      </w:r>
      <w:r>
        <w:rPr>
          <w:u w:val="thick"/>
        </w:rPr>
        <w:t>–</w:t>
      </w:r>
      <w:r>
        <w:rPr>
          <w:spacing w:val="-1"/>
          <w:u w:val="thick"/>
        </w:rPr>
        <w:t> </w:t>
      </w:r>
      <w:r>
        <w:rPr>
          <w:u w:val="thick"/>
        </w:rPr>
        <w:t>Branch</w:t>
      </w:r>
      <w:r>
        <w:rPr>
          <w:spacing w:val="-4"/>
          <w:u w:val="thick"/>
        </w:rPr>
        <w:t> </w:t>
      </w:r>
      <w:r>
        <w:rPr>
          <w:u w:val="thick"/>
        </w:rPr>
        <w:t>if</w:t>
      </w:r>
      <w:r>
        <w:rPr>
          <w:spacing w:val="-3"/>
          <w:u w:val="thick"/>
        </w:rPr>
        <w:t> </w:t>
      </w:r>
      <w:r>
        <w:rPr>
          <w:u w:val="thick"/>
        </w:rPr>
        <w:t>Less</w:t>
      </w:r>
      <w:r>
        <w:rPr>
          <w:spacing w:val="-4"/>
          <w:u w:val="thick"/>
        </w:rPr>
        <w:t> Than</w:t>
      </w:r>
    </w:p>
    <w:p>
      <w:pPr>
        <w:pStyle w:val="BodyText"/>
        <w:spacing w:line="242" w:lineRule="auto"/>
        <w:ind w:left="359" w:right="354"/>
        <w:jc w:val="both"/>
      </w:pPr>
      <w:r>
        <w:rPr/>
        <w:t>This two-byte instruction branches to the specified memory</w:t>
      </w:r>
      <w:r>
        <w:rPr/>
        <w:t> location (given in the second byte, just like for LOAD/STOR) only if register A is less than register B, when both are interpreted as unsigned integers. All 512 memory locations must be reachable by this instruction.</w:t>
      </w:r>
    </w:p>
    <w:p>
      <w:pPr>
        <w:pStyle w:val="BodyText"/>
        <w:spacing w:after="0" w:line="242" w:lineRule="auto"/>
        <w:jc w:val="both"/>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BMI</w:t>
      </w:r>
      <w:r>
        <w:rPr>
          <w:spacing w:val="-1"/>
          <w:u w:val="thick"/>
        </w:rPr>
        <w:t> </w:t>
      </w:r>
      <w:r>
        <w:rPr>
          <w:u w:val="thick"/>
        </w:rPr>
        <w:t>–</w:t>
      </w:r>
      <w:r>
        <w:rPr>
          <w:spacing w:val="-1"/>
          <w:u w:val="thick"/>
        </w:rPr>
        <w:t> </w:t>
      </w:r>
      <w:r>
        <w:rPr>
          <w:u w:val="thick"/>
        </w:rPr>
        <w:t>Branch</w:t>
      </w:r>
      <w:r>
        <w:rPr>
          <w:spacing w:val="-4"/>
          <w:u w:val="thick"/>
        </w:rPr>
        <w:t> </w:t>
      </w:r>
      <w:r>
        <w:rPr>
          <w:u w:val="thick"/>
        </w:rPr>
        <w:t>if</w:t>
      </w:r>
      <w:r>
        <w:rPr>
          <w:spacing w:val="-4"/>
          <w:u w:val="thick"/>
        </w:rPr>
        <w:t> Minus</w:t>
      </w:r>
    </w:p>
    <w:p>
      <w:pPr>
        <w:pStyle w:val="BodyText"/>
        <w:spacing w:line="242" w:lineRule="auto" w:before="249"/>
        <w:ind w:left="359" w:right="354"/>
        <w:jc w:val="both"/>
      </w:pPr>
      <w:r>
        <w:rPr/>
        <w:t>This two-byte instruction branches to the specified memory</w:t>
      </w:r>
      <w:r>
        <w:rPr/>
        <w:t> location (given in the second byte, just like for LOAD/STOR) only if</w:t>
      </w:r>
      <w:r>
        <w:rPr/>
        <w:t> the N bit is set in the CCR. All 512 memory</w:t>
      </w:r>
      <w:r>
        <w:rPr/>
        <w:t> locations must be reachable with this </w:t>
      </w:r>
      <w:r>
        <w:rPr>
          <w:spacing w:val="-2"/>
        </w:rPr>
        <w:t>instruction.</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BNZ</w:t>
      </w:r>
      <w:r>
        <w:rPr>
          <w:spacing w:val="-2"/>
          <w:u w:val="thick"/>
        </w:rPr>
        <w:t> </w:t>
      </w:r>
      <w:r>
        <w:rPr>
          <w:u w:val="thick"/>
        </w:rPr>
        <w:t>–</w:t>
      </w:r>
      <w:r>
        <w:rPr>
          <w:spacing w:val="-2"/>
          <w:u w:val="thick"/>
        </w:rPr>
        <w:t> </w:t>
      </w:r>
      <w:r>
        <w:rPr>
          <w:u w:val="thick"/>
        </w:rPr>
        <w:t>Branch</w:t>
      </w:r>
      <w:r>
        <w:rPr>
          <w:spacing w:val="-4"/>
          <w:u w:val="thick"/>
        </w:rPr>
        <w:t> </w:t>
      </w:r>
      <w:r>
        <w:rPr>
          <w:u w:val="thick"/>
        </w:rPr>
        <w:t>if</w:t>
      </w:r>
      <w:r>
        <w:rPr>
          <w:spacing w:val="-4"/>
          <w:u w:val="thick"/>
        </w:rPr>
        <w:t> </w:t>
      </w:r>
      <w:r>
        <w:rPr>
          <w:u w:val="thick"/>
        </w:rPr>
        <w:t>Not</w:t>
      </w:r>
      <w:r>
        <w:rPr>
          <w:spacing w:val="-5"/>
          <w:u w:val="thick"/>
        </w:rPr>
        <w:t> </w:t>
      </w:r>
      <w:r>
        <w:rPr>
          <w:spacing w:val="-4"/>
          <w:u w:val="thick"/>
        </w:rPr>
        <w:t>Zero</w:t>
      </w:r>
    </w:p>
    <w:p>
      <w:pPr>
        <w:pStyle w:val="BodyText"/>
        <w:spacing w:line="242" w:lineRule="auto"/>
        <w:ind w:left="359" w:right="352"/>
        <w:jc w:val="both"/>
      </w:pPr>
      <w:r>
        <w:rPr/>
        <w:t>This two-byte instruction transfers execution to a new location in memory (given in the second byte, just like</w:t>
      </w:r>
      <w:r>
        <w:rPr>
          <w:spacing w:val="40"/>
        </w:rPr>
        <w:t> </w:t>
      </w:r>
      <w:r>
        <w:rPr/>
        <w:t>for</w:t>
      </w:r>
      <w:r>
        <w:rPr/>
        <w:t> LOAD/STOR) only if</w:t>
      </w:r>
      <w:r>
        <w:rPr/>
        <w:t> the Z bit is a logic 0. All 512 memory</w:t>
      </w:r>
      <w:r>
        <w:rPr/>
        <w:t> locations must be reachable with this </w:t>
      </w:r>
      <w:r>
        <w:rPr>
          <w:spacing w:val="-2"/>
        </w:rPr>
        <w:t>instruction.</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BPL</w:t>
      </w:r>
      <w:r>
        <w:rPr>
          <w:spacing w:val="-2"/>
          <w:u w:val="thick"/>
        </w:rPr>
        <w:t> </w:t>
      </w:r>
      <w:r>
        <w:rPr>
          <w:u w:val="thick"/>
        </w:rPr>
        <w:t>–</w:t>
      </w:r>
      <w:r>
        <w:rPr>
          <w:spacing w:val="-3"/>
          <w:u w:val="thick"/>
        </w:rPr>
        <w:t> </w:t>
      </w:r>
      <w:r>
        <w:rPr>
          <w:u w:val="thick"/>
        </w:rPr>
        <w:t>Branch</w:t>
      </w:r>
      <w:r>
        <w:rPr>
          <w:spacing w:val="-5"/>
          <w:u w:val="thick"/>
        </w:rPr>
        <w:t> </w:t>
      </w:r>
      <w:r>
        <w:rPr>
          <w:u w:val="thick"/>
        </w:rPr>
        <w:t>if</w:t>
      </w:r>
      <w:r>
        <w:rPr>
          <w:spacing w:val="-5"/>
          <w:u w:val="thick"/>
        </w:rPr>
        <w:t> </w:t>
      </w:r>
      <w:r>
        <w:rPr>
          <w:spacing w:val="-4"/>
          <w:u w:val="thick"/>
        </w:rPr>
        <w:t>Plus</w:t>
      </w:r>
    </w:p>
    <w:p>
      <w:pPr>
        <w:pStyle w:val="BodyText"/>
        <w:spacing w:line="242" w:lineRule="auto" w:before="243"/>
        <w:ind w:left="359" w:right="354"/>
        <w:jc w:val="both"/>
      </w:pPr>
      <w:r>
        <w:rPr/>
        <w:t>This two-byte instruction branches to the specified memory</w:t>
      </w:r>
      <w:r>
        <w:rPr/>
        <w:t> location (given in the second byte, just like for LOAD/STOR) only if</w:t>
      </w:r>
      <w:r>
        <w:rPr/>
        <w:t> the N bit is clear</w:t>
      </w:r>
      <w:r>
        <w:rPr/>
        <w:t> in the CCR. All 512 memory</w:t>
      </w:r>
      <w:r>
        <w:rPr/>
        <w:t> locations must be reachable with this </w:t>
      </w:r>
      <w:r>
        <w:rPr>
          <w:spacing w:val="-2"/>
        </w:rPr>
        <w:t>instruction.</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BRR</w:t>
      </w:r>
      <w:r>
        <w:rPr>
          <w:spacing w:val="-3"/>
          <w:u w:val="thick"/>
        </w:rPr>
        <w:t> </w:t>
      </w:r>
      <w:r>
        <w:rPr>
          <w:u w:val="thick"/>
        </w:rPr>
        <w:t>–</w:t>
      </w:r>
      <w:r>
        <w:rPr>
          <w:spacing w:val="-3"/>
          <w:u w:val="thick"/>
        </w:rPr>
        <w:t> </w:t>
      </w:r>
      <w:r>
        <w:rPr>
          <w:u w:val="thick"/>
        </w:rPr>
        <w:t>Branch</w:t>
      </w:r>
      <w:r>
        <w:rPr>
          <w:spacing w:val="-5"/>
          <w:u w:val="thick"/>
        </w:rPr>
        <w:t> </w:t>
      </w:r>
      <w:r>
        <w:rPr>
          <w:spacing w:val="-2"/>
          <w:u w:val="thick"/>
        </w:rPr>
        <w:t>Relative</w:t>
      </w:r>
    </w:p>
    <w:p>
      <w:pPr>
        <w:pStyle w:val="BodyText"/>
        <w:spacing w:line="247" w:lineRule="auto"/>
        <w:ind w:left="359"/>
      </w:pPr>
      <w:r>
        <w:rPr/>
        <w:t>This instruction takes the form “BRR K” where “K” is a signed integer. The instruction transfers control to the memory location that is located K bytes away from the current program counter.</w:t>
      </w:r>
    </w:p>
    <w:p>
      <w:pPr>
        <w:pStyle w:val="BodyText"/>
        <w:spacing w:before="227"/>
      </w:pPr>
    </w:p>
    <w:p>
      <w:pPr>
        <w:pStyle w:val="Heading2"/>
        <w:numPr>
          <w:ilvl w:val="1"/>
          <w:numId w:val="1"/>
        </w:numPr>
        <w:tabs>
          <w:tab w:pos="1079" w:val="left" w:leader="none"/>
        </w:tabs>
        <w:spacing w:line="240" w:lineRule="auto" w:before="0" w:after="0"/>
        <w:ind w:left="1079" w:right="0" w:hanging="720"/>
        <w:jc w:val="left"/>
        <w:rPr>
          <w:u w:val="none"/>
        </w:rPr>
      </w:pPr>
      <w:r>
        <w:rPr>
          <w:u w:val="thick"/>
        </w:rPr>
        <w:t>BRSET</w:t>
      </w:r>
      <w:r>
        <w:rPr>
          <w:spacing w:val="-3"/>
          <w:u w:val="thick"/>
        </w:rPr>
        <w:t> </w:t>
      </w:r>
      <w:r>
        <w:rPr>
          <w:u w:val="thick"/>
        </w:rPr>
        <w:t>–</w:t>
      </w:r>
      <w:r>
        <w:rPr>
          <w:spacing w:val="-3"/>
          <w:u w:val="thick"/>
        </w:rPr>
        <w:t> </w:t>
      </w:r>
      <w:r>
        <w:rPr>
          <w:u w:val="thick"/>
        </w:rPr>
        <w:t>Branch</w:t>
      </w:r>
      <w:r>
        <w:rPr>
          <w:spacing w:val="-4"/>
          <w:u w:val="thick"/>
        </w:rPr>
        <w:t> </w:t>
      </w:r>
      <w:r>
        <w:rPr>
          <w:u w:val="thick"/>
        </w:rPr>
        <w:t>if</w:t>
      </w:r>
      <w:r>
        <w:rPr>
          <w:spacing w:val="-5"/>
          <w:u w:val="thick"/>
        </w:rPr>
        <w:t> </w:t>
      </w:r>
      <w:r>
        <w:rPr>
          <w:u w:val="thick"/>
        </w:rPr>
        <w:t>Bit</w:t>
      </w:r>
      <w:r>
        <w:rPr>
          <w:spacing w:val="-5"/>
          <w:u w:val="thick"/>
        </w:rPr>
        <w:t> Set</w:t>
      </w:r>
    </w:p>
    <w:p>
      <w:pPr>
        <w:pStyle w:val="BodyText"/>
        <w:spacing w:line="242" w:lineRule="auto" w:before="243"/>
        <w:ind w:left="359" w:right="353"/>
        <w:jc w:val="both"/>
      </w:pPr>
      <w:r>
        <w:rPr/>
        <w:t>This instruction takes the form “BRSET R, B, M”. This instruction transfers execution to a new location in memory “M” only</w:t>
      </w:r>
      <w:r>
        <w:rPr>
          <w:spacing w:val="-1"/>
        </w:rPr>
        <w:t> </w:t>
      </w:r>
      <w:r>
        <w:rPr/>
        <w:t>if bit number “B” (where “B” is 0 to 7) of register “R”, which</w:t>
      </w:r>
      <w:r>
        <w:rPr>
          <w:spacing w:val="-1"/>
        </w:rPr>
        <w:t> </w:t>
      </w:r>
      <w:r>
        <w:rPr/>
        <w:t>may be</w:t>
      </w:r>
      <w:r>
        <w:rPr>
          <w:spacing w:val="-2"/>
        </w:rPr>
        <w:t> </w:t>
      </w:r>
      <w:r>
        <w:rPr/>
        <w:t>A or B, is</w:t>
      </w:r>
      <w:r>
        <w:rPr>
          <w:spacing w:val="-3"/>
        </w:rPr>
        <w:t> </w:t>
      </w:r>
      <w:r>
        <w:rPr/>
        <w:t>set. All 512 memory locations must be reachable with this instruction.</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BVC</w:t>
      </w:r>
      <w:r>
        <w:rPr>
          <w:spacing w:val="-5"/>
          <w:u w:val="thick"/>
        </w:rPr>
        <w:t> </w:t>
      </w:r>
      <w:r>
        <w:rPr>
          <w:u w:val="thick"/>
        </w:rPr>
        <w:t>–</w:t>
      </w:r>
      <w:r>
        <w:rPr>
          <w:spacing w:val="-4"/>
          <w:u w:val="thick"/>
        </w:rPr>
        <w:t> </w:t>
      </w:r>
      <w:r>
        <w:rPr>
          <w:u w:val="thick"/>
        </w:rPr>
        <w:t>Branch</w:t>
      </w:r>
      <w:r>
        <w:rPr>
          <w:spacing w:val="-6"/>
          <w:u w:val="thick"/>
        </w:rPr>
        <w:t> </w:t>
      </w:r>
      <w:r>
        <w:rPr>
          <w:u w:val="thick"/>
        </w:rPr>
        <w:t>if</w:t>
      </w:r>
      <w:r>
        <w:rPr>
          <w:spacing w:val="-5"/>
          <w:u w:val="thick"/>
        </w:rPr>
        <w:t> </w:t>
      </w:r>
      <w:r>
        <w:rPr>
          <w:u w:val="thick"/>
        </w:rPr>
        <w:t>Overflow</w:t>
      </w:r>
      <w:r>
        <w:rPr>
          <w:spacing w:val="-5"/>
          <w:u w:val="thick"/>
        </w:rPr>
        <w:t> </w:t>
      </w:r>
      <w:r>
        <w:rPr>
          <w:spacing w:val="-4"/>
          <w:u w:val="thick"/>
        </w:rPr>
        <w:t>Clear</w:t>
      </w:r>
    </w:p>
    <w:p>
      <w:pPr>
        <w:pStyle w:val="BodyText"/>
        <w:spacing w:line="242" w:lineRule="auto"/>
        <w:ind w:left="359" w:right="354"/>
        <w:jc w:val="both"/>
      </w:pPr>
      <w:r>
        <w:rPr/>
        <w:t>This two-byte instruction branches to the specified memory</w:t>
      </w:r>
      <w:r>
        <w:rPr/>
        <w:t> location (given in the second byte, just like for LOAD/STOR) only if</w:t>
      </w:r>
      <w:r>
        <w:rPr/>
        <w:t> the V bit is currently clear.</w:t>
      </w:r>
      <w:r>
        <w:rPr/>
        <w:t> All 512 memory locations must be reachable by this </w:t>
      </w:r>
      <w:r>
        <w:rPr>
          <w:spacing w:val="-2"/>
        </w:rPr>
        <w:t>instruction.</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BVS</w:t>
      </w:r>
      <w:r>
        <w:rPr>
          <w:spacing w:val="-6"/>
          <w:u w:val="thick"/>
        </w:rPr>
        <w:t> </w:t>
      </w:r>
      <w:r>
        <w:rPr>
          <w:u w:val="thick"/>
        </w:rPr>
        <w:t>–</w:t>
      </w:r>
      <w:r>
        <w:rPr>
          <w:spacing w:val="-4"/>
          <w:u w:val="thick"/>
        </w:rPr>
        <w:t> </w:t>
      </w:r>
      <w:r>
        <w:rPr>
          <w:u w:val="thick"/>
        </w:rPr>
        <w:t>Branch</w:t>
      </w:r>
      <w:r>
        <w:rPr>
          <w:spacing w:val="-6"/>
          <w:u w:val="thick"/>
        </w:rPr>
        <w:t> </w:t>
      </w:r>
      <w:r>
        <w:rPr>
          <w:u w:val="thick"/>
        </w:rPr>
        <w:t>if</w:t>
      </w:r>
      <w:r>
        <w:rPr>
          <w:spacing w:val="-6"/>
          <w:u w:val="thick"/>
        </w:rPr>
        <w:t> </w:t>
      </w:r>
      <w:r>
        <w:rPr>
          <w:u w:val="thick"/>
        </w:rPr>
        <w:t>Overflow</w:t>
      </w:r>
      <w:r>
        <w:rPr>
          <w:spacing w:val="1"/>
          <w:u w:val="thick"/>
        </w:rPr>
        <w:t> </w:t>
      </w:r>
      <w:r>
        <w:rPr>
          <w:spacing w:val="-5"/>
          <w:u w:val="thick"/>
        </w:rPr>
        <w:t>Set</w:t>
      </w:r>
    </w:p>
    <w:p>
      <w:pPr>
        <w:pStyle w:val="BodyText"/>
        <w:spacing w:line="247" w:lineRule="auto"/>
        <w:ind w:left="359"/>
      </w:pPr>
      <w:r>
        <w:rPr/>
        <w:t>This</w:t>
      </w:r>
      <w:r>
        <w:rPr>
          <w:spacing w:val="30"/>
        </w:rPr>
        <w:t> </w:t>
      </w:r>
      <w:r>
        <w:rPr/>
        <w:t>two-byte</w:t>
      </w:r>
      <w:r>
        <w:rPr>
          <w:spacing w:val="32"/>
        </w:rPr>
        <w:t> </w:t>
      </w:r>
      <w:r>
        <w:rPr/>
        <w:t>instruction</w:t>
      </w:r>
      <w:r>
        <w:rPr>
          <w:spacing w:val="33"/>
        </w:rPr>
        <w:t> </w:t>
      </w:r>
      <w:r>
        <w:rPr/>
        <w:t>branches</w:t>
      </w:r>
      <w:r>
        <w:rPr>
          <w:spacing w:val="30"/>
        </w:rPr>
        <w:t> </w:t>
      </w:r>
      <w:r>
        <w:rPr/>
        <w:t>to</w:t>
      </w:r>
      <w:r>
        <w:rPr>
          <w:spacing w:val="33"/>
        </w:rPr>
        <w:t> </w:t>
      </w:r>
      <w:r>
        <w:rPr/>
        <w:t>the</w:t>
      </w:r>
      <w:r>
        <w:rPr>
          <w:spacing w:val="27"/>
        </w:rPr>
        <w:t> </w:t>
      </w:r>
      <w:r>
        <w:rPr/>
        <w:t>specified</w:t>
      </w:r>
      <w:r>
        <w:rPr>
          <w:spacing w:val="33"/>
        </w:rPr>
        <w:t> </w:t>
      </w:r>
      <w:r>
        <w:rPr/>
        <w:t>memory</w:t>
      </w:r>
      <w:r>
        <w:rPr>
          <w:spacing w:val="32"/>
        </w:rPr>
        <w:t> </w:t>
      </w:r>
      <w:r>
        <w:rPr/>
        <w:t>location</w:t>
      </w:r>
      <w:r>
        <w:rPr>
          <w:spacing w:val="28"/>
        </w:rPr>
        <w:t> </w:t>
      </w:r>
      <w:r>
        <w:rPr/>
        <w:t>(given</w:t>
      </w:r>
      <w:r>
        <w:rPr>
          <w:spacing w:val="33"/>
        </w:rPr>
        <w:t> </w:t>
      </w:r>
      <w:r>
        <w:rPr/>
        <w:t>in</w:t>
      </w:r>
      <w:r>
        <w:rPr>
          <w:spacing w:val="28"/>
        </w:rPr>
        <w:t> </w:t>
      </w:r>
      <w:r>
        <w:rPr/>
        <w:t>the</w:t>
      </w:r>
      <w:r>
        <w:rPr>
          <w:spacing w:val="32"/>
        </w:rPr>
        <w:t> </w:t>
      </w:r>
      <w:r>
        <w:rPr/>
        <w:t>second</w:t>
      </w:r>
      <w:r>
        <w:rPr>
          <w:spacing w:val="33"/>
        </w:rPr>
        <w:t> </w:t>
      </w:r>
      <w:r>
        <w:rPr/>
        <w:t>byte,</w:t>
      </w:r>
      <w:r>
        <w:rPr>
          <w:spacing w:val="30"/>
        </w:rPr>
        <w:t> </w:t>
      </w:r>
      <w:r>
        <w:rPr/>
        <w:t>just</w:t>
      </w:r>
      <w:r>
        <w:rPr>
          <w:spacing w:val="33"/>
        </w:rPr>
        <w:t> </w:t>
      </w:r>
      <w:r>
        <w:rPr/>
        <w:t>like</w:t>
      </w:r>
      <w:r>
        <w:rPr>
          <w:spacing w:val="32"/>
        </w:rPr>
        <w:t> </w:t>
      </w:r>
      <w:r>
        <w:rPr/>
        <w:t>for LOAD/STOR) only if</w:t>
      </w:r>
      <w:r>
        <w:rPr>
          <w:spacing w:val="-3"/>
        </w:rPr>
        <w:t> </w:t>
      </w:r>
      <w:r>
        <w:rPr/>
        <w:t>the V</w:t>
      </w:r>
      <w:r>
        <w:rPr>
          <w:spacing w:val="-4"/>
        </w:rPr>
        <w:t> </w:t>
      </w:r>
      <w:r>
        <w:rPr/>
        <w:t>bit</w:t>
      </w:r>
      <w:r>
        <w:rPr>
          <w:spacing w:val="-3"/>
        </w:rPr>
        <w:t> </w:t>
      </w:r>
      <w:r>
        <w:rPr/>
        <w:t>is</w:t>
      </w:r>
      <w:r>
        <w:rPr>
          <w:spacing w:val="-1"/>
        </w:rPr>
        <w:t> </w:t>
      </w:r>
      <w:r>
        <w:rPr/>
        <w:t>currently</w:t>
      </w:r>
      <w:r>
        <w:rPr>
          <w:spacing w:val="-4"/>
        </w:rPr>
        <w:t> </w:t>
      </w:r>
      <w:r>
        <w:rPr/>
        <w:t>set. All 512 memory locations</w:t>
      </w:r>
      <w:r>
        <w:rPr>
          <w:spacing w:val="-1"/>
        </w:rPr>
        <w:t> </w:t>
      </w:r>
      <w:r>
        <w:rPr/>
        <w:t>must be</w:t>
      </w:r>
      <w:r>
        <w:rPr>
          <w:spacing w:val="-5"/>
        </w:rPr>
        <w:t> </w:t>
      </w:r>
      <w:r>
        <w:rPr/>
        <w:t>reachable by this</w:t>
      </w:r>
      <w:r>
        <w:rPr>
          <w:spacing w:val="-6"/>
        </w:rPr>
        <w:t> </w:t>
      </w:r>
      <w:r>
        <w:rPr/>
        <w:t>instruction.</w:t>
      </w:r>
    </w:p>
    <w:p>
      <w:pPr>
        <w:pStyle w:val="BodyText"/>
        <w:spacing w:after="0" w:line="247" w:lineRule="auto"/>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BZ</w:t>
      </w:r>
      <w:r>
        <w:rPr>
          <w:spacing w:val="-1"/>
          <w:u w:val="thick"/>
        </w:rPr>
        <w:t> </w:t>
      </w:r>
      <w:r>
        <w:rPr>
          <w:u w:val="thick"/>
        </w:rPr>
        <w:t>–</w:t>
      </w:r>
      <w:r>
        <w:rPr>
          <w:spacing w:val="-2"/>
          <w:u w:val="thick"/>
        </w:rPr>
        <w:t> </w:t>
      </w:r>
      <w:r>
        <w:rPr>
          <w:u w:val="thick"/>
        </w:rPr>
        <w:t>Branch</w:t>
      </w:r>
      <w:r>
        <w:rPr>
          <w:spacing w:val="-4"/>
          <w:u w:val="thick"/>
        </w:rPr>
        <w:t> </w:t>
      </w:r>
      <w:r>
        <w:rPr>
          <w:u w:val="thick"/>
        </w:rPr>
        <w:t>if</w:t>
      </w:r>
      <w:r>
        <w:rPr>
          <w:spacing w:val="-3"/>
          <w:u w:val="thick"/>
        </w:rPr>
        <w:t> </w:t>
      </w:r>
      <w:r>
        <w:rPr>
          <w:spacing w:val="-4"/>
          <w:u w:val="thick"/>
        </w:rPr>
        <w:t>Zero</w:t>
      </w:r>
    </w:p>
    <w:p>
      <w:pPr>
        <w:pStyle w:val="BodyText"/>
        <w:spacing w:line="242" w:lineRule="auto" w:before="249"/>
        <w:ind w:left="359" w:right="352"/>
        <w:jc w:val="both"/>
      </w:pPr>
      <w:r>
        <w:rPr/>
        <w:t>This two-byte instruction transfers execution to a new location in memory (given in the second byte, just like</w:t>
      </w:r>
      <w:r>
        <w:rPr>
          <w:spacing w:val="40"/>
        </w:rPr>
        <w:t> </w:t>
      </w:r>
      <w:r>
        <w:rPr/>
        <w:t>for</w:t>
      </w:r>
      <w:r>
        <w:rPr/>
        <w:t> LOAD/STOR) only if</w:t>
      </w:r>
      <w:r>
        <w:rPr/>
        <w:t> the Z bit is a logic 1. All 512 memory</w:t>
      </w:r>
      <w:r>
        <w:rPr/>
        <w:t> locations must be reachable with this </w:t>
      </w:r>
      <w:r>
        <w:rPr>
          <w:spacing w:val="-2"/>
        </w:rPr>
        <w:t>instruction.</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CALL</w:t>
      </w:r>
      <w:r>
        <w:rPr>
          <w:spacing w:val="-2"/>
          <w:u w:val="thick"/>
        </w:rPr>
        <w:t> </w:t>
      </w:r>
      <w:r>
        <w:rPr>
          <w:u w:val="thick"/>
        </w:rPr>
        <w:t>–</w:t>
      </w:r>
      <w:r>
        <w:rPr>
          <w:spacing w:val="-3"/>
          <w:u w:val="thick"/>
        </w:rPr>
        <w:t> </w:t>
      </w:r>
      <w:r>
        <w:rPr>
          <w:u w:val="thick"/>
        </w:rPr>
        <w:t>Call</w:t>
      </w:r>
      <w:r>
        <w:rPr>
          <w:spacing w:val="-4"/>
          <w:u w:val="thick"/>
        </w:rPr>
        <w:t> </w:t>
      </w:r>
      <w:r>
        <w:rPr>
          <w:spacing w:val="-2"/>
          <w:u w:val="thick"/>
        </w:rPr>
        <w:t>Subroutine</w:t>
      </w:r>
    </w:p>
    <w:p>
      <w:pPr>
        <w:pStyle w:val="BodyText"/>
        <w:ind w:left="359" w:right="357"/>
        <w:jc w:val="both"/>
      </w:pPr>
      <w:r>
        <w:rPr/>
        <w:t>This instruction requires the implementation of the hardware call stack as described in Section 3.7. The instruction takes the form “CALL M” where “M” is any 9-bit memory</w:t>
      </w:r>
      <w:r>
        <w:rPr/>
        <w:t> location. This instruction transfers control to the memory location specified by “M”. Before doing so, the address of the instruction immediately following the CALL instruction is saved on the hardware call stack, pushing existing stack values down.</w:t>
      </w:r>
    </w:p>
    <w:p>
      <w:pPr>
        <w:pStyle w:val="BodyText"/>
        <w:spacing w:before="238"/>
      </w:pPr>
    </w:p>
    <w:p>
      <w:pPr>
        <w:pStyle w:val="Heading2"/>
        <w:numPr>
          <w:ilvl w:val="1"/>
          <w:numId w:val="1"/>
        </w:numPr>
        <w:tabs>
          <w:tab w:pos="1079" w:val="left" w:leader="none"/>
        </w:tabs>
        <w:spacing w:line="240" w:lineRule="auto" w:before="0" w:after="0"/>
        <w:ind w:left="1079" w:right="0" w:hanging="720"/>
        <w:jc w:val="left"/>
        <w:rPr>
          <w:u w:val="none"/>
        </w:rPr>
      </w:pPr>
      <w:r>
        <w:rPr>
          <w:u w:val="thick"/>
        </w:rPr>
        <w:t>CC2R</w:t>
      </w:r>
      <w:r>
        <w:rPr>
          <w:spacing w:val="-5"/>
          <w:u w:val="thick"/>
        </w:rPr>
        <w:t> </w:t>
      </w:r>
      <w:r>
        <w:rPr>
          <w:u w:val="thick"/>
        </w:rPr>
        <w:t>–</w:t>
      </w:r>
      <w:r>
        <w:rPr>
          <w:spacing w:val="-4"/>
          <w:u w:val="thick"/>
        </w:rPr>
        <w:t> </w:t>
      </w:r>
      <w:r>
        <w:rPr>
          <w:u w:val="thick"/>
        </w:rPr>
        <w:t>Condition</w:t>
      </w:r>
      <w:r>
        <w:rPr>
          <w:spacing w:val="-7"/>
          <w:u w:val="thick"/>
        </w:rPr>
        <w:t> </w:t>
      </w:r>
      <w:r>
        <w:rPr>
          <w:u w:val="thick"/>
        </w:rPr>
        <w:t>Codes</w:t>
      </w:r>
      <w:r>
        <w:rPr>
          <w:spacing w:val="-2"/>
          <w:u w:val="thick"/>
        </w:rPr>
        <w:t> </w:t>
      </w:r>
      <w:r>
        <w:rPr>
          <w:u w:val="thick"/>
        </w:rPr>
        <w:t>to</w:t>
      </w:r>
      <w:r>
        <w:rPr>
          <w:spacing w:val="-5"/>
          <w:u w:val="thick"/>
        </w:rPr>
        <w:t> </w:t>
      </w:r>
      <w:r>
        <w:rPr>
          <w:spacing w:val="-2"/>
          <w:u w:val="thick"/>
        </w:rPr>
        <w:t>Register</w:t>
      </w:r>
    </w:p>
    <w:p>
      <w:pPr>
        <w:pStyle w:val="BodyText"/>
        <w:spacing w:line="242" w:lineRule="auto" w:before="249"/>
        <w:ind w:left="359" w:right="357"/>
        <w:jc w:val="both"/>
      </w:pPr>
      <w:r>
        <w:rPr/>
        <w:t>This instruction takes the form “CC2R R” where “R” is either register</w:t>
      </w:r>
      <w:r>
        <w:rPr/>
        <w:t> A or B. This instruction transfers the condition code bits N, V, and Z (and C if the carry bit described in Section 3.1 is implemented) to the given </w:t>
      </w:r>
      <w:r>
        <w:rPr>
          <w:spacing w:val="-2"/>
        </w:rPr>
        <w:t>register.</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CLRB</w:t>
      </w:r>
      <w:r>
        <w:rPr>
          <w:spacing w:val="-5"/>
          <w:u w:val="thick"/>
        </w:rPr>
        <w:t> </w:t>
      </w:r>
      <w:r>
        <w:rPr>
          <w:u w:val="thick"/>
        </w:rPr>
        <w:t>–Clear</w:t>
      </w:r>
      <w:r>
        <w:rPr>
          <w:spacing w:val="-4"/>
          <w:u w:val="thick"/>
        </w:rPr>
        <w:t> </w:t>
      </w:r>
      <w:r>
        <w:rPr>
          <w:spacing w:val="-5"/>
          <w:u w:val="thick"/>
        </w:rPr>
        <w:t>Bit</w:t>
      </w:r>
    </w:p>
    <w:p>
      <w:pPr>
        <w:pStyle w:val="BodyText"/>
        <w:spacing w:line="242" w:lineRule="auto"/>
        <w:ind w:left="359" w:right="354"/>
        <w:jc w:val="both"/>
      </w:pPr>
      <w:r>
        <w:rPr/>
        <w:t>This instruction takes the</w:t>
      </w:r>
      <w:r>
        <w:rPr>
          <w:spacing w:val="-1"/>
        </w:rPr>
        <w:t> </w:t>
      </w:r>
      <w:r>
        <w:rPr/>
        <w:t>form “CLRB M, B” where “M” is a desired memory</w:t>
      </w:r>
      <w:r>
        <w:rPr>
          <w:spacing w:val="-1"/>
        </w:rPr>
        <w:t> </w:t>
      </w:r>
      <w:r>
        <w:rPr/>
        <w:t>location and “B” is a</w:t>
      </w:r>
      <w:r>
        <w:rPr>
          <w:spacing w:val="-1"/>
        </w:rPr>
        <w:t> </w:t>
      </w:r>
      <w:r>
        <w:rPr/>
        <w:t>bit number from 0 to 7. This instruction must clear</w:t>
      </w:r>
      <w:r>
        <w:rPr/>
        <w:t> bit number</w:t>
      </w:r>
      <w:r>
        <w:rPr/>
        <w:t> “B” at memory location “M”, leaving all other</w:t>
      </w:r>
      <w:r>
        <w:rPr/>
        <w:t> bits untouched. The</w:t>
      </w:r>
      <w:r>
        <w:rPr>
          <w:spacing w:val="-1"/>
        </w:rPr>
        <w:t> </w:t>
      </w:r>
      <w:r>
        <w:rPr/>
        <w:t>condition code bits N and Z should be updated accordingly, while</w:t>
      </w:r>
      <w:r>
        <w:rPr>
          <w:spacing w:val="-1"/>
        </w:rPr>
        <w:t> </w:t>
      </w:r>
      <w:r>
        <w:rPr/>
        <w:t>V should remain unchanged.</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CLRWDT</w:t>
      </w:r>
      <w:r>
        <w:rPr>
          <w:spacing w:val="-4"/>
          <w:u w:val="thick"/>
        </w:rPr>
        <w:t> </w:t>
      </w:r>
      <w:r>
        <w:rPr>
          <w:u w:val="thick"/>
        </w:rPr>
        <w:t>–</w:t>
      </w:r>
      <w:r>
        <w:rPr>
          <w:spacing w:val="-5"/>
          <w:u w:val="thick"/>
        </w:rPr>
        <w:t> </w:t>
      </w:r>
      <w:r>
        <w:rPr>
          <w:u w:val="thick"/>
        </w:rPr>
        <w:t>Clear</w:t>
      </w:r>
      <w:r>
        <w:rPr>
          <w:spacing w:val="-3"/>
          <w:u w:val="thick"/>
        </w:rPr>
        <w:t> </w:t>
      </w:r>
      <w:r>
        <w:rPr>
          <w:spacing w:val="-2"/>
          <w:u w:val="thick"/>
        </w:rPr>
        <w:t>Watchdog</w:t>
      </w:r>
    </w:p>
    <w:p>
      <w:pPr>
        <w:pStyle w:val="BodyText"/>
        <w:spacing w:line="242" w:lineRule="auto" w:before="243"/>
        <w:ind w:left="359" w:right="357"/>
        <w:jc w:val="both"/>
      </w:pPr>
      <w:r>
        <w:rPr/>
        <w:t>This instruction takes no operands. If this instruction is not executed at least every 2 seconds</w:t>
      </w:r>
      <w:r>
        <w:rPr/>
        <w:t> (or</w:t>
      </w:r>
      <w:r>
        <w:rPr/>
        <w:t> more frequently),</w:t>
      </w:r>
      <w:r>
        <w:rPr/>
        <w:t> the processor’s RESET signal is asserted then negated so that the processor</w:t>
      </w:r>
      <w:r>
        <w:rPr/>
        <w:t> begins executing instructions from</w:t>
      </w:r>
      <w:r>
        <w:rPr>
          <w:spacing w:val="-1"/>
        </w:rPr>
        <w:t> </w:t>
      </w:r>
      <w:r>
        <w:rPr/>
        <w:t>address 0. This instruction</w:t>
      </w:r>
      <w:r>
        <w:rPr>
          <w:spacing w:val="-1"/>
        </w:rPr>
        <w:t> </w:t>
      </w:r>
      <w:r>
        <w:rPr/>
        <w:t>requires the implementation of a</w:t>
      </w:r>
      <w:r>
        <w:rPr>
          <w:spacing w:val="-2"/>
        </w:rPr>
        <w:t> </w:t>
      </w:r>
      <w:r>
        <w:rPr/>
        <w:t>Watchdog peripheral</w:t>
      </w:r>
      <w:r>
        <w:rPr>
          <w:spacing w:val="-1"/>
        </w:rPr>
        <w:t> </w:t>
      </w:r>
      <w:r>
        <w:rPr/>
        <w:t>as described in Section 3.5.</w:t>
      </w:r>
    </w:p>
    <w:p>
      <w:pPr>
        <w:pStyle w:val="BodyText"/>
        <w:spacing w:before="232"/>
      </w:pPr>
    </w:p>
    <w:p>
      <w:pPr>
        <w:pStyle w:val="Heading2"/>
        <w:numPr>
          <w:ilvl w:val="1"/>
          <w:numId w:val="1"/>
        </w:numPr>
        <w:tabs>
          <w:tab w:pos="1079" w:val="left" w:leader="none"/>
        </w:tabs>
        <w:spacing w:line="240" w:lineRule="auto" w:before="0" w:after="0"/>
        <w:ind w:left="1079" w:right="0" w:hanging="720"/>
        <w:jc w:val="left"/>
        <w:rPr>
          <w:u w:val="none"/>
        </w:rPr>
      </w:pPr>
      <w:r>
        <w:rPr>
          <w:u w:val="thick"/>
        </w:rPr>
        <w:t>CMP</w:t>
      </w:r>
      <w:r>
        <w:rPr>
          <w:spacing w:val="-7"/>
          <w:u w:val="thick"/>
        </w:rPr>
        <w:t> </w:t>
      </w:r>
      <w:r>
        <w:rPr>
          <w:u w:val="thick"/>
        </w:rPr>
        <w:t>–</w:t>
      </w:r>
      <w:r>
        <w:rPr>
          <w:spacing w:val="-3"/>
          <w:u w:val="thick"/>
        </w:rPr>
        <w:t> </w:t>
      </w:r>
      <w:r>
        <w:rPr>
          <w:u w:val="thick"/>
        </w:rPr>
        <w:t>Compare</w:t>
      </w:r>
      <w:r>
        <w:rPr>
          <w:spacing w:val="-2"/>
          <w:u w:val="thick"/>
        </w:rPr>
        <w:t> Registers</w:t>
      </w:r>
    </w:p>
    <w:p>
      <w:pPr>
        <w:pStyle w:val="BodyText"/>
        <w:spacing w:line="242" w:lineRule="auto" w:before="249"/>
        <w:ind w:left="359" w:right="352"/>
        <w:jc w:val="both"/>
      </w:pPr>
      <w:r>
        <w:rPr/>
        <w:t>This instruction is similar to the SUB instruction in that it performs the subtraction A – B but it does not store the result anywhere, it simply updates the condition code bits. This instruction is usually followed by a conditional branch instruction such as BNZ or BMI.</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CMPI</w:t>
      </w:r>
      <w:r>
        <w:rPr>
          <w:spacing w:val="-3"/>
          <w:u w:val="thick"/>
        </w:rPr>
        <w:t> </w:t>
      </w:r>
      <w:r>
        <w:rPr>
          <w:u w:val="thick"/>
        </w:rPr>
        <w:t>–</w:t>
      </w:r>
      <w:r>
        <w:rPr>
          <w:spacing w:val="-5"/>
          <w:u w:val="thick"/>
        </w:rPr>
        <w:t> </w:t>
      </w:r>
      <w:r>
        <w:rPr>
          <w:u w:val="thick"/>
        </w:rPr>
        <w:t>Compare</w:t>
      </w:r>
      <w:r>
        <w:rPr>
          <w:spacing w:val="-4"/>
          <w:u w:val="thick"/>
        </w:rPr>
        <w:t> </w:t>
      </w:r>
      <w:r>
        <w:rPr>
          <w:spacing w:val="-2"/>
          <w:u w:val="thick"/>
        </w:rPr>
        <w:t>Immediate</w:t>
      </w:r>
    </w:p>
    <w:p>
      <w:pPr>
        <w:pStyle w:val="BodyText"/>
        <w:ind w:left="359" w:right="355"/>
        <w:jc w:val="both"/>
      </w:pPr>
      <w:r>
        <w:rPr/>
        <w:t>This instruction takes the form “CMPI R, K” where “R” is either register A or B and “K” is an 8-bit constant. The instruction performs</w:t>
      </w:r>
      <w:r>
        <w:rPr>
          <w:spacing w:val="-2"/>
        </w:rPr>
        <w:t> </w:t>
      </w:r>
      <w:r>
        <w:rPr/>
        <w:t>the computation R – K but does not store the</w:t>
      </w:r>
      <w:r>
        <w:rPr>
          <w:spacing w:val="-1"/>
        </w:rPr>
        <w:t> </w:t>
      </w:r>
      <w:r>
        <w:rPr/>
        <w:t>result anywhere. The</w:t>
      </w:r>
      <w:r>
        <w:rPr>
          <w:spacing w:val="-1"/>
        </w:rPr>
        <w:t> </w:t>
      </w:r>
      <w:r>
        <w:rPr/>
        <w:t>condition code bits are updated, however, to reflect the quantity R</w:t>
      </w:r>
      <w:r>
        <w:rPr>
          <w:spacing w:val="-2"/>
        </w:rPr>
        <w:t> </w:t>
      </w:r>
      <w:r>
        <w:rPr/>
        <w:t>– K. This</w:t>
      </w:r>
      <w:r>
        <w:rPr>
          <w:spacing w:val="-2"/>
        </w:rPr>
        <w:t> </w:t>
      </w:r>
      <w:r>
        <w:rPr/>
        <w:t>instruction is usually followed by a conditional branch instruction such as BNZ or BMI.</w:t>
      </w:r>
    </w:p>
    <w:p>
      <w:pPr>
        <w:pStyle w:val="BodyText"/>
        <w:spacing w:after="0"/>
        <w:jc w:val="both"/>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CPSE</w:t>
      </w:r>
      <w:r>
        <w:rPr>
          <w:spacing w:val="-3"/>
          <w:u w:val="thick"/>
        </w:rPr>
        <w:t> </w:t>
      </w:r>
      <w:r>
        <w:rPr>
          <w:u w:val="thick"/>
        </w:rPr>
        <w:t>–</w:t>
      </w:r>
      <w:r>
        <w:rPr>
          <w:spacing w:val="-3"/>
          <w:u w:val="thick"/>
        </w:rPr>
        <w:t> </w:t>
      </w:r>
      <w:r>
        <w:rPr>
          <w:u w:val="thick"/>
        </w:rPr>
        <w:t>Compare</w:t>
      </w:r>
      <w:r>
        <w:rPr>
          <w:spacing w:val="-3"/>
          <w:u w:val="thick"/>
        </w:rPr>
        <w:t> </w:t>
      </w:r>
      <w:r>
        <w:rPr>
          <w:u w:val="thick"/>
        </w:rPr>
        <w:t>and</w:t>
      </w:r>
      <w:r>
        <w:rPr>
          <w:spacing w:val="-5"/>
          <w:u w:val="thick"/>
        </w:rPr>
        <w:t> </w:t>
      </w:r>
      <w:r>
        <w:rPr>
          <w:u w:val="thick"/>
        </w:rPr>
        <w:t>Skip</w:t>
      </w:r>
      <w:r>
        <w:rPr>
          <w:spacing w:val="-6"/>
          <w:u w:val="thick"/>
        </w:rPr>
        <w:t> </w:t>
      </w:r>
      <w:r>
        <w:rPr>
          <w:u w:val="thick"/>
        </w:rPr>
        <w:t>if</w:t>
      </w:r>
      <w:r>
        <w:rPr>
          <w:spacing w:val="-5"/>
          <w:u w:val="thick"/>
        </w:rPr>
        <w:t> </w:t>
      </w:r>
      <w:r>
        <w:rPr>
          <w:spacing w:val="-4"/>
          <w:u w:val="thick"/>
        </w:rPr>
        <w:t>Equal</w:t>
      </w:r>
    </w:p>
    <w:p>
      <w:pPr>
        <w:pStyle w:val="BodyText"/>
        <w:spacing w:before="253"/>
        <w:ind w:left="359"/>
      </w:pPr>
      <w:r>
        <w:rPr/>
        <w:t>This</w:t>
      </w:r>
      <w:r>
        <w:rPr>
          <w:spacing w:val="-3"/>
        </w:rPr>
        <w:t> </w:t>
      </w:r>
      <w:r>
        <w:rPr/>
        <w:t>instruction</w:t>
      </w:r>
      <w:r>
        <w:rPr>
          <w:spacing w:val="-1"/>
        </w:rPr>
        <w:t> </w:t>
      </w:r>
      <w:r>
        <w:rPr/>
        <w:t>compares</w:t>
      </w:r>
      <w:r>
        <w:rPr>
          <w:spacing w:val="-2"/>
        </w:rPr>
        <w:t> </w:t>
      </w:r>
      <w:r>
        <w:rPr/>
        <w:t>the</w:t>
      </w:r>
      <w:r>
        <w:rPr>
          <w:spacing w:val="-7"/>
        </w:rPr>
        <w:t> </w:t>
      </w:r>
      <w:r>
        <w:rPr/>
        <w:t>A</w:t>
      </w:r>
      <w:r>
        <w:rPr>
          <w:spacing w:val="-1"/>
        </w:rPr>
        <w:t> </w:t>
      </w:r>
      <w:r>
        <w:rPr/>
        <w:t>and</w:t>
      </w:r>
      <w:r>
        <w:rPr>
          <w:spacing w:val="-1"/>
        </w:rPr>
        <w:t> </w:t>
      </w:r>
      <w:r>
        <w:rPr/>
        <w:t>B</w:t>
      </w:r>
      <w:r>
        <w:rPr>
          <w:spacing w:val="-7"/>
        </w:rPr>
        <w:t> </w:t>
      </w:r>
      <w:r>
        <w:rPr/>
        <w:t>registers</w:t>
      </w:r>
      <w:r>
        <w:rPr>
          <w:spacing w:val="-3"/>
        </w:rPr>
        <w:t> </w:t>
      </w:r>
      <w:r>
        <w:rPr/>
        <w:t>and</w:t>
      </w:r>
      <w:r>
        <w:rPr>
          <w:spacing w:val="-1"/>
        </w:rPr>
        <w:t> </w:t>
      </w:r>
      <w:r>
        <w:rPr/>
        <w:t>skips</w:t>
      </w:r>
      <w:r>
        <w:rPr>
          <w:spacing w:val="-2"/>
        </w:rPr>
        <w:t> </w:t>
      </w:r>
      <w:r>
        <w:rPr/>
        <w:t>the</w:t>
      </w:r>
      <w:r>
        <w:rPr>
          <w:spacing w:val="-2"/>
        </w:rPr>
        <w:t> </w:t>
      </w:r>
      <w:r>
        <w:rPr/>
        <w:t>next instruction</w:t>
      </w:r>
      <w:r>
        <w:rPr>
          <w:spacing w:val="-6"/>
        </w:rPr>
        <w:t> </w:t>
      </w:r>
      <w:r>
        <w:rPr/>
        <w:t>if</w:t>
      </w:r>
      <w:r>
        <w:rPr>
          <w:spacing w:val="-4"/>
        </w:rPr>
        <w:t> </w:t>
      </w:r>
      <w:r>
        <w:rPr/>
        <w:t>the</w:t>
      </w:r>
      <w:r>
        <w:rPr>
          <w:spacing w:val="-2"/>
        </w:rPr>
        <w:t> </w:t>
      </w:r>
      <w:r>
        <w:rPr/>
        <w:t>two</w:t>
      </w:r>
      <w:r>
        <w:rPr>
          <w:spacing w:val="-5"/>
        </w:rPr>
        <w:t> </w:t>
      </w:r>
      <w:r>
        <w:rPr/>
        <w:t>registers</w:t>
      </w:r>
      <w:r>
        <w:rPr>
          <w:spacing w:val="-3"/>
        </w:rPr>
        <w:t> </w:t>
      </w:r>
      <w:r>
        <w:rPr/>
        <w:t>are</w:t>
      </w:r>
      <w:r>
        <w:rPr>
          <w:spacing w:val="-6"/>
        </w:rPr>
        <w:t> </w:t>
      </w:r>
      <w:r>
        <w:rPr>
          <w:spacing w:val="-2"/>
        </w:rPr>
        <w:t>equal.</w:t>
      </w:r>
    </w:p>
    <w:p>
      <w:pPr>
        <w:pStyle w:val="BodyText"/>
        <w:spacing w:before="237"/>
      </w:pPr>
    </w:p>
    <w:p>
      <w:pPr>
        <w:pStyle w:val="Heading2"/>
        <w:numPr>
          <w:ilvl w:val="1"/>
          <w:numId w:val="1"/>
        </w:numPr>
        <w:tabs>
          <w:tab w:pos="1079" w:val="left" w:leader="none"/>
        </w:tabs>
        <w:spacing w:line="240" w:lineRule="auto" w:before="0" w:after="0"/>
        <w:ind w:left="1079" w:right="0" w:hanging="720"/>
        <w:jc w:val="left"/>
        <w:rPr>
          <w:u w:val="none"/>
        </w:rPr>
      </w:pPr>
      <w:r>
        <w:rPr>
          <w:u w:val="thick"/>
        </w:rPr>
        <w:t>DEB</w:t>
      </w:r>
      <w:r>
        <w:rPr>
          <w:spacing w:val="-1"/>
          <w:u w:val="thick"/>
        </w:rPr>
        <w:t> </w:t>
      </w:r>
      <w:r>
        <w:rPr>
          <w:u w:val="thick"/>
        </w:rPr>
        <w:t>–</w:t>
      </w:r>
      <w:r>
        <w:rPr>
          <w:spacing w:val="-1"/>
          <w:u w:val="thick"/>
        </w:rPr>
        <w:t> </w:t>
      </w:r>
      <w:r>
        <w:rPr>
          <w:spacing w:val="-2"/>
          <w:u w:val="thick"/>
        </w:rPr>
        <w:t>Debounce</w:t>
      </w:r>
    </w:p>
    <w:p>
      <w:pPr>
        <w:pStyle w:val="BodyText"/>
        <w:spacing w:line="275" w:lineRule="exact"/>
        <w:ind w:left="359"/>
        <w:jc w:val="both"/>
      </w:pPr>
      <w:r>
        <w:rPr/>
        <w:t>This</w:t>
      </w:r>
      <w:r>
        <w:rPr>
          <w:spacing w:val="6"/>
        </w:rPr>
        <w:t> </w:t>
      </w:r>
      <w:r>
        <w:rPr/>
        <w:t>instruction</w:t>
      </w:r>
      <w:r>
        <w:rPr>
          <w:spacing w:val="9"/>
        </w:rPr>
        <w:t> </w:t>
      </w:r>
      <w:r>
        <w:rPr/>
        <w:t>may</w:t>
      </w:r>
      <w:r>
        <w:rPr>
          <w:spacing w:val="10"/>
        </w:rPr>
        <w:t> </w:t>
      </w:r>
      <w:r>
        <w:rPr/>
        <w:t>either</w:t>
      </w:r>
      <w:r>
        <w:rPr>
          <w:spacing w:val="5"/>
        </w:rPr>
        <w:t> </w:t>
      </w:r>
      <w:r>
        <w:rPr/>
        <w:t>take</w:t>
      </w:r>
      <w:r>
        <w:rPr>
          <w:spacing w:val="8"/>
        </w:rPr>
        <w:t> </w:t>
      </w:r>
      <w:r>
        <w:rPr/>
        <w:t>the</w:t>
      </w:r>
      <w:r>
        <w:rPr>
          <w:spacing w:val="8"/>
        </w:rPr>
        <w:t> </w:t>
      </w:r>
      <w:r>
        <w:rPr/>
        <w:t>form</w:t>
      </w:r>
      <w:r>
        <w:rPr>
          <w:spacing w:val="10"/>
        </w:rPr>
        <w:t> </w:t>
      </w:r>
      <w:r>
        <w:rPr/>
        <w:t>“DEB</w:t>
      </w:r>
      <w:r>
        <w:rPr>
          <w:spacing w:val="7"/>
        </w:rPr>
        <w:t> </w:t>
      </w:r>
      <w:r>
        <w:rPr/>
        <w:t>0,</w:t>
      </w:r>
      <w:r>
        <w:rPr>
          <w:spacing w:val="6"/>
        </w:rPr>
        <w:t> </w:t>
      </w:r>
      <w:r>
        <w:rPr/>
        <w:t>R”</w:t>
      </w:r>
      <w:r>
        <w:rPr>
          <w:spacing w:val="9"/>
        </w:rPr>
        <w:t> </w:t>
      </w:r>
      <w:r>
        <w:rPr/>
        <w:t>or</w:t>
      </w:r>
      <w:r>
        <w:rPr>
          <w:spacing w:val="10"/>
        </w:rPr>
        <w:t> </w:t>
      </w:r>
      <w:r>
        <w:rPr/>
        <w:t>“DEB</w:t>
      </w:r>
      <w:r>
        <w:rPr>
          <w:spacing w:val="8"/>
        </w:rPr>
        <w:t> </w:t>
      </w:r>
      <w:r>
        <w:rPr/>
        <w:t>1,</w:t>
      </w:r>
      <w:r>
        <w:rPr>
          <w:spacing w:val="6"/>
        </w:rPr>
        <w:t> </w:t>
      </w:r>
      <w:r>
        <w:rPr/>
        <w:t>R”</w:t>
      </w:r>
      <w:r>
        <w:rPr>
          <w:spacing w:val="8"/>
        </w:rPr>
        <w:t> </w:t>
      </w:r>
      <w:r>
        <w:rPr/>
        <w:t>where</w:t>
      </w:r>
      <w:r>
        <w:rPr>
          <w:spacing w:val="9"/>
        </w:rPr>
        <w:t> </w:t>
      </w:r>
      <w:r>
        <w:rPr/>
        <w:t>“R”</w:t>
      </w:r>
      <w:r>
        <w:rPr>
          <w:spacing w:val="8"/>
        </w:rPr>
        <w:t> </w:t>
      </w:r>
      <w:r>
        <w:rPr/>
        <w:t>stands</w:t>
      </w:r>
      <w:r>
        <w:rPr>
          <w:spacing w:val="7"/>
        </w:rPr>
        <w:t> </w:t>
      </w:r>
      <w:r>
        <w:rPr/>
        <w:t>for</w:t>
      </w:r>
      <w:r>
        <w:rPr>
          <w:spacing w:val="10"/>
        </w:rPr>
        <w:t> </w:t>
      </w:r>
      <w:r>
        <w:rPr/>
        <w:t>either</w:t>
      </w:r>
      <w:r>
        <w:rPr>
          <w:spacing w:val="10"/>
        </w:rPr>
        <w:t> </w:t>
      </w:r>
      <w:r>
        <w:rPr/>
        <w:t>register</w:t>
      </w:r>
      <w:r>
        <w:rPr>
          <w:spacing w:val="9"/>
        </w:rPr>
        <w:t> </w:t>
      </w:r>
      <w:r>
        <w:rPr/>
        <w:t>A</w:t>
      </w:r>
      <w:r>
        <w:rPr>
          <w:spacing w:val="9"/>
        </w:rPr>
        <w:t> </w:t>
      </w:r>
      <w:r>
        <w:rPr>
          <w:spacing w:val="-5"/>
        </w:rPr>
        <w:t>or</w:t>
      </w:r>
    </w:p>
    <w:p>
      <w:pPr>
        <w:pStyle w:val="BodyText"/>
        <w:spacing w:line="242" w:lineRule="auto" w:before="0"/>
        <w:ind w:left="359" w:right="354"/>
        <w:jc w:val="both"/>
      </w:pPr>
      <w:r>
        <w:rPr/>
        <w:t>B. This instruction returns the debounced status of Input #0 bit 0 (for DEB 0) or Input #0 bit 1 (for DEB 1). If this bit has</w:t>
      </w:r>
      <w:r>
        <w:rPr>
          <w:spacing w:val="-2"/>
        </w:rPr>
        <w:t> </w:t>
      </w:r>
      <w:r>
        <w:rPr/>
        <w:t>remained at a</w:t>
      </w:r>
      <w:r>
        <w:rPr>
          <w:spacing w:val="-1"/>
        </w:rPr>
        <w:t> </w:t>
      </w:r>
      <w:r>
        <w:rPr/>
        <w:t>logic</w:t>
      </w:r>
      <w:r>
        <w:rPr>
          <w:spacing w:val="-1"/>
        </w:rPr>
        <w:t> </w:t>
      </w:r>
      <w:r>
        <w:rPr/>
        <w:t>0 for the last 40ms, the DEB instruction should set the</w:t>
      </w:r>
      <w:r>
        <w:rPr>
          <w:spacing w:val="-1"/>
        </w:rPr>
        <w:t> </w:t>
      </w:r>
      <w:r>
        <w:rPr/>
        <w:t>target register (A or B) to 1, else the target register should be set to 0.</w:t>
      </w:r>
    </w:p>
    <w:p>
      <w:pPr>
        <w:pStyle w:val="BodyText"/>
        <w:spacing w:before="231"/>
      </w:pPr>
    </w:p>
    <w:p>
      <w:pPr>
        <w:pStyle w:val="Heading2"/>
        <w:numPr>
          <w:ilvl w:val="1"/>
          <w:numId w:val="1"/>
        </w:numPr>
        <w:tabs>
          <w:tab w:pos="1078" w:val="left" w:leader="none"/>
        </w:tabs>
        <w:spacing w:line="240" w:lineRule="auto" w:before="1" w:after="0"/>
        <w:ind w:left="1078" w:right="0" w:hanging="719"/>
        <w:jc w:val="both"/>
        <w:rPr>
          <w:u w:val="none"/>
        </w:rPr>
      </w:pPr>
      <w:r>
        <w:rPr>
          <w:u w:val="thick"/>
        </w:rPr>
        <w:t>DECMSZ</w:t>
      </w:r>
      <w:r>
        <w:rPr>
          <w:spacing w:val="-4"/>
          <w:u w:val="thick"/>
        </w:rPr>
        <w:t> </w:t>
      </w:r>
      <w:r>
        <w:rPr>
          <w:u w:val="thick"/>
        </w:rPr>
        <w:t>–</w:t>
      </w:r>
      <w:r>
        <w:rPr>
          <w:spacing w:val="-4"/>
          <w:u w:val="thick"/>
        </w:rPr>
        <w:t> </w:t>
      </w:r>
      <w:r>
        <w:rPr>
          <w:u w:val="thick"/>
        </w:rPr>
        <w:t>Decrement</w:t>
      </w:r>
      <w:r>
        <w:rPr>
          <w:spacing w:val="-7"/>
          <w:u w:val="thick"/>
        </w:rPr>
        <w:t> </w:t>
      </w:r>
      <w:r>
        <w:rPr>
          <w:u w:val="thick"/>
        </w:rPr>
        <w:t>Memory</w:t>
      </w:r>
      <w:r>
        <w:rPr>
          <w:spacing w:val="-4"/>
          <w:u w:val="thick"/>
        </w:rPr>
        <w:t> </w:t>
      </w:r>
      <w:r>
        <w:rPr>
          <w:u w:val="thick"/>
        </w:rPr>
        <w:t>and</w:t>
      </w:r>
      <w:r>
        <w:rPr>
          <w:spacing w:val="-6"/>
          <w:u w:val="thick"/>
        </w:rPr>
        <w:t> </w:t>
      </w:r>
      <w:r>
        <w:rPr>
          <w:u w:val="thick"/>
        </w:rPr>
        <w:t>Skip</w:t>
      </w:r>
      <w:r>
        <w:rPr>
          <w:spacing w:val="-7"/>
          <w:u w:val="thick"/>
        </w:rPr>
        <w:t> </w:t>
      </w:r>
      <w:r>
        <w:rPr>
          <w:u w:val="thick"/>
        </w:rPr>
        <w:t>if</w:t>
      </w:r>
      <w:r>
        <w:rPr>
          <w:spacing w:val="-6"/>
          <w:u w:val="thick"/>
        </w:rPr>
        <w:t> </w:t>
      </w:r>
      <w:r>
        <w:rPr>
          <w:spacing w:val="-4"/>
          <w:u w:val="thick"/>
        </w:rPr>
        <w:t>Zero</w:t>
      </w:r>
    </w:p>
    <w:p>
      <w:pPr>
        <w:pStyle w:val="BodyText"/>
        <w:spacing w:line="242" w:lineRule="auto"/>
        <w:ind w:left="359" w:right="417"/>
      </w:pPr>
      <w:r>
        <w:rPr/>
        <w:t>This</w:t>
      </w:r>
      <w:r>
        <w:rPr>
          <w:spacing w:val="21"/>
        </w:rPr>
        <w:t> </w:t>
      </w:r>
      <w:r>
        <w:rPr/>
        <w:t>instruction takes</w:t>
      </w:r>
      <w:r>
        <w:rPr>
          <w:spacing w:val="21"/>
        </w:rPr>
        <w:t> </w:t>
      </w:r>
      <w:r>
        <w:rPr/>
        <w:t>the form “DECMSZ</w:t>
      </w:r>
      <w:r>
        <w:rPr>
          <w:spacing w:val="25"/>
        </w:rPr>
        <w:t> </w:t>
      </w:r>
      <w:r>
        <w:rPr/>
        <w:t>M” where</w:t>
      </w:r>
      <w:r>
        <w:rPr>
          <w:spacing w:val="22"/>
        </w:rPr>
        <w:t> </w:t>
      </w:r>
      <w:r>
        <w:rPr/>
        <w:t>“M”</w:t>
      </w:r>
      <w:r>
        <w:rPr>
          <w:spacing w:val="22"/>
        </w:rPr>
        <w:t> </w:t>
      </w:r>
      <w:r>
        <w:rPr/>
        <w:t>is</w:t>
      </w:r>
      <w:r>
        <w:rPr>
          <w:spacing w:val="21"/>
        </w:rPr>
        <w:t> </w:t>
      </w:r>
      <w:r>
        <w:rPr/>
        <w:t>a memory location.</w:t>
      </w:r>
      <w:r>
        <w:rPr>
          <w:spacing w:val="21"/>
        </w:rPr>
        <w:t> </w:t>
      </w:r>
      <w:r>
        <w:rPr/>
        <w:t>This instruction decrements the contents of the memory location. If this value becomes zero, the next instruction is skipped.</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DO</w:t>
      </w:r>
      <w:r>
        <w:rPr>
          <w:spacing w:val="-8"/>
          <w:u w:val="thick"/>
        </w:rPr>
        <w:t> </w:t>
      </w:r>
      <w:r>
        <w:rPr>
          <w:u w:val="thick"/>
        </w:rPr>
        <w:t>–</w:t>
      </w:r>
      <w:r>
        <w:rPr>
          <w:spacing w:val="-6"/>
          <w:u w:val="thick"/>
        </w:rPr>
        <w:t> </w:t>
      </w:r>
      <w:r>
        <w:rPr>
          <w:u w:val="thick"/>
        </w:rPr>
        <w:t>Begin</w:t>
      </w:r>
      <w:r>
        <w:rPr>
          <w:spacing w:val="-8"/>
          <w:u w:val="thick"/>
        </w:rPr>
        <w:t> </w:t>
      </w:r>
      <w:r>
        <w:rPr>
          <w:u w:val="thick"/>
        </w:rPr>
        <w:t>Hardware-Assisted</w:t>
      </w:r>
      <w:r>
        <w:rPr>
          <w:spacing w:val="-8"/>
          <w:u w:val="thick"/>
        </w:rPr>
        <w:t> </w:t>
      </w:r>
      <w:r>
        <w:rPr>
          <w:spacing w:val="-4"/>
          <w:u w:val="thick"/>
        </w:rPr>
        <w:t>Loop</w:t>
      </w:r>
    </w:p>
    <w:p>
      <w:pPr>
        <w:pStyle w:val="BodyText"/>
        <w:spacing w:line="242" w:lineRule="auto"/>
        <w:ind w:left="359" w:right="354"/>
        <w:jc w:val="both"/>
      </w:pPr>
      <w:r>
        <w:rPr/>
        <w:t>This instruction takes the form “DO R” where “R” is register</w:t>
      </w:r>
      <w:r>
        <w:rPr/>
        <w:t> A or B. This instruction requires the implementation of hardware-assisted loops as described in Section 3.4. The DO instruction saves the value of the given “R” register in the LC register and sets LA to be the value of the PC just after the DO instruction.</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INC</w:t>
      </w:r>
      <w:r>
        <w:rPr>
          <w:spacing w:val="-1"/>
          <w:u w:val="thick"/>
        </w:rPr>
        <w:t> </w:t>
      </w:r>
      <w:r>
        <w:rPr>
          <w:u w:val="thick"/>
        </w:rPr>
        <w:t>– </w:t>
      </w:r>
      <w:r>
        <w:rPr>
          <w:spacing w:val="-2"/>
          <w:u w:val="thick"/>
        </w:rPr>
        <w:t>Increment</w:t>
      </w:r>
    </w:p>
    <w:p>
      <w:pPr>
        <w:pStyle w:val="BodyText"/>
        <w:spacing w:line="242" w:lineRule="auto"/>
        <w:ind w:left="359" w:right="358"/>
        <w:jc w:val="both"/>
      </w:pPr>
      <w:r>
        <w:rPr/>
        <w:t>This instruction takes the form “INC M” where “M” is a memory address. All 512 addresses must be allowed. This instruction increments the 8-bit number</w:t>
      </w:r>
      <w:r>
        <w:rPr/>
        <w:t> at the memory</w:t>
      </w:r>
      <w:r>
        <w:rPr/>
        <w:t> location specified and stores the result back in memory. Condition code bits are updated accordingly.</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INCMSZ</w:t>
      </w:r>
      <w:r>
        <w:rPr>
          <w:spacing w:val="-4"/>
          <w:u w:val="thick"/>
        </w:rPr>
        <w:t> </w:t>
      </w:r>
      <w:r>
        <w:rPr>
          <w:u w:val="thick"/>
        </w:rPr>
        <w:t>–</w:t>
      </w:r>
      <w:r>
        <w:rPr>
          <w:spacing w:val="-4"/>
          <w:u w:val="thick"/>
        </w:rPr>
        <w:t> </w:t>
      </w:r>
      <w:r>
        <w:rPr>
          <w:u w:val="thick"/>
        </w:rPr>
        <w:t>Increment</w:t>
      </w:r>
      <w:r>
        <w:rPr>
          <w:spacing w:val="-6"/>
          <w:u w:val="thick"/>
        </w:rPr>
        <w:t> </w:t>
      </w:r>
      <w:r>
        <w:rPr>
          <w:u w:val="thick"/>
        </w:rPr>
        <w:t>Memory</w:t>
      </w:r>
      <w:r>
        <w:rPr>
          <w:spacing w:val="-4"/>
          <w:u w:val="thick"/>
        </w:rPr>
        <w:t> </w:t>
      </w:r>
      <w:r>
        <w:rPr>
          <w:u w:val="thick"/>
        </w:rPr>
        <w:t>and</w:t>
      </w:r>
      <w:r>
        <w:rPr>
          <w:spacing w:val="-6"/>
          <w:u w:val="thick"/>
        </w:rPr>
        <w:t> </w:t>
      </w:r>
      <w:r>
        <w:rPr>
          <w:u w:val="thick"/>
        </w:rPr>
        <w:t>Skip</w:t>
      </w:r>
      <w:r>
        <w:rPr>
          <w:spacing w:val="-1"/>
          <w:u w:val="thick"/>
        </w:rPr>
        <w:t> </w:t>
      </w:r>
      <w:r>
        <w:rPr>
          <w:u w:val="thick"/>
        </w:rPr>
        <w:t>if</w:t>
      </w:r>
      <w:r>
        <w:rPr>
          <w:spacing w:val="-6"/>
          <w:u w:val="thick"/>
        </w:rPr>
        <w:t> </w:t>
      </w:r>
      <w:r>
        <w:rPr>
          <w:spacing w:val="-4"/>
          <w:u w:val="thick"/>
        </w:rPr>
        <w:t>Zero</w:t>
      </w:r>
    </w:p>
    <w:p>
      <w:pPr>
        <w:pStyle w:val="BodyText"/>
        <w:spacing w:line="242" w:lineRule="auto"/>
        <w:ind w:left="359"/>
      </w:pPr>
      <w:r>
        <w:rPr/>
        <w:t>This instruction takes the form “INCMSZ M” where “M” is a memory location. This instruction</w:t>
      </w:r>
      <w:r>
        <w:rPr>
          <w:spacing w:val="-1"/>
        </w:rPr>
        <w:t> </w:t>
      </w:r>
      <w:r>
        <w:rPr/>
        <w:t>increments the contents of the memory location. If the value becomes zero, the next instruction is skipped.</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JMP</w:t>
      </w:r>
      <w:r>
        <w:rPr>
          <w:spacing w:val="-5"/>
          <w:u w:val="thick"/>
        </w:rPr>
        <w:t> </w:t>
      </w:r>
      <w:r>
        <w:rPr>
          <w:u w:val="thick"/>
        </w:rPr>
        <w:t>–</w:t>
      </w:r>
      <w:r>
        <w:rPr>
          <w:spacing w:val="-1"/>
          <w:u w:val="thick"/>
        </w:rPr>
        <w:t> </w:t>
      </w:r>
      <w:r>
        <w:rPr>
          <w:spacing w:val="-4"/>
          <w:u w:val="thick"/>
        </w:rPr>
        <w:t>Jump</w:t>
      </w:r>
    </w:p>
    <w:p>
      <w:pPr>
        <w:pStyle w:val="BodyText"/>
        <w:spacing w:line="247" w:lineRule="auto" w:before="249"/>
        <w:ind w:left="359"/>
      </w:pPr>
      <w:r>
        <w:rPr/>
        <w:t>This</w:t>
      </w:r>
      <w:r>
        <w:rPr>
          <w:spacing w:val="40"/>
        </w:rPr>
        <w:t> </w:t>
      </w:r>
      <w:r>
        <w:rPr/>
        <w:t>instruction</w:t>
      </w:r>
      <w:r>
        <w:rPr>
          <w:spacing w:val="40"/>
        </w:rPr>
        <w:t> </w:t>
      </w:r>
      <w:r>
        <w:rPr/>
        <w:t>takes</w:t>
      </w:r>
      <w:r>
        <w:rPr>
          <w:spacing w:val="40"/>
        </w:rPr>
        <w:t> </w:t>
      </w:r>
      <w:r>
        <w:rPr/>
        <w:t>the</w:t>
      </w:r>
      <w:r>
        <w:rPr>
          <w:spacing w:val="40"/>
        </w:rPr>
        <w:t> </w:t>
      </w:r>
      <w:r>
        <w:rPr/>
        <w:t>form</w:t>
      </w:r>
      <w:r>
        <w:rPr>
          <w:spacing w:val="40"/>
        </w:rPr>
        <w:t> </w:t>
      </w:r>
      <w:r>
        <w:rPr/>
        <w:t>“JMP</w:t>
      </w:r>
      <w:r>
        <w:rPr>
          <w:spacing w:val="40"/>
        </w:rPr>
        <w:t> </w:t>
      </w:r>
      <w:r>
        <w:rPr/>
        <w:t>K”</w:t>
      </w:r>
      <w:r>
        <w:rPr>
          <w:spacing w:val="40"/>
        </w:rPr>
        <w:t> </w:t>
      </w:r>
      <w:r>
        <w:rPr/>
        <w:t>and</w:t>
      </w:r>
      <w:r>
        <w:rPr>
          <w:spacing w:val="40"/>
        </w:rPr>
        <w:t> </w:t>
      </w:r>
      <w:r>
        <w:rPr/>
        <w:t>transfers</w:t>
      </w:r>
      <w:r>
        <w:rPr>
          <w:spacing w:val="40"/>
        </w:rPr>
        <w:t> </w:t>
      </w:r>
      <w:r>
        <w:rPr/>
        <w:t>execution</w:t>
      </w:r>
      <w:r>
        <w:rPr>
          <w:spacing w:val="40"/>
        </w:rPr>
        <w:t> </w:t>
      </w:r>
      <w:r>
        <w:rPr/>
        <w:t>to</w:t>
      </w:r>
      <w:r>
        <w:rPr>
          <w:spacing w:val="40"/>
        </w:rPr>
        <w:t> </w:t>
      </w:r>
      <w:r>
        <w:rPr/>
        <w:t>a</w:t>
      </w:r>
      <w:r>
        <w:rPr>
          <w:spacing w:val="40"/>
        </w:rPr>
        <w:t> </w:t>
      </w:r>
      <w:r>
        <w:rPr/>
        <w:t>new</w:t>
      </w:r>
      <w:r>
        <w:rPr>
          <w:spacing w:val="40"/>
        </w:rPr>
        <w:t> </w:t>
      </w:r>
      <w:r>
        <w:rPr/>
        <w:t>memory</w:t>
      </w:r>
      <w:r>
        <w:rPr>
          <w:spacing w:val="40"/>
        </w:rPr>
        <w:t> </w:t>
      </w:r>
      <w:r>
        <w:rPr/>
        <w:t>address</w:t>
      </w:r>
      <w:r>
        <w:rPr>
          <w:spacing w:val="40"/>
        </w:rPr>
        <w:t> </w:t>
      </w:r>
      <w:r>
        <w:rPr/>
        <w:t>“K”.</w:t>
      </w:r>
      <w:r>
        <w:rPr>
          <w:spacing w:val="40"/>
        </w:rPr>
        <w:t> </w:t>
      </w:r>
      <w:r>
        <w:rPr/>
        <w:t>All</w:t>
      </w:r>
      <w:r>
        <w:rPr>
          <w:spacing w:val="40"/>
        </w:rPr>
        <w:t> </w:t>
      </w:r>
      <w:r>
        <w:rPr/>
        <w:t>512 memory locations must be reachable with this instruction.</w:t>
      </w:r>
    </w:p>
    <w:p>
      <w:pPr>
        <w:pStyle w:val="BodyText"/>
        <w:spacing w:before="226"/>
      </w:pPr>
    </w:p>
    <w:p>
      <w:pPr>
        <w:pStyle w:val="Heading2"/>
        <w:numPr>
          <w:ilvl w:val="1"/>
          <w:numId w:val="1"/>
        </w:numPr>
        <w:tabs>
          <w:tab w:pos="1079" w:val="left" w:leader="none"/>
        </w:tabs>
        <w:spacing w:line="240" w:lineRule="auto" w:before="1" w:after="0"/>
        <w:ind w:left="1079" w:right="0" w:hanging="720"/>
        <w:jc w:val="left"/>
        <w:rPr>
          <w:u w:val="none"/>
        </w:rPr>
      </w:pPr>
      <w:r>
        <w:rPr>
          <w:u w:val="thick"/>
        </w:rPr>
        <w:t>JMPR</w:t>
      </w:r>
      <w:r>
        <w:rPr>
          <w:spacing w:val="-4"/>
          <w:u w:val="thick"/>
        </w:rPr>
        <w:t> </w:t>
      </w:r>
      <w:r>
        <w:rPr>
          <w:u w:val="thick"/>
        </w:rPr>
        <w:t>–</w:t>
      </w:r>
      <w:r>
        <w:rPr>
          <w:spacing w:val="-4"/>
          <w:u w:val="thick"/>
        </w:rPr>
        <w:t> </w:t>
      </w:r>
      <w:r>
        <w:rPr>
          <w:u w:val="thick"/>
        </w:rPr>
        <w:t>Jump</w:t>
      </w:r>
      <w:r>
        <w:rPr>
          <w:spacing w:val="-6"/>
          <w:u w:val="thick"/>
        </w:rPr>
        <w:t> </w:t>
      </w:r>
      <w:r>
        <w:rPr>
          <w:spacing w:val="-2"/>
          <w:u w:val="thick"/>
        </w:rPr>
        <w:t>Register</w:t>
      </w:r>
    </w:p>
    <w:p>
      <w:pPr>
        <w:pStyle w:val="BodyText"/>
        <w:spacing w:line="242" w:lineRule="auto" w:before="243"/>
        <w:ind w:left="359" w:right="353"/>
        <w:jc w:val="both"/>
      </w:pPr>
      <w:r>
        <w:rPr/>
        <w:t>This instruction takes the form “JMPR P, R” where “R” is either register A or B and “P” is either 0 or 1. This instruction transfers control to the memory location stored in the A or B register, in the memory bank given by </w:t>
      </w:r>
      <w:r>
        <w:rPr>
          <w:spacing w:val="-4"/>
        </w:rPr>
        <w:t>“P”.</w:t>
      </w:r>
    </w:p>
    <w:p>
      <w:pPr>
        <w:pStyle w:val="BodyText"/>
        <w:spacing w:after="0" w:line="242" w:lineRule="auto"/>
        <w:jc w:val="both"/>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JMPX</w:t>
      </w:r>
      <w:r>
        <w:rPr>
          <w:spacing w:val="-4"/>
          <w:u w:val="thick"/>
        </w:rPr>
        <w:t> </w:t>
      </w:r>
      <w:r>
        <w:rPr>
          <w:u w:val="thick"/>
        </w:rPr>
        <w:t>–</w:t>
      </w:r>
      <w:r>
        <w:rPr>
          <w:spacing w:val="-4"/>
          <w:u w:val="thick"/>
        </w:rPr>
        <w:t> </w:t>
      </w:r>
      <w:r>
        <w:rPr>
          <w:u w:val="thick"/>
        </w:rPr>
        <w:t>Jump</w:t>
      </w:r>
      <w:r>
        <w:rPr>
          <w:spacing w:val="-6"/>
          <w:u w:val="thick"/>
        </w:rPr>
        <w:t> </w:t>
      </w:r>
      <w:r>
        <w:rPr>
          <w:spacing w:val="-2"/>
          <w:u w:val="thick"/>
        </w:rPr>
        <w:t>Indexed</w:t>
      </w:r>
    </w:p>
    <w:p>
      <w:pPr>
        <w:pStyle w:val="BodyText"/>
        <w:spacing w:line="242" w:lineRule="auto" w:before="249"/>
        <w:ind w:left="359" w:right="358"/>
        <w:jc w:val="both"/>
      </w:pPr>
      <w:r>
        <w:rPr/>
        <w:t>This instruction requires the implementation of indexed addressing as described in Section 3.6. The instruction takes the form “JMPX R” where “R” is either register A or B. The instruction transfers control to the memory address formed by adding the X register and the “R” register.</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JSR</w:t>
      </w:r>
      <w:r>
        <w:rPr>
          <w:spacing w:val="-3"/>
          <w:u w:val="thick"/>
        </w:rPr>
        <w:t> </w:t>
      </w:r>
      <w:r>
        <w:rPr>
          <w:u w:val="thick"/>
        </w:rPr>
        <w:t>–</w:t>
      </w:r>
      <w:r>
        <w:rPr>
          <w:spacing w:val="-3"/>
          <w:u w:val="thick"/>
        </w:rPr>
        <w:t> </w:t>
      </w:r>
      <w:r>
        <w:rPr>
          <w:u w:val="thick"/>
        </w:rPr>
        <w:t>Jump</w:t>
      </w:r>
      <w:r>
        <w:rPr>
          <w:spacing w:val="-4"/>
          <w:u w:val="thick"/>
        </w:rPr>
        <w:t> </w:t>
      </w:r>
      <w:r>
        <w:rPr>
          <w:u w:val="thick"/>
        </w:rPr>
        <w:t>to</w:t>
      </w:r>
      <w:r>
        <w:rPr>
          <w:spacing w:val="-3"/>
          <w:u w:val="thick"/>
        </w:rPr>
        <w:t> </w:t>
      </w:r>
      <w:r>
        <w:rPr>
          <w:spacing w:val="-2"/>
          <w:u w:val="thick"/>
        </w:rPr>
        <w:t>Subroutine</w:t>
      </w:r>
    </w:p>
    <w:p>
      <w:pPr>
        <w:pStyle w:val="BodyText"/>
        <w:ind w:left="359" w:right="357"/>
        <w:jc w:val="both"/>
      </w:pPr>
      <w:r>
        <w:rPr/>
        <w:t>This instruction transfers execution to a new location in memory. All 512 memory locations must be reachable with this instruction. The address to return to (with RTS,</w:t>
      </w:r>
      <w:r>
        <w:rPr>
          <w:spacing w:val="21"/>
        </w:rPr>
        <w:t> </w:t>
      </w:r>
      <w:r>
        <w:rPr/>
        <w:t>see Section 2.45) is stored in 2 memory locations at</w:t>
      </w:r>
      <w:r>
        <w:rPr>
          <w:spacing w:val="40"/>
        </w:rPr>
        <w:t> </w:t>
      </w:r>
      <w:r>
        <w:rPr/>
        <w:t>the address currently stored in SP. After JSR executes, the SP register should be decremented by 2. You must also implement the SP stack pointer as described in Section 3.3.</w:t>
      </w:r>
    </w:p>
    <w:p>
      <w:pPr>
        <w:pStyle w:val="BodyText"/>
        <w:spacing w:before="238"/>
      </w:pPr>
    </w:p>
    <w:p>
      <w:pPr>
        <w:pStyle w:val="Heading2"/>
        <w:numPr>
          <w:ilvl w:val="1"/>
          <w:numId w:val="1"/>
        </w:numPr>
        <w:tabs>
          <w:tab w:pos="1079" w:val="left" w:leader="none"/>
        </w:tabs>
        <w:spacing w:line="240" w:lineRule="auto" w:before="0" w:after="0"/>
        <w:ind w:left="1079" w:right="0" w:hanging="720"/>
        <w:jc w:val="left"/>
        <w:rPr>
          <w:u w:val="none"/>
        </w:rPr>
      </w:pPr>
      <w:r>
        <w:rPr>
          <w:u w:val="thick"/>
        </w:rPr>
        <w:t>LDSP</w:t>
      </w:r>
      <w:r>
        <w:rPr>
          <w:spacing w:val="-6"/>
          <w:u w:val="thick"/>
        </w:rPr>
        <w:t> </w:t>
      </w:r>
      <w:r>
        <w:rPr>
          <w:u w:val="thick"/>
        </w:rPr>
        <w:t>–</w:t>
      </w:r>
      <w:r>
        <w:rPr>
          <w:spacing w:val="-3"/>
          <w:u w:val="thick"/>
        </w:rPr>
        <w:t> </w:t>
      </w:r>
      <w:r>
        <w:rPr>
          <w:u w:val="thick"/>
        </w:rPr>
        <w:t>Load</w:t>
      </w:r>
      <w:r>
        <w:rPr>
          <w:spacing w:val="-5"/>
          <w:u w:val="thick"/>
        </w:rPr>
        <w:t> </w:t>
      </w:r>
      <w:r>
        <w:rPr>
          <w:u w:val="thick"/>
        </w:rPr>
        <w:t>Stack</w:t>
      </w:r>
      <w:r>
        <w:rPr>
          <w:spacing w:val="-5"/>
          <w:u w:val="thick"/>
        </w:rPr>
        <w:t> </w:t>
      </w:r>
      <w:r>
        <w:rPr>
          <w:spacing w:val="-2"/>
          <w:u w:val="thick"/>
        </w:rPr>
        <w:t>Pointer</w:t>
      </w:r>
    </w:p>
    <w:p>
      <w:pPr>
        <w:pStyle w:val="BodyText"/>
        <w:spacing w:line="242" w:lineRule="auto" w:before="249"/>
        <w:ind w:left="359" w:right="354"/>
        <w:jc w:val="both"/>
      </w:pPr>
      <w:r>
        <w:rPr/>
        <w:t>This instruction requires the implementation of a software stack as described in Section 3.3. The instruction takes the form “LDSP P, K” and stores the 9-bit value formed by concatenating the 1-bit P operand and the 8- bit K operand into the SP register.</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LDX</w:t>
      </w:r>
      <w:r>
        <w:rPr>
          <w:spacing w:val="-2"/>
          <w:u w:val="thick"/>
        </w:rPr>
        <w:t> </w:t>
      </w:r>
      <w:r>
        <w:rPr>
          <w:u w:val="thick"/>
        </w:rPr>
        <w:t>–</w:t>
      </w:r>
      <w:r>
        <w:rPr>
          <w:spacing w:val="-1"/>
          <w:u w:val="thick"/>
        </w:rPr>
        <w:t> </w:t>
      </w:r>
      <w:r>
        <w:rPr>
          <w:u w:val="thick"/>
        </w:rPr>
        <w:t>Load</w:t>
      </w:r>
      <w:r>
        <w:rPr>
          <w:spacing w:val="-4"/>
          <w:u w:val="thick"/>
        </w:rPr>
        <w:t> </w:t>
      </w:r>
      <w:r>
        <w:rPr>
          <w:u w:val="thick"/>
        </w:rPr>
        <w:t>X</w:t>
      </w:r>
      <w:r>
        <w:rPr>
          <w:spacing w:val="-1"/>
          <w:u w:val="thick"/>
        </w:rPr>
        <w:t> </w:t>
      </w:r>
      <w:r>
        <w:rPr>
          <w:spacing w:val="-2"/>
          <w:u w:val="thick"/>
        </w:rPr>
        <w:t>Register</w:t>
      </w:r>
    </w:p>
    <w:p>
      <w:pPr>
        <w:pStyle w:val="BodyText"/>
        <w:spacing w:line="242" w:lineRule="auto"/>
        <w:ind w:left="359" w:right="358"/>
        <w:jc w:val="both"/>
      </w:pPr>
      <w:r>
        <w:rPr/>
        <w:t>This instruction requires the implementation of indexed addressing as described in Section 3.6. The instruction takes the form “LDX P, K” where “P” is either 0 or 1 and “K” is a constant integer. The 9-bit value formed by “P” and “K” is stored in the X register.</w:t>
      </w:r>
    </w:p>
    <w:p>
      <w:pPr>
        <w:pStyle w:val="BodyText"/>
        <w:spacing w:before="232"/>
      </w:pPr>
    </w:p>
    <w:p>
      <w:pPr>
        <w:pStyle w:val="Heading2"/>
        <w:numPr>
          <w:ilvl w:val="1"/>
          <w:numId w:val="1"/>
        </w:numPr>
        <w:tabs>
          <w:tab w:pos="1079" w:val="left" w:leader="none"/>
        </w:tabs>
        <w:spacing w:line="240" w:lineRule="auto" w:before="1" w:after="0"/>
        <w:ind w:left="1079" w:right="0" w:hanging="720"/>
        <w:jc w:val="left"/>
        <w:rPr>
          <w:u w:val="none"/>
        </w:rPr>
      </w:pPr>
      <w:r>
        <w:rPr>
          <w:u w:val="thick"/>
        </w:rPr>
        <w:t>LLZ</w:t>
      </w:r>
      <w:r>
        <w:rPr>
          <w:spacing w:val="-1"/>
          <w:u w:val="thick"/>
        </w:rPr>
        <w:t> </w:t>
      </w:r>
      <w:r>
        <w:rPr>
          <w:u w:val="thick"/>
        </w:rPr>
        <w:t>–</w:t>
      </w:r>
      <w:r>
        <w:rPr>
          <w:spacing w:val="-2"/>
          <w:u w:val="thick"/>
        </w:rPr>
        <w:t> </w:t>
      </w:r>
      <w:r>
        <w:rPr>
          <w:u w:val="thick"/>
        </w:rPr>
        <w:t>Leave</w:t>
      </w:r>
      <w:r>
        <w:rPr>
          <w:spacing w:val="-1"/>
          <w:u w:val="thick"/>
        </w:rPr>
        <w:t> </w:t>
      </w:r>
      <w:r>
        <w:rPr>
          <w:u w:val="thick"/>
        </w:rPr>
        <w:t>Loop</w:t>
      </w:r>
      <w:r>
        <w:rPr>
          <w:spacing w:val="-3"/>
          <w:u w:val="thick"/>
        </w:rPr>
        <w:t> </w:t>
      </w:r>
      <w:r>
        <w:rPr>
          <w:u w:val="thick"/>
        </w:rPr>
        <w:t>if</w:t>
      </w:r>
      <w:r>
        <w:rPr>
          <w:spacing w:val="-4"/>
          <w:u w:val="thick"/>
        </w:rPr>
        <w:t> Zero</w:t>
      </w:r>
    </w:p>
    <w:p>
      <w:pPr>
        <w:pStyle w:val="BodyText"/>
        <w:spacing w:line="242" w:lineRule="auto" w:before="243"/>
        <w:ind w:left="359" w:right="355"/>
        <w:jc w:val="both"/>
      </w:pPr>
      <w:r>
        <w:rPr/>
        <w:t>This instruction requires the implementation of hardware-assisted loops</w:t>
      </w:r>
      <w:r>
        <w:rPr/>
        <w:t> as described in Section 3.4. This instruction does nothing unless the Z bit is set. If the Z bit is set, then all subsequent instructions are ignored until a LOOP instruction is encountered. The LOOP instruction is ignored, then all subsequent instructions are once again executed as normal.</w:t>
      </w:r>
    </w:p>
    <w:p>
      <w:pPr>
        <w:pStyle w:val="BodyText"/>
        <w:spacing w:before="232"/>
      </w:pPr>
    </w:p>
    <w:p>
      <w:pPr>
        <w:pStyle w:val="Heading2"/>
        <w:numPr>
          <w:ilvl w:val="1"/>
          <w:numId w:val="1"/>
        </w:numPr>
        <w:tabs>
          <w:tab w:pos="1079" w:val="left" w:leader="none"/>
        </w:tabs>
        <w:spacing w:line="240" w:lineRule="auto" w:before="0" w:after="0"/>
        <w:ind w:left="1079" w:right="0" w:hanging="720"/>
        <w:jc w:val="left"/>
        <w:rPr>
          <w:u w:val="none"/>
        </w:rPr>
      </w:pPr>
      <w:r>
        <w:rPr>
          <w:u w:val="thick"/>
        </w:rPr>
        <w:t>LOOP</w:t>
      </w:r>
      <w:r>
        <w:rPr>
          <w:spacing w:val="-6"/>
          <w:u w:val="thick"/>
        </w:rPr>
        <w:t> </w:t>
      </w:r>
      <w:r>
        <w:rPr>
          <w:u w:val="thick"/>
        </w:rPr>
        <w:t>–</w:t>
      </w:r>
      <w:r>
        <w:rPr>
          <w:spacing w:val="-2"/>
          <w:u w:val="thick"/>
        </w:rPr>
        <w:t> </w:t>
      </w:r>
      <w:r>
        <w:rPr>
          <w:u w:val="thick"/>
        </w:rPr>
        <w:t>Return</w:t>
      </w:r>
      <w:r>
        <w:rPr>
          <w:spacing w:val="-5"/>
          <w:u w:val="thick"/>
        </w:rPr>
        <w:t> </w:t>
      </w:r>
      <w:r>
        <w:rPr>
          <w:u w:val="thick"/>
        </w:rPr>
        <w:t>to</w:t>
      </w:r>
      <w:r>
        <w:rPr>
          <w:spacing w:val="-2"/>
          <w:u w:val="thick"/>
        </w:rPr>
        <w:t> </w:t>
      </w:r>
      <w:r>
        <w:rPr>
          <w:u w:val="thick"/>
        </w:rPr>
        <w:t>Top</w:t>
      </w:r>
      <w:r>
        <w:rPr>
          <w:spacing w:val="-5"/>
          <w:u w:val="thick"/>
        </w:rPr>
        <w:t> </w:t>
      </w:r>
      <w:r>
        <w:rPr>
          <w:u w:val="thick"/>
        </w:rPr>
        <w:t>of</w:t>
      </w:r>
      <w:r>
        <w:rPr>
          <w:spacing w:val="-4"/>
          <w:u w:val="thick"/>
        </w:rPr>
        <w:t> Loop</w:t>
      </w:r>
    </w:p>
    <w:p>
      <w:pPr>
        <w:pStyle w:val="BodyText"/>
        <w:spacing w:before="249"/>
        <w:ind w:left="359" w:right="352"/>
        <w:jc w:val="both"/>
      </w:pPr>
      <w:r>
        <w:rPr/>
        <w:t>This instruction requires the implementation of hardware-assisted loops</w:t>
      </w:r>
      <w:r>
        <w:rPr/>
        <w:t> as described in Section 3.4. This instruction decrements the LC register and if it does not become 0, then program control is transferred to the address stored in the LA register. Otherwise, if LC becomes 0, the program continues with the next instruction following LOOP.</w:t>
      </w:r>
    </w:p>
    <w:p>
      <w:pPr>
        <w:pStyle w:val="BodyText"/>
        <w:spacing w:before="238"/>
      </w:pPr>
    </w:p>
    <w:p>
      <w:pPr>
        <w:pStyle w:val="Heading2"/>
        <w:numPr>
          <w:ilvl w:val="1"/>
          <w:numId w:val="1"/>
        </w:numPr>
        <w:tabs>
          <w:tab w:pos="1079" w:val="left" w:leader="none"/>
        </w:tabs>
        <w:spacing w:line="240" w:lineRule="auto" w:before="0" w:after="0"/>
        <w:ind w:left="1079" w:right="0" w:hanging="720"/>
        <w:jc w:val="left"/>
        <w:rPr>
          <w:u w:val="none"/>
        </w:rPr>
      </w:pPr>
      <w:r>
        <w:rPr>
          <w:u w:val="thick"/>
        </w:rPr>
        <w:t>MAC</w:t>
      </w:r>
      <w:r>
        <w:rPr>
          <w:spacing w:val="-5"/>
          <w:u w:val="thick"/>
        </w:rPr>
        <w:t> </w:t>
      </w:r>
      <w:r>
        <w:rPr>
          <w:u w:val="thick"/>
        </w:rPr>
        <w:t>–</w:t>
      </w:r>
      <w:r>
        <w:rPr>
          <w:spacing w:val="-5"/>
          <w:u w:val="thick"/>
        </w:rPr>
        <w:t> </w:t>
      </w:r>
      <w:r>
        <w:rPr>
          <w:u w:val="thick"/>
        </w:rPr>
        <w:t>Multiply</w:t>
      </w:r>
      <w:r>
        <w:rPr>
          <w:spacing w:val="-5"/>
          <w:u w:val="thick"/>
        </w:rPr>
        <w:t> </w:t>
      </w:r>
      <w:r>
        <w:rPr>
          <w:u w:val="thick"/>
        </w:rPr>
        <w:t>and</w:t>
      </w:r>
      <w:r>
        <w:rPr>
          <w:spacing w:val="-7"/>
          <w:u w:val="thick"/>
        </w:rPr>
        <w:t> </w:t>
      </w:r>
      <w:r>
        <w:rPr>
          <w:spacing w:val="-2"/>
          <w:u w:val="thick"/>
        </w:rPr>
        <w:t>Accumulate</w:t>
      </w:r>
    </w:p>
    <w:p>
      <w:pPr>
        <w:pStyle w:val="BodyText"/>
        <w:spacing w:line="242" w:lineRule="auto" w:before="249"/>
        <w:ind w:left="359" w:right="351"/>
        <w:jc w:val="both"/>
      </w:pPr>
      <w:r>
        <w:rPr/>
        <w:t>This instruction takes the form “MAC M” where “M” represents a memory address. This instruction multiplies the current contents of the</w:t>
      </w:r>
      <w:r>
        <w:rPr>
          <w:spacing w:val="-1"/>
        </w:rPr>
        <w:t> </w:t>
      </w:r>
      <w:r>
        <w:rPr/>
        <w:t>A and B registers (interpreted as unsigned numbers), adds the 16-bit result to the 16- bit contents of memory locations M and M+1, then stores the result back to these memory locations.</w:t>
      </w:r>
    </w:p>
    <w:p>
      <w:pPr>
        <w:pStyle w:val="BodyText"/>
        <w:spacing w:after="0" w:line="242" w:lineRule="auto"/>
        <w:jc w:val="both"/>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MOVM</w:t>
      </w:r>
      <w:r>
        <w:rPr>
          <w:spacing w:val="-3"/>
          <w:u w:val="thick"/>
        </w:rPr>
        <w:t> </w:t>
      </w:r>
      <w:r>
        <w:rPr>
          <w:u w:val="thick"/>
        </w:rPr>
        <w:t>–</w:t>
      </w:r>
      <w:r>
        <w:rPr>
          <w:spacing w:val="-4"/>
          <w:u w:val="thick"/>
        </w:rPr>
        <w:t> </w:t>
      </w:r>
      <w:r>
        <w:rPr>
          <w:u w:val="thick"/>
        </w:rPr>
        <w:t>Move</w:t>
      </w:r>
      <w:r>
        <w:rPr>
          <w:spacing w:val="-2"/>
          <w:u w:val="thick"/>
        </w:rPr>
        <w:t> Memory</w:t>
      </w:r>
    </w:p>
    <w:p>
      <w:pPr>
        <w:pStyle w:val="BodyText"/>
        <w:spacing w:line="242" w:lineRule="auto" w:before="249"/>
        <w:ind w:left="359"/>
      </w:pPr>
      <w:r>
        <w:rPr/>
        <w:t>This</w:t>
      </w:r>
      <w:r>
        <w:rPr>
          <w:spacing w:val="26"/>
        </w:rPr>
        <w:t> </w:t>
      </w:r>
      <w:r>
        <w:rPr/>
        <w:t>instruction</w:t>
      </w:r>
      <w:r>
        <w:rPr>
          <w:spacing w:val="23"/>
        </w:rPr>
        <w:t> </w:t>
      </w:r>
      <w:r>
        <w:rPr/>
        <w:t>takes</w:t>
      </w:r>
      <w:r>
        <w:rPr>
          <w:spacing w:val="26"/>
        </w:rPr>
        <w:t> </w:t>
      </w:r>
      <w:r>
        <w:rPr/>
        <w:t>the</w:t>
      </w:r>
      <w:r>
        <w:rPr>
          <w:spacing w:val="27"/>
        </w:rPr>
        <w:t> </w:t>
      </w:r>
      <w:r>
        <w:rPr/>
        <w:t>form</w:t>
      </w:r>
      <w:r>
        <w:rPr>
          <w:spacing w:val="28"/>
        </w:rPr>
        <w:t> </w:t>
      </w:r>
      <w:r>
        <w:rPr/>
        <w:t>“MOVM</w:t>
      </w:r>
      <w:r>
        <w:rPr>
          <w:spacing w:val="26"/>
        </w:rPr>
        <w:t> </w:t>
      </w:r>
      <w:r>
        <w:rPr/>
        <w:t>M1,</w:t>
      </w:r>
      <w:r>
        <w:rPr>
          <w:spacing w:val="30"/>
        </w:rPr>
        <w:t> </w:t>
      </w:r>
      <w:r>
        <w:rPr/>
        <w:t>M2”.</w:t>
      </w:r>
      <w:r>
        <w:rPr>
          <w:spacing w:val="30"/>
        </w:rPr>
        <w:t> </w:t>
      </w:r>
      <w:r>
        <w:rPr/>
        <w:t>This</w:t>
      </w:r>
      <w:r>
        <w:rPr>
          <w:spacing w:val="21"/>
        </w:rPr>
        <w:t> </w:t>
      </w:r>
      <w:r>
        <w:rPr/>
        <w:t>instruction</w:t>
      </w:r>
      <w:r>
        <w:rPr>
          <w:spacing w:val="28"/>
        </w:rPr>
        <w:t> </w:t>
      </w:r>
      <w:r>
        <w:rPr/>
        <w:t>copies</w:t>
      </w:r>
      <w:r>
        <w:rPr>
          <w:spacing w:val="26"/>
        </w:rPr>
        <w:t> </w:t>
      </w:r>
      <w:r>
        <w:rPr/>
        <w:t>the</w:t>
      </w:r>
      <w:r>
        <w:rPr>
          <w:spacing w:val="22"/>
        </w:rPr>
        <w:t> </w:t>
      </w:r>
      <w:r>
        <w:rPr/>
        <w:t>contents</w:t>
      </w:r>
      <w:r>
        <w:rPr>
          <w:spacing w:val="26"/>
        </w:rPr>
        <w:t> </w:t>
      </w:r>
      <w:r>
        <w:rPr/>
        <w:t>of</w:t>
      </w:r>
      <w:r>
        <w:rPr>
          <w:spacing w:val="25"/>
        </w:rPr>
        <w:t> </w:t>
      </w:r>
      <w:r>
        <w:rPr/>
        <w:t>the</w:t>
      </w:r>
      <w:r>
        <w:rPr>
          <w:spacing w:val="27"/>
        </w:rPr>
        <w:t> </w:t>
      </w:r>
      <w:r>
        <w:rPr/>
        <w:t>9-bit</w:t>
      </w:r>
      <w:r>
        <w:rPr>
          <w:spacing w:val="28"/>
        </w:rPr>
        <w:t> </w:t>
      </w:r>
      <w:r>
        <w:rPr/>
        <w:t>memory address “M1” to the 9-bit memory address “M2”.</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MUL</w:t>
      </w:r>
      <w:r>
        <w:rPr>
          <w:spacing w:val="-1"/>
          <w:u w:val="thick"/>
        </w:rPr>
        <w:t> </w:t>
      </w:r>
      <w:r>
        <w:rPr>
          <w:u w:val="thick"/>
        </w:rPr>
        <w:t>–</w:t>
      </w:r>
      <w:r>
        <w:rPr>
          <w:spacing w:val="-1"/>
          <w:u w:val="thick"/>
        </w:rPr>
        <w:t> </w:t>
      </w:r>
      <w:r>
        <w:rPr>
          <w:spacing w:val="-2"/>
          <w:u w:val="thick"/>
        </w:rPr>
        <w:t>Multiply</w:t>
      </w:r>
    </w:p>
    <w:p>
      <w:pPr>
        <w:pStyle w:val="BodyText"/>
        <w:spacing w:line="247" w:lineRule="auto"/>
        <w:ind w:left="359" w:right="417"/>
      </w:pPr>
      <w:r>
        <w:rPr/>
        <w:t>This instruction multiplies the current contents of the A and B registers (interpreted as unsigned numbers) and stores the 16-bit result back into the A and B registers, with the A as the MSB and B as the LSB.</w:t>
      </w:r>
    </w:p>
    <w:p>
      <w:pPr>
        <w:pStyle w:val="BodyText"/>
        <w:spacing w:before="227"/>
      </w:pPr>
    </w:p>
    <w:p>
      <w:pPr>
        <w:pStyle w:val="Heading2"/>
        <w:numPr>
          <w:ilvl w:val="1"/>
          <w:numId w:val="1"/>
        </w:numPr>
        <w:tabs>
          <w:tab w:pos="1079" w:val="left" w:leader="none"/>
        </w:tabs>
        <w:spacing w:line="240" w:lineRule="auto" w:before="0" w:after="0"/>
        <w:ind w:left="1079" w:right="0" w:hanging="720"/>
        <w:jc w:val="left"/>
        <w:rPr>
          <w:u w:val="none"/>
        </w:rPr>
      </w:pPr>
      <w:r>
        <w:rPr>
          <w:u w:val="thick"/>
        </w:rPr>
        <w:t>PWMD</w:t>
      </w:r>
      <w:r>
        <w:rPr>
          <w:spacing w:val="-5"/>
          <w:u w:val="thick"/>
        </w:rPr>
        <w:t> </w:t>
      </w:r>
      <w:r>
        <w:rPr>
          <w:u w:val="thick"/>
        </w:rPr>
        <w:t>–</w:t>
      </w:r>
      <w:r>
        <w:rPr>
          <w:spacing w:val="-5"/>
          <w:u w:val="thick"/>
        </w:rPr>
        <w:t> </w:t>
      </w:r>
      <w:r>
        <w:rPr>
          <w:u w:val="thick"/>
        </w:rPr>
        <w:t>PWM</w:t>
      </w:r>
      <w:r>
        <w:rPr>
          <w:spacing w:val="-4"/>
          <w:u w:val="thick"/>
        </w:rPr>
        <w:t> </w:t>
      </w:r>
      <w:r>
        <w:rPr>
          <w:u w:val="thick"/>
        </w:rPr>
        <w:t>Duty</w:t>
      </w:r>
      <w:r>
        <w:rPr>
          <w:spacing w:val="-5"/>
          <w:u w:val="thick"/>
        </w:rPr>
        <w:t> </w:t>
      </w:r>
      <w:r>
        <w:rPr>
          <w:spacing w:val="-4"/>
          <w:u w:val="thick"/>
        </w:rPr>
        <w:t>Cycle</w:t>
      </w:r>
    </w:p>
    <w:p>
      <w:pPr>
        <w:pStyle w:val="BodyText"/>
        <w:spacing w:line="242" w:lineRule="auto" w:before="243"/>
        <w:ind w:left="359" w:right="358"/>
        <w:jc w:val="both"/>
      </w:pPr>
      <w:r>
        <w:rPr/>
        <w:t>This</w:t>
      </w:r>
      <w:r>
        <w:rPr>
          <w:spacing w:val="-2"/>
        </w:rPr>
        <w:t> </w:t>
      </w:r>
      <w:r>
        <w:rPr/>
        <w:t>instruction requires</w:t>
      </w:r>
      <w:r>
        <w:rPr>
          <w:spacing w:val="-2"/>
        </w:rPr>
        <w:t> </w:t>
      </w:r>
      <w:r>
        <w:rPr/>
        <w:t>the</w:t>
      </w:r>
      <w:r>
        <w:rPr>
          <w:spacing w:val="-1"/>
        </w:rPr>
        <w:t> </w:t>
      </w:r>
      <w:r>
        <w:rPr/>
        <w:t>implementation of the</w:t>
      </w:r>
      <w:r>
        <w:rPr>
          <w:spacing w:val="-6"/>
        </w:rPr>
        <w:t> </w:t>
      </w:r>
      <w:r>
        <w:rPr/>
        <w:t>PWM</w:t>
      </w:r>
      <w:r>
        <w:rPr>
          <w:spacing w:val="-2"/>
        </w:rPr>
        <w:t> </w:t>
      </w:r>
      <w:r>
        <w:rPr/>
        <w:t>Controller as</w:t>
      </w:r>
      <w:r>
        <w:rPr>
          <w:spacing w:val="-2"/>
        </w:rPr>
        <w:t> </w:t>
      </w:r>
      <w:r>
        <w:rPr/>
        <w:t>described in Section 3.9. The</w:t>
      </w:r>
      <w:r>
        <w:rPr>
          <w:spacing w:val="-1"/>
        </w:rPr>
        <w:t> </w:t>
      </w:r>
      <w:r>
        <w:rPr/>
        <w:t>instruction takes</w:t>
      </w:r>
      <w:r>
        <w:rPr>
          <w:spacing w:val="-2"/>
        </w:rPr>
        <w:t> </w:t>
      </w:r>
      <w:r>
        <w:rPr/>
        <w:t>the</w:t>
      </w:r>
      <w:r>
        <w:rPr>
          <w:spacing w:val="-1"/>
        </w:rPr>
        <w:t> </w:t>
      </w:r>
      <w:r>
        <w:rPr/>
        <w:t>form “PWMD</w:t>
      </w:r>
      <w:r>
        <w:rPr>
          <w:spacing w:val="-1"/>
        </w:rPr>
        <w:t> </w:t>
      </w:r>
      <w:r>
        <w:rPr/>
        <w:t>R”</w:t>
      </w:r>
      <w:r>
        <w:rPr>
          <w:spacing w:val="-1"/>
        </w:rPr>
        <w:t> </w:t>
      </w:r>
      <w:r>
        <w:rPr/>
        <w:t>where</w:t>
      </w:r>
      <w:r>
        <w:rPr>
          <w:spacing w:val="-1"/>
        </w:rPr>
        <w:t> </w:t>
      </w:r>
      <w:r>
        <w:rPr/>
        <w:t>“R”</w:t>
      </w:r>
      <w:r>
        <w:rPr>
          <w:spacing w:val="-1"/>
        </w:rPr>
        <w:t> </w:t>
      </w:r>
      <w:r>
        <w:rPr/>
        <w:t>is</w:t>
      </w:r>
      <w:r>
        <w:rPr>
          <w:spacing w:val="-2"/>
        </w:rPr>
        <w:t> </w:t>
      </w:r>
      <w:r>
        <w:rPr/>
        <w:t>either register A</w:t>
      </w:r>
      <w:r>
        <w:rPr>
          <w:spacing w:val="-1"/>
        </w:rPr>
        <w:t> </w:t>
      </w:r>
      <w:r>
        <w:rPr/>
        <w:t>or B. The</w:t>
      </w:r>
      <w:r>
        <w:rPr>
          <w:spacing w:val="-1"/>
        </w:rPr>
        <w:t> </w:t>
      </w:r>
      <w:r>
        <w:rPr/>
        <w:t>value</w:t>
      </w:r>
      <w:r>
        <w:rPr>
          <w:spacing w:val="-1"/>
        </w:rPr>
        <w:t> </w:t>
      </w:r>
      <w:r>
        <w:rPr/>
        <w:t>of</w:t>
      </w:r>
      <w:r>
        <w:rPr>
          <w:spacing w:val="-3"/>
        </w:rPr>
        <w:t> </w:t>
      </w:r>
      <w:r>
        <w:rPr/>
        <w:t>the</w:t>
      </w:r>
      <w:r>
        <w:rPr>
          <w:spacing w:val="-1"/>
        </w:rPr>
        <w:t> </w:t>
      </w:r>
      <w:r>
        <w:rPr/>
        <w:t>register is</w:t>
      </w:r>
      <w:r>
        <w:rPr>
          <w:spacing w:val="-2"/>
        </w:rPr>
        <w:t> </w:t>
      </w:r>
      <w:r>
        <w:rPr/>
        <w:t>used to set the</w:t>
      </w:r>
      <w:r>
        <w:rPr>
          <w:spacing w:val="-1"/>
        </w:rPr>
        <w:t> </w:t>
      </w:r>
      <w:r>
        <w:rPr/>
        <w:t>PWM Controller’s duty cycle. Values between 0 and 100 map directly to duty cycle percentages. Values of 101 and higher are illegal and are equivalent to a duty cycle of 0.</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REST</w:t>
      </w:r>
      <w:r>
        <w:rPr>
          <w:spacing w:val="-3"/>
          <w:u w:val="thick"/>
        </w:rPr>
        <w:t> </w:t>
      </w:r>
      <w:r>
        <w:rPr>
          <w:u w:val="thick"/>
        </w:rPr>
        <w:t>–</w:t>
      </w:r>
      <w:r>
        <w:rPr>
          <w:spacing w:val="-4"/>
          <w:u w:val="thick"/>
        </w:rPr>
        <w:t> </w:t>
      </w:r>
      <w:r>
        <w:rPr>
          <w:u w:val="thick"/>
        </w:rPr>
        <w:t>Restore</w:t>
      </w:r>
      <w:r>
        <w:rPr>
          <w:spacing w:val="-2"/>
          <w:u w:val="thick"/>
        </w:rPr>
        <w:t> Register</w:t>
      </w:r>
    </w:p>
    <w:p>
      <w:pPr>
        <w:pStyle w:val="BodyText"/>
        <w:spacing w:line="242" w:lineRule="auto"/>
        <w:ind w:left="359" w:right="358"/>
        <w:jc w:val="both"/>
      </w:pPr>
      <w:r>
        <w:rPr/>
        <w:t>This instruction takes the form “REST R” where “R” is either register A or B. This instruction pops the last value pushed using SAVE (see Section 2.46) to the register specified in the instruction. The 8-bit value popped from the SAVE stack is then removed from the stack in LIFO fashion.</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RET</w:t>
      </w:r>
      <w:r>
        <w:rPr>
          <w:spacing w:val="-3"/>
          <w:u w:val="thick"/>
        </w:rPr>
        <w:t> </w:t>
      </w:r>
      <w:r>
        <w:rPr>
          <w:u w:val="thick"/>
        </w:rPr>
        <w:t>–</w:t>
      </w:r>
      <w:r>
        <w:rPr>
          <w:spacing w:val="-4"/>
          <w:u w:val="thick"/>
        </w:rPr>
        <w:t> </w:t>
      </w:r>
      <w:r>
        <w:rPr>
          <w:u w:val="thick"/>
        </w:rPr>
        <w:t>Return</w:t>
      </w:r>
      <w:r>
        <w:rPr>
          <w:spacing w:val="-6"/>
          <w:u w:val="thick"/>
        </w:rPr>
        <w:t> </w:t>
      </w:r>
      <w:r>
        <w:rPr>
          <w:u w:val="thick"/>
        </w:rPr>
        <w:t>from</w:t>
      </w:r>
      <w:r>
        <w:rPr>
          <w:spacing w:val="-1"/>
          <w:u w:val="thick"/>
        </w:rPr>
        <w:t> </w:t>
      </w:r>
      <w:r>
        <w:rPr>
          <w:spacing w:val="-2"/>
          <w:u w:val="thick"/>
        </w:rPr>
        <w:t>Subroutine</w:t>
      </w:r>
    </w:p>
    <w:p>
      <w:pPr>
        <w:pStyle w:val="BodyText"/>
        <w:spacing w:line="242" w:lineRule="auto" w:before="243"/>
        <w:ind w:left="359" w:right="354"/>
        <w:jc w:val="both"/>
      </w:pPr>
      <w:r>
        <w:rPr/>
        <w:t>This instruction requires the implementation of the hardware call stack as described in Section 3.7. The instruction takes the form “RET R, K” where “R” is either A or B register and “K” is an 8-bit constant. This instruction loads the value of “K” into A or B then transfers control to the</w:t>
      </w:r>
      <w:r>
        <w:rPr>
          <w:spacing w:val="-1"/>
        </w:rPr>
        <w:t> </w:t>
      </w:r>
      <w:r>
        <w:rPr/>
        <w:t>memory</w:t>
      </w:r>
      <w:r>
        <w:rPr>
          <w:spacing w:val="-1"/>
        </w:rPr>
        <w:t> </w:t>
      </w:r>
      <w:r>
        <w:rPr/>
        <w:t>location stored on the top of the hardware stack. Then, the top of the hardware stack is discarded and existing stack values moved up.</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RTI</w:t>
      </w:r>
      <w:r>
        <w:rPr>
          <w:spacing w:val="-2"/>
          <w:u w:val="thick"/>
        </w:rPr>
        <w:t> </w:t>
      </w:r>
      <w:r>
        <w:rPr>
          <w:u w:val="thick"/>
        </w:rPr>
        <w:t>–</w:t>
      </w:r>
      <w:r>
        <w:rPr>
          <w:spacing w:val="-4"/>
          <w:u w:val="thick"/>
        </w:rPr>
        <w:t> </w:t>
      </w:r>
      <w:r>
        <w:rPr>
          <w:u w:val="thick"/>
        </w:rPr>
        <w:t>Return</w:t>
      </w:r>
      <w:r>
        <w:rPr>
          <w:spacing w:val="-5"/>
          <w:u w:val="thick"/>
        </w:rPr>
        <w:t> </w:t>
      </w:r>
      <w:r>
        <w:rPr>
          <w:u w:val="thick"/>
        </w:rPr>
        <w:t>from</w:t>
      </w:r>
      <w:r>
        <w:rPr>
          <w:spacing w:val="-1"/>
          <w:u w:val="thick"/>
        </w:rPr>
        <w:t> </w:t>
      </w:r>
      <w:r>
        <w:rPr>
          <w:spacing w:val="-2"/>
          <w:u w:val="thick"/>
        </w:rPr>
        <w:t>Interrupt</w:t>
      </w:r>
    </w:p>
    <w:p>
      <w:pPr>
        <w:pStyle w:val="BodyText"/>
        <w:spacing w:line="242" w:lineRule="auto"/>
        <w:ind w:left="359"/>
      </w:pPr>
      <w:r>
        <w:rPr/>
        <w:t>This</w:t>
      </w:r>
      <w:r>
        <w:rPr>
          <w:spacing w:val="40"/>
        </w:rPr>
        <w:t> </w:t>
      </w:r>
      <w:r>
        <w:rPr/>
        <w:t>instruction</w:t>
      </w:r>
      <w:r>
        <w:rPr>
          <w:spacing w:val="40"/>
        </w:rPr>
        <w:t> </w:t>
      </w:r>
      <w:r>
        <w:rPr/>
        <w:t>requires</w:t>
      </w:r>
      <w:r>
        <w:rPr>
          <w:spacing w:val="40"/>
        </w:rPr>
        <w:t> </w:t>
      </w:r>
      <w:r>
        <w:rPr/>
        <w:t>the</w:t>
      </w:r>
      <w:r>
        <w:rPr>
          <w:spacing w:val="40"/>
        </w:rPr>
        <w:t> </w:t>
      </w:r>
      <w:r>
        <w:rPr/>
        <w:t>implementation</w:t>
      </w:r>
      <w:r>
        <w:rPr>
          <w:spacing w:val="40"/>
        </w:rPr>
        <w:t> </w:t>
      </w:r>
      <w:r>
        <w:rPr/>
        <w:t>of</w:t>
      </w:r>
      <w:r>
        <w:rPr>
          <w:spacing w:val="40"/>
        </w:rPr>
        <w:t> </w:t>
      </w:r>
      <w:r>
        <w:rPr/>
        <w:t>an</w:t>
      </w:r>
      <w:r>
        <w:rPr>
          <w:spacing w:val="40"/>
        </w:rPr>
        <w:t> </w:t>
      </w:r>
      <w:r>
        <w:rPr/>
        <w:t>interrupt</w:t>
      </w:r>
      <w:r>
        <w:rPr>
          <w:spacing w:val="40"/>
        </w:rPr>
        <w:t> </w:t>
      </w:r>
      <w:r>
        <w:rPr/>
        <w:t>mechanism</w:t>
      </w:r>
      <w:r>
        <w:rPr>
          <w:spacing w:val="40"/>
        </w:rPr>
        <w:t> </w:t>
      </w:r>
      <w:r>
        <w:rPr/>
        <w:t>as</w:t>
      </w:r>
      <w:r>
        <w:rPr>
          <w:spacing w:val="40"/>
        </w:rPr>
        <w:t> </w:t>
      </w:r>
      <w:r>
        <w:rPr/>
        <w:t>described</w:t>
      </w:r>
      <w:r>
        <w:rPr>
          <w:spacing w:val="40"/>
        </w:rPr>
        <w:t> </w:t>
      </w:r>
      <w:r>
        <w:rPr/>
        <w:t>in</w:t>
      </w:r>
      <w:r>
        <w:rPr>
          <w:spacing w:val="40"/>
        </w:rPr>
        <w:t> </w:t>
      </w:r>
      <w:r>
        <w:rPr/>
        <w:t>Section</w:t>
      </w:r>
      <w:r>
        <w:rPr>
          <w:spacing w:val="40"/>
        </w:rPr>
        <w:t> </w:t>
      </w:r>
      <w:r>
        <w:rPr/>
        <w:t>3.8.</w:t>
      </w:r>
      <w:r>
        <w:rPr>
          <w:spacing w:val="40"/>
        </w:rPr>
        <w:t> </w:t>
      </w:r>
      <w:r>
        <w:rPr/>
        <w:t>The</w:t>
      </w:r>
      <w:r>
        <w:rPr>
          <w:spacing w:val="40"/>
        </w:rPr>
        <w:t> </w:t>
      </w:r>
      <w:r>
        <w:rPr/>
        <w:t>instruction restores the state of the processor and transfers control back to the instruction that was interrupted.</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RTS</w:t>
      </w:r>
      <w:r>
        <w:rPr>
          <w:spacing w:val="-6"/>
          <w:u w:val="thick"/>
        </w:rPr>
        <w:t> </w:t>
      </w:r>
      <w:r>
        <w:rPr>
          <w:u w:val="thick"/>
        </w:rPr>
        <w:t>–</w:t>
      </w:r>
      <w:r>
        <w:rPr>
          <w:spacing w:val="-4"/>
          <w:u w:val="thick"/>
        </w:rPr>
        <w:t> </w:t>
      </w:r>
      <w:r>
        <w:rPr>
          <w:u w:val="thick"/>
        </w:rPr>
        <w:t>Return</w:t>
      </w:r>
      <w:r>
        <w:rPr>
          <w:spacing w:val="-6"/>
          <w:u w:val="thick"/>
        </w:rPr>
        <w:t> </w:t>
      </w:r>
      <w:r>
        <w:rPr>
          <w:u w:val="thick"/>
        </w:rPr>
        <w:t>from</w:t>
      </w:r>
      <w:r>
        <w:rPr>
          <w:spacing w:val="-1"/>
          <w:u w:val="thick"/>
        </w:rPr>
        <w:t> </w:t>
      </w:r>
      <w:r>
        <w:rPr>
          <w:spacing w:val="-2"/>
          <w:u w:val="thick"/>
        </w:rPr>
        <w:t>Subroutine</w:t>
      </w:r>
    </w:p>
    <w:p>
      <w:pPr>
        <w:pStyle w:val="BodyText"/>
        <w:spacing w:line="242" w:lineRule="auto"/>
        <w:ind w:left="359" w:right="355"/>
        <w:jc w:val="both"/>
      </w:pPr>
      <w:r>
        <w:rPr/>
        <w:t>This instruction transfers execution to the next instruction following the last JSR executed (see Section 2.33). The RTS instruction must automatically increment the SP register by 2 and retrieve the stored return address from memory. You must also implement the SP stack pointer as described in Section 3.3.</w:t>
      </w:r>
    </w:p>
    <w:p>
      <w:pPr>
        <w:pStyle w:val="BodyText"/>
        <w:spacing w:after="0" w:line="242" w:lineRule="auto"/>
        <w:jc w:val="both"/>
        <w:sectPr>
          <w:pgSz w:w="12240" w:h="15840"/>
          <w:pgMar w:header="0" w:footer="1012" w:top="68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SAVE</w:t>
      </w:r>
      <w:r>
        <w:rPr>
          <w:spacing w:val="-4"/>
          <w:u w:val="thick"/>
        </w:rPr>
        <w:t> </w:t>
      </w:r>
      <w:r>
        <w:rPr>
          <w:u w:val="thick"/>
        </w:rPr>
        <w:t>–</w:t>
      </w:r>
      <w:r>
        <w:rPr>
          <w:spacing w:val="-4"/>
          <w:u w:val="thick"/>
        </w:rPr>
        <w:t> </w:t>
      </w:r>
      <w:r>
        <w:rPr>
          <w:u w:val="thick"/>
        </w:rPr>
        <w:t>Save</w:t>
      </w:r>
      <w:r>
        <w:rPr>
          <w:spacing w:val="-3"/>
          <w:u w:val="thick"/>
        </w:rPr>
        <w:t> </w:t>
      </w:r>
      <w:r>
        <w:rPr>
          <w:spacing w:val="-2"/>
          <w:u w:val="thick"/>
        </w:rPr>
        <w:t>Register</w:t>
      </w:r>
    </w:p>
    <w:p>
      <w:pPr>
        <w:pStyle w:val="BodyText"/>
        <w:spacing w:before="249"/>
        <w:ind w:left="359" w:right="352"/>
        <w:jc w:val="both"/>
      </w:pPr>
      <w:r>
        <w:rPr/>
        <w:t>This instruction takes the form “SAVE R” where “R” is either A or B. This instruction stores the current value of the register on a 4-word LIFO (last-in-first-out) stack. That is, up to four 8-bit values may be stored on this stack. If more than 4 values are saved, the first to be saved is lost. Values from the stack are restored with the REST instruction (see Section 2.42).</w:t>
      </w:r>
    </w:p>
    <w:p>
      <w:pPr>
        <w:pStyle w:val="BodyText"/>
        <w:spacing w:before="238"/>
      </w:pPr>
    </w:p>
    <w:p>
      <w:pPr>
        <w:pStyle w:val="Heading2"/>
        <w:numPr>
          <w:ilvl w:val="1"/>
          <w:numId w:val="1"/>
        </w:numPr>
        <w:tabs>
          <w:tab w:pos="1079" w:val="left" w:leader="none"/>
        </w:tabs>
        <w:spacing w:line="240" w:lineRule="auto" w:before="0" w:after="0"/>
        <w:ind w:left="1079" w:right="0" w:hanging="720"/>
        <w:jc w:val="left"/>
        <w:rPr>
          <w:u w:val="none"/>
        </w:rPr>
      </w:pPr>
      <w:r>
        <w:rPr>
          <w:u w:val="thick"/>
        </w:rPr>
        <w:t>SETB</w:t>
      </w:r>
      <w:r>
        <w:rPr>
          <w:spacing w:val="-2"/>
          <w:u w:val="thick"/>
        </w:rPr>
        <w:t> </w:t>
      </w:r>
      <w:r>
        <w:rPr>
          <w:u w:val="thick"/>
        </w:rPr>
        <w:t>–</w:t>
      </w:r>
      <w:r>
        <w:rPr>
          <w:spacing w:val="-2"/>
          <w:u w:val="thick"/>
        </w:rPr>
        <w:t> </w:t>
      </w:r>
      <w:r>
        <w:rPr>
          <w:u w:val="thick"/>
        </w:rPr>
        <w:t>Set</w:t>
      </w:r>
      <w:r>
        <w:rPr>
          <w:spacing w:val="-5"/>
          <w:u w:val="thick"/>
        </w:rPr>
        <w:t> Bit</w:t>
      </w:r>
    </w:p>
    <w:p>
      <w:pPr>
        <w:pStyle w:val="BodyText"/>
        <w:spacing w:line="242" w:lineRule="auto" w:before="249"/>
        <w:ind w:left="359" w:right="359"/>
        <w:jc w:val="both"/>
      </w:pPr>
      <w:r>
        <w:rPr/>
        <w:t>This instruction takes the form “SETB M, B” where “M” is a desired memory location and “B” is a bit number from 0 to 7. This</w:t>
      </w:r>
      <w:r>
        <w:rPr>
          <w:spacing w:val="-2"/>
        </w:rPr>
        <w:t> </w:t>
      </w:r>
      <w:r>
        <w:rPr/>
        <w:t>instruction must set bit number “B” at memory</w:t>
      </w:r>
      <w:r>
        <w:rPr>
          <w:spacing w:val="-1"/>
        </w:rPr>
        <w:t> </w:t>
      </w:r>
      <w:r>
        <w:rPr/>
        <w:t>location “M”, leaving all other bits</w:t>
      </w:r>
      <w:r>
        <w:rPr>
          <w:spacing w:val="-2"/>
        </w:rPr>
        <w:t> </w:t>
      </w:r>
      <w:r>
        <w:rPr/>
        <w:t>untouched. The condition code bits N and Z should be updated accordingly, while V should remain unchanged.</w:t>
      </w:r>
    </w:p>
    <w:p>
      <w:pPr>
        <w:pStyle w:val="BodyText"/>
        <w:spacing w:before="232"/>
      </w:pPr>
    </w:p>
    <w:p>
      <w:pPr>
        <w:pStyle w:val="Heading2"/>
        <w:numPr>
          <w:ilvl w:val="1"/>
          <w:numId w:val="1"/>
        </w:numPr>
        <w:tabs>
          <w:tab w:pos="1079" w:val="left" w:leader="none"/>
        </w:tabs>
        <w:spacing w:line="240" w:lineRule="auto" w:before="0" w:after="0"/>
        <w:ind w:left="1079" w:right="0" w:hanging="720"/>
        <w:jc w:val="left"/>
        <w:rPr>
          <w:u w:val="none"/>
        </w:rPr>
      </w:pPr>
      <w:r>
        <w:rPr>
          <w:u w:val="thick"/>
        </w:rPr>
        <w:t>SKIPZ</w:t>
      </w:r>
      <w:r>
        <w:rPr>
          <w:spacing w:val="-3"/>
          <w:u w:val="thick"/>
        </w:rPr>
        <w:t> </w:t>
      </w:r>
      <w:r>
        <w:rPr>
          <w:u w:val="thick"/>
        </w:rPr>
        <w:t>–</w:t>
      </w:r>
      <w:r>
        <w:rPr>
          <w:spacing w:val="-4"/>
          <w:u w:val="thick"/>
        </w:rPr>
        <w:t> </w:t>
      </w:r>
      <w:r>
        <w:rPr>
          <w:u w:val="thick"/>
        </w:rPr>
        <w:t>Skip</w:t>
      </w:r>
      <w:r>
        <w:rPr>
          <w:spacing w:val="-5"/>
          <w:u w:val="thick"/>
        </w:rPr>
        <w:t> </w:t>
      </w:r>
      <w:r>
        <w:rPr>
          <w:u w:val="thick"/>
        </w:rPr>
        <w:t>if</w:t>
      </w:r>
      <w:r>
        <w:rPr>
          <w:spacing w:val="-5"/>
          <w:u w:val="thick"/>
        </w:rPr>
        <w:t> </w:t>
      </w:r>
      <w:r>
        <w:rPr>
          <w:spacing w:val="-4"/>
          <w:u w:val="thick"/>
        </w:rPr>
        <w:t>Zero</w:t>
      </w:r>
    </w:p>
    <w:p>
      <w:pPr>
        <w:pStyle w:val="BodyText"/>
        <w:spacing w:line="242" w:lineRule="auto" w:before="249"/>
        <w:ind w:left="359"/>
      </w:pPr>
      <w:r>
        <w:rPr/>
        <w:t>This instruction takes the form “SKIPZ” with no operands. This instruction causes the instruction immediately following to be ignored if the Z bit is currently set.</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SKPMZ</w:t>
      </w:r>
      <w:r>
        <w:rPr>
          <w:spacing w:val="-3"/>
          <w:u w:val="thick"/>
        </w:rPr>
        <w:t> </w:t>
      </w:r>
      <w:r>
        <w:rPr>
          <w:u w:val="thick"/>
        </w:rPr>
        <w:t>–</w:t>
      </w:r>
      <w:r>
        <w:rPr>
          <w:spacing w:val="-3"/>
          <w:u w:val="thick"/>
        </w:rPr>
        <w:t> </w:t>
      </w:r>
      <w:r>
        <w:rPr>
          <w:u w:val="thick"/>
        </w:rPr>
        <w:t>Skip</w:t>
      </w:r>
      <w:r>
        <w:rPr>
          <w:spacing w:val="-5"/>
          <w:u w:val="thick"/>
        </w:rPr>
        <w:t> </w:t>
      </w:r>
      <w:r>
        <w:rPr>
          <w:u w:val="thick"/>
        </w:rPr>
        <w:t>if</w:t>
      </w:r>
      <w:r>
        <w:rPr>
          <w:spacing w:val="-5"/>
          <w:u w:val="thick"/>
        </w:rPr>
        <w:t> </w:t>
      </w:r>
      <w:r>
        <w:rPr>
          <w:u w:val="thick"/>
        </w:rPr>
        <w:t>Memory</w:t>
      </w:r>
      <w:r>
        <w:rPr>
          <w:spacing w:val="-4"/>
          <w:u w:val="thick"/>
        </w:rPr>
        <w:t> </w:t>
      </w:r>
      <w:r>
        <w:rPr>
          <w:u w:val="thick"/>
        </w:rPr>
        <w:t>is</w:t>
      </w:r>
      <w:r>
        <w:rPr>
          <w:spacing w:val="-1"/>
          <w:u w:val="thick"/>
        </w:rPr>
        <w:t> </w:t>
      </w:r>
      <w:r>
        <w:rPr>
          <w:spacing w:val="-4"/>
          <w:u w:val="thick"/>
        </w:rPr>
        <w:t>Zero</w:t>
      </w:r>
    </w:p>
    <w:p>
      <w:pPr>
        <w:pStyle w:val="BodyText"/>
        <w:spacing w:line="247" w:lineRule="auto"/>
        <w:ind w:left="359" w:right="87"/>
      </w:pPr>
      <w:r>
        <w:rPr/>
        <w:t>This</w:t>
      </w:r>
      <w:r>
        <w:rPr>
          <w:spacing w:val="21"/>
        </w:rPr>
        <w:t> </w:t>
      </w:r>
      <w:r>
        <w:rPr/>
        <w:t>instruction</w:t>
      </w:r>
      <w:r>
        <w:rPr>
          <w:spacing w:val="23"/>
        </w:rPr>
        <w:t> </w:t>
      </w:r>
      <w:r>
        <w:rPr/>
        <w:t>takes</w:t>
      </w:r>
      <w:r>
        <w:rPr>
          <w:spacing w:val="21"/>
        </w:rPr>
        <w:t> </w:t>
      </w:r>
      <w:r>
        <w:rPr/>
        <w:t>the</w:t>
      </w:r>
      <w:r>
        <w:rPr>
          <w:spacing w:val="22"/>
        </w:rPr>
        <w:t> </w:t>
      </w:r>
      <w:r>
        <w:rPr/>
        <w:t>form</w:t>
      </w:r>
      <w:r>
        <w:rPr>
          <w:spacing w:val="23"/>
        </w:rPr>
        <w:t> </w:t>
      </w:r>
      <w:r>
        <w:rPr/>
        <w:t>“SKPMZ</w:t>
      </w:r>
      <w:r>
        <w:rPr>
          <w:spacing w:val="25"/>
        </w:rPr>
        <w:t> </w:t>
      </w:r>
      <w:r>
        <w:rPr/>
        <w:t>M”.</w:t>
      </w:r>
      <w:r>
        <w:rPr>
          <w:spacing w:val="21"/>
        </w:rPr>
        <w:t> </w:t>
      </w:r>
      <w:r>
        <w:rPr/>
        <w:t>This</w:t>
      </w:r>
      <w:r>
        <w:rPr>
          <w:spacing w:val="21"/>
        </w:rPr>
        <w:t> </w:t>
      </w:r>
      <w:r>
        <w:rPr/>
        <w:t>instruction</w:t>
      </w:r>
      <w:r>
        <w:rPr>
          <w:spacing w:val="23"/>
        </w:rPr>
        <w:t> </w:t>
      </w:r>
      <w:r>
        <w:rPr/>
        <w:t>inspects</w:t>
      </w:r>
      <w:r>
        <w:rPr>
          <w:spacing w:val="21"/>
        </w:rPr>
        <w:t> </w:t>
      </w:r>
      <w:r>
        <w:rPr/>
        <w:t>the</w:t>
      </w:r>
      <w:r>
        <w:rPr>
          <w:spacing w:val="22"/>
        </w:rPr>
        <w:t> </w:t>
      </w:r>
      <w:r>
        <w:rPr/>
        <w:t>contents</w:t>
      </w:r>
      <w:r>
        <w:rPr>
          <w:spacing w:val="21"/>
        </w:rPr>
        <w:t> </w:t>
      </w:r>
      <w:r>
        <w:rPr/>
        <w:t>of</w:t>
      </w:r>
      <w:r>
        <w:rPr>
          <w:spacing w:val="25"/>
        </w:rPr>
        <w:t> </w:t>
      </w:r>
      <w:r>
        <w:rPr/>
        <w:t>memory</w:t>
      </w:r>
      <w:r>
        <w:rPr>
          <w:spacing w:val="23"/>
        </w:rPr>
        <w:t> </w:t>
      </w:r>
      <w:r>
        <w:rPr/>
        <w:t>location</w:t>
      </w:r>
      <w:r>
        <w:rPr>
          <w:spacing w:val="23"/>
        </w:rPr>
        <w:t> </w:t>
      </w:r>
      <w:r>
        <w:rPr/>
        <w:t>“M” and if the contents are 0, the next instruction is skipped.</w:t>
      </w:r>
    </w:p>
    <w:p>
      <w:pPr>
        <w:pStyle w:val="BodyText"/>
        <w:spacing w:before="227"/>
      </w:pPr>
    </w:p>
    <w:p>
      <w:pPr>
        <w:pStyle w:val="Heading2"/>
        <w:numPr>
          <w:ilvl w:val="1"/>
          <w:numId w:val="1"/>
        </w:numPr>
        <w:tabs>
          <w:tab w:pos="1079" w:val="left" w:leader="none"/>
        </w:tabs>
        <w:spacing w:line="240" w:lineRule="auto" w:before="0" w:after="0"/>
        <w:ind w:left="1079" w:right="0" w:hanging="720"/>
        <w:jc w:val="left"/>
        <w:rPr>
          <w:u w:val="none"/>
        </w:rPr>
      </w:pPr>
      <w:r>
        <w:rPr>
          <w:u w:val="thick"/>
        </w:rPr>
        <w:t>SWAP</w:t>
      </w:r>
      <w:r>
        <w:rPr>
          <w:spacing w:val="-6"/>
          <w:u w:val="thick"/>
        </w:rPr>
        <w:t> </w:t>
      </w:r>
      <w:r>
        <w:rPr>
          <w:u w:val="thick"/>
        </w:rPr>
        <w:t>–</w:t>
      </w:r>
      <w:r>
        <w:rPr>
          <w:spacing w:val="-4"/>
          <w:u w:val="thick"/>
        </w:rPr>
        <w:t> </w:t>
      </w:r>
      <w:r>
        <w:rPr>
          <w:u w:val="thick"/>
        </w:rPr>
        <w:t>Swap</w:t>
      </w:r>
      <w:r>
        <w:rPr>
          <w:spacing w:val="-5"/>
          <w:u w:val="thick"/>
        </w:rPr>
        <w:t> </w:t>
      </w:r>
      <w:r>
        <w:rPr>
          <w:spacing w:val="-2"/>
          <w:u w:val="thick"/>
        </w:rPr>
        <w:t>Registers</w:t>
      </w:r>
    </w:p>
    <w:p>
      <w:pPr>
        <w:pStyle w:val="BodyText"/>
        <w:ind w:left="359"/>
      </w:pPr>
      <w:r>
        <w:rPr/>
        <w:t>This</w:t>
      </w:r>
      <w:r>
        <w:rPr>
          <w:spacing w:val="-5"/>
        </w:rPr>
        <w:t> </w:t>
      </w:r>
      <w:r>
        <w:rPr/>
        <w:t>instruction</w:t>
      </w:r>
      <w:r>
        <w:rPr>
          <w:spacing w:val="-1"/>
        </w:rPr>
        <w:t> </w:t>
      </w:r>
      <w:r>
        <w:rPr/>
        <w:t>has</w:t>
      </w:r>
      <w:r>
        <w:rPr>
          <w:spacing w:val="-3"/>
        </w:rPr>
        <w:t> </w:t>
      </w:r>
      <w:r>
        <w:rPr/>
        <w:t>no</w:t>
      </w:r>
      <w:r>
        <w:rPr>
          <w:spacing w:val="-5"/>
        </w:rPr>
        <w:t> </w:t>
      </w:r>
      <w:r>
        <w:rPr/>
        <w:t>operands</w:t>
      </w:r>
      <w:r>
        <w:rPr>
          <w:spacing w:val="-3"/>
        </w:rPr>
        <w:t> </w:t>
      </w:r>
      <w:r>
        <w:rPr/>
        <w:t>and</w:t>
      </w:r>
      <w:r>
        <w:rPr>
          <w:spacing w:val="-1"/>
        </w:rPr>
        <w:t> </w:t>
      </w:r>
      <w:r>
        <w:rPr/>
        <w:t>simply</w:t>
      </w:r>
      <w:r>
        <w:rPr>
          <w:spacing w:val="-1"/>
        </w:rPr>
        <w:t> </w:t>
      </w:r>
      <w:r>
        <w:rPr/>
        <w:t>swaps</w:t>
      </w:r>
      <w:r>
        <w:rPr>
          <w:spacing w:val="-2"/>
        </w:rPr>
        <w:t> </w:t>
      </w:r>
      <w:r>
        <w:rPr/>
        <w:t>the</w:t>
      </w:r>
      <w:r>
        <w:rPr>
          <w:spacing w:val="-2"/>
        </w:rPr>
        <w:t> </w:t>
      </w:r>
      <w:r>
        <w:rPr/>
        <w:t>contents</w:t>
      </w:r>
      <w:r>
        <w:rPr>
          <w:spacing w:val="-3"/>
        </w:rPr>
        <w:t> </w:t>
      </w:r>
      <w:r>
        <w:rPr/>
        <w:t>of</w:t>
      </w:r>
      <w:r>
        <w:rPr>
          <w:spacing w:val="-3"/>
        </w:rPr>
        <w:t> </w:t>
      </w:r>
      <w:r>
        <w:rPr/>
        <w:t>registers</w:t>
      </w:r>
      <w:r>
        <w:rPr>
          <w:spacing w:val="-3"/>
        </w:rPr>
        <w:t> </w:t>
      </w:r>
      <w:r>
        <w:rPr/>
        <w:t>A</w:t>
      </w:r>
      <w:r>
        <w:rPr>
          <w:spacing w:val="-2"/>
        </w:rPr>
        <w:t> </w:t>
      </w:r>
      <w:r>
        <w:rPr/>
        <w:t>and</w:t>
      </w:r>
      <w:r>
        <w:rPr>
          <w:spacing w:val="-5"/>
        </w:rPr>
        <w:t> B.</w:t>
      </w:r>
    </w:p>
    <w:p>
      <w:pPr>
        <w:pStyle w:val="BodyText"/>
        <w:spacing w:before="236"/>
      </w:pPr>
    </w:p>
    <w:p>
      <w:pPr>
        <w:pStyle w:val="Heading2"/>
        <w:numPr>
          <w:ilvl w:val="1"/>
          <w:numId w:val="1"/>
        </w:numPr>
        <w:tabs>
          <w:tab w:pos="1079" w:val="left" w:leader="none"/>
        </w:tabs>
        <w:spacing w:line="240" w:lineRule="auto" w:before="0" w:after="0"/>
        <w:ind w:left="1079" w:right="0" w:hanging="720"/>
        <w:jc w:val="left"/>
        <w:rPr>
          <w:u w:val="none"/>
        </w:rPr>
      </w:pPr>
      <w:r>
        <w:rPr>
          <w:u w:val="thick"/>
        </w:rPr>
        <w:t>EBRS</w:t>
      </w:r>
      <w:r>
        <w:rPr>
          <w:spacing w:val="-6"/>
          <w:u w:val="thick"/>
        </w:rPr>
        <w:t> </w:t>
      </w:r>
      <w:r>
        <w:rPr>
          <w:u w:val="thick"/>
        </w:rPr>
        <w:t>–</w:t>
      </w:r>
      <w:r>
        <w:rPr>
          <w:spacing w:val="-3"/>
          <w:u w:val="thick"/>
        </w:rPr>
        <w:t> </w:t>
      </w:r>
      <w:r>
        <w:rPr>
          <w:u w:val="thick"/>
        </w:rPr>
        <w:t>Emit</w:t>
      </w:r>
      <w:r>
        <w:rPr>
          <w:spacing w:val="-5"/>
          <w:u w:val="thick"/>
        </w:rPr>
        <w:t> </w:t>
      </w:r>
      <w:r>
        <w:rPr>
          <w:u w:val="thick"/>
        </w:rPr>
        <w:t>Burnt</w:t>
      </w:r>
      <w:r>
        <w:rPr>
          <w:spacing w:val="-6"/>
          <w:u w:val="thick"/>
        </w:rPr>
        <w:t> </w:t>
      </w:r>
      <w:r>
        <w:rPr>
          <w:u w:val="thick"/>
        </w:rPr>
        <w:t>Resistor</w:t>
      </w:r>
      <w:r>
        <w:rPr>
          <w:spacing w:val="-2"/>
          <w:u w:val="thick"/>
        </w:rPr>
        <w:t> </w:t>
      </w:r>
      <w:r>
        <w:rPr>
          <w:spacing w:val="-4"/>
          <w:u w:val="thick"/>
        </w:rPr>
        <w:t>Smell</w:t>
      </w:r>
    </w:p>
    <w:p>
      <w:pPr>
        <w:pStyle w:val="BodyText"/>
        <w:spacing w:before="253"/>
        <w:ind w:left="359"/>
      </w:pPr>
      <w:r>
        <w:rPr/>
        <w:t>This</w:t>
      </w:r>
      <w:r>
        <w:rPr>
          <w:spacing w:val="-4"/>
        </w:rPr>
        <w:t> </w:t>
      </w:r>
      <w:r>
        <w:rPr/>
        <w:t>instruction</w:t>
      </w:r>
      <w:r>
        <w:rPr>
          <w:spacing w:val="-2"/>
        </w:rPr>
        <w:t> </w:t>
      </w:r>
      <w:r>
        <w:rPr/>
        <w:t>causes</w:t>
      </w:r>
      <w:r>
        <w:rPr>
          <w:spacing w:val="-4"/>
        </w:rPr>
        <w:t> </w:t>
      </w:r>
      <w:r>
        <w:rPr/>
        <w:t>the</w:t>
      </w:r>
      <w:r>
        <w:rPr>
          <w:spacing w:val="-3"/>
        </w:rPr>
        <w:t> </w:t>
      </w:r>
      <w:r>
        <w:rPr/>
        <w:t>hardware</w:t>
      </w:r>
      <w:r>
        <w:rPr>
          <w:spacing w:val="-2"/>
        </w:rPr>
        <w:t> </w:t>
      </w:r>
      <w:r>
        <w:rPr/>
        <w:t>to</w:t>
      </w:r>
      <w:r>
        <w:rPr>
          <w:spacing w:val="-7"/>
        </w:rPr>
        <w:t> </w:t>
      </w:r>
      <w:r>
        <w:rPr/>
        <w:t>overheat</w:t>
      </w:r>
      <w:r>
        <w:rPr>
          <w:spacing w:val="-2"/>
        </w:rPr>
        <w:t> </w:t>
      </w:r>
      <w:r>
        <w:rPr/>
        <w:t>and</w:t>
      </w:r>
      <w:r>
        <w:rPr>
          <w:spacing w:val="-2"/>
        </w:rPr>
        <w:t> </w:t>
      </w:r>
      <w:r>
        <w:rPr/>
        <w:t>possibly</w:t>
      </w:r>
      <w:r>
        <w:rPr>
          <w:spacing w:val="-1"/>
        </w:rPr>
        <w:t> </w:t>
      </w:r>
      <w:r>
        <w:rPr/>
        <w:t>catch</w:t>
      </w:r>
      <w:r>
        <w:rPr>
          <w:spacing w:val="-2"/>
        </w:rPr>
        <w:t> </w:t>
      </w:r>
      <w:r>
        <w:rPr/>
        <w:t>on</w:t>
      </w:r>
      <w:r>
        <w:rPr>
          <w:spacing w:val="-2"/>
        </w:rPr>
        <w:t> fire.</w:t>
      </w:r>
    </w:p>
    <w:p>
      <w:pPr>
        <w:pStyle w:val="BodyText"/>
        <w:spacing w:before="237"/>
      </w:pPr>
    </w:p>
    <w:p>
      <w:pPr>
        <w:pStyle w:val="Heading2"/>
        <w:numPr>
          <w:ilvl w:val="1"/>
          <w:numId w:val="1"/>
        </w:numPr>
        <w:tabs>
          <w:tab w:pos="1079" w:val="left" w:leader="none"/>
        </w:tabs>
        <w:spacing w:line="240" w:lineRule="auto" w:before="0" w:after="0"/>
        <w:ind w:left="1079" w:right="0" w:hanging="720"/>
        <w:jc w:val="left"/>
        <w:rPr>
          <w:u w:val="none"/>
        </w:rPr>
      </w:pPr>
      <w:r>
        <w:rPr>
          <w:u w:val="thick"/>
        </w:rPr>
        <w:t>BM</w:t>
      </w:r>
      <w:r>
        <w:rPr>
          <w:spacing w:val="-2"/>
          <w:u w:val="thick"/>
        </w:rPr>
        <w:t> </w:t>
      </w:r>
      <w:r>
        <w:rPr>
          <w:u w:val="thick"/>
        </w:rPr>
        <w:t>–</w:t>
      </w:r>
      <w:r>
        <w:rPr>
          <w:spacing w:val="-2"/>
          <w:u w:val="thick"/>
        </w:rPr>
        <w:t> </w:t>
      </w:r>
      <w:r>
        <w:rPr>
          <w:u w:val="thick"/>
        </w:rPr>
        <w:t>Branch</w:t>
      </w:r>
      <w:r>
        <w:rPr>
          <w:spacing w:val="-4"/>
          <w:u w:val="thick"/>
        </w:rPr>
        <w:t> Maybe</w:t>
      </w:r>
    </w:p>
    <w:p>
      <w:pPr>
        <w:pStyle w:val="BodyText"/>
        <w:spacing w:before="253"/>
        <w:ind w:left="359"/>
      </w:pPr>
      <w:r>
        <w:rPr/>
        <w:t>This</w:t>
      </w:r>
      <w:r>
        <w:rPr>
          <w:spacing w:val="-4"/>
        </w:rPr>
        <w:t> </w:t>
      </w:r>
      <w:r>
        <w:rPr/>
        <w:t>instruction</w:t>
      </w:r>
      <w:r>
        <w:rPr>
          <w:spacing w:val="-2"/>
        </w:rPr>
        <w:t> </w:t>
      </w:r>
      <w:r>
        <w:rPr/>
        <w:t>takes</w:t>
      </w:r>
      <w:r>
        <w:rPr>
          <w:spacing w:val="-3"/>
        </w:rPr>
        <w:t> </w:t>
      </w:r>
      <w:r>
        <w:rPr/>
        <w:t>the</w:t>
      </w:r>
      <w:r>
        <w:rPr>
          <w:spacing w:val="-7"/>
        </w:rPr>
        <w:t> </w:t>
      </w:r>
      <w:r>
        <w:rPr/>
        <w:t>form</w:t>
      </w:r>
      <w:r>
        <w:rPr>
          <w:spacing w:val="-6"/>
        </w:rPr>
        <w:t> </w:t>
      </w:r>
      <w:r>
        <w:rPr/>
        <w:t>“BM</w:t>
      </w:r>
      <w:r>
        <w:rPr>
          <w:spacing w:val="-3"/>
        </w:rPr>
        <w:t> </w:t>
      </w:r>
      <w:r>
        <w:rPr/>
        <w:t>M”</w:t>
      </w:r>
      <w:r>
        <w:rPr>
          <w:spacing w:val="-3"/>
        </w:rPr>
        <w:t> </w:t>
      </w:r>
      <w:r>
        <w:rPr/>
        <w:t>and</w:t>
      </w:r>
      <w:r>
        <w:rPr>
          <w:spacing w:val="-1"/>
        </w:rPr>
        <w:t> </w:t>
      </w:r>
      <w:r>
        <w:rPr/>
        <w:t>occasionally</w:t>
      </w:r>
      <w:r>
        <w:rPr>
          <w:spacing w:val="-2"/>
        </w:rPr>
        <w:t> </w:t>
      </w:r>
      <w:r>
        <w:rPr/>
        <w:t>causes</w:t>
      </w:r>
      <w:r>
        <w:rPr>
          <w:spacing w:val="-4"/>
        </w:rPr>
        <w:t> </w:t>
      </w:r>
      <w:r>
        <w:rPr/>
        <w:t>branches</w:t>
      </w:r>
      <w:r>
        <w:rPr>
          <w:spacing w:val="-3"/>
        </w:rPr>
        <w:t> </w:t>
      </w:r>
      <w:r>
        <w:rPr/>
        <w:t>to</w:t>
      </w:r>
      <w:r>
        <w:rPr>
          <w:spacing w:val="-2"/>
        </w:rPr>
        <w:t> </w:t>
      </w:r>
      <w:r>
        <w:rPr/>
        <w:t>memory</w:t>
      </w:r>
      <w:r>
        <w:rPr>
          <w:spacing w:val="-2"/>
        </w:rPr>
        <w:t> </w:t>
      </w:r>
      <w:r>
        <w:rPr/>
        <w:t>address</w:t>
      </w:r>
      <w:r>
        <w:rPr>
          <w:spacing w:val="-3"/>
        </w:rPr>
        <w:t> </w:t>
      </w:r>
      <w:r>
        <w:rPr>
          <w:spacing w:val="-4"/>
        </w:rPr>
        <w:t>“M”.</w:t>
      </w:r>
    </w:p>
    <w:p>
      <w:pPr>
        <w:pStyle w:val="BodyText"/>
        <w:spacing w:before="236"/>
      </w:pPr>
    </w:p>
    <w:p>
      <w:pPr>
        <w:pStyle w:val="Heading2"/>
        <w:numPr>
          <w:ilvl w:val="1"/>
          <w:numId w:val="1"/>
        </w:numPr>
        <w:tabs>
          <w:tab w:pos="1079" w:val="left" w:leader="none"/>
        </w:tabs>
        <w:spacing w:line="240" w:lineRule="auto" w:before="0" w:after="0"/>
        <w:ind w:left="1079" w:right="0" w:hanging="720"/>
        <w:jc w:val="left"/>
        <w:rPr>
          <w:u w:val="none"/>
        </w:rPr>
      </w:pPr>
      <w:r>
        <w:rPr>
          <w:u w:val="thick"/>
        </w:rPr>
        <w:t>CIZ –</w:t>
      </w:r>
      <w:r>
        <w:rPr>
          <w:spacing w:val="-1"/>
          <w:u w:val="thick"/>
        </w:rPr>
        <w:t> </w:t>
      </w:r>
      <w:r>
        <w:rPr>
          <w:u w:val="thick"/>
        </w:rPr>
        <w:t>Clear If</w:t>
      </w:r>
      <w:r>
        <w:rPr>
          <w:spacing w:val="-8"/>
          <w:u w:val="thick"/>
        </w:rPr>
        <w:t> </w:t>
      </w:r>
      <w:r>
        <w:rPr>
          <w:spacing w:val="-4"/>
          <w:u w:val="thick"/>
        </w:rPr>
        <w:t>Zero</w:t>
      </w:r>
    </w:p>
    <w:p>
      <w:pPr>
        <w:pStyle w:val="BodyText"/>
        <w:spacing w:line="242" w:lineRule="auto"/>
        <w:ind w:left="359"/>
      </w:pPr>
      <w:r>
        <w:rPr/>
        <w:t>This</w:t>
      </w:r>
      <w:r>
        <w:rPr>
          <w:spacing w:val="31"/>
        </w:rPr>
        <w:t> </w:t>
      </w:r>
      <w:r>
        <w:rPr/>
        <w:t>instruction</w:t>
      </w:r>
      <w:r>
        <w:rPr>
          <w:spacing w:val="29"/>
        </w:rPr>
        <w:t> </w:t>
      </w:r>
      <w:r>
        <w:rPr/>
        <w:t>takes</w:t>
      </w:r>
      <w:r>
        <w:rPr>
          <w:spacing w:val="31"/>
        </w:rPr>
        <w:t> </w:t>
      </w:r>
      <w:r>
        <w:rPr/>
        <w:t>the</w:t>
      </w:r>
      <w:r>
        <w:rPr>
          <w:spacing w:val="28"/>
        </w:rPr>
        <w:t> </w:t>
      </w:r>
      <w:r>
        <w:rPr/>
        <w:t>form</w:t>
      </w:r>
      <w:r>
        <w:rPr>
          <w:spacing w:val="29"/>
        </w:rPr>
        <w:t> </w:t>
      </w:r>
      <w:r>
        <w:rPr/>
        <w:t>“CIZ</w:t>
      </w:r>
      <w:r>
        <w:rPr>
          <w:spacing w:val="31"/>
        </w:rPr>
        <w:t> </w:t>
      </w:r>
      <w:r>
        <w:rPr/>
        <w:t>R”</w:t>
      </w:r>
      <w:r>
        <w:rPr>
          <w:spacing w:val="33"/>
        </w:rPr>
        <w:t> </w:t>
      </w:r>
      <w:r>
        <w:rPr/>
        <w:t>where</w:t>
      </w:r>
      <w:r>
        <w:rPr>
          <w:spacing w:val="28"/>
        </w:rPr>
        <w:t> </w:t>
      </w:r>
      <w:r>
        <w:rPr/>
        <w:t>“R”</w:t>
      </w:r>
      <w:r>
        <w:rPr>
          <w:spacing w:val="33"/>
        </w:rPr>
        <w:t> </w:t>
      </w:r>
      <w:r>
        <w:rPr/>
        <w:t>is</w:t>
      </w:r>
      <w:r>
        <w:rPr>
          <w:spacing w:val="31"/>
        </w:rPr>
        <w:t> </w:t>
      </w:r>
      <w:r>
        <w:rPr/>
        <w:t>either</w:t>
      </w:r>
      <w:r>
        <w:rPr>
          <w:spacing w:val="29"/>
        </w:rPr>
        <w:t> </w:t>
      </w:r>
      <w:r>
        <w:rPr/>
        <w:t>the</w:t>
      </w:r>
      <w:r>
        <w:rPr>
          <w:spacing w:val="33"/>
        </w:rPr>
        <w:t> </w:t>
      </w:r>
      <w:r>
        <w:rPr/>
        <w:t>A</w:t>
      </w:r>
      <w:r>
        <w:rPr>
          <w:spacing w:val="28"/>
        </w:rPr>
        <w:t> </w:t>
      </w:r>
      <w:r>
        <w:rPr/>
        <w:t>or</w:t>
      </w:r>
      <w:r>
        <w:rPr>
          <w:spacing w:val="30"/>
        </w:rPr>
        <w:t> </w:t>
      </w:r>
      <w:r>
        <w:rPr/>
        <w:t>B</w:t>
      </w:r>
      <w:r>
        <w:rPr>
          <w:spacing w:val="27"/>
        </w:rPr>
        <w:t> </w:t>
      </w:r>
      <w:r>
        <w:rPr/>
        <w:t>register.</w:t>
      </w:r>
      <w:r>
        <w:rPr>
          <w:spacing w:val="30"/>
        </w:rPr>
        <w:t> </w:t>
      </w:r>
      <w:r>
        <w:rPr/>
        <w:t>This</w:t>
      </w:r>
      <w:r>
        <w:rPr>
          <w:spacing w:val="27"/>
        </w:rPr>
        <w:t> </w:t>
      </w:r>
      <w:r>
        <w:rPr/>
        <w:t>instruction</w:t>
      </w:r>
      <w:r>
        <w:rPr>
          <w:spacing w:val="29"/>
        </w:rPr>
        <w:t> </w:t>
      </w:r>
      <w:r>
        <w:rPr/>
        <w:t>clears</w:t>
      </w:r>
      <w:r>
        <w:rPr>
          <w:spacing w:val="31"/>
        </w:rPr>
        <w:t> </w:t>
      </w:r>
      <w:r>
        <w:rPr/>
        <w:t>the specified register but only if the register has a value of 0.</w:t>
      </w:r>
    </w:p>
    <w:p>
      <w:pPr>
        <w:pStyle w:val="BodyText"/>
        <w:spacing w:before="0"/>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589376">
                <wp:simplePos x="0" y="0"/>
                <wp:positionH relativeFrom="page">
                  <wp:posOffset>457188</wp:posOffset>
                </wp:positionH>
                <wp:positionV relativeFrom="paragraph">
                  <wp:posOffset>287642</wp:posOffset>
                </wp:positionV>
                <wp:extent cx="685101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51015" cy="1270"/>
                        </a:xfrm>
                        <a:custGeom>
                          <a:avLst/>
                          <a:gdLst/>
                          <a:ahLst/>
                          <a:cxnLst/>
                          <a:rect l="l" t="t" r="r" b="b"/>
                          <a:pathLst>
                            <a:path w="6851015" h="0">
                              <a:moveTo>
                                <a:pt x="0" y="0"/>
                              </a:moveTo>
                              <a:lnTo>
                                <a:pt x="6850848" y="0"/>
                              </a:lnTo>
                            </a:path>
                          </a:pathLst>
                        </a:custGeom>
                        <a:ln w="9601">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5.99913pt;margin-top:22.649023pt;width:539.450pt;height:.1pt;mso-position-horizontal-relative:page;mso-position-vertical-relative:paragraph;z-index:-15727104;mso-wrap-distance-left:0;mso-wrap-distance-right:0" id="docshape5" coordorigin="720,453" coordsize="10789,0" path="m720,453l11509,453e" filled="false" stroked="true" strokeweight=".756001pt" strokecolor="#000000">
                <v:path arrowok="t"/>
                <v:stroke dashstyle="shortdash"/>
                <w10:wrap type="topAndBottom"/>
              </v:shape>
            </w:pict>
          </mc:Fallback>
        </mc:AlternateContent>
      </w:r>
    </w:p>
    <w:p>
      <w:pPr>
        <w:pStyle w:val="BodyText"/>
        <w:spacing w:after="0"/>
        <w:rPr>
          <w:sz w:val="20"/>
        </w:rPr>
        <w:sectPr>
          <w:pgSz w:w="12240" w:h="15840"/>
          <w:pgMar w:header="0" w:footer="1012" w:top="680" w:bottom="1200" w:left="360" w:right="360"/>
        </w:sectPr>
      </w:pPr>
    </w:p>
    <w:p>
      <w:pPr>
        <w:pStyle w:val="Heading1"/>
        <w:numPr>
          <w:ilvl w:val="0"/>
          <w:numId w:val="1"/>
        </w:numPr>
        <w:tabs>
          <w:tab w:pos="718" w:val="left" w:leader="none"/>
        </w:tabs>
        <w:spacing w:line="240" w:lineRule="auto" w:before="23" w:after="0"/>
        <w:ind w:left="718" w:right="0" w:hanging="359"/>
        <w:jc w:val="left"/>
      </w:pPr>
      <w:r>
        <w:rPr/>
        <w:t>CPU</w:t>
      </w:r>
      <w:r>
        <w:rPr>
          <w:spacing w:val="-10"/>
        </w:rPr>
        <w:t> </w:t>
      </w:r>
      <w:r>
        <w:rPr/>
        <w:t>Functionality</w:t>
      </w:r>
      <w:r>
        <w:rPr>
          <w:spacing w:val="-10"/>
        </w:rPr>
        <w:t> </w:t>
      </w:r>
      <w:r>
        <w:rPr>
          <w:spacing w:val="-2"/>
        </w:rPr>
        <w:t>Enhancements</w:t>
      </w:r>
    </w:p>
    <w:p>
      <w:pPr>
        <w:pStyle w:val="BodyText"/>
        <w:spacing w:before="142"/>
        <w:rPr>
          <w:b/>
          <w:sz w:val="32"/>
        </w:rPr>
      </w:pPr>
    </w:p>
    <w:p>
      <w:pPr>
        <w:pStyle w:val="Heading2"/>
        <w:numPr>
          <w:ilvl w:val="1"/>
          <w:numId w:val="1"/>
        </w:numPr>
        <w:tabs>
          <w:tab w:pos="1079" w:val="left" w:leader="none"/>
        </w:tabs>
        <w:spacing w:line="240" w:lineRule="auto" w:before="0" w:after="0"/>
        <w:ind w:left="1079" w:right="0" w:hanging="720"/>
        <w:jc w:val="left"/>
        <w:rPr>
          <w:u w:val="none"/>
        </w:rPr>
      </w:pPr>
      <w:r>
        <w:rPr>
          <w:u w:val="thick"/>
        </w:rPr>
        <w:t>Carry</w:t>
      </w:r>
      <w:r>
        <w:rPr>
          <w:spacing w:val="-4"/>
          <w:u w:val="thick"/>
        </w:rPr>
        <w:t> </w:t>
      </w:r>
      <w:r>
        <w:rPr>
          <w:spacing w:val="-5"/>
          <w:u w:val="thick"/>
        </w:rPr>
        <w:t>Bit</w:t>
      </w:r>
    </w:p>
    <w:p>
      <w:pPr>
        <w:pStyle w:val="BodyText"/>
        <w:spacing w:line="242" w:lineRule="auto"/>
        <w:ind w:left="359" w:right="360"/>
        <w:jc w:val="both"/>
      </w:pPr>
      <w:r>
        <w:rPr/>
        <w:t>The CPU is to implement a carry bit C (to add to the N, Z, and V bits) that is affected by ALU operations. Specifically, the C bit will be affected as follows:</w:t>
      </w:r>
    </w:p>
    <w:p>
      <w:pPr>
        <w:pStyle w:val="ListParagraph"/>
        <w:numPr>
          <w:ilvl w:val="2"/>
          <w:numId w:val="1"/>
        </w:numPr>
        <w:tabs>
          <w:tab w:pos="1079" w:val="left" w:leader="none"/>
        </w:tabs>
        <w:spacing w:line="240" w:lineRule="auto" w:before="116" w:after="0"/>
        <w:ind w:left="1079" w:right="357" w:hanging="360"/>
        <w:jc w:val="both"/>
        <w:rPr>
          <w:sz w:val="24"/>
        </w:rPr>
      </w:pPr>
      <w:r>
        <w:rPr>
          <w:sz w:val="24"/>
        </w:rPr>
        <w:t>The ADD</w:t>
      </w:r>
      <w:r>
        <w:rPr>
          <w:spacing w:val="-1"/>
          <w:sz w:val="24"/>
        </w:rPr>
        <w:t> </w:t>
      </w:r>
      <w:r>
        <w:rPr>
          <w:sz w:val="24"/>
        </w:rPr>
        <w:t>and SUB instructions</w:t>
      </w:r>
      <w:r>
        <w:rPr>
          <w:spacing w:val="-2"/>
          <w:sz w:val="24"/>
        </w:rPr>
        <w:t> </w:t>
      </w:r>
      <w:r>
        <w:rPr>
          <w:sz w:val="24"/>
        </w:rPr>
        <w:t>set C</w:t>
      </w:r>
      <w:r>
        <w:rPr>
          <w:spacing w:val="-2"/>
          <w:sz w:val="24"/>
        </w:rPr>
        <w:t> </w:t>
      </w:r>
      <w:r>
        <w:rPr>
          <w:sz w:val="24"/>
        </w:rPr>
        <w:t>if a</w:t>
      </w:r>
      <w:r>
        <w:rPr>
          <w:spacing w:val="-1"/>
          <w:sz w:val="24"/>
        </w:rPr>
        <w:t> </w:t>
      </w:r>
      <w:r>
        <w:rPr>
          <w:sz w:val="24"/>
        </w:rPr>
        <w:t>carry</w:t>
      </w:r>
      <w:r>
        <w:rPr>
          <w:spacing w:val="-6"/>
          <w:sz w:val="24"/>
        </w:rPr>
        <w:t> </w:t>
      </w:r>
      <w:r>
        <w:rPr>
          <w:sz w:val="24"/>
        </w:rPr>
        <w:t>(for ADD) or borrow</w:t>
      </w:r>
      <w:r>
        <w:rPr>
          <w:spacing w:val="-1"/>
          <w:sz w:val="24"/>
        </w:rPr>
        <w:t> </w:t>
      </w:r>
      <w:r>
        <w:rPr>
          <w:sz w:val="24"/>
        </w:rPr>
        <w:t>(for SUB) would be</w:t>
      </w:r>
      <w:r>
        <w:rPr>
          <w:spacing w:val="-1"/>
          <w:sz w:val="24"/>
        </w:rPr>
        <w:t> </w:t>
      </w:r>
      <w:r>
        <w:rPr>
          <w:sz w:val="24"/>
        </w:rPr>
        <w:t>generated as a result of the </w:t>
      </w:r>
      <w:r>
        <w:rPr>
          <w:b/>
          <w:i/>
          <w:sz w:val="24"/>
        </w:rPr>
        <w:t>unsigned </w:t>
      </w:r>
      <w:r>
        <w:rPr>
          <w:sz w:val="24"/>
        </w:rPr>
        <w:t>addition or subtraction of the operands. For example, 239 + 57 should set the C bit, but 127 + 10 should not. Similarly, computing 14 – 20 should set the C bit, but 13 – 3 should not.</w:t>
      </w:r>
    </w:p>
    <w:p>
      <w:pPr>
        <w:pStyle w:val="BodyText"/>
        <w:spacing w:before="4"/>
      </w:pPr>
    </w:p>
    <w:p>
      <w:pPr>
        <w:pStyle w:val="ListParagraph"/>
        <w:numPr>
          <w:ilvl w:val="2"/>
          <w:numId w:val="1"/>
        </w:numPr>
        <w:tabs>
          <w:tab w:pos="1079" w:val="left" w:leader="none"/>
        </w:tabs>
        <w:spacing w:line="237" w:lineRule="auto" w:before="0" w:after="0"/>
        <w:ind w:left="1079" w:right="358" w:hanging="360"/>
        <w:jc w:val="both"/>
        <w:rPr>
          <w:sz w:val="24"/>
        </w:rPr>
      </w:pPr>
      <w:r>
        <w:rPr>
          <w:sz w:val="24"/>
        </w:rPr>
        <w:t>The</w:t>
      </w:r>
      <w:r>
        <w:rPr>
          <w:spacing w:val="-1"/>
          <w:sz w:val="24"/>
        </w:rPr>
        <w:t> </w:t>
      </w:r>
      <w:r>
        <w:rPr>
          <w:sz w:val="24"/>
        </w:rPr>
        <w:t>LSL</w:t>
      </w:r>
      <w:r>
        <w:rPr>
          <w:spacing w:val="-3"/>
          <w:sz w:val="24"/>
        </w:rPr>
        <w:t> </w:t>
      </w:r>
      <w:r>
        <w:rPr>
          <w:sz w:val="24"/>
        </w:rPr>
        <w:t>and LSR</w:t>
      </w:r>
      <w:r>
        <w:rPr>
          <w:spacing w:val="-2"/>
          <w:sz w:val="24"/>
        </w:rPr>
        <w:t> </w:t>
      </w:r>
      <w:r>
        <w:rPr>
          <w:sz w:val="24"/>
        </w:rPr>
        <w:t>instructions</w:t>
      </w:r>
      <w:r>
        <w:rPr>
          <w:spacing w:val="-2"/>
          <w:sz w:val="24"/>
        </w:rPr>
        <w:t> </w:t>
      </w:r>
      <w:r>
        <w:rPr>
          <w:sz w:val="24"/>
        </w:rPr>
        <w:t>use</w:t>
      </w:r>
      <w:r>
        <w:rPr>
          <w:spacing w:val="-1"/>
          <w:sz w:val="24"/>
        </w:rPr>
        <w:t> </w:t>
      </w:r>
      <w:r>
        <w:rPr>
          <w:sz w:val="24"/>
        </w:rPr>
        <w:t>the</w:t>
      </w:r>
      <w:r>
        <w:rPr>
          <w:spacing w:val="-1"/>
          <w:sz w:val="24"/>
        </w:rPr>
        <w:t> </w:t>
      </w:r>
      <w:r>
        <w:rPr>
          <w:sz w:val="24"/>
        </w:rPr>
        <w:t>C</w:t>
      </w:r>
      <w:r>
        <w:rPr>
          <w:spacing w:val="-2"/>
          <w:sz w:val="24"/>
        </w:rPr>
        <w:t> </w:t>
      </w:r>
      <w:r>
        <w:rPr>
          <w:sz w:val="24"/>
        </w:rPr>
        <w:t>bit as</w:t>
      </w:r>
      <w:r>
        <w:rPr>
          <w:spacing w:val="-2"/>
          <w:sz w:val="24"/>
        </w:rPr>
        <w:t> </w:t>
      </w:r>
      <w:r>
        <w:rPr>
          <w:sz w:val="24"/>
        </w:rPr>
        <w:t>the destination of the</w:t>
      </w:r>
      <w:r>
        <w:rPr>
          <w:spacing w:val="-1"/>
          <w:sz w:val="24"/>
        </w:rPr>
        <w:t> </w:t>
      </w:r>
      <w:r>
        <w:rPr>
          <w:sz w:val="24"/>
        </w:rPr>
        <w:t>bit that was</w:t>
      </w:r>
      <w:r>
        <w:rPr>
          <w:spacing w:val="-2"/>
          <w:sz w:val="24"/>
        </w:rPr>
        <w:t> </w:t>
      </w:r>
      <w:r>
        <w:rPr>
          <w:sz w:val="24"/>
        </w:rPr>
        <w:t>previously lost. That</w:t>
      </w:r>
      <w:r>
        <w:rPr>
          <w:spacing w:val="-4"/>
          <w:sz w:val="24"/>
        </w:rPr>
        <w:t> </w:t>
      </w:r>
      <w:r>
        <w:rPr>
          <w:sz w:val="24"/>
        </w:rPr>
        <w:t>is, LSL shifts the MSB of the register to be shifted into the C bit, and LSR shifts the LSB of the register to be shifted into the C bit.</w:t>
      </w:r>
    </w:p>
    <w:p>
      <w:pPr>
        <w:pStyle w:val="BodyText"/>
        <w:spacing w:before="46"/>
      </w:pPr>
    </w:p>
    <w:p>
      <w:pPr>
        <w:pStyle w:val="ListParagraph"/>
        <w:numPr>
          <w:ilvl w:val="2"/>
          <w:numId w:val="1"/>
        </w:numPr>
        <w:tabs>
          <w:tab w:pos="1079" w:val="left" w:leader="none"/>
        </w:tabs>
        <w:spacing w:line="240" w:lineRule="auto" w:before="0" w:after="0"/>
        <w:ind w:left="1079" w:right="0" w:hanging="360"/>
        <w:jc w:val="left"/>
        <w:rPr>
          <w:sz w:val="24"/>
        </w:rPr>
      </w:pPr>
      <w:r>
        <w:rPr>
          <w:sz w:val="24"/>
        </w:rPr>
        <w:t>The</w:t>
      </w:r>
      <w:r>
        <w:rPr>
          <w:spacing w:val="-3"/>
          <w:sz w:val="24"/>
        </w:rPr>
        <w:t> </w:t>
      </w:r>
      <w:r>
        <w:rPr>
          <w:sz w:val="24"/>
        </w:rPr>
        <w:t>COM</w:t>
      </w:r>
      <w:r>
        <w:rPr>
          <w:spacing w:val="-3"/>
          <w:sz w:val="24"/>
        </w:rPr>
        <w:t> </w:t>
      </w:r>
      <w:r>
        <w:rPr>
          <w:sz w:val="24"/>
        </w:rPr>
        <w:t>instruction</w:t>
      </w:r>
      <w:r>
        <w:rPr>
          <w:spacing w:val="-2"/>
          <w:sz w:val="24"/>
        </w:rPr>
        <w:t> </w:t>
      </w:r>
      <w:r>
        <w:rPr>
          <w:sz w:val="24"/>
        </w:rPr>
        <w:t>always</w:t>
      </w:r>
      <w:r>
        <w:rPr>
          <w:spacing w:val="-3"/>
          <w:sz w:val="24"/>
        </w:rPr>
        <w:t> </w:t>
      </w:r>
      <w:r>
        <w:rPr>
          <w:sz w:val="24"/>
        </w:rPr>
        <w:t>sets</w:t>
      </w:r>
      <w:r>
        <w:rPr>
          <w:spacing w:val="-3"/>
          <w:sz w:val="24"/>
        </w:rPr>
        <w:t> </w:t>
      </w:r>
      <w:r>
        <w:rPr>
          <w:sz w:val="24"/>
        </w:rPr>
        <w:t>the</w:t>
      </w:r>
      <w:r>
        <w:rPr>
          <w:spacing w:val="-3"/>
          <w:sz w:val="24"/>
        </w:rPr>
        <w:t> </w:t>
      </w:r>
      <w:r>
        <w:rPr>
          <w:sz w:val="24"/>
        </w:rPr>
        <w:t>C</w:t>
      </w:r>
      <w:r>
        <w:rPr>
          <w:spacing w:val="-3"/>
          <w:sz w:val="24"/>
        </w:rPr>
        <w:t> </w:t>
      </w:r>
      <w:r>
        <w:rPr>
          <w:spacing w:val="-4"/>
          <w:sz w:val="24"/>
        </w:rPr>
        <w:t>bit.</w:t>
      </w:r>
    </w:p>
    <w:p>
      <w:pPr>
        <w:pStyle w:val="BodyText"/>
        <w:spacing w:before="39"/>
      </w:pPr>
    </w:p>
    <w:p>
      <w:pPr>
        <w:pStyle w:val="ListParagraph"/>
        <w:numPr>
          <w:ilvl w:val="2"/>
          <w:numId w:val="1"/>
        </w:numPr>
        <w:tabs>
          <w:tab w:pos="1079" w:val="left" w:leader="none"/>
        </w:tabs>
        <w:spacing w:line="240" w:lineRule="auto" w:before="0" w:after="0"/>
        <w:ind w:left="1079" w:right="0" w:hanging="360"/>
        <w:jc w:val="left"/>
        <w:rPr>
          <w:sz w:val="24"/>
        </w:rPr>
      </w:pPr>
      <w:r>
        <w:rPr>
          <w:sz w:val="24"/>
        </w:rPr>
        <w:t>The</w:t>
      </w:r>
      <w:r>
        <w:rPr>
          <w:spacing w:val="-2"/>
          <w:sz w:val="24"/>
        </w:rPr>
        <w:t> </w:t>
      </w:r>
      <w:r>
        <w:rPr>
          <w:sz w:val="24"/>
        </w:rPr>
        <w:t>CLR</w:t>
      </w:r>
      <w:r>
        <w:rPr>
          <w:spacing w:val="-3"/>
          <w:sz w:val="24"/>
        </w:rPr>
        <w:t> </w:t>
      </w:r>
      <w:r>
        <w:rPr>
          <w:sz w:val="24"/>
        </w:rPr>
        <w:t>instruction</w:t>
      </w:r>
      <w:r>
        <w:rPr>
          <w:spacing w:val="-1"/>
          <w:sz w:val="24"/>
        </w:rPr>
        <w:t> </w:t>
      </w:r>
      <w:r>
        <w:rPr>
          <w:sz w:val="24"/>
        </w:rPr>
        <w:t>always</w:t>
      </w:r>
      <w:r>
        <w:rPr>
          <w:spacing w:val="-3"/>
          <w:sz w:val="24"/>
        </w:rPr>
        <w:t> </w:t>
      </w:r>
      <w:r>
        <w:rPr>
          <w:sz w:val="24"/>
        </w:rPr>
        <w:t>clears</w:t>
      </w:r>
      <w:r>
        <w:rPr>
          <w:spacing w:val="-2"/>
          <w:sz w:val="24"/>
        </w:rPr>
        <w:t> </w:t>
      </w:r>
      <w:r>
        <w:rPr>
          <w:sz w:val="24"/>
        </w:rPr>
        <w:t>the</w:t>
      </w:r>
      <w:r>
        <w:rPr>
          <w:spacing w:val="-2"/>
          <w:sz w:val="24"/>
        </w:rPr>
        <w:t> </w:t>
      </w:r>
      <w:r>
        <w:rPr>
          <w:sz w:val="24"/>
        </w:rPr>
        <w:t>C</w:t>
      </w:r>
      <w:r>
        <w:rPr>
          <w:spacing w:val="-3"/>
          <w:sz w:val="24"/>
        </w:rPr>
        <w:t> </w:t>
      </w:r>
      <w:r>
        <w:rPr>
          <w:spacing w:val="-4"/>
          <w:sz w:val="24"/>
        </w:rPr>
        <w:t>bit.</w:t>
      </w:r>
    </w:p>
    <w:p>
      <w:pPr>
        <w:pStyle w:val="BodyText"/>
        <w:spacing w:before="40"/>
      </w:pPr>
    </w:p>
    <w:p>
      <w:pPr>
        <w:pStyle w:val="ListParagraph"/>
        <w:numPr>
          <w:ilvl w:val="2"/>
          <w:numId w:val="1"/>
        </w:numPr>
        <w:tabs>
          <w:tab w:pos="1079" w:val="left" w:leader="none"/>
        </w:tabs>
        <w:spacing w:line="240" w:lineRule="auto" w:before="0" w:after="0"/>
        <w:ind w:left="1079" w:right="0" w:hanging="360"/>
        <w:jc w:val="left"/>
        <w:rPr>
          <w:sz w:val="24"/>
        </w:rPr>
      </w:pPr>
      <w:r>
        <w:rPr>
          <w:sz w:val="24"/>
        </w:rPr>
        <w:t>All other</w:t>
      </w:r>
      <w:r>
        <w:rPr>
          <w:spacing w:val="-4"/>
          <w:sz w:val="24"/>
        </w:rPr>
        <w:t> </w:t>
      </w:r>
      <w:r>
        <w:rPr>
          <w:sz w:val="24"/>
        </w:rPr>
        <w:t>instructions</w:t>
      </w:r>
      <w:r>
        <w:rPr>
          <w:spacing w:val="-2"/>
          <w:sz w:val="24"/>
        </w:rPr>
        <w:t> </w:t>
      </w:r>
      <w:r>
        <w:rPr>
          <w:sz w:val="24"/>
        </w:rPr>
        <w:t>do not</w:t>
      </w:r>
      <w:r>
        <w:rPr>
          <w:spacing w:val="-3"/>
          <w:sz w:val="24"/>
        </w:rPr>
        <w:t> </w:t>
      </w:r>
      <w:r>
        <w:rPr>
          <w:sz w:val="24"/>
        </w:rPr>
        <w:t>modify</w:t>
      </w:r>
      <w:r>
        <w:rPr>
          <w:spacing w:val="-6"/>
          <w:sz w:val="24"/>
        </w:rPr>
        <w:t> </w:t>
      </w:r>
      <w:r>
        <w:rPr>
          <w:sz w:val="24"/>
        </w:rPr>
        <w:t>the</w:t>
      </w:r>
      <w:r>
        <w:rPr>
          <w:spacing w:val="-1"/>
          <w:sz w:val="24"/>
        </w:rPr>
        <w:t> </w:t>
      </w:r>
      <w:r>
        <w:rPr>
          <w:sz w:val="24"/>
        </w:rPr>
        <w:t>C</w:t>
      </w:r>
      <w:r>
        <w:rPr>
          <w:spacing w:val="-1"/>
          <w:sz w:val="24"/>
        </w:rPr>
        <w:t> </w:t>
      </w:r>
      <w:r>
        <w:rPr>
          <w:spacing w:val="-4"/>
          <w:sz w:val="24"/>
        </w:rPr>
        <w:t>bit.</w:t>
      </w:r>
    </w:p>
    <w:p>
      <w:pPr>
        <w:pStyle w:val="BodyText"/>
        <w:spacing w:before="240"/>
      </w:pPr>
    </w:p>
    <w:p>
      <w:pPr>
        <w:pStyle w:val="Heading2"/>
        <w:numPr>
          <w:ilvl w:val="1"/>
          <w:numId w:val="1"/>
        </w:numPr>
        <w:tabs>
          <w:tab w:pos="1079" w:val="left" w:leader="none"/>
        </w:tabs>
        <w:spacing w:line="240" w:lineRule="auto" w:before="0" w:after="0"/>
        <w:ind w:left="1079" w:right="0" w:hanging="720"/>
        <w:jc w:val="left"/>
        <w:rPr>
          <w:u w:val="none"/>
        </w:rPr>
      </w:pPr>
      <w:r>
        <w:rPr>
          <w:u w:val="thick"/>
        </w:rPr>
        <w:t>Special</w:t>
      </w:r>
      <w:r>
        <w:rPr>
          <w:spacing w:val="-7"/>
          <w:u w:val="thick"/>
        </w:rPr>
        <w:t> </w:t>
      </w:r>
      <w:r>
        <w:rPr>
          <w:u w:val="thick"/>
        </w:rPr>
        <w:t>Function</w:t>
      </w:r>
      <w:r>
        <w:rPr>
          <w:spacing w:val="-8"/>
          <w:u w:val="thick"/>
        </w:rPr>
        <w:t> </w:t>
      </w:r>
      <w:r>
        <w:rPr>
          <w:u w:val="thick"/>
        </w:rPr>
        <w:t>Register</w:t>
      </w:r>
      <w:r>
        <w:rPr>
          <w:spacing w:val="-5"/>
          <w:u w:val="thick"/>
        </w:rPr>
        <w:t> </w:t>
      </w:r>
      <w:r>
        <w:rPr>
          <w:u w:val="thick"/>
        </w:rPr>
        <w:t>/</w:t>
      </w:r>
      <w:r>
        <w:rPr>
          <w:spacing w:val="-7"/>
          <w:u w:val="thick"/>
        </w:rPr>
        <w:t> </w:t>
      </w:r>
      <w:r>
        <w:rPr>
          <w:spacing w:val="-4"/>
          <w:u w:val="thick"/>
        </w:rPr>
        <w:t>Timer</w:t>
      </w:r>
    </w:p>
    <w:p>
      <w:pPr>
        <w:pStyle w:val="BodyText"/>
        <w:ind w:left="359" w:right="358"/>
        <w:jc w:val="both"/>
      </w:pPr>
      <w:r>
        <w:rPr/>
        <w:t>The Special Function Register (SFR) is to be an 8-bit register that exists at memory location 511. Rather than accessing memory</w:t>
      </w:r>
      <w:r>
        <w:rPr/>
        <w:t> at location 511, the LOAD/STOR instructions access this register.</w:t>
      </w:r>
      <w:r>
        <w:rPr/>
        <w:t> Additionally, a free- running</w:t>
      </w:r>
      <w:r>
        <w:rPr>
          <w:spacing w:val="-1"/>
        </w:rPr>
        <w:t> </w:t>
      </w:r>
      <w:r>
        <w:rPr/>
        <w:t>8-bit</w:t>
      </w:r>
      <w:r>
        <w:rPr>
          <w:spacing w:val="-1"/>
        </w:rPr>
        <w:t> </w:t>
      </w:r>
      <w:r>
        <w:rPr/>
        <w:t>timer is</w:t>
      </w:r>
      <w:r>
        <w:rPr>
          <w:spacing w:val="-3"/>
        </w:rPr>
        <w:t> </w:t>
      </w:r>
      <w:r>
        <w:rPr/>
        <w:t>to</w:t>
      </w:r>
      <w:r>
        <w:rPr>
          <w:spacing w:val="-6"/>
        </w:rPr>
        <w:t> </w:t>
      </w:r>
      <w:r>
        <w:rPr/>
        <w:t>be</w:t>
      </w:r>
      <w:r>
        <w:rPr>
          <w:spacing w:val="-2"/>
        </w:rPr>
        <w:t> </w:t>
      </w:r>
      <w:r>
        <w:rPr/>
        <w:t>implemented</w:t>
      </w:r>
      <w:r>
        <w:rPr>
          <w:spacing w:val="-1"/>
        </w:rPr>
        <w:t> </w:t>
      </w:r>
      <w:r>
        <w:rPr/>
        <w:t>and</w:t>
      </w:r>
      <w:r>
        <w:rPr>
          <w:spacing w:val="-6"/>
        </w:rPr>
        <w:t> </w:t>
      </w:r>
      <w:r>
        <w:rPr/>
        <w:t>exists</w:t>
      </w:r>
      <w:r>
        <w:rPr>
          <w:spacing w:val="-3"/>
        </w:rPr>
        <w:t> </w:t>
      </w:r>
      <w:r>
        <w:rPr/>
        <w:t>at</w:t>
      </w:r>
      <w:r>
        <w:rPr>
          <w:spacing w:val="-1"/>
        </w:rPr>
        <w:t> </w:t>
      </w:r>
      <w:r>
        <w:rPr/>
        <w:t>memory</w:t>
      </w:r>
      <w:r>
        <w:rPr>
          <w:spacing w:val="-6"/>
        </w:rPr>
        <w:t> </w:t>
      </w:r>
      <w:r>
        <w:rPr/>
        <w:t>location</w:t>
      </w:r>
      <w:r>
        <w:rPr>
          <w:spacing w:val="-1"/>
        </w:rPr>
        <w:t> </w:t>
      </w:r>
      <w:r>
        <w:rPr/>
        <w:t>510.</w:t>
      </w:r>
      <w:r>
        <w:rPr>
          <w:spacing w:val="-3"/>
        </w:rPr>
        <w:t> </w:t>
      </w:r>
      <w:r>
        <w:rPr/>
        <w:t>The</w:t>
      </w:r>
      <w:r>
        <w:rPr>
          <w:spacing w:val="-2"/>
        </w:rPr>
        <w:t> </w:t>
      </w:r>
      <w:r>
        <w:rPr/>
        <w:t>current</w:t>
      </w:r>
      <w:r>
        <w:rPr>
          <w:spacing w:val="-5"/>
        </w:rPr>
        <w:t> </w:t>
      </w:r>
      <w:r>
        <w:rPr/>
        <w:t>timer</w:t>
      </w:r>
      <w:r>
        <w:rPr>
          <w:spacing w:val="-4"/>
        </w:rPr>
        <w:t> </w:t>
      </w:r>
      <w:r>
        <w:rPr/>
        <w:t>value</w:t>
      </w:r>
      <w:r>
        <w:rPr>
          <w:spacing w:val="-2"/>
        </w:rPr>
        <w:t> </w:t>
      </w:r>
      <w:r>
        <w:rPr/>
        <w:t>can</w:t>
      </w:r>
      <w:r>
        <w:rPr>
          <w:spacing w:val="-1"/>
        </w:rPr>
        <w:t> </w:t>
      </w:r>
      <w:r>
        <w:rPr/>
        <w:t>be</w:t>
      </w:r>
      <w:r>
        <w:rPr>
          <w:spacing w:val="-2"/>
        </w:rPr>
        <w:t> </w:t>
      </w:r>
      <w:r>
        <w:rPr/>
        <w:t>both read and written at this location.</w:t>
      </w:r>
    </w:p>
    <w:p>
      <w:pPr>
        <w:pStyle w:val="BodyText"/>
        <w:spacing w:before="121"/>
        <w:ind w:left="359"/>
        <w:jc w:val="both"/>
      </w:pPr>
      <w:r>
        <w:rPr/>
        <w:t>The</w:t>
      </w:r>
      <w:r>
        <w:rPr>
          <w:spacing w:val="-1"/>
        </w:rPr>
        <w:t> </w:t>
      </w:r>
      <w:r>
        <w:rPr/>
        <w:t>bits</w:t>
      </w:r>
      <w:r>
        <w:rPr>
          <w:spacing w:val="-2"/>
        </w:rPr>
        <w:t> </w:t>
      </w:r>
      <w:r>
        <w:rPr/>
        <w:t>of</w:t>
      </w:r>
      <w:r>
        <w:rPr>
          <w:spacing w:val="-2"/>
        </w:rPr>
        <w:t> </w:t>
      </w:r>
      <w:r>
        <w:rPr/>
        <w:t>the</w:t>
      </w:r>
      <w:r>
        <w:rPr>
          <w:spacing w:val="-6"/>
        </w:rPr>
        <w:t> </w:t>
      </w:r>
      <w:r>
        <w:rPr/>
        <w:t>SFR</w:t>
      </w:r>
      <w:r>
        <w:rPr>
          <w:spacing w:val="-2"/>
        </w:rPr>
        <w:t> </w:t>
      </w:r>
      <w:r>
        <w:rPr/>
        <w:t>are interpreted as</w:t>
      </w:r>
      <w:r>
        <w:rPr>
          <w:spacing w:val="-7"/>
        </w:rPr>
        <w:t> </w:t>
      </w:r>
      <w:r>
        <w:rPr>
          <w:spacing w:val="-2"/>
        </w:rPr>
        <w:t>follows:</w:t>
      </w:r>
    </w:p>
    <w:p>
      <w:pPr>
        <w:pStyle w:val="ListParagraph"/>
        <w:numPr>
          <w:ilvl w:val="2"/>
          <w:numId w:val="1"/>
        </w:numPr>
        <w:tabs>
          <w:tab w:pos="1079" w:val="left" w:leader="none"/>
        </w:tabs>
        <w:spacing w:line="237" w:lineRule="auto" w:before="122" w:after="0"/>
        <w:ind w:left="1079" w:right="355" w:hanging="360"/>
        <w:jc w:val="both"/>
        <w:rPr>
          <w:sz w:val="24"/>
        </w:rPr>
      </w:pPr>
      <w:r>
        <w:rPr>
          <w:b/>
          <w:sz w:val="24"/>
        </w:rPr>
        <w:t>Bit 0: Timer</w:t>
      </w:r>
      <w:r>
        <w:rPr>
          <w:b/>
          <w:spacing w:val="-1"/>
          <w:sz w:val="24"/>
        </w:rPr>
        <w:t> </w:t>
      </w:r>
      <w:r>
        <w:rPr>
          <w:b/>
          <w:sz w:val="24"/>
        </w:rPr>
        <w:t>Enable</w:t>
      </w:r>
      <w:r>
        <w:rPr>
          <w:sz w:val="24"/>
        </w:rPr>
        <w:t>. This</w:t>
      </w:r>
      <w:r>
        <w:rPr>
          <w:spacing w:val="-2"/>
          <w:sz w:val="24"/>
        </w:rPr>
        <w:t> </w:t>
      </w:r>
      <w:r>
        <w:rPr>
          <w:sz w:val="24"/>
        </w:rPr>
        <w:t>bit allows</w:t>
      </w:r>
      <w:r>
        <w:rPr>
          <w:spacing w:val="-2"/>
          <w:sz w:val="24"/>
        </w:rPr>
        <w:t> </w:t>
      </w:r>
      <w:r>
        <w:rPr>
          <w:sz w:val="24"/>
        </w:rPr>
        <w:t>the</w:t>
      </w:r>
      <w:r>
        <w:rPr>
          <w:spacing w:val="-1"/>
          <w:sz w:val="24"/>
        </w:rPr>
        <w:t> </w:t>
      </w:r>
      <w:r>
        <w:rPr>
          <w:sz w:val="24"/>
        </w:rPr>
        <w:t>8-bit timer peripheral to count on every</w:t>
      </w:r>
      <w:r>
        <w:rPr>
          <w:spacing w:val="-1"/>
          <w:sz w:val="24"/>
        </w:rPr>
        <w:t> </w:t>
      </w:r>
      <w:r>
        <w:rPr>
          <w:sz w:val="24"/>
        </w:rPr>
        <w:t>clock cycle. When this bit is 0, the timer is stopped at its current count.</w:t>
      </w:r>
    </w:p>
    <w:p>
      <w:pPr>
        <w:pStyle w:val="BodyText"/>
        <w:spacing w:before="4"/>
      </w:pPr>
    </w:p>
    <w:p>
      <w:pPr>
        <w:pStyle w:val="ListParagraph"/>
        <w:numPr>
          <w:ilvl w:val="2"/>
          <w:numId w:val="1"/>
        </w:numPr>
        <w:tabs>
          <w:tab w:pos="1079" w:val="left" w:leader="none"/>
        </w:tabs>
        <w:spacing w:line="237" w:lineRule="auto" w:before="0" w:after="0"/>
        <w:ind w:left="1079" w:right="362" w:hanging="360"/>
        <w:jc w:val="both"/>
        <w:rPr>
          <w:sz w:val="24"/>
        </w:rPr>
      </w:pPr>
      <w:r>
        <w:rPr>
          <w:b/>
          <w:sz w:val="24"/>
        </w:rPr>
        <w:t>Bit 1: Timer</w:t>
      </w:r>
      <w:r>
        <w:rPr>
          <w:b/>
          <w:spacing w:val="-1"/>
          <w:sz w:val="24"/>
        </w:rPr>
        <w:t> </w:t>
      </w:r>
      <w:r>
        <w:rPr>
          <w:b/>
          <w:sz w:val="24"/>
        </w:rPr>
        <w:t>Reset</w:t>
      </w:r>
      <w:r>
        <w:rPr>
          <w:sz w:val="24"/>
        </w:rPr>
        <w:t>. When this</w:t>
      </w:r>
      <w:r>
        <w:rPr>
          <w:spacing w:val="-2"/>
          <w:sz w:val="24"/>
        </w:rPr>
        <w:t> </w:t>
      </w:r>
      <w:r>
        <w:rPr>
          <w:sz w:val="24"/>
        </w:rPr>
        <w:t>bit is</w:t>
      </w:r>
      <w:r>
        <w:rPr>
          <w:spacing w:val="-2"/>
          <w:sz w:val="24"/>
        </w:rPr>
        <w:t> </w:t>
      </w:r>
      <w:r>
        <w:rPr>
          <w:sz w:val="24"/>
        </w:rPr>
        <w:t>set to 1 by software, the</w:t>
      </w:r>
      <w:r>
        <w:rPr>
          <w:spacing w:val="-1"/>
          <w:sz w:val="24"/>
        </w:rPr>
        <w:t> </w:t>
      </w:r>
      <w:r>
        <w:rPr>
          <w:sz w:val="24"/>
        </w:rPr>
        <w:t>timer is</w:t>
      </w:r>
      <w:r>
        <w:rPr>
          <w:spacing w:val="-2"/>
          <w:sz w:val="24"/>
        </w:rPr>
        <w:t> </w:t>
      </w:r>
      <w:r>
        <w:rPr>
          <w:sz w:val="24"/>
        </w:rPr>
        <w:t>reset to 0.</w:t>
      </w:r>
      <w:r>
        <w:rPr>
          <w:spacing w:val="-2"/>
          <w:sz w:val="24"/>
        </w:rPr>
        <w:t> </w:t>
      </w:r>
      <w:r>
        <w:rPr>
          <w:sz w:val="24"/>
        </w:rPr>
        <w:t>This</w:t>
      </w:r>
      <w:r>
        <w:rPr>
          <w:spacing w:val="-2"/>
          <w:sz w:val="24"/>
        </w:rPr>
        <w:t> </w:t>
      </w:r>
      <w:r>
        <w:rPr>
          <w:sz w:val="24"/>
        </w:rPr>
        <w:t>bit is</w:t>
      </w:r>
      <w:r>
        <w:rPr>
          <w:spacing w:val="-2"/>
          <w:sz w:val="24"/>
        </w:rPr>
        <w:t> </w:t>
      </w:r>
      <w:r>
        <w:rPr>
          <w:sz w:val="24"/>
        </w:rPr>
        <w:t>automatically cleared and always reads 0.</w:t>
      </w:r>
    </w:p>
    <w:p>
      <w:pPr>
        <w:pStyle w:val="BodyText"/>
        <w:spacing w:before="48"/>
      </w:pPr>
    </w:p>
    <w:p>
      <w:pPr>
        <w:pStyle w:val="ListParagraph"/>
        <w:numPr>
          <w:ilvl w:val="2"/>
          <w:numId w:val="1"/>
        </w:numPr>
        <w:tabs>
          <w:tab w:pos="1079" w:val="left" w:leader="none"/>
        </w:tabs>
        <w:spacing w:line="237" w:lineRule="auto" w:before="0" w:after="0"/>
        <w:ind w:left="1079" w:right="358" w:hanging="360"/>
        <w:jc w:val="both"/>
        <w:rPr>
          <w:sz w:val="24"/>
        </w:rPr>
      </w:pPr>
      <w:r>
        <w:rPr>
          <w:b/>
          <w:sz w:val="24"/>
        </w:rPr>
        <w:t>Bit 2: Timer Overflow</w:t>
      </w:r>
      <w:r>
        <w:rPr>
          <w:sz w:val="24"/>
        </w:rPr>
        <w:t>. This bit is set to 1 (and remains 1 until cleared) when the timer changes from 0xFF to 0x00. This bit may be cleared by software</w:t>
      </w:r>
      <w:r>
        <w:rPr>
          <w:spacing w:val="-1"/>
          <w:sz w:val="24"/>
        </w:rPr>
        <w:t> </w:t>
      </w:r>
      <w:r>
        <w:rPr>
          <w:sz w:val="24"/>
        </w:rPr>
        <w:t>by writing a 1 to it.</w:t>
      </w:r>
    </w:p>
    <w:p>
      <w:pPr>
        <w:pStyle w:val="BodyText"/>
        <w:spacing w:before="40"/>
      </w:pPr>
    </w:p>
    <w:p>
      <w:pPr>
        <w:pStyle w:val="ListParagraph"/>
        <w:numPr>
          <w:ilvl w:val="2"/>
          <w:numId w:val="1"/>
        </w:numPr>
        <w:tabs>
          <w:tab w:pos="1079" w:val="left" w:leader="none"/>
        </w:tabs>
        <w:spacing w:line="240" w:lineRule="auto" w:before="0" w:after="0"/>
        <w:ind w:left="1079" w:right="357" w:hanging="360"/>
        <w:jc w:val="both"/>
        <w:rPr>
          <w:sz w:val="24"/>
        </w:rPr>
      </w:pPr>
      <w:r>
        <w:rPr>
          <w:b/>
          <w:sz w:val="24"/>
        </w:rPr>
        <w:t>Bit 3</w:t>
      </w:r>
      <w:r>
        <w:rPr>
          <w:b/>
          <w:spacing w:val="-2"/>
          <w:sz w:val="24"/>
        </w:rPr>
        <w:t> </w:t>
      </w:r>
      <w:r>
        <w:rPr>
          <w:b/>
          <w:sz w:val="24"/>
        </w:rPr>
        <w:t>through 6: Timer</w:t>
      </w:r>
      <w:r>
        <w:rPr>
          <w:b/>
          <w:spacing w:val="-2"/>
          <w:sz w:val="24"/>
        </w:rPr>
        <w:t> </w:t>
      </w:r>
      <w:r>
        <w:rPr>
          <w:b/>
          <w:sz w:val="24"/>
        </w:rPr>
        <w:t>Prescaler</w:t>
      </w:r>
      <w:r>
        <w:rPr>
          <w:sz w:val="24"/>
        </w:rPr>
        <w:t>. These</w:t>
      </w:r>
      <w:r>
        <w:rPr>
          <w:spacing w:val="-2"/>
          <w:sz w:val="24"/>
        </w:rPr>
        <w:t> </w:t>
      </w:r>
      <w:r>
        <w:rPr>
          <w:sz w:val="24"/>
        </w:rPr>
        <w:t>bits</w:t>
      </w:r>
      <w:r>
        <w:rPr>
          <w:spacing w:val="-3"/>
          <w:sz w:val="24"/>
        </w:rPr>
        <w:t> </w:t>
      </w:r>
      <w:r>
        <w:rPr>
          <w:sz w:val="24"/>
        </w:rPr>
        <w:t>determine</w:t>
      </w:r>
      <w:r>
        <w:rPr>
          <w:spacing w:val="-2"/>
          <w:sz w:val="24"/>
        </w:rPr>
        <w:t> </w:t>
      </w:r>
      <w:r>
        <w:rPr>
          <w:sz w:val="24"/>
        </w:rPr>
        <w:t>how</w:t>
      </w:r>
      <w:r>
        <w:rPr>
          <w:spacing w:val="-2"/>
          <w:sz w:val="24"/>
        </w:rPr>
        <w:t> </w:t>
      </w:r>
      <w:r>
        <w:rPr>
          <w:sz w:val="24"/>
        </w:rPr>
        <w:t>fast</w:t>
      </w:r>
      <w:r>
        <w:rPr>
          <w:spacing w:val="-1"/>
          <w:sz w:val="24"/>
        </w:rPr>
        <w:t> </w:t>
      </w:r>
      <w:r>
        <w:rPr>
          <w:sz w:val="24"/>
        </w:rPr>
        <w:t>the</w:t>
      </w:r>
      <w:r>
        <w:rPr>
          <w:spacing w:val="-2"/>
          <w:sz w:val="24"/>
        </w:rPr>
        <w:t> </w:t>
      </w:r>
      <w:r>
        <w:rPr>
          <w:sz w:val="24"/>
        </w:rPr>
        <w:t>built-in</w:t>
      </w:r>
      <w:r>
        <w:rPr>
          <w:spacing w:val="-1"/>
          <w:sz w:val="24"/>
        </w:rPr>
        <w:t> </w:t>
      </w:r>
      <w:r>
        <w:rPr>
          <w:sz w:val="24"/>
        </w:rPr>
        <w:t>timer peripheral</w:t>
      </w:r>
      <w:r>
        <w:rPr>
          <w:spacing w:val="-1"/>
          <w:sz w:val="24"/>
        </w:rPr>
        <w:t> </w:t>
      </w:r>
      <w:r>
        <w:rPr>
          <w:sz w:val="24"/>
        </w:rPr>
        <w:t>counts. A value of 0000 means the timer counts on every clock cycle. A value of N (a 4-bit unsigned number) means the timer increments once every 2</w:t>
      </w:r>
      <w:r>
        <w:rPr>
          <w:sz w:val="24"/>
          <w:vertAlign w:val="superscript"/>
        </w:rPr>
        <w:t>N</w:t>
      </w:r>
      <w:r>
        <w:rPr>
          <w:sz w:val="24"/>
          <w:vertAlign w:val="baseline"/>
        </w:rPr>
        <w:t> clock cycles, so that 1111 increments the time once every 32768 clock cycles.</w:t>
      </w:r>
    </w:p>
    <w:p>
      <w:pPr>
        <w:pStyle w:val="BodyText"/>
        <w:spacing w:before="42"/>
      </w:pPr>
    </w:p>
    <w:p>
      <w:pPr>
        <w:pStyle w:val="ListParagraph"/>
        <w:numPr>
          <w:ilvl w:val="2"/>
          <w:numId w:val="1"/>
        </w:numPr>
        <w:tabs>
          <w:tab w:pos="1079" w:val="left" w:leader="none"/>
        </w:tabs>
        <w:spacing w:line="242" w:lineRule="auto" w:before="0" w:after="0"/>
        <w:ind w:left="1079" w:right="354" w:hanging="360"/>
        <w:jc w:val="both"/>
        <w:rPr>
          <w:sz w:val="24"/>
        </w:rPr>
      </w:pPr>
      <w:r>
        <w:rPr>
          <w:b/>
          <w:sz w:val="24"/>
        </w:rPr>
        <w:t>Bit</w:t>
      </w:r>
      <w:r>
        <w:rPr>
          <w:b/>
          <w:sz w:val="24"/>
        </w:rPr>
        <w:t> 7:</w:t>
      </w:r>
      <w:r>
        <w:rPr>
          <w:b/>
          <w:sz w:val="24"/>
        </w:rPr>
        <w:t> Sleep</w:t>
      </w:r>
      <w:r>
        <w:rPr>
          <w:sz w:val="24"/>
        </w:rPr>
        <w:t>. Setting this bit to 1 puts the microcontroller</w:t>
      </w:r>
      <w:r>
        <w:rPr>
          <w:sz w:val="24"/>
        </w:rPr>
        <w:t> to sleep. The clock is disabled and no instructions execute. This bit</w:t>
      </w:r>
      <w:r>
        <w:rPr>
          <w:spacing w:val="-1"/>
          <w:sz w:val="24"/>
        </w:rPr>
        <w:t> </w:t>
      </w:r>
      <w:r>
        <w:rPr>
          <w:sz w:val="24"/>
        </w:rPr>
        <w:t>is reset and the</w:t>
      </w:r>
      <w:r>
        <w:rPr>
          <w:spacing w:val="-2"/>
          <w:sz w:val="24"/>
        </w:rPr>
        <w:t> </w:t>
      </w:r>
      <w:r>
        <w:rPr>
          <w:sz w:val="24"/>
        </w:rPr>
        <w:t>microcontroller is awakened when either bit #0</w:t>
      </w:r>
      <w:r>
        <w:rPr>
          <w:spacing w:val="-1"/>
          <w:sz w:val="24"/>
        </w:rPr>
        <w:t> </w:t>
      </w:r>
      <w:r>
        <w:rPr>
          <w:sz w:val="24"/>
        </w:rPr>
        <w:t>or bit #1 of Input #0 are asserted (i.e., the hardware pushbuttons are pressed).</w:t>
      </w:r>
    </w:p>
    <w:p>
      <w:pPr>
        <w:pStyle w:val="ListParagraph"/>
        <w:spacing w:after="0" w:line="242" w:lineRule="auto"/>
        <w:jc w:val="both"/>
        <w:rPr>
          <w:sz w:val="24"/>
        </w:rPr>
        <w:sectPr>
          <w:pgSz w:w="12240" w:h="15840"/>
          <w:pgMar w:header="0" w:footer="1012" w:top="700" w:bottom="1200" w:left="360" w:right="360"/>
        </w:sectPr>
      </w:pPr>
    </w:p>
    <w:p>
      <w:pPr>
        <w:pStyle w:val="Heading2"/>
        <w:numPr>
          <w:ilvl w:val="1"/>
          <w:numId w:val="1"/>
        </w:numPr>
        <w:tabs>
          <w:tab w:pos="1079" w:val="left" w:leader="none"/>
        </w:tabs>
        <w:spacing w:line="240" w:lineRule="auto" w:before="37" w:after="0"/>
        <w:ind w:left="1079" w:right="0" w:hanging="720"/>
        <w:jc w:val="left"/>
        <w:rPr>
          <w:u w:val="none"/>
        </w:rPr>
      </w:pPr>
      <w:r>
        <w:rPr>
          <w:u w:val="thick"/>
        </w:rPr>
        <w:t>Software</w:t>
      </w:r>
      <w:r>
        <w:rPr>
          <w:spacing w:val="-8"/>
          <w:u w:val="thick"/>
        </w:rPr>
        <w:t> </w:t>
      </w:r>
      <w:r>
        <w:rPr>
          <w:u w:val="thick"/>
        </w:rPr>
        <w:t>Stack</w:t>
      </w:r>
      <w:r>
        <w:rPr>
          <w:spacing w:val="-5"/>
          <w:u w:val="thick"/>
        </w:rPr>
        <w:t> </w:t>
      </w:r>
      <w:r>
        <w:rPr>
          <w:spacing w:val="-2"/>
          <w:u w:val="thick"/>
        </w:rPr>
        <w:t>Pointer</w:t>
      </w:r>
    </w:p>
    <w:p>
      <w:pPr>
        <w:pStyle w:val="BodyText"/>
        <w:spacing w:line="242" w:lineRule="auto" w:before="249"/>
        <w:ind w:left="359"/>
      </w:pPr>
      <w:r>
        <w:rPr/>
        <w:t>The CPU is to implement a new 9-bit register SP. This register may be loaded with the (new) LDSP instruction described in Section 2.34. The SP register is to be used for subroutine call / return operations.</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Hardware</w:t>
      </w:r>
      <w:r>
        <w:rPr>
          <w:spacing w:val="-4"/>
          <w:u w:val="thick"/>
        </w:rPr>
        <w:t> </w:t>
      </w:r>
      <w:r>
        <w:rPr>
          <w:u w:val="thick"/>
        </w:rPr>
        <w:t>–</w:t>
      </w:r>
      <w:r>
        <w:rPr>
          <w:spacing w:val="-5"/>
          <w:u w:val="thick"/>
        </w:rPr>
        <w:t> </w:t>
      </w:r>
      <w:r>
        <w:rPr>
          <w:u w:val="thick"/>
        </w:rPr>
        <w:t>Assisted</w:t>
      </w:r>
      <w:r>
        <w:rPr>
          <w:spacing w:val="-7"/>
          <w:u w:val="thick"/>
        </w:rPr>
        <w:t> </w:t>
      </w:r>
      <w:r>
        <w:rPr>
          <w:spacing w:val="-4"/>
          <w:u w:val="thick"/>
        </w:rPr>
        <w:t>Loops</w:t>
      </w:r>
    </w:p>
    <w:p>
      <w:pPr>
        <w:pStyle w:val="BodyText"/>
        <w:spacing w:line="242" w:lineRule="auto"/>
        <w:ind w:left="359" w:right="351"/>
        <w:jc w:val="both"/>
      </w:pPr>
      <w:r>
        <w:rPr/>
        <w:t>Hardware-assisted loops are to be implemented using two additional registers (LA and LC) and new instructions. The LA register is a 9-bit register that stores the address of the beginning of the loop (i.e., the PC value at the</w:t>
      </w:r>
      <w:r>
        <w:rPr>
          <w:spacing w:val="-1"/>
        </w:rPr>
        <w:t> </w:t>
      </w:r>
      <w:r>
        <w:rPr/>
        <w:t>loop start). The</w:t>
      </w:r>
      <w:r>
        <w:rPr>
          <w:spacing w:val="-1"/>
        </w:rPr>
        <w:t> </w:t>
      </w:r>
      <w:r>
        <w:rPr/>
        <w:t>LC register is an 8-bit register that stores the</w:t>
      </w:r>
      <w:r>
        <w:rPr>
          <w:spacing w:val="-1"/>
        </w:rPr>
        <w:t> </w:t>
      </w:r>
      <w:r>
        <w:rPr/>
        <w:t>loop count, i.e., how</w:t>
      </w:r>
      <w:r>
        <w:rPr>
          <w:spacing w:val="-1"/>
        </w:rPr>
        <w:t> </w:t>
      </w:r>
      <w:r>
        <w:rPr/>
        <w:t>many</w:t>
      </w:r>
      <w:r>
        <w:rPr>
          <w:spacing w:val="-5"/>
        </w:rPr>
        <w:t> </w:t>
      </w:r>
      <w:r>
        <w:rPr/>
        <w:t>more times the loop is to execute.</w:t>
      </w:r>
    </w:p>
    <w:p>
      <w:pPr>
        <w:pStyle w:val="BodyText"/>
        <w:spacing w:before="109"/>
        <w:ind w:left="359" w:right="354"/>
        <w:jc w:val="both"/>
      </w:pPr>
      <w:r>
        <w:rPr/>
        <w:t>Neither the LA or LC registers are directly readable or writable. The “DO” instruction (see Section 2.27) sets</w:t>
      </w:r>
      <w:r>
        <w:rPr>
          <w:spacing w:val="40"/>
        </w:rPr>
        <w:t> </w:t>
      </w:r>
      <w:r>
        <w:rPr/>
        <w:t>the LA register to be the PC</w:t>
      </w:r>
      <w:r>
        <w:rPr>
          <w:spacing w:val="-1"/>
        </w:rPr>
        <w:t> </w:t>
      </w:r>
      <w:r>
        <w:rPr/>
        <w:t>immediately after the “DO” instruction and the LC</w:t>
      </w:r>
      <w:r>
        <w:rPr>
          <w:spacing w:val="-1"/>
        </w:rPr>
        <w:t> </w:t>
      </w:r>
      <w:r>
        <w:rPr/>
        <w:t>register to be the operand of the instruction (the number of times to iterate the loop). The “LOOP” instruction (see Section 2.37) decrements LC and if not yet zero, returns control back to the address stored in the LA. The LLZ instruction (see Section 2.36) causes all subsequent instructions up to a LOOP instruction to be ignored if the Z bit is set.</w:t>
      </w:r>
    </w:p>
    <w:p>
      <w:pPr>
        <w:pStyle w:val="BodyText"/>
        <w:spacing w:before="241"/>
      </w:pPr>
    </w:p>
    <w:p>
      <w:pPr>
        <w:pStyle w:val="Heading2"/>
        <w:numPr>
          <w:ilvl w:val="1"/>
          <w:numId w:val="1"/>
        </w:numPr>
        <w:tabs>
          <w:tab w:pos="1079" w:val="left" w:leader="none"/>
        </w:tabs>
        <w:spacing w:line="240" w:lineRule="auto" w:before="0" w:after="0"/>
        <w:ind w:left="1079" w:right="0" w:hanging="720"/>
        <w:jc w:val="left"/>
        <w:rPr>
          <w:u w:val="none"/>
        </w:rPr>
      </w:pPr>
      <w:r>
        <w:rPr>
          <w:u w:val="thick"/>
        </w:rPr>
        <w:t>Watchdog</w:t>
      </w:r>
      <w:r>
        <w:rPr>
          <w:spacing w:val="-11"/>
          <w:u w:val="thick"/>
        </w:rPr>
        <w:t> </w:t>
      </w:r>
      <w:r>
        <w:rPr>
          <w:spacing w:val="-4"/>
          <w:u w:val="thick"/>
        </w:rPr>
        <w:t>Timer</w:t>
      </w:r>
    </w:p>
    <w:p>
      <w:pPr>
        <w:pStyle w:val="BodyText"/>
        <w:spacing w:line="242" w:lineRule="auto"/>
        <w:ind w:left="359" w:right="357"/>
        <w:jc w:val="both"/>
      </w:pPr>
      <w:r>
        <w:rPr/>
        <w:t>A free-running timer</w:t>
      </w:r>
      <w:r>
        <w:rPr/>
        <w:t> is implemented that must be reset periodically using the CLRWDT instruction (see</w:t>
      </w:r>
      <w:r>
        <w:rPr>
          <w:spacing w:val="80"/>
        </w:rPr>
        <w:t> </w:t>
      </w:r>
      <w:r>
        <w:rPr/>
        <w:t>Section 2.21). If no CLRWDT instruction is executed within 2 seconds from the last CLRWDT instruction, the processor is automatically reset.</w:t>
      </w:r>
    </w:p>
    <w:p>
      <w:pPr>
        <w:pStyle w:val="BodyText"/>
        <w:spacing w:before="233"/>
      </w:pPr>
    </w:p>
    <w:p>
      <w:pPr>
        <w:pStyle w:val="Heading2"/>
        <w:numPr>
          <w:ilvl w:val="1"/>
          <w:numId w:val="1"/>
        </w:numPr>
        <w:tabs>
          <w:tab w:pos="1079" w:val="left" w:leader="none"/>
        </w:tabs>
        <w:spacing w:line="240" w:lineRule="auto" w:before="0" w:after="0"/>
        <w:ind w:left="1079" w:right="0" w:hanging="720"/>
        <w:jc w:val="left"/>
        <w:rPr>
          <w:u w:val="none"/>
        </w:rPr>
      </w:pPr>
      <w:r>
        <w:rPr>
          <w:u w:val="thick"/>
        </w:rPr>
        <w:t>Indexed</w:t>
      </w:r>
      <w:r>
        <w:rPr>
          <w:spacing w:val="-10"/>
          <w:u w:val="thick"/>
        </w:rPr>
        <w:t> </w:t>
      </w:r>
      <w:r>
        <w:rPr>
          <w:spacing w:val="-2"/>
          <w:u w:val="thick"/>
        </w:rPr>
        <w:t>Addressing</w:t>
      </w:r>
    </w:p>
    <w:p>
      <w:pPr>
        <w:pStyle w:val="BodyText"/>
        <w:spacing w:line="242" w:lineRule="auto" w:before="249"/>
        <w:ind w:left="359" w:right="357"/>
        <w:jc w:val="both"/>
      </w:pPr>
      <w:r>
        <w:rPr/>
        <w:t>You are to implement a new 9-bit register</w:t>
      </w:r>
      <w:r>
        <w:rPr/>
        <w:t> X. This register</w:t>
      </w:r>
      <w:r>
        <w:rPr/>
        <w:t> may be modified with the LDX instruction (see Section 2.35).</w:t>
      </w:r>
    </w:p>
    <w:p>
      <w:pPr>
        <w:pStyle w:val="BodyText"/>
        <w:spacing w:before="114"/>
        <w:ind w:left="359" w:right="355"/>
        <w:jc w:val="both"/>
      </w:pPr>
      <w:r>
        <w:rPr/>
        <w:t>The LOAD and STOR instructions must be augmented with a new addressing mode involving the X register. The “LOAD R, X+” instruction loads the A or B register (specified by “R”) with the contents of the memory location whose address is stored in the X register. After this transfer takes place, the X register is incremented</w:t>
      </w:r>
      <w:r>
        <w:rPr>
          <w:spacing w:val="40"/>
        </w:rPr>
        <w:t> </w:t>
      </w:r>
      <w:r>
        <w:rPr/>
        <w:t>by 1. Similarly, the STOR instruction must accept the addressing mode “STOR R, X+” which stores either the</w:t>
      </w:r>
      <w:r>
        <w:rPr>
          <w:spacing w:val="40"/>
        </w:rPr>
        <w:t> </w:t>
      </w:r>
      <w:r>
        <w:rPr/>
        <w:t>A or B register to the memory location whose address is stored in the X register, then increments X.</w:t>
      </w:r>
    </w:p>
    <w:p>
      <w:pPr>
        <w:pStyle w:val="BodyText"/>
        <w:spacing w:before="241"/>
      </w:pPr>
    </w:p>
    <w:p>
      <w:pPr>
        <w:pStyle w:val="Heading2"/>
        <w:numPr>
          <w:ilvl w:val="1"/>
          <w:numId w:val="1"/>
        </w:numPr>
        <w:tabs>
          <w:tab w:pos="1079" w:val="left" w:leader="none"/>
        </w:tabs>
        <w:spacing w:line="240" w:lineRule="auto" w:before="0" w:after="0"/>
        <w:ind w:left="1079" w:right="0" w:hanging="720"/>
        <w:jc w:val="left"/>
        <w:rPr>
          <w:u w:val="none"/>
        </w:rPr>
      </w:pPr>
      <w:r>
        <w:rPr>
          <w:u w:val="thick"/>
        </w:rPr>
        <w:t>Hardware</w:t>
      </w:r>
      <w:r>
        <w:rPr>
          <w:spacing w:val="-7"/>
          <w:u w:val="thick"/>
        </w:rPr>
        <w:t> </w:t>
      </w:r>
      <w:r>
        <w:rPr>
          <w:u w:val="thick"/>
        </w:rPr>
        <w:t>Call</w:t>
      </w:r>
      <w:r>
        <w:rPr>
          <w:spacing w:val="-9"/>
          <w:u w:val="thick"/>
        </w:rPr>
        <w:t> </w:t>
      </w:r>
      <w:r>
        <w:rPr>
          <w:spacing w:val="-4"/>
          <w:u w:val="thick"/>
        </w:rPr>
        <w:t>Stack</w:t>
      </w:r>
    </w:p>
    <w:p>
      <w:pPr>
        <w:pStyle w:val="BodyText"/>
        <w:spacing w:line="242" w:lineRule="auto" w:before="244"/>
        <w:ind w:left="359" w:right="360"/>
        <w:jc w:val="both"/>
      </w:pPr>
      <w:r>
        <w:rPr/>
        <w:t>You are to implement an 8-level hardware call stack, not directly accessible from a user’s program. This stack stores 9-bit values in a last-in-first-out (LIFO)</w:t>
      </w:r>
      <w:r>
        <w:rPr/>
        <w:t> order.</w:t>
      </w:r>
      <w:r>
        <w:rPr/>
        <w:t> The stack is manipulated by the CALL and RET instructions (see Sections 2.18 and 2.43).</w:t>
      </w:r>
    </w:p>
    <w:p>
      <w:pPr>
        <w:pStyle w:val="BodyText"/>
        <w:spacing w:before="232"/>
      </w:pPr>
    </w:p>
    <w:p>
      <w:pPr>
        <w:pStyle w:val="Heading2"/>
        <w:numPr>
          <w:ilvl w:val="1"/>
          <w:numId w:val="1"/>
        </w:numPr>
        <w:tabs>
          <w:tab w:pos="1079" w:val="left" w:leader="none"/>
        </w:tabs>
        <w:spacing w:line="240" w:lineRule="auto" w:before="0" w:after="0"/>
        <w:ind w:left="1079" w:right="0" w:hanging="720"/>
        <w:jc w:val="left"/>
        <w:rPr>
          <w:u w:val="none"/>
        </w:rPr>
      </w:pPr>
      <w:r>
        <w:rPr>
          <w:spacing w:val="-2"/>
          <w:u w:val="thick"/>
        </w:rPr>
        <w:t>Interrupts</w:t>
      </w:r>
    </w:p>
    <w:p>
      <w:pPr>
        <w:pStyle w:val="BodyText"/>
        <w:spacing w:before="249"/>
        <w:ind w:left="359" w:right="358"/>
        <w:jc w:val="both"/>
      </w:pPr>
      <w:r>
        <w:rPr/>
        <w:t>You are to</w:t>
      </w:r>
      <w:r>
        <w:rPr>
          <w:spacing w:val="-1"/>
        </w:rPr>
        <w:t> </w:t>
      </w:r>
      <w:r>
        <w:rPr/>
        <w:t>implement mechanisms to support</w:t>
      </w:r>
      <w:r>
        <w:rPr>
          <w:spacing w:val="-1"/>
        </w:rPr>
        <w:t> </w:t>
      </w:r>
      <w:r>
        <w:rPr/>
        <w:t>single-level asynchronous interrupts from</w:t>
      </w:r>
      <w:r>
        <w:rPr>
          <w:spacing w:val="-1"/>
        </w:rPr>
        <w:t> </w:t>
      </w:r>
      <w:r>
        <w:rPr/>
        <w:t>Input</w:t>
      </w:r>
      <w:r>
        <w:rPr>
          <w:spacing w:val="-1"/>
        </w:rPr>
        <w:t> </w:t>
      </w:r>
      <w:r>
        <w:rPr/>
        <w:t>port</w:t>
      </w:r>
      <w:r>
        <w:rPr>
          <w:spacing w:val="-1"/>
        </w:rPr>
        <w:t> </w:t>
      </w:r>
      <w:r>
        <w:rPr/>
        <w:t>1. When any bit in this port changes, the current state of the processor (PC, CCR, A/B registers, etc.) must be saved on an instruction</w:t>
      </w:r>
      <w:r>
        <w:rPr>
          <w:spacing w:val="36"/>
        </w:rPr>
        <w:t> </w:t>
      </w:r>
      <w:r>
        <w:rPr/>
        <w:t>boundary</w:t>
      </w:r>
      <w:r>
        <w:rPr>
          <w:spacing w:val="36"/>
        </w:rPr>
        <w:t> </w:t>
      </w:r>
      <w:r>
        <w:rPr/>
        <w:t>and</w:t>
      </w:r>
      <w:r>
        <w:rPr>
          <w:spacing w:val="32"/>
        </w:rPr>
        <w:t> </w:t>
      </w:r>
      <w:r>
        <w:rPr/>
        <w:t>control</w:t>
      </w:r>
      <w:r>
        <w:rPr>
          <w:spacing w:val="32"/>
        </w:rPr>
        <w:t> </w:t>
      </w:r>
      <w:r>
        <w:rPr/>
        <w:t>automatically</w:t>
      </w:r>
      <w:r>
        <w:rPr>
          <w:spacing w:val="37"/>
        </w:rPr>
        <w:t> </w:t>
      </w:r>
      <w:r>
        <w:rPr/>
        <w:t>transferred</w:t>
      </w:r>
      <w:r>
        <w:rPr>
          <w:spacing w:val="36"/>
        </w:rPr>
        <w:t> </w:t>
      </w:r>
      <w:r>
        <w:rPr/>
        <w:t>to</w:t>
      </w:r>
      <w:r>
        <w:rPr>
          <w:spacing w:val="36"/>
        </w:rPr>
        <w:t> </w:t>
      </w:r>
      <w:r>
        <w:rPr/>
        <w:t>memory</w:t>
      </w:r>
      <w:r>
        <w:rPr>
          <w:spacing w:val="36"/>
        </w:rPr>
        <w:t> </w:t>
      </w:r>
      <w:r>
        <w:rPr/>
        <w:t>location</w:t>
      </w:r>
      <w:r>
        <w:rPr>
          <w:spacing w:val="32"/>
        </w:rPr>
        <w:t> </w:t>
      </w:r>
      <w:r>
        <w:rPr/>
        <w:t>500.</w:t>
      </w:r>
      <w:r>
        <w:rPr>
          <w:spacing w:val="35"/>
        </w:rPr>
        <w:t> </w:t>
      </w:r>
      <w:r>
        <w:rPr/>
        <w:t>No</w:t>
      </w:r>
      <w:r>
        <w:rPr>
          <w:spacing w:val="36"/>
        </w:rPr>
        <w:t> </w:t>
      </w:r>
      <w:r>
        <w:rPr/>
        <w:t>more</w:t>
      </w:r>
      <w:r>
        <w:rPr>
          <w:spacing w:val="35"/>
        </w:rPr>
        <w:t> </w:t>
      </w:r>
      <w:r>
        <w:rPr/>
        <w:t>interrupts</w:t>
      </w:r>
      <w:r>
        <w:rPr>
          <w:spacing w:val="34"/>
        </w:rPr>
        <w:t> </w:t>
      </w:r>
      <w:r>
        <w:rPr>
          <w:spacing w:val="-5"/>
        </w:rPr>
        <w:t>can</w:t>
      </w:r>
    </w:p>
    <w:p>
      <w:pPr>
        <w:pStyle w:val="BodyText"/>
        <w:spacing w:after="0"/>
        <w:jc w:val="both"/>
        <w:sectPr>
          <w:pgSz w:w="12240" w:h="15840"/>
          <w:pgMar w:header="0" w:footer="1012" w:top="680" w:bottom="1200" w:left="360" w:right="360"/>
        </w:sectPr>
      </w:pPr>
    </w:p>
    <w:p>
      <w:pPr>
        <w:pStyle w:val="BodyText"/>
        <w:spacing w:line="242" w:lineRule="auto" w:before="36"/>
        <w:ind w:left="359"/>
      </w:pPr>
      <w:r>
        <w:rPr/>
        <w:t>occur until</w:t>
      </w:r>
      <w:r>
        <w:rPr>
          <w:spacing w:val="-1"/>
        </w:rPr>
        <w:t> </w:t>
      </w:r>
      <w:r>
        <w:rPr/>
        <w:t>an</w:t>
      </w:r>
      <w:r>
        <w:rPr>
          <w:spacing w:val="-1"/>
        </w:rPr>
        <w:t> </w:t>
      </w:r>
      <w:r>
        <w:rPr/>
        <w:t>RTI</w:t>
      </w:r>
      <w:r>
        <w:rPr>
          <w:spacing w:val="-4"/>
        </w:rPr>
        <w:t> </w:t>
      </w:r>
      <w:r>
        <w:rPr/>
        <w:t>instruction</w:t>
      </w:r>
      <w:r>
        <w:rPr>
          <w:spacing w:val="-1"/>
        </w:rPr>
        <w:t> </w:t>
      </w:r>
      <w:r>
        <w:rPr/>
        <w:t>is executed</w:t>
      </w:r>
      <w:r>
        <w:rPr>
          <w:spacing w:val="-1"/>
        </w:rPr>
        <w:t> </w:t>
      </w:r>
      <w:r>
        <w:rPr/>
        <w:t>(see Section 2.44). The</w:t>
      </w:r>
      <w:r>
        <w:rPr>
          <w:spacing w:val="-2"/>
        </w:rPr>
        <w:t> </w:t>
      </w:r>
      <w:r>
        <w:rPr/>
        <w:t>RTI instruction</w:t>
      </w:r>
      <w:r>
        <w:rPr>
          <w:spacing w:val="-1"/>
        </w:rPr>
        <w:t> </w:t>
      </w:r>
      <w:r>
        <w:rPr/>
        <w:t>is</w:t>
      </w:r>
      <w:r>
        <w:rPr>
          <w:spacing w:val="-2"/>
        </w:rPr>
        <w:t> </w:t>
      </w:r>
      <w:r>
        <w:rPr/>
        <w:t>to</w:t>
      </w:r>
      <w:r>
        <w:rPr>
          <w:spacing w:val="-1"/>
        </w:rPr>
        <w:t> </w:t>
      </w:r>
      <w:r>
        <w:rPr/>
        <w:t>return</w:t>
      </w:r>
      <w:r>
        <w:rPr>
          <w:spacing w:val="-1"/>
        </w:rPr>
        <w:t> </w:t>
      </w:r>
      <w:r>
        <w:rPr/>
        <w:t>control</w:t>
      </w:r>
      <w:r>
        <w:rPr>
          <w:spacing w:val="-4"/>
        </w:rPr>
        <w:t> </w:t>
      </w:r>
      <w:r>
        <w:rPr/>
        <w:t>back to</w:t>
      </w:r>
      <w:r>
        <w:rPr>
          <w:spacing w:val="-1"/>
        </w:rPr>
        <w:t> </w:t>
      </w:r>
      <w:r>
        <w:rPr/>
        <w:t>the instruction that would have executed had the interrupt not occurred.</w:t>
      </w:r>
    </w:p>
    <w:p>
      <w:pPr>
        <w:pStyle w:val="BodyText"/>
        <w:spacing w:before="233"/>
      </w:pPr>
    </w:p>
    <w:p>
      <w:pPr>
        <w:pStyle w:val="Heading2"/>
        <w:numPr>
          <w:ilvl w:val="1"/>
          <w:numId w:val="1"/>
        </w:numPr>
        <w:tabs>
          <w:tab w:pos="1079" w:val="left" w:leader="none"/>
        </w:tabs>
        <w:spacing w:line="240" w:lineRule="auto" w:before="1" w:after="0"/>
        <w:ind w:left="1079" w:right="0" w:hanging="720"/>
        <w:jc w:val="left"/>
        <w:rPr>
          <w:u w:val="none"/>
        </w:rPr>
      </w:pPr>
      <w:r>
        <w:rPr>
          <w:u w:val="thick"/>
        </w:rPr>
        <w:t>PWM</w:t>
      </w:r>
      <w:r>
        <w:rPr>
          <w:spacing w:val="-8"/>
          <w:u w:val="thick"/>
        </w:rPr>
        <w:t> </w:t>
      </w:r>
      <w:r>
        <w:rPr>
          <w:spacing w:val="-2"/>
          <w:u w:val="thick"/>
        </w:rPr>
        <w:t>Controller</w:t>
      </w:r>
    </w:p>
    <w:p>
      <w:pPr>
        <w:pStyle w:val="BodyText"/>
        <w:spacing w:line="242" w:lineRule="auto"/>
        <w:ind w:left="359" w:right="353"/>
        <w:jc w:val="both"/>
      </w:pPr>
      <w:r>
        <w:rPr/>
        <w:t>You are to implement a hardware-assisted PWM controller that generates a 1 KHz square wave with varying duty cycle. The output of this controller</w:t>
      </w:r>
      <w:r>
        <w:rPr/>
        <w:t> is to be connected to one of the LED’s on the hardware so that its brightness may be modulated. The duty cycle of the PWM controller</w:t>
      </w:r>
      <w:r>
        <w:rPr/>
        <w:t> is to be set by the PWMD instruction described in Section 2.41.</w:t>
      </w:r>
    </w:p>
    <w:sectPr>
      <w:pgSz w:w="12240" w:h="15840"/>
      <w:pgMar w:header="0" w:footer="1012" w:top="680" w:bottom="120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24512">
              <wp:simplePos x="0" y="0"/>
              <wp:positionH relativeFrom="page">
                <wp:posOffset>3803386</wp:posOffset>
              </wp:positionH>
              <wp:positionV relativeFrom="page">
                <wp:posOffset>9276079</wp:posOffset>
              </wp:positionV>
              <wp:extent cx="16700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00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79248pt;margin-top:730.399963pt;width:13.15pt;height:13.05pt;mso-position-horizontal-relative:page;mso-position-vertical-relative:page;z-index:-1589196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1079" w:hanging="720"/>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719"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40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2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8"/>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18" w:hanging="359"/>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079" w:hanging="720"/>
      <w:outlineLvl w:val="2"/>
    </w:pPr>
    <w:rPr>
      <w:rFonts w:ascii="Times New Roman" w:hAnsi="Times New Roman" w:eastAsia="Times New Roman" w:cs="Times New Roman"/>
      <w:b/>
      <w:bCs/>
      <w:sz w:val="28"/>
      <w:szCs w:val="28"/>
      <w:u w:val="single" w:color="000000"/>
      <w:lang w:val="en-US" w:eastAsia="en-US" w:bidi="ar-SA"/>
    </w:rPr>
  </w:style>
  <w:style w:styleId="Title" w:type="paragraph">
    <w:name w:val="Title"/>
    <w:basedOn w:val="Normal"/>
    <w:uiPriority w:val="1"/>
    <w:qFormat/>
    <w:pPr>
      <w:spacing w:before="66"/>
      <w:ind w:right="352"/>
      <w:jc w:val="right"/>
    </w:pPr>
    <w:rPr>
      <w:rFonts w:ascii="Calibri" w:hAnsi="Calibri" w:eastAsia="Calibri" w:cs="Calibri"/>
      <w:i/>
      <w:iCs/>
      <w:sz w:val="34"/>
      <w:szCs w:val="34"/>
      <w:lang w:val="en-US" w:eastAsia="en-US" w:bidi="ar-SA"/>
    </w:rPr>
  </w:style>
  <w:style w:styleId="ListParagraph" w:type="paragraph">
    <w:name w:val="List Paragraph"/>
    <w:basedOn w:val="Normal"/>
    <w:uiPriority w:val="1"/>
    <w:qFormat/>
    <w:pPr>
      <w:ind w:left="1079"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parikhc</dc:creator>
  <dc:title>Microsoft Word - EGR426_Project3_W26</dc:title>
  <dcterms:created xsi:type="dcterms:W3CDTF">2026-04-19T20:24:41Z</dcterms:created>
  <dcterms:modified xsi:type="dcterms:W3CDTF">2026-04-19T20:24:41Z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PScript5.dll Version 5.2.2</vt:lpwstr>
  </property>
  <property fmtid="{D5CDD505-2E9C-101B-9397-08002B2CF9AE}" pid="4" name="LastSaved">
    <vt:filetime>2026-04-19T00:00:00Z</vt:filetime>
  </property>
  <property fmtid="{D5CDD505-2E9C-101B-9397-08002B2CF9AE}" pid="5" name="Producer">
    <vt:lpwstr>GPL Ghostscript 8.15</vt:lpwstr>
  </property>
</Properties>
</file>