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4A03" w14:textId="77777777" w:rsidR="00E20ADF" w:rsidRPr="00E20ADF" w:rsidRDefault="00E20ADF" w:rsidP="00E20ADF">
      <w:pPr>
        <w:pStyle w:val="Heading1"/>
        <w:jc w:val="center"/>
        <w:rPr>
          <w:lang w:val="bg-BG"/>
        </w:rPr>
      </w:pPr>
      <w:r w:rsidRPr="00E20ADF">
        <w:t>Exercise: File Handling</w:t>
      </w:r>
    </w:p>
    <w:p w14:paraId="2F64118F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Even Lines</w:t>
      </w:r>
    </w:p>
    <w:p w14:paraId="2D0264D4" w14:textId="22331326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its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>. Line numbers start from 0. Before you print the result</w:t>
      </w:r>
      <w:r w:rsidR="002843D9">
        <w:rPr>
          <w:rFonts w:cstheme="minorHAnsi"/>
        </w:rPr>
        <w:t>,</w:t>
      </w:r>
      <w:r w:rsidRPr="00E20ADF">
        <w:rPr>
          <w:rFonts w:cstheme="minorHAnsi"/>
        </w:rPr>
        <w:t xml:space="preserve">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E20ADF" w:rsidRPr="00E20ADF" w14:paraId="46BFBC04" w14:textId="77777777" w:rsidTr="003D586C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1E76985C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3D586C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4921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Line Numbers</w:t>
      </w:r>
    </w:p>
    <w:p w14:paraId="04151A4C" w14:textId="69D3A195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="002843D9">
        <w:t>, inserts line numbers in front of each line,</w:t>
      </w:r>
      <w:r w:rsidRPr="00E20ADF">
        <w:rPr>
          <w:b/>
        </w:rPr>
        <w:t xml:space="preserve">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to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an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content</w:t>
      </w:r>
    </w:p>
    <w:p w14:paraId="3AE44BC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E20ADF" w:rsidRDefault="00E20ADF" w:rsidP="003D586C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E20ADF">
              <w:rPr>
                <w:b/>
                <w:sz w:val="24"/>
                <w:szCs w:val="24"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lastRenderedPageBreak/>
        <w:t>Directory Traversal</w:t>
      </w:r>
    </w:p>
    <w:p w14:paraId="0CA45F3A" w14:textId="77777777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proofErr w:type="gramStart"/>
      <w:r w:rsidRPr="00E20ADF">
        <w:rPr>
          <w:b/>
        </w:rPr>
        <w:t>directory</w:t>
      </w:r>
      <w:proofErr w:type="gramEnd"/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on the </w:t>
      </w:r>
      <w:r w:rsidRPr="00E20ADF">
        <w:rPr>
          <w:b/>
        </w:rPr>
        <w:t>Desktop</w:t>
      </w:r>
      <w:r w:rsidRPr="00E20ADF">
        <w:t>. Ensure the desktop path is always valid, regardless of the user.</w:t>
      </w:r>
    </w:p>
    <w:p w14:paraId="18E5F47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E20ADF" w:rsidRDefault="00E20ADF" w:rsidP="003D586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20ADF">
              <w:rPr>
                <w:rFonts w:ascii="Consolas" w:hAnsi="Consolas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6FB49FB" w14:textId="77777777" w:rsidR="00E20ADF" w:rsidRPr="00E20ADF" w:rsidRDefault="00E20ADF" w:rsidP="00E20ADF">
      <w:pPr>
        <w:rPr>
          <w:lang w:val="bg-BG"/>
        </w:rPr>
      </w:pPr>
    </w:p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9EA2A" w14:textId="77777777" w:rsidR="00500F62" w:rsidRDefault="00500F62" w:rsidP="008068A2">
      <w:pPr>
        <w:spacing w:after="0" w:line="240" w:lineRule="auto"/>
      </w:pPr>
      <w:r>
        <w:separator/>
      </w:r>
    </w:p>
  </w:endnote>
  <w:endnote w:type="continuationSeparator" w:id="0">
    <w:p w14:paraId="50F95631" w14:textId="77777777" w:rsidR="00500F62" w:rsidRDefault="00500F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BE2EE" w14:textId="77777777" w:rsidR="00500F62" w:rsidRDefault="00500F62" w:rsidP="008068A2">
      <w:pPr>
        <w:spacing w:after="0" w:line="240" w:lineRule="auto"/>
      </w:pPr>
      <w:r>
        <w:separator/>
      </w:r>
    </w:p>
  </w:footnote>
  <w:footnote w:type="continuationSeparator" w:id="0">
    <w:p w14:paraId="1F2CB96D" w14:textId="77777777" w:rsidR="00500F62" w:rsidRDefault="00500F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DawNDQwMzdX0lEKTi0uzszPAykwrAUAWf76y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3D9"/>
    <w:rsid w:val="002853F4"/>
    <w:rsid w:val="00285941"/>
    <w:rsid w:val="002A2D2D"/>
    <w:rsid w:val="002C539D"/>
    <w:rsid w:val="002C71C6"/>
    <w:rsid w:val="002D07CA"/>
    <w:rsid w:val="00305122"/>
    <w:rsid w:val="00312EC5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6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2019-11-12T12:29:00Z</dcterms:created>
  <dcterms:modified xsi:type="dcterms:W3CDTF">2021-12-26T16:40:00Z</dcterms:modified>
  <cp:category>computer programming;programming;software development;software engineering</cp:category>
</cp:coreProperties>
</file>