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40AB" w:rsidRDefault="00266879">
      <w:pPr>
        <w:jc w:val="center"/>
        <w:rPr>
          <w:rStyle w:val="BookTitle1"/>
        </w:rPr>
      </w:pPr>
      <w:bookmarkStart w:id="0" w:name="_Hlk170391327"/>
      <w:bookmarkEnd w:id="0"/>
      <w:r>
        <w:rPr>
          <w:rStyle w:val="BookTitle1"/>
        </w:rPr>
        <w:t>UNIVERSITY OF HARGEISA</w:t>
      </w:r>
    </w:p>
    <w:p w:rsidR="00BA40AB" w:rsidRDefault="00266879">
      <w:pPr>
        <w:jc w:val="center"/>
        <w:rPr>
          <w:rStyle w:val="BookTitle1"/>
        </w:rPr>
      </w:pPr>
      <w:r>
        <w:rPr>
          <w:rStyle w:val="BookTitle1"/>
        </w:rPr>
        <w:t>College of Computing and Information Technology</w:t>
      </w:r>
    </w:p>
    <w:p w:rsidR="00BA40AB" w:rsidRDefault="00266879">
      <w:pPr>
        <w:jc w:val="center"/>
        <w:rPr>
          <w:rStyle w:val="BookTitle1"/>
        </w:rPr>
      </w:pPr>
      <w:r>
        <w:rPr>
          <w:rStyle w:val="BookTitle1"/>
        </w:rPr>
        <w:t>Department of Information Technology</w:t>
      </w:r>
    </w:p>
    <w:p w:rsidR="00BA40AB" w:rsidRDefault="00BA40AB"/>
    <w:p w:rsidR="00BA40AB" w:rsidRDefault="00266879">
      <w:r>
        <w:rPr>
          <w:noProof/>
          <w:lang w:val="en-GB" w:eastAsia="en-GB"/>
        </w:rPr>
        <w:drawing>
          <wp:anchor distT="0" distB="0" distL="114300" distR="114300" simplePos="0" relativeHeight="251660288" behindDoc="1" locked="0" layoutInCell="1" allowOverlap="1">
            <wp:simplePos x="0" y="0"/>
            <wp:positionH relativeFrom="page">
              <wp:posOffset>3143250</wp:posOffset>
            </wp:positionH>
            <wp:positionV relativeFrom="paragraph">
              <wp:posOffset>69850</wp:posOffset>
            </wp:positionV>
            <wp:extent cx="1552575" cy="1535430"/>
            <wp:effectExtent l="0" t="0" r="9525" b="7620"/>
            <wp:wrapTight wrapText="bothSides">
              <wp:wrapPolygon edited="0">
                <wp:start x="8216" y="0"/>
                <wp:lineTo x="5831" y="804"/>
                <wp:lineTo x="1590" y="3484"/>
                <wp:lineTo x="0" y="8308"/>
                <wp:lineTo x="0" y="13400"/>
                <wp:lineTo x="1590" y="17955"/>
                <wp:lineTo x="7156" y="21439"/>
                <wp:lineTo x="8481" y="21439"/>
                <wp:lineTo x="12987" y="21439"/>
                <wp:lineTo x="14577" y="21439"/>
                <wp:lineTo x="19877" y="17955"/>
                <wp:lineTo x="21467" y="13400"/>
                <wp:lineTo x="21467" y="8040"/>
                <wp:lineTo x="20142" y="3484"/>
                <wp:lineTo x="15107" y="536"/>
                <wp:lineTo x="13252" y="0"/>
                <wp:lineTo x="8216" y="0"/>
              </wp:wrapPolygon>
            </wp:wrapTight>
            <wp:docPr id="83637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77196"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2575" cy="1535430"/>
                    </a:xfrm>
                    <a:prstGeom prst="rect">
                      <a:avLst/>
                    </a:prstGeom>
                  </pic:spPr>
                </pic:pic>
              </a:graphicData>
            </a:graphic>
          </wp:anchor>
        </w:drawing>
      </w:r>
    </w:p>
    <w:p w:rsidR="00BA40AB" w:rsidRDefault="00BA40AB"/>
    <w:p w:rsidR="00BA40AB" w:rsidRDefault="00BA40AB"/>
    <w:p w:rsidR="00BA40AB" w:rsidRDefault="00BA40AB"/>
    <w:p w:rsidR="00BA40AB" w:rsidRDefault="00BA40AB"/>
    <w:p w:rsidR="00BA40AB" w:rsidRDefault="00BA40AB"/>
    <w:p w:rsidR="00BA40AB" w:rsidRDefault="00BA40AB"/>
    <w:p w:rsidR="00BA40AB" w:rsidRDefault="00266879">
      <w:pPr>
        <w:pStyle w:val="Title"/>
      </w:pPr>
      <w:r>
        <w:t xml:space="preserve">A Somali Interpreted Multi-paradigm Programming Language </w:t>
      </w:r>
    </w:p>
    <w:p w:rsidR="00BA40AB" w:rsidRDefault="00266879">
      <w:pPr>
        <w:jc w:val="center"/>
        <w:rPr>
          <w:rStyle w:val="Emphasis"/>
        </w:rPr>
      </w:pPr>
      <w:r>
        <w:rPr>
          <w:rStyle w:val="Emphasis"/>
        </w:rPr>
        <w:t>A project submitted in partial fulfillment of the requirements for the degree of Bachelor of Science in Information Technology</w:t>
      </w:r>
    </w:p>
    <w:p w:rsidR="00BA40AB" w:rsidRDefault="00BA40AB">
      <w:pPr>
        <w:jc w:val="center"/>
      </w:pPr>
    </w:p>
    <w:p w:rsidR="00BA40AB" w:rsidRDefault="00266879">
      <w:pPr>
        <w:jc w:val="center"/>
        <w:rPr>
          <w:rStyle w:val="Emphasis"/>
        </w:rPr>
      </w:pPr>
      <w:r>
        <w:rPr>
          <w:rStyle w:val="Emphasis"/>
        </w:rPr>
        <w:t>By</w:t>
      </w:r>
    </w:p>
    <w:p w:rsidR="00BA40AB" w:rsidRDefault="00266879">
      <w:pPr>
        <w:pStyle w:val="ListParagraph"/>
        <w:numPr>
          <w:ilvl w:val="0"/>
          <w:numId w:val="2"/>
        </w:numPr>
        <w:jc w:val="center"/>
        <w:rPr>
          <w:rStyle w:val="Strong"/>
        </w:rPr>
      </w:pPr>
      <w:r>
        <w:rPr>
          <w:rStyle w:val="Strong"/>
        </w:rPr>
        <w:t xml:space="preserve">Yasir </w:t>
      </w:r>
      <w:proofErr w:type="spellStart"/>
      <w:r>
        <w:rPr>
          <w:rStyle w:val="Strong"/>
        </w:rPr>
        <w:t>Esse</w:t>
      </w:r>
      <w:proofErr w:type="spellEnd"/>
      <w:r>
        <w:rPr>
          <w:rStyle w:val="Strong"/>
        </w:rPr>
        <w:t xml:space="preserve"> Ahmed Omer (2022959)</w:t>
      </w:r>
    </w:p>
    <w:p w:rsidR="00BA40AB" w:rsidRDefault="00266879">
      <w:pPr>
        <w:pStyle w:val="ListParagraph"/>
        <w:numPr>
          <w:ilvl w:val="0"/>
          <w:numId w:val="2"/>
        </w:numPr>
        <w:jc w:val="center"/>
        <w:rPr>
          <w:rStyle w:val="Strong"/>
        </w:rPr>
      </w:pPr>
      <w:r>
        <w:rPr>
          <w:rStyle w:val="Strong"/>
        </w:rPr>
        <w:t xml:space="preserve">Mohamed </w:t>
      </w:r>
      <w:proofErr w:type="spellStart"/>
      <w:r>
        <w:rPr>
          <w:rStyle w:val="Strong"/>
        </w:rPr>
        <w:t>Mohamoud</w:t>
      </w:r>
      <w:proofErr w:type="spellEnd"/>
      <w:r>
        <w:rPr>
          <w:rStyle w:val="Strong"/>
        </w:rPr>
        <w:t xml:space="preserve"> Mohamed (2023009)</w:t>
      </w:r>
    </w:p>
    <w:p w:rsidR="00BA40AB" w:rsidRDefault="00266879">
      <w:pPr>
        <w:pStyle w:val="ListParagraph"/>
        <w:numPr>
          <w:ilvl w:val="0"/>
          <w:numId w:val="2"/>
        </w:numPr>
        <w:jc w:val="center"/>
        <w:rPr>
          <w:rStyle w:val="Strong"/>
        </w:rPr>
      </w:pPr>
      <w:proofErr w:type="spellStart"/>
      <w:r>
        <w:rPr>
          <w:rStyle w:val="Strong"/>
        </w:rPr>
        <w:t>Hamse</w:t>
      </w:r>
      <w:proofErr w:type="spellEnd"/>
      <w:r>
        <w:rPr>
          <w:rStyle w:val="Strong"/>
        </w:rPr>
        <w:t xml:space="preserve"> </w:t>
      </w:r>
      <w:proofErr w:type="spellStart"/>
      <w:r>
        <w:rPr>
          <w:rStyle w:val="Strong"/>
        </w:rPr>
        <w:t>Abdillahi</w:t>
      </w:r>
      <w:proofErr w:type="spellEnd"/>
      <w:r>
        <w:rPr>
          <w:rStyle w:val="Strong"/>
        </w:rPr>
        <w:t xml:space="preserve"> </w:t>
      </w:r>
      <w:proofErr w:type="spellStart"/>
      <w:r>
        <w:rPr>
          <w:rStyle w:val="Strong"/>
        </w:rPr>
        <w:t>Muhumed</w:t>
      </w:r>
      <w:proofErr w:type="spellEnd"/>
      <w:r>
        <w:rPr>
          <w:rStyle w:val="Strong"/>
        </w:rPr>
        <w:t xml:space="preserve"> </w:t>
      </w:r>
      <w:proofErr w:type="spellStart"/>
      <w:r>
        <w:rPr>
          <w:rStyle w:val="Strong"/>
        </w:rPr>
        <w:t>Badil</w:t>
      </w:r>
      <w:proofErr w:type="spellEnd"/>
      <w:r>
        <w:rPr>
          <w:rStyle w:val="Strong"/>
        </w:rPr>
        <w:t xml:space="preserve"> (2023013)</w:t>
      </w:r>
    </w:p>
    <w:p w:rsidR="00BA40AB" w:rsidRDefault="00266879">
      <w:pPr>
        <w:pStyle w:val="ListParagraph"/>
        <w:numPr>
          <w:ilvl w:val="0"/>
          <w:numId w:val="2"/>
        </w:numPr>
        <w:jc w:val="center"/>
        <w:rPr>
          <w:rStyle w:val="Strong"/>
        </w:rPr>
      </w:pPr>
      <w:proofErr w:type="spellStart"/>
      <w:r>
        <w:rPr>
          <w:rStyle w:val="Strong"/>
        </w:rPr>
        <w:t>Hamda</w:t>
      </w:r>
      <w:proofErr w:type="spellEnd"/>
      <w:r>
        <w:rPr>
          <w:rStyle w:val="Strong"/>
        </w:rPr>
        <w:t xml:space="preserve"> </w:t>
      </w:r>
      <w:proofErr w:type="spellStart"/>
      <w:r>
        <w:rPr>
          <w:rStyle w:val="Strong"/>
        </w:rPr>
        <w:t>Herzi</w:t>
      </w:r>
      <w:proofErr w:type="spellEnd"/>
      <w:r>
        <w:rPr>
          <w:rStyle w:val="Strong"/>
        </w:rPr>
        <w:t xml:space="preserve"> </w:t>
      </w:r>
      <w:proofErr w:type="spellStart"/>
      <w:r>
        <w:rPr>
          <w:rStyle w:val="Strong"/>
        </w:rPr>
        <w:t>Nour</w:t>
      </w:r>
      <w:proofErr w:type="spellEnd"/>
      <w:r>
        <w:rPr>
          <w:rStyle w:val="Strong"/>
        </w:rPr>
        <w:t xml:space="preserve"> (2023108)</w:t>
      </w:r>
    </w:p>
    <w:p w:rsidR="00BA40AB" w:rsidRDefault="00BA40AB"/>
    <w:p w:rsidR="00BA40AB" w:rsidRDefault="00266879">
      <w:pPr>
        <w:jc w:val="center"/>
        <w:rPr>
          <w:rStyle w:val="Emphasis"/>
        </w:rPr>
      </w:pPr>
      <w:r>
        <w:rPr>
          <w:rStyle w:val="Emphasis"/>
        </w:rPr>
        <w:t>Supervised by</w:t>
      </w:r>
    </w:p>
    <w:p w:rsidR="00BA40AB" w:rsidRDefault="00266879">
      <w:pPr>
        <w:jc w:val="center"/>
        <w:rPr>
          <w:rStyle w:val="Strong"/>
        </w:rPr>
      </w:pPr>
      <w:r>
        <w:rPr>
          <w:rStyle w:val="Strong"/>
        </w:rPr>
        <w:t xml:space="preserve">Dr. </w:t>
      </w:r>
      <w:proofErr w:type="spellStart"/>
      <w:r>
        <w:rPr>
          <w:rStyle w:val="Strong"/>
        </w:rPr>
        <w:t>Aidarus</w:t>
      </w:r>
      <w:proofErr w:type="spellEnd"/>
      <w:r>
        <w:rPr>
          <w:rStyle w:val="Strong"/>
        </w:rPr>
        <w:t xml:space="preserve"> Ibrahim</w:t>
      </w:r>
    </w:p>
    <w:p w:rsidR="00BA40AB" w:rsidRDefault="00BA40AB"/>
    <w:p w:rsidR="00BA40AB" w:rsidRDefault="00266879">
      <w:pPr>
        <w:jc w:val="center"/>
        <w:rPr>
          <w:rStyle w:val="Strong"/>
        </w:rPr>
        <w:sectPr w:rsidR="00BA40AB">
          <w:footerReference w:type="default" r:id="rId10"/>
          <w:pgSz w:w="12240" w:h="15840"/>
          <w:pgMar w:top="1440" w:right="1440" w:bottom="1440" w:left="1800" w:header="720" w:footer="720" w:gutter="0"/>
          <w:pgNumType w:fmt="lowerRoman" w:start="1"/>
          <w:cols w:space="720"/>
          <w:titlePg/>
          <w:docGrid w:linePitch="360"/>
        </w:sectPr>
      </w:pPr>
      <w:r>
        <w:rPr>
          <w:rStyle w:val="Strong"/>
        </w:rPr>
        <w:t>June 2024</w:t>
      </w:r>
    </w:p>
    <w:p w:rsidR="00BA40AB" w:rsidRDefault="00266879">
      <w:pPr>
        <w:pStyle w:val="Heading1"/>
        <w:spacing w:line="360" w:lineRule="auto"/>
      </w:pPr>
      <w:bookmarkStart w:id="1" w:name="_Toc171582335"/>
      <w:r>
        <w:lastRenderedPageBreak/>
        <w:t>DECLARATION</w:t>
      </w:r>
      <w:bookmarkEnd w:id="1"/>
    </w:p>
    <w:p w:rsidR="00BA40AB" w:rsidRDefault="00266879">
      <w:pPr>
        <w:spacing w:line="360" w:lineRule="auto"/>
        <w:ind w:firstLine="720"/>
      </w:pPr>
      <w:r>
        <w:t>We declare that the thesis titled "A Somali Interpreted Multi-paradigm Programming Language" and all accompanying work are our own original efforts. We confirm that all sources consulted are properly acknowledged. This thesis has not been submitted for any other academic qualification, nor is it being published elsewhere. We adhere to the regulations on academic integrity and plagiarism. Additionally, we declare that we have written this thesis by ourselves without using any sources or methods without proper citation. All ideas from others and direct quotations are clearly marked.</w:t>
      </w:r>
    </w:p>
    <w:tbl>
      <w:tblPr>
        <w:tblStyle w:val="TableGrid"/>
        <w:tblpPr w:leftFromText="180" w:rightFromText="180" w:vertAnchor="text" w:horzAnchor="page" w:tblpX="1742" w:tblpY="438"/>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08"/>
        <w:gridCol w:w="4579"/>
        <w:gridCol w:w="3083"/>
      </w:tblGrid>
      <w:tr w:rsidR="00BA40AB">
        <w:trPr>
          <w:trHeight w:val="658"/>
        </w:trPr>
        <w:tc>
          <w:tcPr>
            <w:tcW w:w="1608" w:type="dxa"/>
          </w:tcPr>
          <w:p w:rsidR="00BA40AB" w:rsidRDefault="00266879">
            <w:pPr>
              <w:spacing w:after="0" w:line="360" w:lineRule="auto"/>
            </w:pPr>
            <w:r>
              <w:t>1.</w:t>
            </w:r>
          </w:p>
        </w:tc>
        <w:tc>
          <w:tcPr>
            <w:tcW w:w="4579" w:type="dxa"/>
          </w:tcPr>
          <w:p w:rsidR="00BA40AB" w:rsidRDefault="00266879">
            <w:pPr>
              <w:spacing w:after="0" w:line="360" w:lineRule="auto"/>
            </w:pPr>
            <w:proofErr w:type="spellStart"/>
            <w:r>
              <w:t>Yasir</w:t>
            </w:r>
            <w:proofErr w:type="spellEnd"/>
            <w:r>
              <w:t xml:space="preserve"> </w:t>
            </w:r>
            <w:proofErr w:type="spellStart"/>
            <w:r>
              <w:t>Esse</w:t>
            </w:r>
            <w:proofErr w:type="spellEnd"/>
            <w:r>
              <w:t xml:space="preserve"> Ahmed Omer  </w:t>
            </w:r>
          </w:p>
        </w:tc>
        <w:tc>
          <w:tcPr>
            <w:tcW w:w="3083" w:type="dxa"/>
          </w:tcPr>
          <w:p w:rsidR="00BA40AB" w:rsidRDefault="00266879">
            <w:pPr>
              <w:spacing w:after="0" w:line="360" w:lineRule="auto"/>
            </w:pPr>
            <w:r>
              <w:t>____________________</w:t>
            </w:r>
          </w:p>
        </w:tc>
      </w:tr>
      <w:tr w:rsidR="00BA40AB">
        <w:trPr>
          <w:trHeight w:val="706"/>
        </w:trPr>
        <w:tc>
          <w:tcPr>
            <w:tcW w:w="1608" w:type="dxa"/>
          </w:tcPr>
          <w:p w:rsidR="00BA40AB" w:rsidRDefault="00266879">
            <w:pPr>
              <w:spacing w:after="0" w:line="360" w:lineRule="auto"/>
            </w:pPr>
            <w:r>
              <w:t>2.</w:t>
            </w:r>
          </w:p>
        </w:tc>
        <w:tc>
          <w:tcPr>
            <w:tcW w:w="4579" w:type="dxa"/>
          </w:tcPr>
          <w:p w:rsidR="00BA40AB" w:rsidRDefault="00266879">
            <w:pPr>
              <w:spacing w:after="0" w:line="360" w:lineRule="auto"/>
            </w:pPr>
            <w:r>
              <w:t xml:space="preserve">Mohamed </w:t>
            </w:r>
            <w:proofErr w:type="spellStart"/>
            <w:r>
              <w:t>Mohamoud</w:t>
            </w:r>
            <w:proofErr w:type="spellEnd"/>
            <w:r>
              <w:t xml:space="preserve"> Mohamed  </w:t>
            </w:r>
          </w:p>
        </w:tc>
        <w:tc>
          <w:tcPr>
            <w:tcW w:w="3083" w:type="dxa"/>
          </w:tcPr>
          <w:p w:rsidR="00BA40AB" w:rsidRDefault="00266879">
            <w:pPr>
              <w:spacing w:after="0" w:line="360" w:lineRule="auto"/>
            </w:pPr>
            <w:r>
              <w:t>____________________</w:t>
            </w:r>
          </w:p>
        </w:tc>
      </w:tr>
      <w:tr w:rsidR="00BA40AB">
        <w:trPr>
          <w:trHeight w:val="646"/>
        </w:trPr>
        <w:tc>
          <w:tcPr>
            <w:tcW w:w="1608" w:type="dxa"/>
          </w:tcPr>
          <w:p w:rsidR="00BA40AB" w:rsidRDefault="00266879">
            <w:pPr>
              <w:spacing w:after="0" w:line="360" w:lineRule="auto"/>
            </w:pPr>
            <w:r>
              <w:t>3.</w:t>
            </w:r>
          </w:p>
        </w:tc>
        <w:tc>
          <w:tcPr>
            <w:tcW w:w="4579" w:type="dxa"/>
          </w:tcPr>
          <w:p w:rsidR="00BA40AB" w:rsidRDefault="00266879">
            <w:pPr>
              <w:spacing w:after="0" w:line="360" w:lineRule="auto"/>
            </w:pPr>
            <w:proofErr w:type="spellStart"/>
            <w:r>
              <w:t>Hamse</w:t>
            </w:r>
            <w:proofErr w:type="spellEnd"/>
            <w:r>
              <w:t xml:space="preserve"> </w:t>
            </w:r>
            <w:proofErr w:type="spellStart"/>
            <w:r>
              <w:t>Abdillahi</w:t>
            </w:r>
            <w:proofErr w:type="spellEnd"/>
            <w:r>
              <w:t xml:space="preserve"> </w:t>
            </w:r>
            <w:proofErr w:type="spellStart"/>
            <w:r>
              <w:t>Muhumed</w:t>
            </w:r>
            <w:proofErr w:type="spellEnd"/>
            <w:r>
              <w:t xml:space="preserve"> </w:t>
            </w:r>
          </w:p>
        </w:tc>
        <w:tc>
          <w:tcPr>
            <w:tcW w:w="3083" w:type="dxa"/>
          </w:tcPr>
          <w:p w:rsidR="00BA40AB" w:rsidRDefault="00266879">
            <w:pPr>
              <w:spacing w:after="0" w:line="360" w:lineRule="auto"/>
            </w:pPr>
            <w:r>
              <w:t>____________________</w:t>
            </w:r>
          </w:p>
        </w:tc>
      </w:tr>
      <w:tr w:rsidR="00BA40AB">
        <w:trPr>
          <w:trHeight w:val="644"/>
        </w:trPr>
        <w:tc>
          <w:tcPr>
            <w:tcW w:w="1608" w:type="dxa"/>
          </w:tcPr>
          <w:p w:rsidR="00BA40AB" w:rsidRDefault="00266879">
            <w:pPr>
              <w:spacing w:after="0" w:line="360" w:lineRule="auto"/>
            </w:pPr>
            <w:r>
              <w:t>4.</w:t>
            </w:r>
          </w:p>
        </w:tc>
        <w:tc>
          <w:tcPr>
            <w:tcW w:w="4579" w:type="dxa"/>
          </w:tcPr>
          <w:p w:rsidR="00BA40AB" w:rsidRDefault="00266879">
            <w:pPr>
              <w:spacing w:after="0" w:line="360" w:lineRule="auto"/>
            </w:pPr>
            <w:proofErr w:type="spellStart"/>
            <w:r>
              <w:t>Hamda</w:t>
            </w:r>
            <w:proofErr w:type="spellEnd"/>
            <w:r>
              <w:t xml:space="preserve"> </w:t>
            </w:r>
            <w:proofErr w:type="spellStart"/>
            <w:r>
              <w:t>Herzi</w:t>
            </w:r>
            <w:proofErr w:type="spellEnd"/>
            <w:r>
              <w:t xml:space="preserve"> </w:t>
            </w:r>
            <w:proofErr w:type="spellStart"/>
            <w:r>
              <w:t>Nour</w:t>
            </w:r>
            <w:proofErr w:type="spellEnd"/>
            <w:r>
              <w:t xml:space="preserve">  </w:t>
            </w:r>
          </w:p>
        </w:tc>
        <w:tc>
          <w:tcPr>
            <w:tcW w:w="3083" w:type="dxa"/>
          </w:tcPr>
          <w:p w:rsidR="00BA40AB" w:rsidRDefault="00266879">
            <w:pPr>
              <w:spacing w:after="0" w:line="360" w:lineRule="auto"/>
            </w:pPr>
            <w:r>
              <w:t>____________________</w:t>
            </w:r>
          </w:p>
        </w:tc>
      </w:tr>
    </w:tbl>
    <w:p w:rsidR="00BA40AB" w:rsidRDefault="00BA40AB">
      <w:pPr>
        <w:spacing w:line="360" w:lineRule="auto"/>
      </w:pPr>
    </w:p>
    <w:p w:rsidR="00BA40AB" w:rsidRDefault="00266879">
      <w:pPr>
        <w:spacing w:line="360" w:lineRule="auto"/>
        <w:ind w:firstLine="720"/>
      </w:pPr>
      <w:r>
        <w:t>As the supervisor of the candidates' thesis, I certify that the above statements are true to the best of my knowledge.</w:t>
      </w:r>
    </w:p>
    <w:tbl>
      <w:tblPr>
        <w:tblStyle w:val="TableGrid"/>
        <w:tblpPr w:leftFromText="180" w:rightFromText="180" w:vertAnchor="text" w:horzAnchor="page" w:tblpX="1770" w:tblpY="363"/>
        <w:tblW w:w="9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95"/>
        <w:gridCol w:w="4977"/>
      </w:tblGrid>
      <w:tr w:rsidR="00BA40AB">
        <w:trPr>
          <w:trHeight w:val="460"/>
        </w:trPr>
        <w:tc>
          <w:tcPr>
            <w:tcW w:w="4295" w:type="dxa"/>
          </w:tcPr>
          <w:p w:rsidR="00BA40AB" w:rsidRDefault="00266879">
            <w:pPr>
              <w:spacing w:after="0" w:line="360" w:lineRule="auto"/>
              <w:rPr>
                <w:b/>
                <w:bCs/>
              </w:rPr>
            </w:pPr>
            <w:r>
              <w:rPr>
                <w:b/>
                <w:bCs/>
              </w:rPr>
              <w:t xml:space="preserve">Dr. </w:t>
            </w:r>
            <w:proofErr w:type="spellStart"/>
            <w:r>
              <w:rPr>
                <w:b/>
                <w:bCs/>
              </w:rPr>
              <w:t>Aidarus</w:t>
            </w:r>
            <w:proofErr w:type="spellEnd"/>
            <w:r>
              <w:rPr>
                <w:b/>
                <w:bCs/>
              </w:rPr>
              <w:t xml:space="preserve"> Ibrahim </w:t>
            </w:r>
          </w:p>
        </w:tc>
        <w:tc>
          <w:tcPr>
            <w:tcW w:w="4977" w:type="dxa"/>
          </w:tcPr>
          <w:p w:rsidR="00BA40AB" w:rsidRDefault="00266879">
            <w:pPr>
              <w:spacing w:after="0" w:line="360" w:lineRule="auto"/>
              <w:ind w:firstLineChars="250" w:firstLine="600"/>
            </w:pPr>
            <w:r>
              <w:t>____________________</w:t>
            </w:r>
          </w:p>
        </w:tc>
      </w:tr>
    </w:tbl>
    <w:p w:rsidR="00BA40AB" w:rsidRDefault="00BA40AB">
      <w:pPr>
        <w:spacing w:line="360" w:lineRule="auto"/>
      </w:pPr>
    </w:p>
    <w:p w:rsidR="00BA40AB" w:rsidRDefault="00BA40AB">
      <w:pPr>
        <w:spacing w:line="360" w:lineRule="auto"/>
        <w:ind w:firstLine="720"/>
      </w:pPr>
    </w:p>
    <w:p w:rsidR="00BA40AB" w:rsidRDefault="00BA40AB">
      <w:pPr>
        <w:spacing w:line="360" w:lineRule="auto"/>
        <w:ind w:firstLine="720"/>
      </w:pPr>
    </w:p>
    <w:p w:rsidR="00BA40AB" w:rsidRDefault="00266879">
      <w:pPr>
        <w:spacing w:line="360" w:lineRule="auto"/>
        <w:rPr>
          <w:b/>
          <w:bCs/>
        </w:rPr>
      </w:pPr>
      <w:r>
        <w:rPr>
          <w:b/>
          <w:bCs/>
        </w:rPr>
        <w:t>Date: 11/07/2024</w:t>
      </w:r>
    </w:p>
    <w:p w:rsidR="00BA40AB" w:rsidRDefault="00BA40AB"/>
    <w:p w:rsidR="00266879" w:rsidRDefault="00266879"/>
    <w:p w:rsidR="00BA40AB" w:rsidRDefault="00BA40AB"/>
    <w:p w:rsidR="00BA40AB" w:rsidRDefault="00266879">
      <w:pPr>
        <w:pStyle w:val="Heading1"/>
        <w:spacing w:line="360" w:lineRule="auto"/>
      </w:pPr>
      <w:bookmarkStart w:id="2" w:name="_Toc171582336"/>
      <w:r>
        <w:lastRenderedPageBreak/>
        <w:t>DEDICATION</w:t>
      </w:r>
      <w:bookmarkEnd w:id="2"/>
    </w:p>
    <w:p w:rsidR="00BA40AB" w:rsidRDefault="00266879">
      <w:pPr>
        <w:spacing w:line="360" w:lineRule="auto"/>
        <w:ind w:firstLine="720"/>
      </w:pPr>
      <w:r>
        <w:t xml:space="preserve">To our dear parents, whose unwavering support, sacrifices, and endless encouragement have been our guiding light throughout our challenging academic </w:t>
      </w:r>
      <w:proofErr w:type="gramStart"/>
      <w:r>
        <w:t>journey.</w:t>
      </w:r>
      <w:proofErr w:type="gramEnd"/>
      <w:r>
        <w:t xml:space="preserve"> Your belief in us has fueled our determination to succeed, and we dedicate this achievement to your unwavering love and support.</w:t>
      </w:r>
    </w:p>
    <w:p w:rsidR="00BA40AB" w:rsidRDefault="00BA40AB">
      <w:pPr>
        <w:pStyle w:val="Heading1"/>
        <w:spacing w:line="360" w:lineRule="auto"/>
      </w:pPr>
    </w:p>
    <w:p w:rsidR="00BA40AB" w:rsidRDefault="00BA40AB">
      <w:pPr>
        <w:pStyle w:val="Heading1"/>
        <w:spacing w:line="360" w:lineRule="auto"/>
      </w:pPr>
    </w:p>
    <w:p w:rsidR="00BA40AB" w:rsidRDefault="00BA40AB"/>
    <w:p w:rsidR="00BA40AB" w:rsidRDefault="00BA40AB">
      <w:pPr>
        <w:pStyle w:val="Heading1"/>
        <w:spacing w:line="360" w:lineRule="auto"/>
      </w:pPr>
    </w:p>
    <w:p w:rsidR="00BA40AB" w:rsidRDefault="00BA40AB">
      <w:pPr>
        <w:pStyle w:val="Heading1"/>
        <w:spacing w:line="360" w:lineRule="auto"/>
      </w:pPr>
    </w:p>
    <w:p w:rsidR="00BA40AB" w:rsidRDefault="00BA40AB">
      <w:pPr>
        <w:pStyle w:val="Heading1"/>
        <w:spacing w:line="360" w:lineRule="auto"/>
      </w:pPr>
    </w:p>
    <w:p w:rsidR="00BA40AB" w:rsidRDefault="00BA40AB">
      <w:pPr>
        <w:pStyle w:val="Heading1"/>
        <w:spacing w:line="360" w:lineRule="auto"/>
      </w:pPr>
    </w:p>
    <w:p w:rsidR="00BA40AB" w:rsidRDefault="00BA40AB">
      <w:pPr>
        <w:pStyle w:val="Heading1"/>
        <w:spacing w:line="360" w:lineRule="auto"/>
        <w:jc w:val="both"/>
      </w:pPr>
    </w:p>
    <w:p w:rsidR="00BA40AB" w:rsidRDefault="00BA40AB"/>
    <w:p w:rsidR="00BA40AB" w:rsidRDefault="00BA40AB"/>
    <w:p w:rsidR="00BA40AB" w:rsidRDefault="00BA40AB"/>
    <w:p w:rsidR="00BA40AB" w:rsidRDefault="00BA40AB"/>
    <w:p w:rsidR="00BA40AB" w:rsidRDefault="00BA40AB"/>
    <w:p w:rsidR="00BA40AB" w:rsidRDefault="00BA40AB"/>
    <w:p w:rsidR="00BA40AB" w:rsidRDefault="00266879">
      <w:pPr>
        <w:pStyle w:val="Heading1"/>
        <w:spacing w:line="360" w:lineRule="auto"/>
      </w:pPr>
      <w:bookmarkStart w:id="3" w:name="_Toc171582337"/>
      <w:r>
        <w:lastRenderedPageBreak/>
        <w:t>ACKNOWLEDGEMENT</w:t>
      </w:r>
      <w:bookmarkEnd w:id="3"/>
    </w:p>
    <w:p w:rsidR="00BA40AB" w:rsidRDefault="00266879">
      <w:pPr>
        <w:spacing w:line="360" w:lineRule="auto"/>
        <w:ind w:firstLine="720"/>
        <w:rPr>
          <w:rFonts w:ascii="Times New Roman" w:eastAsia="Times New Roman" w:hAnsi="Times New Roman"/>
          <w:kern w:val="0"/>
          <w14:ligatures w14:val="none"/>
        </w:rPr>
      </w:pPr>
      <w:r>
        <w:rPr>
          <w:rFonts w:ascii="Times New Roman" w:eastAsia="Times New Roman" w:hAnsi="Times New Roman"/>
          <w:kern w:val="0"/>
          <w14:ligatures w14:val="none"/>
        </w:rPr>
        <w:t xml:space="preserve">We extend our heartfelt gratitude to Dr. </w:t>
      </w:r>
      <w:proofErr w:type="spellStart"/>
      <w:r>
        <w:rPr>
          <w:rFonts w:ascii="Times New Roman" w:eastAsia="Times New Roman" w:hAnsi="Times New Roman"/>
          <w:kern w:val="0"/>
          <w14:ligatures w14:val="none"/>
        </w:rPr>
        <w:t>Aidarus</w:t>
      </w:r>
      <w:proofErr w:type="spellEnd"/>
      <w:r>
        <w:rPr>
          <w:rFonts w:ascii="Times New Roman" w:eastAsia="Times New Roman" w:hAnsi="Times New Roman"/>
          <w:kern w:val="0"/>
          <w14:ligatures w14:val="none"/>
        </w:rPr>
        <w:t xml:space="preserve"> Ibrahim, whose exceptional guidance, unwavering encouragement, and insightful feedback profoundly shaped every aspect of our thesis, making an indelible impact on our work. We are also deeply grateful to the University of Hargeisa for their continuous support and for providing us with the necessary resources and environment to pursue our research effectively. The invaluable contributions of the IT and computing faculty and staff played a pivotal role in our success, for which we are sincerely thankful.</w:t>
      </w:r>
    </w:p>
    <w:p w:rsidR="00BA40AB" w:rsidRDefault="00BA40AB">
      <w:pPr>
        <w:rPr>
          <w:rFonts w:ascii="Times New Roman" w:eastAsia="Times New Roman" w:hAnsi="Times New Roman"/>
          <w:kern w:val="0"/>
          <w14:ligatures w14:val="none"/>
        </w:rPr>
      </w:pPr>
    </w:p>
    <w:p w:rsidR="00BA40AB" w:rsidRDefault="00BA40AB">
      <w:pPr>
        <w:rPr>
          <w:rFonts w:ascii="Times New Roman" w:eastAsia="Times New Roman" w:hAnsi="Times New Roman"/>
          <w:kern w:val="0"/>
          <w14:ligatures w14:val="none"/>
        </w:rPr>
      </w:pPr>
    </w:p>
    <w:p w:rsidR="00BA40AB" w:rsidRDefault="00BA40AB">
      <w:pPr>
        <w:rPr>
          <w:rFonts w:ascii="Times New Roman" w:eastAsia="Times New Roman" w:hAnsi="Times New Roman"/>
          <w:kern w:val="0"/>
          <w14:ligatures w14:val="none"/>
        </w:rPr>
      </w:pPr>
    </w:p>
    <w:p w:rsidR="00BA40AB" w:rsidRDefault="00BA40AB">
      <w:pPr>
        <w:rPr>
          <w:rFonts w:ascii="Times New Roman" w:eastAsia="Times New Roman" w:hAnsi="Times New Roman"/>
          <w:kern w:val="0"/>
          <w14:ligatures w14:val="none"/>
        </w:rPr>
      </w:pPr>
    </w:p>
    <w:p w:rsidR="00BA40AB" w:rsidRDefault="00BA40AB">
      <w:pPr>
        <w:rPr>
          <w:rFonts w:ascii="Times New Roman" w:eastAsia="Times New Roman" w:hAnsi="Times New Roman"/>
          <w:kern w:val="0"/>
          <w14:ligatures w14:val="none"/>
        </w:rPr>
      </w:pPr>
    </w:p>
    <w:p w:rsidR="00BA40AB" w:rsidRDefault="00BA40AB">
      <w:pPr>
        <w:rPr>
          <w:rFonts w:ascii="Times New Roman" w:eastAsia="Times New Roman" w:hAnsi="Times New Roman"/>
          <w:kern w:val="0"/>
          <w14:ligatures w14:val="none"/>
        </w:rPr>
      </w:pPr>
    </w:p>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266879">
      <w:pPr>
        <w:pStyle w:val="Heading1"/>
        <w:spacing w:line="360" w:lineRule="auto"/>
      </w:pPr>
      <w:bookmarkStart w:id="4" w:name="_Toc171582338"/>
      <w:r>
        <w:lastRenderedPageBreak/>
        <w:t>CERTIFICATE OF COMPLETION</w:t>
      </w:r>
      <w:bookmarkEnd w:id="4"/>
    </w:p>
    <w:p w:rsidR="00BA40AB" w:rsidRDefault="00BA40AB"/>
    <w:p w:rsidR="00BA40AB" w:rsidRDefault="00266879">
      <w:pPr>
        <w:pStyle w:val="Default"/>
        <w:spacing w:line="360" w:lineRule="auto"/>
        <w:jc w:val="both"/>
        <w:rPr>
          <w:rFonts w:asciiTheme="majorBidi" w:hAnsiTheme="majorBidi" w:cstheme="majorBidi"/>
        </w:rPr>
      </w:pPr>
      <w:r>
        <w:rPr>
          <w:rFonts w:asciiTheme="majorBidi" w:hAnsiTheme="majorBidi" w:cstheme="majorBidi"/>
        </w:rPr>
        <w:t>This is to certify that the following students.</w:t>
      </w:r>
    </w:p>
    <w:p w:rsidR="00BA40AB" w:rsidRDefault="00BA40AB">
      <w:pPr>
        <w:pStyle w:val="Default"/>
        <w:spacing w:line="360" w:lineRule="auto"/>
        <w:jc w:val="both"/>
        <w:rPr>
          <w:rFonts w:asciiTheme="majorBidi" w:hAnsiTheme="majorBidi" w:cstheme="majorBidi"/>
        </w:rPr>
        <w:sectPr w:rsidR="00BA40AB">
          <w:pgSz w:w="12240" w:h="15840"/>
          <w:pgMar w:top="1440" w:right="1440" w:bottom="1440" w:left="1800" w:header="720" w:footer="720" w:gutter="0"/>
          <w:pgNumType w:fmt="lowerRoman" w:start="1"/>
          <w:cols w:space="720"/>
          <w:docGrid w:linePitch="360"/>
        </w:sectPr>
      </w:pPr>
    </w:p>
    <w:tbl>
      <w:tblPr>
        <w:tblStyle w:val="TableGrid"/>
        <w:tblpPr w:leftFromText="180" w:rightFromText="180" w:vertAnchor="text" w:horzAnchor="margin" w:tblpXSpec="center" w:tblpY="447"/>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08"/>
        <w:gridCol w:w="4579"/>
        <w:gridCol w:w="3083"/>
      </w:tblGrid>
      <w:tr w:rsidR="00BA40AB">
        <w:tc>
          <w:tcPr>
            <w:tcW w:w="1608" w:type="dxa"/>
          </w:tcPr>
          <w:p w:rsidR="00BA40AB" w:rsidRDefault="00266879">
            <w:pPr>
              <w:spacing w:after="0" w:line="360" w:lineRule="auto"/>
              <w:rPr>
                <w:sz w:val="28"/>
                <w:szCs w:val="28"/>
              </w:rPr>
            </w:pPr>
            <w:r>
              <w:rPr>
                <w:sz w:val="28"/>
                <w:szCs w:val="28"/>
              </w:rPr>
              <w:t>2022959</w:t>
            </w:r>
          </w:p>
          <w:p w:rsidR="00BA40AB" w:rsidRDefault="00BA40AB">
            <w:pPr>
              <w:spacing w:after="0" w:line="360" w:lineRule="auto"/>
              <w:rPr>
                <w:sz w:val="28"/>
                <w:szCs w:val="28"/>
              </w:rPr>
            </w:pPr>
          </w:p>
        </w:tc>
        <w:tc>
          <w:tcPr>
            <w:tcW w:w="4579" w:type="dxa"/>
          </w:tcPr>
          <w:p w:rsidR="00BA40AB" w:rsidRDefault="00266879">
            <w:pPr>
              <w:spacing w:after="0" w:line="360" w:lineRule="auto"/>
              <w:rPr>
                <w:sz w:val="28"/>
                <w:szCs w:val="28"/>
              </w:rPr>
            </w:pPr>
            <w:proofErr w:type="spellStart"/>
            <w:r>
              <w:rPr>
                <w:sz w:val="28"/>
                <w:szCs w:val="28"/>
              </w:rPr>
              <w:t>Yasir</w:t>
            </w:r>
            <w:proofErr w:type="spellEnd"/>
            <w:r>
              <w:rPr>
                <w:sz w:val="28"/>
                <w:szCs w:val="28"/>
              </w:rPr>
              <w:t xml:space="preserve"> </w:t>
            </w:r>
            <w:proofErr w:type="spellStart"/>
            <w:r>
              <w:rPr>
                <w:sz w:val="28"/>
                <w:szCs w:val="28"/>
              </w:rPr>
              <w:t>Esse</w:t>
            </w:r>
            <w:proofErr w:type="spellEnd"/>
            <w:r>
              <w:rPr>
                <w:sz w:val="28"/>
                <w:szCs w:val="28"/>
              </w:rPr>
              <w:t xml:space="preserve"> Ahmed Omer  </w:t>
            </w:r>
          </w:p>
        </w:tc>
        <w:tc>
          <w:tcPr>
            <w:tcW w:w="3083" w:type="dxa"/>
          </w:tcPr>
          <w:p w:rsidR="00BA40AB" w:rsidRDefault="00266879">
            <w:pPr>
              <w:spacing w:after="0" w:line="360" w:lineRule="auto"/>
              <w:rPr>
                <w:sz w:val="28"/>
                <w:szCs w:val="28"/>
              </w:rPr>
            </w:pPr>
            <w:r>
              <w:rPr>
                <w:sz w:val="28"/>
                <w:szCs w:val="28"/>
              </w:rPr>
              <w:t>____________________</w:t>
            </w:r>
          </w:p>
        </w:tc>
      </w:tr>
      <w:tr w:rsidR="00BA40AB">
        <w:tc>
          <w:tcPr>
            <w:tcW w:w="1608" w:type="dxa"/>
          </w:tcPr>
          <w:p w:rsidR="00BA40AB" w:rsidRDefault="00266879">
            <w:pPr>
              <w:spacing w:after="0" w:line="360" w:lineRule="auto"/>
              <w:rPr>
                <w:sz w:val="28"/>
                <w:szCs w:val="28"/>
              </w:rPr>
            </w:pPr>
            <w:r>
              <w:rPr>
                <w:sz w:val="28"/>
                <w:szCs w:val="28"/>
              </w:rPr>
              <w:t>2023009</w:t>
            </w:r>
          </w:p>
          <w:p w:rsidR="00BA40AB" w:rsidRDefault="00BA40AB">
            <w:pPr>
              <w:spacing w:after="0" w:line="360" w:lineRule="auto"/>
              <w:rPr>
                <w:sz w:val="28"/>
                <w:szCs w:val="28"/>
              </w:rPr>
            </w:pPr>
          </w:p>
        </w:tc>
        <w:tc>
          <w:tcPr>
            <w:tcW w:w="4579" w:type="dxa"/>
          </w:tcPr>
          <w:p w:rsidR="00BA40AB" w:rsidRDefault="00266879">
            <w:pPr>
              <w:spacing w:after="0" w:line="360" w:lineRule="auto"/>
              <w:rPr>
                <w:sz w:val="28"/>
                <w:szCs w:val="28"/>
              </w:rPr>
            </w:pPr>
            <w:r>
              <w:rPr>
                <w:sz w:val="28"/>
                <w:szCs w:val="28"/>
              </w:rPr>
              <w:t xml:space="preserve">Mohamed </w:t>
            </w:r>
            <w:proofErr w:type="spellStart"/>
            <w:r>
              <w:rPr>
                <w:sz w:val="28"/>
                <w:szCs w:val="28"/>
              </w:rPr>
              <w:t>Mohamoud</w:t>
            </w:r>
            <w:proofErr w:type="spellEnd"/>
            <w:r>
              <w:rPr>
                <w:sz w:val="28"/>
                <w:szCs w:val="28"/>
              </w:rPr>
              <w:t xml:space="preserve"> Mohamed  </w:t>
            </w:r>
          </w:p>
        </w:tc>
        <w:tc>
          <w:tcPr>
            <w:tcW w:w="3083" w:type="dxa"/>
          </w:tcPr>
          <w:p w:rsidR="00BA40AB" w:rsidRDefault="00266879">
            <w:pPr>
              <w:spacing w:after="0" w:line="360" w:lineRule="auto"/>
              <w:rPr>
                <w:sz w:val="28"/>
                <w:szCs w:val="28"/>
              </w:rPr>
            </w:pPr>
            <w:r>
              <w:rPr>
                <w:sz w:val="28"/>
                <w:szCs w:val="28"/>
              </w:rPr>
              <w:t>____________________</w:t>
            </w:r>
          </w:p>
        </w:tc>
      </w:tr>
      <w:tr w:rsidR="00BA40AB">
        <w:trPr>
          <w:trHeight w:val="918"/>
        </w:trPr>
        <w:tc>
          <w:tcPr>
            <w:tcW w:w="1608" w:type="dxa"/>
          </w:tcPr>
          <w:p w:rsidR="00BA40AB" w:rsidRDefault="00266879">
            <w:pPr>
              <w:spacing w:after="0" w:line="360" w:lineRule="auto"/>
              <w:rPr>
                <w:sz w:val="28"/>
                <w:szCs w:val="28"/>
              </w:rPr>
            </w:pPr>
            <w:r>
              <w:rPr>
                <w:sz w:val="28"/>
                <w:szCs w:val="28"/>
              </w:rPr>
              <w:t>2023013</w:t>
            </w:r>
          </w:p>
        </w:tc>
        <w:tc>
          <w:tcPr>
            <w:tcW w:w="4579" w:type="dxa"/>
          </w:tcPr>
          <w:p w:rsidR="00BA40AB" w:rsidRDefault="00266879">
            <w:pPr>
              <w:spacing w:after="0" w:line="360" w:lineRule="auto"/>
              <w:rPr>
                <w:sz w:val="28"/>
                <w:szCs w:val="28"/>
              </w:rPr>
            </w:pPr>
            <w:proofErr w:type="spellStart"/>
            <w:r>
              <w:rPr>
                <w:sz w:val="28"/>
                <w:szCs w:val="28"/>
              </w:rPr>
              <w:t>Hamse</w:t>
            </w:r>
            <w:proofErr w:type="spellEnd"/>
            <w:r>
              <w:rPr>
                <w:sz w:val="28"/>
                <w:szCs w:val="28"/>
              </w:rPr>
              <w:t xml:space="preserve"> </w:t>
            </w:r>
            <w:proofErr w:type="spellStart"/>
            <w:r>
              <w:rPr>
                <w:sz w:val="28"/>
                <w:szCs w:val="28"/>
              </w:rPr>
              <w:t>Abdillahi</w:t>
            </w:r>
            <w:proofErr w:type="spellEnd"/>
            <w:r>
              <w:rPr>
                <w:sz w:val="28"/>
                <w:szCs w:val="28"/>
              </w:rPr>
              <w:t xml:space="preserve"> </w:t>
            </w:r>
            <w:proofErr w:type="spellStart"/>
            <w:r>
              <w:rPr>
                <w:sz w:val="28"/>
                <w:szCs w:val="28"/>
              </w:rPr>
              <w:t>Muhumed</w:t>
            </w:r>
            <w:proofErr w:type="spellEnd"/>
            <w:r>
              <w:rPr>
                <w:sz w:val="28"/>
                <w:szCs w:val="28"/>
              </w:rPr>
              <w:t xml:space="preserve"> </w:t>
            </w:r>
          </w:p>
        </w:tc>
        <w:tc>
          <w:tcPr>
            <w:tcW w:w="3083" w:type="dxa"/>
          </w:tcPr>
          <w:p w:rsidR="00BA40AB" w:rsidRDefault="00266879">
            <w:pPr>
              <w:spacing w:after="0" w:line="360" w:lineRule="auto"/>
              <w:rPr>
                <w:sz w:val="28"/>
                <w:szCs w:val="28"/>
              </w:rPr>
            </w:pPr>
            <w:r>
              <w:rPr>
                <w:sz w:val="28"/>
                <w:szCs w:val="28"/>
              </w:rPr>
              <w:t>____________________</w:t>
            </w:r>
          </w:p>
        </w:tc>
      </w:tr>
      <w:tr w:rsidR="00BA40AB">
        <w:tc>
          <w:tcPr>
            <w:tcW w:w="1608" w:type="dxa"/>
          </w:tcPr>
          <w:p w:rsidR="00BA40AB" w:rsidRDefault="00266879">
            <w:pPr>
              <w:spacing w:after="0" w:line="360" w:lineRule="auto"/>
              <w:rPr>
                <w:sz w:val="28"/>
                <w:szCs w:val="28"/>
              </w:rPr>
            </w:pPr>
            <w:r>
              <w:rPr>
                <w:sz w:val="28"/>
                <w:szCs w:val="28"/>
              </w:rPr>
              <w:t>2023108</w:t>
            </w:r>
          </w:p>
        </w:tc>
        <w:tc>
          <w:tcPr>
            <w:tcW w:w="4579" w:type="dxa"/>
          </w:tcPr>
          <w:p w:rsidR="00BA40AB" w:rsidRDefault="00266879">
            <w:pPr>
              <w:spacing w:after="0" w:line="360" w:lineRule="auto"/>
              <w:rPr>
                <w:sz w:val="28"/>
                <w:szCs w:val="28"/>
              </w:rPr>
            </w:pPr>
            <w:proofErr w:type="spellStart"/>
            <w:r>
              <w:rPr>
                <w:sz w:val="28"/>
                <w:szCs w:val="28"/>
              </w:rPr>
              <w:t>Hamda</w:t>
            </w:r>
            <w:proofErr w:type="spellEnd"/>
            <w:r>
              <w:rPr>
                <w:sz w:val="28"/>
                <w:szCs w:val="28"/>
              </w:rPr>
              <w:t xml:space="preserve"> </w:t>
            </w:r>
            <w:proofErr w:type="spellStart"/>
            <w:r>
              <w:rPr>
                <w:sz w:val="28"/>
                <w:szCs w:val="28"/>
              </w:rPr>
              <w:t>Herzi</w:t>
            </w:r>
            <w:proofErr w:type="spellEnd"/>
            <w:r>
              <w:rPr>
                <w:sz w:val="28"/>
                <w:szCs w:val="28"/>
              </w:rPr>
              <w:t xml:space="preserve"> </w:t>
            </w:r>
            <w:proofErr w:type="spellStart"/>
            <w:r>
              <w:rPr>
                <w:sz w:val="28"/>
                <w:szCs w:val="28"/>
              </w:rPr>
              <w:t>Nour</w:t>
            </w:r>
            <w:proofErr w:type="spellEnd"/>
            <w:r>
              <w:rPr>
                <w:sz w:val="28"/>
                <w:szCs w:val="28"/>
              </w:rPr>
              <w:t xml:space="preserve">  </w:t>
            </w:r>
          </w:p>
        </w:tc>
        <w:tc>
          <w:tcPr>
            <w:tcW w:w="3083" w:type="dxa"/>
          </w:tcPr>
          <w:p w:rsidR="00BA40AB" w:rsidRDefault="00266879">
            <w:pPr>
              <w:spacing w:after="0" w:line="360" w:lineRule="auto"/>
              <w:rPr>
                <w:sz w:val="28"/>
                <w:szCs w:val="28"/>
              </w:rPr>
            </w:pPr>
            <w:r>
              <w:rPr>
                <w:sz w:val="28"/>
                <w:szCs w:val="28"/>
              </w:rPr>
              <w:t>____________________</w:t>
            </w:r>
          </w:p>
        </w:tc>
      </w:tr>
    </w:tbl>
    <w:p w:rsidR="00BA40AB" w:rsidRDefault="00BA40AB">
      <w:pPr>
        <w:spacing w:line="360" w:lineRule="auto"/>
      </w:pPr>
    </w:p>
    <w:p w:rsidR="00BA40AB" w:rsidRDefault="00BA40AB">
      <w:pPr>
        <w:pStyle w:val="Default"/>
        <w:spacing w:line="360" w:lineRule="auto"/>
        <w:jc w:val="both"/>
        <w:rPr>
          <w:rFonts w:asciiTheme="majorBidi" w:hAnsiTheme="majorBidi" w:cstheme="majorBidi"/>
        </w:rPr>
      </w:pPr>
    </w:p>
    <w:p w:rsidR="00BA40AB" w:rsidRDefault="00BA40AB">
      <w:pPr>
        <w:pStyle w:val="Default"/>
        <w:spacing w:line="360" w:lineRule="auto"/>
        <w:jc w:val="both"/>
        <w:rPr>
          <w:rFonts w:asciiTheme="majorBidi" w:hAnsiTheme="majorBidi" w:cstheme="majorBidi"/>
        </w:rPr>
      </w:pPr>
    </w:p>
    <w:p w:rsidR="00BA40AB" w:rsidRDefault="00266879">
      <w:pPr>
        <w:pStyle w:val="Default"/>
        <w:spacing w:line="360" w:lineRule="auto"/>
        <w:jc w:val="both"/>
        <w:rPr>
          <w:rFonts w:asciiTheme="majorBidi" w:hAnsiTheme="majorBidi" w:cstheme="majorBidi"/>
        </w:rPr>
      </w:pPr>
      <w:r>
        <w:rPr>
          <w:rFonts w:asciiTheme="majorBidi" w:hAnsiTheme="majorBidi" w:cstheme="majorBidi"/>
        </w:rPr>
        <w:t>Have successfully completed their final year project titled:</w:t>
      </w:r>
    </w:p>
    <w:p w:rsidR="00BA40AB" w:rsidRDefault="00BA40AB">
      <w:pPr>
        <w:pStyle w:val="Default"/>
        <w:spacing w:line="360" w:lineRule="auto"/>
        <w:jc w:val="both"/>
        <w:rPr>
          <w:rFonts w:asciiTheme="majorBidi" w:hAnsiTheme="majorBidi" w:cstheme="majorBidi"/>
        </w:rPr>
      </w:pPr>
    </w:p>
    <w:p w:rsidR="00BA40AB" w:rsidRDefault="00BA40AB">
      <w:pPr>
        <w:pStyle w:val="Default"/>
        <w:spacing w:line="360" w:lineRule="auto"/>
        <w:jc w:val="both"/>
        <w:rPr>
          <w:rFonts w:asciiTheme="majorBidi" w:hAnsiTheme="majorBidi" w:cstheme="majorBidi"/>
        </w:rPr>
      </w:pPr>
    </w:p>
    <w:p w:rsidR="00BA40AB" w:rsidRDefault="00266879">
      <w:pPr>
        <w:pStyle w:val="Default"/>
        <w:spacing w:line="360" w:lineRule="auto"/>
        <w:jc w:val="center"/>
        <w:rPr>
          <w:rFonts w:asciiTheme="majorBidi" w:hAnsiTheme="majorBidi" w:cstheme="majorBidi"/>
          <w:sz w:val="28"/>
          <w:szCs w:val="28"/>
        </w:rPr>
      </w:pPr>
      <w:r>
        <w:rPr>
          <w:rFonts w:asciiTheme="majorBidi" w:hAnsiTheme="majorBidi" w:cstheme="majorBidi"/>
          <w:sz w:val="28"/>
          <w:szCs w:val="28"/>
        </w:rPr>
        <w:t xml:space="preserve">A Somali Interpreted </w:t>
      </w:r>
      <w:proofErr w:type="spellStart"/>
      <w:r>
        <w:rPr>
          <w:rFonts w:asciiTheme="majorBidi" w:hAnsiTheme="majorBidi" w:cstheme="majorBidi"/>
          <w:sz w:val="28"/>
          <w:szCs w:val="28"/>
        </w:rPr>
        <w:t>Multiparadigm</w:t>
      </w:r>
      <w:proofErr w:type="spellEnd"/>
      <w:r>
        <w:rPr>
          <w:rFonts w:asciiTheme="majorBidi" w:hAnsiTheme="majorBidi" w:cstheme="majorBidi"/>
          <w:sz w:val="28"/>
          <w:szCs w:val="28"/>
        </w:rPr>
        <w:t xml:space="preserve"> Programming Language</w:t>
      </w:r>
    </w:p>
    <w:p w:rsidR="00BA40AB" w:rsidRDefault="00BA40AB">
      <w:pPr>
        <w:pStyle w:val="Default"/>
        <w:spacing w:line="360" w:lineRule="auto"/>
        <w:jc w:val="both"/>
        <w:rPr>
          <w:rFonts w:asciiTheme="majorBidi" w:hAnsiTheme="majorBidi" w:cstheme="majorBidi"/>
        </w:rPr>
      </w:pPr>
    </w:p>
    <w:p w:rsidR="00BA40AB" w:rsidRDefault="00BA40AB">
      <w:pPr>
        <w:pStyle w:val="Default"/>
        <w:spacing w:line="360" w:lineRule="auto"/>
        <w:jc w:val="both"/>
        <w:rPr>
          <w:rFonts w:asciiTheme="majorBidi" w:hAnsiTheme="majorBidi" w:cstheme="majorBidi"/>
        </w:rPr>
      </w:pPr>
    </w:p>
    <w:p w:rsidR="00BA40AB" w:rsidRDefault="00266879">
      <w:pPr>
        <w:pStyle w:val="Default"/>
        <w:spacing w:line="360" w:lineRule="auto"/>
        <w:jc w:val="both"/>
        <w:rPr>
          <w:rFonts w:asciiTheme="majorBidi" w:hAnsiTheme="majorBidi" w:cstheme="majorBidi"/>
        </w:rPr>
      </w:pPr>
      <w:r>
        <w:rPr>
          <w:rFonts w:asciiTheme="majorBidi" w:hAnsiTheme="majorBidi" w:cstheme="majorBidi"/>
        </w:rPr>
        <w:t xml:space="preserve">In the partial fulfillment of the requirements of the Degree of Bachelor of Science in Information Technology for the academic year 2023-2024. </w:t>
      </w:r>
    </w:p>
    <w:p w:rsidR="00BA40AB" w:rsidRDefault="00BA40AB">
      <w:pPr>
        <w:pStyle w:val="Default"/>
        <w:spacing w:line="360" w:lineRule="auto"/>
        <w:jc w:val="both"/>
        <w:rPr>
          <w:rFonts w:asciiTheme="majorBidi" w:hAnsiTheme="majorBidi" w:cstheme="majorBidi"/>
        </w:rPr>
      </w:pPr>
    </w:p>
    <w:p w:rsidR="00BA40AB" w:rsidRDefault="00BA40AB">
      <w:pPr>
        <w:pStyle w:val="Default"/>
        <w:spacing w:line="360" w:lineRule="auto"/>
        <w:jc w:val="both"/>
        <w:rPr>
          <w:rFonts w:asciiTheme="majorBidi" w:hAnsiTheme="majorBidi" w:cstheme="majorBidi"/>
        </w:rPr>
      </w:pPr>
    </w:p>
    <w:p w:rsidR="00BA40AB" w:rsidRDefault="00BA40AB">
      <w:pPr>
        <w:pStyle w:val="Default"/>
        <w:spacing w:line="360" w:lineRule="auto"/>
        <w:jc w:val="both"/>
        <w:rPr>
          <w:rFonts w:asciiTheme="majorBidi" w:hAnsiTheme="majorBidi" w:cstheme="majorBidi"/>
        </w:rPr>
      </w:pPr>
    </w:p>
    <w:p w:rsidR="00BA40AB" w:rsidRDefault="00BA40AB">
      <w:pPr>
        <w:pStyle w:val="Default"/>
        <w:spacing w:line="360" w:lineRule="auto"/>
        <w:jc w:val="both"/>
        <w:rPr>
          <w:rFonts w:asciiTheme="majorBidi" w:hAnsiTheme="majorBidi" w:cstheme="majorBidi"/>
        </w:rPr>
      </w:pPr>
    </w:p>
    <w:p w:rsidR="00BA40AB" w:rsidRDefault="00266879">
      <w:pPr>
        <w:pStyle w:val="Default"/>
        <w:spacing w:line="360" w:lineRule="auto"/>
        <w:jc w:val="both"/>
        <w:rPr>
          <w:rFonts w:asciiTheme="majorBidi" w:hAnsiTheme="majorBidi" w:cstheme="majorBidi"/>
        </w:rPr>
      </w:pPr>
      <w:r>
        <w:rPr>
          <w:rFonts w:asciiTheme="majorBidi" w:hAnsiTheme="majorBidi" w:cstheme="majorBidi"/>
        </w:rPr>
        <w:t xml:space="preserve">_____________________ </w:t>
      </w:r>
    </w:p>
    <w:p w:rsidR="00BA40AB" w:rsidRDefault="00266879">
      <w:pPr>
        <w:spacing w:line="360" w:lineRule="auto"/>
      </w:pPr>
      <w:r>
        <w:rPr>
          <w:sz w:val="28"/>
          <w:szCs w:val="28"/>
        </w:rPr>
        <w:t xml:space="preserve">Dr. </w:t>
      </w:r>
      <w:proofErr w:type="spellStart"/>
      <w:r>
        <w:rPr>
          <w:sz w:val="28"/>
          <w:szCs w:val="28"/>
        </w:rPr>
        <w:t>Aidarus</w:t>
      </w:r>
      <w:proofErr w:type="spellEnd"/>
      <w:r>
        <w:rPr>
          <w:sz w:val="28"/>
          <w:szCs w:val="28"/>
        </w:rPr>
        <w:t xml:space="preserve"> Ibrahim</w:t>
      </w:r>
    </w:p>
    <w:p w:rsidR="00BA40AB" w:rsidRDefault="00266879">
      <w:pPr>
        <w:pStyle w:val="Heading1"/>
        <w:spacing w:line="360" w:lineRule="auto"/>
        <w:rPr>
          <w:rFonts w:asciiTheme="majorBidi" w:hAnsiTheme="majorBidi"/>
          <w:sz w:val="24"/>
          <w:szCs w:val="24"/>
        </w:rPr>
      </w:pPr>
      <w:bookmarkStart w:id="5" w:name="_Toc171582339"/>
      <w:r>
        <w:lastRenderedPageBreak/>
        <w:t>ABSTRACT</w:t>
      </w:r>
      <w:bookmarkEnd w:id="5"/>
    </w:p>
    <w:p w:rsidR="00BA40AB" w:rsidRDefault="00266879">
      <w:pPr>
        <w:spacing w:after="0" w:line="360" w:lineRule="auto"/>
        <w:ind w:firstLine="720"/>
        <w:rPr>
          <w:rFonts w:ascii="Times New Roman" w:eastAsia="Times New Roman" w:hAnsi="Times New Roman" w:cs="Times New Roman"/>
          <w:color w:val="0E101A"/>
          <w:kern w:val="0"/>
          <w14:ligatures w14:val="none"/>
        </w:rPr>
      </w:pPr>
      <w:r>
        <w:rPr>
          <w:rFonts w:ascii="Times New Roman" w:eastAsia="Times New Roman" w:hAnsi="Times New Roman" w:cs="Times New Roman"/>
          <w:color w:val="0E101A"/>
          <w:kern w:val="0"/>
          <w14:ligatures w14:val="none"/>
        </w:rPr>
        <w:t xml:space="preserve">Non-English speakers often need help learning programming due to the dominance of English in programming languages and educational resources. This thesis addresses these challenges by developing a Somali-interpreted multi-paradigm programming language, referred to as Gob. </w:t>
      </w:r>
      <w:proofErr w:type="gramStart"/>
      <w:r>
        <w:rPr>
          <w:rFonts w:ascii="Times New Roman" w:eastAsia="Times New Roman" w:hAnsi="Times New Roman" w:cs="Times New Roman"/>
          <w:color w:val="0E101A"/>
          <w:kern w:val="0"/>
          <w14:ligatures w14:val="none"/>
        </w:rPr>
        <w:t>it</w:t>
      </w:r>
      <w:proofErr w:type="gramEnd"/>
      <w:r>
        <w:rPr>
          <w:rFonts w:ascii="Times New Roman" w:eastAsia="Times New Roman" w:hAnsi="Times New Roman" w:cs="Times New Roman"/>
          <w:color w:val="0E101A"/>
          <w:kern w:val="0"/>
          <w14:ligatures w14:val="none"/>
        </w:rPr>
        <w:t xml:space="preserve"> is Designed to provide a native-language programming environment for Somali speakers; this language facilitates more accessible access to programming education by reducing linguistic barriers.</w:t>
      </w:r>
    </w:p>
    <w:p w:rsidR="00BA40AB" w:rsidRDefault="00266879">
      <w:pPr>
        <w:spacing w:after="0" w:line="360" w:lineRule="auto"/>
        <w:ind w:firstLine="720"/>
        <w:rPr>
          <w:rFonts w:ascii="Times New Roman" w:eastAsia="Times New Roman" w:hAnsi="Times New Roman" w:cs="Times New Roman"/>
          <w:color w:val="0E101A"/>
          <w:kern w:val="0"/>
          <w14:ligatures w14:val="none"/>
        </w:rPr>
      </w:pPr>
      <w:r>
        <w:rPr>
          <w:rFonts w:ascii="Times New Roman" w:eastAsia="Times New Roman" w:hAnsi="Times New Roman" w:cs="Times New Roman"/>
          <w:color w:val="0E101A"/>
          <w:kern w:val="0"/>
          <w14:ligatures w14:val="none"/>
        </w:rPr>
        <w:t>This programming language evolves with user feedback. It integrates features from both Object-Oriented Programming (OOP) and Functional Programming (FP) paradigms, offering a flexible and comprehensive learning and development environment. Developed following Agile methodologies, Gob was iteratively refined based on user feedback, ensuring its adaptability and responsiveness to the needs of Somali speakers. Rigorous testing, including black-box and white-box methods, validated its functionality and usability, demonstrating its effectiveness in meeting the educational needs of Somali speakers.</w:t>
      </w:r>
    </w:p>
    <w:p w:rsidR="00BA40AB" w:rsidRDefault="00266879">
      <w:pPr>
        <w:spacing w:after="0" w:line="360" w:lineRule="auto"/>
        <w:ind w:firstLine="720"/>
        <w:rPr>
          <w:rFonts w:ascii="Times New Roman" w:eastAsia="Times New Roman" w:hAnsi="Times New Roman" w:cs="Times New Roman"/>
          <w:color w:val="0E101A"/>
          <w:kern w:val="0"/>
          <w14:ligatures w14:val="none"/>
        </w:rPr>
      </w:pPr>
      <w:r>
        <w:rPr>
          <w:rFonts w:ascii="Times New Roman" w:eastAsia="Times New Roman" w:hAnsi="Times New Roman" w:cs="Times New Roman"/>
          <w:color w:val="0E101A"/>
          <w:kern w:val="0"/>
          <w14:ligatures w14:val="none"/>
        </w:rPr>
        <w:t>The development of this Somali-interpreted language highlights the potential for localized programming languages to enhance learning outcomes for non-English speakers. By enabling Somali speakers to learn and practice programming concepts in their native language, the language contributes to a more inclusive and diverse global technology landscape. This project sets a precedent for similar initiatives aimed at linguistic inclusivity in technology, fostering greater accessibility and diversity.</w:t>
      </w:r>
    </w:p>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bookmarkStart w:id="6" w:name="_Toc171582340" w:displacedByCustomXml="next"/>
    <w:sdt>
      <w:sdtPr>
        <w:rPr>
          <w:rFonts w:asciiTheme="majorBidi" w:eastAsiaTheme="minorHAnsi" w:hAnsiTheme="majorBidi"/>
          <w:b w:val="0"/>
          <w:bCs w:val="0"/>
          <w:color w:val="auto"/>
          <w:sz w:val="24"/>
          <w:szCs w:val="24"/>
        </w:rPr>
        <w:id w:val="1874573734"/>
        <w:docPartObj>
          <w:docPartGallery w:val="Table of Contents"/>
          <w:docPartUnique/>
        </w:docPartObj>
      </w:sdtPr>
      <w:sdtEndPr/>
      <w:sdtContent>
        <w:p w:rsidR="00BA40AB" w:rsidRDefault="00266879">
          <w:pPr>
            <w:pStyle w:val="Heading1"/>
          </w:pPr>
          <w:r>
            <w:t>TABLE OF CONTENTS</w:t>
          </w:r>
          <w:bookmarkEnd w:id="6"/>
        </w:p>
        <w:p w:rsidR="00BA40AB" w:rsidRDefault="00BA40AB"/>
        <w:p w:rsidR="00266879" w:rsidRDefault="00266879">
          <w:pPr>
            <w:pStyle w:val="TOC1"/>
            <w:tabs>
              <w:tab w:val="right" w:leader="dot" w:pos="8990"/>
            </w:tabs>
            <w:rPr>
              <w:rFonts w:asciiTheme="minorHAnsi" w:eastAsiaTheme="minorEastAsia" w:hAnsiTheme="minorHAnsi" w:cstheme="minorBidi"/>
              <w:noProof/>
              <w:kern w:val="0"/>
              <w:sz w:val="22"/>
              <w:szCs w:val="22"/>
              <w:lang w:val="en-GB" w:eastAsia="en-GB"/>
              <w14:ligatures w14:val="none"/>
            </w:rPr>
          </w:pPr>
          <w:r>
            <w:fldChar w:fldCharType="begin"/>
          </w:r>
          <w:r>
            <w:instrText xml:space="preserve"> TOC \o "1-3" \h \z \u </w:instrText>
          </w:r>
          <w:r>
            <w:fldChar w:fldCharType="separate"/>
          </w:r>
          <w:hyperlink w:anchor="_Toc171582335" w:history="1">
            <w:r w:rsidRPr="00E853C2">
              <w:rPr>
                <w:rStyle w:val="Hyperlink"/>
                <w:noProof/>
              </w:rPr>
              <w:t>DECLARATION</w:t>
            </w:r>
            <w:r>
              <w:rPr>
                <w:noProof/>
                <w:webHidden/>
              </w:rPr>
              <w:tab/>
            </w:r>
            <w:r>
              <w:rPr>
                <w:noProof/>
                <w:webHidden/>
              </w:rPr>
              <w:fldChar w:fldCharType="begin"/>
            </w:r>
            <w:r>
              <w:rPr>
                <w:noProof/>
                <w:webHidden/>
              </w:rPr>
              <w:instrText xml:space="preserve"> PAGEREF _Toc171582335 \h </w:instrText>
            </w:r>
            <w:r>
              <w:rPr>
                <w:noProof/>
                <w:webHidden/>
              </w:rPr>
            </w:r>
            <w:r>
              <w:rPr>
                <w:noProof/>
                <w:webHidden/>
              </w:rPr>
              <w:fldChar w:fldCharType="separate"/>
            </w:r>
            <w:r w:rsidR="00557D4C">
              <w:rPr>
                <w:noProof/>
                <w:webHidden/>
              </w:rPr>
              <w:t>i</w:t>
            </w:r>
            <w:r>
              <w:rPr>
                <w:noProof/>
                <w:webHidden/>
              </w:rPr>
              <w:fldChar w:fldCharType="end"/>
            </w:r>
          </w:hyperlink>
        </w:p>
        <w:p w:rsidR="00266879" w:rsidRDefault="00F058E0">
          <w:pPr>
            <w:pStyle w:val="TOC1"/>
            <w:tabs>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36" w:history="1">
            <w:r w:rsidR="00266879" w:rsidRPr="00E853C2">
              <w:rPr>
                <w:rStyle w:val="Hyperlink"/>
                <w:noProof/>
              </w:rPr>
              <w:t>DEDICATION</w:t>
            </w:r>
            <w:r w:rsidR="00266879">
              <w:rPr>
                <w:noProof/>
                <w:webHidden/>
              </w:rPr>
              <w:tab/>
            </w:r>
            <w:r w:rsidR="00266879">
              <w:rPr>
                <w:noProof/>
                <w:webHidden/>
              </w:rPr>
              <w:fldChar w:fldCharType="begin"/>
            </w:r>
            <w:r w:rsidR="00266879">
              <w:rPr>
                <w:noProof/>
                <w:webHidden/>
              </w:rPr>
              <w:instrText xml:space="preserve"> PAGEREF _Toc171582336 \h </w:instrText>
            </w:r>
            <w:r w:rsidR="00266879">
              <w:rPr>
                <w:noProof/>
                <w:webHidden/>
              </w:rPr>
            </w:r>
            <w:r w:rsidR="00266879">
              <w:rPr>
                <w:noProof/>
                <w:webHidden/>
              </w:rPr>
              <w:fldChar w:fldCharType="separate"/>
            </w:r>
            <w:r w:rsidR="00557D4C">
              <w:rPr>
                <w:noProof/>
                <w:webHidden/>
              </w:rPr>
              <w:t>ii</w:t>
            </w:r>
            <w:r w:rsidR="00266879">
              <w:rPr>
                <w:noProof/>
                <w:webHidden/>
              </w:rPr>
              <w:fldChar w:fldCharType="end"/>
            </w:r>
          </w:hyperlink>
        </w:p>
        <w:p w:rsidR="00266879" w:rsidRDefault="00F058E0">
          <w:pPr>
            <w:pStyle w:val="TOC1"/>
            <w:tabs>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37" w:history="1">
            <w:r w:rsidR="00266879" w:rsidRPr="00E853C2">
              <w:rPr>
                <w:rStyle w:val="Hyperlink"/>
                <w:noProof/>
              </w:rPr>
              <w:t>ACKNOWLEDGEMENT</w:t>
            </w:r>
            <w:r w:rsidR="00266879">
              <w:rPr>
                <w:noProof/>
                <w:webHidden/>
              </w:rPr>
              <w:tab/>
            </w:r>
            <w:r w:rsidR="00266879">
              <w:rPr>
                <w:noProof/>
                <w:webHidden/>
              </w:rPr>
              <w:fldChar w:fldCharType="begin"/>
            </w:r>
            <w:r w:rsidR="00266879">
              <w:rPr>
                <w:noProof/>
                <w:webHidden/>
              </w:rPr>
              <w:instrText xml:space="preserve"> PAGEREF _Toc171582337 \h </w:instrText>
            </w:r>
            <w:r w:rsidR="00266879">
              <w:rPr>
                <w:noProof/>
                <w:webHidden/>
              </w:rPr>
            </w:r>
            <w:r w:rsidR="00266879">
              <w:rPr>
                <w:noProof/>
                <w:webHidden/>
              </w:rPr>
              <w:fldChar w:fldCharType="separate"/>
            </w:r>
            <w:r w:rsidR="00557D4C">
              <w:rPr>
                <w:noProof/>
                <w:webHidden/>
              </w:rPr>
              <w:t>iii</w:t>
            </w:r>
            <w:r w:rsidR="00266879">
              <w:rPr>
                <w:noProof/>
                <w:webHidden/>
              </w:rPr>
              <w:fldChar w:fldCharType="end"/>
            </w:r>
          </w:hyperlink>
        </w:p>
        <w:p w:rsidR="00266879" w:rsidRDefault="00F058E0">
          <w:pPr>
            <w:pStyle w:val="TOC1"/>
            <w:tabs>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38" w:history="1">
            <w:r w:rsidR="00266879" w:rsidRPr="00E853C2">
              <w:rPr>
                <w:rStyle w:val="Hyperlink"/>
                <w:noProof/>
              </w:rPr>
              <w:t>CERTIFICATE OF COMPLETION</w:t>
            </w:r>
            <w:r w:rsidR="00266879">
              <w:rPr>
                <w:noProof/>
                <w:webHidden/>
              </w:rPr>
              <w:tab/>
            </w:r>
            <w:r w:rsidR="00266879">
              <w:rPr>
                <w:noProof/>
                <w:webHidden/>
              </w:rPr>
              <w:fldChar w:fldCharType="begin"/>
            </w:r>
            <w:r w:rsidR="00266879">
              <w:rPr>
                <w:noProof/>
                <w:webHidden/>
              </w:rPr>
              <w:instrText xml:space="preserve"> PAGEREF _Toc171582338 \h </w:instrText>
            </w:r>
            <w:r w:rsidR="00266879">
              <w:rPr>
                <w:noProof/>
                <w:webHidden/>
              </w:rPr>
            </w:r>
            <w:r w:rsidR="00266879">
              <w:rPr>
                <w:noProof/>
                <w:webHidden/>
              </w:rPr>
              <w:fldChar w:fldCharType="separate"/>
            </w:r>
            <w:r w:rsidR="00557D4C">
              <w:rPr>
                <w:noProof/>
                <w:webHidden/>
              </w:rPr>
              <w:t>iv</w:t>
            </w:r>
            <w:r w:rsidR="00266879">
              <w:rPr>
                <w:noProof/>
                <w:webHidden/>
              </w:rPr>
              <w:fldChar w:fldCharType="end"/>
            </w:r>
          </w:hyperlink>
        </w:p>
        <w:p w:rsidR="00266879" w:rsidRDefault="00F058E0">
          <w:pPr>
            <w:pStyle w:val="TOC1"/>
            <w:tabs>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39" w:history="1">
            <w:r w:rsidR="00266879" w:rsidRPr="00E853C2">
              <w:rPr>
                <w:rStyle w:val="Hyperlink"/>
                <w:noProof/>
              </w:rPr>
              <w:t>ABSTRACT</w:t>
            </w:r>
            <w:r w:rsidR="00266879">
              <w:rPr>
                <w:noProof/>
                <w:webHidden/>
              </w:rPr>
              <w:tab/>
            </w:r>
            <w:r w:rsidR="00266879">
              <w:rPr>
                <w:noProof/>
                <w:webHidden/>
              </w:rPr>
              <w:fldChar w:fldCharType="begin"/>
            </w:r>
            <w:r w:rsidR="00266879">
              <w:rPr>
                <w:noProof/>
                <w:webHidden/>
              </w:rPr>
              <w:instrText xml:space="preserve"> PAGEREF _Toc171582339 \h </w:instrText>
            </w:r>
            <w:r w:rsidR="00266879">
              <w:rPr>
                <w:noProof/>
                <w:webHidden/>
              </w:rPr>
            </w:r>
            <w:r w:rsidR="00266879">
              <w:rPr>
                <w:noProof/>
                <w:webHidden/>
              </w:rPr>
              <w:fldChar w:fldCharType="separate"/>
            </w:r>
            <w:r w:rsidR="00557D4C">
              <w:rPr>
                <w:noProof/>
                <w:webHidden/>
              </w:rPr>
              <w:t>v</w:t>
            </w:r>
            <w:r w:rsidR="00266879">
              <w:rPr>
                <w:noProof/>
                <w:webHidden/>
              </w:rPr>
              <w:fldChar w:fldCharType="end"/>
            </w:r>
          </w:hyperlink>
        </w:p>
        <w:p w:rsidR="00266879" w:rsidRDefault="00F058E0">
          <w:pPr>
            <w:pStyle w:val="TOC1"/>
            <w:tabs>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40" w:history="1">
            <w:r w:rsidR="00266879" w:rsidRPr="00E853C2">
              <w:rPr>
                <w:rStyle w:val="Hyperlink"/>
                <w:noProof/>
              </w:rPr>
              <w:t>TABLE OF CONTENTS</w:t>
            </w:r>
            <w:r w:rsidR="00266879">
              <w:rPr>
                <w:noProof/>
                <w:webHidden/>
              </w:rPr>
              <w:tab/>
            </w:r>
            <w:r w:rsidR="00266879">
              <w:rPr>
                <w:noProof/>
                <w:webHidden/>
              </w:rPr>
              <w:fldChar w:fldCharType="begin"/>
            </w:r>
            <w:r w:rsidR="00266879">
              <w:rPr>
                <w:noProof/>
                <w:webHidden/>
              </w:rPr>
              <w:instrText xml:space="preserve"> PAGEREF _Toc171582340 \h </w:instrText>
            </w:r>
            <w:r w:rsidR="00266879">
              <w:rPr>
                <w:noProof/>
                <w:webHidden/>
              </w:rPr>
            </w:r>
            <w:r w:rsidR="00266879">
              <w:rPr>
                <w:noProof/>
                <w:webHidden/>
              </w:rPr>
              <w:fldChar w:fldCharType="separate"/>
            </w:r>
            <w:r w:rsidR="00557D4C">
              <w:rPr>
                <w:noProof/>
                <w:webHidden/>
              </w:rPr>
              <w:t>vi</w:t>
            </w:r>
            <w:r w:rsidR="00266879">
              <w:rPr>
                <w:noProof/>
                <w:webHidden/>
              </w:rPr>
              <w:fldChar w:fldCharType="end"/>
            </w:r>
          </w:hyperlink>
        </w:p>
        <w:p w:rsidR="00266879" w:rsidRDefault="00F058E0">
          <w:pPr>
            <w:pStyle w:val="TOC1"/>
            <w:tabs>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41" w:history="1">
            <w:r w:rsidR="00266879" w:rsidRPr="00E853C2">
              <w:rPr>
                <w:rStyle w:val="Hyperlink"/>
                <w:noProof/>
              </w:rPr>
              <w:t>LIST OF TABLES</w:t>
            </w:r>
            <w:r w:rsidR="00266879">
              <w:rPr>
                <w:noProof/>
                <w:webHidden/>
              </w:rPr>
              <w:tab/>
            </w:r>
            <w:r w:rsidR="00266879">
              <w:rPr>
                <w:noProof/>
                <w:webHidden/>
              </w:rPr>
              <w:fldChar w:fldCharType="begin"/>
            </w:r>
            <w:r w:rsidR="00266879">
              <w:rPr>
                <w:noProof/>
                <w:webHidden/>
              </w:rPr>
              <w:instrText xml:space="preserve"> PAGEREF _Toc171582341 \h </w:instrText>
            </w:r>
            <w:r w:rsidR="00266879">
              <w:rPr>
                <w:noProof/>
                <w:webHidden/>
              </w:rPr>
            </w:r>
            <w:r w:rsidR="00266879">
              <w:rPr>
                <w:noProof/>
                <w:webHidden/>
              </w:rPr>
              <w:fldChar w:fldCharType="separate"/>
            </w:r>
            <w:r w:rsidR="00557D4C">
              <w:rPr>
                <w:noProof/>
                <w:webHidden/>
              </w:rPr>
              <w:t>ix</w:t>
            </w:r>
            <w:r w:rsidR="00266879">
              <w:rPr>
                <w:noProof/>
                <w:webHidden/>
              </w:rPr>
              <w:fldChar w:fldCharType="end"/>
            </w:r>
          </w:hyperlink>
        </w:p>
        <w:p w:rsidR="00266879" w:rsidRDefault="00F058E0">
          <w:pPr>
            <w:pStyle w:val="TOC1"/>
            <w:tabs>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42" w:history="1">
            <w:r w:rsidR="00266879" w:rsidRPr="00E853C2">
              <w:rPr>
                <w:rStyle w:val="Hyperlink"/>
                <w:noProof/>
              </w:rPr>
              <w:t>LIST OF FIGURES</w:t>
            </w:r>
            <w:r w:rsidR="00266879">
              <w:rPr>
                <w:noProof/>
                <w:webHidden/>
              </w:rPr>
              <w:tab/>
            </w:r>
            <w:r w:rsidR="00266879">
              <w:rPr>
                <w:noProof/>
                <w:webHidden/>
              </w:rPr>
              <w:fldChar w:fldCharType="begin"/>
            </w:r>
            <w:r w:rsidR="00266879">
              <w:rPr>
                <w:noProof/>
                <w:webHidden/>
              </w:rPr>
              <w:instrText xml:space="preserve"> PAGEREF _Toc171582342 \h </w:instrText>
            </w:r>
            <w:r w:rsidR="00266879">
              <w:rPr>
                <w:noProof/>
                <w:webHidden/>
              </w:rPr>
            </w:r>
            <w:r w:rsidR="00266879">
              <w:rPr>
                <w:noProof/>
                <w:webHidden/>
              </w:rPr>
              <w:fldChar w:fldCharType="separate"/>
            </w:r>
            <w:r w:rsidR="00557D4C">
              <w:rPr>
                <w:noProof/>
                <w:webHidden/>
              </w:rPr>
              <w:t>x</w:t>
            </w:r>
            <w:r w:rsidR="00266879">
              <w:rPr>
                <w:noProof/>
                <w:webHidden/>
              </w:rPr>
              <w:fldChar w:fldCharType="end"/>
            </w:r>
          </w:hyperlink>
        </w:p>
        <w:p w:rsidR="00266879" w:rsidRDefault="00F058E0">
          <w:pPr>
            <w:pStyle w:val="TOC1"/>
            <w:tabs>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43" w:history="1">
            <w:r w:rsidR="00266879" w:rsidRPr="00E853C2">
              <w:rPr>
                <w:rStyle w:val="Hyperlink"/>
                <w:noProof/>
              </w:rPr>
              <w:t>CHAPTER 1</w:t>
            </w:r>
            <w:r w:rsidR="00266879">
              <w:rPr>
                <w:noProof/>
                <w:webHidden/>
              </w:rPr>
              <w:tab/>
            </w:r>
            <w:r w:rsidR="00266879">
              <w:rPr>
                <w:noProof/>
                <w:webHidden/>
              </w:rPr>
              <w:fldChar w:fldCharType="begin"/>
            </w:r>
            <w:r w:rsidR="00266879">
              <w:rPr>
                <w:noProof/>
                <w:webHidden/>
              </w:rPr>
              <w:instrText xml:space="preserve"> PAGEREF _Toc171582343 \h </w:instrText>
            </w:r>
            <w:r w:rsidR="00266879">
              <w:rPr>
                <w:noProof/>
                <w:webHidden/>
              </w:rPr>
            </w:r>
            <w:r w:rsidR="00266879">
              <w:rPr>
                <w:noProof/>
                <w:webHidden/>
              </w:rPr>
              <w:fldChar w:fldCharType="separate"/>
            </w:r>
            <w:r w:rsidR="00557D4C">
              <w:rPr>
                <w:noProof/>
                <w:webHidden/>
              </w:rPr>
              <w:t>1</w:t>
            </w:r>
            <w:r w:rsidR="00266879">
              <w:rPr>
                <w:noProof/>
                <w:webHidden/>
              </w:rPr>
              <w:fldChar w:fldCharType="end"/>
            </w:r>
          </w:hyperlink>
        </w:p>
        <w:p w:rsidR="00266879" w:rsidRDefault="00F058E0">
          <w:pPr>
            <w:pStyle w:val="TOC1"/>
            <w:tabs>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44" w:history="1">
            <w:r w:rsidR="00266879" w:rsidRPr="00E853C2">
              <w:rPr>
                <w:rStyle w:val="Hyperlink"/>
                <w:noProof/>
              </w:rPr>
              <w:t>INTRODUCTION</w:t>
            </w:r>
            <w:r w:rsidR="00266879">
              <w:rPr>
                <w:noProof/>
                <w:webHidden/>
              </w:rPr>
              <w:tab/>
            </w:r>
            <w:r w:rsidR="00266879">
              <w:rPr>
                <w:noProof/>
                <w:webHidden/>
              </w:rPr>
              <w:fldChar w:fldCharType="begin"/>
            </w:r>
            <w:r w:rsidR="00266879">
              <w:rPr>
                <w:noProof/>
                <w:webHidden/>
              </w:rPr>
              <w:instrText xml:space="preserve"> PAGEREF _Toc171582344 \h </w:instrText>
            </w:r>
            <w:r w:rsidR="00266879">
              <w:rPr>
                <w:noProof/>
                <w:webHidden/>
              </w:rPr>
            </w:r>
            <w:r w:rsidR="00266879">
              <w:rPr>
                <w:noProof/>
                <w:webHidden/>
              </w:rPr>
              <w:fldChar w:fldCharType="separate"/>
            </w:r>
            <w:r w:rsidR="00557D4C">
              <w:rPr>
                <w:noProof/>
                <w:webHidden/>
              </w:rPr>
              <w:t>1</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45" w:history="1">
            <w:r w:rsidR="00266879" w:rsidRPr="00E853C2">
              <w:rPr>
                <w:rStyle w:val="Hyperlink"/>
                <w:noProof/>
              </w:rPr>
              <w:t>1.1</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Introduction</w:t>
            </w:r>
            <w:r w:rsidR="00266879">
              <w:rPr>
                <w:noProof/>
                <w:webHidden/>
              </w:rPr>
              <w:tab/>
            </w:r>
            <w:r w:rsidR="00266879">
              <w:rPr>
                <w:noProof/>
                <w:webHidden/>
              </w:rPr>
              <w:fldChar w:fldCharType="begin"/>
            </w:r>
            <w:r w:rsidR="00266879">
              <w:rPr>
                <w:noProof/>
                <w:webHidden/>
              </w:rPr>
              <w:instrText xml:space="preserve"> PAGEREF _Toc171582345 \h </w:instrText>
            </w:r>
            <w:r w:rsidR="00266879">
              <w:rPr>
                <w:noProof/>
                <w:webHidden/>
              </w:rPr>
            </w:r>
            <w:r w:rsidR="00266879">
              <w:rPr>
                <w:noProof/>
                <w:webHidden/>
              </w:rPr>
              <w:fldChar w:fldCharType="separate"/>
            </w:r>
            <w:r w:rsidR="00557D4C">
              <w:rPr>
                <w:noProof/>
                <w:webHidden/>
              </w:rPr>
              <w:t>1</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46" w:history="1">
            <w:r w:rsidR="00266879" w:rsidRPr="00E853C2">
              <w:rPr>
                <w:rStyle w:val="Hyperlink"/>
                <w:noProof/>
              </w:rPr>
              <w:t>1.2</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Problem Background</w:t>
            </w:r>
            <w:r w:rsidR="00266879">
              <w:rPr>
                <w:noProof/>
                <w:webHidden/>
              </w:rPr>
              <w:tab/>
            </w:r>
            <w:r w:rsidR="00266879">
              <w:rPr>
                <w:noProof/>
                <w:webHidden/>
              </w:rPr>
              <w:fldChar w:fldCharType="begin"/>
            </w:r>
            <w:r w:rsidR="00266879">
              <w:rPr>
                <w:noProof/>
                <w:webHidden/>
              </w:rPr>
              <w:instrText xml:space="preserve"> PAGEREF _Toc171582346 \h </w:instrText>
            </w:r>
            <w:r w:rsidR="00266879">
              <w:rPr>
                <w:noProof/>
                <w:webHidden/>
              </w:rPr>
            </w:r>
            <w:r w:rsidR="00266879">
              <w:rPr>
                <w:noProof/>
                <w:webHidden/>
              </w:rPr>
              <w:fldChar w:fldCharType="separate"/>
            </w:r>
            <w:r w:rsidR="00557D4C">
              <w:rPr>
                <w:noProof/>
                <w:webHidden/>
              </w:rPr>
              <w:t>1</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47" w:history="1">
            <w:r w:rsidR="00266879" w:rsidRPr="00E853C2">
              <w:rPr>
                <w:rStyle w:val="Hyperlink"/>
                <w:noProof/>
              </w:rPr>
              <w:t>1.3</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Problem Statement</w:t>
            </w:r>
            <w:r w:rsidR="00266879">
              <w:rPr>
                <w:noProof/>
                <w:webHidden/>
              </w:rPr>
              <w:tab/>
            </w:r>
            <w:r w:rsidR="00266879">
              <w:rPr>
                <w:noProof/>
                <w:webHidden/>
              </w:rPr>
              <w:fldChar w:fldCharType="begin"/>
            </w:r>
            <w:r w:rsidR="00266879">
              <w:rPr>
                <w:noProof/>
                <w:webHidden/>
              </w:rPr>
              <w:instrText xml:space="preserve"> PAGEREF _Toc171582347 \h </w:instrText>
            </w:r>
            <w:r w:rsidR="00266879">
              <w:rPr>
                <w:noProof/>
                <w:webHidden/>
              </w:rPr>
            </w:r>
            <w:r w:rsidR="00266879">
              <w:rPr>
                <w:noProof/>
                <w:webHidden/>
              </w:rPr>
              <w:fldChar w:fldCharType="separate"/>
            </w:r>
            <w:r w:rsidR="00557D4C">
              <w:rPr>
                <w:noProof/>
                <w:webHidden/>
              </w:rPr>
              <w:t>2</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48" w:history="1">
            <w:r w:rsidR="00266879" w:rsidRPr="00E853C2">
              <w:rPr>
                <w:rStyle w:val="Hyperlink"/>
                <w:noProof/>
              </w:rPr>
              <w:t>1.4</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Purpose of The Project</w:t>
            </w:r>
            <w:r w:rsidR="00266879">
              <w:rPr>
                <w:noProof/>
                <w:webHidden/>
              </w:rPr>
              <w:tab/>
            </w:r>
            <w:r w:rsidR="00266879">
              <w:rPr>
                <w:noProof/>
                <w:webHidden/>
              </w:rPr>
              <w:fldChar w:fldCharType="begin"/>
            </w:r>
            <w:r w:rsidR="00266879">
              <w:rPr>
                <w:noProof/>
                <w:webHidden/>
              </w:rPr>
              <w:instrText xml:space="preserve"> PAGEREF _Toc171582348 \h </w:instrText>
            </w:r>
            <w:r w:rsidR="00266879">
              <w:rPr>
                <w:noProof/>
                <w:webHidden/>
              </w:rPr>
            </w:r>
            <w:r w:rsidR="00266879">
              <w:rPr>
                <w:noProof/>
                <w:webHidden/>
              </w:rPr>
              <w:fldChar w:fldCharType="separate"/>
            </w:r>
            <w:r w:rsidR="00557D4C">
              <w:rPr>
                <w:noProof/>
                <w:webHidden/>
              </w:rPr>
              <w:t>2</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49" w:history="1">
            <w:r w:rsidR="00266879" w:rsidRPr="00E853C2">
              <w:rPr>
                <w:rStyle w:val="Hyperlink"/>
                <w:noProof/>
              </w:rPr>
              <w:t>1.4.1</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General Objective</w:t>
            </w:r>
            <w:r w:rsidR="00266879">
              <w:rPr>
                <w:noProof/>
                <w:webHidden/>
              </w:rPr>
              <w:tab/>
            </w:r>
            <w:r w:rsidR="00266879">
              <w:rPr>
                <w:noProof/>
                <w:webHidden/>
              </w:rPr>
              <w:fldChar w:fldCharType="begin"/>
            </w:r>
            <w:r w:rsidR="00266879">
              <w:rPr>
                <w:noProof/>
                <w:webHidden/>
              </w:rPr>
              <w:instrText xml:space="preserve"> PAGEREF _Toc171582349 \h </w:instrText>
            </w:r>
            <w:r w:rsidR="00266879">
              <w:rPr>
                <w:noProof/>
                <w:webHidden/>
              </w:rPr>
            </w:r>
            <w:r w:rsidR="00266879">
              <w:rPr>
                <w:noProof/>
                <w:webHidden/>
              </w:rPr>
              <w:fldChar w:fldCharType="separate"/>
            </w:r>
            <w:r w:rsidR="00557D4C">
              <w:rPr>
                <w:noProof/>
                <w:webHidden/>
              </w:rPr>
              <w:t>2</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50" w:history="1">
            <w:r w:rsidR="00266879" w:rsidRPr="00E853C2">
              <w:rPr>
                <w:rStyle w:val="Hyperlink"/>
                <w:noProof/>
              </w:rPr>
              <w:t>1.4.2</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Specific Objectives</w:t>
            </w:r>
            <w:r w:rsidR="00266879">
              <w:rPr>
                <w:noProof/>
                <w:webHidden/>
              </w:rPr>
              <w:tab/>
            </w:r>
            <w:r w:rsidR="00266879">
              <w:rPr>
                <w:noProof/>
                <w:webHidden/>
              </w:rPr>
              <w:fldChar w:fldCharType="begin"/>
            </w:r>
            <w:r w:rsidR="00266879">
              <w:rPr>
                <w:noProof/>
                <w:webHidden/>
              </w:rPr>
              <w:instrText xml:space="preserve"> PAGEREF _Toc171582350 \h </w:instrText>
            </w:r>
            <w:r w:rsidR="00266879">
              <w:rPr>
                <w:noProof/>
                <w:webHidden/>
              </w:rPr>
            </w:r>
            <w:r w:rsidR="00266879">
              <w:rPr>
                <w:noProof/>
                <w:webHidden/>
              </w:rPr>
              <w:fldChar w:fldCharType="separate"/>
            </w:r>
            <w:r w:rsidR="00557D4C">
              <w:rPr>
                <w:noProof/>
                <w:webHidden/>
              </w:rPr>
              <w:t>2</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51" w:history="1">
            <w:r w:rsidR="00266879" w:rsidRPr="00E853C2">
              <w:rPr>
                <w:rStyle w:val="Hyperlink"/>
                <w:noProof/>
              </w:rPr>
              <w:t>1.5</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Scope of The Project</w:t>
            </w:r>
            <w:r w:rsidR="00266879">
              <w:rPr>
                <w:noProof/>
                <w:webHidden/>
              </w:rPr>
              <w:tab/>
            </w:r>
            <w:r w:rsidR="00266879">
              <w:rPr>
                <w:noProof/>
                <w:webHidden/>
              </w:rPr>
              <w:fldChar w:fldCharType="begin"/>
            </w:r>
            <w:r w:rsidR="00266879">
              <w:rPr>
                <w:noProof/>
                <w:webHidden/>
              </w:rPr>
              <w:instrText xml:space="preserve"> PAGEREF _Toc171582351 \h </w:instrText>
            </w:r>
            <w:r w:rsidR="00266879">
              <w:rPr>
                <w:noProof/>
                <w:webHidden/>
              </w:rPr>
            </w:r>
            <w:r w:rsidR="00266879">
              <w:rPr>
                <w:noProof/>
                <w:webHidden/>
              </w:rPr>
              <w:fldChar w:fldCharType="separate"/>
            </w:r>
            <w:r w:rsidR="00557D4C">
              <w:rPr>
                <w:noProof/>
                <w:webHidden/>
              </w:rPr>
              <w:t>3</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52" w:history="1">
            <w:r w:rsidR="00266879" w:rsidRPr="00E853C2">
              <w:rPr>
                <w:rStyle w:val="Hyperlink"/>
                <w:noProof/>
              </w:rPr>
              <w:t>1.5.1</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Geographical Scope</w:t>
            </w:r>
            <w:r w:rsidR="00266879">
              <w:rPr>
                <w:noProof/>
                <w:webHidden/>
              </w:rPr>
              <w:tab/>
            </w:r>
            <w:r w:rsidR="00266879">
              <w:rPr>
                <w:noProof/>
                <w:webHidden/>
              </w:rPr>
              <w:fldChar w:fldCharType="begin"/>
            </w:r>
            <w:r w:rsidR="00266879">
              <w:rPr>
                <w:noProof/>
                <w:webHidden/>
              </w:rPr>
              <w:instrText xml:space="preserve"> PAGEREF _Toc171582352 \h </w:instrText>
            </w:r>
            <w:r w:rsidR="00266879">
              <w:rPr>
                <w:noProof/>
                <w:webHidden/>
              </w:rPr>
            </w:r>
            <w:r w:rsidR="00266879">
              <w:rPr>
                <w:noProof/>
                <w:webHidden/>
              </w:rPr>
              <w:fldChar w:fldCharType="separate"/>
            </w:r>
            <w:r w:rsidR="00557D4C">
              <w:rPr>
                <w:noProof/>
                <w:webHidden/>
              </w:rPr>
              <w:t>3</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53" w:history="1">
            <w:r w:rsidR="00266879" w:rsidRPr="00E853C2">
              <w:rPr>
                <w:rStyle w:val="Hyperlink"/>
                <w:noProof/>
              </w:rPr>
              <w:t>1.5.2</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Content Scope</w:t>
            </w:r>
            <w:r w:rsidR="00266879">
              <w:rPr>
                <w:noProof/>
                <w:webHidden/>
              </w:rPr>
              <w:tab/>
            </w:r>
            <w:r w:rsidR="00266879">
              <w:rPr>
                <w:noProof/>
                <w:webHidden/>
              </w:rPr>
              <w:fldChar w:fldCharType="begin"/>
            </w:r>
            <w:r w:rsidR="00266879">
              <w:rPr>
                <w:noProof/>
                <w:webHidden/>
              </w:rPr>
              <w:instrText xml:space="preserve"> PAGEREF _Toc171582353 \h </w:instrText>
            </w:r>
            <w:r w:rsidR="00266879">
              <w:rPr>
                <w:noProof/>
                <w:webHidden/>
              </w:rPr>
            </w:r>
            <w:r w:rsidR="00266879">
              <w:rPr>
                <w:noProof/>
                <w:webHidden/>
              </w:rPr>
              <w:fldChar w:fldCharType="separate"/>
            </w:r>
            <w:r w:rsidR="00557D4C">
              <w:rPr>
                <w:noProof/>
                <w:webHidden/>
              </w:rPr>
              <w:t>3</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54" w:history="1">
            <w:r w:rsidR="00266879" w:rsidRPr="00E853C2">
              <w:rPr>
                <w:rStyle w:val="Hyperlink"/>
                <w:noProof/>
              </w:rPr>
              <w:t>1.5.3</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Time Scope</w:t>
            </w:r>
            <w:r w:rsidR="00266879">
              <w:rPr>
                <w:noProof/>
                <w:webHidden/>
              </w:rPr>
              <w:tab/>
            </w:r>
            <w:r w:rsidR="00266879">
              <w:rPr>
                <w:noProof/>
                <w:webHidden/>
              </w:rPr>
              <w:fldChar w:fldCharType="begin"/>
            </w:r>
            <w:r w:rsidR="00266879">
              <w:rPr>
                <w:noProof/>
                <w:webHidden/>
              </w:rPr>
              <w:instrText xml:space="preserve"> PAGEREF _Toc171582354 \h </w:instrText>
            </w:r>
            <w:r w:rsidR="00266879">
              <w:rPr>
                <w:noProof/>
                <w:webHidden/>
              </w:rPr>
            </w:r>
            <w:r w:rsidR="00266879">
              <w:rPr>
                <w:noProof/>
                <w:webHidden/>
              </w:rPr>
              <w:fldChar w:fldCharType="separate"/>
            </w:r>
            <w:r w:rsidR="00557D4C">
              <w:rPr>
                <w:noProof/>
                <w:webHidden/>
              </w:rPr>
              <w:t>3</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55" w:history="1">
            <w:r w:rsidR="00266879" w:rsidRPr="00E853C2">
              <w:rPr>
                <w:rStyle w:val="Hyperlink"/>
                <w:noProof/>
              </w:rPr>
              <w:t>1.6</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Importance of The Project</w:t>
            </w:r>
            <w:r w:rsidR="00266879">
              <w:rPr>
                <w:noProof/>
                <w:webHidden/>
              </w:rPr>
              <w:tab/>
            </w:r>
            <w:r w:rsidR="00266879">
              <w:rPr>
                <w:noProof/>
                <w:webHidden/>
              </w:rPr>
              <w:fldChar w:fldCharType="begin"/>
            </w:r>
            <w:r w:rsidR="00266879">
              <w:rPr>
                <w:noProof/>
                <w:webHidden/>
              </w:rPr>
              <w:instrText xml:space="preserve"> PAGEREF _Toc171582355 \h </w:instrText>
            </w:r>
            <w:r w:rsidR="00266879">
              <w:rPr>
                <w:noProof/>
                <w:webHidden/>
              </w:rPr>
            </w:r>
            <w:r w:rsidR="00266879">
              <w:rPr>
                <w:noProof/>
                <w:webHidden/>
              </w:rPr>
              <w:fldChar w:fldCharType="separate"/>
            </w:r>
            <w:r w:rsidR="00557D4C">
              <w:rPr>
                <w:noProof/>
                <w:webHidden/>
              </w:rPr>
              <w:t>3</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56" w:history="1">
            <w:r w:rsidR="00266879" w:rsidRPr="00E853C2">
              <w:rPr>
                <w:rStyle w:val="Hyperlink"/>
                <w:noProof/>
              </w:rPr>
              <w:t>1.7</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Organization of The Project</w:t>
            </w:r>
            <w:r w:rsidR="00266879">
              <w:rPr>
                <w:noProof/>
                <w:webHidden/>
              </w:rPr>
              <w:tab/>
            </w:r>
            <w:r w:rsidR="00266879">
              <w:rPr>
                <w:noProof/>
                <w:webHidden/>
              </w:rPr>
              <w:fldChar w:fldCharType="begin"/>
            </w:r>
            <w:r w:rsidR="00266879">
              <w:rPr>
                <w:noProof/>
                <w:webHidden/>
              </w:rPr>
              <w:instrText xml:space="preserve"> PAGEREF _Toc171582356 \h </w:instrText>
            </w:r>
            <w:r w:rsidR="00266879">
              <w:rPr>
                <w:noProof/>
                <w:webHidden/>
              </w:rPr>
            </w:r>
            <w:r w:rsidR="00266879">
              <w:rPr>
                <w:noProof/>
                <w:webHidden/>
              </w:rPr>
              <w:fldChar w:fldCharType="separate"/>
            </w:r>
            <w:r w:rsidR="00557D4C">
              <w:rPr>
                <w:noProof/>
                <w:webHidden/>
              </w:rPr>
              <w:t>4</w:t>
            </w:r>
            <w:r w:rsidR="00266879">
              <w:rPr>
                <w:noProof/>
                <w:webHidden/>
              </w:rPr>
              <w:fldChar w:fldCharType="end"/>
            </w:r>
          </w:hyperlink>
        </w:p>
        <w:p w:rsidR="00266879" w:rsidRDefault="00F058E0">
          <w:pPr>
            <w:pStyle w:val="TOC1"/>
            <w:tabs>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57" w:history="1">
            <w:r w:rsidR="00266879" w:rsidRPr="00E853C2">
              <w:rPr>
                <w:rStyle w:val="Hyperlink"/>
                <w:noProof/>
              </w:rPr>
              <w:t>CHAPTER 2</w:t>
            </w:r>
            <w:r w:rsidR="00266879">
              <w:rPr>
                <w:noProof/>
                <w:webHidden/>
              </w:rPr>
              <w:tab/>
            </w:r>
            <w:r w:rsidR="00266879">
              <w:rPr>
                <w:noProof/>
                <w:webHidden/>
              </w:rPr>
              <w:fldChar w:fldCharType="begin"/>
            </w:r>
            <w:r w:rsidR="00266879">
              <w:rPr>
                <w:noProof/>
                <w:webHidden/>
              </w:rPr>
              <w:instrText xml:space="preserve"> PAGEREF _Toc171582357 \h </w:instrText>
            </w:r>
            <w:r w:rsidR="00266879">
              <w:rPr>
                <w:noProof/>
                <w:webHidden/>
              </w:rPr>
            </w:r>
            <w:r w:rsidR="00266879">
              <w:rPr>
                <w:noProof/>
                <w:webHidden/>
              </w:rPr>
              <w:fldChar w:fldCharType="separate"/>
            </w:r>
            <w:r w:rsidR="00557D4C">
              <w:rPr>
                <w:noProof/>
                <w:webHidden/>
              </w:rPr>
              <w:t>6</w:t>
            </w:r>
            <w:r w:rsidR="00266879">
              <w:rPr>
                <w:noProof/>
                <w:webHidden/>
              </w:rPr>
              <w:fldChar w:fldCharType="end"/>
            </w:r>
          </w:hyperlink>
        </w:p>
        <w:p w:rsidR="00266879" w:rsidRDefault="00F058E0">
          <w:pPr>
            <w:pStyle w:val="TOC1"/>
            <w:tabs>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58" w:history="1">
            <w:r w:rsidR="00266879" w:rsidRPr="00E853C2">
              <w:rPr>
                <w:rStyle w:val="Hyperlink"/>
                <w:noProof/>
              </w:rPr>
              <w:t>LITERATURE REVIEW</w:t>
            </w:r>
            <w:r w:rsidR="00266879">
              <w:rPr>
                <w:noProof/>
                <w:webHidden/>
              </w:rPr>
              <w:tab/>
            </w:r>
            <w:r w:rsidR="00266879">
              <w:rPr>
                <w:noProof/>
                <w:webHidden/>
              </w:rPr>
              <w:fldChar w:fldCharType="begin"/>
            </w:r>
            <w:r w:rsidR="00266879">
              <w:rPr>
                <w:noProof/>
                <w:webHidden/>
              </w:rPr>
              <w:instrText xml:space="preserve"> PAGEREF _Toc171582358 \h </w:instrText>
            </w:r>
            <w:r w:rsidR="00266879">
              <w:rPr>
                <w:noProof/>
                <w:webHidden/>
              </w:rPr>
            </w:r>
            <w:r w:rsidR="00266879">
              <w:rPr>
                <w:noProof/>
                <w:webHidden/>
              </w:rPr>
              <w:fldChar w:fldCharType="separate"/>
            </w:r>
            <w:r w:rsidR="00557D4C">
              <w:rPr>
                <w:noProof/>
                <w:webHidden/>
              </w:rPr>
              <w:t>6</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60" w:history="1">
            <w:r w:rsidR="00266879" w:rsidRPr="00E853C2">
              <w:rPr>
                <w:rStyle w:val="Hyperlink"/>
                <w:noProof/>
              </w:rPr>
              <w:t>2.1</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Introduction</w:t>
            </w:r>
            <w:r w:rsidR="00266879">
              <w:rPr>
                <w:noProof/>
                <w:webHidden/>
              </w:rPr>
              <w:tab/>
            </w:r>
            <w:r w:rsidR="00266879">
              <w:rPr>
                <w:noProof/>
                <w:webHidden/>
              </w:rPr>
              <w:fldChar w:fldCharType="begin"/>
            </w:r>
            <w:r w:rsidR="00266879">
              <w:rPr>
                <w:noProof/>
                <w:webHidden/>
              </w:rPr>
              <w:instrText xml:space="preserve"> PAGEREF _Toc171582360 \h </w:instrText>
            </w:r>
            <w:r w:rsidR="00266879">
              <w:rPr>
                <w:noProof/>
                <w:webHidden/>
              </w:rPr>
            </w:r>
            <w:r w:rsidR="00266879">
              <w:rPr>
                <w:noProof/>
                <w:webHidden/>
              </w:rPr>
              <w:fldChar w:fldCharType="separate"/>
            </w:r>
            <w:r w:rsidR="00557D4C">
              <w:rPr>
                <w:noProof/>
                <w:webHidden/>
              </w:rPr>
              <w:t>6</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61" w:history="1">
            <w:r w:rsidR="00266879" w:rsidRPr="00E853C2">
              <w:rPr>
                <w:rStyle w:val="Hyperlink"/>
                <w:noProof/>
              </w:rPr>
              <w:t>2.2</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Challenges Faced by Non-English Speakers in Learning Programming</w:t>
            </w:r>
            <w:r w:rsidR="00266879">
              <w:rPr>
                <w:noProof/>
                <w:webHidden/>
              </w:rPr>
              <w:tab/>
            </w:r>
            <w:r w:rsidR="00266879">
              <w:rPr>
                <w:noProof/>
                <w:webHidden/>
              </w:rPr>
              <w:fldChar w:fldCharType="begin"/>
            </w:r>
            <w:r w:rsidR="00266879">
              <w:rPr>
                <w:noProof/>
                <w:webHidden/>
              </w:rPr>
              <w:instrText xml:space="preserve"> PAGEREF _Toc171582361 \h </w:instrText>
            </w:r>
            <w:r w:rsidR="00266879">
              <w:rPr>
                <w:noProof/>
                <w:webHidden/>
              </w:rPr>
            </w:r>
            <w:r w:rsidR="00266879">
              <w:rPr>
                <w:noProof/>
                <w:webHidden/>
              </w:rPr>
              <w:fldChar w:fldCharType="separate"/>
            </w:r>
            <w:r w:rsidR="00557D4C">
              <w:rPr>
                <w:noProof/>
                <w:webHidden/>
              </w:rPr>
              <w:t>6</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62" w:history="1">
            <w:r w:rsidR="00266879" w:rsidRPr="00E853C2">
              <w:rPr>
                <w:rStyle w:val="Hyperlink"/>
                <w:noProof/>
              </w:rPr>
              <w:t>2.3</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Past Efforts in Creating Non-English Programming Languages</w:t>
            </w:r>
            <w:r w:rsidR="00266879">
              <w:rPr>
                <w:noProof/>
                <w:webHidden/>
              </w:rPr>
              <w:tab/>
            </w:r>
            <w:r w:rsidR="00266879">
              <w:rPr>
                <w:noProof/>
                <w:webHidden/>
              </w:rPr>
              <w:fldChar w:fldCharType="begin"/>
            </w:r>
            <w:r w:rsidR="00266879">
              <w:rPr>
                <w:noProof/>
                <w:webHidden/>
              </w:rPr>
              <w:instrText xml:space="preserve"> PAGEREF _Toc171582362 \h </w:instrText>
            </w:r>
            <w:r w:rsidR="00266879">
              <w:rPr>
                <w:noProof/>
                <w:webHidden/>
              </w:rPr>
            </w:r>
            <w:r w:rsidR="00266879">
              <w:rPr>
                <w:noProof/>
                <w:webHidden/>
              </w:rPr>
              <w:fldChar w:fldCharType="separate"/>
            </w:r>
            <w:r w:rsidR="00557D4C">
              <w:rPr>
                <w:noProof/>
                <w:webHidden/>
              </w:rPr>
              <w:t>7</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63" w:history="1">
            <w:r w:rsidR="00266879" w:rsidRPr="00E853C2">
              <w:rPr>
                <w:rStyle w:val="Hyperlink"/>
                <w:noProof/>
              </w:rPr>
              <w:t>2.3.1</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Kalimat</w:t>
            </w:r>
            <w:r w:rsidR="00266879">
              <w:rPr>
                <w:noProof/>
                <w:webHidden/>
              </w:rPr>
              <w:tab/>
            </w:r>
            <w:r w:rsidR="00266879">
              <w:rPr>
                <w:noProof/>
                <w:webHidden/>
              </w:rPr>
              <w:fldChar w:fldCharType="begin"/>
            </w:r>
            <w:r w:rsidR="00266879">
              <w:rPr>
                <w:noProof/>
                <w:webHidden/>
              </w:rPr>
              <w:instrText xml:space="preserve"> PAGEREF _Toc171582363 \h </w:instrText>
            </w:r>
            <w:r w:rsidR="00266879">
              <w:rPr>
                <w:noProof/>
                <w:webHidden/>
              </w:rPr>
            </w:r>
            <w:r w:rsidR="00266879">
              <w:rPr>
                <w:noProof/>
                <w:webHidden/>
              </w:rPr>
              <w:fldChar w:fldCharType="separate"/>
            </w:r>
            <w:r w:rsidR="00557D4C">
              <w:rPr>
                <w:noProof/>
                <w:webHidden/>
              </w:rPr>
              <w:t>7</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64" w:history="1">
            <w:r w:rsidR="00266879" w:rsidRPr="00E853C2">
              <w:rPr>
                <w:rStyle w:val="Hyperlink"/>
                <w:noProof/>
              </w:rPr>
              <w:t>2.3.2</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Himawari</w:t>
            </w:r>
            <w:r w:rsidR="00266879">
              <w:rPr>
                <w:noProof/>
                <w:webHidden/>
              </w:rPr>
              <w:tab/>
            </w:r>
            <w:r w:rsidR="00266879">
              <w:rPr>
                <w:noProof/>
                <w:webHidden/>
              </w:rPr>
              <w:fldChar w:fldCharType="begin"/>
            </w:r>
            <w:r w:rsidR="00266879">
              <w:rPr>
                <w:noProof/>
                <w:webHidden/>
              </w:rPr>
              <w:instrText xml:space="preserve"> PAGEREF _Toc171582364 \h </w:instrText>
            </w:r>
            <w:r w:rsidR="00266879">
              <w:rPr>
                <w:noProof/>
                <w:webHidden/>
              </w:rPr>
            </w:r>
            <w:r w:rsidR="00266879">
              <w:rPr>
                <w:noProof/>
                <w:webHidden/>
              </w:rPr>
              <w:fldChar w:fldCharType="separate"/>
            </w:r>
            <w:r w:rsidR="00557D4C">
              <w:rPr>
                <w:noProof/>
                <w:webHidden/>
              </w:rPr>
              <w:t>7</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65" w:history="1">
            <w:r w:rsidR="00266879" w:rsidRPr="00E853C2">
              <w:rPr>
                <w:rStyle w:val="Hyperlink"/>
                <w:noProof/>
              </w:rPr>
              <w:t>2.4</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Theoretical Frameworks</w:t>
            </w:r>
            <w:r w:rsidR="00266879">
              <w:rPr>
                <w:noProof/>
                <w:webHidden/>
              </w:rPr>
              <w:tab/>
            </w:r>
            <w:r w:rsidR="00266879">
              <w:rPr>
                <w:noProof/>
                <w:webHidden/>
              </w:rPr>
              <w:fldChar w:fldCharType="begin"/>
            </w:r>
            <w:r w:rsidR="00266879">
              <w:rPr>
                <w:noProof/>
                <w:webHidden/>
              </w:rPr>
              <w:instrText xml:space="preserve"> PAGEREF _Toc171582365 \h </w:instrText>
            </w:r>
            <w:r w:rsidR="00266879">
              <w:rPr>
                <w:noProof/>
                <w:webHidden/>
              </w:rPr>
            </w:r>
            <w:r w:rsidR="00266879">
              <w:rPr>
                <w:noProof/>
                <w:webHidden/>
              </w:rPr>
              <w:fldChar w:fldCharType="separate"/>
            </w:r>
            <w:r w:rsidR="00557D4C">
              <w:rPr>
                <w:noProof/>
                <w:webHidden/>
              </w:rPr>
              <w:t>8</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66" w:history="1">
            <w:r w:rsidR="00266879" w:rsidRPr="00E853C2">
              <w:rPr>
                <w:rStyle w:val="Hyperlink"/>
                <w:noProof/>
              </w:rPr>
              <w:t>2.4.1</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Linguistic Relativity Hypothesis</w:t>
            </w:r>
            <w:r w:rsidR="00266879">
              <w:rPr>
                <w:noProof/>
                <w:webHidden/>
              </w:rPr>
              <w:tab/>
            </w:r>
            <w:r w:rsidR="00266879">
              <w:rPr>
                <w:noProof/>
                <w:webHidden/>
              </w:rPr>
              <w:fldChar w:fldCharType="begin"/>
            </w:r>
            <w:r w:rsidR="00266879">
              <w:rPr>
                <w:noProof/>
                <w:webHidden/>
              </w:rPr>
              <w:instrText xml:space="preserve"> PAGEREF _Toc171582366 \h </w:instrText>
            </w:r>
            <w:r w:rsidR="00266879">
              <w:rPr>
                <w:noProof/>
                <w:webHidden/>
              </w:rPr>
            </w:r>
            <w:r w:rsidR="00266879">
              <w:rPr>
                <w:noProof/>
                <w:webHidden/>
              </w:rPr>
              <w:fldChar w:fldCharType="separate"/>
            </w:r>
            <w:r w:rsidR="00557D4C">
              <w:rPr>
                <w:noProof/>
                <w:webHidden/>
              </w:rPr>
              <w:t>8</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67" w:history="1">
            <w:r w:rsidR="00266879" w:rsidRPr="00E853C2">
              <w:rPr>
                <w:rStyle w:val="Hyperlink"/>
                <w:noProof/>
              </w:rPr>
              <w:t>2.4.2</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Constructivist Learning Theory</w:t>
            </w:r>
            <w:r w:rsidR="00266879">
              <w:rPr>
                <w:noProof/>
                <w:webHidden/>
              </w:rPr>
              <w:tab/>
            </w:r>
            <w:r w:rsidR="00266879">
              <w:rPr>
                <w:noProof/>
                <w:webHidden/>
              </w:rPr>
              <w:fldChar w:fldCharType="begin"/>
            </w:r>
            <w:r w:rsidR="00266879">
              <w:rPr>
                <w:noProof/>
                <w:webHidden/>
              </w:rPr>
              <w:instrText xml:space="preserve"> PAGEREF _Toc171582367 \h </w:instrText>
            </w:r>
            <w:r w:rsidR="00266879">
              <w:rPr>
                <w:noProof/>
                <w:webHidden/>
              </w:rPr>
            </w:r>
            <w:r w:rsidR="00266879">
              <w:rPr>
                <w:noProof/>
                <w:webHidden/>
              </w:rPr>
              <w:fldChar w:fldCharType="separate"/>
            </w:r>
            <w:r w:rsidR="00557D4C">
              <w:rPr>
                <w:noProof/>
                <w:webHidden/>
              </w:rPr>
              <w:t>9</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68" w:history="1">
            <w:r w:rsidR="00266879" w:rsidRPr="00E853C2">
              <w:rPr>
                <w:rStyle w:val="Hyperlink"/>
                <w:noProof/>
              </w:rPr>
              <w:t>2.4.3</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Cognitive Load Theory</w:t>
            </w:r>
            <w:r w:rsidR="00266879">
              <w:rPr>
                <w:noProof/>
                <w:webHidden/>
              </w:rPr>
              <w:tab/>
            </w:r>
            <w:r w:rsidR="00266879">
              <w:rPr>
                <w:noProof/>
                <w:webHidden/>
              </w:rPr>
              <w:fldChar w:fldCharType="begin"/>
            </w:r>
            <w:r w:rsidR="00266879">
              <w:rPr>
                <w:noProof/>
                <w:webHidden/>
              </w:rPr>
              <w:instrText xml:space="preserve"> PAGEREF _Toc171582368 \h </w:instrText>
            </w:r>
            <w:r w:rsidR="00266879">
              <w:rPr>
                <w:noProof/>
                <w:webHidden/>
              </w:rPr>
            </w:r>
            <w:r w:rsidR="00266879">
              <w:rPr>
                <w:noProof/>
                <w:webHidden/>
              </w:rPr>
              <w:fldChar w:fldCharType="separate"/>
            </w:r>
            <w:r w:rsidR="00557D4C">
              <w:rPr>
                <w:noProof/>
                <w:webHidden/>
              </w:rPr>
              <w:t>9</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69" w:history="1">
            <w:r w:rsidR="00266879" w:rsidRPr="00E853C2">
              <w:rPr>
                <w:rStyle w:val="Hyperlink"/>
                <w:noProof/>
              </w:rPr>
              <w:t>2.5</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Summary</w:t>
            </w:r>
            <w:r w:rsidR="00266879">
              <w:rPr>
                <w:noProof/>
                <w:webHidden/>
              </w:rPr>
              <w:tab/>
            </w:r>
            <w:r w:rsidR="00266879">
              <w:rPr>
                <w:noProof/>
                <w:webHidden/>
              </w:rPr>
              <w:fldChar w:fldCharType="begin"/>
            </w:r>
            <w:r w:rsidR="00266879">
              <w:rPr>
                <w:noProof/>
                <w:webHidden/>
              </w:rPr>
              <w:instrText xml:space="preserve"> PAGEREF _Toc171582369 \h </w:instrText>
            </w:r>
            <w:r w:rsidR="00266879">
              <w:rPr>
                <w:noProof/>
                <w:webHidden/>
              </w:rPr>
            </w:r>
            <w:r w:rsidR="00266879">
              <w:rPr>
                <w:noProof/>
                <w:webHidden/>
              </w:rPr>
              <w:fldChar w:fldCharType="separate"/>
            </w:r>
            <w:r w:rsidR="00557D4C">
              <w:rPr>
                <w:noProof/>
                <w:webHidden/>
              </w:rPr>
              <w:t>10</w:t>
            </w:r>
            <w:r w:rsidR="00266879">
              <w:rPr>
                <w:noProof/>
                <w:webHidden/>
              </w:rPr>
              <w:fldChar w:fldCharType="end"/>
            </w:r>
          </w:hyperlink>
        </w:p>
        <w:p w:rsidR="00266879" w:rsidRDefault="00F058E0">
          <w:pPr>
            <w:pStyle w:val="TOC1"/>
            <w:tabs>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70" w:history="1">
            <w:r w:rsidR="00266879" w:rsidRPr="00E853C2">
              <w:rPr>
                <w:rStyle w:val="Hyperlink"/>
                <w:noProof/>
              </w:rPr>
              <w:t>CHAPTER 3</w:t>
            </w:r>
            <w:r w:rsidR="00266879">
              <w:rPr>
                <w:noProof/>
                <w:webHidden/>
              </w:rPr>
              <w:tab/>
            </w:r>
            <w:r w:rsidR="00266879">
              <w:rPr>
                <w:noProof/>
                <w:webHidden/>
              </w:rPr>
              <w:fldChar w:fldCharType="begin"/>
            </w:r>
            <w:r w:rsidR="00266879">
              <w:rPr>
                <w:noProof/>
                <w:webHidden/>
              </w:rPr>
              <w:instrText xml:space="preserve"> PAGEREF _Toc171582370 \h </w:instrText>
            </w:r>
            <w:r w:rsidR="00266879">
              <w:rPr>
                <w:noProof/>
                <w:webHidden/>
              </w:rPr>
            </w:r>
            <w:r w:rsidR="00266879">
              <w:rPr>
                <w:noProof/>
                <w:webHidden/>
              </w:rPr>
              <w:fldChar w:fldCharType="separate"/>
            </w:r>
            <w:r w:rsidR="00557D4C">
              <w:rPr>
                <w:noProof/>
                <w:webHidden/>
              </w:rPr>
              <w:t>11</w:t>
            </w:r>
            <w:r w:rsidR="00266879">
              <w:rPr>
                <w:noProof/>
                <w:webHidden/>
              </w:rPr>
              <w:fldChar w:fldCharType="end"/>
            </w:r>
          </w:hyperlink>
        </w:p>
        <w:p w:rsidR="00266879" w:rsidRDefault="00F058E0">
          <w:pPr>
            <w:pStyle w:val="TOC1"/>
            <w:tabs>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71" w:history="1">
            <w:r w:rsidR="00266879" w:rsidRPr="00E853C2">
              <w:rPr>
                <w:rStyle w:val="Hyperlink"/>
                <w:noProof/>
              </w:rPr>
              <w:t>METHODOLOGY</w:t>
            </w:r>
            <w:r w:rsidR="00266879">
              <w:rPr>
                <w:noProof/>
                <w:webHidden/>
              </w:rPr>
              <w:tab/>
            </w:r>
            <w:r w:rsidR="00266879">
              <w:rPr>
                <w:noProof/>
                <w:webHidden/>
              </w:rPr>
              <w:fldChar w:fldCharType="begin"/>
            </w:r>
            <w:r w:rsidR="00266879">
              <w:rPr>
                <w:noProof/>
                <w:webHidden/>
              </w:rPr>
              <w:instrText xml:space="preserve"> PAGEREF _Toc171582371 \h </w:instrText>
            </w:r>
            <w:r w:rsidR="00266879">
              <w:rPr>
                <w:noProof/>
                <w:webHidden/>
              </w:rPr>
            </w:r>
            <w:r w:rsidR="00266879">
              <w:rPr>
                <w:noProof/>
                <w:webHidden/>
              </w:rPr>
              <w:fldChar w:fldCharType="separate"/>
            </w:r>
            <w:r w:rsidR="00557D4C">
              <w:rPr>
                <w:noProof/>
                <w:webHidden/>
              </w:rPr>
              <w:t>11</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73" w:history="1">
            <w:r w:rsidR="00266879" w:rsidRPr="00E853C2">
              <w:rPr>
                <w:rStyle w:val="Hyperlink"/>
                <w:noProof/>
              </w:rPr>
              <w:t>3.1</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Introduction</w:t>
            </w:r>
            <w:r w:rsidR="00266879">
              <w:rPr>
                <w:noProof/>
                <w:webHidden/>
              </w:rPr>
              <w:tab/>
            </w:r>
            <w:r w:rsidR="00266879">
              <w:rPr>
                <w:noProof/>
                <w:webHidden/>
              </w:rPr>
              <w:fldChar w:fldCharType="begin"/>
            </w:r>
            <w:r w:rsidR="00266879">
              <w:rPr>
                <w:noProof/>
                <w:webHidden/>
              </w:rPr>
              <w:instrText xml:space="preserve"> PAGEREF _Toc171582373 \h </w:instrText>
            </w:r>
            <w:r w:rsidR="00266879">
              <w:rPr>
                <w:noProof/>
                <w:webHidden/>
              </w:rPr>
            </w:r>
            <w:r w:rsidR="00266879">
              <w:rPr>
                <w:noProof/>
                <w:webHidden/>
              </w:rPr>
              <w:fldChar w:fldCharType="separate"/>
            </w:r>
            <w:r w:rsidR="00557D4C">
              <w:rPr>
                <w:noProof/>
                <w:webHidden/>
              </w:rPr>
              <w:t>11</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74" w:history="1">
            <w:r w:rsidR="00266879" w:rsidRPr="00E853C2">
              <w:rPr>
                <w:rStyle w:val="Hyperlink"/>
                <w:noProof/>
              </w:rPr>
              <w:t>3.2</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Software Engineering Methodology</w:t>
            </w:r>
            <w:r w:rsidR="00266879">
              <w:rPr>
                <w:noProof/>
                <w:webHidden/>
              </w:rPr>
              <w:tab/>
            </w:r>
            <w:r w:rsidR="00266879">
              <w:rPr>
                <w:noProof/>
                <w:webHidden/>
              </w:rPr>
              <w:fldChar w:fldCharType="begin"/>
            </w:r>
            <w:r w:rsidR="00266879">
              <w:rPr>
                <w:noProof/>
                <w:webHidden/>
              </w:rPr>
              <w:instrText xml:space="preserve"> PAGEREF _Toc171582374 \h </w:instrText>
            </w:r>
            <w:r w:rsidR="00266879">
              <w:rPr>
                <w:noProof/>
                <w:webHidden/>
              </w:rPr>
            </w:r>
            <w:r w:rsidR="00266879">
              <w:rPr>
                <w:noProof/>
                <w:webHidden/>
              </w:rPr>
              <w:fldChar w:fldCharType="separate"/>
            </w:r>
            <w:r w:rsidR="00557D4C">
              <w:rPr>
                <w:noProof/>
                <w:webHidden/>
              </w:rPr>
              <w:t>11</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75" w:history="1">
            <w:r w:rsidR="00266879" w:rsidRPr="00E853C2">
              <w:rPr>
                <w:rStyle w:val="Hyperlink"/>
                <w:noProof/>
              </w:rPr>
              <w:t>3.2.1</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Agile Methodology</w:t>
            </w:r>
            <w:r w:rsidR="00266879">
              <w:rPr>
                <w:noProof/>
                <w:webHidden/>
              </w:rPr>
              <w:tab/>
            </w:r>
            <w:r w:rsidR="00266879">
              <w:rPr>
                <w:noProof/>
                <w:webHidden/>
              </w:rPr>
              <w:fldChar w:fldCharType="begin"/>
            </w:r>
            <w:r w:rsidR="00266879">
              <w:rPr>
                <w:noProof/>
                <w:webHidden/>
              </w:rPr>
              <w:instrText xml:space="preserve"> PAGEREF _Toc171582375 \h </w:instrText>
            </w:r>
            <w:r w:rsidR="00266879">
              <w:rPr>
                <w:noProof/>
                <w:webHidden/>
              </w:rPr>
            </w:r>
            <w:r w:rsidR="00266879">
              <w:rPr>
                <w:noProof/>
                <w:webHidden/>
              </w:rPr>
              <w:fldChar w:fldCharType="separate"/>
            </w:r>
            <w:r w:rsidR="00557D4C">
              <w:rPr>
                <w:noProof/>
                <w:webHidden/>
              </w:rPr>
              <w:t>11</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76" w:history="1">
            <w:r w:rsidR="00266879" w:rsidRPr="00E853C2">
              <w:rPr>
                <w:rStyle w:val="Hyperlink"/>
                <w:noProof/>
              </w:rPr>
              <w:t>3.2.2</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Object-Oriented Design</w:t>
            </w:r>
            <w:r w:rsidR="00266879">
              <w:rPr>
                <w:noProof/>
                <w:webHidden/>
              </w:rPr>
              <w:tab/>
            </w:r>
            <w:r w:rsidR="00266879">
              <w:rPr>
                <w:noProof/>
                <w:webHidden/>
              </w:rPr>
              <w:fldChar w:fldCharType="begin"/>
            </w:r>
            <w:r w:rsidR="00266879">
              <w:rPr>
                <w:noProof/>
                <w:webHidden/>
              </w:rPr>
              <w:instrText xml:space="preserve"> PAGEREF _Toc171582376 \h </w:instrText>
            </w:r>
            <w:r w:rsidR="00266879">
              <w:rPr>
                <w:noProof/>
                <w:webHidden/>
              </w:rPr>
            </w:r>
            <w:r w:rsidR="00266879">
              <w:rPr>
                <w:noProof/>
                <w:webHidden/>
              </w:rPr>
              <w:fldChar w:fldCharType="separate"/>
            </w:r>
            <w:r w:rsidR="00557D4C">
              <w:rPr>
                <w:noProof/>
                <w:webHidden/>
              </w:rPr>
              <w:t>13</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77" w:history="1">
            <w:r w:rsidR="00266879" w:rsidRPr="00E853C2">
              <w:rPr>
                <w:rStyle w:val="Hyperlink"/>
                <w:noProof/>
              </w:rPr>
              <w:t>3.3</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Visitor Pattern</w:t>
            </w:r>
            <w:r w:rsidR="00266879">
              <w:rPr>
                <w:noProof/>
                <w:webHidden/>
              </w:rPr>
              <w:tab/>
            </w:r>
            <w:r w:rsidR="00266879">
              <w:rPr>
                <w:noProof/>
                <w:webHidden/>
              </w:rPr>
              <w:fldChar w:fldCharType="begin"/>
            </w:r>
            <w:r w:rsidR="00266879">
              <w:rPr>
                <w:noProof/>
                <w:webHidden/>
              </w:rPr>
              <w:instrText xml:space="preserve"> PAGEREF _Toc171582377 \h </w:instrText>
            </w:r>
            <w:r w:rsidR="00266879">
              <w:rPr>
                <w:noProof/>
                <w:webHidden/>
              </w:rPr>
            </w:r>
            <w:r w:rsidR="00266879">
              <w:rPr>
                <w:noProof/>
                <w:webHidden/>
              </w:rPr>
              <w:fldChar w:fldCharType="separate"/>
            </w:r>
            <w:r w:rsidR="00557D4C">
              <w:rPr>
                <w:noProof/>
                <w:webHidden/>
              </w:rPr>
              <w:t>14</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78" w:history="1">
            <w:r w:rsidR="00266879" w:rsidRPr="00E853C2">
              <w:rPr>
                <w:rStyle w:val="Hyperlink"/>
                <w:noProof/>
              </w:rPr>
              <w:t>3.4</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Technology and Tools Used to Develop System</w:t>
            </w:r>
            <w:r w:rsidR="00266879">
              <w:rPr>
                <w:noProof/>
                <w:webHidden/>
              </w:rPr>
              <w:tab/>
            </w:r>
            <w:r w:rsidR="00266879">
              <w:rPr>
                <w:noProof/>
                <w:webHidden/>
              </w:rPr>
              <w:fldChar w:fldCharType="begin"/>
            </w:r>
            <w:r w:rsidR="00266879">
              <w:rPr>
                <w:noProof/>
                <w:webHidden/>
              </w:rPr>
              <w:instrText xml:space="preserve"> PAGEREF _Toc171582378 \h </w:instrText>
            </w:r>
            <w:r w:rsidR="00266879">
              <w:rPr>
                <w:noProof/>
                <w:webHidden/>
              </w:rPr>
            </w:r>
            <w:r w:rsidR="00266879">
              <w:rPr>
                <w:noProof/>
                <w:webHidden/>
              </w:rPr>
              <w:fldChar w:fldCharType="separate"/>
            </w:r>
            <w:r w:rsidR="00557D4C">
              <w:rPr>
                <w:noProof/>
                <w:webHidden/>
              </w:rPr>
              <w:t>15</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79" w:history="1">
            <w:r w:rsidR="00266879" w:rsidRPr="00E853C2">
              <w:rPr>
                <w:rStyle w:val="Hyperlink"/>
                <w:noProof/>
              </w:rPr>
              <w:t>3.4.1</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Hardware</w:t>
            </w:r>
            <w:r w:rsidR="00266879">
              <w:rPr>
                <w:noProof/>
                <w:webHidden/>
              </w:rPr>
              <w:tab/>
            </w:r>
            <w:r w:rsidR="00266879">
              <w:rPr>
                <w:noProof/>
                <w:webHidden/>
              </w:rPr>
              <w:fldChar w:fldCharType="begin"/>
            </w:r>
            <w:r w:rsidR="00266879">
              <w:rPr>
                <w:noProof/>
                <w:webHidden/>
              </w:rPr>
              <w:instrText xml:space="preserve"> PAGEREF _Toc171582379 \h </w:instrText>
            </w:r>
            <w:r w:rsidR="00266879">
              <w:rPr>
                <w:noProof/>
                <w:webHidden/>
              </w:rPr>
            </w:r>
            <w:r w:rsidR="00266879">
              <w:rPr>
                <w:noProof/>
                <w:webHidden/>
              </w:rPr>
              <w:fldChar w:fldCharType="separate"/>
            </w:r>
            <w:r w:rsidR="00557D4C">
              <w:rPr>
                <w:noProof/>
                <w:webHidden/>
              </w:rPr>
              <w:t>15</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80" w:history="1">
            <w:r w:rsidR="00266879" w:rsidRPr="00E853C2">
              <w:rPr>
                <w:rStyle w:val="Hyperlink"/>
                <w:noProof/>
              </w:rPr>
              <w:t>3.4.2</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Software</w:t>
            </w:r>
            <w:r w:rsidR="00266879">
              <w:rPr>
                <w:noProof/>
                <w:webHidden/>
              </w:rPr>
              <w:tab/>
            </w:r>
            <w:r w:rsidR="00266879">
              <w:rPr>
                <w:noProof/>
                <w:webHidden/>
              </w:rPr>
              <w:fldChar w:fldCharType="begin"/>
            </w:r>
            <w:r w:rsidR="00266879">
              <w:rPr>
                <w:noProof/>
                <w:webHidden/>
              </w:rPr>
              <w:instrText xml:space="preserve"> PAGEREF _Toc171582380 \h </w:instrText>
            </w:r>
            <w:r w:rsidR="00266879">
              <w:rPr>
                <w:noProof/>
                <w:webHidden/>
              </w:rPr>
            </w:r>
            <w:r w:rsidR="00266879">
              <w:rPr>
                <w:noProof/>
                <w:webHidden/>
              </w:rPr>
              <w:fldChar w:fldCharType="separate"/>
            </w:r>
            <w:r w:rsidR="00557D4C">
              <w:rPr>
                <w:noProof/>
                <w:webHidden/>
              </w:rPr>
              <w:t>16</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81" w:history="1">
            <w:r w:rsidR="00266879" w:rsidRPr="00E853C2">
              <w:rPr>
                <w:rStyle w:val="Hyperlink"/>
                <w:rFonts w:eastAsia="Times New Roman"/>
                <w:noProof/>
              </w:rPr>
              <w:t>3.5</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rFonts w:eastAsia="Times New Roman"/>
                <w:noProof/>
              </w:rPr>
              <w:t>Summary</w:t>
            </w:r>
            <w:r w:rsidR="00266879">
              <w:rPr>
                <w:noProof/>
                <w:webHidden/>
              </w:rPr>
              <w:tab/>
            </w:r>
            <w:r w:rsidR="00266879">
              <w:rPr>
                <w:noProof/>
                <w:webHidden/>
              </w:rPr>
              <w:fldChar w:fldCharType="begin"/>
            </w:r>
            <w:r w:rsidR="00266879">
              <w:rPr>
                <w:noProof/>
                <w:webHidden/>
              </w:rPr>
              <w:instrText xml:space="preserve"> PAGEREF _Toc171582381 \h </w:instrText>
            </w:r>
            <w:r w:rsidR="00266879">
              <w:rPr>
                <w:noProof/>
                <w:webHidden/>
              </w:rPr>
            </w:r>
            <w:r w:rsidR="00266879">
              <w:rPr>
                <w:noProof/>
                <w:webHidden/>
              </w:rPr>
              <w:fldChar w:fldCharType="separate"/>
            </w:r>
            <w:r w:rsidR="00557D4C">
              <w:rPr>
                <w:noProof/>
                <w:webHidden/>
              </w:rPr>
              <w:t>16</w:t>
            </w:r>
            <w:r w:rsidR="00266879">
              <w:rPr>
                <w:noProof/>
                <w:webHidden/>
              </w:rPr>
              <w:fldChar w:fldCharType="end"/>
            </w:r>
          </w:hyperlink>
        </w:p>
        <w:p w:rsidR="00266879" w:rsidRDefault="00F058E0">
          <w:pPr>
            <w:pStyle w:val="TOC1"/>
            <w:tabs>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82" w:history="1">
            <w:r w:rsidR="00266879" w:rsidRPr="00E853C2">
              <w:rPr>
                <w:rStyle w:val="Hyperlink"/>
                <w:noProof/>
              </w:rPr>
              <w:t>CHAPTER 4</w:t>
            </w:r>
            <w:r w:rsidR="00266879">
              <w:rPr>
                <w:noProof/>
                <w:webHidden/>
              </w:rPr>
              <w:tab/>
            </w:r>
            <w:r w:rsidR="00266879">
              <w:rPr>
                <w:noProof/>
                <w:webHidden/>
              </w:rPr>
              <w:fldChar w:fldCharType="begin"/>
            </w:r>
            <w:r w:rsidR="00266879">
              <w:rPr>
                <w:noProof/>
                <w:webHidden/>
              </w:rPr>
              <w:instrText xml:space="preserve"> PAGEREF _Toc171582382 \h </w:instrText>
            </w:r>
            <w:r w:rsidR="00266879">
              <w:rPr>
                <w:noProof/>
                <w:webHidden/>
              </w:rPr>
            </w:r>
            <w:r w:rsidR="00266879">
              <w:rPr>
                <w:noProof/>
                <w:webHidden/>
              </w:rPr>
              <w:fldChar w:fldCharType="separate"/>
            </w:r>
            <w:r w:rsidR="00557D4C">
              <w:rPr>
                <w:noProof/>
                <w:webHidden/>
              </w:rPr>
              <w:t>17</w:t>
            </w:r>
            <w:r w:rsidR="00266879">
              <w:rPr>
                <w:noProof/>
                <w:webHidden/>
              </w:rPr>
              <w:fldChar w:fldCharType="end"/>
            </w:r>
          </w:hyperlink>
        </w:p>
        <w:p w:rsidR="00266879" w:rsidRDefault="00F058E0">
          <w:pPr>
            <w:pStyle w:val="TOC1"/>
            <w:tabs>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83" w:history="1">
            <w:r w:rsidR="00266879" w:rsidRPr="00E853C2">
              <w:rPr>
                <w:rStyle w:val="Hyperlink"/>
                <w:noProof/>
              </w:rPr>
              <w:t>REQUIREMENT ANALYSIS AND DESIGN</w:t>
            </w:r>
            <w:r w:rsidR="00266879">
              <w:rPr>
                <w:noProof/>
                <w:webHidden/>
              </w:rPr>
              <w:tab/>
            </w:r>
            <w:r w:rsidR="00266879">
              <w:rPr>
                <w:noProof/>
                <w:webHidden/>
              </w:rPr>
              <w:fldChar w:fldCharType="begin"/>
            </w:r>
            <w:r w:rsidR="00266879">
              <w:rPr>
                <w:noProof/>
                <w:webHidden/>
              </w:rPr>
              <w:instrText xml:space="preserve"> PAGEREF _Toc171582383 \h </w:instrText>
            </w:r>
            <w:r w:rsidR="00266879">
              <w:rPr>
                <w:noProof/>
                <w:webHidden/>
              </w:rPr>
            </w:r>
            <w:r w:rsidR="00266879">
              <w:rPr>
                <w:noProof/>
                <w:webHidden/>
              </w:rPr>
              <w:fldChar w:fldCharType="separate"/>
            </w:r>
            <w:r w:rsidR="00557D4C">
              <w:rPr>
                <w:noProof/>
                <w:webHidden/>
              </w:rPr>
              <w:t>17</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85" w:history="1">
            <w:r w:rsidR="00266879" w:rsidRPr="00E853C2">
              <w:rPr>
                <w:rStyle w:val="Hyperlink"/>
                <w:noProof/>
              </w:rPr>
              <w:t>4.1</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Introduction</w:t>
            </w:r>
            <w:r w:rsidR="00266879">
              <w:rPr>
                <w:noProof/>
                <w:webHidden/>
              </w:rPr>
              <w:tab/>
            </w:r>
            <w:r w:rsidR="00266879">
              <w:rPr>
                <w:noProof/>
                <w:webHidden/>
              </w:rPr>
              <w:fldChar w:fldCharType="begin"/>
            </w:r>
            <w:r w:rsidR="00266879">
              <w:rPr>
                <w:noProof/>
                <w:webHidden/>
              </w:rPr>
              <w:instrText xml:space="preserve"> PAGEREF _Toc171582385 \h </w:instrText>
            </w:r>
            <w:r w:rsidR="00266879">
              <w:rPr>
                <w:noProof/>
                <w:webHidden/>
              </w:rPr>
            </w:r>
            <w:r w:rsidR="00266879">
              <w:rPr>
                <w:noProof/>
                <w:webHidden/>
              </w:rPr>
              <w:fldChar w:fldCharType="separate"/>
            </w:r>
            <w:r w:rsidR="00557D4C">
              <w:rPr>
                <w:noProof/>
                <w:webHidden/>
              </w:rPr>
              <w:t>17</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86" w:history="1">
            <w:r w:rsidR="00266879" w:rsidRPr="00E853C2">
              <w:rPr>
                <w:rStyle w:val="Hyperlink"/>
                <w:noProof/>
              </w:rPr>
              <w:t>4.2</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System Architecture Design</w:t>
            </w:r>
            <w:r w:rsidR="00266879">
              <w:rPr>
                <w:noProof/>
                <w:webHidden/>
              </w:rPr>
              <w:tab/>
            </w:r>
            <w:r w:rsidR="00266879">
              <w:rPr>
                <w:noProof/>
                <w:webHidden/>
              </w:rPr>
              <w:fldChar w:fldCharType="begin"/>
            </w:r>
            <w:r w:rsidR="00266879">
              <w:rPr>
                <w:noProof/>
                <w:webHidden/>
              </w:rPr>
              <w:instrText xml:space="preserve"> PAGEREF _Toc171582386 \h </w:instrText>
            </w:r>
            <w:r w:rsidR="00266879">
              <w:rPr>
                <w:noProof/>
                <w:webHidden/>
              </w:rPr>
            </w:r>
            <w:r w:rsidR="00266879">
              <w:rPr>
                <w:noProof/>
                <w:webHidden/>
              </w:rPr>
              <w:fldChar w:fldCharType="separate"/>
            </w:r>
            <w:r w:rsidR="00557D4C">
              <w:rPr>
                <w:noProof/>
                <w:webHidden/>
              </w:rPr>
              <w:t>17</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87" w:history="1">
            <w:r w:rsidR="00266879" w:rsidRPr="00E853C2">
              <w:rPr>
                <w:rStyle w:val="Hyperlink"/>
                <w:noProof/>
              </w:rPr>
              <w:t>4.3</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UML Diagrams</w:t>
            </w:r>
            <w:r w:rsidR="00266879">
              <w:rPr>
                <w:noProof/>
                <w:webHidden/>
              </w:rPr>
              <w:tab/>
            </w:r>
            <w:r w:rsidR="00266879">
              <w:rPr>
                <w:noProof/>
                <w:webHidden/>
              </w:rPr>
              <w:fldChar w:fldCharType="begin"/>
            </w:r>
            <w:r w:rsidR="00266879">
              <w:rPr>
                <w:noProof/>
                <w:webHidden/>
              </w:rPr>
              <w:instrText xml:space="preserve"> PAGEREF _Toc171582387 \h </w:instrText>
            </w:r>
            <w:r w:rsidR="00266879">
              <w:rPr>
                <w:noProof/>
                <w:webHidden/>
              </w:rPr>
            </w:r>
            <w:r w:rsidR="00266879">
              <w:rPr>
                <w:noProof/>
                <w:webHidden/>
              </w:rPr>
              <w:fldChar w:fldCharType="separate"/>
            </w:r>
            <w:r w:rsidR="00557D4C">
              <w:rPr>
                <w:noProof/>
                <w:webHidden/>
              </w:rPr>
              <w:t>18</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88" w:history="1">
            <w:r w:rsidR="00266879" w:rsidRPr="00E853C2">
              <w:rPr>
                <w:rStyle w:val="Hyperlink"/>
                <w:noProof/>
              </w:rPr>
              <w:t>4.3.1</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Use case diagrams</w:t>
            </w:r>
            <w:r w:rsidR="00266879">
              <w:rPr>
                <w:noProof/>
                <w:webHidden/>
              </w:rPr>
              <w:tab/>
            </w:r>
            <w:r w:rsidR="00266879">
              <w:rPr>
                <w:noProof/>
                <w:webHidden/>
              </w:rPr>
              <w:fldChar w:fldCharType="begin"/>
            </w:r>
            <w:r w:rsidR="00266879">
              <w:rPr>
                <w:noProof/>
                <w:webHidden/>
              </w:rPr>
              <w:instrText xml:space="preserve"> PAGEREF _Toc171582388 \h </w:instrText>
            </w:r>
            <w:r w:rsidR="00266879">
              <w:rPr>
                <w:noProof/>
                <w:webHidden/>
              </w:rPr>
            </w:r>
            <w:r w:rsidR="00266879">
              <w:rPr>
                <w:noProof/>
                <w:webHidden/>
              </w:rPr>
              <w:fldChar w:fldCharType="separate"/>
            </w:r>
            <w:r w:rsidR="00557D4C">
              <w:rPr>
                <w:noProof/>
                <w:webHidden/>
              </w:rPr>
              <w:t>18</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89" w:history="1">
            <w:r w:rsidR="00266879" w:rsidRPr="00E853C2">
              <w:rPr>
                <w:rStyle w:val="Hyperlink"/>
                <w:noProof/>
              </w:rPr>
              <w:t>4.4</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Sequence Diagrams</w:t>
            </w:r>
            <w:r w:rsidR="00266879">
              <w:rPr>
                <w:noProof/>
                <w:webHidden/>
              </w:rPr>
              <w:tab/>
            </w:r>
            <w:r w:rsidR="00266879">
              <w:rPr>
                <w:noProof/>
                <w:webHidden/>
              </w:rPr>
              <w:fldChar w:fldCharType="begin"/>
            </w:r>
            <w:r w:rsidR="00266879">
              <w:rPr>
                <w:noProof/>
                <w:webHidden/>
              </w:rPr>
              <w:instrText xml:space="preserve"> PAGEREF _Toc171582389 \h </w:instrText>
            </w:r>
            <w:r w:rsidR="00266879">
              <w:rPr>
                <w:noProof/>
                <w:webHidden/>
              </w:rPr>
            </w:r>
            <w:r w:rsidR="00266879">
              <w:rPr>
                <w:noProof/>
                <w:webHidden/>
              </w:rPr>
              <w:fldChar w:fldCharType="separate"/>
            </w:r>
            <w:r w:rsidR="00557D4C">
              <w:rPr>
                <w:noProof/>
                <w:webHidden/>
              </w:rPr>
              <w:t>20</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90" w:history="1">
            <w:r w:rsidR="00266879" w:rsidRPr="00E853C2">
              <w:rPr>
                <w:rStyle w:val="Hyperlink"/>
                <w:noProof/>
              </w:rPr>
              <w:t>4.4.1</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Sequence Diagram for JAR Execution with Terminal</w:t>
            </w:r>
            <w:r w:rsidR="00266879">
              <w:rPr>
                <w:noProof/>
                <w:webHidden/>
              </w:rPr>
              <w:tab/>
            </w:r>
            <w:r w:rsidR="00266879">
              <w:rPr>
                <w:noProof/>
                <w:webHidden/>
              </w:rPr>
              <w:fldChar w:fldCharType="begin"/>
            </w:r>
            <w:r w:rsidR="00266879">
              <w:rPr>
                <w:noProof/>
                <w:webHidden/>
              </w:rPr>
              <w:instrText xml:space="preserve"> PAGEREF _Toc171582390 \h </w:instrText>
            </w:r>
            <w:r w:rsidR="00266879">
              <w:rPr>
                <w:noProof/>
                <w:webHidden/>
              </w:rPr>
            </w:r>
            <w:r w:rsidR="00266879">
              <w:rPr>
                <w:noProof/>
                <w:webHidden/>
              </w:rPr>
              <w:fldChar w:fldCharType="separate"/>
            </w:r>
            <w:r w:rsidR="00557D4C">
              <w:rPr>
                <w:noProof/>
                <w:webHidden/>
              </w:rPr>
              <w:t>21</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91" w:history="1">
            <w:r w:rsidR="00266879" w:rsidRPr="00E853C2">
              <w:rPr>
                <w:rStyle w:val="Hyperlink"/>
                <w:noProof/>
              </w:rPr>
              <w:t>4.4.2</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Sequence Diagram of Browser Interaction</w:t>
            </w:r>
            <w:r w:rsidR="00266879">
              <w:rPr>
                <w:noProof/>
                <w:webHidden/>
              </w:rPr>
              <w:tab/>
            </w:r>
            <w:r w:rsidR="00266879">
              <w:rPr>
                <w:noProof/>
                <w:webHidden/>
              </w:rPr>
              <w:fldChar w:fldCharType="begin"/>
            </w:r>
            <w:r w:rsidR="00266879">
              <w:rPr>
                <w:noProof/>
                <w:webHidden/>
              </w:rPr>
              <w:instrText xml:space="preserve"> PAGEREF _Toc171582391 \h </w:instrText>
            </w:r>
            <w:r w:rsidR="00266879">
              <w:rPr>
                <w:noProof/>
                <w:webHidden/>
              </w:rPr>
            </w:r>
            <w:r w:rsidR="00266879">
              <w:rPr>
                <w:noProof/>
                <w:webHidden/>
              </w:rPr>
              <w:fldChar w:fldCharType="separate"/>
            </w:r>
            <w:r w:rsidR="00557D4C">
              <w:rPr>
                <w:noProof/>
                <w:webHidden/>
              </w:rPr>
              <w:t>22</w:t>
            </w:r>
            <w:r w:rsidR="00266879">
              <w:rPr>
                <w:noProof/>
                <w:webHidden/>
              </w:rPr>
              <w:fldChar w:fldCharType="end"/>
            </w:r>
          </w:hyperlink>
        </w:p>
        <w:p w:rsidR="00266879" w:rsidRDefault="00F058E0">
          <w:pPr>
            <w:pStyle w:val="TOC3"/>
            <w:tabs>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92" w:history="1">
            <w:r w:rsidR="00266879">
              <w:rPr>
                <w:noProof/>
                <w:webHidden/>
              </w:rPr>
              <w:tab/>
            </w:r>
            <w:r w:rsidR="00266879">
              <w:rPr>
                <w:noProof/>
                <w:webHidden/>
              </w:rPr>
              <w:fldChar w:fldCharType="begin"/>
            </w:r>
            <w:r w:rsidR="00266879">
              <w:rPr>
                <w:noProof/>
                <w:webHidden/>
              </w:rPr>
              <w:instrText xml:space="preserve"> PAGEREF _Toc171582392 \h </w:instrText>
            </w:r>
            <w:r w:rsidR="00266879">
              <w:rPr>
                <w:noProof/>
                <w:webHidden/>
              </w:rPr>
            </w:r>
            <w:r w:rsidR="00266879">
              <w:rPr>
                <w:noProof/>
                <w:webHidden/>
              </w:rPr>
              <w:fldChar w:fldCharType="separate"/>
            </w:r>
            <w:r w:rsidR="00557D4C">
              <w:rPr>
                <w:noProof/>
                <w:webHidden/>
              </w:rPr>
              <w:t>22</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93" w:history="1">
            <w:r w:rsidR="00266879" w:rsidRPr="00E853C2">
              <w:rPr>
                <w:rStyle w:val="Hyperlink"/>
                <w:noProof/>
              </w:rPr>
              <w:t>4.4.3</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Sequence Diagram for JAR Execution with File</w:t>
            </w:r>
            <w:r w:rsidR="00266879">
              <w:rPr>
                <w:noProof/>
                <w:webHidden/>
              </w:rPr>
              <w:tab/>
            </w:r>
            <w:r w:rsidR="00266879">
              <w:rPr>
                <w:noProof/>
                <w:webHidden/>
              </w:rPr>
              <w:fldChar w:fldCharType="begin"/>
            </w:r>
            <w:r w:rsidR="00266879">
              <w:rPr>
                <w:noProof/>
                <w:webHidden/>
              </w:rPr>
              <w:instrText xml:space="preserve"> PAGEREF _Toc171582393 \h </w:instrText>
            </w:r>
            <w:r w:rsidR="00266879">
              <w:rPr>
                <w:noProof/>
                <w:webHidden/>
              </w:rPr>
            </w:r>
            <w:r w:rsidR="00266879">
              <w:rPr>
                <w:noProof/>
                <w:webHidden/>
              </w:rPr>
              <w:fldChar w:fldCharType="separate"/>
            </w:r>
            <w:r w:rsidR="00557D4C">
              <w:rPr>
                <w:noProof/>
                <w:webHidden/>
              </w:rPr>
              <w:t>22</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94" w:history="1">
            <w:r w:rsidR="00266879" w:rsidRPr="00E853C2">
              <w:rPr>
                <w:rStyle w:val="Hyperlink"/>
                <w:noProof/>
              </w:rPr>
              <w:t>4.4.4</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Interface Design</w:t>
            </w:r>
            <w:r w:rsidR="00266879">
              <w:rPr>
                <w:noProof/>
                <w:webHidden/>
              </w:rPr>
              <w:tab/>
            </w:r>
            <w:r w:rsidR="00266879">
              <w:rPr>
                <w:noProof/>
                <w:webHidden/>
              </w:rPr>
              <w:fldChar w:fldCharType="begin"/>
            </w:r>
            <w:r w:rsidR="00266879">
              <w:rPr>
                <w:noProof/>
                <w:webHidden/>
              </w:rPr>
              <w:instrText xml:space="preserve"> PAGEREF _Toc171582394 \h </w:instrText>
            </w:r>
            <w:r w:rsidR="00266879">
              <w:rPr>
                <w:noProof/>
                <w:webHidden/>
              </w:rPr>
            </w:r>
            <w:r w:rsidR="00266879">
              <w:rPr>
                <w:noProof/>
                <w:webHidden/>
              </w:rPr>
              <w:fldChar w:fldCharType="separate"/>
            </w:r>
            <w:r w:rsidR="00557D4C">
              <w:rPr>
                <w:noProof/>
                <w:webHidden/>
              </w:rPr>
              <w:t>23</w:t>
            </w:r>
            <w:r w:rsidR="00266879">
              <w:rPr>
                <w:noProof/>
                <w:webHidden/>
              </w:rPr>
              <w:fldChar w:fldCharType="end"/>
            </w:r>
          </w:hyperlink>
        </w:p>
        <w:p w:rsidR="00266879" w:rsidRDefault="00F058E0">
          <w:pPr>
            <w:pStyle w:val="TOC1"/>
            <w:tabs>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95" w:history="1">
            <w:r w:rsidR="00266879" w:rsidRPr="00E853C2">
              <w:rPr>
                <w:rStyle w:val="Hyperlink"/>
                <w:noProof/>
              </w:rPr>
              <w:t>CHAPTER 5</w:t>
            </w:r>
            <w:r w:rsidR="00266879">
              <w:rPr>
                <w:noProof/>
                <w:webHidden/>
              </w:rPr>
              <w:tab/>
            </w:r>
            <w:r w:rsidR="00266879">
              <w:rPr>
                <w:noProof/>
                <w:webHidden/>
              </w:rPr>
              <w:fldChar w:fldCharType="begin"/>
            </w:r>
            <w:r w:rsidR="00266879">
              <w:rPr>
                <w:noProof/>
                <w:webHidden/>
              </w:rPr>
              <w:instrText xml:space="preserve"> PAGEREF _Toc171582395 \h </w:instrText>
            </w:r>
            <w:r w:rsidR="00266879">
              <w:rPr>
                <w:noProof/>
                <w:webHidden/>
              </w:rPr>
            </w:r>
            <w:r w:rsidR="00266879">
              <w:rPr>
                <w:noProof/>
                <w:webHidden/>
              </w:rPr>
              <w:fldChar w:fldCharType="separate"/>
            </w:r>
            <w:r w:rsidR="00557D4C">
              <w:rPr>
                <w:noProof/>
                <w:webHidden/>
              </w:rPr>
              <w:t>27</w:t>
            </w:r>
            <w:r w:rsidR="00266879">
              <w:rPr>
                <w:noProof/>
                <w:webHidden/>
              </w:rPr>
              <w:fldChar w:fldCharType="end"/>
            </w:r>
          </w:hyperlink>
        </w:p>
        <w:p w:rsidR="00266879" w:rsidRDefault="00F058E0">
          <w:pPr>
            <w:pStyle w:val="TOC1"/>
            <w:tabs>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96" w:history="1">
            <w:r w:rsidR="00266879" w:rsidRPr="00E853C2">
              <w:rPr>
                <w:rStyle w:val="Hyperlink"/>
                <w:noProof/>
              </w:rPr>
              <w:t>SYSTEM IMPLEMENTATION AND TESTING</w:t>
            </w:r>
            <w:r w:rsidR="00266879">
              <w:rPr>
                <w:noProof/>
                <w:webHidden/>
              </w:rPr>
              <w:tab/>
            </w:r>
            <w:r w:rsidR="00266879">
              <w:rPr>
                <w:noProof/>
                <w:webHidden/>
              </w:rPr>
              <w:fldChar w:fldCharType="begin"/>
            </w:r>
            <w:r w:rsidR="00266879">
              <w:rPr>
                <w:noProof/>
                <w:webHidden/>
              </w:rPr>
              <w:instrText xml:space="preserve"> PAGEREF _Toc171582396 \h </w:instrText>
            </w:r>
            <w:r w:rsidR="00266879">
              <w:rPr>
                <w:noProof/>
                <w:webHidden/>
              </w:rPr>
            </w:r>
            <w:r w:rsidR="00266879">
              <w:rPr>
                <w:noProof/>
                <w:webHidden/>
              </w:rPr>
              <w:fldChar w:fldCharType="separate"/>
            </w:r>
            <w:r w:rsidR="00557D4C">
              <w:rPr>
                <w:noProof/>
                <w:webHidden/>
              </w:rPr>
              <w:t>27</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98" w:history="1">
            <w:r w:rsidR="00266879" w:rsidRPr="00E853C2">
              <w:rPr>
                <w:rStyle w:val="Hyperlink"/>
                <w:noProof/>
              </w:rPr>
              <w:t>5.1</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Introduction</w:t>
            </w:r>
            <w:r w:rsidR="00266879">
              <w:rPr>
                <w:noProof/>
                <w:webHidden/>
              </w:rPr>
              <w:tab/>
            </w:r>
            <w:r w:rsidR="00266879">
              <w:rPr>
                <w:noProof/>
                <w:webHidden/>
              </w:rPr>
              <w:fldChar w:fldCharType="begin"/>
            </w:r>
            <w:r w:rsidR="00266879">
              <w:rPr>
                <w:noProof/>
                <w:webHidden/>
              </w:rPr>
              <w:instrText xml:space="preserve"> PAGEREF _Toc171582398 \h </w:instrText>
            </w:r>
            <w:r w:rsidR="00266879">
              <w:rPr>
                <w:noProof/>
                <w:webHidden/>
              </w:rPr>
            </w:r>
            <w:r w:rsidR="00266879">
              <w:rPr>
                <w:noProof/>
                <w:webHidden/>
              </w:rPr>
              <w:fldChar w:fldCharType="separate"/>
            </w:r>
            <w:r w:rsidR="00557D4C">
              <w:rPr>
                <w:noProof/>
                <w:webHidden/>
              </w:rPr>
              <w:t>27</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399" w:history="1">
            <w:r w:rsidR="00266879" w:rsidRPr="00E853C2">
              <w:rPr>
                <w:rStyle w:val="Hyperlink"/>
                <w:rFonts w:eastAsia="Times New Roman"/>
                <w:noProof/>
              </w:rPr>
              <w:t>5.2</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rFonts w:eastAsia="Times New Roman"/>
                <w:noProof/>
              </w:rPr>
              <w:t>System Development Environment</w:t>
            </w:r>
            <w:r w:rsidR="00266879">
              <w:rPr>
                <w:noProof/>
                <w:webHidden/>
              </w:rPr>
              <w:tab/>
            </w:r>
            <w:r w:rsidR="00266879">
              <w:rPr>
                <w:noProof/>
                <w:webHidden/>
              </w:rPr>
              <w:fldChar w:fldCharType="begin"/>
            </w:r>
            <w:r w:rsidR="00266879">
              <w:rPr>
                <w:noProof/>
                <w:webHidden/>
              </w:rPr>
              <w:instrText xml:space="preserve"> PAGEREF _Toc171582399 \h </w:instrText>
            </w:r>
            <w:r w:rsidR="00266879">
              <w:rPr>
                <w:noProof/>
                <w:webHidden/>
              </w:rPr>
            </w:r>
            <w:r w:rsidR="00266879">
              <w:rPr>
                <w:noProof/>
                <w:webHidden/>
              </w:rPr>
              <w:fldChar w:fldCharType="separate"/>
            </w:r>
            <w:r w:rsidR="00557D4C">
              <w:rPr>
                <w:noProof/>
                <w:webHidden/>
              </w:rPr>
              <w:t>27</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400" w:history="1">
            <w:r w:rsidR="00266879" w:rsidRPr="00E853C2">
              <w:rPr>
                <w:rStyle w:val="Hyperlink"/>
                <w:rFonts w:eastAsia="Times New Roman"/>
                <w:noProof/>
              </w:rPr>
              <w:t>5.3</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rFonts w:eastAsia="Times New Roman"/>
                <w:noProof/>
              </w:rPr>
              <w:t>System Architecture</w:t>
            </w:r>
            <w:r w:rsidR="00266879">
              <w:rPr>
                <w:noProof/>
                <w:webHidden/>
              </w:rPr>
              <w:tab/>
            </w:r>
            <w:r w:rsidR="00266879">
              <w:rPr>
                <w:noProof/>
                <w:webHidden/>
              </w:rPr>
              <w:fldChar w:fldCharType="begin"/>
            </w:r>
            <w:r w:rsidR="00266879">
              <w:rPr>
                <w:noProof/>
                <w:webHidden/>
              </w:rPr>
              <w:instrText xml:space="preserve"> PAGEREF _Toc171582400 \h </w:instrText>
            </w:r>
            <w:r w:rsidR="00266879">
              <w:rPr>
                <w:noProof/>
                <w:webHidden/>
              </w:rPr>
            </w:r>
            <w:r w:rsidR="00266879">
              <w:rPr>
                <w:noProof/>
                <w:webHidden/>
              </w:rPr>
              <w:fldChar w:fldCharType="separate"/>
            </w:r>
            <w:r w:rsidR="00557D4C">
              <w:rPr>
                <w:noProof/>
                <w:webHidden/>
              </w:rPr>
              <w:t>27</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401" w:history="1">
            <w:r w:rsidR="00266879" w:rsidRPr="00E853C2">
              <w:rPr>
                <w:rStyle w:val="Hyperlink"/>
                <w:noProof/>
              </w:rPr>
              <w:t>5.3.1</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Scanner / Lexer</w:t>
            </w:r>
            <w:r w:rsidR="00266879">
              <w:rPr>
                <w:noProof/>
                <w:webHidden/>
              </w:rPr>
              <w:tab/>
            </w:r>
            <w:r w:rsidR="00266879">
              <w:rPr>
                <w:noProof/>
                <w:webHidden/>
              </w:rPr>
              <w:fldChar w:fldCharType="begin"/>
            </w:r>
            <w:r w:rsidR="00266879">
              <w:rPr>
                <w:noProof/>
                <w:webHidden/>
              </w:rPr>
              <w:instrText xml:space="preserve"> PAGEREF _Toc171582401 \h </w:instrText>
            </w:r>
            <w:r w:rsidR="00266879">
              <w:rPr>
                <w:noProof/>
                <w:webHidden/>
              </w:rPr>
            </w:r>
            <w:r w:rsidR="00266879">
              <w:rPr>
                <w:noProof/>
                <w:webHidden/>
              </w:rPr>
              <w:fldChar w:fldCharType="separate"/>
            </w:r>
            <w:r w:rsidR="00557D4C">
              <w:rPr>
                <w:noProof/>
                <w:webHidden/>
              </w:rPr>
              <w:t>27</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402" w:history="1">
            <w:r w:rsidR="00266879" w:rsidRPr="00E853C2">
              <w:rPr>
                <w:rStyle w:val="Hyperlink"/>
                <w:noProof/>
              </w:rPr>
              <w:t>5.3.2</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Parser</w:t>
            </w:r>
            <w:r w:rsidR="00266879">
              <w:rPr>
                <w:noProof/>
                <w:webHidden/>
              </w:rPr>
              <w:tab/>
            </w:r>
            <w:r w:rsidR="00266879">
              <w:rPr>
                <w:noProof/>
                <w:webHidden/>
              </w:rPr>
              <w:fldChar w:fldCharType="begin"/>
            </w:r>
            <w:r w:rsidR="00266879">
              <w:rPr>
                <w:noProof/>
                <w:webHidden/>
              </w:rPr>
              <w:instrText xml:space="preserve"> PAGEREF _Toc171582402 \h </w:instrText>
            </w:r>
            <w:r w:rsidR="00266879">
              <w:rPr>
                <w:noProof/>
                <w:webHidden/>
              </w:rPr>
            </w:r>
            <w:r w:rsidR="00266879">
              <w:rPr>
                <w:noProof/>
                <w:webHidden/>
              </w:rPr>
              <w:fldChar w:fldCharType="separate"/>
            </w:r>
            <w:r w:rsidR="00557D4C">
              <w:rPr>
                <w:noProof/>
                <w:webHidden/>
              </w:rPr>
              <w:t>30</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403" w:history="1">
            <w:r w:rsidR="00266879" w:rsidRPr="00E853C2">
              <w:rPr>
                <w:rStyle w:val="Hyperlink"/>
                <w:rFonts w:eastAsia="Times New Roman"/>
                <w:noProof/>
              </w:rPr>
              <w:t>5.4</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rFonts w:eastAsia="Times New Roman"/>
                <w:noProof/>
              </w:rPr>
              <w:t>Black Box and White Box Testing:</w:t>
            </w:r>
            <w:r w:rsidR="00266879">
              <w:rPr>
                <w:noProof/>
                <w:webHidden/>
              </w:rPr>
              <w:tab/>
            </w:r>
            <w:r w:rsidR="00266879">
              <w:rPr>
                <w:noProof/>
                <w:webHidden/>
              </w:rPr>
              <w:fldChar w:fldCharType="begin"/>
            </w:r>
            <w:r w:rsidR="00266879">
              <w:rPr>
                <w:noProof/>
                <w:webHidden/>
              </w:rPr>
              <w:instrText xml:space="preserve"> PAGEREF _Toc171582403 \h </w:instrText>
            </w:r>
            <w:r w:rsidR="00266879">
              <w:rPr>
                <w:noProof/>
                <w:webHidden/>
              </w:rPr>
            </w:r>
            <w:r w:rsidR="00266879">
              <w:rPr>
                <w:noProof/>
                <w:webHidden/>
              </w:rPr>
              <w:fldChar w:fldCharType="separate"/>
            </w:r>
            <w:r w:rsidR="00557D4C">
              <w:rPr>
                <w:noProof/>
                <w:webHidden/>
              </w:rPr>
              <w:t>41</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404" w:history="1">
            <w:r w:rsidR="00266879" w:rsidRPr="00E853C2">
              <w:rPr>
                <w:rStyle w:val="Hyperlink"/>
                <w:rFonts w:eastAsia="Times New Roman"/>
                <w:noProof/>
              </w:rPr>
              <w:t>5.5</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rFonts w:eastAsia="Times New Roman"/>
                <w:noProof/>
              </w:rPr>
              <w:t>Black Box Testing:</w:t>
            </w:r>
            <w:r w:rsidR="00266879">
              <w:rPr>
                <w:noProof/>
                <w:webHidden/>
              </w:rPr>
              <w:tab/>
            </w:r>
            <w:r w:rsidR="00266879">
              <w:rPr>
                <w:noProof/>
                <w:webHidden/>
              </w:rPr>
              <w:fldChar w:fldCharType="begin"/>
            </w:r>
            <w:r w:rsidR="00266879">
              <w:rPr>
                <w:noProof/>
                <w:webHidden/>
              </w:rPr>
              <w:instrText xml:space="preserve"> PAGEREF _Toc171582404 \h </w:instrText>
            </w:r>
            <w:r w:rsidR="00266879">
              <w:rPr>
                <w:noProof/>
                <w:webHidden/>
              </w:rPr>
            </w:r>
            <w:r w:rsidR="00266879">
              <w:rPr>
                <w:noProof/>
                <w:webHidden/>
              </w:rPr>
              <w:fldChar w:fldCharType="separate"/>
            </w:r>
            <w:r w:rsidR="00557D4C">
              <w:rPr>
                <w:noProof/>
                <w:webHidden/>
              </w:rPr>
              <w:t>41</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405" w:history="1">
            <w:r w:rsidR="00266879" w:rsidRPr="00E853C2">
              <w:rPr>
                <w:rStyle w:val="Hyperlink"/>
                <w:noProof/>
              </w:rPr>
              <w:t>5.5.1</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Interpreter Behavior Testing</w:t>
            </w:r>
            <w:r w:rsidR="00266879">
              <w:rPr>
                <w:noProof/>
                <w:webHidden/>
              </w:rPr>
              <w:tab/>
            </w:r>
            <w:r w:rsidR="00266879">
              <w:rPr>
                <w:noProof/>
                <w:webHidden/>
              </w:rPr>
              <w:fldChar w:fldCharType="begin"/>
            </w:r>
            <w:r w:rsidR="00266879">
              <w:rPr>
                <w:noProof/>
                <w:webHidden/>
              </w:rPr>
              <w:instrText xml:space="preserve"> PAGEREF _Toc171582405 \h </w:instrText>
            </w:r>
            <w:r w:rsidR="00266879">
              <w:rPr>
                <w:noProof/>
                <w:webHidden/>
              </w:rPr>
            </w:r>
            <w:r w:rsidR="00266879">
              <w:rPr>
                <w:noProof/>
                <w:webHidden/>
              </w:rPr>
              <w:fldChar w:fldCharType="separate"/>
            </w:r>
            <w:r w:rsidR="00557D4C">
              <w:rPr>
                <w:noProof/>
                <w:webHidden/>
              </w:rPr>
              <w:t>41</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406" w:history="1">
            <w:r w:rsidR="00266879" w:rsidRPr="00E853C2">
              <w:rPr>
                <w:rStyle w:val="Hyperlink"/>
                <w:noProof/>
              </w:rPr>
              <w:t>5.5.2</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Syntax and Semantic Testing</w:t>
            </w:r>
            <w:r w:rsidR="00266879">
              <w:rPr>
                <w:noProof/>
                <w:webHidden/>
              </w:rPr>
              <w:tab/>
            </w:r>
            <w:r w:rsidR="00266879">
              <w:rPr>
                <w:noProof/>
                <w:webHidden/>
              </w:rPr>
              <w:fldChar w:fldCharType="begin"/>
            </w:r>
            <w:r w:rsidR="00266879">
              <w:rPr>
                <w:noProof/>
                <w:webHidden/>
              </w:rPr>
              <w:instrText xml:space="preserve"> PAGEREF _Toc171582406 \h </w:instrText>
            </w:r>
            <w:r w:rsidR="00266879">
              <w:rPr>
                <w:noProof/>
                <w:webHidden/>
              </w:rPr>
            </w:r>
            <w:r w:rsidR="00266879">
              <w:rPr>
                <w:noProof/>
                <w:webHidden/>
              </w:rPr>
              <w:fldChar w:fldCharType="separate"/>
            </w:r>
            <w:r w:rsidR="00557D4C">
              <w:rPr>
                <w:noProof/>
                <w:webHidden/>
              </w:rPr>
              <w:t>42</w:t>
            </w:r>
            <w:r w:rsidR="00266879">
              <w:rPr>
                <w:noProof/>
                <w:webHidden/>
              </w:rPr>
              <w:fldChar w:fldCharType="end"/>
            </w:r>
          </w:hyperlink>
        </w:p>
        <w:p w:rsidR="00266879" w:rsidRDefault="00F058E0">
          <w:pPr>
            <w:pStyle w:val="TOC3"/>
            <w:tabs>
              <w:tab w:val="left" w:pos="132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407" w:history="1">
            <w:r w:rsidR="00266879" w:rsidRPr="00E853C2">
              <w:rPr>
                <w:rStyle w:val="Hyperlink"/>
                <w:noProof/>
              </w:rPr>
              <w:t>5.5.3</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Error Handling and Recovery Testing</w:t>
            </w:r>
            <w:r w:rsidR="00266879">
              <w:rPr>
                <w:noProof/>
                <w:webHidden/>
              </w:rPr>
              <w:tab/>
            </w:r>
            <w:r w:rsidR="00266879">
              <w:rPr>
                <w:noProof/>
                <w:webHidden/>
              </w:rPr>
              <w:fldChar w:fldCharType="begin"/>
            </w:r>
            <w:r w:rsidR="00266879">
              <w:rPr>
                <w:noProof/>
                <w:webHidden/>
              </w:rPr>
              <w:instrText xml:space="preserve"> PAGEREF _Toc171582407 \h </w:instrText>
            </w:r>
            <w:r w:rsidR="00266879">
              <w:rPr>
                <w:noProof/>
                <w:webHidden/>
              </w:rPr>
            </w:r>
            <w:r w:rsidR="00266879">
              <w:rPr>
                <w:noProof/>
                <w:webHidden/>
              </w:rPr>
              <w:fldChar w:fldCharType="separate"/>
            </w:r>
            <w:r w:rsidR="00557D4C">
              <w:rPr>
                <w:noProof/>
                <w:webHidden/>
              </w:rPr>
              <w:t>42</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408" w:history="1">
            <w:r w:rsidR="00266879" w:rsidRPr="00E853C2">
              <w:rPr>
                <w:rStyle w:val="Hyperlink"/>
                <w:rFonts w:eastAsia="Times New Roman"/>
                <w:noProof/>
              </w:rPr>
              <w:t>5.6</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rFonts w:eastAsia="Times New Roman"/>
                <w:noProof/>
              </w:rPr>
              <w:t>White Box Testing</w:t>
            </w:r>
            <w:r w:rsidR="00266879">
              <w:rPr>
                <w:noProof/>
                <w:webHidden/>
              </w:rPr>
              <w:tab/>
            </w:r>
            <w:r w:rsidR="00266879">
              <w:rPr>
                <w:noProof/>
                <w:webHidden/>
              </w:rPr>
              <w:fldChar w:fldCharType="begin"/>
            </w:r>
            <w:r w:rsidR="00266879">
              <w:rPr>
                <w:noProof/>
                <w:webHidden/>
              </w:rPr>
              <w:instrText xml:space="preserve"> PAGEREF _Toc171582408 \h </w:instrText>
            </w:r>
            <w:r w:rsidR="00266879">
              <w:rPr>
                <w:noProof/>
                <w:webHidden/>
              </w:rPr>
            </w:r>
            <w:r w:rsidR="00266879">
              <w:rPr>
                <w:noProof/>
                <w:webHidden/>
              </w:rPr>
              <w:fldChar w:fldCharType="separate"/>
            </w:r>
            <w:r w:rsidR="00557D4C">
              <w:rPr>
                <w:noProof/>
                <w:webHidden/>
              </w:rPr>
              <w:t>43</w:t>
            </w:r>
            <w:r w:rsidR="00266879">
              <w:rPr>
                <w:noProof/>
                <w:webHidden/>
              </w:rPr>
              <w:fldChar w:fldCharType="end"/>
            </w:r>
          </w:hyperlink>
        </w:p>
        <w:p w:rsidR="00266879" w:rsidRDefault="00F058E0">
          <w:pPr>
            <w:pStyle w:val="TOC2"/>
            <w:tabs>
              <w:tab w:val="left" w:pos="880"/>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409" w:history="1">
            <w:r w:rsidR="00266879" w:rsidRPr="00E853C2">
              <w:rPr>
                <w:rStyle w:val="Hyperlink"/>
                <w:noProof/>
              </w:rPr>
              <w:t>5.7</w:t>
            </w:r>
            <w:r w:rsidR="00266879">
              <w:rPr>
                <w:rFonts w:asciiTheme="minorHAnsi" w:eastAsiaTheme="minorEastAsia" w:hAnsiTheme="minorHAnsi" w:cstheme="minorBidi"/>
                <w:noProof/>
                <w:kern w:val="0"/>
                <w:sz w:val="22"/>
                <w:szCs w:val="22"/>
                <w:lang w:val="en-GB" w:eastAsia="en-GB"/>
                <w14:ligatures w14:val="none"/>
              </w:rPr>
              <w:tab/>
            </w:r>
            <w:r w:rsidR="00266879" w:rsidRPr="00E853C2">
              <w:rPr>
                <w:rStyle w:val="Hyperlink"/>
                <w:noProof/>
              </w:rPr>
              <w:t>Summary</w:t>
            </w:r>
            <w:r w:rsidR="00266879">
              <w:rPr>
                <w:noProof/>
                <w:webHidden/>
              </w:rPr>
              <w:tab/>
            </w:r>
            <w:r w:rsidR="00266879">
              <w:rPr>
                <w:noProof/>
                <w:webHidden/>
              </w:rPr>
              <w:fldChar w:fldCharType="begin"/>
            </w:r>
            <w:r w:rsidR="00266879">
              <w:rPr>
                <w:noProof/>
                <w:webHidden/>
              </w:rPr>
              <w:instrText xml:space="preserve"> PAGEREF _Toc171582409 \h </w:instrText>
            </w:r>
            <w:r w:rsidR="00266879">
              <w:rPr>
                <w:noProof/>
                <w:webHidden/>
              </w:rPr>
            </w:r>
            <w:r w:rsidR="00266879">
              <w:rPr>
                <w:noProof/>
                <w:webHidden/>
              </w:rPr>
              <w:fldChar w:fldCharType="separate"/>
            </w:r>
            <w:r w:rsidR="00557D4C">
              <w:rPr>
                <w:noProof/>
                <w:webHidden/>
              </w:rPr>
              <w:t>43</w:t>
            </w:r>
            <w:r w:rsidR="00266879">
              <w:rPr>
                <w:noProof/>
                <w:webHidden/>
              </w:rPr>
              <w:fldChar w:fldCharType="end"/>
            </w:r>
          </w:hyperlink>
        </w:p>
        <w:p w:rsidR="00266879" w:rsidRDefault="00F058E0">
          <w:pPr>
            <w:pStyle w:val="TOC1"/>
            <w:tabs>
              <w:tab w:val="right" w:leader="dot" w:pos="8990"/>
            </w:tabs>
            <w:rPr>
              <w:rFonts w:asciiTheme="minorHAnsi" w:eastAsiaTheme="minorEastAsia" w:hAnsiTheme="minorHAnsi" w:cstheme="minorBidi"/>
              <w:noProof/>
              <w:kern w:val="0"/>
              <w:sz w:val="22"/>
              <w:szCs w:val="22"/>
              <w:lang w:val="en-GB" w:eastAsia="en-GB"/>
              <w14:ligatures w14:val="none"/>
            </w:rPr>
          </w:pPr>
          <w:hyperlink w:anchor="_Toc171582410" w:history="1">
            <w:r w:rsidR="00266879" w:rsidRPr="00E853C2">
              <w:rPr>
                <w:rStyle w:val="Hyperlink"/>
                <w:noProof/>
              </w:rPr>
              <w:t>REFERENCES</w:t>
            </w:r>
            <w:r w:rsidR="00266879">
              <w:rPr>
                <w:noProof/>
                <w:webHidden/>
              </w:rPr>
              <w:tab/>
            </w:r>
            <w:r w:rsidR="00266879">
              <w:rPr>
                <w:noProof/>
                <w:webHidden/>
              </w:rPr>
              <w:fldChar w:fldCharType="begin"/>
            </w:r>
            <w:r w:rsidR="00266879">
              <w:rPr>
                <w:noProof/>
                <w:webHidden/>
              </w:rPr>
              <w:instrText xml:space="preserve"> PAGEREF _Toc171582410 \h </w:instrText>
            </w:r>
            <w:r w:rsidR="00266879">
              <w:rPr>
                <w:noProof/>
                <w:webHidden/>
              </w:rPr>
            </w:r>
            <w:r w:rsidR="00266879">
              <w:rPr>
                <w:noProof/>
                <w:webHidden/>
              </w:rPr>
              <w:fldChar w:fldCharType="separate"/>
            </w:r>
            <w:r w:rsidR="00557D4C">
              <w:rPr>
                <w:noProof/>
                <w:webHidden/>
              </w:rPr>
              <w:t>43</w:t>
            </w:r>
            <w:r w:rsidR="00266879">
              <w:rPr>
                <w:noProof/>
                <w:webHidden/>
              </w:rPr>
              <w:fldChar w:fldCharType="end"/>
            </w:r>
          </w:hyperlink>
        </w:p>
        <w:p w:rsidR="00BA40AB" w:rsidRDefault="00266879">
          <w:r>
            <w:fldChar w:fldCharType="end"/>
          </w:r>
        </w:p>
      </w:sdtContent>
    </w:sdt>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266879">
      <w:pPr>
        <w:tabs>
          <w:tab w:val="left" w:pos="3330"/>
        </w:tabs>
      </w:pPr>
      <w:r>
        <w:tab/>
      </w:r>
    </w:p>
    <w:p w:rsidR="00BA40AB" w:rsidRDefault="00BA40AB"/>
    <w:p w:rsidR="00BA40AB" w:rsidRDefault="00BA40AB"/>
    <w:p w:rsidR="00BA40AB" w:rsidRDefault="00266879">
      <w:pPr>
        <w:pStyle w:val="Heading1"/>
        <w:spacing w:line="360" w:lineRule="auto"/>
      </w:pPr>
      <w:bookmarkStart w:id="7" w:name="_Toc171582341"/>
      <w:r>
        <w:lastRenderedPageBreak/>
        <w:t>LIST OF TABLES</w:t>
      </w:r>
      <w:bookmarkEnd w:id="7"/>
    </w:p>
    <w:p w:rsidR="00BA40AB" w:rsidRDefault="00266879">
      <w:pPr>
        <w:pStyle w:val="TableofFigures"/>
        <w:tabs>
          <w:tab w:val="right" w:leader="dot" w:pos="8990"/>
        </w:tabs>
        <w:spacing w:line="360" w:lineRule="auto"/>
        <w:rPr>
          <w:rFonts w:asciiTheme="minorHAnsi" w:eastAsiaTheme="minorEastAsia" w:hAnsiTheme="minorHAnsi" w:cstheme="minorBidi"/>
        </w:rPr>
      </w:pPr>
      <w:r>
        <w:fldChar w:fldCharType="begin"/>
      </w:r>
      <w:r>
        <w:instrText xml:space="preserve"> TOC \h \z \c "Table 3." </w:instrText>
      </w:r>
      <w:r>
        <w:fldChar w:fldCharType="separate"/>
      </w:r>
      <w:hyperlink w:anchor="_Toc170395705" w:history="1">
        <w:r>
          <w:rPr>
            <w:rStyle w:val="Hyperlink"/>
          </w:rPr>
          <w:t>Table 3. 1: Hardware requirements</w:t>
        </w:r>
        <w:r>
          <w:tab/>
        </w:r>
        <w:r>
          <w:fldChar w:fldCharType="begin"/>
        </w:r>
        <w:r>
          <w:instrText xml:space="preserve"> PAGEREF _Toc170395705 \h </w:instrText>
        </w:r>
        <w:r>
          <w:fldChar w:fldCharType="separate"/>
        </w:r>
        <w:r>
          <w:t>15</w:t>
        </w:r>
        <w:r>
          <w:fldChar w:fldCharType="end"/>
        </w:r>
      </w:hyperlink>
    </w:p>
    <w:p w:rsidR="00BA40AB" w:rsidRDefault="00F058E0">
      <w:pPr>
        <w:pStyle w:val="TableofFigures"/>
        <w:tabs>
          <w:tab w:val="right" w:leader="dot" w:pos="8990"/>
        </w:tabs>
        <w:spacing w:line="360" w:lineRule="auto"/>
        <w:rPr>
          <w:rStyle w:val="Hyperlink"/>
        </w:rPr>
      </w:pPr>
      <w:hyperlink w:anchor="_Toc170395706" w:history="1">
        <w:r w:rsidR="00266879">
          <w:rPr>
            <w:rStyle w:val="Hyperlink"/>
          </w:rPr>
          <w:t>Table 3. 2: Software requirements</w:t>
        </w:r>
        <w:r w:rsidR="00266879">
          <w:tab/>
        </w:r>
        <w:r w:rsidR="00266879">
          <w:fldChar w:fldCharType="begin"/>
        </w:r>
        <w:r w:rsidR="00266879">
          <w:instrText xml:space="preserve"> PAGEREF _Toc170395706 \h </w:instrText>
        </w:r>
        <w:r w:rsidR="00266879">
          <w:fldChar w:fldCharType="separate"/>
        </w:r>
        <w:r w:rsidR="00266879">
          <w:t>16</w:t>
        </w:r>
        <w:r w:rsidR="00266879">
          <w:fldChar w:fldCharType="end"/>
        </w:r>
      </w:hyperlink>
    </w:p>
    <w:p w:rsidR="00BA40AB" w:rsidRDefault="00266879">
      <w:pPr>
        <w:spacing w:after="0" w:line="14" w:lineRule="auto"/>
      </w:pPr>
      <w:r>
        <w:fldChar w:fldCharType="end"/>
      </w:r>
      <w:r>
        <w:fldChar w:fldCharType="begin"/>
      </w:r>
      <w:r>
        <w:instrText xml:space="preserve"> TOC \h \z \c "Table 4." </w:instrText>
      </w:r>
      <w:r>
        <w:fldChar w:fldCharType="separate"/>
      </w:r>
    </w:p>
    <w:p w:rsidR="00BA40AB" w:rsidRDefault="00F058E0">
      <w:pPr>
        <w:pStyle w:val="TableofFigures"/>
        <w:tabs>
          <w:tab w:val="right" w:leader="dot" w:pos="8990"/>
        </w:tabs>
        <w:spacing w:line="360" w:lineRule="auto"/>
        <w:rPr>
          <w:rFonts w:asciiTheme="minorHAnsi" w:eastAsiaTheme="minorEastAsia" w:hAnsiTheme="minorHAnsi" w:cstheme="minorBidi"/>
        </w:rPr>
      </w:pPr>
      <w:hyperlink w:anchor="_Toc170396475" w:history="1">
        <w:r w:rsidR="00266879">
          <w:rPr>
            <w:rStyle w:val="Hyperlink"/>
          </w:rPr>
          <w:t>Table 4. 1: Use Case Description</w:t>
        </w:r>
        <w:r w:rsidR="00266879">
          <w:tab/>
        </w:r>
        <w:r w:rsidR="00266879">
          <w:fldChar w:fldCharType="begin"/>
        </w:r>
        <w:r w:rsidR="00266879">
          <w:instrText xml:space="preserve"> PAGEREF _Toc170396475 \h </w:instrText>
        </w:r>
        <w:r w:rsidR="00266879">
          <w:fldChar w:fldCharType="separate"/>
        </w:r>
        <w:r w:rsidR="00266879">
          <w:t>20</w:t>
        </w:r>
        <w:r w:rsidR="00266879">
          <w:fldChar w:fldCharType="end"/>
        </w:r>
      </w:hyperlink>
    </w:p>
    <w:p w:rsidR="00BA40AB" w:rsidRDefault="00266879">
      <w:pPr>
        <w:spacing w:after="0" w:line="14" w:lineRule="auto"/>
      </w:pPr>
      <w:r>
        <w:fldChar w:fldCharType="end"/>
      </w:r>
      <w:r>
        <w:fldChar w:fldCharType="begin"/>
      </w:r>
      <w:r>
        <w:instrText xml:space="preserve"> TOC \h \z \c "Table 5." </w:instrText>
      </w:r>
      <w:r>
        <w:fldChar w:fldCharType="separate"/>
      </w:r>
    </w:p>
    <w:p w:rsidR="00BA40AB" w:rsidRDefault="00F058E0">
      <w:pPr>
        <w:pStyle w:val="TableofFigures"/>
        <w:tabs>
          <w:tab w:val="right" w:leader="dot" w:pos="8990"/>
        </w:tabs>
        <w:spacing w:line="360" w:lineRule="auto"/>
        <w:rPr>
          <w:rFonts w:asciiTheme="minorHAnsi" w:eastAsiaTheme="minorEastAsia" w:hAnsiTheme="minorHAnsi" w:cstheme="minorBidi"/>
        </w:rPr>
      </w:pPr>
      <w:hyperlink w:anchor="_Toc170396613" w:history="1">
        <w:r w:rsidR="00266879">
          <w:rPr>
            <w:rStyle w:val="Hyperlink"/>
          </w:rPr>
          <w:t>Table 5. 1: Interpreter Behavior Testing</w:t>
        </w:r>
        <w:r w:rsidR="00266879">
          <w:tab/>
        </w:r>
        <w:r w:rsidR="00266879">
          <w:fldChar w:fldCharType="begin"/>
        </w:r>
        <w:r w:rsidR="00266879">
          <w:instrText xml:space="preserve"> PAGEREF _Toc170396613 \h </w:instrText>
        </w:r>
        <w:r w:rsidR="00266879">
          <w:fldChar w:fldCharType="separate"/>
        </w:r>
        <w:r w:rsidR="00266879">
          <w:t>43</w:t>
        </w:r>
        <w:r w:rsidR="00266879">
          <w:fldChar w:fldCharType="end"/>
        </w:r>
      </w:hyperlink>
    </w:p>
    <w:p w:rsidR="00BA40AB" w:rsidRDefault="00F058E0">
      <w:pPr>
        <w:pStyle w:val="TableofFigures"/>
        <w:tabs>
          <w:tab w:val="right" w:leader="dot" w:pos="8990"/>
        </w:tabs>
        <w:spacing w:line="360" w:lineRule="auto"/>
        <w:rPr>
          <w:rFonts w:asciiTheme="minorHAnsi" w:eastAsiaTheme="minorEastAsia" w:hAnsiTheme="minorHAnsi" w:cstheme="minorBidi"/>
        </w:rPr>
      </w:pPr>
      <w:hyperlink w:anchor="_Toc170396614" w:history="1">
        <w:r w:rsidR="00266879">
          <w:rPr>
            <w:rStyle w:val="Hyperlink"/>
          </w:rPr>
          <w:t>Table 5. 2: Syntax and Semantic Testing</w:t>
        </w:r>
        <w:r w:rsidR="00266879">
          <w:tab/>
        </w:r>
        <w:r w:rsidR="00266879">
          <w:fldChar w:fldCharType="begin"/>
        </w:r>
        <w:r w:rsidR="00266879">
          <w:instrText xml:space="preserve"> PAGEREF _Toc170396614 \h </w:instrText>
        </w:r>
        <w:r w:rsidR="00266879">
          <w:fldChar w:fldCharType="separate"/>
        </w:r>
        <w:r w:rsidR="00266879">
          <w:t>43</w:t>
        </w:r>
        <w:r w:rsidR="00266879">
          <w:fldChar w:fldCharType="end"/>
        </w:r>
      </w:hyperlink>
    </w:p>
    <w:p w:rsidR="00BA40AB" w:rsidRDefault="00F058E0">
      <w:pPr>
        <w:pStyle w:val="TableofFigures"/>
        <w:tabs>
          <w:tab w:val="right" w:leader="dot" w:pos="8990"/>
        </w:tabs>
        <w:spacing w:line="360" w:lineRule="auto"/>
        <w:rPr>
          <w:rFonts w:asciiTheme="minorHAnsi" w:eastAsiaTheme="minorEastAsia" w:hAnsiTheme="minorHAnsi" w:cstheme="minorBidi"/>
        </w:rPr>
      </w:pPr>
      <w:hyperlink w:anchor="_Toc170396615" w:history="1">
        <w:r w:rsidR="00266879">
          <w:rPr>
            <w:rStyle w:val="Hyperlink"/>
          </w:rPr>
          <w:t>Table 5. 3: Error Handling and Recovery Test</w:t>
        </w:r>
        <w:r w:rsidR="00266879">
          <w:tab/>
        </w:r>
        <w:r w:rsidR="00266879">
          <w:fldChar w:fldCharType="begin"/>
        </w:r>
        <w:r w:rsidR="00266879">
          <w:instrText xml:space="preserve"> PAGEREF _Toc170396615 \h </w:instrText>
        </w:r>
        <w:r w:rsidR="00266879">
          <w:fldChar w:fldCharType="separate"/>
        </w:r>
        <w:r w:rsidR="00266879">
          <w:t>43</w:t>
        </w:r>
        <w:r w:rsidR="00266879">
          <w:fldChar w:fldCharType="end"/>
        </w:r>
      </w:hyperlink>
    </w:p>
    <w:p w:rsidR="00BA40AB" w:rsidRDefault="00266879">
      <w:pPr>
        <w:spacing w:after="0" w:line="360" w:lineRule="auto"/>
      </w:pPr>
      <w:r>
        <w:fldChar w:fldCharType="end"/>
      </w:r>
    </w:p>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266879">
      <w:pPr>
        <w:pStyle w:val="Heading1"/>
        <w:spacing w:line="360" w:lineRule="auto"/>
      </w:pPr>
      <w:bookmarkStart w:id="8" w:name="_Toc171582342"/>
      <w:r>
        <w:lastRenderedPageBreak/>
        <w:t>LIST OF FIGURES</w:t>
      </w:r>
      <w:bookmarkEnd w:id="8"/>
    </w:p>
    <w:p w:rsidR="00BA40AB" w:rsidRDefault="00266879">
      <w:pPr>
        <w:pStyle w:val="TableofFigures"/>
        <w:tabs>
          <w:tab w:val="right" w:leader="dot" w:pos="8990"/>
        </w:tabs>
        <w:spacing w:line="360" w:lineRule="auto"/>
        <w:rPr>
          <w:rFonts w:asciiTheme="minorHAnsi" w:eastAsiaTheme="minorEastAsia" w:hAnsiTheme="minorHAnsi" w:cstheme="minorBidi"/>
        </w:rPr>
      </w:pPr>
      <w:r>
        <w:fldChar w:fldCharType="begin"/>
      </w:r>
      <w:r>
        <w:instrText xml:space="preserve"> TOC \h \z \c "Figure 2." </w:instrText>
      </w:r>
      <w:r>
        <w:fldChar w:fldCharType="separate"/>
      </w:r>
      <w:hyperlink w:anchor="_Toc170411763" w:history="1">
        <w:r>
          <w:rPr>
            <w:rStyle w:val="Hyperlink"/>
          </w:rPr>
          <w:t>Figure 2. 1: Linguistic Relativity Hypothesis</w:t>
        </w:r>
        <w:r>
          <w:tab/>
        </w:r>
        <w:r>
          <w:fldChar w:fldCharType="begin"/>
        </w:r>
        <w:r>
          <w:instrText xml:space="preserve"> PAGEREF _Toc170411763 \h </w:instrText>
        </w:r>
        <w:r>
          <w:fldChar w:fldCharType="separate"/>
        </w:r>
        <w:r>
          <w:t>8</w:t>
        </w:r>
        <w:r>
          <w:fldChar w:fldCharType="end"/>
        </w:r>
      </w:hyperlink>
    </w:p>
    <w:p w:rsidR="00BA40AB" w:rsidRDefault="00F058E0">
      <w:pPr>
        <w:pStyle w:val="TableofFigures"/>
        <w:tabs>
          <w:tab w:val="right" w:leader="dot" w:pos="8990"/>
        </w:tabs>
        <w:spacing w:line="360" w:lineRule="auto"/>
        <w:rPr>
          <w:rFonts w:asciiTheme="minorHAnsi" w:eastAsiaTheme="minorEastAsia" w:hAnsiTheme="minorHAnsi" w:cstheme="minorBidi"/>
        </w:rPr>
      </w:pPr>
      <w:hyperlink w:anchor="_Toc170411764" w:history="1">
        <w:r w:rsidR="00266879">
          <w:rPr>
            <w:rStyle w:val="Hyperlink"/>
          </w:rPr>
          <w:t>Figure 2. 2:</w:t>
        </w:r>
        <w:r w:rsidR="00266879">
          <w:rPr>
            <w:rStyle w:val="Hyperlink"/>
            <w:kern w:val="0"/>
            <w14:ligatures w14:val="none"/>
          </w:rPr>
          <w:t xml:space="preserve"> Cognitive Load Theory</w:t>
        </w:r>
        <w:r w:rsidR="00266879">
          <w:tab/>
        </w:r>
        <w:r w:rsidR="00266879">
          <w:fldChar w:fldCharType="begin"/>
        </w:r>
        <w:r w:rsidR="00266879">
          <w:instrText xml:space="preserve"> PAGEREF _Toc170411764 \h </w:instrText>
        </w:r>
        <w:r w:rsidR="00266879">
          <w:fldChar w:fldCharType="separate"/>
        </w:r>
        <w:r w:rsidR="00266879">
          <w:t>9</w:t>
        </w:r>
        <w:r w:rsidR="00266879">
          <w:fldChar w:fldCharType="end"/>
        </w:r>
      </w:hyperlink>
    </w:p>
    <w:p w:rsidR="00BA40AB" w:rsidRDefault="00266879">
      <w:pPr>
        <w:spacing w:after="0" w:line="14" w:lineRule="auto"/>
      </w:pPr>
      <w:r>
        <w:fldChar w:fldCharType="end"/>
      </w:r>
      <w:r>
        <w:fldChar w:fldCharType="begin"/>
      </w:r>
      <w:r>
        <w:instrText xml:space="preserve"> TOC \h \z \c "Figure 3." </w:instrText>
      </w:r>
      <w:r>
        <w:fldChar w:fldCharType="separate"/>
      </w:r>
    </w:p>
    <w:p w:rsidR="00BA40AB" w:rsidRDefault="00F058E0">
      <w:pPr>
        <w:pStyle w:val="TableofFigures"/>
        <w:tabs>
          <w:tab w:val="right" w:leader="dot" w:pos="8990"/>
        </w:tabs>
        <w:spacing w:line="360" w:lineRule="auto"/>
        <w:rPr>
          <w:rFonts w:asciiTheme="minorHAnsi" w:eastAsiaTheme="minorEastAsia" w:hAnsiTheme="minorHAnsi" w:cstheme="minorBidi"/>
        </w:rPr>
      </w:pPr>
      <w:hyperlink w:anchor="_Toc170411782" w:history="1">
        <w:r w:rsidR="00266879">
          <w:rPr>
            <w:rStyle w:val="Hyperlink"/>
          </w:rPr>
          <w:t>Figure 3. 1: Agile methodology process</w:t>
        </w:r>
        <w:r w:rsidR="00266879">
          <w:tab/>
        </w:r>
        <w:r w:rsidR="00266879">
          <w:fldChar w:fldCharType="begin"/>
        </w:r>
        <w:r w:rsidR="00266879">
          <w:instrText xml:space="preserve"> PAGEREF _Toc170411782 \h </w:instrText>
        </w:r>
        <w:r w:rsidR="00266879">
          <w:fldChar w:fldCharType="separate"/>
        </w:r>
        <w:r w:rsidR="00266879">
          <w:t>12</w:t>
        </w:r>
        <w:r w:rsidR="00266879">
          <w:fldChar w:fldCharType="end"/>
        </w:r>
      </w:hyperlink>
    </w:p>
    <w:p w:rsidR="00BA40AB" w:rsidRDefault="00F058E0">
      <w:pPr>
        <w:pStyle w:val="TableofFigures"/>
        <w:tabs>
          <w:tab w:val="right" w:leader="dot" w:pos="8990"/>
        </w:tabs>
        <w:spacing w:line="360" w:lineRule="auto"/>
        <w:rPr>
          <w:rFonts w:asciiTheme="minorHAnsi" w:eastAsiaTheme="minorEastAsia" w:hAnsiTheme="minorHAnsi" w:cstheme="minorBidi"/>
        </w:rPr>
      </w:pPr>
      <w:hyperlink w:anchor="_Toc170411783" w:history="1">
        <w:r w:rsidR="00266879">
          <w:rPr>
            <w:rStyle w:val="Hyperlink"/>
          </w:rPr>
          <w:t>Figure 3. 2: Object-oriented Design</w:t>
        </w:r>
        <w:r w:rsidR="00266879">
          <w:tab/>
        </w:r>
        <w:r w:rsidR="00266879">
          <w:fldChar w:fldCharType="begin"/>
        </w:r>
        <w:r w:rsidR="00266879">
          <w:instrText xml:space="preserve"> PAGEREF _Toc170411783 \h </w:instrText>
        </w:r>
        <w:r w:rsidR="00266879">
          <w:fldChar w:fldCharType="separate"/>
        </w:r>
        <w:r w:rsidR="00266879">
          <w:t>13</w:t>
        </w:r>
        <w:r w:rsidR="00266879">
          <w:fldChar w:fldCharType="end"/>
        </w:r>
      </w:hyperlink>
    </w:p>
    <w:p w:rsidR="00BA40AB" w:rsidRDefault="00F058E0">
      <w:pPr>
        <w:pStyle w:val="TableofFigures"/>
        <w:tabs>
          <w:tab w:val="right" w:leader="dot" w:pos="8990"/>
        </w:tabs>
        <w:spacing w:line="360" w:lineRule="auto"/>
        <w:rPr>
          <w:rFonts w:asciiTheme="minorHAnsi" w:eastAsiaTheme="minorEastAsia" w:hAnsiTheme="minorHAnsi" w:cstheme="minorBidi"/>
        </w:rPr>
      </w:pPr>
      <w:hyperlink w:anchor="_Toc170411784" w:history="1">
        <w:r w:rsidR="00266879">
          <w:rPr>
            <w:rStyle w:val="Hyperlink"/>
          </w:rPr>
          <w:t>Figure 3. 3: Visitor Pattern UML</w:t>
        </w:r>
        <w:r w:rsidR="00266879">
          <w:tab/>
        </w:r>
        <w:r w:rsidR="00266879">
          <w:fldChar w:fldCharType="begin"/>
        </w:r>
        <w:r w:rsidR="00266879">
          <w:instrText xml:space="preserve"> PAGEREF _Toc170411784 \h </w:instrText>
        </w:r>
        <w:r w:rsidR="00266879">
          <w:fldChar w:fldCharType="separate"/>
        </w:r>
        <w:r w:rsidR="00266879">
          <w:t>14</w:t>
        </w:r>
        <w:r w:rsidR="00266879">
          <w:fldChar w:fldCharType="end"/>
        </w:r>
      </w:hyperlink>
    </w:p>
    <w:p w:rsidR="00BA40AB" w:rsidRDefault="00266879">
      <w:pPr>
        <w:spacing w:after="0" w:line="14" w:lineRule="auto"/>
      </w:pPr>
      <w:r>
        <w:fldChar w:fldCharType="end"/>
      </w:r>
      <w:r>
        <w:fldChar w:fldCharType="begin"/>
      </w:r>
      <w:r>
        <w:instrText xml:space="preserve"> TOC \h \z \c "Figure 4." </w:instrText>
      </w:r>
      <w:r>
        <w:fldChar w:fldCharType="separate"/>
      </w:r>
    </w:p>
    <w:p w:rsidR="00BA40AB" w:rsidRDefault="00F058E0">
      <w:pPr>
        <w:pStyle w:val="TableofFigures"/>
        <w:tabs>
          <w:tab w:val="right" w:leader="dot" w:pos="8990"/>
        </w:tabs>
        <w:spacing w:line="360" w:lineRule="auto"/>
        <w:rPr>
          <w:rFonts w:asciiTheme="minorHAnsi" w:eastAsiaTheme="minorEastAsia" w:hAnsiTheme="minorHAnsi" w:cstheme="minorBidi"/>
        </w:rPr>
      </w:pPr>
      <w:hyperlink w:anchor="_Toc170411801" w:history="1">
        <w:r w:rsidR="00266879">
          <w:rPr>
            <w:rStyle w:val="Hyperlink"/>
          </w:rPr>
          <w:t>Figure 4. 1: System Architecture</w:t>
        </w:r>
        <w:r w:rsidR="00266879">
          <w:tab/>
        </w:r>
        <w:r w:rsidR="00266879">
          <w:fldChar w:fldCharType="begin"/>
        </w:r>
        <w:r w:rsidR="00266879">
          <w:instrText xml:space="preserve"> PAGEREF _Toc170411801 \h </w:instrText>
        </w:r>
        <w:r w:rsidR="00266879">
          <w:fldChar w:fldCharType="separate"/>
        </w:r>
        <w:r w:rsidR="00266879">
          <w:t>18</w:t>
        </w:r>
        <w:r w:rsidR="00266879">
          <w:fldChar w:fldCharType="end"/>
        </w:r>
      </w:hyperlink>
    </w:p>
    <w:p w:rsidR="00BA40AB" w:rsidRDefault="00F058E0">
      <w:pPr>
        <w:pStyle w:val="TableofFigures"/>
        <w:tabs>
          <w:tab w:val="right" w:leader="dot" w:pos="8990"/>
        </w:tabs>
        <w:spacing w:line="360" w:lineRule="auto"/>
        <w:rPr>
          <w:rFonts w:asciiTheme="minorHAnsi" w:eastAsiaTheme="minorEastAsia" w:hAnsiTheme="minorHAnsi" w:cstheme="minorBidi"/>
        </w:rPr>
      </w:pPr>
      <w:hyperlink w:anchor="_Toc170411802" w:history="1">
        <w:r w:rsidR="00266879">
          <w:rPr>
            <w:rStyle w:val="Hyperlink"/>
          </w:rPr>
          <w:t>Figure 4. 2: Main actors</w:t>
        </w:r>
        <w:r w:rsidR="00266879">
          <w:tab/>
        </w:r>
        <w:r w:rsidR="00266879">
          <w:fldChar w:fldCharType="begin"/>
        </w:r>
        <w:r w:rsidR="00266879">
          <w:instrText xml:space="preserve"> PAGEREF _Toc170411802 \h </w:instrText>
        </w:r>
        <w:r w:rsidR="00266879">
          <w:fldChar w:fldCharType="separate"/>
        </w:r>
        <w:r w:rsidR="00266879">
          <w:t>19</w:t>
        </w:r>
        <w:r w:rsidR="00266879">
          <w:fldChar w:fldCharType="end"/>
        </w:r>
      </w:hyperlink>
    </w:p>
    <w:p w:rsidR="00BA40AB" w:rsidRDefault="00F058E0">
      <w:pPr>
        <w:pStyle w:val="TableofFigures"/>
        <w:tabs>
          <w:tab w:val="right" w:leader="dot" w:pos="8990"/>
        </w:tabs>
        <w:spacing w:line="360" w:lineRule="auto"/>
        <w:rPr>
          <w:rFonts w:asciiTheme="minorHAnsi" w:eastAsiaTheme="minorEastAsia" w:hAnsiTheme="minorHAnsi" w:cstheme="minorBidi"/>
        </w:rPr>
      </w:pPr>
      <w:hyperlink w:anchor="_Toc170411803" w:history="1">
        <w:r w:rsidR="00266879">
          <w:rPr>
            <w:rStyle w:val="Hyperlink"/>
          </w:rPr>
          <w:t>Figure 4. 3: The Gob Language Use Case Diagram</w:t>
        </w:r>
        <w:r w:rsidR="00266879">
          <w:tab/>
        </w:r>
        <w:r w:rsidR="00266879">
          <w:fldChar w:fldCharType="begin"/>
        </w:r>
        <w:r w:rsidR="00266879">
          <w:instrText xml:space="preserve"> PAGEREF _Toc170411803 \h </w:instrText>
        </w:r>
        <w:r w:rsidR="00266879">
          <w:fldChar w:fldCharType="separate"/>
        </w:r>
        <w:r w:rsidR="00266879">
          <w:t>20</w:t>
        </w:r>
        <w:r w:rsidR="00266879">
          <w:fldChar w:fldCharType="end"/>
        </w:r>
      </w:hyperlink>
    </w:p>
    <w:p w:rsidR="00BA40AB" w:rsidRDefault="00F058E0">
      <w:pPr>
        <w:pStyle w:val="TableofFigures"/>
        <w:tabs>
          <w:tab w:val="right" w:leader="dot" w:pos="8990"/>
        </w:tabs>
        <w:spacing w:line="360" w:lineRule="auto"/>
        <w:rPr>
          <w:rFonts w:asciiTheme="minorHAnsi" w:eastAsiaTheme="minorEastAsia" w:hAnsiTheme="minorHAnsi" w:cstheme="minorBidi"/>
        </w:rPr>
      </w:pPr>
      <w:hyperlink w:anchor="_Toc170411804" w:history="1">
        <w:r w:rsidR="00266879">
          <w:rPr>
            <w:rStyle w:val="Hyperlink"/>
          </w:rPr>
          <w:t>Figure 4. 4: Sequence Diagram for JAR Execution with Terminal</w:t>
        </w:r>
        <w:r w:rsidR="00266879">
          <w:tab/>
        </w:r>
        <w:r w:rsidR="00266879">
          <w:fldChar w:fldCharType="begin"/>
        </w:r>
        <w:r w:rsidR="00266879">
          <w:instrText xml:space="preserve"> PAGEREF _Toc170411804 \h </w:instrText>
        </w:r>
        <w:r w:rsidR="00266879">
          <w:fldChar w:fldCharType="separate"/>
        </w:r>
        <w:r w:rsidR="00266879">
          <w:t>22</w:t>
        </w:r>
        <w:r w:rsidR="00266879">
          <w:fldChar w:fldCharType="end"/>
        </w:r>
      </w:hyperlink>
    </w:p>
    <w:p w:rsidR="00BA40AB" w:rsidRDefault="00F058E0">
      <w:pPr>
        <w:pStyle w:val="TableofFigures"/>
        <w:tabs>
          <w:tab w:val="right" w:leader="dot" w:pos="8990"/>
        </w:tabs>
        <w:spacing w:line="360" w:lineRule="auto"/>
        <w:rPr>
          <w:rFonts w:asciiTheme="minorHAnsi" w:eastAsiaTheme="minorEastAsia" w:hAnsiTheme="minorHAnsi" w:cstheme="minorBidi"/>
        </w:rPr>
      </w:pPr>
      <w:hyperlink w:anchor="_Toc170411805" w:history="1">
        <w:r w:rsidR="00266879">
          <w:rPr>
            <w:rStyle w:val="Hyperlink"/>
          </w:rPr>
          <w:t>Figure 4. 5: Sequence Diagram of Browser Interaction</w:t>
        </w:r>
        <w:r w:rsidR="00266879">
          <w:tab/>
        </w:r>
        <w:r w:rsidR="00266879">
          <w:fldChar w:fldCharType="begin"/>
        </w:r>
        <w:r w:rsidR="00266879">
          <w:instrText xml:space="preserve"> PAGEREF _Toc170411805 \h </w:instrText>
        </w:r>
        <w:r w:rsidR="00266879">
          <w:fldChar w:fldCharType="separate"/>
        </w:r>
        <w:r w:rsidR="00266879">
          <w:t>23</w:t>
        </w:r>
        <w:r w:rsidR="00266879">
          <w:fldChar w:fldCharType="end"/>
        </w:r>
      </w:hyperlink>
    </w:p>
    <w:p w:rsidR="00BA40AB" w:rsidRDefault="00F058E0">
      <w:pPr>
        <w:pStyle w:val="TableofFigures"/>
        <w:tabs>
          <w:tab w:val="right" w:leader="dot" w:pos="8990"/>
        </w:tabs>
        <w:spacing w:line="360" w:lineRule="auto"/>
        <w:rPr>
          <w:rFonts w:asciiTheme="minorHAnsi" w:eastAsiaTheme="minorEastAsia" w:hAnsiTheme="minorHAnsi" w:cstheme="minorBidi"/>
        </w:rPr>
      </w:pPr>
      <w:hyperlink w:anchor="_Toc170411806" w:history="1">
        <w:r w:rsidR="00266879">
          <w:rPr>
            <w:rStyle w:val="Hyperlink"/>
          </w:rPr>
          <w:t>Figure 4. 6: Sequence Diagram for JAR Execution with File</w:t>
        </w:r>
        <w:r w:rsidR="00266879">
          <w:tab/>
        </w:r>
        <w:r w:rsidR="00266879">
          <w:fldChar w:fldCharType="begin"/>
        </w:r>
        <w:r w:rsidR="00266879">
          <w:instrText xml:space="preserve"> PAGEREF _Toc170411806 \h </w:instrText>
        </w:r>
        <w:r w:rsidR="00266879">
          <w:fldChar w:fldCharType="separate"/>
        </w:r>
        <w:r w:rsidR="00266879">
          <w:t>24</w:t>
        </w:r>
        <w:r w:rsidR="00266879">
          <w:fldChar w:fldCharType="end"/>
        </w:r>
      </w:hyperlink>
    </w:p>
    <w:p w:rsidR="00BA40AB" w:rsidRDefault="00F058E0">
      <w:pPr>
        <w:pStyle w:val="TableofFigures"/>
        <w:tabs>
          <w:tab w:val="right" w:leader="dot" w:pos="8990"/>
        </w:tabs>
        <w:spacing w:line="360" w:lineRule="auto"/>
        <w:rPr>
          <w:rFonts w:asciiTheme="minorHAnsi" w:eastAsiaTheme="minorEastAsia" w:hAnsiTheme="minorHAnsi" w:cstheme="minorBidi"/>
        </w:rPr>
      </w:pPr>
      <w:hyperlink w:anchor="_Toc170411807" w:history="1">
        <w:r w:rsidR="00266879">
          <w:rPr>
            <w:rStyle w:val="Hyperlink"/>
          </w:rPr>
          <w:t>Figure 4. 7: Desktop Web Interface</w:t>
        </w:r>
        <w:r w:rsidR="00266879">
          <w:tab/>
        </w:r>
        <w:r w:rsidR="00266879">
          <w:fldChar w:fldCharType="begin"/>
        </w:r>
        <w:r w:rsidR="00266879">
          <w:instrText xml:space="preserve"> PAGEREF _Toc170411807 \h </w:instrText>
        </w:r>
        <w:r w:rsidR="00266879">
          <w:fldChar w:fldCharType="separate"/>
        </w:r>
        <w:r w:rsidR="00266879">
          <w:t>25</w:t>
        </w:r>
        <w:r w:rsidR="00266879">
          <w:fldChar w:fldCharType="end"/>
        </w:r>
      </w:hyperlink>
    </w:p>
    <w:p w:rsidR="00BA40AB" w:rsidRDefault="00F058E0">
      <w:pPr>
        <w:pStyle w:val="TableofFigures"/>
        <w:tabs>
          <w:tab w:val="right" w:leader="dot" w:pos="8990"/>
        </w:tabs>
        <w:spacing w:line="360" w:lineRule="auto"/>
        <w:rPr>
          <w:rFonts w:asciiTheme="minorHAnsi" w:eastAsiaTheme="minorEastAsia" w:hAnsiTheme="minorHAnsi" w:cstheme="minorBidi"/>
        </w:rPr>
      </w:pPr>
      <w:hyperlink w:anchor="_Toc170411808" w:history="1">
        <w:r w:rsidR="00266879">
          <w:rPr>
            <w:rStyle w:val="Hyperlink"/>
          </w:rPr>
          <w:t>Figure 4. 8: Mobile Web Interface</w:t>
        </w:r>
        <w:r w:rsidR="00266879">
          <w:tab/>
        </w:r>
        <w:r w:rsidR="00266879">
          <w:fldChar w:fldCharType="begin"/>
        </w:r>
        <w:r w:rsidR="00266879">
          <w:instrText xml:space="preserve"> PAGEREF _Toc170411808 \h </w:instrText>
        </w:r>
        <w:r w:rsidR="00266879">
          <w:fldChar w:fldCharType="separate"/>
        </w:r>
        <w:r w:rsidR="00266879">
          <w:t>25</w:t>
        </w:r>
        <w:r w:rsidR="00266879">
          <w:fldChar w:fldCharType="end"/>
        </w:r>
      </w:hyperlink>
    </w:p>
    <w:p w:rsidR="00BA40AB" w:rsidRDefault="00F058E0">
      <w:pPr>
        <w:pStyle w:val="TableofFigures"/>
        <w:tabs>
          <w:tab w:val="right" w:leader="dot" w:pos="8990"/>
        </w:tabs>
        <w:spacing w:line="360" w:lineRule="auto"/>
        <w:rPr>
          <w:rFonts w:asciiTheme="minorHAnsi" w:eastAsiaTheme="minorEastAsia" w:hAnsiTheme="minorHAnsi" w:cstheme="minorBidi"/>
        </w:rPr>
      </w:pPr>
      <w:hyperlink w:anchor="_Toc170411809" w:history="1">
        <w:r w:rsidR="00266879">
          <w:rPr>
            <w:rStyle w:val="Hyperlink"/>
          </w:rPr>
          <w:t>Figure 4. 9: Terminal Input</w:t>
        </w:r>
        <w:r w:rsidR="00266879">
          <w:tab/>
        </w:r>
        <w:r w:rsidR="00266879">
          <w:fldChar w:fldCharType="begin"/>
        </w:r>
        <w:r w:rsidR="00266879">
          <w:instrText xml:space="preserve"> PAGEREF _Toc170411809 \h </w:instrText>
        </w:r>
        <w:r w:rsidR="00266879">
          <w:fldChar w:fldCharType="separate"/>
        </w:r>
        <w:r w:rsidR="00266879">
          <w:t>26</w:t>
        </w:r>
        <w:r w:rsidR="00266879">
          <w:fldChar w:fldCharType="end"/>
        </w:r>
      </w:hyperlink>
    </w:p>
    <w:p w:rsidR="00BA40AB" w:rsidRDefault="00F058E0">
      <w:pPr>
        <w:pStyle w:val="TableofFigures"/>
        <w:tabs>
          <w:tab w:val="right" w:leader="dot" w:pos="8990"/>
        </w:tabs>
        <w:spacing w:line="360" w:lineRule="auto"/>
        <w:rPr>
          <w:rFonts w:asciiTheme="minorHAnsi" w:eastAsiaTheme="minorEastAsia" w:hAnsiTheme="minorHAnsi" w:cstheme="minorBidi"/>
        </w:rPr>
      </w:pPr>
      <w:hyperlink w:anchor="_Toc170411810" w:history="1">
        <w:r w:rsidR="00266879">
          <w:rPr>
            <w:rStyle w:val="Hyperlink"/>
          </w:rPr>
          <w:t>Figure 4. 10: passing the path as an argument to the program</w:t>
        </w:r>
        <w:r w:rsidR="00266879">
          <w:tab/>
        </w:r>
        <w:r w:rsidR="00266879">
          <w:fldChar w:fldCharType="begin"/>
        </w:r>
        <w:r w:rsidR="00266879">
          <w:instrText xml:space="preserve"> PAGEREF _Toc170411810 \h </w:instrText>
        </w:r>
        <w:r w:rsidR="00266879">
          <w:fldChar w:fldCharType="separate"/>
        </w:r>
        <w:r w:rsidR="00266879">
          <w:t>26</w:t>
        </w:r>
        <w:r w:rsidR="00266879">
          <w:fldChar w:fldCharType="end"/>
        </w:r>
      </w:hyperlink>
    </w:p>
    <w:p w:rsidR="00BA40AB" w:rsidRDefault="00F058E0">
      <w:pPr>
        <w:pStyle w:val="TableofFigures"/>
        <w:tabs>
          <w:tab w:val="right" w:leader="dot" w:pos="8990"/>
        </w:tabs>
        <w:spacing w:line="360" w:lineRule="auto"/>
        <w:rPr>
          <w:rFonts w:asciiTheme="minorHAnsi" w:eastAsiaTheme="minorEastAsia" w:hAnsiTheme="minorHAnsi" w:cstheme="minorBidi"/>
        </w:rPr>
      </w:pPr>
      <w:hyperlink w:anchor="_Toc170411811" w:history="1">
        <w:r w:rsidR="00266879">
          <w:rPr>
            <w:rStyle w:val="Hyperlink"/>
          </w:rPr>
          <w:t>Figure 4. 11: reading and executing a file</w:t>
        </w:r>
        <w:r w:rsidR="00266879">
          <w:tab/>
        </w:r>
        <w:r w:rsidR="00266879">
          <w:fldChar w:fldCharType="begin"/>
        </w:r>
        <w:r w:rsidR="00266879">
          <w:instrText xml:space="preserve"> PAGEREF _Toc170411811 \h </w:instrText>
        </w:r>
        <w:r w:rsidR="00266879">
          <w:fldChar w:fldCharType="separate"/>
        </w:r>
        <w:r w:rsidR="00266879">
          <w:t>27</w:t>
        </w:r>
        <w:r w:rsidR="00266879">
          <w:fldChar w:fldCharType="end"/>
        </w:r>
      </w:hyperlink>
    </w:p>
    <w:p w:rsidR="00BA40AB" w:rsidRDefault="00266879">
      <w:pPr>
        <w:spacing w:line="360" w:lineRule="auto"/>
      </w:pPr>
      <w:r>
        <w:fldChar w:fldCharType="end"/>
      </w:r>
    </w:p>
    <w:p w:rsidR="00BA40AB" w:rsidRDefault="00BA40AB">
      <w:pPr>
        <w:sectPr w:rsidR="00BA40AB">
          <w:type w:val="continuous"/>
          <w:pgSz w:w="12240" w:h="15840"/>
          <w:pgMar w:top="1440" w:right="1440" w:bottom="1440" w:left="1800" w:header="720" w:footer="720" w:gutter="0"/>
          <w:pgNumType w:fmt="lowerRoman"/>
          <w:cols w:space="720"/>
          <w:docGrid w:linePitch="360"/>
        </w:sectPr>
      </w:pPr>
    </w:p>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266879">
      <w:pPr>
        <w:pStyle w:val="Heading1"/>
      </w:pPr>
      <w:bookmarkStart w:id="9" w:name="_Toc171582343"/>
      <w:r>
        <w:lastRenderedPageBreak/>
        <w:t>CHAPTER 1</w:t>
      </w:r>
      <w:bookmarkEnd w:id="9"/>
    </w:p>
    <w:p w:rsidR="00BA40AB" w:rsidRDefault="00266879">
      <w:pPr>
        <w:pStyle w:val="Heading1"/>
      </w:pPr>
      <w:bookmarkStart w:id="10" w:name="_Toc171582344"/>
      <w:r>
        <w:t>INTRODUCTION</w:t>
      </w:r>
      <w:bookmarkEnd w:id="10"/>
    </w:p>
    <w:p w:rsidR="00BA40AB" w:rsidRDefault="00BA40AB"/>
    <w:p w:rsidR="00BA40AB" w:rsidRDefault="00266879">
      <w:pPr>
        <w:pStyle w:val="Heading2"/>
      </w:pPr>
      <w:bookmarkStart w:id="11" w:name="_Toc171582345"/>
      <w:r>
        <w:t>Introduction</w:t>
      </w:r>
      <w:bookmarkEnd w:id="11"/>
    </w:p>
    <w:p w:rsidR="00BA40AB" w:rsidRDefault="00266879">
      <w:pPr>
        <w:spacing w:line="360" w:lineRule="auto"/>
        <w:ind w:firstLine="720"/>
      </w:pPr>
      <w:r>
        <w:t>In the rapidly evolving landscape of technology, access to education and resources plays a pivotal role in shaping opportunities for individuals and communities</w:t>
      </w:r>
      <w:sdt>
        <w:sdtPr>
          <w:id w:val="576479906"/>
        </w:sdtPr>
        <w:sdtEndPr/>
        <w:sdtContent>
          <w:r>
            <w:fldChar w:fldCharType="begin"/>
          </w:r>
          <w:r>
            <w:instrText xml:space="preserve"> CITATION Roo23 \l 1033 </w:instrText>
          </w:r>
          <w:r>
            <w:fldChar w:fldCharType="separate"/>
          </w:r>
          <w:r>
            <w:t xml:space="preserve"> (Ahmed, 2023)</w:t>
          </w:r>
          <w:r>
            <w:fldChar w:fldCharType="end"/>
          </w:r>
        </w:sdtContent>
      </w:sdt>
      <w:r>
        <w:t>. However, for the Somali community, like many others, language barriers present formidable obstacles on the path to technological advancement. The prevalence of programming languages predominantly written in foreign languages, coupled with limited resources available in Somali, creates a significant disparity in access to technology education.</w:t>
      </w:r>
    </w:p>
    <w:p w:rsidR="00BA40AB" w:rsidRDefault="00266879">
      <w:pPr>
        <w:spacing w:line="360" w:lineRule="auto"/>
        <w:ind w:firstLine="720"/>
      </w:pPr>
      <w:r>
        <w:t xml:space="preserve">Non-English programming languages have historically played a crucial role in making technology accessible to non-English speaking communities. For example, the Arabic programming language </w:t>
      </w:r>
      <w:proofErr w:type="spellStart"/>
      <w:r>
        <w:t>Kalimat</w:t>
      </w:r>
      <w:proofErr w:type="spellEnd"/>
      <w:r>
        <w:t xml:space="preserve"> was developed to cater to Arabic-speaking programmers </w:t>
      </w:r>
      <w:sdt>
        <w:sdtPr>
          <w:id w:val="1882430502"/>
        </w:sdtPr>
        <w:sdtEndPr/>
        <w:sdtContent>
          <w:r>
            <w:fldChar w:fldCharType="begin"/>
          </w:r>
          <w:r>
            <w:instrText xml:space="preserve"> CITATION AlA15 \l 1033 </w:instrText>
          </w:r>
          <w:r>
            <w:fldChar w:fldCharType="separate"/>
          </w:r>
          <w:r>
            <w:t>(Al-Ajlan, 2015)</w:t>
          </w:r>
          <w:r>
            <w:fldChar w:fldCharType="end"/>
          </w:r>
        </w:sdtContent>
      </w:sdt>
      <w:r>
        <w:t xml:space="preserve">. </w:t>
      </w:r>
      <w:proofErr w:type="spellStart"/>
      <w:r>
        <w:t>Himawari</w:t>
      </w:r>
      <w:proofErr w:type="spellEnd"/>
      <w:r>
        <w:t xml:space="preserve">, a Japanese language-based programming environment, allows for wider accessibility and adoption among Japanese speakers. Another example is the Chinese programming language </w:t>
      </w:r>
      <w:proofErr w:type="spellStart"/>
      <w:r>
        <w:t>Yabasic</w:t>
      </w:r>
      <w:proofErr w:type="spellEnd"/>
      <w:r>
        <w:t>, which was developed to cater to Chinese-speaking programmers. These examples demonstrate the importance and impact of developing programming languages that cater to native languages.</w:t>
      </w:r>
    </w:p>
    <w:p w:rsidR="00BA40AB" w:rsidRDefault="00266879">
      <w:pPr>
        <w:spacing w:line="360" w:lineRule="auto"/>
        <w:ind w:firstLine="720"/>
      </w:pPr>
      <w:r>
        <w:t>As a response to this challenge, this study endeavors to bridge the gap by developing a programming language tailored to the Somali language. By doing so, it aims to empower individuals within the Somali community to overcome linguistic barriers, access technology education, and participate more fully in the digital era. Through this initiative, we seek to foster inclusivity, promote local innovation, and contribute to the global diversity of technological resources.</w:t>
      </w:r>
    </w:p>
    <w:p w:rsidR="00BA40AB" w:rsidRDefault="00266879">
      <w:pPr>
        <w:pStyle w:val="Heading2"/>
      </w:pPr>
      <w:bookmarkStart w:id="12" w:name="_Toc171582346"/>
      <w:r>
        <w:t>Problem Background</w:t>
      </w:r>
      <w:bookmarkEnd w:id="12"/>
    </w:p>
    <w:p w:rsidR="00BA40AB" w:rsidRDefault="00266879">
      <w:pPr>
        <w:spacing w:line="360" w:lineRule="auto"/>
        <w:ind w:firstLine="720"/>
      </w:pPr>
      <w:r>
        <w:t xml:space="preserve">Language barriers present a significant obstacle for the non-English community's integration into the technological landscape. For non-English speaking youth with limited English proficiency (LEP), mastering programming languages such as Python, Java, and C++ </w:t>
      </w:r>
      <w:r>
        <w:lastRenderedPageBreak/>
        <w:t xml:space="preserve">poses a formidable challenge </w:t>
      </w:r>
      <w:sdt>
        <w:sdtPr>
          <w:id w:val="289012351"/>
        </w:sdtPr>
        <w:sdtEndPr/>
        <w:sdtContent>
          <w:r>
            <w:fldChar w:fldCharType="begin"/>
          </w:r>
          <w:r>
            <w:instrText xml:space="preserve">CITATION Bec19 \l 1033 </w:instrText>
          </w:r>
          <w:r>
            <w:fldChar w:fldCharType="separate"/>
          </w:r>
          <w:r>
            <w:t>(Becker, 2019)</w:t>
          </w:r>
          <w:r>
            <w:fldChar w:fldCharType="end"/>
          </w:r>
        </w:sdtContent>
      </w:sdt>
      <w:r>
        <w:t>. He mentions that most LEP students face unique difficulties in understanding the technical vocabulary and syntax predominantly rooted in English. These linguistic hurdles, compounded by cultural differences in learning approaches and educational frameworks, further hindered their comprehension of programming concepts and limited their access to educational resources and effective engagement with technological learning tools</w:t>
      </w:r>
      <w:sdt>
        <w:sdtPr>
          <w:id w:val="2006713246"/>
        </w:sdtPr>
        <w:sdtEndPr/>
        <w:sdtContent>
          <w:r>
            <w:fldChar w:fldCharType="begin"/>
          </w:r>
          <w:r>
            <w:instrText xml:space="preserve"> CITATION Ade24 \l 1033 </w:instrText>
          </w:r>
          <w:r>
            <w:fldChar w:fldCharType="separate"/>
          </w:r>
          <w:r>
            <w:t xml:space="preserve"> (Adewusi, 2024)</w:t>
          </w:r>
          <w:r>
            <w:fldChar w:fldCharType="end"/>
          </w:r>
        </w:sdtContent>
      </w:sdt>
      <w:r>
        <w:t>.</w:t>
      </w:r>
    </w:p>
    <w:p w:rsidR="00BA40AB" w:rsidRDefault="00266879">
      <w:pPr>
        <w:pStyle w:val="Heading2"/>
      </w:pPr>
      <w:bookmarkStart w:id="13" w:name="_Toc171582347"/>
      <w:r>
        <w:t>Problem Statement</w:t>
      </w:r>
      <w:bookmarkEnd w:id="13"/>
    </w:p>
    <w:p w:rsidR="00BA40AB" w:rsidRDefault="00266879">
      <w:pPr>
        <w:spacing w:line="360" w:lineRule="auto"/>
        <w:ind w:firstLine="720"/>
      </w:pPr>
      <w:r>
        <w:t xml:space="preserve">Within the Somali community, a significant hurdle exists for individuals seeking to enter the field of programming. This obstacle stems from the prevalence of English-based programming languages, creating a substantial language barrier for those who are not fluent in English.  This barrier manifests in the difficulty of grasping technical terminology and core coding concepts presented in a foreign language.  Furthermore, unlike initiatives undertaken for languages like Yoruba </w:t>
      </w:r>
      <w:sdt>
        <w:sdtPr>
          <w:id w:val="-579136856"/>
        </w:sdtPr>
        <w:sdtEndPr/>
        <w:sdtContent>
          <w:r>
            <w:fldChar w:fldCharType="begin"/>
          </w:r>
          <w:r>
            <w:instrText xml:space="preserve">CITATION Ola20 \l 1033 </w:instrText>
          </w:r>
          <w:r>
            <w:fldChar w:fldCharType="separate"/>
          </w:r>
          <w:r>
            <w:t>(Olatunji, E. K., Oladosu, J. B., Odejobi, O. A., &amp; Olabiyisi, S. O., 2020)</w:t>
          </w:r>
          <w:r>
            <w:fldChar w:fldCharType="end"/>
          </w:r>
        </w:sdtContent>
      </w:sdt>
      <w:r>
        <w:t>, there is a critical absence of established programming resources specifically designed for the Somali language. This lack of Somali-tailored learning materials compounds the existing challenges faced by Somali speakers aspiring to become programmers.  The combined effect of the language barrier and the dearth of Somali-specific resources creates a significant roadblock, potentially limiting access to valuable educational and professional opportunities within the tech industry for Somali speakers.</w:t>
      </w:r>
    </w:p>
    <w:p w:rsidR="00BA40AB" w:rsidRDefault="00266879">
      <w:pPr>
        <w:pStyle w:val="Heading2"/>
      </w:pPr>
      <w:bookmarkStart w:id="14" w:name="_Toc171582348"/>
      <w:r>
        <w:t xml:space="preserve">Purpose of </w:t>
      </w:r>
      <w:proofErr w:type="gramStart"/>
      <w:r>
        <w:t>The</w:t>
      </w:r>
      <w:proofErr w:type="gramEnd"/>
      <w:r>
        <w:t xml:space="preserve"> Project</w:t>
      </w:r>
      <w:bookmarkEnd w:id="14"/>
    </w:p>
    <w:p w:rsidR="00BA40AB" w:rsidRDefault="00266879">
      <w:pPr>
        <w:pStyle w:val="Heading3"/>
        <w:numPr>
          <w:ilvl w:val="2"/>
          <w:numId w:val="3"/>
        </w:numPr>
      </w:pPr>
      <w:bookmarkStart w:id="15" w:name="_Toc171582349"/>
      <w:r>
        <w:t>General Objective</w:t>
      </w:r>
      <w:bookmarkEnd w:id="15"/>
    </w:p>
    <w:p w:rsidR="00BA40AB" w:rsidRDefault="00266879">
      <w:pPr>
        <w:spacing w:line="360" w:lineRule="auto"/>
        <w:ind w:firstLine="720"/>
      </w:pPr>
      <w:r>
        <w:t>The general objective of this project is to develop a programming language that makes technology education accessible to the Somali community by addressing language barriers, thus empowering individuals to learn, apply, and innovate using modern programming techniques.</w:t>
      </w:r>
    </w:p>
    <w:p w:rsidR="00BA40AB" w:rsidRDefault="00266879">
      <w:pPr>
        <w:pStyle w:val="Heading3"/>
      </w:pPr>
      <w:bookmarkStart w:id="16" w:name="_Toc171582350"/>
      <w:r>
        <w:t>Specific Objectives</w:t>
      </w:r>
      <w:bookmarkEnd w:id="16"/>
    </w:p>
    <w:p w:rsidR="00BA40AB" w:rsidRDefault="00266879">
      <w:pPr>
        <w:pStyle w:val="ListParagraph"/>
        <w:numPr>
          <w:ilvl w:val="0"/>
          <w:numId w:val="4"/>
        </w:numPr>
        <w:spacing w:line="360" w:lineRule="auto"/>
      </w:pPr>
      <w:r>
        <w:t>To study and analyze the historical development and impact of non-English programming languages.</w:t>
      </w:r>
    </w:p>
    <w:p w:rsidR="00BA40AB" w:rsidRDefault="00266879">
      <w:pPr>
        <w:pStyle w:val="ListParagraph"/>
        <w:numPr>
          <w:ilvl w:val="0"/>
          <w:numId w:val="4"/>
        </w:numPr>
        <w:spacing w:line="360" w:lineRule="auto"/>
      </w:pPr>
      <w:r>
        <w:lastRenderedPageBreak/>
        <w:t xml:space="preserve">To design and implement a Somali-interpreted </w:t>
      </w:r>
      <w:proofErr w:type="spellStart"/>
      <w:r>
        <w:t>multiparadigm</w:t>
      </w:r>
      <w:proofErr w:type="spellEnd"/>
      <w:r>
        <w:t xml:space="preserve"> programming language, incorporating functional programming principles and object-oriented design.</w:t>
      </w:r>
    </w:p>
    <w:p w:rsidR="00BA40AB" w:rsidRDefault="00266879">
      <w:pPr>
        <w:pStyle w:val="ListParagraph"/>
        <w:numPr>
          <w:ilvl w:val="0"/>
          <w:numId w:val="4"/>
        </w:numPr>
        <w:spacing w:line="360" w:lineRule="auto"/>
      </w:pPr>
      <w:r>
        <w:t>To test the developed Somali programming language for functionality, usability, and accuracy in computations.</w:t>
      </w:r>
    </w:p>
    <w:p w:rsidR="00BA40AB" w:rsidRDefault="00266879">
      <w:pPr>
        <w:pStyle w:val="Heading2"/>
      </w:pPr>
      <w:bookmarkStart w:id="17" w:name="_Toc171582351"/>
      <w:r>
        <w:t xml:space="preserve">Scope of </w:t>
      </w:r>
      <w:proofErr w:type="gramStart"/>
      <w:r>
        <w:t>The</w:t>
      </w:r>
      <w:proofErr w:type="gramEnd"/>
      <w:r>
        <w:t xml:space="preserve"> Project</w:t>
      </w:r>
      <w:bookmarkEnd w:id="17"/>
    </w:p>
    <w:p w:rsidR="00BA40AB" w:rsidRDefault="00266879">
      <w:pPr>
        <w:pStyle w:val="Heading3"/>
      </w:pPr>
      <w:bookmarkStart w:id="18" w:name="_Toc171582352"/>
      <w:r>
        <w:t>Geographical Scope</w:t>
      </w:r>
      <w:bookmarkEnd w:id="18"/>
    </w:p>
    <w:p w:rsidR="00BA40AB" w:rsidRDefault="00266879">
      <w:pPr>
        <w:spacing w:line="360" w:lineRule="auto"/>
        <w:ind w:firstLine="720"/>
      </w:pPr>
      <w:r>
        <w:t>The geographical scope of this project is global, targeting all Somali speakers who are interested in learning logic or are new to programming. The aim is to introduce them to basic to intermediate concepts, such as object-oriented programming.</w:t>
      </w:r>
    </w:p>
    <w:p w:rsidR="00BA40AB" w:rsidRDefault="00266879">
      <w:pPr>
        <w:pStyle w:val="Heading3"/>
      </w:pPr>
      <w:bookmarkStart w:id="19" w:name="_Toc171582353"/>
      <w:r>
        <w:t>Content Scope</w:t>
      </w:r>
      <w:bookmarkEnd w:id="19"/>
    </w:p>
    <w:p w:rsidR="00BA40AB" w:rsidRDefault="00266879">
      <w:pPr>
        <w:spacing w:line="360" w:lineRule="auto"/>
        <w:ind w:firstLine="720"/>
      </w:pPr>
      <w:r>
        <w:t>This project will cover the development of a Turing-complete programming language tailored to the Somali language, ensuring inclusivity and accessibility for Somali speakers. The language design will encompass features that support both Object-Oriented Programming (OOP) and Functional Programming (FP) paradigms, providing versatility and flexibility for developers to choose their preferred programming style.</w:t>
      </w:r>
    </w:p>
    <w:p w:rsidR="00BA40AB" w:rsidRDefault="00266879">
      <w:pPr>
        <w:pStyle w:val="Heading3"/>
      </w:pPr>
      <w:bookmarkStart w:id="20" w:name="_Toc171582354"/>
      <w:r>
        <w:t>Time Scope</w:t>
      </w:r>
      <w:bookmarkEnd w:id="20"/>
    </w:p>
    <w:p w:rsidR="00BA40AB" w:rsidRDefault="00266879">
      <w:pPr>
        <w:spacing w:line="360" w:lineRule="auto"/>
        <w:ind w:firstLine="720"/>
      </w:pPr>
      <w:r>
        <w:t>Within a tight two-month timeframe, the project will focus on crafting a programming language tailored to the Somali community. It will support Object-oriented programming (OOP) and Functional programming (FP) paradigms while producing essential documentation and educational materials.</w:t>
      </w:r>
    </w:p>
    <w:p w:rsidR="00BA40AB" w:rsidRDefault="00266879">
      <w:pPr>
        <w:pStyle w:val="Heading2"/>
      </w:pPr>
      <w:bookmarkStart w:id="21" w:name="_Toc171582355"/>
      <w:r>
        <w:t xml:space="preserve">Importance of </w:t>
      </w:r>
      <w:proofErr w:type="gramStart"/>
      <w:r>
        <w:t>The</w:t>
      </w:r>
      <w:proofErr w:type="gramEnd"/>
      <w:r>
        <w:t xml:space="preserve"> Project</w:t>
      </w:r>
      <w:bookmarkEnd w:id="21"/>
    </w:p>
    <w:p w:rsidR="00BA40AB" w:rsidRDefault="00266879">
      <w:pPr>
        <w:pStyle w:val="ListParagraph"/>
        <w:numPr>
          <w:ilvl w:val="0"/>
          <w:numId w:val="5"/>
        </w:numPr>
        <w:spacing w:line="360" w:lineRule="auto"/>
      </w:pPr>
      <w:r>
        <w:t>The study addresses the significant challenge of language barriers within the Somali community, enabling access to technology education by creating a programming language in Somali. This breakthrough opens doors for individuals who face linguistic obstacles, empowering them to pursue careers and opportunities in technology.</w:t>
      </w:r>
    </w:p>
    <w:p w:rsidR="00BA40AB" w:rsidRDefault="00266879">
      <w:pPr>
        <w:pStyle w:val="ListParagraph"/>
        <w:numPr>
          <w:ilvl w:val="0"/>
          <w:numId w:val="5"/>
        </w:numPr>
        <w:spacing w:line="360" w:lineRule="auto"/>
      </w:pPr>
      <w:r>
        <w:t xml:space="preserve">By providing the Somali community with tools and resources to engage with technology in their native language, the study fosters a culture of local innovation. Also, </w:t>
      </w:r>
      <w:r>
        <w:lastRenderedPageBreak/>
        <w:t>it opens the doors for the youth to understand the core fundamentals that make up programming. This localized approach has the potential to stimulate the development of technology solutions tailored to the specific needs and contexts of the Somali community, contributing to broader advancements in technology and innovation.</w:t>
      </w:r>
    </w:p>
    <w:p w:rsidR="00BA40AB" w:rsidRDefault="00266879">
      <w:pPr>
        <w:pStyle w:val="Heading2"/>
      </w:pPr>
      <w:bookmarkStart w:id="22" w:name="_Toc171582356"/>
      <w:r>
        <w:t xml:space="preserve">Organization of </w:t>
      </w:r>
      <w:proofErr w:type="gramStart"/>
      <w:r>
        <w:t>The</w:t>
      </w:r>
      <w:proofErr w:type="gramEnd"/>
      <w:r>
        <w:t xml:space="preserve"> Project</w:t>
      </w:r>
      <w:bookmarkEnd w:id="22"/>
    </w:p>
    <w:p w:rsidR="00BA40AB" w:rsidRDefault="00266879">
      <w:pPr>
        <w:spacing w:before="100" w:beforeAutospacing="1" w:after="100" w:afterAutospacing="1" w:line="360" w:lineRule="auto"/>
        <w:ind w:firstLine="7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Chapter 1 introduces the context and motivation for the project, highlighting the technological barriers faced by the Somali community due to language constraints. It outlines the problem background, problem statement, the purpose of the project, objectives, scope, and the importance of the project.</w:t>
      </w:r>
    </w:p>
    <w:p w:rsidR="00BA40AB" w:rsidRDefault="00266879">
      <w:pPr>
        <w:spacing w:before="100" w:beforeAutospacing="1" w:after="100" w:afterAutospacing="1" w:line="360" w:lineRule="auto"/>
        <w:ind w:firstLine="7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Chapter 2 reviews existing literature relevant to the development of non-English programming languages. It explores challenges faced by non-English speakers in learning programming, previous efforts in creating non-English programming languages, and theoretical frameworks that support the project.</w:t>
      </w:r>
    </w:p>
    <w:p w:rsidR="00BA40AB" w:rsidRDefault="00266879">
      <w:pPr>
        <w:spacing w:before="100" w:beforeAutospacing="1" w:after="100" w:afterAutospacing="1" w:line="360" w:lineRule="auto"/>
        <w:ind w:firstLine="7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Chapter 3 describes the methodologies used in the development of the Somali Interpreted </w:t>
      </w:r>
      <w:proofErr w:type="spellStart"/>
      <w:r>
        <w:rPr>
          <w:rFonts w:ascii="Times New Roman" w:eastAsia="Times New Roman" w:hAnsi="Times New Roman" w:cs="Times New Roman"/>
          <w:kern w:val="0"/>
          <w14:ligatures w14:val="none"/>
        </w:rPr>
        <w:t>Multiparadigm</w:t>
      </w:r>
      <w:proofErr w:type="spellEnd"/>
      <w:r>
        <w:rPr>
          <w:rFonts w:ascii="Times New Roman" w:eastAsia="Times New Roman" w:hAnsi="Times New Roman" w:cs="Times New Roman"/>
          <w:kern w:val="0"/>
          <w14:ligatures w14:val="none"/>
        </w:rPr>
        <w:t xml:space="preserve"> Programming Language. It details the software engineering approaches, including Agile methodology and object-oriented design, as well as the development process, including lexical analysis, parsing, semantic analysis, and the use of the Visitor pattern.</w:t>
      </w:r>
    </w:p>
    <w:p w:rsidR="00BA40AB" w:rsidRDefault="00266879">
      <w:pPr>
        <w:spacing w:before="100" w:beforeAutospacing="1" w:after="100" w:afterAutospacing="1" w:line="360" w:lineRule="auto"/>
        <w:ind w:firstLine="7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Chapter 4 outlines the requirements for the development of the programming language, including functional and non-functional requirements. It describes the design process, focusing on the architecture of the language interpreter and the design of key components such as the lexical analyzer, parser, semantic analyzer, and code generator/executor.</w:t>
      </w:r>
    </w:p>
    <w:p w:rsidR="00BA40AB" w:rsidRDefault="00266879">
      <w:pPr>
        <w:spacing w:before="100" w:beforeAutospacing="1" w:after="100" w:afterAutospacing="1" w:line="360" w:lineRule="auto"/>
        <w:ind w:firstLine="720"/>
      </w:pPr>
      <w:r>
        <w:rPr>
          <w:rFonts w:ascii="Times New Roman" w:eastAsia="Times New Roman" w:hAnsi="Times New Roman" w:cs="Times New Roman"/>
          <w:kern w:val="0"/>
          <w14:ligatures w14:val="none"/>
        </w:rPr>
        <w:t>Chapter 5 provides an in-depth look at the implementation of the programming language. It discusses the coding of the interpreter, the integration of components, and the testing procedures used to ensure functionality, usability, and accuracy. This chapter also covers the evaluation of the language against the defined requirements and objectives.</w:t>
      </w:r>
    </w:p>
    <w:p w:rsidR="00BA40AB" w:rsidRDefault="00266879">
      <w:pPr>
        <w:spacing w:before="100" w:beforeAutospacing="1" w:after="100" w:afterAutospacing="1" w:line="360" w:lineRule="auto"/>
        <w:ind w:firstLine="720"/>
        <w:rPr>
          <w:rFonts w:ascii="Times New Roman" w:eastAsia="Times New Roman" w:hAnsi="Times New Roman" w:cs="Times New Roman"/>
          <w:kern w:val="0"/>
          <w14:ligatures w14:val="none"/>
        </w:rPr>
      </w:pPr>
      <w:r>
        <w:lastRenderedPageBreak/>
        <w:t>Chapter 6 summarizes the findings and contributions of the project. It reflects on the achievement of the objectives, the impact of the developed programming language on the Somali community, and potential areas for future research and development.</w:t>
      </w:r>
    </w:p>
    <w:p w:rsidR="00BA40AB" w:rsidRDefault="00BA40AB">
      <w:pPr>
        <w:pStyle w:val="Heading1"/>
      </w:pPr>
    </w:p>
    <w:p w:rsidR="00BA40AB" w:rsidRDefault="00BA40AB">
      <w:pPr>
        <w:pStyle w:val="Heading1"/>
      </w:pPr>
    </w:p>
    <w:p w:rsidR="00BA40AB" w:rsidRDefault="00BA40AB">
      <w:pPr>
        <w:pStyle w:val="Heading1"/>
      </w:pPr>
    </w:p>
    <w:p w:rsidR="00BA40AB" w:rsidRDefault="00BA40AB">
      <w:pPr>
        <w:pStyle w:val="Heading1"/>
      </w:pPr>
    </w:p>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Pr>
        <w:pStyle w:val="Heading1"/>
      </w:pPr>
    </w:p>
    <w:p w:rsidR="00BA40AB" w:rsidRDefault="00BA40AB"/>
    <w:p w:rsidR="00BA40AB" w:rsidRDefault="00266879">
      <w:pPr>
        <w:pStyle w:val="Heading1"/>
      </w:pPr>
      <w:bookmarkStart w:id="23" w:name="_Toc171582357"/>
      <w:r>
        <w:lastRenderedPageBreak/>
        <w:t>CHAPTER 2</w:t>
      </w:r>
      <w:bookmarkEnd w:id="23"/>
    </w:p>
    <w:p w:rsidR="00BA40AB" w:rsidRDefault="00266879">
      <w:pPr>
        <w:pStyle w:val="Heading1"/>
      </w:pPr>
      <w:bookmarkStart w:id="24" w:name="_Toc171582358"/>
      <w:r>
        <w:t>LITERATURE REVIEW</w:t>
      </w:r>
      <w:bookmarkEnd w:id="24"/>
    </w:p>
    <w:p w:rsidR="00BA40AB" w:rsidRDefault="00BA40AB"/>
    <w:p w:rsidR="00BA40AB" w:rsidRDefault="00BA40AB">
      <w:pPr>
        <w:pStyle w:val="ListParagraph"/>
        <w:keepNext/>
        <w:keepLines/>
        <w:numPr>
          <w:ilvl w:val="0"/>
          <w:numId w:val="1"/>
        </w:numPr>
        <w:spacing w:before="160" w:after="80" w:line="360" w:lineRule="auto"/>
        <w:contextualSpacing w:val="0"/>
        <w:outlineLvl w:val="1"/>
        <w:rPr>
          <w:rFonts w:ascii="Times New Roman" w:eastAsiaTheme="majorEastAsia" w:hAnsi="Times New Roman"/>
          <w:b/>
          <w:bCs/>
          <w:vanish/>
          <w:color w:val="000000" w:themeColor="text1"/>
          <w:sz w:val="30"/>
          <w:szCs w:val="32"/>
        </w:rPr>
      </w:pPr>
      <w:bookmarkStart w:id="25" w:name="_Toc167042151"/>
      <w:bookmarkStart w:id="26" w:name="_Toc167299092"/>
      <w:bookmarkStart w:id="27" w:name="_Toc168512280"/>
      <w:bookmarkStart w:id="28" w:name="_Toc170675514"/>
      <w:bookmarkStart w:id="29" w:name="_Toc170395290"/>
      <w:bookmarkStart w:id="30" w:name="_Toc168512234"/>
      <w:bookmarkStart w:id="31" w:name="_Toc167041952"/>
      <w:bookmarkStart w:id="32" w:name="_Toc166971788"/>
      <w:bookmarkStart w:id="33" w:name="_Toc167203543"/>
      <w:bookmarkStart w:id="34" w:name="_Toc167944675"/>
      <w:bookmarkStart w:id="35" w:name="_Toc171582359"/>
      <w:bookmarkEnd w:id="25"/>
      <w:bookmarkEnd w:id="26"/>
      <w:bookmarkEnd w:id="27"/>
      <w:bookmarkEnd w:id="28"/>
      <w:bookmarkEnd w:id="29"/>
      <w:bookmarkEnd w:id="30"/>
      <w:bookmarkEnd w:id="31"/>
      <w:bookmarkEnd w:id="32"/>
      <w:bookmarkEnd w:id="33"/>
      <w:bookmarkEnd w:id="34"/>
      <w:bookmarkEnd w:id="35"/>
    </w:p>
    <w:p w:rsidR="00BA40AB" w:rsidRDefault="00266879">
      <w:pPr>
        <w:pStyle w:val="Heading2"/>
      </w:pPr>
      <w:bookmarkStart w:id="36" w:name="_Toc171582360"/>
      <w:r>
        <w:t>Introduction</w:t>
      </w:r>
      <w:bookmarkEnd w:id="36"/>
    </w:p>
    <w:p w:rsidR="00BA40AB" w:rsidRDefault="00266879">
      <w:pPr>
        <w:spacing w:line="360" w:lineRule="auto"/>
        <w:ind w:firstLine="720"/>
      </w:pPr>
      <w:r>
        <w:t>This chapter provides an in-depth literature review surrounding the development of a Somali-specific programming language. It reviews the challenges non-English speakers face in learning programming, examines past efforts in developing non-English programming languages, and discusses theoretical frameworks relevant to this project.</w:t>
      </w:r>
    </w:p>
    <w:p w:rsidR="00BA40AB" w:rsidRDefault="00266879">
      <w:pPr>
        <w:pStyle w:val="Heading2"/>
      </w:pPr>
      <w:bookmarkStart w:id="37" w:name="_Toc171582361"/>
      <w:r>
        <w:t>Challenges Faced by Non-English Speakers in Learning Programming</w:t>
      </w:r>
      <w:bookmarkEnd w:id="37"/>
    </w:p>
    <w:p w:rsidR="00BA40AB" w:rsidRDefault="00266879">
      <w:pPr>
        <w:pStyle w:val="NormalWeb"/>
        <w:spacing w:line="360" w:lineRule="auto"/>
        <w:ind w:firstLine="720"/>
        <w:jc w:val="both"/>
      </w:pPr>
      <w:r>
        <w:t xml:space="preserve">Individuals who are not native English speakers encounter numerous difficulties when learning programming languages written in English. The main challenge arises from the language barrier since most programming languages adopt English as their instructional language and incorporate its syntactical structure as a fundamental element of coding practice. </w:t>
      </w:r>
      <w:sdt>
        <w:sdtPr>
          <w:id w:val="-505983229"/>
        </w:sdtPr>
        <w:sdtEndPr/>
        <w:sdtContent>
          <w:r>
            <w:fldChar w:fldCharType="begin"/>
          </w:r>
          <w:r>
            <w:instrText xml:space="preserve"> CITATION Guo18 \l 1033 </w:instrText>
          </w:r>
          <w:r>
            <w:fldChar w:fldCharType="separate"/>
          </w:r>
          <w:r>
            <w:t>(Guo, 2018)</w:t>
          </w:r>
          <w:r>
            <w:fldChar w:fldCharType="end"/>
          </w:r>
        </w:sdtContent>
      </w:sdt>
      <w:r>
        <w:t>. This intrinsic reliance on English complicates the learning experience for those unfamiliar with the language.</w:t>
      </w:r>
    </w:p>
    <w:p w:rsidR="00BA40AB" w:rsidRDefault="00266879">
      <w:pPr>
        <w:pStyle w:val="NormalWeb"/>
        <w:spacing w:line="360" w:lineRule="auto"/>
        <w:ind w:firstLine="720"/>
        <w:jc w:val="both"/>
      </w:pPr>
      <w:r>
        <w:t xml:space="preserve">Moreover, </w:t>
      </w:r>
      <w:proofErr w:type="spellStart"/>
      <w:r>
        <w:t>Lui</w:t>
      </w:r>
      <w:proofErr w:type="spellEnd"/>
      <w:r>
        <w:t xml:space="preserve"> et al. (2020) highlight that the complexity extends into accessing and understanding the available resources, such as documentation, guides, and tutorials. Non-native speakers often require additional resources or assistance to interpret these materials correctly, owing to their limited knowledge of specialized English terminology used in technical contexts. This dependence not only hampers the speed of learning but also increases the likelihood of frustration and a sense of discouragement among learners whose first language is not English.</w:t>
      </w:r>
    </w:p>
    <w:p w:rsidR="00BA40AB" w:rsidRDefault="00266879">
      <w:pPr>
        <w:spacing w:line="360" w:lineRule="auto"/>
        <w:ind w:firstLine="720"/>
      </w:pPr>
      <w:r>
        <w:t xml:space="preserve">It is crucial to recognize that the hurdles faced by these individuals go beyond mere linguistic issues. Cultural differences also significantly influence the learning process. The interpretation of programming concepts may vary across different languages, and this variation can lead to misunderstandings when abstract ideas, typically explained in English, need to be </w:t>
      </w:r>
      <w:r>
        <w:lastRenderedPageBreak/>
        <w:t xml:space="preserve">translated. The interaction between language and cultural background can thus add another layer of complexity to the educational challenges faced by non-native English speakers in the field of programming. </w:t>
      </w:r>
      <w:sdt>
        <w:sdtPr>
          <w:id w:val="1208986054"/>
        </w:sdtPr>
        <w:sdtEndPr/>
        <w:sdtContent>
          <w:r>
            <w:fldChar w:fldCharType="begin"/>
          </w:r>
          <w:r>
            <w:instrText xml:space="preserve">CITATION Rog22 \l 1033 </w:instrText>
          </w:r>
          <w:r>
            <w:fldChar w:fldCharType="separate"/>
          </w:r>
          <w:r>
            <w:t>(Hadgraft, Roger, 2022)</w:t>
          </w:r>
          <w:r>
            <w:fldChar w:fldCharType="end"/>
          </w:r>
        </w:sdtContent>
      </w:sdt>
      <w:r>
        <w:t>.</w:t>
      </w:r>
    </w:p>
    <w:p w:rsidR="00BA40AB" w:rsidRDefault="00266879">
      <w:pPr>
        <w:pStyle w:val="Heading2"/>
      </w:pPr>
      <w:bookmarkStart w:id="38" w:name="_Toc171582362"/>
      <w:r>
        <w:t>Past Efforts in Creating Non-English Programming Languages</w:t>
      </w:r>
      <w:bookmarkEnd w:id="38"/>
    </w:p>
    <w:p w:rsidR="00BA40AB" w:rsidRDefault="00266879">
      <w:pPr>
        <w:spacing w:line="360" w:lineRule="auto"/>
        <w:ind w:firstLine="720"/>
      </w:pPr>
      <w:r>
        <w:t xml:space="preserve">In recent years, there has been a growing recognition of the importance of making programming accessible to individuals who face language barriers </w:t>
      </w:r>
      <w:sdt>
        <w:sdtPr>
          <w:id w:val="1167128992"/>
        </w:sdtPr>
        <w:sdtEndPr/>
        <w:sdtContent>
          <w:r>
            <w:fldChar w:fldCharType="begin"/>
          </w:r>
          <w:r>
            <w:instrText xml:space="preserve"> CITATION Smi21 \l 1033 </w:instrText>
          </w:r>
          <w:r>
            <w:fldChar w:fldCharType="separate"/>
          </w:r>
          <w:r>
            <w:t>(Smith, 2021)</w:t>
          </w:r>
          <w:r>
            <w:fldChar w:fldCharType="end"/>
          </w:r>
        </w:sdtContent>
      </w:sdt>
      <w:r>
        <w:t xml:space="preserve">. As a result, several initiatives have emerged with the goal of developing programming languages tailored to non-English speakers </w:t>
      </w:r>
      <w:sdt>
        <w:sdtPr>
          <w:id w:val="-1904130956"/>
        </w:sdtPr>
        <w:sdtEndPr/>
        <w:sdtContent>
          <w:r>
            <w:fldChar w:fldCharType="begin"/>
          </w:r>
          <w:r>
            <w:instrText xml:space="preserve"> CITATION Jon20 \l 1033 </w:instrText>
          </w:r>
          <w:r>
            <w:fldChar w:fldCharType="separate"/>
          </w:r>
          <w:r>
            <w:t>(Jones, 2020)</w:t>
          </w:r>
          <w:r>
            <w:fldChar w:fldCharType="end"/>
          </w:r>
        </w:sdtContent>
      </w:sdt>
      <w:r>
        <w:t>. This literature review aims to provide an overview of these endeavors, examining their approaches and achievements.</w:t>
      </w:r>
    </w:p>
    <w:p w:rsidR="00BA40AB" w:rsidRDefault="00266879">
      <w:pPr>
        <w:pStyle w:val="Heading3"/>
      </w:pPr>
      <w:bookmarkStart w:id="39" w:name="_Toc171582363"/>
      <w:proofErr w:type="spellStart"/>
      <w:r>
        <w:t>Kalimat</w:t>
      </w:r>
      <w:bookmarkEnd w:id="39"/>
      <w:proofErr w:type="spellEnd"/>
    </w:p>
    <w:p w:rsidR="00BA40AB" w:rsidRDefault="00266879">
      <w:pPr>
        <w:spacing w:line="360" w:lineRule="auto"/>
        <w:ind w:firstLine="720"/>
      </w:pPr>
      <w:proofErr w:type="spellStart"/>
      <w:r>
        <w:t>Kalimat</w:t>
      </w:r>
      <w:proofErr w:type="spellEnd"/>
      <w:r>
        <w:t xml:space="preserve"> is an Arabic-based programming language developed in 2010 by Dr. Mohammad </w:t>
      </w:r>
      <w:proofErr w:type="spellStart"/>
      <w:r>
        <w:t>Samy</w:t>
      </w:r>
      <w:proofErr w:type="spellEnd"/>
      <w:r>
        <w:t xml:space="preserve">. As highlighted by </w:t>
      </w:r>
      <w:proofErr w:type="spellStart"/>
      <w:r>
        <w:t>Nabbout</w:t>
      </w:r>
      <w:proofErr w:type="spellEnd"/>
      <w:r>
        <w:t xml:space="preserve"> (2012), </w:t>
      </w:r>
      <w:proofErr w:type="gramStart"/>
      <w:r>
        <w:t>Its</w:t>
      </w:r>
      <w:proofErr w:type="gramEnd"/>
      <w:r>
        <w:t xml:space="preserve"> primary goal was to help kids learn programming, but it has since evolved. The language adopts Arabic grammar and syntax conventions, making code written in </w:t>
      </w:r>
      <w:proofErr w:type="spellStart"/>
      <w:r>
        <w:t>Kalimat</w:t>
      </w:r>
      <w:proofErr w:type="spellEnd"/>
      <w:r>
        <w:t xml:space="preserve"> closely resemble natural Arabic language structures. While suitable for professional software development, </w:t>
      </w:r>
      <w:proofErr w:type="spellStart"/>
      <w:r>
        <w:t>Kalimat</w:t>
      </w:r>
      <w:proofErr w:type="spellEnd"/>
      <w:r>
        <w:t xml:space="preserve"> strongly emphasizes educational use, providing a beginner-friendly environment for learners to grasp fundamental programming concepts. Additionally, </w:t>
      </w:r>
      <w:proofErr w:type="spellStart"/>
      <w:r>
        <w:t>Kalimat</w:t>
      </w:r>
      <w:proofErr w:type="spellEnd"/>
      <w:r>
        <w:t xml:space="preserve"> fosters a community of Arabic-speaking programmers and educators, offering support forums, tutorials, and resources in Arabic to assist users in their programming journey.</w:t>
      </w:r>
    </w:p>
    <w:p w:rsidR="00BA40AB" w:rsidRDefault="00266879">
      <w:pPr>
        <w:pStyle w:val="Heading3"/>
      </w:pPr>
      <w:bookmarkStart w:id="40" w:name="_Toc171582364"/>
      <w:proofErr w:type="spellStart"/>
      <w:r>
        <w:t>Himawari</w:t>
      </w:r>
      <w:bookmarkEnd w:id="40"/>
      <w:proofErr w:type="spellEnd"/>
    </w:p>
    <w:p w:rsidR="00BA40AB" w:rsidRDefault="00266879">
      <w:pPr>
        <w:spacing w:line="360" w:lineRule="auto"/>
        <w:ind w:firstLine="720"/>
      </w:pPr>
      <w:proofErr w:type="spellStart"/>
      <w:r>
        <w:t>Himawari</w:t>
      </w:r>
      <w:proofErr w:type="spellEnd"/>
      <w:r>
        <w:t xml:space="preserve"> means "sunflower" in Japanese. The language was created for use on Windows 98 through XP. The goal was to make it easier for beginner programmers in Japan to learn how to program by removing the need for them to learn English keywords simultaneously, and it is the most reliable Japanese programming language</w:t>
      </w:r>
      <w:sdt>
        <w:sdtPr>
          <w:id w:val="-855340536"/>
        </w:sdtPr>
        <w:sdtEndPr/>
        <w:sdtContent>
          <w:r>
            <w:fldChar w:fldCharType="begin"/>
          </w:r>
          <w:r>
            <w:instrText xml:space="preserve"> CITATION jef13 \l 1033 </w:instrText>
          </w:r>
          <w:r>
            <w:fldChar w:fldCharType="separate"/>
          </w:r>
          <w:r>
            <w:t xml:space="preserve"> (jeffcarp, 2013)</w:t>
          </w:r>
          <w:r>
            <w:fldChar w:fldCharType="end"/>
          </w:r>
        </w:sdtContent>
      </w:sdt>
      <w:r>
        <w:t>.</w:t>
      </w:r>
    </w:p>
    <w:p w:rsidR="00BA40AB" w:rsidRDefault="00266879">
      <w:pPr>
        <w:spacing w:line="360" w:lineRule="auto"/>
        <w:ind w:firstLine="720"/>
      </w:pPr>
      <w:r>
        <w:t xml:space="preserve">Moreover, it provides a Japanese language interface for easy navigation and comprehension by Japanese-speaking users. With a focus on simplicity and accessibility, it offers a beginner-friendly learning experience. </w:t>
      </w:r>
      <w:proofErr w:type="spellStart"/>
      <w:r>
        <w:t>Himawari's</w:t>
      </w:r>
      <w:proofErr w:type="spellEnd"/>
      <w:r>
        <w:t xml:space="preserve"> interactive environment allows users to experiment with coding concepts and receive immediate feedback. It may include </w:t>
      </w:r>
      <w:r>
        <w:lastRenderedPageBreak/>
        <w:t>visual programming tools to aid in understanding programming logic and align with educational curricula in Japanese-speaking regions to support effective teaching of programming concepts.</w:t>
      </w:r>
    </w:p>
    <w:p w:rsidR="00BA40AB" w:rsidRDefault="00266879">
      <w:pPr>
        <w:pStyle w:val="Heading2"/>
      </w:pPr>
      <w:bookmarkStart w:id="41" w:name="_Toc171582365"/>
      <w:r>
        <w:t>Theoretical Frameworks</w:t>
      </w:r>
      <w:bookmarkEnd w:id="41"/>
    </w:p>
    <w:p w:rsidR="00BA40AB" w:rsidRDefault="00266879">
      <w:pPr>
        <w:spacing w:line="360" w:lineRule="auto"/>
        <w:ind w:firstLine="720"/>
      </w:pPr>
      <w:r>
        <w:t xml:space="preserve">The theoretical framework for developing a Somali Interpreted </w:t>
      </w:r>
      <w:proofErr w:type="spellStart"/>
      <w:r>
        <w:t>Multiparadigm</w:t>
      </w:r>
      <w:proofErr w:type="spellEnd"/>
      <w:r>
        <w:t xml:space="preserve"> Programming Language involves several key theories and models from linguistics, computer science, and education. These theories provide a foundation for understanding the challenges and guiding the design of a programming language tailored to the Somali-speaking community.</w:t>
      </w:r>
    </w:p>
    <w:p w:rsidR="00BA40AB" w:rsidRDefault="00266879">
      <w:pPr>
        <w:pStyle w:val="Heading3"/>
        <w:keepNext/>
      </w:pPr>
      <w:bookmarkStart w:id="42" w:name="_Toc171582366"/>
      <w:bookmarkStart w:id="43" w:name="_Hlk170387729"/>
      <w:r>
        <w:t>Linguistic Relativity Hypothesis</w:t>
      </w:r>
      <w:bookmarkEnd w:id="42"/>
    </w:p>
    <w:bookmarkEnd w:id="43"/>
    <w:p w:rsidR="00BA40AB" w:rsidRDefault="00266879">
      <w:pPr>
        <w:keepNext/>
      </w:pPr>
      <w:r>
        <w:rPr>
          <w:noProof/>
          <w:lang w:val="en-GB" w:eastAsia="en-GB"/>
        </w:rPr>
        <w:drawing>
          <wp:inline distT="0" distB="0" distL="0" distR="0">
            <wp:extent cx="5715000" cy="3126740"/>
            <wp:effectExtent l="0" t="0" r="0" b="0"/>
            <wp:docPr id="1944741910" name="Picture 1" descr="A black and white image of a couple of hea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41910" name="Picture 1" descr="A black and white image of a couple of head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5000" cy="3126740"/>
                    </a:xfrm>
                    <a:prstGeom prst="rect">
                      <a:avLst/>
                    </a:prstGeom>
                  </pic:spPr>
                </pic:pic>
              </a:graphicData>
            </a:graphic>
          </wp:inline>
        </w:drawing>
      </w:r>
    </w:p>
    <w:p w:rsidR="00BA40AB" w:rsidRDefault="00266879">
      <w:pPr>
        <w:pStyle w:val="Caption"/>
        <w:spacing w:line="360" w:lineRule="auto"/>
        <w:jc w:val="center"/>
        <w:rPr>
          <w:color w:val="000000" w:themeColor="text1"/>
          <w:sz w:val="24"/>
          <w:szCs w:val="24"/>
        </w:rPr>
      </w:pPr>
      <w:bookmarkStart w:id="44" w:name="_Toc170411763"/>
      <w:r>
        <w:rPr>
          <w:color w:val="000000" w:themeColor="text1"/>
          <w:sz w:val="24"/>
          <w:szCs w:val="24"/>
        </w:rPr>
        <w:t xml:space="preserve">Figure 2. </w:t>
      </w:r>
      <w:r>
        <w:rPr>
          <w:color w:val="000000" w:themeColor="text1"/>
          <w:sz w:val="24"/>
          <w:szCs w:val="24"/>
        </w:rPr>
        <w:fldChar w:fldCharType="begin"/>
      </w:r>
      <w:r>
        <w:rPr>
          <w:color w:val="000000" w:themeColor="text1"/>
          <w:sz w:val="24"/>
          <w:szCs w:val="24"/>
        </w:rPr>
        <w:instrText xml:space="preserve"> SEQ Figure_2. \* ARABIC </w:instrText>
      </w:r>
      <w:r>
        <w:rPr>
          <w:color w:val="000000" w:themeColor="text1"/>
          <w:sz w:val="24"/>
          <w:szCs w:val="24"/>
        </w:rPr>
        <w:fldChar w:fldCharType="separate"/>
      </w:r>
      <w:r>
        <w:rPr>
          <w:color w:val="000000" w:themeColor="text1"/>
          <w:sz w:val="24"/>
          <w:szCs w:val="24"/>
        </w:rPr>
        <w:t>1</w:t>
      </w:r>
      <w:r>
        <w:rPr>
          <w:color w:val="000000" w:themeColor="text1"/>
          <w:sz w:val="24"/>
          <w:szCs w:val="24"/>
        </w:rPr>
        <w:fldChar w:fldCharType="end"/>
      </w:r>
      <w:r>
        <w:rPr>
          <w:color w:val="000000" w:themeColor="text1"/>
          <w:sz w:val="24"/>
          <w:szCs w:val="24"/>
        </w:rPr>
        <w:t>: Linguistic Relativity Hypothesis</w:t>
      </w:r>
      <w:bookmarkEnd w:id="44"/>
    </w:p>
    <w:p w:rsidR="00BA40AB" w:rsidRDefault="00266879">
      <w:pPr>
        <w:pStyle w:val="NormalWeb"/>
        <w:spacing w:line="360" w:lineRule="auto"/>
        <w:ind w:firstLine="720"/>
        <w:jc w:val="both"/>
      </w:pPr>
      <w:r>
        <w:t xml:space="preserve">The Sapir-Whorf Hypothesis, also known as the Linguistic Relativity Hypothesis, proposed by Edward Sapir and Benjamin Lee Whorf in the early 20th century, asserts that a language's structure can significantly influence the cognition and worldview of its speakers. When applying this hypothesis to programming education, it strongly suggests that a programming language in Somali could indeed impact how Somali speakers conceptualize and solve problems. By aligning the syntax and semantics of a programming language with the </w:t>
      </w:r>
      <w:r>
        <w:lastRenderedPageBreak/>
        <w:t>natural linguistic patterns of Somali, learners are likely to find it considerably easier to comprehend programming concepts and apply them creatively.</w:t>
      </w:r>
    </w:p>
    <w:p w:rsidR="00BA40AB" w:rsidRDefault="00266879">
      <w:pPr>
        <w:pStyle w:val="Heading3"/>
      </w:pPr>
      <w:bookmarkStart w:id="45" w:name="_Toc171582367"/>
      <w:r>
        <w:t>Constructivist Learning Theory</w:t>
      </w:r>
      <w:bookmarkEnd w:id="45"/>
    </w:p>
    <w:p w:rsidR="00BA40AB" w:rsidRDefault="00266879">
      <w:pPr>
        <w:pStyle w:val="NormalWeb"/>
        <w:spacing w:line="360" w:lineRule="auto"/>
        <w:ind w:firstLine="720"/>
        <w:jc w:val="both"/>
      </w:pPr>
      <w:r>
        <w:t>Constructivist learning theory, as proposed by Jean Piaget in the 1930s and further developed by Lev Vygotsky in the 1960s, emphasizes that learners construct their own understanding and knowledge of the world through experiences and reflecting on those experiences. In the context of programming education, this theory supports the idea that learners will better understand programming concepts if they can relate them to their existing knowledge and language. A programming language in Somali allows learners to connect new programming concepts directly to their native language, facilitating a deeper and more intuitive understanding.</w:t>
      </w:r>
    </w:p>
    <w:bookmarkStart w:id="46" w:name="_Toc171582368"/>
    <w:p w:rsidR="00BA40AB" w:rsidRDefault="00266879">
      <w:pPr>
        <w:pStyle w:val="Heading3"/>
      </w:pPr>
      <w:r>
        <w:rPr>
          <w:noProof/>
          <w:lang w:val="en-GB" w:eastAsia="en-GB"/>
        </w:rPr>
        <mc:AlternateContent>
          <mc:Choice Requires="wps">
            <w:drawing>
              <wp:anchor distT="0" distB="0" distL="114300" distR="114300" simplePos="0" relativeHeight="251665408" behindDoc="1" locked="0" layoutInCell="1" allowOverlap="1">
                <wp:simplePos x="0" y="0"/>
                <wp:positionH relativeFrom="column">
                  <wp:posOffset>57785</wp:posOffset>
                </wp:positionH>
                <wp:positionV relativeFrom="paragraph">
                  <wp:posOffset>2762885</wp:posOffset>
                </wp:positionV>
                <wp:extent cx="571436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5714365" cy="635"/>
                        </a:xfrm>
                        <a:prstGeom prst="rect">
                          <a:avLst/>
                        </a:prstGeom>
                        <a:solidFill>
                          <a:prstClr val="white"/>
                        </a:solidFill>
                        <a:ln>
                          <a:noFill/>
                        </a:ln>
                      </wps:spPr>
                      <wps:txbx>
                        <w:txbxContent>
                          <w:p w:rsidR="00266879" w:rsidRDefault="00266879">
                            <w:pPr>
                              <w:pStyle w:val="Caption"/>
                              <w:spacing w:line="360" w:lineRule="auto"/>
                              <w:jc w:val="center"/>
                              <w:rPr>
                                <w:color w:val="000000" w:themeColor="text1"/>
                                <w:sz w:val="24"/>
                                <w:szCs w:val="24"/>
                              </w:rPr>
                            </w:pPr>
                            <w:r>
                              <w:rPr>
                                <w:color w:val="000000" w:themeColor="text1"/>
                                <w:sz w:val="24"/>
                                <w:szCs w:val="24"/>
                              </w:rPr>
                              <w:t xml:space="preserve">Figure 1. </w:t>
                            </w:r>
                            <w:r>
                              <w:rPr>
                                <w:color w:val="000000" w:themeColor="text1"/>
                                <w:sz w:val="24"/>
                                <w:szCs w:val="24"/>
                              </w:rPr>
                              <w:fldChar w:fldCharType="begin"/>
                            </w:r>
                            <w:r>
                              <w:rPr>
                                <w:color w:val="000000" w:themeColor="text1"/>
                                <w:sz w:val="24"/>
                                <w:szCs w:val="24"/>
                              </w:rPr>
                              <w:instrText xml:space="preserve"> SEQ Figure_1. \* ARABIC </w:instrText>
                            </w:r>
                            <w:r>
                              <w:rPr>
                                <w:color w:val="000000" w:themeColor="text1"/>
                                <w:sz w:val="24"/>
                                <w:szCs w:val="24"/>
                              </w:rPr>
                              <w:fldChar w:fldCharType="separate"/>
                            </w:r>
                            <w:r>
                              <w:rPr>
                                <w:color w:val="000000" w:themeColor="text1"/>
                                <w:sz w:val="24"/>
                                <w:szCs w:val="24"/>
                              </w:rPr>
                              <w:t>1</w:t>
                            </w:r>
                            <w:r>
                              <w:rPr>
                                <w:color w:val="000000" w:themeColor="text1"/>
                                <w:sz w:val="24"/>
                                <w:szCs w:val="24"/>
                              </w:rPr>
                              <w:fldChar w:fldCharType="end"/>
                            </w:r>
                            <w:r>
                              <w:rPr>
                                <w:color w:val="000000" w:themeColor="text1"/>
                                <w:sz w:val="24"/>
                                <w:szCs w:val="24"/>
                              </w:rPr>
                              <w:t>: Cognitive Load Theory</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4.55pt;margin-top:217.55pt;width:449.9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" stroked="f">
                <v:textbox style="mso-fit-shape-to-text:t" inset="0,0,0,0">
                  <w:txbxContent>
                    <w:p w:rsidR="00266879" w:rsidRDefault="00266879">
                      <w:pPr>
                        <w:pStyle w:val="Caption"/>
                        <w:spacing w:line="360" w:lineRule="auto"/>
                        <w:jc w:val="center"/>
                        <w:rPr>
                          <w:color w:val="000000" w:themeColor="text1"/>
                          <w:sz w:val="24"/>
                          <w:szCs w:val="24"/>
                        </w:rPr>
                      </w:pPr>
                      <w:r>
                        <w:rPr>
                          <w:color w:val="000000" w:themeColor="text1"/>
                          <w:sz w:val="24"/>
                          <w:szCs w:val="24"/>
                        </w:rPr>
                        <w:t xml:space="preserve">Figure 1. </w:t>
                      </w:r>
                      <w:r>
                        <w:rPr>
                          <w:color w:val="000000" w:themeColor="text1"/>
                          <w:sz w:val="24"/>
                          <w:szCs w:val="24"/>
                        </w:rPr>
                        <w:fldChar w:fldCharType="begin"/>
                      </w:r>
                      <w:r>
                        <w:rPr>
                          <w:color w:val="000000" w:themeColor="text1"/>
                          <w:sz w:val="24"/>
                          <w:szCs w:val="24"/>
                        </w:rPr>
                        <w:instrText xml:space="preserve"> SEQ Figure_1. \* ARABIC </w:instrText>
                      </w:r>
                      <w:r>
                        <w:rPr>
                          <w:color w:val="000000" w:themeColor="text1"/>
                          <w:sz w:val="24"/>
                          <w:szCs w:val="24"/>
                        </w:rPr>
                        <w:fldChar w:fldCharType="separate"/>
                      </w:r>
                      <w:r>
                        <w:rPr>
                          <w:color w:val="000000" w:themeColor="text1"/>
                          <w:sz w:val="24"/>
                          <w:szCs w:val="24"/>
                        </w:rPr>
                        <w:t>1</w:t>
                      </w:r>
                      <w:r>
                        <w:rPr>
                          <w:color w:val="000000" w:themeColor="text1"/>
                          <w:sz w:val="24"/>
                          <w:szCs w:val="24"/>
                        </w:rPr>
                        <w:fldChar w:fldCharType="end"/>
                      </w:r>
                      <w:r>
                        <w:rPr>
                          <w:color w:val="000000" w:themeColor="text1"/>
                          <w:sz w:val="24"/>
                          <w:szCs w:val="24"/>
                        </w:rPr>
                        <w:t>: Cognitive Load Theory</w:t>
                      </w:r>
                    </w:p>
                  </w:txbxContent>
                </v:textbox>
                <w10:wrap type="tight"/>
              </v:shape>
            </w:pict>
          </mc:Fallback>
        </mc:AlternateContent>
      </w:r>
      <w:r>
        <w:rPr>
          <w:noProof/>
          <w:lang w:val="en-GB" w:eastAsia="en-GB"/>
        </w:rPr>
        <mc:AlternateContent>
          <mc:Choice Requires="wps">
            <w:drawing>
              <wp:anchor distT="0" distB="0" distL="114300" distR="114300" simplePos="0" relativeHeight="251666432" behindDoc="1" locked="0" layoutInCell="1" allowOverlap="1">
                <wp:simplePos x="0" y="0"/>
                <wp:positionH relativeFrom="column">
                  <wp:posOffset>57785</wp:posOffset>
                </wp:positionH>
                <wp:positionV relativeFrom="paragraph">
                  <wp:posOffset>2762885</wp:posOffset>
                </wp:positionV>
                <wp:extent cx="571436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714365" cy="635"/>
                        </a:xfrm>
                        <a:prstGeom prst="rect">
                          <a:avLst/>
                        </a:prstGeom>
                        <a:solidFill>
                          <a:prstClr val="white"/>
                        </a:solidFill>
                        <a:ln>
                          <a:noFill/>
                        </a:ln>
                      </wps:spPr>
                      <wps:txbx>
                        <w:txbxContent>
                          <w:p w:rsidR="00266879" w:rsidRDefault="00266879">
                            <w:pPr>
                              <w:pStyle w:val="Caption"/>
                              <w:spacing w:line="360" w:lineRule="auto"/>
                              <w:jc w:val="center"/>
                              <w:rPr>
                                <w:color w:val="000000" w:themeColor="text1"/>
                                <w:sz w:val="24"/>
                                <w:szCs w:val="24"/>
                              </w:rPr>
                            </w:pPr>
                            <w:bookmarkStart w:id="47" w:name="_Toc170411764"/>
                            <w:r>
                              <w:rPr>
                                <w:color w:val="000000" w:themeColor="text1"/>
                                <w:sz w:val="24"/>
                                <w:szCs w:val="24"/>
                              </w:rPr>
                              <w:t xml:space="preserve">Figure 2. </w:t>
                            </w:r>
                            <w:r>
                              <w:rPr>
                                <w:color w:val="000000" w:themeColor="text1"/>
                                <w:sz w:val="24"/>
                                <w:szCs w:val="24"/>
                              </w:rPr>
                              <w:fldChar w:fldCharType="begin"/>
                            </w:r>
                            <w:r>
                              <w:rPr>
                                <w:color w:val="000000" w:themeColor="text1"/>
                                <w:sz w:val="24"/>
                                <w:szCs w:val="24"/>
                              </w:rPr>
                              <w:instrText xml:space="preserve"> SEQ Figure_2. \* ARABIC </w:instrText>
                            </w:r>
                            <w:r>
                              <w:rPr>
                                <w:color w:val="000000" w:themeColor="text1"/>
                                <w:sz w:val="24"/>
                                <w:szCs w:val="24"/>
                              </w:rPr>
                              <w:fldChar w:fldCharType="separate"/>
                            </w:r>
                            <w:r>
                              <w:rPr>
                                <w:color w:val="000000" w:themeColor="text1"/>
                                <w:sz w:val="24"/>
                                <w:szCs w:val="24"/>
                              </w:rPr>
                              <w:t>2</w:t>
                            </w:r>
                            <w:r>
                              <w:rPr>
                                <w:color w:val="000000" w:themeColor="text1"/>
                                <w:sz w:val="24"/>
                                <w:szCs w:val="24"/>
                              </w:rPr>
                              <w:fldChar w:fldCharType="end"/>
                            </w:r>
                            <w:r>
                              <w:rPr>
                                <w:color w:val="000000" w:themeColor="text1"/>
                                <w:sz w:val="24"/>
                                <w:szCs w:val="24"/>
                              </w:rPr>
                              <w:t>:</w:t>
                            </w:r>
                            <w:r>
                              <w:rPr>
                                <w:color w:val="000000" w:themeColor="text1"/>
                                <w:kern w:val="0"/>
                                <w:sz w:val="24"/>
                                <w:szCs w:val="24"/>
                                <w14:ligatures w14:val="none"/>
                              </w:rPr>
                              <w:t xml:space="preserve"> Cognitive Load Theory</w:t>
                            </w:r>
                            <w:bookmarkEnd w:id="4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3" o:spid="_x0000_s1027" type="#_x0000_t202" style="position:absolute;left:0;text-align:left;margin-left:4.55pt;margin-top:217.55pt;width:449.9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" stroked="f">
                <v:textbox style="mso-fit-shape-to-text:t" inset="0,0,0,0">
                  <w:txbxContent>
                    <w:p w:rsidR="00266879" w:rsidRDefault="00266879">
                      <w:pPr>
                        <w:pStyle w:val="Caption"/>
                        <w:spacing w:line="360" w:lineRule="auto"/>
                        <w:jc w:val="center"/>
                        <w:rPr>
                          <w:color w:val="000000" w:themeColor="text1"/>
                          <w:sz w:val="24"/>
                          <w:szCs w:val="24"/>
                        </w:rPr>
                      </w:pPr>
                      <w:bookmarkStart w:id="48" w:name="_Toc170411764"/>
                      <w:r>
                        <w:rPr>
                          <w:color w:val="000000" w:themeColor="text1"/>
                          <w:sz w:val="24"/>
                          <w:szCs w:val="24"/>
                        </w:rPr>
                        <w:t xml:space="preserve">Figure 2. </w:t>
                      </w:r>
                      <w:r>
                        <w:rPr>
                          <w:color w:val="000000" w:themeColor="text1"/>
                          <w:sz w:val="24"/>
                          <w:szCs w:val="24"/>
                        </w:rPr>
                        <w:fldChar w:fldCharType="begin"/>
                      </w:r>
                      <w:r>
                        <w:rPr>
                          <w:color w:val="000000" w:themeColor="text1"/>
                          <w:sz w:val="24"/>
                          <w:szCs w:val="24"/>
                        </w:rPr>
                        <w:instrText xml:space="preserve"> SEQ Figure_2. \* ARABIC </w:instrText>
                      </w:r>
                      <w:r>
                        <w:rPr>
                          <w:color w:val="000000" w:themeColor="text1"/>
                          <w:sz w:val="24"/>
                          <w:szCs w:val="24"/>
                        </w:rPr>
                        <w:fldChar w:fldCharType="separate"/>
                      </w:r>
                      <w:r>
                        <w:rPr>
                          <w:color w:val="000000" w:themeColor="text1"/>
                          <w:sz w:val="24"/>
                          <w:szCs w:val="24"/>
                        </w:rPr>
                        <w:t>2</w:t>
                      </w:r>
                      <w:r>
                        <w:rPr>
                          <w:color w:val="000000" w:themeColor="text1"/>
                          <w:sz w:val="24"/>
                          <w:szCs w:val="24"/>
                        </w:rPr>
                        <w:fldChar w:fldCharType="end"/>
                      </w:r>
                      <w:r>
                        <w:rPr>
                          <w:color w:val="000000" w:themeColor="text1"/>
                          <w:sz w:val="24"/>
                          <w:szCs w:val="24"/>
                        </w:rPr>
                        <w:t>:</w:t>
                      </w:r>
                      <w:r>
                        <w:rPr>
                          <w:color w:val="000000" w:themeColor="text1"/>
                          <w:kern w:val="0"/>
                          <w:sz w:val="24"/>
                          <w:szCs w:val="24"/>
                          <w14:ligatures w14:val="none"/>
                        </w:rPr>
                        <w:t xml:space="preserve"> Cognitive Load Theory</w:t>
                      </w:r>
                      <w:bookmarkEnd w:id="48"/>
                    </w:p>
                  </w:txbxContent>
                </v:textbox>
                <w10:wrap type="tight"/>
              </v:shape>
            </w:pict>
          </mc:Fallback>
        </mc:AlternateContent>
      </w:r>
      <w:r>
        <w:rPr>
          <w:noProof/>
          <w:lang w:val="en-GB" w:eastAsia="en-GB"/>
        </w:rPr>
        <w:drawing>
          <wp:anchor distT="0" distB="0" distL="114300" distR="114300" simplePos="0" relativeHeight="251659264" behindDoc="1" locked="0" layoutInCell="1" allowOverlap="1">
            <wp:simplePos x="0" y="0"/>
            <wp:positionH relativeFrom="margin">
              <wp:posOffset>57785</wp:posOffset>
            </wp:positionH>
            <wp:positionV relativeFrom="paragraph">
              <wp:posOffset>317500</wp:posOffset>
            </wp:positionV>
            <wp:extent cx="5714365" cy="2388235"/>
            <wp:effectExtent l="0" t="0" r="635" b="0"/>
            <wp:wrapTight wrapText="bothSides">
              <wp:wrapPolygon edited="0">
                <wp:start x="0" y="0"/>
                <wp:lineTo x="0" y="21365"/>
                <wp:lineTo x="21530" y="21365"/>
                <wp:lineTo x="21530" y="0"/>
                <wp:lineTo x="0" y="0"/>
              </wp:wrapPolygon>
            </wp:wrapTight>
            <wp:docPr id="1156086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86802" name="Picture 2"/>
                    <pic:cNvPicPr>
                      <a:picLocks noChangeAspect="1"/>
                    </pic:cNvPicPr>
                  </pic:nvPicPr>
                  <pic:blipFill>
                    <a:blip r:embed="rId12">
                      <a:extLst>
                        <a:ext uri="{28A0092B-C50C-407E-A947-70E740481C1C}">
                          <a14:useLocalDpi xmlns:a14="http://schemas.microsoft.com/office/drawing/2010/main" val="0"/>
                        </a:ext>
                      </a:extLst>
                    </a:blip>
                    <a:srcRect b="4192"/>
                    <a:stretch>
                      <a:fillRect/>
                    </a:stretch>
                  </pic:blipFill>
                  <pic:spPr>
                    <a:xfrm>
                      <a:off x="0" y="0"/>
                      <a:ext cx="5714365" cy="2388235"/>
                    </a:xfrm>
                    <a:prstGeom prst="rect">
                      <a:avLst/>
                    </a:prstGeom>
                    <a:ln>
                      <a:noFill/>
                    </a:ln>
                  </pic:spPr>
                </pic:pic>
              </a:graphicData>
            </a:graphic>
          </wp:anchor>
        </w:drawing>
      </w:r>
      <w:r>
        <w:t>Cognitive Load Theory</w:t>
      </w:r>
      <w:bookmarkEnd w:id="46"/>
    </w:p>
    <w:p w:rsidR="00BA40AB" w:rsidRDefault="00266879">
      <w:pPr>
        <w:pStyle w:val="NormalWeb"/>
        <w:spacing w:line="360" w:lineRule="auto"/>
        <w:ind w:firstLine="720"/>
        <w:jc w:val="both"/>
      </w:pPr>
      <w:r>
        <w:t xml:space="preserve">John </w:t>
      </w:r>
      <w:proofErr w:type="spellStart"/>
      <w:r>
        <w:t>Sweller’s</w:t>
      </w:r>
      <w:proofErr w:type="spellEnd"/>
      <w:r>
        <w:t xml:space="preserve"> Cognitive Load Theory, developed in the late 1980s, posits that learning is most effective when the cognitive load is optimized. Cognitive load can be intrinsic, extraneous, or germane. For non-English speakers learning programming, the intrinsic load is already high due to the complexity of the subject matter. Using a programming language in Somali can reduce extraneous cognitive load by eliminating the need to translate terms and </w:t>
      </w:r>
      <w:r>
        <w:lastRenderedPageBreak/>
        <w:t>concepts from English, thus allowing learners to focus more on the germane cognitive load, which is the actual learning of programming concepts.</w:t>
      </w:r>
    </w:p>
    <w:p w:rsidR="00BA40AB" w:rsidRDefault="00266879">
      <w:pPr>
        <w:pStyle w:val="Heading2"/>
      </w:pPr>
      <w:bookmarkStart w:id="48" w:name="_Toc171582369"/>
      <w:r>
        <w:t>Summary</w:t>
      </w:r>
      <w:bookmarkEnd w:id="48"/>
    </w:p>
    <w:p w:rsidR="00BA40AB" w:rsidRDefault="00266879">
      <w:pPr>
        <w:spacing w:line="360" w:lineRule="auto"/>
        <w:ind w:firstLine="720"/>
        <w:rPr>
          <w:rFonts w:ascii="Times New Roman" w:hAnsi="Times New Roman" w:cs="Times New Roman"/>
        </w:rPr>
      </w:pPr>
      <w:r>
        <w:t xml:space="preserve">The literature </w:t>
      </w:r>
      <w:proofErr w:type="gramStart"/>
      <w:r>
        <w:t>This</w:t>
      </w:r>
      <w:proofErr w:type="gramEnd"/>
      <w:r>
        <w:t xml:space="preserve"> literature review explores the adaptation of programming languages for non-English speakers, focusing on creating a Somali-specific version. It examines challenges like significant language barriers and cultural differences that complicate learning for non-native English speakers.</w:t>
      </w:r>
    </w:p>
    <w:p w:rsidR="00BA40AB" w:rsidRDefault="00266879">
      <w:pPr>
        <w:pStyle w:val="ListParagraph"/>
        <w:numPr>
          <w:ilvl w:val="0"/>
          <w:numId w:val="6"/>
        </w:numPr>
        <w:spacing w:line="360" w:lineRule="auto"/>
      </w:pPr>
      <w:r>
        <w:t>Non-English speakers need help with English-centric programming instructions, resources, and cultural nuances in traditional programming education.</w:t>
      </w:r>
    </w:p>
    <w:p w:rsidR="00BA40AB" w:rsidRDefault="00266879">
      <w:pPr>
        <w:pStyle w:val="ListParagraph"/>
        <w:numPr>
          <w:ilvl w:val="0"/>
          <w:numId w:val="6"/>
        </w:numPr>
        <w:spacing w:line="360" w:lineRule="auto"/>
      </w:pPr>
      <w:r>
        <w:t xml:space="preserve">Successful past endeavors, such as the creation of </w:t>
      </w:r>
      <w:proofErr w:type="spellStart"/>
      <w:r>
        <w:t>Kalimat</w:t>
      </w:r>
      <w:proofErr w:type="spellEnd"/>
      <w:r>
        <w:t xml:space="preserve"> in Arabic and </w:t>
      </w:r>
      <w:proofErr w:type="spellStart"/>
      <w:r>
        <w:t>Himawari</w:t>
      </w:r>
      <w:proofErr w:type="spellEnd"/>
      <w:r>
        <w:t xml:space="preserve"> in Japanese, have demonstrated the feasibility and effectiveness of developing programming environments that align with local languages and cultures. This success story inspires confidence in the potential of a Somali-specific programming language.</w:t>
      </w:r>
    </w:p>
    <w:p w:rsidR="00BA40AB" w:rsidRDefault="00266879">
      <w:pPr>
        <w:pStyle w:val="ListParagraph"/>
        <w:numPr>
          <w:ilvl w:val="0"/>
          <w:numId w:val="6"/>
        </w:numPr>
        <w:spacing w:line="360" w:lineRule="auto"/>
      </w:pPr>
      <w:r>
        <w:t>Theories such as the Linguistic Relativity Hypothesis, Constructivist Learning Theory, and Cognitive Load Theory support developing a Somali programming language, suggesting that integrating native linguistic patterns could reduce cognitive load and enhance learning.</w:t>
      </w:r>
    </w:p>
    <w:p w:rsidR="00BA40AB" w:rsidRDefault="00266879">
      <w:pPr>
        <w:spacing w:line="360" w:lineRule="auto"/>
        <w:ind w:firstLine="360"/>
        <w:rPr>
          <w:rFonts w:ascii="Times New Roman" w:hAnsi="Times New Roman"/>
        </w:rPr>
      </w:pPr>
      <w:r>
        <w:t>This review emphasizes the importance of culturally and linguistically inclusive tools in programming education to improve accessibility and learning outcomes for non-English speakers.</w:t>
      </w:r>
    </w:p>
    <w:p w:rsidR="00BA40AB" w:rsidRDefault="00BA40AB">
      <w:pPr>
        <w:spacing w:line="360" w:lineRule="auto"/>
        <w:ind w:firstLine="720"/>
      </w:pPr>
    </w:p>
    <w:p w:rsidR="00BA40AB" w:rsidRDefault="00BA40AB">
      <w:pPr>
        <w:pStyle w:val="Heading1"/>
      </w:pPr>
    </w:p>
    <w:p w:rsidR="00BA40AB" w:rsidRDefault="00BA40AB">
      <w:pPr>
        <w:pStyle w:val="Heading1"/>
      </w:pPr>
    </w:p>
    <w:p w:rsidR="00BA40AB" w:rsidRDefault="00BA40AB"/>
    <w:p w:rsidR="00BA40AB" w:rsidRDefault="00266879">
      <w:pPr>
        <w:pStyle w:val="Heading1"/>
      </w:pPr>
      <w:bookmarkStart w:id="49" w:name="_Toc171582370"/>
      <w:r>
        <w:lastRenderedPageBreak/>
        <w:t>CHAPTER 3</w:t>
      </w:r>
      <w:bookmarkEnd w:id="49"/>
    </w:p>
    <w:p w:rsidR="00BA40AB" w:rsidRDefault="00266879">
      <w:pPr>
        <w:pStyle w:val="Heading1"/>
      </w:pPr>
      <w:bookmarkStart w:id="50" w:name="_Toc171582371"/>
      <w:r>
        <w:t>METHODOLOGY</w:t>
      </w:r>
      <w:bookmarkEnd w:id="50"/>
    </w:p>
    <w:p w:rsidR="00BA40AB" w:rsidRDefault="00BA40AB"/>
    <w:p w:rsidR="00BA40AB" w:rsidRDefault="00BA40AB">
      <w:pPr>
        <w:pStyle w:val="ListParagraph"/>
        <w:keepNext/>
        <w:keepLines/>
        <w:numPr>
          <w:ilvl w:val="0"/>
          <w:numId w:val="7"/>
        </w:numPr>
        <w:spacing w:before="160" w:after="80" w:line="360" w:lineRule="auto"/>
        <w:contextualSpacing w:val="0"/>
        <w:outlineLvl w:val="1"/>
        <w:rPr>
          <w:rFonts w:ascii="Times New Roman" w:eastAsiaTheme="majorEastAsia" w:hAnsi="Times New Roman"/>
          <w:b/>
          <w:bCs/>
          <w:vanish/>
          <w:color w:val="000000" w:themeColor="text1"/>
          <w:sz w:val="28"/>
          <w:szCs w:val="28"/>
        </w:rPr>
      </w:pPr>
      <w:bookmarkStart w:id="51" w:name="_Toc167944688"/>
      <w:bookmarkStart w:id="52" w:name="_Toc170395303"/>
      <w:bookmarkStart w:id="53" w:name="_Toc168512247"/>
      <w:bookmarkStart w:id="54" w:name="_Toc167299105"/>
      <w:bookmarkStart w:id="55" w:name="_Toc168512293"/>
      <w:bookmarkStart w:id="56" w:name="_Toc170675527"/>
      <w:bookmarkStart w:id="57" w:name="_Toc171582372"/>
      <w:bookmarkEnd w:id="51"/>
      <w:bookmarkEnd w:id="52"/>
      <w:bookmarkEnd w:id="53"/>
      <w:bookmarkEnd w:id="54"/>
      <w:bookmarkEnd w:id="55"/>
      <w:bookmarkEnd w:id="56"/>
      <w:bookmarkEnd w:id="57"/>
    </w:p>
    <w:p w:rsidR="00BA40AB" w:rsidRDefault="00266879">
      <w:pPr>
        <w:pStyle w:val="Heading2"/>
        <w:numPr>
          <w:ilvl w:val="1"/>
          <w:numId w:val="7"/>
        </w:numPr>
      </w:pPr>
      <w:bookmarkStart w:id="58" w:name="_Toc171582373"/>
      <w:r>
        <w:t>Introduction</w:t>
      </w:r>
      <w:bookmarkEnd w:id="58"/>
    </w:p>
    <w:p w:rsidR="00BA40AB" w:rsidRDefault="00266879">
      <w:pPr>
        <w:spacing w:line="360" w:lineRule="auto"/>
        <w:ind w:firstLine="720"/>
      </w:pPr>
      <w:r>
        <w:t xml:space="preserve">This chapter details the methodologies employed in the development and evaluation of a Somali Interpreted </w:t>
      </w:r>
      <w:proofErr w:type="spellStart"/>
      <w:r>
        <w:t>Multiparadigm</w:t>
      </w:r>
      <w:proofErr w:type="spellEnd"/>
      <w:r>
        <w:t xml:space="preserve"> Programming Language. This includes the software engineering methodologies followed during the design, implementation, and testing phases, as well as the evaluation methods used to assess the effectiveness and usability of the developed programming language.</w:t>
      </w:r>
    </w:p>
    <w:p w:rsidR="00BA40AB" w:rsidRDefault="00266879">
      <w:pPr>
        <w:pStyle w:val="Heading2"/>
      </w:pPr>
      <w:bookmarkStart w:id="59" w:name="_Toc171582374"/>
      <w:r>
        <w:t>Software Engineering Methodology</w:t>
      </w:r>
      <w:bookmarkEnd w:id="59"/>
    </w:p>
    <w:p w:rsidR="00BA40AB" w:rsidRDefault="00266879">
      <w:pPr>
        <w:spacing w:line="360" w:lineRule="auto"/>
        <w:ind w:firstLine="720"/>
      </w:pPr>
      <w:r>
        <w:t xml:space="preserve">The development of the Somali programming language adhered to established software engineering principles to ensure a robust, maintainable, and scalable solution. The methodologies utilized include </w:t>
      </w:r>
      <w:proofErr w:type="gramStart"/>
      <w:r>
        <w:t>Agile</w:t>
      </w:r>
      <w:proofErr w:type="gramEnd"/>
      <w:r>
        <w:t xml:space="preserve"> development and object-oriented design.</w:t>
      </w:r>
    </w:p>
    <w:p w:rsidR="00BA40AB" w:rsidRDefault="00BA40AB">
      <w:pPr>
        <w:spacing w:line="360" w:lineRule="auto"/>
        <w:ind w:firstLine="720"/>
      </w:pPr>
    </w:p>
    <w:p w:rsidR="00BA40AB" w:rsidRDefault="00266879">
      <w:pPr>
        <w:pStyle w:val="Heading3"/>
      </w:pPr>
      <w:bookmarkStart w:id="60" w:name="_Toc171582375"/>
      <w:r>
        <w:t>Agile Methodology</w:t>
      </w:r>
      <w:bookmarkEnd w:id="60"/>
    </w:p>
    <w:p w:rsidR="00BA40AB" w:rsidRDefault="00266879">
      <w:pPr>
        <w:pStyle w:val="Caption"/>
        <w:rPr>
          <w:sz w:val="22"/>
          <w:szCs w:val="22"/>
        </w:rPr>
      </w:pPr>
      <w:r>
        <w:rPr>
          <w:noProof/>
          <w:lang w:val="en-GB" w:eastAsia="en-GB"/>
        </w:rPr>
        <w:drawing>
          <wp:inline distT="0" distB="0" distL="0" distR="0">
            <wp:extent cx="5715000" cy="2540000"/>
            <wp:effectExtent l="0" t="0" r="0" b="0"/>
            <wp:docPr id="206315014"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5014" name="Picture 1" descr="A diagram of a software development process&#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15000" cy="2540000"/>
                    </a:xfrm>
                    <a:prstGeom prst="rect">
                      <a:avLst/>
                    </a:prstGeom>
                  </pic:spPr>
                </pic:pic>
              </a:graphicData>
            </a:graphic>
          </wp:inline>
        </w:drawing>
      </w:r>
      <w:bookmarkStart w:id="61" w:name="_Toc167880116"/>
      <w:r>
        <w:rPr>
          <w:sz w:val="22"/>
          <w:szCs w:val="22"/>
        </w:rPr>
        <w:t xml:space="preserve"> </w:t>
      </w:r>
    </w:p>
    <w:p w:rsidR="00BA40AB" w:rsidRDefault="00266879">
      <w:pPr>
        <w:pStyle w:val="Caption"/>
        <w:spacing w:line="360" w:lineRule="auto"/>
        <w:jc w:val="center"/>
        <w:rPr>
          <w:rFonts w:ascii="Times New Roman" w:eastAsia="Times New Roman" w:hAnsi="Times New Roman" w:cs="Times New Roman"/>
          <w:color w:val="000000" w:themeColor="text1"/>
          <w:kern w:val="0"/>
          <w:sz w:val="24"/>
          <w:szCs w:val="24"/>
          <w14:ligatures w14:val="none"/>
        </w:rPr>
      </w:pPr>
      <w:bookmarkStart w:id="62" w:name="_Toc170411782"/>
      <w:bookmarkEnd w:id="61"/>
      <w:r>
        <w:rPr>
          <w:color w:val="000000" w:themeColor="text1"/>
          <w:sz w:val="24"/>
          <w:szCs w:val="24"/>
        </w:rPr>
        <w:t xml:space="preserve">Figure 3. </w:t>
      </w:r>
      <w:r>
        <w:rPr>
          <w:color w:val="000000" w:themeColor="text1"/>
          <w:sz w:val="24"/>
          <w:szCs w:val="24"/>
        </w:rPr>
        <w:fldChar w:fldCharType="begin"/>
      </w:r>
      <w:r>
        <w:rPr>
          <w:color w:val="000000" w:themeColor="text1"/>
          <w:sz w:val="24"/>
          <w:szCs w:val="24"/>
        </w:rPr>
        <w:instrText xml:space="preserve"> SEQ Figure_3. \* ARABIC </w:instrText>
      </w:r>
      <w:r>
        <w:rPr>
          <w:color w:val="000000" w:themeColor="text1"/>
          <w:sz w:val="24"/>
          <w:szCs w:val="24"/>
        </w:rPr>
        <w:fldChar w:fldCharType="separate"/>
      </w:r>
      <w:r>
        <w:rPr>
          <w:color w:val="000000" w:themeColor="text1"/>
          <w:sz w:val="24"/>
          <w:szCs w:val="24"/>
        </w:rPr>
        <w:t>1</w:t>
      </w:r>
      <w:r>
        <w:rPr>
          <w:color w:val="000000" w:themeColor="text1"/>
          <w:sz w:val="24"/>
          <w:szCs w:val="24"/>
        </w:rPr>
        <w:fldChar w:fldCharType="end"/>
      </w:r>
      <w:r>
        <w:rPr>
          <w:color w:val="000000" w:themeColor="text1"/>
          <w:sz w:val="24"/>
          <w:szCs w:val="24"/>
        </w:rPr>
        <w:t>: Agile methodology process</w:t>
      </w:r>
      <w:bookmarkEnd w:id="62"/>
    </w:p>
    <w:p w:rsidR="00BA40AB" w:rsidRDefault="00266879">
      <w:p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 xml:space="preserve">Agile development was chosen for its iterative and incremental approach, allowing for continuous feedback and improvement. The key aspects of the </w:t>
      </w:r>
      <w:proofErr w:type="gramStart"/>
      <w:r>
        <w:rPr>
          <w:rFonts w:ascii="Times New Roman" w:eastAsia="Times New Roman" w:hAnsi="Times New Roman" w:cs="Times New Roman"/>
          <w:kern w:val="0"/>
          <w14:ligatures w14:val="none"/>
        </w:rPr>
        <w:t>Agile</w:t>
      </w:r>
      <w:proofErr w:type="gramEnd"/>
      <w:r>
        <w:rPr>
          <w:rFonts w:ascii="Times New Roman" w:eastAsia="Times New Roman" w:hAnsi="Times New Roman" w:cs="Times New Roman"/>
          <w:kern w:val="0"/>
          <w14:ligatures w14:val="none"/>
        </w:rPr>
        <w:t xml:space="preserve"> methodology applied were:</w:t>
      </w:r>
      <w:r>
        <w:t xml:space="preserve"> </w:t>
      </w:r>
    </w:p>
    <w:p w:rsidR="00BA40AB" w:rsidRDefault="00266879">
      <w:pPr>
        <w:numPr>
          <w:ilvl w:val="0"/>
          <w:numId w:val="8"/>
        </w:numPr>
        <w:spacing w:before="100" w:beforeAutospacing="1" w:after="100" w:afterAutospacing="1"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Iterations</w:t>
      </w:r>
      <w:r>
        <w:rPr>
          <w:rFonts w:ascii="Times New Roman" w:eastAsia="Times New Roman" w:hAnsi="Times New Roman" w:cs="Times New Roman"/>
          <w:kern w:val="0"/>
          <w14:ligatures w14:val="none"/>
        </w:rPr>
        <w:t>: The project was divided into several iterations or sprints, each focusing on specific features and improvements. The phases in the iterations are:</w:t>
      </w:r>
    </w:p>
    <w:p w:rsidR="00BA40AB" w:rsidRDefault="00266879">
      <w:pPr>
        <w:pStyle w:val="ListParagraph"/>
        <w:numPr>
          <w:ilvl w:val="0"/>
          <w:numId w:val="9"/>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Requirement Analysis:</w:t>
      </w:r>
      <w:r>
        <w:rPr>
          <w:rFonts w:ascii="Times New Roman" w:eastAsia="Times New Roman" w:hAnsi="Times New Roman" w:cs="Times New Roman"/>
          <w:kern w:val="0"/>
          <w14:ligatures w14:val="none"/>
        </w:rPr>
        <w:t xml:space="preserve"> Gather detailed requirements and prioritize them based on importance and urgency. Create user stories to capture requirements from the end-user perspective.</w:t>
      </w:r>
    </w:p>
    <w:p w:rsidR="00BA40AB" w:rsidRDefault="00266879">
      <w:pPr>
        <w:pStyle w:val="ListParagraph"/>
        <w:numPr>
          <w:ilvl w:val="0"/>
          <w:numId w:val="10"/>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Planning:</w:t>
      </w:r>
      <w:r>
        <w:rPr>
          <w:rFonts w:ascii="Times New Roman" w:eastAsia="Times New Roman" w:hAnsi="Times New Roman" w:cs="Times New Roman"/>
          <w:kern w:val="0"/>
          <w14:ligatures w14:val="none"/>
        </w:rPr>
        <w:t xml:space="preserve"> Define the project's vision, objectives, and deliverables. Create a product backlog that lists all features, functions, requirements, enhancements, and fixes required for the project.</w:t>
      </w:r>
    </w:p>
    <w:p w:rsidR="00BA40AB" w:rsidRDefault="00266879">
      <w:pPr>
        <w:pStyle w:val="ListParagraph"/>
        <w:numPr>
          <w:ilvl w:val="0"/>
          <w:numId w:val="10"/>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Design:</w:t>
      </w:r>
      <w:r>
        <w:rPr>
          <w:rFonts w:ascii="Times New Roman" w:eastAsia="Times New Roman" w:hAnsi="Times New Roman" w:cs="Times New Roman"/>
          <w:kern w:val="0"/>
          <w14:ligatures w14:val="none"/>
        </w:rPr>
        <w:t xml:space="preserve"> Outline the system architecture and design the components necessary to meet the requirements. Plan the iterations or sprints, determining what will be delivered at the end of each sprint.</w:t>
      </w:r>
    </w:p>
    <w:p w:rsidR="00BA40AB" w:rsidRDefault="00266879">
      <w:pPr>
        <w:pStyle w:val="ListParagraph"/>
        <w:numPr>
          <w:ilvl w:val="0"/>
          <w:numId w:val="10"/>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Build:</w:t>
      </w:r>
      <w:r>
        <w:rPr>
          <w:rFonts w:ascii="Times New Roman" w:eastAsia="Times New Roman" w:hAnsi="Times New Roman" w:cs="Times New Roman"/>
          <w:kern w:val="0"/>
          <w14:ligatures w14:val="none"/>
        </w:rPr>
        <w:t xml:space="preserve"> Implement the planned features and functions. This phase is divided into several iterations or sprints, each focusing on specific features and improvements. Continuous feedback is obtained from stakeholders and potential users to refine requirements and improve functionality.</w:t>
      </w:r>
    </w:p>
    <w:p w:rsidR="00BA40AB" w:rsidRDefault="00266879">
      <w:pPr>
        <w:pStyle w:val="ListParagraph"/>
        <w:numPr>
          <w:ilvl w:val="0"/>
          <w:numId w:val="10"/>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Test:</w:t>
      </w:r>
      <w:r>
        <w:rPr>
          <w:rFonts w:ascii="Times New Roman" w:eastAsia="Times New Roman" w:hAnsi="Times New Roman" w:cs="Times New Roman"/>
          <w:kern w:val="0"/>
          <w14:ligatures w14:val="none"/>
        </w:rPr>
        <w:t xml:space="preserve"> Conduct testing at the end of each sprint to identify and fix bugs. Testing ensures that the features developed in the sprint meet the specified requirements and function correctly.</w:t>
      </w:r>
    </w:p>
    <w:p w:rsidR="00BA40AB" w:rsidRDefault="00266879">
      <w:pPr>
        <w:pStyle w:val="ListParagraph"/>
        <w:numPr>
          <w:ilvl w:val="0"/>
          <w:numId w:val="10"/>
        </w:numPr>
        <w:spacing w:before="100" w:beforeAutospacing="1" w:after="100" w:afterAutospacing="1" w:line="360" w:lineRule="auto"/>
        <w:rPr>
          <w:rFonts w:ascii="Times New Roman" w:eastAsia="Times New Roman" w:hAnsi="Times New Roman" w:cs="Times New Roman"/>
          <w:kern w:val="0"/>
          <w14:ligatures w14:val="none"/>
        </w:rPr>
      </w:pPr>
      <w:r>
        <w:rPr>
          <w:b/>
          <w:bCs/>
        </w:rPr>
        <w:t>Review:</w:t>
      </w:r>
      <w:r>
        <w:t xml:space="preserve"> Review the work completed in the sprint with stakeholders to ensure it meets their expectations. This phase involves demonstrating the completed work, gathering feedback, and incorporating any necessary changes or adjustments.</w:t>
      </w:r>
    </w:p>
    <w:p w:rsidR="00BA40AB" w:rsidRDefault="00266879">
      <w:pPr>
        <w:numPr>
          <w:ilvl w:val="0"/>
          <w:numId w:val="8"/>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Continuous Feedback</w:t>
      </w:r>
      <w:r>
        <w:rPr>
          <w:rFonts w:ascii="Times New Roman" w:eastAsia="Times New Roman" w:hAnsi="Times New Roman" w:cs="Times New Roman"/>
          <w:kern w:val="0"/>
          <w14:ligatures w14:val="none"/>
        </w:rPr>
        <w:t>: Regular feedback was obtained from stakeholders and potential users to refine requirements and improve functionality.</w:t>
      </w:r>
    </w:p>
    <w:p w:rsidR="00BA40AB" w:rsidRDefault="00266879">
      <w:pPr>
        <w:numPr>
          <w:ilvl w:val="0"/>
          <w:numId w:val="8"/>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Collaboration</w:t>
      </w:r>
      <w:r>
        <w:rPr>
          <w:rFonts w:ascii="Times New Roman" w:eastAsia="Times New Roman" w:hAnsi="Times New Roman" w:cs="Times New Roman"/>
          <w:kern w:val="0"/>
          <w14:ligatures w14:val="none"/>
        </w:rPr>
        <w:t>: Frequent communication and collaboration among team members ensured alignment with project goals and timely resolution of issues.</w:t>
      </w:r>
    </w:p>
    <w:p w:rsidR="00BA40AB" w:rsidRDefault="00266879">
      <w:pPr>
        <w:pStyle w:val="Heading3"/>
      </w:pPr>
      <w:bookmarkStart w:id="63" w:name="_Toc171582376"/>
      <w:r>
        <w:lastRenderedPageBreak/>
        <w:t>Object-Oriented Design</w:t>
      </w:r>
      <w:bookmarkEnd w:id="63"/>
    </w:p>
    <w:p w:rsidR="00BA40AB" w:rsidRDefault="00266879">
      <w:pPr>
        <w:keepNext/>
      </w:pPr>
      <w:r>
        <w:rPr>
          <w:noProof/>
          <w:lang w:val="en-GB" w:eastAsia="en-GB"/>
        </w:rPr>
        <w:drawing>
          <wp:inline distT="0" distB="0" distL="0" distR="0">
            <wp:extent cx="5953125" cy="2909570"/>
            <wp:effectExtent l="0" t="0" r="0" b="5080"/>
            <wp:docPr id="50931435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14352" name="Graphic 2"/>
                    <pic:cNvPicPr>
                      <a:picLocks noChangeAspect="1"/>
                    </pic:cNvPicPr>
                  </pic:nvPicPr>
                  <pic:blipFill>
                    <a:blip r:embed="rId14">
                      <a:extLst>
                        <a:ext uri="{28A0092B-C50C-407E-A947-70E740481C1C}">
                          <a14:useLocalDpi xmlns:a14="http://schemas.microsoft.com/office/drawing/2010/main" val="0"/>
                        </a:ext>
                        <a:ext uri="{96DAC541-7B7A-43D3-8B79-37D633B846F1}">
                          <asvg:svgBlip xmlns="" xmlns:o="urn:schemas-microsoft-com:office:office" xmlns:v="urn:schemas-microsoft-com:vml" xmlns:w="http://schemas.openxmlformats.org/wordprocessingml/2006/main" xmlns:w10="urn:schemas-microsoft-com:office:word" xmlns:wpsCustomData="http://www.wps.cn/officeDocument/2013/wpsCustomData" xmlns:asvg="http://schemas.microsoft.com/office/drawing/2016/SVG/main" r:embed="rId15"/>
                        </a:ext>
                      </a:extLst>
                    </a:blip>
                    <a:stretch>
                      <a:fillRect/>
                    </a:stretch>
                  </pic:blipFill>
                  <pic:spPr>
                    <a:xfrm>
                      <a:off x="0" y="0"/>
                      <a:ext cx="5960552" cy="2913518"/>
                    </a:xfrm>
                    <a:prstGeom prst="rect">
                      <a:avLst/>
                    </a:prstGeom>
                  </pic:spPr>
                </pic:pic>
              </a:graphicData>
            </a:graphic>
          </wp:inline>
        </w:drawing>
      </w:r>
    </w:p>
    <w:p w:rsidR="00BA40AB" w:rsidRDefault="00266879">
      <w:pPr>
        <w:pStyle w:val="Caption"/>
        <w:spacing w:line="360" w:lineRule="auto"/>
        <w:jc w:val="center"/>
        <w:rPr>
          <w:color w:val="000000" w:themeColor="text1"/>
          <w:sz w:val="24"/>
          <w:szCs w:val="24"/>
        </w:rPr>
      </w:pPr>
      <w:bookmarkStart w:id="64" w:name="_Toc170411783"/>
      <w:r>
        <w:rPr>
          <w:color w:val="000000" w:themeColor="text1"/>
          <w:sz w:val="24"/>
          <w:szCs w:val="24"/>
        </w:rPr>
        <w:t xml:space="preserve">Figure 3. </w:t>
      </w:r>
      <w:r>
        <w:rPr>
          <w:color w:val="000000" w:themeColor="text1"/>
          <w:sz w:val="24"/>
          <w:szCs w:val="24"/>
        </w:rPr>
        <w:fldChar w:fldCharType="begin"/>
      </w:r>
      <w:r>
        <w:rPr>
          <w:color w:val="000000" w:themeColor="text1"/>
          <w:sz w:val="24"/>
          <w:szCs w:val="24"/>
        </w:rPr>
        <w:instrText xml:space="preserve"> SEQ Figure_3. \* ARABIC </w:instrText>
      </w:r>
      <w:r>
        <w:rPr>
          <w:color w:val="000000" w:themeColor="text1"/>
          <w:sz w:val="24"/>
          <w:szCs w:val="24"/>
        </w:rPr>
        <w:fldChar w:fldCharType="separate"/>
      </w:r>
      <w:r>
        <w:rPr>
          <w:color w:val="000000" w:themeColor="text1"/>
          <w:sz w:val="24"/>
          <w:szCs w:val="24"/>
        </w:rPr>
        <w:t>2</w:t>
      </w:r>
      <w:r>
        <w:rPr>
          <w:color w:val="000000" w:themeColor="text1"/>
          <w:sz w:val="24"/>
          <w:szCs w:val="24"/>
        </w:rPr>
        <w:fldChar w:fldCharType="end"/>
      </w:r>
      <w:r>
        <w:rPr>
          <w:color w:val="000000" w:themeColor="text1"/>
          <w:sz w:val="24"/>
          <w:szCs w:val="24"/>
        </w:rPr>
        <w:t>: Object-oriented Design</w:t>
      </w:r>
      <w:bookmarkEnd w:id="64"/>
    </w:p>
    <w:p w:rsidR="00BA40AB" w:rsidRDefault="00266879">
      <w:pPr>
        <w:spacing w:before="100" w:beforeAutospacing="1" w:after="100" w:afterAutospacing="1" w:line="360" w:lineRule="auto"/>
        <w:ind w:firstLine="36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Object-oriented design principles were employed to create a modular and reusable codebase. Key principles included:</w:t>
      </w:r>
    </w:p>
    <w:p w:rsidR="00BA40AB" w:rsidRDefault="00266879">
      <w:pPr>
        <w:numPr>
          <w:ilvl w:val="0"/>
          <w:numId w:val="11"/>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Encapsulation</w:t>
      </w:r>
      <w:r>
        <w:rPr>
          <w:rFonts w:ascii="Times New Roman" w:eastAsia="Times New Roman" w:hAnsi="Times New Roman" w:cs="Times New Roman"/>
          <w:kern w:val="0"/>
          <w14:ligatures w14:val="none"/>
        </w:rPr>
        <w:t>: Encapsulating data and functions within classes to promote modularity and reduce complexity.</w:t>
      </w:r>
    </w:p>
    <w:p w:rsidR="00BA40AB" w:rsidRDefault="00266879">
      <w:pPr>
        <w:numPr>
          <w:ilvl w:val="0"/>
          <w:numId w:val="11"/>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Inheritance</w:t>
      </w:r>
      <w:r>
        <w:rPr>
          <w:rFonts w:ascii="Times New Roman" w:eastAsia="Times New Roman" w:hAnsi="Times New Roman" w:cs="Times New Roman"/>
          <w:kern w:val="0"/>
          <w14:ligatures w14:val="none"/>
        </w:rPr>
        <w:t>: Using inheritance to create a hierarchy of classes that share common behaviors, enhancing code reusability.</w:t>
      </w:r>
    </w:p>
    <w:p w:rsidR="00BA40AB" w:rsidRDefault="00266879">
      <w:pPr>
        <w:numPr>
          <w:ilvl w:val="0"/>
          <w:numId w:val="11"/>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Polymorphism</w:t>
      </w:r>
      <w:r>
        <w:rPr>
          <w:rFonts w:ascii="Times New Roman" w:eastAsia="Times New Roman" w:hAnsi="Times New Roman" w:cs="Times New Roman"/>
          <w:kern w:val="0"/>
          <w14:ligatures w14:val="none"/>
        </w:rPr>
        <w:t>: Implementing polymorphism to allow objects to be treated as instances of their parent class, enabling flexible and dynamic code.</w:t>
      </w:r>
    </w:p>
    <w:bookmarkStart w:id="65" w:name="_Toc171582377"/>
    <w:p w:rsidR="00BA40AB" w:rsidRDefault="00266879">
      <w:pPr>
        <w:pStyle w:val="Heading2"/>
      </w:pPr>
      <w:r>
        <w:rPr>
          <w:noProof/>
          <w:lang w:val="en-GB" w:eastAsia="en-GB"/>
        </w:rPr>
        <w:lastRenderedPageBreak/>
        <mc:AlternateContent>
          <mc:Choice Requires="wps">
            <w:drawing>
              <wp:anchor distT="0" distB="0" distL="114300" distR="114300" simplePos="0" relativeHeight="251667456" behindDoc="0" locked="0" layoutInCell="1" allowOverlap="1">
                <wp:simplePos x="0" y="0"/>
                <wp:positionH relativeFrom="column">
                  <wp:posOffset>890270</wp:posOffset>
                </wp:positionH>
                <wp:positionV relativeFrom="paragraph">
                  <wp:posOffset>4738370</wp:posOffset>
                </wp:positionV>
                <wp:extent cx="409575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rsidR="00266879" w:rsidRDefault="00266879">
                            <w:pPr>
                              <w:pStyle w:val="Caption"/>
                              <w:spacing w:line="360" w:lineRule="auto"/>
                              <w:jc w:val="center"/>
                              <w:rPr>
                                <w:rFonts w:ascii="Times New Roman" w:hAnsi="Times New Roman"/>
                                <w:b/>
                                <w:bCs/>
                                <w:color w:val="000000" w:themeColor="text1"/>
                                <w:sz w:val="24"/>
                                <w:szCs w:val="24"/>
                              </w:rPr>
                            </w:pPr>
                            <w:bookmarkStart w:id="66" w:name="_Toc170411784"/>
                            <w:r>
                              <w:rPr>
                                <w:color w:val="000000" w:themeColor="text1"/>
                                <w:sz w:val="24"/>
                                <w:szCs w:val="24"/>
                              </w:rPr>
                              <w:t xml:space="preserve">Figure 3. </w:t>
                            </w:r>
                            <w:r>
                              <w:rPr>
                                <w:color w:val="000000" w:themeColor="text1"/>
                                <w:sz w:val="24"/>
                                <w:szCs w:val="24"/>
                              </w:rPr>
                              <w:fldChar w:fldCharType="begin"/>
                            </w:r>
                            <w:r>
                              <w:rPr>
                                <w:color w:val="000000" w:themeColor="text1"/>
                                <w:sz w:val="24"/>
                                <w:szCs w:val="24"/>
                              </w:rPr>
                              <w:instrText xml:space="preserve"> SEQ Figure_3. \* ARABIC </w:instrText>
                            </w:r>
                            <w:r>
                              <w:rPr>
                                <w:color w:val="000000" w:themeColor="text1"/>
                                <w:sz w:val="24"/>
                                <w:szCs w:val="24"/>
                              </w:rPr>
                              <w:fldChar w:fldCharType="separate"/>
                            </w:r>
                            <w:r>
                              <w:rPr>
                                <w:color w:val="000000" w:themeColor="text1"/>
                                <w:sz w:val="24"/>
                                <w:szCs w:val="24"/>
                              </w:rPr>
                              <w:t>3</w:t>
                            </w:r>
                            <w:r>
                              <w:rPr>
                                <w:color w:val="000000" w:themeColor="text1"/>
                                <w:sz w:val="24"/>
                                <w:szCs w:val="24"/>
                              </w:rPr>
                              <w:fldChar w:fldCharType="end"/>
                            </w:r>
                            <w:r>
                              <w:rPr>
                                <w:color w:val="000000" w:themeColor="text1"/>
                                <w:sz w:val="24"/>
                                <w:szCs w:val="24"/>
                              </w:rPr>
                              <w:t>: Visitor Pattern UML</w:t>
                            </w:r>
                            <w:bookmarkEnd w:id="6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4" o:spid="_x0000_s1028" type="#_x0000_t202" style="position:absolute;left:0;text-align:left;margin-left:70.1pt;margin-top:373.1pt;width:32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" stroked="f">
                <v:textbox style="mso-fit-shape-to-text:t" inset="0,0,0,0">
                  <w:txbxContent>
                    <w:p w:rsidR="00266879" w:rsidRDefault="00266879">
                      <w:pPr>
                        <w:pStyle w:val="Caption"/>
                        <w:spacing w:line="360" w:lineRule="auto"/>
                        <w:jc w:val="center"/>
                        <w:rPr>
                          <w:rFonts w:ascii="Times New Roman" w:hAnsi="Times New Roman"/>
                          <w:b/>
                          <w:bCs/>
                          <w:color w:val="000000" w:themeColor="text1"/>
                          <w:sz w:val="24"/>
                          <w:szCs w:val="24"/>
                        </w:rPr>
                      </w:pPr>
                      <w:bookmarkStart w:id="68" w:name="_Toc170411784"/>
                      <w:r>
                        <w:rPr>
                          <w:color w:val="000000" w:themeColor="text1"/>
                          <w:sz w:val="24"/>
                          <w:szCs w:val="24"/>
                        </w:rPr>
                        <w:t xml:space="preserve">Figure 3. </w:t>
                      </w:r>
                      <w:r>
                        <w:rPr>
                          <w:color w:val="000000" w:themeColor="text1"/>
                          <w:sz w:val="24"/>
                          <w:szCs w:val="24"/>
                        </w:rPr>
                        <w:fldChar w:fldCharType="begin"/>
                      </w:r>
                      <w:r>
                        <w:rPr>
                          <w:color w:val="000000" w:themeColor="text1"/>
                          <w:sz w:val="24"/>
                          <w:szCs w:val="24"/>
                        </w:rPr>
                        <w:instrText xml:space="preserve"> SEQ Figure_3. \* ARABIC </w:instrText>
                      </w:r>
                      <w:r>
                        <w:rPr>
                          <w:color w:val="000000" w:themeColor="text1"/>
                          <w:sz w:val="24"/>
                          <w:szCs w:val="24"/>
                        </w:rPr>
                        <w:fldChar w:fldCharType="separate"/>
                      </w:r>
                      <w:r>
                        <w:rPr>
                          <w:color w:val="000000" w:themeColor="text1"/>
                          <w:sz w:val="24"/>
                          <w:szCs w:val="24"/>
                        </w:rPr>
                        <w:t>3</w:t>
                      </w:r>
                      <w:r>
                        <w:rPr>
                          <w:color w:val="000000" w:themeColor="text1"/>
                          <w:sz w:val="24"/>
                          <w:szCs w:val="24"/>
                        </w:rPr>
                        <w:fldChar w:fldCharType="end"/>
                      </w:r>
                      <w:r>
                        <w:rPr>
                          <w:color w:val="000000" w:themeColor="text1"/>
                          <w:sz w:val="24"/>
                          <w:szCs w:val="24"/>
                        </w:rPr>
                        <w:t>: Visitor Pattern UML</w:t>
                      </w:r>
                      <w:bookmarkEnd w:id="68"/>
                    </w:p>
                  </w:txbxContent>
                </v:textbox>
                <w10:wrap type="topAndBottom"/>
              </v:shape>
            </w:pict>
          </mc:Fallback>
        </mc:AlternateContent>
      </w:r>
      <w:r>
        <w:rPr>
          <w:noProof/>
          <w:lang w:val="en-GB" w:eastAsia="en-GB"/>
        </w:rPr>
        <w:drawing>
          <wp:anchor distT="0" distB="0" distL="114300" distR="114300" simplePos="0" relativeHeight="251661312" behindDoc="0" locked="0" layoutInCell="1" allowOverlap="1">
            <wp:simplePos x="0" y="0"/>
            <wp:positionH relativeFrom="column">
              <wp:posOffset>890270</wp:posOffset>
            </wp:positionH>
            <wp:positionV relativeFrom="paragraph">
              <wp:posOffset>509270</wp:posOffset>
            </wp:positionV>
            <wp:extent cx="4095750" cy="4171950"/>
            <wp:effectExtent l="0" t="0" r="0" b="0"/>
            <wp:wrapTopAndBottom/>
            <wp:docPr id="5589152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15218" name="Picture 3" descr="A screenshot of a computer&#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95750" cy="4171950"/>
                    </a:xfrm>
                    <a:prstGeom prst="rect">
                      <a:avLst/>
                    </a:prstGeom>
                  </pic:spPr>
                </pic:pic>
              </a:graphicData>
            </a:graphic>
          </wp:anchor>
        </w:drawing>
      </w:r>
      <w:r>
        <w:t>Visitor Pattern</w:t>
      </w:r>
      <w:bookmarkEnd w:id="65"/>
    </w:p>
    <w:p w:rsidR="00BA40AB" w:rsidRDefault="00266879">
      <w:pPr>
        <w:spacing w:before="100" w:beforeAutospacing="1" w:after="100" w:afterAutospacing="1" w:line="360" w:lineRule="auto"/>
        <w:ind w:firstLine="36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Visitor design pattern was utilized to separate algorithm implementation from the objects on which it operates, promoting code modularity and extensibility. The Visitor pattern was applied in the following ways:</w:t>
      </w:r>
    </w:p>
    <w:p w:rsidR="00BA40AB" w:rsidRDefault="00266879">
      <w:pPr>
        <w:numPr>
          <w:ilvl w:val="0"/>
          <w:numId w:val="12"/>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AST Traversal</w:t>
      </w:r>
      <w:r>
        <w:rPr>
          <w:rFonts w:ascii="Times New Roman" w:eastAsia="Times New Roman" w:hAnsi="Times New Roman" w:cs="Times New Roman"/>
          <w:kern w:val="0"/>
          <w14:ligatures w14:val="none"/>
        </w:rPr>
        <w:t>: The Visitor pattern facilitated the traversal of the Abstract Syntax Tree (AST) by defining a set of visiting operations for each node type. This separation allowed for clean and maintainable code.</w:t>
      </w:r>
    </w:p>
    <w:p w:rsidR="00BA40AB" w:rsidRDefault="00266879">
      <w:pPr>
        <w:numPr>
          <w:ilvl w:val="0"/>
          <w:numId w:val="12"/>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Operation Encapsulation</w:t>
      </w:r>
      <w:r>
        <w:rPr>
          <w:rFonts w:ascii="Times New Roman" w:eastAsia="Times New Roman" w:hAnsi="Times New Roman" w:cs="Times New Roman"/>
          <w:kern w:val="0"/>
          <w14:ligatures w14:val="none"/>
        </w:rPr>
        <w:t>: By encapsulating operations in visitor classes, the language implementation could easily extend or modify behavior without altering the AST node classes.</w:t>
      </w:r>
    </w:p>
    <w:p w:rsidR="00BA40AB" w:rsidRDefault="00266879">
      <w:pPr>
        <w:numPr>
          <w:ilvl w:val="0"/>
          <w:numId w:val="12"/>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lastRenderedPageBreak/>
        <w:t>Flexibility</w:t>
      </w:r>
      <w:r>
        <w:rPr>
          <w:rFonts w:ascii="Times New Roman" w:eastAsia="Times New Roman" w:hAnsi="Times New Roman" w:cs="Times New Roman"/>
          <w:kern w:val="0"/>
          <w14:ligatures w14:val="none"/>
        </w:rPr>
        <w:t>: The pattern provided flexibility to add new operations (such as optimization passes or additional semantic checks) without modifying the existing node structure.</w:t>
      </w:r>
    </w:p>
    <w:p w:rsidR="00BA40AB" w:rsidRDefault="00266879">
      <w:pPr>
        <w:spacing w:before="100" w:beforeAutospacing="1" w:after="100" w:afterAutospacing="1" w:line="36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Implementation steps</w:t>
      </w:r>
    </w:p>
    <w:p w:rsidR="00BA40AB" w:rsidRDefault="00266879">
      <w:pPr>
        <w:pStyle w:val="ListParagraph"/>
        <w:numPr>
          <w:ilvl w:val="0"/>
          <w:numId w:val="13"/>
        </w:numPr>
        <w:spacing w:after="0" w:line="36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Visitor Interface</w:t>
      </w:r>
      <w:r>
        <w:rPr>
          <w:rFonts w:ascii="Times New Roman" w:eastAsia="Times New Roman" w:hAnsi="Times New Roman" w:cs="Times New Roman"/>
          <w:kern w:val="0"/>
          <w14:ligatures w14:val="none"/>
        </w:rPr>
        <w:t xml:space="preserve">: Defined an interface with visit methods for each type of AST node (e.g., </w:t>
      </w:r>
      <w:proofErr w:type="spellStart"/>
      <w:r>
        <w:rPr>
          <w:rFonts w:ascii="Times New Roman" w:eastAsia="Times New Roman" w:hAnsi="Times New Roman" w:cs="Times New Roman"/>
          <w:kern w:val="0"/>
          <w14:ligatures w14:val="none"/>
        </w:rPr>
        <w:t>visitBinaryExpression</w:t>
      </w:r>
      <w:proofErr w:type="spellEnd"/>
      <w:r>
        <w:rPr>
          <w:rFonts w:ascii="Times New Roman" w:eastAsia="Times New Roman" w:hAnsi="Times New Roman" w:cs="Times New Roman"/>
          <w:kern w:val="0"/>
          <w14:ligatures w14:val="none"/>
        </w:rPr>
        <w:t xml:space="preserve">, </w:t>
      </w:r>
      <w:proofErr w:type="spellStart"/>
      <w:r>
        <w:rPr>
          <w:rFonts w:ascii="Times New Roman" w:eastAsia="Times New Roman" w:hAnsi="Times New Roman" w:cs="Times New Roman"/>
          <w:kern w:val="0"/>
          <w14:ligatures w14:val="none"/>
        </w:rPr>
        <w:t>visitVariableDeclaration</w:t>
      </w:r>
      <w:proofErr w:type="spellEnd"/>
      <w:r>
        <w:rPr>
          <w:rFonts w:ascii="Times New Roman" w:eastAsia="Times New Roman" w:hAnsi="Times New Roman" w:cs="Times New Roman"/>
          <w:kern w:val="0"/>
          <w14:ligatures w14:val="none"/>
        </w:rPr>
        <w:t>).</w:t>
      </w:r>
    </w:p>
    <w:p w:rsidR="00BA40AB" w:rsidRDefault="00266879">
      <w:pPr>
        <w:pStyle w:val="ListParagraph"/>
        <w:numPr>
          <w:ilvl w:val="0"/>
          <w:numId w:val="13"/>
        </w:numPr>
        <w:spacing w:after="0" w:line="36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Concrete Visitors</w:t>
      </w:r>
      <w:r>
        <w:rPr>
          <w:rFonts w:ascii="Times New Roman" w:eastAsia="Times New Roman" w:hAnsi="Times New Roman" w:cs="Times New Roman"/>
          <w:kern w:val="0"/>
          <w14:ligatures w14:val="none"/>
        </w:rPr>
        <w:t>: Implemented concrete visitor classes that encapsulate specific operations like interpretation, optimization, and code generation.</w:t>
      </w:r>
    </w:p>
    <w:p w:rsidR="00BA40AB" w:rsidRDefault="00266879">
      <w:pPr>
        <w:pStyle w:val="ListParagraph"/>
        <w:numPr>
          <w:ilvl w:val="0"/>
          <w:numId w:val="13"/>
        </w:numPr>
        <w:spacing w:after="0" w:line="36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Node Acceptance</w:t>
      </w:r>
      <w:r>
        <w:rPr>
          <w:rFonts w:ascii="Times New Roman" w:eastAsia="Times New Roman" w:hAnsi="Times New Roman" w:cs="Times New Roman"/>
          <w:kern w:val="0"/>
          <w14:ligatures w14:val="none"/>
        </w:rPr>
        <w:t>: Modified AST node classes to accept a visitor object and call the appropriate visit method.</w:t>
      </w:r>
    </w:p>
    <w:p w:rsidR="00BA40AB" w:rsidRDefault="00BA40AB">
      <w:pPr>
        <w:spacing w:after="0" w:line="360" w:lineRule="auto"/>
        <w:jc w:val="left"/>
        <w:rPr>
          <w:rFonts w:ascii="Times New Roman" w:eastAsia="Times New Roman" w:hAnsi="Times New Roman" w:cs="Times New Roman"/>
          <w:kern w:val="0"/>
          <w14:ligatures w14:val="none"/>
        </w:rPr>
      </w:pPr>
    </w:p>
    <w:p w:rsidR="00BA40AB" w:rsidRDefault="00266879">
      <w:pPr>
        <w:pStyle w:val="Heading2"/>
      </w:pPr>
      <w:bookmarkStart w:id="67" w:name="_Toc171582378"/>
      <w:r>
        <w:t>Technology and Tools Used to Develop System</w:t>
      </w:r>
      <w:bookmarkEnd w:id="67"/>
    </w:p>
    <w:p w:rsidR="00BA40AB" w:rsidRDefault="00266879">
      <w:pPr>
        <w:spacing w:line="360" w:lineRule="auto"/>
        <w:ind w:firstLine="720"/>
      </w:pPr>
      <w:r>
        <w:t>Building a system needs technology and tools. Each system can use different types of technology. There are two main parts of the technology used: software and hardware. Software is necessary for making the system. Hardware is important for putting the system into action.</w:t>
      </w:r>
    </w:p>
    <w:p w:rsidR="00BA40AB" w:rsidRDefault="00266879">
      <w:pPr>
        <w:pStyle w:val="Heading3"/>
      </w:pPr>
      <w:bookmarkStart w:id="68" w:name="_Toc171582379"/>
      <w:r>
        <w:t>Hardware</w:t>
      </w:r>
      <w:bookmarkEnd w:id="68"/>
    </w:p>
    <w:p w:rsidR="00BA40AB" w:rsidRDefault="00266879">
      <w:pPr>
        <w:spacing w:line="360" w:lineRule="auto"/>
        <w:ind w:firstLine="720"/>
      </w:pPr>
      <w:r>
        <w:t>The hardware requirements outline the minimum specifications needed for hosting and serving a Spring Boot backend with a React frontend application.</w:t>
      </w:r>
    </w:p>
    <w:p w:rsidR="00BA40AB" w:rsidRDefault="00266879">
      <w:pPr>
        <w:pStyle w:val="Caption"/>
        <w:spacing w:line="360" w:lineRule="auto"/>
        <w:jc w:val="center"/>
        <w:rPr>
          <w:color w:val="000000" w:themeColor="text1"/>
          <w:sz w:val="24"/>
          <w:szCs w:val="24"/>
        </w:rPr>
      </w:pPr>
      <w:bookmarkStart w:id="69" w:name="_Toc170395705"/>
      <w:r>
        <w:rPr>
          <w:color w:val="000000" w:themeColor="text1"/>
          <w:sz w:val="24"/>
          <w:szCs w:val="24"/>
        </w:rPr>
        <w:t xml:space="preserve">Table 3. </w:t>
      </w:r>
      <w:r>
        <w:rPr>
          <w:color w:val="000000" w:themeColor="text1"/>
          <w:sz w:val="24"/>
          <w:szCs w:val="24"/>
        </w:rPr>
        <w:fldChar w:fldCharType="begin"/>
      </w:r>
      <w:r>
        <w:rPr>
          <w:color w:val="000000" w:themeColor="text1"/>
          <w:sz w:val="24"/>
          <w:szCs w:val="24"/>
        </w:rPr>
        <w:instrText xml:space="preserve"> SEQ Table_3. \* ARABIC </w:instrText>
      </w:r>
      <w:r>
        <w:rPr>
          <w:color w:val="000000" w:themeColor="text1"/>
          <w:sz w:val="24"/>
          <w:szCs w:val="24"/>
        </w:rPr>
        <w:fldChar w:fldCharType="separate"/>
      </w:r>
      <w:r>
        <w:rPr>
          <w:color w:val="000000" w:themeColor="text1"/>
          <w:sz w:val="24"/>
          <w:szCs w:val="24"/>
        </w:rPr>
        <w:t>1</w:t>
      </w:r>
      <w:r>
        <w:rPr>
          <w:color w:val="000000" w:themeColor="text1"/>
          <w:sz w:val="24"/>
          <w:szCs w:val="24"/>
        </w:rPr>
        <w:fldChar w:fldCharType="end"/>
      </w:r>
      <w:r>
        <w:rPr>
          <w:color w:val="000000" w:themeColor="text1"/>
          <w:sz w:val="24"/>
          <w:szCs w:val="24"/>
        </w:rPr>
        <w:t>: Hardware requirements</w:t>
      </w:r>
      <w:bookmarkEnd w:id="69"/>
    </w:p>
    <w:tbl>
      <w:tblPr>
        <w:tblStyle w:val="TableGrid"/>
        <w:tblW w:w="0" w:type="auto"/>
        <w:tblLook w:val="04A0" w:firstRow="1" w:lastRow="0" w:firstColumn="1" w:lastColumn="0" w:noHBand="0" w:noVBand="1"/>
      </w:tblPr>
      <w:tblGrid>
        <w:gridCol w:w="2960"/>
        <w:gridCol w:w="6010"/>
      </w:tblGrid>
      <w:tr w:rsidR="00BA40AB">
        <w:tc>
          <w:tcPr>
            <w:tcW w:w="2960" w:type="dxa"/>
            <w:tcBorders>
              <w:top w:val="single" w:sz="12" w:space="0" w:color="auto"/>
              <w:left w:val="single" w:sz="12" w:space="0" w:color="auto"/>
              <w:bottom w:val="single" w:sz="12" w:space="0" w:color="auto"/>
              <w:right w:val="single" w:sz="12" w:space="0" w:color="auto"/>
            </w:tcBorders>
          </w:tcPr>
          <w:p w:rsidR="00BA40AB" w:rsidRDefault="00266879">
            <w:pPr>
              <w:spacing w:after="0" w:line="360" w:lineRule="auto"/>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Hardware Component</w:t>
            </w:r>
          </w:p>
        </w:tc>
        <w:tc>
          <w:tcPr>
            <w:tcW w:w="6010" w:type="dxa"/>
            <w:tcBorders>
              <w:top w:val="single" w:sz="12" w:space="0" w:color="auto"/>
              <w:left w:val="single" w:sz="12" w:space="0" w:color="auto"/>
              <w:bottom w:val="single" w:sz="12" w:space="0" w:color="auto"/>
              <w:right w:val="single" w:sz="12" w:space="0" w:color="auto"/>
            </w:tcBorders>
          </w:tcPr>
          <w:p w:rsidR="00BA40AB" w:rsidRDefault="00266879">
            <w:pPr>
              <w:spacing w:after="0" w:line="360" w:lineRule="auto"/>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Minimum Requirement</w:t>
            </w:r>
          </w:p>
        </w:tc>
      </w:tr>
      <w:tr w:rsidR="00BA40AB">
        <w:tc>
          <w:tcPr>
            <w:tcW w:w="2960" w:type="dxa"/>
            <w:tcBorders>
              <w:top w:val="single" w:sz="12" w:space="0" w:color="auto"/>
            </w:tcBorders>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Processor</w:t>
            </w:r>
          </w:p>
        </w:tc>
        <w:tc>
          <w:tcPr>
            <w:tcW w:w="6010" w:type="dxa"/>
            <w:tcBorders>
              <w:top w:val="single" w:sz="12" w:space="0" w:color="auto"/>
            </w:tcBorders>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Dual-core processor (e.g., Intel Core i3/i5)</w:t>
            </w:r>
          </w:p>
        </w:tc>
      </w:tr>
      <w:tr w:rsidR="00BA40AB">
        <w:trPr>
          <w:trHeight w:val="503"/>
        </w:trPr>
        <w:tc>
          <w:tcPr>
            <w:tcW w:w="2960" w:type="dxa"/>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RAM</w:t>
            </w:r>
          </w:p>
        </w:tc>
        <w:tc>
          <w:tcPr>
            <w:tcW w:w="6010" w:type="dxa"/>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 GB (4 GB recommended for better performance)</w:t>
            </w:r>
          </w:p>
        </w:tc>
      </w:tr>
      <w:tr w:rsidR="00BA40AB">
        <w:tc>
          <w:tcPr>
            <w:tcW w:w="2960" w:type="dxa"/>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Disk Space</w:t>
            </w:r>
          </w:p>
        </w:tc>
        <w:tc>
          <w:tcPr>
            <w:tcW w:w="6010" w:type="dxa"/>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10 GB (HDD or SSD; SSD recommended for better performance)</w:t>
            </w:r>
          </w:p>
        </w:tc>
      </w:tr>
      <w:tr w:rsidR="00BA40AB">
        <w:tc>
          <w:tcPr>
            <w:tcW w:w="2960" w:type="dxa"/>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Network</w:t>
            </w:r>
          </w:p>
        </w:tc>
        <w:tc>
          <w:tcPr>
            <w:tcW w:w="6010" w:type="dxa"/>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Stable internet connection with sufficient bandwidth</w:t>
            </w:r>
          </w:p>
        </w:tc>
      </w:tr>
    </w:tbl>
    <w:p w:rsidR="00BA40AB" w:rsidRDefault="00BA40AB"/>
    <w:p w:rsidR="00BA40AB" w:rsidRDefault="00BA40AB"/>
    <w:p w:rsidR="00BA40AB" w:rsidRDefault="00266879">
      <w:pPr>
        <w:pStyle w:val="Heading3"/>
      </w:pPr>
      <w:bookmarkStart w:id="70" w:name="_Toc171582380"/>
      <w:r>
        <w:lastRenderedPageBreak/>
        <w:t>Software</w:t>
      </w:r>
      <w:bookmarkEnd w:id="70"/>
    </w:p>
    <w:p w:rsidR="00BA40AB" w:rsidRDefault="00266879">
      <w:pPr>
        <w:spacing w:line="360" w:lineRule="auto"/>
      </w:pPr>
      <w:r>
        <w:t>The software requirements encompass the essential components necessary for developing and deploying a React frontend application integrated with a Spring Boot backend.</w:t>
      </w:r>
    </w:p>
    <w:p w:rsidR="00BA40AB" w:rsidRDefault="00266879">
      <w:pPr>
        <w:pStyle w:val="Caption"/>
        <w:spacing w:line="360" w:lineRule="auto"/>
        <w:jc w:val="center"/>
        <w:rPr>
          <w:color w:val="000000" w:themeColor="text1"/>
          <w:sz w:val="24"/>
          <w:szCs w:val="24"/>
        </w:rPr>
      </w:pPr>
      <w:bookmarkStart w:id="71" w:name="_Toc170395706"/>
      <w:r>
        <w:rPr>
          <w:color w:val="000000" w:themeColor="text1"/>
          <w:sz w:val="24"/>
          <w:szCs w:val="24"/>
        </w:rPr>
        <w:t xml:space="preserve">Table 3. </w:t>
      </w:r>
      <w:r>
        <w:rPr>
          <w:color w:val="000000" w:themeColor="text1"/>
          <w:sz w:val="24"/>
          <w:szCs w:val="24"/>
        </w:rPr>
        <w:fldChar w:fldCharType="begin"/>
      </w:r>
      <w:r>
        <w:rPr>
          <w:color w:val="000000" w:themeColor="text1"/>
          <w:sz w:val="24"/>
          <w:szCs w:val="24"/>
        </w:rPr>
        <w:instrText xml:space="preserve"> SEQ Table_3. \* ARABIC </w:instrText>
      </w:r>
      <w:r>
        <w:rPr>
          <w:color w:val="000000" w:themeColor="text1"/>
          <w:sz w:val="24"/>
          <w:szCs w:val="24"/>
        </w:rPr>
        <w:fldChar w:fldCharType="separate"/>
      </w:r>
      <w:r>
        <w:rPr>
          <w:color w:val="000000" w:themeColor="text1"/>
          <w:sz w:val="24"/>
          <w:szCs w:val="24"/>
        </w:rPr>
        <w:t>2</w:t>
      </w:r>
      <w:r>
        <w:rPr>
          <w:color w:val="000000" w:themeColor="text1"/>
          <w:sz w:val="24"/>
          <w:szCs w:val="24"/>
        </w:rPr>
        <w:fldChar w:fldCharType="end"/>
      </w:r>
      <w:r>
        <w:rPr>
          <w:color w:val="000000" w:themeColor="text1"/>
          <w:sz w:val="24"/>
          <w:szCs w:val="24"/>
        </w:rPr>
        <w:t>: Software requirements</w:t>
      </w:r>
      <w:bookmarkEnd w:id="71"/>
    </w:p>
    <w:tbl>
      <w:tblPr>
        <w:tblStyle w:val="TableGrid"/>
        <w:tblW w:w="9075" w:type="dxa"/>
        <w:tblLook w:val="04A0" w:firstRow="1" w:lastRow="0" w:firstColumn="1" w:lastColumn="0" w:noHBand="0" w:noVBand="1"/>
      </w:tblPr>
      <w:tblGrid>
        <w:gridCol w:w="3155"/>
        <w:gridCol w:w="5920"/>
      </w:tblGrid>
      <w:tr w:rsidR="00BA40AB">
        <w:tc>
          <w:tcPr>
            <w:tcW w:w="0" w:type="auto"/>
            <w:tcBorders>
              <w:top w:val="single" w:sz="12" w:space="0" w:color="auto"/>
              <w:left w:val="single" w:sz="12" w:space="0" w:color="auto"/>
              <w:bottom w:val="single" w:sz="12" w:space="0" w:color="auto"/>
              <w:right w:val="single" w:sz="12" w:space="0" w:color="auto"/>
            </w:tcBorders>
          </w:tcPr>
          <w:p w:rsidR="00BA40AB" w:rsidRDefault="00266879">
            <w:pPr>
              <w:spacing w:after="0" w:line="360" w:lineRule="auto"/>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Software Component</w:t>
            </w:r>
          </w:p>
        </w:tc>
        <w:tc>
          <w:tcPr>
            <w:tcW w:w="5920" w:type="dxa"/>
            <w:tcBorders>
              <w:top w:val="single" w:sz="12" w:space="0" w:color="auto"/>
              <w:left w:val="single" w:sz="12" w:space="0" w:color="auto"/>
              <w:bottom w:val="single" w:sz="12" w:space="0" w:color="auto"/>
              <w:right w:val="single" w:sz="12" w:space="0" w:color="auto"/>
            </w:tcBorders>
          </w:tcPr>
          <w:p w:rsidR="00BA40AB" w:rsidRDefault="00266879">
            <w:pPr>
              <w:spacing w:after="0" w:line="360" w:lineRule="auto"/>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Minimum Requirement</w:t>
            </w:r>
          </w:p>
        </w:tc>
      </w:tr>
      <w:tr w:rsidR="00BA40AB">
        <w:tc>
          <w:tcPr>
            <w:tcW w:w="0" w:type="auto"/>
            <w:tcBorders>
              <w:top w:val="single" w:sz="12" w:space="0" w:color="auto"/>
            </w:tcBorders>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Operating System</w:t>
            </w:r>
          </w:p>
        </w:tc>
        <w:tc>
          <w:tcPr>
            <w:tcW w:w="5920" w:type="dxa"/>
            <w:tcBorders>
              <w:top w:val="single" w:sz="12" w:space="0" w:color="auto"/>
            </w:tcBorders>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Windows, Linux, </w:t>
            </w:r>
            <w:proofErr w:type="spellStart"/>
            <w:r>
              <w:rPr>
                <w:rFonts w:ascii="Times New Roman" w:eastAsia="Times New Roman" w:hAnsi="Times New Roman" w:cs="Times New Roman"/>
                <w:kern w:val="0"/>
                <w14:ligatures w14:val="none"/>
              </w:rPr>
              <w:t>MacOS</w:t>
            </w:r>
            <w:proofErr w:type="spellEnd"/>
            <w:r>
              <w:rPr>
                <w:rFonts w:ascii="Times New Roman" w:eastAsia="Times New Roman" w:hAnsi="Times New Roman" w:cs="Times New Roman"/>
                <w:kern w:val="0"/>
                <w14:ligatures w14:val="none"/>
              </w:rPr>
              <w:t>, etc.</w:t>
            </w:r>
          </w:p>
        </w:tc>
      </w:tr>
      <w:tr w:rsidR="00BA40AB">
        <w:tc>
          <w:tcPr>
            <w:tcW w:w="0" w:type="auto"/>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Java Development Kit (JDK)</w:t>
            </w:r>
          </w:p>
        </w:tc>
        <w:tc>
          <w:tcPr>
            <w:tcW w:w="5920" w:type="dxa"/>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Version 17 and above</w:t>
            </w:r>
          </w:p>
        </w:tc>
      </w:tr>
      <w:tr w:rsidR="00BA40AB">
        <w:tc>
          <w:tcPr>
            <w:tcW w:w="0" w:type="auto"/>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Node.js</w:t>
            </w:r>
          </w:p>
        </w:tc>
        <w:tc>
          <w:tcPr>
            <w:tcW w:w="5920" w:type="dxa"/>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Latest stable version</w:t>
            </w:r>
          </w:p>
        </w:tc>
      </w:tr>
      <w:tr w:rsidR="00BA40AB">
        <w:tc>
          <w:tcPr>
            <w:tcW w:w="0" w:type="auto"/>
          </w:tcPr>
          <w:p w:rsidR="00BA40AB" w:rsidRDefault="00266879">
            <w:pPr>
              <w:spacing w:after="0" w:line="360" w:lineRule="auto"/>
              <w:jc w:val="left"/>
              <w:rPr>
                <w:rFonts w:ascii="Times New Roman" w:eastAsia="Times New Roman" w:hAnsi="Times New Roman" w:cs="Times New Roman"/>
                <w:kern w:val="0"/>
                <w14:ligatures w14:val="none"/>
              </w:rPr>
            </w:pPr>
            <w:proofErr w:type="spellStart"/>
            <w:r>
              <w:rPr>
                <w:rFonts w:ascii="Times New Roman" w:eastAsia="Times New Roman" w:hAnsi="Times New Roman" w:cs="Times New Roman"/>
                <w:kern w:val="0"/>
                <w14:ligatures w14:val="none"/>
              </w:rPr>
              <w:t>npm</w:t>
            </w:r>
            <w:proofErr w:type="spellEnd"/>
            <w:r>
              <w:rPr>
                <w:rFonts w:ascii="Times New Roman" w:eastAsia="Times New Roman" w:hAnsi="Times New Roman" w:cs="Times New Roman"/>
                <w:kern w:val="0"/>
                <w14:ligatures w14:val="none"/>
              </w:rPr>
              <w:t xml:space="preserve"> (Node Package Manager)</w:t>
            </w:r>
          </w:p>
        </w:tc>
        <w:tc>
          <w:tcPr>
            <w:tcW w:w="5920" w:type="dxa"/>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Latest stable version</w:t>
            </w:r>
          </w:p>
        </w:tc>
      </w:tr>
    </w:tbl>
    <w:p w:rsidR="00BA40AB" w:rsidRDefault="00BA40AB"/>
    <w:p w:rsidR="00BA40AB" w:rsidRDefault="00266879">
      <w:pPr>
        <w:pStyle w:val="Heading2"/>
        <w:rPr>
          <w:rFonts w:eastAsia="Times New Roman"/>
        </w:rPr>
      </w:pPr>
      <w:bookmarkStart w:id="72" w:name="_Toc171582381"/>
      <w:r>
        <w:rPr>
          <w:rFonts w:eastAsia="Times New Roman"/>
        </w:rPr>
        <w:t>Summary</w:t>
      </w:r>
      <w:bookmarkEnd w:id="72"/>
    </w:p>
    <w:p w:rsidR="00BA40AB" w:rsidRDefault="00266879">
      <w:pPr>
        <w:spacing w:line="360" w:lineRule="auto"/>
        <w:ind w:firstLine="720"/>
      </w:pPr>
      <w:r>
        <w:t xml:space="preserve">This chapter delves into our systematic approach, a fusion of </w:t>
      </w:r>
      <w:proofErr w:type="gramStart"/>
      <w:r>
        <w:t>Agile</w:t>
      </w:r>
      <w:proofErr w:type="gramEnd"/>
      <w:r>
        <w:t xml:space="preserve"> development for iterative improvement and object-oriented design for modularity. The strategic use of the Visitor pattern significantly enhanced our ability to traverse and manipulate the Abstract Syntax Tree (AST) with unparalleled flexibility and precision. This chapter vividly captures our journey from concept to execution, setting the stage for the impactful results and insights detailed in the subsequent chapters.</w:t>
      </w:r>
    </w:p>
    <w:p w:rsidR="00BA40AB" w:rsidRDefault="00BA40AB">
      <w:pPr>
        <w:spacing w:line="360" w:lineRule="auto"/>
        <w:ind w:firstLine="720"/>
      </w:pPr>
    </w:p>
    <w:p w:rsidR="00BA40AB" w:rsidRDefault="00BA40AB">
      <w:pPr>
        <w:spacing w:line="360" w:lineRule="auto"/>
        <w:ind w:firstLine="720"/>
      </w:pPr>
    </w:p>
    <w:p w:rsidR="00BA40AB" w:rsidRDefault="00BA40AB">
      <w:pPr>
        <w:spacing w:line="360" w:lineRule="auto"/>
        <w:ind w:firstLine="720"/>
      </w:pPr>
    </w:p>
    <w:p w:rsidR="00BA40AB" w:rsidRDefault="00BA40AB">
      <w:pPr>
        <w:spacing w:line="360" w:lineRule="auto"/>
        <w:ind w:firstLine="720"/>
      </w:pPr>
    </w:p>
    <w:p w:rsidR="00BA40AB" w:rsidRDefault="00BA40AB">
      <w:pPr>
        <w:spacing w:line="360" w:lineRule="auto"/>
        <w:ind w:firstLine="720"/>
      </w:pPr>
    </w:p>
    <w:p w:rsidR="00BA40AB" w:rsidRDefault="00BA40AB">
      <w:pPr>
        <w:spacing w:line="360" w:lineRule="auto"/>
        <w:ind w:firstLine="720"/>
      </w:pPr>
    </w:p>
    <w:p w:rsidR="00BA40AB" w:rsidRDefault="00BA40AB">
      <w:pPr>
        <w:spacing w:line="360" w:lineRule="auto"/>
        <w:ind w:firstLine="720"/>
      </w:pPr>
    </w:p>
    <w:p w:rsidR="00BA40AB" w:rsidRDefault="00BA40AB">
      <w:pPr>
        <w:spacing w:line="360" w:lineRule="auto"/>
        <w:ind w:firstLine="720"/>
      </w:pPr>
    </w:p>
    <w:p w:rsidR="00BA40AB" w:rsidRDefault="00BA40AB">
      <w:pPr>
        <w:spacing w:line="360" w:lineRule="auto"/>
      </w:pPr>
    </w:p>
    <w:p w:rsidR="00BA40AB" w:rsidRDefault="00266879">
      <w:pPr>
        <w:pStyle w:val="Heading1"/>
      </w:pPr>
      <w:bookmarkStart w:id="73" w:name="_Toc171582382"/>
      <w:r>
        <w:lastRenderedPageBreak/>
        <w:t>CHAPTER 4</w:t>
      </w:r>
      <w:bookmarkEnd w:id="73"/>
    </w:p>
    <w:p w:rsidR="00BA40AB" w:rsidRDefault="00266879">
      <w:pPr>
        <w:pStyle w:val="Heading1"/>
      </w:pPr>
      <w:bookmarkStart w:id="74" w:name="_Toc171582383"/>
      <w:r>
        <w:t>REQUIREMENT ANALYSIS AND DESIGN</w:t>
      </w:r>
      <w:bookmarkEnd w:id="74"/>
    </w:p>
    <w:p w:rsidR="00BA40AB" w:rsidRDefault="00BA40AB"/>
    <w:p w:rsidR="00BA40AB" w:rsidRDefault="00BA40AB">
      <w:pPr>
        <w:pStyle w:val="ListParagraph"/>
        <w:keepNext/>
        <w:keepLines/>
        <w:numPr>
          <w:ilvl w:val="0"/>
          <w:numId w:val="1"/>
        </w:numPr>
        <w:spacing w:before="160" w:after="80" w:line="360" w:lineRule="auto"/>
        <w:contextualSpacing w:val="0"/>
        <w:outlineLvl w:val="1"/>
        <w:rPr>
          <w:rFonts w:ascii="Times New Roman" w:eastAsiaTheme="majorEastAsia" w:hAnsi="Times New Roman"/>
          <w:b/>
          <w:bCs/>
          <w:vanish/>
          <w:color w:val="000000" w:themeColor="text1"/>
          <w:sz w:val="28"/>
          <w:szCs w:val="28"/>
        </w:rPr>
      </w:pPr>
      <w:bookmarkStart w:id="75" w:name="_Toc170395315"/>
      <w:bookmarkStart w:id="76" w:name="_Toc170675539"/>
      <w:bookmarkStart w:id="77" w:name="_Toc171582384"/>
      <w:bookmarkEnd w:id="75"/>
      <w:bookmarkEnd w:id="76"/>
      <w:bookmarkEnd w:id="77"/>
    </w:p>
    <w:p w:rsidR="00BA40AB" w:rsidRDefault="00266879">
      <w:pPr>
        <w:pStyle w:val="Heading2"/>
      </w:pPr>
      <w:bookmarkStart w:id="78" w:name="_Toc171582385"/>
      <w:r>
        <w:t>Introduction</w:t>
      </w:r>
      <w:bookmarkEnd w:id="78"/>
    </w:p>
    <w:p w:rsidR="00BA40AB" w:rsidRDefault="00266879">
      <w:pPr>
        <w:spacing w:line="360" w:lineRule="auto"/>
        <w:ind w:firstLine="720"/>
      </w:pPr>
      <w:r>
        <w:t>This chapter provides a brief overview of the requirement analysis and system design. It outlines how the system architecture and related techniques fulfill user requirements. This phase also encompasses the interface application design and discusses the data flow within the system. The chapter explains the architectural design, illustrating how the system is expected to function effectively and ensuring that use cases accurately reflect the specified requirements.</w:t>
      </w:r>
    </w:p>
    <w:p w:rsidR="00BA40AB" w:rsidRDefault="00266879">
      <w:pPr>
        <w:pStyle w:val="Heading2"/>
      </w:pPr>
      <w:bookmarkStart w:id="79" w:name="_Toc171582386"/>
      <w:r>
        <w:rPr>
          <w:noProof/>
          <w:sz w:val="22"/>
          <w:szCs w:val="22"/>
          <w:lang w:val="en-GB" w:eastAsia="en-GB"/>
        </w:rPr>
        <w:drawing>
          <wp:anchor distT="0" distB="0" distL="114300" distR="114300" simplePos="0" relativeHeight="251662336" behindDoc="1" locked="0" layoutInCell="1" allowOverlap="1">
            <wp:simplePos x="0" y="0"/>
            <wp:positionH relativeFrom="column">
              <wp:posOffset>-710565</wp:posOffset>
            </wp:positionH>
            <wp:positionV relativeFrom="paragraph">
              <wp:posOffset>413385</wp:posOffset>
            </wp:positionV>
            <wp:extent cx="6630035" cy="4211320"/>
            <wp:effectExtent l="0" t="0" r="0" b="0"/>
            <wp:wrapTight wrapText="bothSides">
              <wp:wrapPolygon edited="0">
                <wp:start x="0" y="0"/>
                <wp:lineTo x="0" y="21496"/>
                <wp:lineTo x="21536" y="21496"/>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630035" cy="4211320"/>
                    </a:xfrm>
                    <a:prstGeom prst="rect">
                      <a:avLst/>
                    </a:prstGeom>
                  </pic:spPr>
                </pic:pic>
              </a:graphicData>
            </a:graphic>
          </wp:anchor>
        </w:drawing>
      </w:r>
      <w:r>
        <w:rPr>
          <w:noProof/>
          <w:lang w:val="en-GB" w:eastAsia="en-GB"/>
        </w:rPr>
        <mc:AlternateContent>
          <mc:Choice Requires="wps">
            <w:drawing>
              <wp:anchor distT="0" distB="0" distL="114300" distR="114300" simplePos="0" relativeHeight="251668480" behindDoc="1" locked="0" layoutInCell="1" allowOverlap="1">
                <wp:simplePos x="0" y="0"/>
                <wp:positionH relativeFrom="column">
                  <wp:posOffset>-356235</wp:posOffset>
                </wp:positionH>
                <wp:positionV relativeFrom="paragraph">
                  <wp:posOffset>7502525</wp:posOffset>
                </wp:positionV>
                <wp:extent cx="663003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6630035" cy="635"/>
                        </a:xfrm>
                        <a:prstGeom prst="rect">
                          <a:avLst/>
                        </a:prstGeom>
                        <a:solidFill>
                          <a:prstClr val="white"/>
                        </a:solidFill>
                        <a:ln>
                          <a:noFill/>
                        </a:ln>
                      </wps:spPr>
                      <wps:txbx>
                        <w:txbxContent>
                          <w:p w:rsidR="00266879" w:rsidRDefault="00266879">
                            <w:pPr>
                              <w:pStyle w:val="Caption"/>
                              <w:jc w:val="center"/>
                              <w:rPr>
                                <w:rFonts w:ascii="Times New Roman" w:hAnsi="Times New Roman"/>
                                <w:b/>
                                <w:bCs/>
                                <w:color w:val="000000" w:themeColor="text1"/>
                                <w:sz w:val="24"/>
                                <w:szCs w:val="24"/>
                              </w:rPr>
                            </w:pPr>
                            <w:bookmarkStart w:id="80" w:name="_Toc170411801"/>
                            <w:r>
                              <w:rPr>
                                <w:color w:val="000000" w:themeColor="text1"/>
                                <w:sz w:val="24"/>
                                <w:szCs w:val="24"/>
                              </w:rPr>
                              <w:t xml:space="preserve">Figure 4. </w:t>
                            </w:r>
                            <w:r>
                              <w:rPr>
                                <w:color w:val="000000" w:themeColor="text1"/>
                                <w:sz w:val="24"/>
                                <w:szCs w:val="24"/>
                              </w:rPr>
                              <w:fldChar w:fldCharType="begin"/>
                            </w:r>
                            <w:r>
                              <w:rPr>
                                <w:color w:val="000000" w:themeColor="text1"/>
                                <w:sz w:val="24"/>
                                <w:szCs w:val="24"/>
                              </w:rPr>
                              <w:instrText xml:space="preserve"> SEQ Figure_4. \* ARABIC </w:instrText>
                            </w:r>
                            <w:r>
                              <w:rPr>
                                <w:color w:val="000000" w:themeColor="text1"/>
                                <w:sz w:val="24"/>
                                <w:szCs w:val="24"/>
                              </w:rPr>
                              <w:fldChar w:fldCharType="separate"/>
                            </w:r>
                            <w:r>
                              <w:rPr>
                                <w:color w:val="000000" w:themeColor="text1"/>
                                <w:sz w:val="24"/>
                                <w:szCs w:val="24"/>
                              </w:rPr>
                              <w:t>1</w:t>
                            </w:r>
                            <w:r>
                              <w:rPr>
                                <w:color w:val="000000" w:themeColor="text1"/>
                                <w:sz w:val="24"/>
                                <w:szCs w:val="24"/>
                              </w:rPr>
                              <w:fldChar w:fldCharType="end"/>
                            </w:r>
                            <w:r>
                              <w:rPr>
                                <w:color w:val="000000" w:themeColor="text1"/>
                                <w:sz w:val="24"/>
                                <w:szCs w:val="24"/>
                              </w:rPr>
                              <w:t>: System Architecture</w:t>
                            </w:r>
                            <w:bookmarkEnd w:id="8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5" o:spid="_x0000_s1029" type="#_x0000_t202" style="position:absolute;left:0;text-align:left;margin-left:-28.05pt;margin-top:590.75pt;width:522.0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" stroked="f">
                <v:textbox style="mso-fit-shape-to-text:t" inset="0,0,0,0">
                  <w:txbxContent>
                    <w:p w:rsidR="00266879" w:rsidRDefault="00266879">
                      <w:pPr>
                        <w:pStyle w:val="Caption"/>
                        <w:jc w:val="center"/>
                        <w:rPr>
                          <w:rFonts w:ascii="Times New Roman" w:hAnsi="Times New Roman"/>
                          <w:b/>
                          <w:bCs/>
                          <w:color w:val="000000" w:themeColor="text1"/>
                          <w:sz w:val="24"/>
                          <w:szCs w:val="24"/>
                        </w:rPr>
                      </w:pPr>
                      <w:bookmarkStart w:id="83" w:name="_Toc170411801"/>
                      <w:r>
                        <w:rPr>
                          <w:color w:val="000000" w:themeColor="text1"/>
                          <w:sz w:val="24"/>
                          <w:szCs w:val="24"/>
                        </w:rPr>
                        <w:t xml:space="preserve">Figure 4. </w:t>
                      </w:r>
                      <w:r>
                        <w:rPr>
                          <w:color w:val="000000" w:themeColor="text1"/>
                          <w:sz w:val="24"/>
                          <w:szCs w:val="24"/>
                        </w:rPr>
                        <w:fldChar w:fldCharType="begin"/>
                      </w:r>
                      <w:r>
                        <w:rPr>
                          <w:color w:val="000000" w:themeColor="text1"/>
                          <w:sz w:val="24"/>
                          <w:szCs w:val="24"/>
                        </w:rPr>
                        <w:instrText xml:space="preserve"> SEQ Figure_4. \* ARABIC </w:instrText>
                      </w:r>
                      <w:r>
                        <w:rPr>
                          <w:color w:val="000000" w:themeColor="text1"/>
                          <w:sz w:val="24"/>
                          <w:szCs w:val="24"/>
                        </w:rPr>
                        <w:fldChar w:fldCharType="separate"/>
                      </w:r>
                      <w:r>
                        <w:rPr>
                          <w:color w:val="000000" w:themeColor="text1"/>
                          <w:sz w:val="24"/>
                          <w:szCs w:val="24"/>
                        </w:rPr>
                        <w:t>1</w:t>
                      </w:r>
                      <w:r>
                        <w:rPr>
                          <w:color w:val="000000" w:themeColor="text1"/>
                          <w:sz w:val="24"/>
                          <w:szCs w:val="24"/>
                        </w:rPr>
                        <w:fldChar w:fldCharType="end"/>
                      </w:r>
                      <w:r>
                        <w:rPr>
                          <w:color w:val="000000" w:themeColor="text1"/>
                          <w:sz w:val="24"/>
                          <w:szCs w:val="24"/>
                        </w:rPr>
                        <w:t>: System Architecture</w:t>
                      </w:r>
                      <w:bookmarkEnd w:id="83"/>
                    </w:p>
                  </w:txbxContent>
                </v:textbox>
                <w10:wrap type="tight"/>
              </v:shape>
            </w:pict>
          </mc:Fallback>
        </mc:AlternateContent>
      </w:r>
      <w:r>
        <w:t>System Architecture Design</w:t>
      </w:r>
      <w:bookmarkEnd w:id="79"/>
    </w:p>
    <w:p w:rsidR="00BA40AB" w:rsidRDefault="00BA40AB">
      <w:pPr>
        <w:spacing w:line="360" w:lineRule="auto"/>
      </w:pPr>
    </w:p>
    <w:p w:rsidR="00BA40AB" w:rsidRDefault="00266879">
      <w:pPr>
        <w:pStyle w:val="NormalWeb"/>
        <w:spacing w:line="360" w:lineRule="auto"/>
        <w:ind w:firstLine="720"/>
        <w:jc w:val="both"/>
      </w:pPr>
      <w:r>
        <w:lastRenderedPageBreak/>
        <w:t xml:space="preserve">Figure 4.1 illustrates the structure and main functionalities of the Somali Interpreted </w:t>
      </w:r>
      <w:proofErr w:type="spellStart"/>
      <w:r>
        <w:t>Multiparadigm</w:t>
      </w:r>
      <w:proofErr w:type="spellEnd"/>
      <w:r>
        <w:t xml:space="preserve"> Programming Language System. Users access the system through a web interface or through running a Java JAR, where they can input their code written in Somali.</w:t>
      </w:r>
    </w:p>
    <w:p w:rsidR="00BA40AB" w:rsidRDefault="00266879">
      <w:pPr>
        <w:pStyle w:val="NormalWeb"/>
        <w:spacing w:line="360" w:lineRule="auto"/>
        <w:ind w:firstLine="720"/>
        <w:jc w:val="both"/>
      </w:pPr>
      <w:r>
        <w:t>The system’s interpreter processes the code by first performing lexical analysis, breaking the input into tokens. It then carries out parsing, constructing an Abstract Syntax Tree (AST) to represent the code structure. Semantic analysis follows, ensuring that the code adheres to the rules and logical constraints of the language. If any errors occur during these phases, such as syntax or semantic issues, the interpreter immediately returns detailed error messages to the user through the interface. This real-time error feedback helps users identify and correct issues in their code.</w:t>
      </w:r>
    </w:p>
    <w:p w:rsidR="00BA40AB" w:rsidRDefault="00266879">
      <w:pPr>
        <w:pStyle w:val="NormalWeb"/>
        <w:spacing w:line="360" w:lineRule="auto"/>
        <w:ind w:firstLine="720"/>
        <w:jc w:val="both"/>
      </w:pPr>
      <w:r>
        <w:t>The interpreter executes the code following successful analysis according to the defined instructions. The output or results from this execution are displayed to the user via the interface, providing immediate feedback on the code’s functionality.</w:t>
      </w:r>
    </w:p>
    <w:p w:rsidR="00BA40AB" w:rsidRDefault="00266879">
      <w:pPr>
        <w:pStyle w:val="Heading2"/>
      </w:pPr>
      <w:bookmarkStart w:id="81" w:name="_Toc171582387"/>
      <w:r>
        <w:t>UML Diagrams</w:t>
      </w:r>
      <w:bookmarkEnd w:id="81"/>
    </w:p>
    <w:p w:rsidR="00BA40AB" w:rsidRDefault="00266879">
      <w:pPr>
        <w:spacing w:line="360" w:lineRule="auto"/>
        <w:ind w:firstLine="720"/>
      </w:pPr>
      <w:r>
        <w:rPr>
          <w:color w:val="000000"/>
          <w:lang w:eastAsia="en-MY"/>
        </w:rPr>
        <w:t>UML is short for Unified Modeling Language and is an ISO (International Standard) specification language for modeling objects. It is a refinement of earlier object-oriented design and object-oriented analysis methodologies.</w:t>
      </w:r>
    </w:p>
    <w:p w:rsidR="00BA40AB" w:rsidRDefault="00266879">
      <w:pPr>
        <w:pStyle w:val="Heading3"/>
      </w:pPr>
      <w:r>
        <w:t xml:space="preserve"> </w:t>
      </w:r>
      <w:bookmarkStart w:id="82" w:name="_Toc171582388"/>
      <w:r>
        <w:t>Use case diagrams</w:t>
      </w:r>
      <w:bookmarkEnd w:id="82"/>
      <w:r>
        <w:t xml:space="preserve"> </w:t>
      </w:r>
    </w:p>
    <w:p w:rsidR="00BA40AB" w:rsidRDefault="00266879">
      <w:pPr>
        <w:spacing w:line="360" w:lineRule="auto"/>
        <w:ind w:firstLine="720"/>
      </w:pPr>
      <w:r>
        <w:t xml:space="preserve">The use case diagram illustrates the various services and functionalities provided by the Somali Interpreted </w:t>
      </w:r>
      <w:proofErr w:type="spellStart"/>
      <w:r>
        <w:t>Multiparadigm</w:t>
      </w:r>
      <w:proofErr w:type="spellEnd"/>
      <w:r>
        <w:t xml:space="preserve"> Programming Language System to developers. Within this system, one primary actor interacts with the system: The user or the learner, as depicted in Figure 4.2.</w:t>
      </w:r>
    </w:p>
    <w:p w:rsidR="00BA40AB" w:rsidRDefault="00BA40AB">
      <w:pPr>
        <w:spacing w:line="360" w:lineRule="auto"/>
      </w:pPr>
    </w:p>
    <w:p w:rsidR="00BA40AB" w:rsidRDefault="00BA40AB">
      <w:pPr>
        <w:spacing w:line="360" w:lineRule="auto"/>
      </w:pPr>
    </w:p>
    <w:p w:rsidR="00BA40AB" w:rsidRDefault="00266879">
      <w:pPr>
        <w:spacing w:line="360" w:lineRule="auto"/>
      </w:pPr>
      <w:r>
        <w:rPr>
          <w:noProof/>
          <w:lang w:val="en-GB" w:eastAsia="en-GB"/>
        </w:rPr>
        <w:lastRenderedPageBreak/>
        <mc:AlternateContent>
          <mc:Choice Requires="wps">
            <w:drawing>
              <wp:anchor distT="0" distB="0" distL="114300" distR="114300" simplePos="0" relativeHeight="251669504" behindDoc="1" locked="0" layoutInCell="1" allowOverlap="1">
                <wp:simplePos x="0" y="0"/>
                <wp:positionH relativeFrom="column">
                  <wp:posOffset>940435</wp:posOffset>
                </wp:positionH>
                <wp:positionV relativeFrom="paragraph">
                  <wp:posOffset>2159000</wp:posOffset>
                </wp:positionV>
                <wp:extent cx="369443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3694430" cy="635"/>
                        </a:xfrm>
                        <a:prstGeom prst="rect">
                          <a:avLst/>
                        </a:prstGeom>
                        <a:solidFill>
                          <a:prstClr val="white"/>
                        </a:solidFill>
                        <a:ln>
                          <a:noFill/>
                        </a:ln>
                      </wps:spPr>
                      <wps:txbx>
                        <w:txbxContent>
                          <w:p w:rsidR="00266879" w:rsidRDefault="00266879">
                            <w:pPr>
                              <w:pStyle w:val="Caption"/>
                              <w:jc w:val="center"/>
                              <w:rPr>
                                <w:color w:val="000000" w:themeColor="text1"/>
                                <w:sz w:val="24"/>
                                <w:szCs w:val="24"/>
                              </w:rPr>
                            </w:pPr>
                            <w:bookmarkStart w:id="83" w:name="_Toc170411802"/>
                            <w:r>
                              <w:rPr>
                                <w:color w:val="000000" w:themeColor="text1"/>
                                <w:sz w:val="24"/>
                                <w:szCs w:val="24"/>
                              </w:rPr>
                              <w:t xml:space="preserve">Figure 4. </w:t>
                            </w:r>
                            <w:r>
                              <w:rPr>
                                <w:color w:val="000000" w:themeColor="text1"/>
                                <w:sz w:val="24"/>
                                <w:szCs w:val="24"/>
                              </w:rPr>
                              <w:fldChar w:fldCharType="begin"/>
                            </w:r>
                            <w:r>
                              <w:rPr>
                                <w:color w:val="000000" w:themeColor="text1"/>
                                <w:sz w:val="24"/>
                                <w:szCs w:val="24"/>
                              </w:rPr>
                              <w:instrText xml:space="preserve"> SEQ Figure_4. \* ARABIC </w:instrText>
                            </w:r>
                            <w:r>
                              <w:rPr>
                                <w:color w:val="000000" w:themeColor="text1"/>
                                <w:sz w:val="24"/>
                                <w:szCs w:val="24"/>
                              </w:rPr>
                              <w:fldChar w:fldCharType="separate"/>
                            </w:r>
                            <w:r>
                              <w:rPr>
                                <w:color w:val="000000" w:themeColor="text1"/>
                                <w:sz w:val="24"/>
                                <w:szCs w:val="24"/>
                              </w:rPr>
                              <w:t>2</w:t>
                            </w:r>
                            <w:r>
                              <w:rPr>
                                <w:color w:val="000000" w:themeColor="text1"/>
                                <w:sz w:val="24"/>
                                <w:szCs w:val="24"/>
                              </w:rPr>
                              <w:fldChar w:fldCharType="end"/>
                            </w:r>
                            <w:r>
                              <w:rPr>
                                <w:color w:val="000000" w:themeColor="text1"/>
                                <w:sz w:val="24"/>
                                <w:szCs w:val="24"/>
                              </w:rPr>
                              <w:t>: Main actors</w:t>
                            </w:r>
                            <w:bookmarkEnd w:id="8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6" o:spid="_x0000_s1030" type="#_x0000_t202" style="position:absolute;left:0;text-align:left;margin-left:74.05pt;margin-top:170pt;width:290.9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" stroked="f">
                <v:textbox style="mso-fit-shape-to-text:t" inset="0,0,0,0">
                  <w:txbxContent>
                    <w:p w:rsidR="00266879" w:rsidRDefault="00266879">
                      <w:pPr>
                        <w:pStyle w:val="Caption"/>
                        <w:jc w:val="center"/>
                        <w:rPr>
                          <w:color w:val="000000" w:themeColor="text1"/>
                          <w:sz w:val="24"/>
                          <w:szCs w:val="24"/>
                        </w:rPr>
                      </w:pPr>
                      <w:bookmarkStart w:id="87" w:name="_Toc170411802"/>
                      <w:r>
                        <w:rPr>
                          <w:color w:val="000000" w:themeColor="text1"/>
                          <w:sz w:val="24"/>
                          <w:szCs w:val="24"/>
                        </w:rPr>
                        <w:t xml:space="preserve">Figure 4. </w:t>
                      </w:r>
                      <w:r>
                        <w:rPr>
                          <w:color w:val="000000" w:themeColor="text1"/>
                          <w:sz w:val="24"/>
                          <w:szCs w:val="24"/>
                        </w:rPr>
                        <w:fldChar w:fldCharType="begin"/>
                      </w:r>
                      <w:r>
                        <w:rPr>
                          <w:color w:val="000000" w:themeColor="text1"/>
                          <w:sz w:val="24"/>
                          <w:szCs w:val="24"/>
                        </w:rPr>
                        <w:instrText xml:space="preserve"> SEQ Figure_4. \* ARABIC </w:instrText>
                      </w:r>
                      <w:r>
                        <w:rPr>
                          <w:color w:val="000000" w:themeColor="text1"/>
                          <w:sz w:val="24"/>
                          <w:szCs w:val="24"/>
                        </w:rPr>
                        <w:fldChar w:fldCharType="separate"/>
                      </w:r>
                      <w:r>
                        <w:rPr>
                          <w:color w:val="000000" w:themeColor="text1"/>
                          <w:sz w:val="24"/>
                          <w:szCs w:val="24"/>
                        </w:rPr>
                        <w:t>2</w:t>
                      </w:r>
                      <w:r>
                        <w:rPr>
                          <w:color w:val="000000" w:themeColor="text1"/>
                          <w:sz w:val="24"/>
                          <w:szCs w:val="24"/>
                        </w:rPr>
                        <w:fldChar w:fldCharType="end"/>
                      </w:r>
                      <w:r>
                        <w:rPr>
                          <w:color w:val="000000" w:themeColor="text1"/>
                          <w:sz w:val="24"/>
                          <w:szCs w:val="24"/>
                        </w:rPr>
                        <w:t>: Main actors</w:t>
                      </w:r>
                      <w:bookmarkEnd w:id="87"/>
                    </w:p>
                  </w:txbxContent>
                </v:textbox>
                <w10:wrap type="tight"/>
              </v:shape>
            </w:pict>
          </mc:Fallback>
        </mc:AlternateContent>
      </w:r>
      <w:r>
        <w:rPr>
          <w:noProof/>
          <w:lang w:val="en-GB" w:eastAsia="en-GB"/>
        </w:rPr>
        <w:drawing>
          <wp:anchor distT="0" distB="0" distL="114300" distR="114300" simplePos="0" relativeHeight="251663360" behindDoc="1" locked="0" layoutInCell="1" allowOverlap="1">
            <wp:simplePos x="0" y="0"/>
            <wp:positionH relativeFrom="column">
              <wp:posOffset>941705</wp:posOffset>
            </wp:positionH>
            <wp:positionV relativeFrom="paragraph">
              <wp:posOffset>0</wp:posOffset>
            </wp:positionV>
            <wp:extent cx="3694430" cy="210185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94430" cy="2101850"/>
                    </a:xfrm>
                    <a:prstGeom prst="rect">
                      <a:avLst/>
                    </a:prstGeom>
                  </pic:spPr>
                </pic:pic>
              </a:graphicData>
            </a:graphic>
          </wp:anchor>
        </w:drawing>
      </w:r>
    </w:p>
    <w:p w:rsidR="00BA40AB" w:rsidRDefault="00BA40AB">
      <w:pPr>
        <w:spacing w:line="360" w:lineRule="auto"/>
      </w:pPr>
    </w:p>
    <w:p w:rsidR="00BA40AB" w:rsidRDefault="00266879">
      <w:pPr>
        <w:ind w:firstLine="720"/>
      </w:pPr>
      <w:r>
        <w:t>The user can perform any operation that he would normally do with any other Turing complete programming language. Figure 4.3 demonstrates the use cases that the user can use the system for:</w:t>
      </w:r>
    </w:p>
    <w:p w:rsidR="00BA40AB" w:rsidRDefault="00266879">
      <w:pPr>
        <w:keepNext/>
      </w:pPr>
      <w:r>
        <w:rPr>
          <w:noProof/>
          <w:lang w:val="en-GB" w:eastAsia="en-GB"/>
        </w:rPr>
        <w:drawing>
          <wp:inline distT="0" distB="0" distL="0" distR="0">
            <wp:extent cx="5715000" cy="4148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15000" cy="4148455"/>
                    </a:xfrm>
                    <a:prstGeom prst="rect">
                      <a:avLst/>
                    </a:prstGeom>
                  </pic:spPr>
                </pic:pic>
              </a:graphicData>
            </a:graphic>
          </wp:inline>
        </w:drawing>
      </w:r>
    </w:p>
    <w:p w:rsidR="00BA40AB" w:rsidRDefault="00266879">
      <w:pPr>
        <w:pStyle w:val="Caption"/>
        <w:spacing w:line="360" w:lineRule="auto"/>
        <w:jc w:val="center"/>
        <w:rPr>
          <w:color w:val="000000" w:themeColor="text1"/>
          <w:sz w:val="24"/>
          <w:szCs w:val="24"/>
        </w:rPr>
      </w:pPr>
      <w:bookmarkStart w:id="84" w:name="_Toc170411803"/>
      <w:r>
        <w:rPr>
          <w:color w:val="000000" w:themeColor="text1"/>
          <w:sz w:val="24"/>
          <w:szCs w:val="24"/>
        </w:rPr>
        <w:t xml:space="preserve">Figure 4. </w:t>
      </w:r>
      <w:r>
        <w:rPr>
          <w:color w:val="000000" w:themeColor="text1"/>
          <w:sz w:val="24"/>
          <w:szCs w:val="24"/>
        </w:rPr>
        <w:fldChar w:fldCharType="begin"/>
      </w:r>
      <w:r>
        <w:rPr>
          <w:color w:val="000000" w:themeColor="text1"/>
          <w:sz w:val="24"/>
          <w:szCs w:val="24"/>
        </w:rPr>
        <w:instrText xml:space="preserve"> SEQ Figure_4. \* ARABIC </w:instrText>
      </w:r>
      <w:r>
        <w:rPr>
          <w:color w:val="000000" w:themeColor="text1"/>
          <w:sz w:val="24"/>
          <w:szCs w:val="24"/>
        </w:rPr>
        <w:fldChar w:fldCharType="separate"/>
      </w:r>
      <w:r>
        <w:rPr>
          <w:color w:val="000000" w:themeColor="text1"/>
          <w:sz w:val="24"/>
          <w:szCs w:val="24"/>
        </w:rPr>
        <w:t>3</w:t>
      </w:r>
      <w:r>
        <w:rPr>
          <w:color w:val="000000" w:themeColor="text1"/>
          <w:sz w:val="24"/>
          <w:szCs w:val="24"/>
        </w:rPr>
        <w:fldChar w:fldCharType="end"/>
      </w:r>
      <w:r>
        <w:rPr>
          <w:color w:val="000000" w:themeColor="text1"/>
          <w:sz w:val="24"/>
          <w:szCs w:val="24"/>
        </w:rPr>
        <w:t>: The Gob Language Use Case Diagram</w:t>
      </w:r>
      <w:bookmarkEnd w:id="84"/>
    </w:p>
    <w:p w:rsidR="00BA40AB" w:rsidRDefault="00266879">
      <w:r>
        <w:lastRenderedPageBreak/>
        <w:tab/>
        <w:t>Figure 4.3 demonstrates different functionalities that the user can take advantage of using the Interpreter</w:t>
      </w:r>
    </w:p>
    <w:p w:rsidR="00BA40AB" w:rsidRDefault="00266879">
      <w:pPr>
        <w:pStyle w:val="Caption"/>
        <w:spacing w:line="360" w:lineRule="auto"/>
        <w:jc w:val="center"/>
        <w:rPr>
          <w:color w:val="000000" w:themeColor="text1"/>
          <w:sz w:val="24"/>
          <w:szCs w:val="24"/>
        </w:rPr>
      </w:pPr>
      <w:bookmarkStart w:id="85" w:name="_Toc170395716"/>
      <w:bookmarkStart w:id="86" w:name="_Toc170396475"/>
      <w:bookmarkStart w:id="87" w:name="_Toc170396161"/>
      <w:r>
        <w:rPr>
          <w:color w:val="000000" w:themeColor="text1"/>
          <w:sz w:val="24"/>
          <w:szCs w:val="24"/>
        </w:rPr>
        <w:t xml:space="preserve">Table 4. </w:t>
      </w:r>
      <w:r>
        <w:rPr>
          <w:color w:val="000000" w:themeColor="text1"/>
          <w:sz w:val="24"/>
          <w:szCs w:val="24"/>
        </w:rPr>
        <w:fldChar w:fldCharType="begin"/>
      </w:r>
      <w:r>
        <w:rPr>
          <w:color w:val="000000" w:themeColor="text1"/>
          <w:sz w:val="24"/>
          <w:szCs w:val="24"/>
        </w:rPr>
        <w:instrText xml:space="preserve"> SEQ Table_4. \* ARABIC </w:instrText>
      </w:r>
      <w:r>
        <w:rPr>
          <w:color w:val="000000" w:themeColor="text1"/>
          <w:sz w:val="24"/>
          <w:szCs w:val="24"/>
        </w:rPr>
        <w:fldChar w:fldCharType="separate"/>
      </w:r>
      <w:r>
        <w:rPr>
          <w:color w:val="000000" w:themeColor="text1"/>
          <w:sz w:val="24"/>
          <w:szCs w:val="24"/>
        </w:rPr>
        <w:t>1</w:t>
      </w:r>
      <w:r>
        <w:rPr>
          <w:color w:val="000000" w:themeColor="text1"/>
          <w:sz w:val="24"/>
          <w:szCs w:val="24"/>
        </w:rPr>
        <w:fldChar w:fldCharType="end"/>
      </w:r>
      <w:r>
        <w:rPr>
          <w:color w:val="000000" w:themeColor="text1"/>
          <w:sz w:val="24"/>
          <w:szCs w:val="24"/>
        </w:rPr>
        <w:t>: Use Case Description</w:t>
      </w:r>
      <w:bookmarkEnd w:id="85"/>
      <w:bookmarkEnd w:id="86"/>
      <w:bookmarkEnd w:id="87"/>
    </w:p>
    <w:p w:rsidR="00BA40AB" w:rsidRDefault="00BA40AB"/>
    <w:tbl>
      <w:tblPr>
        <w:tblStyle w:val="TableGrid"/>
        <w:tblpPr w:leftFromText="180" w:rightFromText="180" w:vertAnchor="page" w:horzAnchor="margin" w:tblpY="2703"/>
        <w:tblW w:w="9648" w:type="dxa"/>
        <w:tblLook w:val="04A0" w:firstRow="1" w:lastRow="0" w:firstColumn="1" w:lastColumn="0" w:noHBand="0" w:noVBand="1"/>
      </w:tblPr>
      <w:tblGrid>
        <w:gridCol w:w="2206"/>
        <w:gridCol w:w="7442"/>
      </w:tblGrid>
      <w:tr w:rsidR="00BA40AB">
        <w:tc>
          <w:tcPr>
            <w:tcW w:w="0" w:type="auto"/>
            <w:tcBorders>
              <w:top w:val="single" w:sz="12" w:space="0" w:color="auto"/>
              <w:left w:val="single" w:sz="12" w:space="0" w:color="auto"/>
              <w:bottom w:val="single" w:sz="12" w:space="0" w:color="auto"/>
              <w:right w:val="single" w:sz="12" w:space="0" w:color="auto"/>
            </w:tcBorders>
          </w:tcPr>
          <w:p w:rsidR="00BA40AB" w:rsidRDefault="00266879">
            <w:pPr>
              <w:spacing w:after="0" w:line="360" w:lineRule="auto"/>
              <w:jc w:val="center"/>
            </w:pPr>
            <w:r>
              <w:rPr>
                <w:rStyle w:val="Strong"/>
                <w:sz w:val="24"/>
                <w:szCs w:val="24"/>
              </w:rPr>
              <w:t>Use Case</w:t>
            </w:r>
          </w:p>
        </w:tc>
        <w:tc>
          <w:tcPr>
            <w:tcW w:w="7442" w:type="dxa"/>
            <w:tcBorders>
              <w:top w:val="single" w:sz="12" w:space="0" w:color="auto"/>
              <w:left w:val="single" w:sz="12" w:space="0" w:color="auto"/>
              <w:bottom w:val="single" w:sz="12" w:space="0" w:color="auto"/>
              <w:right w:val="single" w:sz="12" w:space="0" w:color="auto"/>
            </w:tcBorders>
          </w:tcPr>
          <w:p w:rsidR="00BA40AB" w:rsidRDefault="00266879">
            <w:pPr>
              <w:spacing w:after="0" w:line="360" w:lineRule="auto"/>
              <w:jc w:val="center"/>
            </w:pPr>
            <w:r>
              <w:rPr>
                <w:rStyle w:val="Strong"/>
                <w:sz w:val="24"/>
                <w:szCs w:val="24"/>
              </w:rPr>
              <w:t>Functionality Description</w:t>
            </w:r>
          </w:p>
        </w:tc>
      </w:tr>
      <w:tr w:rsidR="00BA40AB">
        <w:tc>
          <w:tcPr>
            <w:tcW w:w="0" w:type="auto"/>
            <w:tcBorders>
              <w:top w:val="single" w:sz="12" w:space="0" w:color="auto"/>
            </w:tcBorders>
          </w:tcPr>
          <w:p w:rsidR="00BA40AB" w:rsidRDefault="00266879">
            <w:pPr>
              <w:spacing w:after="0" w:line="360" w:lineRule="auto"/>
              <w:jc w:val="left"/>
            </w:pPr>
            <w:r>
              <w:rPr>
                <w:rStyle w:val="Strong"/>
                <w:b w:val="0"/>
                <w:bCs w:val="0"/>
                <w:sz w:val="24"/>
                <w:szCs w:val="24"/>
              </w:rPr>
              <w:t>Declare Variables</w:t>
            </w:r>
          </w:p>
        </w:tc>
        <w:tc>
          <w:tcPr>
            <w:tcW w:w="7442" w:type="dxa"/>
            <w:tcBorders>
              <w:top w:val="single" w:sz="12" w:space="0" w:color="auto"/>
            </w:tcBorders>
          </w:tcPr>
          <w:p w:rsidR="00BA40AB" w:rsidRDefault="00266879">
            <w:pPr>
              <w:pStyle w:val="ListParagraph"/>
              <w:numPr>
                <w:ilvl w:val="0"/>
                <w:numId w:val="14"/>
              </w:numPr>
              <w:spacing w:after="0" w:line="360" w:lineRule="auto"/>
            </w:pPr>
            <w:r>
              <w:t>Allows the developer to create and initialize variables with specific values. This is fundamental for storing data that can be used and manipulated within the program.</w:t>
            </w:r>
          </w:p>
        </w:tc>
      </w:tr>
      <w:tr w:rsidR="00BA40AB">
        <w:tc>
          <w:tcPr>
            <w:tcW w:w="0" w:type="auto"/>
          </w:tcPr>
          <w:p w:rsidR="00BA40AB" w:rsidRDefault="00266879">
            <w:pPr>
              <w:spacing w:after="0" w:line="360" w:lineRule="auto"/>
            </w:pPr>
            <w:r>
              <w:rPr>
                <w:rStyle w:val="Strong"/>
                <w:b w:val="0"/>
                <w:bCs w:val="0"/>
                <w:sz w:val="24"/>
                <w:szCs w:val="24"/>
              </w:rPr>
              <w:t>Perform Mathematical Operations</w:t>
            </w:r>
          </w:p>
        </w:tc>
        <w:tc>
          <w:tcPr>
            <w:tcW w:w="7442" w:type="dxa"/>
          </w:tcPr>
          <w:p w:rsidR="00BA40AB" w:rsidRDefault="00266879">
            <w:pPr>
              <w:pStyle w:val="ListParagraph"/>
              <w:numPr>
                <w:ilvl w:val="0"/>
                <w:numId w:val="14"/>
              </w:numPr>
              <w:spacing w:after="0" w:line="360" w:lineRule="auto"/>
            </w:pPr>
            <w:r>
              <w:t>Enables the developer to execute various mathematical operations such as addition, subtraction, multiplication, and division. This is essential for any computational tasks.</w:t>
            </w:r>
          </w:p>
        </w:tc>
      </w:tr>
      <w:tr w:rsidR="00BA40AB">
        <w:tc>
          <w:tcPr>
            <w:tcW w:w="0" w:type="auto"/>
          </w:tcPr>
          <w:p w:rsidR="00BA40AB" w:rsidRDefault="00266879">
            <w:pPr>
              <w:spacing w:after="0" w:line="360" w:lineRule="auto"/>
            </w:pPr>
            <w:r>
              <w:rPr>
                <w:rStyle w:val="Strong"/>
                <w:b w:val="0"/>
                <w:bCs w:val="0"/>
                <w:sz w:val="24"/>
                <w:szCs w:val="24"/>
              </w:rPr>
              <w:t>Define and Call Functions</w:t>
            </w:r>
          </w:p>
        </w:tc>
        <w:tc>
          <w:tcPr>
            <w:tcW w:w="7442" w:type="dxa"/>
          </w:tcPr>
          <w:p w:rsidR="00BA40AB" w:rsidRDefault="00266879">
            <w:pPr>
              <w:pStyle w:val="ListParagraph"/>
              <w:numPr>
                <w:ilvl w:val="0"/>
                <w:numId w:val="14"/>
              </w:numPr>
              <w:spacing w:after="0" w:line="360" w:lineRule="auto"/>
            </w:pPr>
            <w:r>
              <w:t>Provides the capability to create reusable code blocks (functions) and invoke them as needed, which supports modularity and code reusability.</w:t>
            </w:r>
          </w:p>
        </w:tc>
      </w:tr>
      <w:tr w:rsidR="00BA40AB">
        <w:tc>
          <w:tcPr>
            <w:tcW w:w="0" w:type="auto"/>
          </w:tcPr>
          <w:p w:rsidR="00BA40AB" w:rsidRDefault="00266879">
            <w:pPr>
              <w:spacing w:after="0" w:line="360" w:lineRule="auto"/>
            </w:pPr>
            <w:r>
              <w:rPr>
                <w:rStyle w:val="Strong"/>
                <w:b w:val="0"/>
                <w:bCs w:val="0"/>
                <w:sz w:val="24"/>
                <w:szCs w:val="24"/>
              </w:rPr>
              <w:t>Create Control Flow Structures</w:t>
            </w:r>
          </w:p>
        </w:tc>
        <w:tc>
          <w:tcPr>
            <w:tcW w:w="7442" w:type="dxa"/>
          </w:tcPr>
          <w:p w:rsidR="00BA40AB" w:rsidRDefault="00266879">
            <w:pPr>
              <w:pStyle w:val="ListParagraph"/>
              <w:numPr>
                <w:ilvl w:val="0"/>
                <w:numId w:val="14"/>
              </w:numPr>
              <w:spacing w:after="0" w:line="360" w:lineRule="auto"/>
            </w:pPr>
            <w:r>
              <w:t>Supports the implementation of control flow mechanisms such as conditional statements (</w:t>
            </w:r>
            <w:proofErr w:type="spellStart"/>
            <w:r>
              <w:t>kol</w:t>
            </w:r>
            <w:proofErr w:type="spellEnd"/>
            <w:r>
              <w:t>-kale) to control the execution flow based on specific conditions.</w:t>
            </w:r>
          </w:p>
        </w:tc>
      </w:tr>
      <w:tr w:rsidR="00BA40AB">
        <w:tc>
          <w:tcPr>
            <w:tcW w:w="0" w:type="auto"/>
          </w:tcPr>
          <w:p w:rsidR="00BA40AB" w:rsidRDefault="00266879">
            <w:pPr>
              <w:spacing w:after="0" w:line="360" w:lineRule="auto"/>
            </w:pPr>
            <w:r>
              <w:rPr>
                <w:rStyle w:val="Strong"/>
                <w:b w:val="0"/>
                <w:bCs w:val="0"/>
                <w:sz w:val="24"/>
                <w:szCs w:val="24"/>
              </w:rPr>
              <w:t>Create Looping Structures</w:t>
            </w:r>
          </w:p>
        </w:tc>
        <w:tc>
          <w:tcPr>
            <w:tcW w:w="7442" w:type="dxa"/>
          </w:tcPr>
          <w:p w:rsidR="00BA40AB" w:rsidRDefault="00266879">
            <w:pPr>
              <w:pStyle w:val="ListParagraph"/>
              <w:numPr>
                <w:ilvl w:val="0"/>
                <w:numId w:val="14"/>
              </w:numPr>
              <w:spacing w:after="0" w:line="360" w:lineRule="auto"/>
            </w:pPr>
            <w:r>
              <w:t>Facilitates the creation of loops (</w:t>
            </w:r>
            <w:proofErr w:type="spellStart"/>
            <w:r>
              <w:t>wareeg</w:t>
            </w:r>
            <w:proofErr w:type="spellEnd"/>
            <w:r>
              <w:t xml:space="preserve">, </w:t>
            </w:r>
            <w:proofErr w:type="spellStart"/>
            <w:r>
              <w:t>intay</w:t>
            </w:r>
            <w:proofErr w:type="spellEnd"/>
            <w:r>
              <w:t>) that repeat a block of code multiple times, essential for tasks requiring iteration.</w:t>
            </w:r>
          </w:p>
        </w:tc>
      </w:tr>
      <w:tr w:rsidR="00BA40AB">
        <w:tc>
          <w:tcPr>
            <w:tcW w:w="0" w:type="auto"/>
          </w:tcPr>
          <w:p w:rsidR="00BA40AB" w:rsidRDefault="00266879">
            <w:pPr>
              <w:spacing w:after="0" w:line="360" w:lineRule="auto"/>
            </w:pPr>
            <w:r>
              <w:rPr>
                <w:rStyle w:val="Strong"/>
                <w:b w:val="0"/>
                <w:bCs w:val="0"/>
                <w:sz w:val="24"/>
                <w:szCs w:val="24"/>
              </w:rPr>
              <w:t>Create Classes and Objects</w:t>
            </w:r>
          </w:p>
        </w:tc>
        <w:tc>
          <w:tcPr>
            <w:tcW w:w="7442" w:type="dxa"/>
          </w:tcPr>
          <w:p w:rsidR="00BA40AB" w:rsidRDefault="00266879">
            <w:pPr>
              <w:pStyle w:val="ListParagraph"/>
              <w:numPr>
                <w:ilvl w:val="0"/>
                <w:numId w:val="14"/>
              </w:numPr>
              <w:spacing w:after="0" w:line="360" w:lineRule="auto"/>
            </w:pPr>
            <w:r>
              <w:t>Allows for the definition of classes and instantiation of objects, supporting object-oriented programming principles, which is crucial for modeling real-world entities.</w:t>
            </w:r>
          </w:p>
        </w:tc>
      </w:tr>
      <w:tr w:rsidR="00BA40AB">
        <w:tc>
          <w:tcPr>
            <w:tcW w:w="0" w:type="auto"/>
          </w:tcPr>
          <w:p w:rsidR="00BA40AB" w:rsidRDefault="00266879">
            <w:pPr>
              <w:spacing w:after="0" w:line="360" w:lineRule="auto"/>
            </w:pPr>
            <w:r>
              <w:rPr>
                <w:rStyle w:val="Strong"/>
                <w:b w:val="0"/>
                <w:bCs w:val="0"/>
                <w:sz w:val="24"/>
                <w:szCs w:val="24"/>
              </w:rPr>
              <w:t>Inheritance</w:t>
            </w:r>
          </w:p>
        </w:tc>
        <w:tc>
          <w:tcPr>
            <w:tcW w:w="7442" w:type="dxa"/>
          </w:tcPr>
          <w:p w:rsidR="00BA40AB" w:rsidRDefault="00266879">
            <w:pPr>
              <w:pStyle w:val="ListParagraph"/>
              <w:numPr>
                <w:ilvl w:val="0"/>
                <w:numId w:val="14"/>
              </w:numPr>
              <w:spacing w:after="0" w:line="360" w:lineRule="auto"/>
            </w:pPr>
            <w:r>
              <w:t>Provides functionality to create new classes that inherit attributes and methods from existing ones, promoting code reuse and hierarchical class relationships.</w:t>
            </w:r>
          </w:p>
        </w:tc>
      </w:tr>
    </w:tbl>
    <w:p w:rsidR="00BA40AB" w:rsidRDefault="00BA40AB"/>
    <w:p w:rsidR="00BA40AB" w:rsidRDefault="00266879">
      <w:pPr>
        <w:pStyle w:val="Heading2"/>
      </w:pPr>
      <w:bookmarkStart w:id="88" w:name="_Toc171582389"/>
      <w:r>
        <w:t>Sequence Diagrams</w:t>
      </w:r>
      <w:bookmarkEnd w:id="88"/>
    </w:p>
    <w:p w:rsidR="00BA40AB" w:rsidRDefault="00266879">
      <w:pPr>
        <w:spacing w:line="360" w:lineRule="auto"/>
        <w:ind w:firstLine="720"/>
      </w:pPr>
      <w:r>
        <w:t xml:space="preserve">Each Use case diagram typically correlates to a sequence diagram detailing the interactions within the system. In this system, the developer can perform specific tasks such as </w:t>
      </w:r>
      <w:r>
        <w:lastRenderedPageBreak/>
        <w:t xml:space="preserve">variable declaration, mathematical operations, function definition and invocation, control flow creation, loop creation, and object-oriented programming through classes and objects. </w:t>
      </w:r>
    </w:p>
    <w:p w:rsidR="00BA40AB" w:rsidRDefault="00266879">
      <w:pPr>
        <w:pStyle w:val="Heading3"/>
      </w:pPr>
      <w:bookmarkStart w:id="89" w:name="_Toc171582390"/>
      <w:r>
        <w:t>Sequence Diagram for JAR Execution with Terminal</w:t>
      </w:r>
      <w:bookmarkEnd w:id="89"/>
    </w:p>
    <w:p w:rsidR="00BA40AB" w:rsidRDefault="00266879">
      <w:pPr>
        <w:keepNext/>
      </w:pPr>
      <w:r>
        <w:rPr>
          <w:noProof/>
          <w:lang w:val="en-GB" w:eastAsia="en-GB"/>
        </w:rPr>
        <w:drawing>
          <wp:inline distT="0" distB="0" distL="0" distR="0">
            <wp:extent cx="5715000" cy="3629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5000" cy="3629025"/>
                    </a:xfrm>
                    <a:prstGeom prst="rect">
                      <a:avLst/>
                    </a:prstGeom>
                  </pic:spPr>
                </pic:pic>
              </a:graphicData>
            </a:graphic>
          </wp:inline>
        </w:drawing>
      </w:r>
    </w:p>
    <w:p w:rsidR="00BA40AB" w:rsidRDefault="00266879">
      <w:pPr>
        <w:pStyle w:val="Caption"/>
        <w:spacing w:line="360" w:lineRule="auto"/>
        <w:jc w:val="center"/>
        <w:rPr>
          <w:color w:val="000000" w:themeColor="text1"/>
          <w:sz w:val="24"/>
          <w:szCs w:val="24"/>
        </w:rPr>
      </w:pPr>
      <w:bookmarkStart w:id="90" w:name="_Toc170411804"/>
      <w:r>
        <w:rPr>
          <w:color w:val="000000" w:themeColor="text1"/>
          <w:sz w:val="24"/>
          <w:szCs w:val="24"/>
        </w:rPr>
        <w:t xml:space="preserve">Figure 4. </w:t>
      </w:r>
      <w:r>
        <w:rPr>
          <w:color w:val="000000" w:themeColor="text1"/>
          <w:sz w:val="24"/>
          <w:szCs w:val="24"/>
        </w:rPr>
        <w:fldChar w:fldCharType="begin"/>
      </w:r>
      <w:r>
        <w:rPr>
          <w:color w:val="000000" w:themeColor="text1"/>
          <w:sz w:val="24"/>
          <w:szCs w:val="24"/>
        </w:rPr>
        <w:instrText xml:space="preserve"> SEQ Figure_4. \* ARABIC </w:instrText>
      </w:r>
      <w:r>
        <w:rPr>
          <w:color w:val="000000" w:themeColor="text1"/>
          <w:sz w:val="24"/>
          <w:szCs w:val="24"/>
        </w:rPr>
        <w:fldChar w:fldCharType="separate"/>
      </w:r>
      <w:r>
        <w:rPr>
          <w:color w:val="000000" w:themeColor="text1"/>
          <w:sz w:val="24"/>
          <w:szCs w:val="24"/>
        </w:rPr>
        <w:t>4</w:t>
      </w:r>
      <w:r>
        <w:rPr>
          <w:color w:val="000000" w:themeColor="text1"/>
          <w:sz w:val="24"/>
          <w:szCs w:val="24"/>
        </w:rPr>
        <w:fldChar w:fldCharType="end"/>
      </w:r>
      <w:r>
        <w:rPr>
          <w:color w:val="000000" w:themeColor="text1"/>
          <w:sz w:val="24"/>
          <w:szCs w:val="24"/>
        </w:rPr>
        <w:t>: Sequence Diagram for JAR Execution with Terminal</w:t>
      </w:r>
      <w:bookmarkEnd w:id="90"/>
    </w:p>
    <w:p w:rsidR="00BA40AB" w:rsidRDefault="00266879">
      <w:pPr>
        <w:spacing w:line="360" w:lineRule="auto"/>
        <w:ind w:firstLine="720"/>
      </w:pPr>
      <w:r>
        <w:t>In Figure 4.4, the user initiates the execution of the JAR file by providing a file path to a code file. The JAR reads the code from the file through its interaction with the terminal. Subsequently, the JAR processes this input using its internal components: the Scanner for tokenization, the Parser for syntax parsing, the Resolver for resolving statements, and the Interpreter for executing the code in a controlled environment. If there are syntax errors during parsing, the JAR communicates a syntax error back to the terminal, which then displays it to the user. Similarly, if there are runtime issues during interpretation, the JAR communicates a runtime error back to the terminal for display. Finally, the terminal presents the output generated by the JAR back to the user.</w:t>
      </w:r>
    </w:p>
    <w:p w:rsidR="00BA40AB" w:rsidRDefault="00BA40AB">
      <w:pPr>
        <w:spacing w:line="360" w:lineRule="auto"/>
        <w:ind w:firstLine="720"/>
      </w:pPr>
    </w:p>
    <w:p w:rsidR="00BA40AB" w:rsidRDefault="00BA40AB">
      <w:pPr>
        <w:spacing w:line="360" w:lineRule="auto"/>
        <w:ind w:firstLine="720"/>
      </w:pPr>
    </w:p>
    <w:p w:rsidR="00BA40AB" w:rsidRDefault="00266879">
      <w:pPr>
        <w:pStyle w:val="Heading3"/>
      </w:pPr>
      <w:bookmarkStart w:id="91" w:name="_Toc171582391"/>
      <w:r>
        <w:lastRenderedPageBreak/>
        <w:t>Sequence Diagram of Browser Interaction</w:t>
      </w:r>
      <w:bookmarkEnd w:id="91"/>
    </w:p>
    <w:p w:rsidR="00BA40AB" w:rsidRDefault="00266879">
      <w:pPr>
        <w:spacing w:line="360" w:lineRule="auto"/>
        <w:ind w:firstLine="720"/>
      </w:pPr>
      <w:r>
        <w:t xml:space="preserve">Figure 4.5 illustrates the sequence of interactions that occur when a user accesses the Gob language interpreter through a web browser. The user navigates to the Gob interpreter's online platform, initiating a series of communications between the browser, the React application, the </w:t>
      </w:r>
      <w:proofErr w:type="gramStart"/>
      <w:r>
        <w:t>Spring</w:t>
      </w:r>
      <w:proofErr w:type="gramEnd"/>
      <w:r>
        <w:t xml:space="preserve"> server, and the interpreter.</w:t>
      </w:r>
    </w:p>
    <w:p w:rsidR="00BA40AB" w:rsidRDefault="00266879">
      <w:pPr>
        <w:pStyle w:val="Heading3"/>
        <w:numPr>
          <w:ilvl w:val="0"/>
          <w:numId w:val="0"/>
        </w:numPr>
        <w:ind w:left="720" w:hanging="720"/>
      </w:pPr>
      <w:bookmarkStart w:id="92" w:name="_Toc171582392"/>
      <w:r>
        <w:rPr>
          <w:noProof/>
          <w:lang w:val="en-GB" w:eastAsia="en-GB"/>
        </w:rPr>
        <w:drawing>
          <wp:inline distT="0" distB="0" distL="0" distR="0">
            <wp:extent cx="5715000" cy="3394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0" cy="3394710"/>
                    </a:xfrm>
                    <a:prstGeom prst="rect">
                      <a:avLst/>
                    </a:prstGeom>
                  </pic:spPr>
                </pic:pic>
              </a:graphicData>
            </a:graphic>
          </wp:inline>
        </w:drawing>
      </w:r>
      <w:bookmarkEnd w:id="92"/>
    </w:p>
    <w:p w:rsidR="00BA40AB" w:rsidRDefault="00266879">
      <w:r>
        <w:rPr>
          <w:noProof/>
          <w:lang w:val="en-GB" w:eastAsia="en-GB"/>
        </w:rPr>
        <mc:AlternateContent>
          <mc:Choice Requires="wps">
            <w:drawing>
              <wp:anchor distT="0" distB="0" distL="114300" distR="114300" simplePos="0" relativeHeight="251672576" behindDoc="0" locked="0" layoutInCell="1" allowOverlap="1">
                <wp:simplePos x="0" y="0"/>
                <wp:positionH relativeFrom="column">
                  <wp:posOffset>-29845</wp:posOffset>
                </wp:positionH>
                <wp:positionV relativeFrom="paragraph">
                  <wp:posOffset>384810</wp:posOffset>
                </wp:positionV>
                <wp:extent cx="57150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266879" w:rsidRDefault="00266879">
                            <w:pPr>
                              <w:pStyle w:val="Caption"/>
                              <w:spacing w:line="360" w:lineRule="auto"/>
                              <w:jc w:val="center"/>
                              <w:rPr>
                                <w:color w:val="000000" w:themeColor="text1"/>
                                <w:sz w:val="24"/>
                                <w:szCs w:val="24"/>
                              </w:rPr>
                            </w:pPr>
                            <w:bookmarkStart w:id="93" w:name="_Toc170411805"/>
                            <w:r>
                              <w:rPr>
                                <w:color w:val="000000" w:themeColor="text1"/>
                                <w:sz w:val="24"/>
                                <w:szCs w:val="24"/>
                              </w:rPr>
                              <w:t xml:space="preserve">Figure 4. </w:t>
                            </w:r>
                            <w:r>
                              <w:rPr>
                                <w:color w:val="000000" w:themeColor="text1"/>
                                <w:sz w:val="24"/>
                                <w:szCs w:val="24"/>
                              </w:rPr>
                              <w:fldChar w:fldCharType="begin"/>
                            </w:r>
                            <w:r>
                              <w:rPr>
                                <w:color w:val="000000" w:themeColor="text1"/>
                                <w:sz w:val="24"/>
                                <w:szCs w:val="24"/>
                              </w:rPr>
                              <w:instrText xml:space="preserve"> SEQ Figure_4. \* ARABIC </w:instrText>
                            </w:r>
                            <w:r>
                              <w:rPr>
                                <w:color w:val="000000" w:themeColor="text1"/>
                                <w:sz w:val="24"/>
                                <w:szCs w:val="24"/>
                              </w:rPr>
                              <w:fldChar w:fldCharType="separate"/>
                            </w:r>
                            <w:r>
                              <w:rPr>
                                <w:color w:val="000000" w:themeColor="text1"/>
                                <w:sz w:val="24"/>
                                <w:szCs w:val="24"/>
                              </w:rPr>
                              <w:t>5</w:t>
                            </w:r>
                            <w:r>
                              <w:rPr>
                                <w:color w:val="000000" w:themeColor="text1"/>
                                <w:sz w:val="24"/>
                                <w:szCs w:val="24"/>
                              </w:rPr>
                              <w:fldChar w:fldCharType="end"/>
                            </w:r>
                            <w:r>
                              <w:rPr>
                                <w:color w:val="000000" w:themeColor="text1"/>
                                <w:sz w:val="24"/>
                                <w:szCs w:val="24"/>
                              </w:rPr>
                              <w:t>: Sequence Diagram of Browser Interaction</w:t>
                            </w:r>
                            <w:bookmarkEnd w:id="9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8" o:spid="_x0000_s1031" type="#_x0000_t202" style="position:absolute;left:0;text-align:left;margin-left:-2.35pt;margin-top:30.3pt;width:450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" stroked="f">
                <v:textbox style="mso-fit-shape-to-text:t" inset="0,0,0,0">
                  <w:txbxContent>
                    <w:p w:rsidR="00266879" w:rsidRDefault="00266879">
                      <w:pPr>
                        <w:pStyle w:val="Caption"/>
                        <w:spacing w:line="360" w:lineRule="auto"/>
                        <w:jc w:val="center"/>
                        <w:rPr>
                          <w:color w:val="000000" w:themeColor="text1"/>
                          <w:sz w:val="24"/>
                          <w:szCs w:val="24"/>
                        </w:rPr>
                      </w:pPr>
                      <w:bookmarkStart w:id="98" w:name="_Toc170411805"/>
                      <w:r>
                        <w:rPr>
                          <w:color w:val="000000" w:themeColor="text1"/>
                          <w:sz w:val="24"/>
                          <w:szCs w:val="24"/>
                        </w:rPr>
                        <w:t xml:space="preserve">Figure 4. </w:t>
                      </w:r>
                      <w:r>
                        <w:rPr>
                          <w:color w:val="000000" w:themeColor="text1"/>
                          <w:sz w:val="24"/>
                          <w:szCs w:val="24"/>
                        </w:rPr>
                        <w:fldChar w:fldCharType="begin"/>
                      </w:r>
                      <w:r>
                        <w:rPr>
                          <w:color w:val="000000" w:themeColor="text1"/>
                          <w:sz w:val="24"/>
                          <w:szCs w:val="24"/>
                        </w:rPr>
                        <w:instrText xml:space="preserve"> SEQ Figure_4. \* ARABIC </w:instrText>
                      </w:r>
                      <w:r>
                        <w:rPr>
                          <w:color w:val="000000" w:themeColor="text1"/>
                          <w:sz w:val="24"/>
                          <w:szCs w:val="24"/>
                        </w:rPr>
                        <w:fldChar w:fldCharType="separate"/>
                      </w:r>
                      <w:r>
                        <w:rPr>
                          <w:color w:val="000000" w:themeColor="text1"/>
                          <w:sz w:val="24"/>
                          <w:szCs w:val="24"/>
                        </w:rPr>
                        <w:t>5</w:t>
                      </w:r>
                      <w:r>
                        <w:rPr>
                          <w:color w:val="000000" w:themeColor="text1"/>
                          <w:sz w:val="24"/>
                          <w:szCs w:val="24"/>
                        </w:rPr>
                        <w:fldChar w:fldCharType="end"/>
                      </w:r>
                      <w:r>
                        <w:rPr>
                          <w:color w:val="000000" w:themeColor="text1"/>
                          <w:sz w:val="24"/>
                          <w:szCs w:val="24"/>
                        </w:rPr>
                        <w:t>: Sequence Diagram of Browser Interaction</w:t>
                      </w:r>
                      <w:bookmarkEnd w:id="98"/>
                    </w:p>
                  </w:txbxContent>
                </v:textbox>
                <w10:wrap type="topAndBottom"/>
              </v:shape>
            </w:pict>
          </mc:Fallback>
        </mc:AlternateContent>
      </w:r>
    </w:p>
    <w:p w:rsidR="00BA40AB" w:rsidRDefault="00BA40AB"/>
    <w:p w:rsidR="00BA40AB" w:rsidRDefault="00266879">
      <w:pPr>
        <w:pStyle w:val="Heading3"/>
      </w:pPr>
      <w:bookmarkStart w:id="94" w:name="_Toc171582393"/>
      <w:r>
        <w:t>Sequence Diagram for JAR Execution with File</w:t>
      </w:r>
      <w:bookmarkEnd w:id="94"/>
    </w:p>
    <w:p w:rsidR="00BA40AB" w:rsidRDefault="00266879">
      <w:pPr>
        <w:spacing w:line="360" w:lineRule="auto"/>
        <w:ind w:firstLine="720"/>
      </w:pPr>
      <w:r>
        <w:t xml:space="preserve">Figure 4.6 illustrates the process flow when a user runs the Gob interpreter from a Java Archive (JAR) file, providing a file path containing Gob code. The JAR retrieves and processes the code, starting with scanning to identify tokens. Errors during scanning result in a scanning error. Valid tokens are parsed for syntax correctness, forming an abstract syntax tree (AST). Syntax errors during parsing result in a syntax error. Resolved statements then undergo </w:t>
      </w:r>
      <w:r>
        <w:lastRenderedPageBreak/>
        <w:t>execution, with runtime errors, such as type mismatches, reported back to the user. The terminal displays any output generated by the interpreter.</w:t>
      </w:r>
    </w:p>
    <w:p w:rsidR="00BA40AB" w:rsidRDefault="00266879">
      <w:pPr>
        <w:spacing w:line="360" w:lineRule="auto"/>
      </w:pPr>
      <w:r>
        <w:rPr>
          <w:noProof/>
          <w:lang w:val="en-GB" w:eastAsia="en-GB"/>
        </w:rPr>
        <w:drawing>
          <wp:inline distT="0" distB="0" distL="0" distR="0">
            <wp:extent cx="5715000" cy="3437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5000" cy="3437255"/>
                    </a:xfrm>
                    <a:prstGeom prst="rect">
                      <a:avLst/>
                    </a:prstGeom>
                  </pic:spPr>
                </pic:pic>
              </a:graphicData>
            </a:graphic>
          </wp:inline>
        </w:drawing>
      </w:r>
    </w:p>
    <w:p w:rsidR="00BA40AB" w:rsidRDefault="00266879">
      <w:pPr>
        <w:pStyle w:val="Caption"/>
        <w:spacing w:line="360" w:lineRule="auto"/>
        <w:jc w:val="center"/>
        <w:rPr>
          <w:color w:val="000000" w:themeColor="text1"/>
          <w:sz w:val="24"/>
          <w:szCs w:val="24"/>
        </w:rPr>
      </w:pPr>
      <w:bookmarkStart w:id="95" w:name="_Toc170411806"/>
      <w:r>
        <w:rPr>
          <w:color w:val="000000" w:themeColor="text1"/>
          <w:sz w:val="24"/>
          <w:szCs w:val="24"/>
        </w:rPr>
        <w:t xml:space="preserve">Figure 4. </w:t>
      </w:r>
      <w:r>
        <w:rPr>
          <w:color w:val="000000" w:themeColor="text1"/>
          <w:sz w:val="24"/>
          <w:szCs w:val="24"/>
        </w:rPr>
        <w:fldChar w:fldCharType="begin"/>
      </w:r>
      <w:r>
        <w:rPr>
          <w:color w:val="000000" w:themeColor="text1"/>
          <w:sz w:val="24"/>
          <w:szCs w:val="24"/>
        </w:rPr>
        <w:instrText xml:space="preserve"> SEQ Figure_4. \* ARABIC </w:instrText>
      </w:r>
      <w:r>
        <w:rPr>
          <w:color w:val="000000" w:themeColor="text1"/>
          <w:sz w:val="24"/>
          <w:szCs w:val="24"/>
        </w:rPr>
        <w:fldChar w:fldCharType="separate"/>
      </w:r>
      <w:r>
        <w:rPr>
          <w:color w:val="000000" w:themeColor="text1"/>
          <w:sz w:val="24"/>
          <w:szCs w:val="24"/>
        </w:rPr>
        <w:t>6</w:t>
      </w:r>
      <w:r>
        <w:rPr>
          <w:color w:val="000000" w:themeColor="text1"/>
          <w:sz w:val="24"/>
          <w:szCs w:val="24"/>
        </w:rPr>
        <w:fldChar w:fldCharType="end"/>
      </w:r>
      <w:r>
        <w:rPr>
          <w:color w:val="000000" w:themeColor="text1"/>
          <w:sz w:val="24"/>
          <w:szCs w:val="24"/>
        </w:rPr>
        <w:t>: Sequence Diagram for JAR Execution with File</w:t>
      </w:r>
      <w:bookmarkEnd w:id="95"/>
    </w:p>
    <w:p w:rsidR="00BA40AB" w:rsidRDefault="00266879">
      <w:pPr>
        <w:pStyle w:val="Heading3"/>
      </w:pPr>
      <w:bookmarkStart w:id="96" w:name="_Toc171582394"/>
      <w:r>
        <w:t>Interface Design</w:t>
      </w:r>
      <w:bookmarkEnd w:id="96"/>
    </w:p>
    <w:p w:rsidR="00BA40AB" w:rsidRDefault="00266879">
      <w:pPr>
        <w:spacing w:line="360" w:lineRule="auto"/>
        <w:ind w:firstLine="720"/>
      </w:pPr>
      <w:r>
        <w:t>The interface design of the Gob language interpreter is tailored to meet the needs of diverse user interactions while ensuring a seamless and intuitive experience across different platforms. The design encompasses various components facilitating code execution and interaction, including a web-based platform and a command-line interface provided through a JAR file.</w:t>
      </w:r>
    </w:p>
    <w:p w:rsidR="00BA40AB" w:rsidRDefault="00266879">
      <w:pPr>
        <w:pStyle w:val="Heading4"/>
      </w:pPr>
      <w:r>
        <w:t>Web Interface</w:t>
      </w:r>
    </w:p>
    <w:p w:rsidR="00BA40AB" w:rsidRDefault="00266879">
      <w:pPr>
        <w:spacing w:line="360" w:lineRule="auto"/>
        <w:ind w:firstLine="720"/>
      </w:pPr>
      <w:r>
        <w:t xml:space="preserve">The web-based interface is hosted on Gob's online platform and utilizes modern web technologies such as React for the front end and </w:t>
      </w:r>
      <w:proofErr w:type="gramStart"/>
      <w:r>
        <w:t>Spring</w:t>
      </w:r>
      <w:proofErr w:type="gramEnd"/>
      <w:r>
        <w:t xml:space="preserve"> for the back end.</w:t>
      </w:r>
    </w:p>
    <w:p w:rsidR="00BA40AB" w:rsidRDefault="00266879">
      <w:pPr>
        <w:keepNext/>
        <w:ind w:firstLine="720"/>
      </w:pPr>
      <w:r>
        <w:rPr>
          <w:noProof/>
          <w:lang w:val="en-GB" w:eastAsia="en-GB"/>
        </w:rPr>
        <w:lastRenderedPageBreak/>
        <w:drawing>
          <wp:inline distT="0" distB="0" distL="0" distR="0">
            <wp:extent cx="4754880" cy="2696845"/>
            <wp:effectExtent l="0" t="0" r="762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cstate="print">
                      <a:extLst>
                        <a:ext uri="{28A0092B-C50C-407E-A947-70E740481C1C}">
                          <a14:useLocalDpi xmlns:a14="http://schemas.microsoft.com/office/drawing/2010/main" val="0"/>
                        </a:ext>
                      </a:extLst>
                    </a:blip>
                    <a:srcRect t="11272" r="1357" b="4806"/>
                    <a:stretch>
                      <a:fillRect/>
                    </a:stretch>
                  </pic:blipFill>
                  <pic:spPr>
                    <a:xfrm>
                      <a:off x="0" y="0"/>
                      <a:ext cx="4764152" cy="2702123"/>
                    </a:xfrm>
                    <a:prstGeom prst="rect">
                      <a:avLst/>
                    </a:prstGeom>
                    <a:ln>
                      <a:noFill/>
                    </a:ln>
                  </pic:spPr>
                </pic:pic>
              </a:graphicData>
            </a:graphic>
          </wp:inline>
        </w:drawing>
      </w:r>
    </w:p>
    <w:p w:rsidR="00BA40AB" w:rsidRDefault="00266879">
      <w:pPr>
        <w:pStyle w:val="Caption"/>
        <w:jc w:val="center"/>
        <w:rPr>
          <w:color w:val="000000" w:themeColor="text1"/>
          <w:sz w:val="24"/>
          <w:szCs w:val="24"/>
        </w:rPr>
      </w:pPr>
      <w:bookmarkStart w:id="97" w:name="_Toc170411807"/>
      <w:r>
        <w:rPr>
          <w:noProof/>
          <w:lang w:val="en-GB" w:eastAsia="en-GB"/>
        </w:rPr>
        <w:drawing>
          <wp:anchor distT="0" distB="0" distL="114300" distR="114300" simplePos="0" relativeHeight="251664384" behindDoc="0" locked="0" layoutInCell="1" allowOverlap="1">
            <wp:simplePos x="0" y="0"/>
            <wp:positionH relativeFrom="margin">
              <wp:posOffset>2108200</wp:posOffset>
            </wp:positionH>
            <wp:positionV relativeFrom="paragraph">
              <wp:posOffset>390525</wp:posOffset>
            </wp:positionV>
            <wp:extent cx="1645920" cy="351790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cstate="print">
                      <a:extLst>
                        <a:ext uri="{28A0092B-C50C-407E-A947-70E740481C1C}">
                          <a14:useLocalDpi xmlns:a14="http://schemas.microsoft.com/office/drawing/2010/main" val="0"/>
                        </a:ext>
                      </a:extLst>
                    </a:blip>
                    <a:srcRect l="17391" t="17851" r="59722" b="8764"/>
                    <a:stretch>
                      <a:fillRect/>
                    </a:stretch>
                  </pic:blipFill>
                  <pic:spPr>
                    <a:xfrm>
                      <a:off x="0" y="0"/>
                      <a:ext cx="1645920" cy="3517900"/>
                    </a:xfrm>
                    <a:prstGeom prst="rect">
                      <a:avLst/>
                    </a:prstGeom>
                    <a:ln>
                      <a:noFill/>
                    </a:ln>
                  </pic:spPr>
                </pic:pic>
              </a:graphicData>
            </a:graphic>
          </wp:anchor>
        </w:drawing>
      </w:r>
      <w:r>
        <w:rPr>
          <w:color w:val="000000" w:themeColor="text1"/>
          <w:sz w:val="24"/>
          <w:szCs w:val="24"/>
        </w:rPr>
        <w:t xml:space="preserve">Figure 4. </w:t>
      </w:r>
      <w:r>
        <w:rPr>
          <w:color w:val="000000" w:themeColor="text1"/>
          <w:sz w:val="24"/>
          <w:szCs w:val="24"/>
        </w:rPr>
        <w:fldChar w:fldCharType="begin"/>
      </w:r>
      <w:r>
        <w:rPr>
          <w:color w:val="000000" w:themeColor="text1"/>
          <w:sz w:val="24"/>
          <w:szCs w:val="24"/>
        </w:rPr>
        <w:instrText xml:space="preserve"> SEQ Figure_4. \* ARABIC </w:instrText>
      </w:r>
      <w:r>
        <w:rPr>
          <w:color w:val="000000" w:themeColor="text1"/>
          <w:sz w:val="24"/>
          <w:szCs w:val="24"/>
        </w:rPr>
        <w:fldChar w:fldCharType="separate"/>
      </w:r>
      <w:r>
        <w:rPr>
          <w:color w:val="000000" w:themeColor="text1"/>
          <w:sz w:val="24"/>
          <w:szCs w:val="24"/>
        </w:rPr>
        <w:t>7</w:t>
      </w:r>
      <w:r>
        <w:rPr>
          <w:color w:val="000000" w:themeColor="text1"/>
          <w:sz w:val="24"/>
          <w:szCs w:val="24"/>
        </w:rPr>
        <w:fldChar w:fldCharType="end"/>
      </w:r>
      <w:r>
        <w:rPr>
          <w:color w:val="000000" w:themeColor="text1"/>
          <w:sz w:val="24"/>
          <w:szCs w:val="24"/>
        </w:rPr>
        <w:t>: Desktop Web Interface</w:t>
      </w:r>
      <w:bookmarkEnd w:id="97"/>
    </w:p>
    <w:p w:rsidR="00BA40AB" w:rsidRDefault="00266879">
      <w:r>
        <w:rPr>
          <w:noProof/>
          <w:lang w:val="en-GB" w:eastAsia="en-GB"/>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3862705</wp:posOffset>
                </wp:positionV>
                <wp:extent cx="2245995" cy="635"/>
                <wp:effectExtent l="0" t="0" r="1905" b="2540"/>
                <wp:wrapTopAndBottom/>
                <wp:docPr id="19" name="Text Box 19"/>
                <wp:cNvGraphicFramePr/>
                <a:graphic xmlns:a="http://schemas.openxmlformats.org/drawingml/2006/main">
                  <a:graphicData uri="http://schemas.microsoft.com/office/word/2010/wordprocessingShape">
                    <wps:wsp>
                      <wps:cNvSpPr txBox="1"/>
                      <wps:spPr>
                        <a:xfrm>
                          <a:off x="0" y="0"/>
                          <a:ext cx="2245995" cy="635"/>
                        </a:xfrm>
                        <a:prstGeom prst="rect">
                          <a:avLst/>
                        </a:prstGeom>
                        <a:solidFill>
                          <a:prstClr val="white"/>
                        </a:solidFill>
                        <a:ln>
                          <a:noFill/>
                        </a:ln>
                      </wps:spPr>
                      <wps:txbx>
                        <w:txbxContent>
                          <w:p w:rsidR="00266879" w:rsidRDefault="00266879">
                            <w:pPr>
                              <w:pStyle w:val="Caption"/>
                              <w:jc w:val="center"/>
                              <w:rPr>
                                <w:color w:val="000000" w:themeColor="text1"/>
                                <w:sz w:val="24"/>
                                <w:szCs w:val="24"/>
                              </w:rPr>
                            </w:pPr>
                            <w:bookmarkStart w:id="98" w:name="_Toc170411808"/>
                            <w:r>
                              <w:rPr>
                                <w:color w:val="000000" w:themeColor="text1"/>
                                <w:sz w:val="24"/>
                                <w:szCs w:val="24"/>
                              </w:rPr>
                              <w:t xml:space="preserve">Figure 4. </w:t>
                            </w:r>
                            <w:r>
                              <w:rPr>
                                <w:color w:val="000000" w:themeColor="text1"/>
                                <w:sz w:val="24"/>
                                <w:szCs w:val="24"/>
                              </w:rPr>
                              <w:fldChar w:fldCharType="begin"/>
                            </w:r>
                            <w:r>
                              <w:rPr>
                                <w:color w:val="000000" w:themeColor="text1"/>
                                <w:sz w:val="24"/>
                                <w:szCs w:val="24"/>
                              </w:rPr>
                              <w:instrText xml:space="preserve"> SEQ Figure_4. \* ARABIC </w:instrText>
                            </w:r>
                            <w:r>
                              <w:rPr>
                                <w:color w:val="000000" w:themeColor="text1"/>
                                <w:sz w:val="24"/>
                                <w:szCs w:val="24"/>
                              </w:rPr>
                              <w:fldChar w:fldCharType="separate"/>
                            </w:r>
                            <w:r>
                              <w:rPr>
                                <w:color w:val="000000" w:themeColor="text1"/>
                                <w:sz w:val="24"/>
                                <w:szCs w:val="24"/>
                              </w:rPr>
                              <w:t>8</w:t>
                            </w:r>
                            <w:r>
                              <w:rPr>
                                <w:color w:val="000000" w:themeColor="text1"/>
                                <w:sz w:val="24"/>
                                <w:szCs w:val="24"/>
                              </w:rPr>
                              <w:fldChar w:fldCharType="end"/>
                            </w:r>
                            <w:r>
                              <w:rPr>
                                <w:color w:val="000000" w:themeColor="text1"/>
                                <w:sz w:val="24"/>
                                <w:szCs w:val="24"/>
                              </w:rPr>
                              <w:t>: Mobile Web Interface</w:t>
                            </w:r>
                            <w:bookmarkEnd w:id="9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9" o:spid="_x0000_s1032" type="#_x0000_t202" style="position:absolute;left:0;text-align:left;margin-left:0;margin-top:304.15pt;width:176.8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" stroked="f">
                <v:textbox style="mso-fit-shape-to-text:t" inset="0,0,0,0">
                  <w:txbxContent>
                    <w:p w:rsidR="00266879" w:rsidRDefault="00266879">
                      <w:pPr>
                        <w:pStyle w:val="Caption"/>
                        <w:jc w:val="center"/>
                        <w:rPr>
                          <w:color w:val="000000" w:themeColor="text1"/>
                          <w:sz w:val="24"/>
                          <w:szCs w:val="24"/>
                        </w:rPr>
                      </w:pPr>
                      <w:bookmarkStart w:id="104" w:name="_Toc170411808"/>
                      <w:r>
                        <w:rPr>
                          <w:color w:val="000000" w:themeColor="text1"/>
                          <w:sz w:val="24"/>
                          <w:szCs w:val="24"/>
                        </w:rPr>
                        <w:t xml:space="preserve">Figure 4. </w:t>
                      </w:r>
                      <w:r>
                        <w:rPr>
                          <w:color w:val="000000" w:themeColor="text1"/>
                          <w:sz w:val="24"/>
                          <w:szCs w:val="24"/>
                        </w:rPr>
                        <w:fldChar w:fldCharType="begin"/>
                      </w:r>
                      <w:r>
                        <w:rPr>
                          <w:color w:val="000000" w:themeColor="text1"/>
                          <w:sz w:val="24"/>
                          <w:szCs w:val="24"/>
                        </w:rPr>
                        <w:instrText xml:space="preserve"> SEQ Figure_4. \* ARABIC </w:instrText>
                      </w:r>
                      <w:r>
                        <w:rPr>
                          <w:color w:val="000000" w:themeColor="text1"/>
                          <w:sz w:val="24"/>
                          <w:szCs w:val="24"/>
                        </w:rPr>
                        <w:fldChar w:fldCharType="separate"/>
                      </w:r>
                      <w:r>
                        <w:rPr>
                          <w:color w:val="000000" w:themeColor="text1"/>
                          <w:sz w:val="24"/>
                          <w:szCs w:val="24"/>
                        </w:rPr>
                        <w:t>8</w:t>
                      </w:r>
                      <w:r>
                        <w:rPr>
                          <w:color w:val="000000" w:themeColor="text1"/>
                          <w:sz w:val="24"/>
                          <w:szCs w:val="24"/>
                        </w:rPr>
                        <w:fldChar w:fldCharType="end"/>
                      </w:r>
                      <w:r>
                        <w:rPr>
                          <w:color w:val="000000" w:themeColor="text1"/>
                          <w:sz w:val="24"/>
                          <w:szCs w:val="24"/>
                        </w:rPr>
                        <w:t>: Mobile Web Interface</w:t>
                      </w:r>
                      <w:bookmarkEnd w:id="104"/>
                    </w:p>
                  </w:txbxContent>
                </v:textbox>
                <w10:wrap type="topAndBottom" anchorx="margin"/>
              </v:shape>
            </w:pict>
          </mc:Fallback>
        </mc:AlternateContent>
      </w:r>
    </w:p>
    <w:p w:rsidR="00BA40AB" w:rsidRDefault="00BA40AB"/>
    <w:p w:rsidR="00BA40AB" w:rsidRDefault="00266879">
      <w:pPr>
        <w:pStyle w:val="Heading4"/>
      </w:pPr>
      <w:r>
        <w:t>Command-Line Interface (CLI) via Terminal Input</w:t>
      </w:r>
    </w:p>
    <w:p w:rsidR="00BA40AB" w:rsidRDefault="00266879">
      <w:pPr>
        <w:spacing w:line="360" w:lineRule="auto"/>
        <w:ind w:firstLine="720"/>
      </w:pPr>
      <w:r>
        <w:lastRenderedPageBreak/>
        <w:t>The command-line interface supports direct Gob code execution through terminal input, making it suitable for quick, interactive coding sessions.</w:t>
      </w:r>
    </w:p>
    <w:p w:rsidR="00BA40AB" w:rsidRDefault="00266879">
      <w:pPr>
        <w:keepNext/>
      </w:pPr>
      <w:r>
        <w:rPr>
          <w:noProof/>
          <w:lang w:val="en-GB" w:eastAsia="en-GB"/>
        </w:rPr>
        <w:drawing>
          <wp:inline distT="0" distB="0" distL="0" distR="0">
            <wp:extent cx="6085205" cy="941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5" cstate="print">
                      <a:extLst>
                        <a:ext uri="{28A0092B-C50C-407E-A947-70E740481C1C}">
                          <a14:useLocalDpi xmlns:a14="http://schemas.microsoft.com/office/drawing/2010/main" val="0"/>
                        </a:ext>
                      </a:extLst>
                    </a:blip>
                    <a:srcRect l="5639" t="67513" b="10571"/>
                    <a:stretch>
                      <a:fillRect/>
                    </a:stretch>
                  </pic:blipFill>
                  <pic:spPr>
                    <a:xfrm>
                      <a:off x="0" y="0"/>
                      <a:ext cx="6138714" cy="950482"/>
                    </a:xfrm>
                    <a:prstGeom prst="rect">
                      <a:avLst/>
                    </a:prstGeom>
                    <a:ln>
                      <a:noFill/>
                    </a:ln>
                  </pic:spPr>
                </pic:pic>
              </a:graphicData>
            </a:graphic>
          </wp:inline>
        </w:drawing>
      </w:r>
    </w:p>
    <w:p w:rsidR="00BA40AB" w:rsidRDefault="00266879">
      <w:pPr>
        <w:pStyle w:val="Caption"/>
        <w:spacing w:line="360" w:lineRule="auto"/>
        <w:jc w:val="center"/>
        <w:rPr>
          <w:color w:val="000000" w:themeColor="text1"/>
          <w:sz w:val="24"/>
          <w:szCs w:val="24"/>
        </w:rPr>
      </w:pPr>
      <w:bookmarkStart w:id="99" w:name="_Toc170411809"/>
      <w:r>
        <w:rPr>
          <w:color w:val="000000" w:themeColor="text1"/>
          <w:sz w:val="24"/>
          <w:szCs w:val="24"/>
        </w:rPr>
        <w:t xml:space="preserve">Figure 4. </w:t>
      </w:r>
      <w:r>
        <w:rPr>
          <w:color w:val="000000" w:themeColor="text1"/>
          <w:sz w:val="24"/>
          <w:szCs w:val="24"/>
        </w:rPr>
        <w:fldChar w:fldCharType="begin"/>
      </w:r>
      <w:r>
        <w:rPr>
          <w:color w:val="000000" w:themeColor="text1"/>
          <w:sz w:val="24"/>
          <w:szCs w:val="24"/>
        </w:rPr>
        <w:instrText xml:space="preserve"> SEQ Figure_4. \* ARABIC </w:instrText>
      </w:r>
      <w:r>
        <w:rPr>
          <w:color w:val="000000" w:themeColor="text1"/>
          <w:sz w:val="24"/>
          <w:szCs w:val="24"/>
        </w:rPr>
        <w:fldChar w:fldCharType="separate"/>
      </w:r>
      <w:r>
        <w:rPr>
          <w:color w:val="000000" w:themeColor="text1"/>
          <w:sz w:val="24"/>
          <w:szCs w:val="24"/>
        </w:rPr>
        <w:t>9</w:t>
      </w:r>
      <w:r>
        <w:rPr>
          <w:color w:val="000000" w:themeColor="text1"/>
          <w:sz w:val="24"/>
          <w:szCs w:val="24"/>
        </w:rPr>
        <w:fldChar w:fldCharType="end"/>
      </w:r>
      <w:r>
        <w:rPr>
          <w:color w:val="000000" w:themeColor="text1"/>
          <w:sz w:val="24"/>
          <w:szCs w:val="24"/>
        </w:rPr>
        <w:t>: Terminal Input</w:t>
      </w:r>
      <w:bookmarkEnd w:id="99"/>
    </w:p>
    <w:p w:rsidR="00BA40AB" w:rsidRDefault="00266879">
      <w:pPr>
        <w:pStyle w:val="Heading4"/>
      </w:pPr>
      <w:r>
        <w:t>Command-Line Interface (CLI) via File Input</w:t>
      </w:r>
    </w:p>
    <w:p w:rsidR="00BA40AB" w:rsidRDefault="00266879">
      <w:pPr>
        <w:keepNext/>
        <w:spacing w:line="360" w:lineRule="auto"/>
        <w:ind w:firstLine="720"/>
      </w:pPr>
      <w:r>
        <w:t xml:space="preserve">The CLI also supports file-based execution of Gob code, allowing users to run scripts stored in files by passing their paths as an arguments, which is beneficial for handling larger projects. </w:t>
      </w:r>
      <w:r>
        <w:rPr>
          <w:noProof/>
          <w:lang w:val="en-GB" w:eastAsia="en-GB"/>
        </w:rPr>
        <w:drawing>
          <wp:inline distT="0" distB="0" distL="0" distR="0">
            <wp:extent cx="5715000" cy="3183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6" cstate="print">
                      <a:extLst>
                        <a:ext uri="{28A0092B-C50C-407E-A947-70E740481C1C}">
                          <a14:useLocalDpi xmlns:a14="http://schemas.microsoft.com/office/drawing/2010/main" val="0"/>
                        </a:ext>
                      </a:extLst>
                    </a:blip>
                    <a:srcRect b="16417"/>
                    <a:stretch>
                      <a:fillRect/>
                    </a:stretch>
                  </pic:blipFill>
                  <pic:spPr>
                    <a:xfrm>
                      <a:off x="0" y="0"/>
                      <a:ext cx="5715000" cy="3184497"/>
                    </a:xfrm>
                    <a:prstGeom prst="rect">
                      <a:avLst/>
                    </a:prstGeom>
                    <a:ln>
                      <a:noFill/>
                    </a:ln>
                  </pic:spPr>
                </pic:pic>
              </a:graphicData>
            </a:graphic>
          </wp:inline>
        </w:drawing>
      </w:r>
    </w:p>
    <w:p w:rsidR="00BA40AB" w:rsidRDefault="00266879">
      <w:pPr>
        <w:pStyle w:val="Caption"/>
        <w:spacing w:line="360" w:lineRule="auto"/>
        <w:jc w:val="center"/>
        <w:rPr>
          <w:color w:val="000000" w:themeColor="text1"/>
          <w:sz w:val="24"/>
          <w:szCs w:val="24"/>
        </w:rPr>
      </w:pPr>
      <w:bookmarkStart w:id="100" w:name="_Toc170411810"/>
      <w:r>
        <w:rPr>
          <w:color w:val="000000" w:themeColor="text1"/>
          <w:sz w:val="24"/>
          <w:szCs w:val="24"/>
        </w:rPr>
        <w:t xml:space="preserve">Figure 4. </w:t>
      </w:r>
      <w:r>
        <w:rPr>
          <w:color w:val="000000" w:themeColor="text1"/>
          <w:sz w:val="24"/>
          <w:szCs w:val="24"/>
        </w:rPr>
        <w:fldChar w:fldCharType="begin"/>
      </w:r>
      <w:r>
        <w:rPr>
          <w:color w:val="000000" w:themeColor="text1"/>
          <w:sz w:val="24"/>
          <w:szCs w:val="24"/>
        </w:rPr>
        <w:instrText xml:space="preserve"> SEQ Figure_4. \* ARABIC </w:instrText>
      </w:r>
      <w:r>
        <w:rPr>
          <w:color w:val="000000" w:themeColor="text1"/>
          <w:sz w:val="24"/>
          <w:szCs w:val="24"/>
        </w:rPr>
        <w:fldChar w:fldCharType="separate"/>
      </w:r>
      <w:r>
        <w:rPr>
          <w:color w:val="000000" w:themeColor="text1"/>
          <w:sz w:val="24"/>
          <w:szCs w:val="24"/>
        </w:rPr>
        <w:t>10</w:t>
      </w:r>
      <w:r>
        <w:rPr>
          <w:color w:val="000000" w:themeColor="text1"/>
          <w:sz w:val="24"/>
          <w:szCs w:val="24"/>
        </w:rPr>
        <w:fldChar w:fldCharType="end"/>
      </w:r>
      <w:r>
        <w:rPr>
          <w:color w:val="000000" w:themeColor="text1"/>
          <w:sz w:val="24"/>
          <w:szCs w:val="24"/>
        </w:rPr>
        <w:t>: passing the path as an argument to the program</w:t>
      </w:r>
      <w:bookmarkEnd w:id="100"/>
    </w:p>
    <w:p w:rsidR="00BA40AB" w:rsidRDefault="00266879">
      <w:pPr>
        <w:keepNext/>
        <w:spacing w:line="360" w:lineRule="auto"/>
      </w:pPr>
      <w:r>
        <w:rPr>
          <w:noProof/>
          <w:lang w:val="en-GB" w:eastAsia="en-GB"/>
        </w:rPr>
        <w:lastRenderedPageBreak/>
        <w:drawing>
          <wp:anchor distT="0" distB="0" distL="114300" distR="114300" simplePos="0" relativeHeight="251671552" behindDoc="0" locked="0" layoutInCell="1" allowOverlap="1">
            <wp:simplePos x="0" y="0"/>
            <wp:positionH relativeFrom="column">
              <wp:posOffset>-635</wp:posOffset>
            </wp:positionH>
            <wp:positionV relativeFrom="paragraph">
              <wp:posOffset>0</wp:posOffset>
            </wp:positionV>
            <wp:extent cx="5715000" cy="33432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7" cstate="print">
                      <a:extLst>
                        <a:ext uri="{28A0092B-C50C-407E-A947-70E740481C1C}">
                          <a14:useLocalDpi xmlns:a14="http://schemas.microsoft.com/office/drawing/2010/main" val="0"/>
                        </a:ext>
                      </a:extLst>
                    </a:blip>
                    <a:srcRect b="12244"/>
                    <a:stretch>
                      <a:fillRect/>
                    </a:stretch>
                  </pic:blipFill>
                  <pic:spPr>
                    <a:xfrm>
                      <a:off x="0" y="0"/>
                      <a:ext cx="5715000" cy="3343523"/>
                    </a:xfrm>
                    <a:prstGeom prst="rect">
                      <a:avLst/>
                    </a:prstGeom>
                    <a:ln>
                      <a:noFill/>
                    </a:ln>
                  </pic:spPr>
                </pic:pic>
              </a:graphicData>
            </a:graphic>
          </wp:anchor>
        </w:drawing>
      </w:r>
    </w:p>
    <w:p w:rsidR="00BA40AB" w:rsidRDefault="00266879">
      <w:pPr>
        <w:pStyle w:val="Caption"/>
        <w:spacing w:line="360" w:lineRule="auto"/>
        <w:jc w:val="center"/>
        <w:rPr>
          <w:color w:val="000000" w:themeColor="text1"/>
          <w:sz w:val="24"/>
          <w:szCs w:val="24"/>
        </w:rPr>
      </w:pPr>
      <w:bookmarkStart w:id="101" w:name="_Toc170411811"/>
      <w:r>
        <w:rPr>
          <w:color w:val="000000" w:themeColor="text1"/>
          <w:sz w:val="24"/>
          <w:szCs w:val="24"/>
        </w:rPr>
        <w:t xml:space="preserve">Figure 4. </w:t>
      </w:r>
      <w:r>
        <w:rPr>
          <w:color w:val="000000" w:themeColor="text1"/>
          <w:sz w:val="24"/>
          <w:szCs w:val="24"/>
        </w:rPr>
        <w:fldChar w:fldCharType="begin"/>
      </w:r>
      <w:r>
        <w:rPr>
          <w:color w:val="000000" w:themeColor="text1"/>
          <w:sz w:val="24"/>
          <w:szCs w:val="24"/>
        </w:rPr>
        <w:instrText xml:space="preserve"> SEQ Figure_4. \* ARABIC </w:instrText>
      </w:r>
      <w:r>
        <w:rPr>
          <w:color w:val="000000" w:themeColor="text1"/>
          <w:sz w:val="24"/>
          <w:szCs w:val="24"/>
        </w:rPr>
        <w:fldChar w:fldCharType="separate"/>
      </w:r>
      <w:r>
        <w:rPr>
          <w:color w:val="000000" w:themeColor="text1"/>
          <w:sz w:val="24"/>
          <w:szCs w:val="24"/>
        </w:rPr>
        <w:t>11</w:t>
      </w:r>
      <w:r>
        <w:rPr>
          <w:color w:val="000000" w:themeColor="text1"/>
          <w:sz w:val="24"/>
          <w:szCs w:val="24"/>
        </w:rPr>
        <w:fldChar w:fldCharType="end"/>
      </w:r>
      <w:r>
        <w:rPr>
          <w:color w:val="000000" w:themeColor="text1"/>
          <w:sz w:val="24"/>
          <w:szCs w:val="24"/>
        </w:rPr>
        <w:t>: reading and executing a file</w:t>
      </w:r>
      <w:bookmarkEnd w:id="101"/>
    </w:p>
    <w:p w:rsidR="00BA40AB" w:rsidRDefault="00BA40AB">
      <w:pPr>
        <w:pStyle w:val="Heading1"/>
      </w:pPr>
    </w:p>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BA40AB"/>
    <w:p w:rsidR="00BA40AB" w:rsidRDefault="00266879">
      <w:pPr>
        <w:pStyle w:val="Heading1"/>
      </w:pPr>
      <w:bookmarkStart w:id="102" w:name="_Toc171582395"/>
      <w:r>
        <w:lastRenderedPageBreak/>
        <w:t>CHAPTER 5</w:t>
      </w:r>
      <w:bookmarkEnd w:id="102"/>
    </w:p>
    <w:p w:rsidR="00BA40AB" w:rsidRDefault="00266879">
      <w:pPr>
        <w:pStyle w:val="Heading1"/>
        <w:rPr>
          <w:rFonts w:cs="Times New Roman"/>
          <w:sz w:val="24"/>
          <w:szCs w:val="24"/>
        </w:rPr>
      </w:pPr>
      <w:bookmarkStart w:id="103" w:name="_Toc171582396"/>
      <w:r>
        <w:t>SYSTEM IMPLEMENTATION AND TESTING</w:t>
      </w:r>
      <w:bookmarkEnd w:id="103"/>
    </w:p>
    <w:p w:rsidR="00BA40AB" w:rsidRDefault="00BA40AB"/>
    <w:p w:rsidR="00BA40AB" w:rsidRDefault="00BA40AB"/>
    <w:p w:rsidR="00BA40AB" w:rsidRDefault="00BA40AB">
      <w:pPr>
        <w:pStyle w:val="ListParagraph"/>
        <w:keepNext/>
        <w:keepLines/>
        <w:numPr>
          <w:ilvl w:val="0"/>
          <w:numId w:val="1"/>
        </w:numPr>
        <w:spacing w:before="160" w:after="80" w:line="360" w:lineRule="auto"/>
        <w:contextualSpacing w:val="0"/>
        <w:outlineLvl w:val="1"/>
        <w:rPr>
          <w:rFonts w:ascii="Times New Roman" w:eastAsiaTheme="majorEastAsia" w:hAnsi="Times New Roman"/>
          <w:b/>
          <w:bCs/>
          <w:vanish/>
          <w:color w:val="000000" w:themeColor="text1"/>
          <w:sz w:val="28"/>
          <w:szCs w:val="28"/>
        </w:rPr>
      </w:pPr>
      <w:bookmarkStart w:id="104" w:name="_Toc170395327"/>
      <w:bookmarkStart w:id="105" w:name="_Toc170675552"/>
      <w:bookmarkStart w:id="106" w:name="_Toc171582397"/>
      <w:bookmarkEnd w:id="104"/>
      <w:bookmarkEnd w:id="105"/>
      <w:bookmarkEnd w:id="106"/>
    </w:p>
    <w:p w:rsidR="00BA40AB" w:rsidRDefault="00266879">
      <w:pPr>
        <w:pStyle w:val="Heading2"/>
      </w:pPr>
      <w:bookmarkStart w:id="107" w:name="_Toc171582398"/>
      <w:r>
        <w:t>Introduction</w:t>
      </w:r>
      <w:bookmarkEnd w:id="107"/>
    </w:p>
    <w:p w:rsidR="00BA40AB" w:rsidRDefault="00266879">
      <w:pPr>
        <w:spacing w:line="360" w:lineRule="auto"/>
        <w:ind w:firstLine="720"/>
      </w:pPr>
      <w:r>
        <w:t>This chapter outlines the design and implementation of an interpreter for a language system using Java that has characteristics similar to Somalia. The development environment includes IntelliJ IDEA for integrated development and Maven for build and dependency management. The chapter details the system's architecture, including lexical analysis, parsing, and execution, and discusses the testing approach using Maven.</w:t>
      </w:r>
    </w:p>
    <w:p w:rsidR="00BA40AB" w:rsidRDefault="00266879">
      <w:pPr>
        <w:pStyle w:val="Heading2"/>
        <w:rPr>
          <w:rFonts w:eastAsia="Times New Roman"/>
        </w:rPr>
      </w:pPr>
      <w:bookmarkStart w:id="108" w:name="_Toc171582399"/>
      <w:r>
        <w:rPr>
          <w:rFonts w:eastAsia="Times New Roman"/>
        </w:rPr>
        <w:t>System Development Environment</w:t>
      </w:r>
      <w:bookmarkEnd w:id="108"/>
    </w:p>
    <w:p w:rsidR="00BA40AB" w:rsidRDefault="00266879">
      <w:pPr>
        <w:spacing w:before="100" w:beforeAutospacing="1" w:after="100" w:afterAutospacing="1" w:line="360" w:lineRule="auto"/>
        <w:ind w:firstLine="36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development environment for the Somali-interpreted language system consists of the following components:</w:t>
      </w:r>
    </w:p>
    <w:p w:rsidR="00BA40AB" w:rsidRDefault="00266879">
      <w:pPr>
        <w:numPr>
          <w:ilvl w:val="0"/>
          <w:numId w:val="15"/>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IDEs: Visual Studio Code (VS Code) and IntelliJ IDEA for coding and debugging.</w:t>
      </w:r>
    </w:p>
    <w:p w:rsidR="00BA40AB" w:rsidRDefault="00266879">
      <w:pPr>
        <w:numPr>
          <w:ilvl w:val="0"/>
          <w:numId w:val="15"/>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Programming Language: Java for backend development.</w:t>
      </w:r>
    </w:p>
    <w:p w:rsidR="00BA40AB" w:rsidRDefault="00266879">
      <w:pPr>
        <w:numPr>
          <w:ilvl w:val="0"/>
          <w:numId w:val="15"/>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Build Tool: Maven for project management and building.</w:t>
      </w:r>
    </w:p>
    <w:p w:rsidR="00BA40AB" w:rsidRDefault="00266879">
      <w:pPr>
        <w:numPr>
          <w:ilvl w:val="0"/>
          <w:numId w:val="15"/>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Testing Framework: JUnit for unit tests.</w:t>
      </w:r>
    </w:p>
    <w:p w:rsidR="00BA40AB" w:rsidRDefault="00266879">
      <w:pPr>
        <w:numPr>
          <w:ilvl w:val="0"/>
          <w:numId w:val="15"/>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Frontend Technologies: React, JavaScript, Tailwind CSS.</w:t>
      </w:r>
    </w:p>
    <w:p w:rsidR="00BA40AB" w:rsidRDefault="00266879">
      <w:pPr>
        <w:numPr>
          <w:ilvl w:val="0"/>
          <w:numId w:val="15"/>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Backend Framework: Spring Boot for robust and scalable services.</w:t>
      </w:r>
    </w:p>
    <w:p w:rsidR="00BA40AB" w:rsidRDefault="00266879">
      <w:pPr>
        <w:pStyle w:val="Heading2"/>
        <w:rPr>
          <w:rFonts w:eastAsia="Times New Roman"/>
        </w:rPr>
      </w:pPr>
      <w:bookmarkStart w:id="109" w:name="_Toc171582400"/>
      <w:r>
        <w:rPr>
          <w:rFonts w:eastAsia="Times New Roman"/>
        </w:rPr>
        <w:t>System Architecture</w:t>
      </w:r>
      <w:bookmarkEnd w:id="109"/>
    </w:p>
    <w:p w:rsidR="00BA40AB" w:rsidRDefault="00266879">
      <w:pPr>
        <w:spacing w:before="100" w:beforeAutospacing="1" w:after="100" w:afterAutospacing="1" w:line="360" w:lineRule="auto"/>
        <w:ind w:firstLine="7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architecture of the interpreter includes three main components: the scanner/</w:t>
      </w:r>
      <w:proofErr w:type="spellStart"/>
      <w:r>
        <w:rPr>
          <w:rFonts w:ascii="Times New Roman" w:eastAsia="Times New Roman" w:hAnsi="Times New Roman" w:cs="Times New Roman"/>
          <w:kern w:val="0"/>
          <w14:ligatures w14:val="none"/>
        </w:rPr>
        <w:t>lexer</w:t>
      </w:r>
      <w:proofErr w:type="spellEnd"/>
      <w:r>
        <w:rPr>
          <w:rFonts w:ascii="Times New Roman" w:eastAsia="Times New Roman" w:hAnsi="Times New Roman" w:cs="Times New Roman"/>
          <w:kern w:val="0"/>
          <w14:ligatures w14:val="none"/>
        </w:rPr>
        <w:t>, parser, and interpreter. Each component is implemented as a separate Java class and tested using Maven.</w:t>
      </w:r>
    </w:p>
    <w:p w:rsidR="00BA40AB" w:rsidRDefault="00266879">
      <w:pPr>
        <w:pStyle w:val="Heading3"/>
      </w:pPr>
      <w:bookmarkStart w:id="110" w:name="_Toc171582401"/>
      <w:r>
        <w:t xml:space="preserve">Scanner / </w:t>
      </w:r>
      <w:proofErr w:type="spellStart"/>
      <w:r>
        <w:t>Lexer</w:t>
      </w:r>
      <w:bookmarkEnd w:id="110"/>
      <w:proofErr w:type="spellEnd"/>
    </w:p>
    <w:p w:rsidR="00BA40AB" w:rsidRDefault="00266879">
      <w:pPr>
        <w:spacing w:before="100" w:beforeAutospacing="1" w:after="100" w:afterAutospacing="1"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Scanner processes the input code to produce a list of tokens, which the parser then uses.</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1. </w:t>
      </w:r>
      <w:proofErr w:type="gramStart"/>
      <w:r>
        <w:rPr>
          <w:rFonts w:ascii="Consolas" w:hAnsi="Consolas" w:cs="Courier New"/>
          <w:color w:val="000088"/>
          <w:sz w:val="17"/>
          <w:szCs w:val="17"/>
        </w:rPr>
        <w:t>public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Scanner</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TokenType</w:t>
      </w:r>
      <w:proofErr w:type="spellEnd"/>
      <w:r>
        <w:rPr>
          <w:rFonts w:ascii="Consolas" w:hAnsi="Consolas" w:cs="Courier New"/>
          <w:color w:val="666600"/>
          <w:sz w:val="17"/>
          <w:szCs w:val="17"/>
        </w:rPr>
        <w:t>&gt;</w:t>
      </w:r>
      <w:r>
        <w:rPr>
          <w:rFonts w:ascii="Consolas" w:hAnsi="Consolas" w:cs="Courier New"/>
          <w:color w:val="000000"/>
          <w:sz w:val="17"/>
          <w:szCs w:val="17"/>
        </w:rPr>
        <w:t xml:space="preserve"> keywords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gramStart"/>
      <w:r>
        <w:rPr>
          <w:rFonts w:ascii="Consolas" w:hAnsi="Consolas" w:cs="Courier New"/>
          <w:color w:val="000000"/>
          <w:sz w:val="17"/>
          <w:szCs w:val="17"/>
        </w:rPr>
        <w:t>keywords</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HashMap</w:t>
      </w:r>
      <w:proofErr w:type="spellEnd"/>
      <w:r>
        <w:rPr>
          <w:rFonts w:ascii="Consolas" w:hAnsi="Consolas" w:cs="Courier New"/>
          <w:color w:val="666600"/>
          <w:sz w:val="17"/>
          <w:szCs w:val="17"/>
        </w:rPr>
        <w:t>&lt;&gt;();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keywords</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iyo</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AND</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keywords</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cayn</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CLASS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keywords</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"kale"</w:t>
      </w:r>
      <w:r>
        <w:rPr>
          <w:rFonts w:ascii="Consolas" w:hAnsi="Consolas" w:cs="Courier New"/>
          <w:color w:val="666600"/>
          <w:sz w:val="17"/>
          <w:szCs w:val="17"/>
        </w:rPr>
        <w:t>,</w:t>
      </w:r>
      <w:r>
        <w:rPr>
          <w:rFonts w:ascii="Consolas" w:hAnsi="Consolas" w:cs="Courier New"/>
          <w:color w:val="000000"/>
          <w:sz w:val="17"/>
          <w:szCs w:val="17"/>
        </w:rPr>
        <w:t xml:space="preserve"> ELSE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keywords</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"been"</w:t>
      </w:r>
      <w:r>
        <w:rPr>
          <w:rFonts w:ascii="Consolas" w:hAnsi="Consolas" w:cs="Courier New"/>
          <w:color w:val="666600"/>
          <w:sz w:val="17"/>
          <w:szCs w:val="17"/>
        </w:rPr>
        <w:t>,</w:t>
      </w:r>
      <w:r>
        <w:rPr>
          <w:rFonts w:ascii="Consolas" w:hAnsi="Consolas" w:cs="Courier New"/>
          <w:color w:val="000000"/>
          <w:sz w:val="17"/>
          <w:szCs w:val="17"/>
        </w:rPr>
        <w:t xml:space="preserve"> FALSE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keywords</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wareeg</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FOR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keywords</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qabte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FUN</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keywords</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kol</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IF</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keywords</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kolkale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ELSE_IF</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keywords</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"ban"</w:t>
      </w:r>
      <w:r>
        <w:rPr>
          <w:rFonts w:ascii="Consolas" w:hAnsi="Consolas" w:cs="Courier New"/>
          <w:color w:val="666600"/>
          <w:sz w:val="17"/>
          <w:szCs w:val="17"/>
        </w:rPr>
        <w:t>,</w:t>
      </w:r>
      <w:r>
        <w:rPr>
          <w:rFonts w:ascii="Consolas" w:hAnsi="Consolas" w:cs="Courier New"/>
          <w:color w:val="000000"/>
          <w:sz w:val="17"/>
          <w:szCs w:val="17"/>
        </w:rPr>
        <w:t xml:space="preserve"> NIL</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keywords</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ama</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OR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keywords</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dhaxal</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EXTENDS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keywords</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daabac</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PRINT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keywords</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daabacLn</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PRINTLN</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keywords</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celi</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RETURN</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keywords</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"ab"</w:t>
      </w:r>
      <w:r>
        <w:rPr>
          <w:rFonts w:ascii="Consolas" w:hAnsi="Consolas" w:cs="Courier New"/>
          <w:color w:val="666600"/>
          <w:sz w:val="17"/>
          <w:szCs w:val="17"/>
        </w:rPr>
        <w:t>,</w:t>
      </w:r>
      <w:r>
        <w:rPr>
          <w:rFonts w:ascii="Consolas" w:hAnsi="Consolas" w:cs="Courier New"/>
          <w:color w:val="000000"/>
          <w:sz w:val="17"/>
          <w:szCs w:val="17"/>
        </w:rPr>
        <w:t xml:space="preserve"> SUPER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keywords</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kan</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keywords</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"run"</w:t>
      </w:r>
      <w:r>
        <w:rPr>
          <w:rFonts w:ascii="Consolas" w:hAnsi="Consolas" w:cs="Courier New"/>
          <w:color w:val="666600"/>
          <w:sz w:val="17"/>
          <w:szCs w:val="17"/>
        </w:rPr>
        <w:t>,</w:t>
      </w:r>
      <w:r>
        <w:rPr>
          <w:rFonts w:ascii="Consolas" w:hAnsi="Consolas" w:cs="Courier New"/>
          <w:color w:val="000000"/>
          <w:sz w:val="17"/>
          <w:szCs w:val="17"/>
        </w:rPr>
        <w:t xml:space="preserve"> TRUE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keywords</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"door"</w:t>
      </w:r>
      <w:r>
        <w:rPr>
          <w:rFonts w:ascii="Consolas" w:hAnsi="Consolas" w:cs="Courier New"/>
          <w:color w:val="666600"/>
          <w:sz w:val="17"/>
          <w:szCs w:val="17"/>
        </w:rPr>
        <w:t>,</w:t>
      </w:r>
      <w:r>
        <w:rPr>
          <w:rFonts w:ascii="Consolas" w:hAnsi="Consolas" w:cs="Courier New"/>
          <w:color w:val="000000"/>
          <w:sz w:val="17"/>
          <w:szCs w:val="17"/>
        </w:rPr>
        <w:t xml:space="preserve"> VAR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keywords</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intay</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WHILE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keywords</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dherer</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LENGTH</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Token</w:t>
      </w:r>
      <w:r>
        <w:rPr>
          <w:rFonts w:ascii="Consolas" w:hAnsi="Consolas" w:cs="Courier New"/>
          <w:color w:val="666600"/>
          <w:sz w:val="17"/>
          <w:szCs w:val="17"/>
        </w:rPr>
        <w:t>&gt;</w:t>
      </w:r>
      <w:r>
        <w:rPr>
          <w:rFonts w:ascii="Consolas" w:hAnsi="Consolas" w:cs="Courier New"/>
          <w:color w:val="000000"/>
          <w:sz w:val="17"/>
          <w:szCs w:val="17"/>
        </w:rPr>
        <w:t xml:space="preserve"> tokens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&lt;&gt;();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source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current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line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proofErr w:type="gramStart"/>
      <w:r>
        <w:rPr>
          <w:rFonts w:ascii="Consolas" w:hAnsi="Consolas" w:cs="Courier New"/>
          <w:color w:val="000088"/>
          <w:sz w:val="17"/>
          <w:szCs w:val="17"/>
        </w:rPr>
        <w:t>public</w:t>
      </w:r>
      <w:proofErr w:type="gramEnd"/>
      <w:r>
        <w:rPr>
          <w:rFonts w:ascii="Consolas" w:hAnsi="Consolas" w:cs="Courier New"/>
          <w:color w:val="000000"/>
          <w:sz w:val="17"/>
          <w:szCs w:val="17"/>
        </w:rPr>
        <w:t xml:space="preserve"> </w:t>
      </w:r>
      <w:r>
        <w:rPr>
          <w:rFonts w:ascii="Consolas" w:hAnsi="Consolas" w:cs="Courier New"/>
          <w:color w:val="660066"/>
          <w:sz w:val="17"/>
          <w:szCs w:val="17"/>
        </w:rPr>
        <w:t>Scanner</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source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source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source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000000"/>
          <w:sz w:val="17"/>
          <w:szCs w:val="17"/>
        </w:rPr>
        <w:t xml:space="preserve"> advance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source</w:t>
      </w:r>
      <w:r>
        <w:rPr>
          <w:rFonts w:ascii="Consolas" w:hAnsi="Consolas" w:cs="Courier New"/>
          <w:color w:val="666600"/>
          <w:sz w:val="17"/>
          <w:szCs w:val="17"/>
        </w:rPr>
        <w:t>.</w:t>
      </w:r>
      <w:r>
        <w:rPr>
          <w:rFonts w:ascii="Consolas" w:hAnsi="Consolas" w:cs="Courier New"/>
          <w:color w:val="000000"/>
          <w:sz w:val="17"/>
          <w:szCs w:val="17"/>
        </w:rPr>
        <w:t>charAt</w:t>
      </w:r>
      <w:proofErr w:type="spellEnd"/>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TokenType</w:t>
      </w:r>
      <w:proofErr w:type="spellEnd"/>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TokenType</w:t>
      </w:r>
      <w:proofErr w:type="spellEnd"/>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Object</w:t>
      </w:r>
      <w:r>
        <w:rPr>
          <w:rFonts w:ascii="Consolas" w:hAnsi="Consolas" w:cs="Courier New"/>
          <w:color w:val="000000"/>
          <w:sz w:val="17"/>
          <w:szCs w:val="17"/>
        </w:rPr>
        <w:t xml:space="preserve"> literal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source</w:t>
      </w:r>
      <w:r>
        <w:rPr>
          <w:rFonts w:ascii="Consolas" w:hAnsi="Consolas" w:cs="Courier New"/>
          <w:color w:val="666600"/>
          <w:sz w:val="17"/>
          <w:szCs w:val="17"/>
        </w:rPr>
        <w:t>.</w:t>
      </w:r>
      <w:r>
        <w:rPr>
          <w:rFonts w:ascii="Consolas" w:hAnsi="Consolas" w:cs="Courier New"/>
          <w:color w:val="000000"/>
          <w:sz w:val="17"/>
          <w:szCs w:val="17"/>
        </w:rPr>
        <w:t>substring</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current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tokens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666600"/>
          <w:sz w:val="17"/>
          <w:szCs w:val="17"/>
        </w:rPr>
        <w:t>(</w:t>
      </w:r>
      <w:r>
        <w:rPr>
          <w:rFonts w:ascii="Consolas" w:hAnsi="Consolas" w:cs="Courier New"/>
          <w:color w:val="000000"/>
          <w:sz w:val="17"/>
          <w:szCs w:val="17"/>
        </w:rPr>
        <w:t>type</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 xml:space="preserve"> literal</w:t>
      </w:r>
      <w:r>
        <w:rPr>
          <w:rFonts w:ascii="Consolas" w:hAnsi="Consolas" w:cs="Courier New"/>
          <w:color w:val="666600"/>
          <w:sz w:val="17"/>
          <w:szCs w:val="17"/>
        </w:rPr>
        <w:t>,</w:t>
      </w:r>
      <w:r>
        <w:rPr>
          <w:rFonts w:ascii="Consolas" w:hAnsi="Consolas" w:cs="Courier New"/>
          <w:color w:val="000000"/>
          <w:sz w:val="17"/>
          <w:szCs w:val="17"/>
        </w:rPr>
        <w:t xml:space="preserve"> line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match</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expected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isAtEnd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source</w:t>
      </w:r>
      <w:r>
        <w:rPr>
          <w:rFonts w:ascii="Consolas" w:hAnsi="Consolas" w:cs="Courier New"/>
          <w:color w:val="666600"/>
          <w:sz w:val="17"/>
          <w:szCs w:val="17"/>
        </w:rPr>
        <w:t>.</w:t>
      </w:r>
      <w:r>
        <w:rPr>
          <w:rFonts w:ascii="Consolas" w:hAnsi="Consolas" w:cs="Courier New"/>
          <w:color w:val="000000"/>
          <w:sz w:val="17"/>
          <w:szCs w:val="17"/>
        </w:rPr>
        <w:t>charAt</w:t>
      </w:r>
      <w:proofErr w:type="spellEnd"/>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expected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current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000000"/>
          <w:sz w:val="17"/>
          <w:szCs w:val="17"/>
        </w:rPr>
        <w:t xml:space="preserve"> peek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isAtEnd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'\0'</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source</w:t>
      </w:r>
      <w:r>
        <w:rPr>
          <w:rFonts w:ascii="Consolas" w:hAnsi="Consolas" w:cs="Courier New"/>
          <w:color w:val="666600"/>
          <w:sz w:val="17"/>
          <w:szCs w:val="17"/>
        </w:rPr>
        <w:t>.</w:t>
      </w:r>
      <w:r>
        <w:rPr>
          <w:rFonts w:ascii="Consolas" w:hAnsi="Consolas" w:cs="Courier New"/>
          <w:color w:val="000000"/>
          <w:sz w:val="17"/>
          <w:szCs w:val="17"/>
        </w:rPr>
        <w:t>charAt</w:t>
      </w:r>
      <w:proofErr w:type="spellEnd"/>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000000"/>
          <w:sz w:val="17"/>
          <w:szCs w:val="17"/>
        </w:rPr>
        <w:t xml:space="preserve"> </w:t>
      </w:r>
      <w:proofErr w:type="spellStart"/>
      <w:r>
        <w:rPr>
          <w:rFonts w:ascii="Consolas" w:hAnsi="Consolas" w:cs="Courier New"/>
          <w:color w:val="000000"/>
          <w:sz w:val="17"/>
          <w:szCs w:val="17"/>
        </w:rPr>
        <w:t>peekNext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current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source</w:t>
      </w:r>
      <w:r>
        <w:rPr>
          <w:rFonts w:ascii="Consolas" w:hAnsi="Consolas" w:cs="Courier New"/>
          <w:color w:val="666600"/>
          <w:sz w:val="17"/>
          <w:szCs w:val="17"/>
        </w:rPr>
        <w:t>.</w:t>
      </w:r>
      <w:r>
        <w:rPr>
          <w:rFonts w:ascii="Consolas" w:hAnsi="Consolas" w:cs="Courier New"/>
          <w:color w:val="000000"/>
          <w:sz w:val="17"/>
          <w:szCs w:val="17"/>
        </w:rPr>
        <w:t>length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'\0'</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source</w:t>
      </w:r>
      <w:r>
        <w:rPr>
          <w:rFonts w:ascii="Consolas" w:hAnsi="Consolas" w:cs="Courier New"/>
          <w:color w:val="666600"/>
          <w:sz w:val="17"/>
          <w:szCs w:val="17"/>
        </w:rPr>
        <w:t>.</w:t>
      </w:r>
      <w:r>
        <w:rPr>
          <w:rFonts w:ascii="Consolas" w:hAnsi="Consolas" w:cs="Courier New"/>
          <w:color w:val="000000"/>
          <w:sz w:val="17"/>
          <w:szCs w:val="17"/>
        </w:rPr>
        <w:t>charAt</w:t>
      </w:r>
      <w:proofErr w:type="spellEnd"/>
      <w:r>
        <w:rPr>
          <w:rFonts w:ascii="Consolas" w:hAnsi="Consolas" w:cs="Courier New"/>
          <w:color w:val="666600"/>
          <w:sz w:val="17"/>
          <w:szCs w:val="17"/>
        </w:rPr>
        <w:t>(</w:t>
      </w:r>
      <w:r>
        <w:rPr>
          <w:rFonts w:ascii="Consolas" w:hAnsi="Consolas" w:cs="Courier New"/>
          <w:color w:val="000000"/>
          <w:sz w:val="17"/>
          <w:szCs w:val="17"/>
        </w:rPr>
        <w:t xml:space="preserve">current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proofErr w:type="gramStart"/>
      <w:r>
        <w:rPr>
          <w:rFonts w:ascii="Consolas" w:hAnsi="Consolas" w:cs="Courier New"/>
          <w:color w:val="000088"/>
          <w:sz w:val="17"/>
          <w:szCs w:val="17"/>
        </w:rPr>
        <w:t>while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peek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peek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isAtEnd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peek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line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64. </w:t>
      </w:r>
      <w:r>
        <w:rPr>
          <w:rFonts w:ascii="Consolas" w:hAnsi="Consolas" w:cs="Courier New"/>
          <w:color w:val="000000"/>
          <w:sz w:val="17"/>
          <w:szCs w:val="17"/>
        </w:rPr>
        <w:t xml:space="preserve">            </w:t>
      </w:r>
      <w:proofErr w:type="gramStart"/>
      <w:r>
        <w:rPr>
          <w:rFonts w:ascii="Consolas" w:hAnsi="Consolas" w:cs="Courier New"/>
          <w:color w:val="000000"/>
          <w:sz w:val="17"/>
          <w:szCs w:val="17"/>
        </w:rPr>
        <w:t>advance</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isAtEnd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Gob</w:t>
      </w:r>
      <w:r>
        <w:rPr>
          <w:rFonts w:ascii="Consolas" w:hAnsi="Consolas" w:cs="Courier New"/>
          <w:color w:val="666600"/>
          <w:sz w:val="17"/>
          <w:szCs w:val="17"/>
        </w:rPr>
        <w:t>.</w:t>
      </w:r>
      <w:r>
        <w:rPr>
          <w:rFonts w:ascii="Consolas" w:hAnsi="Consolas" w:cs="Courier New"/>
          <w:color w:val="000000"/>
          <w:sz w:val="17"/>
          <w:szCs w:val="17"/>
        </w:rPr>
        <w:t>error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line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"string </w:t>
      </w:r>
      <w:proofErr w:type="spellStart"/>
      <w:r>
        <w:rPr>
          <w:rFonts w:ascii="Consolas" w:hAnsi="Consolas" w:cs="Courier New"/>
          <w:color w:val="008800"/>
          <w:sz w:val="17"/>
          <w:szCs w:val="17"/>
        </w:rPr>
        <w:t>aan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dhamaystirnayn</w:t>
      </w:r>
      <w:proofErr w:type="spellEnd"/>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proofErr w:type="gramStart"/>
      <w:r>
        <w:rPr>
          <w:rFonts w:ascii="Consolas" w:hAnsi="Consolas" w:cs="Courier New"/>
          <w:color w:val="000000"/>
          <w:sz w:val="17"/>
          <w:szCs w:val="17"/>
        </w:rPr>
        <w:t>advance</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source</w:t>
      </w:r>
      <w:r>
        <w:rPr>
          <w:rFonts w:ascii="Consolas" w:hAnsi="Consolas" w:cs="Courier New"/>
          <w:color w:val="666600"/>
          <w:sz w:val="17"/>
          <w:szCs w:val="17"/>
        </w:rPr>
        <w:t>.</w:t>
      </w:r>
      <w:r>
        <w:rPr>
          <w:rFonts w:ascii="Consolas" w:hAnsi="Consolas" w:cs="Courier New"/>
          <w:color w:val="000000"/>
          <w:sz w:val="17"/>
          <w:szCs w:val="17"/>
        </w:rPr>
        <w:t>substring</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start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current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isDigit</w:t>
      </w:r>
      <w:proofErr w:type="spellEnd"/>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c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c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'9'</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proofErr w:type="gramStart"/>
      <w:r>
        <w:rPr>
          <w:rFonts w:ascii="Consolas" w:hAnsi="Consolas" w:cs="Courier New"/>
          <w:color w:val="000088"/>
          <w:sz w:val="17"/>
          <w:szCs w:val="17"/>
        </w:rPr>
        <w:t>while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isDigit</w:t>
      </w:r>
      <w:proofErr w:type="spellEnd"/>
      <w:r>
        <w:rPr>
          <w:rFonts w:ascii="Consolas" w:hAnsi="Consolas" w:cs="Courier New"/>
          <w:color w:val="666600"/>
          <w:sz w:val="17"/>
          <w:szCs w:val="17"/>
        </w:rPr>
        <w:t>(</w:t>
      </w:r>
      <w:r>
        <w:rPr>
          <w:rFonts w:ascii="Consolas" w:hAnsi="Consolas" w:cs="Courier New"/>
          <w:color w:val="000000"/>
          <w:sz w:val="17"/>
          <w:szCs w:val="17"/>
        </w:rPr>
        <w:t>peek</w:t>
      </w:r>
      <w:r>
        <w:rPr>
          <w:rFonts w:ascii="Consolas" w:hAnsi="Consolas" w:cs="Courier New"/>
          <w:color w:val="666600"/>
          <w:sz w:val="17"/>
          <w:szCs w:val="17"/>
        </w:rPr>
        <w:t>()))</w:t>
      </w:r>
      <w:r>
        <w:rPr>
          <w:rFonts w:ascii="Consolas" w:hAnsi="Consolas" w:cs="Courier New"/>
          <w:color w:val="000000"/>
          <w:sz w:val="17"/>
          <w:szCs w:val="17"/>
        </w:rPr>
        <w:t xml:space="preserve"> advance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peek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isDigit</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peekNext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proofErr w:type="gramStart"/>
      <w:r>
        <w:rPr>
          <w:rFonts w:ascii="Consolas" w:hAnsi="Consolas" w:cs="Courier New"/>
          <w:color w:val="000000"/>
          <w:sz w:val="17"/>
          <w:szCs w:val="17"/>
        </w:rPr>
        <w:t>advance</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proofErr w:type="gramStart"/>
      <w:r>
        <w:rPr>
          <w:rFonts w:ascii="Consolas" w:hAnsi="Consolas" w:cs="Courier New"/>
          <w:color w:val="000088"/>
          <w:sz w:val="17"/>
          <w:szCs w:val="17"/>
        </w:rPr>
        <w:t>while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isDigit</w:t>
      </w:r>
      <w:proofErr w:type="spellEnd"/>
      <w:r>
        <w:rPr>
          <w:rFonts w:ascii="Consolas" w:hAnsi="Consolas" w:cs="Courier New"/>
          <w:color w:val="666600"/>
          <w:sz w:val="17"/>
          <w:szCs w:val="17"/>
        </w:rPr>
        <w:t>(</w:t>
      </w:r>
      <w:r>
        <w:rPr>
          <w:rFonts w:ascii="Consolas" w:hAnsi="Consolas" w:cs="Courier New"/>
          <w:color w:val="000000"/>
          <w:sz w:val="17"/>
          <w:szCs w:val="17"/>
        </w:rPr>
        <w:t>peek</w:t>
      </w:r>
      <w:r>
        <w:rPr>
          <w:rFonts w:ascii="Consolas" w:hAnsi="Consolas" w:cs="Courier New"/>
          <w:color w:val="666600"/>
          <w:sz w:val="17"/>
          <w:szCs w:val="17"/>
        </w:rPr>
        <w:t>()))</w:t>
      </w:r>
      <w:r>
        <w:rPr>
          <w:rFonts w:ascii="Consolas" w:hAnsi="Consolas" w:cs="Courier New"/>
          <w:color w:val="000000"/>
          <w:sz w:val="17"/>
          <w:szCs w:val="17"/>
        </w:rPr>
        <w:t xml:space="preserve"> advance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NUMBER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Double</w:t>
      </w:r>
      <w:r>
        <w:rPr>
          <w:rFonts w:ascii="Consolas" w:hAnsi="Consolas" w:cs="Courier New"/>
          <w:color w:val="666600"/>
          <w:sz w:val="17"/>
          <w:szCs w:val="17"/>
        </w:rPr>
        <w:t>.</w:t>
      </w:r>
      <w:r>
        <w:rPr>
          <w:rFonts w:ascii="Consolas" w:hAnsi="Consolas" w:cs="Courier New"/>
          <w:color w:val="000000"/>
          <w:sz w:val="17"/>
          <w:szCs w:val="17"/>
        </w:rPr>
        <w:t>parseDouble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source</w:t>
      </w:r>
      <w:r>
        <w:rPr>
          <w:rFonts w:ascii="Consolas" w:hAnsi="Consolas" w:cs="Courier New"/>
          <w:color w:val="666600"/>
          <w:sz w:val="17"/>
          <w:szCs w:val="17"/>
        </w:rPr>
        <w:t>.</w:t>
      </w:r>
      <w:r>
        <w:rPr>
          <w:rFonts w:ascii="Consolas" w:hAnsi="Consolas" w:cs="Courier New"/>
          <w:color w:val="000000"/>
          <w:sz w:val="17"/>
          <w:szCs w:val="17"/>
        </w:rPr>
        <w:t>substring</w:t>
      </w:r>
      <w:proofErr w:type="spellEnd"/>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current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isAlphaNumeric</w:t>
      </w:r>
      <w:proofErr w:type="spellEnd"/>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isAlpha</w:t>
      </w:r>
      <w:proofErr w:type="spellEnd"/>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isDigit</w:t>
      </w:r>
      <w:proofErr w:type="spellEnd"/>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identifier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proofErr w:type="gramStart"/>
      <w:r>
        <w:rPr>
          <w:rFonts w:ascii="Consolas" w:hAnsi="Consolas" w:cs="Courier New"/>
          <w:color w:val="000088"/>
          <w:sz w:val="17"/>
          <w:szCs w:val="17"/>
        </w:rPr>
        <w:t>while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isAlphaNumeric</w:t>
      </w:r>
      <w:proofErr w:type="spellEnd"/>
      <w:r>
        <w:rPr>
          <w:rFonts w:ascii="Consolas" w:hAnsi="Consolas" w:cs="Courier New"/>
          <w:color w:val="666600"/>
          <w:sz w:val="17"/>
          <w:szCs w:val="17"/>
        </w:rPr>
        <w:t>(</w:t>
      </w:r>
      <w:r>
        <w:rPr>
          <w:rFonts w:ascii="Consolas" w:hAnsi="Consolas" w:cs="Courier New"/>
          <w:color w:val="000000"/>
          <w:sz w:val="17"/>
          <w:szCs w:val="17"/>
        </w:rPr>
        <w:t>peek</w:t>
      </w:r>
      <w:r>
        <w:rPr>
          <w:rFonts w:ascii="Consolas" w:hAnsi="Consolas" w:cs="Courier New"/>
          <w:color w:val="666600"/>
          <w:sz w:val="17"/>
          <w:szCs w:val="17"/>
        </w:rPr>
        <w:t>()))</w:t>
      </w:r>
      <w:r>
        <w:rPr>
          <w:rFonts w:ascii="Consolas" w:hAnsi="Consolas" w:cs="Courier New"/>
          <w:color w:val="000000"/>
          <w:sz w:val="17"/>
          <w:szCs w:val="17"/>
        </w:rPr>
        <w:t xml:space="preserve"> advance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source</w:t>
      </w:r>
      <w:r>
        <w:rPr>
          <w:rFonts w:ascii="Consolas" w:hAnsi="Consolas" w:cs="Courier New"/>
          <w:color w:val="666600"/>
          <w:sz w:val="17"/>
          <w:szCs w:val="17"/>
        </w:rPr>
        <w:t>.</w:t>
      </w:r>
      <w:r>
        <w:rPr>
          <w:rFonts w:ascii="Consolas" w:hAnsi="Consolas" w:cs="Courier New"/>
          <w:color w:val="000000"/>
          <w:sz w:val="17"/>
          <w:szCs w:val="17"/>
        </w:rPr>
        <w:t>substring</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current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proofErr w:type="spellStart"/>
      <w:r>
        <w:rPr>
          <w:rFonts w:ascii="Consolas" w:hAnsi="Consolas" w:cs="Courier New"/>
          <w:color w:val="660066"/>
          <w:sz w:val="17"/>
          <w:szCs w:val="17"/>
        </w:rPr>
        <w:t>TokenType</w:t>
      </w:r>
      <w:proofErr w:type="spellEnd"/>
      <w:r>
        <w:rPr>
          <w:rFonts w:ascii="Consolas" w:hAnsi="Consolas" w:cs="Courier New"/>
          <w:color w:val="000000"/>
          <w:sz w:val="17"/>
          <w:szCs w:val="17"/>
        </w:rPr>
        <w:t xml:space="preserve"> type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keywords</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text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type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type </w:t>
      </w:r>
      <w:r>
        <w:rPr>
          <w:rFonts w:ascii="Consolas" w:hAnsi="Consolas" w:cs="Courier New"/>
          <w:color w:val="666600"/>
          <w:sz w:val="17"/>
          <w:szCs w:val="17"/>
        </w:rPr>
        <w:t>=</w:t>
      </w:r>
      <w:r>
        <w:rPr>
          <w:rFonts w:ascii="Consolas" w:hAnsi="Consolas" w:cs="Courier New"/>
          <w:color w:val="000000"/>
          <w:sz w:val="17"/>
          <w:szCs w:val="17"/>
        </w:rPr>
        <w:t xml:space="preserve"> IDENTIFIER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type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isAlpha</w:t>
      </w:r>
      <w:proofErr w:type="spellEnd"/>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c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c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88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scanToken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proofErr w:type="gramStart"/>
      <w:r>
        <w:rPr>
          <w:rFonts w:ascii="Consolas" w:hAnsi="Consolas" w:cs="Courier New"/>
          <w:color w:val="000088"/>
          <w:sz w:val="17"/>
          <w:szCs w:val="17"/>
        </w:rPr>
        <w:t>char</w:t>
      </w:r>
      <w:proofErr w:type="gramEnd"/>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advance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proofErr w:type="gramStart"/>
      <w:r>
        <w:rPr>
          <w:rFonts w:ascii="Consolas" w:hAnsi="Consolas" w:cs="Courier New"/>
          <w:color w:val="000088"/>
          <w:sz w:val="17"/>
          <w:szCs w:val="17"/>
        </w:rPr>
        <w:t>switch</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proofErr w:type="gramEnd"/>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LEFT_PAREN</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proofErr w:type="gramEnd"/>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match</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COMPOUND_PERCENT</w:t>
      </w:r>
      <w:r>
        <w:rPr>
          <w:rFonts w:ascii="Consolas" w:hAnsi="Consolas" w:cs="Courier New"/>
          <w:color w:val="666600"/>
          <w:sz w:val="17"/>
          <w:szCs w:val="17"/>
        </w:rPr>
        <w:t>:</w:t>
      </w:r>
      <w:r>
        <w:rPr>
          <w:rFonts w:ascii="Consolas" w:hAnsi="Consolas" w:cs="Courier New"/>
          <w:color w:val="000000"/>
          <w:sz w:val="17"/>
          <w:szCs w:val="17"/>
        </w:rPr>
        <w:t xml:space="preserve"> PERCENT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proofErr w:type="gramEnd"/>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RIGHT_PAREN</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proofErr w:type="gramEnd"/>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LEFT_BRACE</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proofErr w:type="gramEnd"/>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RIGHT_BRACE</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proofErr w:type="gramEnd"/>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LEFT_SQUARE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proofErr w:type="gramEnd"/>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RIGHT_SQUARE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proofErr w:type="gramEnd"/>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COMMA</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proofErr w:type="gramEnd"/>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DOT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proofErr w:type="gramEnd"/>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match</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COMPOUND_</w:t>
      </w:r>
      <w:proofErr w:type="gramStart"/>
      <w:r>
        <w:rPr>
          <w:rFonts w:ascii="Consolas" w:hAnsi="Consolas" w:cs="Courier New"/>
          <w:color w:val="000000"/>
          <w:sz w:val="17"/>
          <w:szCs w:val="17"/>
        </w:rPr>
        <w:t xml:space="preserve">MINUS </w:t>
      </w:r>
      <w:r>
        <w:rPr>
          <w:rFonts w:ascii="Consolas" w:hAnsi="Consolas" w:cs="Courier New"/>
          <w:color w:val="666600"/>
          <w:sz w:val="17"/>
          <w:szCs w:val="17"/>
        </w:rPr>
        <w:t>:</w:t>
      </w:r>
      <w:proofErr w:type="gramEnd"/>
      <w:r>
        <w:rPr>
          <w:rFonts w:ascii="Consolas" w:hAnsi="Consolas" w:cs="Courier New"/>
          <w:color w:val="000000"/>
          <w:sz w:val="17"/>
          <w:szCs w:val="17"/>
        </w:rPr>
        <w:t xml:space="preserve"> MINUS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127. </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proofErr w:type="gramEnd"/>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match</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COMPOUND_PLUS</w:t>
      </w:r>
      <w:r>
        <w:rPr>
          <w:rFonts w:ascii="Consolas" w:hAnsi="Consolas" w:cs="Courier New"/>
          <w:color w:val="666600"/>
          <w:sz w:val="17"/>
          <w:szCs w:val="17"/>
        </w:rPr>
        <w:t>:</w:t>
      </w:r>
      <w:r>
        <w:rPr>
          <w:rFonts w:ascii="Consolas" w:hAnsi="Consolas" w:cs="Courier New"/>
          <w:color w:val="000000"/>
          <w:sz w:val="17"/>
          <w:szCs w:val="17"/>
        </w:rPr>
        <w:t xml:space="preserve"> PLUS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proofErr w:type="gramEnd"/>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SEMICOLON</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proofErr w:type="gramEnd"/>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match</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COMPOUND_</w:t>
      </w:r>
      <w:proofErr w:type="gramStart"/>
      <w:r>
        <w:rPr>
          <w:rFonts w:ascii="Consolas" w:hAnsi="Consolas" w:cs="Courier New"/>
          <w:color w:val="000000"/>
          <w:sz w:val="17"/>
          <w:szCs w:val="17"/>
        </w:rPr>
        <w:t xml:space="preserve">STAR </w:t>
      </w:r>
      <w:r>
        <w:rPr>
          <w:rFonts w:ascii="Consolas" w:hAnsi="Consolas" w:cs="Courier New"/>
          <w:color w:val="666600"/>
          <w:sz w:val="17"/>
          <w:szCs w:val="17"/>
        </w:rPr>
        <w:t>:</w:t>
      </w:r>
      <w:proofErr w:type="gramEnd"/>
      <w:r>
        <w:rPr>
          <w:rFonts w:ascii="Consolas" w:hAnsi="Consolas" w:cs="Courier New"/>
          <w:color w:val="000000"/>
          <w:sz w:val="17"/>
          <w:szCs w:val="17"/>
        </w:rPr>
        <w:t xml:space="preserve"> STAR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proofErr w:type="gramEnd"/>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match</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BANG_</w:t>
      </w:r>
      <w:proofErr w:type="gramStart"/>
      <w:r>
        <w:rPr>
          <w:rFonts w:ascii="Consolas" w:hAnsi="Consolas" w:cs="Courier New"/>
          <w:color w:val="000000"/>
          <w:sz w:val="17"/>
          <w:szCs w:val="17"/>
        </w:rPr>
        <w:t xml:space="preserve">EQUAL </w:t>
      </w:r>
      <w:r>
        <w:rPr>
          <w:rFonts w:ascii="Consolas" w:hAnsi="Consolas" w:cs="Courier New"/>
          <w:color w:val="666600"/>
          <w:sz w:val="17"/>
          <w:szCs w:val="17"/>
        </w:rPr>
        <w:t>:</w:t>
      </w:r>
      <w:proofErr w:type="gramEnd"/>
      <w:r>
        <w:rPr>
          <w:rFonts w:ascii="Consolas" w:hAnsi="Consolas" w:cs="Courier New"/>
          <w:color w:val="000000"/>
          <w:sz w:val="17"/>
          <w:szCs w:val="17"/>
        </w:rPr>
        <w:t xml:space="preserve"> BANG</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proofErr w:type="gramEnd"/>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match</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EQUAL_</w:t>
      </w:r>
      <w:proofErr w:type="gramStart"/>
      <w:r>
        <w:rPr>
          <w:rFonts w:ascii="Consolas" w:hAnsi="Consolas" w:cs="Courier New"/>
          <w:color w:val="000000"/>
          <w:sz w:val="17"/>
          <w:szCs w:val="17"/>
        </w:rPr>
        <w:t xml:space="preserve">EQUAL </w:t>
      </w:r>
      <w:r>
        <w:rPr>
          <w:rFonts w:ascii="Consolas" w:hAnsi="Consolas" w:cs="Courier New"/>
          <w:color w:val="666600"/>
          <w:sz w:val="17"/>
          <w:szCs w:val="17"/>
        </w:rPr>
        <w:t>:</w:t>
      </w:r>
      <w:proofErr w:type="gramEnd"/>
      <w:r>
        <w:rPr>
          <w:rFonts w:ascii="Consolas" w:hAnsi="Consolas" w:cs="Courier New"/>
          <w:color w:val="000000"/>
          <w:sz w:val="17"/>
          <w:szCs w:val="17"/>
        </w:rPr>
        <w:t xml:space="preserve"> EQUAL</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proofErr w:type="gramEnd"/>
      <w:r>
        <w:rPr>
          <w:rFonts w:ascii="Consolas" w:hAnsi="Consolas" w:cs="Courier New"/>
          <w:color w:val="000000"/>
          <w:sz w:val="17"/>
          <w:szCs w:val="17"/>
        </w:rPr>
        <w:t xml:space="preserve"> </w:t>
      </w:r>
      <w:r>
        <w:rPr>
          <w:rFonts w:ascii="Consolas" w:hAnsi="Consolas" w:cs="Courier New"/>
          <w:color w:val="008800"/>
          <w:sz w:val="17"/>
          <w:szCs w:val="17"/>
        </w:rPr>
        <w:t>'&lt;'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match</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LESS_</w:t>
      </w:r>
      <w:proofErr w:type="gramStart"/>
      <w:r>
        <w:rPr>
          <w:rFonts w:ascii="Consolas" w:hAnsi="Consolas" w:cs="Courier New"/>
          <w:color w:val="000000"/>
          <w:sz w:val="17"/>
          <w:szCs w:val="17"/>
        </w:rPr>
        <w:t xml:space="preserve">EQUAL </w:t>
      </w:r>
      <w:r>
        <w:rPr>
          <w:rFonts w:ascii="Consolas" w:hAnsi="Consolas" w:cs="Courier New"/>
          <w:color w:val="666600"/>
          <w:sz w:val="17"/>
          <w:szCs w:val="17"/>
        </w:rPr>
        <w:t>:</w:t>
      </w:r>
      <w:proofErr w:type="gramEnd"/>
      <w:r>
        <w:rPr>
          <w:rFonts w:ascii="Consolas" w:hAnsi="Consolas" w:cs="Courier New"/>
          <w:color w:val="000000"/>
          <w:sz w:val="17"/>
          <w:szCs w:val="17"/>
        </w:rPr>
        <w:t xml:space="preserve"> LESS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proofErr w:type="gramEnd"/>
      <w:r>
        <w:rPr>
          <w:rFonts w:ascii="Consolas" w:hAnsi="Consolas" w:cs="Courier New"/>
          <w:color w:val="000000"/>
          <w:sz w:val="17"/>
          <w:szCs w:val="17"/>
        </w:rPr>
        <w:t xml:space="preserve"> </w:t>
      </w:r>
      <w:r>
        <w:rPr>
          <w:rFonts w:ascii="Consolas" w:hAnsi="Consolas" w:cs="Courier New"/>
          <w:color w:val="008800"/>
          <w:sz w:val="17"/>
          <w:szCs w:val="17"/>
        </w:rPr>
        <w:t>'&gt;'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addToken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match</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GREATER_</w:t>
      </w:r>
      <w:proofErr w:type="gramStart"/>
      <w:r>
        <w:rPr>
          <w:rFonts w:ascii="Consolas" w:hAnsi="Consolas" w:cs="Courier New"/>
          <w:color w:val="000000"/>
          <w:sz w:val="17"/>
          <w:szCs w:val="17"/>
        </w:rPr>
        <w:t xml:space="preserve">EQUAL </w:t>
      </w:r>
      <w:r>
        <w:rPr>
          <w:rFonts w:ascii="Consolas" w:hAnsi="Consolas" w:cs="Courier New"/>
          <w:color w:val="666600"/>
          <w:sz w:val="17"/>
          <w:szCs w:val="17"/>
        </w:rPr>
        <w:t>:</w:t>
      </w:r>
      <w:proofErr w:type="gramEnd"/>
      <w:r>
        <w:rPr>
          <w:rFonts w:ascii="Consolas" w:hAnsi="Consolas" w:cs="Courier New"/>
          <w:color w:val="000000"/>
          <w:sz w:val="17"/>
          <w:szCs w:val="17"/>
        </w:rPr>
        <w:t xml:space="preserve"> GREATER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proofErr w:type="gramEnd"/>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peek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isAtEnd</w:t>
      </w:r>
      <w:proofErr w:type="spellEnd"/>
      <w:r>
        <w:rPr>
          <w:rFonts w:ascii="Consolas" w:hAnsi="Consolas" w:cs="Courier New"/>
          <w:color w:val="666600"/>
          <w:sz w:val="17"/>
          <w:szCs w:val="17"/>
        </w:rPr>
        <w:t>())</w:t>
      </w:r>
      <w:r>
        <w:rPr>
          <w:rFonts w:ascii="Consolas" w:hAnsi="Consolas" w:cs="Courier New"/>
          <w:color w:val="000000"/>
          <w:sz w:val="17"/>
          <w:szCs w:val="17"/>
        </w:rPr>
        <w:t xml:space="preserve"> advance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xml:space="preserve">                </w:t>
      </w:r>
      <w:proofErr w:type="gramStart"/>
      <w:r>
        <w:rPr>
          <w:rFonts w:ascii="Consolas" w:hAnsi="Consolas" w:cs="Courier New"/>
          <w:color w:val="000088"/>
          <w:sz w:val="17"/>
          <w:szCs w:val="17"/>
        </w:rPr>
        <w:t>else</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addToken</w:t>
      </w:r>
      <w:proofErr w:type="spellEnd"/>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COMPOUND_SLASH</w:t>
      </w:r>
      <w:r>
        <w:rPr>
          <w:rFonts w:ascii="Consolas" w:hAnsi="Consolas" w:cs="Courier New"/>
          <w:color w:val="666600"/>
          <w:sz w:val="17"/>
          <w:szCs w:val="17"/>
        </w:rPr>
        <w:t>:</w:t>
      </w:r>
      <w:r>
        <w:rPr>
          <w:rFonts w:ascii="Consolas" w:hAnsi="Consolas" w:cs="Courier New"/>
          <w:color w:val="000000"/>
          <w:sz w:val="17"/>
          <w:szCs w:val="17"/>
        </w:rPr>
        <w:t xml:space="preserve"> SLASH</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proofErr w:type="gramEnd"/>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line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proofErr w:type="gramEnd"/>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                </w:t>
      </w:r>
      <w:proofErr w:type="gramStart"/>
      <w:r>
        <w:rPr>
          <w:rFonts w:ascii="Consolas" w:hAnsi="Consolas" w:cs="Courier New"/>
          <w:color w:val="000088"/>
          <w:sz w:val="17"/>
          <w:szCs w:val="17"/>
        </w:rPr>
        <w:t>string</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w:t>
      </w:r>
      <w:proofErr w:type="gramStart"/>
      <w:r>
        <w:rPr>
          <w:rFonts w:ascii="Consolas" w:hAnsi="Consolas" w:cs="Courier New"/>
          <w:color w:val="000088"/>
          <w:sz w:val="17"/>
          <w:szCs w:val="17"/>
        </w:rPr>
        <w:t>case</w:t>
      </w:r>
      <w:proofErr w:type="gramEnd"/>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159. </w:t>
      </w:r>
      <w:r>
        <w:rPr>
          <w:rFonts w:ascii="Consolas" w:hAnsi="Consolas" w:cs="Courier New"/>
          <w:color w:val="000000"/>
          <w:sz w:val="17"/>
          <w:szCs w:val="17"/>
        </w:rPr>
        <w:t xml:space="preserve">                </w:t>
      </w:r>
      <w:proofErr w:type="gramStart"/>
      <w:r>
        <w:rPr>
          <w:rFonts w:ascii="Consolas" w:hAnsi="Consolas" w:cs="Courier New"/>
          <w:color w:val="000088"/>
          <w:sz w:val="17"/>
          <w:szCs w:val="17"/>
        </w:rPr>
        <w:t>string</w:t>
      </w:r>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            </w:t>
      </w:r>
      <w:proofErr w:type="gramStart"/>
      <w:r>
        <w:rPr>
          <w:rFonts w:ascii="Consolas" w:hAnsi="Consolas" w:cs="Courier New"/>
          <w:color w:val="000088"/>
          <w:sz w:val="17"/>
          <w:szCs w:val="17"/>
        </w:rPr>
        <w:t>default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isDigit</w:t>
      </w:r>
      <w:proofErr w:type="spellEnd"/>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proofErr w:type="gramStart"/>
      <w:r>
        <w:rPr>
          <w:rFonts w:ascii="Consolas" w:hAnsi="Consolas" w:cs="Courier New"/>
          <w:color w:val="000000"/>
          <w:sz w:val="17"/>
          <w:szCs w:val="17"/>
        </w:rPr>
        <w:t>number</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88"/>
          <w:sz w:val="17"/>
          <w:szCs w:val="17"/>
        </w:rPr>
        <w:t>else</w:t>
      </w:r>
      <w:proofErr w:type="gramEnd"/>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isAlpha</w:t>
      </w:r>
      <w:proofErr w:type="spellEnd"/>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proofErr w:type="gramStart"/>
      <w:r>
        <w:rPr>
          <w:rFonts w:ascii="Consolas" w:hAnsi="Consolas" w:cs="Courier New"/>
          <w:color w:val="000000"/>
          <w:sz w:val="17"/>
          <w:szCs w:val="17"/>
        </w:rPr>
        <w:t>identifier</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Gob</w:t>
      </w:r>
      <w:r>
        <w:rPr>
          <w:rFonts w:ascii="Consolas" w:hAnsi="Consolas" w:cs="Courier New"/>
          <w:color w:val="666600"/>
          <w:sz w:val="17"/>
          <w:szCs w:val="17"/>
        </w:rPr>
        <w:t>.</w:t>
      </w:r>
      <w:r>
        <w:rPr>
          <w:rFonts w:ascii="Consolas" w:hAnsi="Consolas" w:cs="Courier New"/>
          <w:color w:val="000000"/>
          <w:sz w:val="17"/>
          <w:szCs w:val="17"/>
        </w:rPr>
        <w:t>error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line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Xaraf</w:t>
      </w:r>
      <w:proofErr w:type="spellEnd"/>
      <w:r>
        <w:rPr>
          <w:rFonts w:ascii="Consolas" w:hAnsi="Consolas" w:cs="Courier New"/>
          <w:color w:val="008800"/>
          <w:sz w:val="17"/>
          <w:szCs w:val="17"/>
        </w:rPr>
        <w:t xml:space="preserve"> lama </w:t>
      </w:r>
      <w:proofErr w:type="spellStart"/>
      <w:r>
        <w:rPr>
          <w:rFonts w:ascii="Consolas" w:hAnsi="Consolas" w:cs="Courier New"/>
          <w:color w:val="008800"/>
          <w:sz w:val="17"/>
          <w:szCs w:val="17"/>
        </w:rPr>
        <w:t>filaan</w:t>
      </w:r>
      <w:proofErr w:type="spellEnd"/>
      <w:r>
        <w:rPr>
          <w:rFonts w:ascii="Consolas" w:hAnsi="Consolas" w:cs="Courier New"/>
          <w:color w:val="008800"/>
          <w:sz w:val="17"/>
          <w:szCs w:val="17"/>
        </w:rPr>
        <w:t xml:space="preserve"> ah."</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xml:space="preserve">    </w:t>
      </w:r>
      <w:proofErr w:type="gramStart"/>
      <w:r>
        <w:rPr>
          <w:rFonts w:ascii="Consolas" w:hAnsi="Consolas" w:cs="Courier New"/>
          <w:color w:val="000088"/>
          <w:sz w:val="17"/>
          <w:szCs w:val="17"/>
        </w:rPr>
        <w:t>public</w:t>
      </w:r>
      <w:proofErr w:type="gramEnd"/>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Token</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scanTokens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proofErr w:type="gramStart"/>
      <w:r>
        <w:rPr>
          <w:rFonts w:ascii="Consolas" w:hAnsi="Consolas" w:cs="Courier New"/>
          <w:color w:val="000088"/>
          <w:sz w:val="17"/>
          <w:szCs w:val="17"/>
        </w:rPr>
        <w:t>while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isAtEnd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start </w:t>
      </w:r>
      <w:r>
        <w:rPr>
          <w:rFonts w:ascii="Consolas" w:hAnsi="Consolas" w:cs="Courier New"/>
          <w:color w:val="666600"/>
          <w:sz w:val="17"/>
          <w:szCs w:val="17"/>
        </w:rPr>
        <w:t>=</w:t>
      </w:r>
      <w:r>
        <w:rPr>
          <w:rFonts w:ascii="Consolas" w:hAnsi="Consolas" w:cs="Courier New"/>
          <w:color w:val="000000"/>
          <w:sz w:val="17"/>
          <w:szCs w:val="17"/>
        </w:rPr>
        <w:t xml:space="preserve"> current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scanToken</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tokens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EOF</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line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tokens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isAtEnd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current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source</w:t>
      </w:r>
      <w:r>
        <w:rPr>
          <w:rFonts w:ascii="Consolas" w:hAnsi="Consolas" w:cs="Courier New"/>
          <w:color w:val="666600"/>
          <w:sz w:val="17"/>
          <w:szCs w:val="17"/>
        </w:rPr>
        <w:t>.</w:t>
      </w:r>
      <w:r>
        <w:rPr>
          <w:rFonts w:ascii="Consolas" w:hAnsi="Consolas" w:cs="Courier New"/>
          <w:color w:val="000000"/>
          <w:sz w:val="17"/>
          <w:szCs w:val="17"/>
        </w:rPr>
        <w:t>length</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181</w:t>
      </w:r>
      <w:proofErr w:type="gramStart"/>
      <w:r>
        <w:rPr>
          <w:rFonts w:ascii="Consolas" w:hAnsi="Consolas" w:cs="Courier New"/>
          <w:sz w:val="17"/>
          <w:szCs w:val="17"/>
        </w:rPr>
        <w:t xml:space="preserve">. </w:t>
      </w:r>
      <w:r>
        <w:rPr>
          <w:rFonts w:ascii="Consolas" w:hAnsi="Consolas" w:cs="Courier New"/>
          <w:color w:val="666600"/>
          <w:sz w:val="17"/>
          <w:szCs w:val="17"/>
        </w:rPr>
        <w:t>}</w:t>
      </w:r>
      <w:proofErr w:type="gramEnd"/>
    </w:p>
    <w:p w:rsidR="00BA40AB" w:rsidRDefault="00BA40AB"/>
    <w:p w:rsidR="00BA40AB" w:rsidRDefault="00266879">
      <w:pPr>
        <w:pStyle w:val="Heading3"/>
      </w:pPr>
      <w:bookmarkStart w:id="111" w:name="_Toc171582402"/>
      <w:r>
        <w:t>Parser</w:t>
      </w:r>
      <w:bookmarkEnd w:id="111"/>
    </w:p>
    <w:p w:rsidR="00BA40AB" w:rsidRDefault="00266879">
      <w:pPr>
        <w:spacing w:before="100" w:beforeAutospacing="1" w:after="100" w:afterAutospacing="1" w:line="240" w:lineRule="auto"/>
        <w:ind w:firstLine="720"/>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parser constructs an Abstract Syntax Tree (AST) from the list of tokens generated by the scanner.</w:t>
      </w:r>
    </w:p>
    <w:p w:rsidR="00BA40AB" w:rsidRDefault="00266879">
      <w:pPr>
        <w:spacing w:before="100" w:beforeAutospacing="1" w:after="100" w:afterAutospacing="1" w:line="240" w:lineRule="auto"/>
        <w:jc w:val="left"/>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lastRenderedPageBreak/>
        <w:t>Statements</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statement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IF</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ifStatement</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FOR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forStatement</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WHILE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whileStatement</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PRINT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printStatement</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printLNStatement</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LEFT_BRACE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r>
        <w:rPr>
          <w:rFonts w:ascii="Consolas" w:hAnsi="Consolas" w:cs="Courier New"/>
          <w:color w:val="666600"/>
          <w:sz w:val="17"/>
          <w:szCs w:val="17"/>
        </w:rPr>
        <w:t>.</w:t>
      </w:r>
      <w:r>
        <w:rPr>
          <w:rFonts w:ascii="Consolas" w:hAnsi="Consolas" w:cs="Courier New"/>
          <w:color w:val="660066"/>
          <w:sz w:val="17"/>
          <w:szCs w:val="17"/>
        </w:rPr>
        <w:t>Block</w:t>
      </w:r>
      <w:proofErr w:type="spellEnd"/>
      <w:r>
        <w:rPr>
          <w:rFonts w:ascii="Consolas" w:hAnsi="Consolas" w:cs="Courier New"/>
          <w:color w:val="666600"/>
          <w:sz w:val="17"/>
          <w:szCs w:val="17"/>
        </w:rPr>
        <w:t>(</w:t>
      </w:r>
      <w:r>
        <w:rPr>
          <w:rFonts w:ascii="Consolas" w:hAnsi="Consolas" w:cs="Courier New"/>
          <w:color w:val="000000"/>
          <w:sz w:val="17"/>
          <w:szCs w:val="17"/>
        </w:rPr>
        <w:t>block</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FUN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qabte</w:t>
      </w:r>
      <w:proofErr w:type="spellEnd"/>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RETURN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returnStatement</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CLASS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classDeclaration</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expressionStatement</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BA40AB">
      <w:pPr>
        <w:rPr>
          <w:rFonts w:ascii="Times New Roman" w:eastAsia="Times New Roman" w:hAnsi="Times New Roman" w:cs="Times New Roman"/>
          <w:kern w:val="0"/>
          <w14:ligatures w14:val="none"/>
        </w:rPr>
      </w:pPr>
    </w:p>
    <w:p w:rsidR="00BA40AB" w:rsidRDefault="00266879">
      <w:pP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Function Statement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r>
        <w:rPr>
          <w:rFonts w:ascii="Consolas" w:hAnsi="Consolas" w:cs="Courier New"/>
          <w:color w:val="666600"/>
          <w:sz w:val="17"/>
          <w:szCs w:val="17"/>
        </w:rPr>
        <w:t>.</w:t>
      </w:r>
      <w:r>
        <w:rPr>
          <w:rFonts w:ascii="Consolas" w:hAnsi="Consolas" w:cs="Courier New"/>
          <w:color w:val="660066"/>
          <w:sz w:val="17"/>
          <w:szCs w:val="17"/>
        </w:rPr>
        <w:t>Function</w:t>
      </w:r>
      <w:proofErr w:type="spellEnd"/>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kind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consume</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IDENTIFIER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"La </w:t>
      </w:r>
      <w:proofErr w:type="spellStart"/>
      <w:r>
        <w:rPr>
          <w:rFonts w:ascii="Consolas" w:hAnsi="Consolas" w:cs="Courier New"/>
          <w:color w:val="008800"/>
          <w:sz w:val="17"/>
          <w:szCs w:val="17"/>
        </w:rPr>
        <w:t>Filayey</w:t>
      </w:r>
      <w:proofErr w:type="spellEnd"/>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kind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w:t>
      </w:r>
      <w:proofErr w:type="spellStart"/>
      <w:r>
        <w:rPr>
          <w:rFonts w:ascii="Consolas" w:hAnsi="Consolas" w:cs="Courier New"/>
          <w:color w:val="008800"/>
          <w:sz w:val="17"/>
          <w:szCs w:val="17"/>
        </w:rPr>
        <w:t>Magacii</w:t>
      </w:r>
      <w:proofErr w:type="spellEnd"/>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consume</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LEFT_PAREN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"La </w:t>
      </w:r>
      <w:proofErr w:type="spellStart"/>
      <w:r>
        <w:rPr>
          <w:rFonts w:ascii="Consolas" w:hAnsi="Consolas" w:cs="Courier New"/>
          <w:color w:val="008800"/>
          <w:sz w:val="17"/>
          <w:szCs w:val="17"/>
        </w:rPr>
        <w:t>Filayey</w:t>
      </w:r>
      <w:proofErr w:type="spellEnd"/>
      <w:r>
        <w:rPr>
          <w:rFonts w:ascii="Consolas" w:hAnsi="Consolas" w:cs="Courier New"/>
          <w:color w:val="008800"/>
          <w:sz w:val="17"/>
          <w:szCs w:val="17"/>
        </w:rPr>
        <w:t xml:space="preserve"> '(' </w:t>
      </w:r>
      <w:proofErr w:type="spellStart"/>
      <w:r>
        <w:rPr>
          <w:rFonts w:ascii="Consolas" w:hAnsi="Consolas" w:cs="Courier New"/>
          <w:color w:val="008800"/>
          <w:sz w:val="17"/>
          <w:szCs w:val="17"/>
        </w:rPr>
        <w:t>magaca</w:t>
      </w:r>
      <w:proofErr w:type="spellEnd"/>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kind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w:t>
      </w:r>
      <w:proofErr w:type="spellStart"/>
      <w:r>
        <w:rPr>
          <w:rFonts w:ascii="Consolas" w:hAnsi="Consolas" w:cs="Courier New"/>
          <w:color w:val="008800"/>
          <w:sz w:val="17"/>
          <w:szCs w:val="17"/>
        </w:rPr>
        <w:t>kadib</w:t>
      </w:r>
      <w:proofErr w:type="spellEnd"/>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Token</w:t>
      </w:r>
      <w:r>
        <w:rPr>
          <w:rFonts w:ascii="Consolas" w:hAnsi="Consolas" w:cs="Courier New"/>
          <w:color w:val="666600"/>
          <w:sz w:val="17"/>
          <w:szCs w:val="17"/>
        </w:rPr>
        <w:t>&gt;</w:t>
      </w:r>
      <w:r>
        <w:rPr>
          <w:rFonts w:ascii="Consolas" w:hAnsi="Consolas" w:cs="Courier New"/>
          <w:color w:val="000000"/>
          <w:sz w:val="17"/>
          <w:szCs w:val="17"/>
        </w:rPr>
        <w:t xml:space="preserve"> parameters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check</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RIGHT_PAREN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gramStart"/>
      <w:r>
        <w:rPr>
          <w:rFonts w:ascii="Consolas" w:hAnsi="Consolas" w:cs="Courier New"/>
          <w:color w:val="000088"/>
          <w:sz w:val="17"/>
          <w:szCs w:val="17"/>
        </w:rPr>
        <w:t>do</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parameters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consume</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IDENTIFIER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"La </w:t>
      </w:r>
      <w:proofErr w:type="spellStart"/>
      <w:r>
        <w:rPr>
          <w:rFonts w:ascii="Consolas" w:hAnsi="Consolas" w:cs="Courier New"/>
          <w:color w:val="008800"/>
          <w:sz w:val="17"/>
          <w:szCs w:val="17"/>
        </w:rPr>
        <w:t>Filayey</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magaca</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halbeeg</w:t>
      </w:r>
      <w:proofErr w:type="spellEnd"/>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match</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COMMA</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consume</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RIGHT_PAREN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"La </w:t>
      </w:r>
      <w:proofErr w:type="spellStart"/>
      <w:r>
        <w:rPr>
          <w:rFonts w:ascii="Consolas" w:hAnsi="Consolas" w:cs="Courier New"/>
          <w:color w:val="008800"/>
          <w:sz w:val="17"/>
          <w:szCs w:val="17"/>
        </w:rPr>
        <w:t>Filayey</w:t>
      </w:r>
      <w:proofErr w:type="spellEnd"/>
      <w:r>
        <w:rPr>
          <w:rFonts w:ascii="Consolas" w:hAnsi="Consolas" w:cs="Courier New"/>
          <w:color w:val="008800"/>
          <w:sz w:val="17"/>
          <w:szCs w:val="17"/>
        </w:rPr>
        <w:t xml:space="preserve"> ')' </w:t>
      </w:r>
      <w:proofErr w:type="spellStart"/>
      <w:r>
        <w:rPr>
          <w:rFonts w:ascii="Consolas" w:hAnsi="Consolas" w:cs="Courier New"/>
          <w:color w:val="008800"/>
          <w:sz w:val="17"/>
          <w:szCs w:val="17"/>
        </w:rPr>
        <w:t>halbeeg</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Kadib</w:t>
      </w:r>
      <w:proofErr w:type="spellEnd"/>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consume</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LEFT_BRACE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"La </w:t>
      </w:r>
      <w:proofErr w:type="spellStart"/>
      <w:r>
        <w:rPr>
          <w:rFonts w:ascii="Consolas" w:hAnsi="Consolas" w:cs="Courier New"/>
          <w:color w:val="008800"/>
          <w:sz w:val="17"/>
          <w:szCs w:val="17"/>
        </w:rPr>
        <w:t>Filayey</w:t>
      </w:r>
      <w:proofErr w:type="spellEnd"/>
      <w:r>
        <w:rPr>
          <w:rFonts w:ascii="Consolas" w:hAnsi="Consolas" w:cs="Courier New"/>
          <w:color w:val="008800"/>
          <w:sz w:val="17"/>
          <w:szCs w:val="17"/>
        </w:rPr>
        <w:t xml:space="preserve"> '{' </w:t>
      </w:r>
      <w:proofErr w:type="spellStart"/>
      <w:r>
        <w:rPr>
          <w:rFonts w:ascii="Consolas" w:hAnsi="Consolas" w:cs="Courier New"/>
          <w:color w:val="008800"/>
          <w:sz w:val="17"/>
          <w:szCs w:val="17"/>
        </w:rPr>
        <w:t>Kahor</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jidhka</w:t>
      </w:r>
      <w:proofErr w:type="spellEnd"/>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kind</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proofErr w:type="spellStart"/>
      <w:r>
        <w:rPr>
          <w:rFonts w:ascii="Consolas" w:hAnsi="Consolas" w:cs="Courier New"/>
          <w:color w:val="660066"/>
          <w:sz w:val="17"/>
          <w:szCs w:val="17"/>
        </w:rPr>
        <w:t>Stmt</w:t>
      </w:r>
      <w:proofErr w:type="spellEnd"/>
      <w:r>
        <w:rPr>
          <w:rFonts w:ascii="Consolas" w:hAnsi="Consolas" w:cs="Courier New"/>
          <w:color w:val="666600"/>
          <w:sz w:val="17"/>
          <w:szCs w:val="17"/>
        </w:rPr>
        <w:t>&gt;</w:t>
      </w:r>
      <w:r>
        <w:rPr>
          <w:rFonts w:ascii="Consolas" w:hAnsi="Consolas" w:cs="Courier New"/>
          <w:color w:val="000000"/>
          <w:sz w:val="17"/>
          <w:szCs w:val="17"/>
        </w:rPr>
        <w:t xml:space="preserve"> body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block</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r>
        <w:rPr>
          <w:rFonts w:ascii="Consolas" w:hAnsi="Consolas" w:cs="Courier New"/>
          <w:color w:val="666600"/>
          <w:sz w:val="17"/>
          <w:szCs w:val="17"/>
        </w:rPr>
        <w:t>.</w:t>
      </w:r>
      <w:r>
        <w:rPr>
          <w:rFonts w:ascii="Consolas" w:hAnsi="Consolas" w:cs="Courier New"/>
          <w:color w:val="660066"/>
          <w:sz w:val="17"/>
          <w:szCs w:val="17"/>
        </w:rPr>
        <w:t>Function</w:t>
      </w:r>
      <w:proofErr w:type="spellEnd"/>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parameters</w:t>
      </w:r>
      <w:r>
        <w:rPr>
          <w:rFonts w:ascii="Consolas" w:hAnsi="Consolas" w:cs="Courier New"/>
          <w:color w:val="666600"/>
          <w:sz w:val="17"/>
          <w:szCs w:val="17"/>
        </w:rPr>
        <w:t>,</w:t>
      </w:r>
      <w:r>
        <w:rPr>
          <w:rFonts w:ascii="Consolas" w:hAnsi="Consolas" w:cs="Courier New"/>
          <w:color w:val="000000"/>
          <w:sz w:val="17"/>
          <w:szCs w:val="17"/>
        </w:rPr>
        <w:t xml:space="preserve"> body</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rPr>
          <w:b/>
          <w:bCs/>
        </w:rPr>
      </w:pPr>
      <w:r>
        <w:rPr>
          <w:b/>
          <w:bCs/>
        </w:rPr>
        <w:t>Class Statement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classDeclaration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consume</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IDENTIFIER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"La </w:t>
      </w:r>
      <w:proofErr w:type="spellStart"/>
      <w:r>
        <w:rPr>
          <w:rFonts w:ascii="Consolas" w:hAnsi="Consolas" w:cs="Courier New"/>
          <w:color w:val="008800"/>
          <w:sz w:val="17"/>
          <w:szCs w:val="17"/>
        </w:rPr>
        <w:t>Filayey</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cayn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Magacii</w:t>
      </w:r>
      <w:proofErr w:type="spellEnd"/>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Variable</w:t>
      </w:r>
      <w:proofErr w:type="spellEnd"/>
      <w:r>
        <w:rPr>
          <w:rFonts w:ascii="Consolas" w:hAnsi="Consolas" w:cs="Courier New"/>
          <w:color w:val="000000"/>
          <w:sz w:val="17"/>
          <w:szCs w:val="17"/>
        </w:rPr>
        <w:t xml:space="preserve"> superclass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EXTENDS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consume</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IDENTIFIER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"La </w:t>
      </w:r>
      <w:proofErr w:type="spellStart"/>
      <w:r>
        <w:rPr>
          <w:rFonts w:ascii="Consolas" w:hAnsi="Consolas" w:cs="Courier New"/>
          <w:color w:val="008800"/>
          <w:sz w:val="17"/>
          <w:szCs w:val="17"/>
        </w:rPr>
        <w:t>Filayey</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Magac</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Waalid</w:t>
      </w:r>
      <w:proofErr w:type="spellEnd"/>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superclass</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Variable</w:t>
      </w:r>
      <w:proofErr w:type="spellEnd"/>
      <w:r>
        <w:rPr>
          <w:rFonts w:ascii="Consolas" w:hAnsi="Consolas" w:cs="Courier New"/>
          <w:color w:val="666600"/>
          <w:sz w:val="17"/>
          <w:szCs w:val="17"/>
        </w:rPr>
        <w:t>(</w:t>
      </w:r>
      <w:r>
        <w:rPr>
          <w:rFonts w:ascii="Consolas" w:hAnsi="Consolas" w:cs="Courier New"/>
          <w:color w:val="000000"/>
          <w:sz w:val="17"/>
          <w:szCs w:val="17"/>
        </w:rPr>
        <w:t>previous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consume</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LEFT_BRACE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"La </w:t>
      </w:r>
      <w:proofErr w:type="spellStart"/>
      <w:r>
        <w:rPr>
          <w:rFonts w:ascii="Consolas" w:hAnsi="Consolas" w:cs="Courier New"/>
          <w:color w:val="008800"/>
          <w:sz w:val="17"/>
          <w:szCs w:val="17"/>
        </w:rPr>
        <w:t>Filayey</w:t>
      </w:r>
      <w:proofErr w:type="spellEnd"/>
      <w:r>
        <w:rPr>
          <w:rFonts w:ascii="Consolas" w:hAnsi="Consolas" w:cs="Courier New"/>
          <w:color w:val="008800"/>
          <w:sz w:val="17"/>
          <w:szCs w:val="17"/>
        </w:rPr>
        <w:t xml:space="preserve"> '(' </w:t>
      </w:r>
      <w:proofErr w:type="spellStart"/>
      <w:r>
        <w:rPr>
          <w:rFonts w:ascii="Consolas" w:hAnsi="Consolas" w:cs="Courier New"/>
          <w:color w:val="008800"/>
          <w:sz w:val="17"/>
          <w:szCs w:val="17"/>
        </w:rPr>
        <w:t>magaca</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cayn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kadib</w:t>
      </w:r>
      <w:proofErr w:type="spellEnd"/>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Object</w:t>
      </w:r>
      <w:r>
        <w:rPr>
          <w:rFonts w:ascii="Consolas" w:hAnsi="Consolas" w:cs="Courier New"/>
          <w:color w:val="666600"/>
          <w:sz w:val="17"/>
          <w:szCs w:val="17"/>
        </w:rPr>
        <w:t>&gt;</w:t>
      </w:r>
      <w:r>
        <w:rPr>
          <w:rFonts w:ascii="Consolas" w:hAnsi="Consolas" w:cs="Courier New"/>
          <w:color w:val="000000"/>
          <w:sz w:val="17"/>
          <w:szCs w:val="17"/>
        </w:rPr>
        <w:t xml:space="preserve"> methods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88"/>
          <w:sz w:val="17"/>
          <w:szCs w:val="17"/>
        </w:rPr>
        <w:t>while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check</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RIGHT_BRACE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isAtEnd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methods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0000"/>
          <w:sz w:val="17"/>
          <w:szCs w:val="17"/>
        </w:rPr>
        <w:t>method</w:t>
      </w:r>
      <w:r>
        <w:rPr>
          <w:rFonts w:ascii="Consolas" w:hAnsi="Consolas" w:cs="Courier New"/>
          <w:color w:val="666600"/>
          <w:sz w:val="17"/>
          <w:szCs w:val="17"/>
        </w:rPr>
        <w:t>(</w:t>
      </w:r>
      <w:r>
        <w:rPr>
          <w:rFonts w:ascii="Consolas" w:hAnsi="Consolas" w:cs="Courier New"/>
          <w:color w:val="008800"/>
          <w:sz w:val="17"/>
          <w:szCs w:val="17"/>
        </w:rPr>
        <w:t>"method"</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consume</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RIGHT_BRACE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"La </w:t>
      </w:r>
      <w:proofErr w:type="spellStart"/>
      <w:r>
        <w:rPr>
          <w:rFonts w:ascii="Consolas" w:hAnsi="Consolas" w:cs="Courier New"/>
          <w:color w:val="008800"/>
          <w:sz w:val="17"/>
          <w:szCs w:val="17"/>
        </w:rPr>
        <w:t>Filayey</w:t>
      </w:r>
      <w:proofErr w:type="spellEnd"/>
      <w:r>
        <w:rPr>
          <w:rFonts w:ascii="Consolas" w:hAnsi="Consolas" w:cs="Courier New"/>
          <w:color w:val="008800"/>
          <w:sz w:val="17"/>
          <w:szCs w:val="17"/>
        </w:rPr>
        <w:t xml:space="preserve"> '}' </w:t>
      </w:r>
      <w:proofErr w:type="spellStart"/>
      <w:r>
        <w:rPr>
          <w:rFonts w:ascii="Consolas" w:hAnsi="Consolas" w:cs="Courier New"/>
          <w:color w:val="008800"/>
          <w:sz w:val="17"/>
          <w:szCs w:val="17"/>
        </w:rPr>
        <w:t>cayn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dhamaadkii</w:t>
      </w:r>
      <w:proofErr w:type="spellEnd"/>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r>
        <w:rPr>
          <w:rFonts w:ascii="Consolas" w:hAnsi="Consolas" w:cs="Courier New"/>
          <w:color w:val="666600"/>
          <w:sz w:val="17"/>
          <w:szCs w:val="17"/>
        </w:rPr>
        <w:t>.</w:t>
      </w:r>
      <w:r>
        <w:rPr>
          <w:rFonts w:ascii="Consolas" w:hAnsi="Consolas" w:cs="Courier New"/>
          <w:color w:val="660066"/>
          <w:sz w:val="17"/>
          <w:szCs w:val="17"/>
        </w:rPr>
        <w:t>Class</w:t>
      </w:r>
      <w:proofErr w:type="spellEnd"/>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superclass</w:t>
      </w:r>
      <w:r>
        <w:rPr>
          <w:rFonts w:ascii="Consolas" w:hAnsi="Consolas" w:cs="Courier New"/>
          <w:color w:val="666600"/>
          <w:sz w:val="17"/>
          <w:szCs w:val="17"/>
        </w:rPr>
        <w:t>,</w:t>
      </w:r>
      <w:r>
        <w:rPr>
          <w:rFonts w:ascii="Consolas" w:hAnsi="Consolas" w:cs="Courier New"/>
          <w:color w:val="000000"/>
          <w:sz w:val="17"/>
          <w:szCs w:val="17"/>
        </w:rPr>
        <w:t xml:space="preserve"> methods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rsidR="00BA40AB" w:rsidRDefault="00BA40AB"/>
    <w:p w:rsidR="00BA40AB" w:rsidRDefault="00266879">
      <w:pPr>
        <w:rPr>
          <w:b/>
          <w:bCs/>
        </w:rPr>
      </w:pPr>
      <w:r>
        <w:rPr>
          <w:b/>
          <w:bCs/>
        </w:rPr>
        <w:t>Expressions Parsing</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b/>
          <w:bCs/>
        </w:rPr>
        <w:t xml:space="preserve">  </w:t>
      </w:r>
      <w:r>
        <w:rPr>
          <w:rFonts w:ascii="Consolas" w:hAnsi="Consolas" w:cs="Courier New"/>
          <w:sz w:val="17"/>
          <w:szCs w:val="17"/>
        </w:rPr>
        <w:t xml:space="preserve">1.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primary</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FALSE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Literal</w:t>
      </w:r>
      <w:proofErr w:type="spellEnd"/>
      <w:r>
        <w:rPr>
          <w:rFonts w:ascii="Consolas" w:hAnsi="Consolas" w:cs="Courier New"/>
          <w:color w:val="666600"/>
          <w:sz w:val="17"/>
          <w:szCs w:val="17"/>
        </w:rPr>
        <w:t>(</w:t>
      </w:r>
      <w:r>
        <w:rPr>
          <w:rFonts w:ascii="Consolas" w:hAnsi="Consolas" w:cs="Courier New"/>
          <w:color w:val="008800"/>
          <w:sz w:val="17"/>
          <w:szCs w:val="17"/>
        </w:rPr>
        <w:t>"been"</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THIS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This</w:t>
      </w:r>
      <w:proofErr w:type="spellEnd"/>
      <w:r>
        <w:rPr>
          <w:rFonts w:ascii="Consolas" w:hAnsi="Consolas" w:cs="Courier New"/>
          <w:color w:val="666600"/>
          <w:sz w:val="17"/>
          <w:szCs w:val="17"/>
        </w:rPr>
        <w:t>(</w:t>
      </w:r>
      <w:r>
        <w:rPr>
          <w:rFonts w:ascii="Consolas" w:hAnsi="Consolas" w:cs="Courier New"/>
          <w:color w:val="000000"/>
          <w:sz w:val="17"/>
          <w:szCs w:val="17"/>
        </w:rPr>
        <w:t>previous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SUPER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keyword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previous</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consume</w:t>
      </w:r>
      <w:r>
        <w:rPr>
          <w:rFonts w:ascii="Consolas" w:hAnsi="Consolas" w:cs="Courier New"/>
          <w:color w:val="666600"/>
          <w:sz w:val="17"/>
          <w:szCs w:val="17"/>
        </w:rPr>
        <w:t>(</w:t>
      </w:r>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DOT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"La </w:t>
      </w:r>
      <w:proofErr w:type="spellStart"/>
      <w:r>
        <w:rPr>
          <w:rFonts w:ascii="Consolas" w:hAnsi="Consolas" w:cs="Courier New"/>
          <w:color w:val="008800"/>
          <w:sz w:val="17"/>
          <w:szCs w:val="17"/>
        </w:rPr>
        <w:t>Filayey</w:t>
      </w:r>
      <w:proofErr w:type="spellEnd"/>
      <w:r>
        <w:rPr>
          <w:rFonts w:ascii="Consolas" w:hAnsi="Consolas" w:cs="Courier New"/>
          <w:color w:val="008800"/>
          <w:sz w:val="17"/>
          <w:szCs w:val="17"/>
        </w:rPr>
        <w:t xml:space="preserve"> '.'  'ab' </w:t>
      </w:r>
      <w:proofErr w:type="spellStart"/>
      <w:r>
        <w:rPr>
          <w:rFonts w:ascii="Consolas" w:hAnsi="Consolas" w:cs="Courier New"/>
          <w:color w:val="008800"/>
          <w:sz w:val="17"/>
          <w:szCs w:val="17"/>
        </w:rPr>
        <w:t>Kadib</w:t>
      </w:r>
      <w:proofErr w:type="spellEnd"/>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method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consume</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IDENTIFIER</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 xml:space="preserve">"La </w:t>
      </w:r>
      <w:proofErr w:type="spellStart"/>
      <w:r>
        <w:rPr>
          <w:rFonts w:ascii="Consolas" w:hAnsi="Consolas" w:cs="Courier New"/>
          <w:color w:val="008800"/>
          <w:sz w:val="17"/>
          <w:szCs w:val="17"/>
        </w:rPr>
        <w:t>Filayey</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qabte</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Uu</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Waalid</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Leyahay</w:t>
      </w:r>
      <w:proofErr w:type="spellEnd"/>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Super</w:t>
      </w:r>
      <w:proofErr w:type="spellEnd"/>
      <w:r>
        <w:rPr>
          <w:rFonts w:ascii="Consolas" w:hAnsi="Consolas" w:cs="Courier New"/>
          <w:color w:val="666600"/>
          <w:sz w:val="17"/>
          <w:szCs w:val="17"/>
        </w:rPr>
        <w:t>(</w:t>
      </w:r>
      <w:r>
        <w:rPr>
          <w:rFonts w:ascii="Consolas" w:hAnsi="Consolas" w:cs="Courier New"/>
          <w:color w:val="000000"/>
          <w:sz w:val="17"/>
          <w:szCs w:val="17"/>
        </w:rPr>
        <w:t>keyword</w:t>
      </w:r>
      <w:r>
        <w:rPr>
          <w:rFonts w:ascii="Consolas" w:hAnsi="Consolas" w:cs="Courier New"/>
          <w:color w:val="666600"/>
          <w:sz w:val="17"/>
          <w:szCs w:val="17"/>
        </w:rPr>
        <w:t>,</w:t>
      </w:r>
      <w:r>
        <w:rPr>
          <w:rFonts w:ascii="Consolas" w:hAnsi="Consolas" w:cs="Courier New"/>
          <w:color w:val="000000"/>
          <w:sz w:val="17"/>
          <w:szCs w:val="17"/>
        </w:rPr>
        <w:t xml:space="preserve"> method</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TRUE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Literal</w:t>
      </w:r>
      <w:proofErr w:type="spellEnd"/>
      <w:r>
        <w:rPr>
          <w:rFonts w:ascii="Consolas" w:hAnsi="Consolas" w:cs="Courier New"/>
          <w:color w:val="666600"/>
          <w:sz w:val="17"/>
          <w:szCs w:val="17"/>
        </w:rPr>
        <w:t>(</w:t>
      </w:r>
      <w:r>
        <w:rPr>
          <w:rFonts w:ascii="Consolas" w:hAnsi="Consolas" w:cs="Courier New"/>
          <w:color w:val="008800"/>
          <w:sz w:val="17"/>
          <w:szCs w:val="17"/>
        </w:rPr>
        <w:t>"run"</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NIL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Literal</w:t>
      </w:r>
      <w:proofErr w:type="spellEnd"/>
      <w:r>
        <w:rPr>
          <w:rFonts w:ascii="Consolas" w:hAnsi="Consolas" w:cs="Courier New"/>
          <w:color w:val="666600"/>
          <w:sz w:val="17"/>
          <w:szCs w:val="17"/>
        </w:rPr>
        <w:t>(</w:t>
      </w:r>
      <w:r>
        <w:rPr>
          <w:rFonts w:ascii="Consolas" w:hAnsi="Consolas" w:cs="Courier New"/>
          <w:color w:val="008800"/>
          <w:sz w:val="17"/>
          <w:szCs w:val="17"/>
        </w:rPr>
        <w:t>"ban"</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LENGTH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lengthStatement</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IDENTIFIER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var</w:t>
      </w:r>
      <w:proofErr w:type="spellEnd"/>
      <w:proofErr w:type="gramEnd"/>
      <w:r>
        <w:rPr>
          <w:rFonts w:ascii="Consolas" w:hAnsi="Consolas" w:cs="Courier New"/>
          <w:color w:val="000000"/>
          <w:sz w:val="17"/>
          <w:szCs w:val="17"/>
        </w:rPr>
        <w:t xml:space="preserve"> variable </w:t>
      </w:r>
      <w:r>
        <w:rPr>
          <w:rFonts w:ascii="Consolas" w:hAnsi="Consolas" w:cs="Courier New"/>
          <w:color w:val="666600"/>
          <w:sz w:val="17"/>
          <w:szCs w:val="17"/>
        </w:rPr>
        <w:t>=</w:t>
      </w:r>
      <w:r>
        <w:rPr>
          <w:rFonts w:ascii="Consolas" w:hAnsi="Consolas" w:cs="Courier New"/>
          <w:color w:val="000000"/>
          <w:sz w:val="17"/>
          <w:szCs w:val="17"/>
        </w:rPr>
        <w:t xml:space="preserve"> previous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LEFT_SQUARE</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proofErr w:type="spellStart"/>
      <w:r>
        <w:rPr>
          <w:rFonts w:ascii="Consolas" w:hAnsi="Consolas" w:cs="Courier New"/>
          <w:color w:val="000000"/>
          <w:sz w:val="17"/>
          <w:szCs w:val="17"/>
        </w:rPr>
        <w:t>idx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gramStart"/>
      <w:r>
        <w:rPr>
          <w:rFonts w:ascii="Consolas" w:hAnsi="Consolas" w:cs="Courier New"/>
          <w:color w:val="000088"/>
          <w:sz w:val="17"/>
          <w:szCs w:val="17"/>
        </w:rPr>
        <w:t>while</w:t>
      </w:r>
      <w:r>
        <w:rPr>
          <w:rFonts w:ascii="Consolas" w:hAnsi="Consolas" w:cs="Courier New"/>
          <w:color w:val="666600"/>
          <w:sz w:val="17"/>
          <w:szCs w:val="17"/>
        </w:rPr>
        <w:t>(</w:t>
      </w:r>
      <w:proofErr w:type="gramEnd"/>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NUMBER</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idx</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Literal</w:t>
      </w:r>
      <w:r>
        <w:rPr>
          <w:rFonts w:ascii="Consolas" w:hAnsi="Consolas" w:cs="Courier New"/>
          <w:color w:val="666600"/>
          <w:sz w:val="17"/>
          <w:szCs w:val="17"/>
        </w:rPr>
        <w:t>(</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parseInt</w:t>
      </w:r>
      <w:r>
        <w:rPr>
          <w:rFonts w:ascii="Consolas" w:hAnsi="Consolas" w:cs="Courier New"/>
          <w:color w:val="666600"/>
          <w:sz w:val="17"/>
          <w:szCs w:val="17"/>
        </w:rPr>
        <w:t>(</w:t>
      </w:r>
      <w:r>
        <w:rPr>
          <w:rFonts w:ascii="Consolas" w:hAnsi="Consolas" w:cs="Courier New"/>
          <w:color w:val="000000"/>
          <w:sz w:val="17"/>
          <w:szCs w:val="17"/>
        </w:rPr>
        <w:t>previous</w:t>
      </w:r>
      <w:r>
        <w:rPr>
          <w:rFonts w:ascii="Consolas" w:hAnsi="Consolas" w:cs="Courier New"/>
          <w:color w:val="666600"/>
          <w:sz w:val="17"/>
          <w:szCs w:val="17"/>
        </w:rPr>
        <w:t>().</w:t>
      </w:r>
      <w:r>
        <w:rPr>
          <w:rFonts w:ascii="Consolas" w:hAnsi="Consolas" w:cs="Courier New"/>
          <w:color w:val="000000"/>
          <w:sz w:val="17"/>
          <w:szCs w:val="17"/>
        </w:rPr>
        <w:t>literal</w:t>
      </w:r>
      <w:r>
        <w:rPr>
          <w:rFonts w:ascii="Consolas" w:hAnsi="Consolas" w:cs="Courier New"/>
          <w:color w:val="666600"/>
          <w:sz w:val="17"/>
          <w:szCs w:val="17"/>
        </w:rPr>
        <w:t>.</w:t>
      </w:r>
      <w:r>
        <w:rPr>
          <w:rFonts w:ascii="Consolas" w:hAnsi="Consolas" w:cs="Courier New"/>
          <w:color w:val="000000"/>
          <w:sz w:val="17"/>
          <w:szCs w:val="17"/>
        </w:rPr>
        <w:t>toString</w:t>
      </w:r>
      <w:r>
        <w:rPr>
          <w:rFonts w:ascii="Consolas" w:hAnsi="Consolas" w:cs="Courier New"/>
          <w:color w:val="666600"/>
          <w:sz w:val="17"/>
          <w:szCs w:val="17"/>
        </w:rPr>
        <w:t>().</w:t>
      </w:r>
      <w:r>
        <w:rPr>
          <w:rFonts w:ascii="Consolas" w:hAnsi="Consolas" w:cs="Courier New"/>
          <w:color w:val="000000"/>
          <w:sz w:val="17"/>
          <w:szCs w:val="17"/>
        </w:rPr>
        <w:t>split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IDENTIFIER</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idx</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Variable</w:t>
      </w:r>
      <w:proofErr w:type="spellEnd"/>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VAR</w:t>
      </w:r>
      <w:r>
        <w:rPr>
          <w:rFonts w:ascii="Consolas" w:hAnsi="Consolas" w:cs="Courier New"/>
          <w:color w:val="666600"/>
          <w:sz w:val="17"/>
          <w:szCs w:val="17"/>
        </w:rPr>
        <w:t>,</w:t>
      </w:r>
      <w:r>
        <w:rPr>
          <w:rFonts w:ascii="Consolas" w:hAnsi="Consolas" w:cs="Courier New"/>
          <w:color w:val="000000"/>
          <w:sz w:val="17"/>
          <w:szCs w:val="17"/>
        </w:rPr>
        <w:t>previous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lexeme</w:t>
      </w:r>
      <w:r>
        <w:rPr>
          <w:rFonts w:ascii="Consolas" w:hAnsi="Consolas" w:cs="Courier New"/>
          <w:color w:val="666600"/>
          <w:sz w:val="17"/>
          <w:szCs w:val="17"/>
        </w:rPr>
        <w:t>.</w:t>
      </w:r>
      <w:r>
        <w:rPr>
          <w:rFonts w:ascii="Consolas" w:hAnsi="Consolas" w:cs="Courier New"/>
          <w:color w:val="000000"/>
          <w:sz w:val="17"/>
          <w:szCs w:val="17"/>
        </w:rPr>
        <w:t>toString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previous</w:t>
      </w:r>
      <w:r>
        <w:rPr>
          <w:rFonts w:ascii="Consolas" w:hAnsi="Consolas" w:cs="Courier New"/>
          <w:color w:val="666600"/>
          <w:sz w:val="17"/>
          <w:szCs w:val="17"/>
        </w:rPr>
        <w:t>().</w:t>
      </w:r>
      <w:r>
        <w:rPr>
          <w:rFonts w:ascii="Consolas" w:hAnsi="Consolas" w:cs="Courier New"/>
          <w:color w:val="000000"/>
          <w:sz w:val="17"/>
          <w:szCs w:val="17"/>
        </w:rPr>
        <w:t>line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MINUS</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consume</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MINUS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godku</w:t>
      </w:r>
      <w:proofErr w:type="spellEnd"/>
      <w:r>
        <w:rPr>
          <w:rFonts w:ascii="Consolas" w:hAnsi="Consolas" w:cs="Courier New"/>
          <w:color w:val="008800"/>
          <w:sz w:val="17"/>
          <w:szCs w:val="17"/>
        </w:rPr>
        <w:t xml:space="preserve"> negative </w:t>
      </w:r>
      <w:proofErr w:type="spellStart"/>
      <w:r>
        <w:rPr>
          <w:rFonts w:ascii="Consolas" w:hAnsi="Consolas" w:cs="Courier New"/>
          <w:color w:val="008800"/>
          <w:sz w:val="17"/>
          <w:szCs w:val="17"/>
        </w:rPr>
        <w:t>manoqon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karo</w:t>
      </w:r>
      <w:proofErr w:type="spellEnd"/>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previous</w:t>
      </w:r>
      <w:r>
        <w:rPr>
          <w:rFonts w:ascii="Consolas" w:hAnsi="Consolas" w:cs="Courier New"/>
          <w:color w:val="666600"/>
          <w:sz w:val="17"/>
          <w:szCs w:val="17"/>
        </w:rPr>
        <w:t>().</w:t>
      </w:r>
      <w:proofErr w:type="spellStart"/>
      <w:r>
        <w:rPr>
          <w:rFonts w:ascii="Consolas" w:hAnsi="Consolas" w:cs="Courier New"/>
          <w:color w:val="000000"/>
          <w:sz w:val="17"/>
          <w:szCs w:val="17"/>
        </w:rPr>
        <w:t>lexeme</w:t>
      </w:r>
      <w:r>
        <w:rPr>
          <w:rFonts w:ascii="Consolas" w:hAnsi="Consolas" w:cs="Courier New"/>
          <w:color w:val="666600"/>
          <w:sz w:val="17"/>
          <w:szCs w:val="17"/>
        </w:rPr>
        <w:t>.</w:t>
      </w:r>
      <w:r>
        <w:rPr>
          <w:rFonts w:ascii="Consolas" w:hAnsi="Consolas" w:cs="Courier New"/>
          <w:color w:val="000000"/>
          <w:sz w:val="17"/>
          <w:szCs w:val="17"/>
        </w:rPr>
        <w:t>toString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consume</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RIGHT_SQUARE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"La </w:t>
      </w:r>
      <w:proofErr w:type="spellStart"/>
      <w:r>
        <w:rPr>
          <w:rFonts w:ascii="Consolas" w:hAnsi="Consolas" w:cs="Courier New"/>
          <w:color w:val="008800"/>
          <w:sz w:val="17"/>
          <w:szCs w:val="17"/>
        </w:rPr>
        <w:t>Filayey</w:t>
      </w:r>
      <w:proofErr w:type="spellEnd"/>
      <w:r>
        <w:rPr>
          <w:rFonts w:ascii="Consolas" w:hAnsi="Consolas" w:cs="Courier New"/>
          <w:color w:val="008800"/>
          <w:sz w:val="17"/>
          <w:szCs w:val="17"/>
        </w:rPr>
        <w:t xml:space="preserve"> ']' god </w:t>
      </w:r>
      <w:proofErr w:type="spellStart"/>
      <w:r>
        <w:rPr>
          <w:rFonts w:ascii="Consolas" w:hAnsi="Consolas" w:cs="Courier New"/>
          <w:color w:val="008800"/>
          <w:sz w:val="17"/>
          <w:szCs w:val="17"/>
        </w:rPr>
        <w:t>Kadib</w:t>
      </w:r>
      <w:proofErr w:type="spellEnd"/>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ListCall</w:t>
      </w:r>
      <w:proofErr w:type="spellEnd"/>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Variable</w:t>
      </w:r>
      <w:proofErr w:type="spellEnd"/>
      <w:r>
        <w:rPr>
          <w:rFonts w:ascii="Consolas" w:hAnsi="Consolas" w:cs="Courier New"/>
          <w:color w:val="666600"/>
          <w:sz w:val="17"/>
          <w:szCs w:val="17"/>
        </w:rPr>
        <w:t>(</w:t>
      </w:r>
      <w:r>
        <w:rPr>
          <w:rFonts w:ascii="Consolas" w:hAnsi="Consolas" w:cs="Courier New"/>
          <w:color w:val="000000"/>
          <w:sz w:val="17"/>
          <w:szCs w:val="17"/>
        </w:rPr>
        <w:t>variable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idx</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Variable</w:t>
      </w:r>
      <w:proofErr w:type="spellEnd"/>
      <w:r>
        <w:rPr>
          <w:rFonts w:ascii="Consolas" w:hAnsi="Consolas" w:cs="Courier New"/>
          <w:color w:val="666600"/>
          <w:sz w:val="17"/>
          <w:szCs w:val="17"/>
        </w:rPr>
        <w:t>(</w:t>
      </w:r>
      <w:r>
        <w:rPr>
          <w:rFonts w:ascii="Consolas" w:hAnsi="Consolas" w:cs="Courier New"/>
          <w:color w:val="000000"/>
          <w:sz w:val="17"/>
          <w:szCs w:val="17"/>
        </w:rPr>
        <w:t>variable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NUMBER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STRING</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Literal</w:t>
      </w:r>
      <w:proofErr w:type="spellEnd"/>
      <w:r>
        <w:rPr>
          <w:rFonts w:ascii="Consolas" w:hAnsi="Consolas" w:cs="Courier New"/>
          <w:color w:val="666600"/>
          <w:sz w:val="17"/>
          <w:szCs w:val="17"/>
        </w:rPr>
        <w:t>(</w:t>
      </w:r>
      <w:r>
        <w:rPr>
          <w:rFonts w:ascii="Consolas" w:hAnsi="Consolas" w:cs="Courier New"/>
          <w:color w:val="000000"/>
          <w:sz w:val="17"/>
          <w:szCs w:val="17"/>
        </w:rPr>
        <w:t>previous</w:t>
      </w:r>
      <w:r>
        <w:rPr>
          <w:rFonts w:ascii="Consolas" w:hAnsi="Consolas" w:cs="Courier New"/>
          <w:color w:val="666600"/>
          <w:sz w:val="17"/>
          <w:szCs w:val="17"/>
        </w:rPr>
        <w:t>().</w:t>
      </w:r>
      <w:r>
        <w:rPr>
          <w:rFonts w:ascii="Consolas" w:hAnsi="Consolas" w:cs="Courier New"/>
          <w:color w:val="000000"/>
          <w:sz w:val="17"/>
          <w:szCs w:val="17"/>
        </w:rPr>
        <w:t>literal</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LEFT_BRACE</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proofErr w:type="spellStart"/>
      <w:r>
        <w:rPr>
          <w:rFonts w:ascii="Consolas" w:hAnsi="Consolas" w:cs="Courier New"/>
          <w:color w:val="000000"/>
          <w:sz w:val="17"/>
          <w:szCs w:val="17"/>
        </w:rPr>
        <w:t>expr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expression</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consume</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RIGHT_PAREN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"La </w:t>
      </w:r>
      <w:proofErr w:type="spellStart"/>
      <w:r>
        <w:rPr>
          <w:rFonts w:ascii="Consolas" w:hAnsi="Consolas" w:cs="Courier New"/>
          <w:color w:val="008800"/>
          <w:sz w:val="17"/>
          <w:szCs w:val="17"/>
        </w:rPr>
        <w:t>Filayey</w:t>
      </w:r>
      <w:proofErr w:type="spellEnd"/>
      <w:r>
        <w:rPr>
          <w:rFonts w:ascii="Consolas" w:hAnsi="Consolas" w:cs="Courier New"/>
          <w:color w:val="008800"/>
          <w:sz w:val="17"/>
          <w:szCs w:val="17"/>
        </w:rPr>
        <w:t xml:space="preserve"> ')' </w:t>
      </w:r>
      <w:proofErr w:type="spellStart"/>
      <w:r>
        <w:rPr>
          <w:rFonts w:ascii="Consolas" w:hAnsi="Consolas" w:cs="Courier New"/>
          <w:color w:val="008800"/>
          <w:sz w:val="17"/>
          <w:szCs w:val="17"/>
        </w:rPr>
        <w:t>Tacbiir</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Kadib</w:t>
      </w:r>
      <w:proofErr w:type="spellEnd"/>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Grouping</w:t>
      </w:r>
      <w:proofErr w:type="spellEnd"/>
      <w:r>
        <w:rPr>
          <w:rFonts w:ascii="Consolas" w:hAnsi="Consolas" w:cs="Courier New"/>
          <w:color w:val="666600"/>
          <w:sz w:val="17"/>
          <w:szCs w:val="17"/>
        </w:rPr>
        <w:t>(</w:t>
      </w:r>
      <w:r>
        <w:rPr>
          <w:rFonts w:ascii="Consolas" w:hAnsi="Consolas" w:cs="Courier New"/>
          <w:color w:val="000000"/>
          <w:sz w:val="17"/>
          <w:szCs w:val="17"/>
        </w:rPr>
        <w:t>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proofErr w:type="gramStart"/>
      <w:r>
        <w:rPr>
          <w:rFonts w:ascii="Consolas" w:hAnsi="Consolas" w:cs="Courier New"/>
          <w:color w:val="000088"/>
          <w:sz w:val="17"/>
          <w:szCs w:val="17"/>
        </w:rPr>
        <w:t>throw</w:t>
      </w:r>
      <w:proofErr w:type="gramEnd"/>
      <w:r>
        <w:rPr>
          <w:rFonts w:ascii="Consolas" w:hAnsi="Consolas" w:cs="Courier New"/>
          <w:color w:val="000000"/>
          <w:sz w:val="17"/>
          <w:szCs w:val="17"/>
        </w:rPr>
        <w:t xml:space="preserve"> error</w:t>
      </w:r>
      <w:r>
        <w:rPr>
          <w:rFonts w:ascii="Consolas" w:hAnsi="Consolas" w:cs="Courier New"/>
          <w:color w:val="666600"/>
          <w:sz w:val="17"/>
          <w:szCs w:val="17"/>
        </w:rPr>
        <w:t>(</w:t>
      </w:r>
      <w:r>
        <w:rPr>
          <w:rFonts w:ascii="Consolas" w:hAnsi="Consolas" w:cs="Courier New"/>
          <w:color w:val="000000"/>
          <w:sz w:val="17"/>
          <w:szCs w:val="17"/>
        </w:rPr>
        <w:t>peek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"La </w:t>
      </w:r>
      <w:proofErr w:type="spellStart"/>
      <w:r>
        <w:rPr>
          <w:rFonts w:ascii="Consolas" w:hAnsi="Consolas" w:cs="Courier New"/>
          <w:color w:val="008800"/>
          <w:sz w:val="17"/>
          <w:szCs w:val="17"/>
        </w:rPr>
        <w:t>Filayey</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Tacbiir</w:t>
      </w:r>
      <w:proofErr w:type="spellEnd"/>
      <w:r>
        <w:rPr>
          <w:rFonts w:ascii="Consolas" w:hAnsi="Consolas" w:cs="Courier New"/>
          <w:color w:val="0088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unary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BANG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MINUS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previous</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Unary</w:t>
      </w:r>
      <w:proofErr w:type="spellEnd"/>
      <w:r>
        <w:rPr>
          <w:rFonts w:ascii="Consolas" w:hAnsi="Consolas" w:cs="Courier New"/>
          <w:color w:val="666600"/>
          <w:sz w:val="17"/>
          <w:szCs w:val="17"/>
        </w:rPr>
        <w:t>(</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unary</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call</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call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proofErr w:type="spellStart"/>
      <w:r>
        <w:rPr>
          <w:rFonts w:ascii="Consolas" w:hAnsi="Consolas" w:cs="Courier New"/>
          <w:color w:val="000000"/>
          <w:sz w:val="17"/>
          <w:szCs w:val="17"/>
        </w:rPr>
        <w:t>expr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primary</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88"/>
          <w:sz w:val="17"/>
          <w:szCs w:val="17"/>
        </w:rPr>
        <w:t>while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LEFT_PAREN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gramStart"/>
      <w:r>
        <w:rPr>
          <w:rFonts w:ascii="Consolas" w:hAnsi="Consolas" w:cs="Courier New"/>
          <w:color w:val="000000"/>
          <w:sz w:val="17"/>
          <w:szCs w:val="17"/>
        </w:rPr>
        <w:t>expr</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finishCall</w:t>
      </w:r>
      <w:proofErr w:type="spellEnd"/>
      <w:r>
        <w:rPr>
          <w:rFonts w:ascii="Consolas" w:hAnsi="Consolas" w:cs="Courier New"/>
          <w:color w:val="666600"/>
          <w:sz w:val="17"/>
          <w:szCs w:val="17"/>
        </w:rPr>
        <w:t>(</w:t>
      </w:r>
      <w:r>
        <w:rPr>
          <w:rFonts w:ascii="Consolas" w:hAnsi="Consolas" w:cs="Courier New"/>
          <w:color w:val="000000"/>
          <w:sz w:val="17"/>
          <w:szCs w:val="17"/>
        </w:rPr>
        <w:t>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88"/>
          <w:sz w:val="17"/>
          <w:szCs w:val="17"/>
        </w:rPr>
        <w:t>else</w:t>
      </w:r>
      <w:proofErr w:type="gramEnd"/>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DOT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consume</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IDENTIFIER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"La </w:t>
      </w:r>
      <w:proofErr w:type="spellStart"/>
      <w:r>
        <w:rPr>
          <w:rFonts w:ascii="Consolas" w:hAnsi="Consolas" w:cs="Courier New"/>
          <w:color w:val="008800"/>
          <w:sz w:val="17"/>
          <w:szCs w:val="17"/>
        </w:rPr>
        <w:t>Filayay</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Magac</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sifo</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Kadib</w:t>
      </w:r>
      <w:proofErr w:type="spellEnd"/>
      <w:r>
        <w:rPr>
          <w:rFonts w:ascii="Consolas" w:hAnsi="Consolas" w:cs="Courier New"/>
          <w:color w:val="0088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expr</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Get</w:t>
      </w:r>
      <w:proofErr w:type="spellEnd"/>
      <w:r>
        <w:rPr>
          <w:rFonts w:ascii="Consolas" w:hAnsi="Consolas" w:cs="Courier New"/>
          <w:color w:val="666600"/>
          <w:sz w:val="17"/>
          <w:szCs w:val="17"/>
        </w:rPr>
        <w:t>(</w:t>
      </w:r>
      <w:r>
        <w:rPr>
          <w:rFonts w:ascii="Consolas" w:hAnsi="Consolas" w:cs="Courier New"/>
          <w:color w:val="000000"/>
          <w:sz w:val="17"/>
          <w:szCs w:val="17"/>
        </w:rPr>
        <w:t>expr</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88"/>
          <w:sz w:val="17"/>
          <w:szCs w:val="17"/>
        </w:rPr>
        <w:t>else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88"/>
          <w:sz w:val="17"/>
          <w:szCs w:val="17"/>
        </w:rPr>
        <w:t>break</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expr</w:t>
      </w:r>
      <w:r>
        <w:rPr>
          <w:rFonts w:ascii="Consolas" w:hAnsi="Consolas" w:cs="Courier New"/>
          <w:color w:val="666600"/>
          <w:sz w:val="17"/>
          <w:szCs w:val="17"/>
        </w:rPr>
        <w:t>;</w:t>
      </w:r>
      <w:r>
        <w:rPr>
          <w:rFonts w:ascii="Consolas" w:hAnsi="Consolas" w:cs="Courier New"/>
          <w:color w:val="000000"/>
          <w:sz w:val="17"/>
          <w:szCs w:val="17"/>
        </w:rPr>
        <w:t> </w:t>
      </w:r>
    </w:p>
    <w:p w:rsidR="00BA40AB" w:rsidRDefault="00BA40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Pr>
          <w:rFonts w:ascii="Consolas" w:hAnsi="Consolas" w:cs="Courier New"/>
          <w:sz w:val="17"/>
          <w:szCs w:val="17"/>
        </w:rPr>
        <w:t xml:space="preserve">15.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factor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proofErr w:type="spellStart"/>
      <w:r>
        <w:rPr>
          <w:rFonts w:ascii="Consolas" w:hAnsi="Consolas" w:cs="Courier New"/>
          <w:color w:val="000000"/>
          <w:sz w:val="17"/>
          <w:szCs w:val="17"/>
        </w:rPr>
        <w:t>expr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parenthesis</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88"/>
          <w:sz w:val="17"/>
          <w:szCs w:val="17"/>
        </w:rPr>
        <w:t>while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SLASH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STAR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PERCENT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previous</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right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unary</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expr</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Binary</w:t>
      </w:r>
      <w:proofErr w:type="spellEnd"/>
      <w:r>
        <w:rPr>
          <w:rFonts w:ascii="Consolas" w:hAnsi="Consolas" w:cs="Courier New"/>
          <w:color w:val="666600"/>
          <w:sz w:val="17"/>
          <w:szCs w:val="17"/>
        </w:rPr>
        <w:t>(</w:t>
      </w:r>
      <w:r>
        <w:rPr>
          <w:rFonts w:ascii="Consolas" w:hAnsi="Consolas" w:cs="Courier New"/>
          <w:color w:val="000000"/>
          <w:sz w:val="17"/>
          <w:szCs w:val="17"/>
        </w:rPr>
        <w:t>expr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right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88"/>
          <w:sz w:val="17"/>
          <w:szCs w:val="17"/>
        </w:rPr>
        <w:t>while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COMPOUND_SLASH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COMPOUND_STAR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COMPOUND_PERCENT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previous</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right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factor</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expr </w:t>
      </w:r>
      <w:proofErr w:type="spellStart"/>
      <w:r>
        <w:rPr>
          <w:rFonts w:ascii="Consolas" w:hAnsi="Consolas" w:cs="Courier New"/>
          <w:color w:val="000088"/>
          <w:sz w:val="17"/>
          <w:szCs w:val="17"/>
        </w:rPr>
        <w:t>instanceof</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Variable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Variable</w:t>
      </w:r>
      <w:proofErr w:type="spellEnd"/>
      <w:r>
        <w:rPr>
          <w:rFonts w:ascii="Consolas" w:hAnsi="Consolas" w:cs="Courier New"/>
          <w:color w:val="666600"/>
          <w:sz w:val="17"/>
          <w:szCs w:val="17"/>
        </w:rPr>
        <w:t>)</w:t>
      </w:r>
      <w:r>
        <w:rPr>
          <w:rFonts w:ascii="Consolas" w:hAnsi="Consolas" w:cs="Courier New"/>
          <w:color w:val="000000"/>
          <w:sz w:val="17"/>
          <w:szCs w:val="17"/>
        </w:rPr>
        <w:t xml:space="preserve"> expr</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00"/>
          <w:sz w:val="17"/>
          <w:szCs w:val="17"/>
        </w:rPr>
        <w:t>expr</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CompAssign</w:t>
      </w:r>
      <w:proofErr w:type="spellEnd"/>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right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parenthesis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LEFT_PAREN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proofErr w:type="spellStart"/>
      <w:r>
        <w:rPr>
          <w:rFonts w:ascii="Consolas" w:hAnsi="Consolas" w:cs="Courier New"/>
          <w:color w:val="000000"/>
          <w:sz w:val="17"/>
          <w:szCs w:val="17"/>
        </w:rPr>
        <w:t>expr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expression</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consume</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RIGHT_PAREN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"La </w:t>
      </w:r>
      <w:proofErr w:type="spellStart"/>
      <w:r>
        <w:rPr>
          <w:rFonts w:ascii="Consolas" w:hAnsi="Consolas" w:cs="Courier New"/>
          <w:color w:val="008800"/>
          <w:sz w:val="17"/>
          <w:szCs w:val="17"/>
        </w:rPr>
        <w:t>Filayey</w:t>
      </w:r>
      <w:proofErr w:type="spellEnd"/>
      <w:r>
        <w:rPr>
          <w:rFonts w:ascii="Consolas" w:hAnsi="Consolas" w:cs="Courier New"/>
          <w:color w:val="008800"/>
          <w:sz w:val="17"/>
          <w:szCs w:val="17"/>
        </w:rPr>
        <w:t xml:space="preserve"> ')' </w:t>
      </w:r>
      <w:proofErr w:type="spellStart"/>
      <w:r>
        <w:rPr>
          <w:rFonts w:ascii="Consolas" w:hAnsi="Consolas" w:cs="Courier New"/>
          <w:color w:val="008800"/>
          <w:sz w:val="17"/>
          <w:szCs w:val="17"/>
        </w:rPr>
        <w:t>Tacbiir</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Kadib</w:t>
      </w:r>
      <w:proofErr w:type="spellEnd"/>
      <w:r>
        <w:rPr>
          <w:rFonts w:ascii="Consolas" w:hAnsi="Consolas" w:cs="Courier New"/>
          <w:color w:val="008800"/>
          <w:sz w:val="17"/>
          <w:szCs w:val="17"/>
        </w:rPr>
        <w: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Grouping</w:t>
      </w:r>
      <w:proofErr w:type="spellEnd"/>
      <w:r>
        <w:rPr>
          <w:rFonts w:ascii="Consolas" w:hAnsi="Consolas" w:cs="Courier New"/>
          <w:color w:val="666600"/>
          <w:sz w:val="17"/>
          <w:szCs w:val="17"/>
        </w:rPr>
        <w:t>(</w:t>
      </w:r>
      <w:r>
        <w:rPr>
          <w:rFonts w:ascii="Consolas" w:hAnsi="Consolas" w:cs="Courier New"/>
          <w:color w:val="000000"/>
          <w:sz w:val="17"/>
          <w:szCs w:val="17"/>
        </w:rPr>
        <w:t>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unary</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term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proofErr w:type="spellStart"/>
      <w:r>
        <w:rPr>
          <w:rFonts w:ascii="Consolas" w:hAnsi="Consolas" w:cs="Courier New"/>
          <w:color w:val="000000"/>
          <w:sz w:val="17"/>
          <w:szCs w:val="17"/>
        </w:rPr>
        <w:t>expr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factor</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88"/>
          <w:sz w:val="17"/>
          <w:szCs w:val="17"/>
        </w:rPr>
        <w:t>while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MINUS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PLUS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previous</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right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factor</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expr</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Binary</w:t>
      </w:r>
      <w:proofErr w:type="spellEnd"/>
      <w:r>
        <w:rPr>
          <w:rFonts w:ascii="Consolas" w:hAnsi="Consolas" w:cs="Courier New"/>
          <w:color w:val="666600"/>
          <w:sz w:val="17"/>
          <w:szCs w:val="17"/>
        </w:rPr>
        <w:t>(</w:t>
      </w:r>
      <w:r>
        <w:rPr>
          <w:rFonts w:ascii="Consolas" w:hAnsi="Consolas" w:cs="Courier New"/>
          <w:color w:val="000000"/>
          <w:sz w:val="17"/>
          <w:szCs w:val="17"/>
        </w:rPr>
        <w:t>expr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right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gramStart"/>
      <w:r>
        <w:rPr>
          <w:rFonts w:ascii="Consolas" w:hAnsi="Consolas" w:cs="Courier New"/>
          <w:color w:val="000088"/>
          <w:sz w:val="17"/>
          <w:szCs w:val="17"/>
        </w:rPr>
        <w:t>while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COMPOUND_MINUS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COMPOUND_PLUS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previous</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right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factor</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expr </w:t>
      </w:r>
      <w:proofErr w:type="spellStart"/>
      <w:r>
        <w:rPr>
          <w:rFonts w:ascii="Consolas" w:hAnsi="Consolas" w:cs="Courier New"/>
          <w:color w:val="000088"/>
          <w:sz w:val="17"/>
          <w:szCs w:val="17"/>
        </w:rPr>
        <w:t>instanceof</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Variable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Variable</w:t>
      </w:r>
      <w:proofErr w:type="spellEnd"/>
      <w:r>
        <w:rPr>
          <w:rFonts w:ascii="Consolas" w:hAnsi="Consolas" w:cs="Courier New"/>
          <w:color w:val="666600"/>
          <w:sz w:val="17"/>
          <w:szCs w:val="17"/>
        </w:rPr>
        <w:t>)</w:t>
      </w:r>
      <w:r>
        <w:rPr>
          <w:rFonts w:ascii="Consolas" w:hAnsi="Consolas" w:cs="Courier New"/>
          <w:color w:val="000000"/>
          <w:sz w:val="17"/>
          <w:szCs w:val="17"/>
        </w:rPr>
        <w:t xml:space="preserve"> expr</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gramStart"/>
      <w:r>
        <w:rPr>
          <w:rFonts w:ascii="Consolas" w:hAnsi="Consolas" w:cs="Courier New"/>
          <w:color w:val="000000"/>
          <w:sz w:val="17"/>
          <w:szCs w:val="17"/>
        </w:rPr>
        <w:t>expr</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CompAssign</w:t>
      </w:r>
      <w:proofErr w:type="spellEnd"/>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right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comparison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proofErr w:type="spellStart"/>
      <w:r>
        <w:rPr>
          <w:rFonts w:ascii="Consolas" w:hAnsi="Consolas" w:cs="Courier New"/>
          <w:color w:val="000000"/>
          <w:sz w:val="17"/>
          <w:szCs w:val="17"/>
        </w:rPr>
        <w:t>expr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term</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88"/>
          <w:sz w:val="17"/>
          <w:szCs w:val="17"/>
        </w:rPr>
        <w:t>while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GREATER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GREATER_EQUAL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LESS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LESS_EQUAL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previous</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right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term</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expr</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Binary</w:t>
      </w:r>
      <w:proofErr w:type="spellEnd"/>
      <w:r>
        <w:rPr>
          <w:rFonts w:ascii="Consolas" w:hAnsi="Consolas" w:cs="Courier New"/>
          <w:color w:val="666600"/>
          <w:sz w:val="17"/>
          <w:szCs w:val="17"/>
        </w:rPr>
        <w:t>(</w:t>
      </w:r>
      <w:r>
        <w:rPr>
          <w:rFonts w:ascii="Consolas" w:hAnsi="Consolas" w:cs="Courier New"/>
          <w:color w:val="000000"/>
          <w:sz w:val="17"/>
          <w:szCs w:val="17"/>
        </w:rPr>
        <w:t>expr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right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proofErr w:type="gramStart"/>
      <w:r>
        <w:rPr>
          <w:rFonts w:ascii="Consolas" w:hAnsi="Consolas" w:cs="Courier New"/>
          <w:color w:val="000088"/>
          <w:sz w:val="17"/>
          <w:szCs w:val="17"/>
        </w:rPr>
        <w:t>private</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equality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proofErr w:type="spellStart"/>
      <w:r>
        <w:rPr>
          <w:rFonts w:ascii="Consolas" w:hAnsi="Consolas" w:cs="Courier New"/>
          <w:color w:val="000000"/>
          <w:sz w:val="17"/>
          <w:szCs w:val="17"/>
        </w:rPr>
        <w:t>expr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comparison</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88"/>
          <w:sz w:val="17"/>
          <w:szCs w:val="17"/>
        </w:rPr>
        <w:t>while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match</w:t>
      </w:r>
      <w:r>
        <w:rPr>
          <w:rFonts w:ascii="Consolas" w:hAnsi="Consolas" w:cs="Courier New"/>
          <w:color w:val="666600"/>
          <w:sz w:val="17"/>
          <w:szCs w:val="17"/>
        </w:rPr>
        <w:t>(</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BANG_EQUAL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TokenType</w:t>
      </w:r>
      <w:r>
        <w:rPr>
          <w:rFonts w:ascii="Consolas" w:hAnsi="Consolas" w:cs="Courier New"/>
          <w:color w:val="666600"/>
          <w:sz w:val="17"/>
          <w:szCs w:val="17"/>
        </w:rPr>
        <w:t>.</w:t>
      </w:r>
      <w:r>
        <w:rPr>
          <w:rFonts w:ascii="Consolas" w:hAnsi="Consolas" w:cs="Courier New"/>
          <w:color w:val="000000"/>
          <w:sz w:val="17"/>
          <w:szCs w:val="17"/>
        </w:rPr>
        <w:t>EQUAL_EQUAL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previous</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right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comparison</w:t>
      </w:r>
      <w:r>
        <w:rPr>
          <w:rFonts w:ascii="Consolas" w:hAnsi="Consolas" w:cs="Courier New"/>
          <w:color w:val="666600"/>
          <w:sz w:val="17"/>
          <w:szCs w:val="17"/>
        </w:rPr>
        <w:t>(</w:t>
      </w:r>
      <w:proofErr w:type="gram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expr</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Binary</w:t>
      </w:r>
      <w:proofErr w:type="spellEnd"/>
      <w:r>
        <w:rPr>
          <w:rFonts w:ascii="Consolas" w:hAnsi="Consolas" w:cs="Courier New"/>
          <w:color w:val="666600"/>
          <w:sz w:val="17"/>
          <w:szCs w:val="17"/>
        </w:rPr>
        <w:t>(</w:t>
      </w:r>
      <w:r>
        <w:rPr>
          <w:rFonts w:ascii="Consolas" w:hAnsi="Consolas" w:cs="Courier New"/>
          <w:color w:val="000000"/>
          <w:sz w:val="17"/>
          <w:szCs w:val="17"/>
        </w:rPr>
        <w:t>expr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right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rsidR="00BA40AB" w:rsidRDefault="00BA40AB">
      <w:pPr>
        <w:rPr>
          <w:rFonts w:ascii="Consolas" w:eastAsia="Times New Roman" w:hAnsi="Consolas" w:cs="Courier New"/>
          <w:kern w:val="0"/>
          <w:sz w:val="17"/>
          <w:szCs w:val="17"/>
          <w14:ligatures w14:val="none"/>
        </w:rPr>
      </w:pPr>
    </w:p>
    <w:p w:rsidR="00BA40AB" w:rsidRDefault="00266879">
      <w:pPr>
        <w:rPr>
          <w:b/>
          <w:bCs/>
        </w:rPr>
      </w:pPr>
      <w:r>
        <w:rPr>
          <w:b/>
          <w:bCs/>
        </w:rPr>
        <w:t>Expr Class and its Visitor Interface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proofErr w:type="gramStart"/>
      <w:r>
        <w:rPr>
          <w:rFonts w:ascii="Consolas" w:hAnsi="Consolas" w:cs="Courier New"/>
          <w:color w:val="000088"/>
          <w:sz w:val="17"/>
          <w:szCs w:val="17"/>
        </w:rPr>
        <w:t>package</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kq</w:t>
      </w:r>
      <w:r>
        <w:rPr>
          <w:rFonts w:ascii="Consolas" w:hAnsi="Consolas" w:cs="Courier New"/>
          <w:color w:val="666600"/>
          <w:sz w:val="17"/>
          <w:szCs w:val="17"/>
        </w:rPr>
        <w:t>.</w:t>
      </w:r>
      <w:r>
        <w:rPr>
          <w:rFonts w:ascii="Consolas" w:hAnsi="Consolas" w:cs="Courier New"/>
          <w:color w:val="000000"/>
          <w:sz w:val="17"/>
          <w:szCs w:val="17"/>
        </w:rPr>
        <w:t>gob</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proofErr w:type="gramStart"/>
      <w:r>
        <w:rPr>
          <w:rFonts w:ascii="Consolas" w:hAnsi="Consolas" w:cs="Courier New"/>
          <w:color w:val="000088"/>
          <w:sz w:val="17"/>
          <w:szCs w:val="17"/>
        </w:rPr>
        <w:t>import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r>
        <w:rPr>
          <w:rFonts w:ascii="Consolas" w:hAnsi="Consolas" w:cs="Courier New"/>
          <w:color w:val="666600"/>
          <w:sz w:val="17"/>
          <w:szCs w:val="17"/>
        </w:rPr>
        <w:t>.</w:t>
      </w:r>
      <w:r>
        <w:rPr>
          <w:rFonts w:ascii="Consolas" w:hAnsi="Consolas" w:cs="Courier New"/>
          <w:color w:val="660066"/>
          <w:sz w:val="17"/>
          <w:szCs w:val="17"/>
        </w:rPr>
        <w:t>List</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proofErr w:type="gramStart"/>
      <w:r>
        <w:rPr>
          <w:rFonts w:ascii="Consolas" w:hAnsi="Consolas" w:cs="Courier New"/>
          <w:color w:val="000088"/>
          <w:sz w:val="17"/>
          <w:szCs w:val="17"/>
        </w:rPr>
        <w:t>abstract</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88"/>
          <w:sz w:val="17"/>
          <w:szCs w:val="17"/>
        </w:rPr>
        <w:t>interface</w:t>
      </w:r>
      <w:proofErr w:type="gramEnd"/>
      <w:r>
        <w:rPr>
          <w:rFonts w:ascii="Consolas" w:hAnsi="Consolas" w:cs="Courier New"/>
          <w:color w:val="000000"/>
          <w:sz w:val="17"/>
          <w:szCs w:val="17"/>
        </w:rPr>
        <w:t xml:space="preserve"> </w:t>
      </w:r>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Assign</w:t>
      </w:r>
      <w:r>
        <w:rPr>
          <w:rFonts w:ascii="Consolas" w:hAnsi="Consolas" w:cs="Courier New"/>
          <w:color w:val="000000"/>
          <w:sz w:val="17"/>
          <w:szCs w:val="17"/>
        </w:rPr>
        <w:t xml:space="preserve"> 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CompAssign</w:t>
      </w:r>
      <w:proofErr w:type="spellEnd"/>
      <w:r>
        <w:rPr>
          <w:rFonts w:ascii="Consolas" w:hAnsi="Consolas" w:cs="Courier New"/>
          <w:color w:val="000000"/>
          <w:sz w:val="17"/>
          <w:szCs w:val="17"/>
        </w:rPr>
        <w:t xml:space="preserve"> 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Binary</w:t>
      </w:r>
      <w:r>
        <w:rPr>
          <w:rFonts w:ascii="Consolas" w:hAnsi="Consolas" w:cs="Courier New"/>
          <w:color w:val="000000"/>
          <w:sz w:val="17"/>
          <w:szCs w:val="17"/>
        </w:rPr>
        <w:t xml:space="preserve"> 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Call</w:t>
      </w:r>
      <w:r>
        <w:rPr>
          <w:rFonts w:ascii="Consolas" w:hAnsi="Consolas" w:cs="Courier New"/>
          <w:color w:val="000000"/>
          <w:sz w:val="17"/>
          <w:szCs w:val="17"/>
        </w:rPr>
        <w:t xml:space="preserve"> 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Get</w:t>
      </w:r>
      <w:r>
        <w:rPr>
          <w:rFonts w:ascii="Consolas" w:hAnsi="Consolas" w:cs="Courier New"/>
          <w:color w:val="000000"/>
          <w:sz w:val="17"/>
          <w:szCs w:val="17"/>
        </w:rPr>
        <w:t xml:space="preserve"> 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Grouping</w:t>
      </w:r>
      <w:r>
        <w:rPr>
          <w:rFonts w:ascii="Consolas" w:hAnsi="Consolas" w:cs="Courier New"/>
          <w:color w:val="000000"/>
          <w:sz w:val="17"/>
          <w:szCs w:val="17"/>
        </w:rPr>
        <w:t xml:space="preserve"> 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Literal</w:t>
      </w:r>
      <w:r>
        <w:rPr>
          <w:rFonts w:ascii="Consolas" w:hAnsi="Consolas" w:cs="Courier New"/>
          <w:color w:val="000000"/>
          <w:sz w:val="17"/>
          <w:szCs w:val="17"/>
        </w:rPr>
        <w:t xml:space="preserve"> 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Logical</w:t>
      </w:r>
      <w:r>
        <w:rPr>
          <w:rFonts w:ascii="Consolas" w:hAnsi="Consolas" w:cs="Courier New"/>
          <w:color w:val="000000"/>
          <w:sz w:val="17"/>
          <w:szCs w:val="17"/>
        </w:rPr>
        <w:t xml:space="preserve"> 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Set</w:t>
      </w:r>
      <w:r>
        <w:rPr>
          <w:rFonts w:ascii="Consolas" w:hAnsi="Consolas" w:cs="Courier New"/>
          <w:color w:val="000000"/>
          <w:sz w:val="17"/>
          <w:szCs w:val="17"/>
        </w:rPr>
        <w:t xml:space="preserve"> 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Super</w:t>
      </w:r>
      <w:r>
        <w:rPr>
          <w:rFonts w:ascii="Consolas" w:hAnsi="Consolas" w:cs="Courier New"/>
          <w:color w:val="000000"/>
          <w:sz w:val="17"/>
          <w:szCs w:val="17"/>
        </w:rPr>
        <w:t xml:space="preserve"> 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This</w:t>
      </w:r>
      <w:r>
        <w:rPr>
          <w:rFonts w:ascii="Consolas" w:hAnsi="Consolas" w:cs="Courier New"/>
          <w:color w:val="000000"/>
          <w:sz w:val="17"/>
          <w:szCs w:val="17"/>
        </w:rPr>
        <w:t xml:space="preserve"> 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Unary</w:t>
      </w:r>
      <w:r>
        <w:rPr>
          <w:rFonts w:ascii="Consolas" w:hAnsi="Consolas" w:cs="Courier New"/>
          <w:color w:val="000000"/>
          <w:sz w:val="17"/>
          <w:szCs w:val="17"/>
        </w:rPr>
        <w:t xml:space="preserve"> 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Variable</w:t>
      </w:r>
      <w:r>
        <w:rPr>
          <w:rFonts w:ascii="Consolas" w:hAnsi="Consolas" w:cs="Courier New"/>
          <w:color w:val="000000"/>
          <w:sz w:val="17"/>
          <w:szCs w:val="17"/>
        </w:rPr>
        <w:t xml:space="preserve"> 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ListCall</w:t>
      </w:r>
      <w:proofErr w:type="spellEnd"/>
      <w:r>
        <w:rPr>
          <w:rFonts w:ascii="Consolas" w:hAnsi="Consolas" w:cs="Courier New"/>
          <w:color w:val="000000"/>
          <w:sz w:val="17"/>
          <w:szCs w:val="17"/>
        </w:rPr>
        <w:t xml:space="preserve"> 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ListUpdate</w:t>
      </w:r>
      <w:proofErr w:type="spellEnd"/>
      <w:r>
        <w:rPr>
          <w:rFonts w:ascii="Consolas" w:hAnsi="Consolas" w:cs="Courier New"/>
          <w:color w:val="000000"/>
          <w:sz w:val="17"/>
          <w:szCs w:val="17"/>
        </w:rPr>
        <w:t xml:space="preserve"> 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Length</w:t>
      </w:r>
      <w:r>
        <w:rPr>
          <w:rFonts w:ascii="Consolas" w:hAnsi="Consolas" w:cs="Courier New"/>
          <w:color w:val="000000"/>
          <w:sz w:val="17"/>
          <w:szCs w:val="17"/>
        </w:rPr>
        <w:t xml:space="preserve"> expr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23</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Assign</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proofErr w:type="gramStart"/>
      <w:r>
        <w:rPr>
          <w:rFonts w:ascii="Consolas" w:hAnsi="Consolas" w:cs="Courier New"/>
          <w:color w:val="660066"/>
          <w:sz w:val="17"/>
          <w:szCs w:val="17"/>
        </w:rPr>
        <w:t>Assign</w:t>
      </w:r>
      <w:r>
        <w:rPr>
          <w:rFonts w:ascii="Consolas" w:hAnsi="Consolas" w:cs="Courier New"/>
          <w:color w:val="666600"/>
          <w:sz w:val="17"/>
          <w:szCs w:val="17"/>
        </w:rPr>
        <w:t>(</w:t>
      </w:r>
      <w:proofErr w:type="gramEnd"/>
      <w:r>
        <w:rPr>
          <w:rFonts w:ascii="Consolas" w:hAnsi="Consolas" w:cs="Courier New"/>
          <w:color w:val="660066"/>
          <w:sz w:val="17"/>
          <w:szCs w:val="17"/>
        </w:rPr>
        <w:t>Token</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name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88"/>
          <w:sz w:val="17"/>
          <w:szCs w:val="17"/>
        </w:rPr>
        <w:t>value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28</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33</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37</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CompAssign</w:t>
      </w:r>
      <w:proofErr w:type="spellEnd"/>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CompAssign</w:t>
      </w:r>
      <w:proofErr w:type="spellEnd"/>
      <w:r>
        <w:rPr>
          <w:rFonts w:ascii="Consolas" w:hAnsi="Consolas" w:cs="Courier New"/>
          <w:color w:val="666600"/>
          <w:sz w:val="17"/>
          <w:szCs w:val="17"/>
        </w:rPr>
        <w:t>(</w:t>
      </w:r>
      <w:proofErr w:type="gramEnd"/>
      <w:r>
        <w:rPr>
          <w:rFonts w:ascii="Consolas" w:hAnsi="Consolas" w:cs="Courier New"/>
          <w:color w:val="660066"/>
          <w:sz w:val="17"/>
          <w:szCs w:val="17"/>
        </w:rPr>
        <w:t>Token</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name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88"/>
          <w:sz w:val="17"/>
          <w:szCs w:val="17"/>
        </w:rPr>
        <w:t>operator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88"/>
          <w:sz w:val="17"/>
          <w:szCs w:val="17"/>
        </w:rPr>
        <w:t>value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43</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48</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53</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54.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Binary</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proofErr w:type="gramStart"/>
      <w:r>
        <w:rPr>
          <w:rFonts w:ascii="Consolas" w:hAnsi="Consolas" w:cs="Courier New"/>
          <w:color w:val="660066"/>
          <w:sz w:val="17"/>
          <w:szCs w:val="17"/>
        </w:rPr>
        <w:t>Binary</w:t>
      </w:r>
      <w:r>
        <w:rPr>
          <w:rFonts w:ascii="Consolas" w:hAnsi="Consolas" w:cs="Courier New"/>
          <w:color w:val="666600"/>
          <w:sz w:val="17"/>
          <w:szCs w:val="17"/>
        </w:rPr>
        <w:t>(</w:t>
      </w:r>
      <w:proofErr w:type="gramEnd"/>
      <w:r>
        <w:rPr>
          <w:rFonts w:ascii="Consolas" w:hAnsi="Consolas" w:cs="Courier New"/>
          <w:color w:val="660066"/>
          <w:sz w:val="17"/>
          <w:szCs w:val="17"/>
        </w:rPr>
        <w:t>Expr</w:t>
      </w:r>
      <w:r>
        <w:rPr>
          <w:rFonts w:ascii="Consolas" w:hAnsi="Consolas" w:cs="Courier New"/>
          <w:color w:val="000000"/>
          <w:sz w:val="17"/>
          <w:szCs w:val="17"/>
        </w:rPr>
        <w:t xml:space="preserve"> left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right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left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left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88"/>
          <w:sz w:val="17"/>
          <w:szCs w:val="17"/>
        </w:rPr>
        <w:t>operator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right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right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59</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64</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left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right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69</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Call</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proofErr w:type="gramStart"/>
      <w:r>
        <w:rPr>
          <w:rFonts w:ascii="Consolas" w:hAnsi="Consolas" w:cs="Courier New"/>
          <w:color w:val="660066"/>
          <w:sz w:val="17"/>
          <w:szCs w:val="17"/>
        </w:rPr>
        <w:t>Call</w:t>
      </w:r>
      <w:r>
        <w:rPr>
          <w:rFonts w:ascii="Consolas" w:hAnsi="Consolas" w:cs="Courier New"/>
          <w:color w:val="666600"/>
          <w:sz w:val="17"/>
          <w:szCs w:val="17"/>
        </w:rPr>
        <w:t>(</w:t>
      </w:r>
      <w:proofErr w:type="gramEnd"/>
      <w:r>
        <w:rPr>
          <w:rFonts w:ascii="Consolas" w:hAnsi="Consolas" w:cs="Courier New"/>
          <w:color w:val="660066"/>
          <w:sz w:val="17"/>
          <w:szCs w:val="17"/>
        </w:rPr>
        <w:t>Expr</w:t>
      </w:r>
      <w:r>
        <w:rPr>
          <w:rFonts w:ascii="Consolas" w:hAnsi="Consolas" w:cs="Courier New"/>
          <w:color w:val="000000"/>
          <w:sz w:val="17"/>
          <w:szCs w:val="17"/>
        </w:rPr>
        <w:t xml:space="preserve"> </w:t>
      </w:r>
      <w:proofErr w:type="spellStart"/>
      <w:r>
        <w:rPr>
          <w:rFonts w:ascii="Consolas" w:hAnsi="Consolas" w:cs="Courier New"/>
          <w:color w:val="000000"/>
          <w:sz w:val="17"/>
          <w:szCs w:val="17"/>
        </w:rPr>
        <w:t>callee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w:t>
      </w:r>
      <w:proofErr w:type="spellStart"/>
      <w:r>
        <w:rPr>
          <w:rFonts w:ascii="Consolas" w:hAnsi="Consolas" w:cs="Courier New"/>
          <w:color w:val="000000"/>
          <w:sz w:val="17"/>
          <w:szCs w:val="17"/>
        </w:rPr>
        <w:t>paren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Expr</w:t>
      </w:r>
      <w:r>
        <w:rPr>
          <w:rFonts w:ascii="Consolas" w:hAnsi="Consolas" w:cs="Courier New"/>
          <w:color w:val="666600"/>
          <w:sz w:val="17"/>
          <w:szCs w:val="17"/>
        </w:rPr>
        <w:t>&gt;</w:t>
      </w:r>
      <w:r>
        <w:rPr>
          <w:rFonts w:ascii="Consolas" w:hAnsi="Consolas" w:cs="Courier New"/>
          <w:color w:val="000000"/>
          <w:sz w:val="17"/>
          <w:szCs w:val="17"/>
        </w:rPr>
        <w:t xml:space="preserve"> arguments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callee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callee</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paren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paren</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arguments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arguments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75</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80</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proofErr w:type="spellStart"/>
      <w:r>
        <w:rPr>
          <w:rFonts w:ascii="Consolas" w:hAnsi="Consolas" w:cs="Courier New"/>
          <w:color w:val="000000"/>
          <w:sz w:val="17"/>
          <w:szCs w:val="17"/>
        </w:rPr>
        <w:t>callee</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w:t>
      </w:r>
      <w:proofErr w:type="spellStart"/>
      <w:r>
        <w:rPr>
          <w:rFonts w:ascii="Consolas" w:hAnsi="Consolas" w:cs="Courier New"/>
          <w:color w:val="000000"/>
          <w:sz w:val="17"/>
          <w:szCs w:val="17"/>
        </w:rPr>
        <w:t>paren</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Expr</w:t>
      </w:r>
      <w:r>
        <w:rPr>
          <w:rFonts w:ascii="Consolas" w:hAnsi="Consolas" w:cs="Courier New"/>
          <w:color w:val="666600"/>
          <w:sz w:val="17"/>
          <w:szCs w:val="17"/>
        </w:rPr>
        <w:t>&gt;</w:t>
      </w:r>
      <w:r>
        <w:rPr>
          <w:rFonts w:ascii="Consolas" w:hAnsi="Consolas" w:cs="Courier New"/>
          <w:color w:val="000000"/>
          <w:sz w:val="17"/>
          <w:szCs w:val="17"/>
        </w:rPr>
        <w:t xml:space="preserve"> arguments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85</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Get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proofErr w:type="gramStart"/>
      <w:r>
        <w:rPr>
          <w:rFonts w:ascii="Consolas" w:hAnsi="Consolas" w:cs="Courier New"/>
          <w:color w:val="660066"/>
          <w:sz w:val="17"/>
          <w:szCs w:val="17"/>
        </w:rPr>
        <w:t>Get</w:t>
      </w:r>
      <w:r>
        <w:rPr>
          <w:rFonts w:ascii="Consolas" w:hAnsi="Consolas" w:cs="Courier New"/>
          <w:color w:val="666600"/>
          <w:sz w:val="17"/>
          <w:szCs w:val="17"/>
        </w:rPr>
        <w:t>(</w:t>
      </w:r>
      <w:proofErr w:type="gramEnd"/>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88"/>
          <w:sz w:val="17"/>
          <w:szCs w:val="17"/>
        </w:rPr>
        <w:t>object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name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90</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95</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99</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Grouping</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proofErr w:type="gramStart"/>
      <w:r>
        <w:rPr>
          <w:rFonts w:ascii="Consolas" w:hAnsi="Consolas" w:cs="Courier New"/>
          <w:color w:val="660066"/>
          <w:sz w:val="17"/>
          <w:szCs w:val="17"/>
        </w:rPr>
        <w:t>Grouping</w:t>
      </w:r>
      <w:r>
        <w:rPr>
          <w:rFonts w:ascii="Consolas" w:hAnsi="Consolas" w:cs="Courier New"/>
          <w:color w:val="666600"/>
          <w:sz w:val="17"/>
          <w:szCs w:val="17"/>
        </w:rPr>
        <w:t>(</w:t>
      </w:r>
      <w:proofErr w:type="gramEnd"/>
      <w:r>
        <w:rPr>
          <w:rFonts w:ascii="Consolas" w:hAnsi="Consolas" w:cs="Courier New"/>
          <w:color w:val="660066"/>
          <w:sz w:val="17"/>
          <w:szCs w:val="17"/>
        </w:rPr>
        <w:t>Expr</w:t>
      </w:r>
      <w:r>
        <w:rPr>
          <w:rFonts w:ascii="Consolas" w:hAnsi="Consolas" w:cs="Courier New"/>
          <w:color w:val="000000"/>
          <w:sz w:val="17"/>
          <w:szCs w:val="17"/>
        </w:rPr>
        <w:t xml:space="preserve"> expression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expression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expression</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103</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108</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expression</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111</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Literal</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proofErr w:type="gramStart"/>
      <w:r>
        <w:rPr>
          <w:rFonts w:ascii="Consolas" w:hAnsi="Consolas" w:cs="Courier New"/>
          <w:color w:val="660066"/>
          <w:sz w:val="17"/>
          <w:szCs w:val="17"/>
        </w:rPr>
        <w:t>Literal</w:t>
      </w:r>
      <w:r>
        <w:rPr>
          <w:rFonts w:ascii="Consolas" w:hAnsi="Consolas" w:cs="Courier New"/>
          <w:color w:val="666600"/>
          <w:sz w:val="17"/>
          <w:szCs w:val="17"/>
        </w:rPr>
        <w:t>(</w:t>
      </w:r>
      <w:proofErr w:type="gramEnd"/>
      <w:r>
        <w:rPr>
          <w:rFonts w:ascii="Consolas" w:hAnsi="Consolas" w:cs="Courier New"/>
          <w:color w:val="660066"/>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88"/>
          <w:sz w:val="17"/>
          <w:szCs w:val="17"/>
        </w:rPr>
        <w:t>value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115</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118.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120</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123</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Logical</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proofErr w:type="gramStart"/>
      <w:r>
        <w:rPr>
          <w:rFonts w:ascii="Consolas" w:hAnsi="Consolas" w:cs="Courier New"/>
          <w:color w:val="660066"/>
          <w:sz w:val="17"/>
          <w:szCs w:val="17"/>
        </w:rPr>
        <w:t>Logical</w:t>
      </w:r>
      <w:r>
        <w:rPr>
          <w:rFonts w:ascii="Consolas" w:hAnsi="Consolas" w:cs="Courier New"/>
          <w:color w:val="666600"/>
          <w:sz w:val="17"/>
          <w:szCs w:val="17"/>
        </w:rPr>
        <w:t>(</w:t>
      </w:r>
      <w:proofErr w:type="gramEnd"/>
      <w:r>
        <w:rPr>
          <w:rFonts w:ascii="Consolas" w:hAnsi="Consolas" w:cs="Courier New"/>
          <w:color w:val="660066"/>
          <w:sz w:val="17"/>
          <w:szCs w:val="17"/>
        </w:rPr>
        <w:t>Expr</w:t>
      </w:r>
      <w:r>
        <w:rPr>
          <w:rFonts w:ascii="Consolas" w:hAnsi="Consolas" w:cs="Courier New"/>
          <w:color w:val="000000"/>
          <w:sz w:val="17"/>
          <w:szCs w:val="17"/>
        </w:rPr>
        <w:t xml:space="preserve"> left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right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left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left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88"/>
          <w:sz w:val="17"/>
          <w:szCs w:val="17"/>
        </w:rPr>
        <w:t>operator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right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right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129</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134</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left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right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139</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Set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xml:space="preserve"> </w:t>
      </w:r>
      <w:proofErr w:type="gramStart"/>
      <w:r>
        <w:rPr>
          <w:rFonts w:ascii="Consolas" w:hAnsi="Consolas" w:cs="Courier New"/>
          <w:color w:val="660066"/>
          <w:sz w:val="17"/>
          <w:szCs w:val="17"/>
        </w:rPr>
        <w:t>Set</w:t>
      </w:r>
      <w:r>
        <w:rPr>
          <w:rFonts w:ascii="Consolas" w:hAnsi="Consolas" w:cs="Courier New"/>
          <w:color w:val="666600"/>
          <w:sz w:val="17"/>
          <w:szCs w:val="17"/>
        </w:rPr>
        <w:t>(</w:t>
      </w:r>
      <w:proofErr w:type="gramEnd"/>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88"/>
          <w:sz w:val="17"/>
          <w:szCs w:val="17"/>
        </w:rPr>
        <w:t>object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name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88"/>
          <w:sz w:val="17"/>
          <w:szCs w:val="17"/>
        </w:rPr>
        <w:t>value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145</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150</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155</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Super</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proofErr w:type="gramStart"/>
      <w:r>
        <w:rPr>
          <w:rFonts w:ascii="Consolas" w:hAnsi="Consolas" w:cs="Courier New"/>
          <w:color w:val="660066"/>
          <w:sz w:val="17"/>
          <w:szCs w:val="17"/>
        </w:rPr>
        <w:t>Super</w:t>
      </w:r>
      <w:r>
        <w:rPr>
          <w:rFonts w:ascii="Consolas" w:hAnsi="Consolas" w:cs="Courier New"/>
          <w:color w:val="666600"/>
          <w:sz w:val="17"/>
          <w:szCs w:val="17"/>
        </w:rPr>
        <w:t>(</w:t>
      </w:r>
      <w:proofErr w:type="gramEnd"/>
      <w:r>
        <w:rPr>
          <w:rFonts w:ascii="Consolas" w:hAnsi="Consolas" w:cs="Courier New"/>
          <w:color w:val="660066"/>
          <w:sz w:val="17"/>
          <w:szCs w:val="17"/>
        </w:rPr>
        <w:t>Token</w:t>
      </w:r>
      <w:r>
        <w:rPr>
          <w:rFonts w:ascii="Consolas" w:hAnsi="Consolas" w:cs="Courier New"/>
          <w:color w:val="000000"/>
          <w:sz w:val="17"/>
          <w:szCs w:val="17"/>
        </w:rPr>
        <w:t xml:space="preserve"> keyword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keyword</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keyword</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159.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method</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method</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160</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165</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keyword</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method</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169</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proofErr w:type="gramStart"/>
      <w:r>
        <w:rPr>
          <w:rFonts w:ascii="Consolas" w:hAnsi="Consolas" w:cs="Courier New"/>
          <w:color w:val="660066"/>
          <w:sz w:val="17"/>
          <w:szCs w:val="17"/>
        </w:rPr>
        <w:t>This</w:t>
      </w:r>
      <w:r>
        <w:rPr>
          <w:rFonts w:ascii="Consolas" w:hAnsi="Consolas" w:cs="Courier New"/>
          <w:color w:val="666600"/>
          <w:sz w:val="17"/>
          <w:szCs w:val="17"/>
        </w:rPr>
        <w:t>(</w:t>
      </w:r>
      <w:proofErr w:type="gramEnd"/>
      <w:r>
        <w:rPr>
          <w:rFonts w:ascii="Consolas" w:hAnsi="Consolas" w:cs="Courier New"/>
          <w:color w:val="660066"/>
          <w:sz w:val="17"/>
          <w:szCs w:val="17"/>
        </w:rPr>
        <w:t>Token</w:t>
      </w:r>
      <w:r>
        <w:rPr>
          <w:rFonts w:ascii="Consolas" w:hAnsi="Consolas" w:cs="Courier New"/>
          <w:color w:val="000000"/>
          <w:sz w:val="17"/>
          <w:szCs w:val="17"/>
        </w:rPr>
        <w:t xml:space="preserve"> keyword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keyword</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keyword</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173</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178</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keyword</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181</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182.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Unary</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xml:space="preserve"> </w:t>
      </w:r>
      <w:proofErr w:type="gramStart"/>
      <w:r>
        <w:rPr>
          <w:rFonts w:ascii="Consolas" w:hAnsi="Consolas" w:cs="Courier New"/>
          <w:color w:val="660066"/>
          <w:sz w:val="17"/>
          <w:szCs w:val="17"/>
        </w:rPr>
        <w:t>Unary</w:t>
      </w:r>
      <w:r>
        <w:rPr>
          <w:rFonts w:ascii="Consolas" w:hAnsi="Consolas" w:cs="Courier New"/>
          <w:color w:val="666600"/>
          <w:sz w:val="17"/>
          <w:szCs w:val="17"/>
        </w:rPr>
        <w:t>(</w:t>
      </w:r>
      <w:proofErr w:type="gramEnd"/>
      <w:r>
        <w:rPr>
          <w:rFonts w:ascii="Consolas" w:hAnsi="Consolas" w:cs="Courier New"/>
          <w:color w:val="660066"/>
          <w:sz w:val="17"/>
          <w:szCs w:val="17"/>
        </w:rPr>
        <w:t>Token</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right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88"/>
          <w:sz w:val="17"/>
          <w:szCs w:val="17"/>
        </w:rPr>
        <w:t>operator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right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right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186</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191</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w:t>
      </w:r>
      <w:r>
        <w:rPr>
          <w:rFonts w:ascii="Consolas" w:hAnsi="Consolas" w:cs="Courier New"/>
          <w:color w:val="000088"/>
          <w:sz w:val="17"/>
          <w:szCs w:val="17"/>
        </w:rPr>
        <w:t>operator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right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195</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Variable</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xml:space="preserve"> </w:t>
      </w:r>
      <w:proofErr w:type="gramStart"/>
      <w:r>
        <w:rPr>
          <w:rFonts w:ascii="Consolas" w:hAnsi="Consolas" w:cs="Courier New"/>
          <w:color w:val="660066"/>
          <w:sz w:val="17"/>
          <w:szCs w:val="17"/>
        </w:rPr>
        <w:t>Variable</w:t>
      </w:r>
      <w:r>
        <w:rPr>
          <w:rFonts w:ascii="Consolas" w:hAnsi="Consolas" w:cs="Courier New"/>
          <w:color w:val="666600"/>
          <w:sz w:val="17"/>
          <w:szCs w:val="17"/>
        </w:rPr>
        <w:t>(</w:t>
      </w:r>
      <w:proofErr w:type="gramEnd"/>
      <w:r>
        <w:rPr>
          <w:rFonts w:ascii="Consolas" w:hAnsi="Consolas" w:cs="Courier New"/>
          <w:color w:val="660066"/>
          <w:sz w:val="17"/>
          <w:szCs w:val="17"/>
        </w:rPr>
        <w:t>Token</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name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199</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204</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207</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ListCall</w:t>
      </w:r>
      <w:proofErr w:type="spellEnd"/>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ListCall</w:t>
      </w:r>
      <w:proofErr w:type="spellEnd"/>
      <w:r>
        <w:rPr>
          <w:rFonts w:ascii="Consolas" w:hAnsi="Consolas" w:cs="Courier New"/>
          <w:color w:val="666600"/>
          <w:sz w:val="17"/>
          <w:szCs w:val="17"/>
        </w:rPr>
        <w:t>(</w:t>
      </w:r>
      <w:proofErr w:type="gramEnd"/>
      <w:r>
        <w:rPr>
          <w:rFonts w:ascii="Consolas" w:hAnsi="Consolas" w:cs="Courier New"/>
          <w:color w:val="660066"/>
          <w:sz w:val="17"/>
          <w:szCs w:val="17"/>
        </w:rPr>
        <w:t>Variable</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name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index</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index</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212</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217</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218.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Variable</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220.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index</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221</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222.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ListUpdate</w:t>
      </w:r>
      <w:proofErr w:type="spellEnd"/>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ListUpdate</w:t>
      </w:r>
      <w:proofErr w:type="spellEnd"/>
      <w:r>
        <w:rPr>
          <w:rFonts w:ascii="Consolas" w:hAnsi="Consolas" w:cs="Courier New"/>
          <w:color w:val="666600"/>
          <w:sz w:val="17"/>
          <w:szCs w:val="17"/>
        </w:rPr>
        <w:t>(</w:t>
      </w:r>
      <w:proofErr w:type="gramEnd"/>
      <w:r>
        <w:rPr>
          <w:rFonts w:ascii="Consolas" w:hAnsi="Consolas" w:cs="Courier New"/>
          <w:color w:val="660066"/>
          <w:sz w:val="17"/>
          <w:szCs w:val="17"/>
        </w:rPr>
        <w:t>Variable</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name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index</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index</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88"/>
          <w:sz w:val="17"/>
          <w:szCs w:val="17"/>
        </w:rPr>
        <w:t>value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227</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232</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Variable</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index</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237</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Length</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 xml:space="preserve"> </w:t>
      </w:r>
      <w:proofErr w:type="gramStart"/>
      <w:r>
        <w:rPr>
          <w:rFonts w:ascii="Consolas" w:hAnsi="Consolas" w:cs="Courier New"/>
          <w:color w:val="660066"/>
          <w:sz w:val="17"/>
          <w:szCs w:val="17"/>
        </w:rPr>
        <w:t>Length</w:t>
      </w:r>
      <w:r>
        <w:rPr>
          <w:rFonts w:ascii="Consolas" w:hAnsi="Consolas" w:cs="Courier New"/>
          <w:color w:val="666600"/>
          <w:sz w:val="17"/>
          <w:szCs w:val="17"/>
        </w:rPr>
        <w:t>(</w:t>
      </w:r>
      <w:proofErr w:type="gramEnd"/>
      <w:r>
        <w:rPr>
          <w:rFonts w:ascii="Consolas" w:hAnsi="Consolas" w:cs="Courier New"/>
          <w:color w:val="660066"/>
          <w:sz w:val="17"/>
          <w:szCs w:val="17"/>
        </w:rPr>
        <w:t>Expr</w:t>
      </w:r>
      <w:r>
        <w:rPr>
          <w:rFonts w:ascii="Consolas" w:hAnsi="Consolas" w:cs="Courier New"/>
          <w:color w:val="000000"/>
          <w:sz w:val="17"/>
          <w:szCs w:val="17"/>
        </w:rPr>
        <w:t xml:space="preserve"> expression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expression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expression</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241</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242.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243.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246</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248.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expression</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249</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xml:space="preserve"> </w:t>
      </w:r>
      <w:proofErr w:type="gramStart"/>
      <w:r>
        <w:rPr>
          <w:rFonts w:ascii="Consolas" w:hAnsi="Consolas" w:cs="Courier New"/>
          <w:color w:val="000088"/>
          <w:sz w:val="17"/>
          <w:szCs w:val="17"/>
        </w:rPr>
        <w:t>abstract</w:t>
      </w:r>
      <w:proofErr w:type="gram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accept</w:t>
      </w:r>
      <w:r>
        <w:rPr>
          <w:rFonts w:ascii="Consolas" w:hAnsi="Consolas" w:cs="Courier New"/>
          <w:color w:val="666600"/>
          <w:sz w:val="17"/>
          <w:szCs w:val="17"/>
        </w:rPr>
        <w:t>(</w:t>
      </w:r>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252</w:t>
      </w:r>
      <w:proofErr w:type="gramStart"/>
      <w:r>
        <w:rPr>
          <w:rFonts w:ascii="Consolas" w:hAnsi="Consolas" w:cs="Courier New"/>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253. </w:t>
      </w:r>
      <w:r>
        <w:rPr>
          <w:rFonts w:ascii="Consolas" w:hAnsi="Consolas" w:cs="Courier New"/>
          <w:color w:val="000000"/>
          <w:sz w:val="17"/>
          <w:szCs w:val="17"/>
        </w:rPr>
        <w:t> </w:t>
      </w:r>
    </w:p>
    <w:p w:rsidR="00BA40AB" w:rsidRDefault="00BA40AB">
      <w:pPr>
        <w:rPr>
          <w:b/>
          <w:bCs/>
        </w:rPr>
      </w:pPr>
    </w:p>
    <w:p w:rsidR="00BA40AB" w:rsidRDefault="00266879">
      <w:pPr>
        <w:rPr>
          <w:b/>
          <w:bCs/>
        </w:rPr>
      </w:pPr>
      <w:proofErr w:type="spellStart"/>
      <w:r>
        <w:rPr>
          <w:b/>
          <w:bCs/>
        </w:rPr>
        <w:t>Stmt</w:t>
      </w:r>
      <w:proofErr w:type="spellEnd"/>
      <w:r>
        <w:rPr>
          <w:b/>
          <w:bCs/>
        </w:rPr>
        <w:t xml:space="preserve"> Class and its Visitor Interface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proofErr w:type="gramStart"/>
      <w:r>
        <w:rPr>
          <w:rFonts w:ascii="Consolas" w:hAnsi="Consolas" w:cs="Courier New"/>
          <w:color w:val="000088"/>
          <w:sz w:val="17"/>
          <w:szCs w:val="17"/>
        </w:rPr>
        <w:t>abstract</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gramStart"/>
      <w:r>
        <w:rPr>
          <w:rFonts w:ascii="Consolas" w:hAnsi="Consolas" w:cs="Courier New"/>
          <w:color w:val="000088"/>
          <w:sz w:val="17"/>
          <w:szCs w:val="17"/>
        </w:rPr>
        <w:t>interface</w:t>
      </w:r>
      <w:proofErr w:type="gramEnd"/>
      <w:r>
        <w:rPr>
          <w:rFonts w:ascii="Consolas" w:hAnsi="Consolas" w:cs="Courier New"/>
          <w:color w:val="000000"/>
          <w:sz w:val="17"/>
          <w:szCs w:val="17"/>
        </w:rPr>
        <w:t xml:space="preserve"> </w:t>
      </w:r>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Block</w:t>
      </w:r>
      <w:r>
        <w:rPr>
          <w:rFonts w:ascii="Consolas" w:hAnsi="Consolas" w:cs="Courier New"/>
          <w:color w:val="000000"/>
          <w:sz w:val="17"/>
          <w:szCs w:val="17"/>
        </w:rPr>
        <w:t xml:space="preserve"> </w:t>
      </w:r>
      <w:proofErr w:type="spellStart"/>
      <w:r>
        <w:rPr>
          <w:rFonts w:ascii="Consolas" w:hAnsi="Consolas" w:cs="Courier New"/>
          <w:color w:val="000000"/>
          <w:sz w:val="17"/>
          <w:szCs w:val="17"/>
        </w:rPr>
        <w:t>stmt</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Class</w:t>
      </w:r>
      <w:r>
        <w:rPr>
          <w:rFonts w:ascii="Consolas" w:hAnsi="Consolas" w:cs="Courier New"/>
          <w:color w:val="000000"/>
          <w:sz w:val="17"/>
          <w:szCs w:val="17"/>
        </w:rPr>
        <w:t xml:space="preserve"> </w:t>
      </w:r>
      <w:proofErr w:type="spellStart"/>
      <w:r>
        <w:rPr>
          <w:rFonts w:ascii="Consolas" w:hAnsi="Consolas" w:cs="Courier New"/>
          <w:color w:val="000000"/>
          <w:sz w:val="17"/>
          <w:szCs w:val="17"/>
        </w:rPr>
        <w:t>stmt</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Expression</w:t>
      </w:r>
      <w:r>
        <w:rPr>
          <w:rFonts w:ascii="Consolas" w:hAnsi="Consolas" w:cs="Courier New"/>
          <w:color w:val="000000"/>
          <w:sz w:val="17"/>
          <w:szCs w:val="17"/>
        </w:rPr>
        <w:t xml:space="preserve"> </w:t>
      </w:r>
      <w:proofErr w:type="spellStart"/>
      <w:r>
        <w:rPr>
          <w:rFonts w:ascii="Consolas" w:hAnsi="Consolas" w:cs="Courier New"/>
          <w:color w:val="000000"/>
          <w:sz w:val="17"/>
          <w:szCs w:val="17"/>
        </w:rPr>
        <w:t>stmt</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PrintLN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stmt</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Print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stmt</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Var</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stmt</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Listing</w:t>
      </w:r>
      <w:r>
        <w:rPr>
          <w:rFonts w:ascii="Consolas" w:hAnsi="Consolas" w:cs="Courier New"/>
          <w:color w:val="000000"/>
          <w:sz w:val="17"/>
          <w:szCs w:val="17"/>
        </w:rPr>
        <w:t xml:space="preserve"> </w:t>
      </w:r>
      <w:proofErr w:type="spellStart"/>
      <w:r>
        <w:rPr>
          <w:rFonts w:ascii="Consolas" w:hAnsi="Consolas" w:cs="Courier New"/>
          <w:color w:val="000000"/>
          <w:sz w:val="17"/>
          <w:szCs w:val="17"/>
        </w:rPr>
        <w:t>stmt</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Function</w:t>
      </w:r>
      <w:r>
        <w:rPr>
          <w:rFonts w:ascii="Consolas" w:hAnsi="Consolas" w:cs="Courier New"/>
          <w:color w:val="000000"/>
          <w:sz w:val="17"/>
          <w:szCs w:val="17"/>
        </w:rPr>
        <w:t xml:space="preserve"> </w:t>
      </w:r>
      <w:proofErr w:type="spellStart"/>
      <w:r>
        <w:rPr>
          <w:rFonts w:ascii="Consolas" w:hAnsi="Consolas" w:cs="Courier New"/>
          <w:color w:val="000000"/>
          <w:sz w:val="17"/>
          <w:szCs w:val="17"/>
        </w:rPr>
        <w:t>stmt</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stmt</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stmt</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Else</w:t>
      </w:r>
      <w:r>
        <w:rPr>
          <w:rFonts w:ascii="Consolas" w:hAnsi="Consolas" w:cs="Courier New"/>
          <w:color w:val="000000"/>
          <w:sz w:val="17"/>
          <w:szCs w:val="17"/>
        </w:rPr>
        <w:t xml:space="preserve"> </w:t>
      </w:r>
      <w:proofErr w:type="spellStart"/>
      <w:r>
        <w:rPr>
          <w:rFonts w:ascii="Consolas" w:hAnsi="Consolas" w:cs="Courier New"/>
          <w:color w:val="000000"/>
          <w:sz w:val="17"/>
          <w:szCs w:val="17"/>
        </w:rPr>
        <w:t>stmt</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R </w:t>
      </w:r>
      <w:proofErr w:type="gramStart"/>
      <w:r>
        <w:rPr>
          <w:rFonts w:ascii="Consolas" w:hAnsi="Consolas" w:cs="Courier New"/>
          <w:color w:val="000000"/>
          <w:sz w:val="17"/>
          <w:szCs w:val="17"/>
        </w:rPr>
        <w:t>visit</w:t>
      </w:r>
      <w:r>
        <w:rPr>
          <w:rFonts w:ascii="Consolas" w:hAnsi="Consolas" w:cs="Courier New"/>
          <w:color w:val="666600"/>
          <w:sz w:val="17"/>
          <w:szCs w:val="17"/>
        </w:rPr>
        <w:t>(</w:t>
      </w:r>
      <w:proofErr w:type="gramEnd"/>
      <w:r>
        <w:rPr>
          <w:rFonts w:ascii="Consolas" w:hAnsi="Consolas" w:cs="Courier New"/>
          <w:color w:val="660066"/>
          <w:sz w:val="17"/>
          <w:szCs w:val="17"/>
        </w:rPr>
        <w:t>While</w:t>
      </w:r>
      <w:r>
        <w:rPr>
          <w:rFonts w:ascii="Consolas" w:hAnsi="Consolas" w:cs="Courier New"/>
          <w:color w:val="000000"/>
          <w:sz w:val="17"/>
          <w:szCs w:val="17"/>
        </w:rPr>
        <w:t xml:space="preserve"> </w:t>
      </w:r>
      <w:proofErr w:type="spellStart"/>
      <w:r>
        <w:rPr>
          <w:rFonts w:ascii="Consolas" w:hAnsi="Consolas" w:cs="Courier New"/>
          <w:color w:val="000000"/>
          <w:sz w:val="17"/>
          <w:szCs w:val="17"/>
        </w:rPr>
        <w:t>stmt</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15</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Block</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proofErr w:type="gramStart"/>
      <w:r>
        <w:rPr>
          <w:rFonts w:ascii="Consolas" w:hAnsi="Consolas" w:cs="Courier New"/>
          <w:color w:val="660066"/>
          <w:sz w:val="17"/>
          <w:szCs w:val="17"/>
        </w:rPr>
        <w:t>Block</w:t>
      </w:r>
      <w:r>
        <w:rPr>
          <w:rFonts w:ascii="Consolas" w:hAnsi="Consolas" w:cs="Courier New"/>
          <w:color w:val="666600"/>
          <w:sz w:val="17"/>
          <w:szCs w:val="17"/>
        </w:rPr>
        <w:t>(</w:t>
      </w:r>
      <w:proofErr w:type="gramEnd"/>
      <w:r>
        <w:rPr>
          <w:rFonts w:ascii="Consolas" w:hAnsi="Consolas" w:cs="Courier New"/>
          <w:color w:val="660066"/>
          <w:sz w:val="17"/>
          <w:szCs w:val="17"/>
        </w:rPr>
        <w:t>List</w:t>
      </w:r>
      <w:r>
        <w:rPr>
          <w:rFonts w:ascii="Consolas" w:hAnsi="Consolas" w:cs="Courier New"/>
          <w:color w:val="666600"/>
          <w:sz w:val="17"/>
          <w:szCs w:val="17"/>
        </w:rPr>
        <w:t>&lt;</w:t>
      </w:r>
      <w:proofErr w:type="spellStart"/>
      <w:r>
        <w:rPr>
          <w:rFonts w:ascii="Consolas" w:hAnsi="Consolas" w:cs="Courier New"/>
          <w:color w:val="660066"/>
          <w:sz w:val="17"/>
          <w:szCs w:val="17"/>
        </w:rPr>
        <w:t>Stmt</w:t>
      </w:r>
      <w:proofErr w:type="spellEnd"/>
      <w:r>
        <w:rPr>
          <w:rFonts w:ascii="Consolas" w:hAnsi="Consolas" w:cs="Courier New"/>
          <w:color w:val="666600"/>
          <w:sz w:val="17"/>
          <w:szCs w:val="17"/>
        </w:rPr>
        <w:t>&gt;</w:t>
      </w:r>
      <w:r>
        <w:rPr>
          <w:rFonts w:ascii="Consolas" w:hAnsi="Consolas" w:cs="Courier New"/>
          <w:color w:val="000000"/>
          <w:sz w:val="17"/>
          <w:szCs w:val="17"/>
        </w:rPr>
        <w:t xml:space="preserve"> statements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statements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statements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19</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24</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proofErr w:type="spellStart"/>
      <w:r>
        <w:rPr>
          <w:rFonts w:ascii="Consolas" w:hAnsi="Consolas" w:cs="Courier New"/>
          <w:color w:val="660066"/>
          <w:sz w:val="17"/>
          <w:szCs w:val="17"/>
        </w:rPr>
        <w:t>Stmt</w:t>
      </w:r>
      <w:proofErr w:type="spellEnd"/>
      <w:r>
        <w:rPr>
          <w:rFonts w:ascii="Consolas" w:hAnsi="Consolas" w:cs="Courier New"/>
          <w:color w:val="666600"/>
          <w:sz w:val="17"/>
          <w:szCs w:val="17"/>
        </w:rPr>
        <w:t>&gt;</w:t>
      </w:r>
      <w:r>
        <w:rPr>
          <w:rFonts w:ascii="Consolas" w:hAnsi="Consolas" w:cs="Courier New"/>
          <w:color w:val="000000"/>
          <w:sz w:val="17"/>
          <w:szCs w:val="17"/>
        </w:rPr>
        <w:t xml:space="preserve"> statements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27</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Class</w:t>
      </w:r>
      <w:proofErr w:type="spellEnd"/>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proofErr w:type="gramStart"/>
      <w:r>
        <w:rPr>
          <w:rFonts w:ascii="Consolas" w:hAnsi="Consolas" w:cs="Courier New"/>
          <w:color w:val="660066"/>
          <w:sz w:val="17"/>
          <w:szCs w:val="17"/>
        </w:rPr>
        <w:t>Class</w:t>
      </w:r>
      <w:r>
        <w:rPr>
          <w:rFonts w:ascii="Consolas" w:hAnsi="Consolas" w:cs="Courier New"/>
          <w:color w:val="666600"/>
          <w:sz w:val="17"/>
          <w:szCs w:val="17"/>
        </w:rPr>
        <w:t>(</w:t>
      </w:r>
      <w:proofErr w:type="gramEnd"/>
      <w:r>
        <w:rPr>
          <w:rFonts w:ascii="Consolas" w:hAnsi="Consolas" w:cs="Courier New"/>
          <w:color w:val="660066"/>
          <w:sz w:val="17"/>
          <w:szCs w:val="17"/>
        </w:rPr>
        <w:t>Token</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Variable</w:t>
      </w:r>
      <w:proofErr w:type="spellEnd"/>
      <w:r>
        <w:rPr>
          <w:rFonts w:ascii="Consolas" w:hAnsi="Consolas" w:cs="Courier New"/>
          <w:color w:val="000000"/>
          <w:sz w:val="17"/>
          <w:szCs w:val="17"/>
        </w:rPr>
        <w:t xml:space="preserve"> superclass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Object</w:t>
      </w:r>
      <w:r>
        <w:rPr>
          <w:rFonts w:ascii="Consolas" w:hAnsi="Consolas" w:cs="Courier New"/>
          <w:color w:val="666600"/>
          <w:sz w:val="17"/>
          <w:szCs w:val="17"/>
        </w:rPr>
        <w:t>&gt;</w:t>
      </w:r>
      <w:r>
        <w:rPr>
          <w:rFonts w:ascii="Consolas" w:hAnsi="Consolas" w:cs="Courier New"/>
          <w:color w:val="000000"/>
          <w:sz w:val="17"/>
          <w:szCs w:val="17"/>
        </w:rPr>
        <w:t xml:space="preserve"> methods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name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superclass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superclass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methods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methods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33</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38</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Expr</w:t>
      </w:r>
      <w:r>
        <w:rPr>
          <w:rFonts w:ascii="Consolas" w:hAnsi="Consolas" w:cs="Courier New"/>
          <w:color w:val="666600"/>
          <w:sz w:val="17"/>
          <w:szCs w:val="17"/>
        </w:rPr>
        <w:t>.</w:t>
      </w:r>
      <w:r>
        <w:rPr>
          <w:rFonts w:ascii="Consolas" w:hAnsi="Consolas" w:cs="Courier New"/>
          <w:color w:val="660066"/>
          <w:sz w:val="17"/>
          <w:szCs w:val="17"/>
        </w:rPr>
        <w:t>Variable</w:t>
      </w:r>
      <w:proofErr w:type="spellEnd"/>
      <w:r>
        <w:rPr>
          <w:rFonts w:ascii="Consolas" w:hAnsi="Consolas" w:cs="Courier New"/>
          <w:color w:val="000000"/>
          <w:sz w:val="17"/>
          <w:szCs w:val="17"/>
        </w:rPr>
        <w:t xml:space="preserve"> superclass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Object</w:t>
      </w:r>
      <w:r>
        <w:rPr>
          <w:rFonts w:ascii="Consolas" w:hAnsi="Consolas" w:cs="Courier New"/>
          <w:color w:val="666600"/>
          <w:sz w:val="17"/>
          <w:szCs w:val="17"/>
        </w:rPr>
        <w:t>&gt;</w:t>
      </w:r>
      <w:r>
        <w:rPr>
          <w:rFonts w:ascii="Consolas" w:hAnsi="Consolas" w:cs="Courier New"/>
          <w:color w:val="000000"/>
          <w:sz w:val="17"/>
          <w:szCs w:val="17"/>
        </w:rPr>
        <w:t xml:space="preserve"> methods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43</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Expression</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proofErr w:type="gramStart"/>
      <w:r>
        <w:rPr>
          <w:rFonts w:ascii="Consolas" w:hAnsi="Consolas" w:cs="Courier New"/>
          <w:color w:val="660066"/>
          <w:sz w:val="17"/>
          <w:szCs w:val="17"/>
        </w:rPr>
        <w:t>Expression</w:t>
      </w:r>
      <w:r>
        <w:rPr>
          <w:rFonts w:ascii="Consolas" w:hAnsi="Consolas" w:cs="Courier New"/>
          <w:color w:val="666600"/>
          <w:sz w:val="17"/>
          <w:szCs w:val="17"/>
        </w:rPr>
        <w:t>(</w:t>
      </w:r>
      <w:proofErr w:type="gramEnd"/>
      <w:r>
        <w:rPr>
          <w:rFonts w:ascii="Consolas" w:hAnsi="Consolas" w:cs="Courier New"/>
          <w:color w:val="660066"/>
          <w:sz w:val="17"/>
          <w:szCs w:val="17"/>
        </w:rPr>
        <w:t>Expr</w:t>
      </w:r>
      <w:r>
        <w:rPr>
          <w:rFonts w:ascii="Consolas" w:hAnsi="Consolas" w:cs="Courier New"/>
          <w:color w:val="000000"/>
          <w:sz w:val="17"/>
          <w:szCs w:val="17"/>
        </w:rPr>
        <w:t xml:space="preserve"> expression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expression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expression</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47</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52</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expression</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55</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PrintLN</w:t>
      </w:r>
      <w:proofErr w:type="spellEnd"/>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PrintLN</w:t>
      </w:r>
      <w:proofErr w:type="spellEnd"/>
      <w:r>
        <w:rPr>
          <w:rFonts w:ascii="Consolas" w:hAnsi="Consolas" w:cs="Courier New"/>
          <w:color w:val="666600"/>
          <w:sz w:val="17"/>
          <w:szCs w:val="17"/>
        </w:rPr>
        <w:t>(</w:t>
      </w:r>
      <w:proofErr w:type="gramEnd"/>
      <w:r>
        <w:rPr>
          <w:rFonts w:ascii="Consolas" w:hAnsi="Consolas" w:cs="Courier New"/>
          <w:color w:val="660066"/>
          <w:sz w:val="17"/>
          <w:szCs w:val="17"/>
        </w:rPr>
        <w:t>Expr</w:t>
      </w:r>
      <w:r>
        <w:rPr>
          <w:rFonts w:ascii="Consolas" w:hAnsi="Consolas" w:cs="Courier New"/>
          <w:color w:val="000000"/>
          <w:sz w:val="17"/>
          <w:szCs w:val="17"/>
        </w:rPr>
        <w:t xml:space="preserve"> expression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expression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expression</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59</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64</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expression</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67</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Print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proofErr w:type="gramStart"/>
      <w:r>
        <w:rPr>
          <w:rFonts w:ascii="Consolas" w:hAnsi="Consolas" w:cs="Courier New"/>
          <w:color w:val="660066"/>
          <w:sz w:val="17"/>
          <w:szCs w:val="17"/>
        </w:rPr>
        <w:t>Print</w:t>
      </w:r>
      <w:r>
        <w:rPr>
          <w:rFonts w:ascii="Consolas" w:hAnsi="Consolas" w:cs="Courier New"/>
          <w:color w:val="666600"/>
          <w:sz w:val="17"/>
          <w:szCs w:val="17"/>
        </w:rPr>
        <w:t>(</w:t>
      </w:r>
      <w:proofErr w:type="gramEnd"/>
      <w:r>
        <w:rPr>
          <w:rFonts w:ascii="Consolas" w:hAnsi="Consolas" w:cs="Courier New"/>
          <w:color w:val="660066"/>
          <w:sz w:val="17"/>
          <w:szCs w:val="17"/>
        </w:rPr>
        <w:t>Expr</w:t>
      </w:r>
      <w:r>
        <w:rPr>
          <w:rFonts w:ascii="Consolas" w:hAnsi="Consolas" w:cs="Courier New"/>
          <w:color w:val="000000"/>
          <w:sz w:val="17"/>
          <w:szCs w:val="17"/>
        </w:rPr>
        <w:t xml:space="preserve"> expression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expression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expression</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71</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76</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expression</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79</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Var</w:t>
      </w:r>
      <w:proofErr w:type="spellEnd"/>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Var</w:t>
      </w:r>
      <w:proofErr w:type="spellEnd"/>
      <w:r>
        <w:rPr>
          <w:rFonts w:ascii="Consolas" w:hAnsi="Consolas" w:cs="Courier New"/>
          <w:color w:val="666600"/>
          <w:sz w:val="17"/>
          <w:szCs w:val="17"/>
        </w:rPr>
        <w:t>(</w:t>
      </w:r>
      <w:proofErr w:type="gramEnd"/>
      <w:r>
        <w:rPr>
          <w:rFonts w:ascii="Consolas" w:hAnsi="Consolas" w:cs="Courier New"/>
          <w:color w:val="660066"/>
          <w:sz w:val="17"/>
          <w:szCs w:val="17"/>
        </w:rPr>
        <w:t>Token</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initializer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name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initializer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initializer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84</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89</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initializer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93</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Listing</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proofErr w:type="gramStart"/>
      <w:r>
        <w:rPr>
          <w:rFonts w:ascii="Consolas" w:hAnsi="Consolas" w:cs="Courier New"/>
          <w:color w:val="660066"/>
          <w:sz w:val="17"/>
          <w:szCs w:val="17"/>
        </w:rPr>
        <w:t>Listing</w:t>
      </w:r>
      <w:r>
        <w:rPr>
          <w:rFonts w:ascii="Consolas" w:hAnsi="Consolas" w:cs="Courier New"/>
          <w:color w:val="666600"/>
          <w:sz w:val="17"/>
          <w:szCs w:val="17"/>
        </w:rPr>
        <w:t>(</w:t>
      </w:r>
      <w:proofErr w:type="gramEnd"/>
      <w:r>
        <w:rPr>
          <w:rFonts w:ascii="Consolas" w:hAnsi="Consolas" w:cs="Courier New"/>
          <w:color w:val="660066"/>
          <w:sz w:val="17"/>
          <w:szCs w:val="17"/>
        </w:rPr>
        <w:t>Token</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r>
        <w:rPr>
          <w:rFonts w:ascii="Consolas" w:hAnsi="Consolas" w:cs="Courier New"/>
          <w:color w:val="660066"/>
          <w:sz w:val="17"/>
          <w:szCs w:val="17"/>
        </w:rPr>
        <w:t>Expr</w:t>
      </w:r>
      <w:r>
        <w:rPr>
          <w:rFonts w:ascii="Consolas" w:hAnsi="Consolas" w:cs="Courier New"/>
          <w:color w:val="666600"/>
          <w:sz w:val="17"/>
          <w:szCs w:val="17"/>
        </w:rPr>
        <w:t>&gt;</w:t>
      </w:r>
      <w:r>
        <w:rPr>
          <w:rFonts w:ascii="Consolas" w:hAnsi="Consolas" w:cs="Courier New"/>
          <w:color w:val="000000"/>
          <w:sz w:val="17"/>
          <w:szCs w:val="17"/>
        </w:rPr>
        <w:t xml:space="preserve"> initializer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name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initializer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initializer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98</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103</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r>
        <w:rPr>
          <w:rFonts w:ascii="Consolas" w:hAnsi="Consolas" w:cs="Courier New"/>
          <w:color w:val="660066"/>
          <w:sz w:val="17"/>
          <w:szCs w:val="17"/>
        </w:rPr>
        <w:t>Expr</w:t>
      </w:r>
      <w:r>
        <w:rPr>
          <w:rFonts w:ascii="Consolas" w:hAnsi="Consolas" w:cs="Courier New"/>
          <w:color w:val="666600"/>
          <w:sz w:val="17"/>
          <w:szCs w:val="17"/>
        </w:rPr>
        <w:t>&gt;</w:t>
      </w:r>
      <w:r>
        <w:rPr>
          <w:rFonts w:ascii="Consolas" w:hAnsi="Consolas" w:cs="Courier New"/>
          <w:color w:val="000000"/>
          <w:sz w:val="17"/>
          <w:szCs w:val="17"/>
        </w:rPr>
        <w:t xml:space="preserve"> initializer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107</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Function</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proofErr w:type="gramStart"/>
      <w:r>
        <w:rPr>
          <w:rFonts w:ascii="Consolas" w:hAnsi="Consolas" w:cs="Courier New"/>
          <w:color w:val="660066"/>
          <w:sz w:val="17"/>
          <w:szCs w:val="17"/>
        </w:rPr>
        <w:t>Function</w:t>
      </w:r>
      <w:r>
        <w:rPr>
          <w:rFonts w:ascii="Consolas" w:hAnsi="Consolas" w:cs="Courier New"/>
          <w:color w:val="666600"/>
          <w:sz w:val="17"/>
          <w:szCs w:val="17"/>
        </w:rPr>
        <w:t>(</w:t>
      </w:r>
      <w:proofErr w:type="gramEnd"/>
      <w:r>
        <w:rPr>
          <w:rFonts w:ascii="Consolas" w:hAnsi="Consolas" w:cs="Courier New"/>
          <w:color w:val="660066"/>
          <w:sz w:val="17"/>
          <w:szCs w:val="17"/>
        </w:rPr>
        <w:t>Token</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Token</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88"/>
          <w:sz w:val="17"/>
          <w:szCs w:val="17"/>
        </w:rPr>
        <w:t>params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proofErr w:type="spellStart"/>
      <w:r>
        <w:rPr>
          <w:rFonts w:ascii="Consolas" w:hAnsi="Consolas" w:cs="Courier New"/>
          <w:color w:val="660066"/>
          <w:sz w:val="17"/>
          <w:szCs w:val="17"/>
        </w:rPr>
        <w:t>Stmt</w:t>
      </w:r>
      <w:proofErr w:type="spellEnd"/>
      <w:r>
        <w:rPr>
          <w:rFonts w:ascii="Consolas" w:hAnsi="Consolas" w:cs="Courier New"/>
          <w:color w:val="666600"/>
          <w:sz w:val="17"/>
          <w:szCs w:val="17"/>
        </w:rPr>
        <w:t>&gt;</w:t>
      </w:r>
      <w:r>
        <w:rPr>
          <w:rFonts w:ascii="Consolas" w:hAnsi="Consolas" w:cs="Courier New"/>
          <w:color w:val="000000"/>
          <w:sz w:val="17"/>
          <w:szCs w:val="17"/>
        </w:rPr>
        <w:t xml:space="preserve"> body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name</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88"/>
          <w:sz w:val="17"/>
          <w:szCs w:val="17"/>
        </w:rPr>
        <w:t>params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params</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body</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body</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113</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116.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118</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name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Token</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88"/>
          <w:sz w:val="17"/>
          <w:szCs w:val="17"/>
        </w:rPr>
        <w:t>params</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proofErr w:type="spellStart"/>
      <w:r>
        <w:rPr>
          <w:rFonts w:ascii="Consolas" w:hAnsi="Consolas" w:cs="Courier New"/>
          <w:color w:val="660066"/>
          <w:sz w:val="17"/>
          <w:szCs w:val="17"/>
        </w:rPr>
        <w:t>Stmt</w:t>
      </w:r>
      <w:proofErr w:type="spellEnd"/>
      <w:r>
        <w:rPr>
          <w:rFonts w:ascii="Consolas" w:hAnsi="Consolas" w:cs="Courier New"/>
          <w:color w:val="666600"/>
          <w:sz w:val="17"/>
          <w:szCs w:val="17"/>
        </w:rPr>
        <w:t>&gt;</w:t>
      </w:r>
      <w:r>
        <w:rPr>
          <w:rFonts w:ascii="Consolas" w:hAnsi="Consolas" w:cs="Courier New"/>
          <w:color w:val="000000"/>
          <w:sz w:val="17"/>
          <w:szCs w:val="17"/>
        </w:rPr>
        <w:t xml:space="preserve"> body</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123</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proofErr w:type="gramStart"/>
      <w:r>
        <w:rPr>
          <w:rFonts w:ascii="Consolas" w:hAnsi="Consolas" w:cs="Courier New"/>
          <w:color w:val="660066"/>
          <w:sz w:val="17"/>
          <w:szCs w:val="17"/>
        </w:rPr>
        <w:t>Return</w:t>
      </w:r>
      <w:r>
        <w:rPr>
          <w:rFonts w:ascii="Consolas" w:hAnsi="Consolas" w:cs="Courier New"/>
          <w:color w:val="666600"/>
          <w:sz w:val="17"/>
          <w:szCs w:val="17"/>
        </w:rPr>
        <w:t>(</w:t>
      </w:r>
      <w:proofErr w:type="gramEnd"/>
      <w:r>
        <w:rPr>
          <w:rFonts w:ascii="Consolas" w:hAnsi="Consolas" w:cs="Courier New"/>
          <w:color w:val="660066"/>
          <w:sz w:val="17"/>
          <w:szCs w:val="17"/>
        </w:rPr>
        <w:t>Token</w:t>
      </w:r>
      <w:r>
        <w:rPr>
          <w:rFonts w:ascii="Consolas" w:hAnsi="Consolas" w:cs="Courier New"/>
          <w:color w:val="000000"/>
          <w:sz w:val="17"/>
          <w:szCs w:val="17"/>
        </w:rPr>
        <w:t xml:space="preserve"> keyword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keyword</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keyword</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88"/>
          <w:sz w:val="17"/>
          <w:szCs w:val="17"/>
        </w:rPr>
        <w:t>value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128</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133</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Token</w:t>
      </w:r>
      <w:r>
        <w:rPr>
          <w:rFonts w:ascii="Consolas" w:hAnsi="Consolas" w:cs="Courier New"/>
          <w:color w:val="000000"/>
          <w:sz w:val="17"/>
          <w:szCs w:val="17"/>
        </w:rPr>
        <w:t xml:space="preserve"> keyword</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137</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xml:space="preserve"> </w:t>
      </w:r>
      <w:proofErr w:type="gramStart"/>
      <w:r>
        <w:rPr>
          <w:rFonts w:ascii="Consolas" w:hAnsi="Consolas" w:cs="Courier New"/>
          <w:color w:val="660066"/>
          <w:sz w:val="17"/>
          <w:szCs w:val="17"/>
        </w:rPr>
        <w:t>If</w:t>
      </w:r>
      <w:r>
        <w:rPr>
          <w:rFonts w:ascii="Consolas" w:hAnsi="Consolas" w:cs="Courier New"/>
          <w:color w:val="666600"/>
          <w:sz w:val="17"/>
          <w:szCs w:val="17"/>
        </w:rPr>
        <w:t>(</w:t>
      </w:r>
      <w:proofErr w:type="gramEnd"/>
      <w:r>
        <w:rPr>
          <w:rFonts w:ascii="Consolas" w:hAnsi="Consolas" w:cs="Courier New"/>
          <w:color w:val="660066"/>
          <w:sz w:val="17"/>
          <w:szCs w:val="17"/>
        </w:rPr>
        <w:t>Expr</w:t>
      </w:r>
      <w:r>
        <w:rPr>
          <w:rFonts w:ascii="Consolas" w:hAnsi="Consolas" w:cs="Courier New"/>
          <w:color w:val="000000"/>
          <w:sz w:val="17"/>
          <w:szCs w:val="17"/>
        </w:rPr>
        <w:t xml:space="preserve"> condition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thenBranch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elseBranch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elseIF</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condition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condition</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thenBranch</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thenBranch</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elseBranch</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elseBranch</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elseIF</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elseIF</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144</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149</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condition</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thenBranch</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elseBranch</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elseIF</w:t>
      </w:r>
      <w:proofErr w:type="spellEnd"/>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155</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proofErr w:type="gramStart"/>
      <w:r>
        <w:rPr>
          <w:rFonts w:ascii="Consolas" w:hAnsi="Consolas" w:cs="Courier New"/>
          <w:color w:val="660066"/>
          <w:sz w:val="17"/>
          <w:szCs w:val="17"/>
        </w:rPr>
        <w:t>Else</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Stmt</w:t>
      </w:r>
      <w:proofErr w:type="spellEnd"/>
      <w:r>
        <w:rPr>
          <w:rFonts w:ascii="Consolas" w:hAnsi="Consolas" w:cs="Courier New"/>
          <w:color w:val="000000"/>
          <w:sz w:val="17"/>
          <w:szCs w:val="17"/>
        </w:rPr>
        <w:t xml:space="preserve"> statement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statement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statement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159</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164</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statement</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167</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proofErr w:type="gramStart"/>
      <w:r>
        <w:rPr>
          <w:rFonts w:ascii="Consolas" w:hAnsi="Consolas" w:cs="Courier New"/>
          <w:color w:val="000088"/>
          <w:sz w:val="17"/>
          <w:szCs w:val="17"/>
        </w:rPr>
        <w:t>static</w:t>
      </w:r>
      <w:proofErr w:type="gramEnd"/>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w:t>
      </w:r>
      <w:proofErr w:type="gramStart"/>
      <w:r>
        <w:rPr>
          <w:rFonts w:ascii="Consolas" w:hAnsi="Consolas" w:cs="Courier New"/>
          <w:color w:val="660066"/>
          <w:sz w:val="17"/>
          <w:szCs w:val="17"/>
        </w:rPr>
        <w:t>While</w:t>
      </w:r>
      <w:r>
        <w:rPr>
          <w:rFonts w:ascii="Consolas" w:hAnsi="Consolas" w:cs="Courier New"/>
          <w:color w:val="666600"/>
          <w:sz w:val="17"/>
          <w:szCs w:val="17"/>
        </w:rPr>
        <w:t>(</w:t>
      </w:r>
      <w:proofErr w:type="gramEnd"/>
      <w:r>
        <w:rPr>
          <w:rFonts w:ascii="Consolas" w:hAnsi="Consolas" w:cs="Courier New"/>
          <w:color w:val="660066"/>
          <w:sz w:val="17"/>
          <w:szCs w:val="17"/>
        </w:rPr>
        <w:t>Expr</w:t>
      </w:r>
      <w:r>
        <w:rPr>
          <w:rFonts w:ascii="Consolas" w:hAnsi="Consolas" w:cs="Courier New"/>
          <w:color w:val="000000"/>
          <w:sz w:val="17"/>
          <w:szCs w:val="17"/>
        </w:rPr>
        <w:t xml:space="preserve"> condition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body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condition</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condition</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body</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body</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172</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r>
        <w:rPr>
          <w:rFonts w:ascii="Consolas" w:hAnsi="Consolas" w:cs="Courier New"/>
          <w:color w:val="006666"/>
          <w:sz w:val="17"/>
          <w:szCs w:val="17"/>
        </w:rPr>
        <w:t>@Override</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w:t>
      </w:r>
      <w:proofErr w:type="gramStart"/>
      <w:r>
        <w:rPr>
          <w:rFonts w:ascii="Consolas" w:hAnsi="Consolas" w:cs="Courier New"/>
          <w:color w:val="000000"/>
          <w:sz w:val="17"/>
          <w:szCs w:val="17"/>
        </w:rPr>
        <w:t>accept</w:t>
      </w:r>
      <w:r>
        <w:rPr>
          <w:rFonts w:ascii="Consolas" w:hAnsi="Consolas" w:cs="Courier New"/>
          <w:color w:val="666600"/>
          <w:sz w:val="17"/>
          <w:szCs w:val="17"/>
        </w:rPr>
        <w:t>(</w:t>
      </w:r>
      <w:proofErr w:type="gramEnd"/>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proofErr w:type="gramStart"/>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visitor</w:t>
      </w:r>
      <w:r>
        <w:rPr>
          <w:rFonts w:ascii="Consolas" w:hAnsi="Consolas" w:cs="Courier New"/>
          <w:color w:val="666600"/>
          <w:sz w:val="17"/>
          <w:szCs w:val="17"/>
        </w:rPr>
        <w:t>.</w:t>
      </w:r>
      <w:r>
        <w:rPr>
          <w:rFonts w:ascii="Consolas" w:hAnsi="Consolas" w:cs="Courier New"/>
          <w:color w:val="000000"/>
          <w:sz w:val="17"/>
          <w:szCs w:val="17"/>
        </w:rPr>
        <w:t>visit</w:t>
      </w:r>
      <w:proofErr w:type="spellEnd"/>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177</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r>
        <w:rPr>
          <w:rFonts w:ascii="Consolas" w:hAnsi="Consolas" w:cs="Courier New"/>
          <w:color w:val="660066"/>
          <w:sz w:val="17"/>
          <w:szCs w:val="17"/>
        </w:rPr>
        <w:t>Expr</w:t>
      </w:r>
      <w:r>
        <w:rPr>
          <w:rFonts w:ascii="Consolas" w:hAnsi="Consolas" w:cs="Courier New"/>
          <w:color w:val="000000"/>
          <w:sz w:val="17"/>
          <w:szCs w:val="17"/>
        </w:rPr>
        <w:t xml:space="preserve"> condition</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180. </w:t>
      </w:r>
      <w:r>
        <w:rPr>
          <w:rFonts w:ascii="Consolas" w:hAnsi="Consolas" w:cs="Courier New"/>
          <w:color w:val="000000"/>
          <w:sz w:val="17"/>
          <w:szCs w:val="17"/>
        </w:rPr>
        <w:t xml:space="preserve"> </w:t>
      </w:r>
      <w:proofErr w:type="gramStart"/>
      <w:r>
        <w:rPr>
          <w:rFonts w:ascii="Consolas" w:hAnsi="Consolas" w:cs="Courier New"/>
          <w:color w:val="000088"/>
          <w:sz w:val="17"/>
          <w:szCs w:val="17"/>
        </w:rPr>
        <w:t>final</w:t>
      </w:r>
      <w:proofErr w:type="gramEnd"/>
      <w:r>
        <w:rPr>
          <w:rFonts w:ascii="Consolas" w:hAnsi="Consolas" w:cs="Courier New"/>
          <w:color w:val="000000"/>
          <w:sz w:val="17"/>
          <w:szCs w:val="17"/>
        </w:rPr>
        <w:t xml:space="preserve"> </w:t>
      </w:r>
      <w:proofErr w:type="spellStart"/>
      <w:r>
        <w:rPr>
          <w:rFonts w:ascii="Consolas" w:hAnsi="Consolas" w:cs="Courier New"/>
          <w:color w:val="660066"/>
          <w:sz w:val="17"/>
          <w:szCs w:val="17"/>
        </w:rPr>
        <w:t>Stmt</w:t>
      </w:r>
      <w:proofErr w:type="spellEnd"/>
      <w:r>
        <w:rPr>
          <w:rFonts w:ascii="Consolas" w:hAnsi="Consolas" w:cs="Courier New"/>
          <w:color w:val="000000"/>
          <w:sz w:val="17"/>
          <w:szCs w:val="17"/>
        </w:rPr>
        <w:t xml:space="preserve"> body</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181</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xml:space="preserve"> </w:t>
      </w:r>
      <w:proofErr w:type="gramStart"/>
      <w:r>
        <w:rPr>
          <w:rFonts w:ascii="Consolas" w:hAnsi="Consolas" w:cs="Courier New"/>
          <w:color w:val="000088"/>
          <w:sz w:val="17"/>
          <w:szCs w:val="17"/>
        </w:rPr>
        <w:t>abstract</w:t>
      </w:r>
      <w:proofErr w:type="gram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R accept</w:t>
      </w:r>
      <w:r>
        <w:rPr>
          <w:rFonts w:ascii="Consolas" w:hAnsi="Consolas" w:cs="Courier New"/>
          <w:color w:val="666600"/>
          <w:sz w:val="17"/>
          <w:szCs w:val="17"/>
        </w:rPr>
        <w:t>(</w:t>
      </w:r>
      <w:r>
        <w:rPr>
          <w:rFonts w:ascii="Consolas" w:hAnsi="Consolas" w:cs="Courier New"/>
          <w:color w:val="660066"/>
          <w:sz w:val="17"/>
          <w:szCs w:val="17"/>
        </w:rPr>
        <w:t>Visitor</w:t>
      </w:r>
      <w:r>
        <w:rPr>
          <w:rFonts w:ascii="Consolas" w:hAnsi="Consolas" w:cs="Courier New"/>
          <w:color w:val="666600"/>
          <w:sz w:val="17"/>
          <w:szCs w:val="17"/>
        </w:rPr>
        <w:t>&lt;</w:t>
      </w:r>
      <w:r>
        <w:rPr>
          <w:rFonts w:ascii="Consolas" w:hAnsi="Consolas" w:cs="Courier New"/>
          <w:color w:val="000000"/>
          <w:sz w:val="17"/>
          <w:szCs w:val="17"/>
        </w:rPr>
        <w:t>R</w:t>
      </w:r>
      <w:r>
        <w:rPr>
          <w:rFonts w:ascii="Consolas" w:hAnsi="Consolas" w:cs="Courier New"/>
          <w:color w:val="666600"/>
          <w:sz w:val="17"/>
          <w:szCs w:val="17"/>
        </w:rPr>
        <w:t>&gt;</w:t>
      </w:r>
      <w:r>
        <w:rPr>
          <w:rFonts w:ascii="Consolas" w:hAnsi="Consolas" w:cs="Courier New"/>
          <w:color w:val="000000"/>
          <w:sz w:val="17"/>
          <w:szCs w:val="17"/>
        </w:rPr>
        <w:t xml:space="preserve"> visitor</w:t>
      </w:r>
      <w:r>
        <w:rPr>
          <w:rFonts w:ascii="Consolas" w:hAnsi="Consolas" w:cs="Courier New"/>
          <w:color w:val="666600"/>
          <w:sz w:val="17"/>
          <w:szCs w:val="17"/>
        </w:rPr>
        <w:t>);</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184</w:t>
      </w:r>
      <w:proofErr w:type="gramStart"/>
      <w:r>
        <w:rPr>
          <w:rFonts w:ascii="Consolas" w:hAnsi="Consolas" w:cs="Courier New"/>
          <w:sz w:val="17"/>
          <w:szCs w:val="17"/>
        </w:rPr>
        <w:t xml:space="preserve">. </w:t>
      </w:r>
      <w:r>
        <w:rPr>
          <w:rFonts w:ascii="Consolas" w:hAnsi="Consolas" w:cs="Courier New"/>
          <w:color w:val="666600"/>
          <w:sz w:val="17"/>
          <w:szCs w:val="17"/>
        </w:rPr>
        <w:t>}</w:t>
      </w:r>
      <w:proofErr w:type="gramEnd"/>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186. </w:t>
      </w:r>
      <w:r>
        <w:rPr>
          <w:rFonts w:ascii="Consolas" w:hAnsi="Consolas" w:cs="Courier New"/>
          <w:color w:val="000000"/>
          <w:sz w:val="17"/>
          <w:szCs w:val="17"/>
        </w:rPr>
        <w:t> </w:t>
      </w:r>
    </w:p>
    <w:p w:rsidR="00BA40AB" w:rsidRDefault="002668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w:t>
      </w:r>
    </w:p>
    <w:p w:rsidR="00BA40AB" w:rsidRDefault="00BA40AB">
      <w:pPr>
        <w:rPr>
          <w:b/>
          <w:bCs/>
        </w:rPr>
      </w:pPr>
    </w:p>
    <w:p w:rsidR="00BA40AB" w:rsidRDefault="00266879">
      <w:pPr>
        <w:pStyle w:val="Heading2"/>
        <w:rPr>
          <w:rFonts w:eastAsia="Times New Roman"/>
        </w:rPr>
      </w:pPr>
      <w:bookmarkStart w:id="112" w:name="_Toc171582403"/>
      <w:r>
        <w:rPr>
          <w:rFonts w:eastAsia="Times New Roman"/>
        </w:rPr>
        <w:t>Black Box and White Box Testing:</w:t>
      </w:r>
      <w:bookmarkEnd w:id="112"/>
    </w:p>
    <w:p w:rsidR="00BA40AB" w:rsidRDefault="00266879">
      <w:pPr>
        <w:spacing w:before="100" w:beforeAutospacing="1" w:after="100" w:afterAutospacing="1" w:line="360" w:lineRule="auto"/>
        <w:ind w:firstLine="7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White box and black box testing are fundamental methodologies in software testing. White box testing involves examining the internal code structure to ensure correct control flows, data processing, and logic. It detects and fixes logical and syntactical errors early in development. Black box testing assesses the system externally by inputting data and checking outputs against expected behavior, ensuring the system functions as intended under various conditions.</w:t>
      </w:r>
    </w:p>
    <w:p w:rsidR="00BA40AB" w:rsidRDefault="00266879">
      <w:pPr>
        <w:spacing w:before="100" w:beforeAutospacing="1" w:after="100" w:afterAutospacing="1" w:line="360" w:lineRule="auto"/>
        <w:ind w:firstLine="7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In developing the Somali-interpreted language system, both white box and black box testing were crucial. White box tests, implemented with JUnit, rigorously validated components like the </w:t>
      </w:r>
      <w:proofErr w:type="spellStart"/>
      <w:r>
        <w:rPr>
          <w:rFonts w:ascii="Times New Roman" w:eastAsia="Times New Roman" w:hAnsi="Times New Roman" w:cs="Times New Roman"/>
          <w:kern w:val="0"/>
          <w14:ligatures w14:val="none"/>
        </w:rPr>
        <w:t>lexer</w:t>
      </w:r>
      <w:proofErr w:type="spellEnd"/>
      <w:r>
        <w:rPr>
          <w:rFonts w:ascii="Times New Roman" w:eastAsia="Times New Roman" w:hAnsi="Times New Roman" w:cs="Times New Roman"/>
          <w:kern w:val="0"/>
          <w14:ligatures w14:val="none"/>
        </w:rPr>
        <w:t>, parser, resolver, and interpreter. Maven facilitated build management and test automation, ensuring consistent testing across environments. Black box testing validated overall system functionality by inputting Somali language scripts and verifying correct syntax and semantic processing. This comprehensive approach ensured the system met all functional requirements reliably.</w:t>
      </w:r>
    </w:p>
    <w:p w:rsidR="00BA40AB" w:rsidRDefault="00266879">
      <w:pPr>
        <w:pStyle w:val="Heading2"/>
        <w:rPr>
          <w:rFonts w:eastAsia="Times New Roman"/>
        </w:rPr>
      </w:pPr>
      <w:bookmarkStart w:id="113" w:name="_Toc171582404"/>
      <w:r>
        <w:rPr>
          <w:rFonts w:eastAsia="Times New Roman"/>
        </w:rPr>
        <w:t>Black Box Testing:</w:t>
      </w:r>
      <w:bookmarkEnd w:id="113"/>
    </w:p>
    <w:p w:rsidR="00BA40AB" w:rsidRDefault="00266879">
      <w:pPr>
        <w:spacing w:before="100" w:beforeAutospacing="1" w:after="100" w:afterAutospacing="1" w:line="360" w:lineRule="auto"/>
        <w:ind w:firstLine="7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Black box testing evaluates the external behavior of the Somali-interpreted language system by focusing on input and output without considering the internal workings. This approach tests how well the system handles various inputs and whether the outputs match expected results. Specific testing scenarios include:</w:t>
      </w:r>
    </w:p>
    <w:p w:rsidR="00BA40AB" w:rsidRDefault="00266879">
      <w:pPr>
        <w:pStyle w:val="Heading3"/>
      </w:pPr>
      <w:bookmarkStart w:id="114" w:name="_Toc171582405"/>
      <w:bookmarkStart w:id="115" w:name="_Hlk170393135"/>
      <w:r>
        <w:t>Interpreter Behavior Testing</w:t>
      </w:r>
      <w:bookmarkEnd w:id="114"/>
    </w:p>
    <w:bookmarkEnd w:id="115"/>
    <w:p w:rsidR="00BA40AB" w:rsidRDefault="00266879">
      <w:pPr>
        <w:spacing w:before="100" w:beforeAutospacing="1" w:after="100" w:afterAutospacing="1" w:line="360" w:lineRule="auto"/>
        <w:ind w:firstLine="7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This section tests the interpreter's behavior by providing different input scenarios and verifying the output. It ensures the interpreter processes inputs correctly and handles errors appropriately.</w:t>
      </w:r>
    </w:p>
    <w:p w:rsidR="00BA40AB" w:rsidRDefault="00266879">
      <w:pPr>
        <w:pStyle w:val="Caption"/>
        <w:spacing w:line="360" w:lineRule="auto"/>
        <w:jc w:val="center"/>
        <w:rPr>
          <w:rFonts w:ascii="Times New Roman" w:eastAsia="Times New Roman" w:hAnsi="Times New Roman" w:cs="Times New Roman"/>
          <w:color w:val="000000" w:themeColor="text1"/>
          <w:kern w:val="0"/>
          <w:sz w:val="24"/>
          <w:szCs w:val="24"/>
          <w14:ligatures w14:val="none"/>
        </w:rPr>
      </w:pPr>
      <w:bookmarkStart w:id="116" w:name="_Toc170395737"/>
      <w:bookmarkStart w:id="117" w:name="_Toc170396613"/>
      <w:r>
        <w:rPr>
          <w:color w:val="000000" w:themeColor="text1"/>
          <w:sz w:val="24"/>
          <w:szCs w:val="24"/>
        </w:rPr>
        <w:t xml:space="preserve">Table 5. </w:t>
      </w:r>
      <w:r>
        <w:rPr>
          <w:color w:val="000000" w:themeColor="text1"/>
          <w:sz w:val="24"/>
          <w:szCs w:val="24"/>
        </w:rPr>
        <w:fldChar w:fldCharType="begin"/>
      </w:r>
      <w:r>
        <w:rPr>
          <w:color w:val="000000" w:themeColor="text1"/>
          <w:sz w:val="24"/>
          <w:szCs w:val="24"/>
        </w:rPr>
        <w:instrText xml:space="preserve"> SEQ Table_5. \* ARABIC </w:instrText>
      </w:r>
      <w:r>
        <w:rPr>
          <w:color w:val="000000" w:themeColor="text1"/>
          <w:sz w:val="24"/>
          <w:szCs w:val="24"/>
        </w:rPr>
        <w:fldChar w:fldCharType="separate"/>
      </w:r>
      <w:r>
        <w:rPr>
          <w:color w:val="000000" w:themeColor="text1"/>
          <w:sz w:val="24"/>
          <w:szCs w:val="24"/>
        </w:rPr>
        <w:t>1</w:t>
      </w:r>
      <w:r>
        <w:rPr>
          <w:color w:val="000000" w:themeColor="text1"/>
          <w:sz w:val="24"/>
          <w:szCs w:val="24"/>
        </w:rPr>
        <w:fldChar w:fldCharType="end"/>
      </w:r>
      <w:r>
        <w:rPr>
          <w:color w:val="000000" w:themeColor="text1"/>
          <w:sz w:val="24"/>
          <w:szCs w:val="24"/>
        </w:rPr>
        <w:t>: Interpreter Behavior Testing</w:t>
      </w:r>
      <w:bookmarkEnd w:id="116"/>
      <w:bookmarkEnd w:id="117"/>
    </w:p>
    <w:tbl>
      <w:tblPr>
        <w:tblStyle w:val="TableGrid"/>
        <w:tblW w:w="0" w:type="auto"/>
        <w:tblLook w:val="04A0" w:firstRow="1" w:lastRow="0" w:firstColumn="1" w:lastColumn="0" w:noHBand="0" w:noVBand="1"/>
      </w:tblPr>
      <w:tblGrid>
        <w:gridCol w:w="2823"/>
        <w:gridCol w:w="2148"/>
        <w:gridCol w:w="3999"/>
      </w:tblGrid>
      <w:tr w:rsidR="00BA40AB">
        <w:tc>
          <w:tcPr>
            <w:tcW w:w="2823" w:type="dxa"/>
            <w:tcBorders>
              <w:top w:val="single" w:sz="12" w:space="0" w:color="auto"/>
              <w:left w:val="single" w:sz="12" w:space="0" w:color="auto"/>
              <w:bottom w:val="single" w:sz="12" w:space="0" w:color="auto"/>
              <w:right w:val="single" w:sz="12" w:space="0" w:color="auto"/>
            </w:tcBorders>
          </w:tcPr>
          <w:p w:rsidR="00BA40AB" w:rsidRDefault="00266879">
            <w:pPr>
              <w:spacing w:after="0" w:line="36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Input</w:t>
            </w:r>
          </w:p>
        </w:tc>
        <w:tc>
          <w:tcPr>
            <w:tcW w:w="0" w:type="auto"/>
            <w:tcBorders>
              <w:top w:val="single" w:sz="12" w:space="0" w:color="auto"/>
              <w:left w:val="single" w:sz="12" w:space="0" w:color="auto"/>
              <w:bottom w:val="single" w:sz="12" w:space="0" w:color="auto"/>
              <w:right w:val="single" w:sz="12" w:space="0" w:color="auto"/>
            </w:tcBorders>
          </w:tcPr>
          <w:p w:rsidR="00BA40AB" w:rsidRDefault="00266879">
            <w:pPr>
              <w:spacing w:after="0" w:line="36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Output</w:t>
            </w:r>
          </w:p>
        </w:tc>
        <w:tc>
          <w:tcPr>
            <w:tcW w:w="0" w:type="auto"/>
            <w:tcBorders>
              <w:top w:val="single" w:sz="12" w:space="0" w:color="auto"/>
              <w:left w:val="single" w:sz="12" w:space="0" w:color="auto"/>
              <w:bottom w:val="single" w:sz="12" w:space="0" w:color="auto"/>
              <w:right w:val="single" w:sz="12" w:space="0" w:color="auto"/>
            </w:tcBorders>
          </w:tcPr>
          <w:p w:rsidR="00BA40AB" w:rsidRDefault="00266879">
            <w:pPr>
              <w:spacing w:after="0" w:line="36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Expected Outcome</w:t>
            </w:r>
          </w:p>
        </w:tc>
      </w:tr>
      <w:tr w:rsidR="00BA40AB">
        <w:tc>
          <w:tcPr>
            <w:tcW w:w="2823" w:type="dxa"/>
            <w:tcBorders>
              <w:top w:val="single" w:sz="12" w:space="0" w:color="auto"/>
            </w:tcBorders>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Valid Gob language code</w:t>
            </w:r>
          </w:p>
        </w:tc>
        <w:tc>
          <w:tcPr>
            <w:tcW w:w="0" w:type="auto"/>
            <w:tcBorders>
              <w:top w:val="single" w:sz="12" w:space="0" w:color="auto"/>
            </w:tcBorders>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Successful execution</w:t>
            </w:r>
          </w:p>
        </w:tc>
        <w:tc>
          <w:tcPr>
            <w:tcW w:w="0" w:type="auto"/>
            <w:tcBorders>
              <w:top w:val="single" w:sz="12" w:space="0" w:color="auto"/>
            </w:tcBorders>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Interpreter processes code correctly</w:t>
            </w:r>
          </w:p>
        </w:tc>
      </w:tr>
      <w:tr w:rsidR="00BA40AB">
        <w:tc>
          <w:tcPr>
            <w:tcW w:w="2823" w:type="dxa"/>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Invalid syntax or semantics</w:t>
            </w:r>
          </w:p>
        </w:tc>
        <w:tc>
          <w:tcPr>
            <w:tcW w:w="0" w:type="auto"/>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Error message</w:t>
            </w:r>
          </w:p>
        </w:tc>
        <w:tc>
          <w:tcPr>
            <w:tcW w:w="0" w:type="auto"/>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Interpreter identifies and reports errors</w:t>
            </w:r>
          </w:p>
        </w:tc>
      </w:tr>
      <w:tr w:rsidR="00BA40AB">
        <w:tc>
          <w:tcPr>
            <w:tcW w:w="2823" w:type="dxa"/>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Empty input</w:t>
            </w:r>
          </w:p>
        </w:tc>
        <w:tc>
          <w:tcPr>
            <w:tcW w:w="0" w:type="auto"/>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No output</w:t>
            </w:r>
          </w:p>
        </w:tc>
        <w:tc>
          <w:tcPr>
            <w:tcW w:w="0" w:type="auto"/>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Interpreter handles empty input gracefully</w:t>
            </w:r>
          </w:p>
        </w:tc>
      </w:tr>
    </w:tbl>
    <w:p w:rsidR="00BA40AB" w:rsidRDefault="00BA40AB"/>
    <w:p w:rsidR="00BA40AB" w:rsidRDefault="00266879">
      <w:pPr>
        <w:pStyle w:val="Heading3"/>
      </w:pPr>
      <w:bookmarkStart w:id="118" w:name="_Toc171582406"/>
      <w:r>
        <w:t>Syntax and Semantic Testing</w:t>
      </w:r>
      <w:bookmarkEnd w:id="118"/>
    </w:p>
    <w:p w:rsidR="00BA40AB" w:rsidRDefault="00266879">
      <w:pPr>
        <w:spacing w:before="100" w:beforeAutospacing="1" w:after="100" w:afterAutospacing="1" w:line="360" w:lineRule="auto"/>
        <w:ind w:firstLine="7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This section verifies the system's ability to interpret Somali language syntax and semantics accurately. It ensures that correct code is parsed successfully and errors are handled properly.</w:t>
      </w:r>
    </w:p>
    <w:p w:rsidR="00BA40AB" w:rsidRDefault="00266879">
      <w:pPr>
        <w:pStyle w:val="Caption"/>
        <w:spacing w:line="360" w:lineRule="auto"/>
        <w:jc w:val="center"/>
        <w:rPr>
          <w:rFonts w:ascii="Times New Roman" w:eastAsia="Times New Roman" w:hAnsi="Times New Roman" w:cs="Times New Roman"/>
          <w:color w:val="000000" w:themeColor="text1"/>
          <w:kern w:val="0"/>
          <w:sz w:val="24"/>
          <w:szCs w:val="24"/>
          <w14:ligatures w14:val="none"/>
        </w:rPr>
      </w:pPr>
      <w:bookmarkStart w:id="119" w:name="_Toc170396614"/>
      <w:bookmarkStart w:id="120" w:name="_Toc170395738"/>
      <w:r>
        <w:rPr>
          <w:color w:val="000000" w:themeColor="text1"/>
          <w:sz w:val="24"/>
          <w:szCs w:val="24"/>
        </w:rPr>
        <w:t xml:space="preserve">Table 5. </w:t>
      </w:r>
      <w:r>
        <w:rPr>
          <w:color w:val="000000" w:themeColor="text1"/>
          <w:sz w:val="24"/>
          <w:szCs w:val="24"/>
        </w:rPr>
        <w:fldChar w:fldCharType="begin"/>
      </w:r>
      <w:r>
        <w:rPr>
          <w:color w:val="000000" w:themeColor="text1"/>
          <w:sz w:val="24"/>
          <w:szCs w:val="24"/>
        </w:rPr>
        <w:instrText xml:space="preserve"> SEQ Table_5. \* ARABIC </w:instrText>
      </w:r>
      <w:r>
        <w:rPr>
          <w:color w:val="000000" w:themeColor="text1"/>
          <w:sz w:val="24"/>
          <w:szCs w:val="24"/>
        </w:rPr>
        <w:fldChar w:fldCharType="separate"/>
      </w:r>
      <w:r>
        <w:rPr>
          <w:color w:val="000000" w:themeColor="text1"/>
          <w:sz w:val="24"/>
          <w:szCs w:val="24"/>
        </w:rPr>
        <w:t>2</w:t>
      </w:r>
      <w:r>
        <w:rPr>
          <w:color w:val="000000" w:themeColor="text1"/>
          <w:sz w:val="24"/>
          <w:szCs w:val="24"/>
        </w:rPr>
        <w:fldChar w:fldCharType="end"/>
      </w:r>
      <w:r>
        <w:rPr>
          <w:color w:val="000000" w:themeColor="text1"/>
          <w:sz w:val="24"/>
          <w:szCs w:val="24"/>
        </w:rPr>
        <w:t>: Syntax and Semantic Testing</w:t>
      </w:r>
      <w:bookmarkEnd w:id="119"/>
      <w:bookmarkEnd w:id="120"/>
    </w:p>
    <w:tbl>
      <w:tblPr>
        <w:tblStyle w:val="TableGrid"/>
        <w:tblW w:w="0" w:type="auto"/>
        <w:tblLook w:val="04A0" w:firstRow="1" w:lastRow="0" w:firstColumn="1" w:lastColumn="0" w:noHBand="0" w:noVBand="1"/>
      </w:tblPr>
      <w:tblGrid>
        <w:gridCol w:w="2096"/>
        <w:gridCol w:w="2694"/>
        <w:gridCol w:w="3960"/>
      </w:tblGrid>
      <w:tr w:rsidR="00BA40AB">
        <w:tc>
          <w:tcPr>
            <w:tcW w:w="0" w:type="auto"/>
            <w:tcBorders>
              <w:top w:val="single" w:sz="12" w:space="0" w:color="auto"/>
              <w:left w:val="single" w:sz="12" w:space="0" w:color="auto"/>
              <w:bottom w:val="single" w:sz="12" w:space="0" w:color="auto"/>
              <w:right w:val="single" w:sz="12" w:space="0" w:color="auto"/>
            </w:tcBorders>
          </w:tcPr>
          <w:p w:rsidR="00BA40AB" w:rsidRDefault="00266879">
            <w:pPr>
              <w:spacing w:after="0" w:line="36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Input</w:t>
            </w:r>
          </w:p>
        </w:tc>
        <w:tc>
          <w:tcPr>
            <w:tcW w:w="2694" w:type="dxa"/>
            <w:tcBorders>
              <w:top w:val="single" w:sz="12" w:space="0" w:color="auto"/>
              <w:left w:val="single" w:sz="12" w:space="0" w:color="auto"/>
              <w:bottom w:val="single" w:sz="12" w:space="0" w:color="auto"/>
              <w:right w:val="single" w:sz="12" w:space="0" w:color="auto"/>
            </w:tcBorders>
          </w:tcPr>
          <w:p w:rsidR="00BA40AB" w:rsidRDefault="00266879">
            <w:pPr>
              <w:spacing w:after="0" w:line="36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Output</w:t>
            </w:r>
          </w:p>
        </w:tc>
        <w:tc>
          <w:tcPr>
            <w:tcW w:w="3960" w:type="dxa"/>
            <w:tcBorders>
              <w:top w:val="single" w:sz="12" w:space="0" w:color="auto"/>
              <w:left w:val="single" w:sz="12" w:space="0" w:color="auto"/>
              <w:bottom w:val="single" w:sz="12" w:space="0" w:color="auto"/>
              <w:right w:val="single" w:sz="12" w:space="0" w:color="auto"/>
            </w:tcBorders>
          </w:tcPr>
          <w:p w:rsidR="00BA40AB" w:rsidRDefault="00266879">
            <w:pPr>
              <w:spacing w:after="0" w:line="36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Expected Outcome</w:t>
            </w:r>
          </w:p>
        </w:tc>
      </w:tr>
      <w:tr w:rsidR="00BA40AB">
        <w:tc>
          <w:tcPr>
            <w:tcW w:w="0" w:type="auto"/>
            <w:tcBorders>
              <w:top w:val="single" w:sz="12" w:space="0" w:color="auto"/>
            </w:tcBorders>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Correct Gob syntax</w:t>
            </w:r>
          </w:p>
        </w:tc>
        <w:tc>
          <w:tcPr>
            <w:tcW w:w="2694" w:type="dxa"/>
            <w:tcBorders>
              <w:top w:val="single" w:sz="12" w:space="0" w:color="auto"/>
            </w:tcBorders>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Successful parsing</w:t>
            </w:r>
          </w:p>
        </w:tc>
        <w:tc>
          <w:tcPr>
            <w:tcW w:w="3960" w:type="dxa"/>
            <w:tcBorders>
              <w:top w:val="single" w:sz="12" w:space="0" w:color="auto"/>
            </w:tcBorders>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Interpreter parses code correctly</w:t>
            </w:r>
          </w:p>
        </w:tc>
      </w:tr>
      <w:tr w:rsidR="00BA40AB">
        <w:tc>
          <w:tcPr>
            <w:tcW w:w="0" w:type="auto"/>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Incorrect syntax</w:t>
            </w:r>
          </w:p>
        </w:tc>
        <w:tc>
          <w:tcPr>
            <w:tcW w:w="2694" w:type="dxa"/>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Parsing error message</w:t>
            </w:r>
          </w:p>
        </w:tc>
        <w:tc>
          <w:tcPr>
            <w:tcW w:w="3960" w:type="dxa"/>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Interpreter reports syntax errors</w:t>
            </w:r>
          </w:p>
        </w:tc>
      </w:tr>
      <w:tr w:rsidR="00BA40AB">
        <w:tc>
          <w:tcPr>
            <w:tcW w:w="0" w:type="auto"/>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Semantic error</w:t>
            </w:r>
          </w:p>
        </w:tc>
        <w:tc>
          <w:tcPr>
            <w:tcW w:w="2694" w:type="dxa"/>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Execution error message</w:t>
            </w:r>
          </w:p>
        </w:tc>
        <w:tc>
          <w:tcPr>
            <w:tcW w:w="3960" w:type="dxa"/>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Interpreter identifies semantic errors</w:t>
            </w:r>
          </w:p>
        </w:tc>
      </w:tr>
    </w:tbl>
    <w:p w:rsidR="00BA40AB" w:rsidRDefault="00BA40AB">
      <w:pPr>
        <w:pStyle w:val="Heading3"/>
        <w:numPr>
          <w:ilvl w:val="0"/>
          <w:numId w:val="0"/>
        </w:numPr>
        <w:ind w:left="720"/>
      </w:pPr>
    </w:p>
    <w:p w:rsidR="00BA40AB" w:rsidRDefault="00266879">
      <w:pPr>
        <w:pStyle w:val="Heading3"/>
      </w:pPr>
      <w:bookmarkStart w:id="121" w:name="_Toc171582407"/>
      <w:r>
        <w:t>Error Handling and Recovery Testing</w:t>
      </w:r>
      <w:bookmarkEnd w:id="121"/>
    </w:p>
    <w:p w:rsidR="00BA40AB" w:rsidRDefault="00266879">
      <w:pPr>
        <w:spacing w:before="100" w:beforeAutospacing="1" w:after="100" w:afterAutospacing="1" w:line="360" w:lineRule="auto"/>
        <w:ind w:firstLine="7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This section tests the interpreter's error handling and recovery mechanisms, ensuring the system can gracefully handle errors and continue functioning or exit safely.</w:t>
      </w:r>
    </w:p>
    <w:p w:rsidR="00BA40AB" w:rsidRDefault="00266879">
      <w:pPr>
        <w:spacing w:line="360" w:lineRule="auto"/>
        <w:jc w:val="center"/>
        <w:rPr>
          <w:i/>
          <w:iCs/>
          <w:color w:val="000000" w:themeColor="text1"/>
        </w:rPr>
      </w:pPr>
      <w:bookmarkStart w:id="122" w:name="_Toc170396615"/>
      <w:bookmarkStart w:id="123" w:name="_Toc170395739"/>
      <w:r>
        <w:rPr>
          <w:color w:val="000000" w:themeColor="text1"/>
        </w:rPr>
        <w:t xml:space="preserve">Table 5. </w:t>
      </w:r>
      <w:r>
        <w:rPr>
          <w:color w:val="000000" w:themeColor="text1"/>
        </w:rPr>
        <w:fldChar w:fldCharType="begin"/>
      </w:r>
      <w:r>
        <w:rPr>
          <w:color w:val="000000" w:themeColor="text1"/>
        </w:rPr>
        <w:instrText xml:space="preserve"> SEQ Table_5. \* ARABIC </w:instrText>
      </w:r>
      <w:r>
        <w:rPr>
          <w:color w:val="000000" w:themeColor="text1"/>
        </w:rPr>
        <w:fldChar w:fldCharType="separate"/>
      </w:r>
      <w:r>
        <w:rPr>
          <w:color w:val="000000" w:themeColor="text1"/>
        </w:rPr>
        <w:t>3</w:t>
      </w:r>
      <w:r>
        <w:rPr>
          <w:color w:val="000000" w:themeColor="text1"/>
        </w:rPr>
        <w:fldChar w:fldCharType="end"/>
      </w:r>
      <w:r>
        <w:rPr>
          <w:color w:val="000000" w:themeColor="text1"/>
        </w:rPr>
        <w:t xml:space="preserve">: </w:t>
      </w:r>
      <w:r>
        <w:rPr>
          <w:i/>
          <w:iCs/>
          <w:color w:val="000000" w:themeColor="text1"/>
        </w:rPr>
        <w:t>Error Handling and Recovery Test</w:t>
      </w:r>
      <w:bookmarkEnd w:id="122"/>
      <w:bookmarkEnd w:id="123"/>
    </w:p>
    <w:tbl>
      <w:tblPr>
        <w:tblStyle w:val="TableGrid"/>
        <w:tblW w:w="0" w:type="auto"/>
        <w:tblLook w:val="04A0" w:firstRow="1" w:lastRow="0" w:firstColumn="1" w:lastColumn="0" w:noHBand="0" w:noVBand="1"/>
      </w:tblPr>
      <w:tblGrid>
        <w:gridCol w:w="2749"/>
        <w:gridCol w:w="2546"/>
        <w:gridCol w:w="3675"/>
      </w:tblGrid>
      <w:tr w:rsidR="00BA40AB">
        <w:tc>
          <w:tcPr>
            <w:tcW w:w="2808" w:type="dxa"/>
            <w:tcBorders>
              <w:top w:val="single" w:sz="12" w:space="0" w:color="auto"/>
              <w:left w:val="single" w:sz="12" w:space="0" w:color="auto"/>
              <w:bottom w:val="single" w:sz="12" w:space="0" w:color="auto"/>
              <w:right w:val="single" w:sz="12" w:space="0" w:color="auto"/>
            </w:tcBorders>
          </w:tcPr>
          <w:p w:rsidR="00BA40AB" w:rsidRDefault="00266879">
            <w:pPr>
              <w:spacing w:after="0" w:line="360" w:lineRule="auto"/>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lastRenderedPageBreak/>
              <w:t>Input</w:t>
            </w:r>
          </w:p>
        </w:tc>
        <w:tc>
          <w:tcPr>
            <w:tcW w:w="2610" w:type="dxa"/>
            <w:tcBorders>
              <w:top w:val="single" w:sz="12" w:space="0" w:color="auto"/>
              <w:left w:val="single" w:sz="12" w:space="0" w:color="auto"/>
              <w:bottom w:val="single" w:sz="12" w:space="0" w:color="auto"/>
              <w:right w:val="single" w:sz="12" w:space="0" w:color="auto"/>
            </w:tcBorders>
          </w:tcPr>
          <w:p w:rsidR="00BA40AB" w:rsidRDefault="00266879">
            <w:pPr>
              <w:spacing w:after="0" w:line="360" w:lineRule="auto"/>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Output</w:t>
            </w:r>
          </w:p>
        </w:tc>
        <w:tc>
          <w:tcPr>
            <w:tcW w:w="3780" w:type="dxa"/>
            <w:tcBorders>
              <w:top w:val="single" w:sz="12" w:space="0" w:color="auto"/>
              <w:left w:val="single" w:sz="12" w:space="0" w:color="auto"/>
              <w:bottom w:val="single" w:sz="12" w:space="0" w:color="auto"/>
              <w:right w:val="single" w:sz="12" w:space="0" w:color="auto"/>
            </w:tcBorders>
          </w:tcPr>
          <w:p w:rsidR="00BA40AB" w:rsidRDefault="00266879">
            <w:pPr>
              <w:spacing w:after="0" w:line="360" w:lineRule="auto"/>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Expected Outcome</w:t>
            </w:r>
          </w:p>
        </w:tc>
      </w:tr>
      <w:tr w:rsidR="00BA40AB">
        <w:tc>
          <w:tcPr>
            <w:tcW w:w="2808" w:type="dxa"/>
            <w:tcBorders>
              <w:top w:val="single" w:sz="12" w:space="0" w:color="auto"/>
            </w:tcBorders>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Code with syntax errors</w:t>
            </w:r>
          </w:p>
        </w:tc>
        <w:tc>
          <w:tcPr>
            <w:tcW w:w="2610" w:type="dxa"/>
            <w:tcBorders>
              <w:top w:val="single" w:sz="12" w:space="0" w:color="auto"/>
            </w:tcBorders>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Error message</w:t>
            </w:r>
          </w:p>
        </w:tc>
        <w:tc>
          <w:tcPr>
            <w:tcW w:w="3780" w:type="dxa"/>
            <w:tcBorders>
              <w:top w:val="single" w:sz="12" w:space="0" w:color="auto"/>
            </w:tcBorders>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Interpreter reports syntax errors</w:t>
            </w:r>
          </w:p>
        </w:tc>
      </w:tr>
      <w:tr w:rsidR="00BA40AB">
        <w:tc>
          <w:tcPr>
            <w:tcW w:w="2808" w:type="dxa"/>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Unexpected runtime errors</w:t>
            </w:r>
          </w:p>
        </w:tc>
        <w:tc>
          <w:tcPr>
            <w:tcW w:w="2610" w:type="dxa"/>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Graceful error handling</w:t>
            </w:r>
          </w:p>
        </w:tc>
        <w:tc>
          <w:tcPr>
            <w:tcW w:w="3780" w:type="dxa"/>
          </w:tcPr>
          <w:p w:rsidR="00BA40AB" w:rsidRDefault="00266879">
            <w:pPr>
              <w:spacing w:after="0" w:line="360" w:lineRule="auto"/>
              <w:jc w:val="left"/>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Interpreter recovers or exits gracefully</w:t>
            </w:r>
          </w:p>
        </w:tc>
      </w:tr>
    </w:tbl>
    <w:p w:rsidR="00BA40AB" w:rsidRDefault="00BA40AB">
      <w:pPr>
        <w:pStyle w:val="Heading3"/>
        <w:numPr>
          <w:ilvl w:val="0"/>
          <w:numId w:val="0"/>
        </w:numPr>
        <w:ind w:left="720" w:hanging="720"/>
      </w:pPr>
    </w:p>
    <w:p w:rsidR="00BA40AB" w:rsidRDefault="00266879">
      <w:pPr>
        <w:pStyle w:val="Heading2"/>
        <w:rPr>
          <w:rFonts w:eastAsia="Times New Roman"/>
        </w:rPr>
      </w:pPr>
      <w:bookmarkStart w:id="124" w:name="_Toc171582408"/>
      <w:r>
        <w:rPr>
          <w:rFonts w:eastAsia="Times New Roman"/>
        </w:rPr>
        <w:t>White Box Testing</w:t>
      </w:r>
      <w:bookmarkEnd w:id="124"/>
    </w:p>
    <w:p w:rsidR="00BA40AB" w:rsidRDefault="00266879">
      <w:pPr>
        <w:spacing w:before="100" w:beforeAutospacing="1" w:after="100" w:afterAutospacing="1" w:line="360" w:lineRule="auto"/>
        <w:ind w:firstLine="7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White box testing involves detailed examination of the internal code and logic of the Somali-interpreted language system. This testing approach ensures that each component works correctly, code is executed as expected, and interactions between different parts of the system function seamlessly. Specialized tools and techniques are used to detect and fix any issues within </w:t>
      </w:r>
      <w:proofErr w:type="gramStart"/>
      <w:r>
        <w:rPr>
          <w:rFonts w:ascii="Times New Roman" w:eastAsia="Times New Roman" w:hAnsi="Times New Roman" w:cs="Times New Roman"/>
          <w:kern w:val="0"/>
          <w14:ligatures w14:val="none"/>
        </w:rPr>
        <w:t>the codebase</w:t>
      </w:r>
      <w:proofErr w:type="gramEnd"/>
      <w:r>
        <w:rPr>
          <w:rFonts w:ascii="Times New Roman" w:eastAsia="Times New Roman" w:hAnsi="Times New Roman" w:cs="Times New Roman"/>
          <w:kern w:val="0"/>
          <w14:ligatures w14:val="none"/>
        </w:rPr>
        <w:t>, ensuring that the system behaves as intended and prevents potential data loss or failures.</w:t>
      </w:r>
    </w:p>
    <w:p w:rsidR="00BA40AB" w:rsidRDefault="00266879">
      <w:pPr>
        <w:pStyle w:val="Heading2"/>
      </w:pPr>
      <w:bookmarkStart w:id="125" w:name="_Toc171582409"/>
      <w:r>
        <w:t>Summary</w:t>
      </w:r>
      <w:bookmarkEnd w:id="125"/>
    </w:p>
    <w:p w:rsidR="00BA40AB" w:rsidRDefault="00266879">
      <w:pPr>
        <w:spacing w:before="100" w:beforeAutospacing="1" w:after="100" w:afterAutospacing="1" w:line="360" w:lineRule="auto"/>
        <w:ind w:firstLine="7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This chapter details the implementation of a Somali-interpreted language system in Java, covering its core components and testing methodologies. Using IntelliJ IDEA for development, Maven for project management, and JUnit for testing, the system underwent rigorous validation through white box and black box testing. The chapter concludes with the system's successful implementation, ensuring accurate interpretation of Somali-like syntax and readiness for deployment.</w:t>
      </w:r>
    </w:p>
    <w:p w:rsidR="008523C1" w:rsidRDefault="008523C1">
      <w:pPr>
        <w:spacing w:before="100" w:beforeAutospacing="1" w:after="100" w:afterAutospacing="1" w:line="360" w:lineRule="auto"/>
        <w:ind w:firstLine="720"/>
        <w:rPr>
          <w:rFonts w:ascii="Times New Roman" w:eastAsia="Times New Roman" w:hAnsi="Times New Roman" w:cs="Times New Roman"/>
          <w:kern w:val="0"/>
          <w14:ligatures w14:val="none"/>
        </w:rPr>
      </w:pPr>
    </w:p>
    <w:p w:rsidR="008523C1" w:rsidRDefault="008523C1">
      <w:pPr>
        <w:spacing w:before="100" w:beforeAutospacing="1" w:after="100" w:afterAutospacing="1" w:line="360" w:lineRule="auto"/>
        <w:ind w:firstLine="720"/>
        <w:rPr>
          <w:rFonts w:ascii="Times New Roman" w:eastAsia="Times New Roman" w:hAnsi="Times New Roman" w:cs="Times New Roman"/>
          <w:kern w:val="0"/>
          <w14:ligatures w14:val="none"/>
        </w:rPr>
      </w:pPr>
    </w:p>
    <w:p w:rsidR="008523C1" w:rsidRDefault="008523C1">
      <w:pPr>
        <w:spacing w:before="100" w:beforeAutospacing="1" w:after="100" w:afterAutospacing="1" w:line="360" w:lineRule="auto"/>
        <w:ind w:firstLine="720"/>
        <w:rPr>
          <w:rFonts w:ascii="Times New Roman" w:eastAsia="Times New Roman" w:hAnsi="Times New Roman" w:cs="Times New Roman"/>
          <w:kern w:val="0"/>
          <w14:ligatures w14:val="none"/>
        </w:rPr>
      </w:pPr>
    </w:p>
    <w:p w:rsidR="008523C1" w:rsidRDefault="008523C1">
      <w:pPr>
        <w:spacing w:before="100" w:beforeAutospacing="1" w:after="100" w:afterAutospacing="1" w:line="360" w:lineRule="auto"/>
        <w:ind w:firstLine="720"/>
        <w:rPr>
          <w:rFonts w:ascii="Times New Roman" w:eastAsia="Times New Roman" w:hAnsi="Times New Roman" w:cs="Times New Roman"/>
          <w:kern w:val="0"/>
          <w14:ligatures w14:val="none"/>
        </w:rPr>
      </w:pPr>
      <w:bookmarkStart w:id="126" w:name="_GoBack"/>
      <w:bookmarkEnd w:id="126"/>
    </w:p>
    <w:bookmarkStart w:id="127" w:name="_Toc171582410" w:displacedByCustomXml="next"/>
    <w:sdt>
      <w:sdtPr>
        <w:rPr>
          <w:rFonts w:asciiTheme="majorBidi" w:eastAsiaTheme="minorHAnsi" w:hAnsiTheme="majorBidi"/>
          <w:b w:val="0"/>
          <w:bCs w:val="0"/>
          <w:color w:val="auto"/>
          <w:sz w:val="24"/>
          <w:szCs w:val="24"/>
        </w:rPr>
        <w:id w:val="-358195647"/>
        <w:docPartObj>
          <w:docPartGallery w:val="AutoText"/>
        </w:docPartObj>
      </w:sdtPr>
      <w:sdtEndPr/>
      <w:sdtContent>
        <w:p w:rsidR="00BA40AB" w:rsidRDefault="00266879">
          <w:pPr>
            <w:pStyle w:val="Heading1"/>
            <w:spacing w:line="360" w:lineRule="auto"/>
          </w:pPr>
          <w:r>
            <w:t>REFERENCES</w:t>
          </w:r>
          <w:bookmarkEnd w:id="127"/>
        </w:p>
        <w:sdt>
          <w:sdtPr>
            <w:id w:val="-573587230"/>
          </w:sdtPr>
          <w:sdtEndPr/>
          <w:sdtContent>
            <w:p w:rsidR="00BA40AB" w:rsidRDefault="00266879">
              <w:pPr>
                <w:pStyle w:val="Bibliography1"/>
                <w:ind w:left="720" w:hanging="720"/>
                <w:rPr>
                  <w:kern w:val="0"/>
                  <w14:ligatures w14:val="none"/>
                </w:rPr>
              </w:pPr>
              <w:r>
                <w:fldChar w:fldCharType="begin"/>
              </w:r>
              <w:r>
                <w:instrText xml:space="preserve"> BIBLIOGRAPHY </w:instrText>
              </w:r>
              <w:r>
                <w:fldChar w:fldCharType="separate"/>
              </w:r>
              <w:r>
                <w:t xml:space="preserve">Adewusi, O. A. (2024). Educational approaches in African social work: Implications for U.S. social work training. </w:t>
              </w:r>
              <w:r>
                <w:rPr>
                  <w:i/>
                  <w:iCs/>
                </w:rPr>
                <w:t>International Journal of Science and Research Archive</w:t>
              </w:r>
              <w:r>
                <w:t>, 1178–1194.</w:t>
              </w:r>
            </w:p>
            <w:p w:rsidR="00BA40AB" w:rsidRDefault="00266879">
              <w:pPr>
                <w:pStyle w:val="Bibliography1"/>
                <w:ind w:left="720" w:hanging="720"/>
              </w:pPr>
              <w:r>
                <w:t xml:space="preserve">Ahmed, R. (2023, 5 30). </w:t>
              </w:r>
              <w:r>
                <w:rPr>
                  <w:i/>
                  <w:iCs/>
                </w:rPr>
                <w:t>Importance of Education</w:t>
              </w:r>
              <w:r>
                <w:t>. Retrieved from Medium: https://medium.com/@roohan.ahmed.142004/impo</w:t>
              </w:r>
            </w:p>
            <w:p w:rsidR="00BA40AB" w:rsidRDefault="00266879">
              <w:pPr>
                <w:pStyle w:val="Bibliography1"/>
                <w:ind w:left="720" w:hanging="720"/>
              </w:pPr>
              <w:r>
                <w:t xml:space="preserve">Al-Ajlan, A. (2015). Kalimat: An Arabic programming language for beginners. </w:t>
              </w:r>
              <w:r>
                <w:rPr>
                  <w:i/>
                  <w:iCs/>
                </w:rPr>
                <w:t>International Journal of Computer Applications</w:t>
              </w:r>
              <w:r>
                <w:t>, 1-5.</w:t>
              </w:r>
            </w:p>
            <w:p w:rsidR="00BA40AB" w:rsidRDefault="00266879">
              <w:pPr>
                <w:pStyle w:val="Bibliography1"/>
                <w:ind w:left="720" w:hanging="720"/>
              </w:pPr>
              <w:r>
                <w:t xml:space="preserve">Becker. (2019). Parlez-vous Java? Bonjour La Monde!= Hello World: Barriers to Programming Language Acquisition for Non-Native English Speakers. </w:t>
              </w:r>
              <w:r>
                <w:rPr>
                  <w:i/>
                  <w:iCs/>
                </w:rPr>
                <w:t>Proceedings of the Psychology of Programming Interest Group Annual Conference (PPIG)</w:t>
              </w:r>
              <w:r>
                <w:t>.</w:t>
              </w:r>
            </w:p>
            <w:p w:rsidR="00BA40AB" w:rsidRDefault="00266879">
              <w:pPr>
                <w:pStyle w:val="Bibliography1"/>
                <w:ind w:left="720" w:hanging="720"/>
              </w:pPr>
              <w:r>
                <w:t>Guo, P. (2018). Non-Native English Speakers Learning Computer Programming: Barriers, Desires, and Design Opportunities.</w:t>
              </w:r>
            </w:p>
            <w:p w:rsidR="00BA40AB" w:rsidRDefault="00266879">
              <w:pPr>
                <w:pStyle w:val="Bibliography1"/>
                <w:ind w:left="720" w:hanging="720"/>
              </w:pPr>
              <w:r>
                <w:t xml:space="preserve">Hadgraft, Roger. (2022). Identifying the Difficulties of Learning Programming for Non-English Speakers at CQUniversity and Sebha University. </w:t>
              </w:r>
              <w:r>
                <w:rPr>
                  <w:i/>
                  <w:iCs/>
                </w:rPr>
                <w:t>SEBHA UNIVERSITY JOURNAL OF PURE &amp;APPLIED SCIENCES</w:t>
              </w:r>
              <w:r>
                <w:t>.</w:t>
              </w:r>
            </w:p>
            <w:p w:rsidR="00BA40AB" w:rsidRDefault="00266879">
              <w:pPr>
                <w:pStyle w:val="Bibliography1"/>
                <w:ind w:left="720" w:hanging="720"/>
              </w:pPr>
              <w:r>
                <w:t xml:space="preserve">jeffcarp. (2013, February 25). </w:t>
              </w:r>
              <w:r>
                <w:rPr>
                  <w:i/>
                  <w:iCs/>
                </w:rPr>
                <w:t>Japanese Programming</w:t>
              </w:r>
              <w:r>
                <w:t>. Retrieved from jeffcarp: https://www.jeffcarp.com/posts/2013/japanese-programming/</w:t>
              </w:r>
            </w:p>
            <w:p w:rsidR="00BA40AB" w:rsidRDefault="00266879">
              <w:pPr>
                <w:pStyle w:val="Bibliography1"/>
                <w:ind w:left="720" w:hanging="720"/>
              </w:pPr>
              <w:r>
                <w:t xml:space="preserve">Jones, R. e. (2020). Programming Languages for Non-English Speakers: A Review of Recent Initiatives. </w:t>
              </w:r>
              <w:r>
                <w:rPr>
                  <w:i/>
                  <w:iCs/>
                </w:rPr>
                <w:t>Journal of Global Technology Education</w:t>
              </w:r>
              <w:r>
                <w:t>, 56-72.</w:t>
              </w:r>
            </w:p>
            <w:p w:rsidR="00BA40AB" w:rsidRDefault="00266879">
              <w:pPr>
                <w:pStyle w:val="Bibliography1"/>
                <w:ind w:left="720" w:hanging="720"/>
              </w:pPr>
              <w:r>
                <w:t xml:space="preserve">Liu, Y. H. (2020). A Study on the Influence of English Language Barriers on Programming Education for Chinese Students. </w:t>
              </w:r>
              <w:r>
                <w:rPr>
                  <w:i/>
                  <w:iCs/>
                </w:rPr>
                <w:t>Journal of Educational Technology &amp; Society</w:t>
              </w:r>
              <w:r>
                <w:t>, 21-34.</w:t>
              </w:r>
            </w:p>
            <w:p w:rsidR="00BA40AB" w:rsidRDefault="00266879">
              <w:pPr>
                <w:pStyle w:val="Bibliography1"/>
                <w:ind w:left="720" w:hanging="720"/>
              </w:pPr>
              <w:r>
                <w:t xml:space="preserve">Nabbout, W. (2012, May 30). </w:t>
              </w:r>
              <w:r>
                <w:rPr>
                  <w:i/>
                  <w:iCs/>
                </w:rPr>
                <w:t>Kalimat: First Arabic Programming Language for Kids</w:t>
              </w:r>
              <w:r>
                <w:t>. Retrieved from Arabnet: https://www.arabnet.me/english/editorials/business/industry/kalimat-first-arabic-programming-language-for-kids</w:t>
              </w:r>
            </w:p>
            <w:p w:rsidR="00BA40AB" w:rsidRDefault="00266879">
              <w:pPr>
                <w:pStyle w:val="Bibliography1"/>
                <w:ind w:left="720" w:hanging="720"/>
              </w:pPr>
              <w:r>
                <w:t xml:space="preserve">Olatunji, E. K., Oladosu, J. B., Odejobi, O. A., &amp; Olabiyisi, S. O. (2020). Design and implementation of an African native language-based programming language. </w:t>
              </w:r>
              <w:r>
                <w:rPr>
                  <w:i/>
                  <w:iCs/>
                </w:rPr>
                <w:t>International Journal of Advances in Applied Sciences</w:t>
              </w:r>
              <w:r>
                <w:t>.</w:t>
              </w:r>
            </w:p>
            <w:p w:rsidR="00BA40AB" w:rsidRDefault="00266879">
              <w:pPr>
                <w:pStyle w:val="Bibliography1"/>
                <w:ind w:left="720" w:hanging="720"/>
              </w:pPr>
              <w:r>
                <w:t xml:space="preserve">Smith, J. (2021). Speakers., Bridging the Language Gap: The Role of Programming Languages for Non-English. </w:t>
              </w:r>
              <w:r>
                <w:rPr>
                  <w:i/>
                  <w:iCs/>
                </w:rPr>
                <w:t>Journal of Multilingual Computing</w:t>
              </w:r>
              <w:r>
                <w:t>, 211-226.</w:t>
              </w:r>
            </w:p>
            <w:p w:rsidR="00BA40AB" w:rsidRDefault="00266879">
              <w:r>
                <w:rPr>
                  <w:b/>
                  <w:bCs/>
                </w:rPr>
                <w:fldChar w:fldCharType="end"/>
              </w:r>
            </w:p>
          </w:sdtContent>
        </w:sdt>
      </w:sdtContent>
    </w:sdt>
    <w:p w:rsidR="00BA40AB" w:rsidRDefault="00BA40AB">
      <w:pPr>
        <w:spacing w:after="0" w:line="240" w:lineRule="auto"/>
        <w:jc w:val="left"/>
        <w:rPr>
          <w:rFonts w:ascii="Times New Roman" w:eastAsia="Times New Roman" w:hAnsi="Times New Roman" w:cs="Times New Roman"/>
          <w:kern w:val="0"/>
          <w14:ligatures w14:val="none"/>
        </w:rPr>
      </w:pPr>
    </w:p>
    <w:sectPr w:rsidR="00BA40AB">
      <w:type w:val="continuous"/>
      <w:pgSz w:w="12240" w:h="15840"/>
      <w:pgMar w:top="1440" w:right="1440" w:bottom="1440" w:left="180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58E0" w:rsidRDefault="00F058E0">
      <w:pPr>
        <w:spacing w:line="240" w:lineRule="auto"/>
      </w:pPr>
      <w:r>
        <w:separator/>
      </w:r>
    </w:p>
  </w:endnote>
  <w:endnote w:type="continuationSeparator" w:id="0">
    <w:p w:rsidR="00F058E0" w:rsidRDefault="00F05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w:altName w:val="SimSun"/>
    <w:charset w:val="86"/>
    <w:family w:val="swiss"/>
    <w:pitch w:val="default"/>
    <w:sig w:usb0="00000000" w:usb1="00000000" w:usb2="00000000" w:usb3="00000000" w:csb0="0000019F" w:csb1="00000000"/>
  </w:font>
  <w:font w:name="等线 Light">
    <w:altName w:val="Segoe Print"/>
    <w:charset w:val="00"/>
    <w:family w:val="auto"/>
    <w:pitch w:val="default"/>
  </w:font>
  <w:font w:name="DengXian">
    <w:altName w:val="Microsoft YaHei"/>
    <w:charset w:val="86"/>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Display">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258675"/>
      <w:docPartObj>
        <w:docPartGallery w:val="AutoText"/>
      </w:docPartObj>
    </w:sdtPr>
    <w:sdtEndPr/>
    <w:sdtContent>
      <w:p w:rsidR="00266879" w:rsidRDefault="00266879">
        <w:pPr>
          <w:pStyle w:val="Footer"/>
          <w:jc w:val="right"/>
        </w:pPr>
        <w:r>
          <w:fldChar w:fldCharType="begin"/>
        </w:r>
        <w:r>
          <w:instrText xml:space="preserve"> PAGE   \* MERGEFORMAT </w:instrText>
        </w:r>
        <w:r>
          <w:fldChar w:fldCharType="separate"/>
        </w:r>
        <w:r w:rsidR="008523C1">
          <w:rPr>
            <w:noProof/>
          </w:rPr>
          <w:t>44</w:t>
        </w:r>
        <w:r>
          <w:fldChar w:fldCharType="end"/>
        </w:r>
      </w:p>
    </w:sdtContent>
  </w:sdt>
  <w:p w:rsidR="00266879" w:rsidRDefault="002668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58E0" w:rsidRDefault="00F058E0">
      <w:pPr>
        <w:spacing w:after="0"/>
      </w:pPr>
      <w:r>
        <w:separator/>
      </w:r>
    </w:p>
  </w:footnote>
  <w:footnote w:type="continuationSeparator" w:id="0">
    <w:p w:rsidR="00F058E0" w:rsidRDefault="00F058E0">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366943"/>
    <w:multiLevelType w:val="multilevel"/>
    <w:tmpl w:val="1136694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1964ADF"/>
    <w:multiLevelType w:val="multilevel"/>
    <w:tmpl w:val="11964ADF"/>
    <w:lvl w:ilvl="0">
      <w:start w:val="1"/>
      <w:numFmt w:val="bullet"/>
      <w:lvlText w:val="o"/>
      <w:lvlJc w:val="left"/>
      <w:pPr>
        <w:tabs>
          <w:tab w:val="left" w:pos="720"/>
        </w:tabs>
        <w:ind w:left="720" w:hanging="360"/>
      </w:pPr>
      <w:rPr>
        <w:rFonts w:ascii="Courier New" w:hAnsi="Courier New" w:cs="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8146CF2"/>
    <w:multiLevelType w:val="multilevel"/>
    <w:tmpl w:val="18146CF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8970877"/>
    <w:multiLevelType w:val="multilevel"/>
    <w:tmpl w:val="18970877"/>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E294763"/>
    <w:multiLevelType w:val="multilevel"/>
    <w:tmpl w:val="1E294763"/>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54A0E39"/>
    <w:multiLevelType w:val="multilevel"/>
    <w:tmpl w:val="354A0E39"/>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390F41A7"/>
    <w:multiLevelType w:val="multilevel"/>
    <w:tmpl w:val="390F41A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18135B3"/>
    <w:multiLevelType w:val="multilevel"/>
    <w:tmpl w:val="418135B3"/>
    <w:lvl w:ilvl="0">
      <w:start w:val="1"/>
      <w:numFmt w:val="decimal"/>
      <w:lvlText w:val="%1"/>
      <w:lvlJc w:val="left"/>
      <w:pPr>
        <w:ind w:left="375" w:hanging="375"/>
      </w:pPr>
      <w:rPr>
        <w:rFonts w:hint="default"/>
      </w:rPr>
    </w:lvl>
    <w:lvl w:ilvl="1">
      <w:start w:val="1"/>
      <w:numFmt w:val="decimal"/>
      <w:pStyle w:val="Heading2"/>
      <w:lvlText w:val="%1.%2"/>
      <w:lvlJc w:val="left"/>
      <w:pPr>
        <w:ind w:left="720" w:hanging="720"/>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E3B550C"/>
    <w:multiLevelType w:val="multilevel"/>
    <w:tmpl w:val="5E3B550C"/>
    <w:lvl w:ilvl="0">
      <w:start w:val="1"/>
      <w:numFmt w:val="bullet"/>
      <w:lvlText w:val="o"/>
      <w:lvlJc w:val="left"/>
      <w:pPr>
        <w:tabs>
          <w:tab w:val="left" w:pos="720"/>
        </w:tabs>
        <w:ind w:left="720" w:hanging="360"/>
      </w:pPr>
      <w:rPr>
        <w:rFonts w:ascii="Courier New" w:hAnsi="Courier New" w:cs="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6814072E"/>
    <w:multiLevelType w:val="multilevel"/>
    <w:tmpl w:val="6814072E"/>
    <w:lvl w:ilvl="0">
      <w:start w:val="1"/>
      <w:numFmt w:val="bullet"/>
      <w:lvlText w:val="o"/>
      <w:lvlJc w:val="left"/>
      <w:pPr>
        <w:tabs>
          <w:tab w:val="left" w:pos="720"/>
        </w:tabs>
        <w:ind w:left="720" w:hanging="360"/>
      </w:pPr>
      <w:rPr>
        <w:rFonts w:ascii="Courier New" w:hAnsi="Courier New" w:cs="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70E96E1D"/>
    <w:multiLevelType w:val="multilevel"/>
    <w:tmpl w:val="70E96E1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1662882"/>
    <w:multiLevelType w:val="multilevel"/>
    <w:tmpl w:val="7166288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73350E7E"/>
    <w:multiLevelType w:val="multilevel"/>
    <w:tmpl w:val="73350E7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7"/>
    <w:lvlOverride w:ilvl="0">
      <w:startOverride w:val="1"/>
    </w:lvlOverride>
    <w:lvlOverride w:ilvl="1">
      <w:startOverride w:val="1"/>
    </w:lvlOverride>
    <w:lvlOverride w:ilvl="2">
      <w:startOverride w:val="1"/>
    </w:lvlOverride>
  </w:num>
  <w:num w:numId="4">
    <w:abstractNumId w:val="6"/>
  </w:num>
  <w:num w:numId="5">
    <w:abstractNumId w:val="12"/>
  </w:num>
  <w:num w:numId="6">
    <w:abstractNumId w:val="4"/>
  </w:num>
  <w:num w:numId="7">
    <w:abstractNumId w:val="7"/>
    <w:lvlOverride w:ilvl="0">
      <w:startOverride w:val="3"/>
    </w:lvlOverride>
    <w:lvlOverride w:ilvl="1">
      <w:startOverride w:val="1"/>
    </w:lvlOverride>
  </w:num>
  <w:num w:numId="8">
    <w:abstractNumId w:val="1"/>
  </w:num>
  <w:num w:numId="9">
    <w:abstractNumId w:val="11"/>
  </w:num>
  <w:num w:numId="10">
    <w:abstractNumId w:val="5"/>
  </w:num>
  <w:num w:numId="11">
    <w:abstractNumId w:val="8"/>
  </w:num>
  <w:num w:numId="12">
    <w:abstractNumId w:val="9"/>
  </w:num>
  <w:num w:numId="13">
    <w:abstractNumId w:val="2"/>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AEE"/>
    <w:rsid w:val="00013B2C"/>
    <w:rsid w:val="00014F93"/>
    <w:rsid w:val="0001730A"/>
    <w:rsid w:val="0004396D"/>
    <w:rsid w:val="00054606"/>
    <w:rsid w:val="00070C5C"/>
    <w:rsid w:val="000737C6"/>
    <w:rsid w:val="00080FBE"/>
    <w:rsid w:val="000A1F87"/>
    <w:rsid w:val="000C0D4C"/>
    <w:rsid w:val="000C1685"/>
    <w:rsid w:val="000C31FA"/>
    <w:rsid w:val="000D6803"/>
    <w:rsid w:val="000F644A"/>
    <w:rsid w:val="00100B98"/>
    <w:rsid w:val="00106830"/>
    <w:rsid w:val="00122B39"/>
    <w:rsid w:val="00130C67"/>
    <w:rsid w:val="0013163A"/>
    <w:rsid w:val="00154CB8"/>
    <w:rsid w:val="0016647D"/>
    <w:rsid w:val="00170B95"/>
    <w:rsid w:val="00173270"/>
    <w:rsid w:val="00180502"/>
    <w:rsid w:val="0018156B"/>
    <w:rsid w:val="00182BB1"/>
    <w:rsid w:val="001A20CC"/>
    <w:rsid w:val="001C08BA"/>
    <w:rsid w:val="001C5A46"/>
    <w:rsid w:val="001E1FBC"/>
    <w:rsid w:val="001E26DE"/>
    <w:rsid w:val="00206866"/>
    <w:rsid w:val="00223D7D"/>
    <w:rsid w:val="00235F35"/>
    <w:rsid w:val="002375DF"/>
    <w:rsid w:val="002379A2"/>
    <w:rsid w:val="0024279D"/>
    <w:rsid w:val="00266879"/>
    <w:rsid w:val="002738C4"/>
    <w:rsid w:val="002753CF"/>
    <w:rsid w:val="002A20D2"/>
    <w:rsid w:val="002D172C"/>
    <w:rsid w:val="002D712D"/>
    <w:rsid w:val="002E2DD1"/>
    <w:rsid w:val="00302641"/>
    <w:rsid w:val="00317C7F"/>
    <w:rsid w:val="003631F4"/>
    <w:rsid w:val="00380175"/>
    <w:rsid w:val="003813F5"/>
    <w:rsid w:val="003834D7"/>
    <w:rsid w:val="00384C94"/>
    <w:rsid w:val="00386581"/>
    <w:rsid w:val="003C1243"/>
    <w:rsid w:val="003D3A32"/>
    <w:rsid w:val="003D7BD2"/>
    <w:rsid w:val="003E1688"/>
    <w:rsid w:val="003E61EC"/>
    <w:rsid w:val="003E74B8"/>
    <w:rsid w:val="003F2F0A"/>
    <w:rsid w:val="0041119D"/>
    <w:rsid w:val="004112E5"/>
    <w:rsid w:val="00413A87"/>
    <w:rsid w:val="00424098"/>
    <w:rsid w:val="00432BEA"/>
    <w:rsid w:val="00447EE6"/>
    <w:rsid w:val="004747D4"/>
    <w:rsid w:val="00474FBD"/>
    <w:rsid w:val="00484CC4"/>
    <w:rsid w:val="00486729"/>
    <w:rsid w:val="004A0B6A"/>
    <w:rsid w:val="004B2EC8"/>
    <w:rsid w:val="004B62F5"/>
    <w:rsid w:val="004C0F5C"/>
    <w:rsid w:val="004C16D5"/>
    <w:rsid w:val="004C6C3E"/>
    <w:rsid w:val="004D2A61"/>
    <w:rsid w:val="004F6498"/>
    <w:rsid w:val="00502F8A"/>
    <w:rsid w:val="0050371E"/>
    <w:rsid w:val="00503DED"/>
    <w:rsid w:val="00511B49"/>
    <w:rsid w:val="00517A07"/>
    <w:rsid w:val="005356C8"/>
    <w:rsid w:val="005374E2"/>
    <w:rsid w:val="005521FA"/>
    <w:rsid w:val="00556CDA"/>
    <w:rsid w:val="00557D4C"/>
    <w:rsid w:val="00566790"/>
    <w:rsid w:val="00585EAC"/>
    <w:rsid w:val="00593DB5"/>
    <w:rsid w:val="005B49D6"/>
    <w:rsid w:val="005B7755"/>
    <w:rsid w:val="005C0D0A"/>
    <w:rsid w:val="005D035B"/>
    <w:rsid w:val="005D1A27"/>
    <w:rsid w:val="005D35BB"/>
    <w:rsid w:val="005D6AC8"/>
    <w:rsid w:val="005E1ED0"/>
    <w:rsid w:val="00601243"/>
    <w:rsid w:val="00642B57"/>
    <w:rsid w:val="00643675"/>
    <w:rsid w:val="00652BE5"/>
    <w:rsid w:val="006557E3"/>
    <w:rsid w:val="00655C68"/>
    <w:rsid w:val="006616AD"/>
    <w:rsid w:val="00667A53"/>
    <w:rsid w:val="006706D5"/>
    <w:rsid w:val="006759C3"/>
    <w:rsid w:val="00677C80"/>
    <w:rsid w:val="00677F60"/>
    <w:rsid w:val="006822F0"/>
    <w:rsid w:val="006C3C9A"/>
    <w:rsid w:val="006D14D1"/>
    <w:rsid w:val="006D4AEE"/>
    <w:rsid w:val="006E7B1E"/>
    <w:rsid w:val="007217CB"/>
    <w:rsid w:val="0073755C"/>
    <w:rsid w:val="007430AF"/>
    <w:rsid w:val="0075521D"/>
    <w:rsid w:val="007711E7"/>
    <w:rsid w:val="007A7D50"/>
    <w:rsid w:val="007B0783"/>
    <w:rsid w:val="007B3993"/>
    <w:rsid w:val="008042B4"/>
    <w:rsid w:val="008434B4"/>
    <w:rsid w:val="008523C1"/>
    <w:rsid w:val="00854001"/>
    <w:rsid w:val="00855F15"/>
    <w:rsid w:val="00877CB1"/>
    <w:rsid w:val="008A70DE"/>
    <w:rsid w:val="008B47C5"/>
    <w:rsid w:val="008D4E10"/>
    <w:rsid w:val="008D5A45"/>
    <w:rsid w:val="008E3360"/>
    <w:rsid w:val="008E3DF1"/>
    <w:rsid w:val="008E5069"/>
    <w:rsid w:val="008E6C43"/>
    <w:rsid w:val="008F30DA"/>
    <w:rsid w:val="008F3698"/>
    <w:rsid w:val="008F5819"/>
    <w:rsid w:val="00920856"/>
    <w:rsid w:val="00925303"/>
    <w:rsid w:val="009361D1"/>
    <w:rsid w:val="00941586"/>
    <w:rsid w:val="00946569"/>
    <w:rsid w:val="00957884"/>
    <w:rsid w:val="00966D40"/>
    <w:rsid w:val="0097129A"/>
    <w:rsid w:val="00971EC2"/>
    <w:rsid w:val="00972CAC"/>
    <w:rsid w:val="00975421"/>
    <w:rsid w:val="0098151B"/>
    <w:rsid w:val="00986637"/>
    <w:rsid w:val="009A3226"/>
    <w:rsid w:val="009A5A5F"/>
    <w:rsid w:val="009C26BF"/>
    <w:rsid w:val="009D2AB5"/>
    <w:rsid w:val="009F4B7B"/>
    <w:rsid w:val="009F6390"/>
    <w:rsid w:val="00A12E01"/>
    <w:rsid w:val="00A20883"/>
    <w:rsid w:val="00A22BCF"/>
    <w:rsid w:val="00A2783C"/>
    <w:rsid w:val="00A32E48"/>
    <w:rsid w:val="00A5218D"/>
    <w:rsid w:val="00A52B69"/>
    <w:rsid w:val="00A71B24"/>
    <w:rsid w:val="00A77332"/>
    <w:rsid w:val="00A93136"/>
    <w:rsid w:val="00AB79C9"/>
    <w:rsid w:val="00AD1B1F"/>
    <w:rsid w:val="00AD4564"/>
    <w:rsid w:val="00AE3215"/>
    <w:rsid w:val="00B04551"/>
    <w:rsid w:val="00B07ED8"/>
    <w:rsid w:val="00B133F8"/>
    <w:rsid w:val="00B13DDF"/>
    <w:rsid w:val="00B37F0F"/>
    <w:rsid w:val="00B44EDE"/>
    <w:rsid w:val="00B46D4D"/>
    <w:rsid w:val="00B54042"/>
    <w:rsid w:val="00B80456"/>
    <w:rsid w:val="00B90ABC"/>
    <w:rsid w:val="00B94D45"/>
    <w:rsid w:val="00B95579"/>
    <w:rsid w:val="00B96CAE"/>
    <w:rsid w:val="00BA11DD"/>
    <w:rsid w:val="00BA40AB"/>
    <w:rsid w:val="00BA692E"/>
    <w:rsid w:val="00BB7567"/>
    <w:rsid w:val="00BC5E1C"/>
    <w:rsid w:val="00BD388B"/>
    <w:rsid w:val="00BE220E"/>
    <w:rsid w:val="00C10FFF"/>
    <w:rsid w:val="00C13BB3"/>
    <w:rsid w:val="00C2051D"/>
    <w:rsid w:val="00C22A43"/>
    <w:rsid w:val="00C35BF8"/>
    <w:rsid w:val="00C74A7F"/>
    <w:rsid w:val="00C75142"/>
    <w:rsid w:val="00C86DCE"/>
    <w:rsid w:val="00C87E7D"/>
    <w:rsid w:val="00C9459C"/>
    <w:rsid w:val="00CA32C9"/>
    <w:rsid w:val="00CA669D"/>
    <w:rsid w:val="00CC216F"/>
    <w:rsid w:val="00CD478A"/>
    <w:rsid w:val="00CF739B"/>
    <w:rsid w:val="00D123D4"/>
    <w:rsid w:val="00D3173E"/>
    <w:rsid w:val="00D32D89"/>
    <w:rsid w:val="00D35BFB"/>
    <w:rsid w:val="00D37F34"/>
    <w:rsid w:val="00D4006E"/>
    <w:rsid w:val="00D559C1"/>
    <w:rsid w:val="00D55AEF"/>
    <w:rsid w:val="00D7464B"/>
    <w:rsid w:val="00D840E4"/>
    <w:rsid w:val="00D938D0"/>
    <w:rsid w:val="00D94BF0"/>
    <w:rsid w:val="00DA17C4"/>
    <w:rsid w:val="00DA3FCF"/>
    <w:rsid w:val="00DD2853"/>
    <w:rsid w:val="00DF06B7"/>
    <w:rsid w:val="00DF7401"/>
    <w:rsid w:val="00E45AE9"/>
    <w:rsid w:val="00E62E72"/>
    <w:rsid w:val="00E63172"/>
    <w:rsid w:val="00E67593"/>
    <w:rsid w:val="00E7214F"/>
    <w:rsid w:val="00EA10B8"/>
    <w:rsid w:val="00EA4A4A"/>
    <w:rsid w:val="00EB5908"/>
    <w:rsid w:val="00EC09D1"/>
    <w:rsid w:val="00EC7326"/>
    <w:rsid w:val="00ED25F4"/>
    <w:rsid w:val="00ED7264"/>
    <w:rsid w:val="00EE0EF9"/>
    <w:rsid w:val="00F058E0"/>
    <w:rsid w:val="00F27CDB"/>
    <w:rsid w:val="00F32A8D"/>
    <w:rsid w:val="00F33218"/>
    <w:rsid w:val="00F411B2"/>
    <w:rsid w:val="00F45AE6"/>
    <w:rsid w:val="00F6785F"/>
    <w:rsid w:val="00F82376"/>
    <w:rsid w:val="00F854BD"/>
    <w:rsid w:val="00FB0668"/>
    <w:rsid w:val="00FB3CB5"/>
    <w:rsid w:val="00FC0E50"/>
    <w:rsid w:val="00FC6DF9"/>
    <w:rsid w:val="00FF1BF9"/>
    <w:rsid w:val="00FF3797"/>
    <w:rsid w:val="00FF3CE5"/>
    <w:rsid w:val="37DC3663"/>
    <w:rsid w:val="4FEB4E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1904E651-E007-4E83-8C12-4715AE5CE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jc w:val="both"/>
    </w:pPr>
    <w:rPr>
      <w:rFonts w:asciiTheme="majorBidi" w:eastAsiaTheme="minorHAnsi" w:hAnsiTheme="majorBidi" w:cstheme="majorBidi"/>
      <w:kern w:val="2"/>
      <w:sz w:val="24"/>
      <w:szCs w:val="24"/>
      <w:lang w:val="en-US" w:eastAsia="en-US"/>
      <w14:ligatures w14:val="standardContextual"/>
    </w:rPr>
  </w:style>
  <w:style w:type="paragraph" w:styleId="Heading1">
    <w:name w:val="heading 1"/>
    <w:basedOn w:val="Normal"/>
    <w:next w:val="Normal"/>
    <w:link w:val="Heading1Char"/>
    <w:uiPriority w:val="9"/>
    <w:qFormat/>
    <w:pPr>
      <w:keepNext/>
      <w:keepLines/>
      <w:spacing w:before="360" w:after="80"/>
      <w:jc w:val="center"/>
      <w:outlineLvl w:val="0"/>
    </w:pPr>
    <w:rPr>
      <w:rFonts w:ascii="Times New Roman" w:eastAsiaTheme="majorEastAsia" w:hAnsi="Times New Roman"/>
      <w:b/>
      <w:bCs/>
      <w:color w:val="000000" w:themeColor="text1"/>
      <w:sz w:val="32"/>
      <w:szCs w:val="40"/>
    </w:rPr>
  </w:style>
  <w:style w:type="paragraph" w:styleId="Heading2">
    <w:name w:val="heading 2"/>
    <w:basedOn w:val="Normal"/>
    <w:next w:val="Normal"/>
    <w:link w:val="Heading2Char"/>
    <w:uiPriority w:val="9"/>
    <w:unhideWhenUsed/>
    <w:qFormat/>
    <w:pPr>
      <w:keepNext/>
      <w:keepLines/>
      <w:numPr>
        <w:ilvl w:val="1"/>
        <w:numId w:val="1"/>
      </w:numPr>
      <w:spacing w:before="160" w:after="80" w:line="360" w:lineRule="auto"/>
      <w:outlineLvl w:val="1"/>
    </w:pPr>
    <w:rPr>
      <w:rFonts w:ascii="Times New Roman" w:eastAsiaTheme="majorEastAsia" w:hAnsi="Times New Roman"/>
      <w:b/>
      <w:bCs/>
      <w:color w:val="000000" w:themeColor="text1"/>
      <w:sz w:val="28"/>
      <w:szCs w:val="28"/>
    </w:rPr>
  </w:style>
  <w:style w:type="paragraph" w:styleId="Heading3">
    <w:name w:val="heading 3"/>
    <w:basedOn w:val="ListParagraph"/>
    <w:next w:val="Normal"/>
    <w:link w:val="Heading3Char"/>
    <w:uiPriority w:val="9"/>
    <w:unhideWhenUsed/>
    <w:qFormat/>
    <w:pPr>
      <w:numPr>
        <w:ilvl w:val="2"/>
        <w:numId w:val="1"/>
      </w:numPr>
      <w:spacing w:line="360" w:lineRule="auto"/>
      <w:outlineLvl w:val="2"/>
    </w:pPr>
    <w:rPr>
      <w:sz w:val="28"/>
      <w:szCs w:val="28"/>
    </w:rPr>
  </w:style>
  <w:style w:type="paragraph" w:styleId="Heading4">
    <w:name w:val="heading 4"/>
    <w:basedOn w:val="ListParagraph"/>
    <w:next w:val="Normal"/>
    <w:link w:val="Heading4Char"/>
    <w:uiPriority w:val="9"/>
    <w:unhideWhenUsed/>
    <w:qFormat/>
    <w:pPr>
      <w:numPr>
        <w:ilvl w:val="3"/>
        <w:numId w:val="1"/>
      </w:numPr>
      <w:spacing w:line="360" w:lineRule="auto"/>
      <w:outlineLvl w:val="3"/>
    </w:p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Caption">
    <w:name w:val="caption"/>
    <w:basedOn w:val="Normal"/>
    <w:next w:val="Normal"/>
    <w:uiPriority w:val="35"/>
    <w:unhideWhenUsed/>
    <w:qFormat/>
    <w:pPr>
      <w:spacing w:after="200" w:line="240" w:lineRule="auto"/>
    </w:pPr>
    <w:rPr>
      <w:i/>
      <w:iCs/>
      <w:color w:val="0E2841" w:themeColor="text2"/>
      <w:sz w:val="18"/>
      <w:szCs w:val="18"/>
    </w:rPr>
  </w:style>
  <w:style w:type="character" w:styleId="Emphasis">
    <w:name w:val="Emphasis"/>
    <w:uiPriority w:val="20"/>
    <w:qFormat/>
    <w:rPr>
      <w:rFonts w:asciiTheme="majorBidi" w:hAnsiTheme="majorBidi" w:cstheme="majorBidi"/>
      <w:i/>
      <w:iCs/>
      <w:sz w:val="28"/>
      <w:szCs w:val="28"/>
    </w:rPr>
  </w:style>
  <w:style w:type="character" w:styleId="FollowedHyperlink">
    <w:name w:val="FollowedHyperlink"/>
    <w:basedOn w:val="DefaultParagraphFont"/>
    <w:uiPriority w:val="99"/>
    <w:semiHidden/>
    <w:unhideWhenUsed/>
    <w:rPr>
      <w:color w:val="96607D"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kern w:val="0"/>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unhideWhenUsed/>
    <w:qFormat/>
    <w:pPr>
      <w:spacing w:before="100" w:beforeAutospacing="1" w:after="100" w:afterAutospacing="1" w:line="240" w:lineRule="auto"/>
      <w:jc w:val="left"/>
    </w:pPr>
    <w:rPr>
      <w:rFonts w:ascii="Times New Roman" w:eastAsia="Times New Roman" w:hAnsi="Times New Roman" w:cs="Times New Roman"/>
      <w:kern w:val="0"/>
      <w14:ligatures w14:val="none"/>
    </w:rPr>
  </w:style>
  <w:style w:type="character" w:styleId="Strong">
    <w:name w:val="Strong"/>
    <w:uiPriority w:val="22"/>
    <w:qFormat/>
    <w:rPr>
      <w:rFonts w:asciiTheme="majorBidi" w:hAnsiTheme="majorBidi" w:cstheme="majorBidi"/>
      <w:b/>
      <w:bCs/>
      <w:sz w:val="32"/>
      <w:szCs w:val="32"/>
    </w:rPr>
  </w:style>
  <w:style w:type="paragraph" w:styleId="Subtitle">
    <w:name w:val="Subtitle"/>
    <w:basedOn w:val="Normal"/>
    <w:next w:val="Normal"/>
    <w:link w:val="SubtitleChar"/>
    <w:uiPriority w:val="11"/>
    <w:qFormat/>
    <w:rPr>
      <w:rFonts w:eastAsiaTheme="majorEastAsia"/>
      <w:color w:val="595959" w:themeColor="text1" w:themeTint="A6"/>
      <w:spacing w:val="15"/>
      <w:sz w:val="28"/>
      <w:szCs w:val="2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jc w:val="center"/>
    </w:pPr>
    <w:rPr>
      <w:b/>
      <w:bCs/>
      <w:sz w:val="36"/>
      <w:szCs w:val="3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8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bCs/>
      <w:color w:val="000000" w:themeColor="text1"/>
      <w:sz w:val="32"/>
      <w:szCs w:val="40"/>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bCs/>
      <w:color w:val="000000" w:themeColor="text1"/>
      <w:sz w:val="28"/>
      <w:szCs w:val="28"/>
    </w:rPr>
  </w:style>
  <w:style w:type="character" w:customStyle="1" w:styleId="Heading3Char">
    <w:name w:val="Heading 3 Char"/>
    <w:basedOn w:val="DefaultParagraphFont"/>
    <w:link w:val="Heading3"/>
    <w:uiPriority w:val="9"/>
    <w:qFormat/>
    <w:rPr>
      <w:rFonts w:asciiTheme="majorBidi" w:hAnsiTheme="majorBidi" w:cstheme="majorBidi"/>
      <w:sz w:val="28"/>
      <w:szCs w:val="28"/>
    </w:rPr>
  </w:style>
  <w:style w:type="character" w:customStyle="1" w:styleId="Heading4Char">
    <w:name w:val="Heading 4 Char"/>
    <w:basedOn w:val="DefaultParagraphFont"/>
    <w:link w:val="Heading4"/>
    <w:uiPriority w:val="9"/>
    <w:qFormat/>
    <w:rPr>
      <w:rFonts w:asciiTheme="majorBidi" w:hAnsiTheme="majorBidi" w:cstheme="majorBidi"/>
      <w:sz w:val="24"/>
      <w:szCs w:val="24"/>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Bidi" w:hAnsiTheme="majorBidi" w:cstheme="majorBidi"/>
      <w:b/>
      <w:bCs/>
      <w:sz w:val="36"/>
      <w:szCs w:val="3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Default">
    <w:name w:val="Default"/>
    <w:qFormat/>
    <w:pPr>
      <w:autoSpaceDE w:val="0"/>
      <w:autoSpaceDN w:val="0"/>
      <w:adjustRightInd w:val="0"/>
    </w:pPr>
    <w:rPr>
      <w:rFonts w:eastAsiaTheme="minorHAnsi"/>
      <w:color w:val="000000"/>
      <w:sz w:val="24"/>
      <w:szCs w:val="24"/>
      <w:lang w:val="en-US" w:eastAsia="en-US"/>
      <w14:ligatures w14:val="standardContextual"/>
    </w:rPr>
  </w:style>
  <w:style w:type="paragraph" w:customStyle="1" w:styleId="TOCHeading1">
    <w:name w:val="TOC Heading1"/>
    <w:basedOn w:val="Heading1"/>
    <w:next w:val="Normal"/>
    <w:uiPriority w:val="39"/>
    <w:unhideWhenUsed/>
    <w:qFormat/>
    <w:pPr>
      <w:spacing w:before="240" w:after="0"/>
      <w:outlineLvl w:val="9"/>
    </w:pPr>
    <w:rPr>
      <w:rFonts w:asciiTheme="majorBidi" w:eastAsiaTheme="minorHAnsi" w:hAnsiTheme="majorBidi"/>
      <w:color w:val="auto"/>
      <w:sz w:val="22"/>
      <w:szCs w:val="22"/>
    </w:rPr>
  </w:style>
  <w:style w:type="character" w:customStyle="1" w:styleId="BookTitle1">
    <w:name w:val="Book Title1"/>
    <w:uiPriority w:val="33"/>
    <w:qFormat/>
    <w:rPr>
      <w:rFonts w:asciiTheme="majorBidi" w:hAnsiTheme="majorBidi" w:cstheme="majorBidi"/>
      <w:b/>
      <w:bCs/>
      <w:sz w:val="28"/>
      <w:szCs w:val="28"/>
    </w:rPr>
  </w:style>
  <w:style w:type="paragraph" w:customStyle="1" w:styleId="Bibliography1">
    <w:name w:val="Bibliography1"/>
    <w:basedOn w:val="Normal"/>
    <w:next w:val="Normal"/>
    <w:uiPriority w:val="37"/>
    <w:unhideWhenUsed/>
    <w:qFormat/>
  </w:style>
  <w:style w:type="paragraph" w:customStyle="1" w:styleId="msonormal0">
    <w:name w:val="msonormal"/>
    <w:basedOn w:val="Normal"/>
    <w:pPr>
      <w:spacing w:before="100" w:beforeAutospacing="1" w:after="100" w:afterAutospacing="1" w:line="240" w:lineRule="auto"/>
      <w:jc w:val="left"/>
    </w:pPr>
    <w:rPr>
      <w:rFonts w:ascii="Times New Roman" w:eastAsiaTheme="minorEastAsia" w:hAnsi="Times New Roman" w:cs="Times New Roman"/>
      <w:kern w:val="0"/>
    </w:rPr>
  </w:style>
  <w:style w:type="character" w:customStyle="1" w:styleId="HTMLPreformattedChar">
    <w:name w:val="HTML Preformatted Char"/>
    <w:basedOn w:val="DefaultParagraphFont"/>
    <w:link w:val="HTMLPreformatted"/>
    <w:uiPriority w:val="99"/>
    <w:semiHidden/>
    <w:rPr>
      <w:rFonts w:ascii="Courier New" w:eastAsiaTheme="minorEastAsia" w:hAnsi="Courier New" w:cs="Courier New"/>
      <w:kern w:val="0"/>
      <w:sz w:val="20"/>
      <w:szCs w:val="20"/>
    </w:r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ne-clamp-1">
    <w:name w:val="line-clamp-1"/>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sv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Guo18</b:Tag>
    <b:SourceType>JournalArticle</b:SourceType>
    <b:Guid>{FBC308D4-2158-4721-AAEC-63388B6259CC}</b:Guid>
    <b:Author>
      <b:Author>
        <b:NameList>
          <b:Person>
            <b:Last>Guo</b:Last>
            <b:First>P.</b:First>
          </b:Person>
        </b:NameList>
      </b:Author>
    </b:Author>
    <b:Title>Non-Native English Speakers Learning Computer Programming: Barriers, Desires, and Design Opportunities</b:Title>
    <b:Year>2018</b:Year>
    <b:RefOrder>6</b:RefOrder>
  </b:Source>
  <b:Source>
    <b:Tag>Liu20</b:Tag>
    <b:SourceType>JournalArticle</b:SourceType>
    <b:Guid>{461F2505-6BC1-4A0D-9022-3B51A5EAAA51}</b:Guid>
    <b:Author>
      <b:Author>
        <b:NameList>
          <b:Person>
            <b:Last>Liu</b:Last>
            <b:First>Y.,</b:First>
            <b:Middle>Hui, P.</b:Middle>
          </b:Person>
        </b:NameList>
      </b:Author>
    </b:Author>
    <b:Title>A Study on the Influence of English Language Barriers on Programming Education for Chinese Students</b:Title>
    <b:JournalName> Journal of Educational Technology &amp; Society</b:JournalName>
    <b:Year>2020</b:Year>
    <b:Pages>21-34</b:Pages>
    <b:RefOrder>11</b:RefOrder>
  </b:Source>
  <b:Source>
    <b:Tag>Wae12</b:Tag>
    <b:SourceType>InternetSite</b:SourceType>
    <b:Guid>{954355AD-BB2B-445E-B485-818DC11C26C9}</b:Guid>
    <b:Title>Kalimat: First Arabic Programming Language for Kids</b:Title>
    <b:Year>2012</b:Year>
    <b:Author>
      <b:Author>
        <b:NameList>
          <b:Person>
            <b:Last>Nabbout</b:Last>
            <b:First>Wael</b:First>
          </b:Person>
        </b:NameList>
      </b:Author>
    </b:Author>
    <b:InternetSiteTitle>Arabnet</b:InternetSiteTitle>
    <b:Month>May</b:Month>
    <b:Day>30</b:Day>
    <b:URL>https://www.arabnet.me/english/editorials/business/industry/kalimat-first-arabic-programming-language-for-kids</b:URL>
    <b:RefOrder>12</b:RefOrder>
  </b:Source>
  <b:Source>
    <b:Tag>jef13</b:Tag>
    <b:SourceType>InternetSite</b:SourceType>
    <b:Guid>{EF7AF410-C81F-4707-BCD0-439724E86B29}</b:Guid>
    <b:Author>
      <b:Author>
        <b:NameList>
          <b:Person>
            <b:Last>jeffcarp</b:Last>
          </b:Person>
        </b:NameList>
      </b:Author>
    </b:Author>
    <b:Title>Japanese Programming</b:Title>
    <b:InternetSiteTitle>jeffcarp</b:InternetSiteTitle>
    <b:Year>2013</b:Year>
    <b:Month>February</b:Month>
    <b:Day>25</b:Day>
    <b:URL>https://www.jeffcarp.com/posts/2013/japanese-programming/</b:URL>
    <b:RefOrder>10</b:RefOrder>
  </b:Source>
  <b:Source>
    <b:Tag>Smi21</b:Tag>
    <b:SourceType>JournalArticle</b:SourceType>
    <b:Guid>{073EA9A4-ED20-4F78-A5B6-843EE815E5A7}</b:Guid>
    <b:Author>
      <b:Author>
        <b:NameList>
          <b:Person>
            <b:Last>Smith</b:Last>
            <b:First>J.</b:First>
          </b:Person>
        </b:NameList>
      </b:Author>
    </b:Author>
    <b:Title>Speakers., Bridging the Language Gap: The Role of Programming Languages for Non-English</b:Title>
    <b:Year>2021</b:Year>
    <b:JournalName> Journal of Multilingual Computing</b:JournalName>
    <b:Pages>211-226</b:Pages>
    <b:RefOrder>8</b:RefOrder>
  </b:Source>
  <b:Source>
    <b:Tag>Jon20</b:Tag>
    <b:SourceType>JournalArticle</b:SourceType>
    <b:Guid>{2C96372F-DE3D-4E24-B655-97D88D8D182F}</b:Guid>
    <b:Author>
      <b:Author>
        <b:NameList>
          <b:Person>
            <b:Last>Jones</b:Last>
            <b:First>R.,</b:First>
            <b:Middle>et al.</b:Middle>
          </b:Person>
        </b:NameList>
      </b:Author>
    </b:Author>
    <b:Title>Programming Languages for Non-English Speakers: A Review of Recent Initiatives</b:Title>
    <b:JournalName>Journal of Global Technology Education</b:JournalName>
    <b:Year>2020</b:Year>
    <b:Pages>56-72</b:Pages>
    <b:RefOrder>9</b:RefOrder>
  </b:Source>
  <b:Source>
    <b:Tag>AlA15</b:Tag>
    <b:SourceType>JournalArticle</b:SourceType>
    <b:Guid>{E9B3386B-E2E2-4C0A-B8FB-3CEDC23E3CF0}</b:Guid>
    <b:Title>Kalimat: An Arabic programming language for beginners</b:Title>
    <b:Year>2015</b:Year>
    <b:Author>
      <b:Author>
        <b:NameList>
          <b:Person>
            <b:Last>Al-Ajlan</b:Last>
            <b:First>A.</b:First>
          </b:Person>
        </b:NameList>
      </b:Author>
    </b:Author>
    <b:JournalName>International Journal of Computer Applications</b:JournalName>
    <b:Pages>1-5</b:Pages>
    <b:RefOrder>2</b:RefOrder>
  </b:Source>
  <b:Source>
    <b:Tag>Roo23</b:Tag>
    <b:SourceType>InternetSite</b:SourceType>
    <b:Guid>{9043FCEF-D053-47E7-85A4-68C45847DCAC}</b:Guid>
    <b:Author>
      <b:Author>
        <b:NameList>
          <b:Person>
            <b:Last>Ahmed</b:Last>
            <b:First>Roohan</b:First>
          </b:Person>
        </b:NameList>
      </b:Author>
    </b:Author>
    <b:Title>Importance of Education</b:Title>
    <b:Year>2023</b:Year>
    <b:InternetSiteTitle>Medium</b:InternetSiteTitle>
    <b:Month>5</b:Month>
    <b:Day>30</b:Day>
    <b:URL>https://medium.com/@roohan.ahmed.142004/impo</b:URL>
    <b:RefOrder>1</b:RefOrder>
  </b:Source>
  <b:Source>
    <b:Tag>Ade24</b:Tag>
    <b:SourceType>JournalArticle</b:SourceType>
    <b:Guid>{D8847A4A-98CB-426B-87EA-9AA7A49DA8E4}</b:Guid>
    <b:Author>
      <b:Author>
        <b:NameList>
          <b:Person>
            <b:Last>Adewusi</b:Last>
            <b:First>O.E.,</b:First>
            <b:Middle>Adediran, F.E., Okunade, B.A., Odulaja, B.A., Daraojimba, R.E., &amp; Igbokwe, J.C.</b:Middle>
          </b:Person>
        </b:NameList>
      </b:Author>
    </b:Author>
    <b:Title>Educational approaches in African social work: Implications for U.S. social work training</b:Title>
    <b:JournalName>International Journal of Science and Research Archive</b:JournalName>
    <b:Year>2024</b:Year>
    <b:Pages>1178–1194</b:Pages>
    <b:RefOrder>4</b:RefOrder>
  </b:Source>
  <b:Source>
    <b:Tag>Ola20</b:Tag>
    <b:SourceType>JournalArticle</b:SourceType>
    <b:Guid>{CCEAA3A5-4989-47C8-A541-8B26F76E4291}</b:Guid>
    <b:Author>
      <b:Author>
        <b:Corporate>Olatunji, E. K., Oladosu, J. B., Odejobi, O. A., &amp; Olabiyisi, S. O.</b:Corporate>
      </b:Author>
    </b:Author>
    <b:Title>Design and implementation of an African native language-based programming language</b:Title>
    <b:JournalName>International Journal of Advances in Applied Sciences</b:JournalName>
    <b:Year>2020</b:Year>
    <b:RefOrder>5</b:RefOrder>
  </b:Source>
  <b:Source>
    <b:Tag>Bec19</b:Tag>
    <b:SourceType>JournalArticle</b:SourceType>
    <b:Guid>{A6D149B3-45EF-453D-B994-C6631D3263E2}</b:Guid>
    <b:Title>Parlez-vous Java? Bonjour La Monde!= Hello World: Barriers to Programming Language Acquisition for Non-Native English Speakers.</b:Title>
    <b:Year>2019</b:Year>
    <b:Author>
      <b:Author>
        <b:NameList>
          <b:Person>
            <b:Last>Becker</b:Last>
          </b:Person>
        </b:NameList>
      </b:Author>
    </b:Author>
    <b:JournalName>Proceedings of the Psychology of Programming Interest Group Annual Conference (PPIG)</b:JournalName>
    <b:RefOrder>3</b:RefOrder>
  </b:Source>
  <b:Source>
    <b:Tag>Rog22</b:Tag>
    <b:SourceType>JournalArticle</b:SourceType>
    <b:Guid>{129FE2AA-3B0A-4F06-89D4-993E9E8E2F53}</b:Guid>
    <b:Author>
      <b:Author>
        <b:Corporate>Hadgraft, Roger</b:Corporate>
      </b:Author>
    </b:Author>
    <b:Title>Identifying the Difficulties of Learning Programming for Non-English Speakers at CQUniversity and Sebha University</b:Title>
    <b:JournalName>SEBHA UNIVERSITY JOURNAL OF PURE &amp;APPLIED SCIENCES</b:JournalName>
    <b:Year>2022</b:Year>
    <b:RefOrder>7</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F9CA18-1936-4E69-A85C-1889428FE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55</Pages>
  <Words>11362</Words>
  <Characters>64765</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yaser essa</dc:creator>
  <cp:lastModifiedBy>Microsoft account</cp:lastModifiedBy>
  <cp:revision>22</cp:revision>
  <cp:lastPrinted>2024-06-27T17:36:00Z</cp:lastPrinted>
  <dcterms:created xsi:type="dcterms:W3CDTF">2024-04-30T06:08:00Z</dcterms:created>
  <dcterms:modified xsi:type="dcterms:W3CDTF">2024-07-12T14:06:00Z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67226c32-8154-4c01-acb7-3260f0faf965</vt:lpwstr>
  </property>
  <property fmtid="{D5CDD505-2E9C-101B-9397-08002B2CF9AE}" pid="3" name="KSOProductBuildVer">
    <vt:lpwstr>1033-12.2.0.17153</vt:lpwstr>
  </property>
  <property fmtid="{D5CDD505-2E9C-101B-9397-08002B2CF9AE}" pid="4" name="ICV">
    <vt:lpwstr>5A6EEDB335484A928A6678326AACE353_12</vt:lpwstr>
  </property>
</Properties>
</file>