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FF6B35" w:val="clear"/>
        </w:rPr>
        <w:t xml:space="preserve">OFFICIAL STATEMENT</w:t>
      </w:r>
    </w:p>
    <w:p>
      <w:pPr>
        <w:pStyle w:val="Heading1"/>
        <w:spacing w:after="60" w:before="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[Statement Headline Goes Here]</w:t>
      </w:r>
    </w:p>
    <w:p>
      <w:pPr>
        <w:pBdr>
          <w:bottom w:val="single" w:color="FFE4D6" w:sz="4" w:space="6"/>
        </w:pBdr>
        <w:spacing w:after="240" w:before="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Date: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[DD Month, YYYY]</w:t>
      </w: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   Statement Ref: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[SC-2025-00X]</w:t>
      </w: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   Category: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[Product / Partnership / Policy / Team]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Overview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[Provide a concise opening paragraph that explains the context of this announcement. What is happening, and why is SparkUp Creative making this statement now? Keep it clear, direct, and audience-focused. 2–3 sentences.]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Key Details</w:t>
      </w:r>
    </w:p>
    <w:p>
      <w:pPr>
        <w:spacing w:after="6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details apply to this announcement: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[ Detail 1 — e.g., Effective date, product name, feature change 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[ Detail 2 — e.g., Who is affected and how 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[ Detail 3 — e.g., Action required from users/clients, if any 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[ Detail 4 — Add or remove bullet points as needed ]</w:t>
      </w:r>
    </w:p>
    <w:p>
      <w:pPr>
        <w:spacing w:after="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From Our Team</w:t>
      </w:r>
    </w:p>
    <w:p>
      <w:pPr>
        <w:pBdr>
          <w:left w:val="single" w:color="FF6B35" w:sz="24" w:space="12"/>
        </w:pBdr>
        <w:spacing w:after="100" w:before="100"/>
        <w:ind w:left="720" w:right="720"/>
      </w:pPr>
      <w:r>
        <w:rPr>
          <w:rFonts w:ascii="Arial" w:cs="Arial" w:eastAsia="Arial" w:hAnsi="Arial"/>
          <w:i/>
          <w:iCs/>
          <w:color w:val="1A1A2E"/>
          <w:sz w:val="24"/>
          <w:szCs w:val="24"/>
        </w:rPr>
        <w:t xml:space="preserve">“[Insert a short, impactful quote from the Founder, CEO, or relevant team lead. Keep it authentic, human, and aligned with SparkUp Creative’s voice. 1–2 sentences.]”</w:t>
      </w:r>
    </w:p>
    <w:p>
      <w:pPr>
        <w:spacing w:after="200" w:before="80"/>
        <w:ind w:left="72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— [Name], [Title], SparkUp Creative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What Happens Next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[Describe the timeline, rollout plan, or next steps. Give the audience clarity on what to expect and when. Be specific about dates or milestones where possible. 2–4 sentences.]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Questions &amp; Support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inquiries related to this statement, please reach out to our team: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Email:  </w:t>
      </w:r>
      <w:r>
        <w:rPr>
          <w:rFonts w:ascii="Arial" w:cs="Arial" w:eastAsia="Arial" w:hAnsi="Arial"/>
          <w:i/>
          <w:iCs/>
          <w:color w:val="FF6B35"/>
          <w:sz w:val="22"/>
          <w:szCs w:val="22"/>
        </w:rPr>
        <w:t xml:space="preserve">[hello@sparkupcreative.com]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Website:  </w:t>
      </w:r>
      <w:r>
        <w:rPr>
          <w:rFonts w:ascii="Arial" w:cs="Arial" w:eastAsia="Arial" w:hAnsi="Arial"/>
          <w:i/>
          <w:iCs/>
          <w:color w:val="FF6B35"/>
          <w:sz w:val="22"/>
          <w:szCs w:val="22"/>
        </w:rPr>
        <w:t xml:space="preserve">[www.sparkupcreative.com]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Social Media:  </w:t>
      </w:r>
      <w:r>
        <w:rPr>
          <w:rFonts w:ascii="Arial" w:cs="Arial" w:eastAsia="Arial" w:hAnsi="Arial"/>
          <w:i/>
          <w:iCs/>
          <w:color w:val="FF6B35"/>
          <w:sz w:val="22"/>
          <w:szCs w:val="22"/>
        </w:rPr>
        <w:t xml:space="preserve">[@SparkUpCreative]</w:t>
      </w:r>
    </w:p>
    <w:p>
      <w:pPr>
        <w:spacing w:after="0" w:before="240"/>
      </w:pPr>
    </w:p>
    <w:p>
      <w:pPr>
        <w:pBdr>
          <w:top w:val="single" w:color="FFE4D6" w:sz="6" w:space="8"/>
        </w:pBdr>
        <w:spacing w:after="60" w:before="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Issued by: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SparkUp Creative Communications Team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On behalf of: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[Name, Title — optional]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Authorised on: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[Date]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E4D6" w:sz="6" w:space="8"/>
      </w:pBdr>
      <w:tabs>
        <w:tab w:val="right" w:pos="9360"/>
      </w:tabs>
      <w:spacing w:before="100"/>
    </w:pPr>
    <w:r>
      <w:rPr>
        <w:rFonts w:ascii="Arial" w:cs="Arial" w:eastAsia="Arial" w:hAnsi="Arial"/>
        <w:color w:val="6B7280"/>
        <w:sz w:val="16"/>
        <w:szCs w:val="16"/>
      </w:rPr>
      <w:t xml:space="preserve">© 2025 SparkUp Creative. All rights reserved.</w:t>
    </w:r>
    <w: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35" w:sz="24" w:space="0"/>
      </w:pBdr>
      <w:spacing w:after="160" w:before="0"/>
    </w:pPr>
    <w:r>
      <w:rPr>
        <w:rFonts w:ascii="Arial" w:cs="Arial" w:eastAsia="Arial" w:hAnsi="Arial"/>
        <w:b/>
        <w:bCs/>
        <w:color w:val="FF6B35"/>
        <w:sz w:val="28"/>
        <w:szCs w:val="28"/>
      </w:rPr>
      <w:t xml:space="preserve">SparkUp Creative</w:t>
    </w:r>
    <w:r>
      <w:rPr>
        <w:rFonts w:ascii="Arial" w:cs="Arial" w:eastAsia="Arial" w:hAnsi="Arial"/>
        <w:color w:val="6B7280"/>
        <w:sz w:val="22"/>
        <w:szCs w:val="22"/>
      </w:rPr>
      <w:t xml:space="preserve">   |   Official Statement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FF6B3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2026-03-30T04:37:32.948Z</dcterms:created>
  <dcterms:modified xsi:type="dcterms:W3CDTF">2026-03-30T04:37:32.949Z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