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2A653" w14:textId="00AFDBBE" w:rsidR="00803A33" w:rsidRDefault="009F676D" w:rsidP="009F676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RESULTADOS EPIDEMICOS PANAMA</w:t>
      </w:r>
    </w:p>
    <w:p w14:paraId="758DA9BD" w14:textId="56B5ADD2" w:rsidR="009F676D" w:rsidRDefault="009F676D" w:rsidP="009F676D">
      <w:pPr>
        <w:jc w:val="center"/>
        <w:rPr>
          <w:b/>
          <w:bCs/>
          <w:lang w:val="en-US"/>
        </w:rPr>
      </w:pPr>
    </w:p>
    <w:p w14:paraId="12DA47E7" w14:textId="50BF5AA1" w:rsidR="009F676D" w:rsidRDefault="009F676D" w:rsidP="009F676D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Descripción</w:t>
      </w:r>
      <w:proofErr w:type="spellEnd"/>
      <w:r>
        <w:rPr>
          <w:b/>
          <w:bCs/>
          <w:lang w:val="en-US"/>
        </w:rPr>
        <w:t xml:space="preserve"> del </w:t>
      </w:r>
      <w:proofErr w:type="spellStart"/>
      <w:r>
        <w:rPr>
          <w:b/>
          <w:bCs/>
          <w:lang w:val="en-US"/>
        </w:rPr>
        <w:t>Brote</w:t>
      </w:r>
      <w:proofErr w:type="spellEnd"/>
    </w:p>
    <w:p w14:paraId="5804BC36" w14:textId="58FED9D4" w:rsidR="009F676D" w:rsidRDefault="009F676D" w:rsidP="009F676D">
      <w:pPr>
        <w:pStyle w:val="Prrafodelista"/>
        <w:numPr>
          <w:ilvl w:val="0"/>
          <w:numId w:val="1"/>
        </w:numPr>
      </w:pPr>
      <w:r>
        <w:t>Ventana de tiempo: 13-febrero-2020 al 13-abril-2020</w:t>
      </w:r>
    </w:p>
    <w:p w14:paraId="43F76FCF" w14:textId="5831DCBA" w:rsidR="009F676D" w:rsidRDefault="009F676D" w:rsidP="009F676D">
      <w:pPr>
        <w:pStyle w:val="Prrafodelista"/>
      </w:pPr>
      <w:r>
        <w:rPr>
          <w:noProof/>
        </w:rPr>
        <w:drawing>
          <wp:inline distT="0" distB="0" distL="0" distR="0" wp14:anchorId="0BEDABEE" wp14:editId="2B51AA87">
            <wp:extent cx="5560457" cy="39719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cidence_gener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680" cy="39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DA8" w14:textId="67B33E59" w:rsidR="009F676D" w:rsidRDefault="009F676D" w:rsidP="009F676D">
      <w:pPr>
        <w:pStyle w:val="Prrafodelista"/>
        <w:numPr>
          <w:ilvl w:val="0"/>
          <w:numId w:val="1"/>
        </w:numPr>
      </w:pPr>
      <w:r>
        <w:t>Número de casos: 2590</w:t>
      </w:r>
    </w:p>
    <w:p w14:paraId="06A82AC5" w14:textId="687EF762" w:rsidR="009F676D" w:rsidRDefault="009F676D" w:rsidP="009F676D">
      <w:pPr>
        <w:pStyle w:val="Prrafodelista"/>
        <w:numPr>
          <w:ilvl w:val="0"/>
          <w:numId w:val="1"/>
        </w:numPr>
      </w:pPr>
      <w:r>
        <w:t>Casos locales 2462(95.0%) – Casos Importados 128 (4.9%)</w:t>
      </w:r>
    </w:p>
    <w:p w14:paraId="35378E1F" w14:textId="77777777" w:rsidR="009F676D" w:rsidRDefault="009F676D" w:rsidP="009F676D">
      <w:pPr>
        <w:pStyle w:val="Prrafodelista"/>
        <w:numPr>
          <w:ilvl w:val="0"/>
          <w:numId w:val="1"/>
        </w:numPr>
      </w:pPr>
      <w:r>
        <w:t xml:space="preserve">Numero de casos en los primeros 60 </w:t>
      </w:r>
      <w:proofErr w:type="spellStart"/>
      <w:r>
        <w:t>dias</w:t>
      </w:r>
      <w:proofErr w:type="spellEnd"/>
      <w:r>
        <w:t>:</w:t>
      </w:r>
    </w:p>
    <w:p w14:paraId="7FE5F253" w14:textId="7707D6A7" w:rsidR="009F676D" w:rsidRDefault="009F676D" w:rsidP="009F676D">
      <w:pPr>
        <w:pStyle w:val="Prrafodelista"/>
        <w:numPr>
          <w:ilvl w:val="1"/>
          <w:numId w:val="1"/>
        </w:numPr>
      </w:pPr>
      <w:r>
        <w:t>Ambulatorio: 2333 casos</w:t>
      </w:r>
    </w:p>
    <w:p w14:paraId="02C2CE2A" w14:textId="7398ED47" w:rsidR="009F676D" w:rsidRDefault="009F676D" w:rsidP="009F676D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4CD3A5FC" wp14:editId="43C780AC">
            <wp:extent cx="5330216" cy="3807460"/>
            <wp:effectExtent l="0" t="0" r="381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cidence_ambulatori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17" cy="38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8DB" w14:textId="25FBF4F1" w:rsidR="009F676D" w:rsidRDefault="009F676D" w:rsidP="009F676D">
      <w:pPr>
        <w:pStyle w:val="Prrafodelista"/>
        <w:numPr>
          <w:ilvl w:val="1"/>
          <w:numId w:val="1"/>
        </w:numPr>
      </w:pPr>
      <w:r>
        <w:t>Hospitalizados: 76 casos</w:t>
      </w:r>
    </w:p>
    <w:p w14:paraId="4DF09432" w14:textId="0EBFEFFF" w:rsidR="009F676D" w:rsidRDefault="009F676D" w:rsidP="009F676D">
      <w:r>
        <w:rPr>
          <w:noProof/>
        </w:rPr>
        <w:lastRenderedPageBreak/>
        <w:drawing>
          <wp:inline distT="0" distB="0" distL="0" distR="0" wp14:anchorId="7466B1B8" wp14:editId="55785211">
            <wp:extent cx="5943600" cy="42456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idence_hospitalizad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8AB" w14:textId="03F13B7C" w:rsidR="009F676D" w:rsidRDefault="009F676D" w:rsidP="009F676D">
      <w:pPr>
        <w:pStyle w:val="Prrafodelista"/>
        <w:numPr>
          <w:ilvl w:val="1"/>
          <w:numId w:val="1"/>
        </w:numPr>
      </w:pPr>
      <w:r>
        <w:t xml:space="preserve">Muertes: 37 casos  </w:t>
      </w:r>
    </w:p>
    <w:p w14:paraId="5883A756" w14:textId="6416D90F" w:rsidR="009F676D" w:rsidRDefault="009F676D" w:rsidP="009F676D">
      <w:r>
        <w:rPr>
          <w:noProof/>
        </w:rPr>
        <w:lastRenderedPageBreak/>
        <w:drawing>
          <wp:inline distT="0" distB="0" distL="0" distR="0" wp14:anchorId="7EDA1F6B" wp14:editId="32A44C7B">
            <wp:extent cx="5943600" cy="42456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cidence_death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E23" w14:textId="6A55F05F" w:rsidR="009F676D" w:rsidRDefault="009F676D" w:rsidP="009F676D"/>
    <w:p w14:paraId="7DF361C5" w14:textId="7CFACD08" w:rsidR="009F676D" w:rsidRDefault="009F676D" w:rsidP="009F676D"/>
    <w:p w14:paraId="3C989F85" w14:textId="631B80EB" w:rsidR="009F676D" w:rsidRDefault="009F676D" w:rsidP="009F676D">
      <w:r>
        <w:t>RESUMEN</w:t>
      </w:r>
    </w:p>
    <w:p w14:paraId="312DB447" w14:textId="425AC2C6" w:rsidR="009F676D" w:rsidRDefault="009F676D" w:rsidP="009F676D">
      <w:r>
        <w:rPr>
          <w:noProof/>
        </w:rPr>
        <w:lastRenderedPageBreak/>
        <w:drawing>
          <wp:inline distT="0" distB="0" distL="0" distR="0" wp14:anchorId="04C2FB53" wp14:editId="01A56D32">
            <wp:extent cx="5943600" cy="3302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cidence_resu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F4D5" w14:textId="1E5C7CC2" w:rsidR="009F676D" w:rsidRDefault="009F676D" w:rsidP="009F676D"/>
    <w:p w14:paraId="2A6459D7" w14:textId="77777777" w:rsidR="009F676D" w:rsidRDefault="009F676D" w:rsidP="009F676D">
      <w:pPr>
        <w:rPr>
          <w:b/>
          <w:bCs/>
        </w:rPr>
      </w:pPr>
    </w:p>
    <w:p w14:paraId="6E000154" w14:textId="77777777" w:rsidR="009F676D" w:rsidRDefault="009F676D" w:rsidP="009F676D">
      <w:pPr>
        <w:rPr>
          <w:b/>
          <w:bCs/>
        </w:rPr>
      </w:pPr>
    </w:p>
    <w:p w14:paraId="5BB53FC4" w14:textId="77777777" w:rsidR="009F676D" w:rsidRDefault="009F676D" w:rsidP="009F676D">
      <w:pPr>
        <w:rPr>
          <w:b/>
          <w:bCs/>
        </w:rPr>
      </w:pPr>
    </w:p>
    <w:p w14:paraId="0F424875" w14:textId="77777777" w:rsidR="009F676D" w:rsidRDefault="009F676D" w:rsidP="009F676D">
      <w:pPr>
        <w:rPr>
          <w:b/>
          <w:bCs/>
        </w:rPr>
      </w:pPr>
    </w:p>
    <w:p w14:paraId="13EBC851" w14:textId="77777777" w:rsidR="009F676D" w:rsidRDefault="009F676D" w:rsidP="009F676D">
      <w:pPr>
        <w:rPr>
          <w:b/>
          <w:bCs/>
        </w:rPr>
      </w:pPr>
    </w:p>
    <w:p w14:paraId="11EF3386" w14:textId="77777777" w:rsidR="009F676D" w:rsidRDefault="009F676D" w:rsidP="009F676D">
      <w:pPr>
        <w:rPr>
          <w:b/>
          <w:bCs/>
        </w:rPr>
      </w:pPr>
    </w:p>
    <w:p w14:paraId="0FAE315C" w14:textId="77777777" w:rsidR="009F676D" w:rsidRDefault="009F676D" w:rsidP="009F676D">
      <w:pPr>
        <w:rPr>
          <w:b/>
          <w:bCs/>
        </w:rPr>
      </w:pPr>
    </w:p>
    <w:p w14:paraId="5C19435D" w14:textId="77777777" w:rsidR="009F676D" w:rsidRDefault="009F676D" w:rsidP="009F676D">
      <w:pPr>
        <w:rPr>
          <w:b/>
          <w:bCs/>
        </w:rPr>
      </w:pPr>
    </w:p>
    <w:p w14:paraId="60CEAE1F" w14:textId="77777777" w:rsidR="009F676D" w:rsidRDefault="009F676D" w:rsidP="009F676D">
      <w:pPr>
        <w:rPr>
          <w:b/>
          <w:bCs/>
        </w:rPr>
      </w:pPr>
    </w:p>
    <w:p w14:paraId="794F3B12" w14:textId="77777777" w:rsidR="009F676D" w:rsidRDefault="009F676D" w:rsidP="009F676D">
      <w:pPr>
        <w:rPr>
          <w:b/>
          <w:bCs/>
        </w:rPr>
      </w:pPr>
    </w:p>
    <w:p w14:paraId="08B6B4A2" w14:textId="77777777" w:rsidR="009F676D" w:rsidRDefault="009F676D" w:rsidP="009F676D">
      <w:pPr>
        <w:rPr>
          <w:b/>
          <w:bCs/>
        </w:rPr>
      </w:pPr>
    </w:p>
    <w:p w14:paraId="7C8DFC14" w14:textId="77777777" w:rsidR="009F676D" w:rsidRDefault="009F676D" w:rsidP="009F676D">
      <w:pPr>
        <w:rPr>
          <w:b/>
          <w:bCs/>
        </w:rPr>
      </w:pPr>
    </w:p>
    <w:p w14:paraId="72048FB3" w14:textId="77777777" w:rsidR="009F676D" w:rsidRDefault="009F676D" w:rsidP="009F676D">
      <w:pPr>
        <w:rPr>
          <w:b/>
          <w:bCs/>
        </w:rPr>
      </w:pPr>
    </w:p>
    <w:p w14:paraId="75D2D981" w14:textId="77777777" w:rsidR="009F676D" w:rsidRDefault="009F676D" w:rsidP="009F676D">
      <w:pPr>
        <w:rPr>
          <w:b/>
          <w:bCs/>
        </w:rPr>
      </w:pPr>
    </w:p>
    <w:p w14:paraId="56C5F8FE" w14:textId="77777777" w:rsidR="009F676D" w:rsidRDefault="009F676D" w:rsidP="009F676D">
      <w:pPr>
        <w:rPr>
          <w:b/>
          <w:bCs/>
        </w:rPr>
      </w:pPr>
    </w:p>
    <w:p w14:paraId="5E85F0AD" w14:textId="77777777" w:rsidR="009F676D" w:rsidRDefault="009F676D" w:rsidP="009F676D">
      <w:pPr>
        <w:rPr>
          <w:b/>
          <w:bCs/>
        </w:rPr>
      </w:pPr>
    </w:p>
    <w:p w14:paraId="67643CC8" w14:textId="77777777" w:rsidR="009F676D" w:rsidRDefault="009F676D" w:rsidP="009F676D">
      <w:pPr>
        <w:rPr>
          <w:b/>
          <w:bCs/>
        </w:rPr>
        <w:sectPr w:rsidR="009F676D" w:rsidSect="00CC4B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2AD95E" w14:textId="536F1422" w:rsidR="009F676D" w:rsidRDefault="009F676D" w:rsidP="009F676D">
      <w:pPr>
        <w:rPr>
          <w:b/>
          <w:bCs/>
        </w:rPr>
      </w:pPr>
      <w:r>
        <w:rPr>
          <w:b/>
          <w:bCs/>
        </w:rPr>
        <w:lastRenderedPageBreak/>
        <w:t>SUPLEMENTARIOS CON AMERICA LATINA</w:t>
      </w:r>
    </w:p>
    <w:p w14:paraId="42913E05" w14:textId="59051311" w:rsidR="009F676D" w:rsidRDefault="009F676D" w:rsidP="009F676D">
      <w:pPr>
        <w:rPr>
          <w:b/>
          <w:bCs/>
        </w:rPr>
      </w:pPr>
    </w:p>
    <w:p w14:paraId="32B9576E" w14:textId="38734616" w:rsidR="009F676D" w:rsidRDefault="009F676D" w:rsidP="009F67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B268DE" wp14:editId="1ADD5785">
            <wp:extent cx="8324850" cy="4162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th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1774" cy="41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962" w14:textId="78C171B3" w:rsidR="008D55BF" w:rsidRDefault="008D55BF" w:rsidP="009F676D">
      <w:pPr>
        <w:rPr>
          <w:b/>
          <w:bCs/>
        </w:rPr>
      </w:pPr>
    </w:p>
    <w:p w14:paraId="3033DCB6" w14:textId="50A6EF2F" w:rsidR="008D55BF" w:rsidRDefault="008D55BF" w:rsidP="009F676D">
      <w:pPr>
        <w:rPr>
          <w:b/>
          <w:bCs/>
        </w:rPr>
      </w:pPr>
    </w:p>
    <w:p w14:paraId="2F32B957" w14:textId="47FCFB39" w:rsidR="008D55BF" w:rsidRDefault="008D55BF" w:rsidP="009F676D">
      <w:pPr>
        <w:rPr>
          <w:b/>
          <w:bCs/>
        </w:rPr>
      </w:pPr>
    </w:p>
    <w:p w14:paraId="4F3E9186" w14:textId="2E619706" w:rsidR="008D55BF" w:rsidRDefault="008D55BF" w:rsidP="009F676D">
      <w:pPr>
        <w:rPr>
          <w:b/>
          <w:bCs/>
        </w:rPr>
      </w:pPr>
    </w:p>
    <w:p w14:paraId="70EB96BF" w14:textId="5A07E7E7" w:rsidR="008D55BF" w:rsidRDefault="008D55BF" w:rsidP="009F676D">
      <w:pPr>
        <w:rPr>
          <w:b/>
          <w:bCs/>
        </w:rPr>
      </w:pPr>
      <w:r>
        <w:rPr>
          <w:b/>
          <w:bCs/>
        </w:rPr>
        <w:lastRenderedPageBreak/>
        <w:t>DAILY GROWTH RATE</w:t>
      </w:r>
    </w:p>
    <w:p w14:paraId="7C5865D3" w14:textId="14931A14" w:rsidR="008D55BF" w:rsidRDefault="008D55BF" w:rsidP="009F67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307193" wp14:editId="446FEAE5">
            <wp:extent cx="8229600" cy="4114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ily_gene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1E4C" w14:textId="15114608" w:rsidR="008D55BF" w:rsidRDefault="008D55BF" w:rsidP="009F676D">
      <w:pPr>
        <w:rPr>
          <w:b/>
          <w:bCs/>
        </w:rPr>
      </w:pPr>
    </w:p>
    <w:p w14:paraId="52B850C9" w14:textId="03FF9C52" w:rsidR="008D55BF" w:rsidRDefault="008D55BF" w:rsidP="009F676D">
      <w:pPr>
        <w:rPr>
          <w:b/>
          <w:bCs/>
        </w:rPr>
      </w:pPr>
      <w:r>
        <w:rPr>
          <w:b/>
          <w:bCs/>
        </w:rPr>
        <w:t>DOUBLING TIME (POR CALCULO POR SEMANA Y POR VENTANA DIARIA DE 7 DIAS)</w:t>
      </w:r>
    </w:p>
    <w:p w14:paraId="303D1154" w14:textId="001C9770" w:rsidR="008D55BF" w:rsidRDefault="008D55BF" w:rsidP="009F676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E785EB" wp14:editId="4BD71DB1">
            <wp:extent cx="8229600" cy="5760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ubling_ti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4C1F138" wp14:editId="169AF7AE">
            <wp:extent cx="8229600" cy="5760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ubling_time_dia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627" w14:textId="267B6027" w:rsidR="008D55BF" w:rsidRDefault="008D55BF" w:rsidP="009F676D">
      <w:pPr>
        <w:rPr>
          <w:b/>
          <w:bCs/>
        </w:rPr>
      </w:pPr>
      <w:r>
        <w:rPr>
          <w:b/>
          <w:bCs/>
        </w:rPr>
        <w:lastRenderedPageBreak/>
        <w:t>BASIC REPRODUCTIVE NUMBER</w:t>
      </w:r>
    </w:p>
    <w:p w14:paraId="2243B4A6" w14:textId="3E24DD7F" w:rsidR="008D55BF" w:rsidRDefault="008D55BF" w:rsidP="009F676D">
      <w:pPr>
        <w:rPr>
          <w:b/>
          <w:bCs/>
        </w:rPr>
      </w:pPr>
      <w:r>
        <w:rPr>
          <w:b/>
          <w:bCs/>
        </w:rPr>
        <w:t>EXPONENTIAL GROWTH RATE: 14-FEBRERO HASTA 21-MARZO</w:t>
      </w:r>
    </w:p>
    <w:p w14:paraId="2752273B" w14:textId="237CB0B9" w:rsidR="008D55BF" w:rsidRPr="008D55BF" w:rsidRDefault="008D55BF" w:rsidP="009F676D">
      <w:pPr>
        <w:rPr>
          <w:lang w:val="en-US"/>
        </w:rPr>
      </w:pPr>
      <w:r w:rsidRPr="008D55BF">
        <w:rPr>
          <w:lang w:val="en-US"/>
        </w:rPr>
        <w:t>R0: 2.185 95%CI (2.066-2.313) r=0.168 95%</w:t>
      </w:r>
      <w:proofErr w:type="gramStart"/>
      <w:r w:rsidRPr="008D55BF">
        <w:rPr>
          <w:lang w:val="en-US"/>
        </w:rPr>
        <w:t>CI(</w:t>
      </w:r>
      <w:proofErr w:type="gramEnd"/>
      <w:r w:rsidRPr="008D55BF">
        <w:rPr>
          <w:lang w:val="en-US"/>
        </w:rPr>
        <w:t>0.15-0.18) R</w:t>
      </w:r>
      <w:r>
        <w:rPr>
          <w:lang w:val="en-US"/>
        </w:rPr>
        <w:t>2: 0.947</w:t>
      </w:r>
    </w:p>
    <w:p w14:paraId="49D997B1" w14:textId="73314D8A" w:rsidR="008D55BF" w:rsidRDefault="008D55BF" w:rsidP="009F676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4C2CDC" wp14:editId="6414DD94">
            <wp:extent cx="7143750" cy="4762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G_f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C51B" w14:textId="77777777" w:rsidR="008D55BF" w:rsidRDefault="008D55BF" w:rsidP="008D55BF">
      <w:pPr>
        <w:rPr>
          <w:b/>
          <w:bCs/>
          <w:lang w:val="en-US"/>
        </w:rPr>
      </w:pPr>
    </w:p>
    <w:p w14:paraId="38C9AD0F" w14:textId="3742F4EC" w:rsidR="008D55BF" w:rsidRDefault="008D55BF" w:rsidP="008D55BF">
      <w:pPr>
        <w:rPr>
          <w:b/>
          <w:bCs/>
        </w:rPr>
      </w:pPr>
      <w:r w:rsidRPr="008D55BF">
        <w:rPr>
          <w:b/>
          <w:bCs/>
        </w:rPr>
        <w:lastRenderedPageBreak/>
        <w:t>MAXIMUM LIKELIHOOD</w:t>
      </w:r>
      <w:r w:rsidRPr="008D55BF">
        <w:rPr>
          <w:b/>
          <w:bCs/>
        </w:rPr>
        <w:t xml:space="preserve">: </w:t>
      </w:r>
      <w:r>
        <w:rPr>
          <w:b/>
          <w:bCs/>
        </w:rPr>
        <w:t>27</w:t>
      </w:r>
      <w:r w:rsidRPr="008D55BF">
        <w:rPr>
          <w:b/>
          <w:bCs/>
        </w:rPr>
        <w:t>-</w:t>
      </w:r>
      <w:proofErr w:type="gramStart"/>
      <w:r w:rsidRPr="008D55BF">
        <w:rPr>
          <w:b/>
          <w:bCs/>
        </w:rPr>
        <w:t>Febrero</w:t>
      </w:r>
      <w:proofErr w:type="gramEnd"/>
      <w:r w:rsidRPr="008D55BF">
        <w:rPr>
          <w:b/>
          <w:bCs/>
        </w:rPr>
        <w:t xml:space="preserve"> al 2</w:t>
      </w:r>
      <w:r>
        <w:rPr>
          <w:b/>
          <w:bCs/>
        </w:rPr>
        <w:t>1</w:t>
      </w:r>
      <w:r w:rsidRPr="008D55BF">
        <w:rPr>
          <w:b/>
          <w:bCs/>
        </w:rPr>
        <w:t>-Marzo</w:t>
      </w:r>
    </w:p>
    <w:p w14:paraId="0C61AB25" w14:textId="3C25554D" w:rsidR="008D55BF" w:rsidRDefault="008D55BF" w:rsidP="008D55BF">
      <w:r w:rsidRPr="008D55BF">
        <w:t xml:space="preserve">R0: </w:t>
      </w:r>
      <w:r w:rsidR="00B370C5">
        <w:t>1.984</w:t>
      </w:r>
      <w:r w:rsidRPr="008D55BF">
        <w:t xml:space="preserve"> 95%CI (</w:t>
      </w:r>
      <w:r w:rsidR="00B370C5">
        <w:t>1.740</w:t>
      </w:r>
      <w:r w:rsidRPr="008D55BF">
        <w:t>-2.</w:t>
      </w:r>
      <w:r w:rsidR="00B370C5">
        <w:t>712</w:t>
      </w:r>
      <w:r w:rsidRPr="008D55BF">
        <w:t>) R2: 0.</w:t>
      </w:r>
      <w:r w:rsidR="00B370C5">
        <w:t>765</w:t>
      </w:r>
    </w:p>
    <w:p w14:paraId="7F462EBD" w14:textId="2C8C4B1A" w:rsidR="00B370C5" w:rsidRPr="008D55BF" w:rsidRDefault="00B370C5" w:rsidP="008D55BF">
      <w:r>
        <w:rPr>
          <w:noProof/>
        </w:rPr>
        <w:drawing>
          <wp:inline distT="0" distB="0" distL="0" distR="0" wp14:anchorId="1D29E855" wp14:editId="2B68E73A">
            <wp:extent cx="7143750" cy="4762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L_f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338" w14:textId="727B6F9D" w:rsidR="008D55BF" w:rsidRDefault="008D55BF" w:rsidP="008D55BF">
      <w:pPr>
        <w:rPr>
          <w:b/>
          <w:bCs/>
        </w:rPr>
      </w:pPr>
    </w:p>
    <w:p w14:paraId="744CF9B7" w14:textId="77777777" w:rsidR="00B370C5" w:rsidRDefault="00B370C5" w:rsidP="008D55BF">
      <w:pPr>
        <w:rPr>
          <w:b/>
          <w:bCs/>
        </w:rPr>
      </w:pPr>
    </w:p>
    <w:p w14:paraId="0475C82F" w14:textId="1EBA8354" w:rsidR="00B370C5" w:rsidRDefault="00B370C5" w:rsidP="008D55BF">
      <w:pPr>
        <w:rPr>
          <w:b/>
          <w:bCs/>
        </w:rPr>
      </w:pPr>
      <w:r>
        <w:rPr>
          <w:b/>
          <w:bCs/>
        </w:rPr>
        <w:lastRenderedPageBreak/>
        <w:t>EARLY_R</w:t>
      </w:r>
    </w:p>
    <w:p w14:paraId="676B697B" w14:textId="22502CED" w:rsidR="00B370C5" w:rsidRDefault="00B370C5" w:rsidP="008D55BF">
      <w:r>
        <w:t>R0: 1.946 95%</w:t>
      </w:r>
      <w:proofErr w:type="gramStart"/>
      <w:r>
        <w:t>CrI(</w:t>
      </w:r>
      <w:proofErr w:type="gramEnd"/>
      <w:r>
        <w:t>1.83-2.05)</w:t>
      </w:r>
    </w:p>
    <w:p w14:paraId="78D849AD" w14:textId="0D9D6CBF" w:rsidR="00B370C5" w:rsidRPr="00B370C5" w:rsidRDefault="00B370C5" w:rsidP="008D55BF">
      <w:r>
        <w:rPr>
          <w:noProof/>
        </w:rPr>
        <w:drawing>
          <wp:inline distT="0" distB="0" distL="0" distR="0" wp14:anchorId="6B61A184" wp14:editId="5646E03E">
            <wp:extent cx="7143750" cy="4762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arly_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AF0" w14:textId="78159046" w:rsidR="008D55BF" w:rsidRDefault="008D55BF" w:rsidP="009F676D">
      <w:pPr>
        <w:rPr>
          <w:b/>
          <w:bCs/>
        </w:rPr>
      </w:pPr>
    </w:p>
    <w:p w14:paraId="6E4CC0E4" w14:textId="5075D70E" w:rsidR="00B370C5" w:rsidRDefault="00B370C5" w:rsidP="009F676D">
      <w:pPr>
        <w:rPr>
          <w:b/>
          <w:bCs/>
        </w:rPr>
      </w:pPr>
    </w:p>
    <w:p w14:paraId="53C81352" w14:textId="14BD2E2E" w:rsidR="00B370C5" w:rsidRDefault="00B370C5" w:rsidP="009F676D">
      <w:pPr>
        <w:rPr>
          <w:b/>
          <w:bCs/>
        </w:rPr>
      </w:pPr>
      <w:r>
        <w:rPr>
          <w:b/>
          <w:bCs/>
        </w:rPr>
        <w:lastRenderedPageBreak/>
        <w:t>EFFECTIVE REPRODUCTIVE NUMBER</w:t>
      </w:r>
    </w:p>
    <w:p w14:paraId="38A148B8" w14:textId="0C97EDB2" w:rsidR="00B370C5" w:rsidRDefault="00B370C5" w:rsidP="009F676D">
      <w:r>
        <w:t xml:space="preserve">Líneas verticales: Azul claro (Cierre de Escuelas 10-03) Rojo (Cierre de sitios públicos 16-03) Verde (Toque de queda nacional 17-03) Morado (Cuarentena 25-03). RT es calculado desde un numero de casos acumulados de 25 casos que se dio el 05 de marzo. Se calculo por ventanas de una semana. </w:t>
      </w:r>
    </w:p>
    <w:p w14:paraId="3B867F0F" w14:textId="3826C011" w:rsidR="00B370C5" w:rsidRPr="00B370C5" w:rsidRDefault="00B370C5" w:rsidP="009F676D">
      <w:pPr>
        <w:rPr>
          <w:b/>
          <w:bCs/>
        </w:rPr>
      </w:pPr>
      <w:r>
        <w:rPr>
          <w:b/>
          <w:bCs/>
        </w:rPr>
        <w:t xml:space="preserve">No </w:t>
      </w:r>
      <w:proofErr w:type="spellStart"/>
      <w:r>
        <w:rPr>
          <w:b/>
          <w:bCs/>
        </w:rPr>
        <w:t>continue</w:t>
      </w:r>
      <w:proofErr w:type="spellEnd"/>
      <w:r>
        <w:rPr>
          <w:b/>
          <w:bCs/>
        </w:rPr>
        <w:t xml:space="preserve"> con el </w:t>
      </w:r>
      <w:proofErr w:type="spellStart"/>
      <w:r>
        <w:rPr>
          <w:b/>
          <w:bCs/>
        </w:rPr>
        <w:t>sequential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Bayesian</w:t>
      </w:r>
      <w:proofErr w:type="spellEnd"/>
      <w:r>
        <w:rPr>
          <w:b/>
          <w:bCs/>
        </w:rPr>
        <w:t>, ya que ese tiene buen comportamiento durante la fase de crecimiento exponencial, luego realizar sobreestimaciones</w:t>
      </w:r>
    </w:p>
    <w:p w14:paraId="5608BCDE" w14:textId="23FFDBC6" w:rsidR="00B370C5" w:rsidRDefault="00B370C5" w:rsidP="009F67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2D859" wp14:editId="2DA42122">
            <wp:extent cx="8667750" cy="4333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F214" w14:textId="5EC8883E" w:rsidR="00B370C5" w:rsidRDefault="00B370C5" w:rsidP="009F676D">
      <w:pPr>
        <w:rPr>
          <w:b/>
          <w:bCs/>
        </w:rPr>
      </w:pPr>
      <w:r>
        <w:rPr>
          <w:b/>
          <w:bCs/>
        </w:rPr>
        <w:lastRenderedPageBreak/>
        <w:t xml:space="preserve">Lo de las proyecciones lo </w:t>
      </w:r>
      <w:proofErr w:type="spellStart"/>
      <w:r>
        <w:rPr>
          <w:b/>
          <w:bCs/>
        </w:rPr>
        <w:t>corri</w:t>
      </w:r>
      <w:proofErr w:type="spellEnd"/>
      <w:r>
        <w:rPr>
          <w:b/>
          <w:bCs/>
        </w:rPr>
        <w:t xml:space="preserve"> con el programa de Cori, y el R0 o los </w:t>
      </w:r>
      <w:proofErr w:type="spellStart"/>
      <w:r>
        <w:rPr>
          <w:b/>
          <w:bCs/>
        </w:rPr>
        <w:t>Rt</w:t>
      </w:r>
      <w:proofErr w:type="spellEnd"/>
      <w:r>
        <w:rPr>
          <w:b/>
          <w:bCs/>
        </w:rPr>
        <w:t xml:space="preserve"> calculados para esas fechas, todas daban una proyección a la baja. Sin embargo, si lo hacemos con la tasa de crecimiento exponencial podríamos tener, pero hay que tener en cuenta sobre </w:t>
      </w:r>
      <w:proofErr w:type="spellStart"/>
      <w:r>
        <w:rPr>
          <w:b/>
          <w:bCs/>
        </w:rPr>
        <w:t>que</w:t>
      </w:r>
      <w:proofErr w:type="spellEnd"/>
      <w:r>
        <w:rPr>
          <w:b/>
          <w:bCs/>
        </w:rPr>
        <w:t xml:space="preserve"> puntos quisiéramos hacer esa proyección con crecimiento exponencial. </w:t>
      </w:r>
    </w:p>
    <w:p w14:paraId="2C942681" w14:textId="4F67F4C0" w:rsidR="00B370C5" w:rsidRDefault="00B370C5" w:rsidP="009F67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5368D" wp14:editId="694C0244">
            <wp:extent cx="8229600" cy="411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ueba_proj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3D15" w14:textId="77777777" w:rsidR="00B370C5" w:rsidRPr="008D55BF" w:rsidRDefault="00B370C5" w:rsidP="009F676D">
      <w:pPr>
        <w:rPr>
          <w:b/>
          <w:bCs/>
        </w:rPr>
      </w:pPr>
    </w:p>
    <w:sectPr w:rsidR="00B370C5" w:rsidRPr="008D55BF" w:rsidSect="008D55B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904D3"/>
    <w:multiLevelType w:val="hybridMultilevel"/>
    <w:tmpl w:val="A1E8D0E2"/>
    <w:lvl w:ilvl="0" w:tplc="637CFC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6D"/>
    <w:rsid w:val="00803A33"/>
    <w:rsid w:val="008D55BF"/>
    <w:rsid w:val="009F676D"/>
    <w:rsid w:val="00B370C5"/>
    <w:rsid w:val="00CC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2AEF5"/>
  <w15:chartTrackingRefBased/>
  <w15:docId w15:val="{00BFB605-B694-4979-A108-779A74B7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6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238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yaset caicedo ochoa</dc:creator>
  <cp:keywords/>
  <dc:description/>
  <cp:lastModifiedBy>Edgar yaset caicedo ochoa</cp:lastModifiedBy>
  <cp:revision>1</cp:revision>
  <dcterms:created xsi:type="dcterms:W3CDTF">2020-06-06T10:11:00Z</dcterms:created>
  <dcterms:modified xsi:type="dcterms:W3CDTF">2020-06-06T10:45:00Z</dcterms:modified>
</cp:coreProperties>
</file>