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DDC44" w14:textId="77777777" w:rsidR="004141A6" w:rsidRPr="004141A6" w:rsidRDefault="004141A6" w:rsidP="004141A6">
      <w:pPr>
        <w:jc w:val="center"/>
      </w:pPr>
      <w:r w:rsidRPr="004141A6">
        <w:rPr>
          <w:b/>
          <w:bCs/>
        </w:rPr>
        <w:t>Ecommerce Customer Segmentation</w:t>
      </w:r>
    </w:p>
    <w:p w14:paraId="650D7363" w14:textId="369F14AD" w:rsidR="00CD32E9" w:rsidRDefault="004141A6" w:rsidP="004141A6">
      <w:pPr>
        <w:jc w:val="center"/>
        <w:rPr>
          <w:b/>
          <w:bCs/>
        </w:rPr>
      </w:pPr>
      <w:r w:rsidRPr="004141A6">
        <w:rPr>
          <w:b/>
          <w:bCs/>
        </w:rPr>
        <w:t>Chapter 2 — Data Understanding &amp; Preprocessing</w:t>
      </w:r>
    </w:p>
    <w:p w14:paraId="13598F6C" w14:textId="569B5275" w:rsidR="004141A6" w:rsidRDefault="004141A6" w:rsidP="004141A6">
      <w:r w:rsidRPr="004141A6">
        <w:t>Dataset: Online Retail.xlsx</w:t>
      </w:r>
    </w:p>
    <w:p w14:paraId="711C94C8" w14:textId="4B00EFC1" w:rsidR="004141A6" w:rsidRDefault="004141A6" w:rsidP="004141A6">
      <w:pPr>
        <w:bidi/>
        <w:rPr>
          <w:b/>
          <w:bCs/>
        </w:rPr>
      </w:pPr>
      <w:r w:rsidRPr="004141A6">
        <w:rPr>
          <w:b/>
          <w:bCs/>
          <w:rtl/>
        </w:rPr>
        <w:t>هدف فصل: تبدیل داده‌های خام تراکنشی به</w:t>
      </w:r>
      <w:r w:rsidRPr="004141A6">
        <w:rPr>
          <w:b/>
          <w:bCs/>
        </w:rPr>
        <w:t xml:space="preserve"> Dataset </w:t>
      </w:r>
      <w:r w:rsidRPr="004141A6">
        <w:rPr>
          <w:b/>
          <w:bCs/>
          <w:rtl/>
        </w:rPr>
        <w:t>تمیز و آماده برای تحلیل مشتری و ساخت</w:t>
      </w:r>
      <w:r w:rsidRPr="004141A6">
        <w:rPr>
          <w:b/>
          <w:bCs/>
        </w:rPr>
        <w:t xml:space="preserve"> RFM</w:t>
      </w:r>
    </w:p>
    <w:p w14:paraId="12EA0D62" w14:textId="7276B632" w:rsidR="004141A6" w:rsidRDefault="00A833B6" w:rsidP="004141A6">
      <w:pPr>
        <w:bidi/>
        <w:rPr>
          <w:b/>
          <w:bCs/>
        </w:rPr>
      </w:pPr>
      <w:r>
        <w:rPr>
          <w:b/>
          <w:bCs/>
        </w:rPr>
        <w:t xml:space="preserve"> </w:t>
      </w:r>
      <w:r w:rsidR="004141A6" w:rsidRPr="004141A6">
        <w:rPr>
          <w:b/>
          <w:bCs/>
        </w:rPr>
        <w:t>2.1</w:t>
      </w:r>
      <w:r w:rsidR="004141A6" w:rsidRPr="004141A6">
        <w:rPr>
          <w:b/>
          <w:bCs/>
          <w:rtl/>
        </w:rPr>
        <w:t>مقدمه</w:t>
      </w:r>
    </w:p>
    <w:p w14:paraId="00D6C945" w14:textId="696626CB" w:rsidR="004141A6" w:rsidRPr="00A833B6" w:rsidRDefault="004141A6" w:rsidP="004141A6">
      <w:pPr>
        <w:bidi/>
      </w:pPr>
      <w:r w:rsidRPr="00A833B6">
        <w:rPr>
          <w:rtl/>
        </w:rPr>
        <w:t>در این فصل داده‌های واقعی پروژه از نظر ساختار، کیفیت، مقادیر گمشده، رکوردهای تکراری، تراکنش‌های لغوشده، مقادیر نامعتبر و توزیع متغیرها بررسی می‌شوند. سپس یک جمعیت تحلیلی از تراکنش‌های فروش معتبر ساخته شده و در سطح مشتری تجمیع می‌شود</w:t>
      </w:r>
      <w:r w:rsidRPr="00A833B6">
        <w:t>.</w:t>
      </w:r>
    </w:p>
    <w:p w14:paraId="321BB76A" w14:textId="468378C4" w:rsidR="004141A6" w:rsidRPr="00A833B6" w:rsidRDefault="004141A6" w:rsidP="004141A6">
      <w:pPr>
        <w:bidi/>
      </w:pPr>
      <w:r w:rsidRPr="00A833B6">
        <w:rPr>
          <w:rtl/>
        </w:rPr>
        <w:t>این فصل با مباحث فصل دوم جزوه درس شامل</w:t>
      </w:r>
      <w:r w:rsidRPr="00A833B6">
        <w:t xml:space="preserve"> Data Types</w:t>
      </w:r>
      <w:r w:rsidRPr="00A833B6">
        <w:rPr>
          <w:rtl/>
        </w:rPr>
        <w:t xml:space="preserve">، </w:t>
      </w:r>
      <w:r w:rsidRPr="00A833B6">
        <w:t>Data Quality</w:t>
      </w:r>
      <w:r w:rsidRPr="00A833B6">
        <w:rPr>
          <w:rtl/>
        </w:rPr>
        <w:t xml:space="preserve">، </w:t>
      </w:r>
      <w:r w:rsidRPr="00A833B6">
        <w:t>Data Cleaning</w:t>
      </w:r>
      <w:r w:rsidRPr="00A833B6">
        <w:rPr>
          <w:rtl/>
        </w:rPr>
        <w:t xml:space="preserve">، </w:t>
      </w:r>
      <w:r w:rsidRPr="00A833B6">
        <w:t xml:space="preserve">Statistics </w:t>
      </w:r>
      <w:r w:rsidRPr="00A833B6">
        <w:rPr>
          <w:rtl/>
        </w:rPr>
        <w:t>و</w:t>
      </w:r>
      <w:r w:rsidRPr="00A833B6">
        <w:t xml:space="preserve"> Data Transformation </w:t>
      </w:r>
      <w:r w:rsidRPr="00A833B6">
        <w:rPr>
          <w:rtl/>
        </w:rPr>
        <w:t>هم‌راستا است</w:t>
      </w:r>
      <w:r w:rsidRPr="00A833B6">
        <w:t>.</w:t>
      </w:r>
    </w:p>
    <w:p w14:paraId="58734E8C" w14:textId="258297BD" w:rsidR="004141A6" w:rsidRDefault="004141A6" w:rsidP="004141A6">
      <w:pPr>
        <w:bidi/>
        <w:rPr>
          <w:b/>
          <w:bCs/>
        </w:rPr>
      </w:pPr>
      <w:r>
        <w:rPr>
          <w:b/>
          <w:bCs/>
        </w:rPr>
        <w:t xml:space="preserve"> </w:t>
      </w:r>
      <w:r w:rsidRPr="004141A6">
        <w:rPr>
          <w:b/>
          <w:bCs/>
        </w:rPr>
        <w:t xml:space="preserve">2.2 </w:t>
      </w:r>
      <w:r w:rsidRPr="004141A6">
        <w:rPr>
          <w:b/>
          <w:bCs/>
          <w:rtl/>
        </w:rPr>
        <w:t>معرفی</w:t>
      </w:r>
      <w:r w:rsidRPr="004141A6">
        <w:rPr>
          <w:b/>
          <w:bCs/>
        </w:rPr>
        <w:t xml:space="preserve"> Dataset</w:t>
      </w:r>
      <w:r>
        <w:rPr>
          <w:b/>
          <w:bCs/>
        </w:rPr>
        <w:t xml:space="preserve"> 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4141A6" w14:paraId="63AF2AAA" w14:textId="77777777" w:rsidTr="004141A6">
        <w:trPr>
          <w:jc w:val="center"/>
        </w:trPr>
        <w:tc>
          <w:tcPr>
            <w:tcW w:w="4675" w:type="dxa"/>
          </w:tcPr>
          <w:p w14:paraId="3678C2F0" w14:textId="616992BA" w:rsidR="004141A6" w:rsidRPr="00A833B6" w:rsidRDefault="004141A6" w:rsidP="004141A6">
            <w:pPr>
              <w:bidi/>
              <w:jc w:val="center"/>
              <w:rPr>
                <w:rtl/>
              </w:rPr>
            </w:pPr>
            <w:r w:rsidRPr="00A833B6">
              <w:rPr>
                <w:rtl/>
              </w:rPr>
              <w:t>نتیجه</w:t>
            </w:r>
          </w:p>
        </w:tc>
        <w:tc>
          <w:tcPr>
            <w:tcW w:w="4675" w:type="dxa"/>
          </w:tcPr>
          <w:p w14:paraId="51DB433C" w14:textId="5DE85673" w:rsidR="004141A6" w:rsidRPr="00A833B6" w:rsidRDefault="004141A6" w:rsidP="004141A6">
            <w:pPr>
              <w:bidi/>
              <w:jc w:val="center"/>
              <w:rPr>
                <w:rtl/>
              </w:rPr>
            </w:pPr>
            <w:r w:rsidRPr="00A833B6">
              <w:rPr>
                <w:rtl/>
              </w:rPr>
              <w:t>ویژگی</w:t>
            </w:r>
          </w:p>
        </w:tc>
      </w:tr>
      <w:tr w:rsidR="004141A6" w14:paraId="0A94E20A" w14:textId="77777777" w:rsidTr="004141A6">
        <w:trPr>
          <w:jc w:val="center"/>
        </w:trPr>
        <w:tc>
          <w:tcPr>
            <w:tcW w:w="4675" w:type="dxa"/>
          </w:tcPr>
          <w:p w14:paraId="52049BBD" w14:textId="07F4959C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541,909</w:t>
            </w:r>
          </w:p>
        </w:tc>
        <w:tc>
          <w:tcPr>
            <w:tcW w:w="4675" w:type="dxa"/>
          </w:tcPr>
          <w:p w14:paraId="15D795A7" w14:textId="0E061F7D" w:rsidR="004141A6" w:rsidRPr="00A833B6" w:rsidRDefault="004141A6" w:rsidP="004141A6">
            <w:pPr>
              <w:bidi/>
              <w:rPr>
                <w:rtl/>
              </w:rPr>
            </w:pPr>
            <w:r w:rsidRPr="00A833B6">
              <w:rPr>
                <w:rtl/>
              </w:rPr>
              <w:t>تعداد رکوردهای خام</w:t>
            </w:r>
          </w:p>
        </w:tc>
      </w:tr>
      <w:tr w:rsidR="004141A6" w14:paraId="61363DFA" w14:textId="77777777" w:rsidTr="004141A6">
        <w:trPr>
          <w:jc w:val="center"/>
        </w:trPr>
        <w:tc>
          <w:tcPr>
            <w:tcW w:w="4675" w:type="dxa"/>
          </w:tcPr>
          <w:p w14:paraId="0CB06038" w14:textId="4D1C487B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8</w:t>
            </w:r>
          </w:p>
        </w:tc>
        <w:tc>
          <w:tcPr>
            <w:tcW w:w="4675" w:type="dxa"/>
          </w:tcPr>
          <w:p w14:paraId="6567FBDD" w14:textId="1D39CE3B" w:rsidR="004141A6" w:rsidRPr="00A833B6" w:rsidRDefault="004141A6" w:rsidP="004141A6">
            <w:pPr>
              <w:bidi/>
              <w:rPr>
                <w:rtl/>
              </w:rPr>
            </w:pPr>
            <w:r w:rsidRPr="00A833B6">
              <w:rPr>
                <w:rtl/>
              </w:rPr>
              <w:t>تعداد ویژگی‌ها</w:t>
            </w:r>
          </w:p>
        </w:tc>
      </w:tr>
      <w:tr w:rsidR="004141A6" w14:paraId="38188D38" w14:textId="77777777" w:rsidTr="004141A6">
        <w:trPr>
          <w:jc w:val="center"/>
        </w:trPr>
        <w:tc>
          <w:tcPr>
            <w:tcW w:w="4675" w:type="dxa"/>
          </w:tcPr>
          <w:p w14:paraId="78F480D9" w14:textId="167287B9" w:rsidR="004141A6" w:rsidRPr="00A833B6" w:rsidRDefault="004141A6" w:rsidP="004141A6">
            <w:pPr>
              <w:bidi/>
              <w:rPr>
                <w:rtl/>
              </w:rPr>
            </w:pPr>
            <w:r w:rsidRPr="00A833B6">
              <w:rPr>
                <w:rtl/>
              </w:rPr>
              <w:t>شناسه فاکتور</w:t>
            </w:r>
          </w:p>
        </w:tc>
        <w:tc>
          <w:tcPr>
            <w:tcW w:w="4675" w:type="dxa"/>
          </w:tcPr>
          <w:p w14:paraId="57000DA6" w14:textId="10A306D8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InvoiceNo</w:t>
            </w:r>
          </w:p>
        </w:tc>
      </w:tr>
      <w:tr w:rsidR="004141A6" w14:paraId="27D869E3" w14:textId="77777777" w:rsidTr="004141A6">
        <w:trPr>
          <w:jc w:val="center"/>
        </w:trPr>
        <w:tc>
          <w:tcPr>
            <w:tcW w:w="4675" w:type="dxa"/>
          </w:tcPr>
          <w:p w14:paraId="20EE771C" w14:textId="3FA314D5" w:rsidR="004141A6" w:rsidRPr="00A833B6" w:rsidRDefault="004141A6" w:rsidP="004141A6">
            <w:pPr>
              <w:bidi/>
              <w:rPr>
                <w:rtl/>
              </w:rPr>
            </w:pPr>
            <w:r w:rsidRPr="00A833B6">
              <w:rPr>
                <w:rtl/>
              </w:rPr>
              <w:t>کد محصول</w:t>
            </w:r>
          </w:p>
        </w:tc>
        <w:tc>
          <w:tcPr>
            <w:tcW w:w="4675" w:type="dxa"/>
          </w:tcPr>
          <w:p w14:paraId="775C37DF" w14:textId="2F5325A4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StockCode</w:t>
            </w:r>
          </w:p>
        </w:tc>
      </w:tr>
      <w:tr w:rsidR="004141A6" w14:paraId="22328C9D" w14:textId="77777777" w:rsidTr="004141A6">
        <w:trPr>
          <w:jc w:val="center"/>
        </w:trPr>
        <w:tc>
          <w:tcPr>
            <w:tcW w:w="4675" w:type="dxa"/>
          </w:tcPr>
          <w:p w14:paraId="3462F751" w14:textId="7CD99085" w:rsidR="004141A6" w:rsidRPr="00A833B6" w:rsidRDefault="004141A6" w:rsidP="004141A6">
            <w:pPr>
              <w:tabs>
                <w:tab w:val="left" w:pos="967"/>
              </w:tabs>
              <w:bidi/>
              <w:rPr>
                <w:rtl/>
              </w:rPr>
            </w:pPr>
            <w:r w:rsidRPr="00A833B6">
              <w:rPr>
                <w:rtl/>
              </w:rPr>
              <w:t>توضیح محصول</w:t>
            </w:r>
          </w:p>
        </w:tc>
        <w:tc>
          <w:tcPr>
            <w:tcW w:w="4675" w:type="dxa"/>
          </w:tcPr>
          <w:p w14:paraId="53B6ADB3" w14:textId="103C03DA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Description</w:t>
            </w:r>
          </w:p>
        </w:tc>
      </w:tr>
      <w:tr w:rsidR="004141A6" w14:paraId="0121083A" w14:textId="77777777" w:rsidTr="004141A6">
        <w:trPr>
          <w:jc w:val="center"/>
        </w:trPr>
        <w:tc>
          <w:tcPr>
            <w:tcW w:w="4675" w:type="dxa"/>
          </w:tcPr>
          <w:p w14:paraId="563AA5CB" w14:textId="15976BF4" w:rsidR="004141A6" w:rsidRPr="00A833B6" w:rsidRDefault="004141A6" w:rsidP="004141A6">
            <w:pPr>
              <w:tabs>
                <w:tab w:val="left" w:pos="967"/>
              </w:tabs>
              <w:bidi/>
              <w:rPr>
                <w:rtl/>
              </w:rPr>
            </w:pPr>
            <w:r w:rsidRPr="00A833B6">
              <w:rPr>
                <w:rtl/>
              </w:rPr>
              <w:t>تعداد</w:t>
            </w:r>
          </w:p>
        </w:tc>
        <w:tc>
          <w:tcPr>
            <w:tcW w:w="4675" w:type="dxa"/>
          </w:tcPr>
          <w:p w14:paraId="22F737B6" w14:textId="66BF7CB6" w:rsidR="004141A6" w:rsidRPr="00A833B6" w:rsidRDefault="004141A6" w:rsidP="004141A6">
            <w:pPr>
              <w:bidi/>
            </w:pPr>
            <w:r w:rsidRPr="00A833B6">
              <w:t>Quantity</w:t>
            </w:r>
          </w:p>
        </w:tc>
      </w:tr>
      <w:tr w:rsidR="004141A6" w14:paraId="6EC02C54" w14:textId="77777777" w:rsidTr="004141A6">
        <w:trPr>
          <w:jc w:val="center"/>
        </w:trPr>
        <w:tc>
          <w:tcPr>
            <w:tcW w:w="4675" w:type="dxa"/>
          </w:tcPr>
          <w:p w14:paraId="1D31FD9D" w14:textId="6D868265" w:rsidR="004141A6" w:rsidRPr="00A833B6" w:rsidRDefault="004141A6" w:rsidP="004141A6">
            <w:pPr>
              <w:tabs>
                <w:tab w:val="left" w:pos="967"/>
              </w:tabs>
              <w:bidi/>
              <w:rPr>
                <w:rtl/>
              </w:rPr>
            </w:pPr>
            <w:r w:rsidRPr="00A833B6">
              <w:rPr>
                <w:rtl/>
              </w:rPr>
              <w:t>تاریخ و زمان تراکنش</w:t>
            </w:r>
          </w:p>
        </w:tc>
        <w:tc>
          <w:tcPr>
            <w:tcW w:w="4675" w:type="dxa"/>
          </w:tcPr>
          <w:p w14:paraId="21DB2250" w14:textId="3B85193E" w:rsidR="004141A6" w:rsidRPr="00A833B6" w:rsidRDefault="004141A6" w:rsidP="004141A6">
            <w:pPr>
              <w:bidi/>
            </w:pPr>
            <w:r w:rsidRPr="00A833B6">
              <w:t>InvoiceDate</w:t>
            </w:r>
          </w:p>
        </w:tc>
      </w:tr>
      <w:tr w:rsidR="004141A6" w14:paraId="30233DD9" w14:textId="77777777" w:rsidTr="004141A6">
        <w:trPr>
          <w:jc w:val="center"/>
        </w:trPr>
        <w:tc>
          <w:tcPr>
            <w:tcW w:w="4675" w:type="dxa"/>
          </w:tcPr>
          <w:p w14:paraId="7F5B6B9C" w14:textId="4643E1E6" w:rsidR="004141A6" w:rsidRPr="00A833B6" w:rsidRDefault="004141A6" w:rsidP="004141A6">
            <w:pPr>
              <w:tabs>
                <w:tab w:val="left" w:pos="967"/>
              </w:tabs>
              <w:bidi/>
              <w:rPr>
                <w:rtl/>
              </w:rPr>
            </w:pPr>
            <w:r w:rsidRPr="00A833B6">
              <w:rPr>
                <w:rtl/>
              </w:rPr>
              <w:t>قیمت واحد</w:t>
            </w:r>
          </w:p>
        </w:tc>
        <w:tc>
          <w:tcPr>
            <w:tcW w:w="4675" w:type="dxa"/>
          </w:tcPr>
          <w:p w14:paraId="713C44AB" w14:textId="2AF571E7" w:rsidR="004141A6" w:rsidRPr="00A833B6" w:rsidRDefault="004141A6" w:rsidP="004141A6">
            <w:pPr>
              <w:bidi/>
            </w:pPr>
            <w:r w:rsidRPr="00A833B6">
              <w:t>UnitPrice</w:t>
            </w:r>
          </w:p>
        </w:tc>
      </w:tr>
      <w:tr w:rsidR="004141A6" w14:paraId="7FBE4D16" w14:textId="77777777" w:rsidTr="004141A6">
        <w:trPr>
          <w:jc w:val="center"/>
        </w:trPr>
        <w:tc>
          <w:tcPr>
            <w:tcW w:w="4675" w:type="dxa"/>
          </w:tcPr>
          <w:p w14:paraId="39EE6FED" w14:textId="639031CE" w:rsidR="004141A6" w:rsidRPr="00A833B6" w:rsidRDefault="004141A6" w:rsidP="004141A6">
            <w:pPr>
              <w:tabs>
                <w:tab w:val="left" w:pos="967"/>
              </w:tabs>
              <w:bidi/>
              <w:rPr>
                <w:rtl/>
              </w:rPr>
            </w:pPr>
            <w:r w:rsidRPr="00A833B6">
              <w:rPr>
                <w:rtl/>
              </w:rPr>
              <w:t>شناسه مشتری</w:t>
            </w:r>
          </w:p>
        </w:tc>
        <w:tc>
          <w:tcPr>
            <w:tcW w:w="4675" w:type="dxa"/>
          </w:tcPr>
          <w:p w14:paraId="0B48B7C2" w14:textId="6405FBA4" w:rsidR="004141A6" w:rsidRPr="00A833B6" w:rsidRDefault="004141A6" w:rsidP="004141A6">
            <w:pPr>
              <w:bidi/>
            </w:pPr>
            <w:r w:rsidRPr="00A833B6">
              <w:t>CustomerID</w:t>
            </w:r>
          </w:p>
        </w:tc>
      </w:tr>
      <w:tr w:rsidR="004141A6" w14:paraId="42BF9DBD" w14:textId="77777777" w:rsidTr="004141A6">
        <w:trPr>
          <w:jc w:val="center"/>
        </w:trPr>
        <w:tc>
          <w:tcPr>
            <w:tcW w:w="4675" w:type="dxa"/>
          </w:tcPr>
          <w:p w14:paraId="0709E138" w14:textId="7495DAFA" w:rsidR="004141A6" w:rsidRPr="00A833B6" w:rsidRDefault="004141A6" w:rsidP="004141A6">
            <w:pPr>
              <w:tabs>
                <w:tab w:val="left" w:pos="967"/>
              </w:tabs>
              <w:bidi/>
              <w:rPr>
                <w:rtl/>
              </w:rPr>
            </w:pPr>
            <w:r w:rsidRPr="00A833B6">
              <w:rPr>
                <w:rtl/>
              </w:rPr>
              <w:t>کشور</w:t>
            </w:r>
          </w:p>
        </w:tc>
        <w:tc>
          <w:tcPr>
            <w:tcW w:w="4675" w:type="dxa"/>
          </w:tcPr>
          <w:p w14:paraId="2111CBAE" w14:textId="7B9602C4" w:rsidR="004141A6" w:rsidRPr="00A833B6" w:rsidRDefault="004141A6" w:rsidP="004141A6">
            <w:pPr>
              <w:bidi/>
            </w:pPr>
            <w:r w:rsidRPr="00A833B6">
              <w:t>Country</w:t>
            </w:r>
          </w:p>
        </w:tc>
      </w:tr>
    </w:tbl>
    <w:p w14:paraId="2EB136A4" w14:textId="77777777" w:rsidR="004141A6" w:rsidRDefault="004141A6" w:rsidP="004141A6">
      <w:pPr>
        <w:bidi/>
        <w:rPr>
          <w:b/>
          <w:bCs/>
        </w:rPr>
      </w:pPr>
    </w:p>
    <w:p w14:paraId="273188B7" w14:textId="46C5DD59" w:rsidR="004141A6" w:rsidRDefault="004141A6" w:rsidP="004141A6">
      <w:pPr>
        <w:bidi/>
        <w:rPr>
          <w:b/>
          <w:bCs/>
        </w:rPr>
      </w:pPr>
      <w:r>
        <w:rPr>
          <w:b/>
          <w:bCs/>
        </w:rPr>
        <w:t xml:space="preserve"> </w:t>
      </w:r>
      <w:r w:rsidRPr="004141A6">
        <w:rPr>
          <w:b/>
          <w:bCs/>
        </w:rPr>
        <w:t xml:space="preserve">2.3 </w:t>
      </w:r>
      <w:r w:rsidRPr="004141A6">
        <w:rPr>
          <w:b/>
          <w:bCs/>
          <w:rtl/>
        </w:rPr>
        <w:t>ارزیابی کیفیت داده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41A6" w14:paraId="273732DD" w14:textId="77777777" w:rsidTr="004141A6">
        <w:tc>
          <w:tcPr>
            <w:tcW w:w="3116" w:type="dxa"/>
          </w:tcPr>
          <w:p w14:paraId="72E805A3" w14:textId="6ACD620E" w:rsidR="004141A6" w:rsidRPr="00A833B6" w:rsidRDefault="004141A6" w:rsidP="004141A6">
            <w:pPr>
              <w:bidi/>
              <w:jc w:val="center"/>
              <w:rPr>
                <w:rtl/>
              </w:rPr>
            </w:pPr>
            <w:r w:rsidRPr="00A833B6">
              <w:rPr>
                <w:rtl/>
              </w:rPr>
              <w:t>درصد تقریبی</w:t>
            </w:r>
          </w:p>
        </w:tc>
        <w:tc>
          <w:tcPr>
            <w:tcW w:w="3117" w:type="dxa"/>
          </w:tcPr>
          <w:p w14:paraId="4A2D3EF1" w14:textId="5A70BFD7" w:rsidR="004141A6" w:rsidRPr="00A833B6" w:rsidRDefault="004141A6" w:rsidP="004141A6">
            <w:pPr>
              <w:bidi/>
              <w:jc w:val="center"/>
              <w:rPr>
                <w:rtl/>
              </w:rPr>
            </w:pPr>
            <w:r w:rsidRPr="00A833B6">
              <w:rPr>
                <w:rtl/>
              </w:rPr>
              <w:t>تعداد</w:t>
            </w:r>
          </w:p>
        </w:tc>
        <w:tc>
          <w:tcPr>
            <w:tcW w:w="3117" w:type="dxa"/>
          </w:tcPr>
          <w:p w14:paraId="44D47FCA" w14:textId="0279B8A5" w:rsidR="004141A6" w:rsidRPr="00A833B6" w:rsidRDefault="004141A6" w:rsidP="004141A6">
            <w:pPr>
              <w:bidi/>
              <w:jc w:val="center"/>
              <w:rPr>
                <w:rtl/>
              </w:rPr>
            </w:pPr>
            <w:r w:rsidRPr="00A833B6">
              <w:rPr>
                <w:rtl/>
              </w:rPr>
              <w:t>بررسی</w:t>
            </w:r>
          </w:p>
        </w:tc>
      </w:tr>
      <w:tr w:rsidR="004141A6" w14:paraId="4CE9D797" w14:textId="77777777" w:rsidTr="004141A6">
        <w:tc>
          <w:tcPr>
            <w:tcW w:w="3116" w:type="dxa"/>
          </w:tcPr>
          <w:p w14:paraId="0BA710E5" w14:textId="7C552132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24.93%</w:t>
            </w:r>
          </w:p>
        </w:tc>
        <w:tc>
          <w:tcPr>
            <w:tcW w:w="3117" w:type="dxa"/>
          </w:tcPr>
          <w:p w14:paraId="233FD50B" w14:textId="0EB09A57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135,080</w:t>
            </w:r>
          </w:p>
        </w:tc>
        <w:tc>
          <w:tcPr>
            <w:tcW w:w="3117" w:type="dxa"/>
          </w:tcPr>
          <w:p w14:paraId="62DCD525" w14:textId="63286870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Missing CustomerID</w:t>
            </w:r>
          </w:p>
        </w:tc>
      </w:tr>
      <w:tr w:rsidR="004141A6" w14:paraId="22187DB8" w14:textId="77777777" w:rsidTr="004141A6">
        <w:tc>
          <w:tcPr>
            <w:tcW w:w="3116" w:type="dxa"/>
          </w:tcPr>
          <w:p w14:paraId="42008BF4" w14:textId="3809DD50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0.27%</w:t>
            </w:r>
          </w:p>
        </w:tc>
        <w:tc>
          <w:tcPr>
            <w:tcW w:w="3117" w:type="dxa"/>
          </w:tcPr>
          <w:p w14:paraId="2A05F026" w14:textId="03990E0D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1,454</w:t>
            </w:r>
          </w:p>
        </w:tc>
        <w:tc>
          <w:tcPr>
            <w:tcW w:w="3117" w:type="dxa"/>
          </w:tcPr>
          <w:p w14:paraId="40DAB9D9" w14:textId="2F0F8937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Missing Description</w:t>
            </w:r>
          </w:p>
        </w:tc>
      </w:tr>
      <w:tr w:rsidR="004141A6" w14:paraId="2F389301" w14:textId="77777777" w:rsidTr="004141A6">
        <w:tc>
          <w:tcPr>
            <w:tcW w:w="3116" w:type="dxa"/>
          </w:tcPr>
          <w:p w14:paraId="209BC50D" w14:textId="3F499E8B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0.97%</w:t>
            </w:r>
          </w:p>
        </w:tc>
        <w:tc>
          <w:tcPr>
            <w:tcW w:w="3117" w:type="dxa"/>
          </w:tcPr>
          <w:p w14:paraId="12E348F6" w14:textId="01BA0DC0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5,268</w:t>
            </w:r>
          </w:p>
        </w:tc>
        <w:tc>
          <w:tcPr>
            <w:tcW w:w="3117" w:type="dxa"/>
          </w:tcPr>
          <w:p w14:paraId="3472B28D" w14:textId="489780F2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Duplicate rows</w:t>
            </w:r>
          </w:p>
        </w:tc>
      </w:tr>
      <w:tr w:rsidR="004141A6" w14:paraId="6491C0D5" w14:textId="77777777" w:rsidTr="004141A6">
        <w:tc>
          <w:tcPr>
            <w:tcW w:w="3116" w:type="dxa"/>
          </w:tcPr>
          <w:p w14:paraId="286C67A7" w14:textId="2D46A752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1.71%</w:t>
            </w:r>
          </w:p>
        </w:tc>
        <w:tc>
          <w:tcPr>
            <w:tcW w:w="3117" w:type="dxa"/>
          </w:tcPr>
          <w:p w14:paraId="61D146C9" w14:textId="530867A2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9,288</w:t>
            </w:r>
          </w:p>
        </w:tc>
        <w:tc>
          <w:tcPr>
            <w:tcW w:w="3117" w:type="dxa"/>
          </w:tcPr>
          <w:p w14:paraId="3495740C" w14:textId="4C544B0C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Cancelled invoice rows</w:t>
            </w:r>
          </w:p>
        </w:tc>
      </w:tr>
      <w:tr w:rsidR="004141A6" w14:paraId="4F0BBE49" w14:textId="77777777" w:rsidTr="004141A6">
        <w:tc>
          <w:tcPr>
            <w:tcW w:w="3116" w:type="dxa"/>
          </w:tcPr>
          <w:p w14:paraId="469F885D" w14:textId="7E363797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1.96%</w:t>
            </w:r>
          </w:p>
        </w:tc>
        <w:tc>
          <w:tcPr>
            <w:tcW w:w="3117" w:type="dxa"/>
          </w:tcPr>
          <w:p w14:paraId="713F4195" w14:textId="04FDB12E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10,624</w:t>
            </w:r>
          </w:p>
        </w:tc>
        <w:tc>
          <w:tcPr>
            <w:tcW w:w="3117" w:type="dxa"/>
          </w:tcPr>
          <w:p w14:paraId="22C3DD41" w14:textId="0DC3B018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Quantity &lt;= 0</w:t>
            </w:r>
          </w:p>
        </w:tc>
      </w:tr>
      <w:tr w:rsidR="004141A6" w14:paraId="364B5AC8" w14:textId="77777777" w:rsidTr="004141A6">
        <w:tc>
          <w:tcPr>
            <w:tcW w:w="3116" w:type="dxa"/>
          </w:tcPr>
          <w:p w14:paraId="6BF9EB9D" w14:textId="7DB13591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0.46%</w:t>
            </w:r>
          </w:p>
        </w:tc>
        <w:tc>
          <w:tcPr>
            <w:tcW w:w="3117" w:type="dxa"/>
          </w:tcPr>
          <w:p w14:paraId="6DD0C771" w14:textId="77F3A946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2,517</w:t>
            </w:r>
          </w:p>
        </w:tc>
        <w:tc>
          <w:tcPr>
            <w:tcW w:w="3117" w:type="dxa"/>
          </w:tcPr>
          <w:p w14:paraId="7D8018FB" w14:textId="128984AA" w:rsidR="004141A6" w:rsidRPr="00A833B6" w:rsidRDefault="004141A6" w:rsidP="004141A6">
            <w:pPr>
              <w:bidi/>
              <w:rPr>
                <w:rtl/>
              </w:rPr>
            </w:pPr>
            <w:r w:rsidRPr="00A833B6">
              <w:t>UnitPrice &lt;= 0</w:t>
            </w:r>
          </w:p>
        </w:tc>
      </w:tr>
    </w:tbl>
    <w:p w14:paraId="5DFE2CE1" w14:textId="77777777" w:rsidR="004141A6" w:rsidRDefault="004141A6" w:rsidP="004141A6">
      <w:pPr>
        <w:bidi/>
        <w:rPr>
          <w:b/>
          <w:bCs/>
        </w:rPr>
      </w:pPr>
    </w:p>
    <w:p w14:paraId="30017320" w14:textId="77777777" w:rsidR="004141A6" w:rsidRDefault="004141A6" w:rsidP="004141A6">
      <w:pPr>
        <w:bidi/>
        <w:rPr>
          <w:b/>
          <w:bCs/>
        </w:rPr>
      </w:pPr>
    </w:p>
    <w:p w14:paraId="1EE7A4B7" w14:textId="77777777" w:rsidR="004141A6" w:rsidRDefault="004141A6" w:rsidP="004141A6">
      <w:pPr>
        <w:bidi/>
        <w:rPr>
          <w:b/>
          <w:bCs/>
        </w:rPr>
      </w:pPr>
    </w:p>
    <w:p w14:paraId="1FF7F01E" w14:textId="77777777" w:rsidR="004141A6" w:rsidRPr="00170FD4" w:rsidRDefault="004141A6" w:rsidP="004141A6">
      <w:pPr>
        <w:bidi/>
        <w:rPr>
          <w:b/>
          <w:bCs/>
        </w:rPr>
      </w:pPr>
      <w:r w:rsidRPr="00170FD4">
        <w:rPr>
          <w:b/>
          <w:bCs/>
          <w:rtl/>
        </w:rPr>
        <w:lastRenderedPageBreak/>
        <w:t xml:space="preserve">2.4 تحلیل </w:t>
      </w:r>
      <w:r w:rsidRPr="00170FD4">
        <w:rPr>
          <w:b/>
          <w:bCs/>
        </w:rPr>
        <w:t>Cancellation</w:t>
      </w:r>
      <w:r w:rsidRPr="00170FD4">
        <w:rPr>
          <w:b/>
          <w:bCs/>
          <w:rtl/>
        </w:rPr>
        <w:t xml:space="preserve"> و </w:t>
      </w:r>
      <w:r w:rsidRPr="00170FD4">
        <w:rPr>
          <w:b/>
          <w:bCs/>
        </w:rPr>
        <w:t>Return</w:t>
      </w:r>
    </w:p>
    <w:p w14:paraId="05C37FAD" w14:textId="77777777" w:rsidR="004141A6" w:rsidRPr="00170FD4" w:rsidRDefault="004141A6" w:rsidP="004141A6">
      <w:pPr>
        <w:bidi/>
        <w:rPr>
          <w:rtl/>
        </w:rPr>
      </w:pPr>
      <w:r w:rsidRPr="00170FD4">
        <w:t>Invoice</w:t>
      </w:r>
      <w:r w:rsidRPr="00170FD4">
        <w:rPr>
          <w:rtl/>
        </w:rPr>
        <w:t xml:space="preserve">هایی که با </w:t>
      </w:r>
      <w:r w:rsidRPr="00170FD4">
        <w:t>C</w:t>
      </w:r>
      <w:r w:rsidRPr="00170FD4">
        <w:rPr>
          <w:rtl/>
        </w:rPr>
        <w:t xml:space="preserve"> شروع می‌شوند به‌عنوان </w:t>
      </w:r>
      <w:r w:rsidRPr="00170FD4">
        <w:t>cancellation flag</w:t>
      </w:r>
      <w:r w:rsidRPr="00170FD4">
        <w:rPr>
          <w:rtl/>
        </w:rPr>
        <w:t xml:space="preserve"> بررسی شدند. همچنین </w:t>
      </w:r>
      <w:r w:rsidRPr="00170FD4">
        <w:t>Quantity</w:t>
      </w:r>
      <w:r w:rsidRPr="00170FD4">
        <w:rPr>
          <w:rtl/>
        </w:rPr>
        <w:t xml:space="preserve"> منفی به‌صورت مستقل بررسی شد. در داده خام، 9,288 رکورد دارای </w:t>
      </w:r>
      <w:r w:rsidRPr="00170FD4">
        <w:t>InvoiceNo</w:t>
      </w:r>
      <w:r w:rsidRPr="00170FD4">
        <w:rPr>
          <w:rtl/>
        </w:rPr>
        <w:t xml:space="preserve"> شروع‌شونده با </w:t>
      </w:r>
      <w:r w:rsidRPr="00170FD4">
        <w:t>C</w:t>
      </w:r>
      <w:r w:rsidRPr="00170FD4">
        <w:rPr>
          <w:rtl/>
        </w:rPr>
        <w:t xml:space="preserve"> و 10,624 رکورد دارای </w:t>
      </w:r>
      <w:r w:rsidRPr="00170FD4">
        <w:t>Quantity</w:t>
      </w:r>
      <w:r w:rsidRPr="00170FD4">
        <w:rPr>
          <w:rtl/>
        </w:rPr>
        <w:t xml:space="preserve"> کمتر یا مساوی صفر هستند؛ از این میان 9,288 رکورد هم‌زمان </w:t>
      </w:r>
      <w:r w:rsidRPr="00170FD4">
        <w:t>cancellation</w:t>
      </w:r>
      <w:r w:rsidRPr="00170FD4">
        <w:rPr>
          <w:rtl/>
        </w:rPr>
        <w:t xml:space="preserve"> و </w:t>
      </w:r>
      <w:r w:rsidRPr="00170FD4">
        <w:t>Quantity</w:t>
      </w:r>
      <w:r w:rsidRPr="00170FD4">
        <w:rPr>
          <w:rtl/>
        </w:rPr>
        <w:t xml:space="preserve"> غیرمثبت دارند.</w:t>
      </w:r>
    </w:p>
    <w:p w14:paraId="3805BBFB" w14:textId="77777777" w:rsidR="004141A6" w:rsidRPr="00170FD4" w:rsidRDefault="004141A6" w:rsidP="004141A6">
      <w:pPr>
        <w:bidi/>
        <w:rPr>
          <w:rtl/>
        </w:rPr>
      </w:pPr>
      <w:r w:rsidRPr="00170FD4">
        <w:rPr>
          <w:rtl/>
        </w:rPr>
        <w:t xml:space="preserve">تصمیم روش‌شناختی پروژه این است که این رکوردها ابتدا مستندسازی شوند و سپس از جمعیت اصلی </w:t>
      </w:r>
      <w:r w:rsidRPr="00170FD4">
        <w:t>positive-sales</w:t>
      </w:r>
      <w:r w:rsidRPr="00170FD4">
        <w:rPr>
          <w:rtl/>
        </w:rPr>
        <w:t xml:space="preserve"> برای ساخت </w:t>
      </w:r>
      <w:r w:rsidRPr="00170FD4">
        <w:t>RFM</w:t>
      </w:r>
      <w:r w:rsidRPr="00170FD4">
        <w:rPr>
          <w:rtl/>
        </w:rPr>
        <w:t xml:space="preserve"> کنار گذاشته شوند. بنابراین </w:t>
      </w:r>
      <w:r w:rsidRPr="00170FD4">
        <w:t>Return/Cancellation</w:t>
      </w:r>
      <w:r w:rsidRPr="00170FD4">
        <w:rPr>
          <w:rtl/>
        </w:rPr>
        <w:t xml:space="preserve"> با خطای داده اشتباه گرفته نمی‌شود.</w:t>
      </w:r>
    </w:p>
    <w:p w14:paraId="1426EF17" w14:textId="10512BBB" w:rsidR="004141A6" w:rsidRPr="00170FD4" w:rsidRDefault="00170FD4" w:rsidP="00170FD4">
      <w:pPr>
        <w:bidi/>
      </w:pPr>
      <w:r w:rsidRPr="00170FD4">
        <w:t xml:space="preserve"> </w:t>
      </w:r>
      <w:r w:rsidRPr="00170FD4">
        <w:t xml:space="preserve">2.5 </w:t>
      </w:r>
      <w:r w:rsidRPr="00170FD4">
        <w:rPr>
          <w:rtl/>
        </w:rPr>
        <w:t>سیاست</w:t>
      </w:r>
      <w:r w:rsidRPr="00170FD4">
        <w:t xml:space="preserve"> Data Cleaning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70FD4" w:rsidRPr="00170FD4" w14:paraId="2906F347" w14:textId="77777777" w:rsidTr="00170FD4">
        <w:tc>
          <w:tcPr>
            <w:tcW w:w="3116" w:type="dxa"/>
          </w:tcPr>
          <w:p w14:paraId="2595C314" w14:textId="24DC9AC1" w:rsidR="00170FD4" w:rsidRPr="00170FD4" w:rsidRDefault="00170FD4" w:rsidP="00170FD4">
            <w:pPr>
              <w:bidi/>
              <w:jc w:val="center"/>
              <w:rPr>
                <w:rtl/>
              </w:rPr>
            </w:pPr>
            <w:r w:rsidRPr="00170FD4">
              <w:rPr>
                <w:rtl/>
              </w:rPr>
              <w:t>دلیل</w:t>
            </w:r>
          </w:p>
        </w:tc>
        <w:tc>
          <w:tcPr>
            <w:tcW w:w="3117" w:type="dxa"/>
          </w:tcPr>
          <w:p w14:paraId="7D69949A" w14:textId="1027AFBB" w:rsidR="00170FD4" w:rsidRPr="00170FD4" w:rsidRDefault="00170FD4" w:rsidP="00170FD4">
            <w:pPr>
              <w:bidi/>
              <w:jc w:val="center"/>
              <w:rPr>
                <w:rtl/>
              </w:rPr>
            </w:pPr>
            <w:r w:rsidRPr="00170FD4">
              <w:rPr>
                <w:rtl/>
              </w:rPr>
              <w:t>قاعده</w:t>
            </w:r>
          </w:p>
        </w:tc>
        <w:tc>
          <w:tcPr>
            <w:tcW w:w="3117" w:type="dxa"/>
          </w:tcPr>
          <w:p w14:paraId="5676DCF1" w14:textId="52782DB0" w:rsidR="00170FD4" w:rsidRPr="00170FD4" w:rsidRDefault="00170FD4" w:rsidP="00170FD4">
            <w:pPr>
              <w:bidi/>
              <w:jc w:val="center"/>
              <w:rPr>
                <w:rtl/>
              </w:rPr>
            </w:pPr>
            <w:r w:rsidRPr="00170FD4">
              <w:rPr>
                <w:rtl/>
              </w:rPr>
              <w:t>مرحله</w:t>
            </w:r>
          </w:p>
        </w:tc>
      </w:tr>
      <w:tr w:rsidR="00170FD4" w:rsidRPr="00170FD4" w14:paraId="60238990" w14:textId="77777777" w:rsidTr="00170FD4">
        <w:tc>
          <w:tcPr>
            <w:tcW w:w="3116" w:type="dxa"/>
          </w:tcPr>
          <w:p w14:paraId="0AAFA996" w14:textId="5D6B1B0D" w:rsidR="00170FD4" w:rsidRPr="00170FD4" w:rsidRDefault="00170FD4" w:rsidP="00170FD4">
            <w:pPr>
              <w:bidi/>
              <w:rPr>
                <w:rtl/>
              </w:rPr>
            </w:pPr>
            <w:r w:rsidRPr="00170FD4">
              <w:rPr>
                <w:rtl/>
              </w:rPr>
              <w:t>جلوگیری از شمارش دوباره تراکنش</w:t>
            </w:r>
          </w:p>
        </w:tc>
        <w:tc>
          <w:tcPr>
            <w:tcW w:w="3117" w:type="dxa"/>
          </w:tcPr>
          <w:p w14:paraId="10099B37" w14:textId="0F82F362" w:rsidR="00170FD4" w:rsidRPr="00170FD4" w:rsidRDefault="00170FD4" w:rsidP="00170FD4">
            <w:pPr>
              <w:bidi/>
              <w:rPr>
                <w:rtl/>
              </w:rPr>
            </w:pPr>
            <w:r w:rsidRPr="00170FD4">
              <w:rPr>
                <w:rtl/>
              </w:rPr>
              <w:t>حذف رکوردهای کاملاً تکراری</w:t>
            </w:r>
          </w:p>
        </w:tc>
        <w:tc>
          <w:tcPr>
            <w:tcW w:w="3117" w:type="dxa"/>
          </w:tcPr>
          <w:p w14:paraId="5B94378A" w14:textId="50EAA779" w:rsidR="00170FD4" w:rsidRPr="00170FD4" w:rsidRDefault="00170FD4" w:rsidP="00170FD4">
            <w:pPr>
              <w:bidi/>
              <w:rPr>
                <w:rtl/>
              </w:rPr>
            </w:pPr>
            <w:r w:rsidRPr="00170FD4">
              <w:t>Duplicate removal</w:t>
            </w:r>
          </w:p>
        </w:tc>
      </w:tr>
      <w:tr w:rsidR="00170FD4" w:rsidRPr="00170FD4" w14:paraId="61EE7374" w14:textId="77777777" w:rsidTr="00170FD4">
        <w:trPr>
          <w:trHeight w:val="58"/>
        </w:trPr>
        <w:tc>
          <w:tcPr>
            <w:tcW w:w="3116" w:type="dxa"/>
          </w:tcPr>
          <w:p w14:paraId="4E6150BF" w14:textId="0FDE2665" w:rsidR="00170FD4" w:rsidRPr="00170FD4" w:rsidRDefault="00170FD4" w:rsidP="00170FD4">
            <w:pPr>
              <w:bidi/>
              <w:rPr>
                <w:rtl/>
              </w:rPr>
            </w:pPr>
            <w:r w:rsidRPr="00170FD4">
              <w:t xml:space="preserve">RFM </w:t>
            </w:r>
            <w:r w:rsidRPr="00170FD4">
              <w:rPr>
                <w:rtl/>
              </w:rPr>
              <w:t>در سطح مشتری تعریف می‌شود</w:t>
            </w:r>
          </w:p>
        </w:tc>
        <w:tc>
          <w:tcPr>
            <w:tcW w:w="3117" w:type="dxa"/>
          </w:tcPr>
          <w:p w14:paraId="06639DC3" w14:textId="5D828B8C" w:rsidR="00170FD4" w:rsidRPr="00170FD4" w:rsidRDefault="00170FD4" w:rsidP="00170FD4">
            <w:pPr>
              <w:bidi/>
              <w:rPr>
                <w:rtl/>
              </w:rPr>
            </w:pPr>
            <w:r w:rsidRPr="00170FD4">
              <w:rPr>
                <w:rtl/>
              </w:rPr>
              <w:t>فقط رکوردهای دارای</w:t>
            </w:r>
            <w:r w:rsidRPr="00170FD4">
              <w:t xml:space="preserve"> CustomerID</w:t>
            </w:r>
          </w:p>
        </w:tc>
        <w:tc>
          <w:tcPr>
            <w:tcW w:w="3117" w:type="dxa"/>
          </w:tcPr>
          <w:p w14:paraId="36A7E44F" w14:textId="54F540CE" w:rsidR="00170FD4" w:rsidRPr="00170FD4" w:rsidRDefault="00170FD4" w:rsidP="00170FD4">
            <w:pPr>
              <w:bidi/>
              <w:rPr>
                <w:rtl/>
              </w:rPr>
            </w:pPr>
            <w:r w:rsidRPr="00170FD4">
              <w:t>CustomerID</w:t>
            </w:r>
          </w:p>
        </w:tc>
      </w:tr>
      <w:tr w:rsidR="00170FD4" w14:paraId="6A62393B" w14:textId="77777777" w:rsidTr="00170FD4">
        <w:tc>
          <w:tcPr>
            <w:tcW w:w="3116" w:type="dxa"/>
          </w:tcPr>
          <w:p w14:paraId="13D0114B" w14:textId="4083BBED" w:rsidR="00170FD4" w:rsidRPr="00170FD4" w:rsidRDefault="00170FD4" w:rsidP="00170FD4">
            <w:pPr>
              <w:bidi/>
              <w:rPr>
                <w:rtl/>
              </w:rPr>
            </w:pPr>
            <w:r w:rsidRPr="00170FD4">
              <w:rPr>
                <w:rtl/>
              </w:rPr>
              <w:t>تفکیک فروش مثبت از برگشت/لغو</w:t>
            </w:r>
          </w:p>
        </w:tc>
        <w:tc>
          <w:tcPr>
            <w:tcW w:w="3117" w:type="dxa"/>
          </w:tcPr>
          <w:p w14:paraId="30343028" w14:textId="1F1D82C1" w:rsidR="00170FD4" w:rsidRPr="00170FD4" w:rsidRDefault="00170FD4" w:rsidP="00170FD4">
            <w:pPr>
              <w:bidi/>
              <w:rPr>
                <w:rtl/>
              </w:rPr>
            </w:pPr>
            <w:r w:rsidRPr="00170FD4">
              <w:rPr>
                <w:rtl/>
              </w:rPr>
              <w:t>حذف</w:t>
            </w:r>
            <w:r w:rsidRPr="00170FD4">
              <w:t xml:space="preserve"> InvoiceNo</w:t>
            </w:r>
            <w:r w:rsidRPr="00170FD4">
              <w:rPr>
                <w:rtl/>
              </w:rPr>
              <w:t>های شروع‌شونده با</w:t>
            </w:r>
            <w:r w:rsidRPr="00170FD4">
              <w:t xml:space="preserve"> C </w:t>
            </w:r>
            <w:r w:rsidRPr="00170FD4">
              <w:rPr>
                <w:rtl/>
              </w:rPr>
              <w:t>از</w:t>
            </w:r>
            <w:r w:rsidRPr="00170FD4">
              <w:t xml:space="preserve"> population </w:t>
            </w:r>
            <w:r w:rsidRPr="00170FD4">
              <w:rPr>
                <w:rtl/>
              </w:rPr>
              <w:t>اصلی</w:t>
            </w:r>
          </w:p>
        </w:tc>
        <w:tc>
          <w:tcPr>
            <w:tcW w:w="3117" w:type="dxa"/>
          </w:tcPr>
          <w:p w14:paraId="5D283410" w14:textId="008FC676" w:rsidR="00170FD4" w:rsidRPr="00170FD4" w:rsidRDefault="00170FD4" w:rsidP="00170FD4">
            <w:pPr>
              <w:bidi/>
              <w:rPr>
                <w:rtl/>
              </w:rPr>
            </w:pPr>
            <w:r w:rsidRPr="00170FD4">
              <w:t>Cancellation</w:t>
            </w:r>
          </w:p>
        </w:tc>
      </w:tr>
      <w:tr w:rsidR="00170FD4" w14:paraId="5C1DE54F" w14:textId="77777777" w:rsidTr="00170FD4">
        <w:tc>
          <w:tcPr>
            <w:tcW w:w="3116" w:type="dxa"/>
          </w:tcPr>
          <w:p w14:paraId="553A6A18" w14:textId="3814DD21" w:rsidR="00170FD4" w:rsidRPr="00170FD4" w:rsidRDefault="00170FD4" w:rsidP="00170FD4">
            <w:pPr>
              <w:bidi/>
              <w:rPr>
                <w:rtl/>
              </w:rPr>
            </w:pPr>
            <w:r w:rsidRPr="00170FD4">
              <w:rPr>
                <w:rtl/>
              </w:rPr>
              <w:t>ساخت فروش واقعی</w:t>
            </w:r>
          </w:p>
        </w:tc>
        <w:tc>
          <w:tcPr>
            <w:tcW w:w="3117" w:type="dxa"/>
          </w:tcPr>
          <w:p w14:paraId="3D04F682" w14:textId="1264F189" w:rsidR="00170FD4" w:rsidRPr="00170FD4" w:rsidRDefault="00170FD4" w:rsidP="00170FD4">
            <w:pPr>
              <w:bidi/>
              <w:rPr>
                <w:rtl/>
              </w:rPr>
            </w:pPr>
            <w:r w:rsidRPr="00170FD4">
              <w:rPr>
                <w:rtl/>
              </w:rPr>
              <w:t>فقط</w:t>
            </w:r>
            <w:r w:rsidRPr="00170FD4">
              <w:t xml:space="preserve"> Quantity &gt; 0</w:t>
            </w:r>
          </w:p>
        </w:tc>
        <w:tc>
          <w:tcPr>
            <w:tcW w:w="3117" w:type="dxa"/>
          </w:tcPr>
          <w:p w14:paraId="0271A043" w14:textId="1F99743D" w:rsidR="00170FD4" w:rsidRPr="00170FD4" w:rsidRDefault="00170FD4" w:rsidP="00170FD4">
            <w:pPr>
              <w:bidi/>
              <w:rPr>
                <w:rtl/>
              </w:rPr>
            </w:pPr>
            <w:r w:rsidRPr="00170FD4">
              <w:t>Quantity</w:t>
            </w:r>
          </w:p>
        </w:tc>
      </w:tr>
      <w:tr w:rsidR="00170FD4" w14:paraId="68DAB1A9" w14:textId="77777777" w:rsidTr="00170FD4">
        <w:tc>
          <w:tcPr>
            <w:tcW w:w="3116" w:type="dxa"/>
          </w:tcPr>
          <w:p w14:paraId="01F2DFAC" w14:textId="27D6A0ED" w:rsidR="00170FD4" w:rsidRPr="00170FD4" w:rsidRDefault="00170FD4" w:rsidP="00170FD4">
            <w:pPr>
              <w:bidi/>
              <w:rPr>
                <w:rtl/>
              </w:rPr>
            </w:pPr>
            <w:r w:rsidRPr="00170FD4">
              <w:rPr>
                <w:rtl/>
              </w:rPr>
              <w:t>حذف قیمت‌های نامعتبر</w:t>
            </w:r>
          </w:p>
        </w:tc>
        <w:tc>
          <w:tcPr>
            <w:tcW w:w="3117" w:type="dxa"/>
          </w:tcPr>
          <w:p w14:paraId="5D7B770A" w14:textId="056AFDEB" w:rsidR="00170FD4" w:rsidRPr="00170FD4" w:rsidRDefault="00170FD4" w:rsidP="00170FD4">
            <w:pPr>
              <w:bidi/>
              <w:rPr>
                <w:rtl/>
              </w:rPr>
            </w:pPr>
            <w:r w:rsidRPr="00170FD4">
              <w:rPr>
                <w:rtl/>
              </w:rPr>
              <w:t>فقط</w:t>
            </w:r>
            <w:r w:rsidRPr="00170FD4">
              <w:t xml:space="preserve"> UnitPrice &gt; 0</w:t>
            </w:r>
          </w:p>
        </w:tc>
        <w:tc>
          <w:tcPr>
            <w:tcW w:w="3117" w:type="dxa"/>
          </w:tcPr>
          <w:p w14:paraId="6492A542" w14:textId="10EF1151" w:rsidR="00170FD4" w:rsidRPr="00170FD4" w:rsidRDefault="00170FD4" w:rsidP="00170FD4">
            <w:pPr>
              <w:bidi/>
              <w:rPr>
                <w:rtl/>
              </w:rPr>
            </w:pPr>
            <w:r w:rsidRPr="00170FD4">
              <w:t>UnitPrice</w:t>
            </w:r>
          </w:p>
        </w:tc>
      </w:tr>
      <w:tr w:rsidR="00170FD4" w14:paraId="0A43D299" w14:textId="77777777" w:rsidTr="00170FD4">
        <w:tc>
          <w:tcPr>
            <w:tcW w:w="3116" w:type="dxa"/>
          </w:tcPr>
          <w:p w14:paraId="57BDE05A" w14:textId="22CC6E6B" w:rsidR="00170FD4" w:rsidRPr="00170FD4" w:rsidRDefault="00170FD4" w:rsidP="00170FD4">
            <w:pPr>
              <w:bidi/>
              <w:rPr>
                <w:rtl/>
              </w:rPr>
            </w:pPr>
            <w:r w:rsidRPr="00170FD4">
              <w:rPr>
                <w:rtl/>
              </w:rPr>
              <w:t>حفظ تراکنش‌های دارای محصول مشخص</w:t>
            </w:r>
          </w:p>
        </w:tc>
        <w:tc>
          <w:tcPr>
            <w:tcW w:w="3117" w:type="dxa"/>
          </w:tcPr>
          <w:p w14:paraId="2A54AEE5" w14:textId="7422D4C8" w:rsidR="00170FD4" w:rsidRPr="00170FD4" w:rsidRDefault="00170FD4" w:rsidP="00170FD4">
            <w:pPr>
              <w:bidi/>
              <w:rPr>
                <w:rtl/>
              </w:rPr>
            </w:pPr>
            <w:r w:rsidRPr="00170FD4">
              <w:rPr>
                <w:rtl/>
              </w:rPr>
              <w:t>حذف</w:t>
            </w:r>
            <w:r w:rsidRPr="00170FD4">
              <w:t xml:space="preserve"> Description</w:t>
            </w:r>
            <w:r w:rsidRPr="00170FD4">
              <w:rPr>
                <w:rtl/>
              </w:rPr>
              <w:t>های خالی</w:t>
            </w:r>
          </w:p>
        </w:tc>
        <w:tc>
          <w:tcPr>
            <w:tcW w:w="3117" w:type="dxa"/>
          </w:tcPr>
          <w:p w14:paraId="0DC644A3" w14:textId="31AA798C" w:rsidR="00170FD4" w:rsidRPr="00170FD4" w:rsidRDefault="00170FD4" w:rsidP="00170FD4">
            <w:pPr>
              <w:bidi/>
              <w:rPr>
                <w:rtl/>
              </w:rPr>
            </w:pPr>
            <w:r w:rsidRPr="00170FD4">
              <w:t>Description</w:t>
            </w:r>
          </w:p>
        </w:tc>
      </w:tr>
    </w:tbl>
    <w:p w14:paraId="5602A3E0" w14:textId="77777777" w:rsidR="00170FD4" w:rsidRDefault="00170FD4" w:rsidP="00170FD4">
      <w:pPr>
        <w:bidi/>
        <w:rPr>
          <w:b/>
          <w:bCs/>
        </w:rPr>
      </w:pPr>
    </w:p>
    <w:p w14:paraId="50DA615B" w14:textId="77777777" w:rsidR="00170FD4" w:rsidRPr="00170FD4" w:rsidRDefault="00170FD4" w:rsidP="00170FD4">
      <w:pPr>
        <w:bidi/>
        <w:rPr>
          <w:b/>
          <w:bCs/>
        </w:rPr>
      </w:pPr>
      <w:r w:rsidRPr="00170FD4">
        <w:rPr>
          <w:b/>
          <w:bCs/>
          <w:rtl/>
        </w:rPr>
        <w:t xml:space="preserve">2.6 </w:t>
      </w:r>
      <w:r w:rsidRPr="00170FD4">
        <w:rPr>
          <w:b/>
          <w:bCs/>
        </w:rPr>
        <w:t>Feature Engineering</w:t>
      </w:r>
    </w:p>
    <w:p w14:paraId="39A58729" w14:textId="77777777" w:rsidR="00170FD4" w:rsidRPr="00170FD4" w:rsidRDefault="00170FD4" w:rsidP="00170FD4">
      <w:pPr>
        <w:bidi/>
      </w:pPr>
      <w:r w:rsidRPr="00170FD4">
        <w:rPr>
          <w:rtl/>
        </w:rPr>
        <w:t xml:space="preserve">برای محاسبه ارزش هر </w:t>
      </w:r>
      <w:r w:rsidRPr="00170FD4">
        <w:t>line item</w:t>
      </w:r>
      <w:r w:rsidRPr="00170FD4">
        <w:rPr>
          <w:rtl/>
        </w:rPr>
        <w:t xml:space="preserve"> از رابطه زیر استفاده شد:</w:t>
      </w:r>
    </w:p>
    <w:p w14:paraId="6B66D540" w14:textId="77777777" w:rsidR="00170FD4" w:rsidRPr="00170FD4" w:rsidRDefault="00170FD4" w:rsidP="00170FD4">
      <w:pPr>
        <w:bidi/>
        <w:rPr>
          <w:b/>
          <w:bCs/>
        </w:rPr>
      </w:pPr>
      <w:r w:rsidRPr="00170FD4">
        <w:rPr>
          <w:b/>
          <w:bCs/>
        </w:rPr>
        <w:t>Amount = Quantity × UnitPrice</w:t>
      </w:r>
    </w:p>
    <w:p w14:paraId="7CEDDB47" w14:textId="77777777" w:rsidR="00170FD4" w:rsidRPr="00170FD4" w:rsidRDefault="00170FD4" w:rsidP="00170FD4">
      <w:pPr>
        <w:bidi/>
      </w:pPr>
      <w:r w:rsidRPr="00170FD4">
        <w:rPr>
          <w:rtl/>
        </w:rPr>
        <w:t xml:space="preserve">همچنین </w:t>
      </w:r>
      <w:r w:rsidRPr="00170FD4">
        <w:t>InvoiceDate</w:t>
      </w:r>
      <w:r w:rsidRPr="00170FD4">
        <w:rPr>
          <w:rtl/>
        </w:rPr>
        <w:t xml:space="preserve"> به اجزای </w:t>
      </w:r>
      <w:r w:rsidRPr="00170FD4">
        <w:t>Date</w:t>
      </w:r>
      <w:r w:rsidRPr="00170FD4">
        <w:rPr>
          <w:rtl/>
        </w:rPr>
        <w:t xml:space="preserve">، </w:t>
      </w:r>
      <w:r w:rsidRPr="00170FD4">
        <w:t>Time</w:t>
      </w:r>
      <w:r w:rsidRPr="00170FD4">
        <w:rPr>
          <w:rtl/>
        </w:rPr>
        <w:t xml:space="preserve">، </w:t>
      </w:r>
      <w:r w:rsidRPr="00170FD4">
        <w:t>Year</w:t>
      </w:r>
      <w:r w:rsidRPr="00170FD4">
        <w:rPr>
          <w:rtl/>
        </w:rPr>
        <w:t xml:space="preserve">، </w:t>
      </w:r>
      <w:r w:rsidRPr="00170FD4">
        <w:t>Month</w:t>
      </w:r>
      <w:r w:rsidRPr="00170FD4">
        <w:rPr>
          <w:rtl/>
        </w:rPr>
        <w:t xml:space="preserve">، </w:t>
      </w:r>
      <w:r w:rsidRPr="00170FD4">
        <w:t>Day</w:t>
      </w:r>
      <w:r w:rsidRPr="00170FD4">
        <w:rPr>
          <w:rtl/>
        </w:rPr>
        <w:t xml:space="preserve"> و </w:t>
      </w:r>
      <w:r w:rsidRPr="00170FD4">
        <w:t>Hour</w:t>
      </w:r>
      <w:r w:rsidRPr="00170FD4">
        <w:rPr>
          <w:rtl/>
        </w:rPr>
        <w:t xml:space="preserve"> تبدیل شد تا در تحلیل زمانی و </w:t>
      </w:r>
      <w:r w:rsidRPr="00170FD4">
        <w:t>OLAP</w:t>
      </w:r>
      <w:r w:rsidRPr="00170FD4">
        <w:rPr>
          <w:rtl/>
        </w:rPr>
        <w:t xml:space="preserve"> فصل بعدی قابل استفاده باشد.</w:t>
      </w:r>
    </w:p>
    <w:p w14:paraId="7AE7833A" w14:textId="67A3AF00" w:rsidR="00170FD4" w:rsidRDefault="00170FD4" w:rsidP="00170FD4">
      <w:pPr>
        <w:bidi/>
        <w:rPr>
          <w:b/>
          <w:bCs/>
        </w:rPr>
      </w:pPr>
      <w:r>
        <w:rPr>
          <w:b/>
          <w:bCs/>
        </w:rPr>
        <w:t xml:space="preserve"> </w:t>
      </w:r>
      <w:r w:rsidRPr="00170FD4">
        <w:rPr>
          <w:b/>
          <w:bCs/>
        </w:rPr>
        <w:t xml:space="preserve">2.7 </w:t>
      </w:r>
      <w:r w:rsidRPr="00170FD4">
        <w:rPr>
          <w:b/>
          <w:bCs/>
          <w:rtl/>
        </w:rPr>
        <w:t>نتیجه</w:t>
      </w:r>
      <w:r w:rsidRPr="00170FD4">
        <w:rPr>
          <w:b/>
          <w:bCs/>
        </w:rPr>
        <w:t xml:space="preserve"> Cleaning</w:t>
      </w:r>
      <w:r>
        <w:rPr>
          <w:b/>
          <w:bCs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70FD4" w:rsidRPr="00170FD4" w14:paraId="7B70F7C5" w14:textId="77777777" w:rsidTr="00170FD4">
        <w:tc>
          <w:tcPr>
            <w:tcW w:w="3116" w:type="dxa"/>
          </w:tcPr>
          <w:p w14:paraId="7D97F6D1" w14:textId="3526DCAD" w:rsidR="00170FD4" w:rsidRPr="00170FD4" w:rsidRDefault="00170FD4" w:rsidP="00170FD4">
            <w:pPr>
              <w:bidi/>
              <w:rPr>
                <w:rtl/>
              </w:rPr>
            </w:pPr>
            <w:r w:rsidRPr="00170FD4">
              <w:rPr>
                <w:rtl/>
              </w:rPr>
              <w:t>بعد</w:t>
            </w:r>
          </w:p>
        </w:tc>
        <w:tc>
          <w:tcPr>
            <w:tcW w:w="3117" w:type="dxa"/>
          </w:tcPr>
          <w:p w14:paraId="49E4A257" w14:textId="286AD040" w:rsidR="00170FD4" w:rsidRPr="00170FD4" w:rsidRDefault="00170FD4" w:rsidP="00170FD4">
            <w:pPr>
              <w:bidi/>
              <w:rPr>
                <w:rtl/>
              </w:rPr>
            </w:pPr>
            <w:r w:rsidRPr="00170FD4">
              <w:rPr>
                <w:rtl/>
              </w:rPr>
              <w:t>قبل</w:t>
            </w:r>
          </w:p>
        </w:tc>
        <w:tc>
          <w:tcPr>
            <w:tcW w:w="3117" w:type="dxa"/>
          </w:tcPr>
          <w:p w14:paraId="6334CB87" w14:textId="3201BF2F" w:rsidR="00170FD4" w:rsidRPr="00170FD4" w:rsidRDefault="00170FD4" w:rsidP="00170FD4">
            <w:pPr>
              <w:bidi/>
              <w:rPr>
                <w:rtl/>
              </w:rPr>
            </w:pPr>
            <w:r w:rsidRPr="00170FD4">
              <w:rPr>
                <w:rtl/>
              </w:rPr>
              <w:t>معیار</w:t>
            </w:r>
          </w:p>
        </w:tc>
      </w:tr>
      <w:tr w:rsidR="00170FD4" w:rsidRPr="00170FD4" w14:paraId="3F2A9BD8" w14:textId="77777777" w:rsidTr="00170FD4">
        <w:tc>
          <w:tcPr>
            <w:tcW w:w="3116" w:type="dxa"/>
          </w:tcPr>
          <w:p w14:paraId="37DE38D4" w14:textId="1CCC66E3" w:rsidR="00170FD4" w:rsidRPr="00170FD4" w:rsidRDefault="00170FD4" w:rsidP="00170FD4">
            <w:pPr>
              <w:bidi/>
              <w:rPr>
                <w:rtl/>
              </w:rPr>
            </w:pPr>
            <w:r w:rsidRPr="00170FD4">
              <w:t>392,692</w:t>
            </w:r>
          </w:p>
        </w:tc>
        <w:tc>
          <w:tcPr>
            <w:tcW w:w="3117" w:type="dxa"/>
          </w:tcPr>
          <w:p w14:paraId="6336E505" w14:textId="65EFDB7E" w:rsidR="00170FD4" w:rsidRPr="00170FD4" w:rsidRDefault="00170FD4" w:rsidP="00170FD4">
            <w:pPr>
              <w:bidi/>
              <w:rPr>
                <w:rtl/>
              </w:rPr>
            </w:pPr>
            <w:r w:rsidRPr="00170FD4">
              <w:t>541,909</w:t>
            </w:r>
          </w:p>
        </w:tc>
        <w:tc>
          <w:tcPr>
            <w:tcW w:w="3117" w:type="dxa"/>
          </w:tcPr>
          <w:p w14:paraId="4BFCE002" w14:textId="2D9D6D3E" w:rsidR="00170FD4" w:rsidRPr="00170FD4" w:rsidRDefault="00170FD4" w:rsidP="00170FD4">
            <w:pPr>
              <w:bidi/>
              <w:rPr>
                <w:rtl/>
              </w:rPr>
            </w:pPr>
            <w:r w:rsidRPr="00170FD4">
              <w:t>Rows</w:t>
            </w:r>
          </w:p>
        </w:tc>
      </w:tr>
      <w:tr w:rsidR="00170FD4" w:rsidRPr="00170FD4" w14:paraId="5B3F6EDF" w14:textId="77777777" w:rsidTr="00170FD4">
        <w:tc>
          <w:tcPr>
            <w:tcW w:w="3116" w:type="dxa"/>
          </w:tcPr>
          <w:p w14:paraId="60A9959E" w14:textId="3435C977" w:rsidR="00170FD4" w:rsidRPr="00170FD4" w:rsidRDefault="00170FD4" w:rsidP="00170FD4">
            <w:pPr>
              <w:bidi/>
              <w:rPr>
                <w:rtl/>
              </w:rPr>
            </w:pPr>
            <w:r w:rsidRPr="00170FD4">
              <w:t>4,338</w:t>
            </w:r>
          </w:p>
        </w:tc>
        <w:tc>
          <w:tcPr>
            <w:tcW w:w="3117" w:type="dxa"/>
          </w:tcPr>
          <w:p w14:paraId="64DDBAAB" w14:textId="3086CA52" w:rsidR="00170FD4" w:rsidRPr="00170FD4" w:rsidRDefault="00170FD4" w:rsidP="00170FD4">
            <w:pPr>
              <w:bidi/>
              <w:rPr>
                <w:rtl/>
              </w:rPr>
            </w:pPr>
            <w:r w:rsidRPr="00170FD4">
              <w:t>4,372</w:t>
            </w:r>
          </w:p>
        </w:tc>
        <w:tc>
          <w:tcPr>
            <w:tcW w:w="3117" w:type="dxa"/>
          </w:tcPr>
          <w:p w14:paraId="294F1E05" w14:textId="67554F01" w:rsidR="00170FD4" w:rsidRPr="00170FD4" w:rsidRDefault="00170FD4" w:rsidP="00170FD4">
            <w:pPr>
              <w:bidi/>
              <w:rPr>
                <w:rtl/>
              </w:rPr>
            </w:pPr>
            <w:r w:rsidRPr="00170FD4">
              <w:t>Customers</w:t>
            </w:r>
          </w:p>
        </w:tc>
      </w:tr>
      <w:tr w:rsidR="00170FD4" w:rsidRPr="00170FD4" w14:paraId="67CBAC32" w14:textId="77777777" w:rsidTr="00170FD4">
        <w:tc>
          <w:tcPr>
            <w:tcW w:w="3116" w:type="dxa"/>
          </w:tcPr>
          <w:p w14:paraId="2B8D3EAC" w14:textId="5436651E" w:rsidR="00170FD4" w:rsidRPr="00170FD4" w:rsidRDefault="00170FD4" w:rsidP="00170FD4">
            <w:pPr>
              <w:bidi/>
              <w:rPr>
                <w:rtl/>
              </w:rPr>
            </w:pPr>
            <w:r w:rsidRPr="00170FD4">
              <w:t>18,532</w:t>
            </w:r>
          </w:p>
        </w:tc>
        <w:tc>
          <w:tcPr>
            <w:tcW w:w="3117" w:type="dxa"/>
          </w:tcPr>
          <w:p w14:paraId="64AA2845" w14:textId="36D1E8A2" w:rsidR="00170FD4" w:rsidRPr="00170FD4" w:rsidRDefault="00170FD4" w:rsidP="00170FD4">
            <w:pPr>
              <w:bidi/>
              <w:rPr>
                <w:rtl/>
              </w:rPr>
            </w:pPr>
            <w:r w:rsidRPr="00170FD4">
              <w:t>25,900</w:t>
            </w:r>
          </w:p>
        </w:tc>
        <w:tc>
          <w:tcPr>
            <w:tcW w:w="3117" w:type="dxa"/>
          </w:tcPr>
          <w:p w14:paraId="6ED7CC76" w14:textId="38E87BBF" w:rsidR="00170FD4" w:rsidRPr="00170FD4" w:rsidRDefault="00170FD4" w:rsidP="00170FD4">
            <w:pPr>
              <w:bidi/>
              <w:rPr>
                <w:rtl/>
              </w:rPr>
            </w:pPr>
            <w:r w:rsidRPr="00170FD4">
              <w:t>Unique invoices</w:t>
            </w:r>
          </w:p>
        </w:tc>
      </w:tr>
      <w:tr w:rsidR="00170FD4" w:rsidRPr="00170FD4" w14:paraId="501B0A92" w14:textId="77777777" w:rsidTr="00170FD4">
        <w:tc>
          <w:tcPr>
            <w:tcW w:w="3116" w:type="dxa"/>
          </w:tcPr>
          <w:p w14:paraId="0B99F892" w14:textId="4AC12B45" w:rsidR="00170FD4" w:rsidRPr="00170FD4" w:rsidRDefault="00170FD4" w:rsidP="00170FD4">
            <w:pPr>
              <w:bidi/>
              <w:rPr>
                <w:rtl/>
              </w:rPr>
            </w:pPr>
            <w:r w:rsidRPr="00170FD4">
              <w:t>8,887,208.89</w:t>
            </w:r>
          </w:p>
        </w:tc>
        <w:tc>
          <w:tcPr>
            <w:tcW w:w="3117" w:type="dxa"/>
          </w:tcPr>
          <w:p w14:paraId="2CE1BCED" w14:textId="02494B6E" w:rsidR="00170FD4" w:rsidRPr="00170FD4" w:rsidRDefault="00170FD4" w:rsidP="00170FD4">
            <w:pPr>
              <w:bidi/>
              <w:rPr>
                <w:rtl/>
              </w:rPr>
            </w:pPr>
            <w:r w:rsidRPr="00170FD4">
              <w:t>—</w:t>
            </w:r>
          </w:p>
        </w:tc>
        <w:tc>
          <w:tcPr>
            <w:tcW w:w="3117" w:type="dxa"/>
          </w:tcPr>
          <w:p w14:paraId="6B19994D" w14:textId="6A6CF782" w:rsidR="00170FD4" w:rsidRPr="00170FD4" w:rsidRDefault="00170FD4" w:rsidP="00170FD4">
            <w:pPr>
              <w:bidi/>
              <w:rPr>
                <w:rtl/>
              </w:rPr>
            </w:pPr>
            <w:r w:rsidRPr="00170FD4">
              <w:t xml:space="preserve">Revenue </w:t>
            </w:r>
            <w:r w:rsidRPr="00170FD4">
              <w:rPr>
                <w:rtl/>
              </w:rPr>
              <w:t>در</w:t>
            </w:r>
            <w:r w:rsidRPr="00170FD4">
              <w:t xml:space="preserve"> population </w:t>
            </w:r>
            <w:r w:rsidRPr="00170FD4">
              <w:rPr>
                <w:rtl/>
              </w:rPr>
              <w:t>اصلی</w:t>
            </w:r>
          </w:p>
        </w:tc>
      </w:tr>
    </w:tbl>
    <w:p w14:paraId="25348730" w14:textId="77777777" w:rsidR="00170FD4" w:rsidRDefault="00170FD4" w:rsidP="00170FD4">
      <w:pPr>
        <w:bidi/>
        <w:rPr>
          <w:b/>
          <w:bCs/>
        </w:rPr>
      </w:pPr>
    </w:p>
    <w:p w14:paraId="07171A93" w14:textId="77777777" w:rsidR="00170FD4" w:rsidRPr="00170FD4" w:rsidRDefault="00170FD4" w:rsidP="00170FD4">
      <w:pPr>
        <w:bidi/>
      </w:pPr>
      <w:r w:rsidRPr="00170FD4">
        <w:rPr>
          <w:rtl/>
        </w:rPr>
        <w:t xml:space="preserve">به این ترتیب 72.46 درصد از رکوردهای خام در جمعیت اصلی </w:t>
      </w:r>
      <w:r w:rsidRPr="00170FD4">
        <w:t>positive-sales</w:t>
      </w:r>
      <w:r w:rsidRPr="00170FD4">
        <w:rPr>
          <w:rtl/>
        </w:rPr>
        <w:t xml:space="preserve"> باقی ماندند. در سطح مشتری، 4,338 مشتری از 4,372 مشتری اولیه پس از </w:t>
      </w:r>
      <w:r w:rsidRPr="00170FD4">
        <w:t>Cleaning</w:t>
      </w:r>
      <w:r w:rsidRPr="00170FD4">
        <w:rPr>
          <w:rtl/>
        </w:rPr>
        <w:t xml:space="preserve"> قابل استفاده برای </w:t>
      </w:r>
      <w:r w:rsidRPr="00170FD4">
        <w:t>RFM</w:t>
      </w:r>
      <w:r w:rsidRPr="00170FD4">
        <w:rPr>
          <w:rtl/>
        </w:rPr>
        <w:t xml:space="preserve"> هستند؛ یعنی حدود 99.22 درصد از مشتریان اولیه حفظ شده‌اند.</w:t>
      </w:r>
    </w:p>
    <w:p w14:paraId="59ED86D7" w14:textId="2E7265C3" w:rsidR="00170FD4" w:rsidRPr="009A55C4" w:rsidRDefault="00170FD4" w:rsidP="00170FD4">
      <w:pPr>
        <w:bidi/>
      </w:pPr>
      <w:r w:rsidRPr="00170FD4">
        <w:rPr>
          <w:b/>
          <w:bCs/>
        </w:rPr>
        <w:lastRenderedPageBreak/>
        <w:t xml:space="preserve">2.8 </w:t>
      </w:r>
      <w:r w:rsidRPr="00170FD4">
        <w:rPr>
          <w:b/>
          <w:bCs/>
          <w:rtl/>
        </w:rPr>
        <w:t>آمار توصیفی داده پاک‌شده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11"/>
        <w:gridCol w:w="1150"/>
        <w:gridCol w:w="1120"/>
        <w:gridCol w:w="1099"/>
        <w:gridCol w:w="1151"/>
        <w:gridCol w:w="1133"/>
        <w:gridCol w:w="1151"/>
        <w:gridCol w:w="1235"/>
      </w:tblGrid>
      <w:tr w:rsidR="00170FD4" w:rsidRPr="009A55C4" w14:paraId="1D32F3E4" w14:textId="77777777" w:rsidTr="00170FD4">
        <w:tc>
          <w:tcPr>
            <w:tcW w:w="1168" w:type="dxa"/>
          </w:tcPr>
          <w:p w14:paraId="16FDC31D" w14:textId="18E27A5D" w:rsidR="00170FD4" w:rsidRPr="009A55C4" w:rsidRDefault="00170FD4" w:rsidP="00170FD4">
            <w:pPr>
              <w:bidi/>
              <w:rPr>
                <w:rtl/>
              </w:rPr>
            </w:pPr>
            <w:r w:rsidRPr="009A55C4">
              <w:t>Max</w:t>
            </w:r>
          </w:p>
        </w:tc>
        <w:tc>
          <w:tcPr>
            <w:tcW w:w="1168" w:type="dxa"/>
          </w:tcPr>
          <w:p w14:paraId="2032EFE7" w14:textId="723E32D0" w:rsidR="00170FD4" w:rsidRPr="009A55C4" w:rsidRDefault="00170FD4" w:rsidP="00170FD4">
            <w:pPr>
              <w:bidi/>
              <w:rPr>
                <w:rtl/>
              </w:rPr>
            </w:pPr>
            <w:r w:rsidRPr="009A55C4">
              <w:t>Q3</w:t>
            </w:r>
          </w:p>
        </w:tc>
        <w:tc>
          <w:tcPr>
            <w:tcW w:w="1169" w:type="dxa"/>
          </w:tcPr>
          <w:p w14:paraId="5D2A2584" w14:textId="220BD218" w:rsidR="00170FD4" w:rsidRPr="009A55C4" w:rsidRDefault="00170FD4" w:rsidP="00170FD4">
            <w:pPr>
              <w:bidi/>
              <w:rPr>
                <w:rtl/>
              </w:rPr>
            </w:pPr>
            <w:r w:rsidRPr="009A55C4">
              <w:t>Q1</w:t>
            </w:r>
          </w:p>
        </w:tc>
        <w:tc>
          <w:tcPr>
            <w:tcW w:w="1169" w:type="dxa"/>
          </w:tcPr>
          <w:p w14:paraId="34EE266D" w14:textId="773BF407" w:rsidR="00170FD4" w:rsidRPr="009A55C4" w:rsidRDefault="00170FD4" w:rsidP="00170FD4">
            <w:pPr>
              <w:bidi/>
              <w:rPr>
                <w:rtl/>
              </w:rPr>
            </w:pPr>
            <w:r w:rsidRPr="009A55C4">
              <w:t>Min</w:t>
            </w:r>
          </w:p>
        </w:tc>
        <w:tc>
          <w:tcPr>
            <w:tcW w:w="1169" w:type="dxa"/>
          </w:tcPr>
          <w:p w14:paraId="2F44E589" w14:textId="1EC1D8CD" w:rsidR="00170FD4" w:rsidRPr="009A55C4" w:rsidRDefault="00170FD4" w:rsidP="00170FD4">
            <w:pPr>
              <w:bidi/>
              <w:rPr>
                <w:rtl/>
              </w:rPr>
            </w:pPr>
            <w:r w:rsidRPr="009A55C4">
              <w:t>Std</w:t>
            </w:r>
          </w:p>
        </w:tc>
        <w:tc>
          <w:tcPr>
            <w:tcW w:w="1169" w:type="dxa"/>
          </w:tcPr>
          <w:p w14:paraId="01268C9E" w14:textId="125D8536" w:rsidR="00170FD4" w:rsidRPr="009A55C4" w:rsidRDefault="00170FD4" w:rsidP="00170FD4">
            <w:pPr>
              <w:bidi/>
              <w:rPr>
                <w:rtl/>
              </w:rPr>
            </w:pPr>
            <w:r w:rsidRPr="009A55C4">
              <w:t>Median</w:t>
            </w:r>
          </w:p>
        </w:tc>
        <w:tc>
          <w:tcPr>
            <w:tcW w:w="1169" w:type="dxa"/>
          </w:tcPr>
          <w:p w14:paraId="3EED46B1" w14:textId="3785180E" w:rsidR="00170FD4" w:rsidRPr="009A55C4" w:rsidRDefault="00170FD4" w:rsidP="00170FD4">
            <w:pPr>
              <w:bidi/>
              <w:rPr>
                <w:rtl/>
              </w:rPr>
            </w:pPr>
            <w:r w:rsidRPr="009A55C4">
              <w:t>Mean</w:t>
            </w:r>
          </w:p>
        </w:tc>
        <w:tc>
          <w:tcPr>
            <w:tcW w:w="1169" w:type="dxa"/>
          </w:tcPr>
          <w:p w14:paraId="2FBDBE1C" w14:textId="22F2E506" w:rsidR="00170FD4" w:rsidRPr="009A55C4" w:rsidRDefault="00170FD4" w:rsidP="00170FD4">
            <w:pPr>
              <w:bidi/>
              <w:rPr>
                <w:rtl/>
              </w:rPr>
            </w:pPr>
            <w:r w:rsidRPr="009A55C4">
              <w:rPr>
                <w:rtl/>
              </w:rPr>
              <w:t>متغیر</w:t>
            </w:r>
          </w:p>
        </w:tc>
      </w:tr>
      <w:tr w:rsidR="00170FD4" w:rsidRPr="009A55C4" w14:paraId="66FF90C4" w14:textId="77777777" w:rsidTr="00170FD4">
        <w:tc>
          <w:tcPr>
            <w:tcW w:w="1168" w:type="dxa"/>
          </w:tcPr>
          <w:p w14:paraId="46C342C0" w14:textId="79A032D5" w:rsidR="00170FD4" w:rsidRPr="009A55C4" w:rsidRDefault="00170FD4" w:rsidP="00170FD4">
            <w:pPr>
              <w:bidi/>
              <w:rPr>
                <w:rtl/>
              </w:rPr>
            </w:pPr>
            <w:r w:rsidRPr="009A55C4">
              <w:t>80,995.00</w:t>
            </w:r>
          </w:p>
        </w:tc>
        <w:tc>
          <w:tcPr>
            <w:tcW w:w="1168" w:type="dxa"/>
          </w:tcPr>
          <w:p w14:paraId="4BE4A02F" w14:textId="5CC83436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12.00</w:t>
            </w:r>
          </w:p>
        </w:tc>
        <w:tc>
          <w:tcPr>
            <w:tcW w:w="1169" w:type="dxa"/>
          </w:tcPr>
          <w:p w14:paraId="1CE1FC26" w14:textId="505C3E32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2.00</w:t>
            </w:r>
          </w:p>
        </w:tc>
        <w:tc>
          <w:tcPr>
            <w:tcW w:w="1169" w:type="dxa"/>
          </w:tcPr>
          <w:p w14:paraId="249305D0" w14:textId="6C7609B9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1.00</w:t>
            </w:r>
          </w:p>
        </w:tc>
        <w:tc>
          <w:tcPr>
            <w:tcW w:w="1169" w:type="dxa"/>
          </w:tcPr>
          <w:p w14:paraId="3752C565" w14:textId="5F995BAB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180.49</w:t>
            </w:r>
          </w:p>
        </w:tc>
        <w:tc>
          <w:tcPr>
            <w:tcW w:w="1169" w:type="dxa"/>
          </w:tcPr>
          <w:p w14:paraId="7D6B7C71" w14:textId="4A1CF1FD" w:rsidR="00170FD4" w:rsidRPr="009A55C4" w:rsidRDefault="009A55C4" w:rsidP="00170FD4">
            <w:pPr>
              <w:bidi/>
              <w:rPr>
                <w:rtl/>
              </w:rPr>
            </w:pPr>
            <w:r w:rsidRPr="009A55C4">
              <w:t>6.00</w:t>
            </w:r>
          </w:p>
        </w:tc>
        <w:tc>
          <w:tcPr>
            <w:tcW w:w="1169" w:type="dxa"/>
          </w:tcPr>
          <w:p w14:paraId="1F920991" w14:textId="7E8AEC1A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13.12</w:t>
            </w:r>
          </w:p>
        </w:tc>
        <w:tc>
          <w:tcPr>
            <w:tcW w:w="1169" w:type="dxa"/>
          </w:tcPr>
          <w:p w14:paraId="4085C5BC" w14:textId="5D34C9CF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Quantity</w:t>
            </w:r>
          </w:p>
        </w:tc>
      </w:tr>
      <w:tr w:rsidR="00170FD4" w:rsidRPr="009A55C4" w14:paraId="7670E44C" w14:textId="77777777" w:rsidTr="00170FD4">
        <w:tc>
          <w:tcPr>
            <w:tcW w:w="1168" w:type="dxa"/>
          </w:tcPr>
          <w:p w14:paraId="75619660" w14:textId="3FE1CFE2" w:rsidR="00170FD4" w:rsidRPr="009A55C4" w:rsidRDefault="00170FD4" w:rsidP="00170FD4">
            <w:pPr>
              <w:bidi/>
              <w:rPr>
                <w:rtl/>
              </w:rPr>
            </w:pPr>
            <w:r w:rsidRPr="009A55C4">
              <w:t>8,142.75</w:t>
            </w:r>
          </w:p>
        </w:tc>
        <w:tc>
          <w:tcPr>
            <w:tcW w:w="1168" w:type="dxa"/>
          </w:tcPr>
          <w:p w14:paraId="3BD2E5A6" w14:textId="3BD4BB25" w:rsidR="00170FD4" w:rsidRPr="009A55C4" w:rsidRDefault="009A55C4" w:rsidP="00170FD4">
            <w:pPr>
              <w:bidi/>
              <w:rPr>
                <w:rtl/>
              </w:rPr>
            </w:pPr>
            <w:r w:rsidRPr="009A55C4">
              <w:t>3.75</w:t>
            </w:r>
          </w:p>
        </w:tc>
        <w:tc>
          <w:tcPr>
            <w:tcW w:w="1169" w:type="dxa"/>
          </w:tcPr>
          <w:p w14:paraId="24C0E60D" w14:textId="569D8EC5" w:rsidR="00170FD4" w:rsidRPr="009A55C4" w:rsidRDefault="009A55C4" w:rsidP="00170FD4">
            <w:pPr>
              <w:bidi/>
              <w:rPr>
                <w:rtl/>
              </w:rPr>
            </w:pPr>
            <w:r w:rsidRPr="009A55C4">
              <w:t>1.25</w:t>
            </w:r>
          </w:p>
        </w:tc>
        <w:tc>
          <w:tcPr>
            <w:tcW w:w="1169" w:type="dxa"/>
          </w:tcPr>
          <w:p w14:paraId="174644E9" w14:textId="0891E705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0.001</w:t>
            </w:r>
          </w:p>
        </w:tc>
        <w:tc>
          <w:tcPr>
            <w:tcW w:w="1169" w:type="dxa"/>
          </w:tcPr>
          <w:p w14:paraId="7DCE5D5B" w14:textId="7C8D4E36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22.24</w:t>
            </w:r>
          </w:p>
        </w:tc>
        <w:tc>
          <w:tcPr>
            <w:tcW w:w="1169" w:type="dxa"/>
          </w:tcPr>
          <w:p w14:paraId="70E06D88" w14:textId="02A5799C" w:rsidR="00170FD4" w:rsidRPr="009A55C4" w:rsidRDefault="009A55C4" w:rsidP="00170FD4">
            <w:pPr>
              <w:bidi/>
              <w:rPr>
                <w:rtl/>
              </w:rPr>
            </w:pPr>
            <w:r w:rsidRPr="009A55C4">
              <w:t>1.95</w:t>
            </w:r>
          </w:p>
        </w:tc>
        <w:tc>
          <w:tcPr>
            <w:tcW w:w="1169" w:type="dxa"/>
          </w:tcPr>
          <w:p w14:paraId="6CD6F5D0" w14:textId="0A8ED243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3.13</w:t>
            </w:r>
          </w:p>
        </w:tc>
        <w:tc>
          <w:tcPr>
            <w:tcW w:w="1169" w:type="dxa"/>
          </w:tcPr>
          <w:p w14:paraId="0DA10CB3" w14:textId="7A3DA9A8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UnitPrice</w:t>
            </w:r>
          </w:p>
        </w:tc>
      </w:tr>
      <w:tr w:rsidR="00170FD4" w:rsidRPr="009A55C4" w14:paraId="400574F6" w14:textId="77777777" w:rsidTr="00170FD4">
        <w:tc>
          <w:tcPr>
            <w:tcW w:w="1168" w:type="dxa"/>
          </w:tcPr>
          <w:p w14:paraId="63F33D6E" w14:textId="2EA306B3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168,469.60</w:t>
            </w:r>
          </w:p>
        </w:tc>
        <w:tc>
          <w:tcPr>
            <w:tcW w:w="1168" w:type="dxa"/>
          </w:tcPr>
          <w:p w14:paraId="05888EB0" w14:textId="56593922" w:rsidR="00170FD4" w:rsidRPr="009A55C4" w:rsidRDefault="009A55C4" w:rsidP="00170FD4">
            <w:pPr>
              <w:bidi/>
              <w:rPr>
                <w:rtl/>
              </w:rPr>
            </w:pPr>
            <w:r w:rsidRPr="009A55C4">
              <w:t>19.80</w:t>
            </w:r>
          </w:p>
        </w:tc>
        <w:tc>
          <w:tcPr>
            <w:tcW w:w="1169" w:type="dxa"/>
          </w:tcPr>
          <w:p w14:paraId="62D6B4BA" w14:textId="50698655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4.95</w:t>
            </w:r>
          </w:p>
        </w:tc>
        <w:tc>
          <w:tcPr>
            <w:tcW w:w="1169" w:type="dxa"/>
          </w:tcPr>
          <w:p w14:paraId="61E025A6" w14:textId="3AC6DED0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0.001</w:t>
            </w:r>
          </w:p>
        </w:tc>
        <w:tc>
          <w:tcPr>
            <w:tcW w:w="1169" w:type="dxa"/>
          </w:tcPr>
          <w:p w14:paraId="6F114897" w14:textId="21F8BF78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311.10</w:t>
            </w:r>
          </w:p>
        </w:tc>
        <w:tc>
          <w:tcPr>
            <w:tcW w:w="1169" w:type="dxa"/>
          </w:tcPr>
          <w:p w14:paraId="051AA94B" w14:textId="0B192304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12.45</w:t>
            </w:r>
          </w:p>
        </w:tc>
        <w:tc>
          <w:tcPr>
            <w:tcW w:w="1169" w:type="dxa"/>
          </w:tcPr>
          <w:p w14:paraId="6ADD4D07" w14:textId="111D48AA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22.63</w:t>
            </w:r>
          </w:p>
        </w:tc>
        <w:tc>
          <w:tcPr>
            <w:tcW w:w="1169" w:type="dxa"/>
          </w:tcPr>
          <w:p w14:paraId="46E0FAE1" w14:textId="2C2F4AE0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Amount</w:t>
            </w:r>
          </w:p>
        </w:tc>
      </w:tr>
      <w:tr w:rsidR="00170FD4" w:rsidRPr="009A55C4" w14:paraId="7BB38C20" w14:textId="77777777" w:rsidTr="00170FD4">
        <w:tc>
          <w:tcPr>
            <w:tcW w:w="1168" w:type="dxa"/>
          </w:tcPr>
          <w:p w14:paraId="2C64D86F" w14:textId="3606C546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374</w:t>
            </w:r>
          </w:p>
        </w:tc>
        <w:tc>
          <w:tcPr>
            <w:tcW w:w="1168" w:type="dxa"/>
          </w:tcPr>
          <w:p w14:paraId="33CFF6B6" w14:textId="70F13F4E" w:rsidR="00170FD4" w:rsidRPr="009A55C4" w:rsidRDefault="009A55C4" w:rsidP="00170FD4">
            <w:pPr>
              <w:bidi/>
              <w:rPr>
                <w:rtl/>
              </w:rPr>
            </w:pPr>
            <w:r w:rsidRPr="009A55C4">
              <w:t>142</w:t>
            </w:r>
          </w:p>
        </w:tc>
        <w:tc>
          <w:tcPr>
            <w:tcW w:w="1169" w:type="dxa"/>
          </w:tcPr>
          <w:p w14:paraId="4C387C88" w14:textId="13C2D51F" w:rsidR="00170FD4" w:rsidRPr="009A55C4" w:rsidRDefault="009A55C4" w:rsidP="00170FD4">
            <w:pPr>
              <w:bidi/>
              <w:rPr>
                <w:rtl/>
              </w:rPr>
            </w:pPr>
            <w:r w:rsidRPr="009A55C4">
              <w:t>18</w:t>
            </w:r>
          </w:p>
        </w:tc>
        <w:tc>
          <w:tcPr>
            <w:tcW w:w="1169" w:type="dxa"/>
          </w:tcPr>
          <w:p w14:paraId="2E0E5422" w14:textId="4A9243DE" w:rsidR="00170FD4" w:rsidRPr="009A55C4" w:rsidRDefault="009A55C4" w:rsidP="00170FD4">
            <w:pPr>
              <w:bidi/>
              <w:rPr>
                <w:rtl/>
              </w:rPr>
            </w:pPr>
            <w:r w:rsidRPr="009A55C4">
              <w:t>1</w:t>
            </w:r>
          </w:p>
        </w:tc>
        <w:tc>
          <w:tcPr>
            <w:tcW w:w="1169" w:type="dxa"/>
          </w:tcPr>
          <w:p w14:paraId="76BE7750" w14:textId="0C8863C4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100.01</w:t>
            </w:r>
          </w:p>
        </w:tc>
        <w:tc>
          <w:tcPr>
            <w:tcW w:w="1169" w:type="dxa"/>
          </w:tcPr>
          <w:p w14:paraId="03F42589" w14:textId="7B2BA40F" w:rsidR="00170FD4" w:rsidRPr="009A55C4" w:rsidRDefault="009A55C4" w:rsidP="00170FD4">
            <w:pPr>
              <w:bidi/>
              <w:rPr>
                <w:rtl/>
              </w:rPr>
            </w:pPr>
            <w:r w:rsidRPr="009A55C4">
              <w:t>51.00</w:t>
            </w:r>
          </w:p>
        </w:tc>
        <w:tc>
          <w:tcPr>
            <w:tcW w:w="1169" w:type="dxa"/>
          </w:tcPr>
          <w:p w14:paraId="4850BAC8" w14:textId="1F44CC8F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92.54</w:t>
            </w:r>
          </w:p>
        </w:tc>
        <w:tc>
          <w:tcPr>
            <w:tcW w:w="1169" w:type="dxa"/>
          </w:tcPr>
          <w:p w14:paraId="5C1A6578" w14:textId="150F7271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Recency</w:t>
            </w:r>
          </w:p>
        </w:tc>
      </w:tr>
      <w:tr w:rsidR="00170FD4" w:rsidRPr="009A55C4" w14:paraId="3F9ED1B9" w14:textId="77777777" w:rsidTr="00170FD4">
        <w:tc>
          <w:tcPr>
            <w:tcW w:w="1168" w:type="dxa"/>
          </w:tcPr>
          <w:p w14:paraId="3213982B" w14:textId="6BCC6A5D" w:rsidR="00170FD4" w:rsidRPr="009A55C4" w:rsidRDefault="009A55C4" w:rsidP="00170FD4">
            <w:pPr>
              <w:bidi/>
              <w:rPr>
                <w:rtl/>
              </w:rPr>
            </w:pPr>
            <w:r w:rsidRPr="009A55C4">
              <w:t>209</w:t>
            </w:r>
          </w:p>
        </w:tc>
        <w:tc>
          <w:tcPr>
            <w:tcW w:w="1168" w:type="dxa"/>
          </w:tcPr>
          <w:p w14:paraId="34C17CDE" w14:textId="72167903" w:rsidR="00170FD4" w:rsidRPr="009A55C4" w:rsidRDefault="009A55C4" w:rsidP="00170FD4">
            <w:pPr>
              <w:bidi/>
              <w:rPr>
                <w:rtl/>
              </w:rPr>
            </w:pPr>
            <w:r w:rsidRPr="009A55C4">
              <w:t>5</w:t>
            </w:r>
          </w:p>
        </w:tc>
        <w:tc>
          <w:tcPr>
            <w:tcW w:w="1169" w:type="dxa"/>
          </w:tcPr>
          <w:p w14:paraId="7DE022EB" w14:textId="3476D277" w:rsidR="00170FD4" w:rsidRPr="009A55C4" w:rsidRDefault="009A55C4" w:rsidP="00170FD4">
            <w:pPr>
              <w:bidi/>
              <w:rPr>
                <w:rtl/>
              </w:rPr>
            </w:pPr>
            <w:r w:rsidRPr="009A55C4">
              <w:t>1</w:t>
            </w:r>
          </w:p>
        </w:tc>
        <w:tc>
          <w:tcPr>
            <w:tcW w:w="1169" w:type="dxa"/>
          </w:tcPr>
          <w:p w14:paraId="1AA87C26" w14:textId="16941910" w:rsidR="00170FD4" w:rsidRPr="009A55C4" w:rsidRDefault="009A55C4" w:rsidP="00170FD4">
            <w:pPr>
              <w:bidi/>
              <w:rPr>
                <w:rtl/>
              </w:rPr>
            </w:pPr>
            <w:r w:rsidRPr="009A55C4">
              <w:t>1</w:t>
            </w:r>
          </w:p>
        </w:tc>
        <w:tc>
          <w:tcPr>
            <w:tcW w:w="1169" w:type="dxa"/>
          </w:tcPr>
          <w:p w14:paraId="4CAF6B23" w14:textId="221C5C37" w:rsidR="00170FD4" w:rsidRPr="009A55C4" w:rsidRDefault="009A55C4" w:rsidP="00170FD4">
            <w:pPr>
              <w:bidi/>
              <w:rPr>
                <w:rtl/>
              </w:rPr>
            </w:pPr>
            <w:r w:rsidRPr="009A55C4">
              <w:t>7.70</w:t>
            </w:r>
          </w:p>
        </w:tc>
        <w:tc>
          <w:tcPr>
            <w:tcW w:w="1169" w:type="dxa"/>
          </w:tcPr>
          <w:p w14:paraId="00ADF370" w14:textId="4CD0AFD2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2.00</w:t>
            </w:r>
          </w:p>
        </w:tc>
        <w:tc>
          <w:tcPr>
            <w:tcW w:w="1169" w:type="dxa"/>
          </w:tcPr>
          <w:p w14:paraId="2C60BB5F" w14:textId="27C7DAEF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4.27</w:t>
            </w:r>
          </w:p>
        </w:tc>
        <w:tc>
          <w:tcPr>
            <w:tcW w:w="1169" w:type="dxa"/>
          </w:tcPr>
          <w:p w14:paraId="16010162" w14:textId="5C0CC0F7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Frequency</w:t>
            </w:r>
          </w:p>
        </w:tc>
      </w:tr>
      <w:tr w:rsidR="00170FD4" w:rsidRPr="009A55C4" w14:paraId="1BB4C217" w14:textId="77777777" w:rsidTr="00170FD4">
        <w:tc>
          <w:tcPr>
            <w:tcW w:w="1168" w:type="dxa"/>
          </w:tcPr>
          <w:p w14:paraId="4AE0827B" w14:textId="0907EC19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280,206.02</w:t>
            </w:r>
          </w:p>
        </w:tc>
        <w:tc>
          <w:tcPr>
            <w:tcW w:w="1168" w:type="dxa"/>
          </w:tcPr>
          <w:p w14:paraId="21FA89CB" w14:textId="5261AD79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1,660.60</w:t>
            </w:r>
          </w:p>
        </w:tc>
        <w:tc>
          <w:tcPr>
            <w:tcW w:w="1169" w:type="dxa"/>
          </w:tcPr>
          <w:p w14:paraId="2384F3CF" w14:textId="43593E71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306.48</w:t>
            </w:r>
          </w:p>
        </w:tc>
        <w:tc>
          <w:tcPr>
            <w:tcW w:w="1169" w:type="dxa"/>
          </w:tcPr>
          <w:p w14:paraId="3E8A157B" w14:textId="3A457B33" w:rsidR="00170FD4" w:rsidRPr="009A55C4" w:rsidRDefault="009A55C4" w:rsidP="00170FD4">
            <w:pPr>
              <w:bidi/>
              <w:rPr>
                <w:rtl/>
              </w:rPr>
            </w:pPr>
            <w:r w:rsidRPr="009A55C4">
              <w:t>3.75</w:t>
            </w:r>
          </w:p>
        </w:tc>
        <w:tc>
          <w:tcPr>
            <w:tcW w:w="1169" w:type="dxa"/>
          </w:tcPr>
          <w:p w14:paraId="5266DBE3" w14:textId="6AAD7839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8,985.23</w:t>
            </w:r>
          </w:p>
        </w:tc>
        <w:tc>
          <w:tcPr>
            <w:tcW w:w="1169" w:type="dxa"/>
          </w:tcPr>
          <w:p w14:paraId="4F0E62E3" w14:textId="47F6A9F8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668.57</w:t>
            </w:r>
          </w:p>
        </w:tc>
        <w:tc>
          <w:tcPr>
            <w:tcW w:w="1169" w:type="dxa"/>
          </w:tcPr>
          <w:p w14:paraId="75F48CFB" w14:textId="6565D5EA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2,048.69</w:t>
            </w:r>
          </w:p>
        </w:tc>
        <w:tc>
          <w:tcPr>
            <w:tcW w:w="1169" w:type="dxa"/>
          </w:tcPr>
          <w:p w14:paraId="41D17650" w14:textId="04703BDA" w:rsidR="00170FD4" w:rsidRPr="009A55C4" w:rsidRDefault="009A55C4" w:rsidP="009A55C4">
            <w:pPr>
              <w:bidi/>
              <w:rPr>
                <w:rtl/>
              </w:rPr>
            </w:pPr>
            <w:r w:rsidRPr="009A55C4">
              <w:t>Monetary</w:t>
            </w:r>
          </w:p>
        </w:tc>
      </w:tr>
    </w:tbl>
    <w:p w14:paraId="681517B9" w14:textId="77777777" w:rsidR="00170FD4" w:rsidRDefault="00170FD4" w:rsidP="00170FD4">
      <w:pPr>
        <w:bidi/>
      </w:pPr>
    </w:p>
    <w:p w14:paraId="21CC53D0" w14:textId="77777777" w:rsidR="009A55C4" w:rsidRPr="009A55C4" w:rsidRDefault="009A55C4" w:rsidP="009A55C4">
      <w:pPr>
        <w:bidi/>
      </w:pPr>
      <w:r w:rsidRPr="009A55C4">
        <w:rPr>
          <w:b/>
          <w:bCs/>
          <w:rtl/>
        </w:rPr>
        <w:t xml:space="preserve">2.9 </w:t>
      </w:r>
      <w:r w:rsidRPr="009A55C4">
        <w:rPr>
          <w:b/>
          <w:bCs/>
        </w:rPr>
        <w:t>EDA</w:t>
      </w:r>
      <w:r w:rsidRPr="009A55C4">
        <w:rPr>
          <w:b/>
          <w:bCs/>
          <w:rtl/>
        </w:rPr>
        <w:t xml:space="preserve"> و مشاهدات اولیه</w:t>
      </w:r>
    </w:p>
    <w:p w14:paraId="76D8AF0E" w14:textId="77777777" w:rsidR="009A55C4" w:rsidRPr="009A55C4" w:rsidRDefault="009A55C4" w:rsidP="009A55C4">
      <w:pPr>
        <w:bidi/>
      </w:pPr>
      <w:r w:rsidRPr="009A55C4">
        <w:rPr>
          <w:rtl/>
        </w:rPr>
        <w:t xml:space="preserve">داده‌های پاک‌شده نشان می‌دهند که توزیع </w:t>
      </w:r>
      <w:r w:rsidRPr="009A55C4">
        <w:t>Quantity</w:t>
      </w:r>
      <w:r w:rsidRPr="009A55C4">
        <w:rPr>
          <w:rtl/>
        </w:rPr>
        <w:t xml:space="preserve">، </w:t>
      </w:r>
      <w:r w:rsidRPr="009A55C4">
        <w:t>Amount</w:t>
      </w:r>
      <w:r w:rsidRPr="009A55C4">
        <w:rPr>
          <w:rtl/>
        </w:rPr>
        <w:t xml:space="preserve"> و </w:t>
      </w:r>
      <w:r w:rsidRPr="009A55C4">
        <w:t>Monetary</w:t>
      </w:r>
      <w:r w:rsidRPr="009A55C4">
        <w:rPr>
          <w:rtl/>
        </w:rPr>
        <w:t xml:space="preserve"> به‌شدت راست‌چوله است؛ به همین دلیل در مرحله </w:t>
      </w:r>
      <w:r w:rsidRPr="009A55C4">
        <w:t>K-Means</w:t>
      </w:r>
      <w:r w:rsidRPr="009A55C4">
        <w:rPr>
          <w:rtl/>
        </w:rPr>
        <w:t xml:space="preserve">، تبدیل لگاریتمی و </w:t>
      </w:r>
      <w:r w:rsidRPr="009A55C4">
        <w:t>scaling</w:t>
      </w:r>
      <w:r w:rsidRPr="009A55C4">
        <w:rPr>
          <w:rtl/>
        </w:rPr>
        <w:t xml:space="preserve"> مناسب در نظر گرفته خواهد شد.</w:t>
      </w:r>
    </w:p>
    <w:p w14:paraId="71C0B50D" w14:textId="77777777" w:rsidR="009A55C4" w:rsidRPr="009A55C4" w:rsidRDefault="009A55C4" w:rsidP="009A55C4">
      <w:pPr>
        <w:bidi/>
        <w:rPr>
          <w:rtl/>
        </w:rPr>
      </w:pPr>
      <w:r w:rsidRPr="009A55C4">
        <w:rPr>
          <w:rtl/>
        </w:rPr>
        <w:t xml:space="preserve">کشور </w:t>
      </w:r>
      <w:r w:rsidRPr="009A55C4">
        <w:t>United Kingdom</w:t>
      </w:r>
      <w:r w:rsidRPr="009A55C4">
        <w:rPr>
          <w:rtl/>
        </w:rPr>
        <w:t xml:space="preserve"> بزرگ‌ترین سهم درآمد جمعیت تحلیلی را دارد. در سطح محصول نیز </w:t>
      </w:r>
      <w:r w:rsidRPr="009A55C4">
        <w:t>StockCode 23843</w:t>
      </w:r>
      <w:r w:rsidRPr="009A55C4">
        <w:rPr>
          <w:rtl/>
        </w:rPr>
        <w:t xml:space="preserve"> بیشترین مقدار کل </w:t>
      </w:r>
      <w:r w:rsidRPr="009A55C4">
        <w:t>Quantity</w:t>
      </w:r>
      <w:r w:rsidRPr="009A55C4">
        <w:rPr>
          <w:rtl/>
        </w:rPr>
        <w:t xml:space="preserve"> و بیشترین </w:t>
      </w:r>
      <w:r w:rsidRPr="009A55C4">
        <w:t>Revenue</w:t>
      </w:r>
      <w:r w:rsidRPr="009A55C4">
        <w:rPr>
          <w:rtl/>
        </w:rPr>
        <w:t xml:space="preserve"> را در جمعیت پاک‌شده به خود اختصاص داده است.</w:t>
      </w:r>
    </w:p>
    <w:p w14:paraId="08EEB56D" w14:textId="77777777" w:rsidR="009A55C4" w:rsidRPr="009A55C4" w:rsidRDefault="009A55C4" w:rsidP="009A55C4">
      <w:pPr>
        <w:bidi/>
        <w:rPr>
          <w:rtl/>
        </w:rPr>
      </w:pPr>
      <w:r w:rsidRPr="009A55C4">
        <w:rPr>
          <w:rtl/>
        </w:rPr>
        <w:t xml:space="preserve">این مشاهدات صرفاً برای شناخت اولیه هستند و تفسیر نهایی </w:t>
      </w:r>
      <w:r w:rsidRPr="009A55C4">
        <w:t>customer segments</w:t>
      </w:r>
      <w:r w:rsidRPr="009A55C4">
        <w:rPr>
          <w:rtl/>
        </w:rPr>
        <w:t xml:space="preserve"> در </w:t>
      </w:r>
      <w:r w:rsidRPr="009A55C4">
        <w:t>Phase 2</w:t>
      </w:r>
      <w:r w:rsidRPr="009A55C4">
        <w:rPr>
          <w:rtl/>
        </w:rPr>
        <w:t xml:space="preserve"> انجام خواهد شد.</w:t>
      </w:r>
    </w:p>
    <w:p w14:paraId="14B63550" w14:textId="77777777" w:rsidR="009A55C4" w:rsidRPr="009A55C4" w:rsidRDefault="009A55C4" w:rsidP="009A55C4">
      <w:pPr>
        <w:bidi/>
      </w:pPr>
      <w:r w:rsidRPr="009A55C4">
        <w:rPr>
          <w:b/>
          <w:bCs/>
          <w:rtl/>
        </w:rPr>
        <w:t xml:space="preserve">2.10 ساخت </w:t>
      </w:r>
      <w:r w:rsidRPr="009A55C4">
        <w:rPr>
          <w:b/>
          <w:bCs/>
        </w:rPr>
        <w:t>Customer-Level Dataset</w:t>
      </w:r>
      <w:r w:rsidRPr="009A55C4">
        <w:rPr>
          <w:b/>
          <w:bCs/>
          <w:rtl/>
        </w:rPr>
        <w:t xml:space="preserve"> و </w:t>
      </w:r>
      <w:r w:rsidRPr="009A55C4">
        <w:rPr>
          <w:b/>
          <w:bCs/>
        </w:rPr>
        <w:t>RFM</w:t>
      </w:r>
    </w:p>
    <w:p w14:paraId="3B9B3E9E" w14:textId="77777777" w:rsidR="009A55C4" w:rsidRPr="009A55C4" w:rsidRDefault="009A55C4" w:rsidP="009A55C4">
      <w:pPr>
        <w:bidi/>
      </w:pPr>
      <w:r w:rsidRPr="009A55C4">
        <w:rPr>
          <w:rtl/>
        </w:rPr>
        <w:t xml:space="preserve">پس از </w:t>
      </w:r>
      <w:r w:rsidRPr="009A55C4">
        <w:t>Cleaning</w:t>
      </w:r>
      <w:r w:rsidRPr="009A55C4">
        <w:rPr>
          <w:rtl/>
        </w:rPr>
        <w:t xml:space="preserve">، داده‌ها در سطح </w:t>
      </w:r>
      <w:r w:rsidRPr="009A55C4">
        <w:t>CustomerID</w:t>
      </w:r>
      <w:r w:rsidRPr="009A55C4">
        <w:rPr>
          <w:rtl/>
        </w:rPr>
        <w:t xml:space="preserve"> تجمیع شدند. برای هر مشتری تعداد سفارش‌ها، مجموع </w:t>
      </w:r>
      <w:r w:rsidRPr="009A55C4">
        <w:t>Quantity</w:t>
      </w:r>
      <w:r w:rsidRPr="009A55C4">
        <w:rPr>
          <w:rtl/>
        </w:rPr>
        <w:t xml:space="preserve">، مجموع </w:t>
      </w:r>
      <w:r w:rsidRPr="009A55C4">
        <w:t>Revenue</w:t>
      </w:r>
      <w:r w:rsidRPr="009A55C4">
        <w:rPr>
          <w:rtl/>
        </w:rPr>
        <w:t xml:space="preserve">، میانگین </w:t>
      </w:r>
      <w:r w:rsidRPr="009A55C4">
        <w:t>Amount</w:t>
      </w:r>
      <w:r w:rsidRPr="009A55C4">
        <w:rPr>
          <w:rtl/>
        </w:rPr>
        <w:t>، اولین خرید و آخرین خرید محاسبه شد.</w:t>
      </w:r>
    </w:p>
    <w:p w14:paraId="4DBE078B" w14:textId="77777777" w:rsidR="009A55C4" w:rsidRPr="009A55C4" w:rsidRDefault="009A55C4" w:rsidP="009A55C4">
      <w:pPr>
        <w:bidi/>
        <w:rPr>
          <w:rtl/>
        </w:rPr>
      </w:pPr>
      <w:r w:rsidRPr="009A55C4">
        <w:rPr>
          <w:rtl/>
        </w:rPr>
        <w:t xml:space="preserve">سپس سه ویژگی اصلی </w:t>
      </w:r>
      <w:r w:rsidRPr="009A55C4">
        <w:t>RFM</w:t>
      </w:r>
      <w:r w:rsidRPr="009A55C4">
        <w:rPr>
          <w:rtl/>
        </w:rPr>
        <w:t xml:space="preserve"> ایجاد شدند:</w:t>
      </w:r>
    </w:p>
    <w:p w14:paraId="0E3438AA" w14:textId="77777777" w:rsidR="009A55C4" w:rsidRPr="009A55C4" w:rsidRDefault="009A55C4" w:rsidP="009A55C4">
      <w:pPr>
        <w:bidi/>
        <w:rPr>
          <w:rtl/>
        </w:rPr>
      </w:pPr>
      <w:r w:rsidRPr="009A55C4">
        <w:t>Recency</w:t>
      </w:r>
      <w:r w:rsidRPr="009A55C4">
        <w:rPr>
          <w:rtl/>
        </w:rPr>
        <w:t>: تعداد روز از آخرین خرید تا تاریخ مرجع تحلیل.</w:t>
      </w:r>
    </w:p>
    <w:p w14:paraId="046E8B15" w14:textId="77777777" w:rsidR="009A55C4" w:rsidRPr="009A55C4" w:rsidRDefault="009A55C4" w:rsidP="009A55C4">
      <w:pPr>
        <w:bidi/>
        <w:rPr>
          <w:rtl/>
        </w:rPr>
      </w:pPr>
      <w:r w:rsidRPr="009A55C4">
        <w:t>Frequency</w:t>
      </w:r>
      <w:r w:rsidRPr="009A55C4">
        <w:rPr>
          <w:rtl/>
        </w:rPr>
        <w:t xml:space="preserve">: تعداد </w:t>
      </w:r>
      <w:r w:rsidRPr="009A55C4">
        <w:t>Invoice</w:t>
      </w:r>
      <w:r w:rsidRPr="009A55C4">
        <w:rPr>
          <w:rtl/>
        </w:rPr>
        <w:t>های یکتا برای هر مشتری.</w:t>
      </w:r>
    </w:p>
    <w:p w14:paraId="1FDA5662" w14:textId="77777777" w:rsidR="009A55C4" w:rsidRPr="009A55C4" w:rsidRDefault="009A55C4" w:rsidP="009A55C4">
      <w:pPr>
        <w:bidi/>
        <w:rPr>
          <w:rtl/>
        </w:rPr>
      </w:pPr>
      <w:r w:rsidRPr="009A55C4">
        <w:t>Monetary</w:t>
      </w:r>
      <w:r w:rsidRPr="009A55C4">
        <w:rPr>
          <w:rtl/>
        </w:rPr>
        <w:t xml:space="preserve">: مجموع </w:t>
      </w:r>
      <w:r w:rsidRPr="009A55C4">
        <w:t>Amount</w:t>
      </w:r>
      <w:r w:rsidRPr="009A55C4">
        <w:rPr>
          <w:rtl/>
        </w:rPr>
        <w:t xml:space="preserve"> خریدهای مشتری.</w:t>
      </w:r>
    </w:p>
    <w:p w14:paraId="1630B875" w14:textId="77777777" w:rsidR="009A55C4" w:rsidRPr="009A55C4" w:rsidRDefault="009A55C4" w:rsidP="009A55C4">
      <w:pPr>
        <w:bidi/>
        <w:rPr>
          <w:rtl/>
        </w:rPr>
      </w:pPr>
      <w:r w:rsidRPr="009A55C4">
        <w:rPr>
          <w:rtl/>
        </w:rPr>
        <w:t xml:space="preserve">تاریخ مرجع </w:t>
      </w:r>
      <w:r w:rsidRPr="009A55C4">
        <w:t>RFM</w:t>
      </w:r>
      <w:r w:rsidRPr="009A55C4">
        <w:rPr>
          <w:rtl/>
        </w:rPr>
        <w:t xml:space="preserve"> برابر یک روز پس از آخرین </w:t>
      </w:r>
      <w:r w:rsidRPr="009A55C4">
        <w:t>InvoiceDate</w:t>
      </w:r>
      <w:r w:rsidRPr="009A55C4">
        <w:rPr>
          <w:rtl/>
        </w:rPr>
        <w:t xml:space="preserve"> در جمعیت پاک‌شده در نظر گرفته شد: 2011-12-10 12:50:00.</w:t>
      </w:r>
    </w:p>
    <w:p w14:paraId="375315E2" w14:textId="77777777" w:rsidR="009A55C4" w:rsidRPr="009A55C4" w:rsidRDefault="009A55C4" w:rsidP="009A55C4">
      <w:pPr>
        <w:bidi/>
      </w:pPr>
      <w:r w:rsidRPr="009A55C4">
        <w:rPr>
          <w:b/>
          <w:bCs/>
          <w:rtl/>
        </w:rPr>
        <w:t xml:space="preserve">2.11 شناسایی </w:t>
      </w:r>
      <w:r w:rsidRPr="009A55C4">
        <w:rPr>
          <w:b/>
          <w:bCs/>
        </w:rPr>
        <w:t>Outlier</w:t>
      </w:r>
      <w:r w:rsidRPr="009A55C4">
        <w:rPr>
          <w:b/>
          <w:bCs/>
          <w:rtl/>
        </w:rPr>
        <w:t xml:space="preserve"> با </w:t>
      </w:r>
      <w:r w:rsidRPr="009A55C4">
        <w:rPr>
          <w:b/>
          <w:bCs/>
        </w:rPr>
        <w:t>IQR</w:t>
      </w:r>
    </w:p>
    <w:p w14:paraId="097B58DF" w14:textId="77777777" w:rsidR="009A55C4" w:rsidRPr="009A55C4" w:rsidRDefault="009A55C4" w:rsidP="009A55C4">
      <w:pPr>
        <w:bidi/>
        <w:rPr>
          <w:rtl/>
        </w:rPr>
      </w:pPr>
      <w:r w:rsidRPr="009A55C4">
        <w:rPr>
          <w:rtl/>
        </w:rPr>
        <w:t xml:space="preserve">برای توصیف اولیه، روش </w:t>
      </w:r>
      <w:r w:rsidRPr="009A55C4">
        <w:t>IQR</w:t>
      </w:r>
      <w:r w:rsidRPr="009A55C4">
        <w:rPr>
          <w:rtl/>
        </w:rPr>
        <w:t xml:space="preserve"> روی </w:t>
      </w:r>
      <w:r w:rsidRPr="009A55C4">
        <w:t>Recency</w:t>
      </w:r>
      <w:r w:rsidRPr="009A55C4">
        <w:rPr>
          <w:rtl/>
        </w:rPr>
        <w:t xml:space="preserve">، </w:t>
      </w:r>
      <w:r w:rsidRPr="009A55C4">
        <w:t>Frequency</w:t>
      </w:r>
      <w:r w:rsidRPr="009A55C4">
        <w:rPr>
          <w:rtl/>
        </w:rPr>
        <w:t xml:space="preserve"> و </w:t>
      </w:r>
      <w:r w:rsidRPr="009A55C4">
        <w:t>Monetary</w:t>
      </w:r>
      <w:r w:rsidRPr="009A55C4">
        <w:rPr>
          <w:rtl/>
        </w:rPr>
        <w:t xml:space="preserve"> اعمال شد. این مرحله فقط برای </w:t>
      </w:r>
      <w:r w:rsidRPr="009A55C4">
        <w:t>screening</w:t>
      </w:r>
      <w:r w:rsidRPr="009A55C4">
        <w:rPr>
          <w:rtl/>
        </w:rPr>
        <w:t xml:space="preserve"> است و هیچ </w:t>
      </w:r>
      <w:r w:rsidRPr="009A55C4">
        <w:t>Outlier</w:t>
      </w:r>
      <w:r w:rsidRPr="009A55C4">
        <w:rPr>
          <w:rtl/>
        </w:rPr>
        <w:t xml:space="preserve">ی از </w:t>
      </w:r>
      <w:r w:rsidRPr="009A55C4">
        <w:t>RFM</w:t>
      </w:r>
      <w:r w:rsidRPr="009A55C4">
        <w:rPr>
          <w:rtl/>
        </w:rPr>
        <w:t xml:space="preserve"> حذف نشده است؛ زیرا الگوریتم‌های اختصاصی </w:t>
      </w:r>
      <w:r w:rsidRPr="009A55C4">
        <w:t>Outlier Detection</w:t>
      </w:r>
      <w:r w:rsidRPr="009A55C4">
        <w:rPr>
          <w:rtl/>
        </w:rPr>
        <w:t xml:space="preserve"> در </w:t>
      </w:r>
      <w:r w:rsidRPr="009A55C4">
        <w:t>Chapter 11</w:t>
      </w:r>
      <w:r w:rsidRPr="009A55C4">
        <w:rPr>
          <w:rtl/>
        </w:rPr>
        <w:t xml:space="preserve"> بررسی خواهند شد.</w:t>
      </w:r>
    </w:p>
    <w:p w14:paraId="5C0D075A" w14:textId="77777777" w:rsidR="009A55C4" w:rsidRDefault="009A55C4" w:rsidP="009A55C4">
      <w:pPr>
        <w:bidi/>
      </w:pPr>
      <w:r w:rsidRPr="009A55C4">
        <w:rPr>
          <w:rtl/>
        </w:rPr>
        <w:t xml:space="preserve">در </w:t>
      </w:r>
      <w:r w:rsidRPr="009A55C4">
        <w:t>Chapter 8</w:t>
      </w:r>
      <w:r w:rsidRPr="009A55C4">
        <w:rPr>
          <w:rtl/>
        </w:rPr>
        <w:t xml:space="preserve">، اثر چولگی و مقادیر شدید بر </w:t>
      </w:r>
      <w:r w:rsidRPr="009A55C4">
        <w:t>K-Means</w:t>
      </w:r>
      <w:r w:rsidRPr="009A55C4">
        <w:rPr>
          <w:rtl/>
        </w:rPr>
        <w:t xml:space="preserve"> با </w:t>
      </w:r>
      <w:r w:rsidRPr="009A55C4">
        <w:t>log transformation</w:t>
      </w:r>
      <w:r w:rsidRPr="009A55C4">
        <w:rPr>
          <w:rtl/>
        </w:rPr>
        <w:t xml:space="preserve"> و </w:t>
      </w:r>
      <w:r w:rsidRPr="009A55C4">
        <w:t>scaling</w:t>
      </w:r>
      <w:r w:rsidRPr="009A55C4">
        <w:rPr>
          <w:rtl/>
        </w:rPr>
        <w:t xml:space="preserve"> کنترل می‌شود.</w:t>
      </w:r>
    </w:p>
    <w:p w14:paraId="3A733FD0" w14:textId="77777777" w:rsidR="009A55C4" w:rsidRDefault="009A55C4" w:rsidP="009A55C4">
      <w:pPr>
        <w:bidi/>
      </w:pPr>
    </w:p>
    <w:p w14:paraId="2C65FBA6" w14:textId="77777777" w:rsidR="009A55C4" w:rsidRPr="009A55C4" w:rsidRDefault="009A55C4" w:rsidP="009A55C4">
      <w:pPr>
        <w:bidi/>
        <w:rPr>
          <w:rtl/>
        </w:rPr>
      </w:pPr>
    </w:p>
    <w:p w14:paraId="3990CB50" w14:textId="249A9004" w:rsidR="009A55C4" w:rsidRDefault="009A55C4" w:rsidP="009A55C4">
      <w:pPr>
        <w:bidi/>
        <w:rPr>
          <w:b/>
          <w:bCs/>
          <w:lang w:bidi="fa-IR"/>
        </w:rPr>
      </w:pPr>
      <w:r w:rsidRPr="009A55C4">
        <w:rPr>
          <w:b/>
          <w:bCs/>
        </w:rPr>
        <w:lastRenderedPageBreak/>
        <w:t xml:space="preserve">2.12 </w:t>
      </w:r>
      <w:r w:rsidRPr="009A55C4">
        <w:rPr>
          <w:b/>
          <w:bCs/>
          <w:rtl/>
        </w:rPr>
        <w:t xml:space="preserve">خروجی‌های فصل </w:t>
      </w:r>
      <w:r>
        <w:rPr>
          <w:b/>
          <w:bCs/>
          <w:lang w:bidi="fa-IR"/>
        </w:rPr>
        <w:t>2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A55C4" w14:paraId="2B831F39" w14:textId="77777777" w:rsidTr="009A55C4">
        <w:tc>
          <w:tcPr>
            <w:tcW w:w="4675" w:type="dxa"/>
          </w:tcPr>
          <w:p w14:paraId="22B105D1" w14:textId="42200DF5" w:rsidR="009A55C4" w:rsidRDefault="009A55C4" w:rsidP="009A55C4">
            <w:pPr>
              <w:bidi/>
              <w:rPr>
                <w:rtl/>
              </w:rPr>
            </w:pPr>
            <w:r w:rsidRPr="009A55C4">
              <w:rPr>
                <w:b/>
                <w:bCs/>
                <w:rtl/>
              </w:rPr>
              <w:t>محتوا</w:t>
            </w:r>
          </w:p>
        </w:tc>
        <w:tc>
          <w:tcPr>
            <w:tcW w:w="4675" w:type="dxa"/>
          </w:tcPr>
          <w:p w14:paraId="7C38D653" w14:textId="17034C39" w:rsidR="009A55C4" w:rsidRDefault="009A55C4" w:rsidP="009A55C4">
            <w:pPr>
              <w:bidi/>
              <w:rPr>
                <w:rtl/>
              </w:rPr>
            </w:pPr>
            <w:r w:rsidRPr="009A55C4">
              <w:rPr>
                <w:b/>
                <w:bCs/>
                <w:rtl/>
              </w:rPr>
              <w:t>فایل</w:t>
            </w:r>
          </w:p>
        </w:tc>
      </w:tr>
      <w:tr w:rsidR="009A55C4" w14:paraId="79045C4E" w14:textId="77777777" w:rsidTr="009A55C4">
        <w:tc>
          <w:tcPr>
            <w:tcW w:w="4675" w:type="dxa"/>
          </w:tcPr>
          <w:p w14:paraId="605184ED" w14:textId="1C650988" w:rsidR="009A55C4" w:rsidRDefault="009A55C4" w:rsidP="009A55C4">
            <w:pPr>
              <w:bidi/>
              <w:rPr>
                <w:rtl/>
              </w:rPr>
            </w:pPr>
            <w:r w:rsidRPr="009A55C4">
              <w:t xml:space="preserve">392,692 </w:t>
            </w:r>
            <w:r w:rsidRPr="009A55C4">
              <w:rPr>
                <w:rtl/>
              </w:rPr>
              <w:t>تراکنش فروش معتبر</w:t>
            </w:r>
          </w:p>
        </w:tc>
        <w:tc>
          <w:tcPr>
            <w:tcW w:w="4675" w:type="dxa"/>
          </w:tcPr>
          <w:p w14:paraId="32657348" w14:textId="1C3E147C" w:rsidR="009A55C4" w:rsidRDefault="009A55C4" w:rsidP="009A55C4">
            <w:pPr>
              <w:bidi/>
              <w:rPr>
                <w:rtl/>
              </w:rPr>
            </w:pPr>
            <w:r w:rsidRPr="009A55C4">
              <w:t>clean_transactions.csv</w:t>
            </w:r>
          </w:p>
        </w:tc>
      </w:tr>
      <w:tr w:rsidR="009A55C4" w14:paraId="449FE294" w14:textId="77777777" w:rsidTr="009A55C4">
        <w:tc>
          <w:tcPr>
            <w:tcW w:w="4675" w:type="dxa"/>
          </w:tcPr>
          <w:p w14:paraId="375623A8" w14:textId="77E1BD50" w:rsidR="009A55C4" w:rsidRDefault="009A55C4" w:rsidP="009A55C4">
            <w:pPr>
              <w:bidi/>
              <w:rPr>
                <w:rtl/>
              </w:rPr>
            </w:pPr>
            <w:r w:rsidRPr="009A55C4">
              <w:t xml:space="preserve">4,338 </w:t>
            </w:r>
            <w:r w:rsidRPr="009A55C4">
              <w:rPr>
                <w:rtl/>
              </w:rPr>
              <w:t>مشتری با ویژگی‌های</w:t>
            </w:r>
            <w:r w:rsidRPr="009A55C4">
              <w:t xml:space="preserve"> RFM</w:t>
            </w:r>
          </w:p>
        </w:tc>
        <w:tc>
          <w:tcPr>
            <w:tcW w:w="4675" w:type="dxa"/>
          </w:tcPr>
          <w:p w14:paraId="7EA2BFAA" w14:textId="0621AA65" w:rsidR="009A55C4" w:rsidRDefault="009A55C4" w:rsidP="009A55C4">
            <w:pPr>
              <w:bidi/>
              <w:rPr>
                <w:rtl/>
              </w:rPr>
            </w:pPr>
            <w:r w:rsidRPr="009A55C4">
              <w:t>rfm.csv</w:t>
            </w:r>
          </w:p>
        </w:tc>
      </w:tr>
      <w:tr w:rsidR="009A55C4" w14:paraId="0C970F66" w14:textId="77777777" w:rsidTr="009A55C4">
        <w:tc>
          <w:tcPr>
            <w:tcW w:w="4675" w:type="dxa"/>
          </w:tcPr>
          <w:p w14:paraId="44C4317D" w14:textId="17B5A59D" w:rsidR="009A55C4" w:rsidRDefault="009A55C4" w:rsidP="009A55C4">
            <w:pPr>
              <w:bidi/>
              <w:rPr>
                <w:rtl/>
              </w:rPr>
            </w:pPr>
            <w:r w:rsidRPr="009A55C4">
              <w:rPr>
                <w:rtl/>
              </w:rPr>
              <w:t>خلاصه کیفیت داده و</w:t>
            </w:r>
            <w:r w:rsidRPr="009A55C4">
              <w:t xml:space="preserve"> Cleaning</w:t>
            </w:r>
          </w:p>
        </w:tc>
        <w:tc>
          <w:tcPr>
            <w:tcW w:w="4675" w:type="dxa"/>
          </w:tcPr>
          <w:p w14:paraId="35AB6D90" w14:textId="4553E67F" w:rsidR="009A55C4" w:rsidRDefault="009A55C4" w:rsidP="009A55C4">
            <w:pPr>
              <w:bidi/>
              <w:rPr>
                <w:rtl/>
              </w:rPr>
            </w:pPr>
            <w:r w:rsidRPr="009A55C4">
              <w:t>data_quality_summary.csv</w:t>
            </w:r>
          </w:p>
        </w:tc>
      </w:tr>
      <w:tr w:rsidR="009A55C4" w14:paraId="36A64DAB" w14:textId="77777777" w:rsidTr="009A55C4">
        <w:tc>
          <w:tcPr>
            <w:tcW w:w="4675" w:type="dxa"/>
          </w:tcPr>
          <w:p w14:paraId="1A36669E" w14:textId="080AF016" w:rsidR="009A55C4" w:rsidRDefault="009A55C4" w:rsidP="009A55C4">
            <w:pPr>
              <w:bidi/>
              <w:rPr>
                <w:rtl/>
              </w:rPr>
            </w:pPr>
            <w:r w:rsidRPr="009A55C4">
              <w:rPr>
                <w:rtl/>
              </w:rPr>
              <w:t>درآمد، سفارش و تعداد رکورد بر اساس کشور</w:t>
            </w:r>
          </w:p>
        </w:tc>
        <w:tc>
          <w:tcPr>
            <w:tcW w:w="4675" w:type="dxa"/>
          </w:tcPr>
          <w:p w14:paraId="340B7578" w14:textId="6D5351DF" w:rsidR="009A55C4" w:rsidRDefault="009A55C4" w:rsidP="009A55C4">
            <w:pPr>
              <w:bidi/>
              <w:rPr>
                <w:rtl/>
              </w:rPr>
            </w:pPr>
            <w:r w:rsidRPr="009A55C4">
              <w:t>country_summary.csv</w:t>
            </w:r>
          </w:p>
        </w:tc>
      </w:tr>
      <w:tr w:rsidR="009A55C4" w14:paraId="4A8FFC0B" w14:textId="77777777" w:rsidTr="009A55C4">
        <w:tc>
          <w:tcPr>
            <w:tcW w:w="4675" w:type="dxa"/>
          </w:tcPr>
          <w:p w14:paraId="24FE6121" w14:textId="5D985171" w:rsidR="009A55C4" w:rsidRDefault="009A55C4" w:rsidP="009A55C4">
            <w:pPr>
              <w:bidi/>
              <w:rPr>
                <w:rtl/>
              </w:rPr>
            </w:pPr>
            <w:r w:rsidRPr="009A55C4">
              <w:rPr>
                <w:rtl/>
              </w:rPr>
              <w:t>درآمد ماهانه</w:t>
            </w:r>
          </w:p>
        </w:tc>
        <w:tc>
          <w:tcPr>
            <w:tcW w:w="4675" w:type="dxa"/>
          </w:tcPr>
          <w:p w14:paraId="4DE0F7D1" w14:textId="3FB9C34E" w:rsidR="009A55C4" w:rsidRDefault="009A55C4" w:rsidP="009A55C4">
            <w:pPr>
              <w:bidi/>
              <w:rPr>
                <w:rtl/>
              </w:rPr>
            </w:pPr>
            <w:r w:rsidRPr="009A55C4">
              <w:t>monthly_revenue.csv</w:t>
            </w:r>
          </w:p>
        </w:tc>
      </w:tr>
      <w:tr w:rsidR="009A55C4" w14:paraId="002BB634" w14:textId="77777777" w:rsidTr="009A55C4">
        <w:tc>
          <w:tcPr>
            <w:tcW w:w="4675" w:type="dxa"/>
          </w:tcPr>
          <w:p w14:paraId="26395782" w14:textId="4455ABB9" w:rsidR="009A55C4" w:rsidRDefault="009A55C4" w:rsidP="009A55C4">
            <w:pPr>
              <w:bidi/>
              <w:rPr>
                <w:rtl/>
              </w:rPr>
            </w:pPr>
            <w:r w:rsidRPr="009A55C4">
              <w:rPr>
                <w:rtl/>
              </w:rPr>
              <w:t>آمار توصیفی</w:t>
            </w:r>
            <w:r w:rsidRPr="009A55C4">
              <w:t xml:space="preserve"> RFM</w:t>
            </w:r>
          </w:p>
        </w:tc>
        <w:tc>
          <w:tcPr>
            <w:tcW w:w="4675" w:type="dxa"/>
          </w:tcPr>
          <w:p w14:paraId="00DED8B1" w14:textId="02202A9D" w:rsidR="009A55C4" w:rsidRDefault="009A55C4" w:rsidP="009A55C4">
            <w:pPr>
              <w:bidi/>
              <w:rPr>
                <w:rtl/>
              </w:rPr>
            </w:pPr>
            <w:r w:rsidRPr="009A55C4">
              <w:t>rfm_descriptive_stats.csv</w:t>
            </w:r>
          </w:p>
        </w:tc>
      </w:tr>
    </w:tbl>
    <w:p w14:paraId="6DCFFF7B" w14:textId="77777777" w:rsidR="009A55C4" w:rsidRDefault="009A55C4" w:rsidP="009A55C4">
      <w:pPr>
        <w:bidi/>
      </w:pPr>
    </w:p>
    <w:p w14:paraId="67E68730" w14:textId="77777777" w:rsidR="009A55C4" w:rsidRPr="009A55C4" w:rsidRDefault="009A55C4" w:rsidP="009A55C4">
      <w:pPr>
        <w:bidi/>
      </w:pPr>
      <w:r w:rsidRPr="009A55C4">
        <w:t>Notebook</w:t>
      </w:r>
      <w:r w:rsidRPr="009A55C4">
        <w:rPr>
          <w:rtl/>
        </w:rPr>
        <w:t xml:space="preserve"> این فصل شامل تمام کدهای قابل اجرا برای بازتولید تحلیل‌هاست.</w:t>
      </w:r>
    </w:p>
    <w:p w14:paraId="79AF5D7C" w14:textId="77777777" w:rsidR="009A55C4" w:rsidRPr="009A55C4" w:rsidRDefault="009A55C4" w:rsidP="009A55C4">
      <w:pPr>
        <w:bidi/>
      </w:pPr>
      <w:r w:rsidRPr="009A55C4">
        <w:rPr>
          <w:b/>
          <w:bCs/>
          <w:rtl/>
        </w:rPr>
        <w:t>2.13 جمع‌بندی</w:t>
      </w:r>
    </w:p>
    <w:p w14:paraId="57A26225" w14:textId="77777777" w:rsidR="009A55C4" w:rsidRPr="009A55C4" w:rsidRDefault="009A55C4" w:rsidP="009A55C4">
      <w:pPr>
        <w:bidi/>
        <w:rPr>
          <w:rtl/>
        </w:rPr>
      </w:pPr>
      <w:r w:rsidRPr="009A55C4">
        <w:rPr>
          <w:rtl/>
        </w:rPr>
        <w:t xml:space="preserve">در این فصل </w:t>
      </w:r>
      <w:r w:rsidRPr="009A55C4">
        <w:t>Dataset</w:t>
      </w:r>
      <w:r w:rsidRPr="009A55C4">
        <w:rPr>
          <w:rtl/>
        </w:rPr>
        <w:t xml:space="preserve"> خام بررسی شد، مسائل اصلی </w:t>
      </w:r>
      <w:r w:rsidRPr="009A55C4">
        <w:t>Data Quality</w:t>
      </w:r>
      <w:r w:rsidRPr="009A55C4">
        <w:rPr>
          <w:rtl/>
        </w:rPr>
        <w:t xml:space="preserve"> شناسایی شدند، قواعد </w:t>
      </w:r>
      <w:r w:rsidRPr="009A55C4">
        <w:t>Cleaning</w:t>
      </w:r>
      <w:r w:rsidRPr="009A55C4">
        <w:rPr>
          <w:rtl/>
        </w:rPr>
        <w:t xml:space="preserve"> به‌صورت صریح تعریف و اجرا شدند و در نهایت </w:t>
      </w:r>
      <w:r w:rsidRPr="009A55C4">
        <w:t>Dataset</w:t>
      </w:r>
      <w:r w:rsidRPr="009A55C4">
        <w:rPr>
          <w:rtl/>
        </w:rPr>
        <w:t xml:space="preserve"> مشتری و </w:t>
      </w:r>
      <w:r w:rsidRPr="009A55C4">
        <w:t>RFM</w:t>
      </w:r>
      <w:r w:rsidRPr="009A55C4">
        <w:rPr>
          <w:rtl/>
        </w:rPr>
        <w:t xml:space="preserve"> ساخته شد. بنابراین داده‌ها برای ورود به </w:t>
      </w:r>
      <w:r w:rsidRPr="009A55C4">
        <w:t>Chapter 3</w:t>
      </w:r>
      <w:r w:rsidRPr="009A55C4">
        <w:rPr>
          <w:rtl/>
        </w:rPr>
        <w:t xml:space="preserve"> و تحلیل‌های </w:t>
      </w:r>
      <w:r w:rsidRPr="009A55C4">
        <w:t>OLAP</w:t>
      </w:r>
      <w:r w:rsidRPr="009A55C4">
        <w:rPr>
          <w:rtl/>
        </w:rPr>
        <w:t xml:space="preserve"> و سپس </w:t>
      </w:r>
      <w:r w:rsidRPr="009A55C4">
        <w:t>Chapter</w:t>
      </w:r>
      <w:r w:rsidRPr="009A55C4">
        <w:rPr>
          <w:rtl/>
        </w:rPr>
        <w:t xml:space="preserve">های </w:t>
      </w:r>
      <w:r w:rsidRPr="009A55C4">
        <w:t>Pattern Mining</w:t>
      </w:r>
      <w:r w:rsidRPr="009A55C4">
        <w:rPr>
          <w:rtl/>
        </w:rPr>
        <w:t xml:space="preserve"> آماده هستند.</w:t>
      </w:r>
    </w:p>
    <w:p w14:paraId="63742751" w14:textId="77777777" w:rsidR="009A55C4" w:rsidRPr="009A55C4" w:rsidRDefault="009A55C4" w:rsidP="009A55C4">
      <w:pPr>
        <w:bidi/>
      </w:pPr>
      <w:r w:rsidRPr="009A55C4">
        <w:rPr>
          <w:b/>
          <w:bCs/>
          <w:rtl/>
        </w:rPr>
        <w:br/>
      </w:r>
      <w:r w:rsidRPr="009A55C4">
        <w:rPr>
          <w:b/>
          <w:bCs/>
        </w:rPr>
        <w:t>References</w:t>
      </w:r>
    </w:p>
    <w:p w14:paraId="1DC6F00D" w14:textId="02AEC740" w:rsidR="009A55C4" w:rsidRPr="009A55C4" w:rsidRDefault="009A55C4" w:rsidP="00A833B6">
      <w:pPr>
        <w:bidi/>
        <w:rPr>
          <w:rtl/>
        </w:rPr>
      </w:pPr>
      <w:r w:rsidRPr="009A55C4">
        <w:t>Chen, D., Sain, S. L</w:t>
      </w:r>
      <w:r w:rsidRPr="009A55C4">
        <w:rPr>
          <w:rtl/>
        </w:rPr>
        <w:t xml:space="preserve">., &amp; </w:t>
      </w:r>
      <w:r w:rsidRPr="009A55C4">
        <w:t>Guo, K. (2012). Data mining for the online retail industry: A case study of RFM model-based customer segmentation using data mining</w:t>
      </w:r>
      <w:r w:rsidRPr="009A55C4">
        <w:rPr>
          <w:rtl/>
        </w:rPr>
        <w:t>.</w:t>
      </w:r>
    </w:p>
    <w:p w14:paraId="10C5D8F0" w14:textId="77777777" w:rsidR="009A55C4" w:rsidRPr="009A55C4" w:rsidRDefault="009A55C4" w:rsidP="009A55C4">
      <w:pPr>
        <w:bidi/>
      </w:pPr>
    </w:p>
    <w:sectPr w:rsidR="009A55C4" w:rsidRPr="009A5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1A6"/>
    <w:rsid w:val="00170FD4"/>
    <w:rsid w:val="00172C08"/>
    <w:rsid w:val="0021208E"/>
    <w:rsid w:val="004141A6"/>
    <w:rsid w:val="00506F48"/>
    <w:rsid w:val="009A55C4"/>
    <w:rsid w:val="00A833B6"/>
    <w:rsid w:val="00CD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C045B"/>
  <w15:chartTrackingRefBased/>
  <w15:docId w15:val="{0F768795-3D13-4ED9-872D-F6CEFA400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1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1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1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1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1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1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1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1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1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1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1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1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1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1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1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1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1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1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14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 feyzi</dc:creator>
  <cp:keywords/>
  <dc:description/>
  <cp:lastModifiedBy>fateme feyzi</cp:lastModifiedBy>
  <cp:revision>1</cp:revision>
  <dcterms:created xsi:type="dcterms:W3CDTF">2026-09-10T12:44:00Z</dcterms:created>
  <dcterms:modified xsi:type="dcterms:W3CDTF">2026-09-10T13:23:00Z</dcterms:modified>
</cp:coreProperties>
</file>