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0B7B2" w14:textId="77777777" w:rsidR="00AC5D76" w:rsidRPr="00AC5D76" w:rsidRDefault="00AC5D76" w:rsidP="00AC5D76">
      <w:pPr>
        <w:spacing w:after="280"/>
        <w:rPr>
          <w:rFonts w:ascii="Tishte Serif" w:hAnsi="Tishte Serif"/>
          <w:b/>
          <w:sz w:val="48"/>
        </w:rPr>
      </w:pPr>
      <w:r w:rsidRPr="00AC5D76">
        <w:rPr>
          <w:rFonts w:ascii="Tishte Serif" w:hAnsi="Tishte Serif"/>
          <w:b/>
          <w:sz w:val="48"/>
        </w:rPr>
        <w:t>Tishte: проверка в текстовом редакторе</w:t>
      </w:r>
    </w:p>
    <w:p w14:paraId="030EC9E4" w14:textId="77777777" w:rsidR="00AC5D76" w:rsidRPr="00AC5D76" w:rsidRDefault="00AC5D76" w:rsidP="00AC5D76">
      <w:pPr>
        <w:rPr>
          <w:rFonts w:ascii="Tishte Serif" w:hAnsi="Tishte Serif"/>
          <w:b/>
          <w:sz w:val="32"/>
        </w:rPr>
      </w:pPr>
      <w:r w:rsidRPr="00AC5D76">
        <w:rPr>
          <w:rFonts w:ascii="Tishte Serif" w:hAnsi="Tishte Serif"/>
          <w:b/>
          <w:sz w:val="32"/>
        </w:rPr>
        <w:t>Tishte Serif — документный текст</w:t>
      </w:r>
    </w:p>
    <w:p w14:paraId="3A8C5C8F" w14:textId="77777777" w:rsidR="00AC5D76" w:rsidRPr="00AC5D76" w:rsidRDefault="00AC5D76" w:rsidP="00AC5D76">
      <w:pPr>
        <w:rPr>
          <w:rFonts w:ascii="Tishte Serif" w:hAnsi="Tishte Serif"/>
          <w:sz w:val="24"/>
        </w:rPr>
      </w:pPr>
      <w:r w:rsidRPr="00AC5D76">
        <w:rPr>
          <w:rFonts w:ascii="Tishte Serif" w:hAnsi="Tishte Serif"/>
          <w:sz w:val="24"/>
        </w:rPr>
        <w:t>Съешь ещё этих мягких французских булок, да выпей чаю.</w:t>
      </w:r>
    </w:p>
    <w:p w14:paraId="49070107" w14:textId="77777777" w:rsidR="00AC5D76" w:rsidRPr="00AC5D76" w:rsidRDefault="00AC5D76" w:rsidP="00AC5D76">
      <w:pPr>
        <w:rPr>
          <w:rFonts w:ascii="Tishte Serif" w:hAnsi="Tishte Serif"/>
          <w:sz w:val="24"/>
        </w:rPr>
      </w:pPr>
      <w:r w:rsidRPr="00AC5D76">
        <w:rPr>
          <w:rFonts w:ascii="Tishte Serif" w:hAnsi="Tishte Serif"/>
          <w:sz w:val="24"/>
        </w:rPr>
        <w:t>Луговой марийский: Ӓӓ Ӧӧ Ӱӱ Ҥҥ.  Горномарийский: Ӓӓ Ӧӧ Ӱӱ Ӹӹ.</w:t>
      </w:r>
    </w:p>
    <w:p w14:paraId="17810321" w14:textId="77777777" w:rsidR="00AC5D76" w:rsidRPr="00AC5D76" w:rsidRDefault="00AC5D76" w:rsidP="00AC5D76">
      <w:pPr>
        <w:spacing w:after="280"/>
        <w:rPr>
          <w:rFonts w:ascii="Tishte Serif" w:hAnsi="Tishte Serif"/>
          <w:sz w:val="24"/>
        </w:rPr>
      </w:pPr>
      <w:r w:rsidRPr="00AC5D76">
        <w:rPr>
          <w:rFonts w:ascii="Tishte Serif" w:hAnsi="Tishte Serif"/>
          <w:sz w:val="24"/>
        </w:rPr>
        <w:t>The quick brown fox jumps over the lazy dog.  0123456789  ₽ € $ £ ¥</w:t>
      </w:r>
    </w:p>
    <w:p w14:paraId="7F7C736B" w14:textId="77777777" w:rsidR="00AC5D76" w:rsidRPr="00AC5D76" w:rsidRDefault="00AC5D76" w:rsidP="00AC5D76">
      <w:pPr>
        <w:rPr>
          <w:rFonts w:ascii="Tishte Sans" w:hAnsi="Tishte Sans"/>
          <w:b/>
          <w:sz w:val="32"/>
        </w:rPr>
      </w:pPr>
      <w:r w:rsidRPr="00AC5D76">
        <w:rPr>
          <w:rFonts w:ascii="Tishte Sans" w:hAnsi="Tishte Sans"/>
          <w:b/>
          <w:sz w:val="32"/>
        </w:rPr>
        <w:t>Tishte Sans — интерфейсы и презентации</w:t>
      </w:r>
    </w:p>
    <w:p w14:paraId="0736A131" w14:textId="77777777" w:rsidR="00AC5D76" w:rsidRPr="00AC5D76" w:rsidRDefault="00AC5D76" w:rsidP="00AC5D76">
      <w:pPr>
        <w:rPr>
          <w:rFonts w:ascii="Tishte Sans" w:hAnsi="Tishte Sans"/>
          <w:sz w:val="24"/>
        </w:rPr>
      </w:pPr>
      <w:r w:rsidRPr="00AC5D76">
        <w:rPr>
          <w:rFonts w:ascii="Tishte Sans" w:hAnsi="Tishte Sans"/>
          <w:sz w:val="24"/>
        </w:rPr>
        <w:t>Съешь ещё этих мягких французских булок, да выпей чаю.</w:t>
      </w:r>
    </w:p>
    <w:p w14:paraId="09CE3171" w14:textId="77777777" w:rsidR="00AC5D76" w:rsidRPr="00AC5D76" w:rsidRDefault="00AC5D76" w:rsidP="00AC5D76">
      <w:pPr>
        <w:rPr>
          <w:rFonts w:ascii="Tishte Sans" w:hAnsi="Tishte Sans"/>
          <w:sz w:val="24"/>
        </w:rPr>
      </w:pPr>
      <w:r w:rsidRPr="00AC5D76">
        <w:rPr>
          <w:rFonts w:ascii="Tishte Sans" w:hAnsi="Tishte Sans"/>
          <w:sz w:val="24"/>
        </w:rPr>
        <w:t>Луговой марийский: Ӓӓ Ӧӧ Ӱӱ Ҥҥ.  Горномарийский: Ӓӓ Ӧӧ Ӱӱ Ӹӹ.</w:t>
      </w:r>
    </w:p>
    <w:p w14:paraId="56FF7FD8" w14:textId="77777777" w:rsidR="00AC5D76" w:rsidRPr="00AC5D76" w:rsidRDefault="00AC5D76" w:rsidP="00AC5D76">
      <w:pPr>
        <w:rPr>
          <w:rFonts w:ascii="Tishte Sans" w:hAnsi="Tishte Sans"/>
          <w:sz w:val="24"/>
        </w:rPr>
      </w:pPr>
      <w:r w:rsidRPr="00AC5D76">
        <w:rPr>
          <w:rFonts w:ascii="Tishte Sans" w:hAnsi="Tishte Sans"/>
          <w:sz w:val="24"/>
        </w:rPr>
        <w:t>The quick brown fox jumps over the lazy dog.  0123456789  ₽ € $ £ ¥</w:t>
      </w:r>
    </w:p>
    <w:p w14:paraId="33903563" w14:textId="61C09108" w:rsidR="00AC5D76" w:rsidRPr="00AC5D76" w:rsidRDefault="00AC5D76" w:rsidP="00AC5D76">
      <w:pPr>
        <w:rPr>
          <w:rFonts w:ascii="Tishte Serif" w:hAnsi="Tishte Serif"/>
          <w:i/>
          <w:sz w:val="24"/>
        </w:rPr>
      </w:pPr>
      <w:r w:rsidRPr="00AC5D76">
        <w:rPr>
          <w:rFonts w:ascii="Tishte Serif" w:hAnsi="Tishte Serif"/>
          <w:i/>
          <w:sz w:val="24"/>
        </w:rPr>
        <w:t>Проверка начертаний: обычный, полужирный, курсив, полужирный курсив.</w:t>
      </w:r>
    </w:p>
    <w:sectPr w:rsidR="00AC5D76" w:rsidRPr="00AC5D76" w:rsidSect="00AC5D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shte Serif">
    <w:panose1 w:val="02020503000000000000"/>
    <w:charset w:val="CC"/>
    <w:family w:val="roman"/>
    <w:pitch w:val="variable"/>
    <w:sig w:usb0="80000247" w:usb1="0000006A" w:usb2="00000000" w:usb3="00000000" w:csb0="00000004" w:csb1="00000000"/>
  </w:font>
  <w:font w:name="Tishte Sans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D76"/>
    <w:rsid w:val="00AC5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EF111"/>
  <w15:chartTrackingRefBased/>
  <w15:docId w15:val="{9AD65D88-952A-4AE9-A337-859E1F38C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468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Tishte office font test</dc:title>
  <dc:subject/>
  <dc:creator>Tishte Project</dc:creator>
  <cp:keywords/>
  <dc:description/>
  <cp:lastModifiedBy>Tishte Project</cp:lastModifiedBy>
  <cp:revision>1</cp:revision>
  <dcterms:created xsi:type="dcterms:W3CDTF">2026-08-20T00:00:00Z</dcterms:created>
  <dcterms:modified xsi:type="dcterms:W3CDTF">2026-08-20T00:00:00Z</dcterms:modified>
</cp:coreProperties>
</file>