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510" w:rsidRDefault="00F53510" w:rsidP="00A012ED">
      <w:pPr>
        <w:spacing w:line="360" w:lineRule="auto"/>
        <w:jc w:val="center"/>
        <w:rPr>
          <w:b/>
          <w:sz w:val="32"/>
          <w:szCs w:val="32"/>
        </w:rPr>
      </w:pPr>
      <w:bookmarkStart w:id="0" w:name="_GoBack"/>
      <w:bookmarkEnd w:id="0"/>
    </w:p>
    <w:p w:rsidR="00513E1F" w:rsidRPr="00F53510" w:rsidRDefault="00A012ED" w:rsidP="00A012ED">
      <w:pPr>
        <w:spacing w:line="360" w:lineRule="auto"/>
        <w:jc w:val="center"/>
        <w:rPr>
          <w:b/>
          <w:sz w:val="36"/>
          <w:szCs w:val="36"/>
        </w:rPr>
      </w:pPr>
      <w:r w:rsidRPr="00F53510">
        <w:rPr>
          <w:b/>
          <w:sz w:val="36"/>
          <w:szCs w:val="36"/>
        </w:rPr>
        <w:t>皇冠蛋糕微信电子券</w:t>
      </w:r>
    </w:p>
    <w:p w:rsidR="00A012ED" w:rsidRPr="00F53510" w:rsidRDefault="00A012ED" w:rsidP="00A012ED">
      <w:pPr>
        <w:spacing w:line="360" w:lineRule="auto"/>
        <w:jc w:val="center"/>
        <w:rPr>
          <w:b/>
          <w:sz w:val="36"/>
          <w:szCs w:val="36"/>
        </w:rPr>
      </w:pPr>
      <w:r w:rsidRPr="00F53510">
        <w:rPr>
          <w:rFonts w:hint="eastAsia"/>
          <w:b/>
          <w:sz w:val="36"/>
          <w:szCs w:val="36"/>
        </w:rPr>
        <w:t>操作手册</w:t>
      </w:r>
    </w:p>
    <w:p w:rsidR="00A012ED" w:rsidRPr="00F53510" w:rsidRDefault="00A012ED" w:rsidP="00A012ED">
      <w:pPr>
        <w:spacing w:line="360" w:lineRule="auto"/>
        <w:rPr>
          <w:sz w:val="36"/>
          <w:szCs w:val="36"/>
        </w:rPr>
      </w:pPr>
    </w:p>
    <w:p w:rsidR="00A012ED" w:rsidRPr="00756CB4" w:rsidRDefault="00A012ED" w:rsidP="00A012ED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756CB4">
        <w:rPr>
          <w:rFonts w:hint="eastAsia"/>
          <w:b/>
          <w:sz w:val="28"/>
          <w:szCs w:val="28"/>
        </w:rPr>
        <w:t>扫码注册</w:t>
      </w:r>
    </w:p>
    <w:p w:rsidR="00A012ED" w:rsidRPr="00A012ED" w:rsidRDefault="00A012ED" w:rsidP="00A012ED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A012ED">
        <w:rPr>
          <w:rFonts w:hint="eastAsia"/>
          <w:sz w:val="24"/>
          <w:szCs w:val="24"/>
        </w:rPr>
        <w:t>用微信扫一扫功能，扫下面的二维码，进入</w:t>
      </w:r>
      <w:r w:rsidR="00C409C9">
        <w:rPr>
          <w:rFonts w:hint="eastAsia"/>
          <w:sz w:val="24"/>
          <w:szCs w:val="24"/>
        </w:rPr>
        <w:t>操作</w:t>
      </w:r>
      <w:r w:rsidRPr="00A012ED"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</w:rPr>
        <w:t>，如下图：</w:t>
      </w:r>
    </w:p>
    <w:p w:rsidR="00A012ED" w:rsidRDefault="00A012ED" w:rsidP="00A012ED">
      <w:pPr>
        <w:pStyle w:val="a3"/>
        <w:spacing w:line="360" w:lineRule="auto"/>
        <w:ind w:left="420" w:firstLineChars="0" w:firstLine="0"/>
        <w:jc w:val="center"/>
        <w:rPr>
          <w:sz w:val="24"/>
          <w:szCs w:val="24"/>
        </w:rPr>
      </w:pPr>
      <w:r w:rsidRPr="00A012ED">
        <w:rPr>
          <w:rFonts w:hint="eastAsia"/>
          <w:noProof/>
          <w:sz w:val="24"/>
          <w:szCs w:val="24"/>
        </w:rPr>
        <w:drawing>
          <wp:inline distT="0" distB="0" distL="0" distR="0" wp14:anchorId="3200DBFD" wp14:editId="66045538">
            <wp:extent cx="1822450" cy="1822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2ED" w:rsidRPr="00A012ED" w:rsidRDefault="00A012ED" w:rsidP="00A012ED">
      <w:pPr>
        <w:pStyle w:val="a3"/>
        <w:spacing w:line="360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同一个微信帐号首次扫码进入时，会进入注册界面，如下图：</w:t>
      </w:r>
    </w:p>
    <w:p w:rsidR="00A012ED" w:rsidRDefault="00A012ED" w:rsidP="00A012ED">
      <w:pPr>
        <w:pStyle w:val="a3"/>
        <w:spacing w:line="360" w:lineRule="auto"/>
        <w:ind w:left="420" w:firstLineChars="0"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86000" cy="2284589"/>
            <wp:effectExtent l="0" t="0" r="0" b="1905"/>
            <wp:docPr id="2" name="图片 2" descr="C:\Users\Willkuai\AppData\Local\Temp\WeChat Files\183737465474576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kuai\AppData\Local\Temp\WeChat Files\18373746547457689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240" cy="228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21" w:rsidRDefault="00A012ED" w:rsidP="00800F21">
      <w:pPr>
        <w:spacing w:line="360" w:lineRule="auto"/>
        <w:ind w:firstLine="420"/>
        <w:jc w:val="left"/>
        <w:rPr>
          <w:sz w:val="24"/>
          <w:szCs w:val="24"/>
        </w:rPr>
      </w:pPr>
      <w:r w:rsidRPr="00800F21">
        <w:rPr>
          <w:rFonts w:hint="eastAsia"/>
          <w:sz w:val="24"/>
          <w:szCs w:val="24"/>
        </w:rPr>
        <w:t>需按实际情况填写公司名称、联系人和联系人手机号码</w:t>
      </w:r>
      <w:r w:rsidR="00800F21" w:rsidRPr="00800F21">
        <w:rPr>
          <w:rFonts w:hint="eastAsia"/>
          <w:sz w:val="24"/>
          <w:szCs w:val="24"/>
        </w:rPr>
        <w:t>。点击【提交】按纽提交，</w:t>
      </w:r>
      <w:r w:rsidR="00C83F8E">
        <w:rPr>
          <w:rFonts w:hint="eastAsia"/>
          <w:sz w:val="24"/>
          <w:szCs w:val="24"/>
        </w:rPr>
        <w:t>然后点击左上方</w:t>
      </w:r>
      <w:r w:rsidR="00944FF6">
        <w:rPr>
          <w:rFonts w:hint="eastAsia"/>
          <w:sz w:val="24"/>
          <w:szCs w:val="24"/>
        </w:rPr>
        <w:t>[</w:t>
      </w:r>
      <w:r w:rsidR="00944FF6">
        <w:rPr>
          <w:rFonts w:hint="eastAsia"/>
          <w:sz w:val="24"/>
          <w:szCs w:val="24"/>
        </w:rPr>
        <w:t>客户认证</w:t>
      </w:r>
      <w:r w:rsidR="00944FF6">
        <w:rPr>
          <w:rFonts w:hint="eastAsia"/>
          <w:sz w:val="24"/>
          <w:szCs w:val="24"/>
        </w:rPr>
        <w:t>]</w:t>
      </w:r>
      <w:r w:rsidR="00944FF6">
        <w:rPr>
          <w:rFonts w:hint="eastAsia"/>
          <w:sz w:val="24"/>
          <w:szCs w:val="24"/>
        </w:rPr>
        <w:t>旁的</w:t>
      </w:r>
      <w:r w:rsidR="00C83F8E">
        <w:rPr>
          <w:rFonts w:hint="eastAsia"/>
          <w:sz w:val="24"/>
          <w:szCs w:val="24"/>
        </w:rPr>
        <w:t>关闭按纽退出，</w:t>
      </w:r>
      <w:r w:rsidR="00800F21" w:rsidRPr="00800F21">
        <w:rPr>
          <w:rFonts w:hint="eastAsia"/>
          <w:sz w:val="24"/>
          <w:szCs w:val="24"/>
        </w:rPr>
        <w:t>等待后台审核</w:t>
      </w:r>
      <w:r w:rsidR="0084136B">
        <w:rPr>
          <w:rFonts w:hint="eastAsia"/>
          <w:sz w:val="24"/>
          <w:szCs w:val="24"/>
        </w:rPr>
        <w:t>。如下图：</w:t>
      </w:r>
    </w:p>
    <w:p w:rsidR="0084136B" w:rsidRDefault="00C83F8E" w:rsidP="00C83F8E">
      <w:pPr>
        <w:spacing w:line="360" w:lineRule="auto"/>
        <w:ind w:firstLine="4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368550" cy="2796935"/>
            <wp:effectExtent l="0" t="0" r="0" b="3810"/>
            <wp:docPr id="3" name="图片 3" descr="C:\Users\Willkuai\AppData\Local\Temp\WeChat Files\443530781976881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kuai\AppData\Local\Temp\WeChat Files\44353078197688153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279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F69" w:rsidRPr="005A5A88" w:rsidRDefault="00290F69" w:rsidP="005A5A88">
      <w:pPr>
        <w:spacing w:line="360" w:lineRule="auto"/>
        <w:ind w:firstLine="420"/>
        <w:jc w:val="left"/>
        <w:rPr>
          <w:b/>
          <w:color w:val="1F497D" w:themeColor="text2"/>
          <w:sz w:val="24"/>
          <w:szCs w:val="24"/>
        </w:rPr>
      </w:pPr>
      <w:r w:rsidRPr="00A2638E">
        <w:rPr>
          <w:rFonts w:hint="eastAsia"/>
          <w:b/>
          <w:color w:val="1F497D" w:themeColor="text2"/>
          <w:sz w:val="24"/>
          <w:szCs w:val="24"/>
        </w:rPr>
        <w:t>请注意：一个微信帐号将绑定一个公司，请用并时发券人员的手机微信扫码进行注册。注册后，将只允许该手机微信进入并领券。如需更换手机微信，需</w:t>
      </w:r>
      <w:r>
        <w:rPr>
          <w:rFonts w:hint="eastAsia"/>
          <w:b/>
          <w:color w:val="1F497D" w:themeColor="text2"/>
          <w:sz w:val="24"/>
          <w:szCs w:val="24"/>
        </w:rPr>
        <w:t>后台</w:t>
      </w:r>
      <w:r w:rsidRPr="00A2638E">
        <w:rPr>
          <w:rFonts w:hint="eastAsia"/>
          <w:b/>
          <w:color w:val="1F497D" w:themeColor="text2"/>
          <w:sz w:val="24"/>
          <w:szCs w:val="24"/>
        </w:rPr>
        <w:t>重新审核。</w:t>
      </w:r>
    </w:p>
    <w:p w:rsidR="00C83F8E" w:rsidRPr="00800F21" w:rsidRDefault="00C83F8E" w:rsidP="00C83F8E">
      <w:pPr>
        <w:spacing w:line="360" w:lineRule="auto"/>
        <w:ind w:firstLine="420"/>
        <w:jc w:val="left"/>
        <w:rPr>
          <w:sz w:val="24"/>
          <w:szCs w:val="24"/>
        </w:rPr>
      </w:pPr>
    </w:p>
    <w:p w:rsidR="00A012ED" w:rsidRPr="00756CB4" w:rsidRDefault="00B96922" w:rsidP="00A012ED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756CB4">
        <w:rPr>
          <w:b/>
          <w:sz w:val="28"/>
          <w:szCs w:val="28"/>
        </w:rPr>
        <w:t>领</w:t>
      </w:r>
      <w:r w:rsidR="00D56E0B">
        <w:rPr>
          <w:b/>
          <w:sz w:val="28"/>
          <w:szCs w:val="28"/>
        </w:rPr>
        <w:t>用和分发</w:t>
      </w:r>
      <w:r w:rsidRPr="00756CB4">
        <w:rPr>
          <w:b/>
          <w:sz w:val="28"/>
          <w:szCs w:val="28"/>
        </w:rPr>
        <w:t>微信电子券</w:t>
      </w:r>
    </w:p>
    <w:p w:rsidR="00F768F9" w:rsidRPr="00A012ED" w:rsidRDefault="00F768F9" w:rsidP="00F768F9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A012ED">
        <w:rPr>
          <w:rFonts w:hint="eastAsia"/>
          <w:sz w:val="24"/>
          <w:szCs w:val="24"/>
        </w:rPr>
        <w:t>用微信扫一扫功能，扫下面的二维码，进入操作界面</w:t>
      </w:r>
      <w:r>
        <w:rPr>
          <w:rFonts w:hint="eastAsia"/>
          <w:sz w:val="24"/>
          <w:szCs w:val="24"/>
        </w:rPr>
        <w:t>，如下图：</w:t>
      </w:r>
    </w:p>
    <w:p w:rsidR="00B96922" w:rsidRDefault="00F768F9" w:rsidP="00F768F9">
      <w:pPr>
        <w:pStyle w:val="a3"/>
        <w:spacing w:line="360" w:lineRule="auto"/>
        <w:ind w:left="420" w:firstLineChars="0" w:firstLine="0"/>
        <w:jc w:val="center"/>
        <w:rPr>
          <w:sz w:val="24"/>
          <w:szCs w:val="24"/>
        </w:rPr>
      </w:pPr>
      <w:r w:rsidRPr="00A012ED">
        <w:rPr>
          <w:rFonts w:hint="eastAsia"/>
          <w:noProof/>
          <w:sz w:val="24"/>
          <w:szCs w:val="24"/>
        </w:rPr>
        <w:drawing>
          <wp:inline distT="0" distB="0" distL="0" distR="0" wp14:anchorId="5C4834A0" wp14:editId="5917D70F">
            <wp:extent cx="1860550" cy="1860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8F9" w:rsidRDefault="0097787D" w:rsidP="0097787D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这个二维码和注册用的二维码是同一个，如果已注册并</w:t>
      </w:r>
      <w:r w:rsidR="005B6071">
        <w:rPr>
          <w:rFonts w:hint="eastAsia"/>
          <w:sz w:val="24"/>
          <w:szCs w:val="24"/>
        </w:rPr>
        <w:t>已通过了</w:t>
      </w:r>
      <w:r w:rsidR="007E12E6">
        <w:rPr>
          <w:rFonts w:hint="eastAsia"/>
          <w:sz w:val="24"/>
          <w:szCs w:val="24"/>
        </w:rPr>
        <w:t>皇冠蛋糕的</w:t>
      </w:r>
      <w:r w:rsidR="001F399C">
        <w:rPr>
          <w:rFonts w:hint="eastAsia"/>
          <w:sz w:val="24"/>
          <w:szCs w:val="24"/>
        </w:rPr>
        <w:t>后台</w:t>
      </w:r>
      <w:r>
        <w:rPr>
          <w:rFonts w:hint="eastAsia"/>
          <w:sz w:val="24"/>
          <w:szCs w:val="24"/>
        </w:rPr>
        <w:t>审核，将直接进入领券操作界面，如下图：</w:t>
      </w:r>
    </w:p>
    <w:p w:rsidR="008A3EED" w:rsidRDefault="008A3EED" w:rsidP="008A3EED">
      <w:pPr>
        <w:spacing w:line="360" w:lineRule="auto"/>
        <w:ind w:firstLine="4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168650" cy="2069402"/>
            <wp:effectExtent l="0" t="0" r="0" b="7620"/>
            <wp:docPr id="5" name="图片 5" descr="C:\Users\Willkuai\AppData\Local\Temp\WeChat Files\117957715265064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kuai\AppData\Local\Temp\WeChat Files\11795771526506427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945" cy="20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ED" w:rsidRDefault="008A3EED" w:rsidP="0097787D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点击【领券】将领取一张券</w:t>
      </w:r>
    </w:p>
    <w:p w:rsidR="008A3EED" w:rsidRDefault="008A3EED" w:rsidP="0097787D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点击【查看券码列表】将查看所有已领券</w:t>
      </w:r>
    </w:p>
    <w:p w:rsidR="008A3EED" w:rsidRDefault="00611CB6" w:rsidP="00611CB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 w:rsidRPr="00611CB6">
        <w:rPr>
          <w:rFonts w:hint="eastAsia"/>
          <w:sz w:val="24"/>
          <w:szCs w:val="24"/>
        </w:rPr>
        <w:t>领券</w:t>
      </w:r>
    </w:p>
    <w:p w:rsidR="00611CB6" w:rsidRDefault="008348A9" w:rsidP="00611CB6">
      <w:pPr>
        <w:pStyle w:val="a3"/>
        <w:spacing w:line="360" w:lineRule="auto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点击领券，将领取一张券，如下图：</w:t>
      </w:r>
    </w:p>
    <w:p w:rsidR="008348A9" w:rsidRDefault="00E23518" w:rsidP="00E23518">
      <w:pPr>
        <w:pStyle w:val="a3"/>
        <w:spacing w:line="360" w:lineRule="auto"/>
        <w:ind w:left="840" w:firstLineChars="0"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76650" cy="5349061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114" cy="534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882" w:rsidRDefault="008E5882" w:rsidP="008E5882">
      <w:pPr>
        <w:pStyle w:val="a3"/>
        <w:spacing w:line="360" w:lineRule="auto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可以通过右上角的系统按纽，将电子券分享发送给微信好友</w:t>
      </w:r>
      <w:r w:rsidR="001859AD">
        <w:rPr>
          <w:rFonts w:hint="eastAsia"/>
          <w:sz w:val="24"/>
          <w:szCs w:val="24"/>
        </w:rPr>
        <w:t>，如下图：</w:t>
      </w:r>
    </w:p>
    <w:p w:rsidR="00343881" w:rsidRDefault="00173A11" w:rsidP="00343881">
      <w:pPr>
        <w:pStyle w:val="a3"/>
        <w:spacing w:line="360" w:lineRule="auto"/>
        <w:ind w:left="840" w:firstLineChars="0" w:firstLine="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829050" cy="201820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81" w:rsidRDefault="00343881" w:rsidP="00343881">
      <w:pPr>
        <w:pStyle w:val="a3"/>
        <w:spacing w:line="360" w:lineRule="auto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分享发送给朋友后，朋友的微信中将显示为下图：</w:t>
      </w:r>
    </w:p>
    <w:p w:rsidR="001859AD" w:rsidRDefault="001859AD" w:rsidP="001859AD">
      <w:pPr>
        <w:pStyle w:val="a3"/>
        <w:spacing w:line="360" w:lineRule="auto"/>
        <w:ind w:left="840" w:firstLineChars="0" w:firstLine="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702050" cy="13409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13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AD" w:rsidRDefault="00AB7799" w:rsidP="009234D3">
      <w:pPr>
        <w:pStyle w:val="a3"/>
        <w:spacing w:line="360" w:lineRule="auto"/>
        <w:ind w:left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直接</w:t>
      </w:r>
      <w:r w:rsidR="001859AD"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分享</w:t>
      </w:r>
      <w:r w:rsidR="001859AD">
        <w:rPr>
          <w:rFonts w:hint="eastAsia"/>
          <w:sz w:val="24"/>
          <w:szCs w:val="24"/>
        </w:rPr>
        <w:t>的链接，可以直接再次打开微信电子券</w:t>
      </w:r>
      <w:r>
        <w:rPr>
          <w:rFonts w:hint="eastAsia"/>
          <w:sz w:val="24"/>
          <w:szCs w:val="24"/>
        </w:rPr>
        <w:t>，打开后可去皇冠蛋糕门店消费。</w:t>
      </w:r>
    </w:p>
    <w:p w:rsidR="001859AD" w:rsidRDefault="001859AD" w:rsidP="008E5882">
      <w:pPr>
        <w:pStyle w:val="a3"/>
        <w:spacing w:line="360" w:lineRule="auto"/>
        <w:ind w:left="840" w:firstLineChars="0" w:firstLine="0"/>
        <w:jc w:val="left"/>
        <w:rPr>
          <w:sz w:val="24"/>
          <w:szCs w:val="24"/>
        </w:rPr>
      </w:pPr>
    </w:p>
    <w:p w:rsidR="00611CB6" w:rsidRDefault="00611CB6" w:rsidP="00611CB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查看券码列表</w:t>
      </w:r>
    </w:p>
    <w:p w:rsidR="00611CB6" w:rsidRDefault="009235E0" w:rsidP="005B5763">
      <w:pPr>
        <w:pStyle w:val="a3"/>
        <w:ind w:firstLine="4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76500" cy="25992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9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95F" w:rsidRDefault="0029395F" w:rsidP="00704752">
      <w:pPr>
        <w:pStyle w:val="a3"/>
        <w:ind w:left="4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点击【查看】按纽可以查看单张券的情况，也可以在查看时将券分享发送给微信好友</w:t>
      </w:r>
    </w:p>
    <w:p w:rsidR="005B5763" w:rsidRPr="00754C8E" w:rsidRDefault="005B5763" w:rsidP="00611CB6">
      <w:pPr>
        <w:pStyle w:val="a3"/>
        <w:ind w:firstLine="480"/>
        <w:rPr>
          <w:sz w:val="24"/>
          <w:szCs w:val="24"/>
        </w:rPr>
      </w:pPr>
    </w:p>
    <w:p w:rsidR="00611CB6" w:rsidRDefault="00754C8E" w:rsidP="00611CB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券状态</w:t>
      </w:r>
    </w:p>
    <w:p w:rsidR="00754C8E" w:rsidRDefault="00E772D3" w:rsidP="00E772D3">
      <w:pPr>
        <w:pStyle w:val="a3"/>
        <w:spacing w:line="360" w:lineRule="auto"/>
        <w:ind w:left="840" w:firstLineChars="0" w:firstLine="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873500" cy="3568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2DF" w:rsidRDefault="00DC72DF" w:rsidP="00FE14C4">
      <w:pPr>
        <w:pStyle w:val="a3"/>
        <w:spacing w:line="360" w:lineRule="auto"/>
        <w:ind w:left="84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通过打开分享的微信电子券链接，将显示电子券（如上图），出示给门店收银员，就可以完成消费。</w:t>
      </w:r>
      <w:r w:rsidR="002D2704">
        <w:rPr>
          <w:rFonts w:hint="eastAsia"/>
          <w:sz w:val="24"/>
          <w:szCs w:val="24"/>
        </w:rPr>
        <w:t>再次打开后，券可使用状态将从【可使用】变成【已使用】</w:t>
      </w:r>
    </w:p>
    <w:p w:rsidR="00E772D3" w:rsidRDefault="00E772D3" w:rsidP="00754C8E">
      <w:pPr>
        <w:pStyle w:val="a3"/>
        <w:spacing w:line="360" w:lineRule="auto"/>
        <w:ind w:left="840" w:firstLineChars="0" w:firstLine="0"/>
        <w:jc w:val="left"/>
        <w:rPr>
          <w:sz w:val="24"/>
          <w:szCs w:val="24"/>
        </w:rPr>
      </w:pPr>
    </w:p>
    <w:p w:rsidR="00FF6192" w:rsidRPr="00756CB4" w:rsidRDefault="00FF6192" w:rsidP="00FF6192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756CB4">
        <w:rPr>
          <w:b/>
          <w:sz w:val="28"/>
          <w:szCs w:val="28"/>
        </w:rPr>
        <w:t>微信电子券</w:t>
      </w:r>
      <w:r>
        <w:rPr>
          <w:b/>
          <w:sz w:val="28"/>
          <w:szCs w:val="28"/>
        </w:rPr>
        <w:t>的使用（消费）</w:t>
      </w:r>
    </w:p>
    <w:p w:rsidR="00FF6192" w:rsidRDefault="006A7282" w:rsidP="005B2D35">
      <w:pPr>
        <w:spacing w:line="360" w:lineRule="auto"/>
        <w:ind w:firstLine="420"/>
        <w:jc w:val="left"/>
        <w:rPr>
          <w:sz w:val="24"/>
          <w:szCs w:val="24"/>
        </w:rPr>
      </w:pPr>
      <w:r w:rsidRPr="005B2D35">
        <w:rPr>
          <w:rFonts w:hint="eastAsia"/>
          <w:sz w:val="24"/>
          <w:szCs w:val="24"/>
        </w:rPr>
        <w:t>在收到分享发送的微信电子券后，直接点击分享的链接打开电子券界面，如下图：</w:t>
      </w:r>
    </w:p>
    <w:p w:rsidR="005B2D35" w:rsidRDefault="000B32AF" w:rsidP="000B32AF">
      <w:pPr>
        <w:spacing w:line="360" w:lineRule="auto"/>
        <w:ind w:firstLine="42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244850" cy="182742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8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AF" w:rsidRPr="005B2D35" w:rsidRDefault="000B32AF" w:rsidP="000B32AF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将上面的电子券条码出示给收银员，可完成扫码进机。</w:t>
      </w:r>
    </w:p>
    <w:sectPr w:rsidR="000B32AF" w:rsidRPr="005B2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523A8"/>
    <w:multiLevelType w:val="hybridMultilevel"/>
    <w:tmpl w:val="E9002FC0"/>
    <w:lvl w:ilvl="0" w:tplc="E020E7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DD1119"/>
    <w:multiLevelType w:val="hybridMultilevel"/>
    <w:tmpl w:val="44A874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906"/>
    <w:rsid w:val="0002577A"/>
    <w:rsid w:val="00065210"/>
    <w:rsid w:val="000B32AF"/>
    <w:rsid w:val="001704E8"/>
    <w:rsid w:val="00173A11"/>
    <w:rsid w:val="001859AD"/>
    <w:rsid w:val="001F399C"/>
    <w:rsid w:val="00290F69"/>
    <w:rsid w:val="0029395F"/>
    <w:rsid w:val="002D2704"/>
    <w:rsid w:val="0034026E"/>
    <w:rsid w:val="00343881"/>
    <w:rsid w:val="00435EAE"/>
    <w:rsid w:val="00444AFC"/>
    <w:rsid w:val="00513E1F"/>
    <w:rsid w:val="005A5A88"/>
    <w:rsid w:val="005B2D35"/>
    <w:rsid w:val="005B5763"/>
    <w:rsid w:val="005B6071"/>
    <w:rsid w:val="006104DA"/>
    <w:rsid w:val="00611CB6"/>
    <w:rsid w:val="00636BD7"/>
    <w:rsid w:val="006755DB"/>
    <w:rsid w:val="006A601D"/>
    <w:rsid w:val="006A7282"/>
    <w:rsid w:val="00704752"/>
    <w:rsid w:val="00754C8E"/>
    <w:rsid w:val="00756CB4"/>
    <w:rsid w:val="007E12E6"/>
    <w:rsid w:val="00800F21"/>
    <w:rsid w:val="008348A9"/>
    <w:rsid w:val="0084136B"/>
    <w:rsid w:val="008A3EED"/>
    <w:rsid w:val="008E5882"/>
    <w:rsid w:val="009234D3"/>
    <w:rsid w:val="009235E0"/>
    <w:rsid w:val="00944FF6"/>
    <w:rsid w:val="0097787D"/>
    <w:rsid w:val="009A32EF"/>
    <w:rsid w:val="009A716A"/>
    <w:rsid w:val="00A012ED"/>
    <w:rsid w:val="00A2638E"/>
    <w:rsid w:val="00AB7799"/>
    <w:rsid w:val="00B939FC"/>
    <w:rsid w:val="00B96922"/>
    <w:rsid w:val="00C23AE0"/>
    <w:rsid w:val="00C409C9"/>
    <w:rsid w:val="00C83F8E"/>
    <w:rsid w:val="00D3102B"/>
    <w:rsid w:val="00D47BB8"/>
    <w:rsid w:val="00D56E0B"/>
    <w:rsid w:val="00DC72DF"/>
    <w:rsid w:val="00DE6906"/>
    <w:rsid w:val="00E23518"/>
    <w:rsid w:val="00E762A0"/>
    <w:rsid w:val="00E772D3"/>
    <w:rsid w:val="00F059B3"/>
    <w:rsid w:val="00F53510"/>
    <w:rsid w:val="00F768F9"/>
    <w:rsid w:val="00FE14C4"/>
    <w:rsid w:val="00F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2E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12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12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2E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12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1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584</Characters>
  <Application>Microsoft Office Word</Application>
  <DocSecurity>0</DocSecurity>
  <Lines>4</Lines>
  <Paragraphs>1</Paragraphs>
  <ScaleCrop>false</ScaleCrop>
  <Company>Microsoft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 Johnson</dc:creator>
  <cp:lastModifiedBy>Willkuai</cp:lastModifiedBy>
  <cp:revision>2</cp:revision>
  <dcterms:created xsi:type="dcterms:W3CDTF">2019-01-30T08:14:00Z</dcterms:created>
  <dcterms:modified xsi:type="dcterms:W3CDTF">2019-01-30T08:14:00Z</dcterms:modified>
</cp:coreProperties>
</file>