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437" w:rsidRDefault="00000000">
      <w:pPr>
        <w:pStyle w:val="Title"/>
      </w:pPr>
      <w:r>
        <w:rPr>
          <w:b/>
          <w:sz w:val="44"/>
        </w:rPr>
        <w:t>AZURE DATA ENGINEER – COMPLETE LEARNING PATH</w:t>
      </w:r>
    </w:p>
    <w:p w:rsidR="00137437" w:rsidRDefault="00000000">
      <w:pPr>
        <w:pStyle w:val="Heading1"/>
      </w:pPr>
      <w:r>
        <w:rPr>
          <w:sz w:val="32"/>
        </w:rPr>
        <w:t>MODULE 1: Python for Data Engineering</w:t>
      </w:r>
    </w:p>
    <w:p w:rsidR="00137437" w:rsidRPr="003D6F45" w:rsidRDefault="00000000">
      <w:pPr>
        <w:rPr>
          <w:sz w:val="24"/>
          <w:szCs w:val="24"/>
        </w:rPr>
      </w:pPr>
      <w:r w:rsidRPr="003D6F45">
        <w:rPr>
          <w:b/>
          <w:sz w:val="24"/>
          <w:szCs w:val="24"/>
        </w:rPr>
        <w:t>Goal: Build strong programming foundations required for data pipelines and transformations.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Python overview &amp; installation (Anaconda, VS Code)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Variables, data types, and type casting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Operators &amp; expressions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Conditional statements (if, </w:t>
      </w:r>
      <w:proofErr w:type="spellStart"/>
      <w:r w:rsidRPr="00410FA0">
        <w:rPr>
          <w:sz w:val="36"/>
          <w:szCs w:val="36"/>
        </w:rPr>
        <w:t>elif</w:t>
      </w:r>
      <w:proofErr w:type="spellEnd"/>
      <w:r w:rsidRPr="00410FA0">
        <w:rPr>
          <w:sz w:val="36"/>
          <w:szCs w:val="36"/>
        </w:rPr>
        <w:t>, else)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Loops (for, while</w:t>
      </w:r>
      <w:r w:rsidR="00693310">
        <w:rPr>
          <w:sz w:val="36"/>
          <w:szCs w:val="36"/>
        </w:rPr>
        <w:t>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Functions &amp; return values</w:t>
      </w:r>
    </w:p>
    <w:p w:rsidR="00137437" w:rsidRPr="00225141" w:rsidRDefault="00000000">
      <w:pPr>
        <w:pStyle w:val="ListBullet"/>
        <w:rPr>
          <w:b/>
          <w:bCs/>
          <w:sz w:val="36"/>
          <w:szCs w:val="36"/>
        </w:rPr>
      </w:pPr>
      <w:r w:rsidRPr="00225141">
        <w:rPr>
          <w:b/>
          <w:bCs/>
          <w:sz w:val="36"/>
          <w:szCs w:val="36"/>
        </w:rPr>
        <w:t>Lambda functions &amp; map/filter/reduce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Lists, tuples, sets, dictionaries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List &amp; dictionary comprehensions</w:t>
      </w:r>
    </w:p>
    <w:p w:rsidR="00137437" w:rsidRPr="00C33B4E" w:rsidRDefault="00000000">
      <w:pPr>
        <w:pStyle w:val="ListBullet"/>
        <w:rPr>
          <w:b/>
          <w:bCs/>
          <w:sz w:val="36"/>
          <w:szCs w:val="36"/>
        </w:rPr>
      </w:pPr>
      <w:r w:rsidRPr="00C33B4E">
        <w:rPr>
          <w:b/>
          <w:bCs/>
          <w:sz w:val="36"/>
          <w:szCs w:val="36"/>
        </w:rPr>
        <w:t>Working with dates &amp; timestamps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File handling – CSV, JSON, TXT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Reading large files efficiently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C33B4E">
        <w:rPr>
          <w:b/>
          <w:bCs/>
          <w:sz w:val="36"/>
          <w:szCs w:val="36"/>
        </w:rPr>
        <w:t>Exception handling (</w:t>
      </w:r>
      <w:r w:rsidRPr="00410FA0">
        <w:rPr>
          <w:sz w:val="36"/>
          <w:szCs w:val="36"/>
        </w:rPr>
        <w:t>try/except/finally)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Logging basics for data pipelines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Writing reusable Python modules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Intro to virtual environments</w:t>
      </w:r>
    </w:p>
    <w:p w:rsidR="00137437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Mini exercise: File-based ETL using Python</w:t>
      </w:r>
    </w:p>
    <w:p w:rsidR="006430C3" w:rsidRPr="00903FE4" w:rsidRDefault="006430C3">
      <w:pPr>
        <w:pStyle w:val="ListBullet"/>
        <w:rPr>
          <w:b/>
          <w:bCs/>
          <w:sz w:val="36"/>
          <w:szCs w:val="36"/>
        </w:rPr>
      </w:pPr>
      <w:r w:rsidRPr="00903FE4">
        <w:rPr>
          <w:b/>
          <w:bCs/>
          <w:sz w:val="36"/>
          <w:szCs w:val="36"/>
        </w:rPr>
        <w:t>OOPS</w:t>
      </w:r>
    </w:p>
    <w:p w:rsidR="00017D2C" w:rsidRPr="00410FA0" w:rsidRDefault="00017D2C" w:rsidP="00017D2C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  <w:r w:rsidRPr="00017D2C">
        <w:rPr>
          <w:sz w:val="36"/>
          <w:szCs w:val="36"/>
        </w:rPr>
        <w:t>vpraneeth738@gmail.com</w:t>
      </w:r>
    </w:p>
    <w:p w:rsidR="00410FA0" w:rsidRDefault="00C33B4E">
      <w:pPr>
        <w:pStyle w:val="Heading1"/>
        <w:rPr>
          <w:sz w:val="32"/>
        </w:rPr>
      </w:pPr>
      <w:r w:rsidRPr="00C33B4E">
        <w:rPr>
          <w:sz w:val="32"/>
        </w:rPr>
        <w:t>857 2092 9792</w:t>
      </w:r>
    </w:p>
    <w:p w:rsidR="00137437" w:rsidRDefault="00000000">
      <w:pPr>
        <w:pStyle w:val="Heading1"/>
      </w:pPr>
      <w:r>
        <w:rPr>
          <w:sz w:val="32"/>
        </w:rPr>
        <w:t>MODULE 2: SQL for Data Engineering</w:t>
      </w:r>
    </w:p>
    <w:p w:rsidR="00137437" w:rsidRPr="00410FA0" w:rsidRDefault="00000000">
      <w:pPr>
        <w:rPr>
          <w:sz w:val="32"/>
          <w:szCs w:val="32"/>
        </w:rPr>
      </w:pPr>
      <w:r w:rsidRPr="00410FA0">
        <w:rPr>
          <w:b/>
          <w:sz w:val="32"/>
          <w:szCs w:val="32"/>
        </w:rPr>
        <w:t>Goal: Master SQL for querying, transforming, and modeling analytical data.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SQL overview &amp; database concepts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SELECT, </w:t>
      </w:r>
      <w:proofErr w:type="gramStart"/>
      <w:r w:rsidRPr="00410FA0">
        <w:rPr>
          <w:sz w:val="36"/>
          <w:szCs w:val="36"/>
        </w:rPr>
        <w:t>WHERE</w:t>
      </w:r>
      <w:proofErr w:type="gramEnd"/>
      <w:r w:rsidRPr="00410FA0">
        <w:rPr>
          <w:sz w:val="36"/>
          <w:szCs w:val="36"/>
        </w:rPr>
        <w:t>, DISTINCT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ORDER BY, LIMIT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Aggregate functions (SUM, AVG, COUNT)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GROUP BY &amp; HAVING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Joins – inner, left, right, full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Self joins &amp; cross joins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Subqueries 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Common Table Expressions (CTEs)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Window functions – </w:t>
      </w:r>
      <w:proofErr w:type="spellStart"/>
      <w:r w:rsidRPr="00410FA0">
        <w:rPr>
          <w:sz w:val="36"/>
          <w:szCs w:val="36"/>
        </w:rPr>
        <w:t>row_number</w:t>
      </w:r>
      <w:proofErr w:type="spellEnd"/>
      <w:r w:rsidRPr="00410FA0">
        <w:rPr>
          <w:sz w:val="36"/>
          <w:szCs w:val="36"/>
        </w:rPr>
        <w:t xml:space="preserve">, rank, </w:t>
      </w:r>
      <w:proofErr w:type="spellStart"/>
      <w:r w:rsidRPr="00410FA0">
        <w:rPr>
          <w:sz w:val="36"/>
          <w:szCs w:val="36"/>
        </w:rPr>
        <w:t>dense_rank</w:t>
      </w:r>
      <w:proofErr w:type="spellEnd"/>
      <w:r w:rsidRPr="00410FA0">
        <w:rPr>
          <w:sz w:val="36"/>
          <w:szCs w:val="36"/>
        </w:rPr>
        <w:t>, lag, lead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Date &amp; string functions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Handling NULL values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Data normalization vs denormalization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Fact &amp; dimension table design</w:t>
      </w:r>
    </w:p>
    <w:p w:rsidR="00137437" w:rsidRPr="002F4176" w:rsidRDefault="00000000" w:rsidP="002F4176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Star vs snowflake schema</w:t>
      </w:r>
    </w:p>
    <w:p w:rsidR="00137437" w:rsidRPr="006430C3" w:rsidRDefault="00000000">
      <w:pPr>
        <w:pStyle w:val="ListBullet"/>
        <w:rPr>
          <w:b/>
          <w:bCs/>
          <w:sz w:val="36"/>
          <w:szCs w:val="36"/>
        </w:rPr>
      </w:pPr>
      <w:r w:rsidRPr="006430C3">
        <w:rPr>
          <w:b/>
          <w:bCs/>
          <w:sz w:val="36"/>
          <w:szCs w:val="36"/>
        </w:rPr>
        <w:t>SQL performance basics</w:t>
      </w:r>
    </w:p>
    <w:p w:rsidR="00137437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Mini project: Business analytics using SQL</w:t>
      </w:r>
    </w:p>
    <w:p w:rsidR="003F5C47" w:rsidRDefault="003F5C47">
      <w:pPr>
        <w:pStyle w:val="ListBullet"/>
        <w:rPr>
          <w:sz w:val="36"/>
          <w:szCs w:val="36"/>
        </w:rPr>
      </w:pPr>
      <w:r>
        <w:rPr>
          <w:sz w:val="36"/>
          <w:szCs w:val="36"/>
        </w:rPr>
        <w:t>FORIGEN KEY</w:t>
      </w:r>
    </w:p>
    <w:p w:rsidR="003F5C47" w:rsidRPr="00410FA0" w:rsidRDefault="003F5C47">
      <w:pPr>
        <w:pStyle w:val="ListBullet"/>
        <w:rPr>
          <w:sz w:val="36"/>
          <w:szCs w:val="36"/>
        </w:rPr>
      </w:pPr>
      <w:r>
        <w:rPr>
          <w:sz w:val="36"/>
          <w:szCs w:val="36"/>
        </w:rPr>
        <w:t>UNION AND UNION ALL</w:t>
      </w:r>
    </w:p>
    <w:p w:rsidR="00137437" w:rsidRDefault="00000000">
      <w:pPr>
        <w:pStyle w:val="Heading1"/>
      </w:pPr>
      <w:r>
        <w:rPr>
          <w:sz w:val="32"/>
        </w:rPr>
        <w:t>MODULE 3: Azure Fundamentals + ADLS Gen2</w:t>
      </w:r>
    </w:p>
    <w:p w:rsidR="00137437" w:rsidRPr="00410FA0" w:rsidRDefault="00000000">
      <w:pPr>
        <w:rPr>
          <w:sz w:val="32"/>
          <w:szCs w:val="32"/>
        </w:rPr>
      </w:pPr>
      <w:r w:rsidRPr="00410FA0">
        <w:rPr>
          <w:b/>
          <w:sz w:val="32"/>
          <w:szCs w:val="32"/>
        </w:rPr>
        <w:t>Goal: Understand Azure cloud basics and data lake architecture.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What is cloud &amp; why Azure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Azure global infrastructure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Resource Groups &amp; subscriptions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Azure identity basics (AAD overview)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Storage Account concepts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ADLS Gen2 architecture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Containers, folders &amp; files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Uploading data (portal, Storage Explorer)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Access keys vs SAS tokens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Data Lake security basics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Data Lake zones – Raw, Bronze, Silver, Gold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File formats overview (CSV, JSON, Parquet, Delta)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Naming conventions &amp; folder structure</w:t>
      </w:r>
    </w:p>
    <w:p w:rsidR="00137437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Best practices for data lakes</w:t>
      </w: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410FA0" w:rsidRPr="00410FA0" w:rsidRDefault="00410FA0" w:rsidP="00410FA0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</w:p>
    <w:p w:rsidR="00137437" w:rsidRDefault="00000000">
      <w:pPr>
        <w:pStyle w:val="Heading1"/>
      </w:pPr>
      <w:r>
        <w:rPr>
          <w:sz w:val="32"/>
        </w:rPr>
        <w:t>MODULE 4: Azure Data Factory (ADF)</w:t>
      </w:r>
    </w:p>
    <w:p w:rsidR="00137437" w:rsidRPr="00410FA0" w:rsidRDefault="00000000">
      <w:pPr>
        <w:rPr>
          <w:sz w:val="36"/>
          <w:szCs w:val="36"/>
        </w:rPr>
      </w:pPr>
      <w:r w:rsidRPr="00410FA0">
        <w:rPr>
          <w:b/>
          <w:sz w:val="36"/>
          <w:szCs w:val="36"/>
        </w:rPr>
        <w:t>Goal: Build, automate, and monitor enterprise ETL/ELT pipelines.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ADF architecture overview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Integration Runtime (Azure, Self-hosted)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Linked Services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Datasets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Pipelines &amp; activities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Copy activity (batch ingestion)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Source systems – Blob, ADLS, SQL DB, REST API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Mapping Data Flows – Filter, Join, Derived column, Aggregate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Pipeline orchestration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Variables &amp; parameters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Dynamic file paths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Lookup &amp; </w:t>
      </w:r>
      <w:proofErr w:type="spellStart"/>
      <w:r w:rsidRPr="00410FA0">
        <w:rPr>
          <w:sz w:val="36"/>
          <w:szCs w:val="36"/>
        </w:rPr>
        <w:t>ForEach</w:t>
      </w:r>
      <w:proofErr w:type="spellEnd"/>
      <w:r w:rsidRPr="00410FA0">
        <w:rPr>
          <w:sz w:val="36"/>
          <w:szCs w:val="36"/>
        </w:rPr>
        <w:t xml:space="preserve"> activity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Error handling patterns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Triggers – Schedule, Tumbling window, Event-based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Debugging pipelines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Monitoring &amp; alerts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Real-time ingestion scenario</w:t>
      </w:r>
    </w:p>
    <w:p w:rsidR="00410FA0" w:rsidRDefault="00410FA0">
      <w:pPr>
        <w:pStyle w:val="Heading1"/>
        <w:rPr>
          <w:sz w:val="32"/>
        </w:rPr>
      </w:pPr>
    </w:p>
    <w:p w:rsidR="00410FA0" w:rsidRDefault="00410FA0">
      <w:pPr>
        <w:pStyle w:val="Heading1"/>
        <w:rPr>
          <w:sz w:val="32"/>
        </w:rPr>
      </w:pPr>
    </w:p>
    <w:p w:rsidR="00137437" w:rsidRDefault="00000000">
      <w:pPr>
        <w:pStyle w:val="Heading1"/>
      </w:pPr>
      <w:r>
        <w:rPr>
          <w:sz w:val="32"/>
        </w:rPr>
        <w:t xml:space="preserve">MODULE 5: Azure Databricks + </w:t>
      </w:r>
      <w:proofErr w:type="spellStart"/>
      <w:r>
        <w:rPr>
          <w:sz w:val="32"/>
        </w:rPr>
        <w:t>PySpark</w:t>
      </w:r>
      <w:proofErr w:type="spellEnd"/>
    </w:p>
    <w:p w:rsidR="00137437" w:rsidRPr="00410FA0" w:rsidRDefault="00000000">
      <w:pPr>
        <w:rPr>
          <w:sz w:val="28"/>
          <w:szCs w:val="28"/>
        </w:rPr>
      </w:pPr>
      <w:r w:rsidRPr="00410FA0">
        <w:rPr>
          <w:b/>
          <w:sz w:val="28"/>
          <w:szCs w:val="28"/>
        </w:rPr>
        <w:t>Goal: Perform large-scale data processing using Spark and Delta Lake.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Databricks workspace overview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Clusters &amp; node types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Notebook basics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DBFS overview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Connecting Databricks to ADLS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Spark architecture – Driver, Executors, Workers</w:t>
      </w:r>
    </w:p>
    <w:p w:rsidR="00137437" w:rsidRPr="00410FA0" w:rsidRDefault="00000000">
      <w:pPr>
        <w:pStyle w:val="ListBullet"/>
        <w:rPr>
          <w:sz w:val="36"/>
          <w:szCs w:val="36"/>
        </w:rPr>
      </w:pPr>
      <w:proofErr w:type="spellStart"/>
      <w:r w:rsidRPr="00410FA0">
        <w:rPr>
          <w:sz w:val="36"/>
          <w:szCs w:val="36"/>
        </w:rPr>
        <w:t>DataFrames</w:t>
      </w:r>
      <w:proofErr w:type="spellEnd"/>
      <w:r w:rsidRPr="00410FA0">
        <w:rPr>
          <w:sz w:val="36"/>
          <w:szCs w:val="36"/>
        </w:rPr>
        <w:t xml:space="preserve"> vs RDDs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Reading data (CSV, JSON, Parquet, Delta)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Writing data to ADLS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Transformations – select, filter, </w:t>
      </w:r>
      <w:proofErr w:type="spellStart"/>
      <w:r w:rsidRPr="00410FA0">
        <w:rPr>
          <w:sz w:val="36"/>
          <w:szCs w:val="36"/>
        </w:rPr>
        <w:t>withColumn</w:t>
      </w:r>
      <w:proofErr w:type="spellEnd"/>
      <w:r w:rsidRPr="00410FA0">
        <w:rPr>
          <w:sz w:val="36"/>
          <w:szCs w:val="36"/>
        </w:rPr>
        <w:t>, explode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Joins &amp; aggregations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 xml:space="preserve">Window functions in </w:t>
      </w:r>
      <w:proofErr w:type="spellStart"/>
      <w:r w:rsidRPr="00410FA0">
        <w:rPr>
          <w:sz w:val="36"/>
          <w:szCs w:val="36"/>
        </w:rPr>
        <w:t>PySpark</w:t>
      </w:r>
      <w:proofErr w:type="spellEnd"/>
    </w:p>
    <w:p w:rsidR="00137437" w:rsidRPr="00410FA0" w:rsidRDefault="00000000">
      <w:pPr>
        <w:pStyle w:val="ListBullet"/>
        <w:rPr>
          <w:sz w:val="36"/>
          <w:szCs w:val="36"/>
        </w:rPr>
      </w:pPr>
      <w:r w:rsidRPr="006430C3">
        <w:rPr>
          <w:b/>
          <w:bCs/>
          <w:sz w:val="36"/>
          <w:szCs w:val="36"/>
        </w:rPr>
        <w:t>Performance optimization</w:t>
      </w:r>
      <w:r w:rsidRPr="00410FA0">
        <w:rPr>
          <w:sz w:val="36"/>
          <w:szCs w:val="36"/>
        </w:rPr>
        <w:t xml:space="preserve"> – partitioning, caching, broadcast joins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Delta Lake concepts – ACID, schema enforcement, time travel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MERGE INTO (SCD Type 2)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Incremental data processing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End-to-end Medallion pipeline</w:t>
      </w:r>
    </w:p>
    <w:p w:rsidR="00137437" w:rsidRPr="00410FA0" w:rsidRDefault="00000000">
      <w:pPr>
        <w:pStyle w:val="ListBullet"/>
        <w:rPr>
          <w:sz w:val="36"/>
          <w:szCs w:val="36"/>
        </w:rPr>
      </w:pPr>
      <w:r w:rsidRPr="00410FA0">
        <w:rPr>
          <w:sz w:val="36"/>
          <w:szCs w:val="36"/>
        </w:rPr>
        <w:t>Production-ready notebook structure</w:t>
      </w:r>
    </w:p>
    <w:p w:rsidR="00137437" w:rsidRDefault="00000000">
      <w:pPr>
        <w:pStyle w:val="Heading1"/>
      </w:pPr>
      <w:r>
        <w:rPr>
          <w:sz w:val="32"/>
        </w:rPr>
        <w:t>MODULE 6: Azure Synapse Analytics</w:t>
      </w:r>
    </w:p>
    <w:p w:rsidR="00137437" w:rsidRDefault="00000000">
      <w:r>
        <w:rPr>
          <w:b/>
        </w:rPr>
        <w:t>Goal: Build enterprise analytics using SQL pools and Spark pools.</w:t>
      </w:r>
    </w:p>
    <w:p w:rsidR="00137437" w:rsidRDefault="00000000">
      <w:pPr>
        <w:pStyle w:val="ListBullet"/>
      </w:pPr>
      <w:r>
        <w:t xml:space="preserve">What </w:t>
      </w:r>
      <w:proofErr w:type="gramStart"/>
      <w:r>
        <w:t>is</w:t>
      </w:r>
      <w:proofErr w:type="gramEnd"/>
      <w:r>
        <w:t xml:space="preserve"> Azure Synapse Analytics</w:t>
      </w:r>
    </w:p>
    <w:p w:rsidR="00137437" w:rsidRDefault="00000000">
      <w:pPr>
        <w:pStyle w:val="ListBullet"/>
      </w:pPr>
      <w:r>
        <w:t>Synapse architecture overview</w:t>
      </w:r>
    </w:p>
    <w:p w:rsidR="00137437" w:rsidRDefault="00000000">
      <w:pPr>
        <w:pStyle w:val="ListBullet"/>
      </w:pPr>
      <w:r>
        <w:t>Dedicated SQL Pool vs Serverless SQL Pool</w:t>
      </w:r>
    </w:p>
    <w:p w:rsidR="00137437" w:rsidRDefault="00000000">
      <w:pPr>
        <w:pStyle w:val="ListBullet"/>
      </w:pPr>
      <w:r>
        <w:t>Spark Pool in Synapse</w:t>
      </w:r>
    </w:p>
    <w:p w:rsidR="00137437" w:rsidRDefault="00000000">
      <w:pPr>
        <w:pStyle w:val="ListBullet"/>
      </w:pPr>
      <w:r>
        <w:t>Synapse Studio navigation</w:t>
      </w:r>
    </w:p>
    <w:p w:rsidR="00137437" w:rsidRDefault="00000000">
      <w:pPr>
        <w:pStyle w:val="ListBullet"/>
      </w:pPr>
      <w:r>
        <w:t>Querying ADLS using Serverless SQL</w:t>
      </w:r>
    </w:p>
    <w:p w:rsidR="00137437" w:rsidRDefault="00000000">
      <w:pPr>
        <w:pStyle w:val="ListBullet"/>
      </w:pPr>
      <w:r>
        <w:t>Creating external tables</w:t>
      </w:r>
    </w:p>
    <w:p w:rsidR="00137437" w:rsidRDefault="00000000">
      <w:pPr>
        <w:pStyle w:val="ListBullet"/>
      </w:pPr>
      <w:r>
        <w:t>CETAS &amp; views</w:t>
      </w:r>
    </w:p>
    <w:p w:rsidR="00137437" w:rsidRDefault="00000000">
      <w:pPr>
        <w:pStyle w:val="ListBullet"/>
      </w:pPr>
      <w:r>
        <w:t>Data loading into Dedicated SQL Pool</w:t>
      </w:r>
    </w:p>
    <w:p w:rsidR="00137437" w:rsidRDefault="00000000">
      <w:pPr>
        <w:pStyle w:val="ListBullet"/>
      </w:pPr>
      <w:proofErr w:type="spellStart"/>
      <w:r>
        <w:t>PolyBase</w:t>
      </w:r>
      <w:proofErr w:type="spellEnd"/>
      <w:r>
        <w:t xml:space="preserve"> basics</w:t>
      </w:r>
    </w:p>
    <w:p w:rsidR="00137437" w:rsidRDefault="00000000">
      <w:pPr>
        <w:pStyle w:val="ListBullet"/>
      </w:pPr>
      <w:r>
        <w:t>Data modeling in Synapse</w:t>
      </w:r>
    </w:p>
    <w:p w:rsidR="00137437" w:rsidRDefault="00000000">
      <w:pPr>
        <w:pStyle w:val="ListBullet"/>
      </w:pPr>
      <w:r>
        <w:t>Performance concepts – distributions, indexes, partitions</w:t>
      </w:r>
    </w:p>
    <w:p w:rsidR="00137437" w:rsidRDefault="00000000">
      <w:pPr>
        <w:pStyle w:val="ListBullet"/>
      </w:pPr>
      <w:r>
        <w:t>Synapse Spark vs Databricks</w:t>
      </w:r>
    </w:p>
    <w:p w:rsidR="00137437" w:rsidRDefault="00000000">
      <w:pPr>
        <w:pStyle w:val="ListBullet"/>
      </w:pPr>
      <w:r>
        <w:t>Integrating Synapse with ADF</w:t>
      </w:r>
    </w:p>
    <w:p w:rsidR="00137437" w:rsidRDefault="00000000">
      <w:pPr>
        <w:pStyle w:val="ListBullet"/>
      </w:pPr>
      <w:r>
        <w:t>Security &amp; access control</w:t>
      </w:r>
    </w:p>
    <w:p w:rsidR="00137437" w:rsidRDefault="00000000">
      <w:pPr>
        <w:pStyle w:val="ListBullet"/>
      </w:pPr>
      <w:r>
        <w:t>Real-world analytics use case</w:t>
      </w:r>
    </w:p>
    <w:p w:rsidR="00137437" w:rsidRDefault="00000000">
      <w:pPr>
        <w:pStyle w:val="Heading1"/>
      </w:pPr>
      <w:r>
        <w:rPr>
          <w:sz w:val="32"/>
        </w:rPr>
        <w:t>MODULE 7: End-to-End Azure Data Engineering Project</w:t>
      </w:r>
    </w:p>
    <w:p w:rsidR="00137437" w:rsidRDefault="00000000">
      <w:r>
        <w:rPr>
          <w:b/>
        </w:rPr>
        <w:t>Goal: Apply all tools in a real-world enterprise pipeline.</w:t>
      </w:r>
    </w:p>
    <w:p w:rsidR="00137437" w:rsidRDefault="00000000">
      <w:pPr>
        <w:pStyle w:val="ListBullet"/>
      </w:pPr>
      <w:r>
        <w:t>Business problem understanding</w:t>
      </w:r>
    </w:p>
    <w:p w:rsidR="00137437" w:rsidRDefault="00000000">
      <w:pPr>
        <w:pStyle w:val="ListBullet"/>
      </w:pPr>
      <w:r>
        <w:t>Source data ingestion (ADF)</w:t>
      </w:r>
    </w:p>
    <w:p w:rsidR="00137437" w:rsidRDefault="00000000">
      <w:pPr>
        <w:pStyle w:val="ListBullet"/>
      </w:pPr>
      <w:r>
        <w:t>Raw → Bronze → Silver → Gold data flow</w:t>
      </w:r>
    </w:p>
    <w:p w:rsidR="00137437" w:rsidRDefault="00000000">
      <w:pPr>
        <w:pStyle w:val="ListBullet"/>
      </w:pPr>
      <w:r>
        <w:t>Transformations using Databricks</w:t>
      </w:r>
    </w:p>
    <w:p w:rsidR="00137437" w:rsidRDefault="00000000">
      <w:pPr>
        <w:pStyle w:val="ListBullet"/>
      </w:pPr>
      <w:r>
        <w:t>Delta Lake for incremental loads</w:t>
      </w:r>
    </w:p>
    <w:p w:rsidR="00137437" w:rsidRDefault="00000000">
      <w:pPr>
        <w:pStyle w:val="ListBullet"/>
      </w:pPr>
      <w:r>
        <w:t>SCD Type 2 implementation</w:t>
      </w:r>
    </w:p>
    <w:p w:rsidR="00137437" w:rsidRDefault="00000000">
      <w:pPr>
        <w:pStyle w:val="ListBullet"/>
      </w:pPr>
      <w:r>
        <w:t>Analytics using Synapse SQL</w:t>
      </w:r>
    </w:p>
    <w:p w:rsidR="00137437" w:rsidRDefault="00000000">
      <w:pPr>
        <w:pStyle w:val="ListBullet"/>
      </w:pPr>
      <w:r>
        <w:t>Monitoring &amp; failure handling</w:t>
      </w:r>
    </w:p>
    <w:p w:rsidR="00137437" w:rsidRDefault="00000000">
      <w:pPr>
        <w:pStyle w:val="ListBullet"/>
      </w:pPr>
      <w:r>
        <w:t>Cost optimization basics</w:t>
      </w:r>
    </w:p>
    <w:p w:rsidR="00137437" w:rsidRDefault="00000000">
      <w:pPr>
        <w:pStyle w:val="ListBullet"/>
      </w:pPr>
      <w:r>
        <w:t>Project documentation</w:t>
      </w:r>
    </w:p>
    <w:p w:rsidR="00137437" w:rsidRDefault="00000000">
      <w:pPr>
        <w:pStyle w:val="ListBullet"/>
      </w:pPr>
      <w:r>
        <w:t>Interview-ready architecture explanation</w:t>
      </w:r>
    </w:p>
    <w:sectPr w:rsidR="00137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EEAE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7968">
    <w:abstractNumId w:val="8"/>
  </w:num>
  <w:num w:numId="2" w16cid:durableId="509376791">
    <w:abstractNumId w:val="6"/>
  </w:num>
  <w:num w:numId="3" w16cid:durableId="1499812557">
    <w:abstractNumId w:val="5"/>
  </w:num>
  <w:num w:numId="4" w16cid:durableId="1719862135">
    <w:abstractNumId w:val="4"/>
  </w:num>
  <w:num w:numId="5" w16cid:durableId="603809836">
    <w:abstractNumId w:val="7"/>
  </w:num>
  <w:num w:numId="6" w16cid:durableId="1936984109">
    <w:abstractNumId w:val="3"/>
  </w:num>
  <w:num w:numId="7" w16cid:durableId="1622614480">
    <w:abstractNumId w:val="2"/>
  </w:num>
  <w:num w:numId="8" w16cid:durableId="443575044">
    <w:abstractNumId w:val="1"/>
  </w:num>
  <w:num w:numId="9" w16cid:durableId="38221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2C"/>
    <w:rsid w:val="00023C76"/>
    <w:rsid w:val="00034616"/>
    <w:rsid w:val="0006063C"/>
    <w:rsid w:val="000D6D9C"/>
    <w:rsid w:val="00137437"/>
    <w:rsid w:val="0015074B"/>
    <w:rsid w:val="001A5F7F"/>
    <w:rsid w:val="00225141"/>
    <w:rsid w:val="00233F9F"/>
    <w:rsid w:val="002370E0"/>
    <w:rsid w:val="0029639D"/>
    <w:rsid w:val="002F4176"/>
    <w:rsid w:val="00326F90"/>
    <w:rsid w:val="003D6F45"/>
    <w:rsid w:val="003F5C47"/>
    <w:rsid w:val="00410FA0"/>
    <w:rsid w:val="00433373"/>
    <w:rsid w:val="006430C3"/>
    <w:rsid w:val="00667893"/>
    <w:rsid w:val="00693310"/>
    <w:rsid w:val="00780A5F"/>
    <w:rsid w:val="007D420B"/>
    <w:rsid w:val="00903FE4"/>
    <w:rsid w:val="00A33F0E"/>
    <w:rsid w:val="00AA1D8D"/>
    <w:rsid w:val="00B47730"/>
    <w:rsid w:val="00C33B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539B1A2D-3C26-4C0A-854B-49B2A692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13675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Praneeth V</cp:lastModifiedBy>
  <cp:revision>1</cp:revision>
  <dcterms:created xsi:type="dcterms:W3CDTF">2026-01-20T13:36:00Z</dcterms:created>
  <dcterms:modified xsi:type="dcterms:W3CDTF">2026-03-30T13:24:00Z</dcterms:modified>
  <cp:category/>
</cp:coreProperties>
</file>