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8E7" w:rsidRDefault="00416B8A" w:rsidP="0078689B">
      <w:pPr>
        <w:jc w:val="center"/>
        <w:rPr>
          <w:rFonts w:ascii="Times New Roman" w:hAnsi="Times New Roman" w:cs="Times New Roman"/>
          <w:sz w:val="32"/>
          <w:szCs w:val="32"/>
          <w:lang w:val="en-US"/>
        </w:rPr>
      </w:pPr>
      <w:r>
        <w:rPr>
          <w:rFonts w:ascii="Times New Roman" w:hAnsi="Times New Roman" w:cs="Times New Roman"/>
          <w:noProof/>
          <w:sz w:val="32"/>
          <w:szCs w:val="3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308pt;margin-top:-30.4pt;width:167.7pt;height:39.75pt;z-index:251660288;mso-width-relative:margin;mso-height-relative:margin">
            <v:textbox style="mso-next-textbox:#_x0000_s1026">
              <w:txbxContent>
                <w:p w:rsidR="00FB68E7" w:rsidRPr="00FB68E7" w:rsidRDefault="00FB68E7">
                  <w:pPr>
                    <w:rPr>
                      <w:sz w:val="48"/>
                      <w:szCs w:val="48"/>
                    </w:rPr>
                  </w:pPr>
                  <w:r w:rsidRPr="00FB68E7">
                    <w:rPr>
                      <w:sz w:val="48"/>
                      <w:szCs w:val="48"/>
                    </w:rPr>
                    <w:t>Project code:</w:t>
                  </w:r>
                </w:p>
              </w:txbxContent>
            </v:textbox>
          </v:shape>
        </w:pict>
      </w:r>
    </w:p>
    <w:p w:rsidR="00DE052A" w:rsidRDefault="0078689B" w:rsidP="0078689B">
      <w:pPr>
        <w:jc w:val="center"/>
        <w:rPr>
          <w:rFonts w:ascii="Times New Roman" w:hAnsi="Times New Roman" w:cs="Times New Roman"/>
          <w:sz w:val="32"/>
          <w:szCs w:val="32"/>
          <w:lang w:val="en-US"/>
        </w:rPr>
      </w:pPr>
      <w:r>
        <w:rPr>
          <w:rFonts w:ascii="Times New Roman" w:hAnsi="Times New Roman" w:cs="Times New Roman"/>
          <w:sz w:val="32"/>
          <w:szCs w:val="32"/>
          <w:lang w:val="en-US"/>
        </w:rPr>
        <w:t>OF</w:t>
      </w:r>
      <w:r w:rsidR="00DE052A">
        <w:rPr>
          <w:rFonts w:ascii="Times New Roman" w:hAnsi="Times New Roman" w:cs="Times New Roman"/>
          <w:sz w:val="32"/>
          <w:szCs w:val="32"/>
          <w:lang w:val="en-US"/>
        </w:rPr>
        <w:t>FLINE PROGRAMMING</w:t>
      </w:r>
    </w:p>
    <w:p w:rsidR="0078689B" w:rsidRPr="00DE052A" w:rsidRDefault="00DE052A" w:rsidP="0078689B">
      <w:pPr>
        <w:jc w:val="center"/>
        <w:rPr>
          <w:rFonts w:ascii="Times New Roman" w:hAnsi="Times New Roman" w:cs="Times New Roman"/>
          <w:bCs/>
          <w:sz w:val="32"/>
          <w:szCs w:val="32"/>
          <w:lang w:val="en-US"/>
        </w:rPr>
      </w:pPr>
      <w:r>
        <w:rPr>
          <w:rFonts w:ascii="Times New Roman" w:hAnsi="Times New Roman" w:cs="Times New Roman"/>
          <w:bCs/>
          <w:sz w:val="32"/>
          <w:szCs w:val="32"/>
          <w:lang w:val="en-US"/>
        </w:rPr>
        <w:t>OF INDUSTRIAL ROBOT</w:t>
      </w:r>
    </w:p>
    <w:p w:rsidR="0078689B" w:rsidRDefault="0078689B" w:rsidP="0078689B">
      <w:pPr>
        <w:rPr>
          <w:i/>
          <w:lang w:val="en-US"/>
        </w:rPr>
      </w:pPr>
    </w:p>
    <w:p w:rsidR="00B53FB6" w:rsidRDefault="00B53FB6" w:rsidP="0078689B">
      <w:pPr>
        <w:rPr>
          <w:i/>
          <w:lang w:val="en-US"/>
        </w:rPr>
      </w:pPr>
    </w:p>
    <w:p w:rsidR="0078689B" w:rsidRPr="0078689B" w:rsidRDefault="0078689B" w:rsidP="0078689B">
      <w:pPr>
        <w:jc w:val="center"/>
        <w:rPr>
          <w:rFonts w:ascii="Times New Roman" w:hAnsi="Times New Roman" w:cs="Times New Roman"/>
          <w:i/>
          <w:sz w:val="24"/>
          <w:szCs w:val="24"/>
          <w:lang w:val="en-US"/>
        </w:rPr>
      </w:pPr>
      <w:r>
        <w:rPr>
          <w:rFonts w:ascii="Times New Roman" w:hAnsi="Times New Roman" w:cs="Times New Roman"/>
          <w:i/>
          <w:sz w:val="24"/>
          <w:szCs w:val="24"/>
          <w:lang w:val="en-US"/>
        </w:rPr>
        <w:t>A mid-term project report submitted for</w:t>
      </w:r>
    </w:p>
    <w:p w:rsidR="0078689B" w:rsidRPr="0078689B" w:rsidRDefault="0078689B" w:rsidP="0078689B">
      <w:pPr>
        <w:jc w:val="center"/>
        <w:rPr>
          <w:i/>
          <w:lang w:val="en-US"/>
        </w:rPr>
      </w:pPr>
    </w:p>
    <w:p w:rsidR="0078689B" w:rsidRPr="0078689B" w:rsidRDefault="0078689B" w:rsidP="0078689B">
      <w:pPr>
        <w:jc w:val="center"/>
        <w:rPr>
          <w:rFonts w:ascii="Times New Roman" w:hAnsi="Times New Roman" w:cs="Times New Roman"/>
          <w:iCs/>
          <w:sz w:val="28"/>
          <w:szCs w:val="28"/>
          <w:lang w:val="en-US"/>
        </w:rPr>
      </w:pPr>
      <w:r w:rsidRPr="0078689B">
        <w:rPr>
          <w:rFonts w:ascii="Times New Roman" w:hAnsi="Times New Roman" w:cs="Times New Roman"/>
          <w:iCs/>
          <w:sz w:val="28"/>
          <w:szCs w:val="28"/>
          <w:lang w:val="en-US"/>
        </w:rPr>
        <w:t>BACHELOR OF TECHNOLOGY PROJECT (PART-I)</w:t>
      </w:r>
    </w:p>
    <w:p w:rsidR="0078689B" w:rsidRPr="0078689B" w:rsidRDefault="0078689B" w:rsidP="0078689B">
      <w:pPr>
        <w:jc w:val="center"/>
        <w:rPr>
          <w:rFonts w:ascii="Times New Roman" w:hAnsi="Times New Roman" w:cs="Times New Roman"/>
          <w:iCs/>
          <w:sz w:val="28"/>
          <w:szCs w:val="28"/>
          <w:lang w:val="en-US"/>
        </w:rPr>
      </w:pPr>
      <w:r w:rsidRPr="0078689B">
        <w:rPr>
          <w:rFonts w:ascii="Times New Roman" w:hAnsi="Times New Roman" w:cs="Times New Roman"/>
          <w:iCs/>
          <w:sz w:val="28"/>
          <w:szCs w:val="28"/>
          <w:lang w:val="en-US"/>
        </w:rPr>
        <w:t>IN</w:t>
      </w:r>
    </w:p>
    <w:p w:rsidR="0078689B" w:rsidRPr="0078689B" w:rsidRDefault="0078689B" w:rsidP="0078689B">
      <w:pPr>
        <w:jc w:val="center"/>
        <w:rPr>
          <w:rFonts w:ascii="Times New Roman" w:hAnsi="Times New Roman" w:cs="Times New Roman"/>
          <w:iCs/>
          <w:sz w:val="28"/>
          <w:szCs w:val="28"/>
          <w:lang w:val="en-US"/>
        </w:rPr>
      </w:pPr>
      <w:r w:rsidRPr="0078689B">
        <w:rPr>
          <w:rFonts w:ascii="Times New Roman" w:hAnsi="Times New Roman" w:cs="Times New Roman"/>
          <w:iCs/>
          <w:sz w:val="28"/>
          <w:szCs w:val="28"/>
          <w:lang w:val="en-US"/>
        </w:rPr>
        <w:t>MECHANICAL ENGINEERING</w:t>
      </w:r>
    </w:p>
    <w:p w:rsidR="00B53FB6" w:rsidRDefault="00B53FB6" w:rsidP="0078689B">
      <w:pPr>
        <w:jc w:val="center"/>
        <w:rPr>
          <w:i/>
          <w:iCs/>
          <w:lang w:val="en-US"/>
        </w:rPr>
      </w:pPr>
    </w:p>
    <w:p w:rsidR="0078689B" w:rsidRPr="0078689B" w:rsidRDefault="0078689B" w:rsidP="0078689B">
      <w:pPr>
        <w:jc w:val="center"/>
        <w:rPr>
          <w:i/>
          <w:iCs/>
          <w:lang w:val="en-US"/>
        </w:rPr>
      </w:pPr>
      <w:r w:rsidRPr="0078689B">
        <w:rPr>
          <w:i/>
          <w:iCs/>
          <w:lang w:val="en-US"/>
        </w:rPr>
        <w:t>Submitted by</w:t>
      </w:r>
    </w:p>
    <w:p w:rsidR="0078689B" w:rsidRPr="00B53FB6" w:rsidRDefault="00DE052A" w:rsidP="0078689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 NALIN</w:t>
      </w:r>
      <w:r w:rsidR="00B53FB6">
        <w:rPr>
          <w:rFonts w:ascii="Times New Roman" w:hAnsi="Times New Roman" w:cs="Times New Roman"/>
          <w:b/>
          <w:bCs/>
          <w:sz w:val="24"/>
          <w:szCs w:val="24"/>
          <w:lang w:val="en-US"/>
        </w:rPr>
        <w:tab/>
      </w:r>
      <w:r w:rsidR="00B53FB6">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78689B" w:rsidRPr="00B53FB6">
        <w:rPr>
          <w:rFonts w:ascii="Times New Roman" w:hAnsi="Times New Roman" w:cs="Times New Roman"/>
          <w:sz w:val="24"/>
          <w:szCs w:val="24"/>
          <w:lang w:val="en-US"/>
        </w:rPr>
        <w:t xml:space="preserve">Entry No: </w:t>
      </w:r>
      <w:r w:rsidRPr="00DE052A">
        <w:rPr>
          <w:rFonts w:ascii="Times New Roman" w:hAnsi="Times New Roman" w:cs="Times New Roman"/>
          <w:b/>
          <w:sz w:val="24"/>
          <w:szCs w:val="24"/>
          <w:lang w:val="en-US"/>
        </w:rPr>
        <w:t>2013ME10652</w:t>
      </w:r>
    </w:p>
    <w:p w:rsidR="0078689B" w:rsidRPr="00DE052A" w:rsidRDefault="00DE052A" w:rsidP="00DE052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YASH KUMAR BANSAL</w:t>
      </w:r>
      <w:r w:rsidR="00B53FB6">
        <w:rPr>
          <w:rFonts w:ascii="Times New Roman" w:hAnsi="Times New Roman" w:cs="Times New Roman"/>
          <w:b/>
          <w:bCs/>
          <w:sz w:val="24"/>
          <w:szCs w:val="24"/>
          <w:lang w:val="en-US"/>
        </w:rPr>
        <w:tab/>
      </w:r>
      <w:r w:rsidR="00B53FB6">
        <w:rPr>
          <w:rFonts w:ascii="Times New Roman" w:hAnsi="Times New Roman" w:cs="Times New Roman"/>
          <w:b/>
          <w:bCs/>
          <w:sz w:val="24"/>
          <w:szCs w:val="24"/>
          <w:lang w:val="en-US"/>
        </w:rPr>
        <w:tab/>
      </w:r>
      <w:r w:rsidR="0078689B" w:rsidRPr="00B53FB6">
        <w:rPr>
          <w:rFonts w:ascii="Times New Roman" w:hAnsi="Times New Roman" w:cs="Times New Roman"/>
          <w:sz w:val="24"/>
          <w:szCs w:val="24"/>
          <w:lang w:val="en-US"/>
        </w:rPr>
        <w:t xml:space="preserve">Entry No: </w:t>
      </w:r>
      <w:r>
        <w:rPr>
          <w:rFonts w:ascii="Times New Roman" w:hAnsi="Times New Roman" w:cs="Times New Roman"/>
          <w:b/>
          <w:bCs/>
          <w:sz w:val="24"/>
          <w:szCs w:val="24"/>
          <w:lang w:val="en-US"/>
        </w:rPr>
        <w:t>2013ME10742</w:t>
      </w:r>
    </w:p>
    <w:p w:rsidR="00B53FB6" w:rsidRDefault="00B53FB6" w:rsidP="0078689B">
      <w:pPr>
        <w:jc w:val="center"/>
        <w:rPr>
          <w:rFonts w:ascii="Times New Roman" w:hAnsi="Times New Roman" w:cs="Times New Roman"/>
          <w:i/>
          <w:iCs/>
          <w:sz w:val="24"/>
          <w:szCs w:val="24"/>
          <w:lang w:val="en-US"/>
        </w:rPr>
      </w:pPr>
    </w:p>
    <w:p w:rsidR="0078689B" w:rsidRPr="00B53FB6" w:rsidRDefault="0078689B" w:rsidP="0078689B">
      <w:pPr>
        <w:jc w:val="center"/>
        <w:rPr>
          <w:rFonts w:ascii="Times New Roman" w:hAnsi="Times New Roman" w:cs="Times New Roman"/>
          <w:i/>
          <w:iCs/>
          <w:sz w:val="24"/>
          <w:szCs w:val="24"/>
          <w:lang w:val="en-US"/>
        </w:rPr>
      </w:pPr>
      <w:r w:rsidRPr="00B53FB6">
        <w:rPr>
          <w:rFonts w:ascii="Times New Roman" w:hAnsi="Times New Roman" w:cs="Times New Roman"/>
          <w:i/>
          <w:iCs/>
          <w:sz w:val="24"/>
          <w:szCs w:val="24"/>
          <w:lang w:val="en-US"/>
        </w:rPr>
        <w:t>Under the guidance of</w:t>
      </w:r>
    </w:p>
    <w:p w:rsidR="0078689B" w:rsidRDefault="00DE052A" w:rsidP="0078689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Prof. S. K. Saha</w:t>
      </w:r>
    </w:p>
    <w:p w:rsidR="00B53FB6" w:rsidRDefault="00B53FB6" w:rsidP="0078689B">
      <w:pPr>
        <w:jc w:val="center"/>
        <w:rPr>
          <w:rFonts w:ascii="Times New Roman" w:hAnsi="Times New Roman" w:cs="Times New Roman"/>
          <w:b/>
          <w:bCs/>
          <w:sz w:val="24"/>
          <w:szCs w:val="24"/>
          <w:lang w:val="en-US"/>
        </w:rPr>
      </w:pPr>
    </w:p>
    <w:p w:rsidR="00B53FB6" w:rsidRPr="00B53FB6" w:rsidRDefault="00B53FB6" w:rsidP="0078689B">
      <w:pPr>
        <w:jc w:val="center"/>
        <w:rPr>
          <w:rFonts w:ascii="Times New Roman" w:hAnsi="Times New Roman" w:cs="Times New Roman"/>
          <w:b/>
          <w:bCs/>
          <w:sz w:val="24"/>
          <w:szCs w:val="24"/>
          <w:lang w:val="en-US"/>
        </w:rPr>
      </w:pPr>
    </w:p>
    <w:p w:rsidR="0078689B" w:rsidRPr="0078689B" w:rsidRDefault="0078689B" w:rsidP="0078689B">
      <w:pPr>
        <w:jc w:val="center"/>
        <w:rPr>
          <w:lang w:val="en-US"/>
        </w:rPr>
      </w:pPr>
      <w:r w:rsidRPr="0078689B">
        <w:rPr>
          <w:b/>
          <w:noProof/>
          <w:lang w:val="en-US"/>
        </w:rPr>
        <w:drawing>
          <wp:inline distT="0" distB="0" distL="0" distR="0">
            <wp:extent cx="1085850" cy="1103948"/>
            <wp:effectExtent l="19050" t="0" r="0" b="0"/>
            <wp:docPr id="36" name="Picture 1" descr="iitlogo-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logo-24"/>
                    <pic:cNvPicPr>
                      <a:picLocks noChangeAspect="1" noChangeArrowheads="1"/>
                    </pic:cNvPicPr>
                  </pic:nvPicPr>
                  <pic:blipFill>
                    <a:blip r:embed="rId8" cstate="print"/>
                    <a:srcRect/>
                    <a:stretch>
                      <a:fillRect/>
                    </a:stretch>
                  </pic:blipFill>
                  <pic:spPr bwMode="auto">
                    <a:xfrm>
                      <a:off x="0" y="0"/>
                      <a:ext cx="1085850" cy="1103948"/>
                    </a:xfrm>
                    <a:prstGeom prst="rect">
                      <a:avLst/>
                    </a:prstGeom>
                    <a:noFill/>
                    <a:ln w="9525">
                      <a:noFill/>
                      <a:miter lim="800000"/>
                      <a:headEnd/>
                      <a:tailEnd/>
                    </a:ln>
                  </pic:spPr>
                </pic:pic>
              </a:graphicData>
            </a:graphic>
          </wp:inline>
        </w:drawing>
      </w:r>
    </w:p>
    <w:p w:rsidR="0078689B" w:rsidRPr="00B53FB6" w:rsidRDefault="0078689B" w:rsidP="0078689B">
      <w:pPr>
        <w:jc w:val="center"/>
        <w:rPr>
          <w:rFonts w:ascii="Times New Roman" w:hAnsi="Times New Roman" w:cs="Times New Roman"/>
          <w:sz w:val="28"/>
          <w:szCs w:val="28"/>
          <w:lang w:val="en-US"/>
        </w:rPr>
      </w:pPr>
      <w:r w:rsidRPr="00B53FB6">
        <w:rPr>
          <w:rFonts w:ascii="Times New Roman" w:hAnsi="Times New Roman" w:cs="Times New Roman"/>
          <w:sz w:val="28"/>
          <w:szCs w:val="28"/>
          <w:lang w:val="en-US"/>
        </w:rPr>
        <w:t>Department of Mechanical Engineering</w:t>
      </w:r>
    </w:p>
    <w:p w:rsidR="0078689B" w:rsidRPr="00B53FB6" w:rsidRDefault="0078689B" w:rsidP="0078689B">
      <w:pPr>
        <w:jc w:val="center"/>
        <w:rPr>
          <w:rFonts w:ascii="Times New Roman" w:hAnsi="Times New Roman" w:cs="Times New Roman"/>
          <w:sz w:val="28"/>
          <w:szCs w:val="28"/>
          <w:lang w:val="en-US"/>
        </w:rPr>
      </w:pPr>
      <w:r w:rsidRPr="00B53FB6">
        <w:rPr>
          <w:rFonts w:ascii="Times New Roman" w:hAnsi="Times New Roman" w:cs="Times New Roman"/>
          <w:sz w:val="28"/>
          <w:szCs w:val="28"/>
          <w:lang w:val="en-US"/>
        </w:rPr>
        <w:t>Indian Institute of Technology Delhi</w:t>
      </w:r>
    </w:p>
    <w:p w:rsidR="0078689B" w:rsidRPr="00B53FB6" w:rsidRDefault="0078689B" w:rsidP="0078689B">
      <w:pPr>
        <w:jc w:val="center"/>
        <w:rPr>
          <w:rFonts w:ascii="Times New Roman" w:hAnsi="Times New Roman" w:cs="Times New Roman"/>
          <w:sz w:val="28"/>
          <w:szCs w:val="28"/>
          <w:lang w:val="en-US"/>
        </w:rPr>
      </w:pPr>
      <w:r w:rsidRPr="00B53FB6">
        <w:rPr>
          <w:rFonts w:ascii="Times New Roman" w:hAnsi="Times New Roman" w:cs="Times New Roman"/>
          <w:sz w:val="28"/>
          <w:szCs w:val="28"/>
          <w:lang w:val="en-US"/>
        </w:rPr>
        <w:t xml:space="preserve">New Delhi </w:t>
      </w:r>
      <w:r w:rsidR="00DE052A">
        <w:rPr>
          <w:rFonts w:ascii="Times New Roman" w:hAnsi="Times New Roman" w:cs="Times New Roman"/>
          <w:sz w:val="28"/>
          <w:szCs w:val="28"/>
          <w:lang w:val="en-US"/>
        </w:rPr>
        <w:t xml:space="preserve">- </w:t>
      </w:r>
      <w:r w:rsidRPr="00B53FB6">
        <w:rPr>
          <w:rFonts w:ascii="Times New Roman" w:hAnsi="Times New Roman" w:cs="Times New Roman"/>
          <w:sz w:val="28"/>
          <w:szCs w:val="28"/>
          <w:lang w:val="en-US"/>
        </w:rPr>
        <w:t>110016</w:t>
      </w:r>
    </w:p>
    <w:p w:rsidR="005726DB" w:rsidRDefault="00A934D6" w:rsidP="0078689B">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ABSTRACT</w:t>
      </w:r>
    </w:p>
    <w:p w:rsidR="00402C9A" w:rsidRDefault="00402C9A" w:rsidP="0078689B">
      <w:pPr>
        <w:jc w:val="center"/>
        <w:rPr>
          <w:rFonts w:ascii="Times New Roman" w:hAnsi="Times New Roman" w:cs="Times New Roman"/>
          <w:b/>
          <w:bCs/>
          <w:sz w:val="30"/>
          <w:szCs w:val="30"/>
        </w:rPr>
      </w:pPr>
    </w:p>
    <w:p w:rsidR="00402C9A" w:rsidRDefault="00402C9A" w:rsidP="0078689B">
      <w:pPr>
        <w:jc w:val="center"/>
        <w:rPr>
          <w:rFonts w:ascii="Times New Roman" w:hAnsi="Times New Roman" w:cs="Times New Roman"/>
          <w:b/>
          <w:bCs/>
          <w:sz w:val="30"/>
          <w:szCs w:val="30"/>
        </w:rPr>
      </w:pPr>
    </w:p>
    <w:p w:rsidR="00A506F2" w:rsidRDefault="00A506F2" w:rsidP="00D565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teaching methods to program Industrial Robots contribute significantly to the down-time of the robot, and hence restrict its productivity. Off-line Programming is the key technology to solve this problem. </w:t>
      </w:r>
      <w:r w:rsidRPr="00A506F2">
        <w:rPr>
          <w:rFonts w:ascii="Times New Roman" w:hAnsi="Times New Roman" w:cs="Times New Roman"/>
          <w:sz w:val="24"/>
          <w:szCs w:val="24"/>
        </w:rPr>
        <w:t>Offline programming (OLP) is a robot programming method that does not interfere with production as the programme for the robot is written outside the production process on an external PC.</w:t>
      </w:r>
    </w:p>
    <w:p w:rsidR="00A506F2" w:rsidRDefault="00A506F2" w:rsidP="00D56514">
      <w:pPr>
        <w:spacing w:line="360" w:lineRule="auto"/>
        <w:jc w:val="both"/>
        <w:rPr>
          <w:rFonts w:ascii="Times New Roman" w:hAnsi="Times New Roman" w:cs="Times New Roman"/>
          <w:sz w:val="24"/>
          <w:szCs w:val="24"/>
        </w:rPr>
      </w:pPr>
      <w:r>
        <w:rPr>
          <w:rFonts w:ascii="Times New Roman" w:hAnsi="Times New Roman" w:cs="Times New Roman"/>
          <w:sz w:val="24"/>
          <w:szCs w:val="24"/>
        </w:rPr>
        <w:t>This B.Tech Project is aimed at developing new software and/ or integrating OLP modules into existent softwares, like SimMechanics and RoboAnalyzer.</w:t>
      </w:r>
    </w:p>
    <w:p w:rsidR="00A506F2" w:rsidRDefault="00D56514" w:rsidP="00D56514">
      <w:pPr>
        <w:spacing w:line="360" w:lineRule="auto"/>
        <w:jc w:val="both"/>
        <w:rPr>
          <w:rFonts w:ascii="Times New Roman" w:hAnsi="Times New Roman" w:cs="Times New Roman"/>
          <w:sz w:val="24"/>
          <w:szCs w:val="24"/>
        </w:rPr>
      </w:pPr>
      <w:r>
        <w:rPr>
          <w:rFonts w:ascii="Times New Roman" w:hAnsi="Times New Roman" w:cs="Times New Roman"/>
          <w:sz w:val="24"/>
          <w:szCs w:val="24"/>
        </w:rPr>
        <w:t>Apart from stating the objectives of the project, t</w:t>
      </w:r>
      <w:r w:rsidR="00A506F2">
        <w:rPr>
          <w:rFonts w:ascii="Times New Roman" w:hAnsi="Times New Roman" w:cs="Times New Roman"/>
          <w:sz w:val="24"/>
          <w:szCs w:val="24"/>
        </w:rPr>
        <w:t xml:space="preserve">his report chronicles the methodology </w:t>
      </w:r>
      <w:r w:rsidR="00402C9A">
        <w:rPr>
          <w:rFonts w:ascii="Times New Roman" w:hAnsi="Times New Roman" w:cs="Times New Roman"/>
          <w:sz w:val="24"/>
          <w:szCs w:val="24"/>
        </w:rPr>
        <w:t xml:space="preserve">adopted </w:t>
      </w:r>
      <w:r w:rsidR="00A506F2">
        <w:rPr>
          <w:rFonts w:ascii="Times New Roman" w:hAnsi="Times New Roman" w:cs="Times New Roman"/>
          <w:sz w:val="24"/>
          <w:szCs w:val="24"/>
        </w:rPr>
        <w:t>in the initial phase of the project</w:t>
      </w:r>
      <w:r w:rsidR="00402C9A">
        <w:rPr>
          <w:rFonts w:ascii="Times New Roman" w:hAnsi="Times New Roman" w:cs="Times New Roman"/>
          <w:sz w:val="24"/>
          <w:szCs w:val="24"/>
        </w:rPr>
        <w:t>, which includes familiarizing oneself with the above softwares, learning and implementing path planning algorithms, and doing inverse kinematics and dynamics of a basic two link robot, all of which are essential to understand before we proceed to make any software.</w:t>
      </w:r>
    </w:p>
    <w:p w:rsidR="00402C9A" w:rsidRDefault="00402C9A" w:rsidP="00A934D6">
      <w:pPr>
        <w:pStyle w:val="Heading4"/>
        <w:spacing w:line="360" w:lineRule="auto"/>
        <w:rPr>
          <w:sz w:val="30"/>
          <w:szCs w:val="30"/>
        </w:rPr>
      </w:pPr>
    </w:p>
    <w:p w:rsidR="00402C9A" w:rsidRDefault="00402C9A" w:rsidP="00A934D6">
      <w:pPr>
        <w:pStyle w:val="Heading4"/>
        <w:spacing w:line="360" w:lineRule="auto"/>
        <w:rPr>
          <w:sz w:val="30"/>
          <w:szCs w:val="30"/>
        </w:rPr>
      </w:pPr>
    </w:p>
    <w:p w:rsidR="00402C9A" w:rsidRDefault="00402C9A" w:rsidP="00A934D6">
      <w:pPr>
        <w:pStyle w:val="Heading4"/>
        <w:spacing w:line="360" w:lineRule="auto"/>
        <w:rPr>
          <w:sz w:val="30"/>
          <w:szCs w:val="30"/>
        </w:rPr>
      </w:pPr>
    </w:p>
    <w:p w:rsidR="00402C9A" w:rsidRDefault="00402C9A" w:rsidP="00A934D6">
      <w:pPr>
        <w:pStyle w:val="Heading4"/>
        <w:spacing w:line="360" w:lineRule="auto"/>
        <w:rPr>
          <w:sz w:val="30"/>
          <w:szCs w:val="30"/>
        </w:rPr>
      </w:pPr>
    </w:p>
    <w:p w:rsidR="00402C9A" w:rsidRDefault="00402C9A" w:rsidP="00A934D6">
      <w:pPr>
        <w:pStyle w:val="Heading4"/>
        <w:spacing w:line="360" w:lineRule="auto"/>
        <w:rPr>
          <w:sz w:val="30"/>
          <w:szCs w:val="30"/>
        </w:rPr>
      </w:pPr>
    </w:p>
    <w:p w:rsidR="00402C9A" w:rsidRDefault="00402C9A" w:rsidP="00402C9A">
      <w:pPr>
        <w:pStyle w:val="Heading4"/>
        <w:spacing w:line="360" w:lineRule="auto"/>
        <w:jc w:val="left"/>
        <w:rPr>
          <w:sz w:val="30"/>
          <w:szCs w:val="30"/>
        </w:rPr>
      </w:pPr>
    </w:p>
    <w:p w:rsidR="00402C9A" w:rsidRDefault="00402C9A" w:rsidP="00402C9A">
      <w:pPr>
        <w:rPr>
          <w:lang w:val="en-US"/>
        </w:rPr>
      </w:pPr>
    </w:p>
    <w:p w:rsidR="00402C9A" w:rsidRDefault="00402C9A" w:rsidP="00402C9A">
      <w:pPr>
        <w:rPr>
          <w:lang w:val="en-US"/>
        </w:rPr>
      </w:pPr>
    </w:p>
    <w:p w:rsidR="00402C9A" w:rsidRDefault="00402C9A" w:rsidP="00402C9A">
      <w:pPr>
        <w:rPr>
          <w:lang w:val="en-US"/>
        </w:rPr>
      </w:pPr>
    </w:p>
    <w:p w:rsidR="00402C9A" w:rsidRDefault="00402C9A" w:rsidP="00402C9A">
      <w:pPr>
        <w:rPr>
          <w:lang w:val="en-US"/>
        </w:rPr>
      </w:pPr>
    </w:p>
    <w:p w:rsidR="00402C9A" w:rsidRDefault="00402C9A" w:rsidP="00402C9A">
      <w:pPr>
        <w:rPr>
          <w:lang w:val="en-US"/>
        </w:rPr>
      </w:pPr>
    </w:p>
    <w:p w:rsidR="00402C9A" w:rsidRDefault="00402C9A" w:rsidP="00402C9A">
      <w:pPr>
        <w:rPr>
          <w:lang w:val="en-US"/>
        </w:rPr>
      </w:pPr>
    </w:p>
    <w:p w:rsidR="00E22621" w:rsidRPr="00402C9A" w:rsidRDefault="00E22621" w:rsidP="00402C9A">
      <w:pPr>
        <w:rPr>
          <w:lang w:val="en-US"/>
        </w:rPr>
      </w:pPr>
    </w:p>
    <w:p w:rsidR="00A934D6" w:rsidRDefault="00A934D6" w:rsidP="00A934D6">
      <w:pPr>
        <w:pStyle w:val="Heading4"/>
        <w:spacing w:line="360" w:lineRule="auto"/>
        <w:rPr>
          <w:sz w:val="30"/>
          <w:szCs w:val="30"/>
        </w:rPr>
      </w:pPr>
      <w:r w:rsidRPr="00A934D6">
        <w:rPr>
          <w:sz w:val="30"/>
          <w:szCs w:val="30"/>
        </w:rPr>
        <w:lastRenderedPageBreak/>
        <w:t>CONTENTS</w:t>
      </w:r>
    </w:p>
    <w:p w:rsidR="00402C9A" w:rsidRPr="00402C9A" w:rsidRDefault="00402C9A" w:rsidP="00402C9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861"/>
        <w:gridCol w:w="2907"/>
      </w:tblGrid>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b/>
                <w:sz w:val="24"/>
                <w:szCs w:val="24"/>
              </w:rPr>
            </w:pPr>
            <w:r w:rsidRPr="00C80D1A">
              <w:rPr>
                <w:rFonts w:ascii="Times New Roman" w:hAnsi="Times New Roman" w:cs="Times New Roman"/>
                <w:b/>
                <w:sz w:val="24"/>
                <w:szCs w:val="24"/>
              </w:rPr>
              <w:t>Chapter No.</w:t>
            </w:r>
          </w:p>
        </w:tc>
        <w:tc>
          <w:tcPr>
            <w:tcW w:w="3861" w:type="dxa"/>
            <w:vAlign w:val="center"/>
          </w:tcPr>
          <w:p w:rsidR="00A934D6" w:rsidRPr="00C80D1A" w:rsidRDefault="00A934D6" w:rsidP="00C80D1A">
            <w:pPr>
              <w:pStyle w:val="NoSpacing"/>
              <w:jc w:val="center"/>
              <w:rPr>
                <w:rFonts w:ascii="Times New Roman" w:hAnsi="Times New Roman" w:cs="Times New Roman"/>
                <w:b/>
                <w:sz w:val="24"/>
                <w:szCs w:val="24"/>
              </w:rPr>
            </w:pPr>
            <w:r w:rsidRPr="00C80D1A">
              <w:rPr>
                <w:rFonts w:ascii="Times New Roman" w:hAnsi="Times New Roman" w:cs="Times New Roman"/>
                <w:b/>
                <w:sz w:val="24"/>
                <w:szCs w:val="24"/>
              </w:rPr>
              <w:t>T</w:t>
            </w:r>
            <w:r w:rsidR="00C80D1A">
              <w:rPr>
                <w:rFonts w:ascii="Times New Roman" w:hAnsi="Times New Roman" w:cs="Times New Roman"/>
                <w:b/>
                <w:sz w:val="24"/>
                <w:szCs w:val="24"/>
              </w:rPr>
              <w:t>itle</w:t>
            </w:r>
          </w:p>
        </w:tc>
        <w:tc>
          <w:tcPr>
            <w:tcW w:w="2907" w:type="dxa"/>
            <w:vAlign w:val="center"/>
          </w:tcPr>
          <w:p w:rsidR="00A934D6" w:rsidRPr="00C80D1A" w:rsidRDefault="00A934D6" w:rsidP="00C80D1A">
            <w:pPr>
              <w:pStyle w:val="NoSpacing"/>
              <w:jc w:val="center"/>
              <w:rPr>
                <w:rFonts w:ascii="Times New Roman" w:hAnsi="Times New Roman" w:cs="Times New Roman"/>
                <w:b/>
                <w:sz w:val="24"/>
                <w:szCs w:val="24"/>
              </w:rPr>
            </w:pPr>
            <w:r w:rsidRPr="00C80D1A">
              <w:rPr>
                <w:rFonts w:ascii="Times New Roman" w:hAnsi="Times New Roman" w:cs="Times New Roman"/>
                <w:b/>
                <w:sz w:val="24"/>
                <w:szCs w:val="24"/>
              </w:rPr>
              <w:t>Page No.</w:t>
            </w: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386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Abstract</w:t>
            </w:r>
          </w:p>
        </w:tc>
        <w:tc>
          <w:tcPr>
            <w:tcW w:w="2907" w:type="dxa"/>
            <w:vAlign w:val="center"/>
          </w:tcPr>
          <w:p w:rsidR="00A934D6" w:rsidRPr="00C80D1A" w:rsidRDefault="002544C7" w:rsidP="00C80D1A">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386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Nomenclature</w:t>
            </w:r>
          </w:p>
        </w:tc>
        <w:tc>
          <w:tcPr>
            <w:tcW w:w="2907" w:type="dxa"/>
            <w:vAlign w:val="center"/>
          </w:tcPr>
          <w:p w:rsidR="00A934D6" w:rsidRPr="00C80D1A" w:rsidRDefault="002544C7" w:rsidP="00C80D1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386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2907" w:type="dxa"/>
            <w:vAlign w:val="center"/>
          </w:tcPr>
          <w:p w:rsidR="00A934D6" w:rsidRPr="00C80D1A" w:rsidRDefault="00A934D6" w:rsidP="00C80D1A">
            <w:pPr>
              <w:pStyle w:val="NoSpacing"/>
              <w:jc w:val="center"/>
              <w:rPr>
                <w:rFonts w:ascii="Times New Roman" w:hAnsi="Times New Roman" w:cs="Times New Roman"/>
                <w:sz w:val="24"/>
                <w:szCs w:val="24"/>
              </w:rPr>
            </w:pP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3861" w:type="dxa"/>
            <w:vAlign w:val="center"/>
          </w:tcPr>
          <w:p w:rsidR="00A934D6" w:rsidRPr="00C80D1A" w:rsidRDefault="00A934D6" w:rsidP="00C80D1A">
            <w:pPr>
              <w:pStyle w:val="NoSpacing"/>
              <w:jc w:val="center"/>
              <w:rPr>
                <w:rFonts w:ascii="Times New Roman" w:hAnsi="Times New Roman" w:cs="Times New Roman"/>
                <w:sz w:val="24"/>
                <w:szCs w:val="24"/>
              </w:rPr>
            </w:pPr>
          </w:p>
        </w:tc>
        <w:tc>
          <w:tcPr>
            <w:tcW w:w="2907" w:type="dxa"/>
            <w:vAlign w:val="center"/>
          </w:tcPr>
          <w:p w:rsidR="00A934D6" w:rsidRPr="00C80D1A" w:rsidRDefault="00A934D6" w:rsidP="00C80D1A">
            <w:pPr>
              <w:pStyle w:val="NoSpacing"/>
              <w:jc w:val="center"/>
              <w:rPr>
                <w:rFonts w:ascii="Times New Roman" w:hAnsi="Times New Roman" w:cs="Times New Roman"/>
                <w:sz w:val="24"/>
                <w:szCs w:val="24"/>
              </w:rPr>
            </w:pP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1</w:t>
            </w:r>
          </w:p>
        </w:tc>
        <w:tc>
          <w:tcPr>
            <w:tcW w:w="386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Introduction</w:t>
            </w:r>
          </w:p>
        </w:tc>
        <w:tc>
          <w:tcPr>
            <w:tcW w:w="2907" w:type="dxa"/>
            <w:vAlign w:val="center"/>
          </w:tcPr>
          <w:p w:rsidR="00A934D6" w:rsidRPr="00C80D1A" w:rsidRDefault="007722AF" w:rsidP="00C80D1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2</w:t>
            </w:r>
          </w:p>
        </w:tc>
        <w:tc>
          <w:tcPr>
            <w:tcW w:w="3861" w:type="dxa"/>
            <w:vAlign w:val="center"/>
          </w:tcPr>
          <w:p w:rsidR="00A934D6" w:rsidRPr="00C80D1A" w:rsidRDefault="00C80D1A"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Objective</w:t>
            </w:r>
          </w:p>
        </w:tc>
        <w:tc>
          <w:tcPr>
            <w:tcW w:w="2907" w:type="dxa"/>
            <w:vAlign w:val="center"/>
          </w:tcPr>
          <w:p w:rsidR="00A934D6" w:rsidRPr="00C80D1A" w:rsidRDefault="007722AF" w:rsidP="00C80D1A">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A934D6" w:rsidTr="00C80D1A">
        <w:trPr>
          <w:trHeight w:val="454"/>
        </w:trPr>
        <w:tc>
          <w:tcPr>
            <w:tcW w:w="1951" w:type="dxa"/>
            <w:vAlign w:val="center"/>
          </w:tcPr>
          <w:p w:rsidR="00A934D6" w:rsidRPr="00C80D1A" w:rsidRDefault="00A934D6"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3</w:t>
            </w:r>
          </w:p>
        </w:tc>
        <w:tc>
          <w:tcPr>
            <w:tcW w:w="3861" w:type="dxa"/>
            <w:vAlign w:val="center"/>
          </w:tcPr>
          <w:p w:rsidR="00A934D6" w:rsidRPr="00C80D1A" w:rsidRDefault="00C80D1A"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Literature Review</w:t>
            </w:r>
          </w:p>
        </w:tc>
        <w:tc>
          <w:tcPr>
            <w:tcW w:w="2907" w:type="dxa"/>
            <w:vAlign w:val="center"/>
          </w:tcPr>
          <w:p w:rsidR="00A934D6" w:rsidRPr="00C80D1A" w:rsidRDefault="007722AF" w:rsidP="00C80D1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r>
      <w:tr w:rsidR="00C80D1A" w:rsidTr="00C80D1A">
        <w:trPr>
          <w:trHeight w:val="454"/>
        </w:trPr>
        <w:tc>
          <w:tcPr>
            <w:tcW w:w="1951" w:type="dxa"/>
            <w:vAlign w:val="center"/>
          </w:tcPr>
          <w:p w:rsidR="00C80D1A" w:rsidRPr="00C80D1A" w:rsidRDefault="00C80D1A"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4</w:t>
            </w:r>
          </w:p>
        </w:tc>
        <w:tc>
          <w:tcPr>
            <w:tcW w:w="3861" w:type="dxa"/>
            <w:vAlign w:val="center"/>
          </w:tcPr>
          <w:p w:rsidR="00C80D1A" w:rsidRPr="00C80D1A" w:rsidRDefault="00C80D1A" w:rsidP="00C80D1A">
            <w:pPr>
              <w:pStyle w:val="NoSpacing"/>
              <w:jc w:val="center"/>
              <w:rPr>
                <w:rFonts w:ascii="Times New Roman" w:hAnsi="Times New Roman" w:cs="Times New Roman"/>
                <w:sz w:val="24"/>
                <w:szCs w:val="24"/>
              </w:rPr>
            </w:pPr>
            <w:r w:rsidRPr="00C80D1A">
              <w:rPr>
                <w:rFonts w:ascii="Times New Roman" w:hAnsi="Times New Roman" w:cs="Times New Roman"/>
                <w:sz w:val="24"/>
                <w:szCs w:val="24"/>
              </w:rPr>
              <w:t>Progress Summary and Results</w:t>
            </w:r>
          </w:p>
        </w:tc>
        <w:tc>
          <w:tcPr>
            <w:tcW w:w="2907" w:type="dxa"/>
            <w:vAlign w:val="center"/>
          </w:tcPr>
          <w:p w:rsidR="00C80D1A" w:rsidRPr="00C80D1A" w:rsidRDefault="007722AF" w:rsidP="00C80D1A">
            <w:pPr>
              <w:pStyle w:val="NoSpacing"/>
              <w:jc w:val="center"/>
              <w:rPr>
                <w:rFonts w:ascii="Times New Roman" w:hAnsi="Times New Roman" w:cs="Times New Roman"/>
                <w:sz w:val="24"/>
                <w:szCs w:val="24"/>
              </w:rPr>
            </w:pPr>
            <w:r>
              <w:rPr>
                <w:rFonts w:ascii="Times New Roman" w:hAnsi="Times New Roman" w:cs="Times New Roman"/>
                <w:sz w:val="24"/>
                <w:szCs w:val="24"/>
              </w:rPr>
              <w:t>9</w:t>
            </w:r>
          </w:p>
        </w:tc>
      </w:tr>
      <w:tr w:rsidR="00C80D1A" w:rsidTr="00C80D1A">
        <w:trPr>
          <w:trHeight w:val="454"/>
        </w:trPr>
        <w:tc>
          <w:tcPr>
            <w:tcW w:w="1951" w:type="dxa"/>
            <w:vAlign w:val="center"/>
          </w:tcPr>
          <w:p w:rsidR="00C80D1A" w:rsidRPr="00C80D1A" w:rsidRDefault="007722AF" w:rsidP="00C80D1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861" w:type="dxa"/>
            <w:vAlign w:val="center"/>
          </w:tcPr>
          <w:p w:rsidR="00C80D1A" w:rsidRPr="00C80D1A" w:rsidRDefault="00C80D1A" w:rsidP="007722AF">
            <w:pPr>
              <w:pStyle w:val="NoSpacing"/>
              <w:jc w:val="center"/>
              <w:rPr>
                <w:rFonts w:ascii="Times New Roman" w:hAnsi="Times New Roman" w:cs="Times New Roman"/>
                <w:sz w:val="24"/>
                <w:szCs w:val="24"/>
              </w:rPr>
            </w:pPr>
            <w:r>
              <w:rPr>
                <w:rFonts w:ascii="Times New Roman" w:hAnsi="Times New Roman" w:cs="Times New Roman"/>
                <w:sz w:val="24"/>
                <w:szCs w:val="24"/>
              </w:rPr>
              <w:t>Conclusion</w:t>
            </w:r>
            <w:r w:rsidR="007722AF">
              <w:rPr>
                <w:rFonts w:ascii="Times New Roman" w:hAnsi="Times New Roman" w:cs="Times New Roman"/>
                <w:sz w:val="24"/>
                <w:szCs w:val="24"/>
              </w:rPr>
              <w:t xml:space="preserve"> &amp; Remaining Work </w:t>
            </w:r>
          </w:p>
        </w:tc>
        <w:tc>
          <w:tcPr>
            <w:tcW w:w="2907" w:type="dxa"/>
            <w:vAlign w:val="center"/>
          </w:tcPr>
          <w:p w:rsidR="00C80D1A" w:rsidRDefault="002544C7" w:rsidP="00C80D1A">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7722AF">
              <w:rPr>
                <w:rFonts w:ascii="Times New Roman" w:hAnsi="Times New Roman" w:cs="Times New Roman"/>
                <w:sz w:val="24"/>
                <w:szCs w:val="24"/>
              </w:rPr>
              <w:t>0</w:t>
            </w:r>
          </w:p>
        </w:tc>
      </w:tr>
      <w:tr w:rsidR="00C80D1A" w:rsidTr="00C80D1A">
        <w:trPr>
          <w:trHeight w:val="454"/>
        </w:trPr>
        <w:tc>
          <w:tcPr>
            <w:tcW w:w="1951" w:type="dxa"/>
            <w:vAlign w:val="center"/>
          </w:tcPr>
          <w:p w:rsidR="00C80D1A" w:rsidRDefault="00C80D1A" w:rsidP="00C80D1A">
            <w:pPr>
              <w:pStyle w:val="NoSpacing"/>
              <w:jc w:val="center"/>
              <w:rPr>
                <w:rFonts w:ascii="Times New Roman" w:hAnsi="Times New Roman" w:cs="Times New Roman"/>
                <w:sz w:val="24"/>
                <w:szCs w:val="24"/>
              </w:rPr>
            </w:pPr>
          </w:p>
        </w:tc>
        <w:tc>
          <w:tcPr>
            <w:tcW w:w="3861" w:type="dxa"/>
            <w:vAlign w:val="center"/>
          </w:tcPr>
          <w:p w:rsidR="00C80D1A" w:rsidRDefault="00C80D1A" w:rsidP="00C80D1A">
            <w:pPr>
              <w:pStyle w:val="NoSpacing"/>
              <w:jc w:val="center"/>
              <w:rPr>
                <w:rFonts w:ascii="Times New Roman" w:hAnsi="Times New Roman" w:cs="Times New Roman"/>
                <w:sz w:val="24"/>
                <w:szCs w:val="24"/>
              </w:rPr>
            </w:pPr>
            <w:r>
              <w:rPr>
                <w:rFonts w:ascii="Times New Roman" w:hAnsi="Times New Roman" w:cs="Times New Roman"/>
                <w:sz w:val="24"/>
                <w:szCs w:val="24"/>
              </w:rPr>
              <w:t>Gantt Chart</w:t>
            </w:r>
          </w:p>
        </w:tc>
        <w:tc>
          <w:tcPr>
            <w:tcW w:w="2907" w:type="dxa"/>
            <w:vAlign w:val="center"/>
          </w:tcPr>
          <w:p w:rsidR="00C80D1A" w:rsidRDefault="002544C7" w:rsidP="00C80D1A">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7722AF">
              <w:rPr>
                <w:rFonts w:ascii="Times New Roman" w:hAnsi="Times New Roman" w:cs="Times New Roman"/>
                <w:sz w:val="24"/>
                <w:szCs w:val="24"/>
              </w:rPr>
              <w:t>1</w:t>
            </w:r>
          </w:p>
        </w:tc>
      </w:tr>
      <w:tr w:rsidR="00C80D1A" w:rsidTr="00C80D1A">
        <w:trPr>
          <w:trHeight w:val="454"/>
        </w:trPr>
        <w:tc>
          <w:tcPr>
            <w:tcW w:w="1951" w:type="dxa"/>
            <w:vAlign w:val="center"/>
          </w:tcPr>
          <w:p w:rsidR="00C80D1A" w:rsidRDefault="00C80D1A" w:rsidP="00C80D1A">
            <w:pPr>
              <w:pStyle w:val="NoSpacing"/>
              <w:jc w:val="center"/>
              <w:rPr>
                <w:rFonts w:ascii="Times New Roman" w:hAnsi="Times New Roman" w:cs="Times New Roman"/>
                <w:sz w:val="24"/>
                <w:szCs w:val="24"/>
              </w:rPr>
            </w:pPr>
          </w:p>
        </w:tc>
        <w:tc>
          <w:tcPr>
            <w:tcW w:w="3861" w:type="dxa"/>
            <w:vAlign w:val="center"/>
          </w:tcPr>
          <w:p w:rsidR="00C80D1A" w:rsidRDefault="00C80D1A" w:rsidP="00C80D1A">
            <w:pPr>
              <w:pStyle w:val="NoSpacing"/>
              <w:jc w:val="center"/>
              <w:rPr>
                <w:rFonts w:ascii="Times New Roman" w:hAnsi="Times New Roman" w:cs="Times New Roman"/>
                <w:sz w:val="24"/>
                <w:szCs w:val="24"/>
              </w:rPr>
            </w:pPr>
            <w:r>
              <w:rPr>
                <w:rFonts w:ascii="Times New Roman" w:hAnsi="Times New Roman" w:cs="Times New Roman"/>
                <w:sz w:val="24"/>
                <w:szCs w:val="24"/>
              </w:rPr>
              <w:t>References</w:t>
            </w:r>
          </w:p>
        </w:tc>
        <w:tc>
          <w:tcPr>
            <w:tcW w:w="2907" w:type="dxa"/>
            <w:vAlign w:val="center"/>
          </w:tcPr>
          <w:p w:rsidR="00C80D1A" w:rsidRDefault="002544C7" w:rsidP="00C80D1A">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7722AF">
              <w:rPr>
                <w:rFonts w:ascii="Times New Roman" w:hAnsi="Times New Roman" w:cs="Times New Roman"/>
                <w:sz w:val="24"/>
                <w:szCs w:val="24"/>
              </w:rPr>
              <w:t>2</w:t>
            </w:r>
          </w:p>
        </w:tc>
      </w:tr>
    </w:tbl>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C80D1A" w:rsidRDefault="00C80D1A" w:rsidP="00A934D6">
      <w:pPr>
        <w:jc w:val="center"/>
        <w:rPr>
          <w:rFonts w:ascii="Times New Roman" w:hAnsi="Times New Roman" w:cs="Times New Roman"/>
          <w:b/>
          <w:bCs/>
          <w:sz w:val="30"/>
          <w:szCs w:val="30"/>
        </w:rPr>
      </w:pPr>
    </w:p>
    <w:p w:rsidR="00E73278" w:rsidRDefault="00E73278" w:rsidP="00E73278">
      <w:pPr>
        <w:pStyle w:val="Heading1"/>
        <w:jc w:val="center"/>
        <w:rPr>
          <w:rFonts w:ascii="Times New Roman" w:hAnsi="Times New Roman" w:cs="Times New Roman"/>
          <w:color w:val="auto"/>
          <w:sz w:val="30"/>
          <w:szCs w:val="30"/>
        </w:rPr>
      </w:pPr>
      <w:r>
        <w:rPr>
          <w:rFonts w:ascii="Times New Roman" w:hAnsi="Times New Roman" w:cs="Times New Roman"/>
          <w:color w:val="auto"/>
          <w:sz w:val="30"/>
          <w:szCs w:val="30"/>
        </w:rPr>
        <w:lastRenderedPageBreak/>
        <w:t>Nomenclature</w:t>
      </w:r>
    </w:p>
    <w:p w:rsidR="00E73278" w:rsidRPr="00E73278" w:rsidRDefault="00E73278" w:rsidP="00E73278">
      <w:pPr>
        <w:pStyle w:val="Heading1"/>
        <w:rPr>
          <w:rFonts w:ascii="Times New Roman" w:hAnsi="Times New Roman" w:cs="Times New Roman"/>
          <w:color w:val="auto"/>
          <w:sz w:val="30"/>
          <w:szCs w:val="30"/>
        </w:rPr>
      </w:pPr>
      <w:r w:rsidRPr="00E73278">
        <w:rPr>
          <w:rFonts w:ascii="Times New Roman" w:hAnsi="Times New Roman" w:cs="Times New Roman"/>
          <w:color w:val="auto"/>
          <w:sz w:val="30"/>
          <w:szCs w:val="30"/>
        </w:rPr>
        <w:t>List of Abbreviations</w:t>
      </w:r>
    </w:p>
    <w:p w:rsidR="00E73278" w:rsidRDefault="00E73278" w:rsidP="00E73278">
      <w:pPr>
        <w:pStyle w:val="NormalWeb"/>
      </w:pPr>
    </w:p>
    <w:p w:rsidR="00E73278" w:rsidRDefault="00E73278" w:rsidP="00E73278">
      <w:pPr>
        <w:pStyle w:val="Heading1"/>
        <w:rPr>
          <w:rFonts w:ascii="Times New Roman" w:hAnsi="Times New Roman" w:cs="Times New Roman"/>
          <w:color w:val="auto"/>
          <w:sz w:val="30"/>
          <w:szCs w:val="30"/>
        </w:rPr>
      </w:pPr>
      <w:r w:rsidRPr="00E73278">
        <w:rPr>
          <w:rFonts w:ascii="Times New Roman" w:hAnsi="Times New Roman" w:cs="Times New Roman"/>
          <w:color w:val="auto"/>
          <w:sz w:val="30"/>
          <w:szCs w:val="30"/>
        </w:rPr>
        <w:t xml:space="preserve">List of </w:t>
      </w:r>
      <w:r>
        <w:rPr>
          <w:rFonts w:ascii="Times New Roman" w:hAnsi="Times New Roman" w:cs="Times New Roman"/>
          <w:color w:val="auto"/>
          <w:sz w:val="30"/>
          <w:szCs w:val="30"/>
        </w:rPr>
        <w:t>Symbols</w:t>
      </w:r>
    </w:p>
    <w:p w:rsidR="00E73278" w:rsidRPr="00E73278" w:rsidRDefault="00E73278" w:rsidP="00E22621">
      <w:pPr>
        <w:pStyle w:val="NormalWeb"/>
      </w:pPr>
      <w:r w:rsidRPr="00E73278">
        <w:t xml:space="preserve"> </w:t>
      </w:r>
    </w:p>
    <w:p w:rsidR="007722AF" w:rsidRDefault="007722AF"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A934D6">
      <w:pPr>
        <w:jc w:val="center"/>
        <w:rPr>
          <w:rFonts w:ascii="Times New Roman" w:hAnsi="Times New Roman" w:cs="Times New Roman"/>
          <w:b/>
          <w:bCs/>
          <w:sz w:val="30"/>
          <w:szCs w:val="30"/>
        </w:rPr>
      </w:pPr>
    </w:p>
    <w:p w:rsidR="00E22621" w:rsidRDefault="00E22621" w:rsidP="00E22621">
      <w:pPr>
        <w:rPr>
          <w:rFonts w:ascii="Times New Roman" w:hAnsi="Times New Roman" w:cs="Times New Roman"/>
          <w:b/>
          <w:bCs/>
          <w:sz w:val="30"/>
          <w:szCs w:val="30"/>
        </w:rPr>
      </w:pPr>
    </w:p>
    <w:p w:rsidR="005A02B9" w:rsidRDefault="005A02B9" w:rsidP="00A934D6">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CHAPTER 1</w:t>
      </w:r>
    </w:p>
    <w:p w:rsidR="00A934D6" w:rsidRDefault="00A934D6" w:rsidP="00A934D6">
      <w:pPr>
        <w:jc w:val="center"/>
        <w:rPr>
          <w:rFonts w:ascii="Times New Roman" w:hAnsi="Times New Roman" w:cs="Times New Roman"/>
          <w:b/>
          <w:bCs/>
          <w:sz w:val="30"/>
          <w:szCs w:val="30"/>
        </w:rPr>
      </w:pPr>
      <w:r w:rsidRPr="00B53FB6">
        <w:rPr>
          <w:rFonts w:ascii="Times New Roman" w:hAnsi="Times New Roman" w:cs="Times New Roman"/>
          <w:b/>
          <w:bCs/>
          <w:sz w:val="30"/>
          <w:szCs w:val="30"/>
        </w:rPr>
        <w:t>INTRODUCTION</w:t>
      </w:r>
    </w:p>
    <w:p w:rsidR="00BD74B3" w:rsidRDefault="00BD74B3" w:rsidP="00D56514">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now a commonly known fact that many industrial processes can be performed by robots. Moreover, </w:t>
      </w:r>
      <w:r w:rsidR="005D2C77">
        <w:rPr>
          <w:rFonts w:ascii="Times New Roman" w:hAnsi="Times New Roman" w:cs="Times New Roman"/>
          <w:sz w:val="24"/>
          <w:szCs w:val="24"/>
        </w:rPr>
        <w:t>robots prove to be extremely useful when the task is monotonous or hazardous. Industrial robots are also employed where high precision or quick action is req</w:t>
      </w:r>
      <w:r w:rsidR="00F52501">
        <w:rPr>
          <w:rFonts w:ascii="Times New Roman" w:hAnsi="Times New Roman" w:cs="Times New Roman"/>
          <w:sz w:val="24"/>
          <w:szCs w:val="24"/>
        </w:rPr>
        <w:t>uired.</w:t>
      </w:r>
    </w:p>
    <w:p w:rsidR="003838B5" w:rsidRDefault="00BD74B3" w:rsidP="00D5651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industrial robot was installed in 1961, and was used in the General Motors Assembly line </w:t>
      </w:r>
      <w:r w:rsidRPr="00BD74B3">
        <w:rPr>
          <w:rFonts w:ascii="Times New Roman" w:hAnsi="Times New Roman" w:cs="Times New Roman"/>
          <w:sz w:val="24"/>
          <w:szCs w:val="24"/>
        </w:rPr>
        <w:t>at the Inland Fisher Guide Plant in Ewing Township, New Jersey</w:t>
      </w:r>
      <w:r>
        <w:rPr>
          <w:rFonts w:ascii="Times New Roman" w:hAnsi="Times New Roman" w:cs="Times New Roman"/>
          <w:sz w:val="24"/>
          <w:szCs w:val="24"/>
        </w:rPr>
        <w:t>.</w:t>
      </w:r>
      <w:r w:rsidR="00F52501">
        <w:rPr>
          <w:rFonts w:ascii="Times New Roman" w:hAnsi="Times New Roman" w:cs="Times New Roman"/>
          <w:sz w:val="24"/>
          <w:szCs w:val="24"/>
        </w:rPr>
        <w:t xml:space="preserve"> Since then, there have been considerable advancements in the field of robotics, all aimed to increase precision and decrease cycle time. </w:t>
      </w:r>
    </w:p>
    <w:p w:rsidR="00F52501" w:rsidRDefault="00F52501" w:rsidP="00D56514">
      <w:pPr>
        <w:spacing w:line="360" w:lineRule="auto"/>
        <w:rPr>
          <w:rFonts w:ascii="Times New Roman" w:hAnsi="Times New Roman" w:cs="Times New Roman"/>
          <w:sz w:val="24"/>
          <w:szCs w:val="24"/>
        </w:rPr>
      </w:pPr>
      <w:r>
        <w:rPr>
          <w:rFonts w:ascii="Times New Roman" w:hAnsi="Times New Roman" w:cs="Times New Roman"/>
          <w:sz w:val="24"/>
          <w:szCs w:val="24"/>
        </w:rPr>
        <w:t>Traditional industrial robots are taught or controlled online, i.e. the robots ‘learn’ their job while on the machining or assembly line. This obviously leads to wastage of time, and the robot isn’t fully utilized</w:t>
      </w:r>
      <w:r w:rsidR="00D56514">
        <w:rPr>
          <w:rFonts w:ascii="Times New Roman" w:hAnsi="Times New Roman" w:cs="Times New Roman"/>
          <w:sz w:val="24"/>
          <w:szCs w:val="24"/>
        </w:rPr>
        <w:t xml:space="preserve"> (some amount of time is spent on training or controlling the robot, rather than making the robot work for the whole time)</w:t>
      </w:r>
      <w:r>
        <w:rPr>
          <w:rFonts w:ascii="Times New Roman" w:hAnsi="Times New Roman" w:cs="Times New Roman"/>
          <w:sz w:val="24"/>
          <w:szCs w:val="24"/>
        </w:rPr>
        <w:t>, hence bringing down its productivity.</w:t>
      </w:r>
      <w:r w:rsidR="00D56514">
        <w:rPr>
          <w:rFonts w:ascii="Times New Roman" w:hAnsi="Times New Roman" w:cs="Times New Roman"/>
          <w:sz w:val="24"/>
          <w:szCs w:val="24"/>
        </w:rPr>
        <w:t xml:space="preserve"> Offline programming technique is the key to solving this problem.</w:t>
      </w:r>
    </w:p>
    <w:p w:rsidR="00D56514" w:rsidRDefault="00D56514" w:rsidP="00D56514">
      <w:pPr>
        <w:spacing w:line="360" w:lineRule="auto"/>
        <w:rPr>
          <w:rFonts w:ascii="Times New Roman" w:hAnsi="Times New Roman" w:cs="Times New Roman"/>
          <w:sz w:val="24"/>
          <w:szCs w:val="24"/>
        </w:rPr>
      </w:pPr>
      <w:r w:rsidRPr="00D56514">
        <w:rPr>
          <w:rFonts w:ascii="Times New Roman" w:hAnsi="Times New Roman" w:cs="Times New Roman"/>
          <w:sz w:val="24"/>
          <w:szCs w:val="24"/>
        </w:rPr>
        <w:t>Off-line programming (OLP) is a robot programming method where the robot program is created independent from the actual robot cell. The robot program is then uploaded to the real industrial robot for execution. In off-line programming, the robot cell is represented through a graphical 3D model in a simulator.</w:t>
      </w:r>
    </w:p>
    <w:p w:rsidR="00D56514" w:rsidRPr="00BD74B3" w:rsidRDefault="00D56514" w:rsidP="00E22621">
      <w:pPr>
        <w:rPr>
          <w:rFonts w:ascii="Times New Roman" w:hAnsi="Times New Roman" w:cs="Times New Roman"/>
          <w:sz w:val="24"/>
          <w:szCs w:val="24"/>
        </w:rPr>
      </w:pPr>
    </w:p>
    <w:p w:rsidR="00A934D6" w:rsidRDefault="00A934D6" w:rsidP="00621C1C">
      <w:pPr>
        <w:jc w:val="both"/>
        <w:rPr>
          <w:rFonts w:ascii="Times New Roman" w:hAnsi="Times New Roman" w:cs="Times New Roman"/>
          <w:sz w:val="24"/>
          <w:szCs w:val="24"/>
        </w:rPr>
      </w:pPr>
    </w:p>
    <w:p w:rsidR="00621C1C" w:rsidRDefault="00621C1C" w:rsidP="00621C1C">
      <w:pPr>
        <w:jc w:val="both"/>
        <w:rPr>
          <w:rFonts w:ascii="Times New Roman" w:hAnsi="Times New Roman" w:cs="Times New Roman"/>
          <w:sz w:val="24"/>
          <w:szCs w:val="24"/>
        </w:rPr>
      </w:pPr>
    </w:p>
    <w:p w:rsidR="00621C1C" w:rsidRDefault="00621C1C" w:rsidP="00621C1C">
      <w:pPr>
        <w:jc w:val="both"/>
        <w:rPr>
          <w:rFonts w:ascii="Times New Roman" w:hAnsi="Times New Roman" w:cs="Times New Roman"/>
          <w:sz w:val="24"/>
          <w:szCs w:val="24"/>
        </w:rPr>
      </w:pPr>
    </w:p>
    <w:p w:rsidR="00621C1C" w:rsidRDefault="00621C1C" w:rsidP="00621C1C">
      <w:pPr>
        <w:jc w:val="both"/>
        <w:rPr>
          <w:rFonts w:ascii="Times New Roman" w:hAnsi="Times New Roman" w:cs="Times New Roman"/>
          <w:sz w:val="24"/>
          <w:szCs w:val="24"/>
        </w:rPr>
      </w:pPr>
    </w:p>
    <w:p w:rsidR="00D56514" w:rsidRDefault="00D56514" w:rsidP="00621C1C">
      <w:pPr>
        <w:jc w:val="both"/>
        <w:rPr>
          <w:rFonts w:ascii="Times New Roman" w:hAnsi="Times New Roman" w:cs="Times New Roman"/>
          <w:sz w:val="24"/>
          <w:szCs w:val="24"/>
        </w:rPr>
      </w:pPr>
    </w:p>
    <w:p w:rsidR="00D56514" w:rsidRDefault="00D56514" w:rsidP="00621C1C">
      <w:pPr>
        <w:jc w:val="both"/>
        <w:rPr>
          <w:rFonts w:ascii="Times New Roman" w:hAnsi="Times New Roman" w:cs="Times New Roman"/>
          <w:sz w:val="24"/>
          <w:szCs w:val="24"/>
        </w:rPr>
      </w:pPr>
    </w:p>
    <w:p w:rsidR="00D56514" w:rsidRDefault="00D56514" w:rsidP="00621C1C">
      <w:pPr>
        <w:jc w:val="both"/>
        <w:rPr>
          <w:rFonts w:ascii="Times New Roman" w:hAnsi="Times New Roman" w:cs="Times New Roman"/>
          <w:sz w:val="24"/>
          <w:szCs w:val="24"/>
        </w:rPr>
      </w:pPr>
    </w:p>
    <w:p w:rsidR="00621C1C" w:rsidRDefault="00621C1C" w:rsidP="00621C1C">
      <w:pPr>
        <w:jc w:val="both"/>
        <w:rPr>
          <w:rFonts w:ascii="Times New Roman" w:hAnsi="Times New Roman" w:cs="Times New Roman"/>
          <w:sz w:val="24"/>
          <w:szCs w:val="24"/>
        </w:rPr>
      </w:pPr>
    </w:p>
    <w:p w:rsidR="005A02B9" w:rsidRPr="005A02B9" w:rsidRDefault="007722AF" w:rsidP="005A02B9">
      <w:pPr>
        <w:jc w:val="center"/>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CHAPTER 2</w:t>
      </w:r>
    </w:p>
    <w:p w:rsidR="006C0D7F" w:rsidRDefault="006C0D7F" w:rsidP="005A02B9">
      <w:pPr>
        <w:jc w:val="center"/>
        <w:rPr>
          <w:rFonts w:ascii="Times New Roman" w:hAnsi="Times New Roman" w:cs="Times New Roman"/>
          <w:b/>
          <w:bCs/>
          <w:sz w:val="30"/>
          <w:szCs w:val="30"/>
        </w:rPr>
      </w:pPr>
      <w:r>
        <w:rPr>
          <w:rFonts w:ascii="Times New Roman" w:hAnsi="Times New Roman" w:cs="Times New Roman"/>
          <w:b/>
          <w:bCs/>
          <w:sz w:val="30"/>
          <w:szCs w:val="30"/>
        </w:rPr>
        <w:t>LITERATURE REVIEW</w:t>
      </w:r>
    </w:p>
    <w:p w:rsidR="006C0D7F" w:rsidRDefault="006C0D7F" w:rsidP="006C0D7F">
      <w:pPr>
        <w:jc w:val="both"/>
        <w:rPr>
          <w:rFonts w:ascii="Times New Roman" w:hAnsi="Times New Roman" w:cs="Times New Roman"/>
          <w:sz w:val="24"/>
          <w:szCs w:val="24"/>
        </w:rPr>
      </w:pPr>
      <w:r>
        <w:rPr>
          <w:rFonts w:ascii="Times New Roman" w:hAnsi="Times New Roman" w:cs="Times New Roman"/>
          <w:sz w:val="24"/>
          <w:szCs w:val="24"/>
        </w:rPr>
        <w:t>Xxxxxx..............Should not exceed two pages.......................................................xxxx</w:t>
      </w:r>
    </w:p>
    <w:p w:rsidR="006C0D7F" w:rsidRDefault="006C0D7F" w:rsidP="006C0D7F">
      <w:pPr>
        <w:jc w:val="both"/>
        <w:rPr>
          <w:rFonts w:ascii="Times New Roman" w:hAnsi="Times New Roman" w:cs="Times New Roman"/>
          <w:sz w:val="24"/>
          <w:szCs w:val="24"/>
        </w:rPr>
      </w:pPr>
      <w:r>
        <w:rPr>
          <w:rFonts w:ascii="Times New Roman" w:hAnsi="Times New Roman" w:cs="Times New Roman"/>
          <w:sz w:val="24"/>
          <w:szCs w:val="24"/>
        </w:rPr>
        <w:t>Xxxxxx..............Should not be less than one and a half pages................................xxxx</w:t>
      </w:r>
    </w:p>
    <w:p w:rsidR="006C0D7F" w:rsidRDefault="006C0D7F" w:rsidP="006C0D7F">
      <w:pPr>
        <w:jc w:val="both"/>
        <w:rPr>
          <w:rFonts w:ascii="Times New Roman" w:hAnsi="Times New Roman" w:cs="Times New Roman"/>
          <w:sz w:val="24"/>
          <w:szCs w:val="24"/>
        </w:rPr>
      </w:pPr>
      <w:r>
        <w:rPr>
          <w:rFonts w:ascii="Times New Roman" w:hAnsi="Times New Roman" w:cs="Times New Roman"/>
          <w:sz w:val="24"/>
          <w:szCs w:val="24"/>
        </w:rPr>
        <w:t>xxxx......Use Font, Font Size, Line Spacing and indentation as specified here..........xxxx</w:t>
      </w:r>
    </w:p>
    <w:p w:rsidR="003838B5" w:rsidRPr="005E5829" w:rsidRDefault="003838B5" w:rsidP="003838B5">
      <w:pPr>
        <w:jc w:val="center"/>
        <w:rPr>
          <w:rFonts w:ascii="Times New Roman" w:hAnsi="Times New Roman" w:cs="Times New Roman"/>
          <w:b/>
          <w:sz w:val="24"/>
          <w:szCs w:val="24"/>
        </w:rPr>
      </w:pPr>
      <w:r w:rsidRPr="005E5829">
        <w:rPr>
          <w:rFonts w:ascii="Times New Roman" w:hAnsi="Times New Roman" w:cs="Times New Roman"/>
          <w:b/>
          <w:sz w:val="24"/>
          <w:szCs w:val="24"/>
        </w:rPr>
        <w:t>Times New Roman 12 pt 1.5 line spacing</w:t>
      </w:r>
    </w:p>
    <w:p w:rsidR="003838B5" w:rsidRDefault="003838B5" w:rsidP="006C0D7F">
      <w:pPr>
        <w:jc w:val="both"/>
        <w:rPr>
          <w:rFonts w:ascii="Times New Roman" w:hAnsi="Times New Roman" w:cs="Times New Roman"/>
          <w:sz w:val="24"/>
          <w:szCs w:val="24"/>
        </w:rPr>
      </w:pPr>
    </w:p>
    <w:p w:rsidR="006C0D7F" w:rsidRDefault="006C0D7F" w:rsidP="006C0D7F">
      <w:pPr>
        <w:jc w:val="both"/>
        <w:rPr>
          <w:rFonts w:ascii="Times New Roman" w:hAnsi="Times New Roman" w:cs="Times New Roman"/>
          <w:sz w:val="24"/>
          <w:szCs w:val="24"/>
        </w:rPr>
      </w:pPr>
      <w:r>
        <w:rPr>
          <w:rFonts w:ascii="Times New Roman" w:hAnsi="Times New Roman" w:cs="Times New Roman"/>
          <w:sz w:val="24"/>
          <w:szCs w:val="24"/>
        </w:rPr>
        <w:t>xxxx......Mention all references in [] square brackets starting from [1]</w:t>
      </w:r>
      <w:r w:rsidR="005C7C14">
        <w:rPr>
          <w:rFonts w:ascii="Times New Roman" w:hAnsi="Times New Roman" w:cs="Times New Roman"/>
          <w:sz w:val="24"/>
          <w:szCs w:val="24"/>
        </w:rPr>
        <w:t xml:space="preserve"> and so on</w:t>
      </w:r>
      <w:r>
        <w:rPr>
          <w:rFonts w:ascii="Times New Roman" w:hAnsi="Times New Roman" w:cs="Times New Roman"/>
          <w:sz w:val="24"/>
          <w:szCs w:val="24"/>
        </w:rPr>
        <w:t>......xxxx</w:t>
      </w:r>
    </w:p>
    <w:p w:rsidR="005C7C14" w:rsidRDefault="005C7C14" w:rsidP="006C0D7F">
      <w:pPr>
        <w:jc w:val="both"/>
        <w:rPr>
          <w:rFonts w:ascii="Times New Roman" w:hAnsi="Times New Roman" w:cs="Times New Roman"/>
          <w:sz w:val="24"/>
          <w:szCs w:val="24"/>
        </w:rPr>
      </w:pPr>
    </w:p>
    <w:p w:rsidR="005C7C14" w:rsidRDefault="005C7C14" w:rsidP="006C0D7F">
      <w:pPr>
        <w:jc w:val="both"/>
        <w:rPr>
          <w:rFonts w:ascii="Times New Roman" w:hAnsi="Times New Roman" w:cs="Times New Roman"/>
          <w:sz w:val="24"/>
          <w:szCs w:val="24"/>
        </w:rPr>
      </w:pPr>
    </w:p>
    <w:p w:rsidR="005C7C14"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Xxxxxx..............Page 2 of literature review.......................................................xxxx</w:t>
      </w:r>
    </w:p>
    <w:p w:rsidR="006C0D7F" w:rsidRDefault="005C7C14" w:rsidP="006C0D7F">
      <w:pPr>
        <w:jc w:val="both"/>
        <w:rPr>
          <w:rFonts w:ascii="Times New Roman" w:hAnsi="Times New Roman" w:cs="Times New Roman"/>
          <w:sz w:val="24"/>
          <w:szCs w:val="24"/>
        </w:rPr>
      </w:pPr>
      <w:r>
        <w:rPr>
          <w:rFonts w:ascii="Times New Roman" w:hAnsi="Times New Roman" w:cs="Times New Roman"/>
          <w:sz w:val="24"/>
          <w:szCs w:val="24"/>
        </w:rPr>
        <w:t>xxx.........................xxxxxxxxxxxxxx</w:t>
      </w:r>
    </w:p>
    <w:p w:rsidR="005C7C14"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Xxxxxx..............The last paragraph of literature review should constitute a brief defence of your objectives..............................................xxxx</w:t>
      </w:r>
    </w:p>
    <w:p w:rsidR="00C80D1A"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xxx.........................xxxxxxxxxxxxxx</w:t>
      </w:r>
    </w:p>
    <w:p w:rsidR="007722AF" w:rsidRDefault="007722AF" w:rsidP="007722AF">
      <w:pPr>
        <w:jc w:val="center"/>
        <w:rPr>
          <w:rFonts w:ascii="Times New Roman" w:hAnsi="Times New Roman" w:cs="Times New Roman"/>
          <w:b/>
          <w:bCs/>
          <w:sz w:val="30"/>
          <w:szCs w:val="30"/>
        </w:rPr>
      </w:pPr>
    </w:p>
    <w:p w:rsidR="007722AF" w:rsidRDefault="007722AF" w:rsidP="007722AF">
      <w:pPr>
        <w:jc w:val="center"/>
        <w:rPr>
          <w:rFonts w:ascii="Times New Roman" w:hAnsi="Times New Roman" w:cs="Times New Roman"/>
          <w:b/>
          <w:bCs/>
          <w:sz w:val="30"/>
          <w:szCs w:val="30"/>
        </w:rPr>
      </w:pPr>
      <w:r>
        <w:rPr>
          <w:rFonts w:ascii="Times New Roman" w:hAnsi="Times New Roman" w:cs="Times New Roman"/>
          <w:b/>
          <w:bCs/>
          <w:sz w:val="30"/>
          <w:szCs w:val="30"/>
        </w:rPr>
        <w:t>CHAPTER 3</w:t>
      </w:r>
    </w:p>
    <w:p w:rsidR="007722AF" w:rsidRDefault="007722AF" w:rsidP="007722AF">
      <w:pPr>
        <w:jc w:val="center"/>
        <w:rPr>
          <w:rFonts w:ascii="Times New Roman" w:hAnsi="Times New Roman" w:cs="Times New Roman"/>
          <w:b/>
          <w:bCs/>
          <w:sz w:val="30"/>
          <w:szCs w:val="30"/>
        </w:rPr>
      </w:pPr>
      <w:r>
        <w:rPr>
          <w:rFonts w:ascii="Times New Roman" w:hAnsi="Times New Roman" w:cs="Times New Roman"/>
          <w:b/>
          <w:bCs/>
          <w:sz w:val="30"/>
          <w:szCs w:val="30"/>
        </w:rPr>
        <w:t>OBJECTIVES</w:t>
      </w:r>
    </w:p>
    <w:p w:rsidR="007722AF" w:rsidRDefault="007722AF" w:rsidP="007722AF">
      <w:pPr>
        <w:jc w:val="both"/>
        <w:rPr>
          <w:rFonts w:ascii="Times New Roman" w:hAnsi="Times New Roman" w:cs="Times New Roman"/>
          <w:sz w:val="24"/>
          <w:szCs w:val="24"/>
          <w:lang w:val="en-US"/>
        </w:rPr>
      </w:pPr>
      <w:r w:rsidRPr="00621C1C">
        <w:rPr>
          <w:rFonts w:ascii="Times New Roman" w:hAnsi="Times New Roman" w:cs="Times New Roman"/>
          <w:sz w:val="24"/>
          <w:szCs w:val="24"/>
          <w:lang w:val="en-US"/>
        </w:rPr>
        <w:t xml:space="preserve">The objective of the present work is to </w:t>
      </w:r>
      <w:r>
        <w:rPr>
          <w:rFonts w:ascii="Times New Roman" w:hAnsi="Times New Roman" w:cs="Times New Roman"/>
          <w:sz w:val="24"/>
          <w:szCs w:val="24"/>
          <w:lang w:val="en-US"/>
        </w:rPr>
        <w:t>xxxx...should not exceed one page..............xxxx</w:t>
      </w:r>
    </w:p>
    <w:p w:rsidR="007722AF" w:rsidRDefault="007722AF" w:rsidP="007722AF">
      <w:pPr>
        <w:jc w:val="both"/>
        <w:rPr>
          <w:rFonts w:ascii="Times New Roman" w:hAnsi="Times New Roman" w:cs="Times New Roman"/>
          <w:sz w:val="24"/>
          <w:szCs w:val="24"/>
        </w:rPr>
      </w:pPr>
      <w:r w:rsidRPr="0043093B">
        <w:rPr>
          <w:rFonts w:ascii="Times New Roman" w:hAnsi="Times New Roman" w:cs="Times New Roman"/>
          <w:sz w:val="24"/>
          <w:szCs w:val="24"/>
        </w:rPr>
        <w:t>xxxx......Use Font, Font Size, Line Spacing and indentation as specified here..........xxxx</w:t>
      </w:r>
    </w:p>
    <w:p w:rsidR="003838B5" w:rsidRPr="005E5829" w:rsidRDefault="003838B5" w:rsidP="003838B5">
      <w:pPr>
        <w:jc w:val="center"/>
        <w:rPr>
          <w:rFonts w:ascii="Times New Roman" w:hAnsi="Times New Roman" w:cs="Times New Roman"/>
          <w:b/>
          <w:sz w:val="24"/>
          <w:szCs w:val="24"/>
        </w:rPr>
      </w:pPr>
      <w:r w:rsidRPr="005E5829">
        <w:rPr>
          <w:rFonts w:ascii="Times New Roman" w:hAnsi="Times New Roman" w:cs="Times New Roman"/>
          <w:b/>
          <w:sz w:val="24"/>
          <w:szCs w:val="24"/>
        </w:rPr>
        <w:t>Times New Roman 12 pt 1.5 line spacing</w:t>
      </w:r>
    </w:p>
    <w:p w:rsidR="003838B5" w:rsidRPr="0043093B" w:rsidRDefault="003838B5" w:rsidP="007722AF">
      <w:pPr>
        <w:jc w:val="both"/>
        <w:rPr>
          <w:rFonts w:ascii="Times New Roman" w:hAnsi="Times New Roman" w:cs="Times New Roman"/>
          <w:sz w:val="24"/>
          <w:szCs w:val="24"/>
        </w:rPr>
      </w:pPr>
    </w:p>
    <w:p w:rsidR="007722AF" w:rsidRPr="00621C1C" w:rsidRDefault="007722AF" w:rsidP="007722AF">
      <w:pPr>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xxxxx..Clearly state all objectives of your work....xxxx</w:t>
      </w:r>
    </w:p>
    <w:p w:rsidR="007722AF" w:rsidRPr="00621C1C" w:rsidRDefault="007722AF" w:rsidP="007722AF">
      <w:pPr>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xxxxx...Students are advised to give utmost importance to this section as...xxxx</w:t>
      </w:r>
    </w:p>
    <w:p w:rsidR="007722AF" w:rsidRPr="00621C1C" w:rsidRDefault="007722AF" w:rsidP="007722AF">
      <w:pPr>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xxxxx... they will be primarily defending this in mid term presentation....xxxx</w:t>
      </w:r>
    </w:p>
    <w:p w:rsidR="007722AF" w:rsidRDefault="007722AF" w:rsidP="007722AF">
      <w:pPr>
        <w:jc w:val="both"/>
        <w:rPr>
          <w:rFonts w:ascii="Times New Roman" w:hAnsi="Times New Roman" w:cs="Times New Roman"/>
          <w:sz w:val="24"/>
          <w:szCs w:val="24"/>
          <w:lang w:val="en-US"/>
        </w:rPr>
      </w:pPr>
    </w:p>
    <w:p w:rsidR="007722AF" w:rsidRDefault="007722AF" w:rsidP="007722A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xxxx-----In this paragraph of not more than 5-6 lines, please briefly describe the methodology you envisage to meet your objectives------xxxx</w:t>
      </w:r>
    </w:p>
    <w:p w:rsidR="005A02B9" w:rsidRDefault="005A02B9" w:rsidP="003838B5">
      <w:pPr>
        <w:jc w:val="center"/>
        <w:rPr>
          <w:rFonts w:ascii="Times New Roman" w:hAnsi="Times New Roman" w:cs="Times New Roman"/>
          <w:b/>
          <w:bCs/>
          <w:sz w:val="30"/>
          <w:szCs w:val="30"/>
        </w:rPr>
      </w:pPr>
      <w:r>
        <w:rPr>
          <w:rFonts w:ascii="Times New Roman" w:hAnsi="Times New Roman" w:cs="Times New Roman"/>
          <w:b/>
          <w:bCs/>
          <w:sz w:val="30"/>
          <w:szCs w:val="30"/>
        </w:rPr>
        <w:t>CHAPTER 4</w:t>
      </w:r>
    </w:p>
    <w:p w:rsidR="005C7C14" w:rsidRDefault="005C7C14" w:rsidP="005C7C14">
      <w:pPr>
        <w:jc w:val="center"/>
        <w:rPr>
          <w:rFonts w:ascii="Times New Roman" w:hAnsi="Times New Roman" w:cs="Times New Roman"/>
          <w:b/>
          <w:bCs/>
          <w:sz w:val="30"/>
          <w:szCs w:val="30"/>
        </w:rPr>
      </w:pPr>
      <w:r>
        <w:rPr>
          <w:rFonts w:ascii="Times New Roman" w:hAnsi="Times New Roman" w:cs="Times New Roman"/>
          <w:b/>
          <w:bCs/>
          <w:sz w:val="30"/>
          <w:szCs w:val="30"/>
        </w:rPr>
        <w:t>PROGRESS SUMMARY AND RESULTS</w:t>
      </w:r>
    </w:p>
    <w:p w:rsidR="005C7C14"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Xxxxxx..</w:t>
      </w:r>
      <w:r w:rsidR="00D03300">
        <w:rPr>
          <w:rFonts w:ascii="Times New Roman" w:hAnsi="Times New Roman" w:cs="Times New Roman"/>
          <w:sz w:val="24"/>
          <w:szCs w:val="24"/>
        </w:rPr>
        <w:t>..</w:t>
      </w:r>
      <w:r>
        <w:rPr>
          <w:rFonts w:ascii="Times New Roman" w:hAnsi="Times New Roman" w:cs="Times New Roman"/>
          <w:sz w:val="24"/>
          <w:szCs w:val="24"/>
        </w:rPr>
        <w:t xml:space="preserve">Should not exceed </w:t>
      </w:r>
      <w:r w:rsidR="003D2A33">
        <w:rPr>
          <w:rFonts w:ascii="Times New Roman" w:hAnsi="Times New Roman" w:cs="Times New Roman"/>
          <w:sz w:val="24"/>
          <w:szCs w:val="24"/>
        </w:rPr>
        <w:t>three</w:t>
      </w:r>
      <w:r>
        <w:rPr>
          <w:rFonts w:ascii="Times New Roman" w:hAnsi="Times New Roman" w:cs="Times New Roman"/>
          <w:sz w:val="24"/>
          <w:szCs w:val="24"/>
        </w:rPr>
        <w:t xml:space="preserve"> pages</w:t>
      </w:r>
      <w:r w:rsidR="003D2A33">
        <w:rPr>
          <w:rFonts w:ascii="Times New Roman" w:hAnsi="Times New Roman" w:cs="Times New Roman"/>
          <w:sz w:val="24"/>
          <w:szCs w:val="24"/>
        </w:rPr>
        <w:t xml:space="preserve"> including any graphs, images, tables etc</w:t>
      </w:r>
      <w:r w:rsidR="00D03300">
        <w:rPr>
          <w:rFonts w:ascii="Times New Roman" w:hAnsi="Times New Roman" w:cs="Times New Roman"/>
          <w:sz w:val="24"/>
          <w:szCs w:val="24"/>
        </w:rPr>
        <w:t>...xx</w:t>
      </w:r>
    </w:p>
    <w:p w:rsidR="005C7C14"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xxxx......Use Font, Font Size, Line Spacing and indentation as specified here..........xxxx</w:t>
      </w:r>
    </w:p>
    <w:p w:rsidR="003838B5" w:rsidRPr="005E5829" w:rsidRDefault="003838B5" w:rsidP="003838B5">
      <w:pPr>
        <w:jc w:val="center"/>
        <w:rPr>
          <w:rFonts w:ascii="Times New Roman" w:hAnsi="Times New Roman" w:cs="Times New Roman"/>
          <w:b/>
          <w:sz w:val="24"/>
          <w:szCs w:val="24"/>
        </w:rPr>
      </w:pPr>
      <w:r w:rsidRPr="005E5829">
        <w:rPr>
          <w:rFonts w:ascii="Times New Roman" w:hAnsi="Times New Roman" w:cs="Times New Roman"/>
          <w:b/>
          <w:sz w:val="24"/>
          <w:szCs w:val="24"/>
        </w:rPr>
        <w:t>Times New Roman 12 pt 1.5 line spacing</w:t>
      </w:r>
    </w:p>
    <w:p w:rsidR="003838B5" w:rsidRDefault="003838B5" w:rsidP="005C7C14">
      <w:pPr>
        <w:jc w:val="both"/>
        <w:rPr>
          <w:rFonts w:ascii="Times New Roman" w:hAnsi="Times New Roman" w:cs="Times New Roman"/>
          <w:sz w:val="24"/>
          <w:szCs w:val="24"/>
        </w:rPr>
      </w:pPr>
    </w:p>
    <w:p w:rsidR="005C7C14" w:rsidRDefault="005C7C14" w:rsidP="005C7C14">
      <w:pPr>
        <w:jc w:val="both"/>
        <w:rPr>
          <w:rFonts w:ascii="Times New Roman" w:hAnsi="Times New Roman" w:cs="Times New Roman"/>
          <w:sz w:val="24"/>
          <w:szCs w:val="24"/>
        </w:rPr>
      </w:pPr>
      <w:r>
        <w:rPr>
          <w:rFonts w:ascii="Times New Roman" w:hAnsi="Times New Roman" w:cs="Times New Roman"/>
          <w:sz w:val="24"/>
          <w:szCs w:val="24"/>
        </w:rPr>
        <w:t>xxxx......Please include only work done till date in this section......xxxx</w:t>
      </w:r>
    </w:p>
    <w:p w:rsidR="00D03300"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xxxx......All tables, figures etc should be given title suitably below the table or image as specified below....xxxx</w:t>
      </w:r>
    </w:p>
    <w:p w:rsidR="00D03300" w:rsidRDefault="00D03300" w:rsidP="00D03300">
      <w:pPr>
        <w:jc w:val="both"/>
        <w:rPr>
          <w:rFonts w:ascii="Times New Roman" w:hAnsi="Times New Roman" w:cs="Times New Roman"/>
          <w:sz w:val="24"/>
          <w:szCs w:val="24"/>
        </w:rPr>
      </w:pPr>
      <w:r>
        <w:rPr>
          <w:rFonts w:ascii="Times New Roman" w:hAnsi="Times New Roman" w:cs="Times New Roman"/>
          <w:sz w:val="24"/>
          <w:szCs w:val="24"/>
        </w:rPr>
        <w:t>Table 1: Xxxxxx</w:t>
      </w:r>
    </w:p>
    <w:p w:rsidR="00D03300" w:rsidRDefault="00D03300" w:rsidP="00D03300">
      <w:pPr>
        <w:jc w:val="both"/>
        <w:rPr>
          <w:rFonts w:ascii="Times New Roman" w:hAnsi="Times New Roman" w:cs="Times New Roman"/>
          <w:sz w:val="24"/>
          <w:szCs w:val="24"/>
        </w:rPr>
      </w:pPr>
      <w:r>
        <w:rPr>
          <w:rFonts w:ascii="Times New Roman" w:hAnsi="Times New Roman" w:cs="Times New Roman"/>
          <w:sz w:val="24"/>
          <w:szCs w:val="24"/>
        </w:rPr>
        <w:t>Fig.1: Xxxxx</w:t>
      </w:r>
    </w:p>
    <w:p w:rsidR="003838B5" w:rsidRDefault="003838B5" w:rsidP="003838B5">
      <w:pPr>
        <w:rPr>
          <w:rFonts w:ascii="Times New Roman" w:hAnsi="Times New Roman" w:cs="Times New Roman"/>
          <w:sz w:val="24"/>
          <w:szCs w:val="24"/>
        </w:rPr>
      </w:pPr>
    </w:p>
    <w:p w:rsidR="00C80D1A" w:rsidRDefault="00D03300" w:rsidP="003838B5">
      <w:pPr>
        <w:rPr>
          <w:rFonts w:ascii="Times New Roman" w:hAnsi="Times New Roman" w:cs="Times New Roman"/>
          <w:sz w:val="24"/>
          <w:szCs w:val="24"/>
        </w:rPr>
      </w:pPr>
      <w:r>
        <w:rPr>
          <w:rFonts w:ascii="Times New Roman" w:hAnsi="Times New Roman" w:cs="Times New Roman"/>
          <w:sz w:val="24"/>
          <w:szCs w:val="24"/>
        </w:rPr>
        <w:t>Xxxxxx....Page 2 of Progress Summary........xxxxxxxxxxx</w:t>
      </w:r>
    </w:p>
    <w:p w:rsidR="00C80D1A" w:rsidRDefault="00C80D1A">
      <w:pPr>
        <w:rPr>
          <w:rFonts w:ascii="Times New Roman" w:hAnsi="Times New Roman" w:cs="Times New Roman"/>
          <w:sz w:val="24"/>
          <w:szCs w:val="24"/>
        </w:rPr>
      </w:pPr>
    </w:p>
    <w:p w:rsidR="003838B5" w:rsidRDefault="003838B5">
      <w:pPr>
        <w:rPr>
          <w:rFonts w:ascii="Times New Roman" w:hAnsi="Times New Roman" w:cs="Times New Roman"/>
          <w:sz w:val="24"/>
          <w:szCs w:val="24"/>
        </w:rPr>
      </w:pPr>
    </w:p>
    <w:p w:rsidR="00C80D1A"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Xxxxxx....Page 3 of Progress Summary........xxxxxxxxxxx</w:t>
      </w:r>
    </w:p>
    <w:p w:rsidR="003838B5" w:rsidRDefault="003838B5" w:rsidP="00D03300">
      <w:pPr>
        <w:jc w:val="both"/>
        <w:rPr>
          <w:rFonts w:ascii="Times New Roman" w:hAnsi="Times New Roman" w:cs="Times New Roman"/>
          <w:sz w:val="24"/>
          <w:szCs w:val="24"/>
        </w:rPr>
      </w:pPr>
    </w:p>
    <w:p w:rsidR="003838B5" w:rsidRDefault="003838B5" w:rsidP="003838B5">
      <w:pPr>
        <w:jc w:val="center"/>
        <w:rPr>
          <w:rFonts w:ascii="Times New Roman" w:hAnsi="Times New Roman" w:cs="Times New Roman"/>
          <w:b/>
          <w:bCs/>
          <w:sz w:val="30"/>
          <w:szCs w:val="30"/>
        </w:rPr>
      </w:pPr>
      <w:r>
        <w:rPr>
          <w:rFonts w:ascii="Times New Roman" w:hAnsi="Times New Roman" w:cs="Times New Roman"/>
          <w:b/>
          <w:bCs/>
          <w:sz w:val="30"/>
          <w:szCs w:val="30"/>
        </w:rPr>
        <w:t>CHAPTER 5</w:t>
      </w:r>
    </w:p>
    <w:p w:rsidR="00D03300" w:rsidRDefault="00D03300" w:rsidP="003838B5">
      <w:pPr>
        <w:jc w:val="center"/>
        <w:rPr>
          <w:rFonts w:ascii="Times New Roman" w:hAnsi="Times New Roman" w:cs="Times New Roman"/>
          <w:b/>
          <w:bCs/>
          <w:sz w:val="30"/>
          <w:szCs w:val="30"/>
        </w:rPr>
      </w:pPr>
      <w:r>
        <w:rPr>
          <w:rFonts w:ascii="Times New Roman" w:hAnsi="Times New Roman" w:cs="Times New Roman"/>
          <w:b/>
          <w:bCs/>
          <w:sz w:val="30"/>
          <w:szCs w:val="30"/>
        </w:rPr>
        <w:t>CONCLUSIONS</w:t>
      </w:r>
      <w:r w:rsidR="00C8598A">
        <w:rPr>
          <w:rFonts w:ascii="Times New Roman" w:hAnsi="Times New Roman" w:cs="Times New Roman"/>
          <w:b/>
          <w:bCs/>
          <w:sz w:val="30"/>
          <w:szCs w:val="30"/>
        </w:rPr>
        <w:t xml:space="preserve"> &amp; REMAINING WORK</w:t>
      </w:r>
    </w:p>
    <w:p w:rsidR="00D03300"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Xxxxxx....Should not exceed one page xxxxxxxxx</w:t>
      </w:r>
    </w:p>
    <w:p w:rsidR="00D03300"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xxxx......Use Font, Font Size, Line Spacing and indentation as specified here..........xxxx</w:t>
      </w:r>
    </w:p>
    <w:p w:rsidR="00C80D1A"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xxxx......Preferably please provide all conclusions in bulleted form.........xxxx</w:t>
      </w:r>
    </w:p>
    <w:p w:rsidR="00C80D1A" w:rsidRDefault="00C80D1A">
      <w:pPr>
        <w:rPr>
          <w:rFonts w:ascii="Times New Roman" w:hAnsi="Times New Roman" w:cs="Times New Roman"/>
          <w:sz w:val="24"/>
          <w:szCs w:val="24"/>
        </w:rPr>
      </w:pPr>
      <w:r>
        <w:rPr>
          <w:rFonts w:ascii="Times New Roman" w:hAnsi="Times New Roman" w:cs="Times New Roman"/>
          <w:sz w:val="24"/>
          <w:szCs w:val="24"/>
        </w:rPr>
        <w:br w:type="page"/>
      </w:r>
    </w:p>
    <w:p w:rsidR="00D03300" w:rsidRDefault="00D03300" w:rsidP="00D033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GANTT CHART</w:t>
      </w:r>
    </w:p>
    <w:p w:rsidR="00C80D1A" w:rsidRDefault="00D03300" w:rsidP="00D03300">
      <w:pPr>
        <w:jc w:val="both"/>
        <w:rPr>
          <w:rFonts w:ascii="Times New Roman" w:hAnsi="Times New Roman" w:cs="Times New Roman"/>
          <w:sz w:val="24"/>
          <w:szCs w:val="24"/>
        </w:rPr>
      </w:pPr>
      <w:r>
        <w:rPr>
          <w:rFonts w:ascii="Times New Roman" w:hAnsi="Times New Roman" w:cs="Times New Roman"/>
          <w:sz w:val="24"/>
          <w:szCs w:val="24"/>
        </w:rPr>
        <w:t>Xxxxxx....Please provide the Gantt Chart for the semester...... xxxxxxxxx</w:t>
      </w:r>
    </w:p>
    <w:p w:rsidR="00C47D62" w:rsidRDefault="00C47D62">
      <w:pPr>
        <w:rPr>
          <w:rFonts w:ascii="Times New Roman" w:hAnsi="Times New Roman" w:cs="Times New Roman"/>
          <w:sz w:val="24"/>
          <w:szCs w:val="24"/>
        </w:rPr>
      </w:pPr>
    </w:p>
    <w:tbl>
      <w:tblPr>
        <w:tblStyle w:val="TableGrid"/>
        <w:tblW w:w="9143" w:type="dxa"/>
        <w:tblLayout w:type="fixed"/>
        <w:tblLook w:val="04A0" w:firstRow="1" w:lastRow="0" w:firstColumn="1" w:lastColumn="0" w:noHBand="0" w:noVBand="1"/>
      </w:tblPr>
      <w:tblGrid>
        <w:gridCol w:w="2211"/>
        <w:gridCol w:w="720"/>
        <w:gridCol w:w="868"/>
        <w:gridCol w:w="822"/>
        <w:gridCol w:w="964"/>
        <w:gridCol w:w="812"/>
        <w:gridCol w:w="964"/>
        <w:gridCol w:w="818"/>
        <w:gridCol w:w="964"/>
      </w:tblGrid>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r w:rsidRPr="006C0A74">
              <w:rPr>
                <w:lang w:val="en-US"/>
              </w:rPr>
              <w:t xml:space="preserve">Work </w:t>
            </w:r>
            <w:r>
              <w:rPr>
                <w:lang w:val="en-US"/>
              </w:rPr>
              <w:t>Elements</w:t>
            </w:r>
          </w:p>
        </w:tc>
        <w:tc>
          <w:tcPr>
            <w:tcW w:w="720" w:type="dxa"/>
            <w:tcBorders>
              <w:bottom w:val="single" w:sz="4" w:space="0" w:color="000000" w:themeColor="text1"/>
            </w:tcBorders>
          </w:tcPr>
          <w:p w:rsidR="00C47D62" w:rsidRDefault="00C47D62" w:rsidP="00A90A6A">
            <w:pPr>
              <w:autoSpaceDE w:val="0"/>
              <w:autoSpaceDN w:val="0"/>
              <w:adjustRightInd w:val="0"/>
              <w:rPr>
                <w:lang w:val="en-US"/>
              </w:rPr>
            </w:pPr>
            <w:r>
              <w:rPr>
                <w:lang w:val="en-US"/>
              </w:rPr>
              <w:t>Aug</w:t>
            </w:r>
          </w:p>
          <w:p w:rsidR="00C47D62" w:rsidRPr="006C0A74" w:rsidRDefault="00C47D62" w:rsidP="00A90A6A">
            <w:pPr>
              <w:autoSpaceDE w:val="0"/>
              <w:autoSpaceDN w:val="0"/>
              <w:adjustRightInd w:val="0"/>
              <w:rPr>
                <w:lang w:val="en-US"/>
              </w:rPr>
            </w:pPr>
            <w:r w:rsidRPr="006C0A74">
              <w:rPr>
                <w:lang w:val="en-US"/>
              </w:rPr>
              <w:t>1-15</w:t>
            </w:r>
          </w:p>
        </w:tc>
        <w:tc>
          <w:tcPr>
            <w:tcW w:w="868"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Aug</w:t>
            </w:r>
          </w:p>
          <w:p w:rsidR="00C47D62" w:rsidRPr="006C0A74" w:rsidRDefault="00C47D62" w:rsidP="00A90A6A">
            <w:pPr>
              <w:autoSpaceDE w:val="0"/>
              <w:autoSpaceDN w:val="0"/>
              <w:adjustRightInd w:val="0"/>
              <w:rPr>
                <w:lang w:val="en-US"/>
              </w:rPr>
            </w:pPr>
            <w:r w:rsidRPr="006C0A74">
              <w:rPr>
                <w:lang w:val="en-US"/>
              </w:rPr>
              <w:t>15-31</w:t>
            </w:r>
          </w:p>
        </w:tc>
        <w:tc>
          <w:tcPr>
            <w:tcW w:w="822" w:type="dxa"/>
            <w:tcBorders>
              <w:bottom w:val="single" w:sz="4" w:space="0" w:color="000000" w:themeColor="text1"/>
            </w:tcBorders>
            <w:shd w:val="clear" w:color="auto" w:fill="FFFFFF" w:themeFill="background1"/>
          </w:tcPr>
          <w:p w:rsidR="00C47D62" w:rsidRPr="006C0A74" w:rsidRDefault="00C47D62" w:rsidP="00A90A6A">
            <w:pPr>
              <w:autoSpaceDE w:val="0"/>
              <w:autoSpaceDN w:val="0"/>
              <w:adjustRightInd w:val="0"/>
              <w:rPr>
                <w:lang w:val="en-US"/>
              </w:rPr>
            </w:pPr>
            <w:r>
              <w:rPr>
                <w:lang w:val="en-US"/>
              </w:rPr>
              <w:t>Sept</w:t>
            </w:r>
          </w:p>
          <w:p w:rsidR="00C47D62" w:rsidRPr="006C0A74" w:rsidRDefault="00C47D62" w:rsidP="00A90A6A">
            <w:pPr>
              <w:autoSpaceDE w:val="0"/>
              <w:autoSpaceDN w:val="0"/>
              <w:adjustRightInd w:val="0"/>
              <w:rPr>
                <w:lang w:val="en-US"/>
              </w:rPr>
            </w:pPr>
            <w:r w:rsidRPr="006C0A74">
              <w:rPr>
                <w:lang w:val="en-US"/>
              </w:rPr>
              <w:t>1-15</w:t>
            </w: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Sept</w:t>
            </w:r>
          </w:p>
          <w:p w:rsidR="00C47D62" w:rsidRPr="006C0A74" w:rsidRDefault="00C47D62" w:rsidP="00A90A6A">
            <w:pPr>
              <w:autoSpaceDE w:val="0"/>
              <w:autoSpaceDN w:val="0"/>
              <w:adjustRightInd w:val="0"/>
              <w:rPr>
                <w:lang w:val="en-US"/>
              </w:rPr>
            </w:pPr>
            <w:r>
              <w:rPr>
                <w:lang w:val="en-US"/>
              </w:rPr>
              <w:t>15-30</w:t>
            </w:r>
          </w:p>
        </w:tc>
        <w:tc>
          <w:tcPr>
            <w:tcW w:w="812"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Oct</w:t>
            </w:r>
          </w:p>
          <w:p w:rsidR="00C47D62" w:rsidRPr="006C0A74" w:rsidRDefault="00C47D62" w:rsidP="00A90A6A">
            <w:pPr>
              <w:autoSpaceDE w:val="0"/>
              <w:autoSpaceDN w:val="0"/>
              <w:adjustRightInd w:val="0"/>
              <w:rPr>
                <w:lang w:val="en-US"/>
              </w:rPr>
            </w:pPr>
            <w:r w:rsidRPr="006C0A74">
              <w:rPr>
                <w:lang w:val="en-US"/>
              </w:rPr>
              <w:t>1-15</w:t>
            </w: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Oct</w:t>
            </w:r>
          </w:p>
          <w:p w:rsidR="00C47D62" w:rsidRPr="006C0A74" w:rsidRDefault="00C47D62" w:rsidP="00A90A6A">
            <w:pPr>
              <w:autoSpaceDE w:val="0"/>
              <w:autoSpaceDN w:val="0"/>
              <w:adjustRightInd w:val="0"/>
              <w:rPr>
                <w:lang w:val="en-US"/>
              </w:rPr>
            </w:pPr>
            <w:r w:rsidRPr="006C0A74">
              <w:rPr>
                <w:lang w:val="en-US"/>
              </w:rPr>
              <w:t>15-31</w:t>
            </w:r>
          </w:p>
        </w:tc>
        <w:tc>
          <w:tcPr>
            <w:tcW w:w="818"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Nov</w:t>
            </w:r>
          </w:p>
          <w:p w:rsidR="00C47D62" w:rsidRPr="006C0A74" w:rsidRDefault="00C47D62" w:rsidP="00A90A6A">
            <w:pPr>
              <w:autoSpaceDE w:val="0"/>
              <w:autoSpaceDN w:val="0"/>
              <w:adjustRightInd w:val="0"/>
              <w:rPr>
                <w:lang w:val="en-US"/>
              </w:rPr>
            </w:pPr>
            <w:r w:rsidRPr="006C0A74">
              <w:rPr>
                <w:lang w:val="en-US"/>
              </w:rPr>
              <w:t>1-15</w:t>
            </w: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r>
              <w:rPr>
                <w:lang w:val="en-US"/>
              </w:rPr>
              <w:t>Nov</w:t>
            </w:r>
          </w:p>
          <w:p w:rsidR="00C47D62" w:rsidRPr="006C0A74" w:rsidRDefault="00C47D62" w:rsidP="00A90A6A">
            <w:pPr>
              <w:autoSpaceDE w:val="0"/>
              <w:autoSpaceDN w:val="0"/>
              <w:adjustRightInd w:val="0"/>
              <w:rPr>
                <w:lang w:val="en-US"/>
              </w:rPr>
            </w:pPr>
            <w:r w:rsidRPr="006C0A74">
              <w:rPr>
                <w:lang w:val="en-US"/>
              </w:rPr>
              <w:t>15-30</w:t>
            </w:r>
          </w:p>
        </w:tc>
      </w:tr>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r>
              <w:rPr>
                <w:lang w:val="en-US"/>
              </w:rPr>
              <w:t>Literature review</w:t>
            </w:r>
          </w:p>
        </w:tc>
        <w:tc>
          <w:tcPr>
            <w:tcW w:w="720" w:type="dxa"/>
            <w:shd w:val="clear" w:color="auto" w:fill="FFFFFF" w:themeFill="background1"/>
          </w:tcPr>
          <w:p w:rsidR="00C47D62" w:rsidRPr="006C0A74" w:rsidRDefault="00C47D62" w:rsidP="00A90A6A">
            <w:pPr>
              <w:autoSpaceDE w:val="0"/>
              <w:autoSpaceDN w:val="0"/>
              <w:adjustRightInd w:val="0"/>
              <w:rPr>
                <w:lang w:val="en-US"/>
              </w:rPr>
            </w:pPr>
          </w:p>
        </w:tc>
        <w:tc>
          <w:tcPr>
            <w:tcW w:w="868" w:type="dxa"/>
            <w:shd w:val="clear" w:color="auto" w:fill="FFFFFF" w:themeFill="background1"/>
          </w:tcPr>
          <w:p w:rsidR="00C47D62" w:rsidRPr="006C0A74" w:rsidRDefault="00C47D62" w:rsidP="00A90A6A">
            <w:pPr>
              <w:autoSpaceDE w:val="0"/>
              <w:autoSpaceDN w:val="0"/>
              <w:adjustRightInd w:val="0"/>
              <w:rPr>
                <w:lang w:val="en-US"/>
              </w:rPr>
            </w:pPr>
          </w:p>
        </w:tc>
        <w:tc>
          <w:tcPr>
            <w:tcW w:w="822" w:type="dxa"/>
            <w:tcBorders>
              <w:bottom w:val="single" w:sz="4" w:space="0" w:color="000000" w:themeColor="text1"/>
            </w:tcBorders>
            <w:shd w:val="clear" w:color="auto" w:fill="FFFFFF" w:themeFill="background1"/>
          </w:tcPr>
          <w:p w:rsidR="00C47D62" w:rsidRPr="006C0A74" w:rsidRDefault="00C47D62" w:rsidP="00A90A6A">
            <w:pPr>
              <w:autoSpaceDE w:val="0"/>
              <w:autoSpaceDN w:val="0"/>
              <w:adjustRightInd w:val="0"/>
              <w:rPr>
                <w:lang w:val="en-US"/>
              </w:rPr>
            </w:pP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p>
        </w:tc>
        <w:tc>
          <w:tcPr>
            <w:tcW w:w="812" w:type="dxa"/>
            <w:tcBorders>
              <w:bottom w:val="single" w:sz="4" w:space="0" w:color="000000" w:themeColor="text1"/>
            </w:tcBorders>
          </w:tcPr>
          <w:p w:rsidR="00C47D62" w:rsidRPr="006C0A74" w:rsidRDefault="00C47D62" w:rsidP="00A90A6A">
            <w:pPr>
              <w:autoSpaceDE w:val="0"/>
              <w:autoSpaceDN w:val="0"/>
              <w:adjustRightInd w:val="0"/>
              <w:rPr>
                <w:lang w:val="en-US"/>
              </w:rPr>
            </w:pP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p>
        </w:tc>
        <w:tc>
          <w:tcPr>
            <w:tcW w:w="818" w:type="dxa"/>
            <w:tcBorders>
              <w:bottom w:val="single" w:sz="4" w:space="0" w:color="000000" w:themeColor="text1"/>
            </w:tcBorders>
          </w:tcPr>
          <w:p w:rsidR="00C47D62" w:rsidRPr="006C0A74" w:rsidRDefault="00C47D62" w:rsidP="00A90A6A">
            <w:pPr>
              <w:autoSpaceDE w:val="0"/>
              <w:autoSpaceDN w:val="0"/>
              <w:adjustRightInd w:val="0"/>
              <w:rPr>
                <w:lang w:val="en-US"/>
              </w:rPr>
            </w:pPr>
          </w:p>
        </w:tc>
        <w:tc>
          <w:tcPr>
            <w:tcW w:w="964" w:type="dxa"/>
            <w:tcBorders>
              <w:bottom w:val="single" w:sz="4" w:space="0" w:color="000000" w:themeColor="text1"/>
            </w:tcBorders>
          </w:tcPr>
          <w:p w:rsidR="00C47D62" w:rsidRPr="006C0A74" w:rsidRDefault="00C47D62" w:rsidP="00A90A6A">
            <w:pPr>
              <w:autoSpaceDE w:val="0"/>
              <w:autoSpaceDN w:val="0"/>
              <w:adjustRightInd w:val="0"/>
              <w:rPr>
                <w:lang w:val="en-US"/>
              </w:rPr>
            </w:pPr>
          </w:p>
        </w:tc>
      </w:tr>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p>
        </w:tc>
        <w:tc>
          <w:tcPr>
            <w:tcW w:w="720" w:type="dxa"/>
          </w:tcPr>
          <w:p w:rsidR="00C47D62" w:rsidRPr="006C0A74" w:rsidRDefault="00C47D62" w:rsidP="00A90A6A">
            <w:pPr>
              <w:autoSpaceDE w:val="0"/>
              <w:autoSpaceDN w:val="0"/>
              <w:adjustRightInd w:val="0"/>
              <w:rPr>
                <w:lang w:val="en-US"/>
              </w:rPr>
            </w:pPr>
          </w:p>
        </w:tc>
        <w:tc>
          <w:tcPr>
            <w:tcW w:w="868" w:type="dxa"/>
          </w:tcPr>
          <w:p w:rsidR="00C47D62" w:rsidRPr="006C0A74" w:rsidRDefault="00C47D62" w:rsidP="00A90A6A">
            <w:pPr>
              <w:autoSpaceDE w:val="0"/>
              <w:autoSpaceDN w:val="0"/>
              <w:adjustRightInd w:val="0"/>
              <w:rPr>
                <w:lang w:val="en-US"/>
              </w:rPr>
            </w:pPr>
          </w:p>
        </w:tc>
        <w:tc>
          <w:tcPr>
            <w:tcW w:w="82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8"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r>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p>
        </w:tc>
        <w:tc>
          <w:tcPr>
            <w:tcW w:w="720" w:type="dxa"/>
          </w:tcPr>
          <w:p w:rsidR="00C47D62" w:rsidRPr="006C0A74" w:rsidRDefault="00C47D62" w:rsidP="00A90A6A">
            <w:pPr>
              <w:autoSpaceDE w:val="0"/>
              <w:autoSpaceDN w:val="0"/>
              <w:adjustRightInd w:val="0"/>
              <w:rPr>
                <w:lang w:val="en-US"/>
              </w:rPr>
            </w:pPr>
          </w:p>
        </w:tc>
        <w:tc>
          <w:tcPr>
            <w:tcW w:w="868" w:type="dxa"/>
          </w:tcPr>
          <w:p w:rsidR="00C47D62" w:rsidRPr="006C0A74" w:rsidRDefault="00C47D62" w:rsidP="00A90A6A">
            <w:pPr>
              <w:autoSpaceDE w:val="0"/>
              <w:autoSpaceDN w:val="0"/>
              <w:adjustRightInd w:val="0"/>
              <w:rPr>
                <w:lang w:val="en-US"/>
              </w:rPr>
            </w:pPr>
          </w:p>
        </w:tc>
        <w:tc>
          <w:tcPr>
            <w:tcW w:w="82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8"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r>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p>
        </w:tc>
        <w:tc>
          <w:tcPr>
            <w:tcW w:w="720" w:type="dxa"/>
          </w:tcPr>
          <w:p w:rsidR="00C47D62" w:rsidRPr="006C0A74" w:rsidRDefault="00C47D62" w:rsidP="00A90A6A">
            <w:pPr>
              <w:autoSpaceDE w:val="0"/>
              <w:autoSpaceDN w:val="0"/>
              <w:adjustRightInd w:val="0"/>
              <w:rPr>
                <w:lang w:val="en-US"/>
              </w:rPr>
            </w:pPr>
          </w:p>
        </w:tc>
        <w:tc>
          <w:tcPr>
            <w:tcW w:w="868" w:type="dxa"/>
          </w:tcPr>
          <w:p w:rsidR="00C47D62" w:rsidRPr="006C0A74" w:rsidRDefault="00C47D62" w:rsidP="00A90A6A">
            <w:pPr>
              <w:autoSpaceDE w:val="0"/>
              <w:autoSpaceDN w:val="0"/>
              <w:adjustRightInd w:val="0"/>
              <w:rPr>
                <w:lang w:val="en-US"/>
              </w:rPr>
            </w:pPr>
          </w:p>
        </w:tc>
        <w:tc>
          <w:tcPr>
            <w:tcW w:w="82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8"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r>
      <w:tr w:rsidR="00C47D62" w:rsidRPr="006C0A74" w:rsidTr="00C47D62">
        <w:trPr>
          <w:trHeight w:val="346"/>
        </w:trPr>
        <w:tc>
          <w:tcPr>
            <w:tcW w:w="2211" w:type="dxa"/>
          </w:tcPr>
          <w:p w:rsidR="00C47D62" w:rsidRPr="006C0A74" w:rsidRDefault="00C47D62" w:rsidP="00A90A6A">
            <w:pPr>
              <w:autoSpaceDE w:val="0"/>
              <w:autoSpaceDN w:val="0"/>
              <w:adjustRightInd w:val="0"/>
              <w:rPr>
                <w:lang w:val="en-US"/>
              </w:rPr>
            </w:pPr>
          </w:p>
        </w:tc>
        <w:tc>
          <w:tcPr>
            <w:tcW w:w="720" w:type="dxa"/>
          </w:tcPr>
          <w:p w:rsidR="00C47D62" w:rsidRPr="006C0A74" w:rsidRDefault="00C47D62" w:rsidP="00A90A6A">
            <w:pPr>
              <w:autoSpaceDE w:val="0"/>
              <w:autoSpaceDN w:val="0"/>
              <w:adjustRightInd w:val="0"/>
              <w:rPr>
                <w:lang w:val="en-US"/>
              </w:rPr>
            </w:pPr>
          </w:p>
        </w:tc>
        <w:tc>
          <w:tcPr>
            <w:tcW w:w="868" w:type="dxa"/>
          </w:tcPr>
          <w:p w:rsidR="00C47D62" w:rsidRPr="006C0A74" w:rsidRDefault="00C47D62" w:rsidP="00A90A6A">
            <w:pPr>
              <w:autoSpaceDE w:val="0"/>
              <w:autoSpaceDN w:val="0"/>
              <w:adjustRightInd w:val="0"/>
              <w:rPr>
                <w:lang w:val="en-US"/>
              </w:rPr>
            </w:pPr>
          </w:p>
        </w:tc>
        <w:tc>
          <w:tcPr>
            <w:tcW w:w="82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2"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c>
          <w:tcPr>
            <w:tcW w:w="818" w:type="dxa"/>
            <w:shd w:val="clear" w:color="auto" w:fill="FFFFFF" w:themeFill="background1"/>
          </w:tcPr>
          <w:p w:rsidR="00C47D62" w:rsidRPr="006C0A74" w:rsidRDefault="00C47D62" w:rsidP="00A90A6A">
            <w:pPr>
              <w:autoSpaceDE w:val="0"/>
              <w:autoSpaceDN w:val="0"/>
              <w:adjustRightInd w:val="0"/>
              <w:rPr>
                <w:lang w:val="en-US"/>
              </w:rPr>
            </w:pPr>
          </w:p>
        </w:tc>
        <w:tc>
          <w:tcPr>
            <w:tcW w:w="964" w:type="dxa"/>
            <w:shd w:val="clear" w:color="auto" w:fill="FFFFFF" w:themeFill="background1"/>
          </w:tcPr>
          <w:p w:rsidR="00C47D62" w:rsidRPr="006C0A74" w:rsidRDefault="00C47D62" w:rsidP="00A90A6A">
            <w:pPr>
              <w:autoSpaceDE w:val="0"/>
              <w:autoSpaceDN w:val="0"/>
              <w:adjustRightInd w:val="0"/>
              <w:rPr>
                <w:lang w:val="en-US"/>
              </w:rPr>
            </w:pPr>
          </w:p>
        </w:tc>
      </w:tr>
    </w:tbl>
    <w:p w:rsidR="003838B5" w:rsidRDefault="003838B5" w:rsidP="003838B5">
      <w:pPr>
        <w:rPr>
          <w:rFonts w:ascii="Times New Roman" w:hAnsi="Times New Roman" w:cs="Times New Roman"/>
          <w:b/>
          <w:bCs/>
          <w:sz w:val="30"/>
          <w:szCs w:val="30"/>
          <w:lang w:val="en-US"/>
        </w:rPr>
      </w:pPr>
    </w:p>
    <w:p w:rsidR="006131B7" w:rsidRDefault="006131B7" w:rsidP="003838B5">
      <w:pPr>
        <w:rPr>
          <w:rFonts w:ascii="Times New Roman" w:hAnsi="Times New Roman" w:cs="Times New Roman"/>
          <w:b/>
          <w:bCs/>
          <w:sz w:val="30"/>
          <w:szCs w:val="30"/>
          <w:lang w:val="en-US"/>
        </w:rPr>
      </w:pPr>
      <w:r w:rsidRPr="006131B7">
        <w:rPr>
          <w:rFonts w:ascii="Times New Roman" w:hAnsi="Times New Roman" w:cs="Times New Roman"/>
          <w:b/>
          <w:bCs/>
          <w:sz w:val="30"/>
          <w:szCs w:val="30"/>
          <w:lang w:val="en-US"/>
        </w:rPr>
        <w:t>REFERENCES</w:t>
      </w:r>
    </w:p>
    <w:p w:rsidR="006131B7" w:rsidRDefault="006131B7" w:rsidP="006131B7">
      <w:pPr>
        <w:jc w:val="both"/>
        <w:rPr>
          <w:rFonts w:ascii="Times New Roman" w:hAnsi="Times New Roman" w:cs="Times New Roman"/>
          <w:sz w:val="24"/>
          <w:szCs w:val="24"/>
          <w:lang w:val="en-US"/>
        </w:rPr>
      </w:pPr>
      <w:r>
        <w:rPr>
          <w:rFonts w:ascii="Times New Roman" w:hAnsi="Times New Roman" w:cs="Times New Roman"/>
          <w:sz w:val="24"/>
          <w:szCs w:val="24"/>
          <w:lang w:val="en-US"/>
        </w:rPr>
        <w:t>Please provide list of references strictly as shown below.</w:t>
      </w:r>
    </w:p>
    <w:p w:rsidR="00E73278" w:rsidRPr="00E73278" w:rsidRDefault="00E73278" w:rsidP="00E73278">
      <w:pPr>
        <w:jc w:val="both"/>
        <w:rPr>
          <w:rFonts w:ascii="Times New Roman" w:hAnsi="Times New Roman" w:cs="Times New Roman"/>
          <w:sz w:val="24"/>
          <w:szCs w:val="24"/>
        </w:rPr>
      </w:pPr>
      <w:r w:rsidRPr="00E73278">
        <w:rPr>
          <w:rFonts w:ascii="Times New Roman" w:hAnsi="Times New Roman" w:cs="Times New Roman"/>
          <w:sz w:val="24"/>
          <w:szCs w:val="24"/>
        </w:rPr>
        <w:t xml:space="preserve">Examples: </w:t>
      </w:r>
      <w:r w:rsidRPr="00E73278">
        <w:rPr>
          <w:rFonts w:ascii="Times New Roman" w:hAnsi="Times New Roman" w:cs="Times New Roman"/>
          <w:sz w:val="24"/>
          <w:szCs w:val="24"/>
        </w:rPr>
        <w:br/>
        <w:t>Reference to a journal publication:</w:t>
      </w:r>
    </w:p>
    <w:p w:rsidR="00E73278" w:rsidRPr="00E73278" w:rsidRDefault="00E73278" w:rsidP="00E73278">
      <w:pPr>
        <w:pStyle w:val="Text"/>
        <w:rPr>
          <w:i/>
          <w:sz w:val="24"/>
          <w:szCs w:val="24"/>
        </w:rPr>
      </w:pPr>
    </w:p>
    <w:p w:rsidR="00E73278" w:rsidRPr="00E73278" w:rsidRDefault="00E73278" w:rsidP="00E73278">
      <w:pPr>
        <w:pStyle w:val="References"/>
        <w:rPr>
          <w:sz w:val="24"/>
          <w:szCs w:val="24"/>
        </w:rPr>
      </w:pPr>
      <w:r w:rsidRPr="00E73278">
        <w:rPr>
          <w:sz w:val="24"/>
          <w:szCs w:val="24"/>
        </w:rPr>
        <w:t xml:space="preserve">J. F. Fuller and K. J. Roesler, "Influence of harmonics on power distribution system protection," </w:t>
      </w:r>
      <w:r w:rsidRPr="00E73278">
        <w:rPr>
          <w:iCs/>
          <w:sz w:val="24"/>
          <w:szCs w:val="24"/>
        </w:rPr>
        <w:t>IEEE Trans. on Power Delivery</w:t>
      </w:r>
      <w:r w:rsidRPr="00E73278">
        <w:rPr>
          <w:sz w:val="24"/>
          <w:szCs w:val="24"/>
        </w:rPr>
        <w:t>, Vol. 3, No 2, Apr. 1988, pp. 549-557.</w:t>
      </w:r>
    </w:p>
    <w:p w:rsidR="00E73278" w:rsidRPr="00E73278" w:rsidRDefault="00E73278" w:rsidP="00E73278">
      <w:pPr>
        <w:jc w:val="both"/>
        <w:rPr>
          <w:rFonts w:ascii="Times New Roman" w:hAnsi="Times New Roman" w:cs="Times New Roman"/>
          <w:sz w:val="24"/>
          <w:szCs w:val="24"/>
        </w:rPr>
      </w:pPr>
    </w:p>
    <w:p w:rsidR="00E73278" w:rsidRPr="00E73278" w:rsidRDefault="00DF3582" w:rsidP="00E73278">
      <w:pPr>
        <w:jc w:val="both"/>
        <w:rPr>
          <w:rFonts w:ascii="Times New Roman" w:hAnsi="Times New Roman" w:cs="Times New Roman"/>
          <w:sz w:val="24"/>
          <w:szCs w:val="24"/>
        </w:rPr>
      </w:pPr>
      <w:r>
        <w:rPr>
          <w:rFonts w:ascii="Times New Roman" w:hAnsi="Times New Roman" w:cs="Times New Roman"/>
          <w:sz w:val="24"/>
          <w:szCs w:val="24"/>
        </w:rPr>
        <w:t>Reference to a conference</w:t>
      </w:r>
      <w:bookmarkStart w:id="0" w:name="_GoBack"/>
      <w:bookmarkEnd w:id="0"/>
      <w:r w:rsidR="00E73278" w:rsidRPr="00E73278">
        <w:rPr>
          <w:rFonts w:ascii="Times New Roman" w:hAnsi="Times New Roman" w:cs="Times New Roman"/>
          <w:sz w:val="24"/>
          <w:szCs w:val="24"/>
        </w:rPr>
        <w:t xml:space="preserve"> publication:</w:t>
      </w:r>
    </w:p>
    <w:p w:rsidR="00E73278" w:rsidRPr="00E73278" w:rsidRDefault="00E73278" w:rsidP="00E73278">
      <w:pPr>
        <w:jc w:val="both"/>
        <w:rPr>
          <w:rFonts w:ascii="Times New Roman" w:hAnsi="Times New Roman" w:cs="Times New Roman"/>
          <w:sz w:val="24"/>
          <w:szCs w:val="24"/>
        </w:rPr>
      </w:pPr>
    </w:p>
    <w:p w:rsidR="00E73278" w:rsidRPr="00E73278" w:rsidRDefault="00E73278" w:rsidP="00E73278">
      <w:pPr>
        <w:pStyle w:val="References"/>
        <w:tabs>
          <w:tab w:val="clear" w:pos="360"/>
        </w:tabs>
        <w:ind w:left="0" w:firstLine="0"/>
        <w:rPr>
          <w:sz w:val="24"/>
          <w:szCs w:val="24"/>
        </w:rPr>
      </w:pPr>
      <w:r w:rsidRPr="00E73278">
        <w:rPr>
          <w:sz w:val="24"/>
          <w:szCs w:val="24"/>
        </w:rPr>
        <w:t xml:space="preserve">[5] J. F. Fuller and K. J. Roesler, "Influence of harmonics on power distribution system protection," </w:t>
      </w:r>
      <w:r w:rsidRPr="00E73278">
        <w:rPr>
          <w:iCs/>
          <w:sz w:val="24"/>
          <w:szCs w:val="24"/>
        </w:rPr>
        <w:t>IEEE-PES Conference on Power Quality, held at IIT Bombay, 20-23 Dec. 2003</w:t>
      </w:r>
      <w:r w:rsidRPr="00E73278">
        <w:rPr>
          <w:sz w:val="24"/>
          <w:szCs w:val="24"/>
        </w:rPr>
        <w:t>, pp. 549-557.</w:t>
      </w:r>
    </w:p>
    <w:p w:rsidR="00E73278" w:rsidRPr="00E73278" w:rsidRDefault="00E73278" w:rsidP="00E73278">
      <w:pPr>
        <w:jc w:val="both"/>
        <w:rPr>
          <w:rFonts w:ascii="Times New Roman" w:hAnsi="Times New Roman" w:cs="Times New Roman"/>
          <w:sz w:val="24"/>
          <w:szCs w:val="24"/>
        </w:rPr>
      </w:pPr>
    </w:p>
    <w:p w:rsidR="00E73278" w:rsidRPr="00E73278" w:rsidRDefault="00E73278" w:rsidP="00E73278">
      <w:pPr>
        <w:jc w:val="both"/>
        <w:rPr>
          <w:rFonts w:ascii="Times New Roman" w:hAnsi="Times New Roman" w:cs="Times New Roman"/>
          <w:sz w:val="24"/>
          <w:szCs w:val="24"/>
        </w:rPr>
      </w:pPr>
      <w:r w:rsidRPr="00E73278">
        <w:rPr>
          <w:rFonts w:ascii="Times New Roman" w:hAnsi="Times New Roman" w:cs="Times New Roman"/>
          <w:sz w:val="24"/>
          <w:szCs w:val="24"/>
        </w:rPr>
        <w:t>Reference to a book:</w:t>
      </w:r>
    </w:p>
    <w:p w:rsidR="00E73278" w:rsidRPr="00E73278" w:rsidRDefault="00E73278" w:rsidP="00E73278">
      <w:pPr>
        <w:jc w:val="both"/>
        <w:rPr>
          <w:rFonts w:ascii="Times New Roman" w:hAnsi="Times New Roman" w:cs="Times New Roman"/>
          <w:sz w:val="24"/>
          <w:szCs w:val="24"/>
        </w:rPr>
      </w:pPr>
      <w:r w:rsidRPr="00E73278">
        <w:rPr>
          <w:rFonts w:ascii="Times New Roman" w:hAnsi="Times New Roman" w:cs="Times New Roman"/>
          <w:sz w:val="24"/>
          <w:szCs w:val="24"/>
        </w:rPr>
        <w:t xml:space="preserve">[21] E. Clarke, </w:t>
      </w:r>
      <w:r w:rsidRPr="00E73278">
        <w:rPr>
          <w:rFonts w:ascii="Times New Roman" w:hAnsi="Times New Roman" w:cs="Times New Roman"/>
          <w:iCs/>
          <w:sz w:val="24"/>
          <w:szCs w:val="24"/>
        </w:rPr>
        <w:t>Circuit Analysis of AC Power Systems</w:t>
      </w:r>
      <w:r w:rsidRPr="00E73278">
        <w:rPr>
          <w:rFonts w:ascii="Times New Roman" w:hAnsi="Times New Roman" w:cs="Times New Roman"/>
          <w:sz w:val="24"/>
          <w:szCs w:val="24"/>
        </w:rPr>
        <w:t xml:space="preserve">,  Vol. I.  2nd ed , New York: Wiley Publications, 1950,  p. 81. </w:t>
      </w:r>
    </w:p>
    <w:p w:rsidR="00E73278" w:rsidRPr="00E73278" w:rsidRDefault="00E73278" w:rsidP="00E73278">
      <w:pPr>
        <w:jc w:val="both"/>
        <w:rPr>
          <w:rFonts w:ascii="Times New Roman" w:hAnsi="Times New Roman" w:cs="Times New Roman"/>
          <w:sz w:val="24"/>
          <w:szCs w:val="24"/>
        </w:rPr>
      </w:pPr>
    </w:p>
    <w:p w:rsidR="00E73278" w:rsidRPr="00E73278" w:rsidRDefault="00E73278" w:rsidP="00E73278">
      <w:pPr>
        <w:pStyle w:val="Heading6"/>
        <w:rPr>
          <w:rFonts w:ascii="Times New Roman" w:hAnsi="Times New Roman" w:cs="Times New Roman"/>
          <w:sz w:val="24"/>
          <w:szCs w:val="24"/>
        </w:rPr>
      </w:pPr>
      <w:r w:rsidRPr="00E73278">
        <w:rPr>
          <w:rFonts w:ascii="Times New Roman" w:hAnsi="Times New Roman" w:cs="Times New Roman"/>
          <w:sz w:val="24"/>
          <w:szCs w:val="24"/>
        </w:rPr>
        <w:t>Reference to web sites</w:t>
      </w:r>
    </w:p>
    <w:p w:rsidR="00E73278" w:rsidRPr="00E73278" w:rsidRDefault="00E73278" w:rsidP="00E73278">
      <w:pPr>
        <w:jc w:val="both"/>
        <w:rPr>
          <w:rFonts w:ascii="Times New Roman" w:hAnsi="Times New Roman" w:cs="Times New Roman"/>
          <w:sz w:val="24"/>
          <w:szCs w:val="24"/>
        </w:rPr>
      </w:pPr>
    </w:p>
    <w:p w:rsidR="00E73278" w:rsidRPr="00E73278" w:rsidRDefault="00E73278" w:rsidP="00E73278">
      <w:pPr>
        <w:jc w:val="both"/>
        <w:rPr>
          <w:rFonts w:ascii="Times New Roman" w:hAnsi="Times New Roman" w:cs="Times New Roman"/>
          <w:sz w:val="24"/>
          <w:szCs w:val="24"/>
        </w:rPr>
      </w:pPr>
      <w:r w:rsidRPr="00E73278">
        <w:rPr>
          <w:rFonts w:ascii="Times New Roman" w:hAnsi="Times New Roman" w:cs="Times New Roman"/>
          <w:sz w:val="24"/>
          <w:szCs w:val="24"/>
        </w:rPr>
        <w:t>[22] www. doe.hov.org/fundamental Series Item  Power Quality and Harmonics.htm (as on 23-3-07)</w:t>
      </w:r>
    </w:p>
    <w:sectPr w:rsidR="00E73278" w:rsidRPr="00E73278" w:rsidSect="002544C7">
      <w:footerReference w:type="default" r:id="rId9"/>
      <w:pgSz w:w="11906" w:h="16838"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8A" w:rsidRDefault="00416B8A" w:rsidP="00B53FB6">
      <w:pPr>
        <w:spacing w:after="0" w:line="240" w:lineRule="auto"/>
      </w:pPr>
      <w:r>
        <w:separator/>
      </w:r>
    </w:p>
  </w:endnote>
  <w:endnote w:type="continuationSeparator" w:id="0">
    <w:p w:rsidR="00416B8A" w:rsidRDefault="00416B8A" w:rsidP="00B5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187322"/>
      <w:docPartObj>
        <w:docPartGallery w:val="Page Numbers (Bottom of Page)"/>
        <w:docPartUnique/>
      </w:docPartObj>
    </w:sdtPr>
    <w:sdtEndPr>
      <w:rPr>
        <w:noProof/>
      </w:rPr>
    </w:sdtEndPr>
    <w:sdtContent>
      <w:p w:rsidR="00621C1C" w:rsidRDefault="000C5E88">
        <w:pPr>
          <w:pStyle w:val="Footer"/>
          <w:jc w:val="center"/>
        </w:pPr>
        <w:r>
          <w:fldChar w:fldCharType="begin"/>
        </w:r>
        <w:r w:rsidR="00621C1C">
          <w:instrText xml:space="preserve"> PAGE   \* MERGEFORMAT </w:instrText>
        </w:r>
        <w:r>
          <w:fldChar w:fldCharType="separate"/>
        </w:r>
        <w:r w:rsidR="00DF3582">
          <w:rPr>
            <w:noProof/>
          </w:rPr>
          <w:t>8</w:t>
        </w:r>
        <w:r>
          <w:rPr>
            <w:noProof/>
          </w:rPr>
          <w:fldChar w:fldCharType="end"/>
        </w:r>
      </w:p>
    </w:sdtContent>
  </w:sdt>
  <w:p w:rsidR="00B53FB6" w:rsidRDefault="00B53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8A" w:rsidRDefault="00416B8A" w:rsidP="00B53FB6">
      <w:pPr>
        <w:spacing w:after="0" w:line="240" w:lineRule="auto"/>
      </w:pPr>
      <w:r>
        <w:separator/>
      </w:r>
    </w:p>
  </w:footnote>
  <w:footnote w:type="continuationSeparator" w:id="0">
    <w:p w:rsidR="00416B8A" w:rsidRDefault="00416B8A" w:rsidP="00B53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26A90"/>
    <w:multiLevelType w:val="hybridMultilevel"/>
    <w:tmpl w:val="F02EC6C8"/>
    <w:lvl w:ilvl="0" w:tplc="2D00C8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877D64"/>
    <w:multiLevelType w:val="singleLevel"/>
    <w:tmpl w:val="5DA6FC16"/>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689B"/>
    <w:rsid w:val="00004864"/>
    <w:rsid w:val="000A3AB7"/>
    <w:rsid w:val="000A5F8E"/>
    <w:rsid w:val="000C5E88"/>
    <w:rsid w:val="002544C7"/>
    <w:rsid w:val="002A51A8"/>
    <w:rsid w:val="002D7FD6"/>
    <w:rsid w:val="003838B5"/>
    <w:rsid w:val="003B6133"/>
    <w:rsid w:val="003D2A33"/>
    <w:rsid w:val="00402C9A"/>
    <w:rsid w:val="00416B8A"/>
    <w:rsid w:val="0043093B"/>
    <w:rsid w:val="004D0101"/>
    <w:rsid w:val="005726DB"/>
    <w:rsid w:val="00581943"/>
    <w:rsid w:val="005A02B9"/>
    <w:rsid w:val="005C7C14"/>
    <w:rsid w:val="005D2C77"/>
    <w:rsid w:val="005E5829"/>
    <w:rsid w:val="006131B7"/>
    <w:rsid w:val="00621C1C"/>
    <w:rsid w:val="006A3FF0"/>
    <w:rsid w:val="006C0D7F"/>
    <w:rsid w:val="007722AF"/>
    <w:rsid w:val="0078689B"/>
    <w:rsid w:val="00786C31"/>
    <w:rsid w:val="00925AE5"/>
    <w:rsid w:val="00A025D6"/>
    <w:rsid w:val="00A506F2"/>
    <w:rsid w:val="00A934D6"/>
    <w:rsid w:val="00B53FB6"/>
    <w:rsid w:val="00B94873"/>
    <w:rsid w:val="00BD74B3"/>
    <w:rsid w:val="00C47D62"/>
    <w:rsid w:val="00C80D1A"/>
    <w:rsid w:val="00C8598A"/>
    <w:rsid w:val="00D03300"/>
    <w:rsid w:val="00D56514"/>
    <w:rsid w:val="00DE052A"/>
    <w:rsid w:val="00DF3582"/>
    <w:rsid w:val="00E22621"/>
    <w:rsid w:val="00E3180B"/>
    <w:rsid w:val="00E73278"/>
    <w:rsid w:val="00F52501"/>
    <w:rsid w:val="00FA69A7"/>
    <w:rsid w:val="00FB68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F95E3-1E97-4D60-96D5-07D0C238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00"/>
  </w:style>
  <w:style w:type="paragraph" w:styleId="Heading1">
    <w:name w:val="heading 1"/>
    <w:basedOn w:val="Normal"/>
    <w:next w:val="Normal"/>
    <w:link w:val="Heading1Char"/>
    <w:uiPriority w:val="9"/>
    <w:qFormat/>
    <w:rsid w:val="00E73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A934D6"/>
    <w:pPr>
      <w:keepNext/>
      <w:spacing w:after="0" w:line="240" w:lineRule="auto"/>
      <w:jc w:val="center"/>
      <w:outlineLvl w:val="3"/>
    </w:pPr>
    <w:rPr>
      <w:rFonts w:ascii="Times New Roman" w:eastAsia="Times New Roman" w:hAnsi="Times New Roman" w:cs="Times New Roman"/>
      <w:b/>
      <w:sz w:val="28"/>
      <w:szCs w:val="20"/>
      <w:lang w:val="en-US"/>
    </w:rPr>
  </w:style>
  <w:style w:type="paragraph" w:styleId="Heading6">
    <w:name w:val="heading 6"/>
    <w:basedOn w:val="Normal"/>
    <w:next w:val="Normal"/>
    <w:link w:val="Heading6Char"/>
    <w:uiPriority w:val="9"/>
    <w:semiHidden/>
    <w:unhideWhenUsed/>
    <w:qFormat/>
    <w:rsid w:val="00E7327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89B"/>
    <w:rPr>
      <w:rFonts w:ascii="Tahoma" w:hAnsi="Tahoma" w:cs="Tahoma"/>
      <w:sz w:val="16"/>
      <w:szCs w:val="16"/>
    </w:rPr>
  </w:style>
  <w:style w:type="paragraph" w:styleId="Header">
    <w:name w:val="header"/>
    <w:basedOn w:val="Normal"/>
    <w:link w:val="HeaderChar"/>
    <w:uiPriority w:val="99"/>
    <w:unhideWhenUsed/>
    <w:rsid w:val="00B53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FB6"/>
  </w:style>
  <w:style w:type="paragraph" w:styleId="Footer">
    <w:name w:val="footer"/>
    <w:basedOn w:val="Normal"/>
    <w:link w:val="FooterChar"/>
    <w:uiPriority w:val="99"/>
    <w:unhideWhenUsed/>
    <w:rsid w:val="00B53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FB6"/>
  </w:style>
  <w:style w:type="paragraph" w:styleId="ListParagraph">
    <w:name w:val="List Paragraph"/>
    <w:basedOn w:val="Normal"/>
    <w:uiPriority w:val="34"/>
    <w:qFormat/>
    <w:rsid w:val="0043093B"/>
    <w:pPr>
      <w:ind w:left="720"/>
      <w:contextualSpacing/>
    </w:pPr>
  </w:style>
  <w:style w:type="character" w:styleId="Hyperlink">
    <w:name w:val="Hyperlink"/>
    <w:basedOn w:val="DefaultParagraphFont"/>
    <w:uiPriority w:val="99"/>
    <w:unhideWhenUsed/>
    <w:rsid w:val="00D03300"/>
    <w:rPr>
      <w:color w:val="0000FF" w:themeColor="hyperlink"/>
      <w:u w:val="single"/>
    </w:rPr>
  </w:style>
  <w:style w:type="character" w:customStyle="1" w:styleId="Heading4Char">
    <w:name w:val="Heading 4 Char"/>
    <w:basedOn w:val="DefaultParagraphFont"/>
    <w:link w:val="Heading4"/>
    <w:rsid w:val="00A934D6"/>
    <w:rPr>
      <w:rFonts w:ascii="Times New Roman" w:eastAsia="Times New Roman" w:hAnsi="Times New Roman" w:cs="Times New Roman"/>
      <w:b/>
      <w:sz w:val="28"/>
      <w:szCs w:val="20"/>
      <w:lang w:val="en-US"/>
    </w:rPr>
  </w:style>
  <w:style w:type="table" w:styleId="TableGrid">
    <w:name w:val="Table Grid"/>
    <w:basedOn w:val="TableNormal"/>
    <w:uiPriority w:val="39"/>
    <w:rsid w:val="00A934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80D1A"/>
    <w:pPr>
      <w:spacing w:after="0" w:line="240" w:lineRule="auto"/>
    </w:pPr>
  </w:style>
  <w:style w:type="character" w:customStyle="1" w:styleId="Heading6Char">
    <w:name w:val="Heading 6 Char"/>
    <w:basedOn w:val="DefaultParagraphFont"/>
    <w:link w:val="Heading6"/>
    <w:uiPriority w:val="9"/>
    <w:semiHidden/>
    <w:rsid w:val="00E73278"/>
    <w:rPr>
      <w:rFonts w:asciiTheme="majorHAnsi" w:eastAsiaTheme="majorEastAsia" w:hAnsiTheme="majorHAnsi" w:cstheme="majorBidi"/>
      <w:i/>
      <w:iCs/>
      <w:color w:val="243F60" w:themeColor="accent1" w:themeShade="7F"/>
    </w:rPr>
  </w:style>
  <w:style w:type="paragraph" w:customStyle="1" w:styleId="References">
    <w:name w:val="References"/>
    <w:basedOn w:val="ListNumber"/>
    <w:rsid w:val="00E73278"/>
    <w:pPr>
      <w:spacing w:after="0" w:line="240" w:lineRule="auto"/>
      <w:contextualSpacing w:val="0"/>
      <w:jc w:val="both"/>
    </w:pPr>
    <w:rPr>
      <w:rFonts w:ascii="Times New Roman" w:eastAsia="Times New Roman" w:hAnsi="Times New Roman" w:cs="Times New Roman"/>
      <w:sz w:val="16"/>
      <w:szCs w:val="20"/>
      <w:lang w:val="en-US"/>
    </w:rPr>
  </w:style>
  <w:style w:type="paragraph" w:customStyle="1" w:styleId="Text">
    <w:name w:val="Text"/>
    <w:basedOn w:val="Normal"/>
    <w:rsid w:val="00E73278"/>
    <w:pPr>
      <w:widowControl w:val="0"/>
      <w:spacing w:after="0" w:line="252" w:lineRule="auto"/>
      <w:ind w:firstLine="240"/>
      <w:jc w:val="both"/>
    </w:pPr>
    <w:rPr>
      <w:rFonts w:ascii="Times New Roman" w:eastAsia="Times New Roman" w:hAnsi="Times New Roman" w:cs="Times New Roman"/>
      <w:sz w:val="20"/>
      <w:szCs w:val="20"/>
      <w:lang w:val="en-US"/>
    </w:rPr>
  </w:style>
  <w:style w:type="paragraph" w:styleId="ListNumber">
    <w:name w:val="List Number"/>
    <w:basedOn w:val="Normal"/>
    <w:uiPriority w:val="99"/>
    <w:semiHidden/>
    <w:unhideWhenUsed/>
    <w:rsid w:val="00E73278"/>
    <w:pPr>
      <w:tabs>
        <w:tab w:val="num" w:pos="360"/>
      </w:tabs>
      <w:ind w:left="360" w:hanging="360"/>
      <w:contextualSpacing/>
    </w:pPr>
  </w:style>
  <w:style w:type="character" w:customStyle="1" w:styleId="Heading1Char">
    <w:name w:val="Heading 1 Char"/>
    <w:basedOn w:val="DefaultParagraphFont"/>
    <w:link w:val="Heading1"/>
    <w:uiPriority w:val="9"/>
    <w:rsid w:val="00E7327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semiHidden/>
    <w:rsid w:val="00E732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E846F-CEE5-4A85-909A-49D01101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Nalin;Yash Kumar Bansal</dc:creator>
  <cp:keywords>Project Report</cp:keywords>
  <cp:lastModifiedBy>Yash Kumar Bansal</cp:lastModifiedBy>
  <cp:revision>2</cp:revision>
  <dcterms:created xsi:type="dcterms:W3CDTF">2016-09-18T11:01:00Z</dcterms:created>
  <dcterms:modified xsi:type="dcterms:W3CDTF">2016-09-18T11:01:00Z</dcterms:modified>
</cp:coreProperties>
</file>