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9.0 -->
  <w:body>
    <w:p w:rsidR="00A73C1F" w:rsidRPr="00A73C1F" w:rsidP="00A73C1F" w14:paraId="05220B5E" w14:textId="77777777">
      <w:pPr>
        <w:pStyle w:val="Title"/>
      </w:pPr>
      <w:r w:rsidRPr="00A73C1F">
        <w:t>Fantasy sports</w:t>
      </w:r>
    </w:p>
    <w:p w:rsidR="00A73C1F" w:rsidRPr="00A73C1F" w:rsidP="00A73C1F" w14:paraId="1541D203" w14:textId="77777777">
      <w:pPr>
        <w:pStyle w:val="Heading1"/>
      </w:pPr>
      <w:r w:rsidRPr="00A73C1F">
        <w:t>A one-stop destination for all your sports fantasy</w:t>
      </w:r>
    </w:p>
    <w:p w:rsidR="00A73C1F" w:rsidRPr="00A73C1F" w14:paraId="429DE26F" w14:textId="63B428CD">
      <w:r w:rsidRPr="00A73C1F">
        <w:t xml:space="preserve">We are one of the leading Online game portals having a mission to promote online gaming with a unique twist. With tons of experience, we understand the needs of online gaming and look forward to providing optimum results and a great gameplay experience. When you choose us, you can also place your bets using cryptocurrencies. No matter </w:t>
      </w:r>
      <w:r>
        <w:t xml:space="preserve">if </w:t>
      </w:r>
      <w:r w:rsidRPr="00A73C1F">
        <w:t>you have INR or cryptocurrencies, you can place bets easily on our app.</w:t>
      </w:r>
    </w:p>
    <w:p w:rsidR="00A73C1F" w:rsidP="00A73C1F" w14:paraId="781C8557" w14:textId="77777777">
      <w:pPr>
        <w:pStyle w:val="Heading2"/>
      </w:pPr>
      <w:r w:rsidRPr="00A73C1F">
        <w:t xml:space="preserve">Place your bets safely </w:t>
      </w:r>
    </w:p>
    <w:p w:rsidR="00A73C1F" w:rsidRPr="00A73C1F" w14:paraId="5F8B09D0" w14:textId="768F5421">
      <w:r w:rsidRPr="00A73C1F">
        <w:t>We have a great, secure platform that makes it easy for you to complete Your transactions seamlessly. We have multiple payment options available</w:t>
      </w:r>
      <w:r>
        <w:t xml:space="preserve"> </w:t>
      </w:r>
      <w:r w:rsidRPr="00A73C1F">
        <w:t>so that you can choose any option feasible for you.</w:t>
      </w:r>
    </w:p>
    <w:p w:rsidR="00A73C1F" w:rsidP="00A73C1F" w14:paraId="12A07594" w14:textId="04DD185B">
      <w:pPr>
        <w:pStyle w:val="Heading2"/>
      </w:pPr>
      <w:r w:rsidRPr="00A73C1F">
        <w:t>Get set to start playing on any</w:t>
      </w:r>
      <w:r>
        <w:t xml:space="preserve"> Devine 11</w:t>
      </w:r>
    </w:p>
    <w:p w:rsidR="00A73C1F" w14:paraId="30FC0445" w14:textId="779FF02C">
      <w:r w:rsidRPr="00A73C1F">
        <w:t xml:space="preserve">you can now start placing bets on your </w:t>
      </w:r>
      <w:r>
        <w:t>favorite</w:t>
      </w:r>
      <w:r w:rsidRPr="00A73C1F">
        <w:t xml:space="preserve"> players by downloading your favorite app on the play store or App Store.</w:t>
      </w:r>
    </w:p>
    <w:p w:rsidR="00A73C1F" w:rsidP="00A73C1F" w14:paraId="4803182A" w14:textId="0415597F">
      <w:pPr>
        <w:pStyle w:val="Heading3"/>
      </w:pPr>
      <w:r>
        <w:t>Select a match</w:t>
      </w:r>
    </w:p>
    <w:p w:rsidR="00A73C1F" w14:paraId="4217145C" w14:textId="4839FC70">
      <w:r w:rsidRPr="00A73C1F">
        <w:t xml:space="preserve">Cricket matches happen all </w:t>
      </w:r>
      <w:r>
        <w:t>around</w:t>
      </w:r>
      <w:r w:rsidRPr="00A73C1F">
        <w:t xml:space="preserve"> the year, and you can choose any match on which you would like to place a bet on</w:t>
      </w:r>
    </w:p>
    <w:p w:rsidR="00A73C1F" w:rsidP="00A73C1F" w14:paraId="1A326273" w14:textId="77777777">
      <w:pPr>
        <w:pStyle w:val="Heading3"/>
      </w:pPr>
      <w:r w:rsidRPr="00A73C1F">
        <w:t xml:space="preserve">Create your team </w:t>
      </w:r>
    </w:p>
    <w:p w:rsidR="00A73C1F" w14:paraId="408EF6EB" w14:textId="0DEC582B">
      <w:r w:rsidRPr="00A73C1F">
        <w:t>Select your favorite players and create your very own team.</w:t>
      </w:r>
    </w:p>
    <w:p w:rsidR="00A73C1F" w:rsidRPr="00A73C1F" w:rsidP="00A73C1F" w14:paraId="08EFBAE0" w14:textId="77777777">
      <w:pPr>
        <w:pStyle w:val="Heading3"/>
      </w:pPr>
      <w:r w:rsidRPr="00A73C1F">
        <w:t>Join the contract</w:t>
      </w:r>
    </w:p>
    <w:p w:rsidR="00A73C1F" w:rsidRPr="00A73C1F" w14:paraId="64981815" w14:textId="77777777">
      <w:r w:rsidRPr="00A73C1F">
        <w:t>You can join the contract and start placing your bets in no time.</w:t>
      </w:r>
    </w:p>
    <w:p w:rsidR="00A73C1F" w:rsidP="00A73C1F" w14:paraId="3EFF2317" w14:textId="02A24042">
      <w:pPr>
        <w:pStyle w:val="Heading2"/>
      </w:pPr>
      <w:r w:rsidRPr="00A73C1F">
        <w:t xml:space="preserve">Getting started </w:t>
      </w:r>
    </w:p>
    <w:p w:rsidR="00A73C1F" w:rsidRPr="00A73C1F" w14:paraId="21ADBBD6" w14:textId="77777777">
      <w:r w:rsidRPr="00A73C1F">
        <w:t>Once we have created your team, it is time for you to complete the Transactions and keep a tab on your favorite players. Watch the team play while you earn optimum returns.</w:t>
      </w:r>
    </w:p>
    <w:p w:rsidR="00A73C1F" w:rsidP="00A73C1F" w14:paraId="2587DA14" w14:textId="1224343C">
      <w:pPr>
        <w:pStyle w:val="Heading3"/>
      </w:pPr>
      <w:r w:rsidRPr="00A73C1F">
        <w:t>It is easy to start playing</w:t>
      </w:r>
      <w:r>
        <w:t xml:space="preserve"> on Devine 11!</w:t>
      </w:r>
    </w:p>
    <w:p w:rsidR="00A73C1F" w14:paraId="73359672" w14:textId="01FF2061">
      <w:r w:rsidRPr="00A73C1F">
        <w:t>Just follow the steps to start playing the game, and you are good to go</w:t>
      </w:r>
      <w:r>
        <w:t>!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F"/>
    <w:rsid w:val="00A73C1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CF72D6"/>
  <w15:chartTrackingRefBased/>
  <w15:docId w15:val="{040B10CC-4DC3-4CF4-95F0-4A844E9B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C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3C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KOTAK</dc:creator>
  <cp:lastModifiedBy>KOTAK</cp:lastModifiedBy>
  <cp:revision>1</cp:revision>
  <dcterms:created xsi:type="dcterms:W3CDTF">2022-11-13T12:25:00Z</dcterms:created>
  <dcterms:modified xsi:type="dcterms:W3CDTF">2022-11-13T12:43:00Z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48b4d22c-a8ad-4946-b4e4-244813c23047</vt:lpwstr>
  </property>
</Properties>
</file>