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3754"/>
        </w:trPr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92" w:after="0"/>
              <w:ind w:left="724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6D64E8"/>
                <w:sz w:val="40"/>
              </w:rPr>
              <w:t>Your Company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724" w:right="446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666666"/>
                <w:sz w:val="20"/>
              </w:rPr>
              <w:t xml:space="preserve">123 Your Street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0"/>
              </w:rPr>
              <w:t xml:space="preserve">Your City, ST 12345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0"/>
              </w:rPr>
              <w:t>(123) 456 - 7890</w:t>
            </w:r>
          </w:p>
          <w:p>
            <w:pPr>
              <w:autoSpaceDN w:val="0"/>
              <w:autoSpaceDE w:val="0"/>
              <w:widowControl/>
              <w:spacing w:line="235" w:lineRule="auto" w:before="420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283592"/>
                <w:sz w:val="68"/>
              </w:rPr>
              <w:t>Product Brochure</w:t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999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9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44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E01B84"/>
          <w:sz w:val="22"/>
        </w:rPr>
        <w:t>September 04, 20XX</w:t>
      </w:r>
    </w:p>
    <w:p>
      <w:pPr>
        <w:autoSpaceDN w:val="0"/>
        <w:autoSpaceDE w:val="0"/>
        <w:widowControl/>
        <w:spacing w:line="235" w:lineRule="auto" w:before="600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Product Overview</w:t>
      </w:r>
    </w:p>
    <w:p>
      <w:pPr>
        <w:autoSpaceDN w:val="0"/>
        <w:autoSpaceDE w:val="0"/>
        <w:widowControl/>
        <w:spacing w:line="302" w:lineRule="auto" w:before="212" w:after="260"/>
        <w:ind w:left="1424" w:right="1728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>nostrud exerci tation ullamcorper suscipit lobortis nisl ut aliquip ex ea commodo consequat.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120"/>
        <w:gridCol w:w="6120"/>
      </w:tblGrid>
      <w:tr>
        <w:trPr>
          <w:trHeight w:hRule="exact" w:val="4644"/>
        </w:trPr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48560" cy="2790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560" cy="279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9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32"/>
              </w:rPr>
              <w:t>Lorem ipsum</w:t>
            </w:r>
          </w:p>
          <w:p>
            <w:pPr>
              <w:autoSpaceDN w:val="0"/>
              <w:autoSpaceDE w:val="0"/>
              <w:widowControl/>
              <w:spacing w:line="319" w:lineRule="auto" w:before="206" w:after="0"/>
              <w:ind w:left="196" w:right="72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Nam liber tempor cum soluta nobis eleifend option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congue nihil imperdiet doming id quod mazim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placerat facer possim assum. Typi non habent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claritatem insitam; est usus legentis in iis qui facit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>eorum claritatem.</w:t>
            </w:r>
          </w:p>
          <w:p>
            <w:pPr>
              <w:autoSpaceDN w:val="0"/>
              <w:autoSpaceDE w:val="0"/>
              <w:widowControl/>
              <w:spacing w:line="235" w:lineRule="auto" w:before="318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E01B84"/>
                <w:sz w:val="24"/>
              </w:rPr>
              <w:t>Lorem ipsum</w:t>
            </w:r>
          </w:p>
          <w:p>
            <w:pPr>
              <w:autoSpaceDN w:val="0"/>
              <w:autoSpaceDE w:val="0"/>
              <w:widowControl/>
              <w:spacing w:line="312" w:lineRule="auto" w:before="214" w:after="0"/>
              <w:ind w:left="196" w:right="86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Duis autem vel eum iriure dolor in hendrerit in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vulputate velit esse molestie consequat, vel illum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 xml:space="preserve">dolore eu feugiat nulla facilisis at vero eros et </w:t>
            </w:r>
            <w:r>
              <w:rPr>
                <w:rFonts w:ascii="Roboto" w:hAnsi="Roboto" w:eastAsia="Roboto"/>
                <w:b w:val="0"/>
                <w:i w:val="0"/>
                <w:color w:val="666666"/>
                <w:sz w:val="22"/>
              </w:rPr>
              <w:t>accumsan.</w:t>
            </w:r>
          </w:p>
        </w:tc>
      </w:tr>
    </w:tbl>
    <w:p>
      <w:pPr>
        <w:autoSpaceDN w:val="0"/>
        <w:autoSpaceDE w:val="0"/>
        <w:widowControl/>
        <w:spacing w:line="233" w:lineRule="auto" w:before="26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32"/>
        </w:rPr>
        <w:t>Dolor sit</w:t>
      </w:r>
    </w:p>
    <w:p>
      <w:pPr>
        <w:autoSpaceDN w:val="0"/>
        <w:autoSpaceDE w:val="0"/>
        <w:widowControl/>
        <w:spacing w:line="302" w:lineRule="auto" w:before="208" w:after="0"/>
        <w:ind w:left="1424" w:right="1728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>nostrud exerci tation ullamcorper suscipit lobortis nisl ut aliquip ex ea commodo consequat.</w:t>
      </w:r>
    </w:p>
    <w:p>
      <w:pPr>
        <w:autoSpaceDN w:val="0"/>
        <w:autoSpaceDE w:val="0"/>
        <w:widowControl/>
        <w:spacing w:line="235" w:lineRule="auto" w:before="67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2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3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4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5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6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7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8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9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6120"/>
        <w:gridCol w:w="6120"/>
      </w:tblGrid>
      <w:tr>
        <w:trPr>
          <w:trHeight w:hRule="exact" w:val="1852"/>
        </w:trPr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12" w:after="0"/>
              <w:ind w:left="72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E01B84"/>
                <w:sz w:val="24"/>
              </w:rPr>
              <w:t>10</w:t>
            </w:r>
          </w:p>
        </w:tc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142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42"/>
        </w:rPr>
        <w:t>Details</w:t>
      </w:r>
    </w:p>
    <w:p>
      <w:pPr>
        <w:autoSpaceDN w:val="0"/>
        <w:autoSpaceDE w:val="0"/>
        <w:widowControl/>
        <w:spacing w:line="324" w:lineRule="auto" w:before="212" w:after="0"/>
        <w:ind w:left="1424" w:right="1440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Nam liber tempor cum soluta nobis eleifend option congue nihil imperdiet doming id quod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mazim placerat facer possim assum. Typi non habent claritatem insitam; est usus legentis in iis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qui facit eorum claritatem. Investigationes demonstraverunt lectores legere me lius quod ii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legunt saepius. Lorem ipsum dolor sit amet, consectetuer adipiscing elit, sed diam nonummy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nibh euismod tincidunt ut laoreet dolore magna aliquam erat volutpat. Ut wisi enim ad minim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veniam, quis nostrud exerci tation ullamcorper suscipit lobortis nisl ut aliquip ex ea commodo </w:t>
      </w:r>
      <w:r>
        <w:rPr>
          <w:rFonts w:ascii="Roboto" w:hAnsi="Roboto" w:eastAsia="Roboto"/>
          <w:b w:val="0"/>
          <w:i w:val="0"/>
          <w:color w:val="666666"/>
          <w:sz w:val="22"/>
        </w:rPr>
        <w:t>consequat.</w:t>
      </w:r>
    </w:p>
    <w:p>
      <w:pPr>
        <w:autoSpaceDN w:val="0"/>
        <w:autoSpaceDE w:val="0"/>
        <w:widowControl/>
        <w:spacing w:line="319" w:lineRule="auto" w:before="318" w:after="0"/>
        <w:ind w:left="1424" w:right="1584" w:firstLine="0"/>
        <w:jc w:val="left"/>
      </w:pPr>
      <w:r>
        <w:rPr>
          <w:rFonts w:ascii="Roboto" w:hAnsi="Roboto" w:eastAsia="Roboto"/>
          <w:b w:val="0"/>
          <w:i w:val="0"/>
          <w:color w:val="666666"/>
          <w:sz w:val="22"/>
        </w:rPr>
        <w:t xml:space="preserve">Lorem ipsum dolor sit amet, consectetuer adipiscing elit, sed diam nonummy nibh euismod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tincidunt ut laoreet dolore magna aliquam erat volutpat. Ut wisi enim ad minim veniam, quis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nostrud exerci tation ullamcorper suscipit lobortis nisl ut aliquip ex ea commodo consequat. </w:t>
      </w:r>
      <w:r>
        <w:rPr>
          <w:rFonts w:ascii="Roboto" w:hAnsi="Roboto" w:eastAsia="Roboto"/>
          <w:b w:val="0"/>
          <w:i w:val="0"/>
          <w:color w:val="666666"/>
          <w:sz w:val="22"/>
        </w:rPr>
        <w:t xml:space="preserve">Duis autem vel eum iriure dolor in hendrerit in vulputate velit esse molestie consequat, vel illum </w:t>
      </w:r>
      <w:r>
        <w:rPr>
          <w:rFonts w:ascii="Roboto" w:hAnsi="Roboto" w:eastAsia="Roboto"/>
          <w:b w:val="0"/>
          <w:i w:val="0"/>
          <w:color w:val="666666"/>
          <w:sz w:val="22"/>
        </w:rPr>
        <w:t>dolore eu feugiat nulla facilisis at vero eros et accumsan.</w:t>
      </w:r>
    </w:p>
    <w:p>
      <w:pPr>
        <w:autoSpaceDN w:val="0"/>
        <w:autoSpaceDE w:val="0"/>
        <w:widowControl/>
        <w:spacing w:line="235" w:lineRule="auto" w:before="6702" w:after="0"/>
        <w:ind w:left="926" w:right="0" w:firstLine="0"/>
        <w:jc w:val="left"/>
      </w:pP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sharedf</w:t>
          </w:r>
        </w:hyperlink>
      </w:r>
      <w:r>
        <w:rPr>
          <w:rFonts w:ascii="Roboto" w:hAnsi="Roboto" w:eastAsia="Roboto"/>
          <w:b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lespro.com</w:t>
          </w:r>
        </w:hyperlink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 xml:space="preserve"> – List downloadable f</w:t>
          </w:r>
        </w:hyperlink>
      </w:r>
      <w:r>
        <w:rPr>
          <w:rFonts w:ascii="Roboto" w:hAnsi="Roboto" w:eastAsia="Roboto"/>
          <w:b w:val="0"/>
          <w:i w:val="0"/>
          <w:color w:val="1155CC"/>
          <w:sz w:val="22"/>
        </w:rPr>
        <w:t>i</w:t>
      </w:r>
      <w:r>
        <w:rPr>
          <w:u w:val="single" w:color="1154cc"/>
          <w:rFonts w:ascii="Roboto" w:hAnsi="Roboto" w:eastAsia="Roboto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les on your WordPress site</w:t>
          </w:r>
        </w:hyperlink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2719" cy="1066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sharedfilespro.com/?utm_source=web&amp;utm_medium=sample-pdf-1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