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7"/>
        <w:gridCol w:w="3407"/>
        <w:gridCol w:w="3407"/>
      </w:tblGrid>
      <w:tr>
        <w:trPr>
          <w:trHeight w:hRule="exact" w:val="1582"/>
        </w:trPr>
        <w:tc>
          <w:tcPr>
            <w:tcW w:type="dxa" w:w="1728"/>
            <w:tcBorders>
              <w:bottom w:sz="6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952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20"/>
            <w:tcBorders>
              <w:bottom w:sz="6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380" w:after="0"/>
              <w:ind w:left="144" w:right="144" w:firstLine="0"/>
              <w:jc w:val="center"/>
            </w:pPr>
            <w:r>
              <w:rPr>
                <w:w w:val="98.4375"/>
                <w:rFonts w:ascii="Times" w:hAnsi="Times" w:eastAsia="Times"/>
                <w:b w:val="0"/>
                <w:i w:val="0"/>
                <w:color w:val="000000"/>
                <w:sz w:val="32"/>
              </w:rPr>
              <w:t xml:space="preserve">GUJARAT UNIVERSITY-CENTRE FOR </w:t>
            </w:r>
            <w:r>
              <w:rPr>
                <w:w w:val="98.4375"/>
                <w:rFonts w:ascii="Times" w:hAnsi="Times" w:eastAsia="Times"/>
                <w:b w:val="0"/>
                <w:i w:val="0"/>
                <w:color w:val="000000"/>
                <w:sz w:val="32"/>
              </w:rPr>
              <w:t>PROFESSIONAL COURSES</w:t>
            </w:r>
          </w:p>
        </w:tc>
        <w:tc>
          <w:tcPr>
            <w:tcW w:type="dxa" w:w="2552"/>
            <w:tcBorders>
              <w:bottom w:sz="6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2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56690" cy="38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69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508" w:val="left"/>
          <w:tab w:pos="3954" w:val="left"/>
          <w:tab w:pos="6000" w:val="left"/>
        </w:tabs>
        <w:autoSpaceDE w:val="0"/>
        <w:widowControl/>
        <w:spacing w:line="326" w:lineRule="exact" w:before="278" w:after="294"/>
        <w:ind w:left="900" w:right="1440" w:firstLine="0"/>
        <w:jc w:val="left"/>
      </w:pPr>
      <w:r>
        <w:tab/>
      </w:r>
      <w:r>
        <w:tab/>
      </w:r>
      <w:r>
        <w:rPr>
          <w:w w:val="98.4375"/>
          <w:rFonts w:ascii="Helvetica" w:hAnsi="Helvetica" w:eastAsia="Helvetica"/>
          <w:b w:val="0"/>
          <w:i w:val="0"/>
          <w:color w:val="CC1B4D"/>
          <w:sz w:val="32"/>
        </w:rPr>
        <w:t xml:space="preserve">PAYMENT SLIP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Generation Date : 15/10/2024 15:43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First Name of Student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Yash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MOBILE NO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>919558227142</w:t>
      </w:r>
    </w:p>
    <w:p>
      <w:pPr>
        <w:sectPr>
          <w:pgSz w:w="11906" w:h="16838"/>
          <w:pgMar w:top="432" w:right="834" w:bottom="144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4" w:lineRule="exact" w:before="0" w:after="0"/>
        <w:ind w:left="90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Middle Name of Student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Amishkumar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Enrollment Number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202319600034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Permanent Address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>D 404 radhe hills</w:t>
      </w:r>
    </w:p>
    <w:p>
      <w:pPr>
        <w:sectPr>
          <w:type w:val="continuous"/>
          <w:pgSz w:w="11906" w:h="16838"/>
          <w:pgMar w:top="432" w:right="834" w:bottom="1440" w:left="852" w:header="720" w:footer="720" w:gutter="0"/>
          <w:cols w:num="2" w:equalWidth="0">
            <w:col w:w="5254" w:space="0"/>
            <w:col w:w="4966" w:space="0"/>
          </w:cols>
          <w:docGrid w:linePitch="360"/>
        </w:sectPr>
      </w:pPr>
    </w:p>
    <w:p>
      <w:pPr>
        <w:autoSpaceDN w:val="0"/>
        <w:autoSpaceDE w:val="0"/>
        <w:widowControl/>
        <w:spacing w:line="484" w:lineRule="exact" w:before="0" w:after="294"/>
        <w:ind w:left="746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Surname/Last Name of Student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Joshi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Category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General/Open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City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>Ahmedabad</w:t>
      </w:r>
    </w:p>
    <w:p>
      <w:pPr>
        <w:sectPr>
          <w:type w:val="nextColumn"/>
          <w:pgSz w:w="11906" w:h="16838"/>
          <w:pgMar w:top="432" w:right="834" w:bottom="1440" w:left="852" w:header="720" w:footer="720" w:gutter="0"/>
          <w:cols w:num="2" w:equalWidth="0">
            <w:col w:w="5254" w:space="0"/>
            <w:col w:w="4966" w:space="0"/>
          </w:cols>
          <w:docGrid w:linePitch="360"/>
        </w:sectPr>
      </w:pPr>
    </w:p>
    <w:p>
      <w:pPr>
        <w:autoSpaceDN w:val="0"/>
        <w:tabs>
          <w:tab w:pos="6000" w:val="left"/>
        </w:tabs>
        <w:autoSpaceDE w:val="0"/>
        <w:widowControl/>
        <w:spacing w:line="288" w:lineRule="exact" w:before="0" w:after="294"/>
        <w:ind w:left="90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State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Gujarat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Pin code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>382445</w:t>
      </w:r>
    </w:p>
    <w:p>
      <w:pPr>
        <w:sectPr>
          <w:type w:val="continuous"/>
          <w:pgSz w:w="11906" w:h="16838"/>
          <w:pgMar w:top="432" w:right="834" w:bottom="144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4" w:lineRule="exact" w:before="0" w:after="0"/>
        <w:ind w:left="90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Country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India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Course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Int. M.Sc. IT Software Development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Fee Type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>Term/Semester Fees</w:t>
      </w:r>
    </w:p>
    <w:p>
      <w:pPr>
        <w:sectPr>
          <w:type w:val="continuous"/>
          <w:pgSz w:w="11906" w:h="16838"/>
          <w:pgMar w:top="432" w:right="834" w:bottom="1440" w:left="852" w:header="720" w:footer="720" w:gutter="0"/>
          <w:cols w:num="2" w:equalWidth="0">
            <w:col w:w="5534" w:space="0"/>
            <w:col w:w="4686" w:space="0"/>
          </w:cols>
          <w:docGrid w:linePitch="360"/>
        </w:sectPr>
      </w:pPr>
    </w:p>
    <w:p>
      <w:pPr>
        <w:autoSpaceDN w:val="0"/>
        <w:autoSpaceDE w:val="0"/>
        <w:widowControl/>
        <w:spacing w:line="484" w:lineRule="exact" w:before="0" w:after="274"/>
        <w:ind w:left="466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Mobile Cell Phone number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9558227142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Semester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 xml:space="preserve">Semester 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Total Fees : </w:t>
      </w:r>
      <w:r>
        <w:rPr>
          <w:rFonts w:ascii="Helvetica" w:hAnsi="Helvetica" w:eastAsia="Helvetica"/>
          <w:b w:val="0"/>
          <w:i w:val="0"/>
          <w:color w:val="8D8D8D"/>
          <w:sz w:val="21"/>
        </w:rPr>
        <w:t>40000</w:t>
      </w:r>
    </w:p>
    <w:p>
      <w:pPr>
        <w:sectPr>
          <w:type w:val="nextColumn"/>
          <w:pgSz w:w="11906" w:h="16838"/>
          <w:pgMar w:top="432" w:right="834" w:bottom="1440" w:left="852" w:header="720" w:footer="720" w:gutter="0"/>
          <w:cols w:num="2" w:equalWidth="0">
            <w:col w:w="5534" w:space="0"/>
            <w:col w:w="46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03"/>
        <w:gridCol w:w="1703"/>
        <w:gridCol w:w="1703"/>
        <w:gridCol w:w="1703"/>
        <w:gridCol w:w="1703"/>
        <w:gridCol w:w="1703"/>
      </w:tblGrid>
      <w:tr>
        <w:trPr>
          <w:trHeight w:hRule="exact" w:val="448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1"/>
              </w:rPr>
              <w:t xml:space="preserve">Fees Paid : 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8D8D8D"/>
                <w:sz w:val="21"/>
              </w:rPr>
              <w:t>40000</w:t>
            </w:r>
          </w:p>
        </w:tc>
        <w:tc>
          <w:tcPr>
            <w:tcW w:type="dxa" w:w="1720"/>
            <w:vMerge w:val="restart"/>
            <w:tcBorders>
              <w:bottom w:sz="6.0" w:val="single" w:color="#CCCCC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8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8D8D8D"/>
                <w:sz w:val="21"/>
              </w:rPr>
              <w:t>40,000.00</w:t>
            </w:r>
          </w:p>
        </w:tc>
        <w:tc>
          <w:tcPr>
            <w:tcW w:type="dxa" w:w="1280"/>
            <w:vMerge w:val="restart"/>
            <w:tcBorders>
              <w:bottom w:sz="6.0" w:val="single" w:color="#CCCCC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1"/>
              </w:rPr>
              <w:t xml:space="preserve">Amount : </w:t>
            </w:r>
          </w:p>
        </w:tc>
        <w:tc>
          <w:tcPr>
            <w:tcW w:type="dxa" w:w="3312"/>
            <w:vMerge w:val="restart"/>
            <w:tcBorders>
              <w:bottom w:sz="6.0" w:val="single" w:color="#CCCCC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8D8D8D"/>
                <w:sz w:val="21"/>
              </w:rPr>
              <w:t>40000.00</w:t>
            </w:r>
          </w:p>
        </w:tc>
      </w:tr>
      <w:tr>
        <w:trPr>
          <w:trHeight w:hRule="exact" w:val="560"/>
        </w:trPr>
        <w:tc>
          <w:tcPr>
            <w:tcW w:type="dxa" w:w="38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4" w:after="0"/>
              <w:ind w:left="9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1"/>
              </w:rPr>
              <w:t xml:space="preserve">Amount (incl. service charges) : </w:t>
            </w:r>
          </w:p>
        </w:tc>
        <w:tc>
          <w:tcPr>
            <w:tcW w:type="dxa" w:w="1703"/>
            <w:vMerge/>
            <w:tcBorders>
              <w:bottom w:sz="6.0" w:val="single" w:color="#CCCCCC"/>
            </w:tcBorders>
          </w:tcPr>
          <w:p/>
        </w:tc>
        <w:tc>
          <w:tcPr>
            <w:tcW w:type="dxa" w:w="1703"/>
            <w:vMerge/>
            <w:tcBorders>
              <w:bottom w:sz="6.0" w:val="single" w:color="#CCCCCC"/>
            </w:tcBorders>
          </w:tcPr>
          <w:p/>
        </w:tc>
        <w:tc>
          <w:tcPr>
            <w:tcW w:type="dxa" w:w="1703"/>
            <w:vMerge/>
            <w:tcBorders>
              <w:bottom w:sz="6.0" w:val="single" w:color="#CCCCCC"/>
            </w:tcBorders>
          </w:tcPr>
          <w:p/>
        </w:tc>
      </w:tr>
      <w:tr>
        <w:trPr>
          <w:trHeight w:hRule="exact" w:val="790"/>
        </w:trPr>
        <w:tc>
          <w:tcPr>
            <w:tcW w:type="dxa" w:w="2388"/>
            <w:gridSpan w:val="2"/>
            <w:tcBorders>
              <w:bottom w:sz="6.0" w:val="single" w:color="#CCCCC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1"/>
              </w:rPr>
              <w:t xml:space="preserve">Payment Date : </w:t>
            </w:r>
          </w:p>
        </w:tc>
        <w:tc>
          <w:tcPr>
            <w:tcW w:type="dxa" w:w="1500"/>
            <w:tcBorders>
              <w:bottom w:sz="6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2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8D8D8D"/>
                <w:sz w:val="21"/>
              </w:rPr>
              <w:t>15/10/2024</w:t>
            </w:r>
          </w:p>
        </w:tc>
        <w:tc>
          <w:tcPr>
            <w:tcW w:type="dxa" w:w="1703"/>
            <w:vMerge/>
            <w:tcBorders>
              <w:bottom w:sz="6.0" w:val="single" w:color="#CCCCCC"/>
            </w:tcBorders>
          </w:tcPr>
          <w:p/>
        </w:tc>
        <w:tc>
          <w:tcPr>
            <w:tcW w:type="dxa" w:w="1703"/>
            <w:vMerge/>
            <w:tcBorders>
              <w:bottom w:sz="6.0" w:val="single" w:color="#CCCCCC"/>
            </w:tcBorders>
          </w:tcPr>
          <w:p/>
        </w:tc>
        <w:tc>
          <w:tcPr>
            <w:tcW w:type="dxa" w:w="1703"/>
            <w:vMerge/>
            <w:tcBorders>
              <w:bottom w:sz="6.0" w:val="single" w:color="#CCCCCC"/>
            </w:tcBorders>
          </w:tcPr>
          <w:p/>
        </w:tc>
      </w:tr>
      <w:tr>
        <w:trPr>
          <w:trHeight w:hRule="exact" w:val="810"/>
        </w:trPr>
        <w:tc>
          <w:tcPr>
            <w:tcW w:type="dxa" w:w="3888"/>
            <w:gridSpan w:val="3"/>
            <w:tcBorders>
              <w:top w:sz="6.0" w:val="single" w:color="#CCCCCC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4" w:after="0"/>
              <w:ind w:left="0" w:right="203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1"/>
              </w:rPr>
              <w:t>URN</w:t>
            </w:r>
          </w:p>
        </w:tc>
        <w:tc>
          <w:tcPr>
            <w:tcW w:type="dxa" w:w="1720"/>
            <w:tcBorders>
              <w:top w:sz="6.0" w:val="single" w:color="#CCCCCC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4" w:after="0"/>
              <w:ind w:left="0" w:right="47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1"/>
              </w:rPr>
              <w:t>Status</w:t>
            </w:r>
          </w:p>
        </w:tc>
        <w:tc>
          <w:tcPr>
            <w:tcW w:type="dxa" w:w="1280"/>
            <w:vMerge w:val="restart"/>
            <w:tcBorders>
              <w:top w:sz="6.0" w:val="single" w:color="#CCCCCC"/>
              <w:bottom w:sz="6.0" w:val="single" w:color="#CCCCCC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312"/>
            <w:tcBorders>
              <w:top w:sz="6.0" w:val="single" w:color="#CCCCCC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4" w:after="0"/>
              <w:ind w:left="6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1"/>
              </w:rPr>
              <w:t>Mode of Payment</w:t>
            </w:r>
          </w:p>
        </w:tc>
      </w:tr>
      <w:tr>
        <w:trPr>
          <w:trHeight w:hRule="exact" w:val="850"/>
        </w:trPr>
        <w:tc>
          <w:tcPr>
            <w:tcW w:type="dxa" w:w="3888"/>
            <w:gridSpan w:val="3"/>
            <w:tcBorders>
              <w:bottom w:sz="6.0" w:val="single" w:color="#CCCCCC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32" w:after="0"/>
              <w:ind w:left="0" w:right="173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848484"/>
                <w:sz w:val="21"/>
              </w:rPr>
              <w:t>126777506</w:t>
            </w:r>
          </w:p>
        </w:tc>
        <w:tc>
          <w:tcPr>
            <w:tcW w:type="dxa" w:w="1720"/>
            <w:tcBorders>
              <w:bottom w:sz="6.0" w:val="single" w:color="#CCCCCC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4" w:after="0"/>
              <w:ind w:left="0" w:right="37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848484"/>
                <w:sz w:val="21"/>
              </w:rPr>
              <w:t>Success</w:t>
            </w:r>
          </w:p>
        </w:tc>
        <w:tc>
          <w:tcPr>
            <w:tcW w:type="dxa" w:w="1703"/>
            <w:vMerge/>
            <w:tcBorders>
              <w:top w:sz="6.0" w:val="single" w:color="#CCCCCC"/>
              <w:bottom w:sz="6.0" w:val="single" w:color="#CCCCCC"/>
            </w:tcBorders>
          </w:tcPr>
          <w:p/>
        </w:tc>
        <w:tc>
          <w:tcPr>
            <w:tcW w:type="dxa" w:w="3312"/>
            <w:tcBorders>
              <w:bottom w:sz="6.0" w:val="single" w:color="#CCCCCC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4" w:after="0"/>
              <w:ind w:left="0" w:right="17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848484"/>
                <w:sz w:val="21"/>
              </w:rPr>
              <w:t>UPI</w:t>
            </w:r>
          </w:p>
        </w:tc>
      </w:tr>
    </w:tbl>
    <w:p>
      <w:pPr>
        <w:autoSpaceDN w:val="0"/>
        <w:autoSpaceDE w:val="0"/>
        <w:widowControl/>
        <w:spacing w:line="304" w:lineRule="exact" w:before="568" w:after="0"/>
        <w:ind w:left="5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Please note :</w:t>
      </w:r>
    </w:p>
    <w:p>
      <w:pPr>
        <w:autoSpaceDN w:val="0"/>
        <w:autoSpaceDE w:val="0"/>
        <w:widowControl/>
        <w:spacing w:line="294" w:lineRule="exact" w:before="28" w:after="0"/>
        <w:ind w:left="5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>1.This is a system generated receipt. Hence it does not require signatures.</w:t>
      </w:r>
    </w:p>
    <w:sectPr w:rsidR="00FC693F" w:rsidRPr="0006063C" w:rsidSect="00034616">
      <w:type w:val="continuous"/>
      <w:pgSz w:w="11906" w:h="16838"/>
      <w:pgMar w:top="432" w:right="834" w:bottom="1440" w:left="8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