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CSC 4120/6120 INTRODUCTION TO ROBOTICS</w:t>
      </w:r>
    </w:p>
    <w:p w:rsidR="00000000" w:rsidDel="00000000" w:rsidP="00000000" w:rsidRDefault="00000000" w:rsidRPr="00000000" w14:paraId="00000002">
      <w:pPr>
        <w:pStyle w:val="Heading3"/>
        <w:rPr/>
      </w:pPr>
      <w:bookmarkStart w:colFirst="0" w:colLast="0" w:name="_ue0z4ehglw8u" w:id="0"/>
      <w:bookmarkEnd w:id="0"/>
      <w:r w:rsidDel="00000000" w:rsidR="00000000" w:rsidRPr="00000000">
        <w:rPr>
          <w:color w:val="ff0000"/>
          <w:rtl w:val="0"/>
        </w:rPr>
        <w:t xml:space="preserve">MODULE 4</w:t>
      </w: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lljo7j8y9kx9" w:id="1"/>
      <w:bookmarkEnd w:id="1"/>
      <w:r w:rsidDel="00000000" w:rsidR="00000000" w:rsidRPr="00000000">
        <w:rPr>
          <w:b w:val="1"/>
          <w:rtl w:val="0"/>
        </w:rPr>
        <w:t xml:space="preserve">Computer Vision</w:t>
      </w:r>
    </w:p>
    <w:p w:rsidR="00000000" w:rsidDel="00000000" w:rsidP="00000000" w:rsidRDefault="00000000" w:rsidRPr="00000000" w14:paraId="00000004">
      <w:pPr>
        <w:pStyle w:val="Heading3"/>
        <w:rPr>
          <w:color w:val="000000"/>
          <w:sz w:val="22"/>
          <w:szCs w:val="22"/>
        </w:rPr>
      </w:pPr>
      <w:bookmarkStart w:colFirst="0" w:colLast="0" w:name="_ewrxqcq381gw" w:id="2"/>
      <w:bookmarkEnd w:id="2"/>
      <w:r w:rsidDel="00000000" w:rsidR="00000000" w:rsidRPr="00000000">
        <w:rPr>
          <w:color w:val="000000"/>
          <w:sz w:val="22"/>
          <w:szCs w:val="22"/>
          <w:rtl w:val="0"/>
        </w:rPr>
        <w:t xml:space="preserve">All source codes for GoPiGo 3 robot are available in the GitHub page: </w:t>
      </w:r>
      <w:hyperlink r:id="rId6">
        <w:r w:rsidDel="00000000" w:rsidR="00000000" w:rsidRPr="00000000">
          <w:rPr>
            <w:color w:val="1155cc"/>
            <w:sz w:val="22"/>
            <w:szCs w:val="22"/>
            <w:u w:val="single"/>
            <w:rtl w:val="0"/>
          </w:rPr>
          <w:t xml:space="preserve">https://github.com/DexterInd/GoPiGo3</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Pi Camera needs to be properly configured for these exercises which will ideally be covered in Module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https://www.dexterindustries.com/GoPiGo/get-started-with-the-gopigo3-raspberry-pi-robot/4-attach-the-camera-and-distance-sensor-to-the-raspberry-pi-robot/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Raspbian for Robots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switch to “Raspbian for Robots” OS, you need Jupyter Notebook to work on below exercises. Otherwise just skip to exercises.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Follow below to get “Raspbian for Robots”:</w:t>
      </w:r>
    </w:p>
    <w:p w:rsidR="00000000" w:rsidDel="00000000" w:rsidP="00000000" w:rsidRDefault="00000000" w:rsidRPr="00000000" w14:paraId="0000000F">
      <w:pPr>
        <w:rPr/>
      </w:pPr>
      <w:hyperlink r:id="rId8">
        <w:r w:rsidDel="00000000" w:rsidR="00000000" w:rsidRPr="00000000">
          <w:rPr>
            <w:color w:val="1155cc"/>
            <w:u w:val="single"/>
            <w:rtl w:val="0"/>
          </w:rPr>
          <w:t xml:space="preserve">https://docs.google.com/document/d/1jgToT5YenshgOQhQj6ujSerVt1WlupMrtxTzdRjEIM4/edit?usp=sharing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TIP: We need few python libraries setup to work on these exercises. The installation may take time and of course drains the Pi’s battery. So you can connect the USB plug into the Raspberry Pi directly either to your laptop or to a power outlet. Since we won’t be moving the robot around for the exercises, this setup could be fine though we need to give a clear view to the camera to do Computer Vision!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the Pi is on and ready, go to the link below on your browser:</w:t>
      </w:r>
    </w:p>
    <w:p w:rsidR="00000000" w:rsidDel="00000000" w:rsidP="00000000" w:rsidRDefault="00000000" w:rsidRPr="00000000" w14:paraId="00000014">
      <w:pPr>
        <w:numPr>
          <w:ilvl w:val="0"/>
          <w:numId w:val="1"/>
        </w:numPr>
        <w:ind w:left="720" w:hanging="360"/>
        <w:rPr>
          <w:u w:val="none"/>
        </w:rPr>
      </w:pPr>
      <w:hyperlink r:id="rId9">
        <w:r w:rsidDel="00000000" w:rsidR="00000000" w:rsidRPr="00000000">
          <w:rPr>
            <w:color w:val="1155cc"/>
            <w:u w:val="single"/>
            <w:rtl w:val="0"/>
          </w:rPr>
          <w:t xml:space="preserve">http://dex.local</w:t>
        </w:r>
      </w:hyperlink>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Select VNC</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Open a Terminal</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color w:val="0000ff"/>
          <w:rtl w:val="0"/>
        </w:rPr>
        <w:t xml:space="preserve">Now install Jupyter notebook on the Pi:</w:t>
      </w:r>
    </w:p>
    <w:p w:rsidR="00000000" w:rsidDel="00000000" w:rsidP="00000000" w:rsidRDefault="00000000" w:rsidRPr="00000000" w14:paraId="00000018">
      <w:pPr>
        <w:rPr>
          <w:b w:val="1"/>
          <w:color w:val="0000ff"/>
        </w:rPr>
      </w:pPr>
      <w:r w:rsidDel="00000000" w:rsidR="00000000" w:rsidRPr="00000000">
        <w:rPr>
          <w:rtl w:val="0"/>
        </w:rPr>
      </w:r>
    </w:p>
    <w:p w:rsidR="00000000" w:rsidDel="00000000" w:rsidP="00000000" w:rsidRDefault="00000000" w:rsidRPr="00000000" w14:paraId="00000019">
      <w:pPr>
        <w:ind w:left="1440" w:firstLine="0"/>
        <w:rPr>
          <w:b w:val="1"/>
        </w:rPr>
      </w:pPr>
      <w:r w:rsidDel="00000000" w:rsidR="00000000" w:rsidRPr="00000000">
        <w:rPr>
          <w:b w:val="1"/>
          <w:rtl w:val="0"/>
        </w:rPr>
        <w:t xml:space="preserve">Update:</w:t>
      </w:r>
    </w:p>
    <w:p w:rsidR="00000000" w:rsidDel="00000000" w:rsidP="00000000" w:rsidRDefault="00000000" w:rsidRPr="00000000" w14:paraId="0000001A">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apt update</w:t>
      </w:r>
    </w:p>
    <w:p w:rsidR="00000000" w:rsidDel="00000000" w:rsidP="00000000" w:rsidRDefault="00000000" w:rsidRPr="00000000" w14:paraId="0000001B">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b w:val="1"/>
          <w:rtl w:val="0"/>
        </w:rPr>
        <w:t xml:space="preserve">Python and pip:</w:t>
      </w:r>
      <w:r w:rsidDel="00000000" w:rsidR="00000000" w:rsidRPr="00000000">
        <w:rPr>
          <w:rtl w:val="0"/>
        </w:rPr>
      </w:r>
    </w:p>
    <w:p w:rsidR="00000000" w:rsidDel="00000000" w:rsidP="00000000" w:rsidRDefault="00000000" w:rsidRPr="00000000" w14:paraId="0000001C">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apt install python3-dev python3-pip</w:t>
      </w:r>
    </w:p>
    <w:p w:rsidR="00000000" w:rsidDel="00000000" w:rsidP="00000000" w:rsidRDefault="00000000" w:rsidRPr="00000000" w14:paraId="0000001D">
      <w:pPr>
        <w:ind w:left="1440" w:firstLine="0"/>
        <w:rPr>
          <w:rFonts w:ascii="Roboto Mono" w:cs="Roboto Mono" w:eastAsia="Roboto Mono" w:hAnsi="Roboto Mono"/>
          <w:color w:val="37474f"/>
          <w:sz w:val="21"/>
          <w:szCs w:val="21"/>
          <w:shd w:fill="f1f3f4" w:val="clear"/>
        </w:rPr>
      </w:pPr>
      <w:r w:rsidDel="00000000" w:rsidR="00000000" w:rsidRPr="00000000">
        <w:rPr>
          <w:b w:val="1"/>
          <w:rtl w:val="0"/>
        </w:rPr>
        <w:t xml:space="preserve">Install Jupyter notebook:</w:t>
      </w:r>
      <w:r w:rsidDel="00000000" w:rsidR="00000000" w:rsidRPr="00000000">
        <w:rPr>
          <w:rtl w:val="0"/>
        </w:rPr>
      </w:r>
    </w:p>
    <w:p w:rsidR="00000000" w:rsidDel="00000000" w:rsidP="00000000" w:rsidRDefault="00000000" w:rsidRPr="00000000" w14:paraId="0000001E">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pip3 install jupyter</w:t>
      </w:r>
    </w:p>
    <w:p w:rsidR="00000000" w:rsidDel="00000000" w:rsidP="00000000" w:rsidRDefault="00000000" w:rsidRPr="00000000" w14:paraId="0000001F">
      <w:pPr>
        <w:ind w:left="1440" w:firstLine="0"/>
        <w:rPr>
          <w:b w:val="1"/>
        </w:rPr>
      </w:pPr>
      <w:r w:rsidDel="00000000" w:rsidR="00000000" w:rsidRPr="00000000">
        <w:rPr>
          <w:b w:val="1"/>
          <w:rtl w:val="0"/>
        </w:rPr>
        <w:t xml:space="preserve">Download the exercise files:</w:t>
      </w:r>
    </w:p>
    <w:p w:rsidR="00000000" w:rsidDel="00000000" w:rsidP="00000000" w:rsidRDefault="00000000" w:rsidRPr="00000000" w14:paraId="00000020">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pip3 install gdown</w:t>
      </w:r>
    </w:p>
    <w:p w:rsidR="00000000" w:rsidDel="00000000" w:rsidP="00000000" w:rsidRDefault="00000000" w:rsidRPr="00000000" w14:paraId="00000021">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gdown </w:t>
      </w:r>
      <w:hyperlink r:id="rId10">
        <w:r w:rsidDel="00000000" w:rsidR="00000000" w:rsidRPr="00000000">
          <w:rPr>
            <w:rFonts w:ascii="Roboto Mono" w:cs="Roboto Mono" w:eastAsia="Roboto Mono" w:hAnsi="Roboto Mono"/>
            <w:color w:val="1155cc"/>
            <w:sz w:val="21"/>
            <w:szCs w:val="21"/>
            <w:u w:val="single"/>
            <w:shd w:fill="f1f3f4" w:val="clear"/>
            <w:rtl w:val="0"/>
          </w:rPr>
          <w:t xml:space="preserve">https://drive.google.com/drive/folders/1DUeYhiD1KNItA4qCJp4rup6h2Wlp53XL?usp=sharing</w:t>
        </w:r>
      </w:hyperlink>
      <w:r w:rsidDel="00000000" w:rsidR="00000000" w:rsidRPr="00000000">
        <w:rPr>
          <w:rtl w:val="0"/>
        </w:rPr>
      </w:r>
    </w:p>
    <w:p w:rsidR="00000000" w:rsidDel="00000000" w:rsidP="00000000" w:rsidRDefault="00000000" w:rsidRPr="00000000" w14:paraId="00000022">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tl w:val="0"/>
        </w:rPr>
      </w:r>
    </w:p>
    <w:p w:rsidR="00000000" w:rsidDel="00000000" w:rsidP="00000000" w:rsidRDefault="00000000" w:rsidRPr="00000000" w14:paraId="00000023">
      <w:pPr>
        <w:spacing w:after="220" w:line="342.85714285714283" w:lineRule="auto"/>
        <w:ind w:left="1440" w:firstLine="0"/>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gdown </w:t>
      </w:r>
      <w:hyperlink r:id="rId11">
        <w:r w:rsidDel="00000000" w:rsidR="00000000" w:rsidRPr="00000000">
          <w:rPr>
            <w:rFonts w:ascii="Courier New" w:cs="Courier New" w:eastAsia="Courier New" w:hAnsi="Courier New"/>
            <w:color w:val="1155cc"/>
            <w:sz w:val="20"/>
            <w:szCs w:val="20"/>
            <w:u w:val="single"/>
            <w:shd w:fill="eff0f1" w:val="clear"/>
            <w:rtl w:val="0"/>
          </w:rPr>
          <w:t xml:space="preserve">https://drive.google.com/uc?id=/1DUeYhiD1KNItA4qCJp4rup6h2Wlp53XL</w:t>
        </w:r>
      </w:hyperlink>
      <w:r w:rsidDel="00000000" w:rsidR="00000000" w:rsidRPr="00000000">
        <w:rPr>
          <w:rtl w:val="0"/>
        </w:rPr>
      </w:r>
    </w:p>
    <w:p w:rsidR="00000000" w:rsidDel="00000000" w:rsidP="00000000" w:rsidRDefault="00000000" w:rsidRPr="00000000" w14:paraId="00000024">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tl w:val="0"/>
        </w:rPr>
      </w:r>
    </w:p>
    <w:p w:rsidR="00000000" w:rsidDel="00000000" w:rsidP="00000000" w:rsidRDefault="00000000" w:rsidRPr="00000000" w14:paraId="00000025">
      <w:pPr>
        <w:ind w:left="1440" w:firstLine="0"/>
        <w:rPr>
          <w:b w:val="1"/>
        </w:rPr>
      </w:pPr>
      <w:r w:rsidDel="00000000" w:rsidR="00000000" w:rsidRPr="00000000">
        <w:rPr>
          <w:b w:val="1"/>
          <w:rtl w:val="0"/>
        </w:rPr>
        <w:t xml:space="preserve">Open jupyter notebook:</w:t>
      </w:r>
    </w:p>
    <w:p w:rsidR="00000000" w:rsidDel="00000000" w:rsidP="00000000" w:rsidRDefault="00000000" w:rsidRPr="00000000" w14:paraId="00000026">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Jupyter</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This will open down</w:t>
      </w:r>
    </w:p>
    <w:p w:rsidR="00000000" w:rsidDel="00000000" w:rsidP="00000000" w:rsidRDefault="00000000" w:rsidRPr="00000000" w14:paraId="00000028">
      <w:pPr>
        <w:numPr>
          <w:ilvl w:val="0"/>
          <w:numId w:val="1"/>
        </w:numPr>
        <w:ind w:left="720" w:hanging="360"/>
      </w:pPr>
      <w:r w:rsidDel="00000000" w:rsidR="00000000" w:rsidRPr="00000000">
        <w:rPr>
          <w:b w:val="1"/>
          <w:color w:val="0000ff"/>
          <w:rtl w:val="0"/>
        </w:rPr>
        <w:t xml:space="preserve">Now ins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0000ff"/>
        </w:rPr>
      </w:pPr>
      <w:r w:rsidDel="00000000" w:rsidR="00000000" w:rsidRPr="00000000">
        <w:rPr>
          <w:b w:val="1"/>
          <w:rtl w:val="0"/>
        </w:rPr>
        <w:t xml:space="preserve">Exercise 1</w:t>
      </w:r>
      <w:r w:rsidDel="00000000" w:rsidR="00000000" w:rsidRPr="00000000">
        <w:rPr>
          <w:rtl w:val="0"/>
        </w:rPr>
        <w:t xml:space="preserve">: </w:t>
      </w:r>
      <w:r w:rsidDel="00000000" w:rsidR="00000000" w:rsidRPr="00000000">
        <w:rPr>
          <w:b w:val="1"/>
          <w:color w:val="0000ff"/>
          <w:rtl w:val="0"/>
        </w:rPr>
        <w:t xml:space="preserve">Detecting spots of color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task is to detect location on the image captured through the camera of color (target color) chosen by you. Study the algorithm used and set target color (default is white). Change target color and re-run to see if works accordingly.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Go To Home: Examples</w:t>
      </w:r>
    </w:p>
    <w:p w:rsidR="00000000" w:rsidDel="00000000" w:rsidP="00000000" w:rsidRDefault="00000000" w:rsidRPr="00000000" w14:paraId="0000002F">
      <w:pPr>
        <w:rPr>
          <w:b w:val="1"/>
          <w:color w:val="4c1130"/>
        </w:rPr>
      </w:pPr>
      <w:r w:rsidDel="00000000" w:rsidR="00000000" w:rsidRPr="00000000">
        <w:rPr>
          <w:rtl w:val="0"/>
        </w:rPr>
        <w:t xml:space="preserve">Run the Jupyter notebook </w:t>
      </w:r>
      <w:r w:rsidDel="00000000" w:rsidR="00000000" w:rsidRPr="00000000">
        <w:rPr>
          <w:b w:val="1"/>
          <w:color w:val="4c1130"/>
          <w:rtl w:val="0"/>
        </w:rPr>
        <w:t xml:space="preserve">Detecting Spots of Color.ipynb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Result: </w:t>
      </w:r>
    </w:p>
    <w:p w:rsidR="00000000" w:rsidDel="00000000" w:rsidP="00000000" w:rsidRDefault="00000000" w:rsidRPr="00000000" w14:paraId="00000032">
      <w:pPr>
        <w:rPr/>
      </w:pPr>
      <w:r w:rsidDel="00000000" w:rsidR="00000000" w:rsidRPr="00000000">
        <w:rPr>
          <w:rtl w:val="0"/>
        </w:rPr>
        <w:t xml:space="preserve">Location is the detected area of target color. Below you can see green color is spotted.</w:t>
      </w:r>
    </w:p>
    <w:p w:rsidR="00000000" w:rsidDel="00000000" w:rsidP="00000000" w:rsidRDefault="00000000" w:rsidRPr="00000000" w14:paraId="00000033">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0000ff"/>
        </w:rPr>
      </w:pPr>
      <w:r w:rsidDel="00000000" w:rsidR="00000000" w:rsidRPr="00000000">
        <w:rPr>
          <w:b w:val="1"/>
          <w:rtl w:val="0"/>
        </w:rPr>
        <w:t xml:space="preserve">Exercise 2: </w:t>
      </w:r>
      <w:r w:rsidDel="00000000" w:rsidR="00000000" w:rsidRPr="00000000">
        <w:rPr>
          <w:b w:val="1"/>
          <w:color w:val="0000ff"/>
          <w:rtl w:val="0"/>
        </w:rPr>
        <w:t xml:space="preserve">Face detection</w:t>
      </w:r>
    </w:p>
    <w:p w:rsidR="00000000" w:rsidDel="00000000" w:rsidP="00000000" w:rsidRDefault="00000000" w:rsidRPr="00000000" w14:paraId="00000036">
      <w:pPr>
        <w:rPr>
          <w:b w:val="1"/>
          <w:color w:val="0000ff"/>
        </w:rPr>
      </w:pPr>
      <w:r w:rsidDel="00000000" w:rsidR="00000000" w:rsidRPr="00000000">
        <w:rPr>
          <w:rtl w:val="0"/>
        </w:rPr>
      </w:r>
    </w:p>
    <w:p w:rsidR="00000000" w:rsidDel="00000000" w:rsidP="00000000" w:rsidRDefault="00000000" w:rsidRPr="00000000" w14:paraId="00000037">
      <w:pPr>
        <w:rPr/>
      </w:pPr>
      <w:r w:rsidDel="00000000" w:rsidR="00000000" w:rsidRPr="00000000">
        <w:rPr>
          <w:sz w:val="21"/>
          <w:szCs w:val="21"/>
          <w:highlight w:val="white"/>
          <w:rtl w:val="0"/>
        </w:rPr>
        <w:t xml:space="preserve">In this exercise we will be detecting human face and eye by utilising pre-trained Haar-Cascade classifiers for human faces and eyes.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Go to Home: Examples: Face Detection</w:t>
      </w:r>
    </w:p>
    <w:p w:rsidR="00000000" w:rsidDel="00000000" w:rsidP="00000000" w:rsidRDefault="00000000" w:rsidRPr="00000000" w14:paraId="00000039">
      <w:pPr>
        <w:rPr>
          <w:b w:val="1"/>
          <w:color w:val="4c1130"/>
        </w:rPr>
      </w:pPr>
      <w:r w:rsidDel="00000000" w:rsidR="00000000" w:rsidRPr="00000000">
        <w:rPr>
          <w:rtl w:val="0"/>
        </w:rPr>
        <w:t xml:space="preserve">Run the Jupyter notebook </w:t>
      </w:r>
      <w:r w:rsidDel="00000000" w:rsidR="00000000" w:rsidRPr="00000000">
        <w:rPr>
          <w:b w:val="1"/>
          <w:color w:val="4c1130"/>
          <w:rtl w:val="0"/>
        </w:rPr>
        <w:t xml:space="preserve">Face Detection.ipynb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Result:</w:t>
      </w:r>
    </w:p>
    <w:p w:rsidR="00000000" w:rsidDel="00000000" w:rsidP="00000000" w:rsidRDefault="00000000" w:rsidRPr="00000000" w14:paraId="0000003C">
      <w:pPr>
        <w:rPr/>
      </w:pPr>
      <w:r w:rsidDel="00000000" w:rsidR="00000000" w:rsidRPr="00000000">
        <w:rPr>
          <w:rtl w:val="0"/>
        </w:rPr>
        <w:t xml:space="preserve">Should be able to detect face and eyes (when eyes are open)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0000ff"/>
        </w:rPr>
      </w:pPr>
      <w:r w:rsidDel="00000000" w:rsidR="00000000" w:rsidRPr="00000000">
        <w:rPr>
          <w:b w:val="1"/>
          <w:rtl w:val="0"/>
        </w:rPr>
        <w:t xml:space="preserve">Exercise 3: </w:t>
      </w:r>
      <w:r w:rsidDel="00000000" w:rsidR="00000000" w:rsidRPr="00000000">
        <w:rPr>
          <w:b w:val="1"/>
          <w:color w:val="0000ff"/>
          <w:rtl w:val="0"/>
        </w:rPr>
        <w:t xml:space="preserve">Upper body combined with face and eyes detection.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Create a new folder “Module 4” in the Home directory and upload all the files under Module 4 exercise 3 in support files.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Observe how haar cascades masks for upper body detection (haarcascade_upperbody.xml) is used to detect the upper portion of a human body. Once the upper body is detected we proceed to check for face and subsequently detect the eyes.</w:t>
      </w:r>
      <w:r w:rsidDel="00000000" w:rsidR="00000000" w:rsidRPr="00000000">
        <w:rPr>
          <w:rtl w:val="0"/>
        </w:rPr>
      </w:r>
    </w:p>
    <w:p w:rsidR="00000000" w:rsidDel="00000000" w:rsidP="00000000" w:rsidRDefault="00000000" w:rsidRPr="00000000" w14:paraId="00000043">
      <w:pPr>
        <w:rPr>
          <w:color w:val="98000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Result:</w:t>
      </w:r>
    </w:p>
    <w:p w:rsidR="00000000" w:rsidDel="00000000" w:rsidP="00000000" w:rsidRDefault="00000000" w:rsidRPr="00000000" w14:paraId="00000045">
      <w:pPr>
        <w:rPr>
          <w:color w:val="980000"/>
        </w:rPr>
      </w:pPr>
      <w:r w:rsidDel="00000000" w:rsidR="00000000" w:rsidRPr="00000000">
        <w:rPr>
          <w:rtl w:val="0"/>
        </w:rPr>
        <w:t xml:space="preserve">Should be able to detect upper body if a person is in the frame and subsequently detect face and eyes (when eyes are open).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uc?id=/1DUeYhiD1KNItA4qCJp4rup6h2Wlp53XL" TargetMode="External"/><Relationship Id="rId10" Type="http://schemas.openxmlformats.org/officeDocument/2006/relationships/hyperlink" Target="https://drive.google.com/drive/folders/1DUeYhiD1KNItA4qCJp4rup6h2Wlp53XL?usp=sharing" TargetMode="External"/><Relationship Id="rId12" Type="http://schemas.openxmlformats.org/officeDocument/2006/relationships/image" Target="media/image1.png"/><Relationship Id="rId9" Type="http://schemas.openxmlformats.org/officeDocument/2006/relationships/hyperlink" Target="http://dex.local" TargetMode="External"/><Relationship Id="rId5" Type="http://schemas.openxmlformats.org/officeDocument/2006/relationships/styles" Target="styles.xml"/><Relationship Id="rId6" Type="http://schemas.openxmlformats.org/officeDocument/2006/relationships/hyperlink" Target="https://github.com/DexterInd/GoPiGo3" TargetMode="External"/><Relationship Id="rId7" Type="http://schemas.openxmlformats.org/officeDocument/2006/relationships/hyperlink" Target="https://www.dexterindustries.com/GoPiGo/get-started-with-the-gopigo3-raspberry-pi-robot/4-attach-the-camera-and-distance-sensor-to-the-raspberry-pi-robot/" TargetMode="External"/><Relationship Id="rId8" Type="http://schemas.openxmlformats.org/officeDocument/2006/relationships/hyperlink" Target="https://docs.google.com/document/d/1jgToT5YenshgOQhQj6ujSerVt1WlupMrtxTzdRjEIM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