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4F46E5"/>
          <w:sz w:val="52"/>
        </w:rPr>
        <w:t>AltairGO</w:t>
      </w:r>
    </w:p>
    <w:p>
      <w:pPr>
        <w:jc w:val="center"/>
      </w:pPr>
      <w:r>
        <w:rPr>
          <w:color w:val="64748B"/>
          <w:sz w:val="36"/>
        </w:rPr>
        <w:t>Project Manual</w:t>
      </w:r>
    </w:p>
    <w:p>
      <w:pPr>
        <w:jc w:val="center"/>
      </w:pPr>
      <w:r>
        <w:rPr>
          <w:i/>
          <w:color w:val="64748B"/>
          <w:sz w:val="22"/>
        </w:rPr>
        <w:t>Complete guide for running the AltairGO travel intelligence platform</w:t>
      </w:r>
    </w:p>
    <w:p/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1. What Is AltairGO?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AltairGO is an AI-powered travel planning platform. You tell it where you want to go, your budget, and how many days you have — and it builds a complete day-by-day itinerary with real cost estimates, hotel suggestions, activities, restaurants, and more. It can also help you book everything in one click and gives you a day-of briefing so you always know what to expect.</w:t>
      </w:r>
    </w:p>
    <w:p>
      <w:pPr>
        <w:spacing w:before="200" w:after="40"/>
      </w:pPr>
      <w:r>
        <w:rPr>
          <w:b/>
          <w:color w:val="1E293B"/>
          <w:sz w:val="26"/>
        </w:rPr>
        <w:t>The Two Parts of AltairGO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4032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Folder on Your Computer</w:t>
            </w:r>
          </w:p>
        </w:tc>
        <w:tc>
          <w:tcPr>
            <w:tcW w:type="dxa" w:w="4032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92"/>
            <w:shd w:fill="F1F5F9" w:val="clear"/>
          </w:tcPr>
          <w:p>
            <w:r>
              <w:rPr>
                <w:sz w:val="20"/>
              </w:rPr>
              <w:t>AltairGO Engine</w:t>
              <w:br/>
              <w:t>(Backend)</w:t>
            </w:r>
          </w:p>
        </w:tc>
        <w:tc>
          <w:tcPr>
            <w:tcW w:type="dxa" w:w="4032"/>
            <w:shd w:fill="F1F5F9" w:val="clear"/>
          </w:tcPr>
          <w:p>
            <w:r>
              <w:rPr>
                <w:sz w:val="20"/>
              </w:rPr>
              <w:t>D:\Projects\AltairGO-Engine-main</w:t>
            </w:r>
          </w:p>
        </w:tc>
        <w:tc>
          <w:tcPr>
            <w:tcW w:type="dxa" w:w="4032"/>
            <w:shd w:fill="F1F5F9" w:val="clear"/>
          </w:tcPr>
          <w:p>
            <w:r>
              <w:rPr>
                <w:sz w:val="20"/>
              </w:rPr>
              <w:t>The brain — handles all logic, AI, database, calculations, and bookings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20"/>
              </w:rPr>
              <w:t>AltairGO Platform</w:t>
              <w:br/>
              <w:t>(Frontend)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sz w:val="20"/>
              </w:rPr>
              <w:t>D:\Projects\AltairGO-Platform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sz w:val="20"/>
              </w:rPr>
              <w:t>The face — the website that users open in their browser</w:t>
            </w:r>
          </w:p>
        </w:tc>
      </w:tr>
    </w:tbl>
    <w:p/>
    <w:p>
      <w:pPr>
        <w:spacing w:after="80"/>
      </w:pPr>
      <w:r>
        <w:rPr>
          <w:b w:val="0"/>
          <w:i/>
          <w:color w:val="64748B"/>
          <w:sz w:val="22"/>
        </w:rPr>
        <w:t>Think of it like a restaurant: the Engine is the kitchen doing all the work, the Platform is the dining room the customer sees. Both must be running at the same time.</w:t>
      </w:r>
    </w:p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2. Things to Install (One-Time Only)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Download and install these programs before anything else: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Program</w:t>
            </w:r>
          </w:p>
        </w:tc>
        <w:tc>
          <w:tcPr>
            <w:tcW w:type="dxa" w:w="31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Where to Download</w:t>
            </w:r>
          </w:p>
        </w:tc>
        <w:tc>
          <w:tcPr>
            <w:tcW w:type="dxa" w:w="504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You Need It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Python 3.10+</w:t>
            </w:r>
          </w:p>
        </w:tc>
        <w:tc>
          <w:tcPr>
            <w:tcW w:type="dxa" w:w="3168"/>
            <w:shd w:fill="F1F5F9" w:val="clear"/>
          </w:tcPr>
          <w:p>
            <w:r>
              <w:rPr>
                <w:sz w:val="20"/>
              </w:rPr>
              <w:t>python.org</w:t>
            </w:r>
          </w:p>
        </w:tc>
        <w:tc>
          <w:tcPr>
            <w:tcW w:type="dxa" w:w="5040"/>
            <w:shd w:fill="F1F5F9" w:val="clear"/>
          </w:tcPr>
          <w:p>
            <w:r>
              <w:rPr>
                <w:sz w:val="20"/>
              </w:rPr>
              <w:t>Runs the Engine (backend)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Node.js 18+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sz w:val="20"/>
              </w:rPr>
              <w:t>nodejs.org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20"/>
              </w:rPr>
              <w:t>Runs the Platform (frontend)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Docker Desktop</w:t>
            </w:r>
          </w:p>
        </w:tc>
        <w:tc>
          <w:tcPr>
            <w:tcW w:type="dxa" w:w="3168"/>
            <w:shd w:fill="F1F5F9" w:val="clear"/>
          </w:tcPr>
          <w:p>
            <w:r>
              <w:rPr>
                <w:sz w:val="20"/>
              </w:rPr>
              <w:t>docker.com</w:t>
            </w:r>
          </w:p>
        </w:tc>
        <w:tc>
          <w:tcPr>
            <w:tcW w:type="dxa" w:w="5040"/>
            <w:shd w:fill="F1F5F9" w:val="clear"/>
          </w:tcPr>
          <w:p>
            <w:r>
              <w:rPr>
                <w:sz w:val="20"/>
              </w:rPr>
              <w:t>Runs Redis — a fast memory store the app needs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168"/>
            <w:shd w:fill="FFFFFF" w:val="clear"/>
          </w:tcPr>
          <w:p>
            <w:r>
              <w:rPr>
                <w:sz w:val="20"/>
              </w:rPr>
              <w:t>Already installed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sz w:val="20"/>
              </w:rPr>
              <w:t>Version control (you already have this)</w:t>
            </w:r>
          </w:p>
        </w:tc>
      </w:tr>
    </w:tbl>
    <w:p/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3. Accounts and API Keys You Need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An API key is like a password that lets AltairGO use a service. All of these are FREE.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01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152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3744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60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to Get It</w:t>
            </w:r>
          </w:p>
        </w:tc>
      </w:tr>
      <w:tr>
        <w:tc>
          <w:tcPr>
            <w:tcW w:type="dxa" w:w="2016"/>
            <w:shd w:fill="F1F5F9" w:val="clear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1152"/>
            <w:shd w:fill="F1F5F9" w:val="clear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3744"/>
            <w:shd w:fill="F1F5F9" w:val="clear"/>
          </w:tcPr>
          <w:p>
            <w:r>
              <w:rPr>
                <w:sz w:val="20"/>
              </w:rPr>
              <w:t>Your database — stores all users, trips, destinations</w:t>
            </w:r>
          </w:p>
        </w:tc>
        <w:tc>
          <w:tcPr>
            <w:tcW w:type="dxa" w:w="3600"/>
            <w:shd w:fill="F1F5F9" w:val="clear"/>
          </w:tcPr>
          <w:p>
            <w:r>
              <w:rPr>
                <w:sz w:val="20"/>
              </w:rPr>
              <w:t>Go to supabase.com → create a free project → copy the connection string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sz w:val="20"/>
              </w:rPr>
              <w:t>Google Gemini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3744"/>
            <w:shd w:fill="FFFFFF" w:val="clear"/>
          </w:tcPr>
          <w:p>
            <w:r>
              <w:rPr>
                <w:sz w:val="20"/>
              </w:rPr>
              <w:t>AI that writes itinerary descriptions in natural language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</w:rPr>
              <w:t>Go to aistudio.google.com → click Get API Key</w:t>
            </w:r>
          </w:p>
        </w:tc>
      </w:tr>
      <w:tr>
        <w:tc>
          <w:tcPr>
            <w:tcW w:type="dxa" w:w="2016"/>
            <w:shd w:fill="F1F5F9" w:val="clear"/>
          </w:tcPr>
          <w:p>
            <w:r>
              <w:rPr>
                <w:sz w:val="20"/>
              </w:rPr>
              <w:t>Pexels</w:t>
            </w:r>
          </w:p>
        </w:tc>
        <w:tc>
          <w:tcPr>
            <w:tcW w:type="dxa" w:w="1152"/>
            <w:shd w:fill="F1F5F9" w:val="clear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3744"/>
            <w:shd w:fill="F1F5F9" w:val="clear"/>
          </w:tcPr>
          <w:p>
            <w:r>
              <w:rPr>
                <w:sz w:val="20"/>
              </w:rPr>
              <w:t>Photos for destinations and attractions</w:t>
            </w:r>
          </w:p>
        </w:tc>
        <w:tc>
          <w:tcPr>
            <w:tcW w:type="dxa" w:w="3600"/>
            <w:shd w:fill="F1F5F9" w:val="clear"/>
          </w:tcPr>
          <w:p>
            <w:r>
              <w:rPr>
                <w:sz w:val="20"/>
              </w:rPr>
              <w:t>Go to pexels.com/api → sign up free → copy your API key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1152"/>
            <w:shd w:fill="FFFFFF" w:val="clear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3744"/>
            <w:shd w:fill="FFFFFF" w:val="clear"/>
          </w:tcPr>
          <w:p>
            <w:r>
              <w:rPr>
                <w:sz w:val="20"/>
              </w:rPr>
              <w:t>Fast memory cache (runs inside Docker)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</w:rPr>
              <w:t>No account needed — Docker handles it automatically</w:t>
            </w:r>
          </w:p>
        </w:tc>
      </w:tr>
    </w:tbl>
    <w:p/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4. First-Time Setup (Do This Once)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Follow these steps in order. You only need to do this one time.</w:t>
      </w:r>
    </w:p>
    <w:p>
      <w:pPr>
        <w:spacing w:before="200" w:after="40"/>
      </w:pPr>
      <w:r>
        <w:rPr>
          <w:b/>
          <w:color w:val="1E293B"/>
          <w:sz w:val="26"/>
        </w:rPr>
        <w:t>Step 1 — Start Docker Desktop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Open Docker Desktop from your Start menu or taskbar. Wait until the whale icon appears in your system tray and stops animating — it is then ready. You do not need to do anything else inside Docker Desktop.</w:t>
      </w:r>
    </w:p>
    <w:p>
      <w:pPr>
        <w:spacing w:before="200" w:after="40"/>
      </w:pPr>
      <w:r>
        <w:rPr>
          <w:b/>
          <w:color w:val="1E293B"/>
          <w:sz w:val="26"/>
        </w:rPr>
        <w:t>Step 2 — Set Up the Engine (Backend)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Open a terminal (Command Prompt or PowerShell) and navigate to the Engine folder: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cd D:\Projects\AltairGO-Engine-main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Create a private Python environment: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python -m venv .venv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Activate it (Windows):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.venv\Scripts\activate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You will see (.venv) appear at the start of the line — this means it is active. Now install all packages: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pip install -r backend/requirements.txt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This will download packages and takes 1-3 minutes. Wait for it to finish.</w:t>
      </w:r>
    </w:p>
    <w:p>
      <w:pPr>
        <w:spacing w:before="200" w:after="40"/>
      </w:pPr>
      <w:r>
        <w:rPr>
          <w:b/>
          <w:color w:val="1E293B"/>
          <w:sz w:val="26"/>
        </w:rPr>
        <w:t>Step 3 — Create Your Settings File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Still in the Engine folder, copy the example settings file: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copy .env.example .env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Now open the .env file in Notepad (or any text editor) and fill in your values: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DATABASE_URL=&lt;paste your Supabase connection string here&gt;</w:t>
        <w:br/>
        <w:t>REDIS_URL=redis://localhost:6379/0</w:t>
        <w:br/>
        <w:t>JWT_SECRET_KEY=&lt;type any random 40+ character string — mash the keyboard&gt;</w:t>
        <w:br/>
        <w:t>ADMIN_ACCESS_KEY=&lt;a password you will use for the admin panel&gt;</w:t>
        <w:br/>
        <w:t>GEMINI_API_KEY=&lt;from aistudio.google.com&gt;</w:t>
        <w:br/>
        <w:t>PEXELS_API_KEY=&lt;from pexels.com/api&gt;</w:t>
        <w:br/>
        <w:t>DEV_EAGER=true</w:t>
      </w:r>
    </w:p>
    <w:p>
      <w:pPr>
        <w:spacing w:after="80"/>
      </w:pPr>
      <w:r>
        <w:rPr>
          <w:b w:val="0"/>
          <w:i/>
          <w:color w:val="64748B"/>
          <w:sz w:val="22"/>
        </w:rPr>
        <w:t>Where to find the Supabase connection string: Log into supabase.com → open your project → Settings → Database → Connection String → select URI mode → copy the full string.</w:t>
      </w:r>
    </w:p>
    <w:p>
      <w:pPr>
        <w:spacing w:before="200" w:after="40"/>
      </w:pPr>
      <w:r>
        <w:rPr>
          <w:b/>
          <w:color w:val="1E293B"/>
          <w:sz w:val="26"/>
        </w:rPr>
        <w:t>Step 4 — Set Up the Platform (Frontend)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Open a SECOND terminal and navigate to the Platform folder: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cd D:\Projects\AltairGO-Platform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Install all packages: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npm install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This takes 1-2 minutes. Done — first-time setup is complete.</w:t>
      </w:r>
    </w:p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5. Populate Your Database (First Time Only)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Your database starts empty. Run these commands once to fill it with destinations, attractions, prices, and settings. Make sure the Engine is running (Step 6) before you do this.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In the Engine terminal (with .venv active), run each command and wait for it to finish: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Step 1 — Ingest attractions from OpenStreetMap (free map data):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python -m backend.scripts.ingest_osm_data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Step 2 — Enrich with descriptions and images: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python -m backend.scripts.enrich_attractions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Step 3 — Build geospatial index: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python -m backend.scripts.h3_indexer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Step 4 — Calculate popularity scores: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python -m backend.scripts.score_attractions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Step 5 — Add hotel and flight pricing: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python -m backend.scripts.sync_prices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Step 6 — Set engine settings to defaults: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python -m backend.scripts.init_settings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Each command will print progress messages. Wait for each to finish before running the next one.</w:t>
      </w:r>
    </w:p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6. Starting the App Every Day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Every time you want to use AltairGO, you need three things running at the same time. Use three separate terminal windows.</w:t>
      </w:r>
    </w:p>
    <w:p>
      <w:pPr>
        <w:spacing w:before="200" w:after="40"/>
      </w:pPr>
      <w:r>
        <w:rPr>
          <w:b/>
          <w:color w:val="1E293B"/>
          <w:sz w:val="26"/>
        </w:rPr>
        <w:t>Terminal 1 — Start Redis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Open a terminal and run: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docker run -d -p 6379:6379 redis:7</w:t>
      </w:r>
    </w:p>
    <w:p>
      <w:pPr>
        <w:spacing w:after="80"/>
      </w:pPr>
      <w:r>
        <w:rPr>
          <w:b w:val="0"/>
          <w:i/>
          <w:color w:val="64748B"/>
          <w:sz w:val="22"/>
        </w:rPr>
        <w:t>You only need to run this once per day (or configure Docker Desktop to keep Redis always on). Once it prints a long ID and exits, Redis is running in the background.</w:t>
      </w:r>
    </w:p>
    <w:p>
      <w:pPr>
        <w:spacing w:before="200" w:after="40"/>
      </w:pPr>
      <w:r>
        <w:rPr>
          <w:b/>
          <w:color w:val="1E293B"/>
          <w:sz w:val="26"/>
        </w:rPr>
        <w:t>Terminal 2 — Start the Engine (Backend)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Navigate to the Engine folder and activate your Python environment: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cd D:\Projects\AltairGO-Engine-main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.venv\Scripts\activate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Start the backend server: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python -m flask --app backend.app:create_app run --port 5000 --reload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You will see: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* Running on http://127.0.0.1:5000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Leave this terminal open. Do not close it while using the app.</w:t>
      </w:r>
    </w:p>
    <w:p>
      <w:pPr>
        <w:spacing w:before="200" w:after="40"/>
      </w:pPr>
      <w:r>
        <w:rPr>
          <w:b/>
          <w:color w:val="1E293B"/>
          <w:sz w:val="26"/>
        </w:rPr>
        <w:t>Terminal 3 — Start the Platform (Frontend)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Open a new terminal, navigate to the Platform folder: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cd D:\Projects\AltairGO-Platform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Start the website: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npm run dev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You will see: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Local: http://localhost:5173</w:t>
      </w:r>
    </w:p>
    <w:p>
      <w:pPr>
        <w:spacing w:before="200" w:after="40"/>
      </w:pPr>
      <w:r>
        <w:rPr>
          <w:b/>
          <w:color w:val="1E293B"/>
          <w:sz w:val="26"/>
        </w:rPr>
        <w:t>Open Your Browser</w:t>
      </w:r>
    </w:p>
    <w:p>
      <w:pPr>
        <w:spacing w:after="80"/>
      </w:pPr>
      <w:r>
        <w:rPr>
          <w:b/>
          <w:i w:val="0"/>
          <w:color w:val="1E293B"/>
          <w:sz w:val="22"/>
        </w:rPr>
        <w:t>Go to http://localhost:5173 — your AltairGO app is live!</w:t>
      </w:r>
    </w:p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7. Daily Cheat Sheet —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01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Terminal</w:t>
            </w:r>
          </w:p>
        </w:tc>
        <w:tc>
          <w:tcPr>
            <w:tcW w:type="dxa" w:w="576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1. Start Docker Desktop</w:t>
            </w:r>
          </w:p>
        </w:tc>
        <w:tc>
          <w:tcPr>
            <w:tcW w:type="dxa" w:w="2016"/>
            <w:shd w:fill="F1F5F9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760"/>
            <w:shd w:fill="F1F5F9" w:val="clear"/>
          </w:tcPr>
          <w:p>
            <w:r>
              <w:rPr>
                <w:sz w:val="20"/>
              </w:rPr>
              <w:t>Open Docker Desktop from Start menu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sz w:val="20"/>
              </w:rPr>
              <w:t>2. Start Redis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20"/>
              </w:rPr>
              <w:t>Terminal 1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sz w:val="20"/>
              </w:rPr>
              <w:t>docker run -d -p 6379:6379 redis:7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3. Activate Python env</w:t>
            </w:r>
          </w:p>
        </w:tc>
        <w:tc>
          <w:tcPr>
            <w:tcW w:type="dxa" w:w="2016"/>
            <w:shd w:fill="F1F5F9" w:val="clear"/>
          </w:tcPr>
          <w:p>
            <w:r>
              <w:rPr>
                <w:sz w:val="20"/>
              </w:rPr>
              <w:t>Terminal 2</w:t>
            </w:r>
          </w:p>
        </w:tc>
        <w:tc>
          <w:tcPr>
            <w:tcW w:type="dxa" w:w="5760"/>
            <w:shd w:fill="F1F5F9" w:val="clear"/>
          </w:tcPr>
          <w:p>
            <w:r>
              <w:rPr>
                <w:sz w:val="20"/>
              </w:rPr>
              <w:t>cd D:\Projects\AltairGO-Engine-main</w:t>
              <w:br/>
              <w:t>.venv\Scripts\activate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sz w:val="20"/>
              </w:rPr>
              <w:t>4. Start Engine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20"/>
              </w:rPr>
              <w:t>Terminal 2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sz w:val="20"/>
              </w:rPr>
              <w:t>python -m flask --app backend.app:create_app run --port 5000 --reload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5. Start Platform</w:t>
            </w:r>
          </w:p>
        </w:tc>
        <w:tc>
          <w:tcPr>
            <w:tcW w:type="dxa" w:w="2016"/>
            <w:shd w:fill="F1F5F9" w:val="clear"/>
          </w:tcPr>
          <w:p>
            <w:r>
              <w:rPr>
                <w:sz w:val="20"/>
              </w:rPr>
              <w:t>Terminal 3</w:t>
            </w:r>
          </w:p>
        </w:tc>
        <w:tc>
          <w:tcPr>
            <w:tcW w:type="dxa" w:w="5760"/>
            <w:shd w:fill="F1F5F9" w:val="clear"/>
          </w:tcPr>
          <w:p>
            <w:r>
              <w:rPr>
                <w:sz w:val="20"/>
              </w:rPr>
              <w:t>cd D:\Projects\AltairGO-Platform</w:t>
              <w:br/>
              <w:t>npm run dev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sz w:val="20"/>
              </w:rPr>
              <w:t>6. Open browser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sz w:val="20"/>
              </w:rPr>
              <w:t>http://localhost:5173</w:t>
            </w:r>
          </w:p>
        </w:tc>
      </w:tr>
    </w:tbl>
    <w:p/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8. What Each Page Does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 Name</w:t>
            </w:r>
          </w:p>
        </w:tc>
        <w:tc>
          <w:tcPr>
            <w:tcW w:type="dxa" w:w="4032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Web Address</w:t>
            </w:r>
          </w:p>
        </w:tc>
        <w:tc>
          <w:tcPr>
            <w:tcW w:type="dxa" w:w="388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92"/>
            <w:shd w:fill="F1F5F9" w:val="clear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4032"/>
            <w:shd w:fill="F1F5F9" w:val="clear"/>
          </w:tcPr>
          <w:p>
            <w:r>
              <w:rPr>
                <w:sz w:val="20"/>
              </w:rPr>
              <w:t>localhost:5173/</w:t>
            </w:r>
          </w:p>
        </w:tc>
        <w:tc>
          <w:tcPr>
            <w:tcW w:type="dxa" w:w="3888"/>
            <w:shd w:fill="F1F5F9" w:val="clear"/>
          </w:tcPr>
          <w:p>
            <w:r>
              <w:rPr>
                <w:sz w:val="20"/>
              </w:rPr>
              <w:t>Landing page — intro to AltairGO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20"/>
              </w:rPr>
              <w:t>Discover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sz w:val="20"/>
              </w:rPr>
              <w:t>localhost:5173/discover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sz w:val="20"/>
              </w:rPr>
              <w:t>Browse and filter destinations</w:t>
            </w:r>
          </w:p>
        </w:tc>
      </w:tr>
      <w:tr>
        <w:tc>
          <w:tcPr>
            <w:tcW w:type="dxa" w:w="2592"/>
            <w:shd w:fill="F1F5F9" w:val="clear"/>
          </w:tcPr>
          <w:p>
            <w:r>
              <w:rPr>
                <w:sz w:val="20"/>
              </w:rPr>
              <w:t>Destination</w:t>
            </w:r>
          </w:p>
        </w:tc>
        <w:tc>
          <w:tcPr>
            <w:tcW w:type="dxa" w:w="4032"/>
            <w:shd w:fill="F1F5F9" w:val="clear"/>
          </w:tcPr>
          <w:p>
            <w:r>
              <w:rPr>
                <w:sz w:val="20"/>
              </w:rPr>
              <w:t>localhost:5173/destination/123</w:t>
            </w:r>
          </w:p>
        </w:tc>
        <w:tc>
          <w:tcPr>
            <w:tcW w:type="dxa" w:w="3888"/>
            <w:shd w:fill="F1F5F9" w:val="clear"/>
          </w:tcPr>
          <w:p>
            <w:r>
              <w:rPr>
                <w:sz w:val="20"/>
              </w:rPr>
              <w:t>Detailed info about a specific place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20"/>
              </w:rPr>
              <w:t>Trip Planner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sz w:val="20"/>
              </w:rPr>
              <w:t>localhost:5173/planner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sz w:val="20"/>
              </w:rPr>
              <w:t>Fill a form to generate a full AI itinerary</w:t>
            </w:r>
          </w:p>
        </w:tc>
      </w:tr>
      <w:tr>
        <w:tc>
          <w:tcPr>
            <w:tcW w:type="dxa" w:w="2592"/>
            <w:shd w:fill="F1F5F9" w:val="clear"/>
          </w:tcPr>
          <w:p>
            <w:r>
              <w:rPr>
                <w:sz w:val="20"/>
              </w:rPr>
              <w:t>My Trips</w:t>
            </w:r>
          </w:p>
        </w:tc>
        <w:tc>
          <w:tcPr>
            <w:tcW w:type="dxa" w:w="4032"/>
            <w:shd w:fill="F1F5F9" w:val="clear"/>
          </w:tcPr>
          <w:p>
            <w:r>
              <w:rPr>
                <w:sz w:val="20"/>
              </w:rPr>
              <w:t>localhost:5173/trips</w:t>
            </w:r>
          </w:p>
        </w:tc>
        <w:tc>
          <w:tcPr>
            <w:tcW w:type="dxa" w:w="3888"/>
            <w:shd w:fill="F1F5F9" w:val="clear"/>
          </w:tcPr>
          <w:p>
            <w:r>
              <w:rPr>
                <w:sz w:val="20"/>
              </w:rPr>
              <w:t>See all your saved trips (login required)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20"/>
              </w:rPr>
              <w:t>Trip Viewer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sz w:val="20"/>
              </w:rPr>
              <w:t>localhost:5173/trip/123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sz w:val="20"/>
              </w:rPr>
              <w:t>Full itinerary — bookings, expenses, tools</w:t>
            </w:r>
          </w:p>
        </w:tc>
      </w:tr>
      <w:tr>
        <w:tc>
          <w:tcPr>
            <w:tcW w:type="dxa" w:w="2592"/>
            <w:shd w:fill="F1F5F9" w:val="clear"/>
          </w:tcPr>
          <w:p>
            <w:r>
              <w:rPr>
                <w:sz w:val="20"/>
              </w:rPr>
              <w:t>Daily Briefing</w:t>
            </w:r>
          </w:p>
        </w:tc>
        <w:tc>
          <w:tcPr>
            <w:tcW w:type="dxa" w:w="4032"/>
            <w:shd w:fill="F1F5F9" w:val="clear"/>
          </w:tcPr>
          <w:p>
            <w:r>
              <w:rPr>
                <w:sz w:val="20"/>
              </w:rPr>
              <w:t>localhost:5173/trip/123/briefing/1</w:t>
            </w:r>
          </w:p>
        </w:tc>
        <w:tc>
          <w:tcPr>
            <w:tcW w:type="dxa" w:w="3888"/>
            <w:shd w:fill="F1F5F9" w:val="clear"/>
          </w:tcPr>
          <w:p>
            <w:r>
              <w:rPr>
                <w:sz w:val="20"/>
              </w:rPr>
              <w:t>Day-of guide: what to wear, carry, and expect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sz w:val="20"/>
              </w:rPr>
              <w:t>localhost:5173/profile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sz w:val="20"/>
              </w:rPr>
              <w:t>Update your travel preferences</w:t>
            </w:r>
          </w:p>
        </w:tc>
      </w:tr>
      <w:tr>
        <w:tc>
          <w:tcPr>
            <w:tcW w:type="dxa" w:w="2592"/>
            <w:shd w:fill="F1F5F9" w:val="clear"/>
          </w:tcPr>
          <w:p>
            <w:r>
              <w:rPr>
                <w:sz w:val="20"/>
              </w:rPr>
              <w:t>Blogs</w:t>
            </w:r>
          </w:p>
        </w:tc>
        <w:tc>
          <w:tcPr>
            <w:tcW w:type="dxa" w:w="4032"/>
            <w:shd w:fill="F1F5F9" w:val="clear"/>
          </w:tcPr>
          <w:p>
            <w:r>
              <w:rPr>
                <w:sz w:val="20"/>
              </w:rPr>
              <w:t>localhost:5173/blogs</w:t>
            </w:r>
          </w:p>
        </w:tc>
        <w:tc>
          <w:tcPr>
            <w:tcW w:type="dxa" w:w="3888"/>
            <w:shd w:fill="F1F5F9" w:val="clear"/>
          </w:tcPr>
          <w:p>
            <w:r>
              <w:rPr>
                <w:sz w:val="20"/>
              </w:rPr>
              <w:t>Travel blog articles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sz w:val="20"/>
              </w:rPr>
              <w:t>localhost:5173/admin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sz w:val="20"/>
              </w:rPr>
              <w:t>Backend control panel (admin key required)</w:t>
            </w:r>
          </w:p>
        </w:tc>
      </w:tr>
    </w:tbl>
    <w:p/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9. Logging In</w:t>
      </w:r>
    </w:p>
    <w:p>
      <w:pPr>
        <w:spacing w:before="200" w:after="40"/>
      </w:pPr>
      <w:r>
        <w:rPr>
          <w:b/>
          <w:color w:val="1E293B"/>
          <w:sz w:val="26"/>
        </w:rPr>
        <w:t>As a Traveler (Regular User)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Go to localhost:5173/register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Fill in your name, email, and a password (minimum 12 characters)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You are now logged in — your trips will save to your account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Next time: go to localhost:5173/login</w:t>
      </w:r>
    </w:p>
    <w:p>
      <w:pPr>
        <w:spacing w:before="200" w:after="40"/>
      </w:pPr>
      <w:r>
        <w:rPr>
          <w:b/>
          <w:color w:val="1E293B"/>
          <w:sz w:val="26"/>
        </w:rPr>
        <w:t>As Admin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Go to localhost:5173/admin/login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Enter the ADMIN_ACCESS_KEY you set in your .env file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You now have access to the admin dashboard — user management, destination control, engine settings</w:t>
      </w:r>
    </w:p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10. How to Generate a Trip (Step-by-Step)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1. Go to localhost:5173/planner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2. Select your destination country and city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3. Choose your destinations (e.g. Jaipur, Udaipur)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4. Set your total budget in Indian Rupees (e.g. 15000)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5. Set number of days (e.g. 3) and number of travelers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6. Pick your travel style: Budget / Balanced / Luxury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7. Select traveler type: Solo / Couple / Family / Friends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8. Choose travel month (e.g. December)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9. Optionally set dietary restrictions, accessibility needs, or children count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10. Click Generate Itinerary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11. Wait 5-15 seconds — the AI builds your complete day-by-day plan</w:t>
      </w:r>
    </w:p>
    <w:p>
      <w:pPr>
        <w:pStyle w:val="ListBullet"/>
        <w:spacing w:after="40"/>
        <w:ind w:left="576"/>
      </w:pPr>
      <w:r>
        <w:rPr>
          <w:color w:val="1E293B"/>
          <w:sz w:val="22"/>
        </w:rPr>
        <w:t>12. Review your itinerary, save it, and start booking!</w:t>
      </w:r>
    </w:p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11. Checking That Everything Is Working (Tests)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The Engine comes with 188 automated tests that verify everything is working correctly. Run them any time you want to confirm the backend is healthy.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In the Engine terminal (with .venv active):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python -m pytest backend/tests/ -q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You should see:</w:t>
      </w:r>
    </w:p>
    <w:p>
      <w:pPr>
        <w:shd w:fill="F1F5F9" w:val="clear"/>
        <w:spacing w:before="40" w:after="40"/>
        <w:ind w:left="432"/>
      </w:pPr>
      <w:r>
        <w:rPr>
          <w:rFonts w:ascii="Courier New" w:hAnsi="Courier New"/>
          <w:color w:val="066B39"/>
          <w:sz w:val="19"/>
        </w:rPr>
        <w:t>188 passed, 1 skipped</w:t>
      </w:r>
    </w:p>
    <w:p>
      <w:pPr>
        <w:spacing w:after="80"/>
      </w:pPr>
      <w:r>
        <w:rPr>
          <w:b w:val="0"/>
          <w:i/>
          <w:color w:val="64748B"/>
          <w:sz w:val="22"/>
        </w:rPr>
        <w:t>If you see failures, check that your .env file is filled in correctly and that the database connection is working.</w:t>
      </w:r>
    </w:p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12. Troubleshooting — Common Problems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2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 You See</w:t>
            </w:r>
          </w:p>
        </w:tc>
        <w:tc>
          <w:tcPr>
            <w:tcW w:type="dxa" w:w="6192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0"/>
              </w:rPr>
              <w:t>Cannot connect to database</w:t>
            </w:r>
          </w:p>
        </w:tc>
        <w:tc>
          <w:tcPr>
            <w:tcW w:type="dxa" w:w="6192"/>
            <w:shd w:fill="F1F5F9" w:val="clear"/>
          </w:tcPr>
          <w:p>
            <w:r>
              <w:rPr>
                <w:sz w:val="20"/>
              </w:rPr>
              <w:t>Open your .env file and check DATABASE_URL. Copy a fresh connection string from Supabase → Settings → Database → URI.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sz w:val="20"/>
              </w:rPr>
              <w:t>Redis connection refused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sz w:val="20"/>
              </w:rPr>
              <w:t>Make sure Docker Desktop is open and running. Then run: docker run -d -p 6379:6379 redis:7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0"/>
              </w:rPr>
              <w:t>No module named ...</w:t>
            </w:r>
          </w:p>
        </w:tc>
        <w:tc>
          <w:tcPr>
            <w:tcW w:type="dxa" w:w="6192"/>
            <w:shd w:fill="F1F5F9" w:val="clear"/>
          </w:tcPr>
          <w:p>
            <w:r>
              <w:rPr>
                <w:sz w:val="20"/>
              </w:rPr>
              <w:t>You forgot to activate your Python environment. Run: .venv\Scripts\activate (in the Engine folder)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sz w:val="20"/>
              </w:rPr>
              <w:t>Frontend shows a blank white page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sz w:val="20"/>
              </w:rPr>
              <w:t>Make sure the Engine (Terminal 2) is running on port 5000. Check Terminal 2 for error messages.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0"/>
              </w:rPr>
              <w:t>Invalid token / you get logged out immediately</w:t>
            </w:r>
          </w:p>
        </w:tc>
        <w:tc>
          <w:tcPr>
            <w:tcW w:type="dxa" w:w="6192"/>
            <w:shd w:fill="F1F5F9" w:val="clear"/>
          </w:tcPr>
          <w:p>
            <w:r>
              <w:rPr>
                <w:sz w:val="20"/>
              </w:rPr>
              <w:t>Your JWT_SECRET_KEY may have changed in .env. Log out, clear browser storage, and log back in.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sz w:val="20"/>
              </w:rPr>
              <w:t>Port 5000 already in use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sz w:val="20"/>
              </w:rPr>
              <w:t>Another program is using port 5000. Start Flask on a different port: add --port 5001 to the command.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0"/>
              </w:rPr>
              <w:t>npm run dev fails</w:t>
            </w:r>
          </w:p>
        </w:tc>
        <w:tc>
          <w:tcPr>
            <w:tcW w:type="dxa" w:w="6192"/>
            <w:shd w:fill="F1F5F9" w:val="clear"/>
          </w:tcPr>
          <w:p>
            <w:r>
              <w:rPr>
                <w:sz w:val="20"/>
              </w:rPr>
              <w:t>Navigate to the Platform folder first: cd D:\Projects\AltairGO-Platform — then run npm install again.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sz w:val="20"/>
              </w:rPr>
              <w:t>Itinerary generation hangs forever</w:t>
            </w:r>
          </w:p>
        </w:tc>
        <w:tc>
          <w:tcPr>
            <w:tcW w:type="dxa" w:w="6192"/>
            <w:shd w:fill="FFFFFF" w:val="clear"/>
          </w:tcPr>
          <w:p>
            <w:r>
              <w:rPr>
                <w:sz w:val="20"/>
              </w:rPr>
              <w:t>Check that DEV_EAGER=true is in your .env file. This setting lets the Engine work without a separate worker process.</w:t>
            </w:r>
          </w:p>
        </w:tc>
      </w:tr>
    </w:tbl>
    <w:p/>
    <w:p>
      <w:pPr>
        <w:pBdr>
          <w:bottom w:val="single" w:sz="6" w:space="1" w:color="4F46E5"/>
        </w:pBdr>
        <w:spacing w:before="120" w:after="120"/>
      </w:pPr>
    </w:p>
    <w:p>
      <w:pPr>
        <w:spacing w:before="280" w:after="80"/>
      </w:pPr>
      <w:r>
        <w:rPr>
          <w:b/>
          <w:color w:val="4F46E5"/>
          <w:sz w:val="32"/>
        </w:rPr>
        <w:t>13. GitHub Repositories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460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AltairGO Engine</w:t>
            </w:r>
          </w:p>
        </w:tc>
        <w:tc>
          <w:tcPr>
            <w:tcW w:type="dxa" w:w="4608"/>
            <w:shd w:fill="F1F5F9" w:val="clear"/>
          </w:tcPr>
          <w:p>
            <w:r>
              <w:rPr>
                <w:sz w:val="20"/>
              </w:rPr>
              <w:t>github.com/yash-dev007/AltairGO-Engine</w:t>
            </w:r>
          </w:p>
        </w:tc>
        <w:tc>
          <w:tcPr>
            <w:tcW w:type="dxa" w:w="3024"/>
            <w:shd w:fill="F1F5F9" w:val="clear"/>
          </w:tcPr>
          <w:p>
            <w:r>
              <w:rPr>
                <w:sz w:val="20"/>
              </w:rPr>
              <w:t>Backend API, pipeline, tests, scripts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sz w:val="20"/>
              </w:rPr>
              <w:t>AltairGO Platform</w:t>
            </w:r>
          </w:p>
        </w:tc>
        <w:tc>
          <w:tcPr>
            <w:tcW w:type="dxa" w:w="4608"/>
            <w:shd w:fill="FFFFFF" w:val="clear"/>
          </w:tcPr>
          <w:p>
            <w:r>
              <w:rPr>
                <w:sz w:val="20"/>
              </w:rPr>
              <w:t>github.com/yash-dev007/AltairGO-Platform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sz w:val="20"/>
              </w:rPr>
              <w:t>React frontend website</w:t>
            </w:r>
          </w:p>
        </w:tc>
      </w:tr>
    </w:tbl>
    <w:p/>
    <w:p>
      <w:pPr>
        <w:pBdr>
          <w:bottom w:val="single" w:sz="6" w:space="1" w:color="4F46E5"/>
        </w:pBdr>
        <w:spacing w:before="120" w:after="120"/>
      </w:pPr>
    </w:p>
    <w:p/>
    <w:p>
      <w:pPr>
        <w:jc w:val="center"/>
      </w:pPr>
      <w:r>
        <w:rPr>
          <w:i/>
          <w:color w:val="64748B"/>
          <w:sz w:val="18"/>
        </w:rPr>
        <w:t>AltairGO Engine — Built by yash-dev007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