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4.64012145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46"/>
          <w:szCs w:val="46"/>
          <w:u w:val="none"/>
          <w:shd w:fill="auto" w:val="clear"/>
          <w:vertAlign w:val="baseline"/>
          <w:rtl w:val="0"/>
        </w:rPr>
        <w:t xml:space="preserve">SOMAIYA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56214</wp:posOffset>
            </wp:positionV>
            <wp:extent cx="933450" cy="895350"/>
            <wp:effectExtent b="0" l="0" r="0" t="0"/>
            <wp:wrapSquare wrapText="righ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97119140625" w:line="240" w:lineRule="auto"/>
        <w:ind w:left="1828.080062866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  <w:rtl w:val="0"/>
        </w:rPr>
        <w:t xml:space="preserve">V I D Y A V I H A 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568359375" w:line="240" w:lineRule="auto"/>
        <w:ind w:left="1843.08006286621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571625" cy="95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142578125" w:line="240" w:lineRule="auto"/>
        <w:ind w:left="1849.080123901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K J Somaiya Institute of Technology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1357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An Autonomous Institute Permanently Affiliated to the University of Mumbai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28076171875" w:line="240" w:lineRule="auto"/>
        <w:ind w:left="0" w:right="1197.961425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81787109375" w:line="240" w:lineRule="auto"/>
        <w:ind w:left="7.679977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(SYIT)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(Odd Semester)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0" w:right="4025.8557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01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Stack using an array for real-world application.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678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35283" cy="29285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283" cy="292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13.267822265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5158" cy="224263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158" cy="224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2.097778320312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54208" cy="47392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208" cy="4739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Submitter Details -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Student: Yash.M.Dharamshi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No.: 22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Performance: 02/08/2024 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 08/08/2024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77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6094.193115234375" w:top="997.847900390625" w:left="852.9199981689453" w:right="937.1667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