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40DCDB" w14:textId="77777777" w:rsidR="002D594A" w:rsidRPr="002D594A" w:rsidRDefault="002D594A" w:rsidP="002D594A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Project Review</w:t>
      </w:r>
    </w:p>
    <w:p w14:paraId="1265A749" w14:textId="77777777" w:rsidR="002D594A" w:rsidRPr="002D594A" w:rsidRDefault="002D594A" w:rsidP="002D594A">
      <w:p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 xml:space="preserve">This project focuses on solving a </w:t>
      </w:r>
      <w:r w:rsidRPr="002D594A">
        <w:rPr>
          <w:rFonts w:cstheme="minorHAnsi"/>
          <w:b/>
          <w:bCs/>
          <w:sz w:val="24"/>
          <w:szCs w:val="24"/>
        </w:rPr>
        <w:t>classification problem</w:t>
      </w:r>
      <w:r w:rsidRPr="002D594A">
        <w:rPr>
          <w:rFonts w:cstheme="minorHAnsi"/>
          <w:sz w:val="24"/>
          <w:szCs w:val="24"/>
        </w:rPr>
        <w:t xml:space="preserve"> using a pre-trained </w:t>
      </w:r>
      <w:proofErr w:type="spellStart"/>
      <w:r w:rsidRPr="002D594A">
        <w:rPr>
          <w:rFonts w:cstheme="minorHAnsi"/>
          <w:b/>
          <w:bCs/>
          <w:sz w:val="24"/>
          <w:szCs w:val="24"/>
        </w:rPr>
        <w:t>DistilBERT</w:t>
      </w:r>
      <w:proofErr w:type="spellEnd"/>
      <w:r w:rsidRPr="002D594A">
        <w:rPr>
          <w:rFonts w:cstheme="minorHAnsi"/>
          <w:sz w:val="24"/>
          <w:szCs w:val="24"/>
        </w:rPr>
        <w:t xml:space="preserve"> model fine-tuned on a custom dataset. Below is a concise review:</w:t>
      </w:r>
    </w:p>
    <w:p w14:paraId="60CF5A4F" w14:textId="7853CC47" w:rsidR="002D594A" w:rsidRPr="002D594A" w:rsidRDefault="002D594A" w:rsidP="002D594A">
      <w:pPr>
        <w:spacing w:after="0" w:line="240" w:lineRule="auto"/>
        <w:rPr>
          <w:rFonts w:cstheme="minorHAnsi"/>
          <w:sz w:val="24"/>
          <w:szCs w:val="24"/>
        </w:rPr>
      </w:pPr>
    </w:p>
    <w:p w14:paraId="0DC86AC9" w14:textId="77777777" w:rsidR="002D594A" w:rsidRPr="002D594A" w:rsidRDefault="002D594A" w:rsidP="002D594A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Objective</w:t>
      </w:r>
    </w:p>
    <w:p w14:paraId="5CB54B94" w14:textId="77777777" w:rsidR="002D594A" w:rsidRPr="002D594A" w:rsidRDefault="002D594A" w:rsidP="002D594A">
      <w:pPr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>Build a robust machine-learning pipeline to classify text data into two categories (binary classification).</w:t>
      </w:r>
    </w:p>
    <w:p w14:paraId="32214D33" w14:textId="77777777" w:rsidR="002D594A" w:rsidRPr="002D594A" w:rsidRDefault="002D594A" w:rsidP="002D594A">
      <w:pPr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 xml:space="preserve">Utilize </w:t>
      </w:r>
      <w:proofErr w:type="spellStart"/>
      <w:r w:rsidRPr="002D594A">
        <w:rPr>
          <w:rFonts w:cstheme="minorHAnsi"/>
          <w:b/>
          <w:bCs/>
          <w:sz w:val="24"/>
          <w:szCs w:val="24"/>
        </w:rPr>
        <w:t>DistilBERT</w:t>
      </w:r>
      <w:proofErr w:type="spellEnd"/>
      <w:r w:rsidRPr="002D594A">
        <w:rPr>
          <w:rFonts w:cstheme="minorHAnsi"/>
          <w:sz w:val="24"/>
          <w:szCs w:val="24"/>
        </w:rPr>
        <w:t>, a lightweight version of BERT, to leverage pre-trained language representations for effective text encoding.</w:t>
      </w:r>
    </w:p>
    <w:p w14:paraId="429B6E9A" w14:textId="41D0A8C5" w:rsidR="002D594A" w:rsidRPr="002D594A" w:rsidRDefault="002D594A" w:rsidP="002D594A">
      <w:pPr>
        <w:spacing w:after="0" w:line="240" w:lineRule="auto"/>
        <w:rPr>
          <w:rFonts w:cstheme="minorHAnsi"/>
          <w:sz w:val="24"/>
          <w:szCs w:val="24"/>
        </w:rPr>
      </w:pPr>
    </w:p>
    <w:p w14:paraId="5FEED1F3" w14:textId="77777777" w:rsidR="002D594A" w:rsidRPr="002D594A" w:rsidRDefault="002D594A" w:rsidP="002D594A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Key Components</w:t>
      </w:r>
    </w:p>
    <w:p w14:paraId="67F94678" w14:textId="77777777" w:rsidR="002D594A" w:rsidRPr="002D594A" w:rsidRDefault="002D594A" w:rsidP="002D594A">
      <w:pPr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Data Preprocessing</w:t>
      </w:r>
      <w:r w:rsidRPr="002D594A">
        <w:rPr>
          <w:rFonts w:cstheme="minorHAnsi"/>
          <w:sz w:val="24"/>
          <w:szCs w:val="24"/>
        </w:rPr>
        <w:t>:</w:t>
      </w:r>
    </w:p>
    <w:p w14:paraId="611158B6" w14:textId="77777777" w:rsidR="002D594A" w:rsidRPr="002D594A" w:rsidRDefault="002D594A" w:rsidP="002D594A">
      <w:pPr>
        <w:numPr>
          <w:ilvl w:val="1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 xml:space="preserve">The dataset is tokenized using a </w:t>
      </w:r>
      <w:proofErr w:type="spellStart"/>
      <w:r w:rsidRPr="002D594A">
        <w:rPr>
          <w:rFonts w:cstheme="minorHAnsi"/>
          <w:b/>
          <w:bCs/>
          <w:sz w:val="24"/>
          <w:szCs w:val="24"/>
        </w:rPr>
        <w:t>DistilBERT</w:t>
      </w:r>
      <w:proofErr w:type="spellEnd"/>
      <w:r w:rsidRPr="002D594A">
        <w:rPr>
          <w:rFonts w:cstheme="minorHAnsi"/>
          <w:b/>
          <w:bCs/>
          <w:sz w:val="24"/>
          <w:szCs w:val="24"/>
        </w:rPr>
        <w:t xml:space="preserve"> tokenizer</w:t>
      </w:r>
      <w:r w:rsidRPr="002D594A">
        <w:rPr>
          <w:rFonts w:cstheme="minorHAnsi"/>
          <w:sz w:val="24"/>
          <w:szCs w:val="24"/>
        </w:rPr>
        <w:t>, which converts raw text into input IDs, padding masks, and special tokens for model compatibility.</w:t>
      </w:r>
    </w:p>
    <w:p w14:paraId="71852644" w14:textId="77777777" w:rsidR="002D594A" w:rsidRPr="002D594A" w:rsidRDefault="002D594A" w:rsidP="002D594A">
      <w:pPr>
        <w:numPr>
          <w:ilvl w:val="1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 xml:space="preserve">A </w:t>
      </w:r>
      <w:proofErr w:type="spellStart"/>
      <w:r w:rsidRPr="002D594A">
        <w:rPr>
          <w:rFonts w:cstheme="minorHAnsi"/>
          <w:sz w:val="24"/>
          <w:szCs w:val="24"/>
        </w:rPr>
        <w:t>MultiSegmentPacker</w:t>
      </w:r>
      <w:proofErr w:type="spellEnd"/>
      <w:r w:rsidRPr="002D594A">
        <w:rPr>
          <w:rFonts w:cstheme="minorHAnsi"/>
          <w:sz w:val="24"/>
          <w:szCs w:val="24"/>
        </w:rPr>
        <w:t xml:space="preserve"> is used to format input sequences with specified lengths and padding.</w:t>
      </w:r>
    </w:p>
    <w:p w14:paraId="1C19EAFA" w14:textId="77777777" w:rsidR="002D594A" w:rsidRPr="002D594A" w:rsidRDefault="002D594A" w:rsidP="002D594A">
      <w:pPr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Model Architecture</w:t>
      </w:r>
      <w:r w:rsidRPr="002D594A">
        <w:rPr>
          <w:rFonts w:cstheme="minorHAnsi"/>
          <w:sz w:val="24"/>
          <w:szCs w:val="24"/>
        </w:rPr>
        <w:t>:</w:t>
      </w:r>
    </w:p>
    <w:p w14:paraId="29583E6E" w14:textId="77777777" w:rsidR="002D594A" w:rsidRPr="002D594A" w:rsidRDefault="002D594A" w:rsidP="002D594A">
      <w:pPr>
        <w:numPr>
          <w:ilvl w:val="1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Backbone</w:t>
      </w:r>
      <w:r w:rsidRPr="002D594A">
        <w:rPr>
          <w:rFonts w:cstheme="minorHAnsi"/>
          <w:sz w:val="24"/>
          <w:szCs w:val="24"/>
        </w:rPr>
        <w:t xml:space="preserve">: A pre-trained </w:t>
      </w:r>
      <w:proofErr w:type="spellStart"/>
      <w:r w:rsidRPr="002D594A">
        <w:rPr>
          <w:rFonts w:cstheme="minorHAnsi"/>
          <w:sz w:val="24"/>
          <w:szCs w:val="24"/>
        </w:rPr>
        <w:t>DistilBERTBackbone</w:t>
      </w:r>
      <w:proofErr w:type="spellEnd"/>
      <w:r w:rsidRPr="002D594A">
        <w:rPr>
          <w:rFonts w:cstheme="minorHAnsi"/>
          <w:sz w:val="24"/>
          <w:szCs w:val="24"/>
        </w:rPr>
        <w:t xml:space="preserve"> serves as the base model to extract meaningful features from text inputs.</w:t>
      </w:r>
    </w:p>
    <w:p w14:paraId="395FD1FC" w14:textId="77777777" w:rsidR="002D594A" w:rsidRPr="002D594A" w:rsidRDefault="002D594A" w:rsidP="002D594A">
      <w:pPr>
        <w:numPr>
          <w:ilvl w:val="1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Classifier Head</w:t>
      </w:r>
      <w:r w:rsidRPr="002D594A">
        <w:rPr>
          <w:rFonts w:cstheme="minorHAnsi"/>
          <w:sz w:val="24"/>
          <w:szCs w:val="24"/>
        </w:rPr>
        <w:t xml:space="preserve">: </w:t>
      </w:r>
    </w:p>
    <w:p w14:paraId="2C078A16" w14:textId="77777777" w:rsidR="002D594A" w:rsidRPr="002D594A" w:rsidRDefault="002D594A" w:rsidP="002D594A">
      <w:pPr>
        <w:numPr>
          <w:ilvl w:val="2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 xml:space="preserve">Dense layers with </w:t>
      </w:r>
      <w:proofErr w:type="spellStart"/>
      <w:r w:rsidRPr="002D594A">
        <w:rPr>
          <w:rFonts w:cstheme="minorHAnsi"/>
          <w:sz w:val="24"/>
          <w:szCs w:val="24"/>
        </w:rPr>
        <w:t>ReLU</w:t>
      </w:r>
      <w:proofErr w:type="spellEnd"/>
      <w:r w:rsidRPr="002D594A">
        <w:rPr>
          <w:rFonts w:cstheme="minorHAnsi"/>
          <w:sz w:val="24"/>
          <w:szCs w:val="24"/>
        </w:rPr>
        <w:t xml:space="preserve"> activation progressively reduce dimensions.</w:t>
      </w:r>
    </w:p>
    <w:p w14:paraId="38494A28" w14:textId="77777777" w:rsidR="002D594A" w:rsidRPr="002D594A" w:rsidRDefault="002D594A" w:rsidP="002D594A">
      <w:pPr>
        <w:numPr>
          <w:ilvl w:val="2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>A final dense layer outputs logits for classification into two classes.</w:t>
      </w:r>
    </w:p>
    <w:p w14:paraId="6EAEA40A" w14:textId="77777777" w:rsidR="002D594A" w:rsidRPr="002D594A" w:rsidRDefault="002D594A" w:rsidP="002D594A">
      <w:pPr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Training</w:t>
      </w:r>
      <w:r w:rsidRPr="002D594A">
        <w:rPr>
          <w:rFonts w:cstheme="minorHAnsi"/>
          <w:sz w:val="24"/>
          <w:szCs w:val="24"/>
        </w:rPr>
        <w:t>:</w:t>
      </w:r>
    </w:p>
    <w:p w14:paraId="3CD806B9" w14:textId="77777777" w:rsidR="002D594A" w:rsidRPr="002D594A" w:rsidRDefault="002D594A" w:rsidP="002D594A">
      <w:pPr>
        <w:numPr>
          <w:ilvl w:val="1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 xml:space="preserve">Loss Function: </w:t>
      </w:r>
      <w:proofErr w:type="spellStart"/>
      <w:r w:rsidRPr="002D594A">
        <w:rPr>
          <w:rFonts w:cstheme="minorHAnsi"/>
          <w:b/>
          <w:bCs/>
          <w:sz w:val="24"/>
          <w:szCs w:val="24"/>
        </w:rPr>
        <w:t>SparseCategoricalCrossentropy</w:t>
      </w:r>
      <w:proofErr w:type="spellEnd"/>
      <w:r w:rsidRPr="002D594A">
        <w:rPr>
          <w:rFonts w:cstheme="minorHAnsi"/>
          <w:sz w:val="24"/>
          <w:szCs w:val="24"/>
        </w:rPr>
        <w:t xml:space="preserve"> is used to handle integer-encoded class labels.</w:t>
      </w:r>
    </w:p>
    <w:p w14:paraId="4686C10C" w14:textId="77777777" w:rsidR="002D594A" w:rsidRPr="002D594A" w:rsidRDefault="002D594A" w:rsidP="002D594A">
      <w:pPr>
        <w:numPr>
          <w:ilvl w:val="1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 xml:space="preserve">Optimizer: </w:t>
      </w:r>
      <w:r w:rsidRPr="002D594A">
        <w:rPr>
          <w:rFonts w:cstheme="minorHAnsi"/>
          <w:b/>
          <w:bCs/>
          <w:sz w:val="24"/>
          <w:szCs w:val="24"/>
        </w:rPr>
        <w:t>Adam</w:t>
      </w:r>
      <w:r w:rsidRPr="002D594A">
        <w:rPr>
          <w:rFonts w:cstheme="minorHAnsi"/>
          <w:sz w:val="24"/>
          <w:szCs w:val="24"/>
        </w:rPr>
        <w:t xml:space="preserve"> with a learning rate of 1×10−51 \times 10^{-5} ensures stable gradient updates.</w:t>
      </w:r>
    </w:p>
    <w:p w14:paraId="3AA8BB08" w14:textId="77777777" w:rsidR="002D594A" w:rsidRPr="002D594A" w:rsidRDefault="002D594A" w:rsidP="002D594A">
      <w:pPr>
        <w:numPr>
          <w:ilvl w:val="1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 xml:space="preserve">Callbacks: </w:t>
      </w:r>
    </w:p>
    <w:p w14:paraId="761BFB4B" w14:textId="77777777" w:rsidR="002D594A" w:rsidRPr="002D594A" w:rsidRDefault="002D594A" w:rsidP="002D594A">
      <w:pPr>
        <w:numPr>
          <w:ilvl w:val="2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EarlyStopping</w:t>
      </w:r>
      <w:r w:rsidRPr="002D594A">
        <w:rPr>
          <w:rFonts w:cstheme="minorHAnsi"/>
          <w:sz w:val="24"/>
          <w:szCs w:val="24"/>
        </w:rPr>
        <w:t xml:space="preserve"> prevents overfitting by stopping training when validation loss stops improving.</w:t>
      </w:r>
    </w:p>
    <w:p w14:paraId="2A8460D6" w14:textId="77777777" w:rsidR="002D594A" w:rsidRPr="002D594A" w:rsidRDefault="002D594A" w:rsidP="002D594A">
      <w:pPr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Evaluation</w:t>
      </w:r>
      <w:r w:rsidRPr="002D594A">
        <w:rPr>
          <w:rFonts w:cstheme="minorHAnsi"/>
          <w:sz w:val="24"/>
          <w:szCs w:val="24"/>
        </w:rPr>
        <w:t>:</w:t>
      </w:r>
    </w:p>
    <w:p w14:paraId="3383BD7F" w14:textId="77777777" w:rsidR="002D594A" w:rsidRPr="002D594A" w:rsidRDefault="002D594A" w:rsidP="002D594A">
      <w:pPr>
        <w:numPr>
          <w:ilvl w:val="1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 xml:space="preserve">Model performance is tracked using metrics like </w:t>
      </w:r>
      <w:r w:rsidRPr="002D594A">
        <w:rPr>
          <w:rFonts w:cstheme="minorHAnsi"/>
          <w:b/>
          <w:bCs/>
          <w:sz w:val="24"/>
          <w:szCs w:val="24"/>
        </w:rPr>
        <w:t>accuracy</w:t>
      </w:r>
      <w:r w:rsidRPr="002D594A">
        <w:rPr>
          <w:rFonts w:cstheme="minorHAnsi"/>
          <w:sz w:val="24"/>
          <w:szCs w:val="24"/>
        </w:rPr>
        <w:t xml:space="preserve"> and </w:t>
      </w:r>
      <w:r w:rsidRPr="002D594A">
        <w:rPr>
          <w:rFonts w:cstheme="minorHAnsi"/>
          <w:b/>
          <w:bCs/>
          <w:sz w:val="24"/>
          <w:szCs w:val="24"/>
        </w:rPr>
        <w:t>validation loss</w:t>
      </w:r>
      <w:r w:rsidRPr="002D594A">
        <w:rPr>
          <w:rFonts w:cstheme="minorHAnsi"/>
          <w:sz w:val="24"/>
          <w:szCs w:val="24"/>
        </w:rPr>
        <w:t>.</w:t>
      </w:r>
    </w:p>
    <w:p w14:paraId="60097D1D" w14:textId="77777777" w:rsidR="002D594A" w:rsidRPr="002D594A" w:rsidRDefault="002D594A" w:rsidP="002D594A">
      <w:pPr>
        <w:numPr>
          <w:ilvl w:val="1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>The best model is saved during training for inference.</w:t>
      </w:r>
    </w:p>
    <w:p w14:paraId="6711A26A" w14:textId="77777777" w:rsidR="002D594A" w:rsidRPr="002D594A" w:rsidRDefault="002D594A" w:rsidP="002D594A">
      <w:pPr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Prediction and Submission</w:t>
      </w:r>
      <w:r w:rsidRPr="002D594A">
        <w:rPr>
          <w:rFonts w:cstheme="minorHAnsi"/>
          <w:sz w:val="24"/>
          <w:szCs w:val="24"/>
        </w:rPr>
        <w:t>:</w:t>
      </w:r>
    </w:p>
    <w:p w14:paraId="2A90B764" w14:textId="77777777" w:rsidR="002D594A" w:rsidRPr="002D594A" w:rsidRDefault="002D594A" w:rsidP="002D594A">
      <w:pPr>
        <w:numPr>
          <w:ilvl w:val="1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>Predictions for the test dataset are generated using the trained model.</w:t>
      </w:r>
    </w:p>
    <w:p w14:paraId="0CD84CFA" w14:textId="77777777" w:rsidR="002D594A" w:rsidRPr="002D594A" w:rsidRDefault="002D594A" w:rsidP="002D594A">
      <w:pPr>
        <w:numPr>
          <w:ilvl w:val="1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 xml:space="preserve">Predicted class labels are saved in a </w:t>
      </w:r>
      <w:proofErr w:type="spellStart"/>
      <w:r w:rsidRPr="002D594A">
        <w:rPr>
          <w:rFonts w:cstheme="minorHAnsi"/>
          <w:sz w:val="24"/>
          <w:szCs w:val="24"/>
        </w:rPr>
        <w:t>sample_submission</w:t>
      </w:r>
      <w:proofErr w:type="spellEnd"/>
      <w:r w:rsidRPr="002D594A">
        <w:rPr>
          <w:rFonts w:cstheme="minorHAnsi"/>
          <w:sz w:val="24"/>
          <w:szCs w:val="24"/>
        </w:rPr>
        <w:t xml:space="preserve"> DataFrame for submission.</w:t>
      </w:r>
    </w:p>
    <w:p w14:paraId="610DB789" w14:textId="7CE75379" w:rsidR="002D594A" w:rsidRPr="002D594A" w:rsidRDefault="002D594A" w:rsidP="002D594A">
      <w:pPr>
        <w:spacing w:after="0" w:line="240" w:lineRule="auto"/>
        <w:rPr>
          <w:rFonts w:cstheme="minorHAnsi"/>
          <w:sz w:val="24"/>
          <w:szCs w:val="24"/>
        </w:rPr>
      </w:pPr>
    </w:p>
    <w:p w14:paraId="6646DCC2" w14:textId="77777777" w:rsidR="002D594A" w:rsidRPr="002D594A" w:rsidRDefault="002D594A" w:rsidP="002D594A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Strengths</w:t>
      </w:r>
    </w:p>
    <w:p w14:paraId="478FDE16" w14:textId="77777777" w:rsidR="002D594A" w:rsidRPr="002D594A" w:rsidRDefault="002D594A" w:rsidP="002D594A">
      <w:pPr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Efficient Transfer Learning</w:t>
      </w:r>
      <w:r w:rsidRPr="002D594A">
        <w:rPr>
          <w:rFonts w:cstheme="minorHAnsi"/>
          <w:sz w:val="24"/>
          <w:szCs w:val="24"/>
        </w:rPr>
        <w:t xml:space="preserve">: </w:t>
      </w:r>
      <w:proofErr w:type="spellStart"/>
      <w:r w:rsidRPr="002D594A">
        <w:rPr>
          <w:rFonts w:cstheme="minorHAnsi"/>
          <w:sz w:val="24"/>
          <w:szCs w:val="24"/>
        </w:rPr>
        <w:t>DistilBERT</w:t>
      </w:r>
      <w:proofErr w:type="spellEnd"/>
      <w:r w:rsidRPr="002D594A">
        <w:rPr>
          <w:rFonts w:cstheme="minorHAnsi"/>
          <w:sz w:val="24"/>
          <w:szCs w:val="24"/>
        </w:rPr>
        <w:t xml:space="preserve"> leverages pre-trained knowledge, reducing training time and improving generalization.</w:t>
      </w:r>
    </w:p>
    <w:p w14:paraId="7547C323" w14:textId="77777777" w:rsidR="002D594A" w:rsidRPr="002D594A" w:rsidRDefault="002D594A" w:rsidP="002D594A">
      <w:pPr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Layered Fine-Tuning</w:t>
      </w:r>
      <w:r w:rsidRPr="002D594A">
        <w:rPr>
          <w:rFonts w:cstheme="minorHAnsi"/>
          <w:sz w:val="24"/>
          <w:szCs w:val="24"/>
        </w:rPr>
        <w:t>: Adding multiple dense layers allows the model to learn task-specific representations effectively.</w:t>
      </w:r>
    </w:p>
    <w:p w14:paraId="5D160B0D" w14:textId="77777777" w:rsidR="002D594A" w:rsidRPr="002D594A" w:rsidRDefault="002D594A" w:rsidP="002D594A">
      <w:pPr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EarlyStopping Callback</w:t>
      </w:r>
      <w:r w:rsidRPr="002D594A">
        <w:rPr>
          <w:rFonts w:cstheme="minorHAnsi"/>
          <w:sz w:val="24"/>
          <w:szCs w:val="24"/>
        </w:rPr>
        <w:t>: Ensures efficient resource usage and prevents overfitting.</w:t>
      </w:r>
    </w:p>
    <w:p w14:paraId="31B2DCF2" w14:textId="77777777" w:rsidR="002D594A" w:rsidRPr="002D594A" w:rsidRDefault="002D594A" w:rsidP="002D594A">
      <w:pPr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Pipeline Automation</w:t>
      </w:r>
      <w:r w:rsidRPr="002D594A">
        <w:rPr>
          <w:rFonts w:cstheme="minorHAnsi"/>
          <w:sz w:val="24"/>
          <w:szCs w:val="24"/>
        </w:rPr>
        <w:t>: TensorFlow datasets streamline preprocessing and batching.</w:t>
      </w:r>
    </w:p>
    <w:p w14:paraId="35D306FB" w14:textId="1AFAEC2C" w:rsidR="002D594A" w:rsidRPr="002D594A" w:rsidRDefault="002D594A" w:rsidP="002D594A">
      <w:pPr>
        <w:spacing w:after="0" w:line="240" w:lineRule="auto"/>
        <w:rPr>
          <w:rFonts w:cstheme="minorHAnsi"/>
          <w:sz w:val="24"/>
          <w:szCs w:val="24"/>
        </w:rPr>
      </w:pPr>
    </w:p>
    <w:p w14:paraId="226B468F" w14:textId="77777777" w:rsidR="002D594A" w:rsidRDefault="002D594A" w:rsidP="002D594A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7BBFA791" w14:textId="55225D89" w:rsidR="002D594A" w:rsidRPr="002D594A" w:rsidRDefault="002D594A" w:rsidP="002D594A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lastRenderedPageBreak/>
        <w:t>Improvements</w:t>
      </w:r>
    </w:p>
    <w:p w14:paraId="028C6475" w14:textId="77777777" w:rsidR="002D594A" w:rsidRPr="002D594A" w:rsidRDefault="002D594A" w:rsidP="002D594A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Hyperparameter Optimization</w:t>
      </w:r>
      <w:r w:rsidRPr="002D594A">
        <w:rPr>
          <w:rFonts w:cstheme="minorHAnsi"/>
          <w:sz w:val="24"/>
          <w:szCs w:val="24"/>
        </w:rPr>
        <w:t xml:space="preserve">: </w:t>
      </w:r>
    </w:p>
    <w:p w14:paraId="5EF69CDE" w14:textId="77777777" w:rsidR="002D594A" w:rsidRPr="002D594A" w:rsidRDefault="002D594A" w:rsidP="002D594A">
      <w:pPr>
        <w:numPr>
          <w:ilvl w:val="1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>Experiment with different learning rates, batch sizes, and number of dense layers to optimize performance.</w:t>
      </w:r>
    </w:p>
    <w:p w14:paraId="35ECCB9D" w14:textId="77777777" w:rsidR="002D594A" w:rsidRPr="002D594A" w:rsidRDefault="002D594A" w:rsidP="002D594A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Regularization</w:t>
      </w:r>
      <w:r w:rsidRPr="002D594A">
        <w:rPr>
          <w:rFonts w:cstheme="minorHAnsi"/>
          <w:sz w:val="24"/>
          <w:szCs w:val="24"/>
        </w:rPr>
        <w:t xml:space="preserve">: </w:t>
      </w:r>
    </w:p>
    <w:p w14:paraId="584C2425" w14:textId="77777777" w:rsidR="002D594A" w:rsidRPr="002D594A" w:rsidRDefault="002D594A" w:rsidP="002D594A">
      <w:pPr>
        <w:numPr>
          <w:ilvl w:val="1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>Add dropout layers with varied rates to prevent overfitting further.</w:t>
      </w:r>
    </w:p>
    <w:p w14:paraId="7C137EAC" w14:textId="77777777" w:rsidR="002D594A" w:rsidRPr="002D594A" w:rsidRDefault="002D594A" w:rsidP="002D594A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Evaluation Metrics</w:t>
      </w:r>
      <w:r w:rsidRPr="002D594A">
        <w:rPr>
          <w:rFonts w:cstheme="minorHAnsi"/>
          <w:sz w:val="24"/>
          <w:szCs w:val="24"/>
        </w:rPr>
        <w:t xml:space="preserve">: </w:t>
      </w:r>
    </w:p>
    <w:p w14:paraId="12EF8785" w14:textId="77777777" w:rsidR="002D594A" w:rsidRPr="002D594A" w:rsidRDefault="002D594A" w:rsidP="002D594A">
      <w:pPr>
        <w:numPr>
          <w:ilvl w:val="1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>Use metrics like F1-score, precision, and recall for imbalanced datasets.</w:t>
      </w:r>
    </w:p>
    <w:p w14:paraId="0A2EB6B0" w14:textId="77777777" w:rsidR="002D594A" w:rsidRPr="002D594A" w:rsidRDefault="002D594A" w:rsidP="002D594A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Explainability</w:t>
      </w:r>
      <w:r w:rsidRPr="002D594A">
        <w:rPr>
          <w:rFonts w:cstheme="minorHAnsi"/>
          <w:sz w:val="24"/>
          <w:szCs w:val="24"/>
        </w:rPr>
        <w:t xml:space="preserve">: </w:t>
      </w:r>
    </w:p>
    <w:p w14:paraId="3D232859" w14:textId="77777777" w:rsidR="002D594A" w:rsidRPr="002D594A" w:rsidRDefault="002D594A" w:rsidP="002D594A">
      <w:pPr>
        <w:numPr>
          <w:ilvl w:val="1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 xml:space="preserve">Leverage tools like </w:t>
      </w:r>
      <w:r w:rsidRPr="002D594A">
        <w:rPr>
          <w:rFonts w:cstheme="minorHAnsi"/>
          <w:b/>
          <w:bCs/>
          <w:sz w:val="24"/>
          <w:szCs w:val="24"/>
        </w:rPr>
        <w:t>SHAP</w:t>
      </w:r>
      <w:r w:rsidRPr="002D594A">
        <w:rPr>
          <w:rFonts w:cstheme="minorHAnsi"/>
          <w:sz w:val="24"/>
          <w:szCs w:val="24"/>
        </w:rPr>
        <w:t xml:space="preserve"> or </w:t>
      </w:r>
      <w:r w:rsidRPr="002D594A">
        <w:rPr>
          <w:rFonts w:cstheme="minorHAnsi"/>
          <w:b/>
          <w:bCs/>
          <w:sz w:val="24"/>
          <w:szCs w:val="24"/>
        </w:rPr>
        <w:t>LIME</w:t>
      </w:r>
      <w:r w:rsidRPr="002D594A">
        <w:rPr>
          <w:rFonts w:cstheme="minorHAnsi"/>
          <w:sz w:val="24"/>
          <w:szCs w:val="24"/>
        </w:rPr>
        <w:t xml:space="preserve"> to explain predictions and improve model trustworthiness.</w:t>
      </w:r>
    </w:p>
    <w:p w14:paraId="08CFB0D5" w14:textId="274301EB" w:rsidR="002D594A" w:rsidRPr="002D594A" w:rsidRDefault="002D594A" w:rsidP="002D594A">
      <w:pPr>
        <w:spacing w:after="0" w:line="240" w:lineRule="auto"/>
        <w:rPr>
          <w:rFonts w:cstheme="minorHAnsi"/>
          <w:sz w:val="24"/>
          <w:szCs w:val="24"/>
        </w:rPr>
      </w:pPr>
    </w:p>
    <w:p w14:paraId="22BF8E55" w14:textId="77777777" w:rsidR="002D594A" w:rsidRPr="002D594A" w:rsidRDefault="002D594A" w:rsidP="002D594A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Potential Applications</w:t>
      </w:r>
    </w:p>
    <w:p w14:paraId="33AC28E9" w14:textId="09AA8C40" w:rsidR="002D594A" w:rsidRPr="002D594A" w:rsidRDefault="002D594A" w:rsidP="002D594A">
      <w:pPr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>Spam Detection</w:t>
      </w:r>
      <w:r>
        <w:rPr>
          <w:rFonts w:cstheme="minorHAnsi"/>
          <w:sz w:val="24"/>
          <w:szCs w:val="24"/>
        </w:rPr>
        <w:t xml:space="preserve">, </w:t>
      </w:r>
      <w:r w:rsidRPr="002D594A">
        <w:rPr>
          <w:rFonts w:cstheme="minorHAnsi"/>
          <w:sz w:val="24"/>
          <w:szCs w:val="24"/>
        </w:rPr>
        <w:t>Sentiment Analysis</w:t>
      </w:r>
      <w:r>
        <w:rPr>
          <w:rFonts w:cstheme="minorHAnsi"/>
          <w:sz w:val="24"/>
          <w:szCs w:val="24"/>
        </w:rPr>
        <w:t xml:space="preserve">, </w:t>
      </w:r>
      <w:r w:rsidRPr="002D594A">
        <w:rPr>
          <w:rFonts w:cstheme="minorHAnsi"/>
          <w:sz w:val="24"/>
          <w:szCs w:val="24"/>
        </w:rPr>
        <w:t>Disaster Tweet Classification</w:t>
      </w:r>
      <w:r>
        <w:rPr>
          <w:rFonts w:cstheme="minorHAnsi"/>
          <w:sz w:val="24"/>
          <w:szCs w:val="24"/>
        </w:rPr>
        <w:t xml:space="preserve">, </w:t>
      </w:r>
      <w:r w:rsidRPr="002D594A">
        <w:rPr>
          <w:rFonts w:cstheme="minorHAnsi"/>
          <w:sz w:val="24"/>
          <w:szCs w:val="24"/>
        </w:rPr>
        <w:t>Fake News Detection</w:t>
      </w:r>
    </w:p>
    <w:p w14:paraId="6EAA3567" w14:textId="6ED31AE2" w:rsidR="002D594A" w:rsidRPr="002D594A" w:rsidRDefault="002D594A" w:rsidP="002D594A">
      <w:pPr>
        <w:spacing w:after="0" w:line="240" w:lineRule="auto"/>
        <w:rPr>
          <w:rFonts w:cstheme="minorHAnsi"/>
          <w:sz w:val="24"/>
          <w:szCs w:val="24"/>
        </w:rPr>
      </w:pPr>
    </w:p>
    <w:p w14:paraId="12CFAA8E" w14:textId="77777777" w:rsidR="002D594A" w:rsidRPr="002D594A" w:rsidRDefault="002D594A" w:rsidP="002D594A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Summary</w:t>
      </w:r>
    </w:p>
    <w:p w14:paraId="43CEC00F" w14:textId="77777777" w:rsidR="002D594A" w:rsidRPr="002D594A" w:rsidRDefault="002D594A" w:rsidP="002D594A">
      <w:p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 xml:space="preserve">This project demonstrates a strong understanding of transfer learning and NLP workflows using </w:t>
      </w:r>
      <w:proofErr w:type="spellStart"/>
      <w:r w:rsidRPr="002D594A">
        <w:rPr>
          <w:rFonts w:cstheme="minorHAnsi"/>
          <w:sz w:val="24"/>
          <w:szCs w:val="24"/>
        </w:rPr>
        <w:t>DistilBERT</w:t>
      </w:r>
      <w:proofErr w:type="spellEnd"/>
      <w:r w:rsidRPr="002D594A">
        <w:rPr>
          <w:rFonts w:cstheme="minorHAnsi"/>
          <w:sz w:val="24"/>
          <w:szCs w:val="24"/>
        </w:rPr>
        <w:t>. It combines modern deep learning techniques with structured model evaluation for a production-ready solution. Fine-tuning and experimentation could further enhance performance and applicability.</w:t>
      </w:r>
    </w:p>
    <w:p w14:paraId="6D29C018" w14:textId="77777777" w:rsidR="00785DD0" w:rsidRPr="002D594A" w:rsidRDefault="00785DD0" w:rsidP="002D594A">
      <w:pPr>
        <w:spacing w:after="0" w:line="240" w:lineRule="auto"/>
        <w:rPr>
          <w:rFonts w:cstheme="minorHAnsi"/>
          <w:sz w:val="24"/>
          <w:szCs w:val="24"/>
        </w:rPr>
      </w:pPr>
    </w:p>
    <w:p w14:paraId="7D6A7692" w14:textId="77777777" w:rsidR="002D594A" w:rsidRPr="002D594A" w:rsidRDefault="002D594A" w:rsidP="002D594A">
      <w:pPr>
        <w:spacing w:after="0" w:line="240" w:lineRule="auto"/>
        <w:rPr>
          <w:rFonts w:cstheme="minorHAnsi"/>
          <w:sz w:val="24"/>
          <w:szCs w:val="24"/>
        </w:rPr>
      </w:pPr>
    </w:p>
    <w:p w14:paraId="3485EC30" w14:textId="77777777" w:rsidR="002D594A" w:rsidRDefault="002D594A" w:rsidP="002D594A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2D594A">
        <w:rPr>
          <w:rFonts w:cstheme="minorHAnsi"/>
          <w:sz w:val="24"/>
          <w:szCs w:val="24"/>
        </w:rPr>
        <w:t>model_type</w:t>
      </w:r>
      <w:proofErr w:type="spellEnd"/>
      <w:r w:rsidRPr="002D594A">
        <w:rPr>
          <w:rFonts w:cstheme="minorHAnsi"/>
          <w:sz w:val="24"/>
          <w:szCs w:val="24"/>
        </w:rPr>
        <w:t>="</w:t>
      </w:r>
      <w:proofErr w:type="spellStart"/>
      <w:r w:rsidRPr="002D594A">
        <w:rPr>
          <w:rFonts w:cstheme="minorHAnsi"/>
          <w:sz w:val="24"/>
          <w:szCs w:val="24"/>
        </w:rPr>
        <w:t>distil_bert_base_en_uncased</w:t>
      </w:r>
      <w:proofErr w:type="spellEnd"/>
      <w:r w:rsidRPr="002D594A">
        <w:rPr>
          <w:rFonts w:cstheme="minorHAnsi"/>
          <w:sz w:val="24"/>
          <w:szCs w:val="24"/>
        </w:rPr>
        <w:t xml:space="preserve">" refers to a specific configuration of a </w:t>
      </w:r>
      <w:proofErr w:type="spellStart"/>
      <w:r w:rsidRPr="002D594A">
        <w:rPr>
          <w:rFonts w:cstheme="minorHAnsi"/>
          <w:b/>
          <w:bCs/>
          <w:sz w:val="24"/>
          <w:szCs w:val="24"/>
        </w:rPr>
        <w:t>DistilBERT</w:t>
      </w:r>
      <w:proofErr w:type="spellEnd"/>
      <w:r w:rsidRPr="002D594A">
        <w:rPr>
          <w:rFonts w:cstheme="minorHAnsi"/>
          <w:sz w:val="24"/>
          <w:szCs w:val="24"/>
        </w:rPr>
        <w:t xml:space="preserve"> </w:t>
      </w:r>
    </w:p>
    <w:p w14:paraId="6DEAAF93" w14:textId="10C2CD33" w:rsidR="002D594A" w:rsidRPr="002D594A" w:rsidRDefault="002D594A" w:rsidP="002D594A">
      <w:p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>model with these characteristics:</w:t>
      </w:r>
    </w:p>
    <w:p w14:paraId="6DBC5801" w14:textId="77777777" w:rsidR="002D594A" w:rsidRDefault="002D594A" w:rsidP="002D594A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5F5E7FC7" w14:textId="64961BFB" w:rsidR="002D594A" w:rsidRPr="002D594A" w:rsidRDefault="002D594A" w:rsidP="002D594A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Breakdown of the String:</w:t>
      </w:r>
    </w:p>
    <w:p w14:paraId="4758EC5B" w14:textId="77777777" w:rsidR="002D594A" w:rsidRPr="002D594A" w:rsidRDefault="002D594A" w:rsidP="002D594A">
      <w:pPr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2D594A">
        <w:rPr>
          <w:rFonts w:cstheme="minorHAnsi"/>
          <w:b/>
          <w:bCs/>
          <w:sz w:val="24"/>
          <w:szCs w:val="24"/>
        </w:rPr>
        <w:t>distil_bert</w:t>
      </w:r>
      <w:proofErr w:type="spellEnd"/>
      <w:r w:rsidRPr="002D594A">
        <w:rPr>
          <w:rFonts w:cstheme="minorHAnsi"/>
          <w:sz w:val="24"/>
          <w:szCs w:val="24"/>
        </w:rPr>
        <w:t>:</w:t>
      </w:r>
    </w:p>
    <w:p w14:paraId="39702A96" w14:textId="77777777" w:rsidR="002D594A" w:rsidRPr="002D594A" w:rsidRDefault="002D594A" w:rsidP="002D594A">
      <w:pPr>
        <w:numPr>
          <w:ilvl w:val="1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 xml:space="preserve">Refers to </w:t>
      </w:r>
      <w:proofErr w:type="spellStart"/>
      <w:r w:rsidRPr="002D594A">
        <w:rPr>
          <w:rFonts w:cstheme="minorHAnsi"/>
          <w:b/>
          <w:bCs/>
          <w:sz w:val="24"/>
          <w:szCs w:val="24"/>
        </w:rPr>
        <w:t>DistilBERT</w:t>
      </w:r>
      <w:proofErr w:type="spellEnd"/>
      <w:r w:rsidRPr="002D594A">
        <w:rPr>
          <w:rFonts w:cstheme="minorHAnsi"/>
          <w:sz w:val="24"/>
          <w:szCs w:val="24"/>
        </w:rPr>
        <w:t>, a smaller, faster, and lighter version of BERT (Bidirectional Encoder Representations from Transformers).</w:t>
      </w:r>
    </w:p>
    <w:p w14:paraId="1F1E99EE" w14:textId="77777777" w:rsidR="002D594A" w:rsidRPr="002D594A" w:rsidRDefault="002D594A" w:rsidP="002D594A">
      <w:pPr>
        <w:numPr>
          <w:ilvl w:val="1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>It retains 97% of BERT's performance while being 60% smaller and twice as fast for inference.</w:t>
      </w:r>
    </w:p>
    <w:p w14:paraId="74040657" w14:textId="77777777" w:rsidR="002D594A" w:rsidRPr="002D594A" w:rsidRDefault="002D594A" w:rsidP="002D594A">
      <w:pPr>
        <w:numPr>
          <w:ilvl w:val="1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2D594A">
        <w:rPr>
          <w:rFonts w:cstheme="minorHAnsi"/>
          <w:sz w:val="24"/>
          <w:szCs w:val="24"/>
        </w:rPr>
        <w:t>DistilBERT</w:t>
      </w:r>
      <w:proofErr w:type="spellEnd"/>
      <w:r w:rsidRPr="002D594A">
        <w:rPr>
          <w:rFonts w:cstheme="minorHAnsi"/>
          <w:sz w:val="24"/>
          <w:szCs w:val="24"/>
        </w:rPr>
        <w:t xml:space="preserve"> achieves this using knowledge distillation, where it learns to mimic BERT's </w:t>
      </w:r>
      <w:proofErr w:type="spellStart"/>
      <w:r w:rsidRPr="002D594A">
        <w:rPr>
          <w:rFonts w:cstheme="minorHAnsi"/>
          <w:sz w:val="24"/>
          <w:szCs w:val="24"/>
        </w:rPr>
        <w:t>behavior</w:t>
      </w:r>
      <w:proofErr w:type="spellEnd"/>
      <w:r w:rsidRPr="002D594A">
        <w:rPr>
          <w:rFonts w:cstheme="minorHAnsi"/>
          <w:sz w:val="24"/>
          <w:szCs w:val="24"/>
        </w:rPr>
        <w:t>.</w:t>
      </w:r>
    </w:p>
    <w:p w14:paraId="5974315D" w14:textId="77777777" w:rsidR="002D594A" w:rsidRPr="002D594A" w:rsidRDefault="002D594A" w:rsidP="002D594A">
      <w:pPr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base</w:t>
      </w:r>
      <w:r w:rsidRPr="002D594A">
        <w:rPr>
          <w:rFonts w:cstheme="minorHAnsi"/>
          <w:sz w:val="24"/>
          <w:szCs w:val="24"/>
        </w:rPr>
        <w:t>:</w:t>
      </w:r>
    </w:p>
    <w:p w14:paraId="59969D11" w14:textId="77777777" w:rsidR="002D594A" w:rsidRPr="002D594A" w:rsidRDefault="002D594A" w:rsidP="002D594A">
      <w:pPr>
        <w:numPr>
          <w:ilvl w:val="1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>Indicates the size of the model.</w:t>
      </w:r>
    </w:p>
    <w:p w14:paraId="02147EAE" w14:textId="77777777" w:rsidR="002D594A" w:rsidRPr="002D594A" w:rsidRDefault="002D594A" w:rsidP="002D594A">
      <w:pPr>
        <w:numPr>
          <w:ilvl w:val="1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>"Base" typically refers to a smaller model with fewer parameters compared to "large" or "extra-large" versions.</w:t>
      </w:r>
    </w:p>
    <w:p w14:paraId="674C8318" w14:textId="77777777" w:rsidR="002D594A" w:rsidRPr="002D594A" w:rsidRDefault="002D594A" w:rsidP="002D594A">
      <w:pPr>
        <w:numPr>
          <w:ilvl w:val="1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 xml:space="preserve">In </w:t>
      </w:r>
      <w:proofErr w:type="spellStart"/>
      <w:r w:rsidRPr="002D594A">
        <w:rPr>
          <w:rFonts w:cstheme="minorHAnsi"/>
          <w:sz w:val="24"/>
          <w:szCs w:val="24"/>
        </w:rPr>
        <w:t>DistilBERT</w:t>
      </w:r>
      <w:proofErr w:type="spellEnd"/>
      <w:r w:rsidRPr="002D594A">
        <w:rPr>
          <w:rFonts w:cstheme="minorHAnsi"/>
          <w:sz w:val="24"/>
          <w:szCs w:val="24"/>
        </w:rPr>
        <w:t>, the base configuration typically has 6 layers (instead of 12 in BERT base) and a hidden size of 768.</w:t>
      </w:r>
    </w:p>
    <w:p w14:paraId="7D4E1E29" w14:textId="77777777" w:rsidR="002D594A" w:rsidRPr="002D594A" w:rsidRDefault="002D594A" w:rsidP="002D594A">
      <w:pPr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2D594A">
        <w:rPr>
          <w:rFonts w:cstheme="minorHAnsi"/>
          <w:b/>
          <w:bCs/>
          <w:sz w:val="24"/>
          <w:szCs w:val="24"/>
        </w:rPr>
        <w:t>en</w:t>
      </w:r>
      <w:proofErr w:type="spellEnd"/>
      <w:r w:rsidRPr="002D594A">
        <w:rPr>
          <w:rFonts w:cstheme="minorHAnsi"/>
          <w:sz w:val="24"/>
          <w:szCs w:val="24"/>
        </w:rPr>
        <w:t>:</w:t>
      </w:r>
    </w:p>
    <w:p w14:paraId="38E8180F" w14:textId="77777777" w:rsidR="002D594A" w:rsidRPr="002D594A" w:rsidRDefault="002D594A" w:rsidP="002D594A">
      <w:pPr>
        <w:numPr>
          <w:ilvl w:val="1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 xml:space="preserve">Denotes the language of the model, in this case, </w:t>
      </w:r>
      <w:r w:rsidRPr="002D594A">
        <w:rPr>
          <w:rFonts w:cstheme="minorHAnsi"/>
          <w:b/>
          <w:bCs/>
          <w:sz w:val="24"/>
          <w:szCs w:val="24"/>
        </w:rPr>
        <w:t>English</w:t>
      </w:r>
      <w:r w:rsidRPr="002D594A">
        <w:rPr>
          <w:rFonts w:cstheme="minorHAnsi"/>
          <w:sz w:val="24"/>
          <w:szCs w:val="24"/>
        </w:rPr>
        <w:t>.</w:t>
      </w:r>
    </w:p>
    <w:p w14:paraId="3AEFD962" w14:textId="77777777" w:rsidR="002D594A" w:rsidRPr="002D594A" w:rsidRDefault="002D594A" w:rsidP="002D594A">
      <w:pPr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uncased</w:t>
      </w:r>
      <w:r w:rsidRPr="002D594A">
        <w:rPr>
          <w:rFonts w:cstheme="minorHAnsi"/>
          <w:sz w:val="24"/>
          <w:szCs w:val="24"/>
        </w:rPr>
        <w:t>:</w:t>
      </w:r>
    </w:p>
    <w:p w14:paraId="1E734797" w14:textId="77777777" w:rsidR="002D594A" w:rsidRPr="002D594A" w:rsidRDefault="002D594A" w:rsidP="002D594A">
      <w:pPr>
        <w:numPr>
          <w:ilvl w:val="1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>Indicates that the model does not differentiate between uppercase and lowercase letters.</w:t>
      </w:r>
    </w:p>
    <w:p w14:paraId="478E2E2B" w14:textId="77777777" w:rsidR="002D594A" w:rsidRPr="002D594A" w:rsidRDefault="002D594A" w:rsidP="002D594A">
      <w:pPr>
        <w:numPr>
          <w:ilvl w:val="1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>For example, "Apple" and "apple" would be treated as the same input.</w:t>
      </w:r>
    </w:p>
    <w:p w14:paraId="348DF7F2" w14:textId="77777777" w:rsidR="002D594A" w:rsidRPr="002D594A" w:rsidRDefault="002D594A" w:rsidP="002D594A">
      <w:pPr>
        <w:numPr>
          <w:ilvl w:val="1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lastRenderedPageBreak/>
        <w:t>This contrasts with "cased" models, which preserve case distinctions and may perform better in tasks where capitalization matters (e.g., named entity recognition).</w:t>
      </w:r>
    </w:p>
    <w:p w14:paraId="456DCDF7" w14:textId="77777777" w:rsidR="002D594A" w:rsidRPr="002D594A" w:rsidRDefault="002D594A" w:rsidP="002D594A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Summary of the Model:</w:t>
      </w:r>
    </w:p>
    <w:p w14:paraId="20834869" w14:textId="77777777" w:rsidR="002D594A" w:rsidRPr="002D594A" w:rsidRDefault="002D594A" w:rsidP="002D594A">
      <w:pPr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Model Type</w:t>
      </w:r>
      <w:r w:rsidRPr="002D594A">
        <w:rPr>
          <w:rFonts w:cstheme="minorHAnsi"/>
          <w:sz w:val="24"/>
          <w:szCs w:val="24"/>
        </w:rPr>
        <w:t xml:space="preserve">: </w:t>
      </w:r>
      <w:proofErr w:type="spellStart"/>
      <w:r w:rsidRPr="002D594A">
        <w:rPr>
          <w:rFonts w:cstheme="minorHAnsi"/>
          <w:sz w:val="24"/>
          <w:szCs w:val="24"/>
        </w:rPr>
        <w:t>DistilBERT</w:t>
      </w:r>
      <w:proofErr w:type="spellEnd"/>
      <w:r w:rsidRPr="002D594A">
        <w:rPr>
          <w:rFonts w:cstheme="minorHAnsi"/>
          <w:sz w:val="24"/>
          <w:szCs w:val="24"/>
        </w:rPr>
        <w:t xml:space="preserve"> (lightweight BERT)</w:t>
      </w:r>
    </w:p>
    <w:p w14:paraId="677DA927" w14:textId="77777777" w:rsidR="002D594A" w:rsidRPr="002D594A" w:rsidRDefault="002D594A" w:rsidP="002D594A">
      <w:pPr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Size</w:t>
      </w:r>
      <w:r w:rsidRPr="002D594A">
        <w:rPr>
          <w:rFonts w:cstheme="minorHAnsi"/>
          <w:sz w:val="24"/>
          <w:szCs w:val="24"/>
        </w:rPr>
        <w:t>: Base (6 transformer layers, hidden size 768)</w:t>
      </w:r>
    </w:p>
    <w:p w14:paraId="5ACF222C" w14:textId="77777777" w:rsidR="002D594A" w:rsidRPr="002D594A" w:rsidRDefault="002D594A" w:rsidP="002D594A">
      <w:pPr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Language</w:t>
      </w:r>
      <w:r w:rsidRPr="002D594A">
        <w:rPr>
          <w:rFonts w:cstheme="minorHAnsi"/>
          <w:sz w:val="24"/>
          <w:szCs w:val="24"/>
        </w:rPr>
        <w:t>: English (</w:t>
      </w:r>
      <w:proofErr w:type="spellStart"/>
      <w:r w:rsidRPr="002D594A">
        <w:rPr>
          <w:rFonts w:cstheme="minorHAnsi"/>
          <w:sz w:val="24"/>
          <w:szCs w:val="24"/>
        </w:rPr>
        <w:t>en</w:t>
      </w:r>
      <w:proofErr w:type="spellEnd"/>
      <w:r w:rsidRPr="002D594A">
        <w:rPr>
          <w:rFonts w:cstheme="minorHAnsi"/>
          <w:sz w:val="24"/>
          <w:szCs w:val="24"/>
        </w:rPr>
        <w:t>)</w:t>
      </w:r>
    </w:p>
    <w:p w14:paraId="575EC621" w14:textId="77777777" w:rsidR="002D594A" w:rsidRPr="002D594A" w:rsidRDefault="002D594A" w:rsidP="002D594A">
      <w:pPr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Casing</w:t>
      </w:r>
      <w:r w:rsidRPr="002D594A">
        <w:rPr>
          <w:rFonts w:cstheme="minorHAnsi"/>
          <w:sz w:val="24"/>
          <w:szCs w:val="24"/>
        </w:rPr>
        <w:t>: Uncased (case-insensitive)</w:t>
      </w:r>
    </w:p>
    <w:p w14:paraId="69E3B927" w14:textId="77777777" w:rsidR="002D594A" w:rsidRPr="002D594A" w:rsidRDefault="002D594A" w:rsidP="002D594A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D594A">
        <w:rPr>
          <w:rFonts w:cstheme="minorHAnsi"/>
          <w:b/>
          <w:bCs/>
          <w:sz w:val="24"/>
          <w:szCs w:val="24"/>
        </w:rPr>
        <w:t>Use Cases:</w:t>
      </w:r>
    </w:p>
    <w:p w14:paraId="6042ECDA" w14:textId="77777777" w:rsidR="002D594A" w:rsidRPr="002D594A" w:rsidRDefault="002D594A" w:rsidP="002D594A">
      <w:p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>This configuration is ideal for:</w:t>
      </w:r>
    </w:p>
    <w:p w14:paraId="02853F51" w14:textId="77777777" w:rsidR="002D594A" w:rsidRPr="002D594A" w:rsidRDefault="002D594A" w:rsidP="002D594A">
      <w:pPr>
        <w:numPr>
          <w:ilvl w:val="0"/>
          <w:numId w:val="8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>Sentiment analysis</w:t>
      </w:r>
    </w:p>
    <w:p w14:paraId="4CDAAAEA" w14:textId="77777777" w:rsidR="002D594A" w:rsidRPr="002D594A" w:rsidRDefault="002D594A" w:rsidP="002D594A">
      <w:pPr>
        <w:numPr>
          <w:ilvl w:val="0"/>
          <w:numId w:val="8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>Text classification</w:t>
      </w:r>
    </w:p>
    <w:p w14:paraId="7BDBBE74" w14:textId="77777777" w:rsidR="002D594A" w:rsidRPr="002D594A" w:rsidRDefault="002D594A" w:rsidP="002D594A">
      <w:pPr>
        <w:numPr>
          <w:ilvl w:val="0"/>
          <w:numId w:val="8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>Named entity recognition</w:t>
      </w:r>
    </w:p>
    <w:p w14:paraId="38266B1E" w14:textId="77777777" w:rsidR="002D594A" w:rsidRPr="002D594A" w:rsidRDefault="002D594A" w:rsidP="002D594A">
      <w:pPr>
        <w:numPr>
          <w:ilvl w:val="0"/>
          <w:numId w:val="8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>Question answering</w:t>
      </w:r>
    </w:p>
    <w:p w14:paraId="34E824DB" w14:textId="77777777" w:rsidR="002D594A" w:rsidRPr="002D594A" w:rsidRDefault="002D594A" w:rsidP="002D594A">
      <w:pPr>
        <w:numPr>
          <w:ilvl w:val="0"/>
          <w:numId w:val="8"/>
        </w:numPr>
        <w:spacing w:after="0" w:line="240" w:lineRule="auto"/>
        <w:rPr>
          <w:rFonts w:cstheme="minorHAnsi"/>
          <w:sz w:val="24"/>
          <w:szCs w:val="24"/>
        </w:rPr>
      </w:pPr>
      <w:r w:rsidRPr="002D594A">
        <w:rPr>
          <w:rFonts w:cstheme="minorHAnsi"/>
          <w:sz w:val="24"/>
          <w:szCs w:val="24"/>
        </w:rPr>
        <w:t>Tasks requiring faster inference or running on resource-constrained environments while maintaining good accuracy.</w:t>
      </w:r>
    </w:p>
    <w:p w14:paraId="4B99E35D" w14:textId="77777777" w:rsidR="002D594A" w:rsidRPr="002D594A" w:rsidRDefault="002D594A" w:rsidP="002D594A">
      <w:pPr>
        <w:spacing w:after="0" w:line="240" w:lineRule="auto"/>
        <w:rPr>
          <w:rFonts w:cstheme="minorHAnsi"/>
          <w:sz w:val="24"/>
          <w:szCs w:val="24"/>
        </w:rPr>
      </w:pPr>
    </w:p>
    <w:sectPr w:rsidR="002D594A" w:rsidRPr="002D5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BC59BE"/>
    <w:multiLevelType w:val="multilevel"/>
    <w:tmpl w:val="31F4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C6303"/>
    <w:multiLevelType w:val="multilevel"/>
    <w:tmpl w:val="566A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0731B"/>
    <w:multiLevelType w:val="multilevel"/>
    <w:tmpl w:val="2AE02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9E6A8E"/>
    <w:multiLevelType w:val="multilevel"/>
    <w:tmpl w:val="2E90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75889"/>
    <w:multiLevelType w:val="multilevel"/>
    <w:tmpl w:val="A81E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901D9"/>
    <w:multiLevelType w:val="multilevel"/>
    <w:tmpl w:val="41E6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55E7D"/>
    <w:multiLevelType w:val="multilevel"/>
    <w:tmpl w:val="7E0E4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816DA2"/>
    <w:multiLevelType w:val="multilevel"/>
    <w:tmpl w:val="820A4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445440">
    <w:abstractNumId w:val="4"/>
  </w:num>
  <w:num w:numId="2" w16cid:durableId="756823951">
    <w:abstractNumId w:val="7"/>
  </w:num>
  <w:num w:numId="3" w16cid:durableId="1834488994">
    <w:abstractNumId w:val="0"/>
  </w:num>
  <w:num w:numId="4" w16cid:durableId="39402511">
    <w:abstractNumId w:val="2"/>
  </w:num>
  <w:num w:numId="5" w16cid:durableId="450904731">
    <w:abstractNumId w:val="3"/>
  </w:num>
  <w:num w:numId="6" w16cid:durableId="105085368">
    <w:abstractNumId w:val="6"/>
  </w:num>
  <w:num w:numId="7" w16cid:durableId="2114400700">
    <w:abstractNumId w:val="5"/>
  </w:num>
  <w:num w:numId="8" w16cid:durableId="522936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94A"/>
    <w:rsid w:val="002D594A"/>
    <w:rsid w:val="00350C09"/>
    <w:rsid w:val="00370521"/>
    <w:rsid w:val="003A1B55"/>
    <w:rsid w:val="006E03D2"/>
    <w:rsid w:val="00785DD0"/>
    <w:rsid w:val="00A255FA"/>
    <w:rsid w:val="00B6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8B38E"/>
  <w15:chartTrackingRefBased/>
  <w15:docId w15:val="{05D46788-6169-446A-BBBC-E9E660EAD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81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666</Words>
  <Characters>3799</Characters>
  <Application>Microsoft Office Word</Application>
  <DocSecurity>0</DocSecurity>
  <Lines>31</Lines>
  <Paragraphs>8</Paragraphs>
  <ScaleCrop>false</ScaleCrop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Gajjar</dc:creator>
  <cp:keywords/>
  <dc:description/>
  <cp:lastModifiedBy>Yash Gajjar</cp:lastModifiedBy>
  <cp:revision>1</cp:revision>
  <dcterms:created xsi:type="dcterms:W3CDTF">2024-12-08T11:00:00Z</dcterms:created>
  <dcterms:modified xsi:type="dcterms:W3CDTF">2024-12-08T11:04:00Z</dcterms:modified>
</cp:coreProperties>
</file>