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Farm Cart - Scrum &amp; Technical Documentation (v2)</w:t>
      </w:r>
    </w:p>
    <w:p>
      <w:pPr>
        <w:pStyle w:val="Heading1"/>
      </w:pPr>
      <w:r>
        <w:t>1. Project Charter &amp; Vision</w:t>
      </w:r>
    </w:p>
    <w:p>
      <w:r>
        <w:t>Project Vision: To rebuild and modernize the Farm Cart application using the Django framework. The platform will serve as a robust agricultural e-commerce marketplace, connecting farmers directly with buyers while providing farmers with advanced tools like crop recommendations and sales insights.</w:t>
      </w:r>
    </w:p>
    <w:p>
      <w:pPr>
        <w:pStyle w:val="Heading1"/>
      </w:pPr>
      <w:r>
        <w:t>2. Software Requirements Specification (SRS)</w:t>
      </w:r>
    </w:p>
    <w:p>
      <w:pPr>
        <w:pStyle w:val="ListBullet"/>
      </w:pPr>
      <w:r>
        <w:t>Functional Requirements:</w:t>
      </w:r>
    </w:p>
    <w:p>
      <w:pPr>
        <w:pStyle w:val="ListBullet"/>
      </w:pPr>
      <w:r>
        <w:t>User Authentication: Role-based system for Farmers (Sellers) and Buyers.</w:t>
      </w:r>
    </w:p>
    <w:p>
      <w:pPr>
        <w:pStyle w:val="ListBullet"/>
      </w:pPr>
      <w:r>
        <w:t>Marketplace Catalog: Product listings, search, and filtering.</w:t>
      </w:r>
    </w:p>
    <w:p>
      <w:pPr>
        <w:pStyle w:val="ListBullet"/>
      </w:pPr>
      <w:r>
        <w:t>Checkout System: Cart management and simulated order processing.</w:t>
      </w:r>
    </w:p>
    <w:p>
      <w:pPr>
        <w:pStyle w:val="ListBullet"/>
      </w:pPr>
      <w:r>
        <w:t>Farmer Dashboard: CRUD operations for products, sales insights charts, and local weather integration.</w:t>
      </w:r>
    </w:p>
    <w:p>
      <w:pPr>
        <w:pStyle w:val="ListBullet"/>
      </w:pPr>
      <w:r>
        <w:t>Crop Recommendation Engine: Data-driven suggestions for optimal crop planting.</w:t>
      </w:r>
    </w:p>
    <w:p>
      <w:pPr>
        <w:pStyle w:val="Heading1"/>
      </w:pPr>
      <w:r>
        <w:t>3. Architecture &amp; Database Design</w:t>
      </w:r>
    </w:p>
    <w:p>
      <w:r>
        <w:t>Tech Stack: Django (Backend/Templates), Tailwind CSS (Frontend), PostgreSQL/Neon (Database), Render (Hosting).</w:t>
      </w:r>
    </w:p>
    <w:p>
      <w:pPr>
        <w:pStyle w:val="Heading1"/>
      </w:pPr>
      <w:r>
        <w:t>4. Team Roles &amp; Responsibilities (RACI) - 11 Members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 / Avenger</w:t>
            </w:r>
          </w:p>
        </w:tc>
        <w:tc>
          <w:tcPr>
            <w:tcW w:type="dxa" w:w="2160"/>
          </w:tcPr>
          <w:p>
            <w:r>
              <w:t>Task: Architecture</w:t>
            </w:r>
          </w:p>
        </w:tc>
        <w:tc>
          <w:tcPr>
            <w:tcW w:type="dxa" w:w="2160"/>
          </w:tcPr>
          <w:p>
            <w:r>
              <w:t>Task: Development</w:t>
            </w:r>
          </w:p>
        </w:tc>
        <w:tc>
          <w:tcPr>
            <w:tcW w:type="dxa" w:w="2160"/>
          </w:tcPr>
          <w:p>
            <w:r>
              <w:t>Task: QA/Testing</w:t>
            </w:r>
          </w:p>
        </w:tc>
      </w:tr>
      <w:tr>
        <w:tc>
          <w:tcPr>
            <w:tcW w:type="dxa" w:w="2160"/>
          </w:tcPr>
          <w:p>
            <w:r>
              <w:t>Captain America (Scrum Master)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  <w:tr>
        <w:tc>
          <w:tcPr>
            <w:tcW w:type="dxa" w:w="2160"/>
          </w:tcPr>
          <w:p>
            <w:r>
              <w:t>Iron Man (Product Owner)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  <w:tr>
        <w:tc>
          <w:tcPr>
            <w:tcW w:type="dxa" w:w="2160"/>
          </w:tcPr>
          <w:p>
            <w:r>
              <w:t>Bruce Banner (Backend Lead)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Shuri (Backend Dev)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Tony Stark (Data/ML Eng)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Spider-Man (Frontend Dev)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Black Widow (Frontend Dev)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Doctor Strange (UI/UX)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  <w:tr>
        <w:tc>
          <w:tcPr>
            <w:tcW w:type="dxa" w:w="2160"/>
          </w:tcPr>
          <w:p>
            <w:r>
              <w:t>Hawkeye (QA Engineer)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Scarlet Witch (QA Auto)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Falcon (DevOps)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</w:tbl>
    <w:p>
      <w:r>
        <w:t>* R=Responsible, A=Accountable, C=Consulted, I=Informed</w:t>
      </w:r>
    </w:p>
    <w:p>
      <w:pPr>
        <w:pStyle w:val="Heading1"/>
      </w:pPr>
      <w:r>
        <w:t>5. Scrum Ceremony Guide</w:t>
      </w:r>
    </w:p>
    <w:p>
      <w:r>
        <w:t>- Sprint Planning (Mon 10:00 AM): 1.5 hrs. Define goals and pull backlog items.</w:t>
      </w:r>
    </w:p>
    <w:p>
      <w:r>
        <w:t>- Daily Stand-up (Tue-Sun 10:00 AM): 15 mins. What was done, what is next, blockers.</w:t>
      </w:r>
    </w:p>
    <w:p>
      <w:r>
        <w:t>- Sprint Review (Sun 4:00 PM): 1 hr. Demo features to PO.</w:t>
      </w:r>
    </w:p>
    <w:p>
      <w:r>
        <w:t>- Sprint Retrospective (Sun 5:30 PM): 45 mins. Continuous improvement discussion.</w:t>
      </w:r>
    </w:p>
    <w:p>
      <w:pPr>
        <w:pStyle w:val="Heading1"/>
      </w:pPr>
      <w:r>
        <w:t>6. Test Plan and Test Cases</w:t>
      </w:r>
    </w:p>
    <w:p>
      <w:r>
        <w:t>Testing Approach: Manual QA for initial sprints, Selenium/Pytest automation for critical paths (Auth, Checkout). Pairs (Hawkeye &amp; Scarlet Witch) will divide manual and automated test execution.</w:t>
      </w:r>
    </w:p>
    <w:p>
      <w:pPr>
        <w:pStyle w:val="Heading1"/>
      </w:pPr>
      <w:r>
        <w:t>7. Risk Register</w:t>
      </w:r>
    </w:p>
    <w:p>
      <w:r>
        <w:t xml:space="preserve">1. Risk: 4-week timeline is too short for ML recommendations. </w:t>
        <w:br/>
        <w:t>Mitigation: Use a simplified logic or third-party API for MVP.</w:t>
      </w:r>
    </w:p>
    <w:p>
      <w:pPr>
        <w:pStyle w:val="Heading1"/>
      </w:pPr>
      <w:r>
        <w:t>8. Release &amp; Deployment Plan</w:t>
      </w:r>
    </w:p>
    <w:p>
      <w:r>
        <w:t>Deployment: GitHub Actions triggered on push to main branch will run tests and deploy to Render.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