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4B72" w:rsidRPr="005977D2" w:rsidRDefault="00D04B72" w:rsidP="005977D2">
      <w:pPr>
        <w:shd w:val="clear" w:color="auto" w:fill="FFFFFF"/>
        <w:jc w:val="both"/>
        <w:textAlignment w:val="baseline"/>
        <w:outlineLvl w:val="0"/>
        <w:rPr>
          <w:rFonts w:ascii="Baskerville" w:hAnsi="Baskerville"/>
          <w:b/>
          <w:bCs/>
          <w:color w:val="000000" w:themeColor="text1"/>
          <w:kern w:val="36"/>
        </w:rPr>
      </w:pPr>
      <w:r w:rsidRPr="00D04B72">
        <w:rPr>
          <w:rFonts w:ascii="Baskerville" w:hAnsi="Baskerville"/>
          <w:b/>
          <w:bCs/>
          <w:color w:val="000000" w:themeColor="text1"/>
          <w:kern w:val="36"/>
        </w:rPr>
        <w:t>Python Lambda Functions</w:t>
      </w:r>
    </w:p>
    <w:p w:rsidR="00D04B72" w:rsidRPr="00D04B72" w:rsidRDefault="00D04B72" w:rsidP="005977D2">
      <w:pPr>
        <w:shd w:val="clear" w:color="auto" w:fill="FFFFFF"/>
        <w:jc w:val="both"/>
        <w:textAlignment w:val="baseline"/>
        <w:outlineLvl w:val="0"/>
        <w:rPr>
          <w:rFonts w:ascii="Baskerville" w:hAnsi="Baskerville"/>
          <w:b/>
          <w:bCs/>
          <w:color w:val="000000" w:themeColor="text1"/>
          <w:kern w:val="36"/>
        </w:rPr>
      </w:pPr>
    </w:p>
    <w:p w:rsidR="00D04B72" w:rsidRPr="00D04B72" w:rsidRDefault="00D04B72" w:rsidP="005977D2">
      <w:pPr>
        <w:numPr>
          <w:ilvl w:val="0"/>
          <w:numId w:val="1"/>
        </w:numPr>
        <w:shd w:val="clear" w:color="auto" w:fill="0E0E12"/>
        <w:spacing w:before="60" w:line="0" w:lineRule="auto"/>
        <w:ind w:right="225"/>
        <w:jc w:val="both"/>
        <w:textAlignment w:val="top"/>
        <w:rPr>
          <w:rFonts w:ascii="Baskerville" w:hAnsi="Baskerville"/>
          <w:color w:val="000000" w:themeColor="text1"/>
        </w:rPr>
      </w:pP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Python Lambda Functions</w:t>
      </w: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 are anonymous functions means that the function is without a name. As we already know the </w:t>
      </w:r>
      <w:r w:rsidRPr="00D04B72">
        <w:rPr>
          <w:rFonts w:ascii="Baskerville" w:hAnsi="Baskerville"/>
          <w:i/>
          <w:iCs/>
          <w:color w:val="000000" w:themeColor="text1"/>
          <w:spacing w:val="2"/>
          <w:bdr w:val="none" w:sz="0" w:space="0" w:color="auto" w:frame="1"/>
        </w:rPr>
        <w:t>def</w:t>
      </w: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 keyword is used to define a normal function in Python. Similarly, the </w:t>
      </w:r>
      <w:r w:rsidRPr="00D04B72">
        <w:rPr>
          <w:rFonts w:ascii="Baskerville" w:hAnsi="Baskerville"/>
          <w:i/>
          <w:iCs/>
          <w:color w:val="000000" w:themeColor="text1"/>
          <w:spacing w:val="2"/>
          <w:bdr w:val="none" w:sz="0" w:space="0" w:color="auto" w:frame="1"/>
        </w:rPr>
        <w:t>lambda</w:t>
      </w: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 keyword is used to define an anonymous function in </w:t>
      </w:r>
      <w:hyperlink r:id="rId5" w:history="1">
        <w:r w:rsidRPr="00D04B72">
          <w:rPr>
            <w:rFonts w:ascii="Baskerville" w:hAnsi="Baskerville"/>
            <w:color w:val="000000" w:themeColor="text1"/>
            <w:spacing w:val="2"/>
            <w:bdr w:val="none" w:sz="0" w:space="0" w:color="auto" w:frame="1"/>
          </w:rPr>
          <w:t>Python</w:t>
        </w:r>
      </w:hyperlink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. </w:t>
      </w:r>
    </w:p>
    <w:p w:rsidR="00D04B72" w:rsidRPr="005977D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  <w:bdr w:val="none" w:sz="0" w:space="0" w:color="auto" w:frame="1"/>
        </w:rPr>
      </w:pP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convert a string to its upper case using </w:t>
      </w:r>
      <w:hyperlink r:id="rId6" w:history="1">
        <w:r w:rsidRPr="00D04B72">
          <w:rPr>
            <w:rFonts w:ascii="Baskerville" w:hAnsi="Baskerville"/>
            <w:color w:val="000000" w:themeColor="text1"/>
            <w:spacing w:val="2"/>
            <w:u w:val="single"/>
            <w:bdr w:val="none" w:sz="0" w:space="0" w:color="auto" w:frame="1"/>
          </w:rPr>
          <w:t>upper()</w:t>
        </w:r>
      </w:hyperlink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.</w:t>
      </w:r>
    </w:p>
    <w:p w:rsidR="00D04B72" w:rsidRPr="005977D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  <w:bdr w:val="none" w:sz="0" w:space="0" w:color="auto" w:frame="1"/>
        </w:rPr>
      </w:pP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s1 = '</w:t>
      </w:r>
      <w:r w:rsidRPr="005977D2">
        <w:rPr>
          <w:rFonts w:ascii="Baskerville" w:hAnsi="Baskerville" w:cs="Courier New"/>
          <w:color w:val="000000" w:themeColor="text1"/>
          <w:bdr w:val="none" w:sz="0" w:space="0" w:color="auto" w:frame="1"/>
        </w:rPr>
        <w:t>welcome</w:t>
      </w: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'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​s2 = lambda func: func.upper()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print(s2(s1))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</w:rPr>
        <w:br/>
      </w: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Output</w:t>
      </w:r>
    </w:p>
    <w:p w:rsidR="00D04B72" w:rsidRPr="005977D2" w:rsidRDefault="00D04B72" w:rsidP="005977D2">
      <w:pPr>
        <w:jc w:val="both"/>
        <w:textAlignment w:val="baseline"/>
        <w:rPr>
          <w:rFonts w:ascii="Baskerville" w:hAnsi="Baskerville" w:cs="Consolas"/>
          <w:color w:val="000000" w:themeColor="text1"/>
          <w:spacing w:val="2"/>
        </w:rPr>
      </w:pPr>
      <w:r w:rsidRPr="005977D2">
        <w:rPr>
          <w:rFonts w:ascii="Baskerville" w:hAnsi="Baskerville" w:cs="Consolas"/>
          <w:color w:val="000000" w:themeColor="text1"/>
          <w:spacing w:val="2"/>
        </w:rPr>
        <w:t>WELCOME</w:t>
      </w:r>
    </w:p>
    <w:p w:rsidR="00D04B72" w:rsidRPr="005977D2" w:rsidRDefault="00D04B72" w:rsidP="005977D2">
      <w:pPr>
        <w:jc w:val="both"/>
        <w:textAlignment w:val="baseline"/>
        <w:rPr>
          <w:rFonts w:ascii="Baskerville" w:hAnsi="Baskerville" w:cs="Consolas"/>
          <w:color w:val="000000" w:themeColor="text1"/>
          <w:spacing w:val="2"/>
        </w:rPr>
      </w:pP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This code defines a lambda function named </w:t>
      </w:r>
      <w:r w:rsidRPr="00D04B72">
        <w:rPr>
          <w:rFonts w:ascii="Baskerville" w:hAnsi="Baskerville" w:cs="Courier New"/>
          <w:color w:val="000000" w:themeColor="text1"/>
          <w:spacing w:val="2"/>
          <w:bdr w:val="none" w:sz="0" w:space="0" w:color="auto" w:frame="1"/>
        </w:rPr>
        <w:t>s</w:t>
      </w: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2 that takes a string as its argument and converts it to uppercase using the </w:t>
      </w:r>
      <w:r w:rsidRPr="00D04B72">
        <w:rPr>
          <w:rFonts w:ascii="Baskerville" w:hAnsi="Baskerville" w:cs="Courier New"/>
          <w:color w:val="000000" w:themeColor="text1"/>
          <w:spacing w:val="2"/>
          <w:bdr w:val="none" w:sz="0" w:space="0" w:color="auto" w:frame="1"/>
        </w:rPr>
        <w:t>upper</w:t>
      </w:r>
      <w:r w:rsidRPr="00D04B72">
        <w:rPr>
          <w:rFonts w:ascii="Baskerville" w:hAnsi="Baskerville" w:cs="Courier New"/>
          <w:b/>
          <w:bCs/>
          <w:color w:val="000000" w:themeColor="text1"/>
          <w:spacing w:val="2"/>
          <w:bdr w:val="none" w:sz="0" w:space="0" w:color="auto" w:frame="1"/>
        </w:rPr>
        <w:t>()</w:t>
      </w: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 method. It then applies this lambda function to the string '</w:t>
      </w:r>
      <w:r w:rsidRPr="005977D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welcome</w:t>
      </w: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s' and prints the result.</w:t>
      </w:r>
    </w:p>
    <w:p w:rsidR="00D04B72" w:rsidRPr="005977D2" w:rsidRDefault="00D04B72" w:rsidP="005977D2">
      <w:pPr>
        <w:jc w:val="both"/>
        <w:textAlignment w:val="baseline"/>
        <w:outlineLvl w:val="2"/>
        <w:rPr>
          <w:rFonts w:ascii="Baskerville" w:hAnsi="Baskerville"/>
          <w:color w:val="000000" w:themeColor="text1"/>
          <w:spacing w:val="2"/>
          <w:bdr w:val="none" w:sz="0" w:space="0" w:color="auto" w:frame="1"/>
        </w:rPr>
      </w:pPr>
    </w:p>
    <w:p w:rsidR="00D04B72" w:rsidRPr="00D04B72" w:rsidRDefault="00D04B72" w:rsidP="005977D2">
      <w:pPr>
        <w:jc w:val="both"/>
        <w:textAlignment w:val="baseline"/>
        <w:outlineLvl w:val="2"/>
        <w:rPr>
          <w:rFonts w:ascii="Baskerville" w:hAnsi="Baskerville"/>
          <w:b/>
          <w:bCs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Python Lambda Function Syntax</w:t>
      </w:r>
    </w:p>
    <w:p w:rsidR="005977D2" w:rsidRDefault="005977D2" w:rsidP="005977D2">
      <w:pPr>
        <w:jc w:val="both"/>
        <w:textAlignment w:val="baseline"/>
        <w:rPr>
          <w:rFonts w:ascii="Baskerville" w:hAnsi="Baskerville"/>
          <w:b/>
          <w:bCs/>
          <w:i/>
          <w:iCs/>
          <w:color w:val="000000" w:themeColor="text1"/>
          <w:spacing w:val="2"/>
          <w:bdr w:val="none" w:sz="0" w:space="0" w:color="auto" w:frame="1"/>
        </w:rPr>
      </w:pP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i/>
          <w:iCs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i/>
          <w:iCs/>
          <w:color w:val="000000" w:themeColor="text1"/>
          <w:spacing w:val="2"/>
          <w:bdr w:val="none" w:sz="0" w:space="0" w:color="auto" w:frame="1"/>
        </w:rPr>
        <w:t xml:space="preserve">Syntax: </w:t>
      </w:r>
      <w:r w:rsidRPr="00D04B72">
        <w:rPr>
          <w:rFonts w:ascii="Baskerville" w:hAnsi="Baskerville"/>
          <w:i/>
          <w:iCs/>
          <w:color w:val="000000" w:themeColor="text1"/>
          <w:spacing w:val="2"/>
          <w:bdr w:val="none" w:sz="0" w:space="0" w:color="auto" w:frame="1"/>
        </w:rPr>
        <w:t>lambda arguments : expression</w:t>
      </w:r>
    </w:p>
    <w:p w:rsidR="00D04B72" w:rsidRPr="00D04B72" w:rsidRDefault="00D04B72" w:rsidP="005977D2">
      <w:pPr>
        <w:numPr>
          <w:ilvl w:val="0"/>
          <w:numId w:val="2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lambda: </w:t>
      </w: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The keyword to define the function.</w:t>
      </w:r>
    </w:p>
    <w:p w:rsidR="00D04B72" w:rsidRPr="00D04B72" w:rsidRDefault="00D04B72" w:rsidP="005977D2">
      <w:pPr>
        <w:numPr>
          <w:ilvl w:val="0"/>
          <w:numId w:val="3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arguments: </w:t>
      </w: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A comma-separated list of input parameters (like in a regular function).</w:t>
      </w:r>
    </w:p>
    <w:p w:rsidR="00D04B72" w:rsidRPr="00D04B72" w:rsidRDefault="00D04B72" w:rsidP="005977D2">
      <w:pPr>
        <w:numPr>
          <w:ilvl w:val="0"/>
          <w:numId w:val="4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expression: </w:t>
      </w: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A single expression that is evaluated and returned.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Let's see some of the practical uses of the Python lambda function.</w:t>
      </w:r>
    </w:p>
    <w:p w:rsidR="00D04B72" w:rsidRPr="005977D2" w:rsidRDefault="00D04B7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</w:pPr>
    </w:p>
    <w:p w:rsidR="00D04B72" w:rsidRPr="00D04B72" w:rsidRDefault="00D04B7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lambda with Condition Checking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A lambda function can include conditions using if statements.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Example:</w:t>
      </w:r>
    </w:p>
    <w:p w:rsidR="00D04B72" w:rsidRPr="005977D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  <w:bdr w:val="none" w:sz="0" w:space="0" w:color="auto" w:frame="1"/>
        </w:rPr>
      </w:pP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# Example: Check if a number is positive, negative, or zero</w:t>
      </w:r>
    </w:p>
    <w:p w:rsidR="00D04B72" w:rsidRPr="005977D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  <w:bdr w:val="none" w:sz="0" w:space="0" w:color="auto" w:frame="1"/>
        </w:rPr>
      </w:pP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n = lambda x: "Positive" if x &gt; 0 else "Negative" if x &lt; 0 else "Zero"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​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 xml:space="preserve">print(n(5))   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 xml:space="preserve">print(n(-3))  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print(n(0))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</w:rPr>
        <w:br/>
      </w: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Output</w:t>
      </w:r>
    </w:p>
    <w:p w:rsidR="00D04B72" w:rsidRPr="00D04B72" w:rsidRDefault="00D04B72" w:rsidP="005977D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Baskerville" w:hAnsi="Baskerville" w:cs="Consolas"/>
          <w:color w:val="000000" w:themeColor="text1"/>
          <w:spacing w:val="2"/>
        </w:rPr>
      </w:pPr>
      <w:r w:rsidRPr="00D04B72">
        <w:rPr>
          <w:rFonts w:ascii="Baskerville" w:hAnsi="Baskerville" w:cs="Consolas"/>
          <w:color w:val="000000" w:themeColor="text1"/>
          <w:spacing w:val="2"/>
        </w:rPr>
        <w:t>Positive</w:t>
      </w:r>
    </w:p>
    <w:p w:rsidR="00D04B72" w:rsidRPr="00D04B72" w:rsidRDefault="00D04B72" w:rsidP="005977D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Baskerville" w:hAnsi="Baskerville" w:cs="Consolas"/>
          <w:color w:val="000000" w:themeColor="text1"/>
          <w:spacing w:val="2"/>
        </w:rPr>
      </w:pPr>
      <w:r w:rsidRPr="00D04B72">
        <w:rPr>
          <w:rFonts w:ascii="Baskerville" w:hAnsi="Baskerville" w:cs="Consolas"/>
          <w:color w:val="000000" w:themeColor="text1"/>
          <w:spacing w:val="2"/>
        </w:rPr>
        <w:t>Negative</w:t>
      </w:r>
    </w:p>
    <w:p w:rsidR="00D04B72" w:rsidRPr="00D04B72" w:rsidRDefault="00D04B72" w:rsidP="005977D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Baskerville" w:hAnsi="Baskerville" w:cs="Consolas"/>
          <w:color w:val="000000" w:themeColor="text1"/>
          <w:spacing w:val="2"/>
        </w:rPr>
      </w:pPr>
      <w:r w:rsidRPr="00D04B72">
        <w:rPr>
          <w:rFonts w:ascii="Baskerville" w:hAnsi="Baskerville" w:cs="Consolas"/>
          <w:color w:val="000000" w:themeColor="text1"/>
          <w:spacing w:val="2"/>
        </w:rPr>
        <w:t>Zero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Explanation:</w:t>
      </w:r>
    </w:p>
    <w:p w:rsidR="00D04B72" w:rsidRPr="00D04B72" w:rsidRDefault="00D04B72" w:rsidP="005977D2">
      <w:pPr>
        <w:numPr>
          <w:ilvl w:val="0"/>
          <w:numId w:val="5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The lambda function takes x as input.</w:t>
      </w:r>
    </w:p>
    <w:p w:rsidR="00D04B72" w:rsidRPr="00D04B72" w:rsidRDefault="00D04B72" w:rsidP="005977D2">
      <w:pPr>
        <w:numPr>
          <w:ilvl w:val="0"/>
          <w:numId w:val="6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It uses nested if-else statements to return "Positive," "Negative," or "Zero."</w:t>
      </w:r>
    </w:p>
    <w:p w:rsidR="00D04B72" w:rsidRPr="005977D2" w:rsidRDefault="00D04B7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</w:pPr>
    </w:p>
    <w:p w:rsidR="00D04B72" w:rsidRPr="005977D2" w:rsidRDefault="00D04B7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</w:pPr>
    </w:p>
    <w:p w:rsidR="00D04B72" w:rsidRPr="00D04B72" w:rsidRDefault="00D04B7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Difference Between lambda and def Keyword</w:t>
      </w:r>
    </w:p>
    <w:p w:rsidR="00D04B72" w:rsidRPr="005977D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  <w:bdr w:val="none" w:sz="0" w:space="0" w:color="auto" w:frame="1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lambda is concise but less powerful than def when handling complex logic. Let's take a look at short comparison between the two: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7"/>
        <w:gridCol w:w="3460"/>
        <w:gridCol w:w="3473"/>
      </w:tblGrid>
      <w:tr w:rsidR="005977D2" w:rsidRPr="00D04B72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b/>
                <w:bCs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b/>
                <w:bCs/>
                <w:color w:val="000000" w:themeColor="text1"/>
                <w:spacing w:val="2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b/>
                <w:bCs/>
                <w:color w:val="000000" w:themeColor="text1"/>
                <w:spacing w:val="2"/>
              </w:rPr>
            </w:pPr>
            <w:r w:rsidRPr="00D04B72">
              <w:rPr>
                <w:rFonts w:ascii="Baskerville" w:hAnsi="Baskerville" w:cs="Courier New"/>
                <w:b/>
                <w:bCs/>
                <w:color w:val="000000" w:themeColor="text1"/>
                <w:spacing w:val="2"/>
                <w:bdr w:val="none" w:sz="0" w:space="0" w:color="auto" w:frame="1"/>
              </w:rPr>
              <w:t>lambda</w:t>
            </w:r>
            <w:r w:rsidRPr="00D04B72">
              <w:rPr>
                <w:rFonts w:ascii="Baskerville" w:hAnsi="Baskerville"/>
                <w:b/>
                <w:bCs/>
                <w:color w:val="000000" w:themeColor="text1"/>
                <w:spacing w:val="2"/>
                <w:bdr w:val="none" w:sz="0" w:space="0" w:color="auto" w:frame="1"/>
              </w:rPr>
              <w:t> Function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b/>
                <w:bCs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b/>
                <w:bCs/>
                <w:color w:val="000000" w:themeColor="text1"/>
                <w:spacing w:val="2"/>
                <w:bdr w:val="none" w:sz="0" w:space="0" w:color="auto" w:frame="1"/>
              </w:rPr>
              <w:t>Regular Function (</w:t>
            </w:r>
            <w:r w:rsidRPr="00D04B72">
              <w:rPr>
                <w:rFonts w:ascii="Baskerville" w:hAnsi="Baskerville" w:cs="Courier New"/>
                <w:b/>
                <w:bCs/>
                <w:color w:val="000000" w:themeColor="text1"/>
                <w:spacing w:val="2"/>
                <w:bdr w:val="none" w:sz="0" w:space="0" w:color="auto" w:frame="1"/>
              </w:rPr>
              <w:t>def</w:t>
            </w:r>
            <w:r w:rsidRPr="00D04B72">
              <w:rPr>
                <w:rFonts w:ascii="Baskerville" w:hAnsi="Baskerville"/>
                <w:b/>
                <w:bCs/>
                <w:color w:val="000000" w:themeColor="text1"/>
                <w:spacing w:val="2"/>
                <w:bdr w:val="none" w:sz="0" w:space="0" w:color="auto" w:frame="1"/>
              </w:rPr>
              <w:t>)</w:t>
            </w:r>
          </w:p>
        </w:tc>
      </w:tr>
      <w:tr w:rsidR="005977D2" w:rsidRPr="00D04B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b/>
                <w:bCs/>
                <w:color w:val="000000" w:themeColor="text1"/>
                <w:spacing w:val="2"/>
                <w:bdr w:val="none" w:sz="0" w:space="0" w:color="auto" w:frame="1"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color w:val="000000" w:themeColor="text1"/>
                <w:spacing w:val="2"/>
                <w:bdr w:val="none" w:sz="0" w:space="0" w:color="auto" w:frame="1"/>
              </w:rPr>
              <w:t>Single expression with </w:t>
            </w:r>
            <w:r w:rsidRPr="00D04B72">
              <w:rPr>
                <w:rFonts w:ascii="Baskerville" w:hAnsi="Baskerville" w:cs="Courier New"/>
                <w:color w:val="000000" w:themeColor="text1"/>
                <w:spacing w:val="2"/>
                <w:bdr w:val="none" w:sz="0" w:space="0" w:color="auto" w:frame="1"/>
              </w:rPr>
              <w:t>lambda</w:t>
            </w:r>
            <w:r w:rsidRPr="00D04B72">
              <w:rPr>
                <w:rFonts w:ascii="Baskerville" w:hAnsi="Baskerville"/>
                <w:color w:val="000000" w:themeColor="text1"/>
                <w:spacing w:val="2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color w:val="000000" w:themeColor="text1"/>
                <w:spacing w:val="2"/>
                <w:bdr w:val="none" w:sz="0" w:space="0" w:color="auto" w:frame="1"/>
              </w:rPr>
              <w:t>Multiple lines of code.</w:t>
            </w:r>
          </w:p>
        </w:tc>
      </w:tr>
      <w:tr w:rsidR="005977D2" w:rsidRPr="00D04B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b/>
                <w:bCs/>
                <w:color w:val="000000" w:themeColor="text1"/>
                <w:spacing w:val="2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color w:val="000000" w:themeColor="text1"/>
                <w:spacing w:val="2"/>
                <w:bdr w:val="none" w:sz="0" w:space="0" w:color="auto" w:frame="1"/>
              </w:rPr>
              <w:t>Anonymous (or named if assigned).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color w:val="000000" w:themeColor="text1"/>
                <w:spacing w:val="2"/>
                <w:bdr w:val="none" w:sz="0" w:space="0" w:color="auto" w:frame="1"/>
              </w:rPr>
              <w:t>Must have a name.</w:t>
            </w:r>
          </w:p>
        </w:tc>
      </w:tr>
      <w:tr w:rsidR="005977D2" w:rsidRPr="00D04B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b/>
                <w:bCs/>
                <w:color w:val="000000" w:themeColor="text1"/>
                <w:spacing w:val="2"/>
                <w:bdr w:val="none" w:sz="0" w:space="0" w:color="auto" w:frame="1"/>
              </w:rPr>
              <w:t>Statements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color w:val="000000" w:themeColor="text1"/>
                <w:spacing w:val="2"/>
                <w:bdr w:val="none" w:sz="0" w:space="0" w:color="auto" w:frame="1"/>
              </w:rPr>
              <w:t>Single expression only.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color w:val="000000" w:themeColor="text1"/>
                <w:spacing w:val="2"/>
                <w:bdr w:val="none" w:sz="0" w:space="0" w:color="auto" w:frame="1"/>
              </w:rPr>
              <w:t>Can include multiple statements.</w:t>
            </w:r>
          </w:p>
        </w:tc>
      </w:tr>
      <w:tr w:rsidR="005977D2" w:rsidRPr="00D04B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b/>
                <w:bCs/>
                <w:color w:val="000000" w:themeColor="text1"/>
                <w:spacing w:val="2"/>
                <w:bdr w:val="none" w:sz="0" w:space="0" w:color="auto" w:frame="1"/>
              </w:rPr>
              <w:t>Documentation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color w:val="000000" w:themeColor="text1"/>
                <w:spacing w:val="2"/>
                <w:bdr w:val="none" w:sz="0" w:space="0" w:color="auto" w:frame="1"/>
              </w:rPr>
              <w:t>Cannot have a docstring.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color w:val="000000" w:themeColor="text1"/>
                <w:spacing w:val="2"/>
                <w:bdr w:val="none" w:sz="0" w:space="0" w:color="auto" w:frame="1"/>
              </w:rPr>
              <w:t>Can include docstrings.</w:t>
            </w:r>
          </w:p>
        </w:tc>
      </w:tr>
      <w:tr w:rsidR="005977D2" w:rsidRPr="00D04B7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b/>
                <w:bCs/>
                <w:color w:val="000000" w:themeColor="text1"/>
                <w:spacing w:val="2"/>
                <w:bdr w:val="none" w:sz="0" w:space="0" w:color="auto" w:frame="1"/>
              </w:rPr>
              <w:t>Reusability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color w:val="000000" w:themeColor="text1"/>
                <w:spacing w:val="2"/>
                <w:bdr w:val="none" w:sz="0" w:space="0" w:color="auto" w:frame="1"/>
              </w:rPr>
              <w:t>Best for short, temporary functions.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04B72" w:rsidRPr="00D04B72" w:rsidRDefault="00D04B72" w:rsidP="005977D2">
            <w:pPr>
              <w:jc w:val="both"/>
              <w:rPr>
                <w:rFonts w:ascii="Baskerville" w:hAnsi="Baskerville"/>
                <w:color w:val="000000" w:themeColor="text1"/>
                <w:spacing w:val="2"/>
              </w:rPr>
            </w:pPr>
            <w:r w:rsidRPr="00D04B72">
              <w:rPr>
                <w:rFonts w:ascii="Baskerville" w:hAnsi="Baskerville"/>
                <w:color w:val="000000" w:themeColor="text1"/>
                <w:spacing w:val="2"/>
                <w:bdr w:val="none" w:sz="0" w:space="0" w:color="auto" w:frame="1"/>
              </w:rPr>
              <w:t>Better for reusable and complex logic.</w:t>
            </w:r>
          </w:p>
        </w:tc>
      </w:tr>
    </w:tbl>
    <w:p w:rsidR="00D04B72" w:rsidRPr="005977D2" w:rsidRDefault="00D04B72" w:rsidP="005977D2">
      <w:pPr>
        <w:jc w:val="both"/>
        <w:textAlignment w:val="baseline"/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</w:pP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Example</w:t>
      </w: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:</w:t>
      </w:r>
    </w:p>
    <w:p w:rsidR="00D04B72" w:rsidRPr="005977D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  <w:bdr w:val="none" w:sz="0" w:space="0" w:color="auto" w:frame="1"/>
        </w:rPr>
      </w:pP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# Using lambda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proofErr w:type="spellStart"/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sq</w:t>
      </w:r>
      <w:proofErr w:type="spellEnd"/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 xml:space="preserve"> = lambda x: x ** 2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print(</w:t>
      </w:r>
      <w:proofErr w:type="spellStart"/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sq</w:t>
      </w:r>
      <w:proofErr w:type="spellEnd"/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(3))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​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# Using def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 xml:space="preserve">def </w:t>
      </w:r>
      <w:proofErr w:type="spellStart"/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sqdef</w:t>
      </w:r>
      <w:proofErr w:type="spellEnd"/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(x):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 xml:space="preserve">    return x ** 2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print(</w:t>
      </w:r>
      <w:proofErr w:type="spellStart"/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sqdef</w:t>
      </w:r>
      <w:proofErr w:type="spellEnd"/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(3))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</w:rPr>
        <w:br/>
      </w: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Output</w:t>
      </w:r>
    </w:p>
    <w:p w:rsidR="00D04B72" w:rsidRPr="00D04B72" w:rsidRDefault="00D04B72" w:rsidP="005977D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Baskerville" w:hAnsi="Baskerville" w:cs="Consolas"/>
          <w:color w:val="000000" w:themeColor="text1"/>
          <w:spacing w:val="2"/>
        </w:rPr>
      </w:pPr>
      <w:r w:rsidRPr="00D04B72">
        <w:rPr>
          <w:rFonts w:ascii="Baskerville" w:hAnsi="Baskerville" w:cs="Consolas"/>
          <w:color w:val="000000" w:themeColor="text1"/>
          <w:spacing w:val="2"/>
        </w:rPr>
        <w:t>9</w:t>
      </w:r>
    </w:p>
    <w:p w:rsidR="00D04B72" w:rsidRPr="00D04B72" w:rsidRDefault="00D04B72" w:rsidP="005977D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Baskerville" w:hAnsi="Baskerville" w:cs="Consolas"/>
          <w:color w:val="000000" w:themeColor="text1"/>
          <w:spacing w:val="2"/>
        </w:rPr>
      </w:pPr>
      <w:r w:rsidRPr="00D04B72">
        <w:rPr>
          <w:rFonts w:ascii="Baskerville" w:hAnsi="Baskerville" w:cs="Consolas"/>
          <w:color w:val="000000" w:themeColor="text1"/>
          <w:spacing w:val="2"/>
        </w:rPr>
        <w:t>9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As we can see in the above example, both the </w:t>
      </w:r>
      <w:proofErr w:type="spellStart"/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sq</w:t>
      </w:r>
      <w:proofErr w:type="spellEnd"/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()</w:t>
      </w: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 function and </w:t>
      </w:r>
      <w:proofErr w:type="spellStart"/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sqdef</w:t>
      </w:r>
      <w:proofErr w:type="spellEnd"/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()</w:t>
      </w: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 function behave the same and as intended.</w:t>
      </w:r>
    </w:p>
    <w:p w:rsidR="00D04B72" w:rsidRPr="005977D2" w:rsidRDefault="00D04B7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</w:pPr>
    </w:p>
    <w:p w:rsidR="00D04B72" w:rsidRPr="00D04B72" w:rsidRDefault="00D04B7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Lambda with if-else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lambda functions can incorporate conditional logic directly, allowing us to handle simple decision making within the function.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Example: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# Example: Check if a number is even or odd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check = lambda x: "Even" if x % 2 == 0 else "Odd"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​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 xml:space="preserve">print(check(4))  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lastRenderedPageBreak/>
        <w:t>print(check(7))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</w:rPr>
        <w:br/>
      </w: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Output</w:t>
      </w:r>
    </w:p>
    <w:p w:rsidR="00D04B72" w:rsidRPr="00D04B72" w:rsidRDefault="00D04B72" w:rsidP="005977D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Baskerville" w:hAnsi="Baskerville" w:cs="Consolas"/>
          <w:color w:val="000000" w:themeColor="text1"/>
          <w:spacing w:val="2"/>
        </w:rPr>
      </w:pPr>
      <w:r w:rsidRPr="00D04B72">
        <w:rPr>
          <w:rFonts w:ascii="Baskerville" w:hAnsi="Baskerville" w:cs="Consolas"/>
          <w:color w:val="000000" w:themeColor="text1"/>
          <w:spacing w:val="2"/>
        </w:rPr>
        <w:t>Even</w:t>
      </w:r>
    </w:p>
    <w:p w:rsidR="00D04B72" w:rsidRPr="00D04B72" w:rsidRDefault="00D04B72" w:rsidP="005977D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Baskerville" w:hAnsi="Baskerville" w:cs="Consolas"/>
          <w:color w:val="000000" w:themeColor="text1"/>
          <w:spacing w:val="2"/>
        </w:rPr>
      </w:pPr>
      <w:r w:rsidRPr="00D04B72">
        <w:rPr>
          <w:rFonts w:ascii="Baskerville" w:hAnsi="Baskerville" w:cs="Consolas"/>
          <w:color w:val="000000" w:themeColor="text1"/>
          <w:spacing w:val="2"/>
        </w:rPr>
        <w:t>Odd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Explanation:</w:t>
      </w:r>
    </w:p>
    <w:p w:rsidR="00D04B72" w:rsidRPr="00D04B72" w:rsidRDefault="00D04B72" w:rsidP="005977D2">
      <w:pPr>
        <w:numPr>
          <w:ilvl w:val="0"/>
          <w:numId w:val="10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The lambda checks if a number is divisible by 2 (x % 2 == 0).</w:t>
      </w:r>
    </w:p>
    <w:p w:rsidR="00D04B72" w:rsidRPr="00D04B72" w:rsidRDefault="00D04B72" w:rsidP="005977D2">
      <w:pPr>
        <w:numPr>
          <w:ilvl w:val="0"/>
          <w:numId w:val="11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Returns "Even" for true and "Odd" otherwise.</w:t>
      </w:r>
    </w:p>
    <w:p w:rsidR="00D04B72" w:rsidRPr="00D04B72" w:rsidRDefault="00D04B72" w:rsidP="005977D2">
      <w:pPr>
        <w:numPr>
          <w:ilvl w:val="0"/>
          <w:numId w:val="12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This approach is useful for labeling or categorizing values based on simple conditions.</w:t>
      </w:r>
    </w:p>
    <w:p w:rsidR="00D04B72" w:rsidRPr="005977D2" w:rsidRDefault="00D04B7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</w:pPr>
    </w:p>
    <w:p w:rsidR="00D04B72" w:rsidRPr="00D04B72" w:rsidRDefault="00D04B7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Lambda with Multiple Statements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Lambda functions do not allow multiple statements, however, we can create two lambda functions and then call the other lambda function as a parameter to the first function. 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Example: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# Example: Perform addition and multiplication in a single line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calc = lambda x, y: (x + y, x * y)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​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res = calc(3, 4)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print(res)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</w:rPr>
        <w:br/>
      </w: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Output</w:t>
      </w:r>
    </w:p>
    <w:p w:rsidR="00D04B72" w:rsidRPr="00D04B72" w:rsidRDefault="00D04B72" w:rsidP="005977D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Baskerville" w:hAnsi="Baskerville" w:cs="Consolas"/>
          <w:color w:val="000000" w:themeColor="text1"/>
          <w:spacing w:val="2"/>
        </w:rPr>
      </w:pPr>
      <w:r w:rsidRPr="00D04B72">
        <w:rPr>
          <w:rFonts w:ascii="Baskerville" w:hAnsi="Baskerville" w:cs="Consolas"/>
          <w:color w:val="000000" w:themeColor="text1"/>
          <w:spacing w:val="2"/>
        </w:rPr>
        <w:t>(7, 12)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Explanation:</w:t>
      </w:r>
    </w:p>
    <w:p w:rsidR="00D04B72" w:rsidRPr="00D04B72" w:rsidRDefault="00D04B72" w:rsidP="005977D2">
      <w:pPr>
        <w:numPr>
          <w:ilvl w:val="0"/>
          <w:numId w:val="13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The lambda function performs both addition and multiplication and returns a tuple with both results.</w:t>
      </w:r>
    </w:p>
    <w:p w:rsidR="00D04B72" w:rsidRPr="00D04B72" w:rsidRDefault="00D04B72" w:rsidP="005977D2">
      <w:pPr>
        <w:numPr>
          <w:ilvl w:val="0"/>
          <w:numId w:val="14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This is useful for scenarios where multiple calculations need to be performed and returned together.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Lambda functions can be used along with built-in functions like </w:t>
      </w:r>
      <w:hyperlink r:id="rId7" w:history="1">
        <w:r w:rsidRPr="00D04B72">
          <w:rPr>
            <w:rFonts w:ascii="Baskerville" w:hAnsi="Baskerville"/>
            <w:color w:val="000000" w:themeColor="text1"/>
            <w:spacing w:val="2"/>
            <w:u w:val="single"/>
            <w:bdr w:val="none" w:sz="0" w:space="0" w:color="auto" w:frame="1"/>
          </w:rPr>
          <w:t>filter()</w:t>
        </w:r>
      </w:hyperlink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, </w:t>
      </w:r>
      <w:hyperlink r:id="rId8" w:history="1">
        <w:r w:rsidRPr="00D04B72">
          <w:rPr>
            <w:rFonts w:ascii="Baskerville" w:hAnsi="Baskerville"/>
            <w:color w:val="000000" w:themeColor="text1"/>
            <w:spacing w:val="2"/>
            <w:u w:val="single"/>
            <w:bdr w:val="none" w:sz="0" w:space="0" w:color="auto" w:frame="1"/>
          </w:rPr>
          <w:t>map()</w:t>
        </w:r>
      </w:hyperlink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 and </w:t>
      </w:r>
      <w:hyperlink r:id="rId9" w:history="1">
        <w:r w:rsidRPr="00D04B72">
          <w:rPr>
            <w:rFonts w:ascii="Baskerville" w:hAnsi="Baskerville"/>
            <w:color w:val="000000" w:themeColor="text1"/>
            <w:spacing w:val="2"/>
            <w:u w:val="single"/>
            <w:bdr w:val="none" w:sz="0" w:space="0" w:color="auto" w:frame="1"/>
          </w:rPr>
          <w:t>reduce()</w:t>
        </w:r>
      </w:hyperlink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.</w:t>
      </w:r>
    </w:p>
    <w:p w:rsidR="00D04B72" w:rsidRPr="005977D2" w:rsidRDefault="00D04B7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</w:pPr>
    </w:p>
    <w:p w:rsidR="00D04B72" w:rsidRPr="00D04B72" w:rsidRDefault="00D04B7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Using lambda with filter()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The </w:t>
      </w:r>
      <w:hyperlink r:id="rId10" w:tgtFrame="_blank" w:history="1">
        <w:r w:rsidRPr="00D04B72">
          <w:rPr>
            <w:rFonts w:ascii="Baskerville" w:hAnsi="Baskerville"/>
            <w:color w:val="000000" w:themeColor="text1"/>
            <w:spacing w:val="2"/>
            <w:u w:val="single"/>
            <w:bdr w:val="none" w:sz="0" w:space="0" w:color="auto" w:frame="1"/>
          </w:rPr>
          <w:t>filter()</w:t>
        </w:r>
      </w:hyperlink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 function in Python takes in a function and a list as arguments. This offers an elegant way to filter out all the elements of a sequence "sequence", for which the function returns True.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Example: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# Example: Filter even numbers from a list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n = [1, 2, 3, 4, 5, 6]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even = filter(lambda x: x % 2 == 0, n)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print(list(even))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</w:rPr>
        <w:br/>
      </w: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Output</w:t>
      </w:r>
    </w:p>
    <w:p w:rsidR="00D04B72" w:rsidRPr="00D04B72" w:rsidRDefault="00D04B72" w:rsidP="005977D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Baskerville" w:hAnsi="Baskerville" w:cs="Consolas"/>
          <w:color w:val="000000" w:themeColor="text1"/>
          <w:spacing w:val="2"/>
        </w:rPr>
      </w:pPr>
      <w:r w:rsidRPr="00D04B72">
        <w:rPr>
          <w:rFonts w:ascii="Baskerville" w:hAnsi="Baskerville" w:cs="Consolas"/>
          <w:color w:val="000000" w:themeColor="text1"/>
          <w:spacing w:val="2"/>
        </w:rPr>
        <w:t>[2, 4, 6]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Explanation:</w:t>
      </w:r>
    </w:p>
    <w:p w:rsidR="00D04B72" w:rsidRPr="00D04B72" w:rsidRDefault="00D04B72" w:rsidP="005977D2">
      <w:pPr>
        <w:numPr>
          <w:ilvl w:val="0"/>
          <w:numId w:val="15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The lambda function checks if a number is even (x % 2 == 0).</w:t>
      </w:r>
    </w:p>
    <w:p w:rsidR="00D04B72" w:rsidRPr="00D04B72" w:rsidRDefault="00D04B72" w:rsidP="005977D2">
      <w:pPr>
        <w:numPr>
          <w:ilvl w:val="0"/>
          <w:numId w:val="16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 xml:space="preserve">filter() applies this condition to each element in </w:t>
      </w:r>
      <w:proofErr w:type="spellStart"/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nums</w:t>
      </w:r>
      <w:proofErr w:type="spellEnd"/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.</w:t>
      </w:r>
    </w:p>
    <w:p w:rsidR="005977D2" w:rsidRPr="005977D2" w:rsidRDefault="005977D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</w:pPr>
    </w:p>
    <w:p w:rsidR="00487A61" w:rsidRDefault="00487A61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</w:pPr>
    </w:p>
    <w:p w:rsidR="00487A61" w:rsidRDefault="00487A61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</w:pPr>
    </w:p>
    <w:p w:rsidR="00D04B72" w:rsidRPr="00D04B72" w:rsidRDefault="00D04B7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lastRenderedPageBreak/>
        <w:t>Using lambda with map()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The </w:t>
      </w:r>
      <w:hyperlink r:id="rId11" w:tgtFrame="_blank" w:history="1">
        <w:r w:rsidRPr="00D04B72">
          <w:rPr>
            <w:rFonts w:ascii="Baskerville" w:hAnsi="Baskerville"/>
            <w:color w:val="000000" w:themeColor="text1"/>
            <w:spacing w:val="2"/>
            <w:u w:val="single"/>
            <w:bdr w:val="none" w:sz="0" w:space="0" w:color="auto" w:frame="1"/>
          </w:rPr>
          <w:t>map() function</w:t>
        </w:r>
      </w:hyperlink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 in Python takes in a function and a list as an argument. The function is called with a lambda function and a new list is returned which contains all the lambda-modified items returned by that function for each item. 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Example: 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# Example: Double each number in a list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a = [1, 2, 3, 4]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b = map(lambda x: x * 2, a)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print(list(b))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</w:rPr>
        <w:br/>
      </w: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Output</w:t>
      </w:r>
    </w:p>
    <w:p w:rsidR="00D04B72" w:rsidRPr="00D04B72" w:rsidRDefault="00D04B72" w:rsidP="005977D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Baskerville" w:hAnsi="Baskerville" w:cs="Consolas"/>
          <w:color w:val="000000" w:themeColor="text1"/>
          <w:spacing w:val="2"/>
        </w:rPr>
      </w:pPr>
      <w:r w:rsidRPr="00D04B72">
        <w:rPr>
          <w:rFonts w:ascii="Baskerville" w:hAnsi="Baskerville" w:cs="Consolas"/>
          <w:color w:val="000000" w:themeColor="text1"/>
          <w:spacing w:val="2"/>
        </w:rPr>
        <w:t>[2, 4, 6, 8]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Explanation:</w:t>
      </w:r>
    </w:p>
    <w:p w:rsidR="00D04B72" w:rsidRPr="00D04B72" w:rsidRDefault="00D04B72" w:rsidP="005977D2">
      <w:pPr>
        <w:numPr>
          <w:ilvl w:val="0"/>
          <w:numId w:val="17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The lambda function doubles each number.</w:t>
      </w:r>
    </w:p>
    <w:p w:rsidR="00D04B72" w:rsidRPr="00D04B72" w:rsidRDefault="00D04B72" w:rsidP="005977D2">
      <w:pPr>
        <w:numPr>
          <w:ilvl w:val="0"/>
          <w:numId w:val="18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map() iterates through a and applies the transformation.</w:t>
      </w:r>
    </w:p>
    <w:p w:rsidR="005977D2" w:rsidRDefault="005977D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</w:pPr>
    </w:p>
    <w:p w:rsidR="00D04B72" w:rsidRPr="00D04B72" w:rsidRDefault="00D04B72" w:rsidP="005977D2">
      <w:pPr>
        <w:jc w:val="both"/>
        <w:textAlignment w:val="baseline"/>
        <w:outlineLvl w:val="1"/>
        <w:rPr>
          <w:rFonts w:ascii="Baskerville" w:hAnsi="Baskerville"/>
          <w:b/>
          <w:bCs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Using lambda with reduce()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The </w:t>
      </w:r>
      <w:hyperlink r:id="rId12" w:history="1">
        <w:r w:rsidRPr="00D04B72">
          <w:rPr>
            <w:rFonts w:ascii="Baskerville" w:hAnsi="Baskerville"/>
            <w:color w:val="000000" w:themeColor="text1"/>
            <w:spacing w:val="2"/>
            <w:u w:val="single"/>
            <w:bdr w:val="none" w:sz="0" w:space="0" w:color="auto" w:frame="1"/>
          </w:rPr>
          <w:t>reduce()</w:t>
        </w:r>
      </w:hyperlink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 xml:space="preserve"> function in Python takes in a function and a list as an argument. The function is called with a lambda function and an </w:t>
      </w:r>
      <w:proofErr w:type="spellStart"/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iterable</w:t>
      </w:r>
      <w:proofErr w:type="spellEnd"/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 xml:space="preserve"> and a new reduced result is returned. This performs a repetitive operation over the pairs of the </w:t>
      </w:r>
      <w:proofErr w:type="spellStart"/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iterable</w:t>
      </w:r>
      <w:proofErr w:type="spellEnd"/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. The reduce() function belongs to the </w:t>
      </w:r>
      <w:proofErr w:type="spellStart"/>
      <w:r w:rsidRPr="00D04B72">
        <w:rPr>
          <w:rFonts w:ascii="Baskerville" w:hAnsi="Baskerville"/>
          <w:color w:val="000000" w:themeColor="text1"/>
          <w:spacing w:val="2"/>
        </w:rPr>
        <w:fldChar w:fldCharType="begin"/>
      </w:r>
      <w:r w:rsidRPr="00D04B72">
        <w:rPr>
          <w:rFonts w:ascii="Baskerville" w:hAnsi="Baskerville"/>
          <w:color w:val="000000" w:themeColor="text1"/>
          <w:spacing w:val="2"/>
        </w:rPr>
        <w:instrText>HYPERLINK "https://www.geeksforgeeks.org/python/functools-module-in-python/" \t "_blank"</w:instrText>
      </w:r>
      <w:r w:rsidRPr="00D04B72">
        <w:rPr>
          <w:rFonts w:ascii="Baskerville" w:hAnsi="Baskerville"/>
          <w:color w:val="000000" w:themeColor="text1"/>
          <w:spacing w:val="2"/>
        </w:rPr>
      </w:r>
      <w:r w:rsidRPr="00D04B72">
        <w:rPr>
          <w:rFonts w:ascii="Baskerville" w:hAnsi="Baskerville"/>
          <w:color w:val="000000" w:themeColor="text1"/>
          <w:spacing w:val="2"/>
        </w:rPr>
        <w:fldChar w:fldCharType="separate"/>
      </w:r>
      <w:r w:rsidRPr="00D04B72">
        <w:rPr>
          <w:rFonts w:ascii="Baskerville" w:hAnsi="Baskerville"/>
          <w:b/>
          <w:bCs/>
          <w:i/>
          <w:iCs/>
          <w:color w:val="000000" w:themeColor="text1"/>
          <w:spacing w:val="2"/>
          <w:u w:val="single"/>
          <w:bdr w:val="none" w:sz="0" w:space="0" w:color="auto" w:frame="1"/>
        </w:rPr>
        <w:t>functools</w:t>
      </w:r>
      <w:proofErr w:type="spellEnd"/>
      <w:r w:rsidRPr="00D04B72">
        <w:rPr>
          <w:rFonts w:ascii="Baskerville" w:hAnsi="Baskerville"/>
          <w:b/>
          <w:bCs/>
          <w:i/>
          <w:iCs/>
          <w:color w:val="000000" w:themeColor="text1"/>
          <w:spacing w:val="2"/>
          <w:u w:val="single"/>
          <w:bdr w:val="none" w:sz="0" w:space="0" w:color="auto" w:frame="1"/>
        </w:rPr>
        <w:t> </w:t>
      </w:r>
      <w:r w:rsidRPr="00D04B72">
        <w:rPr>
          <w:rFonts w:ascii="Baskerville" w:hAnsi="Baskerville"/>
          <w:color w:val="000000" w:themeColor="text1"/>
          <w:spacing w:val="2"/>
          <w:u w:val="single"/>
          <w:bdr w:val="none" w:sz="0" w:space="0" w:color="auto" w:frame="1"/>
        </w:rPr>
        <w:t>module. </w:t>
      </w:r>
      <w:r w:rsidRPr="00D04B72">
        <w:rPr>
          <w:rFonts w:ascii="Baskerville" w:hAnsi="Baskerville"/>
          <w:color w:val="000000" w:themeColor="text1"/>
          <w:spacing w:val="2"/>
        </w:rPr>
        <w:fldChar w:fldCharType="end"/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Example: 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 xml:space="preserve">from </w:t>
      </w:r>
      <w:proofErr w:type="spellStart"/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functools</w:t>
      </w:r>
      <w:proofErr w:type="spellEnd"/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 xml:space="preserve"> import reduce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​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# Example: Find the product of all numbers in a list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a = [1, 2, 3, 4]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b = reduce(lambda x, y: x * y, a)</w:t>
      </w:r>
    </w:p>
    <w:p w:rsidR="00D04B72" w:rsidRPr="00D04B72" w:rsidRDefault="00D04B72" w:rsidP="005977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jc w:val="both"/>
        <w:textAlignment w:val="baseline"/>
        <w:rPr>
          <w:rFonts w:ascii="Baskerville" w:hAnsi="Baskerville" w:cs="Courier New"/>
          <w:color w:val="000000" w:themeColor="text1"/>
        </w:rPr>
      </w:pPr>
      <w:r w:rsidRPr="00D04B72">
        <w:rPr>
          <w:rFonts w:ascii="Baskerville" w:hAnsi="Baskerville" w:cs="Courier New"/>
          <w:color w:val="000000" w:themeColor="text1"/>
          <w:bdr w:val="none" w:sz="0" w:space="0" w:color="auto" w:frame="1"/>
        </w:rPr>
        <w:t>print(b)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</w:rPr>
        <w:br/>
      </w: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Output</w:t>
      </w:r>
    </w:p>
    <w:p w:rsidR="00D04B72" w:rsidRPr="00D04B72" w:rsidRDefault="00D04B72" w:rsidP="005977D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Baskerville" w:hAnsi="Baskerville" w:cs="Consolas"/>
          <w:color w:val="000000" w:themeColor="text1"/>
          <w:spacing w:val="2"/>
        </w:rPr>
      </w:pPr>
      <w:r w:rsidRPr="00D04B72">
        <w:rPr>
          <w:rFonts w:ascii="Baskerville" w:hAnsi="Baskerville" w:cs="Consolas"/>
          <w:color w:val="000000" w:themeColor="text1"/>
          <w:spacing w:val="2"/>
        </w:rPr>
        <w:t>24</w:t>
      </w:r>
    </w:p>
    <w:p w:rsidR="00D04B72" w:rsidRPr="00D04B72" w:rsidRDefault="00D04B72" w:rsidP="005977D2">
      <w:pPr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b/>
          <w:bCs/>
          <w:color w:val="000000" w:themeColor="text1"/>
          <w:spacing w:val="2"/>
          <w:bdr w:val="none" w:sz="0" w:space="0" w:color="auto" w:frame="1"/>
        </w:rPr>
        <w:t>Explanation:</w:t>
      </w:r>
    </w:p>
    <w:p w:rsidR="00D04B72" w:rsidRPr="00D04B72" w:rsidRDefault="00D04B72" w:rsidP="005977D2">
      <w:pPr>
        <w:numPr>
          <w:ilvl w:val="0"/>
          <w:numId w:val="19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The lambda multiplies two numbers at a time.</w:t>
      </w:r>
    </w:p>
    <w:p w:rsidR="00D04B72" w:rsidRPr="00D04B72" w:rsidRDefault="00D04B72" w:rsidP="005977D2">
      <w:pPr>
        <w:numPr>
          <w:ilvl w:val="0"/>
          <w:numId w:val="20"/>
        </w:numPr>
        <w:ind w:left="1080"/>
        <w:jc w:val="both"/>
        <w:textAlignment w:val="baseline"/>
        <w:rPr>
          <w:rFonts w:ascii="Baskerville" w:hAnsi="Baskerville"/>
          <w:color w:val="000000" w:themeColor="text1"/>
          <w:spacing w:val="2"/>
        </w:rPr>
      </w:pPr>
      <w:r w:rsidRPr="00D04B72">
        <w:rPr>
          <w:rFonts w:ascii="Baskerville" w:hAnsi="Baskerville"/>
          <w:color w:val="000000" w:themeColor="text1"/>
          <w:spacing w:val="2"/>
          <w:bdr w:val="none" w:sz="0" w:space="0" w:color="auto" w:frame="1"/>
        </w:rPr>
        <w:t>reduce() applies this operation across the list.</w:t>
      </w:r>
    </w:p>
    <w:p w:rsidR="004D0648" w:rsidRDefault="004D0648" w:rsidP="005977D2">
      <w:pPr>
        <w:jc w:val="both"/>
        <w:rPr>
          <w:rFonts w:ascii="Baskerville" w:hAnsi="Baskerville"/>
          <w:color w:val="000000" w:themeColor="text1"/>
        </w:rPr>
      </w:pPr>
    </w:p>
    <w:p w:rsidR="0023294B" w:rsidRDefault="0023294B" w:rsidP="005977D2">
      <w:pPr>
        <w:jc w:val="both"/>
        <w:rPr>
          <w:rFonts w:ascii="Baskerville" w:hAnsi="Baskerville"/>
          <w:color w:val="000000" w:themeColor="text1"/>
        </w:rPr>
      </w:pPr>
    </w:p>
    <w:p w:rsidR="0023294B" w:rsidRDefault="0023294B" w:rsidP="005977D2">
      <w:pPr>
        <w:jc w:val="both"/>
        <w:rPr>
          <w:rFonts w:ascii="Baskerville" w:hAnsi="Baskerville"/>
          <w:color w:val="000000" w:themeColor="text1"/>
        </w:rPr>
      </w:pPr>
    </w:p>
    <w:p w:rsidR="0023294B" w:rsidRDefault="0023294B" w:rsidP="005977D2">
      <w:pPr>
        <w:jc w:val="both"/>
        <w:rPr>
          <w:rFonts w:ascii="Baskerville" w:hAnsi="Baskerville"/>
          <w:color w:val="000000" w:themeColor="text1"/>
        </w:rPr>
      </w:pPr>
    </w:p>
    <w:p w:rsidR="0023294B" w:rsidRDefault="0023294B" w:rsidP="0023294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:rsidR="0023294B" w:rsidRDefault="0023294B" w:rsidP="0023294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:rsidR="0023294B" w:rsidRDefault="0023294B" w:rsidP="0023294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:rsidR="0023294B" w:rsidRDefault="0023294B" w:rsidP="0023294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:rsidR="0023294B" w:rsidRDefault="0023294B" w:rsidP="0023294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:rsidR="0023294B" w:rsidRPr="0023294B" w:rsidRDefault="0023294B" w:rsidP="0023294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3294B">
        <w:rPr>
          <w:b/>
          <w:bCs/>
          <w:color w:val="000000"/>
          <w:sz w:val="27"/>
          <w:szCs w:val="27"/>
        </w:rPr>
        <w:lastRenderedPageBreak/>
        <w:t>Recursive Function in Python</w:t>
      </w:r>
    </w:p>
    <w:p w:rsidR="0023294B" w:rsidRDefault="0023294B" w:rsidP="0023294B">
      <w:pPr>
        <w:spacing w:before="100" w:beforeAutospacing="1" w:after="100" w:afterAutospacing="1"/>
        <w:rPr>
          <w:color w:val="000000"/>
        </w:rPr>
      </w:pPr>
      <w:r w:rsidRPr="0023294B">
        <w:rPr>
          <w:color w:val="000000"/>
        </w:rPr>
        <w:t>A </w:t>
      </w:r>
      <w:r w:rsidRPr="0023294B">
        <w:rPr>
          <w:b/>
          <w:bCs/>
          <w:color w:val="000000"/>
        </w:rPr>
        <w:t>recursive function</w:t>
      </w:r>
      <w:r w:rsidRPr="0023294B">
        <w:rPr>
          <w:color w:val="000000"/>
        </w:rPr>
        <w:t> is a function that </w:t>
      </w:r>
      <w:r w:rsidRPr="0023294B">
        <w:rPr>
          <w:b/>
          <w:bCs/>
          <w:color w:val="000000"/>
        </w:rPr>
        <w:t>calls itself</w:t>
      </w:r>
      <w:r w:rsidRPr="0023294B">
        <w:rPr>
          <w:color w:val="000000"/>
        </w:rPr>
        <w:t> in order to solve a problem.</w:t>
      </w:r>
    </w:p>
    <w:p w:rsidR="0023294B" w:rsidRPr="0023294B" w:rsidRDefault="0023294B" w:rsidP="0023294B">
      <w:pPr>
        <w:spacing w:before="100" w:beforeAutospacing="1" w:after="100" w:afterAutospacing="1"/>
        <w:rPr>
          <w:color w:val="000000"/>
        </w:rPr>
      </w:pPr>
      <w:r w:rsidRPr="0023294B">
        <w:rPr>
          <w:b/>
          <w:bCs/>
          <w:color w:val="000000"/>
          <w:sz w:val="27"/>
          <w:szCs w:val="27"/>
        </w:rPr>
        <w:t>Basic Structure of a Recursive Function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23294B">
        <w:rPr>
          <w:rFonts w:ascii="Courier New" w:hAnsi="Courier New" w:cs="Courier New"/>
          <w:color w:val="000000"/>
          <w:sz w:val="20"/>
          <w:szCs w:val="20"/>
        </w:rPr>
        <w:t>function_name</w:t>
      </w:r>
      <w:proofErr w:type="spellEnd"/>
      <w:r w:rsidRPr="0023294B">
        <w:rPr>
          <w:rFonts w:ascii="Courier New" w:hAnsi="Courier New" w:cs="Courier New"/>
          <w:color w:val="000000"/>
          <w:sz w:val="20"/>
          <w:szCs w:val="20"/>
        </w:rPr>
        <w:t>(parameters):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    if </w:t>
      </w:r>
      <w:proofErr w:type="spellStart"/>
      <w:r w:rsidRPr="0023294B">
        <w:rPr>
          <w:rFonts w:ascii="Courier New" w:hAnsi="Courier New" w:cs="Courier New"/>
          <w:color w:val="000000"/>
          <w:sz w:val="20"/>
          <w:szCs w:val="20"/>
        </w:rPr>
        <w:t>base_condition</w:t>
      </w:r>
      <w:proofErr w:type="spellEnd"/>
      <w:r w:rsidRPr="0023294B"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        return </w:t>
      </w:r>
      <w:proofErr w:type="spellStart"/>
      <w:r w:rsidRPr="0023294B">
        <w:rPr>
          <w:rFonts w:ascii="Courier New" w:hAnsi="Courier New" w:cs="Courier New"/>
          <w:color w:val="000000"/>
          <w:sz w:val="20"/>
          <w:szCs w:val="20"/>
        </w:rPr>
        <w:t>base_result</w:t>
      </w:r>
      <w:proofErr w:type="spellEnd"/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    else: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        return </w:t>
      </w:r>
      <w:proofErr w:type="spellStart"/>
      <w:r w:rsidRPr="0023294B">
        <w:rPr>
          <w:rFonts w:ascii="Courier New" w:hAnsi="Courier New" w:cs="Courier New"/>
          <w:color w:val="000000"/>
          <w:sz w:val="20"/>
          <w:szCs w:val="20"/>
        </w:rPr>
        <w:t>function_name</w:t>
      </w:r>
      <w:proofErr w:type="spellEnd"/>
      <w:r w:rsidRPr="0023294B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23294B">
        <w:rPr>
          <w:rFonts w:ascii="Courier New" w:hAnsi="Courier New" w:cs="Courier New"/>
          <w:color w:val="000000"/>
          <w:sz w:val="20"/>
          <w:szCs w:val="20"/>
        </w:rPr>
        <w:t>modified_parameters</w:t>
      </w:r>
      <w:proofErr w:type="spellEnd"/>
      <w:r w:rsidRPr="0023294B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3294B" w:rsidRPr="0023294B" w:rsidRDefault="0023294B" w:rsidP="0023294B"/>
    <w:p w:rsidR="0023294B" w:rsidRPr="0023294B" w:rsidRDefault="0023294B" w:rsidP="0023294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3294B">
        <w:rPr>
          <w:b/>
          <w:bCs/>
          <w:color w:val="000000"/>
          <w:sz w:val="27"/>
          <w:szCs w:val="27"/>
        </w:rPr>
        <w:t>Example 1: Factorial (Classic Recursive Example)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>def factorial(n):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    if n == 0: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        return 1  # Base case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    else: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        return n * factorial(n - 1)  # Recursive call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>print(factorial(5))  # Output: 120</w:t>
      </w:r>
    </w:p>
    <w:p w:rsidR="0023294B" w:rsidRDefault="0023294B" w:rsidP="0023294B"/>
    <w:p w:rsidR="0023294B" w:rsidRDefault="0023294B" w:rsidP="0023294B"/>
    <w:p w:rsidR="0023294B" w:rsidRPr="0023294B" w:rsidRDefault="0023294B" w:rsidP="0023294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3294B">
        <w:rPr>
          <w:b/>
          <w:bCs/>
          <w:color w:val="000000"/>
          <w:sz w:val="27"/>
          <w:szCs w:val="27"/>
        </w:rPr>
        <w:t>Step-by-Step Execution of </w:t>
      </w:r>
      <w:r w:rsidRPr="0023294B">
        <w:rPr>
          <w:rFonts w:ascii="Courier New" w:hAnsi="Courier New" w:cs="Courier New"/>
          <w:b/>
          <w:bCs/>
          <w:color w:val="000000"/>
          <w:sz w:val="20"/>
          <w:szCs w:val="20"/>
        </w:rPr>
        <w:t>factorial(5)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2863"/>
        <w:gridCol w:w="1063"/>
      </w:tblGrid>
      <w:tr w:rsidR="0023294B" w:rsidRPr="0023294B" w:rsidTr="0023294B">
        <w:tc>
          <w:tcPr>
            <w:tcW w:w="0" w:type="auto"/>
            <w:hideMark/>
          </w:tcPr>
          <w:p w:rsidR="0023294B" w:rsidRPr="0023294B" w:rsidRDefault="0023294B" w:rsidP="0023294B">
            <w:pPr>
              <w:jc w:val="center"/>
              <w:rPr>
                <w:b/>
                <w:bCs/>
              </w:rPr>
            </w:pPr>
            <w:r w:rsidRPr="0023294B">
              <w:rPr>
                <w:b/>
                <w:bCs/>
              </w:rPr>
              <w:t>Call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pPr>
              <w:jc w:val="center"/>
              <w:rPr>
                <w:b/>
                <w:bCs/>
              </w:rPr>
            </w:pPr>
            <w:r w:rsidRPr="0023294B">
              <w:rPr>
                <w:b/>
                <w:bCs/>
              </w:rPr>
              <w:t>What it does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pPr>
              <w:jc w:val="center"/>
              <w:rPr>
                <w:b/>
                <w:bCs/>
              </w:rPr>
            </w:pPr>
            <w:r w:rsidRPr="0023294B">
              <w:rPr>
                <w:b/>
                <w:bCs/>
              </w:rPr>
              <w:t>Returns</w:t>
            </w:r>
          </w:p>
        </w:tc>
      </w:tr>
      <w:tr w:rsidR="0023294B" w:rsidRPr="0023294B" w:rsidTr="0023294B"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rPr>
                <w:rFonts w:ascii="Courier New" w:hAnsi="Courier New" w:cs="Courier New"/>
                <w:sz w:val="20"/>
                <w:szCs w:val="20"/>
              </w:rPr>
              <w:t>factorial(5)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t>returns </w:t>
            </w:r>
            <w:r w:rsidRPr="0023294B">
              <w:rPr>
                <w:rFonts w:ascii="Courier New" w:hAnsi="Courier New" w:cs="Courier New"/>
                <w:sz w:val="20"/>
                <w:szCs w:val="20"/>
              </w:rPr>
              <w:t>5 * factorial(4)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t>waits...</w:t>
            </w:r>
          </w:p>
        </w:tc>
      </w:tr>
      <w:tr w:rsidR="0023294B" w:rsidRPr="0023294B" w:rsidTr="0023294B"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rPr>
                <w:rFonts w:ascii="Courier New" w:hAnsi="Courier New" w:cs="Courier New"/>
                <w:sz w:val="20"/>
                <w:szCs w:val="20"/>
              </w:rPr>
              <w:t>factorial(4)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t>returns </w:t>
            </w:r>
            <w:r w:rsidRPr="0023294B">
              <w:rPr>
                <w:rFonts w:ascii="Courier New" w:hAnsi="Courier New" w:cs="Courier New"/>
                <w:sz w:val="20"/>
                <w:szCs w:val="20"/>
              </w:rPr>
              <w:t>4 * factorial(3)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t>waits...</w:t>
            </w:r>
          </w:p>
        </w:tc>
      </w:tr>
      <w:tr w:rsidR="0023294B" w:rsidRPr="0023294B" w:rsidTr="0023294B"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rPr>
                <w:rFonts w:ascii="Courier New" w:hAnsi="Courier New" w:cs="Courier New"/>
                <w:sz w:val="20"/>
                <w:szCs w:val="20"/>
              </w:rPr>
              <w:t>factorial(3)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t>returns </w:t>
            </w:r>
            <w:r w:rsidRPr="0023294B">
              <w:rPr>
                <w:rFonts w:ascii="Courier New" w:hAnsi="Courier New" w:cs="Courier New"/>
                <w:sz w:val="20"/>
                <w:szCs w:val="20"/>
              </w:rPr>
              <w:t>3 * factorial(2)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t>waits...</w:t>
            </w:r>
          </w:p>
        </w:tc>
      </w:tr>
      <w:tr w:rsidR="0023294B" w:rsidRPr="0023294B" w:rsidTr="0023294B"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rPr>
                <w:rFonts w:ascii="Courier New" w:hAnsi="Courier New" w:cs="Courier New"/>
                <w:sz w:val="20"/>
                <w:szCs w:val="20"/>
              </w:rPr>
              <w:t>factorial(2)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t>returns </w:t>
            </w:r>
            <w:r w:rsidRPr="0023294B">
              <w:rPr>
                <w:rFonts w:ascii="Courier New" w:hAnsi="Courier New" w:cs="Courier New"/>
                <w:sz w:val="20"/>
                <w:szCs w:val="20"/>
              </w:rPr>
              <w:t>2 * factorial(1)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t>waits...</w:t>
            </w:r>
          </w:p>
        </w:tc>
      </w:tr>
      <w:tr w:rsidR="0023294B" w:rsidRPr="0023294B" w:rsidTr="0023294B"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rPr>
                <w:rFonts w:ascii="Courier New" w:hAnsi="Courier New" w:cs="Courier New"/>
                <w:sz w:val="20"/>
                <w:szCs w:val="20"/>
              </w:rPr>
              <w:t>factorial(1)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t>returns </w:t>
            </w:r>
            <w:r w:rsidRPr="0023294B">
              <w:rPr>
                <w:rFonts w:ascii="Courier New" w:hAnsi="Courier New" w:cs="Courier New"/>
                <w:sz w:val="20"/>
                <w:szCs w:val="20"/>
              </w:rPr>
              <w:t>1 * factorial(0)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t>waits...</w:t>
            </w:r>
          </w:p>
        </w:tc>
      </w:tr>
      <w:tr w:rsidR="0023294B" w:rsidRPr="0023294B" w:rsidTr="0023294B"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rPr>
                <w:rFonts w:ascii="Courier New" w:hAnsi="Courier New" w:cs="Courier New"/>
                <w:sz w:val="20"/>
                <w:szCs w:val="20"/>
              </w:rPr>
              <w:t>factorial(0)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t>hits the base case, returns </w:t>
            </w:r>
            <w:r w:rsidRPr="0023294B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="0023294B" w:rsidRPr="0023294B" w:rsidRDefault="0023294B" w:rsidP="0023294B">
            <w:r w:rsidRPr="0023294B">
              <w:t>returns 1</w:t>
            </w:r>
          </w:p>
        </w:tc>
      </w:tr>
    </w:tbl>
    <w:p w:rsidR="0023294B" w:rsidRPr="0023294B" w:rsidRDefault="0023294B" w:rsidP="0023294B">
      <w:pPr>
        <w:spacing w:before="100" w:beforeAutospacing="1" w:after="100" w:afterAutospacing="1"/>
        <w:rPr>
          <w:color w:val="000000"/>
        </w:rPr>
      </w:pPr>
      <w:r w:rsidRPr="0023294B">
        <w:rPr>
          <w:color w:val="000000"/>
        </w:rPr>
        <w:t>Now we resolve backward:</w:t>
      </w:r>
    </w:p>
    <w:p w:rsidR="0023294B" w:rsidRPr="0023294B" w:rsidRDefault="0023294B" w:rsidP="0023294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>factorial(1)</w:t>
      </w:r>
      <w:r w:rsidRPr="0023294B">
        <w:rPr>
          <w:color w:val="000000"/>
        </w:rPr>
        <w:t> → </w:t>
      </w:r>
      <w:r w:rsidRPr="0023294B">
        <w:rPr>
          <w:rFonts w:ascii="Courier New" w:hAnsi="Courier New" w:cs="Courier New"/>
          <w:color w:val="000000"/>
          <w:sz w:val="20"/>
          <w:szCs w:val="20"/>
        </w:rPr>
        <w:t>1 * 1 = 1</w:t>
      </w:r>
    </w:p>
    <w:p w:rsidR="0023294B" w:rsidRPr="0023294B" w:rsidRDefault="0023294B" w:rsidP="0023294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>factorial(2)</w:t>
      </w:r>
      <w:r w:rsidRPr="0023294B">
        <w:rPr>
          <w:color w:val="000000"/>
        </w:rPr>
        <w:t> → </w:t>
      </w:r>
      <w:r w:rsidRPr="0023294B">
        <w:rPr>
          <w:rFonts w:ascii="Courier New" w:hAnsi="Courier New" w:cs="Courier New"/>
          <w:color w:val="000000"/>
          <w:sz w:val="20"/>
          <w:szCs w:val="20"/>
        </w:rPr>
        <w:t>2 * 1 = 2</w:t>
      </w:r>
    </w:p>
    <w:p w:rsidR="0023294B" w:rsidRPr="0023294B" w:rsidRDefault="0023294B" w:rsidP="0023294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>factorial(3)</w:t>
      </w:r>
      <w:r w:rsidRPr="0023294B">
        <w:rPr>
          <w:color w:val="000000"/>
        </w:rPr>
        <w:t> → </w:t>
      </w:r>
      <w:r w:rsidRPr="0023294B">
        <w:rPr>
          <w:rFonts w:ascii="Courier New" w:hAnsi="Courier New" w:cs="Courier New"/>
          <w:color w:val="000000"/>
          <w:sz w:val="20"/>
          <w:szCs w:val="20"/>
        </w:rPr>
        <w:t>3 * 2 = 6</w:t>
      </w:r>
    </w:p>
    <w:p w:rsidR="0023294B" w:rsidRPr="0023294B" w:rsidRDefault="0023294B" w:rsidP="0023294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>factorial(4)</w:t>
      </w:r>
      <w:r w:rsidRPr="0023294B">
        <w:rPr>
          <w:color w:val="000000"/>
        </w:rPr>
        <w:t> → </w:t>
      </w:r>
      <w:r w:rsidRPr="0023294B">
        <w:rPr>
          <w:rFonts w:ascii="Courier New" w:hAnsi="Courier New" w:cs="Courier New"/>
          <w:color w:val="000000"/>
          <w:sz w:val="20"/>
          <w:szCs w:val="20"/>
        </w:rPr>
        <w:t>4 * 6 = 24</w:t>
      </w:r>
    </w:p>
    <w:p w:rsidR="0023294B" w:rsidRPr="0023294B" w:rsidRDefault="0023294B" w:rsidP="0023294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>factorial(5)</w:t>
      </w:r>
      <w:r w:rsidRPr="0023294B">
        <w:rPr>
          <w:color w:val="000000"/>
        </w:rPr>
        <w:t> → </w:t>
      </w:r>
      <w:r w:rsidRPr="0023294B">
        <w:rPr>
          <w:rFonts w:ascii="Courier New" w:hAnsi="Courier New" w:cs="Courier New"/>
          <w:color w:val="000000"/>
          <w:sz w:val="20"/>
          <w:szCs w:val="20"/>
        </w:rPr>
        <w:t>5 * 24 = 120</w:t>
      </w:r>
    </w:p>
    <w:p w:rsidR="0023294B" w:rsidRPr="0023294B" w:rsidRDefault="0023294B" w:rsidP="0023294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23294B">
        <w:rPr>
          <w:b/>
          <w:bCs/>
          <w:color w:val="000000"/>
          <w:sz w:val="27"/>
          <w:szCs w:val="27"/>
        </w:rPr>
        <w:t>Example 3: Sum of Natural Numbers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def </w:t>
      </w:r>
      <w:proofErr w:type="spellStart"/>
      <w:r w:rsidRPr="0023294B">
        <w:rPr>
          <w:rFonts w:ascii="Courier New" w:hAnsi="Courier New" w:cs="Courier New"/>
          <w:color w:val="000000"/>
          <w:sz w:val="20"/>
          <w:szCs w:val="20"/>
        </w:rPr>
        <w:t>sum_natural</w:t>
      </w:r>
      <w:proofErr w:type="spellEnd"/>
      <w:r w:rsidRPr="0023294B">
        <w:rPr>
          <w:rFonts w:ascii="Courier New" w:hAnsi="Courier New" w:cs="Courier New"/>
          <w:color w:val="000000"/>
          <w:sz w:val="20"/>
          <w:szCs w:val="20"/>
        </w:rPr>
        <w:t>(n):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    if n == 1: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        return 1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    else: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 xml:space="preserve">        return n + </w:t>
      </w:r>
      <w:proofErr w:type="spellStart"/>
      <w:r w:rsidRPr="0023294B">
        <w:rPr>
          <w:rFonts w:ascii="Courier New" w:hAnsi="Courier New" w:cs="Courier New"/>
          <w:color w:val="000000"/>
          <w:sz w:val="20"/>
          <w:szCs w:val="20"/>
        </w:rPr>
        <w:t>sum_natural</w:t>
      </w:r>
      <w:proofErr w:type="spellEnd"/>
      <w:r w:rsidRPr="0023294B">
        <w:rPr>
          <w:rFonts w:ascii="Courier New" w:hAnsi="Courier New" w:cs="Courier New"/>
          <w:color w:val="000000"/>
          <w:sz w:val="20"/>
          <w:szCs w:val="20"/>
        </w:rPr>
        <w:t>(n - 1)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Fonts w:ascii="Courier New" w:hAnsi="Courier New" w:cs="Courier New"/>
          <w:color w:val="000000"/>
          <w:sz w:val="20"/>
          <w:szCs w:val="20"/>
        </w:rPr>
        <w:t>print(</w:t>
      </w:r>
      <w:proofErr w:type="spellStart"/>
      <w:r w:rsidRPr="0023294B">
        <w:rPr>
          <w:rFonts w:ascii="Courier New" w:hAnsi="Courier New" w:cs="Courier New"/>
          <w:color w:val="000000"/>
          <w:sz w:val="20"/>
          <w:szCs w:val="20"/>
        </w:rPr>
        <w:t>sum_natural</w:t>
      </w:r>
      <w:proofErr w:type="spellEnd"/>
      <w:r w:rsidRPr="0023294B">
        <w:rPr>
          <w:rFonts w:ascii="Courier New" w:hAnsi="Courier New" w:cs="Courier New"/>
          <w:color w:val="000000"/>
          <w:sz w:val="20"/>
          <w:szCs w:val="20"/>
        </w:rPr>
        <w:t>(5))  # Output: 15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hAnsi="Courier New" w:cs="Courier New"/>
          <w:color w:val="000000"/>
          <w:sz w:val="20"/>
          <w:szCs w:val="20"/>
        </w:rPr>
      </w:pPr>
      <w:r w:rsidRPr="0023294B">
        <w:rPr>
          <w:rStyle w:val="Strong"/>
          <w:rFonts w:ascii="Baskerville" w:eastAsiaTheme="majorEastAsia" w:hAnsi="Baskerville"/>
          <w:color w:val="000000"/>
          <w:sz w:val="22"/>
          <w:szCs w:val="22"/>
        </w:rPr>
        <w:lastRenderedPageBreak/>
        <w:t>Creating and Importing Custom Modules</w:t>
      </w:r>
    </w:p>
    <w:p w:rsidR="0023294B" w:rsidRPr="0023294B" w:rsidRDefault="0023294B" w:rsidP="0023294B">
      <w:pPr>
        <w:pStyle w:val="Heading3"/>
        <w:rPr>
          <w:rFonts w:ascii="Baskerville" w:hAnsi="Baskerville"/>
          <w:color w:val="000000"/>
          <w:sz w:val="22"/>
          <w:szCs w:val="22"/>
        </w:rPr>
      </w:pPr>
      <w:r w:rsidRPr="0023294B">
        <w:rPr>
          <w:rFonts w:ascii="Baskerville" w:hAnsi="Baskerville"/>
          <w:color w:val="000000"/>
          <w:sz w:val="22"/>
          <w:szCs w:val="22"/>
        </w:rPr>
        <w:t>What is a Module?</w:t>
      </w:r>
    </w:p>
    <w:p w:rsidR="0023294B" w:rsidRPr="0023294B" w:rsidRDefault="0023294B" w:rsidP="0023294B">
      <w:pPr>
        <w:pStyle w:val="NormalWeb"/>
        <w:rPr>
          <w:rFonts w:ascii="Baskerville" w:hAnsi="Baskerville"/>
          <w:color w:val="000000"/>
          <w:sz w:val="22"/>
          <w:szCs w:val="22"/>
        </w:rPr>
      </w:pPr>
      <w:r w:rsidRPr="0023294B">
        <w:rPr>
          <w:rFonts w:ascii="Baskerville" w:hAnsi="Baskerville"/>
          <w:color w:val="000000"/>
          <w:sz w:val="22"/>
          <w:szCs w:val="22"/>
        </w:rPr>
        <w:t>A</w:t>
      </w:r>
      <w:r w:rsidRPr="0023294B">
        <w:rPr>
          <w:rStyle w:val="apple-converted-space"/>
          <w:rFonts w:ascii="Baskerville" w:eastAsiaTheme="majorEastAsia" w:hAnsi="Baskerville"/>
          <w:color w:val="000000"/>
          <w:sz w:val="22"/>
          <w:szCs w:val="22"/>
        </w:rPr>
        <w:t> </w:t>
      </w:r>
      <w:r w:rsidRPr="0023294B">
        <w:rPr>
          <w:rStyle w:val="Strong"/>
          <w:rFonts w:ascii="Baskerville" w:eastAsiaTheme="majorEastAsia" w:hAnsi="Baskerville"/>
          <w:color w:val="000000"/>
          <w:sz w:val="22"/>
          <w:szCs w:val="22"/>
        </w:rPr>
        <w:t>module</w:t>
      </w:r>
      <w:r w:rsidRPr="0023294B">
        <w:rPr>
          <w:rStyle w:val="apple-converted-space"/>
          <w:rFonts w:ascii="Baskerville" w:eastAsiaTheme="majorEastAsia" w:hAnsi="Baskerville"/>
          <w:color w:val="000000"/>
          <w:sz w:val="22"/>
          <w:szCs w:val="22"/>
        </w:rPr>
        <w:t> </w:t>
      </w:r>
      <w:r w:rsidRPr="0023294B">
        <w:rPr>
          <w:rFonts w:ascii="Baskerville" w:hAnsi="Baskerville"/>
          <w:color w:val="000000"/>
          <w:sz w:val="22"/>
          <w:szCs w:val="22"/>
        </w:rPr>
        <w:t>is simply a Python file (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.</w:t>
      </w: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py</w:t>
      </w:r>
      <w:proofErr w:type="spellEnd"/>
      <w:r w:rsidRPr="0023294B">
        <w:rPr>
          <w:rFonts w:ascii="Baskerville" w:hAnsi="Baskerville"/>
          <w:color w:val="000000"/>
          <w:sz w:val="22"/>
          <w:szCs w:val="22"/>
        </w:rPr>
        <w:t>) that contains functions, classes, or variables you can reuse in other programs.</w:t>
      </w:r>
    </w:p>
    <w:p w:rsidR="0023294B" w:rsidRPr="0023294B" w:rsidRDefault="0023294B" w:rsidP="0023294B">
      <w:pPr>
        <w:pStyle w:val="Heading3"/>
        <w:rPr>
          <w:rFonts w:ascii="Baskerville" w:hAnsi="Baskerville"/>
          <w:color w:val="000000"/>
          <w:sz w:val="22"/>
          <w:szCs w:val="22"/>
        </w:rPr>
      </w:pPr>
      <w:r w:rsidRPr="0023294B">
        <w:rPr>
          <w:rFonts w:ascii="Baskerville" w:hAnsi="Baskerville"/>
          <w:color w:val="000000"/>
          <w:sz w:val="22"/>
          <w:szCs w:val="22"/>
        </w:rPr>
        <w:t>1.</w:t>
      </w:r>
      <w:r w:rsidRPr="0023294B">
        <w:rPr>
          <w:rStyle w:val="apple-converted-space"/>
          <w:rFonts w:ascii="Baskerville" w:hAnsi="Baskerville"/>
          <w:color w:val="000000"/>
          <w:sz w:val="22"/>
          <w:szCs w:val="22"/>
        </w:rPr>
        <w:t> </w:t>
      </w:r>
      <w:r w:rsidRPr="0023294B">
        <w:rPr>
          <w:rStyle w:val="Strong"/>
          <w:rFonts w:ascii="Baskerville" w:hAnsi="Baskerville"/>
          <w:b w:val="0"/>
          <w:bCs w:val="0"/>
          <w:color w:val="000000"/>
          <w:sz w:val="22"/>
          <w:szCs w:val="22"/>
        </w:rPr>
        <w:t>Creating a Custom Module</w:t>
      </w:r>
    </w:p>
    <w:p w:rsidR="0023294B" w:rsidRPr="0023294B" w:rsidRDefault="0023294B" w:rsidP="0023294B">
      <w:pPr>
        <w:pStyle w:val="NormalWeb"/>
        <w:rPr>
          <w:rFonts w:ascii="Baskerville" w:hAnsi="Baskerville"/>
          <w:color w:val="000000"/>
          <w:sz w:val="22"/>
          <w:szCs w:val="22"/>
        </w:rPr>
      </w:pPr>
      <w:r w:rsidRPr="0023294B">
        <w:rPr>
          <w:rFonts w:ascii="Baskerville" w:hAnsi="Baskerville"/>
          <w:color w:val="000000"/>
          <w:sz w:val="22"/>
          <w:szCs w:val="22"/>
        </w:rPr>
        <w:t>Suppose you create a file named</w:t>
      </w:r>
      <w:r w:rsidRPr="0023294B">
        <w:rPr>
          <w:rStyle w:val="apple-converted-space"/>
          <w:rFonts w:ascii="Baskerville" w:eastAsiaTheme="majorEastAsia" w:hAnsi="Baskerville"/>
          <w:color w:val="000000"/>
          <w:sz w:val="22"/>
          <w:szCs w:val="22"/>
        </w:rPr>
        <w:t> 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mymodule.py</w:t>
      </w:r>
      <w:r w:rsidRPr="0023294B">
        <w:rPr>
          <w:rFonts w:ascii="Baskerville" w:hAnsi="Baskerville"/>
          <w:color w:val="000000"/>
          <w:sz w:val="22"/>
          <w:szCs w:val="22"/>
        </w:rPr>
        <w:t>: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comment"/>
          <w:rFonts w:ascii="Baskerville" w:hAnsi="Baskerville"/>
          <w:color w:val="000000"/>
          <w:sz w:val="22"/>
          <w:szCs w:val="22"/>
        </w:rPr>
        <w:t># mymodule.py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keyword"/>
          <w:rFonts w:ascii="Baskerville" w:eastAsiaTheme="majorEastAsia" w:hAnsi="Baskerville"/>
          <w:color w:val="000000"/>
          <w:sz w:val="22"/>
          <w:szCs w:val="22"/>
        </w:rPr>
        <w:t>def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 </w:t>
      </w:r>
      <w:r w:rsidRPr="0023294B">
        <w:rPr>
          <w:rStyle w:val="hljs-title"/>
          <w:rFonts w:ascii="Baskerville" w:hAnsi="Baskerville"/>
          <w:color w:val="000000"/>
          <w:sz w:val="22"/>
          <w:szCs w:val="22"/>
        </w:rPr>
        <w:t>add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</w:t>
      </w:r>
      <w:r w:rsidRPr="0023294B">
        <w:rPr>
          <w:rStyle w:val="hljs-params"/>
          <w:rFonts w:ascii="Baskerville" w:eastAsiaTheme="majorEastAsia" w:hAnsi="Baskerville"/>
          <w:color w:val="000000"/>
          <w:sz w:val="22"/>
          <w:szCs w:val="22"/>
        </w:rPr>
        <w:t>a, b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):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    </w:t>
      </w:r>
      <w:r w:rsidRPr="0023294B">
        <w:rPr>
          <w:rStyle w:val="hljs-keyword"/>
          <w:rFonts w:ascii="Baskerville" w:eastAsiaTheme="majorEastAsia" w:hAnsi="Baskerville"/>
          <w:color w:val="000000"/>
          <w:sz w:val="22"/>
          <w:szCs w:val="22"/>
        </w:rPr>
        <w:t>return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 a + b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keyword"/>
          <w:rFonts w:ascii="Baskerville" w:eastAsiaTheme="majorEastAsia" w:hAnsi="Baskerville"/>
          <w:color w:val="000000"/>
          <w:sz w:val="22"/>
          <w:szCs w:val="22"/>
        </w:rPr>
        <w:t>def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 </w:t>
      </w:r>
      <w:r w:rsidRPr="0023294B">
        <w:rPr>
          <w:rStyle w:val="hljs-title"/>
          <w:rFonts w:ascii="Baskerville" w:hAnsi="Baskerville"/>
          <w:color w:val="000000"/>
          <w:sz w:val="22"/>
          <w:szCs w:val="22"/>
        </w:rPr>
        <w:t>greet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</w:t>
      </w:r>
      <w:r w:rsidRPr="0023294B">
        <w:rPr>
          <w:rStyle w:val="hljs-params"/>
          <w:rFonts w:ascii="Baskerville" w:eastAsiaTheme="majorEastAsia" w:hAnsi="Baskerville"/>
          <w:color w:val="000000"/>
          <w:sz w:val="22"/>
          <w:szCs w:val="22"/>
        </w:rPr>
        <w:t>name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):</w:t>
      </w:r>
    </w:p>
    <w:p w:rsidR="0023294B" w:rsidRPr="0023294B" w:rsidRDefault="0023294B" w:rsidP="0023294B">
      <w:pPr>
        <w:pStyle w:val="HTMLPreformatted"/>
        <w:rPr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    </w:t>
      </w:r>
      <w:r w:rsidRPr="0023294B">
        <w:rPr>
          <w:rStyle w:val="hljs-keyword"/>
          <w:rFonts w:ascii="Baskerville" w:eastAsiaTheme="majorEastAsia" w:hAnsi="Baskerville"/>
          <w:color w:val="000000"/>
          <w:sz w:val="22"/>
          <w:szCs w:val="22"/>
        </w:rPr>
        <w:t>return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 </w:t>
      </w:r>
      <w:proofErr w:type="spellStart"/>
      <w:r w:rsidRPr="0023294B">
        <w:rPr>
          <w:rStyle w:val="hljs-string"/>
          <w:rFonts w:ascii="Baskerville" w:hAnsi="Baskerville"/>
          <w:color w:val="000000"/>
          <w:sz w:val="22"/>
          <w:szCs w:val="22"/>
        </w:rPr>
        <w:t>f"Hello</w:t>
      </w:r>
      <w:proofErr w:type="spellEnd"/>
      <w:r w:rsidRPr="0023294B">
        <w:rPr>
          <w:rStyle w:val="hljs-string"/>
          <w:rFonts w:ascii="Baskerville" w:hAnsi="Baskerville"/>
          <w:color w:val="000000"/>
          <w:sz w:val="22"/>
          <w:szCs w:val="22"/>
        </w:rPr>
        <w:t xml:space="preserve">, </w:t>
      </w:r>
      <w:r w:rsidRPr="0023294B">
        <w:rPr>
          <w:rStyle w:val="hljs-subst"/>
          <w:rFonts w:ascii="Baskerville" w:hAnsi="Baskerville"/>
          <w:color w:val="000000"/>
          <w:sz w:val="22"/>
          <w:szCs w:val="22"/>
        </w:rPr>
        <w:t>{name}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!"</w:t>
      </w:r>
    </w:p>
    <w:p w:rsidR="0023294B" w:rsidRPr="0023294B" w:rsidRDefault="0023294B" w:rsidP="0023294B">
      <w:pPr>
        <w:pStyle w:val="Heading3"/>
        <w:rPr>
          <w:rFonts w:ascii="Baskerville" w:hAnsi="Baskerville"/>
          <w:color w:val="000000"/>
          <w:sz w:val="22"/>
          <w:szCs w:val="22"/>
        </w:rPr>
      </w:pPr>
      <w:r w:rsidRPr="0023294B">
        <w:rPr>
          <w:rFonts w:ascii="Baskerville" w:hAnsi="Baskerville"/>
          <w:color w:val="000000"/>
          <w:sz w:val="22"/>
          <w:szCs w:val="22"/>
        </w:rPr>
        <w:t>2.</w:t>
      </w:r>
      <w:r w:rsidRPr="0023294B">
        <w:rPr>
          <w:rStyle w:val="apple-converted-space"/>
          <w:rFonts w:ascii="Baskerville" w:hAnsi="Baskerville"/>
          <w:color w:val="000000"/>
          <w:sz w:val="22"/>
          <w:szCs w:val="22"/>
        </w:rPr>
        <w:t> </w:t>
      </w:r>
      <w:r w:rsidRPr="0023294B">
        <w:rPr>
          <w:rStyle w:val="Strong"/>
          <w:rFonts w:ascii="Baskerville" w:hAnsi="Baskerville"/>
          <w:b w:val="0"/>
          <w:bCs w:val="0"/>
          <w:color w:val="000000"/>
          <w:sz w:val="22"/>
          <w:szCs w:val="22"/>
        </w:rPr>
        <w:t>Importing Your Custom Module</w:t>
      </w:r>
    </w:p>
    <w:p w:rsidR="0023294B" w:rsidRPr="0023294B" w:rsidRDefault="0023294B" w:rsidP="0023294B">
      <w:pPr>
        <w:pStyle w:val="NormalWeb"/>
        <w:rPr>
          <w:rFonts w:ascii="Baskerville" w:hAnsi="Baskerville"/>
          <w:color w:val="000000"/>
          <w:sz w:val="22"/>
          <w:szCs w:val="22"/>
        </w:rPr>
      </w:pPr>
      <w:r w:rsidRPr="0023294B">
        <w:rPr>
          <w:rFonts w:ascii="Baskerville" w:hAnsi="Baskerville"/>
          <w:color w:val="000000"/>
          <w:sz w:val="22"/>
          <w:szCs w:val="22"/>
        </w:rPr>
        <w:t>Now, create another Python file in the</w:t>
      </w:r>
      <w:r w:rsidRPr="0023294B">
        <w:rPr>
          <w:rStyle w:val="apple-converted-space"/>
          <w:rFonts w:ascii="Baskerville" w:eastAsiaTheme="majorEastAsia" w:hAnsi="Baskerville"/>
          <w:color w:val="000000"/>
          <w:sz w:val="22"/>
          <w:szCs w:val="22"/>
        </w:rPr>
        <w:t> </w:t>
      </w:r>
      <w:r w:rsidRPr="0023294B">
        <w:rPr>
          <w:rStyle w:val="Strong"/>
          <w:rFonts w:ascii="Baskerville" w:eastAsiaTheme="majorEastAsia" w:hAnsi="Baskerville"/>
          <w:color w:val="000000"/>
          <w:sz w:val="22"/>
          <w:szCs w:val="22"/>
        </w:rPr>
        <w:t>same folder</w:t>
      </w:r>
      <w:r w:rsidRPr="0023294B">
        <w:rPr>
          <w:rStyle w:val="apple-converted-space"/>
          <w:rFonts w:ascii="Baskerville" w:eastAsiaTheme="majorEastAsia" w:hAnsi="Baskerville"/>
          <w:color w:val="000000"/>
          <w:sz w:val="22"/>
          <w:szCs w:val="22"/>
        </w:rPr>
        <w:t> </w:t>
      </w:r>
      <w:r w:rsidRPr="0023294B">
        <w:rPr>
          <w:rFonts w:ascii="Baskerville" w:hAnsi="Baskerville"/>
          <w:color w:val="000000"/>
          <w:sz w:val="22"/>
          <w:szCs w:val="22"/>
        </w:rPr>
        <w:t>and import</w:t>
      </w:r>
      <w:r w:rsidRPr="0023294B">
        <w:rPr>
          <w:rStyle w:val="apple-converted-space"/>
          <w:rFonts w:ascii="Baskerville" w:eastAsiaTheme="majorEastAsia" w:hAnsi="Baskerville"/>
          <w:color w:val="000000"/>
          <w:sz w:val="22"/>
          <w:szCs w:val="22"/>
        </w:rPr>
        <w:t> </w:t>
      </w: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mymodule</w:t>
      </w:r>
      <w:proofErr w:type="spellEnd"/>
      <w:r w:rsidRPr="0023294B">
        <w:rPr>
          <w:rFonts w:ascii="Baskerville" w:hAnsi="Baskerville"/>
          <w:color w:val="000000"/>
          <w:sz w:val="22"/>
          <w:szCs w:val="22"/>
        </w:rPr>
        <w:t>: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comment"/>
          <w:rFonts w:ascii="Baskerville" w:hAnsi="Baskerville"/>
          <w:color w:val="000000"/>
          <w:sz w:val="22"/>
          <w:szCs w:val="22"/>
        </w:rPr>
        <w:t># main.py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keyword"/>
          <w:rFonts w:ascii="Baskerville" w:eastAsiaTheme="majorEastAsia" w:hAnsi="Baskerville"/>
          <w:color w:val="000000"/>
          <w:sz w:val="22"/>
          <w:szCs w:val="22"/>
        </w:rPr>
        <w:t>import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 </w:t>
      </w: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mymodule</w:t>
      </w:r>
      <w:proofErr w:type="spellEnd"/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builtin"/>
          <w:rFonts w:ascii="Baskerville" w:hAnsi="Baskerville"/>
          <w:color w:val="000000"/>
          <w:sz w:val="22"/>
          <w:szCs w:val="22"/>
        </w:rPr>
        <w:t>print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</w:t>
      </w: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mymodule.add</w:t>
      </w:r>
      <w:proofErr w:type="spellEnd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</w:t>
      </w:r>
      <w:r w:rsidRPr="0023294B">
        <w:rPr>
          <w:rStyle w:val="hljs-number"/>
          <w:rFonts w:ascii="Baskerville" w:hAnsi="Baskerville"/>
          <w:color w:val="000000"/>
          <w:sz w:val="22"/>
          <w:szCs w:val="22"/>
        </w:rPr>
        <w:t>5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, </w:t>
      </w:r>
      <w:r w:rsidRPr="0023294B">
        <w:rPr>
          <w:rStyle w:val="hljs-number"/>
          <w:rFonts w:ascii="Baskerville" w:hAnsi="Baskerville"/>
          <w:color w:val="000000"/>
          <w:sz w:val="22"/>
          <w:szCs w:val="22"/>
        </w:rPr>
        <w:t>3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))         </w:t>
      </w:r>
      <w:r w:rsidRPr="0023294B">
        <w:rPr>
          <w:rStyle w:val="hljs-comment"/>
          <w:rFonts w:ascii="Baskerville" w:hAnsi="Baskerville"/>
          <w:color w:val="000000"/>
          <w:sz w:val="22"/>
          <w:szCs w:val="22"/>
        </w:rPr>
        <w:t># Output: 8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builtin"/>
          <w:rFonts w:ascii="Baskerville" w:hAnsi="Baskerville"/>
          <w:color w:val="000000"/>
          <w:sz w:val="22"/>
          <w:szCs w:val="22"/>
        </w:rPr>
        <w:t>print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</w:t>
      </w: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mymodule.greet</w:t>
      </w:r>
      <w:proofErr w:type="spellEnd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</w:t>
      </w:r>
      <w:r w:rsidRPr="0023294B">
        <w:rPr>
          <w:rStyle w:val="hljs-string"/>
          <w:rFonts w:ascii="Baskerville" w:hAnsi="Baskerville"/>
          <w:color w:val="000000"/>
          <w:sz w:val="22"/>
          <w:szCs w:val="22"/>
        </w:rPr>
        <w:t>"Alice"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))    </w:t>
      </w:r>
      <w:r w:rsidRPr="0023294B">
        <w:rPr>
          <w:rStyle w:val="hljs-comment"/>
          <w:rFonts w:ascii="Baskerville" w:hAnsi="Baskerville"/>
          <w:color w:val="000000"/>
          <w:sz w:val="22"/>
          <w:szCs w:val="22"/>
        </w:rPr>
        <w:t># Output: Hello, Alice!</w:t>
      </w:r>
    </w:p>
    <w:p w:rsidR="0023294B" w:rsidRDefault="0023294B" w:rsidP="0023294B">
      <w:pPr>
        <w:pStyle w:val="HTMLPreformatted"/>
        <w:rPr>
          <w:rFonts w:ascii="Baskerville" w:hAnsi="Baskerville"/>
          <w:color w:val="000000"/>
          <w:sz w:val="22"/>
          <w:szCs w:val="22"/>
        </w:rPr>
      </w:pPr>
    </w:p>
    <w:p w:rsidR="0023294B" w:rsidRPr="0023294B" w:rsidRDefault="0023294B" w:rsidP="0023294B">
      <w:pPr>
        <w:rPr>
          <w:rFonts w:ascii="Baskerville" w:hAnsi="Baskerville"/>
          <w:sz w:val="22"/>
          <w:szCs w:val="22"/>
        </w:rPr>
      </w:pPr>
    </w:p>
    <w:p w:rsidR="0023294B" w:rsidRPr="0023294B" w:rsidRDefault="0023294B" w:rsidP="0023294B">
      <w:pPr>
        <w:pStyle w:val="Heading2"/>
        <w:rPr>
          <w:rFonts w:ascii="Baskerville" w:hAnsi="Baskerville"/>
          <w:color w:val="000000"/>
          <w:sz w:val="22"/>
          <w:szCs w:val="22"/>
        </w:rPr>
      </w:pPr>
      <w:r w:rsidRPr="0023294B">
        <w:rPr>
          <w:rStyle w:val="Strong"/>
          <w:rFonts w:ascii="Baskerville" w:hAnsi="Baskerville"/>
          <w:color w:val="000000"/>
          <w:sz w:val="22"/>
          <w:szCs w:val="22"/>
        </w:rPr>
        <w:t>Using Built-in Modules</w:t>
      </w:r>
    </w:p>
    <w:p w:rsidR="0023294B" w:rsidRPr="0023294B" w:rsidRDefault="0023294B" w:rsidP="0023294B">
      <w:pPr>
        <w:pStyle w:val="NormalWeb"/>
        <w:rPr>
          <w:rFonts w:ascii="Baskerville" w:hAnsi="Baskerville"/>
          <w:color w:val="000000"/>
          <w:sz w:val="22"/>
          <w:szCs w:val="22"/>
        </w:rPr>
      </w:pPr>
      <w:r w:rsidRPr="0023294B">
        <w:rPr>
          <w:rFonts w:ascii="Baskerville" w:hAnsi="Baskerville"/>
          <w:color w:val="000000"/>
          <w:sz w:val="22"/>
          <w:szCs w:val="22"/>
        </w:rPr>
        <w:t>Python provides many</w:t>
      </w:r>
      <w:r w:rsidRPr="0023294B">
        <w:rPr>
          <w:rStyle w:val="apple-converted-space"/>
          <w:rFonts w:ascii="Baskerville" w:eastAsiaTheme="majorEastAsia" w:hAnsi="Baskerville"/>
          <w:color w:val="000000"/>
          <w:sz w:val="22"/>
          <w:szCs w:val="22"/>
        </w:rPr>
        <w:t> </w:t>
      </w:r>
      <w:r w:rsidRPr="0023294B">
        <w:rPr>
          <w:rStyle w:val="Strong"/>
          <w:rFonts w:ascii="Baskerville" w:eastAsiaTheme="majorEastAsia" w:hAnsi="Baskerville"/>
          <w:color w:val="000000"/>
          <w:sz w:val="22"/>
          <w:szCs w:val="22"/>
        </w:rPr>
        <w:t>built-in modules</w:t>
      </w:r>
      <w:r w:rsidRPr="0023294B">
        <w:rPr>
          <w:rStyle w:val="apple-converted-space"/>
          <w:rFonts w:ascii="Baskerville" w:eastAsiaTheme="majorEastAsia" w:hAnsi="Baskerville"/>
          <w:color w:val="000000"/>
          <w:sz w:val="22"/>
          <w:szCs w:val="22"/>
        </w:rPr>
        <w:t> </w:t>
      </w:r>
      <w:r w:rsidRPr="0023294B">
        <w:rPr>
          <w:rFonts w:ascii="Baskerville" w:hAnsi="Baskerville"/>
          <w:color w:val="000000"/>
          <w:sz w:val="22"/>
          <w:szCs w:val="22"/>
        </w:rPr>
        <w:t>that are available without installation.</w:t>
      </w:r>
    </w:p>
    <w:p w:rsidR="0023294B" w:rsidRPr="0023294B" w:rsidRDefault="0023294B" w:rsidP="0023294B">
      <w:pPr>
        <w:pStyle w:val="Heading3"/>
        <w:rPr>
          <w:rFonts w:ascii="Baskerville" w:hAnsi="Baskerville"/>
          <w:color w:val="000000"/>
          <w:sz w:val="22"/>
          <w:szCs w:val="22"/>
        </w:rPr>
      </w:pPr>
      <w:r w:rsidRPr="0023294B">
        <w:rPr>
          <w:rFonts w:ascii="Baskerville" w:hAnsi="Baskerville"/>
          <w:color w:val="000000"/>
          <w:sz w:val="22"/>
          <w:szCs w:val="22"/>
        </w:rPr>
        <w:t>Common Built-in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3447"/>
      </w:tblGrid>
      <w:tr w:rsidR="0023294B" w:rsidRPr="002329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4B" w:rsidRPr="0023294B" w:rsidRDefault="0023294B">
            <w:pPr>
              <w:jc w:val="center"/>
              <w:rPr>
                <w:rFonts w:ascii="Baskerville" w:hAnsi="Baskerville"/>
                <w:b/>
                <w:bCs/>
                <w:sz w:val="22"/>
                <w:szCs w:val="22"/>
              </w:rPr>
            </w:pPr>
            <w:r w:rsidRPr="0023294B">
              <w:rPr>
                <w:rFonts w:ascii="Baskerville" w:hAnsi="Baskerville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23294B" w:rsidRPr="0023294B" w:rsidRDefault="0023294B">
            <w:pPr>
              <w:jc w:val="center"/>
              <w:rPr>
                <w:rFonts w:ascii="Baskerville" w:hAnsi="Baskerville"/>
                <w:b/>
                <w:bCs/>
                <w:sz w:val="22"/>
                <w:szCs w:val="22"/>
              </w:rPr>
            </w:pPr>
            <w:r w:rsidRPr="0023294B">
              <w:rPr>
                <w:rFonts w:ascii="Baskerville" w:hAnsi="Baskerville"/>
                <w:b/>
                <w:bCs/>
                <w:sz w:val="22"/>
                <w:szCs w:val="22"/>
              </w:rPr>
              <w:t>Description</w:t>
            </w:r>
          </w:p>
        </w:tc>
      </w:tr>
      <w:tr w:rsidR="0023294B" w:rsidRPr="002329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4B" w:rsidRPr="0023294B" w:rsidRDefault="0023294B">
            <w:pPr>
              <w:rPr>
                <w:rFonts w:ascii="Baskerville" w:hAnsi="Baskerville"/>
                <w:sz w:val="22"/>
                <w:szCs w:val="22"/>
              </w:rPr>
            </w:pPr>
            <w:r w:rsidRPr="0023294B">
              <w:rPr>
                <w:rStyle w:val="HTMLCode"/>
                <w:rFonts w:ascii="Baskerville" w:eastAsiaTheme="majorEastAsia" w:hAnsi="Baskerville"/>
                <w:sz w:val="22"/>
                <w:szCs w:val="22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23294B" w:rsidRPr="0023294B" w:rsidRDefault="0023294B">
            <w:pPr>
              <w:rPr>
                <w:rFonts w:ascii="Baskerville" w:hAnsi="Baskerville"/>
                <w:sz w:val="22"/>
                <w:szCs w:val="22"/>
              </w:rPr>
            </w:pPr>
            <w:r w:rsidRPr="0023294B">
              <w:rPr>
                <w:rFonts w:ascii="Baskerville" w:hAnsi="Baskerville"/>
                <w:sz w:val="22"/>
                <w:szCs w:val="22"/>
              </w:rPr>
              <w:t>Math functions (sqrt, factorial, pi, etc.)</w:t>
            </w:r>
          </w:p>
        </w:tc>
      </w:tr>
      <w:tr w:rsidR="0023294B" w:rsidRPr="002329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4B" w:rsidRPr="0023294B" w:rsidRDefault="0023294B">
            <w:pPr>
              <w:rPr>
                <w:rFonts w:ascii="Baskerville" w:hAnsi="Baskerville"/>
                <w:sz w:val="22"/>
                <w:szCs w:val="22"/>
              </w:rPr>
            </w:pPr>
            <w:proofErr w:type="spellStart"/>
            <w:r w:rsidRPr="0023294B">
              <w:rPr>
                <w:rStyle w:val="HTMLCode"/>
                <w:rFonts w:ascii="Baskerville" w:eastAsiaTheme="majorEastAsia" w:hAnsi="Baskerville"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294B" w:rsidRPr="0023294B" w:rsidRDefault="0023294B">
            <w:pPr>
              <w:rPr>
                <w:rFonts w:ascii="Baskerville" w:hAnsi="Baskerville"/>
                <w:sz w:val="22"/>
                <w:szCs w:val="22"/>
              </w:rPr>
            </w:pPr>
            <w:r w:rsidRPr="0023294B">
              <w:rPr>
                <w:rFonts w:ascii="Baskerville" w:hAnsi="Baskerville"/>
                <w:sz w:val="22"/>
                <w:szCs w:val="22"/>
              </w:rPr>
              <w:t>Interact with the operating system</w:t>
            </w:r>
          </w:p>
        </w:tc>
      </w:tr>
      <w:tr w:rsidR="0023294B" w:rsidRPr="002329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4B" w:rsidRPr="0023294B" w:rsidRDefault="0023294B">
            <w:pPr>
              <w:rPr>
                <w:rFonts w:ascii="Baskerville" w:hAnsi="Baskerville"/>
                <w:sz w:val="22"/>
                <w:szCs w:val="22"/>
              </w:rPr>
            </w:pPr>
            <w:r w:rsidRPr="0023294B">
              <w:rPr>
                <w:rStyle w:val="HTMLCode"/>
                <w:rFonts w:ascii="Baskerville" w:eastAsiaTheme="majorEastAsia" w:hAnsi="Baskerville"/>
                <w:sz w:val="22"/>
                <w:szCs w:val="22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:rsidR="0023294B" w:rsidRPr="0023294B" w:rsidRDefault="0023294B">
            <w:pPr>
              <w:rPr>
                <w:rFonts w:ascii="Baskerville" w:hAnsi="Baskerville"/>
                <w:sz w:val="22"/>
                <w:szCs w:val="22"/>
              </w:rPr>
            </w:pPr>
            <w:r w:rsidRPr="0023294B">
              <w:rPr>
                <w:rFonts w:ascii="Baskerville" w:hAnsi="Baskerville"/>
                <w:sz w:val="22"/>
                <w:szCs w:val="22"/>
              </w:rPr>
              <w:t>Access system-specific parameters</w:t>
            </w:r>
          </w:p>
        </w:tc>
      </w:tr>
      <w:tr w:rsidR="0023294B" w:rsidRPr="002329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4B" w:rsidRPr="0023294B" w:rsidRDefault="0023294B">
            <w:pPr>
              <w:rPr>
                <w:rFonts w:ascii="Baskerville" w:hAnsi="Baskerville"/>
                <w:sz w:val="22"/>
                <w:szCs w:val="22"/>
              </w:rPr>
            </w:pPr>
            <w:r w:rsidRPr="0023294B">
              <w:rPr>
                <w:rStyle w:val="HTMLCode"/>
                <w:rFonts w:ascii="Baskerville" w:eastAsiaTheme="majorEastAsia" w:hAnsi="Baskerville"/>
                <w:sz w:val="22"/>
                <w:szCs w:val="22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:rsidR="0023294B" w:rsidRPr="0023294B" w:rsidRDefault="0023294B">
            <w:pPr>
              <w:rPr>
                <w:rFonts w:ascii="Baskerville" w:hAnsi="Baskerville"/>
                <w:sz w:val="22"/>
                <w:szCs w:val="22"/>
              </w:rPr>
            </w:pPr>
            <w:r w:rsidRPr="0023294B">
              <w:rPr>
                <w:rFonts w:ascii="Baskerville" w:hAnsi="Baskerville"/>
                <w:sz w:val="22"/>
                <w:szCs w:val="22"/>
              </w:rPr>
              <w:t>Generate random numbers</w:t>
            </w:r>
          </w:p>
        </w:tc>
      </w:tr>
      <w:tr w:rsidR="0023294B" w:rsidRPr="002329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4B" w:rsidRPr="0023294B" w:rsidRDefault="0023294B">
            <w:pPr>
              <w:rPr>
                <w:rFonts w:ascii="Baskerville" w:hAnsi="Baskerville"/>
                <w:sz w:val="22"/>
                <w:szCs w:val="22"/>
              </w:rPr>
            </w:pPr>
            <w:r w:rsidRPr="0023294B">
              <w:rPr>
                <w:rStyle w:val="HTMLCode"/>
                <w:rFonts w:ascii="Baskerville" w:eastAsiaTheme="majorEastAsia" w:hAnsi="Baskerville"/>
                <w:sz w:val="22"/>
                <w:szCs w:val="22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3294B" w:rsidRPr="0023294B" w:rsidRDefault="0023294B">
            <w:pPr>
              <w:rPr>
                <w:rFonts w:ascii="Baskerville" w:hAnsi="Baskerville"/>
                <w:sz w:val="22"/>
                <w:szCs w:val="22"/>
              </w:rPr>
            </w:pPr>
            <w:r w:rsidRPr="0023294B">
              <w:rPr>
                <w:rFonts w:ascii="Baskerville" w:hAnsi="Baskerville"/>
                <w:sz w:val="22"/>
                <w:szCs w:val="22"/>
              </w:rPr>
              <w:t>Handle dates and times</w:t>
            </w:r>
          </w:p>
        </w:tc>
      </w:tr>
    </w:tbl>
    <w:p w:rsidR="0023294B" w:rsidRPr="0023294B" w:rsidRDefault="0023294B" w:rsidP="0023294B">
      <w:pPr>
        <w:rPr>
          <w:rFonts w:ascii="Baskerville" w:hAnsi="Baskerville"/>
          <w:sz w:val="22"/>
          <w:szCs w:val="22"/>
        </w:rPr>
      </w:pPr>
    </w:p>
    <w:p w:rsidR="0023294B" w:rsidRPr="0023294B" w:rsidRDefault="0023294B" w:rsidP="0023294B">
      <w:pPr>
        <w:pStyle w:val="Heading3"/>
        <w:rPr>
          <w:rFonts w:ascii="Baskerville" w:hAnsi="Baskerville"/>
          <w:color w:val="000000"/>
          <w:sz w:val="22"/>
          <w:szCs w:val="22"/>
        </w:rPr>
      </w:pPr>
      <w:r w:rsidRPr="0023294B">
        <w:rPr>
          <w:rFonts w:ascii="Baskerville" w:hAnsi="Baskerville"/>
          <w:color w:val="000000"/>
          <w:sz w:val="22"/>
          <w:szCs w:val="22"/>
        </w:rPr>
        <w:t>Example Usages:</w:t>
      </w:r>
    </w:p>
    <w:p w:rsidR="0023294B" w:rsidRPr="0023294B" w:rsidRDefault="0023294B" w:rsidP="0023294B">
      <w:pPr>
        <w:pStyle w:val="Heading4"/>
        <w:rPr>
          <w:rFonts w:ascii="Baskerville" w:hAnsi="Baskerville"/>
          <w:color w:val="000000"/>
          <w:sz w:val="22"/>
          <w:szCs w:val="22"/>
        </w:rPr>
      </w:pPr>
      <w:r w:rsidRPr="0023294B">
        <w:rPr>
          <w:rFonts w:ascii="Baskerville" w:hAnsi="Baskerville"/>
          <w:color w:val="000000"/>
          <w:sz w:val="22"/>
          <w:szCs w:val="22"/>
        </w:rPr>
        <w:t>1.</w:t>
      </w:r>
      <w:r w:rsidRPr="0023294B">
        <w:rPr>
          <w:rStyle w:val="apple-converted-space"/>
          <w:rFonts w:ascii="Baskerville" w:hAnsi="Baskerville"/>
          <w:color w:val="000000"/>
          <w:sz w:val="22"/>
          <w:szCs w:val="22"/>
        </w:rPr>
        <w:t> 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math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keyword"/>
          <w:rFonts w:ascii="Baskerville" w:eastAsiaTheme="majorEastAsia" w:hAnsi="Baskerville"/>
          <w:color w:val="000000"/>
          <w:sz w:val="22"/>
          <w:szCs w:val="22"/>
        </w:rPr>
        <w:t>import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 math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builtin"/>
          <w:rFonts w:ascii="Baskerville" w:hAnsi="Baskerville"/>
          <w:color w:val="000000"/>
          <w:sz w:val="22"/>
          <w:szCs w:val="22"/>
        </w:rPr>
        <w:t>print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</w:t>
      </w: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math.sqrt</w:t>
      </w:r>
      <w:proofErr w:type="spellEnd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</w:t>
      </w:r>
      <w:r w:rsidRPr="0023294B">
        <w:rPr>
          <w:rStyle w:val="hljs-number"/>
          <w:rFonts w:ascii="Baskerville" w:hAnsi="Baskerville"/>
          <w:color w:val="000000"/>
          <w:sz w:val="22"/>
          <w:szCs w:val="22"/>
        </w:rPr>
        <w:t>16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))  </w:t>
      </w:r>
      <w:r w:rsidRPr="0023294B">
        <w:rPr>
          <w:rStyle w:val="hljs-comment"/>
          <w:rFonts w:ascii="Baskerville" w:hAnsi="Baskerville"/>
          <w:color w:val="000000"/>
          <w:sz w:val="22"/>
          <w:szCs w:val="22"/>
        </w:rPr>
        <w:t># 4.0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builtin"/>
          <w:rFonts w:ascii="Baskerville" w:hAnsi="Baskerville"/>
          <w:color w:val="000000"/>
          <w:sz w:val="22"/>
          <w:szCs w:val="22"/>
        </w:rPr>
        <w:t>print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</w:t>
      </w: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math.pi</w:t>
      </w:r>
      <w:proofErr w:type="spellEnd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)        </w:t>
      </w:r>
      <w:r w:rsidRPr="0023294B">
        <w:rPr>
          <w:rStyle w:val="hljs-comment"/>
          <w:rFonts w:ascii="Baskerville" w:hAnsi="Baskerville"/>
          <w:color w:val="000000"/>
          <w:sz w:val="22"/>
          <w:szCs w:val="22"/>
        </w:rPr>
        <w:t># 3.141592653589793</w:t>
      </w:r>
    </w:p>
    <w:p w:rsidR="0023294B" w:rsidRPr="0023294B" w:rsidRDefault="0023294B" w:rsidP="0023294B">
      <w:pPr>
        <w:pStyle w:val="Heading4"/>
        <w:rPr>
          <w:rFonts w:ascii="Baskerville" w:hAnsi="Baskerville"/>
          <w:color w:val="000000"/>
          <w:sz w:val="22"/>
          <w:szCs w:val="22"/>
        </w:rPr>
      </w:pPr>
      <w:r w:rsidRPr="0023294B">
        <w:rPr>
          <w:rFonts w:ascii="Baskerville" w:hAnsi="Baskerville"/>
          <w:color w:val="000000"/>
          <w:sz w:val="22"/>
          <w:szCs w:val="22"/>
        </w:rPr>
        <w:t>2.</w:t>
      </w:r>
      <w:r w:rsidRPr="0023294B">
        <w:rPr>
          <w:rStyle w:val="apple-converted-space"/>
          <w:rFonts w:ascii="Baskerville" w:hAnsi="Baskerville"/>
          <w:color w:val="000000"/>
          <w:sz w:val="22"/>
          <w:szCs w:val="22"/>
        </w:rPr>
        <w:t> </w:t>
      </w: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os</w:t>
      </w:r>
      <w:proofErr w:type="spellEnd"/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keyword"/>
          <w:rFonts w:ascii="Baskerville" w:eastAsiaTheme="majorEastAsia" w:hAnsi="Baskerville"/>
          <w:color w:val="000000"/>
          <w:sz w:val="22"/>
          <w:szCs w:val="22"/>
        </w:rPr>
        <w:t>import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 </w:t>
      </w: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os</w:t>
      </w:r>
      <w:proofErr w:type="spellEnd"/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builtin"/>
          <w:rFonts w:ascii="Baskerville" w:hAnsi="Baskerville"/>
          <w:color w:val="000000"/>
          <w:sz w:val="22"/>
          <w:szCs w:val="22"/>
        </w:rPr>
        <w:t>print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</w:t>
      </w: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os.getcwd</w:t>
      </w:r>
      <w:proofErr w:type="spellEnd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())     </w:t>
      </w:r>
      <w:r w:rsidRPr="0023294B">
        <w:rPr>
          <w:rStyle w:val="hljs-comment"/>
          <w:rFonts w:ascii="Baskerville" w:hAnsi="Baskerville"/>
          <w:color w:val="000000"/>
          <w:sz w:val="22"/>
          <w:szCs w:val="22"/>
        </w:rPr>
        <w:t># Current working directory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os.mkdir</w:t>
      </w:r>
      <w:proofErr w:type="spellEnd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</w:t>
      </w:r>
      <w:r w:rsidRPr="0023294B">
        <w:rPr>
          <w:rStyle w:val="hljs-string"/>
          <w:rFonts w:ascii="Baskerville" w:hAnsi="Baskerville"/>
          <w:color w:val="000000"/>
          <w:sz w:val="22"/>
          <w:szCs w:val="22"/>
        </w:rPr>
        <w:t>"</w:t>
      </w:r>
      <w:proofErr w:type="spellStart"/>
      <w:r w:rsidRPr="0023294B">
        <w:rPr>
          <w:rStyle w:val="hljs-string"/>
          <w:rFonts w:ascii="Baskerville" w:hAnsi="Baskerville"/>
          <w:color w:val="000000"/>
          <w:sz w:val="22"/>
          <w:szCs w:val="22"/>
        </w:rPr>
        <w:t>test_dir</w:t>
      </w:r>
      <w:proofErr w:type="spellEnd"/>
      <w:r w:rsidRPr="0023294B">
        <w:rPr>
          <w:rStyle w:val="hljs-string"/>
          <w:rFonts w:ascii="Baskerville" w:hAnsi="Baskerville"/>
          <w:color w:val="000000"/>
          <w:sz w:val="22"/>
          <w:szCs w:val="22"/>
        </w:rPr>
        <w:t>"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)   </w:t>
      </w:r>
      <w:r w:rsidRPr="0023294B">
        <w:rPr>
          <w:rStyle w:val="hljs-comment"/>
          <w:rFonts w:ascii="Baskerville" w:hAnsi="Baskerville"/>
          <w:color w:val="000000"/>
          <w:sz w:val="22"/>
          <w:szCs w:val="22"/>
        </w:rPr>
        <w:t># Create new folder</w:t>
      </w:r>
    </w:p>
    <w:p w:rsidR="0023294B" w:rsidRPr="0023294B" w:rsidRDefault="0023294B" w:rsidP="0023294B">
      <w:pPr>
        <w:pStyle w:val="Heading4"/>
        <w:rPr>
          <w:rFonts w:ascii="Baskerville" w:hAnsi="Baskerville"/>
          <w:color w:val="000000"/>
          <w:sz w:val="22"/>
          <w:szCs w:val="22"/>
        </w:rPr>
      </w:pPr>
      <w:r w:rsidRPr="0023294B">
        <w:rPr>
          <w:rFonts w:ascii="Baskerville" w:hAnsi="Baskerville"/>
          <w:color w:val="000000"/>
          <w:sz w:val="22"/>
          <w:szCs w:val="22"/>
        </w:rPr>
        <w:lastRenderedPageBreak/>
        <w:t>3.</w:t>
      </w:r>
      <w:r w:rsidRPr="0023294B">
        <w:rPr>
          <w:rStyle w:val="apple-converted-space"/>
          <w:rFonts w:ascii="Baskerville" w:hAnsi="Baskerville"/>
          <w:color w:val="000000"/>
          <w:sz w:val="22"/>
          <w:szCs w:val="22"/>
        </w:rPr>
        <w:t> 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sys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keyword"/>
          <w:rFonts w:ascii="Baskerville" w:eastAsiaTheme="majorEastAsia" w:hAnsi="Baskerville"/>
          <w:color w:val="000000"/>
          <w:sz w:val="22"/>
          <w:szCs w:val="22"/>
        </w:rPr>
        <w:t>import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 sys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builtin"/>
          <w:rFonts w:ascii="Baskerville" w:hAnsi="Baskerville"/>
          <w:color w:val="000000"/>
          <w:sz w:val="22"/>
          <w:szCs w:val="22"/>
        </w:rPr>
        <w:t>print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</w:t>
      </w: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sys.version</w:t>
      </w:r>
      <w:proofErr w:type="spellEnd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)     </w:t>
      </w:r>
      <w:r w:rsidRPr="0023294B">
        <w:rPr>
          <w:rStyle w:val="hljs-comment"/>
          <w:rFonts w:ascii="Baskerville" w:hAnsi="Baskerville"/>
          <w:color w:val="000000"/>
          <w:sz w:val="22"/>
          <w:szCs w:val="22"/>
        </w:rPr>
        <w:t># Python version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sys.exit</w:t>
      </w:r>
      <w:proofErr w:type="spellEnd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()             </w:t>
      </w:r>
      <w:r w:rsidRPr="0023294B">
        <w:rPr>
          <w:rStyle w:val="hljs-comment"/>
          <w:rFonts w:ascii="Baskerville" w:hAnsi="Baskerville"/>
          <w:color w:val="000000"/>
          <w:sz w:val="22"/>
          <w:szCs w:val="22"/>
        </w:rPr>
        <w:t># Exit the program</w:t>
      </w:r>
    </w:p>
    <w:p w:rsidR="0023294B" w:rsidRPr="0023294B" w:rsidRDefault="0023294B" w:rsidP="0023294B">
      <w:pPr>
        <w:pStyle w:val="Heading4"/>
        <w:rPr>
          <w:rFonts w:ascii="Baskerville" w:hAnsi="Baskerville"/>
          <w:color w:val="000000"/>
          <w:sz w:val="22"/>
          <w:szCs w:val="22"/>
        </w:rPr>
      </w:pPr>
      <w:r w:rsidRPr="0023294B">
        <w:rPr>
          <w:rFonts w:ascii="Baskerville" w:hAnsi="Baskerville"/>
          <w:color w:val="000000"/>
          <w:sz w:val="22"/>
          <w:szCs w:val="22"/>
        </w:rPr>
        <w:t>4.</w:t>
      </w:r>
      <w:r w:rsidRPr="0023294B">
        <w:rPr>
          <w:rStyle w:val="apple-converted-space"/>
          <w:rFonts w:ascii="Baskerville" w:hAnsi="Baskerville"/>
          <w:color w:val="000000"/>
          <w:sz w:val="22"/>
          <w:szCs w:val="22"/>
        </w:rPr>
        <w:t> 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random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keyword"/>
          <w:rFonts w:ascii="Baskerville" w:eastAsiaTheme="majorEastAsia" w:hAnsi="Baskerville"/>
          <w:color w:val="000000"/>
          <w:sz w:val="22"/>
          <w:szCs w:val="22"/>
        </w:rPr>
        <w:t>import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 random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builtin"/>
          <w:rFonts w:ascii="Baskerville" w:hAnsi="Baskerville"/>
          <w:color w:val="000000"/>
          <w:sz w:val="22"/>
          <w:szCs w:val="22"/>
        </w:rPr>
        <w:t>print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(random.randint(</w:t>
      </w:r>
      <w:r w:rsidRPr="0023294B">
        <w:rPr>
          <w:rStyle w:val="hljs-number"/>
          <w:rFonts w:ascii="Baskerville" w:hAnsi="Baskerville"/>
          <w:color w:val="000000"/>
          <w:sz w:val="22"/>
          <w:szCs w:val="22"/>
        </w:rPr>
        <w:t>1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, </w:t>
      </w:r>
      <w:r w:rsidRPr="0023294B">
        <w:rPr>
          <w:rStyle w:val="hljs-number"/>
          <w:rFonts w:ascii="Baskerville" w:hAnsi="Baskerville"/>
          <w:color w:val="000000"/>
          <w:sz w:val="22"/>
          <w:szCs w:val="22"/>
        </w:rPr>
        <w:t>10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))         </w:t>
      </w:r>
      <w:r w:rsidRPr="0023294B">
        <w:rPr>
          <w:rStyle w:val="hljs-comment"/>
          <w:rFonts w:ascii="Baskerville" w:hAnsi="Baskerville"/>
          <w:color w:val="000000"/>
          <w:sz w:val="22"/>
          <w:szCs w:val="22"/>
        </w:rPr>
        <w:t># Random number 1-10</w:t>
      </w:r>
    </w:p>
    <w:p w:rsidR="0023294B" w:rsidRPr="0023294B" w:rsidRDefault="0023294B" w:rsidP="0023294B">
      <w:pPr>
        <w:pStyle w:val="HTMLPreformatted"/>
        <w:rPr>
          <w:rStyle w:val="HTMLCode"/>
          <w:rFonts w:ascii="Baskerville" w:eastAsiaTheme="majorEastAsia" w:hAnsi="Baskerville"/>
          <w:color w:val="000000"/>
          <w:sz w:val="22"/>
          <w:szCs w:val="22"/>
        </w:rPr>
      </w:pPr>
      <w:r w:rsidRPr="0023294B">
        <w:rPr>
          <w:rStyle w:val="hljs-builtin"/>
          <w:rFonts w:ascii="Baskerville" w:hAnsi="Baskerville"/>
          <w:color w:val="000000"/>
          <w:sz w:val="22"/>
          <w:szCs w:val="22"/>
        </w:rPr>
        <w:t>print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</w:t>
      </w:r>
      <w:proofErr w:type="spellStart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random.choice</w:t>
      </w:r>
      <w:proofErr w:type="spellEnd"/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>([</w:t>
      </w:r>
      <w:r w:rsidRPr="0023294B">
        <w:rPr>
          <w:rStyle w:val="hljs-string"/>
          <w:rFonts w:ascii="Baskerville" w:hAnsi="Baskerville"/>
          <w:color w:val="000000"/>
          <w:sz w:val="22"/>
          <w:szCs w:val="22"/>
        </w:rPr>
        <w:t>'a'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, </w:t>
      </w:r>
      <w:r w:rsidRPr="0023294B">
        <w:rPr>
          <w:rStyle w:val="hljs-string"/>
          <w:rFonts w:ascii="Baskerville" w:hAnsi="Baskerville"/>
          <w:color w:val="000000"/>
          <w:sz w:val="22"/>
          <w:szCs w:val="22"/>
        </w:rPr>
        <w:t>'b'</w:t>
      </w:r>
      <w:r w:rsidRPr="0023294B">
        <w:rPr>
          <w:rStyle w:val="HTMLCode"/>
          <w:rFonts w:ascii="Baskerville" w:eastAsiaTheme="majorEastAsia" w:hAnsi="Baskerville"/>
          <w:color w:val="000000"/>
          <w:sz w:val="22"/>
          <w:szCs w:val="22"/>
        </w:rPr>
        <w:t xml:space="preserve">]))     </w:t>
      </w:r>
      <w:r w:rsidRPr="0023294B">
        <w:rPr>
          <w:rStyle w:val="hljs-comment"/>
          <w:rFonts w:ascii="Baskerville" w:hAnsi="Baskerville"/>
          <w:color w:val="000000"/>
          <w:sz w:val="22"/>
          <w:szCs w:val="22"/>
        </w:rPr>
        <w:t># Random element</w:t>
      </w:r>
    </w:p>
    <w:p w:rsidR="0023294B" w:rsidRPr="0023294B" w:rsidRDefault="0023294B" w:rsidP="0023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skerville" w:hAnsi="Baskerville" w:cs="Courier New"/>
          <w:color w:val="000000"/>
          <w:sz w:val="22"/>
          <w:szCs w:val="22"/>
        </w:rPr>
      </w:pPr>
    </w:p>
    <w:sectPr w:rsidR="0023294B" w:rsidRPr="00232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F83"/>
    <w:multiLevelType w:val="multilevel"/>
    <w:tmpl w:val="3BE6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A3719"/>
    <w:multiLevelType w:val="multilevel"/>
    <w:tmpl w:val="DEA2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97C56"/>
    <w:multiLevelType w:val="multilevel"/>
    <w:tmpl w:val="8E6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56AFA"/>
    <w:multiLevelType w:val="multilevel"/>
    <w:tmpl w:val="76A8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C767B"/>
    <w:multiLevelType w:val="multilevel"/>
    <w:tmpl w:val="3140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54E15"/>
    <w:multiLevelType w:val="multilevel"/>
    <w:tmpl w:val="610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3108C"/>
    <w:multiLevelType w:val="multilevel"/>
    <w:tmpl w:val="1D0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307A0"/>
    <w:multiLevelType w:val="multilevel"/>
    <w:tmpl w:val="712A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078E4"/>
    <w:multiLevelType w:val="multilevel"/>
    <w:tmpl w:val="46DE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A6607"/>
    <w:multiLevelType w:val="multilevel"/>
    <w:tmpl w:val="EB0E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8441B"/>
    <w:multiLevelType w:val="multilevel"/>
    <w:tmpl w:val="F5D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994443">
    <w:abstractNumId w:val="8"/>
  </w:num>
  <w:num w:numId="2" w16cid:durableId="1333992560">
    <w:abstractNumId w:val="4"/>
    <w:lvlOverride w:ilvl="0">
      <w:startOverride w:val="1"/>
    </w:lvlOverride>
  </w:num>
  <w:num w:numId="3" w16cid:durableId="33702777">
    <w:abstractNumId w:val="4"/>
    <w:lvlOverride w:ilvl="0">
      <w:startOverride w:val="2"/>
    </w:lvlOverride>
  </w:num>
  <w:num w:numId="4" w16cid:durableId="567692613">
    <w:abstractNumId w:val="4"/>
    <w:lvlOverride w:ilvl="0">
      <w:startOverride w:val="3"/>
    </w:lvlOverride>
  </w:num>
  <w:num w:numId="5" w16cid:durableId="1435974205">
    <w:abstractNumId w:val="0"/>
    <w:lvlOverride w:ilvl="0">
      <w:startOverride w:val="1"/>
    </w:lvlOverride>
  </w:num>
  <w:num w:numId="6" w16cid:durableId="501748326">
    <w:abstractNumId w:val="0"/>
    <w:lvlOverride w:ilvl="0">
      <w:startOverride w:val="2"/>
    </w:lvlOverride>
  </w:num>
  <w:num w:numId="7" w16cid:durableId="1437483191">
    <w:abstractNumId w:val="1"/>
    <w:lvlOverride w:ilvl="0">
      <w:startOverride w:val="1"/>
    </w:lvlOverride>
  </w:num>
  <w:num w:numId="8" w16cid:durableId="769130680">
    <w:abstractNumId w:val="1"/>
    <w:lvlOverride w:ilvl="0">
      <w:startOverride w:val="2"/>
    </w:lvlOverride>
  </w:num>
  <w:num w:numId="9" w16cid:durableId="920289221">
    <w:abstractNumId w:val="1"/>
    <w:lvlOverride w:ilvl="0">
      <w:startOverride w:val="3"/>
    </w:lvlOverride>
  </w:num>
  <w:num w:numId="10" w16cid:durableId="124931834">
    <w:abstractNumId w:val="6"/>
    <w:lvlOverride w:ilvl="0">
      <w:startOverride w:val="1"/>
    </w:lvlOverride>
  </w:num>
  <w:num w:numId="11" w16cid:durableId="868491092">
    <w:abstractNumId w:val="6"/>
    <w:lvlOverride w:ilvl="0">
      <w:startOverride w:val="2"/>
    </w:lvlOverride>
  </w:num>
  <w:num w:numId="12" w16cid:durableId="312805590">
    <w:abstractNumId w:val="6"/>
    <w:lvlOverride w:ilvl="0">
      <w:startOverride w:val="3"/>
    </w:lvlOverride>
  </w:num>
  <w:num w:numId="13" w16cid:durableId="1643122233">
    <w:abstractNumId w:val="9"/>
    <w:lvlOverride w:ilvl="0">
      <w:startOverride w:val="1"/>
    </w:lvlOverride>
  </w:num>
  <w:num w:numId="14" w16cid:durableId="1250165102">
    <w:abstractNumId w:val="9"/>
    <w:lvlOverride w:ilvl="0">
      <w:startOverride w:val="2"/>
    </w:lvlOverride>
  </w:num>
  <w:num w:numId="15" w16cid:durableId="1387607746">
    <w:abstractNumId w:val="5"/>
    <w:lvlOverride w:ilvl="0">
      <w:startOverride w:val="1"/>
    </w:lvlOverride>
  </w:num>
  <w:num w:numId="16" w16cid:durableId="573662847">
    <w:abstractNumId w:val="5"/>
    <w:lvlOverride w:ilvl="0">
      <w:startOverride w:val="2"/>
    </w:lvlOverride>
  </w:num>
  <w:num w:numId="17" w16cid:durableId="1177496906">
    <w:abstractNumId w:val="3"/>
    <w:lvlOverride w:ilvl="0">
      <w:startOverride w:val="1"/>
    </w:lvlOverride>
  </w:num>
  <w:num w:numId="18" w16cid:durableId="872501804">
    <w:abstractNumId w:val="3"/>
    <w:lvlOverride w:ilvl="0">
      <w:startOverride w:val="2"/>
    </w:lvlOverride>
  </w:num>
  <w:num w:numId="19" w16cid:durableId="169489938">
    <w:abstractNumId w:val="10"/>
    <w:lvlOverride w:ilvl="0">
      <w:startOverride w:val="1"/>
    </w:lvlOverride>
  </w:num>
  <w:num w:numId="20" w16cid:durableId="119686956">
    <w:abstractNumId w:val="10"/>
    <w:lvlOverride w:ilvl="0">
      <w:startOverride w:val="2"/>
    </w:lvlOverride>
  </w:num>
  <w:num w:numId="21" w16cid:durableId="1246299226">
    <w:abstractNumId w:val="7"/>
  </w:num>
  <w:num w:numId="22" w16cid:durableId="2067560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72"/>
    <w:rsid w:val="0023294B"/>
    <w:rsid w:val="00473F95"/>
    <w:rsid w:val="00487A61"/>
    <w:rsid w:val="004D0648"/>
    <w:rsid w:val="005977D2"/>
    <w:rsid w:val="006E068D"/>
    <w:rsid w:val="00715926"/>
    <w:rsid w:val="00723766"/>
    <w:rsid w:val="00745A95"/>
    <w:rsid w:val="00D04B72"/>
    <w:rsid w:val="00EF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A279"/>
  <w15:chartTrackingRefBased/>
  <w15:docId w15:val="{9157CE2A-30A7-CF4C-97CC-B3193DBB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94B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B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B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B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B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B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B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B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B72"/>
    <w:rPr>
      <w:b/>
      <w:bCs/>
      <w:smallCaps/>
      <w:color w:val="2F5496" w:themeColor="accent1" w:themeShade="BF"/>
      <w:spacing w:val="5"/>
    </w:rPr>
  </w:style>
  <w:style w:type="character" w:customStyle="1" w:styleId="Strong1">
    <w:name w:val="Strong1"/>
    <w:basedOn w:val="DefaultParagraphFont"/>
    <w:rsid w:val="00D04B72"/>
  </w:style>
  <w:style w:type="character" w:customStyle="1" w:styleId="apple-converted-space">
    <w:name w:val="apple-converted-space"/>
    <w:basedOn w:val="DefaultParagraphFont"/>
    <w:rsid w:val="00D04B72"/>
  </w:style>
  <w:style w:type="paragraph" w:styleId="NormalWeb">
    <w:name w:val="Normal (Web)"/>
    <w:basedOn w:val="Normal"/>
    <w:uiPriority w:val="99"/>
    <w:unhideWhenUsed/>
    <w:rsid w:val="00D04B7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04B72"/>
    <w:rPr>
      <w:b/>
      <w:bCs/>
    </w:rPr>
  </w:style>
  <w:style w:type="character" w:styleId="Emphasis">
    <w:name w:val="Emphasis"/>
    <w:basedOn w:val="DefaultParagraphFont"/>
    <w:uiPriority w:val="20"/>
    <w:qFormat/>
    <w:rsid w:val="00D04B7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04B7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04B7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4B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4B7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cm-variable">
    <w:name w:val="cm-variable"/>
    <w:basedOn w:val="DefaultParagraphFont"/>
    <w:rsid w:val="00D04B72"/>
  </w:style>
  <w:style w:type="character" w:customStyle="1" w:styleId="cm-operator">
    <w:name w:val="cm-operator"/>
    <w:basedOn w:val="DefaultParagraphFont"/>
    <w:rsid w:val="00D04B72"/>
  </w:style>
  <w:style w:type="character" w:customStyle="1" w:styleId="cm-string">
    <w:name w:val="cm-string"/>
    <w:basedOn w:val="DefaultParagraphFont"/>
    <w:rsid w:val="00D04B72"/>
  </w:style>
  <w:style w:type="character" w:customStyle="1" w:styleId="cm-keyword">
    <w:name w:val="cm-keyword"/>
    <w:basedOn w:val="DefaultParagraphFont"/>
    <w:rsid w:val="00D04B72"/>
  </w:style>
  <w:style w:type="character" w:customStyle="1" w:styleId="cm-property">
    <w:name w:val="cm-property"/>
    <w:basedOn w:val="DefaultParagraphFont"/>
    <w:rsid w:val="00D04B72"/>
  </w:style>
  <w:style w:type="character" w:customStyle="1" w:styleId="cm-builtin">
    <w:name w:val="cm-builtin"/>
    <w:basedOn w:val="DefaultParagraphFont"/>
    <w:rsid w:val="00D04B72"/>
  </w:style>
  <w:style w:type="character" w:customStyle="1" w:styleId="cm-comment">
    <w:name w:val="cm-comment"/>
    <w:basedOn w:val="DefaultParagraphFont"/>
    <w:rsid w:val="00D04B72"/>
  </w:style>
  <w:style w:type="character" w:customStyle="1" w:styleId="cm-number">
    <w:name w:val="cm-number"/>
    <w:basedOn w:val="DefaultParagraphFont"/>
    <w:rsid w:val="00D04B72"/>
  </w:style>
  <w:style w:type="character" w:customStyle="1" w:styleId="cm-def">
    <w:name w:val="cm-def"/>
    <w:basedOn w:val="DefaultParagraphFont"/>
    <w:rsid w:val="00D04B72"/>
  </w:style>
  <w:style w:type="character" w:customStyle="1" w:styleId="hljs-keyword">
    <w:name w:val="hljs-keyword"/>
    <w:basedOn w:val="DefaultParagraphFont"/>
    <w:rsid w:val="0023294B"/>
  </w:style>
  <w:style w:type="character" w:customStyle="1" w:styleId="hljs-title">
    <w:name w:val="hljs-title"/>
    <w:basedOn w:val="DefaultParagraphFont"/>
    <w:rsid w:val="0023294B"/>
  </w:style>
  <w:style w:type="character" w:customStyle="1" w:styleId="hljs-params">
    <w:name w:val="hljs-params"/>
    <w:basedOn w:val="DefaultParagraphFont"/>
    <w:rsid w:val="0023294B"/>
  </w:style>
  <w:style w:type="character" w:customStyle="1" w:styleId="hljs-number">
    <w:name w:val="hljs-number"/>
    <w:basedOn w:val="DefaultParagraphFont"/>
    <w:rsid w:val="0023294B"/>
  </w:style>
  <w:style w:type="character" w:customStyle="1" w:styleId="hljs-comment">
    <w:name w:val="hljs-comment"/>
    <w:basedOn w:val="DefaultParagraphFont"/>
    <w:rsid w:val="0023294B"/>
  </w:style>
  <w:style w:type="character" w:customStyle="1" w:styleId="hljs-builtin">
    <w:name w:val="hljs-built_in"/>
    <w:basedOn w:val="DefaultParagraphFont"/>
    <w:rsid w:val="0023294B"/>
  </w:style>
  <w:style w:type="table" w:styleId="TableGrid">
    <w:name w:val="Table Grid"/>
    <w:basedOn w:val="TableNormal"/>
    <w:uiPriority w:val="39"/>
    <w:rsid w:val="002329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tring">
    <w:name w:val="hljs-string"/>
    <w:basedOn w:val="DefaultParagraphFont"/>
    <w:rsid w:val="0023294B"/>
  </w:style>
  <w:style w:type="character" w:customStyle="1" w:styleId="hljs-subst">
    <w:name w:val="hljs-subst"/>
    <w:basedOn w:val="DefaultParagraphFont"/>
    <w:rsid w:val="00232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/python-map-functio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ython/filter-in-python/" TargetMode="External"/><Relationship Id="rId12" Type="http://schemas.openxmlformats.org/officeDocument/2006/relationships/hyperlink" Target="https://www.geeksforgeeks.org/python/reduce-in-pyth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/python-string-upper/" TargetMode="External"/><Relationship Id="rId11" Type="http://schemas.openxmlformats.org/officeDocument/2006/relationships/hyperlink" Target="https://www.geeksforgeeks.org/python/python-map-function/" TargetMode="External"/><Relationship Id="rId5" Type="http://schemas.openxmlformats.org/officeDocument/2006/relationships/hyperlink" Target="https://www.geeksforgeeks.org/python/python-programming-language-tutorial/" TargetMode="External"/><Relationship Id="rId10" Type="http://schemas.openxmlformats.org/officeDocument/2006/relationships/hyperlink" Target="https://www.geeksforgeeks.org/python/filter-in-pyth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/reduce-in-pytho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1237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logeshwarig@outlook.com</dc:creator>
  <cp:keywords/>
  <dc:description/>
  <cp:lastModifiedBy>logeshwarig@outlook.com</cp:lastModifiedBy>
  <cp:revision>3</cp:revision>
  <dcterms:created xsi:type="dcterms:W3CDTF">2025-08-05T03:14:00Z</dcterms:created>
  <dcterms:modified xsi:type="dcterms:W3CDTF">2025-08-05T05:03:00Z</dcterms:modified>
</cp:coreProperties>
</file>