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AEO Services FAQ</w:t>
      </w:r>
    </w:p>
    <w:p>
      <w:pPr>
        <w:pStyle w:val="Heading1"/>
      </w:pPr>
      <w:r>
        <w:t>Answer Engine Optimization — SEO, AEO &amp; GEO FAQ for the AI Era</w:t>
      </w:r>
    </w:p>
    <w:p>
      <w:pPr>
        <w:pStyle w:val="Heading1"/>
      </w:pPr>
      <w:r>
        <w:t>Implementation Objective</w:t>
      </w:r>
    </w:p>
    <w:p>
      <w:r>
        <w:t>Create a comprehensive AEO FAQ section covering informational, commercial, local, industry, technology, comparison and conversational intent while explaining how Obrive approaches answer engines and AI-assisted discovery.</w:t>
      </w:r>
    </w:p>
    <w:p>
      <w:pPr>
        <w:pStyle w:val="Heading1"/>
      </w:pPr>
      <w:r>
        <w:t>Primary Keyword Cluster</w:t>
      </w:r>
    </w:p>
    <w:p>
      <w:r>
        <w:t>Primary: AEO Services, Answer Engine Optimization Services, AEO Company. Secondary: AI Search Optimization, Conversational SEO, GEO Services, Generative Engine Optimization, Enterprise AEO, Local AEO, eCommerce AEO, AEO Company India, AEO Company Bangalore.</w:t>
      </w:r>
    </w:p>
    <w:p>
      <w:pPr>
        <w:pStyle w:val="Heading1"/>
      </w:pPr>
      <w:r>
        <w:t>Developer Implementation Notes</w:t>
      </w:r>
    </w:p>
    <w:p>
      <w:pPr>
        <w:pStyle w:val="ListBullet"/>
      </w:pPr>
      <w:r>
        <w:t>Use categories as H2 sections and questions as H3 or accessible accordion headings.</w:t>
      </w:r>
    </w:p>
    <w:p>
      <w:pPr>
        <w:pStyle w:val="ListBullet"/>
      </w:pPr>
      <w:r>
        <w:t>Keep complete answers in the HTML DOM where practical.</w:t>
      </w:r>
    </w:p>
    <w:p>
      <w:pPr>
        <w:pStyle w:val="ListBullet"/>
      </w:pPr>
      <w:r>
        <w:t>Start each answer directly before supporting context.</w:t>
      </w:r>
    </w:p>
    <w:p>
      <w:pPr>
        <w:pStyle w:val="ListBullet"/>
      </w:pPr>
      <w:r>
        <w:t>Use natural keyword coverage; do not keyword-stuff.</w:t>
      </w:r>
    </w:p>
    <w:p>
      <w:pPr>
        <w:pStyle w:val="ListBullet"/>
      </w:pPr>
      <w:r>
        <w:t>Design FAQ content for humans first while keeping answers clear to answer systems.</w:t>
      </w:r>
    </w:p>
    <w:p>
      <w:pPr>
        <w:pStyle w:val="ListBullet"/>
      </w:pPr>
      <w:r>
        <w:t>Use contextual internal links only where they genuinely expand an answer.</w:t>
      </w:r>
    </w:p>
    <w:p>
      <w:pPr>
        <w:pStyle w:val="ListBullet"/>
      </w:pPr>
      <w:r>
        <w:t>Use Bangalore, Karnataka and India naturally when location intent is relevant.</w:t>
      </w:r>
    </w:p>
    <w:p>
      <w:pPr>
        <w:pStyle w:val="ListBullet"/>
      </w:pPr>
      <w:r>
        <w:t>Do not promise guaranteed rankings, AI citations, traffic or ROI.</w:t>
      </w:r>
    </w:p>
    <w:p>
      <w:pPr>
        <w:pStyle w:val="ListBullet"/>
      </w:pPr>
      <w:r>
        <w:t>Only implement structured data for eligible visible FAQ content and validate it before deployment.</w:t>
      </w:r>
    </w:p>
    <w:p>
      <w:pPr>
        <w:pStyle w:val="Heading1"/>
      </w:pPr>
      <w:r>
        <w:t>A — General AEO</w:t>
      </w:r>
    </w:p>
    <w:p>
      <w:pPr>
        <w:pStyle w:val="Heading2"/>
      </w:pPr>
      <w:r>
        <w:t>What is AEO?</w:t>
      </w:r>
    </w:p>
    <w:p>
      <w:r>
        <w:t>AEO, or Answer Engine Optimization, is the practice of structuring and improving information so systems that provide direct answers can understand, retrieve and present useful responses. Obrive approaches AEO through answer-first content, strong information architecture, entity clarity, topical depth, structured information and accessible technical foundations.</w:t>
      </w:r>
    </w:p>
    <w:p>
      <w:pPr>
        <w:pStyle w:val="Heading2"/>
      </w:pPr>
      <w:r>
        <w:t>What does an AEO company do?</w:t>
      </w:r>
    </w:p>
    <w:p>
      <w:r>
        <w:t>An AEO provider studies audience questions, search intent, entities, content and website architecture, then improves the information ecosystem so important answers are easier for search engines, answer engines and AI-assisted systems to understand.</w:t>
      </w:r>
    </w:p>
    <w:p>
      <w:pPr>
        <w:pStyle w:val="Heading2"/>
      </w:pPr>
      <w:r>
        <w:t>What AEO services does Obrive provide?</w:t>
      </w:r>
    </w:p>
    <w:p>
      <w:r>
        <w:t>Obrive provides AEO strategy, conversational content optimization, FAQ architecture, entity and knowledge architecture, structured data planning, topical authority development, Generative Engine Optimization, local AEO, eCommerce AEO, enterprise AEO and analytics-led optimization.</w:t>
      </w:r>
    </w:p>
    <w:p>
      <w:pPr>
        <w:pStyle w:val="Heading2"/>
      </w:pPr>
      <w:r>
        <w:t>Can Obrive create a custom AEO strategy?</w:t>
      </w:r>
    </w:p>
    <w:p>
      <w:r>
        <w:t>Yes. AEO should reflect the organization's business model, audiences, services, products, expertise, markets, content ecosystem and technical environment. Obrive can create a tailored roadmap instead of applying a generic question list.</w:t>
      </w:r>
    </w:p>
    <w:p>
      <w:pPr>
        <w:pStyle w:val="Heading2"/>
      </w:pPr>
      <w:r>
        <w:t>Why is AEO important in the AI era?</w:t>
      </w:r>
    </w:p>
    <w:p>
      <w:r>
        <w:t>People increasingly ask complete questions and expect direct answers through search engines, AI assistants and conversational interfaces. AEO helps organizations make important information clear, contextual and accessible across these evolving discovery journeys.</w:t>
      </w:r>
    </w:p>
    <w:p>
      <w:pPr>
        <w:pStyle w:val="Heading1"/>
      </w:pPr>
      <w:r>
        <w:t>B — AEO in the AI Era</w:t>
      </w:r>
    </w:p>
    <w:p>
      <w:pPr>
        <w:pStyle w:val="Heading2"/>
      </w:pPr>
      <w:r>
        <w:t>How is AEO different from SEO?</w:t>
      </w:r>
    </w:p>
    <w:p>
      <w:r>
        <w:t>SEO broadly improves organic discoverability through technical foundations, content, architecture and authority. AEO places additional emphasis on direct answers, conversational questions, entity relationships and information that answer-oriented systems can understand. Strong AEO should complement—not replace—strong SEO.</w:t>
      </w:r>
    </w:p>
    <w:p>
      <w:pPr>
        <w:pStyle w:val="Heading2"/>
      </w:pPr>
      <w:r>
        <w:t>What is GEO?</w:t>
      </w:r>
    </w:p>
    <w:p>
      <w:r>
        <w:t>Generative Engine Optimization, commonly called GEO, focuses on preparing information for generative AI-driven discovery. Obrive treats GEO as part of a broader information strategy involving authoritative content, entity clarity, topical depth, technical accessibility and useful direct answers.</w:t>
      </w:r>
    </w:p>
    <w:p>
      <w:pPr>
        <w:pStyle w:val="Heading2"/>
      </w:pPr>
      <w:r>
        <w:t>Can AEO guarantee that my business will appear in AI answers?</w:t>
      </w:r>
    </w:p>
    <w:p>
      <w:r>
        <w:t>No. No provider can guarantee inclusion, citations or a specific position in every AI-generated answer. Obrive focuses on improving the quality, clarity, accessibility and contextual relevance of the information that intelligent discovery systems can access.</w:t>
      </w:r>
    </w:p>
    <w:p>
      <w:pPr>
        <w:pStyle w:val="Heading2"/>
      </w:pPr>
      <w:r>
        <w:t>How does AI change content strategy?</w:t>
      </w:r>
    </w:p>
    <w:p>
      <w:r>
        <w:t>AI-assisted discovery makes clear answers, context, entity relationships, trustworthy source information and topical depth increasingly important. Content should answer real questions while giving enough supporting information to establish meaning and relevance.</w:t>
      </w:r>
    </w:p>
    <w:p>
      <w:pPr>
        <w:pStyle w:val="Heading2"/>
      </w:pPr>
      <w:r>
        <w:t>Should every website create thousands of FAQs?</w:t>
      </w:r>
    </w:p>
    <w:p>
      <w:r>
        <w:t>No. FAQs should reflect genuine audience questions and meaningful information gaps. Large volumes of repetitive questions can reduce quality. Obrive focuses on useful, differentiated answers connected to the broader content architecture.</w:t>
      </w:r>
    </w:p>
    <w:p>
      <w:pPr>
        <w:pStyle w:val="Heading2"/>
      </w:pPr>
      <w:r>
        <w:t>Can existing website content be optimized for AEO?</w:t>
      </w:r>
    </w:p>
    <w:p>
      <w:r>
        <w:t>Yes. Existing content can be reviewed for question coverage, answer clarity, entity references, headings, context, internal links, structured information and intent alignment, then improved where useful.</w:t>
      </w:r>
    </w:p>
    <w:p>
      <w:pPr>
        <w:pStyle w:val="Heading2"/>
      </w:pPr>
      <w:r>
        <w:t>What is entity optimization for AEO?</w:t>
      </w:r>
    </w:p>
    <w:p>
      <w:r>
        <w:t>Entity optimization makes important people, organizations, products, services, places and concepts explicit and consistently described, while connecting related information so systems can better understand what the business represents.</w:t>
      </w:r>
    </w:p>
    <w:p>
      <w:pPr>
        <w:pStyle w:val="Heading2"/>
      </w:pPr>
      <w:r>
        <w:t>Does structured data improve AI visibility?</w:t>
      </w:r>
    </w:p>
    <w:p>
      <w:r>
        <w:t>Structured data can help communicate defined information to machines when it accurately represents visible content and is implemented correctly. It is one component of an AEO strategy, not a guarantee of AI visibility.</w:t>
      </w:r>
    </w:p>
    <w:p>
      <w:pPr>
        <w:pStyle w:val="Heading2"/>
      </w:pPr>
      <w:r>
        <w:t>Can Obrive optimize content for ChatGPT and other AI assistants?</w:t>
      </w:r>
    </w:p>
    <w:p>
      <w:r>
        <w:t>Obrive can structure publicly accessible business information for modern AI-assisted discovery through clear answers, entity relationships, topical depth, accessible content and trustworthy source information. No provider can guarantee how a specific AI system will retrieve or cite that information.</w:t>
      </w:r>
    </w:p>
    <w:p>
      <w:pPr>
        <w:pStyle w:val="Heading2"/>
      </w:pPr>
      <w:r>
        <w:t>What is conversational search optimization?</w:t>
      </w:r>
    </w:p>
    <w:p>
      <w:r>
        <w:t>Conversational search optimization structures content around natural-language questions and multi-step information needs rather than only short keyword phrases. It helps users move from a question to a clear answer and an appropriate next step.</w:t>
      </w:r>
    </w:p>
    <w:p>
      <w:pPr>
        <w:pStyle w:val="Heading1"/>
      </w:pPr>
      <w:r>
        <w:t>C — Industry, Local, eCommerce &amp; Enterprise AEO</w:t>
      </w:r>
    </w:p>
    <w:p>
      <w:pPr>
        <w:pStyle w:val="Heading2"/>
      </w:pPr>
      <w:r>
        <w:t>What industries can use AEO?</w:t>
      </w:r>
    </w:p>
    <w:p>
      <w:r>
        <w:t>AEO can support many industries, including technology, healthcare, finance, manufacturing, retail, real estate, education, travel, professional services, logistics, telecommunications and public-sector information.</w:t>
      </w:r>
    </w:p>
    <w:p>
      <w:pPr>
        <w:pStyle w:val="Heading2"/>
      </w:pPr>
      <w:r>
        <w:t>Can Obrive provide AEO services in Bangalore and across India?</w:t>
      </w:r>
    </w:p>
    <w:p>
      <w:r>
        <w:t>Yes. Obrive can support AEO projects in Bangalore, Karnataka, across India and for international markets. Location-specific optimization can be structured around actual markets and service areas.</w:t>
      </w:r>
    </w:p>
    <w:p>
      <w:pPr>
        <w:pStyle w:val="Heading2"/>
      </w:pPr>
      <w:r>
        <w:t>Can AEO support eCommerce?</w:t>
      </w:r>
    </w:p>
    <w:p>
      <w:r>
        <w:t>Yes. Product attributes, comparisons, buying guidance, category information, policies and customer questions can be structured to support conversational product discovery.</w:t>
      </w:r>
    </w:p>
    <w:p>
      <w:pPr>
        <w:pStyle w:val="Heading2"/>
      </w:pPr>
      <w:r>
        <w:t>Can AEO support enterprise websites?</w:t>
      </w:r>
    </w:p>
    <w:p>
      <w:r>
        <w:t>Yes. Enterprise AEO can address large content ecosystems, multiple business units, markets, products, documentation sets and governance requirements.</w:t>
      </w:r>
    </w:p>
    <w:p>
      <w:pPr>
        <w:pStyle w:val="Heading2"/>
      </w:pPr>
      <w:r>
        <w:t>Can AEO help local businesses?</w:t>
      </w:r>
    </w:p>
    <w:p>
      <w:r>
        <w:t>Yes. Local AEO can improve how clearly a business communicates its services, locations, offerings, hours, audiences and common customer questions.</w:t>
      </w:r>
    </w:p>
    <w:p>
      <w:pPr>
        <w:pStyle w:val="Heading1"/>
      </w:pPr>
      <w:r>
        <w:t>D — Cost, Timeline, Measurement &amp; Delivery</w:t>
      </w:r>
    </w:p>
    <w:p>
      <w:pPr>
        <w:pStyle w:val="Heading2"/>
      </w:pPr>
      <w:r>
        <w:t>How long does AEO take to show results?</w:t>
      </w:r>
    </w:p>
    <w:p>
      <w:r>
        <w:t>Timelines vary by website authority, content quality, competition, implementation speed, technical condition and the behavior of external discovery systems. AEO should be treated as an ongoing information and content optimization discipline rather than a guaranteed short-term campaign.</w:t>
      </w:r>
    </w:p>
    <w:p>
      <w:pPr>
        <w:pStyle w:val="Heading2"/>
      </w:pPr>
      <w:r>
        <w:t>How much do AEO services cost?</w:t>
      </w:r>
    </w:p>
    <w:p>
      <w:r>
        <w:t>Cost depends on website size, number of markets, content volume, technical complexity, knowledge architecture, implementation requirements and ongoing optimization. Obrive can scope an engagement after reviewing the digital ecosystem.</w:t>
      </w:r>
    </w:p>
    <w:p>
      <w:pPr>
        <w:pStyle w:val="Heading2"/>
      </w:pPr>
      <w:r>
        <w:t>How is AEO success measured?</w:t>
      </w:r>
    </w:p>
    <w:p>
      <w:r>
        <w:t>Measurement can include visibility for relevant questions, organic discovery, engagement with answer-focused pages, qualified traffic, conversions, assisted journeys, content performance, query coverage and business outcomes. AI citations are not a controllable standalone KPI.</w:t>
      </w:r>
    </w:p>
    <w:p>
      <w:pPr>
        <w:pStyle w:val="Heading2"/>
      </w:pPr>
      <w:r>
        <w:t>Can Obrive work with our internal SEO team?</w:t>
      </w:r>
    </w:p>
    <w:p>
      <w:r>
        <w:t>Yes. Obrive can collaborate with SEO, content, marketing, product, UX and engineering teams through strategy, audits, recommendations, implementation support, QA and measurement.</w:t>
      </w:r>
    </w:p>
    <w:p>
      <w:pPr>
        <w:pStyle w:val="Heading2"/>
      </w:pPr>
      <w:r>
        <w:t>Can AEO be included during a website redesign?</w:t>
      </w:r>
    </w:p>
    <w:p>
      <w:r>
        <w:t>Yes. AEO can be incorporated into information architecture, page hierarchy, content models, internal linking, structured information, FAQs and technical implementation before launch.</w:t>
      </w:r>
    </w:p>
    <w:p>
      <w:pPr>
        <w:pStyle w:val="Heading1"/>
      </w:pPr>
      <w:r>
        <w:t>E — Comparison &amp; Decision</w:t>
      </w:r>
    </w:p>
    <w:p>
      <w:pPr>
        <w:pStyle w:val="Heading2"/>
      </w:pPr>
      <w:r>
        <w:t>How do I choose an AEO company?</w:t>
      </w:r>
    </w:p>
    <w:p>
      <w:r>
        <w:t>Evaluate providers on SEO fundamentals, content strategy, entity and knowledge architecture, technical capability, AI-era understanding, analytics, industry expertise, implementation quality and their willingness to avoid unsupported promises.</w:t>
      </w:r>
    </w:p>
    <w:p>
      <w:pPr>
        <w:pStyle w:val="Heading2"/>
      </w:pPr>
      <w:r>
        <w:t>What should a modern AEO strategy include?</w:t>
      </w:r>
    </w:p>
    <w:p>
      <w:r>
        <w:t>A modern AEO strategy should include technical SEO foundations, answer-first content, conversational query coverage, entity clarity, topical authority, internal linking, structured information where appropriate, strong source content, accessibility and continuous measurement.</w:t>
      </w:r>
    </w:p>
    <w:p>
      <w:pPr>
        <w:pStyle w:val="Heading2"/>
      </w:pPr>
      <w:r>
        <w:t>Should AI-generated content be used for AEO?</w:t>
      </w:r>
    </w:p>
    <w:p>
      <w:r>
        <w:t>AI can assist research, clustering, drafting and analysis, but content should be reviewed for accuracy, originality, usefulness, context and subject-matter quality. AEO is about useful information, not simply producing AI-generated pages.</w:t>
      </w:r>
    </w:p>
    <w:p>
      <w:pPr>
        <w:pStyle w:val="Heading2"/>
      </w:pPr>
      <w:r>
        <w:t>How do I start an AEO project with Obrive?</w:t>
      </w:r>
    </w:p>
    <w:p>
      <w:r>
        <w:t>Start with the business questions and customer journeys you want to support. Obrive can assess the website, content ecosystem, search landscape, entities and technical environment and then define an AEO roadmap.</w:t>
      </w:r>
    </w:p>
    <w:p>
      <w:pPr>
        <w:pStyle w:val="Heading1"/>
      </w:pPr>
      <w:r>
        <w:t>Recommended Website FAQ Structure</w:t>
      </w:r>
    </w:p>
    <w:p>
      <w:pPr>
        <w:pStyle w:val="ListBullet"/>
      </w:pPr>
      <w:r>
        <w:t>Frequently Asked Questions</w:t>
      </w:r>
    </w:p>
    <w:p>
      <w:pPr>
        <w:pStyle w:val="ListBullet"/>
      </w:pPr>
      <w:r>
        <w:t>General AEO</w:t>
      </w:r>
    </w:p>
    <w:p>
      <w:pPr>
        <w:pStyle w:val="ListBullet"/>
      </w:pPr>
      <w:r>
        <w:t>AEO in the AI Era</w:t>
      </w:r>
    </w:p>
    <w:p>
      <w:pPr>
        <w:pStyle w:val="ListBullet"/>
      </w:pPr>
      <w:r>
        <w:t>Conversational Content &amp; Answer Architecture</w:t>
      </w:r>
    </w:p>
    <w:p>
      <w:pPr>
        <w:pStyle w:val="ListBullet"/>
      </w:pPr>
      <w:r>
        <w:t>Entity &amp; Knowledge Architecture</w:t>
      </w:r>
    </w:p>
    <w:p>
      <w:pPr>
        <w:pStyle w:val="ListBullet"/>
      </w:pPr>
      <w:r>
        <w:t>Industry, Local, eCommerce &amp; Enterprise AEO</w:t>
      </w:r>
    </w:p>
    <w:p>
      <w:pPr>
        <w:pStyle w:val="ListBullet"/>
      </w:pPr>
      <w:r>
        <w:t>Analytics, Measurement &amp; Growth</w:t>
      </w:r>
    </w:p>
    <w:p>
      <w:pPr>
        <w:pStyle w:val="ListBullet"/>
      </w:pPr>
      <w:r>
        <w:t>Comparison &amp; Decision</w:t>
      </w:r>
    </w:p>
    <w:p>
      <w:pPr>
        <w:pStyle w:val="ListBullet"/>
      </w:pPr>
      <w:r>
        <w:t>Start an AEO Project / Lead-Generation FAQs</w:t>
      </w:r>
    </w:p>
    <w:p>
      <w:pPr>
        <w:pStyle w:val="ListBullet"/>
      </w:pPr>
      <w:r>
        <w:t>Final CTA — Discuss Your AEO Strategy / Request an AEO Consultation</w:t>
      </w:r>
    </w:p>
    <w:p>
      <w:pPr>
        <w:pStyle w:val="Heading1"/>
      </w:pPr>
      <w:r>
        <w:t>Recommended Internal Linking</w:t>
      </w:r>
    </w:p>
    <w:p>
      <w:pPr>
        <w:pStyle w:val="ListBullet"/>
      </w:pPr>
      <w:r>
        <w:t>SEO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SEO / AEO / GEO Keyword Coverage</w:t>
      </w:r>
    </w:p>
    <w:p>
      <w:pPr>
        <w:pStyle w:val="ListBullet"/>
      </w:pPr>
      <w:r>
        <w:t>AEO Services</w:t>
      </w:r>
    </w:p>
    <w:p>
      <w:pPr>
        <w:pStyle w:val="ListBullet"/>
      </w:pPr>
      <w:r>
        <w:t>Answer Engine Optimization Services</w:t>
      </w:r>
    </w:p>
    <w:p>
      <w:pPr>
        <w:pStyle w:val="ListBullet"/>
      </w:pPr>
      <w:r>
        <w:t>AEO Company</w:t>
      </w:r>
    </w:p>
    <w:p>
      <w:pPr>
        <w:pStyle w:val="ListBullet"/>
      </w:pPr>
      <w:r>
        <w:t>Answer Engine Optimization Company</w:t>
      </w:r>
    </w:p>
    <w:p>
      <w:pPr>
        <w:pStyle w:val="ListBullet"/>
      </w:pPr>
      <w:r>
        <w:t>AI Search Optimization</w:t>
      </w:r>
    </w:p>
    <w:p>
      <w:pPr>
        <w:pStyle w:val="ListBullet"/>
      </w:pPr>
      <w:r>
        <w:t>Conversational SEO</w:t>
      </w:r>
    </w:p>
    <w:p>
      <w:pPr>
        <w:pStyle w:val="ListBullet"/>
      </w:pPr>
      <w:r>
        <w:t>Generative Engine Optimization</w:t>
      </w:r>
    </w:p>
    <w:p>
      <w:pPr>
        <w:pStyle w:val="ListBullet"/>
      </w:pPr>
      <w:r>
        <w:t>GEO Services</w:t>
      </w:r>
    </w:p>
    <w:p>
      <w:pPr>
        <w:pStyle w:val="ListBullet"/>
      </w:pPr>
      <w:r>
        <w:t>AI SEO</w:t>
      </w:r>
    </w:p>
    <w:p>
      <w:pPr>
        <w:pStyle w:val="ListBullet"/>
      </w:pPr>
      <w:r>
        <w:t>Enterprise AEO</w:t>
      </w:r>
    </w:p>
    <w:p>
      <w:pPr>
        <w:pStyle w:val="ListBullet"/>
      </w:pPr>
      <w:r>
        <w:t>Local AEO</w:t>
      </w:r>
    </w:p>
    <w:p>
      <w:pPr>
        <w:pStyle w:val="ListBullet"/>
      </w:pPr>
      <w:r>
        <w:t>eCommerce AEO</w:t>
      </w:r>
    </w:p>
    <w:p>
      <w:pPr>
        <w:pStyle w:val="ListBullet"/>
      </w:pPr>
      <w:r>
        <w:t>AEO Services India</w:t>
      </w:r>
    </w:p>
    <w:p>
      <w:pPr>
        <w:pStyle w:val="ListBullet"/>
      </w:pPr>
      <w:r>
        <w:t>AEO Services Bangalore</w:t>
      </w:r>
    </w:p>
    <w:p>
      <w:pPr>
        <w:pStyle w:val="ListBullet"/>
      </w:pPr>
      <w:r>
        <w:t>AI-era AEO</w:t>
      </w:r>
    </w:p>
    <w:p>
      <w:pPr>
        <w:pStyle w:val="Heading1"/>
      </w:pPr>
      <w:r>
        <w:t>Content Quality Rules for Developers</w:t>
      </w:r>
    </w:p>
    <w:p>
      <w:pPr>
        <w:pStyle w:val="ListBullet"/>
      </w:pPr>
      <w:r>
        <w:t>Use natural language and semantic variation.</w:t>
      </w:r>
    </w:p>
    <w:p>
      <w:pPr>
        <w:pStyle w:val="ListBullet"/>
      </w:pPr>
      <w:r>
        <w:t>Do not duplicate FAQ answers across Obrive service pages.</w:t>
      </w:r>
    </w:p>
    <w:p>
      <w:pPr>
        <w:pStyle w:val="ListBullet"/>
      </w:pPr>
      <w:r>
        <w:t>Keep claims aligned with the service page.</w:t>
      </w:r>
    </w:p>
    <w:p>
      <w:pPr>
        <w:pStyle w:val="ListBullet"/>
      </w:pPr>
      <w:r>
        <w:t>Use answer-first wording so AI systems can identify the response.</w:t>
      </w:r>
    </w:p>
    <w:p>
      <w:pPr>
        <w:pStyle w:val="ListBullet"/>
      </w:pPr>
      <w:r>
        <w:t>For cost and timeline questions, explain variables instead of arbitrary figures.</w:t>
      </w:r>
    </w:p>
    <w:p>
      <w:pPr>
        <w:pStyle w:val="ListBullet"/>
      </w:pPr>
      <w:r>
        <w:t>Do not claim guaranteed rankings, citations or ROI.</w:t>
      </w:r>
    </w:p>
    <w:p>
      <w:pPr>
        <w:pStyle w:val="ListBullet"/>
      </w:pPr>
      <w:r>
        <w:t>Keep FAQs accessible, indexable and useful.</w:t>
      </w:r>
    </w:p>
    <w:p>
      <w:pPr>
        <w:pStyle w:val="ListBullet"/>
      </w:pPr>
      <w:r>
        <w:t>Validate links, schema, grammar and mobile usability.</w:t>
      </w:r>
    </w:p>
    <w:p>
      <w:pPr>
        <w:pStyle w:val="Heading1"/>
      </w:pPr>
      <w:r>
        <w:t>Critical AEO Page Positioning</w:t>
      </w:r>
    </w:p>
    <w:p>
      <w:r>
        <w:t>The AEO service page should not position Obrive as a traditional SEO vendor adding FAQs. The core positioning should be: Obrive builds AI-era answer ecosystems—combining conversational content, entity and knowledge architecture, technical SEO, structured information, analytics and digital product expertise to make organizations easier to find, understand and trust.</w:t>
      </w:r>
    </w:p>
    <w:p>
      <w:pPr>
        <w:pStyle w:val="Heading1"/>
      </w:pPr>
      <w:r>
        <w:t>SEO &amp; Publishing Metadata</w:t>
      </w:r>
    </w:p>
    <w:p>
      <w:r>
        <w:rPr>
          <w:b/>
        </w:rPr>
        <w:t xml:space="preserve">SEO Title: </w:t>
      </w:r>
      <w:r>
        <w:t>AEO Services for the AI Era | Answer Engine Optimization | Obrive</w:t>
      </w:r>
    </w:p>
    <w:p>
      <w:r>
        <w:rPr>
          <w:b/>
        </w:rPr>
        <w:t xml:space="preserve">Meta Description: </w:t>
      </w:r>
      <w:r>
        <w:t>Obrive provides Answer Engine Optimization, AI search optimization, conversational content, entity architecture and GEO services for modern search and AI-assisted discovery.</w:t>
      </w:r>
    </w:p>
    <w:p>
      <w:r>
        <w:rPr>
          <w:b/>
        </w:rPr>
        <w:t xml:space="preserve">Primary Keyword: </w:t>
      </w:r>
      <w:r>
        <w:t>AEO Services</w:t>
      </w:r>
    </w:p>
    <w:p>
      <w:r>
        <w:rPr>
          <w:b/>
        </w:rPr>
        <w:t xml:space="preserve">Suggested URL: </w:t>
      </w:r>
      <w:r>
        <w:t>/solutions/answer-engine-optimization</w:t>
      </w:r>
    </w:p>
    <w:p>
      <w:r>
        <w:rPr>
          <w:b/>
        </w:rPr>
        <w:t xml:space="preserve">H1: </w:t>
      </w:r>
      <w:r>
        <w:t>Answer Engine Optimization (AEO) Services for the AI Era</w:t>
      </w:r>
    </w:p>
    <w:p>
      <w:r>
        <w:rPr>
          <w:b/>
        </w:rPr>
        <w:t xml:space="preserve">Suggested Image Alt: </w:t>
      </w:r>
      <w:r>
        <w:t>AI-Era Answer Engine Optimization Services — Obrive Industries</w:t>
      </w:r>
    </w:p>
    <w:p>
      <w:r>
        <w:rPr>
          <w:b/>
        </w:rPr>
        <w:t xml:space="preserve">Canonical: </w:t>
      </w:r>
      <w:r>
        <w:t>https://obrive.com/solutions/answer-engine-optimization</w:t>
      </w:r>
    </w:p>
    <w:p>
      <w:r>
        <w:rPr>
          <w:b/>
        </w:rPr>
        <w:t xml:space="preserve">Suggested CTA: </w:t>
      </w:r>
      <w:r>
        <w:t>Talk to an AEO Expert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Final Implementation Note</w:t>
      </w:r>
    </w:p>
    <w:p>
      <w:r>
        <w:t>Keep FAQ answers visible and accessible to users. Use answer-first wording and natural terminology. FAQ structured data should only be used where eligible under current search-engine requirements. AEO content can improve information clarity and topical relevance, but it cannot guarantee inclusion in every AI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