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OBRIVE INDUSTRIES — AI Consulting Services FAQ</w:t>
      </w:r>
    </w:p>
    <w:p>
      <w:pPr>
        <w:pStyle w:val="Heading1"/>
      </w:pPr>
      <w:r>
        <w:t>AI Consulting — SEO, AEO &amp; GEO FAQ for the AI Era</w:t>
      </w:r>
    </w:p>
    <w:p>
      <w:pPr>
        <w:pStyle w:val="Heading2"/>
      </w:pPr>
      <w:r>
        <w:t>Implementation Objective</w:t>
      </w:r>
    </w:p>
    <w:p>
      <w:r>
        <w:t>Create a comprehensive FAQ section for Obrive Industries' AI Consulting service page. The FAQ set is designed to cover informational, commercial, industry, local, technology and conversational search intent for search engines, answer engines and AI-assisted discovery. Answers use natural language and semantic keyword coverage rather than keyword stuffing.</w:t>
      </w:r>
    </w:p>
    <w:p>
      <w:pPr>
        <w:pStyle w:val="Heading2"/>
      </w:pPr>
      <w:r>
        <w:t>Primary Keyword Cluster</w:t>
      </w:r>
    </w:p>
    <w:p>
      <w:pPr>
        <w:pStyle w:val="ListBullet"/>
      </w:pPr>
      <w:r>
        <w:t>Primary: AI Consulting Services, AI Consulting Company, Artificial Intelligence Consulting, AI Strategy Consulting</w:t>
      </w:r>
    </w:p>
    <w:p>
      <w:pPr>
        <w:pStyle w:val="ListBullet"/>
      </w:pPr>
      <w:r>
        <w:t>Secondary: Generative AI Consulting, Enterprise AI Consulting, AI Transformation Consulting, AI Advisory Services, AI Automation Consulting, AI Agent Consulting, AI Product Strategy, Responsible AI Consulting, AI Consulting India, AI Consulting Bangalore, AI Solutions, AI Readiness Assessment</w:t>
      </w:r>
    </w:p>
    <w:p>
      <w:pPr>
        <w:pStyle w:val="Heading2"/>
      </w:pPr>
      <w:r>
        <w:t>Developer Implementation Notes</w:t>
      </w:r>
    </w:p>
    <w:p>
      <w:pPr>
        <w:pStyle w:val="ListBullet"/>
      </w:pPr>
      <w:r>
        <w:t>Use the categories below as H2 sections and each question as an H3/accordion heading.</w:t>
      </w:r>
    </w:p>
    <w:p>
      <w:pPr>
        <w:pStyle w:val="ListBullet"/>
      </w:pPr>
      <w:r>
        <w:t>Keep complete answers in the HTML DOM where practical; do not hide FAQ content from crawlers behind client-only rendering.</w:t>
      </w:r>
    </w:p>
    <w:p>
      <w:pPr>
        <w:pStyle w:val="ListBullet"/>
      </w:pPr>
      <w:r>
        <w:t>Use concise, direct answers first, followed by supporting context.</w:t>
      </w:r>
    </w:p>
    <w:p>
      <w:pPr>
        <w:pStyle w:val="ListBullet"/>
      </w:pPr>
      <w:r>
        <w:t>Link naturally to relevant Obrive services such as AI Solutions, Website Development, Web Apps, SaaS, API &amp; Integration, SEO, AEO and GEO.</w:t>
      </w:r>
    </w:p>
    <w:p>
      <w:pPr>
        <w:pStyle w:val="ListBullet"/>
      </w:pPr>
      <w:r>
        <w:t>Where location is relevant, use natural references to Bangalore, Karnataka and India; do not repeat location in every answer.</w:t>
      </w:r>
    </w:p>
    <w:p>
      <w:pPr>
        <w:pStyle w:val="ListBullet"/>
      </w:pPr>
      <w:r>
        <w:t>Do not add unsupported claims such as guaranteed AI ROI, guaranteed automation or guaranteed business transformation.</w:t>
      </w:r>
    </w:p>
    <w:p>
      <w:pPr>
        <w:pStyle w:val="ListBullet"/>
      </w:pPr>
      <w:r>
        <w:t>FAQ content can improve topical relevance and answer-engine understanding but cannot guarantee rankings, citations or inclusion in every AI system.</w:t>
      </w:r>
    </w:p>
    <w:p>
      <w:pPr>
        <w:pStyle w:val="ListBullet"/>
      </w:pPr>
      <w:r>
        <w:t>If structured data is implemented, validate it against current requirements and ensure visible FAQ content matches the structured data.</w:t>
      </w:r>
    </w:p>
    <w:p>
      <w:pPr>
        <w:pStyle w:val="Heading2"/>
      </w:pPr>
      <w:r>
        <w:t>A — General AI Consulting</w:t>
      </w:r>
    </w:p>
    <w:p>
      <w:pPr>
        <w:pStyle w:val="Heading3"/>
      </w:pPr>
      <w:r>
        <w:t>What is AI Consulting?</w:t>
      </w:r>
    </w:p>
    <w:p>
      <w:r>
        <w:t>AI Consulting is the process of identifying where artificial intelligence can create business value, assessing readiness, selecting appropriate approaches, designing a roadmap and guiding implementation. Obrive connects AI strategy with data, workflows, digital products, integrations, governance and measurable outcomes.</w:t>
      </w:r>
    </w:p>
    <w:p>
      <w:pPr>
        <w:pStyle w:val="Heading3"/>
      </w:pPr>
      <w:r>
        <w:t>What does an AI Consulting company do?</w:t>
      </w:r>
    </w:p>
    <w:p>
      <w:r>
        <w:t>An AI Consulting company helps organizations evaluate AI opportunities, prioritize use cases, assess data and technology readiness, design AI architectures, plan pilots, establish governance and prepare solutions for production. Obrive can connect this work to websites, web apps, SaaS, mobile products and enterprise systems.</w:t>
      </w:r>
    </w:p>
    <w:p>
      <w:pPr>
        <w:pStyle w:val="Heading3"/>
      </w:pPr>
      <w:r>
        <w:t>What AI Consulting Services does Obrive provide?</w:t>
      </w:r>
    </w:p>
    <w:p>
      <w:r>
        <w:t>Obrive provides AI strategy and transformation consulting, AI readiness assessments, use-case discovery, generative AI consulting, AI agent and copilot strategy, enterprise knowledge consulting, automation consulting, machine-learning opportunity assessment, computer-vision consulting, AI product strategy, architecture, governance and pilot advisory.</w:t>
      </w:r>
    </w:p>
    <w:p>
      <w:pPr>
        <w:pStyle w:val="Heading3"/>
      </w:pPr>
      <w:r>
        <w:t>Why should a business work with an AI consultant?</w:t>
      </w:r>
    </w:p>
    <w:p>
      <w:r>
        <w:t>An AI consultant can help separate high-value opportunities from technology experimentation, identify dependencies and risks, prioritize investments and define a practical path from idea to implementation. The value comes from better decisions and execution—not from adding AI simply because it is available.</w:t>
      </w:r>
    </w:p>
    <w:p>
      <w:pPr>
        <w:pStyle w:val="Heading3"/>
      </w:pPr>
      <w:r>
        <w:t>Can Obrive create a custom AI strategy?</w:t>
      </w:r>
    </w:p>
    <w:p>
      <w:r>
        <w:t>Yes. Obrive can develop an AI strategy around an organization's objectives, users, workflows, data, technology environment, risk profile, budget and desired outcomes.</w:t>
      </w:r>
    </w:p>
    <w:p>
      <w:pPr>
        <w:pStyle w:val="Heading3"/>
      </w:pPr>
      <w:r>
        <w:t>Does AI Consulting include implementation?</w:t>
      </w:r>
    </w:p>
    <w:p>
      <w:r>
        <w:t>It can. The consulting scope can cover strategy and advisory only, or extend into architecture, proof of concept, pilot, product development, integrations and production delivery depending on the project.</w:t>
      </w:r>
    </w:p>
    <w:p>
      <w:pPr>
        <w:pStyle w:val="Heading2"/>
      </w:pPr>
      <w:r>
        <w:t>B — AI Consulting in the AI Era</w:t>
      </w:r>
    </w:p>
    <w:p>
      <w:pPr>
        <w:pStyle w:val="Heading3"/>
      </w:pPr>
      <w:r>
        <w:t>How has AI changed technology consulting?</w:t>
      </w:r>
    </w:p>
    <w:p>
      <w:r>
        <w:t>AI has shifted consulting from traditional software planning toward decisions involving models, data, knowledge, prompts, agents, evaluation, governance and continuously changing capabilities. AI consulting therefore needs both business judgment and technical understanding.</w:t>
      </w:r>
    </w:p>
    <w:p>
      <w:pPr>
        <w:pStyle w:val="Heading3"/>
      </w:pPr>
      <w:r>
        <w:t>Should every business adopt generative AI?</w:t>
      </w:r>
    </w:p>
    <w:p>
      <w:r>
        <w:t>No. Generative AI is valuable when it solves a meaningful problem and can be used safely and effectively. Obrive evaluates the business case, data, workflow, user needs, risks and expected value before recommending an approach.</w:t>
      </w:r>
    </w:p>
    <w:p>
      <w:pPr>
        <w:pStyle w:val="Heading3"/>
      </w:pPr>
      <w:r>
        <w:t>What is AI readiness assessment?</w:t>
      </w:r>
    </w:p>
    <w:p>
      <w:r>
        <w:t>An AI readiness assessment reviews strategy, use cases, data, systems, skills, processes, security, governance and organizational readiness to determine which AI initiatives are feasible and what foundations are missing.</w:t>
      </w:r>
    </w:p>
    <w:p>
      <w:pPr>
        <w:pStyle w:val="Heading3"/>
      </w:pPr>
      <w:r>
        <w:t>How does Obrive identify AI use cases?</w:t>
      </w:r>
    </w:p>
    <w:p>
      <w:r>
        <w:t>Obrive maps business objectives, customer journeys, operational workflows, repetitive tasks, knowledge bottlenecks, decision points and data assets, then evaluates opportunities by value, feasibility, risk, readiness and time to value.</w:t>
      </w:r>
    </w:p>
    <w:p>
      <w:pPr>
        <w:pStyle w:val="Heading3"/>
      </w:pPr>
      <w:r>
        <w:t>What is the difference between AI strategy and AI implementation?</w:t>
      </w:r>
    </w:p>
    <w:p>
      <w:r>
        <w:t>AI strategy determines what should be done, why, in what order and under what constraints. Implementation turns prioritized decisions into working systems, products, workflows and integrations. A strong consulting engagement can connect the two.</w:t>
      </w:r>
    </w:p>
    <w:p>
      <w:pPr>
        <w:pStyle w:val="Heading3"/>
      </w:pPr>
      <w:r>
        <w:t>Can AI consulting help with AI agents and copilots?</w:t>
      </w:r>
    </w:p>
    <w:p>
      <w:r>
        <w:t>Yes. Obrive can help identify suitable agent and copilot use cases, define tools and permissions, design human checkpoints, establish evaluation criteria and plan integration with enterprise workflows.</w:t>
      </w:r>
    </w:p>
    <w:p>
      <w:pPr>
        <w:pStyle w:val="Heading2"/>
      </w:pPr>
      <w:r>
        <w:t>C — Strategy, Technology &amp; AI Products</w:t>
      </w:r>
    </w:p>
    <w:p>
      <w:pPr>
        <w:pStyle w:val="Heading3"/>
      </w:pPr>
      <w:r>
        <w:t>What types of AI can Obrive advise on?</w:t>
      </w:r>
    </w:p>
    <w:p>
      <w:r>
        <w:t>Depending on the problem, Obrive can advise on generative AI, language models, AI agents, retrieval-augmented systems, machine learning, predictive analytics, computer vision, document intelligence, recommendation systems, automation and intelligent decision support.</w:t>
      </w:r>
    </w:p>
    <w:p>
      <w:pPr>
        <w:pStyle w:val="Heading3"/>
      </w:pPr>
      <w:r>
        <w:t>How do you choose the right AI technology?</w:t>
      </w:r>
    </w:p>
    <w:p>
      <w:r>
        <w:t>Technology should follow the use case. Obrive considers required capabilities, data, latency, accuracy, security, privacy, integration, operating cost, scalability, vendor constraints and evaluation requirements before recommending an architecture.</w:t>
      </w:r>
    </w:p>
    <w:p>
      <w:pPr>
        <w:pStyle w:val="Heading3"/>
      </w:pPr>
      <w:r>
        <w:t>What is enterprise AI consulting?</w:t>
      </w:r>
    </w:p>
    <w:p>
      <w:r>
        <w:t>Enterprise AI consulting addresses AI adoption across larger organizations with multiple teams, systems, data sources, governance requirements and operating processes. It often includes portfolio prioritization, architecture, knowledge systems, security, governance and scale-up planning.</w:t>
      </w:r>
    </w:p>
    <w:p>
      <w:pPr>
        <w:pStyle w:val="Heading3"/>
      </w:pPr>
      <w:r>
        <w:t>Can Obrive advise on AI-powered digital products?</w:t>
      </w:r>
    </w:p>
    <w:p>
      <w:r>
        <w:t>Yes. Obrive can help define AI-enabled product opportunities, user journeys, feature roadmaps, AI interactions, evaluation methods, integrations and technical architecture, then support product design and development.</w:t>
      </w:r>
    </w:p>
    <w:p>
      <w:pPr>
        <w:pStyle w:val="Heading3"/>
      </w:pPr>
      <w:r>
        <w:t>Can AI consulting include automation?</w:t>
      </w:r>
    </w:p>
    <w:p>
      <w:r>
        <w:t>Yes. Obrive can identify workflows where AI combined with automation, APIs and human review can reduce repetitive work, improve information handling or support operational decisions.</w:t>
      </w:r>
    </w:p>
    <w:p>
      <w:pPr>
        <w:pStyle w:val="Heading3"/>
      </w:pPr>
      <w:r>
        <w:t>What is AI proof-of-concept consulting?</w:t>
      </w:r>
    </w:p>
    <w:p>
      <w:r>
        <w:t>A proof of concept tests whether a proposed AI approach is technically and practically viable. Obrive can define the scope, assumptions, evaluation criteria, data requirements and decision gates before a larger production investment.</w:t>
      </w:r>
    </w:p>
    <w:p>
      <w:pPr>
        <w:pStyle w:val="Heading2"/>
      </w:pPr>
      <w:r>
        <w:t>D — Industry, Enterprise &amp; Local</w:t>
      </w:r>
    </w:p>
    <w:p>
      <w:pPr>
        <w:pStyle w:val="Heading3"/>
      </w:pPr>
      <w:r>
        <w:t>Does Obrive provide AI Consulting across industries?</w:t>
      </w:r>
    </w:p>
    <w:p>
      <w:r>
        <w:t>Yes. Obrive can adapt AI consulting to automotive, manufacturing, healthcare, pharmaceuticals, retail, consumer goods, real estate, construction, education, energy, oil and gas, mining, aerospace, logistics, travel, media, sports, finance, telecom, agriculture, government and professional services.</w:t>
      </w:r>
    </w:p>
    <w:p>
      <w:pPr>
        <w:pStyle w:val="Heading3"/>
      </w:pPr>
      <w:r>
        <w:t>Can AI consulting support regulated industries?</w:t>
      </w:r>
    </w:p>
    <w:p>
      <w:r>
        <w:t>Yes, with appropriate governance and human oversight. Regulated environments require careful attention to privacy, security, access, documentation, validation, accountability and the consequences of AI-assisted decisions.</w:t>
      </w:r>
    </w:p>
    <w:p>
      <w:pPr>
        <w:pStyle w:val="Heading3"/>
      </w:pPr>
      <w:r>
        <w:t>Can Obrive support AI Consulting in Bangalore and India?</w:t>
      </w:r>
    </w:p>
    <w:p>
      <w:r>
        <w:t>Yes. Obrive can support organizations in Bangalore, Karnataka, across India and international markets. Local delivery can be combined with remote and distributed collaboration depending on the engagement.</w:t>
      </w:r>
    </w:p>
    <w:p>
      <w:pPr>
        <w:pStyle w:val="Heading3"/>
      </w:pPr>
      <w:r>
        <w:t>Can AI consulting work with an existing technology stack?</w:t>
      </w:r>
    </w:p>
    <w:p>
      <w:r>
        <w:t>Yes. Consulting should begin with the systems already in place. Obrive can assess existing applications, data platforms, APIs, CMS, CRM, ERP, analytics and other systems before recommending changes.</w:t>
      </w:r>
    </w:p>
    <w:p>
      <w:pPr>
        <w:pStyle w:val="Heading3"/>
      </w:pPr>
      <w:r>
        <w:t>Can AI consulting improve enterprise knowledge access?</w:t>
      </w:r>
    </w:p>
    <w:p>
      <w:r>
        <w:t>Yes. AI can support enterprise search, knowledge assistants, document discovery and contextual retrieval when information is structured, permissioned and evaluated appropriately.</w:t>
      </w:r>
    </w:p>
    <w:p>
      <w:pPr>
        <w:pStyle w:val="Heading3"/>
      </w:pPr>
      <w:r>
        <w:t>Can AI consulting support customer-facing experiences?</w:t>
      </w:r>
    </w:p>
    <w:p>
      <w:r>
        <w:t>Yes. AI can be incorporated into websites, mobile applications, SaaS products, eCommerce journeys, support experiences and other digital interfaces when the use case and governance requirements justify it.</w:t>
      </w:r>
    </w:p>
    <w:p>
      <w:pPr>
        <w:pStyle w:val="Heading2"/>
      </w:pPr>
      <w:r>
        <w:t>E — Measurement, Cost &amp; Delivery</w:t>
      </w:r>
    </w:p>
    <w:p>
      <w:pPr>
        <w:pStyle w:val="Heading3"/>
      </w:pPr>
      <w:r>
        <w:t>How long does an AI Consulting engagement take?</w:t>
      </w:r>
    </w:p>
    <w:p>
      <w:r>
        <w:t>Timing depends on scope. A focused opportunity assessment may be shorter than an enterprise AI strategy, governance program or transformation roadmap. Obrive can define milestones after understanding the business context and desired outcomes.</w:t>
      </w:r>
    </w:p>
    <w:p>
      <w:pPr>
        <w:pStyle w:val="Heading3"/>
      </w:pPr>
      <w:r>
        <w:t>How much does AI Consulting cost?</w:t>
      </w:r>
    </w:p>
    <w:p>
      <w:r>
        <w:t>Cost depends on the number of business areas, depth of assessment, data and technology complexity, number of use cases, governance requirements and whether the engagement includes pilot or implementation support. Obrive scopes consulting around the actual problem rather than using an arbitrary one-size-fits-all package.</w:t>
      </w:r>
    </w:p>
    <w:p>
      <w:pPr>
        <w:pStyle w:val="Heading3"/>
      </w:pPr>
      <w:r>
        <w:t>How do you measure AI consulting success?</w:t>
      </w:r>
    </w:p>
    <w:p>
      <w:r>
        <w:t>Measures can include prioritized use cases, validated assumptions, pilot performance, productivity, cycle time, quality, customer experience, adoption, cost efficiency, risk reduction or other business outcomes defined at the start.</w:t>
      </w:r>
    </w:p>
    <w:p>
      <w:pPr>
        <w:pStyle w:val="Heading3"/>
      </w:pPr>
      <w:r>
        <w:t>Does Obrive guarantee AI ROI?</w:t>
      </w:r>
    </w:p>
    <w:p>
      <w:r>
        <w:t>No. AI outcomes depend on the use case, data, adoption, workflow integration, implementation quality and many external factors. Obrive can define measurable objectives and evaluation methods, but should not guarantee a particular financial result.</w:t>
      </w:r>
    </w:p>
    <w:p>
      <w:pPr>
        <w:pStyle w:val="Heading3"/>
      </w:pPr>
      <w:r>
        <w:t>Do we need an internal AI team before starting?</w:t>
      </w:r>
    </w:p>
    <w:p>
      <w:r>
        <w:t>No. Obrive can work with leadership, product, technology, operations and domain teams at different maturity levels. The engagement can also identify the skills, roles and operating model needed for longer-term AI adoption.</w:t>
      </w:r>
    </w:p>
    <w:p>
      <w:pPr>
        <w:pStyle w:val="Heading3"/>
      </w:pPr>
      <w:r>
        <w:t>Can Obrive help after the strategy is complete?</w:t>
      </w:r>
    </w:p>
    <w:p>
      <w:r>
        <w:t>Yes. Depending on scope, Obrive can support proof of concept, product design, development, integrations, testing, deployment, monitoring and continuous improvement after the consulting phase.</w:t>
      </w:r>
    </w:p>
    <w:p>
      <w:pPr>
        <w:pStyle w:val="Heading2"/>
      </w:pPr>
      <w:r>
        <w:t>F — Comparison &amp; Decision</w:t>
      </w:r>
    </w:p>
    <w:p>
      <w:pPr>
        <w:pStyle w:val="Heading3"/>
      </w:pPr>
      <w:r>
        <w:t>What is the difference between AI Consulting and AI Development?</w:t>
      </w:r>
    </w:p>
    <w:p>
      <w:r>
        <w:t>AI Consulting focuses on deciding what to build, why, how to prioritize it and what architecture and governance are appropriate. AI Development focuses on building and deploying the resulting system. The two can be combined in a consulting-to-production engagement.</w:t>
      </w:r>
    </w:p>
    <w:p>
      <w:pPr>
        <w:pStyle w:val="Heading3"/>
      </w:pPr>
      <w:r>
        <w:t>What is the difference between AI Consulting and digital transformation consulting?</w:t>
      </w:r>
    </w:p>
    <w:p>
      <w:r>
        <w:t>Digital transformation is broader and may cover processes, technology, organization and customer experience. AI consulting focuses specifically on how artificial intelligence can create value within that transformation.</w:t>
      </w:r>
    </w:p>
    <w:p>
      <w:pPr>
        <w:pStyle w:val="Heading3"/>
      </w:pPr>
      <w:r>
        <w:t>Should we build an AI model or use an existing model?</w:t>
      </w:r>
    </w:p>
    <w:p>
      <w:r>
        <w:t>It depends on the problem, data, performance requirements, privacy, cost, customization needs and operational constraints. Obrive can evaluate whether an existing model, adapted model, specialized model or non-generative approach is more appropriate.</w:t>
      </w:r>
    </w:p>
    <w:p>
      <w:pPr>
        <w:pStyle w:val="Heading3"/>
      </w:pPr>
      <w:r>
        <w:t>How do I choose the right AI Consulting company?</w:t>
      </w:r>
    </w:p>
    <w:p>
      <w:r>
        <w:t>Compare providers on business understanding, AI strategy depth, technical architecture, data and integration capability, evaluation practices, governance, relevant industry experience, product thinking and ability to support the path from strategy to implementation.</w:t>
      </w:r>
    </w:p>
    <w:p>
      <w:pPr>
        <w:pStyle w:val="Heading3"/>
      </w:pPr>
      <w:r>
        <w:t>What makes Obrive different for AI Consulting?</w:t>
      </w:r>
    </w:p>
    <w:p>
      <w:r>
        <w:t>Obrive connects AI strategy with digital product design and development, web and mobile applications, SaaS, integrations, SEO/AEO/GEO, 3D, AR, VR, MR and spatial computing. This enables AI decisions to be connected to the digital experiences and business systems where they need to operate.</w:t>
      </w:r>
    </w:p>
    <w:p>
      <w:pPr>
        <w:pStyle w:val="Heading3"/>
      </w:pPr>
      <w:r>
        <w:t>How do I start an AI Consulting project with Obrive?</w:t>
      </w:r>
    </w:p>
    <w:p>
      <w:r>
        <w:t>Start with the business outcome or challenge you want AI to address. Share your website or product, target users, workflows, existing technology and data environment, current AI initiatives and constraints. Obrive can assess the opportunity and define a practical roadmap.</w:t>
      </w:r>
    </w:p>
    <w:p>
      <w:pPr>
        <w:pStyle w:val="Heading2"/>
      </w:pPr>
      <w:r>
        <w:t>Recommended Website FAQ Structure</w:t>
      </w:r>
    </w:p>
    <w:p>
      <w:pPr>
        <w:pStyle w:val="ListBullet"/>
      </w:pPr>
      <w:r>
        <w:t>Frequently Asked Questions</w:t>
      </w:r>
    </w:p>
    <w:p>
      <w:pPr>
        <w:pStyle w:val="ListBullet"/>
      </w:pPr>
      <w:r>
        <w:t>General AI Consulting Services</w:t>
      </w:r>
    </w:p>
    <w:p>
      <w:pPr>
        <w:pStyle w:val="ListBullet"/>
      </w:pPr>
      <w:r>
        <w:t>AI Consulting in the AI Era</w:t>
      </w:r>
    </w:p>
    <w:p>
      <w:pPr>
        <w:pStyle w:val="ListBullet"/>
      </w:pPr>
      <w:r>
        <w:t>AI Strategy, Readiness &amp; Use Cases</w:t>
      </w:r>
    </w:p>
    <w:p>
      <w:pPr>
        <w:pStyle w:val="ListBullet"/>
      </w:pPr>
      <w:r>
        <w:t>Generative AI, Agents &amp; AI Products</w:t>
      </w:r>
    </w:p>
    <w:p>
      <w:pPr>
        <w:pStyle w:val="ListBullet"/>
      </w:pPr>
      <w:r>
        <w:t>Enterprise, Industry &amp; Local AI Consulting</w:t>
      </w:r>
    </w:p>
    <w:p>
      <w:pPr>
        <w:pStyle w:val="ListBullet"/>
      </w:pPr>
      <w:r>
        <w:t>Analytics, Measurement, Cost &amp; Delivery</w:t>
      </w:r>
    </w:p>
    <w:p>
      <w:pPr>
        <w:pStyle w:val="ListBullet"/>
      </w:pPr>
      <w:r>
        <w:t>Comparison &amp; Decision</w:t>
      </w:r>
    </w:p>
    <w:p>
      <w:pPr>
        <w:pStyle w:val="ListBullet"/>
      </w:pPr>
      <w:r>
        <w:t>Start an AI Consulting Project / Lead-Generation FAQs</w:t>
      </w:r>
    </w:p>
    <w:p>
      <w:pPr>
        <w:pStyle w:val="ListBullet"/>
      </w:pPr>
      <w:r>
        <w:t>Final CTA — Discuss Your AI Strategy / Request an AI Consulting Consultation</w:t>
      </w:r>
    </w:p>
    <w:p>
      <w:pPr>
        <w:pStyle w:val="Heading2"/>
      </w:pPr>
      <w:r>
        <w:t>Recommended Internal Linking</w:t>
      </w:r>
    </w:p>
    <w:p>
      <w:pPr>
        <w:pStyle w:val="ListBullet"/>
      </w:pPr>
      <w:r>
        <w:t>AI Solutions</w:t>
      </w:r>
    </w:p>
    <w:p>
      <w:pPr>
        <w:pStyle w:val="ListBullet"/>
      </w:pPr>
      <w:r>
        <w:t>SEO Services</w:t>
      </w:r>
    </w:p>
    <w:p>
      <w:pPr>
        <w:pStyle w:val="ListBullet"/>
      </w:pPr>
      <w:r>
        <w:t>AEO Services</w:t>
      </w:r>
    </w:p>
    <w:p>
      <w:pPr>
        <w:pStyle w:val="ListBullet"/>
      </w:pPr>
      <w:r>
        <w:t>GEO Services</w:t>
      </w:r>
    </w:p>
    <w:p>
      <w:pPr>
        <w:pStyle w:val="ListBullet"/>
      </w:pPr>
      <w:r>
        <w:t>Website Design</w:t>
      </w:r>
    </w:p>
    <w:p>
      <w:pPr>
        <w:pStyle w:val="ListBullet"/>
      </w:pPr>
      <w:r>
        <w:t>Website Development</w:t>
      </w:r>
    </w:p>
    <w:p>
      <w:pPr>
        <w:pStyle w:val="ListBullet"/>
      </w:pPr>
      <w:r>
        <w:t>Web App &amp; SaaS MVP Development</w:t>
      </w:r>
    </w:p>
    <w:p>
      <w:pPr>
        <w:pStyle w:val="ListBullet"/>
      </w:pPr>
      <w:r>
        <w:t>Mobile App Design</w:t>
      </w:r>
    </w:p>
    <w:p>
      <w:pPr>
        <w:pStyle w:val="ListBullet"/>
      </w:pPr>
      <w:r>
        <w:t>Mobile App Development</w:t>
      </w:r>
    </w:p>
    <w:p>
      <w:pPr>
        <w:pStyle w:val="ListBullet"/>
      </w:pPr>
      <w:r>
        <w:t>UI/UX Design</w:t>
      </w:r>
    </w:p>
    <w:p>
      <w:pPr>
        <w:pStyle w:val="ListBullet"/>
      </w:pPr>
      <w:r>
        <w:t>eCommerce Development</w:t>
      </w:r>
    </w:p>
    <w:p>
      <w:pPr>
        <w:pStyle w:val="ListBullet"/>
      </w:pPr>
      <w:r>
        <w:t>API &amp; Integration</w:t>
      </w:r>
    </w:p>
    <w:p>
      <w:pPr>
        <w:pStyle w:val="ListBullet"/>
      </w:pPr>
      <w:r>
        <w:t>3D Design &amp; Development</w:t>
      </w:r>
    </w:p>
    <w:p>
      <w:pPr>
        <w:pStyle w:val="ListBullet"/>
      </w:pPr>
      <w:r>
        <w:t>Augmented Reality Development</w:t>
      </w:r>
    </w:p>
    <w:p>
      <w:pPr>
        <w:pStyle w:val="ListBullet"/>
      </w:pPr>
      <w:r>
        <w:t>Virtual Reality Development</w:t>
      </w:r>
    </w:p>
    <w:p>
      <w:pPr>
        <w:pStyle w:val="ListBullet"/>
      </w:pPr>
      <w:r>
        <w:t>Mixed Reality Development</w:t>
      </w:r>
    </w:p>
    <w:p>
      <w:pPr>
        <w:pStyle w:val="ListBullet"/>
      </w:pPr>
      <w:r>
        <w:t>Spatial Computing Development</w:t>
      </w:r>
    </w:p>
    <w:p>
      <w:pPr>
        <w:pStyle w:val="ListBullet"/>
      </w:pPr>
      <w:r>
        <w:t>Case Studies</w:t>
      </w:r>
    </w:p>
    <w:p>
      <w:pPr>
        <w:pStyle w:val="ListBullet"/>
      </w:pPr>
      <w:r>
        <w:t>Resources</w:t>
      </w:r>
    </w:p>
    <w:p>
      <w:pPr>
        <w:pStyle w:val="ListBullet"/>
      </w:pPr>
      <w:r>
        <w:t>Contact</w:t>
      </w:r>
    </w:p>
    <w:p>
      <w:pPr>
        <w:pStyle w:val="Heading2"/>
      </w:pPr>
      <w:r>
        <w:t>SEO / AEO / GEO Keyword Coverage</w:t>
      </w:r>
    </w:p>
    <w:p>
      <w:pPr>
        <w:pStyle w:val="ListBullet"/>
      </w:pPr>
      <w:r>
        <w:t>AI Consulting Services</w:t>
      </w:r>
    </w:p>
    <w:p>
      <w:pPr>
        <w:pStyle w:val="ListBullet"/>
      </w:pPr>
      <w:r>
        <w:t>AI Consulting Company</w:t>
      </w:r>
    </w:p>
    <w:p>
      <w:pPr>
        <w:pStyle w:val="ListBullet"/>
      </w:pPr>
      <w:r>
        <w:t>AI Consulting Agency</w:t>
      </w:r>
    </w:p>
    <w:p>
      <w:pPr>
        <w:pStyle w:val="ListBullet"/>
      </w:pPr>
      <w:r>
        <w:t>Artificial Intelligence Consulting</w:t>
      </w:r>
    </w:p>
    <w:p>
      <w:pPr>
        <w:pStyle w:val="ListBullet"/>
      </w:pPr>
      <w:r>
        <w:t>AI Strategy Consulting</w:t>
      </w:r>
    </w:p>
    <w:p>
      <w:pPr>
        <w:pStyle w:val="ListBullet"/>
      </w:pPr>
      <w:r>
        <w:t>Generative AI Consulting</w:t>
      </w:r>
    </w:p>
    <w:p>
      <w:pPr>
        <w:pStyle w:val="ListBullet"/>
      </w:pPr>
      <w:r>
        <w:t>Enterprise AI Consulting</w:t>
      </w:r>
    </w:p>
    <w:p>
      <w:pPr>
        <w:pStyle w:val="ListBullet"/>
      </w:pPr>
      <w:r>
        <w:t>AI Transformation Consulting</w:t>
      </w:r>
    </w:p>
    <w:p>
      <w:pPr>
        <w:pStyle w:val="ListBullet"/>
      </w:pPr>
      <w:r>
        <w:t>AI Advisory Services</w:t>
      </w:r>
    </w:p>
    <w:p>
      <w:pPr>
        <w:pStyle w:val="ListBullet"/>
      </w:pPr>
      <w:r>
        <w:t>AI Automation Consulting</w:t>
      </w:r>
    </w:p>
    <w:p>
      <w:pPr>
        <w:pStyle w:val="ListBullet"/>
      </w:pPr>
      <w:r>
        <w:t>AI Agent Consulting</w:t>
      </w:r>
    </w:p>
    <w:p>
      <w:pPr>
        <w:pStyle w:val="ListBullet"/>
      </w:pPr>
      <w:r>
        <w:t>Responsible AI Consulting</w:t>
      </w:r>
    </w:p>
    <w:p>
      <w:pPr>
        <w:pStyle w:val="ListBullet"/>
      </w:pPr>
      <w:r>
        <w:t>AI Consulting India</w:t>
      </w:r>
    </w:p>
    <w:p>
      <w:pPr>
        <w:pStyle w:val="ListBullet"/>
      </w:pPr>
      <w:r>
        <w:t>AI Consulting Bangalore</w:t>
      </w:r>
    </w:p>
    <w:p>
      <w:pPr>
        <w:pStyle w:val="ListBullet"/>
      </w:pPr>
      <w:r>
        <w:t>AI Readiness Assessment</w:t>
      </w:r>
    </w:p>
    <w:p>
      <w:pPr>
        <w:pStyle w:val="ListBullet"/>
      </w:pPr>
      <w:r>
        <w:t>AI Product Strategy</w:t>
      </w:r>
    </w:p>
    <w:p>
      <w:pPr>
        <w:pStyle w:val="ListBullet"/>
      </w:pPr>
      <w:r>
        <w:t>AI Solutions</w:t>
      </w:r>
    </w:p>
    <w:p>
      <w:pPr>
        <w:pStyle w:val="ListBullet"/>
      </w:pPr>
      <w:r>
        <w:t>AI-era AI Consulting</w:t>
      </w:r>
    </w:p>
    <w:p>
      <w:pPr>
        <w:pStyle w:val="Heading2"/>
      </w:pPr>
      <w:r>
        <w:t>Content Quality Rules for Developers</w:t>
      </w:r>
    </w:p>
    <w:p>
      <w:pPr>
        <w:pStyle w:val="ListBullet"/>
      </w:pPr>
      <w:r>
        <w:t>Use natural language and semantic variation.</w:t>
      </w:r>
    </w:p>
    <w:p>
      <w:pPr>
        <w:pStyle w:val="ListBullet"/>
      </w:pPr>
      <w:r>
        <w:t>Do not duplicate FAQ answers across Obrive service pages.</w:t>
      </w:r>
    </w:p>
    <w:p>
      <w:pPr>
        <w:pStyle w:val="ListBullet"/>
      </w:pPr>
      <w:r>
        <w:t>Keep claims aligned with the AI Consulting service page.</w:t>
      </w:r>
    </w:p>
    <w:p>
      <w:pPr>
        <w:pStyle w:val="ListBullet"/>
      </w:pPr>
      <w:r>
        <w:t>Use answer-first wording so discovery systems can identify the response.</w:t>
      </w:r>
    </w:p>
    <w:p>
      <w:pPr>
        <w:pStyle w:val="ListBullet"/>
      </w:pPr>
      <w:r>
        <w:t>For cost and timeline questions, explain variables instead of arbitrary figures.</w:t>
      </w:r>
    </w:p>
    <w:p>
      <w:pPr>
        <w:pStyle w:val="ListBullet"/>
      </w:pPr>
      <w:r>
        <w:t>Do not promise guaranteed ROI, automation, rankings, traffic, citations or transformation outcomes.</w:t>
      </w:r>
    </w:p>
    <w:p>
      <w:pPr>
        <w:pStyle w:val="ListBullet"/>
      </w:pPr>
      <w:r>
        <w:t>Keep FAQs accessible, indexable and useful.</w:t>
      </w:r>
    </w:p>
    <w:p>
      <w:pPr>
        <w:pStyle w:val="ListBullet"/>
      </w:pPr>
      <w:r>
        <w:t>Validate links, schema, grammar, accuracy and mobile usability.</w:t>
      </w:r>
    </w:p>
    <w:p>
      <w:pPr>
        <w:pStyle w:val="ListBullet"/>
      </w:pPr>
      <w:r>
        <w:t>Use human review for consequential AI guidance and regulated topics.</w:t>
      </w:r>
    </w:p>
    <w:p>
      <w:pPr>
        <w:pStyle w:val="Heading2"/>
      </w:pPr>
      <w:r>
        <w:t>Critical AI Consulting Page Positioning</w:t>
      </w:r>
    </w:p>
    <w:p>
      <w:r>
        <w:t>The AI Consulting page should not position Obrive as a generic AI advisor, chatbot vendor or model-selection consultancy. The core positioning should be: Obrive helps organizations turn AI opportunities into practical, measurable and responsible business capabilities by connecting strategy, data, knowledge, workflows, AI technology, digital products, integration, human experience and governance.</w:t>
      </w:r>
    </w:p>
    <w:p>
      <w:pPr>
        <w:pStyle w:val="Heading2"/>
      </w:pPr>
      <w:r>
        <w:t>SEO &amp; Publishing Metadata</w:t>
      </w:r>
    </w:p>
    <w:p>
      <w:pPr>
        <w:pStyle w:val="ListBullet"/>
      </w:pPr>
      <w:r>
        <w:t>SEO Title: AI Consulting Services FAQ for the AI Era | AI Strategy, Generative AI &amp; Transformation | Obrive</w:t>
      </w:r>
    </w:p>
    <w:p>
      <w:pPr>
        <w:pStyle w:val="ListBullet"/>
      </w:pPr>
      <w:r>
        <w:t>Meta Description: AI Consulting FAQs covering AI strategy, readiness, generative AI, agents, automation, enterprise AI, governance, cost, delivery and AI transformation.</w:t>
      </w:r>
    </w:p>
    <w:p>
      <w:pPr>
        <w:pStyle w:val="ListBullet"/>
      </w:pPr>
      <w:r>
        <w:t>Primary Keyword: AI Consulting Services</w:t>
      </w:r>
    </w:p>
    <w:p>
      <w:pPr>
        <w:pStyle w:val="ListBullet"/>
      </w:pPr>
      <w:r>
        <w:t>Suggested URL: /solutions/ai-consulting</w:t>
      </w:r>
    </w:p>
    <w:p>
      <w:pPr>
        <w:pStyle w:val="ListBullet"/>
      </w:pPr>
      <w:r>
        <w:t>H1: AI Consulting Services for the AI Era — FAQs</w:t>
      </w:r>
    </w:p>
    <w:p>
      <w:pPr>
        <w:pStyle w:val="ListBullet"/>
      </w:pPr>
      <w:r>
        <w:t>Suggested Image Alt: AI Consulting Services FAQ — Obrive Industries</w:t>
      </w:r>
    </w:p>
    <w:p>
      <w:pPr>
        <w:pStyle w:val="ListBullet"/>
      </w:pPr>
      <w:r>
        <w:t>Canonical: https://obrive.com/solutions/ai-consulting</w:t>
      </w:r>
    </w:p>
    <w:p>
      <w:pPr>
        <w:pStyle w:val="ListBullet"/>
      </w:pPr>
      <w:r>
        <w:t>Suggested CTA: Talk to an AI Consulting Expert</w:t>
      </w:r>
    </w:p>
    <w:p>
      <w:pPr>
        <w:pStyle w:val="Heading2"/>
      </w:pPr>
      <w:r>
        <w:t>Structured Data Checklist</w:t>
      </w:r>
    </w:p>
    <w:p>
      <w:pPr>
        <w:pStyle w:val="ListBullet"/>
      </w:pPr>
      <w:r>
        <w:t>Use FAQPage structured data only when the same questions and answers are visible on the page and the implementation meets current eligibility requirements.</w:t>
      </w:r>
    </w:p>
    <w:p>
      <w:pPr>
        <w:pStyle w:val="ListBullet"/>
      </w:pPr>
      <w:r>
        <w:t>Validate JSON-LD before deployment.</w:t>
      </w:r>
    </w:p>
    <w:p>
      <w:pPr>
        <w:pStyle w:val="ListBullet"/>
      </w:pPr>
      <w:r>
        <w:t>Use Organization/Corporation and BreadcrumbList where appropriate.</w:t>
      </w:r>
    </w:p>
    <w:p>
      <w:pPr>
        <w:pStyle w:val="ListBullet"/>
      </w:pPr>
      <w:r>
        <w:t>Keep structured data accurate and synchronized with visible page content.</w:t>
      </w:r>
    </w:p>
    <w:p>
      <w:pPr>
        <w:pStyle w:val="ListBullet"/>
      </w:pPr>
      <w:r>
        <w:t>Monitor search and AI-discovery performance without assuming rich-result or citation eligibility.</w:t>
      </w:r>
    </w:p>
    <w:p>
      <w:pPr>
        <w:pStyle w:val="Heading2"/>
      </w:pPr>
      <w:r>
        <w:t>Final Implementation Note</w:t>
      </w:r>
    </w:p>
    <w:p>
      <w:r>
        <w:t>This FAQ document is designed as a developer/content-team master. Intent categories are for implementation planning and do not need to be displayed to visitors. The questions can be presented in accessible accordion UI while keeping answer text available in the page DOM. The FAQ should complement, not replace, the main AI Consulting service content.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