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OBRIVE INDUSTRIES — Content Marketing Services FAQ</w:t>
      </w:r>
    </w:p>
    <w:p>
      <w:pPr>
        <w:pStyle w:val="Heading1"/>
      </w:pPr>
      <w:r>
        <w:t>OBRIVE INDUSTRIES — Content Marketing Services FAQ</w:t>
      </w:r>
    </w:p>
    <w:p/>
    <w:p>
      <w:pPr>
        <w:pStyle w:val="Heading1"/>
      </w:pPr>
      <w:r>
        <w:t>Content Marketing — SEO, AEO &amp; GEO FAQ for the AI Era</w:t>
      </w:r>
    </w:p>
    <w:p/>
    <w:p>
      <w:pPr>
        <w:pStyle w:val="Heading2"/>
      </w:pPr>
      <w:r>
        <w:t>Implementation Objective</w:t>
      </w:r>
    </w:p>
    <w:p>
      <w:r>
        <w:t>Create a comprehensive Content Marketing FAQ section covering informational, commercial, industry, local, eCommerce, enterprise, AI-era, comparison and lead-generation intent.</w:t>
      </w:r>
    </w:p>
    <w:p>
      <w:pPr>
        <w:pStyle w:val="Heading2"/>
      </w:pPr>
      <w:r>
        <w:t>Primary Keyword Cluster</w:t>
      </w:r>
    </w:p>
    <w:p>
      <w:r>
        <w:t>Primary: Content Marketing Services, Content Marketing Company, Content Strategy Services. Secondary: Content Marketing Agency, SEO Content Marketing, AI Content Marketing, B2B Content Marketing, Enterprise Content Marketing, eCommerce Content Marketing, Thought Leadership Content, AEO Content, GEO Content, Content Marketing India, Content Marketing Bangalore.</w:t>
      </w:r>
    </w:p>
    <w:p>
      <w:pPr>
        <w:pStyle w:val="Heading2"/>
      </w:pPr>
      <w:r>
        <w:t>Developer Implementation Notes</w:t>
      </w:r>
    </w:p>
    <w:p>
      <w:pPr>
        <w:pStyle w:val="ListBullet"/>
      </w:pPr>
      <w:r>
        <w:t>Use categories as H2 sections and questions as H3 or accessible accordion headings.</w:t>
      </w:r>
    </w:p>
    <w:p>
      <w:pPr>
        <w:pStyle w:val="ListBullet"/>
      </w:pPr>
      <w:r>
        <w:t>Keep complete answers in the HTML DOM where practical.</w:t>
      </w:r>
    </w:p>
    <w:p>
      <w:pPr>
        <w:pStyle w:val="ListBullet"/>
      </w:pPr>
      <w:r>
        <w:t>Start each answer directly before supporting context.</w:t>
      </w:r>
    </w:p>
    <w:p>
      <w:pPr>
        <w:pStyle w:val="ListBullet"/>
      </w:pPr>
      <w:r>
        <w:t>Use natural keyword coverage; do not keyword-stuff.</w:t>
      </w:r>
    </w:p>
    <w:p>
      <w:pPr>
        <w:pStyle w:val="ListBullet"/>
      </w:pPr>
      <w:r>
        <w:t>Design FAQs for humans first while keeping answers clear to search, answer and generative systems.</w:t>
      </w:r>
    </w:p>
    <w:p>
      <w:pPr>
        <w:pStyle w:val="ListBullet"/>
      </w:pPr>
      <w:r>
        <w:t>Use contextual internal links only where they genuinely expand an answer.</w:t>
      </w:r>
    </w:p>
    <w:p>
      <w:pPr>
        <w:pStyle w:val="ListBullet"/>
      </w:pPr>
      <w:r>
        <w:t>Use Bangalore, Karnataka and India naturally when location intent is relevant.</w:t>
      </w:r>
    </w:p>
    <w:p>
      <w:pPr>
        <w:pStyle w:val="ListBullet"/>
      </w:pPr>
      <w:r>
        <w:t>Do not promise guaranteed rankings, traffic, AI citations or ROI.</w:t>
      </w:r>
    </w:p>
    <w:p>
      <w:pPr>
        <w:pStyle w:val="ListBullet"/>
      </w:pPr>
      <w:r>
        <w:t>Only implement structured data for eligible visible FAQ content and validate it before deployment.</w:t>
      </w:r>
    </w:p>
    <w:p>
      <w:pPr>
        <w:pStyle w:val="Heading2"/>
      </w:pPr>
      <w:r>
        <w:t>A — General Content Marketing</w:t>
      </w:r>
    </w:p>
    <w:p/>
    <w:p>
      <w:pPr>
        <w:pStyle w:val="Heading3"/>
      </w:pPr>
      <w:r>
        <w:t>What is Content Marketing?</w:t>
      </w:r>
    </w:p>
    <w:p>
      <w:r>
        <w:t>Content Marketing is the strategic creation and distribution of useful, relevant and authoritative content to educate audiences, build trust, support discovery and contribute to business objectives. Obrive connects content strategy with SEO, AEO, GEO, brand, distribution and analytics.</w:t>
      </w:r>
    </w:p>
    <w:p>
      <w:pPr>
        <w:pStyle w:val="Heading2"/>
      </w:pPr>
      <w:r>
        <w:t>A — General Content Marketing</w:t>
      </w:r>
    </w:p>
    <w:p/>
    <w:p>
      <w:pPr>
        <w:pStyle w:val="Heading3"/>
      </w:pPr>
      <w:r>
        <w:t>What does a Content Marketing company do?</w:t>
      </w:r>
    </w:p>
    <w:p>
      <w:r>
        <w:t>A Content Marketing company researches audiences and markets, develops content strategy, creates useful content, distributes it through appropriate channels and measures performance against business goals.</w:t>
      </w:r>
    </w:p>
    <w:p>
      <w:pPr>
        <w:pStyle w:val="Heading2"/>
      </w:pPr>
      <w:r>
        <w:t>A — General Content Marketing</w:t>
      </w:r>
    </w:p>
    <w:p/>
    <w:p>
      <w:pPr>
        <w:pStyle w:val="Heading3"/>
      </w:pPr>
      <w:r>
        <w:t>What Content Marketing services does Obrive provide?</w:t>
      </w:r>
    </w:p>
    <w:p>
      <w:r>
        <w:t>Obrive provides content strategy, audience research, editorial planning, SEO content, AEO and GEO content, thought leadership, long-form guides, case studies, eCommerce content, B2B and enterprise content, distribution, repurposing and analytics.</w:t>
      </w:r>
    </w:p>
    <w:p>
      <w:pPr>
        <w:pStyle w:val="Heading2"/>
      </w:pPr>
      <w:r>
        <w:t>A — General Content Marketing</w:t>
      </w:r>
    </w:p>
    <w:p/>
    <w:p>
      <w:pPr>
        <w:pStyle w:val="Heading3"/>
      </w:pPr>
      <w:r>
        <w:t>Can Obrive create a custom content strategy?</w:t>
      </w:r>
    </w:p>
    <w:p>
      <w:r>
        <w:t>Yes. Obrive bases content strategy on the organization's business objectives, audiences, offerings, customer journeys, markets, existing content, competitive context and technical environment.</w:t>
      </w:r>
    </w:p>
    <w:p>
      <w:pPr>
        <w:pStyle w:val="Heading2"/>
      </w:pPr>
      <w:r>
        <w:t>B — Content Marketing in the AI Era</w:t>
      </w:r>
    </w:p>
    <w:p/>
    <w:p>
      <w:pPr>
        <w:pStyle w:val="Heading3"/>
      </w:pPr>
      <w:r>
        <w:t>How is AI changing Content Marketing?</w:t>
      </w:r>
    </w:p>
    <w:p>
      <w:r>
        <w:t>AI is accelerating research, analysis, drafting, summarization and repurposing, while increasing the importance of original expertise, trustworthy source information, clear context, topical depth and human editorial judgment.</w:t>
      </w:r>
    </w:p>
    <w:p>
      <w:pPr>
        <w:pStyle w:val="Heading2"/>
      </w:pPr>
      <w:r>
        <w:t>B — Content Marketing in the AI Era</w:t>
      </w:r>
    </w:p>
    <w:p/>
    <w:p>
      <w:pPr>
        <w:pStyle w:val="Heading3"/>
      </w:pPr>
      <w:r>
        <w:t>Should companies publish more content because of AI search?</w:t>
      </w:r>
    </w:p>
    <w:p>
      <w:r>
        <w:t>Not necessarily. High-volume repetitive content can reduce quality. Obrive focuses on useful, differentiated and connected content that serves real audience needs and business objectives.</w:t>
      </w:r>
    </w:p>
    <w:p>
      <w:pPr>
        <w:pStyle w:val="Heading2"/>
      </w:pPr>
      <w:r>
        <w:t>B — Content Marketing in the AI Era</w:t>
      </w:r>
    </w:p>
    <w:p/>
    <w:p>
      <w:pPr>
        <w:pStyle w:val="Heading3"/>
      </w:pPr>
      <w:r>
        <w:t>Can AI-generated content be used in Content Marketing?</w:t>
      </w:r>
    </w:p>
    <w:p>
      <w:r>
        <w:t>AI can be useful for research, ideation, clustering, outlines, repurposing and workflow support. Published content should still be accurate, original where required, brand-aligned and reviewed by people with appropriate expertise.</w:t>
      </w:r>
    </w:p>
    <w:p>
      <w:pPr>
        <w:pStyle w:val="Heading2"/>
      </w:pPr>
      <w:r>
        <w:t>B — Content Marketing in the AI Era</w:t>
      </w:r>
    </w:p>
    <w:p/>
    <w:p>
      <w:pPr>
        <w:pStyle w:val="Heading3"/>
      </w:pPr>
      <w:r>
        <w:t>How does Content Marketing support SEO, AEO and GEO?</w:t>
      </w:r>
    </w:p>
    <w:p>
      <w:r>
        <w:t>Strong content provides the substance for organic discovery, direct answers and generative discovery. SEO improves discoverability, AEO emphasizes answer-ready information and GEO focuses more broadly on useful, authoritative information for generative AI-assisted research.</w:t>
      </w:r>
    </w:p>
    <w:p>
      <w:pPr>
        <w:pStyle w:val="Heading2"/>
      </w:pPr>
      <w:r>
        <w:t>C — Strategy &amp; Content Types</w:t>
      </w:r>
    </w:p>
    <w:p/>
    <w:p>
      <w:pPr>
        <w:pStyle w:val="Heading3"/>
      </w:pPr>
      <w:r>
        <w:t>What types of content can Obrive create?</w:t>
      </w:r>
    </w:p>
    <w:p>
      <w:r>
        <w:t>Depending on the strategy, Obrive can develop guides, articles, landing-page content, case studies, thought leadership, research-led content, comparisons, buying guides, FAQs, knowledge resources, newsletters, social adaptations and other formats.</w:t>
      </w:r>
    </w:p>
    <w:p>
      <w:pPr>
        <w:pStyle w:val="Heading2"/>
      </w:pPr>
      <w:r>
        <w:t>C — Strategy &amp; Content Types</w:t>
      </w:r>
    </w:p>
    <w:p/>
    <w:p>
      <w:pPr>
        <w:pStyle w:val="Heading3"/>
      </w:pPr>
      <w:r>
        <w:t>Does Content Marketing include thought leadership?</w:t>
      </w:r>
    </w:p>
    <w:p>
      <w:r>
        <w:t>Yes. Thought leadership can translate genuine organizational expertise into executive perspectives, expert articles, research insights, industry commentary, frameworks and educational resources.</w:t>
      </w:r>
    </w:p>
    <w:p>
      <w:pPr>
        <w:pStyle w:val="Heading2"/>
      </w:pPr>
      <w:r>
        <w:t>C — Strategy &amp; Content Types</w:t>
      </w:r>
    </w:p>
    <w:p/>
    <w:p>
      <w:pPr>
        <w:pStyle w:val="Heading3"/>
      </w:pPr>
      <w:r>
        <w:t>Can Obrive optimize existing content?</w:t>
      </w:r>
    </w:p>
    <w:p>
      <w:r>
        <w:t>Yes. Existing content can be audited for usefulness, intent alignment, clarity, topical depth, internal linking, SEO, AEO, GEO readiness, freshness and conversion pathways before deciding what should be updated, consolidated or replaced.</w:t>
      </w:r>
    </w:p>
    <w:p>
      <w:pPr>
        <w:pStyle w:val="Heading2"/>
      </w:pPr>
      <w:r>
        <w:t>C — Strategy &amp; Content Types</w:t>
      </w:r>
    </w:p>
    <w:p/>
    <w:p>
      <w:pPr>
        <w:pStyle w:val="Heading3"/>
      </w:pPr>
      <w:r>
        <w:t>What is content repurposing?</w:t>
      </w:r>
    </w:p>
    <w:p>
      <w:r>
        <w:t>Content repurposing turns a strong source asset into multiple useful formats, such as articles, social posts, newsletters, sales enablement resources, videos or knowledge-base material, while preserving the core message.</w:t>
      </w:r>
    </w:p>
    <w:p>
      <w:pPr>
        <w:pStyle w:val="Heading2"/>
      </w:pPr>
      <w:r>
        <w:t>D — Industry, B2B, eCommerce &amp; Local</w:t>
      </w:r>
    </w:p>
    <w:p/>
    <w:p>
      <w:pPr>
        <w:pStyle w:val="Heading3"/>
      </w:pPr>
      <w:r>
        <w:t>Can Obrive provide Content Marketing for B2B companies?</w:t>
      </w:r>
    </w:p>
    <w:p>
      <w:r>
        <w:t>Yes. B2B programs can address complex buying journeys through technical explainers, solution content, case studies, research, comparisons, industry insights, decision resources and stakeholder-specific information.</w:t>
      </w:r>
    </w:p>
    <w:p>
      <w:pPr>
        <w:pStyle w:val="Heading2"/>
      </w:pPr>
      <w:r>
        <w:t>D — Industry, B2B, eCommerce &amp; Local</w:t>
      </w:r>
    </w:p>
    <w:p/>
    <w:p>
      <w:pPr>
        <w:pStyle w:val="Heading3"/>
      </w:pPr>
      <w:r>
        <w:t>Can Obrive provide eCommerce Content Marketing?</w:t>
      </w:r>
    </w:p>
    <w:p>
      <w:r>
        <w:t>Yes. eCommerce content can include product education, category content, buying guides, comparisons, use cases, editorial commerce and customer-question content.</w:t>
      </w:r>
    </w:p>
    <w:p>
      <w:pPr>
        <w:pStyle w:val="Heading2"/>
      </w:pPr>
      <w:r>
        <w:t>D — Industry, B2B, eCommerce &amp; Local</w:t>
      </w:r>
    </w:p>
    <w:p/>
    <w:p>
      <w:pPr>
        <w:pStyle w:val="Heading3"/>
      </w:pPr>
      <w:r>
        <w:t>Can Content Marketing support local businesses?</w:t>
      </w:r>
    </w:p>
    <w:p>
      <w:r>
        <w:t>Yes. Local content can address genuine local questions, services, locations, customer needs, expertise and community relevance without relying on repetitive location keywords.</w:t>
      </w:r>
    </w:p>
    <w:p>
      <w:pPr>
        <w:pStyle w:val="Heading2"/>
      </w:pPr>
      <w:r>
        <w:t>D — Industry, B2B, eCommerce &amp; Local</w:t>
      </w:r>
    </w:p>
    <w:p/>
    <w:p>
      <w:pPr>
        <w:pStyle w:val="Heading3"/>
      </w:pPr>
      <w:r>
        <w:t>What industries can use Content Marketing?</w:t>
      </w:r>
    </w:p>
    <w:p>
      <w:r>
        <w:t>Content Marketing can support technology, healthcare, finance, manufacturing, retail, real estate, education, travel, professional services, logistics, telecommunications, public-sector information and many other industries.</w:t>
      </w:r>
    </w:p>
    <w:p>
      <w:pPr>
        <w:pStyle w:val="Heading2"/>
      </w:pPr>
      <w:r>
        <w:t>E — Measurement, Cost &amp; Delivery</w:t>
      </w:r>
    </w:p>
    <w:p/>
    <w:p>
      <w:pPr>
        <w:pStyle w:val="Heading3"/>
      </w:pPr>
      <w:r>
        <w:t>How long does a Content Marketing program take?</w:t>
      </w:r>
    </w:p>
    <w:p>
      <w:r>
        <w:t>The timeline depends on strategy scope, research depth, content volume, approval processes, number of markets, channels and implementation requirements. Obrive can define phases after discovery and audit.</w:t>
      </w:r>
    </w:p>
    <w:p>
      <w:pPr>
        <w:pStyle w:val="Heading2"/>
      </w:pPr>
      <w:r>
        <w:t>E — Measurement, Cost &amp; Delivery</w:t>
      </w:r>
    </w:p>
    <w:p/>
    <w:p>
      <w:pPr>
        <w:pStyle w:val="Heading3"/>
      </w:pPr>
      <w:r>
        <w:t>How much do Content Marketing services cost?</w:t>
      </w:r>
    </w:p>
    <w:p>
      <w:r>
        <w:t>Cost depends on strategy scope, research, content formats, publishing volume, subject-matter complexity, markets, distribution and ongoing optimization. Obrive scopes pricing around the actual program rather than arbitrary fixed figures.</w:t>
      </w:r>
    </w:p>
    <w:p>
      <w:pPr>
        <w:pStyle w:val="Heading2"/>
      </w:pPr>
      <w:r>
        <w:t>E — Measurement, Cost &amp; Delivery</w:t>
      </w:r>
    </w:p>
    <w:p/>
    <w:p>
      <w:pPr>
        <w:pStyle w:val="Heading3"/>
      </w:pPr>
      <w:r>
        <w:t>How do you measure Content Marketing performance?</w:t>
      </w:r>
    </w:p>
    <w:p>
      <w:r>
        <w:t>Measurement can include discovery, engagement, returning visitors, content-assisted journeys, leads, conversions, qualified opportunities, branded demand and other business outcomes. The KPI framework is defined according to the organization's objectives.</w:t>
      </w:r>
    </w:p>
    <w:p>
      <w:pPr>
        <w:pStyle w:val="Heading2"/>
      </w:pPr>
      <w:r>
        <w:t>E — Measurement, Cost &amp; Delivery</w:t>
      </w:r>
    </w:p>
    <w:p/>
    <w:p>
      <w:pPr>
        <w:pStyle w:val="Heading3"/>
      </w:pPr>
      <w:r>
        <w:t>Can Obrive work with an existing marketing team?</w:t>
      </w:r>
    </w:p>
    <w:p>
      <w:r>
        <w:t>Yes. Obrive can collaborate with internal marketing, content, SEO, design and engineering teams through strategy, production, implementation support, QA and measurement.</w:t>
      </w:r>
    </w:p>
    <w:p>
      <w:pPr>
        <w:pStyle w:val="Heading2"/>
      </w:pPr>
      <w:r>
        <w:t>F — Comparison &amp; Decision</w:t>
      </w:r>
    </w:p>
    <w:p/>
    <w:p>
      <w:pPr>
        <w:pStyle w:val="Heading3"/>
      </w:pPr>
      <w:r>
        <w:t>Should we choose Content Marketing, SEO, AEO or GEO?</w:t>
      </w:r>
    </w:p>
    <w:p>
      <w:r>
        <w:t>These capabilities work best together. Content provides useful information and expertise; SEO supports organic discovery; AEO emphasizes direct answers; and GEO prepares the broader information ecosystem for generative discovery. Obrive can recommend the right combination.</w:t>
      </w:r>
    </w:p>
    <w:p>
      <w:pPr>
        <w:pStyle w:val="Heading2"/>
      </w:pPr>
      <w:r>
        <w:t>F — Comparison &amp; Decision</w:t>
      </w:r>
    </w:p>
    <w:p/>
    <w:p>
      <w:pPr>
        <w:pStyle w:val="Heading3"/>
      </w:pPr>
      <w:r>
        <w:t>How do I choose the right Content Marketing company?</w:t>
      </w:r>
    </w:p>
    <w:p>
      <w:r>
        <w:t>Compare providers on strategy, audience research, editorial quality, subject-matter understanding, SEO/AEO/GEO capability, distribution, analytics, governance and ability to connect content with business outcomes. Avoid providers that promise guaranteed rankings, AI mentions or ROI.</w:t>
      </w:r>
    </w:p>
    <w:p>
      <w:pPr>
        <w:pStyle w:val="Heading2"/>
      </w:pPr>
      <w:r>
        <w:t>F — Comparison &amp; Decision</w:t>
      </w:r>
    </w:p>
    <w:p/>
    <w:p>
      <w:pPr>
        <w:pStyle w:val="Heading3"/>
      </w:pPr>
      <w:r>
        <w:t>What makes Obrive different for Content Marketing?</w:t>
      </w:r>
    </w:p>
    <w:p>
      <w:r>
        <w:t>Obrive connects Content Marketing with SEO, AEO, GEO, websites, web applications, SaaS, AI solutions, eCommerce and digital product expertise. This allows content strategy to connect directly with the digital experiences and business journeys it supports.</w:t>
      </w:r>
    </w:p>
    <w:p>
      <w:pPr>
        <w:pStyle w:val="Heading2"/>
      </w:pPr>
      <w:r>
        <w:t>F — Comparison &amp; Decision</w:t>
      </w:r>
    </w:p>
    <w:p/>
    <w:p>
      <w:pPr>
        <w:pStyle w:val="Heading3"/>
      </w:pPr>
      <w:r>
        <w:t>How do I start a Content Marketing project with Obrive?</w:t>
      </w:r>
    </w:p>
    <w:p>
      <w:r>
        <w:t>Start with the business outcome you want content to support. Share your website, target markets, products or services, existing content, current challenges and internal capabilities. Obrive can assess the content ecosystem and define a practical roadmap.</w:t>
      </w:r>
    </w:p>
    <w:p>
      <w:pPr>
        <w:pStyle w:val="Heading2"/>
      </w:pPr>
      <w:r>
        <w:t>Recommended Website FAQ Structure</w:t>
      </w:r>
    </w:p>
    <w:p>
      <w:pPr>
        <w:pStyle w:val="ListBullet"/>
      </w:pPr>
      <w:r>
        <w:t>Frequently Asked Questions</w:t>
      </w:r>
    </w:p>
    <w:p>
      <w:pPr>
        <w:pStyle w:val="ListBullet"/>
      </w:pPr>
      <w:r>
        <w:t>General Content Marketing Services</w:t>
      </w:r>
    </w:p>
    <w:p>
      <w:pPr>
        <w:pStyle w:val="ListBullet"/>
      </w:pPr>
      <w:r>
        <w:t>Content Marketing in the AI Era</w:t>
      </w:r>
    </w:p>
    <w:p>
      <w:pPr>
        <w:pStyle w:val="ListBullet"/>
      </w:pPr>
      <w:r>
        <w:t>Content Strategy &amp; Content Types</w:t>
      </w:r>
    </w:p>
    <w:p>
      <w:pPr>
        <w:pStyle w:val="ListBullet"/>
      </w:pPr>
      <w:r>
        <w:t>SEO, AEO &amp; GEO Content</w:t>
      </w:r>
    </w:p>
    <w:p>
      <w:pPr>
        <w:pStyle w:val="ListBullet"/>
      </w:pPr>
      <w:r>
        <w:t>Industry, B2B, eCommerce &amp; Local Content</w:t>
      </w:r>
    </w:p>
    <w:p>
      <w:pPr>
        <w:pStyle w:val="ListBullet"/>
      </w:pPr>
      <w:r>
        <w:t>Analytics, Measurement &amp; Growth</w:t>
      </w:r>
    </w:p>
    <w:p>
      <w:pPr>
        <w:pStyle w:val="ListBullet"/>
      </w:pPr>
      <w:r>
        <w:t>Comparison &amp; Decision</w:t>
      </w:r>
    </w:p>
    <w:p>
      <w:pPr>
        <w:pStyle w:val="ListBullet"/>
      </w:pPr>
      <w:r>
        <w:t>Start a Content Marketing Project / Lead-Generation FAQs</w:t>
      </w:r>
    </w:p>
    <w:p>
      <w:pPr>
        <w:pStyle w:val="ListBullet"/>
      </w:pPr>
      <w:r>
        <w:t>Final CTA — Discuss Your Content Strategy / Request a Content Marketing Consultation</w:t>
      </w:r>
    </w:p>
    <w:p>
      <w:pPr>
        <w:pStyle w:val="Heading2"/>
      </w:pPr>
      <w:r>
        <w:t>Recommended Internal Linking</w:t>
      </w:r>
    </w:p>
    <w:p>
      <w:pPr>
        <w:pStyle w:val="ListBullet"/>
      </w:pPr>
      <w:r>
        <w:t>SEO Services</w:t>
      </w:r>
    </w:p>
    <w:p>
      <w:pPr>
        <w:pStyle w:val="ListBullet"/>
      </w:pPr>
      <w:r>
        <w:t>AEO Services</w:t>
      </w:r>
    </w:p>
    <w:p>
      <w:pPr>
        <w:pStyle w:val="ListBullet"/>
      </w:pPr>
      <w:r>
        <w:t>GEO Services</w:t>
      </w:r>
    </w:p>
    <w:p>
      <w:pPr>
        <w:pStyle w:val="ListBullet"/>
      </w:pPr>
      <w:r>
        <w:t>Website Design</w:t>
      </w:r>
    </w:p>
    <w:p>
      <w:pPr>
        <w:pStyle w:val="ListBullet"/>
      </w:pPr>
      <w:r>
        <w:t>Website Development</w:t>
      </w:r>
    </w:p>
    <w:p>
      <w:pPr>
        <w:pStyle w:val="ListBullet"/>
      </w:pPr>
      <w:r>
        <w:t>Web App &amp; SaaS MVP Development</w:t>
      </w:r>
    </w:p>
    <w:p>
      <w:pPr>
        <w:pStyle w:val="ListBullet"/>
      </w:pPr>
      <w:r>
        <w:t>Mobile App Development</w:t>
      </w:r>
    </w:p>
    <w:p>
      <w:pPr>
        <w:pStyle w:val="ListBullet"/>
      </w:pPr>
      <w:r>
        <w:t>UI/UX Design</w:t>
      </w:r>
    </w:p>
    <w:p>
      <w:pPr>
        <w:pStyle w:val="ListBullet"/>
      </w:pPr>
      <w:r>
        <w:t>AI Solutions</w:t>
      </w:r>
    </w:p>
    <w:p>
      <w:pPr>
        <w:pStyle w:val="ListBullet"/>
      </w:pPr>
      <w:r>
        <w:t>eCommerce Development</w:t>
      </w:r>
    </w:p>
    <w:p>
      <w:pPr>
        <w:pStyle w:val="ListBullet"/>
      </w:pPr>
      <w:r>
        <w:t>API &amp; Integration</w:t>
      </w:r>
    </w:p>
    <w:p>
      <w:pPr>
        <w:pStyle w:val="ListBullet"/>
      </w:pPr>
      <w:r>
        <w:t>3D Design &amp; Development</w:t>
      </w:r>
    </w:p>
    <w:p>
      <w:pPr>
        <w:pStyle w:val="ListBullet"/>
      </w:pPr>
      <w:r>
        <w:t>Augmented Reality Development</w:t>
      </w:r>
    </w:p>
    <w:p>
      <w:pPr>
        <w:pStyle w:val="ListBullet"/>
      </w:pPr>
      <w:r>
        <w:t>Virtual Reality Development</w:t>
      </w:r>
    </w:p>
    <w:p>
      <w:pPr>
        <w:pStyle w:val="ListBullet"/>
      </w:pPr>
      <w:r>
        <w:t>Mixed Reality Development</w:t>
      </w:r>
    </w:p>
    <w:p>
      <w:pPr>
        <w:pStyle w:val="ListBullet"/>
      </w:pPr>
      <w:r>
        <w:t>Spatial Computing Development</w:t>
      </w:r>
    </w:p>
    <w:p>
      <w:pPr>
        <w:pStyle w:val="ListBullet"/>
      </w:pPr>
      <w:r>
        <w:t>Case Studies</w:t>
      </w:r>
    </w:p>
    <w:p>
      <w:pPr>
        <w:pStyle w:val="ListBullet"/>
      </w:pPr>
      <w:r>
        <w:t>Resources</w:t>
      </w:r>
    </w:p>
    <w:p>
      <w:pPr>
        <w:pStyle w:val="ListBullet"/>
      </w:pPr>
      <w:r>
        <w:t>Contact</w:t>
      </w:r>
    </w:p>
    <w:p>
      <w:pPr>
        <w:pStyle w:val="Heading2"/>
      </w:pPr>
      <w:r>
        <w:t>SEO / AEO / GEO Keyword Coverage</w:t>
      </w:r>
    </w:p>
    <w:p>
      <w:pPr>
        <w:pStyle w:val="ListBullet"/>
      </w:pPr>
      <w:r>
        <w:t>Content Marketing Services</w:t>
      </w:r>
    </w:p>
    <w:p>
      <w:pPr>
        <w:pStyle w:val="ListBullet"/>
      </w:pPr>
      <w:r>
        <w:t>Content Marketing Company</w:t>
      </w:r>
    </w:p>
    <w:p>
      <w:pPr>
        <w:pStyle w:val="ListBullet"/>
      </w:pPr>
      <w:r>
        <w:t>Content Marketing Agency</w:t>
      </w:r>
    </w:p>
    <w:p>
      <w:pPr>
        <w:pStyle w:val="ListBullet"/>
      </w:pPr>
      <w:r>
        <w:t>Content Strategy Services</w:t>
      </w:r>
    </w:p>
    <w:p>
      <w:pPr>
        <w:pStyle w:val="ListBullet"/>
      </w:pPr>
      <w:r>
        <w:t>SEO Content Marketing</w:t>
      </w:r>
    </w:p>
    <w:p>
      <w:pPr>
        <w:pStyle w:val="ListBullet"/>
      </w:pPr>
      <w:r>
        <w:t>AI Content Marketing</w:t>
      </w:r>
    </w:p>
    <w:p>
      <w:pPr>
        <w:pStyle w:val="ListBullet"/>
      </w:pPr>
      <w:r>
        <w:t>B2B Content Marketing</w:t>
      </w:r>
    </w:p>
    <w:p>
      <w:pPr>
        <w:pStyle w:val="ListBullet"/>
      </w:pPr>
      <w:r>
        <w:t>Enterprise Content Marketing</w:t>
      </w:r>
    </w:p>
    <w:p>
      <w:pPr>
        <w:pStyle w:val="ListBullet"/>
      </w:pPr>
      <w:r>
        <w:t>eCommerce Content Marketing</w:t>
      </w:r>
    </w:p>
    <w:p>
      <w:pPr>
        <w:pStyle w:val="ListBullet"/>
      </w:pPr>
      <w:r>
        <w:t>Thought Leadership Content</w:t>
      </w:r>
    </w:p>
    <w:p>
      <w:pPr>
        <w:pStyle w:val="ListBullet"/>
      </w:pPr>
      <w:r>
        <w:t>AEO Content</w:t>
      </w:r>
    </w:p>
    <w:p>
      <w:pPr>
        <w:pStyle w:val="ListBullet"/>
      </w:pPr>
      <w:r>
        <w:t>GEO Content</w:t>
      </w:r>
    </w:p>
    <w:p>
      <w:pPr>
        <w:pStyle w:val="ListBullet"/>
      </w:pPr>
      <w:r>
        <w:t>Content Marketing India</w:t>
      </w:r>
    </w:p>
    <w:p>
      <w:pPr>
        <w:pStyle w:val="ListBullet"/>
      </w:pPr>
      <w:r>
        <w:t>Content Marketing Bangalore</w:t>
      </w:r>
    </w:p>
    <w:p>
      <w:pPr>
        <w:pStyle w:val="ListBullet"/>
      </w:pPr>
      <w:r>
        <w:t>AI-era Content Marketing</w:t>
      </w:r>
    </w:p>
    <w:p>
      <w:pPr>
        <w:pStyle w:val="Heading2"/>
      </w:pPr>
      <w:r>
        <w:t>Content Quality Rules for Developers</w:t>
      </w:r>
    </w:p>
    <w:p>
      <w:pPr>
        <w:pStyle w:val="ListBullet"/>
      </w:pPr>
      <w:r>
        <w:t>Use natural language and semantic variation.</w:t>
      </w:r>
    </w:p>
    <w:p>
      <w:pPr>
        <w:pStyle w:val="ListBullet"/>
      </w:pPr>
      <w:r>
        <w:t>Do not duplicate FAQ answers across Obrive service pages.</w:t>
      </w:r>
    </w:p>
    <w:p>
      <w:pPr>
        <w:pStyle w:val="ListBullet"/>
      </w:pPr>
      <w:r>
        <w:t>Keep claims aligned with the Content Marketing service page.</w:t>
      </w:r>
    </w:p>
    <w:p>
      <w:pPr>
        <w:pStyle w:val="ListBullet"/>
      </w:pPr>
      <w:r>
        <w:t>Use answer-first wording so discovery systems can identify the response.</w:t>
      </w:r>
    </w:p>
    <w:p>
      <w:pPr>
        <w:pStyle w:val="ListBullet"/>
      </w:pPr>
      <w:r>
        <w:t>For cost and timeline questions, explain variables instead of arbitrary figures.</w:t>
      </w:r>
    </w:p>
    <w:p>
      <w:pPr>
        <w:pStyle w:val="ListBullet"/>
      </w:pPr>
      <w:r>
        <w:t>Do not claim guaranteed rankings, traffic, AI citations or ROI.</w:t>
      </w:r>
    </w:p>
    <w:p>
      <w:pPr>
        <w:pStyle w:val="ListBullet"/>
      </w:pPr>
      <w:r>
        <w:t>Keep FAQs accessible, indexable and useful.</w:t>
      </w:r>
    </w:p>
    <w:p>
      <w:pPr>
        <w:pStyle w:val="ListBullet"/>
      </w:pPr>
      <w:r>
        <w:t>Validate links, schema, grammar and mobile usability.</w:t>
      </w:r>
    </w:p>
    <w:p>
      <w:pPr>
        <w:pStyle w:val="Heading2"/>
      </w:pPr>
      <w:r>
        <w:t>Critical Content Marketing Page Positioning</w:t>
      </w:r>
    </w:p>
    <w:p>
      <w:r>
        <w:t>The Content Marketing service page should not position Obrive as a high-volume article-writing vendor. The core positioning should be: Obrive builds AI-era content growth systems—combining business strategy, audience insight, authoritative storytelling, SEO, AEO, GEO, distribution, analytics and digital product expertise to make organizations easier to discover, understand, trust and choose.</w:t>
      </w:r>
    </w:p>
    <w:p>
      <w:pPr>
        <w:pStyle w:val="Heading2"/>
      </w:pPr>
      <w:r>
        <w:t>SEO &amp; Publishing Metadata</w:t>
      </w:r>
    </w:p>
    <w:p>
      <w:r>
        <w:t>SEO Title: Content Marketing Services for the AI Era | Strategy, SEO, AEO &amp; GEO | Obrive</w:t>
        <w:br/>
        <w:t>Meta Description: Obrive provides Content Marketing Services combining strategy, storytelling, SEO, AEO, GEO, thought leadership, content production and analytics.</w:t>
        <w:br/>
        <w:t>Primary Keyword: Content Marketing Services</w:t>
        <w:br/>
        <w:t>Suggested URL: /solutions/content-marketing</w:t>
        <w:br/>
        <w:t>H1: Content Marketing Services for the AI Era</w:t>
        <w:br/>
        <w:t>Suggested Image Alt: AI-Era Content Marketing Services — Obrive Industries</w:t>
        <w:br/>
        <w:t>Canonical: https://obrive.com/solutions/content-marketing</w:t>
        <w:br/>
        <w:t>Suggested CTA: Talk to a Content Marketing Expert</w:t>
      </w:r>
    </w:p>
    <w:p>
      <w:pPr>
        <w:pStyle w:val="Heading2"/>
      </w:pPr>
      <w:r>
        <w:t>Structured Data &amp; On-Page Checklist</w:t>
      </w:r>
    </w:p>
    <w:p>
      <w:pPr>
        <w:pStyle w:val="ListBullet"/>
      </w:pPr>
      <w:r>
        <w:t>Unique H1</w:t>
      </w:r>
    </w:p>
    <w:p>
      <w:pPr>
        <w:pStyle w:val="ListBullet"/>
      </w:pPr>
      <w:r>
        <w:t>Unique SEO title</w:t>
      </w:r>
    </w:p>
    <w:p>
      <w:pPr>
        <w:pStyle w:val="ListBullet"/>
      </w:pPr>
      <w:r>
        <w:t>Unique meta description</w:t>
      </w:r>
    </w:p>
    <w:p>
      <w:pPr>
        <w:pStyle w:val="ListBullet"/>
      </w:pPr>
      <w:r>
        <w:t>Primary keyword in opening content</w:t>
      </w:r>
    </w:p>
    <w:p>
      <w:pPr>
        <w:pStyle w:val="ListBullet"/>
      </w:pPr>
      <w:r>
        <w:t>Logical H2/H3 headings</w:t>
      </w:r>
    </w:p>
    <w:p>
      <w:pPr>
        <w:pStyle w:val="ListBullet"/>
      </w:pPr>
      <w:r>
        <w:t>Contextual internal links</w:t>
      </w:r>
    </w:p>
    <w:p>
      <w:pPr>
        <w:pStyle w:val="ListBullet"/>
      </w:pPr>
      <w:r>
        <w:t>Relevant CTA</w:t>
      </w:r>
    </w:p>
    <w:p>
      <w:pPr>
        <w:pStyle w:val="ListBullet"/>
      </w:pPr>
      <w:r>
        <w:t>Breadcrumbs</w:t>
      </w:r>
    </w:p>
    <w:p>
      <w:pPr>
        <w:pStyle w:val="ListBullet"/>
      </w:pPr>
      <w:r>
        <w:t>Canonical URL</w:t>
      </w:r>
    </w:p>
    <w:p>
      <w:pPr>
        <w:pStyle w:val="ListBullet"/>
      </w:pPr>
      <w:r>
        <w:t>Index/follow status</w:t>
      </w:r>
    </w:p>
    <w:p>
      <w:pPr>
        <w:pStyle w:val="ListBullet"/>
      </w:pPr>
      <w:r>
        <w:t>Optimized hero image with descriptive alt text</w:t>
      </w:r>
    </w:p>
    <w:p>
      <w:pPr>
        <w:pStyle w:val="ListBullet"/>
      </w:pPr>
      <w:r>
        <w:t>Organization/Corporation schema where appropriate</w:t>
      </w:r>
    </w:p>
    <w:p>
      <w:pPr>
        <w:pStyle w:val="ListBullet"/>
      </w:pPr>
      <w:r>
        <w:t>FAQPage schema only for visible eligible FAQ content</w:t>
      </w:r>
    </w:p>
    <w:p>
      <w:pPr>
        <w:pStyle w:val="ListBullet"/>
      </w:pPr>
      <w:r>
        <w:t>Search Console indexing check</w:t>
      </w:r>
    </w:p>
    <w:p>
      <w:pPr>
        <w:pStyle w:val="Heading2"/>
      </w:pPr>
      <w:r>
        <w:t>Final Implementation Note</w:t>
      </w:r>
    </w:p>
    <w:p>
      <w:r>
        <w:t>Keep FAQ answers visible and accessible to users. Use answer-first wording and natural terminology. FAQ structured data should only be used where eligible under current search-engine requirements. Content Marketing supports discovery and business outcomes through useful information and authority, but it cannot guarantee rankings, traffic, AI citations or ROI.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