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41B54" w14:textId="60E1669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🧭</w:t>
      </w:r>
      <w:r w:rsidRPr="006B2196">
        <w:rPr>
          <w:b/>
          <w:bCs/>
        </w:rPr>
        <w:t xml:space="preserve"> </w:t>
      </w:r>
      <w:r>
        <w:rPr>
          <w:b/>
          <w:bCs/>
        </w:rPr>
        <w:t xml:space="preserve">Excel </w:t>
      </w:r>
      <w:r w:rsidRPr="006B2196">
        <w:rPr>
          <w:b/>
          <w:bCs/>
        </w:rPr>
        <w:t>Project: Airline Passenger Satisfaction Analysis</w:t>
      </w:r>
    </w:p>
    <w:p w14:paraId="14592AFA" w14:textId="77777777" w:rsidR="006B2196" w:rsidRPr="006B2196" w:rsidRDefault="00000000" w:rsidP="006B2196">
      <w:r>
        <w:pict w14:anchorId="39197BB6">
          <v:rect id="_x0000_i1025" style="width:0;height:1.5pt" o:hralign="center" o:hrstd="t" o:hr="t" fillcolor="#a0a0a0" stroked="f"/>
        </w:pict>
      </w:r>
    </w:p>
    <w:p w14:paraId="3BD27AE8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📘</w:t>
      </w:r>
      <w:r w:rsidRPr="006B2196">
        <w:rPr>
          <w:b/>
          <w:bCs/>
        </w:rPr>
        <w:t xml:space="preserve"> Project Description</w:t>
      </w:r>
    </w:p>
    <w:p w14:paraId="049452BE" w14:textId="77777777" w:rsidR="00EA6B57" w:rsidRDefault="00EA6B57" w:rsidP="006B2196">
      <w:r w:rsidRPr="00EA6B57">
        <w:t xml:space="preserve">This project </w:t>
      </w:r>
      <w:r w:rsidRPr="00EA6B57">
        <w:t>analyses</w:t>
      </w:r>
      <w:r w:rsidRPr="00EA6B57">
        <w:t xml:space="preserve"> airline passenger satisfaction and flight performance using Microsoft Excel.</w:t>
      </w:r>
      <w:r w:rsidRPr="00EA6B57">
        <w:br/>
        <w:t xml:space="preserve">The goal is to identify satisfaction trends, service quality patterns, and operational efficiency across different airlines using </w:t>
      </w:r>
      <w:r w:rsidRPr="00EA6B57">
        <w:rPr>
          <w:b/>
          <w:bCs/>
        </w:rPr>
        <w:t>Pivot Tables, Pivot Charts, and Slicers</w:t>
      </w:r>
      <w:r w:rsidRPr="00EA6B57">
        <w:t>.</w:t>
      </w:r>
    </w:p>
    <w:p w14:paraId="3BA9D0A0" w14:textId="367012F7" w:rsidR="006B2196" w:rsidRPr="006B2196" w:rsidRDefault="00EA6B57" w:rsidP="006B2196">
      <w:r w:rsidRPr="00EA6B57">
        <w:t xml:space="preserve">You will build a </w:t>
      </w:r>
      <w:r w:rsidRPr="00EA6B57">
        <w:rPr>
          <w:b/>
          <w:bCs/>
        </w:rPr>
        <w:t>two-page interactive dashboard</w:t>
      </w:r>
      <w:r w:rsidRPr="00EA6B57">
        <w:t xml:space="preserve"> with KPIs, charts, and filters to visualize customer and flight insights.</w:t>
      </w:r>
      <w:r w:rsidR="00000000">
        <w:pict w14:anchorId="21ABC0B9">
          <v:rect id="_x0000_i1026" style="width:0;height:1.5pt" o:hralign="center" o:hrstd="t" o:hr="t" fillcolor="#a0a0a0" stroked="f"/>
        </w:pict>
      </w:r>
    </w:p>
    <w:p w14:paraId="3CD77467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📊</w:t>
      </w:r>
      <w:r w:rsidRPr="006B2196">
        <w:rPr>
          <w:b/>
          <w:bCs/>
        </w:rPr>
        <w:t xml:space="preserve"> Dataset Overview</w:t>
      </w:r>
    </w:p>
    <w:p w14:paraId="3099744D" w14:textId="77777777" w:rsidR="006B2196" w:rsidRPr="006B2196" w:rsidRDefault="006B2196" w:rsidP="006B2196">
      <w:r w:rsidRPr="006B2196">
        <w:rPr>
          <w:b/>
          <w:bCs/>
        </w:rPr>
        <w:t>Dataset Name:</w:t>
      </w:r>
      <w:r w:rsidRPr="006B2196">
        <w:t xml:space="preserve"> Airline_Passenger_Satisfaction_Dataset.xlsx</w:t>
      </w:r>
      <w:r w:rsidRPr="006B2196">
        <w:br/>
      </w:r>
      <w:r w:rsidRPr="006B2196">
        <w:rPr>
          <w:b/>
          <w:bCs/>
        </w:rPr>
        <w:t>Sheet Name:</w:t>
      </w:r>
      <w:r w:rsidRPr="006B2196">
        <w:t xml:space="preserve"> Satisfaction_Data</w:t>
      </w:r>
      <w:r w:rsidRPr="006B2196">
        <w:br/>
      </w:r>
      <w:r w:rsidRPr="006B2196">
        <w:rPr>
          <w:b/>
          <w:bCs/>
        </w:rPr>
        <w:t>Total Records:</w:t>
      </w:r>
      <w:r w:rsidRPr="006B2196">
        <w:t xml:space="preserve"> 129,880</w:t>
      </w:r>
      <w:r w:rsidRPr="006B2196">
        <w:br/>
      </w:r>
      <w:r w:rsidRPr="006B2196">
        <w:rPr>
          <w:b/>
          <w:bCs/>
        </w:rPr>
        <w:t>Total Columns:</w:t>
      </w:r>
      <w:r w:rsidRPr="006B2196">
        <w:t xml:space="preserve"> 27</w:t>
      </w:r>
    </w:p>
    <w:p w14:paraId="0A0F827F" w14:textId="77777777" w:rsidR="006B2196" w:rsidRPr="006B2196" w:rsidRDefault="006B2196" w:rsidP="006B2196">
      <w:pPr>
        <w:rPr>
          <w:b/>
          <w:bCs/>
        </w:rPr>
      </w:pPr>
      <w:r w:rsidRPr="006B2196">
        <w:rPr>
          <w:b/>
          <w:bCs/>
        </w:rPr>
        <w:t>Key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9"/>
        <w:gridCol w:w="4963"/>
      </w:tblGrid>
      <w:tr w:rsidR="006B2196" w:rsidRPr="006B2196" w14:paraId="70DB2443" w14:textId="77777777" w:rsidTr="006B2196">
        <w:tc>
          <w:tcPr>
            <w:tcW w:w="0" w:type="auto"/>
            <w:hideMark/>
          </w:tcPr>
          <w:p w14:paraId="100DF16B" w14:textId="77777777" w:rsidR="006B2196" w:rsidRPr="006B2196" w:rsidRDefault="006B2196" w:rsidP="008D3223">
            <w:pPr>
              <w:spacing w:after="160" w:line="278" w:lineRule="auto"/>
              <w:rPr>
                <w:b/>
                <w:bCs/>
              </w:rPr>
            </w:pPr>
            <w:r w:rsidRPr="006B2196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1F360F4" w14:textId="77777777" w:rsidR="006B2196" w:rsidRPr="006B2196" w:rsidRDefault="006B2196" w:rsidP="008D3223">
            <w:pPr>
              <w:spacing w:after="160" w:line="278" w:lineRule="auto"/>
              <w:rPr>
                <w:b/>
                <w:bCs/>
              </w:rPr>
            </w:pPr>
            <w:r w:rsidRPr="006B2196">
              <w:rPr>
                <w:b/>
                <w:bCs/>
              </w:rPr>
              <w:t>Description</w:t>
            </w:r>
          </w:p>
        </w:tc>
      </w:tr>
      <w:tr w:rsidR="006B2196" w:rsidRPr="006B2196" w14:paraId="757458C2" w14:textId="77777777" w:rsidTr="006B2196">
        <w:tc>
          <w:tcPr>
            <w:tcW w:w="0" w:type="auto"/>
            <w:hideMark/>
          </w:tcPr>
          <w:p w14:paraId="220B2451" w14:textId="6143D3A9" w:rsidR="006B2196" w:rsidRPr="006B2196" w:rsidRDefault="004D28DB" w:rsidP="008D3223">
            <w:pPr>
              <w:spacing w:after="160" w:line="278" w:lineRule="auto"/>
            </w:pPr>
            <w:r>
              <w:t>ID</w:t>
            </w:r>
          </w:p>
        </w:tc>
        <w:tc>
          <w:tcPr>
            <w:tcW w:w="0" w:type="auto"/>
            <w:hideMark/>
          </w:tcPr>
          <w:p w14:paraId="207CF94A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Unique passenger identifier</w:t>
            </w:r>
          </w:p>
        </w:tc>
      </w:tr>
      <w:tr w:rsidR="006B2196" w:rsidRPr="006B2196" w14:paraId="59D76D01" w14:textId="77777777" w:rsidTr="006B2196">
        <w:tc>
          <w:tcPr>
            <w:tcW w:w="0" w:type="auto"/>
            <w:hideMark/>
          </w:tcPr>
          <w:p w14:paraId="0B7DF241" w14:textId="040B0C8C" w:rsidR="006B2196" w:rsidRPr="006B2196" w:rsidRDefault="004D28DB" w:rsidP="008D3223">
            <w:pPr>
              <w:spacing w:after="160" w:line="278" w:lineRule="auto"/>
            </w:pPr>
            <w:r>
              <w:t>S</w:t>
            </w:r>
            <w:r w:rsidR="006B2196" w:rsidRPr="006B2196">
              <w:t>atisfaction</w:t>
            </w:r>
          </w:p>
        </w:tc>
        <w:tc>
          <w:tcPr>
            <w:tcW w:w="0" w:type="auto"/>
            <w:hideMark/>
          </w:tcPr>
          <w:p w14:paraId="79C3711D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Target variable — “satisfied” or “neutral/dissatisfied”</w:t>
            </w:r>
          </w:p>
        </w:tc>
      </w:tr>
      <w:tr w:rsidR="006B2196" w:rsidRPr="006B2196" w14:paraId="558F43F5" w14:textId="77777777" w:rsidTr="006B2196">
        <w:tc>
          <w:tcPr>
            <w:tcW w:w="0" w:type="auto"/>
            <w:hideMark/>
          </w:tcPr>
          <w:p w14:paraId="387DA8CA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Gender</w:t>
            </w:r>
          </w:p>
        </w:tc>
        <w:tc>
          <w:tcPr>
            <w:tcW w:w="0" w:type="auto"/>
            <w:hideMark/>
          </w:tcPr>
          <w:p w14:paraId="47C116AA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Passenger gender</w:t>
            </w:r>
          </w:p>
        </w:tc>
      </w:tr>
      <w:tr w:rsidR="006B2196" w:rsidRPr="006B2196" w14:paraId="0E9356C3" w14:textId="77777777" w:rsidTr="006B2196">
        <w:tc>
          <w:tcPr>
            <w:tcW w:w="0" w:type="auto"/>
            <w:hideMark/>
          </w:tcPr>
          <w:p w14:paraId="742F03CA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Customer Type</w:t>
            </w:r>
          </w:p>
        </w:tc>
        <w:tc>
          <w:tcPr>
            <w:tcW w:w="0" w:type="auto"/>
            <w:hideMark/>
          </w:tcPr>
          <w:p w14:paraId="4AB14AE7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Loyalty status (Loyal / Disloyal Customer)</w:t>
            </w:r>
          </w:p>
        </w:tc>
      </w:tr>
      <w:tr w:rsidR="006B2196" w:rsidRPr="006B2196" w14:paraId="4C270447" w14:textId="77777777" w:rsidTr="006B2196">
        <w:tc>
          <w:tcPr>
            <w:tcW w:w="0" w:type="auto"/>
            <w:hideMark/>
          </w:tcPr>
          <w:p w14:paraId="45743E52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Age</w:t>
            </w:r>
          </w:p>
        </w:tc>
        <w:tc>
          <w:tcPr>
            <w:tcW w:w="0" w:type="auto"/>
            <w:hideMark/>
          </w:tcPr>
          <w:p w14:paraId="1787B492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Passenger’s age</w:t>
            </w:r>
          </w:p>
        </w:tc>
      </w:tr>
      <w:tr w:rsidR="006B2196" w:rsidRPr="006B2196" w14:paraId="4FB06603" w14:textId="77777777" w:rsidTr="006B2196">
        <w:tc>
          <w:tcPr>
            <w:tcW w:w="0" w:type="auto"/>
            <w:hideMark/>
          </w:tcPr>
          <w:p w14:paraId="0FDBFD53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Type of Travel</w:t>
            </w:r>
          </w:p>
        </w:tc>
        <w:tc>
          <w:tcPr>
            <w:tcW w:w="0" w:type="auto"/>
            <w:hideMark/>
          </w:tcPr>
          <w:p w14:paraId="0592115A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Purpose of travel (Business / Personal)</w:t>
            </w:r>
          </w:p>
        </w:tc>
      </w:tr>
      <w:tr w:rsidR="006B2196" w:rsidRPr="006B2196" w14:paraId="0DDA6564" w14:textId="77777777" w:rsidTr="006B2196">
        <w:tc>
          <w:tcPr>
            <w:tcW w:w="0" w:type="auto"/>
            <w:hideMark/>
          </w:tcPr>
          <w:p w14:paraId="3D466365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Class</w:t>
            </w:r>
          </w:p>
        </w:tc>
        <w:tc>
          <w:tcPr>
            <w:tcW w:w="0" w:type="auto"/>
            <w:hideMark/>
          </w:tcPr>
          <w:p w14:paraId="505FFF85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Travel class (Eco, Eco Plus, Business)</w:t>
            </w:r>
          </w:p>
        </w:tc>
      </w:tr>
      <w:tr w:rsidR="006B2196" w:rsidRPr="006B2196" w14:paraId="732C73C4" w14:textId="77777777" w:rsidTr="006B2196">
        <w:tc>
          <w:tcPr>
            <w:tcW w:w="0" w:type="auto"/>
            <w:hideMark/>
          </w:tcPr>
          <w:p w14:paraId="0E70592A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Date of Travel</w:t>
            </w:r>
          </w:p>
        </w:tc>
        <w:tc>
          <w:tcPr>
            <w:tcW w:w="0" w:type="auto"/>
            <w:hideMark/>
          </w:tcPr>
          <w:p w14:paraId="07195DB4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Flight date</w:t>
            </w:r>
          </w:p>
        </w:tc>
      </w:tr>
      <w:tr w:rsidR="006B2196" w:rsidRPr="006B2196" w14:paraId="03C7F301" w14:textId="77777777" w:rsidTr="006B2196">
        <w:tc>
          <w:tcPr>
            <w:tcW w:w="0" w:type="auto"/>
            <w:hideMark/>
          </w:tcPr>
          <w:p w14:paraId="0B621AF2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Flight Distance</w:t>
            </w:r>
          </w:p>
        </w:tc>
        <w:tc>
          <w:tcPr>
            <w:tcW w:w="0" w:type="auto"/>
            <w:hideMark/>
          </w:tcPr>
          <w:p w14:paraId="4DB06964" w14:textId="155245B4" w:rsidR="006B2196" w:rsidRPr="006B2196" w:rsidRDefault="006B2196" w:rsidP="008D3223">
            <w:pPr>
              <w:spacing w:after="160" w:line="278" w:lineRule="auto"/>
            </w:pPr>
            <w:r w:rsidRPr="006B2196">
              <w:t>Distance travelled in miles</w:t>
            </w:r>
          </w:p>
        </w:tc>
      </w:tr>
      <w:tr w:rsidR="006B2196" w:rsidRPr="006B2196" w14:paraId="46419557" w14:textId="77777777" w:rsidTr="006B2196">
        <w:tc>
          <w:tcPr>
            <w:tcW w:w="0" w:type="auto"/>
            <w:hideMark/>
          </w:tcPr>
          <w:p w14:paraId="28C22064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Inflight wifi service to Cleanliness</w:t>
            </w:r>
          </w:p>
        </w:tc>
        <w:tc>
          <w:tcPr>
            <w:tcW w:w="0" w:type="auto"/>
            <w:hideMark/>
          </w:tcPr>
          <w:p w14:paraId="3A616A8E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Various service ratings (1 = lowest, 5 = highest)</w:t>
            </w:r>
          </w:p>
        </w:tc>
      </w:tr>
      <w:tr w:rsidR="006B2196" w:rsidRPr="006B2196" w14:paraId="5FEEAE9B" w14:textId="77777777" w:rsidTr="006B2196">
        <w:tc>
          <w:tcPr>
            <w:tcW w:w="0" w:type="auto"/>
            <w:hideMark/>
          </w:tcPr>
          <w:p w14:paraId="5D0AF695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Departure Delay in Minutes</w:t>
            </w:r>
          </w:p>
        </w:tc>
        <w:tc>
          <w:tcPr>
            <w:tcW w:w="0" w:type="auto"/>
            <w:hideMark/>
          </w:tcPr>
          <w:p w14:paraId="08A29304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Departure delay duration</w:t>
            </w:r>
          </w:p>
        </w:tc>
      </w:tr>
      <w:tr w:rsidR="006B2196" w:rsidRPr="006B2196" w14:paraId="3D6870DA" w14:textId="77777777" w:rsidTr="006B2196">
        <w:tc>
          <w:tcPr>
            <w:tcW w:w="0" w:type="auto"/>
            <w:hideMark/>
          </w:tcPr>
          <w:p w14:paraId="62AD6C50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Arrival Delay in Minutes</w:t>
            </w:r>
          </w:p>
        </w:tc>
        <w:tc>
          <w:tcPr>
            <w:tcW w:w="0" w:type="auto"/>
            <w:hideMark/>
          </w:tcPr>
          <w:p w14:paraId="32212A81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Arrival delay duration</w:t>
            </w:r>
          </w:p>
        </w:tc>
      </w:tr>
      <w:tr w:rsidR="006B2196" w:rsidRPr="006B2196" w14:paraId="7C38AF85" w14:textId="77777777" w:rsidTr="006B2196">
        <w:tc>
          <w:tcPr>
            <w:tcW w:w="0" w:type="auto"/>
            <w:hideMark/>
          </w:tcPr>
          <w:p w14:paraId="6ABE3ACD" w14:textId="4B5037EE" w:rsidR="006B2196" w:rsidRPr="006B2196" w:rsidRDefault="006B2196" w:rsidP="008D3223">
            <w:pPr>
              <w:spacing w:after="160" w:line="278" w:lineRule="auto"/>
            </w:pPr>
            <w:r>
              <w:t>Airline Name</w:t>
            </w:r>
          </w:p>
        </w:tc>
        <w:tc>
          <w:tcPr>
            <w:tcW w:w="0" w:type="auto"/>
            <w:hideMark/>
          </w:tcPr>
          <w:p w14:paraId="1EE2C1FC" w14:textId="77777777" w:rsidR="006B2196" w:rsidRPr="006B2196" w:rsidRDefault="006B2196" w:rsidP="008D3223">
            <w:pPr>
              <w:spacing w:after="160" w:line="278" w:lineRule="auto"/>
            </w:pPr>
            <w:r w:rsidRPr="006B2196">
              <w:t>Airline name (e.g., Air India, Emirates, IndiGo)</w:t>
            </w:r>
          </w:p>
        </w:tc>
      </w:tr>
    </w:tbl>
    <w:p w14:paraId="240F0B49" w14:textId="77777777" w:rsidR="006B2196" w:rsidRPr="006B2196" w:rsidRDefault="00000000" w:rsidP="006B2196">
      <w:r>
        <w:pict w14:anchorId="550D373F">
          <v:rect id="_x0000_i1027" style="width:0;height:1.5pt" o:hralign="center" o:hrstd="t" o:hr="t" fillcolor="#a0a0a0" stroked="f"/>
        </w:pict>
      </w:r>
    </w:p>
    <w:p w14:paraId="7030C336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🎯</w:t>
      </w:r>
      <w:r w:rsidRPr="006B2196">
        <w:rPr>
          <w:b/>
          <w:bCs/>
        </w:rPr>
        <w:t xml:space="preserve"> Objective</w:t>
      </w:r>
    </w:p>
    <w:p w14:paraId="371E738E" w14:textId="046F658B" w:rsidR="00F3754A" w:rsidRPr="00F3754A" w:rsidRDefault="00F3754A" w:rsidP="00F3754A">
      <w:r>
        <w:t xml:space="preserve">To </w:t>
      </w:r>
      <w:r w:rsidRPr="00F3754A">
        <w:t>uncovers</w:t>
      </w:r>
      <w:r w:rsidRPr="00F3754A">
        <w:t xml:space="preserve"> patterns and insights that explain:</w:t>
      </w:r>
    </w:p>
    <w:p w14:paraId="2643E428" w14:textId="77777777" w:rsidR="00F3754A" w:rsidRPr="00F3754A" w:rsidRDefault="00F3754A" w:rsidP="00F3754A">
      <w:pPr>
        <w:numPr>
          <w:ilvl w:val="0"/>
          <w:numId w:val="15"/>
        </w:numPr>
      </w:pPr>
      <w:r w:rsidRPr="00F3754A">
        <w:lastRenderedPageBreak/>
        <w:t>What drives passenger satisfaction</w:t>
      </w:r>
    </w:p>
    <w:p w14:paraId="159496A5" w14:textId="77777777" w:rsidR="00F3754A" w:rsidRPr="00F3754A" w:rsidRDefault="00F3754A" w:rsidP="00F3754A">
      <w:pPr>
        <w:numPr>
          <w:ilvl w:val="0"/>
          <w:numId w:val="15"/>
        </w:numPr>
      </w:pPr>
      <w:r w:rsidRPr="00F3754A">
        <w:t>How airline operations (distance, delays, service) impact customer experience</w:t>
      </w:r>
    </w:p>
    <w:p w14:paraId="0063EFB1" w14:textId="77777777" w:rsidR="00F3754A" w:rsidRPr="00F3754A" w:rsidRDefault="00F3754A" w:rsidP="00F3754A">
      <w:pPr>
        <w:numPr>
          <w:ilvl w:val="0"/>
          <w:numId w:val="15"/>
        </w:numPr>
      </w:pPr>
      <w:r w:rsidRPr="00F3754A">
        <w:t>Which airlines and customer segments perform best</w:t>
      </w:r>
    </w:p>
    <w:p w14:paraId="25E1A713" w14:textId="77777777" w:rsidR="006B2196" w:rsidRPr="006B2196" w:rsidRDefault="00000000" w:rsidP="006B2196">
      <w:r>
        <w:pict w14:anchorId="770D5502">
          <v:rect id="_x0000_i1028" style="width:0;height:1.5pt" o:hralign="center" o:hrstd="t" o:hr="t" fillcolor="#a0a0a0" stroked="f"/>
        </w:pict>
      </w:r>
    </w:p>
    <w:p w14:paraId="5CD359C5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❓</w:t>
      </w:r>
      <w:r w:rsidRPr="006B2196">
        <w:rPr>
          <w:b/>
          <w:bCs/>
        </w:rPr>
        <w:t xml:space="preserve"> Analysis Questions (6–8 Key Questions)</w:t>
      </w:r>
    </w:p>
    <w:p w14:paraId="3327BA8D" w14:textId="77777777" w:rsidR="006B2196" w:rsidRPr="006B2196" w:rsidRDefault="006B2196" w:rsidP="006B2196">
      <w:r w:rsidRPr="006B2196">
        <w:t>Students must answer the following analytical questions using pivot tables, charts, and formulas:</w:t>
      </w:r>
    </w:p>
    <w:p w14:paraId="036E63BA" w14:textId="4EFFDA34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Which airlines have the highest satisfaction levels?</w:t>
      </w:r>
    </w:p>
    <w:p w14:paraId="3CF48C5F" w14:textId="11F80E33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How does satisfaction differ by class, gender, and travel type?</w:t>
      </w:r>
    </w:p>
    <w:p w14:paraId="0CB9DC07" w14:textId="1F929802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Which service features most influence satisfaction (Wi-Fi, food, entertainment)?</w:t>
      </w:r>
    </w:p>
    <w:p w14:paraId="513A9EE8" w14:textId="5E1DF89A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How does satisfaction vary by age group?</w:t>
      </w:r>
    </w:p>
    <w:p w14:paraId="50EF041F" w14:textId="7BCECEB7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Which airlines have the best on-time performance?</w:t>
      </w:r>
    </w:p>
    <w:p w14:paraId="7C7DEAEE" w14:textId="25734F99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Does flight distance impact delay patterns?</w:t>
      </w:r>
    </w:p>
    <w:p w14:paraId="05AAAC38" w14:textId="678776F9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What is the relationship between service quality and delay time?</w:t>
      </w:r>
    </w:p>
    <w:p w14:paraId="7F9D8847" w14:textId="709D2699" w:rsidR="00F3754A" w:rsidRPr="00F3754A" w:rsidRDefault="00F3754A" w:rsidP="00F3754A">
      <w:pPr>
        <w:pStyle w:val="ListParagraph"/>
        <w:numPr>
          <w:ilvl w:val="0"/>
          <w:numId w:val="17"/>
        </w:numPr>
      </w:pPr>
      <w:r w:rsidRPr="00F3754A">
        <w:t>How do satisfaction levels differ for personal vs business travel?</w:t>
      </w:r>
    </w:p>
    <w:p w14:paraId="786BD202" w14:textId="77777777" w:rsidR="006B2196" w:rsidRPr="006B2196" w:rsidRDefault="00000000" w:rsidP="006B2196">
      <w:r>
        <w:pict w14:anchorId="558327DC">
          <v:rect id="_x0000_i1029" style="width:0;height:1.5pt" o:hralign="center" o:hrstd="t" o:hr="t" fillcolor="#a0a0a0" stroked="f"/>
        </w:pict>
      </w:r>
    </w:p>
    <w:p w14:paraId="5B649E45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📈</w:t>
      </w:r>
      <w:r w:rsidRPr="006B2196">
        <w:rPr>
          <w:b/>
          <w:bCs/>
        </w:rPr>
        <w:t xml:space="preserve"> Dashboard Requirements</w:t>
      </w:r>
    </w:p>
    <w:p w14:paraId="3E18AD89" w14:textId="77777777" w:rsidR="006B2196" w:rsidRPr="006B2196" w:rsidRDefault="006B2196" w:rsidP="006B2196">
      <w:r w:rsidRPr="006B2196">
        <w:t xml:space="preserve">Students must design a </w:t>
      </w:r>
      <w:r w:rsidRPr="006B2196">
        <w:rPr>
          <w:b/>
          <w:bCs/>
        </w:rPr>
        <w:t>2-page Excel Dashboard</w:t>
      </w:r>
      <w:r w:rsidRPr="006B2196">
        <w:t xml:space="preserve"> with the following elements:</w:t>
      </w:r>
    </w:p>
    <w:p w14:paraId="53C62CE5" w14:textId="03B5E5C0" w:rsidR="006B2196" w:rsidRPr="006B2196" w:rsidRDefault="006B2196" w:rsidP="006B2196">
      <w:pPr>
        <w:rPr>
          <w:b/>
          <w:bCs/>
        </w:rPr>
      </w:pPr>
      <w:r w:rsidRPr="006B2196">
        <w:rPr>
          <w:b/>
          <w:bCs/>
        </w:rPr>
        <w:t xml:space="preserve">Page 1: </w:t>
      </w:r>
      <w:r w:rsidR="00F3754A" w:rsidRPr="00F3754A">
        <w:rPr>
          <w:b/>
          <w:bCs/>
        </w:rPr>
        <w:t>Customer Satisfaction Insights</w:t>
      </w:r>
    </w:p>
    <w:p w14:paraId="74B53C02" w14:textId="77777777" w:rsidR="006B2196" w:rsidRPr="006B2196" w:rsidRDefault="006B2196" w:rsidP="006B2196">
      <w:pPr>
        <w:numPr>
          <w:ilvl w:val="0"/>
          <w:numId w:val="3"/>
        </w:numPr>
      </w:pPr>
      <w:r w:rsidRPr="006B2196">
        <w:t>KPIs (Cards):</w:t>
      </w:r>
    </w:p>
    <w:p w14:paraId="379CC59F" w14:textId="54CA9AFA" w:rsidR="006B2196" w:rsidRDefault="006B2196" w:rsidP="006B2196">
      <w:pPr>
        <w:numPr>
          <w:ilvl w:val="0"/>
          <w:numId w:val="3"/>
        </w:numPr>
      </w:pPr>
      <w:r w:rsidRPr="006B2196">
        <w:t>Charts</w:t>
      </w:r>
    </w:p>
    <w:p w14:paraId="4CFCAB5F" w14:textId="0D593BC6" w:rsidR="00F3754A" w:rsidRPr="006B2196" w:rsidRDefault="00F3754A" w:rsidP="00F3754A">
      <w:pPr>
        <w:numPr>
          <w:ilvl w:val="0"/>
          <w:numId w:val="3"/>
        </w:numPr>
      </w:pPr>
      <w:r w:rsidRPr="006B2196">
        <w:rPr>
          <w:b/>
          <w:bCs/>
        </w:rPr>
        <w:t>Filters/Slicers/Timelines:</w:t>
      </w:r>
    </w:p>
    <w:p w14:paraId="24A00A6F" w14:textId="1A70C125" w:rsidR="006B2196" w:rsidRPr="006B2196" w:rsidRDefault="006B2196" w:rsidP="006B2196">
      <w:pPr>
        <w:rPr>
          <w:b/>
          <w:bCs/>
        </w:rPr>
      </w:pPr>
      <w:r w:rsidRPr="006B2196">
        <w:rPr>
          <w:b/>
          <w:bCs/>
        </w:rPr>
        <w:t xml:space="preserve">Page 2: </w:t>
      </w:r>
      <w:r w:rsidR="00F3754A" w:rsidRPr="00F3754A">
        <w:rPr>
          <w:b/>
          <w:bCs/>
        </w:rPr>
        <w:t>Flight Performance &amp; Service Efficiency</w:t>
      </w:r>
    </w:p>
    <w:p w14:paraId="64DD9E88" w14:textId="77777777" w:rsidR="00F3754A" w:rsidRPr="006B2196" w:rsidRDefault="00F3754A" w:rsidP="00F3754A">
      <w:pPr>
        <w:numPr>
          <w:ilvl w:val="0"/>
          <w:numId w:val="3"/>
        </w:numPr>
      </w:pPr>
      <w:r w:rsidRPr="006B2196">
        <w:t>KPIs (Cards):</w:t>
      </w:r>
    </w:p>
    <w:p w14:paraId="2517A1D9" w14:textId="77777777" w:rsidR="00F3754A" w:rsidRDefault="00F3754A" w:rsidP="00F3754A">
      <w:pPr>
        <w:numPr>
          <w:ilvl w:val="0"/>
          <w:numId w:val="3"/>
        </w:numPr>
      </w:pPr>
      <w:r w:rsidRPr="006B2196">
        <w:t>Charts</w:t>
      </w:r>
    </w:p>
    <w:p w14:paraId="16A8BE87" w14:textId="77777777" w:rsidR="00F3754A" w:rsidRPr="006B2196" w:rsidRDefault="00F3754A" w:rsidP="00F3754A">
      <w:pPr>
        <w:numPr>
          <w:ilvl w:val="0"/>
          <w:numId w:val="3"/>
        </w:numPr>
      </w:pPr>
      <w:r w:rsidRPr="006B2196">
        <w:rPr>
          <w:b/>
          <w:bCs/>
        </w:rPr>
        <w:t>Filters/Slicers/Timelines:</w:t>
      </w:r>
    </w:p>
    <w:p w14:paraId="61A99B94" w14:textId="77777777" w:rsidR="006B2196" w:rsidRPr="006B2196" w:rsidRDefault="006B2196" w:rsidP="006B2196">
      <w:r w:rsidRPr="006B2196">
        <w:rPr>
          <w:rFonts w:ascii="Segoe UI Emoji" w:hAnsi="Segoe UI Emoji" w:cs="Segoe UI Emoji"/>
        </w:rPr>
        <w:t>💡</w:t>
      </w:r>
      <w:r w:rsidRPr="006B2196">
        <w:t xml:space="preserve"> </w:t>
      </w:r>
      <w:r w:rsidRPr="006B2196">
        <w:rPr>
          <w:b/>
          <w:bCs/>
        </w:rPr>
        <w:t>Tip:</w:t>
      </w:r>
      <w:r w:rsidRPr="006B2196">
        <w:t xml:space="preserve"> Use slicers and timelines for interactivity. Ensure both dashboards are clean, minimalistic, and easy to interpret.</w:t>
      </w:r>
    </w:p>
    <w:p w14:paraId="42C2733A" w14:textId="77777777" w:rsidR="006B2196" w:rsidRPr="006B2196" w:rsidRDefault="00000000" w:rsidP="006B2196">
      <w:r>
        <w:pict w14:anchorId="239CFFC3">
          <v:rect id="_x0000_i1030" style="width:0;height:1.5pt" o:hralign="center" o:hrstd="t" o:hr="t" fillcolor="#a0a0a0" stroked="f"/>
        </w:pict>
      </w:r>
    </w:p>
    <w:p w14:paraId="38CB5894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📊</w:t>
      </w:r>
      <w:r w:rsidRPr="006B2196">
        <w:rPr>
          <w:b/>
          <w:bCs/>
        </w:rPr>
        <w:t xml:space="preserve"> Insights &amp; Interpretation</w:t>
      </w:r>
    </w:p>
    <w:p w14:paraId="6C11FDCE" w14:textId="77777777" w:rsidR="006B2196" w:rsidRPr="006B2196" w:rsidRDefault="006B2196" w:rsidP="006B2196">
      <w:r w:rsidRPr="006B2196">
        <w:t>Students should include a short section summarizing insights such as:</w:t>
      </w:r>
    </w:p>
    <w:p w14:paraId="27125434" w14:textId="682FD0F5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Top-performing airlines for satisfaction</w:t>
      </w:r>
    </w:p>
    <w:p w14:paraId="05352549" w14:textId="2E310221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Main service drivers of satisfaction</w:t>
      </w:r>
    </w:p>
    <w:p w14:paraId="62E4258D" w14:textId="21B91CC9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Delay trends and their impact on satisfaction</w:t>
      </w:r>
    </w:p>
    <w:p w14:paraId="65818FBA" w14:textId="259F960C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Differences between travel classes and demographics</w:t>
      </w:r>
    </w:p>
    <w:p w14:paraId="7517C626" w14:textId="77777777" w:rsidR="006B2196" w:rsidRPr="006B2196" w:rsidRDefault="006B2196" w:rsidP="006B2196">
      <w:r w:rsidRPr="006B2196">
        <w:lastRenderedPageBreak/>
        <w:t>Interpret trends logically using data evidence from your dashboard visuals.</w:t>
      </w:r>
    </w:p>
    <w:p w14:paraId="2C19996A" w14:textId="77777777" w:rsidR="006B2196" w:rsidRPr="006B2196" w:rsidRDefault="00000000" w:rsidP="006B2196">
      <w:r>
        <w:pict w14:anchorId="590C9156">
          <v:rect id="_x0000_i1031" style="width:0;height:1.5pt" o:hralign="center" o:hrstd="t" o:hr="t" fillcolor="#a0a0a0" stroked="f"/>
        </w:pict>
      </w:r>
    </w:p>
    <w:p w14:paraId="6D1F49DA" w14:textId="77777777" w:rsidR="006B2196" w:rsidRPr="006B2196" w:rsidRDefault="006B2196" w:rsidP="006B2196">
      <w:pPr>
        <w:rPr>
          <w:b/>
          <w:bCs/>
        </w:rPr>
      </w:pPr>
      <w:r w:rsidRPr="006B2196">
        <w:rPr>
          <w:rFonts w:ascii="Segoe UI Emoji" w:hAnsi="Segoe UI Emoji" w:cs="Segoe UI Emoji"/>
          <w:b/>
          <w:bCs/>
        </w:rPr>
        <w:t>💡</w:t>
      </w:r>
      <w:r w:rsidRPr="006B2196">
        <w:rPr>
          <w:b/>
          <w:bCs/>
        </w:rPr>
        <w:t xml:space="preserve"> Recommendations</w:t>
      </w:r>
    </w:p>
    <w:p w14:paraId="646121EF" w14:textId="77777777" w:rsidR="006B2196" w:rsidRPr="006B2196" w:rsidRDefault="006B2196" w:rsidP="006B2196">
      <w:r w:rsidRPr="006B2196">
        <w:t xml:space="preserve">Provide </w:t>
      </w:r>
      <w:r w:rsidRPr="006B2196">
        <w:rPr>
          <w:b/>
          <w:bCs/>
        </w:rPr>
        <w:t>3–5 practical recommendations</w:t>
      </w:r>
      <w:r w:rsidRPr="006B2196">
        <w:t xml:space="preserve"> based on insights, e.g.:</w:t>
      </w:r>
    </w:p>
    <w:p w14:paraId="69A951F8" w14:textId="57407285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Improve Wi-Fi and food quality for Eco class passengers</w:t>
      </w:r>
    </w:p>
    <w:p w14:paraId="1FBA93B4" w14:textId="2691747E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Focus on punctuality to enhance satisfaction</w:t>
      </w:r>
    </w:p>
    <w:p w14:paraId="53C1167D" w14:textId="0DE0F7C0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Reward loyal customers through loyalty programs</w:t>
      </w:r>
    </w:p>
    <w:p w14:paraId="318898CC" w14:textId="34133277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Strengthen inflight entertainment options</w:t>
      </w:r>
    </w:p>
    <w:p w14:paraId="605A865A" w14:textId="09B9F1E6" w:rsidR="00F3754A" w:rsidRPr="00F3754A" w:rsidRDefault="00F3754A" w:rsidP="00F3754A">
      <w:pPr>
        <w:pStyle w:val="ListParagraph"/>
        <w:numPr>
          <w:ilvl w:val="0"/>
          <w:numId w:val="4"/>
        </w:numPr>
      </w:pPr>
      <w:r w:rsidRPr="00F3754A">
        <w:t>Reduce delay durations for long-distance flights</w:t>
      </w:r>
    </w:p>
    <w:p w14:paraId="4AEABD03" w14:textId="1D723FE4" w:rsidR="006B2196" w:rsidRPr="006B2196" w:rsidRDefault="006B2196" w:rsidP="006B2196"/>
    <w:sectPr w:rsidR="006B2196" w:rsidRPr="006B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15795"/>
    <w:multiLevelType w:val="multilevel"/>
    <w:tmpl w:val="728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82B"/>
    <w:multiLevelType w:val="hybridMultilevel"/>
    <w:tmpl w:val="8D627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53383"/>
    <w:multiLevelType w:val="multilevel"/>
    <w:tmpl w:val="EA2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767D"/>
    <w:multiLevelType w:val="multilevel"/>
    <w:tmpl w:val="FC7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468B0"/>
    <w:multiLevelType w:val="multilevel"/>
    <w:tmpl w:val="D0A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69A8"/>
    <w:multiLevelType w:val="multilevel"/>
    <w:tmpl w:val="63C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D7047"/>
    <w:multiLevelType w:val="multilevel"/>
    <w:tmpl w:val="5A3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A1AE7"/>
    <w:multiLevelType w:val="multilevel"/>
    <w:tmpl w:val="804A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13F9E"/>
    <w:multiLevelType w:val="multilevel"/>
    <w:tmpl w:val="94CA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42420"/>
    <w:multiLevelType w:val="multilevel"/>
    <w:tmpl w:val="20BE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E4DD8"/>
    <w:multiLevelType w:val="hybridMultilevel"/>
    <w:tmpl w:val="32F06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33C13"/>
    <w:multiLevelType w:val="multilevel"/>
    <w:tmpl w:val="AA2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10814"/>
    <w:multiLevelType w:val="multilevel"/>
    <w:tmpl w:val="375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36485"/>
    <w:multiLevelType w:val="hybridMultilevel"/>
    <w:tmpl w:val="1D222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A26544"/>
    <w:multiLevelType w:val="multilevel"/>
    <w:tmpl w:val="476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D7A10"/>
    <w:multiLevelType w:val="hybridMultilevel"/>
    <w:tmpl w:val="F9FCF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CC1DB7"/>
    <w:multiLevelType w:val="multilevel"/>
    <w:tmpl w:val="35A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E3378"/>
    <w:multiLevelType w:val="multilevel"/>
    <w:tmpl w:val="8926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FB112D"/>
    <w:multiLevelType w:val="multilevel"/>
    <w:tmpl w:val="549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058948">
    <w:abstractNumId w:val="18"/>
  </w:num>
  <w:num w:numId="2" w16cid:durableId="421144316">
    <w:abstractNumId w:val="17"/>
  </w:num>
  <w:num w:numId="3" w16cid:durableId="1130516495">
    <w:abstractNumId w:val="14"/>
  </w:num>
  <w:num w:numId="4" w16cid:durableId="1952593290">
    <w:abstractNumId w:val="2"/>
  </w:num>
  <w:num w:numId="5" w16cid:durableId="391081472">
    <w:abstractNumId w:val="5"/>
  </w:num>
  <w:num w:numId="6" w16cid:durableId="1963226797">
    <w:abstractNumId w:val="12"/>
  </w:num>
  <w:num w:numId="7" w16cid:durableId="1321152108">
    <w:abstractNumId w:val="7"/>
  </w:num>
  <w:num w:numId="8" w16cid:durableId="1940143568">
    <w:abstractNumId w:val="8"/>
  </w:num>
  <w:num w:numId="9" w16cid:durableId="380132873">
    <w:abstractNumId w:val="0"/>
  </w:num>
  <w:num w:numId="10" w16cid:durableId="414787589">
    <w:abstractNumId w:val="11"/>
  </w:num>
  <w:num w:numId="11" w16cid:durableId="848905322">
    <w:abstractNumId w:val="3"/>
  </w:num>
  <w:num w:numId="12" w16cid:durableId="1901208442">
    <w:abstractNumId w:val="16"/>
  </w:num>
  <w:num w:numId="13" w16cid:durableId="1442725037">
    <w:abstractNumId w:val="9"/>
  </w:num>
  <w:num w:numId="14" w16cid:durableId="18090757">
    <w:abstractNumId w:val="6"/>
  </w:num>
  <w:num w:numId="15" w16cid:durableId="1722901530">
    <w:abstractNumId w:val="4"/>
  </w:num>
  <w:num w:numId="16" w16cid:durableId="2083915459">
    <w:abstractNumId w:val="1"/>
  </w:num>
  <w:num w:numId="17" w16cid:durableId="767626130">
    <w:abstractNumId w:val="10"/>
  </w:num>
  <w:num w:numId="18" w16cid:durableId="1885746764">
    <w:abstractNumId w:val="13"/>
  </w:num>
  <w:num w:numId="19" w16cid:durableId="3198183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96"/>
    <w:rsid w:val="002A784D"/>
    <w:rsid w:val="00370B58"/>
    <w:rsid w:val="004D28DB"/>
    <w:rsid w:val="006B2196"/>
    <w:rsid w:val="00AC4ADE"/>
    <w:rsid w:val="00BF44C9"/>
    <w:rsid w:val="00DC2047"/>
    <w:rsid w:val="00EA6B57"/>
    <w:rsid w:val="00F3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B12B"/>
  <w15:chartTrackingRefBased/>
  <w15:docId w15:val="{28055E28-9BF2-495B-A8B1-80A3020B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4A"/>
  </w:style>
  <w:style w:type="paragraph" w:styleId="Heading1">
    <w:name w:val="heading 1"/>
    <w:basedOn w:val="Normal"/>
    <w:next w:val="Normal"/>
    <w:link w:val="Heading1Char"/>
    <w:uiPriority w:val="9"/>
    <w:qFormat/>
    <w:rsid w:val="006B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Patil</dc:creator>
  <cp:keywords/>
  <dc:description/>
  <cp:lastModifiedBy>Yash Patil</cp:lastModifiedBy>
  <cp:revision>4</cp:revision>
  <dcterms:created xsi:type="dcterms:W3CDTF">2025-11-08T09:30:00Z</dcterms:created>
  <dcterms:modified xsi:type="dcterms:W3CDTF">2025-11-10T08:29:00Z</dcterms:modified>
</cp:coreProperties>
</file>