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</w:t>
            </w:r>
            <w:r w:rsidR="00012897" w:rsidRPr="00E91AB6">
              <w:rPr>
                <w:rFonts w:cstheme="minorHAnsi"/>
                <w:b/>
                <w:sz w:val="20"/>
                <w:szCs w:val="20"/>
              </w:rPr>
              <w:t xml:space="preserve">named </w:t>
            </w:r>
            <w:r w:rsidR="00012897" w:rsidRPr="00E91AB6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 w:rsidRPr="00E91AB6">
              <w:rPr>
                <w:rFonts w:cstheme="minorHAnsi"/>
                <w:b/>
                <w:sz w:val="20"/>
                <w:szCs w:val="20"/>
              </w:rPr>
              <w:t>) to</w:t>
            </w:r>
            <w:r w:rsidRPr="00E91AB6">
              <w:rPr>
                <w:rFonts w:cstheme="minorHAnsi"/>
                <w:b/>
                <w:sz w:val="20"/>
                <w:szCs w:val="20"/>
              </w:rPr>
              <w:t xml:space="preserve"> pass the username, password, and email-ID through the procedure and store the data</w:t>
            </w:r>
            <w:r>
              <w:rPr>
                <w:rFonts w:cstheme="minorHAnsi"/>
                <w:sz w:val="20"/>
                <w:szCs w:val="20"/>
              </w:rPr>
              <w:t xml:space="preserve">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DDEF844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 1</w:t>
            </w:r>
          </w:p>
          <w:p w14:paraId="6DE7568A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EFE67D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46A3B14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(_username 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(50),_password 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(50),_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6A6936CB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68035A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558C54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 (_username,_password,_</w:t>
            </w:r>
            <w:proofErr w:type="spellStart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2F55D49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08B393" w14:textId="77777777" w:rsidR="004D50E7" w:rsidRPr="004D50E7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ADE0A7C" w:rsidR="0023324E" w:rsidRPr="003932D1" w:rsidRDefault="004D50E7" w:rsidP="004D5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0E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990122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 1</w:t>
            </w:r>
          </w:p>
          <w:p w14:paraId="3ACD4F31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63DC78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0DE759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73710FA1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718C92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2AAB42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if _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email from login)  THEN</w:t>
            </w:r>
          </w:p>
          <w:p w14:paraId="6DF8E43B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0058A2CC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636A2D38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log(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CURRENT_DATE,CURRENT_TIME,"In</w:t>
            </w:r>
            <w:proofErr w:type="spellEnd"/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 present"); </w:t>
            </w:r>
          </w:p>
          <w:p w14:paraId="7B55B7A0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22726E23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AF7F5AE" w14:textId="77777777" w:rsidR="0093004C" w:rsidRPr="0093004C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598DA32" w:rsidR="003164DC" w:rsidRPr="00DE779F" w:rsidRDefault="0093004C" w:rsidP="009300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004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8F0FEAB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 3</w:t>
            </w:r>
          </w:p>
          <w:p w14:paraId="1066AA62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A33749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8CC284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student_id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80EF101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40B643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D9D0EC3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student_id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id from student)  THEN</w:t>
            </w:r>
          </w:p>
          <w:p w14:paraId="0D4C5ABC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student  where id=</w:t>
            </w:r>
            <w:proofErr w:type="spellStart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student_id</w:t>
            </w:r>
            <w:proofErr w:type="spellEnd"/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419691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003A2254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"Student is not found"; </w:t>
            </w:r>
          </w:p>
          <w:p w14:paraId="5143A856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2B9DD173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78E159" w14:textId="77777777" w:rsidR="00621E22" w:rsidRPr="00621E22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1869F27E" w:rsidR="00BF5794" w:rsidRPr="00DE779F" w:rsidRDefault="00621E22" w:rsidP="00621E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1E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679EDE4A" w14:textId="73B91EE6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40F7AF9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 5</w:t>
            </w:r>
          </w:p>
          <w:p w14:paraId="30ED56AF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234235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FAF9B70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student_id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 , college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5EEAC34B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530982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student_id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id from student)  THEN </w:t>
            </w:r>
          </w:p>
          <w:p w14:paraId="5FA0A454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insert into 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id,studentid,marks,college</w:t>
            </w:r>
            <w:proofErr w:type="spellEnd"/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values(86,student_id,marks,college);</w:t>
            </w:r>
          </w:p>
          <w:p w14:paraId="30CD1E22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4809BC3E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"Student is not found"; </w:t>
            </w:r>
          </w:p>
          <w:p w14:paraId="388771B6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3F222F21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D76E0ED" w14:textId="77777777" w:rsidR="00200334" w:rsidRPr="00200334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749FB910" w:rsidR="00BF5794" w:rsidRPr="00DE779F" w:rsidRDefault="00200334" w:rsidP="0020033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03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ABDA1" w14:textId="77777777" w:rsidR="002F0DCB" w:rsidRDefault="002F0DCB" w:rsidP="00BE0FCA">
      <w:pPr>
        <w:spacing w:after="0" w:line="240" w:lineRule="auto"/>
      </w:pPr>
      <w:r>
        <w:separator/>
      </w:r>
    </w:p>
  </w:endnote>
  <w:endnote w:type="continuationSeparator" w:id="0">
    <w:p w14:paraId="2F22A27B" w14:textId="77777777" w:rsidR="002F0DCB" w:rsidRDefault="002F0D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32CFF" w14:textId="77777777" w:rsidR="002F0DCB" w:rsidRDefault="002F0DCB" w:rsidP="00BE0FCA">
      <w:pPr>
        <w:spacing w:after="0" w:line="240" w:lineRule="auto"/>
      </w:pPr>
      <w:r>
        <w:separator/>
      </w:r>
    </w:p>
  </w:footnote>
  <w:footnote w:type="continuationSeparator" w:id="0">
    <w:p w14:paraId="367554E3" w14:textId="77777777" w:rsidR="002F0DCB" w:rsidRDefault="002F0DC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00334"/>
    <w:rsid w:val="00224A48"/>
    <w:rsid w:val="0023324E"/>
    <w:rsid w:val="0028227C"/>
    <w:rsid w:val="00287E33"/>
    <w:rsid w:val="002A2860"/>
    <w:rsid w:val="002D07A5"/>
    <w:rsid w:val="002F0DCB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50E7"/>
    <w:rsid w:val="004D7FC5"/>
    <w:rsid w:val="004E5003"/>
    <w:rsid w:val="005269C1"/>
    <w:rsid w:val="005461B5"/>
    <w:rsid w:val="005861AA"/>
    <w:rsid w:val="005B6FB8"/>
    <w:rsid w:val="005D2D1B"/>
    <w:rsid w:val="005F73D9"/>
    <w:rsid w:val="00621E22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3004C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91AB6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2023-10-16T14:50:00Z</dcterms:modified>
</cp:coreProperties>
</file>