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D688" w14:textId="77777777" w:rsidR="00A22223" w:rsidRPr="000D4A29" w:rsidRDefault="00A22223" w:rsidP="000D4A29">
      <w:pPr>
        <w:spacing w:line="360" w:lineRule="auto"/>
        <w:jc w:val="center"/>
        <w:rPr>
          <w:rFonts w:ascii="Tahoma" w:hAnsi="Tahoma" w:cs="Tahoma"/>
          <w:b/>
          <w:bCs/>
          <w:color w:val="000000"/>
          <w:sz w:val="32"/>
        </w:rPr>
      </w:pPr>
      <w:bookmarkStart w:id="0" w:name="_GoBack"/>
      <w:r w:rsidRPr="000D4A29">
        <w:rPr>
          <w:rFonts w:ascii="Tahoma" w:hAnsi="Tahoma" w:cs="Tahoma"/>
          <w:b/>
          <w:bCs/>
          <w:color w:val="000000"/>
          <w:sz w:val="32"/>
        </w:rPr>
        <w:t>Agreement to Compromise Debt</w:t>
      </w:r>
    </w:p>
    <w:p w14:paraId="482DD7E7" w14:textId="77777777" w:rsidR="00A22223" w:rsidRPr="000D4A29" w:rsidRDefault="00A22223" w:rsidP="000D4A29">
      <w:pPr>
        <w:spacing w:line="360" w:lineRule="auto"/>
        <w:jc w:val="both"/>
        <w:rPr>
          <w:rFonts w:ascii="Tahoma" w:hAnsi="Tahoma" w:cs="Tahoma"/>
          <w:b/>
          <w:bCs/>
          <w:color w:val="000000"/>
        </w:rPr>
      </w:pPr>
    </w:p>
    <w:p w14:paraId="21C0911C" w14:textId="77777777" w:rsidR="00A22223" w:rsidRPr="000D4A29" w:rsidRDefault="00A22223" w:rsidP="000D4A29">
      <w:pPr>
        <w:spacing w:line="360" w:lineRule="auto"/>
        <w:jc w:val="both"/>
        <w:rPr>
          <w:rFonts w:ascii="Tahoma" w:hAnsi="Tahoma" w:cs="Tahoma"/>
          <w:color w:val="000000"/>
        </w:rPr>
      </w:pPr>
    </w:p>
    <w:p w14:paraId="738BB0FE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_____________________________ (hereafter "Creditor") and ________________________ (hereafter "Debtor") hereby agree to the following:</w:t>
      </w:r>
    </w:p>
    <w:p w14:paraId="5111E799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That the Debtor owes the creditor a sum of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{total sum}</w:t>
      </w:r>
      <w:r w:rsidRPr="000D4A29">
        <w:rPr>
          <w:rFonts w:ascii="Tahoma" w:hAnsi="Tahoma" w:cs="Tahoma"/>
          <w:color w:val="000000"/>
          <w:sz w:val="22"/>
          <w:szCs w:val="22"/>
        </w:rPr>
        <w:t>, including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{charges}</w:t>
      </w:r>
      <w:r w:rsidRPr="000D4A29">
        <w:rPr>
          <w:rFonts w:ascii="Tahoma" w:hAnsi="Tahoma" w:cs="Tahoma"/>
          <w:color w:val="000000"/>
          <w:sz w:val="22"/>
          <w:szCs w:val="22"/>
        </w:rPr>
        <w:t> and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{late fees}</w:t>
      </w:r>
      <w:r w:rsidRPr="000D4A29">
        <w:rPr>
          <w:rFonts w:ascii="Tahoma" w:hAnsi="Tahoma" w:cs="Tahoma"/>
          <w:color w:val="000000"/>
          <w:sz w:val="22"/>
          <w:szCs w:val="22"/>
        </w:rPr>
        <w:t>.</w:t>
      </w:r>
    </w:p>
    <w:p w14:paraId="36EEC501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That both parties are amenable to a compromise of the debt and terminating the late notice and pursuit of payment collection.</w:t>
      </w:r>
    </w:p>
    <w:p w14:paraId="01088AD6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Therefore, the Creditor and Debtor agree that the Debtor shall pay the Creditor the lesser amount of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 xml:space="preserve">{lesser amount} {in </w:t>
      </w:r>
      <w:proofErr w:type="spellStart"/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installments</w:t>
      </w:r>
      <w:proofErr w:type="spellEnd"/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 xml:space="preserve"> of X amount/in one lump sum}</w:t>
      </w:r>
      <w:r w:rsidRPr="000D4A29">
        <w:rPr>
          <w:rFonts w:ascii="Tahoma" w:hAnsi="Tahoma" w:cs="Tahoma"/>
          <w:color w:val="000000"/>
          <w:sz w:val="22"/>
          <w:szCs w:val="22"/>
        </w:rPr>
        <w:t>.</w:t>
      </w:r>
    </w:p>
    <w:p w14:paraId="3FC2F48E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Upon receiving payment of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{lesser amount}</w:t>
      </w:r>
      <w:r w:rsidRPr="000D4A29">
        <w:rPr>
          <w:rFonts w:ascii="Tahoma" w:hAnsi="Tahoma" w:cs="Tahoma"/>
          <w:color w:val="000000"/>
          <w:sz w:val="22"/>
          <w:szCs w:val="22"/>
        </w:rPr>
        <w:t>, the Creditor agrees to consider all of the Debtor's debts, claims, and liens fully paid; to terminate the Debtor's late notice from the system; and to withdraw all employees, associates, and accompanying creditors from pursuit of payment.</w:t>
      </w:r>
    </w:p>
    <w:p w14:paraId="352CC9FF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The Debtor may pay in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{payment types}</w:t>
      </w:r>
      <w:r w:rsidRPr="000D4A29">
        <w:rPr>
          <w:rFonts w:ascii="Tahoma" w:hAnsi="Tahoma" w:cs="Tahoma"/>
          <w:color w:val="000000"/>
          <w:sz w:val="22"/>
          <w:szCs w:val="22"/>
        </w:rPr>
        <w:t>. The Debtor must pay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 xml:space="preserve">{the full amount/the first </w:t>
      </w:r>
      <w:proofErr w:type="spellStart"/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installment</w:t>
      </w:r>
      <w:proofErr w:type="spellEnd"/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}</w:t>
      </w:r>
      <w:r w:rsidRPr="000D4A29">
        <w:rPr>
          <w:rFonts w:ascii="Tahoma" w:hAnsi="Tahoma" w:cs="Tahoma"/>
          <w:color w:val="000000"/>
          <w:sz w:val="22"/>
          <w:szCs w:val="22"/>
        </w:rPr>
        <w:t> to the Creditor no later than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{date}</w:t>
      </w:r>
      <w:r w:rsidRPr="000D4A29">
        <w:rPr>
          <w:rFonts w:ascii="Tahoma" w:hAnsi="Tahoma" w:cs="Tahoma"/>
          <w:color w:val="000000"/>
          <w:sz w:val="22"/>
          <w:szCs w:val="22"/>
        </w:rPr>
        <w:t>. If the Debtor does not pay by </w:t>
      </w:r>
      <w:r w:rsidRPr="000D4A29">
        <w:rPr>
          <w:rFonts w:ascii="Tahoma" w:hAnsi="Tahoma" w:cs="Tahoma"/>
          <w:b/>
          <w:bCs/>
          <w:color w:val="000000"/>
          <w:sz w:val="22"/>
          <w:szCs w:val="22"/>
        </w:rPr>
        <w:t>{date}</w:t>
      </w:r>
      <w:r w:rsidRPr="000D4A29">
        <w:rPr>
          <w:rFonts w:ascii="Tahoma" w:hAnsi="Tahoma" w:cs="Tahoma"/>
          <w:color w:val="000000"/>
          <w:sz w:val="22"/>
          <w:szCs w:val="22"/>
        </w:rPr>
        <w:t>, this agreement will be deemed null and void, and the Debtor will be required to pay the full amount, due immediately.</w:t>
      </w:r>
    </w:p>
    <w:p w14:paraId="124E1BD9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In witness to their agreement to the terms of this contract, the parties affix their signatures below:</w:t>
      </w:r>
    </w:p>
    <w:p w14:paraId="598F1000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____________________________________</w:t>
      </w:r>
      <w:r w:rsidRPr="000D4A29">
        <w:rPr>
          <w:rFonts w:ascii="Tahoma" w:hAnsi="Tahoma" w:cs="Tahoma"/>
          <w:color w:val="000000"/>
          <w:sz w:val="22"/>
          <w:szCs w:val="22"/>
        </w:rPr>
        <w:br/>
        <w:t>Creditor, signature &amp; date</w:t>
      </w:r>
    </w:p>
    <w:p w14:paraId="6065A45E" w14:textId="77777777" w:rsidR="00A22223" w:rsidRPr="000D4A29" w:rsidRDefault="00A22223" w:rsidP="000D4A2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D4A29">
        <w:rPr>
          <w:rFonts w:ascii="Tahoma" w:hAnsi="Tahoma" w:cs="Tahoma"/>
          <w:color w:val="000000"/>
          <w:sz w:val="22"/>
          <w:szCs w:val="22"/>
        </w:rPr>
        <w:t>____________________________________</w:t>
      </w:r>
      <w:r w:rsidRPr="000D4A29">
        <w:rPr>
          <w:rFonts w:ascii="Tahoma" w:hAnsi="Tahoma" w:cs="Tahoma"/>
          <w:color w:val="000000"/>
          <w:sz w:val="22"/>
          <w:szCs w:val="22"/>
        </w:rPr>
        <w:br/>
        <w:t>Debtor, signature &amp; date</w:t>
      </w:r>
    </w:p>
    <w:p w14:paraId="365F9838" w14:textId="77777777" w:rsidR="00E901E8" w:rsidRPr="000D4A29" w:rsidRDefault="00E901E8" w:rsidP="000D4A29">
      <w:pPr>
        <w:spacing w:line="360" w:lineRule="auto"/>
        <w:jc w:val="both"/>
        <w:rPr>
          <w:rFonts w:ascii="Tahoma" w:hAnsi="Tahoma" w:cs="Tahoma"/>
        </w:rPr>
      </w:pPr>
    </w:p>
    <w:bookmarkEnd w:id="0"/>
    <w:p w14:paraId="0C5F6FAB" w14:textId="77777777" w:rsidR="00A22223" w:rsidRPr="000D4A29" w:rsidRDefault="00A22223" w:rsidP="000D4A29">
      <w:pPr>
        <w:spacing w:line="360" w:lineRule="auto"/>
        <w:jc w:val="both"/>
        <w:rPr>
          <w:rFonts w:ascii="Tahoma" w:hAnsi="Tahoma" w:cs="Tahoma"/>
        </w:rPr>
      </w:pPr>
    </w:p>
    <w:sectPr w:rsidR="00A22223" w:rsidRPr="000D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EwMTc2NDC0MDNU0lEKTi0uzszPAykwrAUAWvGIZiwAAAA="/>
  </w:docVars>
  <w:rsids>
    <w:rsidRoot w:val="00760BD4"/>
    <w:rsid w:val="000D4A29"/>
    <w:rsid w:val="00760BD4"/>
    <w:rsid w:val="00A22223"/>
    <w:rsid w:val="00E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FD4B"/>
  <w15:chartTrackingRefBased/>
  <w15:docId w15:val="{B0F09D5F-6227-4D83-9C16-E3131F6F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2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MahendiAli Kadiwala</cp:lastModifiedBy>
  <cp:revision>3</cp:revision>
  <dcterms:created xsi:type="dcterms:W3CDTF">2020-01-08T15:40:00Z</dcterms:created>
  <dcterms:modified xsi:type="dcterms:W3CDTF">2020-02-06T12:00:00Z</dcterms:modified>
</cp:coreProperties>
</file>