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37024" w14:textId="77777777" w:rsidR="000237F7" w:rsidRPr="006176B9" w:rsidRDefault="000237F7" w:rsidP="00F81165">
      <w:pPr>
        <w:pStyle w:val="Heading1"/>
        <w:spacing w:before="960" w:beforeAutospacing="0" w:after="1680" w:afterAutospacing="0"/>
        <w:jc w:val="center"/>
        <w:rPr>
          <w:rFonts w:ascii="Tahoma" w:hAnsi="Tahoma" w:cs="Tahoma"/>
          <w:szCs w:val="22"/>
        </w:rPr>
      </w:pPr>
      <w:r w:rsidRPr="006176B9">
        <w:rPr>
          <w:rFonts w:ascii="Tahoma" w:hAnsi="Tahoma" w:cs="Tahoma"/>
          <w:szCs w:val="22"/>
        </w:rPr>
        <w:t>Freelance Contract</w:t>
      </w:r>
    </w:p>
    <w:p w14:paraId="2A420AF1" w14:textId="77777777" w:rsidR="000237F7" w:rsidRPr="006176B9" w:rsidRDefault="000237F7" w:rsidP="00985EDF">
      <w:pPr>
        <w:pStyle w:val="NormalWeb"/>
        <w:spacing w:before="36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Style w:val="Strong"/>
          <w:rFonts w:ascii="Tahoma" w:hAnsi="Tahoma" w:cs="Tahoma"/>
          <w:sz w:val="22"/>
          <w:szCs w:val="22"/>
        </w:rPr>
        <w:t>Prepared for:</w:t>
      </w:r>
    </w:p>
    <w:p w14:paraId="42AA9A24" w14:textId="77777777" w:rsidR="000237F7" w:rsidRPr="006176B9" w:rsidRDefault="000237F7" w:rsidP="00985EDF">
      <w:pPr>
        <w:pStyle w:val="NormalWeb"/>
        <w:spacing w:before="36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Style w:val="token"/>
          <w:rFonts w:ascii="Tahoma" w:hAnsi="Tahoma" w:cs="Tahoma"/>
          <w:sz w:val="22"/>
          <w:szCs w:val="22"/>
        </w:rPr>
        <w:t>[Client.Company]</w:t>
      </w:r>
      <w:bookmarkStart w:id="0" w:name="_GoBack"/>
      <w:bookmarkEnd w:id="0"/>
      <w:r w:rsidRPr="006176B9">
        <w:rPr>
          <w:rFonts w:ascii="Tahoma" w:hAnsi="Tahoma" w:cs="Tahoma"/>
          <w:sz w:val="22"/>
          <w:szCs w:val="22"/>
        </w:rPr>
        <w:br/>
      </w:r>
      <w:r w:rsidRPr="006176B9">
        <w:rPr>
          <w:rFonts w:ascii="Tahoma" w:hAnsi="Tahoma" w:cs="Tahoma"/>
          <w:sz w:val="22"/>
          <w:szCs w:val="22"/>
        </w:rPr>
        <w:br/>
      </w:r>
    </w:p>
    <w:p w14:paraId="25E821B5" w14:textId="77777777" w:rsidR="000237F7" w:rsidRPr="006176B9" w:rsidRDefault="000237F7" w:rsidP="00985EDF">
      <w:pPr>
        <w:pStyle w:val="NormalWeb"/>
        <w:spacing w:before="36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Style w:val="Strong"/>
          <w:rFonts w:ascii="Tahoma" w:hAnsi="Tahoma" w:cs="Tahoma"/>
          <w:sz w:val="22"/>
          <w:szCs w:val="22"/>
        </w:rPr>
        <w:t>Created by:</w:t>
      </w:r>
    </w:p>
    <w:p w14:paraId="5561F34C" w14:textId="77777777" w:rsidR="000237F7" w:rsidRPr="006176B9" w:rsidRDefault="000237F7" w:rsidP="00985EDF">
      <w:pPr>
        <w:pStyle w:val="NormalWeb"/>
        <w:spacing w:before="36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Style w:val="token"/>
          <w:rFonts w:ascii="Tahoma" w:hAnsi="Tahoma" w:cs="Tahoma"/>
          <w:sz w:val="22"/>
          <w:szCs w:val="22"/>
        </w:rPr>
        <w:t>[</w:t>
      </w:r>
      <w:proofErr w:type="spellStart"/>
      <w:r w:rsidRPr="006176B9">
        <w:rPr>
          <w:rStyle w:val="token"/>
          <w:rFonts w:ascii="Tahoma" w:hAnsi="Tahoma" w:cs="Tahoma"/>
          <w:sz w:val="22"/>
          <w:szCs w:val="22"/>
        </w:rPr>
        <w:t>Sender.FirstName</w:t>
      </w:r>
      <w:proofErr w:type="spellEnd"/>
      <w:r w:rsidRPr="006176B9">
        <w:rPr>
          <w:rStyle w:val="token"/>
          <w:rFonts w:ascii="Tahoma" w:hAnsi="Tahoma" w:cs="Tahoma"/>
          <w:sz w:val="22"/>
          <w:szCs w:val="22"/>
        </w:rPr>
        <w:t>]</w:t>
      </w:r>
      <w:r w:rsidRPr="006176B9">
        <w:rPr>
          <w:rFonts w:ascii="Tahoma" w:hAnsi="Tahoma" w:cs="Tahoma"/>
          <w:sz w:val="22"/>
          <w:szCs w:val="22"/>
        </w:rPr>
        <w:t> </w:t>
      </w:r>
      <w:r w:rsidRPr="006176B9">
        <w:rPr>
          <w:rStyle w:val="token"/>
          <w:rFonts w:ascii="Tahoma" w:hAnsi="Tahoma" w:cs="Tahoma"/>
          <w:sz w:val="22"/>
          <w:szCs w:val="22"/>
        </w:rPr>
        <w:t>[</w:t>
      </w:r>
      <w:proofErr w:type="spellStart"/>
      <w:r w:rsidRPr="006176B9">
        <w:rPr>
          <w:rStyle w:val="token"/>
          <w:rFonts w:ascii="Tahoma" w:hAnsi="Tahoma" w:cs="Tahoma"/>
          <w:sz w:val="22"/>
          <w:szCs w:val="22"/>
        </w:rPr>
        <w:t>Sender.LastName</w:t>
      </w:r>
      <w:proofErr w:type="spellEnd"/>
      <w:r w:rsidRPr="006176B9">
        <w:rPr>
          <w:rStyle w:val="token"/>
          <w:rFonts w:ascii="Tahoma" w:hAnsi="Tahoma" w:cs="Tahoma"/>
          <w:sz w:val="22"/>
          <w:szCs w:val="22"/>
        </w:rPr>
        <w:t>]</w:t>
      </w:r>
      <w:r w:rsidRPr="006176B9">
        <w:rPr>
          <w:rFonts w:ascii="Tahoma" w:hAnsi="Tahoma" w:cs="Tahoma"/>
          <w:sz w:val="22"/>
          <w:szCs w:val="22"/>
        </w:rPr>
        <w:br/>
      </w:r>
      <w:r w:rsidRPr="006176B9">
        <w:rPr>
          <w:rStyle w:val="token"/>
          <w:rFonts w:ascii="Tahoma" w:hAnsi="Tahoma" w:cs="Tahoma"/>
          <w:sz w:val="22"/>
          <w:szCs w:val="22"/>
        </w:rPr>
        <w:t>[</w:t>
      </w:r>
      <w:proofErr w:type="spellStart"/>
      <w:r w:rsidRPr="006176B9">
        <w:rPr>
          <w:rStyle w:val="token"/>
          <w:rFonts w:ascii="Tahoma" w:hAnsi="Tahoma" w:cs="Tahoma"/>
          <w:sz w:val="22"/>
          <w:szCs w:val="22"/>
        </w:rPr>
        <w:t>Sender.Company</w:t>
      </w:r>
      <w:proofErr w:type="spellEnd"/>
      <w:r w:rsidRPr="006176B9">
        <w:rPr>
          <w:rStyle w:val="token"/>
          <w:rFonts w:ascii="Tahoma" w:hAnsi="Tahoma" w:cs="Tahoma"/>
          <w:sz w:val="22"/>
          <w:szCs w:val="22"/>
        </w:rPr>
        <w:t>]</w:t>
      </w:r>
    </w:p>
    <w:p w14:paraId="29BF7C95" w14:textId="77777777" w:rsidR="000237F7" w:rsidRPr="006176B9" w:rsidRDefault="000237F7" w:rsidP="00985EDF">
      <w:pPr>
        <w:pStyle w:val="NormalWeb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Fonts w:ascii="Tahoma" w:hAnsi="Tahoma" w:cs="Tahoma"/>
          <w:sz w:val="22"/>
          <w:szCs w:val="22"/>
        </w:rPr>
        <w:t>This Freelance Contract (this “Contract” or this “Freelance Contract”), is entered into and made effective as of </w:t>
      </w:r>
      <w:r w:rsidRPr="006176B9">
        <w:rPr>
          <w:rStyle w:val="token"/>
          <w:rFonts w:ascii="Tahoma" w:hAnsi="Tahoma" w:cs="Tahoma"/>
          <w:sz w:val="22"/>
          <w:szCs w:val="22"/>
        </w:rPr>
        <w:t>[Date]</w:t>
      </w:r>
      <w:r w:rsidRPr="006176B9">
        <w:rPr>
          <w:rFonts w:ascii="Tahoma" w:hAnsi="Tahoma" w:cs="Tahoma"/>
          <w:sz w:val="22"/>
          <w:szCs w:val="22"/>
        </w:rPr>
        <w:t> (the “Effective Date”), by and between </w:t>
      </w:r>
      <w:r w:rsidRPr="006176B9">
        <w:rPr>
          <w:rStyle w:val="token"/>
          <w:rFonts w:ascii="Tahoma" w:hAnsi="Tahoma" w:cs="Tahoma"/>
          <w:sz w:val="22"/>
          <w:szCs w:val="22"/>
        </w:rPr>
        <w:t>[</w:t>
      </w:r>
      <w:proofErr w:type="spellStart"/>
      <w:r w:rsidRPr="006176B9">
        <w:rPr>
          <w:rStyle w:val="token"/>
          <w:rFonts w:ascii="Tahoma" w:hAnsi="Tahoma" w:cs="Tahoma"/>
          <w:sz w:val="22"/>
          <w:szCs w:val="22"/>
        </w:rPr>
        <w:t>Client.Company</w:t>
      </w:r>
      <w:proofErr w:type="spellEnd"/>
      <w:r w:rsidRPr="006176B9">
        <w:rPr>
          <w:rStyle w:val="token"/>
          <w:rFonts w:ascii="Tahoma" w:hAnsi="Tahoma" w:cs="Tahoma"/>
          <w:sz w:val="22"/>
          <w:szCs w:val="22"/>
        </w:rPr>
        <w:t>]</w:t>
      </w:r>
      <w:r w:rsidRPr="006176B9">
        <w:rPr>
          <w:rFonts w:ascii="Tahoma" w:hAnsi="Tahoma" w:cs="Tahoma"/>
          <w:sz w:val="22"/>
          <w:szCs w:val="22"/>
        </w:rPr>
        <w:t> , with an office located at </w:t>
      </w:r>
      <w:r w:rsidRPr="006176B9">
        <w:rPr>
          <w:rStyle w:val="token"/>
          <w:rFonts w:ascii="Tahoma" w:hAnsi="Tahoma" w:cs="Tahoma"/>
          <w:sz w:val="22"/>
          <w:szCs w:val="22"/>
        </w:rPr>
        <w:t>[</w:t>
      </w:r>
      <w:proofErr w:type="spellStart"/>
      <w:r w:rsidRPr="006176B9">
        <w:rPr>
          <w:rStyle w:val="token"/>
          <w:rFonts w:ascii="Tahoma" w:hAnsi="Tahoma" w:cs="Tahoma"/>
          <w:sz w:val="22"/>
          <w:szCs w:val="22"/>
        </w:rPr>
        <w:t>Client.Address</w:t>
      </w:r>
      <w:proofErr w:type="spellEnd"/>
      <w:r w:rsidRPr="006176B9">
        <w:rPr>
          <w:rStyle w:val="token"/>
          <w:rFonts w:ascii="Tahoma" w:hAnsi="Tahoma" w:cs="Tahoma"/>
          <w:sz w:val="22"/>
          <w:szCs w:val="22"/>
        </w:rPr>
        <w:t>]</w:t>
      </w:r>
      <w:r w:rsidRPr="006176B9">
        <w:rPr>
          <w:rFonts w:ascii="Tahoma" w:hAnsi="Tahoma" w:cs="Tahoma"/>
          <w:sz w:val="22"/>
          <w:szCs w:val="22"/>
        </w:rPr>
        <w:t> (“Customer”), and </w:t>
      </w:r>
      <w:r w:rsidRPr="006176B9">
        <w:rPr>
          <w:rStyle w:val="token"/>
          <w:rFonts w:ascii="Tahoma" w:hAnsi="Tahoma" w:cs="Tahoma"/>
          <w:sz w:val="22"/>
          <w:szCs w:val="22"/>
        </w:rPr>
        <w:t>[</w:t>
      </w:r>
      <w:proofErr w:type="spellStart"/>
      <w:r w:rsidRPr="006176B9">
        <w:rPr>
          <w:rStyle w:val="token"/>
          <w:rFonts w:ascii="Tahoma" w:hAnsi="Tahoma" w:cs="Tahoma"/>
          <w:sz w:val="22"/>
          <w:szCs w:val="22"/>
        </w:rPr>
        <w:t>Sender.Company</w:t>
      </w:r>
      <w:proofErr w:type="spellEnd"/>
      <w:r w:rsidRPr="006176B9">
        <w:rPr>
          <w:rStyle w:val="token"/>
          <w:rFonts w:ascii="Tahoma" w:hAnsi="Tahoma" w:cs="Tahoma"/>
          <w:sz w:val="22"/>
          <w:szCs w:val="22"/>
        </w:rPr>
        <w:t>]</w:t>
      </w:r>
      <w:r w:rsidRPr="006176B9">
        <w:rPr>
          <w:rFonts w:ascii="Tahoma" w:hAnsi="Tahoma" w:cs="Tahoma"/>
          <w:sz w:val="22"/>
          <w:szCs w:val="22"/>
        </w:rPr>
        <w:t> , with an office located at </w:t>
      </w:r>
      <w:r w:rsidRPr="006176B9">
        <w:rPr>
          <w:rStyle w:val="token"/>
          <w:rFonts w:ascii="Tahoma" w:hAnsi="Tahoma" w:cs="Tahoma"/>
          <w:sz w:val="22"/>
          <w:szCs w:val="22"/>
        </w:rPr>
        <w:t>[</w:t>
      </w:r>
      <w:proofErr w:type="spellStart"/>
      <w:r w:rsidRPr="006176B9">
        <w:rPr>
          <w:rStyle w:val="token"/>
          <w:rFonts w:ascii="Tahoma" w:hAnsi="Tahoma" w:cs="Tahoma"/>
          <w:sz w:val="22"/>
          <w:szCs w:val="22"/>
        </w:rPr>
        <w:t>Sender.Address</w:t>
      </w:r>
      <w:proofErr w:type="spellEnd"/>
      <w:r w:rsidRPr="006176B9">
        <w:rPr>
          <w:rStyle w:val="token"/>
          <w:rFonts w:ascii="Tahoma" w:hAnsi="Tahoma" w:cs="Tahoma"/>
          <w:sz w:val="22"/>
          <w:szCs w:val="22"/>
        </w:rPr>
        <w:t>]</w:t>
      </w:r>
      <w:r w:rsidRPr="006176B9">
        <w:rPr>
          <w:rFonts w:ascii="Tahoma" w:hAnsi="Tahoma" w:cs="Tahoma"/>
          <w:sz w:val="22"/>
          <w:szCs w:val="22"/>
        </w:rPr>
        <w:t> (“Freelancer”).</w:t>
      </w:r>
    </w:p>
    <w:p w14:paraId="321B2F08" w14:textId="77777777" w:rsidR="000237F7" w:rsidRPr="006176B9" w:rsidRDefault="000237F7" w:rsidP="00985EDF">
      <w:pPr>
        <w:pStyle w:val="NormalWeb"/>
        <w:spacing w:before="36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Style w:val="Strong"/>
          <w:rFonts w:ascii="Tahoma" w:hAnsi="Tahoma" w:cs="Tahoma"/>
          <w:sz w:val="22"/>
          <w:szCs w:val="22"/>
        </w:rPr>
        <w:t>WHEREAS:</w:t>
      </w:r>
    </w:p>
    <w:p w14:paraId="57E803A5" w14:textId="77777777" w:rsidR="000237F7" w:rsidRPr="006176B9" w:rsidRDefault="000237F7" w:rsidP="00985EDF">
      <w:pPr>
        <w:numPr>
          <w:ilvl w:val="0"/>
          <w:numId w:val="1"/>
        </w:numPr>
        <w:ind w:left="600"/>
        <w:jc w:val="both"/>
        <w:rPr>
          <w:rFonts w:ascii="Tahoma" w:hAnsi="Tahoma" w:cs="Tahoma"/>
          <w:sz w:val="22"/>
          <w:szCs w:val="22"/>
        </w:rPr>
      </w:pPr>
      <w:r w:rsidRPr="006176B9">
        <w:rPr>
          <w:rFonts w:ascii="Tahoma" w:hAnsi="Tahoma" w:cs="Tahoma"/>
          <w:sz w:val="22"/>
          <w:szCs w:val="22"/>
        </w:rPr>
        <w:t>Customer has a need for </w:t>
      </w:r>
      <w:r w:rsidRPr="006176B9">
        <w:rPr>
          <w:rStyle w:val="token"/>
          <w:rFonts w:ascii="Tahoma" w:hAnsi="Tahoma" w:cs="Tahoma"/>
          <w:sz w:val="22"/>
          <w:szCs w:val="22"/>
        </w:rPr>
        <w:t>[Description of freelance services]</w:t>
      </w:r>
      <w:r w:rsidRPr="006176B9">
        <w:rPr>
          <w:rFonts w:ascii="Tahoma" w:hAnsi="Tahoma" w:cs="Tahoma"/>
          <w:sz w:val="22"/>
          <w:szCs w:val="22"/>
        </w:rPr>
        <w:t>; and</w:t>
      </w:r>
    </w:p>
    <w:p w14:paraId="7AE0C48D" w14:textId="77777777" w:rsidR="000237F7" w:rsidRPr="006176B9" w:rsidRDefault="000237F7" w:rsidP="00985EDF">
      <w:pPr>
        <w:numPr>
          <w:ilvl w:val="0"/>
          <w:numId w:val="1"/>
        </w:numPr>
        <w:ind w:left="600"/>
        <w:jc w:val="both"/>
        <w:rPr>
          <w:rFonts w:ascii="Tahoma" w:hAnsi="Tahoma" w:cs="Tahoma"/>
          <w:sz w:val="22"/>
          <w:szCs w:val="22"/>
        </w:rPr>
      </w:pPr>
      <w:r w:rsidRPr="006176B9">
        <w:rPr>
          <w:rFonts w:ascii="Tahoma" w:hAnsi="Tahoma" w:cs="Tahoma"/>
          <w:sz w:val="22"/>
          <w:szCs w:val="22"/>
        </w:rPr>
        <w:t>Freelancer has an interest in performing such services for Customer; and</w:t>
      </w:r>
    </w:p>
    <w:p w14:paraId="1BE15FD8" w14:textId="77777777" w:rsidR="000237F7" w:rsidRPr="006176B9" w:rsidRDefault="000237F7" w:rsidP="00985EDF">
      <w:pPr>
        <w:numPr>
          <w:ilvl w:val="0"/>
          <w:numId w:val="1"/>
        </w:numPr>
        <w:ind w:left="600"/>
        <w:jc w:val="both"/>
        <w:rPr>
          <w:rFonts w:ascii="Tahoma" w:hAnsi="Tahoma" w:cs="Tahoma"/>
          <w:sz w:val="22"/>
          <w:szCs w:val="22"/>
        </w:rPr>
      </w:pPr>
      <w:r w:rsidRPr="006176B9">
        <w:rPr>
          <w:rFonts w:ascii="Tahoma" w:hAnsi="Tahoma" w:cs="Tahoma"/>
          <w:sz w:val="22"/>
          <w:szCs w:val="22"/>
        </w:rPr>
        <w:t>The parties wish to set forth the terms and conditions upon which such services will be provided to Customer;</w:t>
      </w:r>
    </w:p>
    <w:p w14:paraId="30269672" w14:textId="77777777" w:rsidR="000237F7" w:rsidRPr="006176B9" w:rsidRDefault="000237F7" w:rsidP="00985EDF">
      <w:pPr>
        <w:pStyle w:val="NormalWeb"/>
        <w:spacing w:before="36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Style w:val="Strong"/>
          <w:rFonts w:ascii="Tahoma" w:hAnsi="Tahoma" w:cs="Tahoma"/>
          <w:sz w:val="22"/>
          <w:szCs w:val="22"/>
        </w:rPr>
        <w:t>NOW THEREFORE,</w:t>
      </w:r>
      <w:r w:rsidRPr="006176B9">
        <w:rPr>
          <w:rFonts w:ascii="Tahoma" w:hAnsi="Tahoma" w:cs="Tahoma"/>
          <w:sz w:val="22"/>
          <w:szCs w:val="22"/>
        </w:rPr>
        <w:t> in consideration of the foregoing, and the mutual promises herein contained, the parties hereby agree as follows:</w:t>
      </w:r>
    </w:p>
    <w:p w14:paraId="53665700" w14:textId="77777777" w:rsidR="000237F7" w:rsidRPr="006176B9" w:rsidRDefault="000237F7" w:rsidP="00985EDF">
      <w:pPr>
        <w:pStyle w:val="Heading2"/>
        <w:spacing w:before="24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Fonts w:ascii="Tahoma" w:hAnsi="Tahoma" w:cs="Tahoma"/>
          <w:sz w:val="22"/>
          <w:szCs w:val="22"/>
        </w:rPr>
        <w:t>Description of Services</w:t>
      </w:r>
    </w:p>
    <w:p w14:paraId="18246EB3" w14:textId="77777777" w:rsidR="000237F7" w:rsidRPr="006176B9" w:rsidRDefault="000237F7" w:rsidP="00985EDF">
      <w:pPr>
        <w:pStyle w:val="NormalWeb"/>
        <w:spacing w:before="36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Fonts w:ascii="Tahoma" w:hAnsi="Tahoma" w:cs="Tahoma"/>
          <w:sz w:val="22"/>
          <w:szCs w:val="22"/>
        </w:rPr>
        <w:t>Type your text here…</w:t>
      </w:r>
    </w:p>
    <w:p w14:paraId="48B77862" w14:textId="77777777" w:rsidR="000237F7" w:rsidRPr="006176B9" w:rsidRDefault="000237F7" w:rsidP="00985EDF">
      <w:pPr>
        <w:pStyle w:val="Heading2"/>
        <w:spacing w:before="24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Fonts w:ascii="Tahoma" w:hAnsi="Tahoma" w:cs="Tahoma"/>
          <w:sz w:val="22"/>
          <w:szCs w:val="22"/>
        </w:rPr>
        <w:t>Deliverables</w:t>
      </w:r>
    </w:p>
    <w:p w14:paraId="419219A6" w14:textId="77777777" w:rsidR="000237F7" w:rsidRPr="006176B9" w:rsidRDefault="000237F7" w:rsidP="00985EDF">
      <w:pPr>
        <w:pStyle w:val="NormalWeb"/>
        <w:spacing w:before="36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Fonts w:ascii="Tahoma" w:hAnsi="Tahoma" w:cs="Tahoma"/>
          <w:sz w:val="22"/>
          <w:szCs w:val="22"/>
        </w:rPr>
        <w:t>Type your text here…</w:t>
      </w:r>
    </w:p>
    <w:p w14:paraId="1CEECB2D" w14:textId="77777777" w:rsidR="000237F7" w:rsidRPr="006176B9" w:rsidRDefault="000237F7" w:rsidP="00985EDF">
      <w:pPr>
        <w:pStyle w:val="Heading2"/>
        <w:spacing w:before="24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Fonts w:ascii="Tahoma" w:hAnsi="Tahoma" w:cs="Tahoma"/>
          <w:sz w:val="22"/>
          <w:szCs w:val="22"/>
        </w:rPr>
        <w:t>Project Schedule</w:t>
      </w:r>
    </w:p>
    <w:p w14:paraId="0FF536F9" w14:textId="77777777" w:rsidR="000237F7" w:rsidRPr="006176B9" w:rsidRDefault="000237F7" w:rsidP="00985EDF">
      <w:pPr>
        <w:pStyle w:val="NormalWeb"/>
        <w:spacing w:before="36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Fonts w:ascii="Tahoma" w:hAnsi="Tahoma" w:cs="Tahoma"/>
          <w:sz w:val="22"/>
          <w:szCs w:val="22"/>
        </w:rPr>
        <w:t>Type your text here…</w:t>
      </w:r>
    </w:p>
    <w:p w14:paraId="4D4A95B8" w14:textId="77777777" w:rsidR="000237F7" w:rsidRPr="006176B9" w:rsidRDefault="000237F7" w:rsidP="00985EDF">
      <w:pPr>
        <w:pStyle w:val="Heading2"/>
        <w:spacing w:before="24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Fonts w:ascii="Tahoma" w:hAnsi="Tahoma" w:cs="Tahoma"/>
          <w:sz w:val="22"/>
          <w:szCs w:val="22"/>
        </w:rPr>
        <w:t>Pricing and Rates</w:t>
      </w:r>
    </w:p>
    <w:p w14:paraId="415E9494" w14:textId="77777777" w:rsidR="000237F7" w:rsidRPr="006176B9" w:rsidRDefault="000237F7" w:rsidP="00985EDF">
      <w:pPr>
        <w:pStyle w:val="NormalWeb"/>
        <w:spacing w:before="36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Fonts w:ascii="Tahoma" w:hAnsi="Tahoma" w:cs="Tahoma"/>
          <w:sz w:val="22"/>
          <w:szCs w:val="22"/>
        </w:rPr>
        <w:lastRenderedPageBreak/>
        <w:t>Type your text here…</w:t>
      </w:r>
    </w:p>
    <w:p w14:paraId="6476B859" w14:textId="77777777" w:rsidR="000237F7" w:rsidRPr="006176B9" w:rsidRDefault="000237F7" w:rsidP="00985EDF">
      <w:pPr>
        <w:pStyle w:val="Heading2"/>
        <w:spacing w:before="24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Fonts w:ascii="Tahoma" w:hAnsi="Tahoma" w:cs="Tahoma"/>
          <w:sz w:val="22"/>
          <w:szCs w:val="22"/>
        </w:rPr>
        <w:t>Payment Terms and Schedule</w:t>
      </w:r>
    </w:p>
    <w:p w14:paraId="398B0C38" w14:textId="77777777" w:rsidR="000237F7" w:rsidRPr="006176B9" w:rsidRDefault="000237F7" w:rsidP="00985EDF">
      <w:pPr>
        <w:pStyle w:val="NormalWeb"/>
        <w:spacing w:before="36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Fonts w:ascii="Tahoma" w:hAnsi="Tahoma" w:cs="Tahoma"/>
          <w:sz w:val="22"/>
          <w:szCs w:val="22"/>
        </w:rPr>
        <w:t>Type your text here…</w:t>
      </w:r>
    </w:p>
    <w:p w14:paraId="26608AAD" w14:textId="77777777" w:rsidR="000237F7" w:rsidRPr="006176B9" w:rsidRDefault="000237F7" w:rsidP="00985EDF">
      <w:pPr>
        <w:pStyle w:val="Heading2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Fonts w:ascii="Tahoma" w:hAnsi="Tahoma" w:cs="Tahoma"/>
          <w:sz w:val="22"/>
          <w:szCs w:val="22"/>
        </w:rPr>
        <w:t>Terms and Conditions</w:t>
      </w:r>
    </w:p>
    <w:p w14:paraId="60B4C984" w14:textId="77777777" w:rsidR="000237F7" w:rsidRPr="006176B9" w:rsidRDefault="000237F7" w:rsidP="00985EDF">
      <w:pPr>
        <w:pStyle w:val="NormalWeb"/>
        <w:spacing w:before="36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Fonts w:ascii="Tahoma" w:hAnsi="Tahoma" w:cs="Tahoma"/>
          <w:sz w:val="22"/>
          <w:szCs w:val="22"/>
        </w:rPr>
        <w:t>This Freelance Contract is governed by the terms and conditions provided here and in </w:t>
      </w:r>
      <w:r w:rsidRPr="006176B9">
        <w:rPr>
          <w:rStyle w:val="Strong"/>
          <w:rFonts w:ascii="Tahoma" w:hAnsi="Tahoma" w:cs="Tahoma"/>
          <w:sz w:val="22"/>
          <w:szCs w:val="22"/>
        </w:rPr>
        <w:t>Attachment A</w:t>
      </w:r>
      <w:r w:rsidRPr="006176B9">
        <w:rPr>
          <w:rFonts w:ascii="Tahoma" w:hAnsi="Tahoma" w:cs="Tahoma"/>
          <w:sz w:val="22"/>
          <w:szCs w:val="22"/>
        </w:rPr>
        <w:t>, attached hereto.</w:t>
      </w:r>
    </w:p>
    <w:p w14:paraId="12A3AF69" w14:textId="77777777" w:rsidR="000237F7" w:rsidRPr="006176B9" w:rsidRDefault="000237F7" w:rsidP="00985EDF">
      <w:pPr>
        <w:pStyle w:val="NormalWeb"/>
        <w:spacing w:before="36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Style w:val="Strong"/>
          <w:rFonts w:ascii="Tahoma" w:hAnsi="Tahoma" w:cs="Tahoma"/>
          <w:sz w:val="22"/>
          <w:szCs w:val="22"/>
        </w:rPr>
        <w:t>IN WITNESS WHEREOF,</w:t>
      </w:r>
      <w:r w:rsidRPr="006176B9">
        <w:rPr>
          <w:rFonts w:ascii="Tahoma" w:hAnsi="Tahoma" w:cs="Tahoma"/>
          <w:sz w:val="22"/>
          <w:szCs w:val="22"/>
        </w:rPr>
        <w:t> by their respective signatures below, the parties have caused the Contract, inclusive of Attachment A, to be duly executed and effective as of the Effective Date.</w:t>
      </w:r>
    </w:p>
    <w:p w14:paraId="2C8D1C8C" w14:textId="77777777" w:rsidR="000237F7" w:rsidRPr="006176B9" w:rsidRDefault="000237F7" w:rsidP="00985EDF">
      <w:pPr>
        <w:pStyle w:val="NormalWeb"/>
        <w:spacing w:before="36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Style w:val="token"/>
          <w:rFonts w:ascii="Tahoma" w:hAnsi="Tahoma" w:cs="Tahoma"/>
          <w:sz w:val="22"/>
          <w:szCs w:val="22"/>
        </w:rPr>
        <w:t>[</w:t>
      </w:r>
      <w:proofErr w:type="spellStart"/>
      <w:r w:rsidRPr="006176B9">
        <w:rPr>
          <w:rStyle w:val="token"/>
          <w:rFonts w:ascii="Tahoma" w:hAnsi="Tahoma" w:cs="Tahoma"/>
          <w:sz w:val="22"/>
          <w:szCs w:val="22"/>
        </w:rPr>
        <w:t>Sender.Company</w:t>
      </w:r>
      <w:proofErr w:type="spellEnd"/>
      <w:r w:rsidRPr="006176B9">
        <w:rPr>
          <w:rStyle w:val="token"/>
          <w:rFonts w:ascii="Tahoma" w:hAnsi="Tahoma" w:cs="Tahoma"/>
          <w:sz w:val="22"/>
          <w:szCs w:val="22"/>
        </w:rPr>
        <w:t>]</w:t>
      </w:r>
    </w:p>
    <w:p w14:paraId="3C8CF2B0" w14:textId="77777777" w:rsidR="000237F7" w:rsidRPr="006176B9" w:rsidRDefault="000237F7" w:rsidP="00985EDF">
      <w:pPr>
        <w:pStyle w:val="NormalWeb"/>
        <w:spacing w:before="36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Style w:val="token-input"/>
          <w:rFonts w:ascii="Tahoma" w:hAnsi="Tahoma" w:cs="Tahoma"/>
          <w:sz w:val="22"/>
          <w:szCs w:val="22"/>
        </w:rPr>
        <w:t>Signature</w:t>
      </w:r>
    </w:p>
    <w:p w14:paraId="06471CE3" w14:textId="77777777" w:rsidR="000237F7" w:rsidRPr="006176B9" w:rsidRDefault="000237F7" w:rsidP="00985EDF">
      <w:pPr>
        <w:pStyle w:val="NormalWeb"/>
        <w:spacing w:before="12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Style w:val="token-inputtext"/>
          <w:rFonts w:ascii="Tahoma" w:hAnsi="Tahoma" w:cs="Tahoma"/>
          <w:sz w:val="22"/>
          <w:szCs w:val="22"/>
        </w:rPr>
        <w:t>MM/DD/YYYY</w:t>
      </w:r>
    </w:p>
    <w:p w14:paraId="712BE6DC" w14:textId="77777777" w:rsidR="000237F7" w:rsidRPr="006176B9" w:rsidRDefault="000237F7" w:rsidP="00985EDF">
      <w:pPr>
        <w:pStyle w:val="NormalWeb"/>
        <w:spacing w:before="36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Style w:val="token"/>
          <w:rFonts w:ascii="Tahoma" w:hAnsi="Tahoma" w:cs="Tahoma"/>
          <w:sz w:val="22"/>
          <w:szCs w:val="22"/>
        </w:rPr>
        <w:t>[</w:t>
      </w:r>
      <w:proofErr w:type="spellStart"/>
      <w:r w:rsidRPr="006176B9">
        <w:rPr>
          <w:rStyle w:val="token"/>
          <w:rFonts w:ascii="Tahoma" w:hAnsi="Tahoma" w:cs="Tahoma"/>
          <w:sz w:val="22"/>
          <w:szCs w:val="22"/>
        </w:rPr>
        <w:t>Sender.FirstName</w:t>
      </w:r>
      <w:proofErr w:type="spellEnd"/>
      <w:r w:rsidRPr="006176B9">
        <w:rPr>
          <w:rStyle w:val="token"/>
          <w:rFonts w:ascii="Tahoma" w:hAnsi="Tahoma" w:cs="Tahoma"/>
          <w:sz w:val="22"/>
          <w:szCs w:val="22"/>
        </w:rPr>
        <w:t>]</w:t>
      </w:r>
      <w:r w:rsidRPr="006176B9">
        <w:rPr>
          <w:rFonts w:ascii="Tahoma" w:hAnsi="Tahoma" w:cs="Tahoma"/>
          <w:sz w:val="22"/>
          <w:szCs w:val="22"/>
        </w:rPr>
        <w:t> </w:t>
      </w:r>
      <w:r w:rsidRPr="006176B9">
        <w:rPr>
          <w:rStyle w:val="token"/>
          <w:rFonts w:ascii="Tahoma" w:hAnsi="Tahoma" w:cs="Tahoma"/>
          <w:sz w:val="22"/>
          <w:szCs w:val="22"/>
        </w:rPr>
        <w:t>[</w:t>
      </w:r>
      <w:proofErr w:type="spellStart"/>
      <w:r w:rsidRPr="006176B9">
        <w:rPr>
          <w:rStyle w:val="token"/>
          <w:rFonts w:ascii="Tahoma" w:hAnsi="Tahoma" w:cs="Tahoma"/>
          <w:sz w:val="22"/>
          <w:szCs w:val="22"/>
        </w:rPr>
        <w:t>Sender.LastName</w:t>
      </w:r>
      <w:proofErr w:type="spellEnd"/>
      <w:r w:rsidRPr="006176B9">
        <w:rPr>
          <w:rStyle w:val="token"/>
          <w:rFonts w:ascii="Tahoma" w:hAnsi="Tahoma" w:cs="Tahoma"/>
          <w:sz w:val="22"/>
          <w:szCs w:val="22"/>
        </w:rPr>
        <w:t>]</w:t>
      </w:r>
    </w:p>
    <w:p w14:paraId="3C44812E" w14:textId="77777777" w:rsidR="000237F7" w:rsidRPr="006176B9" w:rsidRDefault="000237F7" w:rsidP="00985EDF">
      <w:pPr>
        <w:pStyle w:val="NormalWeb"/>
        <w:spacing w:before="36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Style w:val="token"/>
          <w:rFonts w:ascii="Tahoma" w:hAnsi="Tahoma" w:cs="Tahoma"/>
          <w:sz w:val="22"/>
          <w:szCs w:val="22"/>
        </w:rPr>
        <w:t>[</w:t>
      </w:r>
      <w:proofErr w:type="spellStart"/>
      <w:r w:rsidRPr="006176B9">
        <w:rPr>
          <w:rStyle w:val="token"/>
          <w:rFonts w:ascii="Tahoma" w:hAnsi="Tahoma" w:cs="Tahoma"/>
          <w:sz w:val="22"/>
          <w:szCs w:val="22"/>
        </w:rPr>
        <w:t>Client.Company</w:t>
      </w:r>
      <w:proofErr w:type="spellEnd"/>
      <w:r w:rsidRPr="006176B9">
        <w:rPr>
          <w:rStyle w:val="token"/>
          <w:rFonts w:ascii="Tahoma" w:hAnsi="Tahoma" w:cs="Tahoma"/>
          <w:sz w:val="22"/>
          <w:szCs w:val="22"/>
        </w:rPr>
        <w:t>]</w:t>
      </w:r>
    </w:p>
    <w:p w14:paraId="2B1C93E9" w14:textId="77777777" w:rsidR="000237F7" w:rsidRPr="006176B9" w:rsidRDefault="000237F7" w:rsidP="00985EDF">
      <w:pPr>
        <w:pStyle w:val="NormalWeb"/>
        <w:spacing w:before="36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Style w:val="token-input"/>
          <w:rFonts w:ascii="Tahoma" w:hAnsi="Tahoma" w:cs="Tahoma"/>
          <w:sz w:val="22"/>
          <w:szCs w:val="22"/>
        </w:rPr>
        <w:t>Signature</w:t>
      </w:r>
    </w:p>
    <w:p w14:paraId="02630F17" w14:textId="77777777" w:rsidR="000237F7" w:rsidRPr="006176B9" w:rsidRDefault="000237F7" w:rsidP="00985EDF">
      <w:pPr>
        <w:pStyle w:val="NormalWeb"/>
        <w:spacing w:before="12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Style w:val="token-inputtext"/>
          <w:rFonts w:ascii="Tahoma" w:hAnsi="Tahoma" w:cs="Tahoma"/>
          <w:sz w:val="22"/>
          <w:szCs w:val="22"/>
        </w:rPr>
        <w:t>MM/DD/YYYY</w:t>
      </w:r>
    </w:p>
    <w:p w14:paraId="2D4696BC" w14:textId="77777777" w:rsidR="000237F7" w:rsidRPr="006176B9" w:rsidRDefault="000237F7" w:rsidP="00985EDF">
      <w:pPr>
        <w:pStyle w:val="NormalWeb"/>
        <w:spacing w:before="36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6176B9">
        <w:rPr>
          <w:rStyle w:val="token"/>
          <w:rFonts w:ascii="Tahoma" w:hAnsi="Tahoma" w:cs="Tahoma"/>
          <w:sz w:val="22"/>
          <w:szCs w:val="22"/>
        </w:rPr>
        <w:t>[</w:t>
      </w:r>
      <w:proofErr w:type="spellStart"/>
      <w:r w:rsidRPr="006176B9">
        <w:rPr>
          <w:rStyle w:val="token"/>
          <w:rFonts w:ascii="Tahoma" w:hAnsi="Tahoma" w:cs="Tahoma"/>
          <w:sz w:val="22"/>
          <w:szCs w:val="22"/>
        </w:rPr>
        <w:t>Client.FirstName</w:t>
      </w:r>
      <w:proofErr w:type="spellEnd"/>
      <w:r w:rsidRPr="006176B9">
        <w:rPr>
          <w:rStyle w:val="token"/>
          <w:rFonts w:ascii="Tahoma" w:hAnsi="Tahoma" w:cs="Tahoma"/>
          <w:sz w:val="22"/>
          <w:szCs w:val="22"/>
        </w:rPr>
        <w:t>]</w:t>
      </w:r>
      <w:r w:rsidRPr="006176B9">
        <w:rPr>
          <w:rFonts w:ascii="Tahoma" w:hAnsi="Tahoma" w:cs="Tahoma"/>
          <w:sz w:val="22"/>
          <w:szCs w:val="22"/>
        </w:rPr>
        <w:t> </w:t>
      </w:r>
      <w:r w:rsidRPr="006176B9">
        <w:rPr>
          <w:rStyle w:val="token"/>
          <w:rFonts w:ascii="Tahoma" w:hAnsi="Tahoma" w:cs="Tahoma"/>
          <w:sz w:val="22"/>
          <w:szCs w:val="22"/>
        </w:rPr>
        <w:t>[</w:t>
      </w:r>
      <w:proofErr w:type="spellStart"/>
      <w:r w:rsidRPr="006176B9">
        <w:rPr>
          <w:rStyle w:val="token"/>
          <w:rFonts w:ascii="Tahoma" w:hAnsi="Tahoma" w:cs="Tahoma"/>
          <w:sz w:val="22"/>
          <w:szCs w:val="22"/>
        </w:rPr>
        <w:t>Client.LastName</w:t>
      </w:r>
      <w:proofErr w:type="spellEnd"/>
      <w:r w:rsidRPr="006176B9">
        <w:rPr>
          <w:rStyle w:val="token"/>
          <w:rFonts w:ascii="Tahoma" w:hAnsi="Tahoma" w:cs="Tahoma"/>
          <w:sz w:val="22"/>
          <w:szCs w:val="22"/>
        </w:rPr>
        <w:t>]</w:t>
      </w:r>
    </w:p>
    <w:p w14:paraId="081178AE" w14:textId="77777777" w:rsidR="00895E97" w:rsidRPr="006176B9" w:rsidRDefault="00895E97" w:rsidP="00985EDF">
      <w:pPr>
        <w:jc w:val="both"/>
        <w:rPr>
          <w:rFonts w:ascii="Tahoma" w:hAnsi="Tahoma" w:cs="Tahoma"/>
          <w:sz w:val="22"/>
          <w:szCs w:val="22"/>
        </w:rPr>
      </w:pPr>
    </w:p>
    <w:sectPr w:rsidR="00895E97" w:rsidRPr="00617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1FD9"/>
    <w:multiLevelType w:val="multilevel"/>
    <w:tmpl w:val="0DCC9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zNjcxMza1NDEyMDNU0lEKTi0uzszPAykwrAUAy9sI7iwAAAA="/>
  </w:docVars>
  <w:rsids>
    <w:rsidRoot w:val="00CB2C79"/>
    <w:rsid w:val="000237F7"/>
    <w:rsid w:val="00221FDD"/>
    <w:rsid w:val="006176B9"/>
    <w:rsid w:val="00667216"/>
    <w:rsid w:val="00895E97"/>
    <w:rsid w:val="00985EDF"/>
    <w:rsid w:val="00CB2C79"/>
    <w:rsid w:val="00F8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5260"/>
  <w15:chartTrackingRefBased/>
  <w15:docId w15:val="{F985D412-29BA-4C3F-97B2-990D1D0B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7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0237F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37F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7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237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37F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237F7"/>
    <w:rPr>
      <w:b/>
      <w:bCs/>
    </w:rPr>
  </w:style>
  <w:style w:type="character" w:customStyle="1" w:styleId="token">
    <w:name w:val="token"/>
    <w:basedOn w:val="DefaultParagraphFont"/>
    <w:rsid w:val="000237F7"/>
  </w:style>
  <w:style w:type="character" w:customStyle="1" w:styleId="token-input">
    <w:name w:val="token-input"/>
    <w:basedOn w:val="DefaultParagraphFont"/>
    <w:rsid w:val="000237F7"/>
  </w:style>
  <w:style w:type="character" w:customStyle="1" w:styleId="token-inputtext">
    <w:name w:val="token-input__text"/>
    <w:basedOn w:val="DefaultParagraphFont"/>
    <w:rsid w:val="00023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1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81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0352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Damania</dc:creator>
  <cp:keywords/>
  <dc:description/>
  <cp:lastModifiedBy>Sharp Spider</cp:lastModifiedBy>
  <cp:revision>7</cp:revision>
  <dcterms:created xsi:type="dcterms:W3CDTF">2020-01-11T16:07:00Z</dcterms:created>
  <dcterms:modified xsi:type="dcterms:W3CDTF">2020-03-25T19:17:00Z</dcterms:modified>
</cp:coreProperties>
</file>