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E20" w:rsidRPr="00E028E9" w:rsidRDefault="00004E20" w:rsidP="007333D9">
      <w:pPr>
        <w:jc w:val="center"/>
        <w:rPr>
          <w:rFonts w:ascii="Tahoma" w:hAnsi="Tahoma" w:cs="Tahoma"/>
          <w:b/>
          <w:sz w:val="28"/>
        </w:rPr>
      </w:pPr>
      <w:r w:rsidRPr="00E028E9">
        <w:rPr>
          <w:rFonts w:ascii="Tahoma" w:hAnsi="Tahoma" w:cs="Tahoma"/>
          <w:b/>
          <w:sz w:val="28"/>
        </w:rPr>
        <w:t>SUPPLY AGREEMENT</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This agreement (“Agreement</w:t>
      </w:r>
      <w:proofErr w:type="gramStart"/>
      <w:r w:rsidRPr="00E028E9">
        <w:rPr>
          <w:rFonts w:ascii="Tahoma" w:hAnsi="Tahoma" w:cs="Tahoma"/>
        </w:rPr>
        <w:t>” )</w:t>
      </w:r>
      <w:proofErr w:type="gramEnd"/>
      <w:r w:rsidRPr="00E028E9">
        <w:rPr>
          <w:rFonts w:ascii="Tahoma" w:hAnsi="Tahoma" w:cs="Tahoma"/>
        </w:rPr>
        <w:t xml:space="preserve"> is made on ...........</w:t>
      </w:r>
      <w:r w:rsidR="007333D9" w:rsidRPr="00E028E9">
        <w:rPr>
          <w:rFonts w:ascii="Tahoma" w:hAnsi="Tahoma" w:cs="Tahoma"/>
        </w:rPr>
        <w:t>................ by and between</w:t>
      </w:r>
    </w:p>
    <w:p w:rsidR="00004E20" w:rsidRPr="00E028E9" w:rsidRDefault="00004E20" w:rsidP="00004E20">
      <w:pPr>
        <w:jc w:val="both"/>
        <w:rPr>
          <w:rFonts w:ascii="Tahoma" w:hAnsi="Tahoma" w:cs="Tahoma"/>
        </w:rPr>
      </w:pPr>
      <w:r w:rsidRPr="00E028E9">
        <w:rPr>
          <w:rFonts w:ascii="Tahoma" w:hAnsi="Tahoma" w:cs="Tahoma"/>
        </w:rPr>
        <w:t>(1)</w:t>
      </w:r>
      <w:r w:rsidRPr="00E028E9">
        <w:rPr>
          <w:rFonts w:ascii="Tahoma" w:hAnsi="Tahoma" w:cs="Tahoma"/>
        </w:rPr>
        <w:tab/>
        <w:t>___________, a company organised and existing under the laws of India, having its registered office _____________________, listed at the _______________ of Commerce  Number xxx (hereinafter referred to as “______”; and</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(2)</w:t>
      </w:r>
      <w:r w:rsidRPr="00E028E9">
        <w:rPr>
          <w:rFonts w:ascii="Tahoma" w:hAnsi="Tahoma" w:cs="Tahoma"/>
        </w:rPr>
        <w:tab/>
        <w:t>....................................(Supplier), a company organised and existing under the laws of..............., having its registered office at...................., ("Seller");</w:t>
      </w:r>
    </w:p>
    <w:p w:rsidR="00004E20" w:rsidRPr="00E028E9" w:rsidRDefault="00004E20" w:rsidP="00004E20">
      <w:pPr>
        <w:jc w:val="both"/>
        <w:rPr>
          <w:rFonts w:ascii="Tahoma" w:hAnsi="Tahoma" w:cs="Tahoma"/>
        </w:rPr>
      </w:pPr>
      <w:r w:rsidRPr="00E028E9">
        <w:rPr>
          <w:rFonts w:ascii="Tahoma" w:hAnsi="Tahoma" w:cs="Tahoma"/>
        </w:rPr>
        <w:t>also referred below individually as “Party” and together as “Parties”</w:t>
      </w:r>
    </w:p>
    <w:p w:rsidR="00004E20" w:rsidRPr="00E028E9" w:rsidRDefault="00004E20" w:rsidP="00004E20">
      <w:pPr>
        <w:jc w:val="both"/>
        <w:rPr>
          <w:rFonts w:ascii="Tahoma" w:hAnsi="Tahoma" w:cs="Tahoma"/>
        </w:rPr>
      </w:pPr>
      <w:r w:rsidRPr="00E028E9">
        <w:rPr>
          <w:rFonts w:ascii="Tahoma" w:hAnsi="Tahoma" w:cs="Tahoma"/>
        </w:rPr>
        <w:t>Whereas ________ wishes to acquire the supply of the products defined below and whereas Seller wishes to supply and deliver such products to ________.</w:t>
      </w:r>
    </w:p>
    <w:p w:rsidR="00004E20" w:rsidRPr="00E028E9" w:rsidRDefault="00004E20" w:rsidP="00004E20">
      <w:pPr>
        <w:jc w:val="both"/>
        <w:rPr>
          <w:rFonts w:ascii="Tahoma" w:hAnsi="Tahoma" w:cs="Tahoma"/>
        </w:rPr>
      </w:pPr>
      <w:r w:rsidRPr="00E028E9">
        <w:rPr>
          <w:rFonts w:ascii="Tahoma" w:hAnsi="Tahoma" w:cs="Tahoma"/>
        </w:rPr>
        <w:t>________ and Seller respectively agree to the following:</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 SUPPLY OF PRODUCTS</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1.1</w:t>
      </w:r>
      <w:r w:rsidRPr="00E028E9">
        <w:rPr>
          <w:rFonts w:ascii="Tahoma" w:hAnsi="Tahoma" w:cs="Tahoma"/>
        </w:rPr>
        <w:tab/>
        <w:t>During the term of this Agreement and any extension hereof, the Seller shall sell and supply the products as set out in Schedule 1 hereto (“Products”) to ________ and ________ shall buy from the Seller such Products on a non-exclusive basis.</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1.2</w:t>
      </w:r>
      <w:r w:rsidRPr="00E028E9">
        <w:rPr>
          <w:rFonts w:ascii="Tahoma" w:hAnsi="Tahoma" w:cs="Tahoma"/>
        </w:rPr>
        <w:tab/>
        <w:t>The specifications of the Products are set out in Schedule 2 hereto.</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1.3</w:t>
      </w:r>
      <w:r w:rsidRPr="00E028E9">
        <w:rPr>
          <w:rFonts w:ascii="Tahoma" w:hAnsi="Tahoma" w:cs="Tahoma"/>
        </w:rPr>
        <w:tab/>
        <w:t xml:space="preserve">Seller shall provide to ________ the technical information and material in regard to the Products as set out in Schedule </w:t>
      </w:r>
      <w:proofErr w:type="gramStart"/>
      <w:r w:rsidRPr="00E028E9">
        <w:rPr>
          <w:rFonts w:ascii="Tahoma" w:hAnsi="Tahoma" w:cs="Tahoma"/>
        </w:rPr>
        <w:t>3  hereto</w:t>
      </w:r>
      <w:proofErr w:type="gramEnd"/>
      <w:r w:rsidRPr="00E028E9">
        <w:rPr>
          <w:rFonts w:ascii="Tahoma" w:hAnsi="Tahoma" w:cs="Tahoma"/>
        </w:rPr>
        <w:t>.</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2. ORDERS</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2.1</w:t>
      </w:r>
      <w:r w:rsidRPr="00E028E9">
        <w:rPr>
          <w:rFonts w:ascii="Tahoma" w:hAnsi="Tahoma" w:cs="Tahoma"/>
        </w:rPr>
        <w:tab/>
        <w:t>Each purchase and sale between ________ and Seller shall be evidenced by an order placed by ________ (“Order” or in plural “Orders”) to Seller in accordance with the terms and conditions of this Agreement and the Seller Company shall accept such Orders in writing within 2 working days after receipt of the Order. If the Seller Company does not send a written order confirmation within 2 working days after receipt of the Order, the Order shall be deemed to be accepted by the Seller Company. As long as this Agreement is in force and effect the terms and conditions of this Agreement shall apply to all Orders and all order confirmations of Seller.</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2.2</w:t>
      </w:r>
      <w:r w:rsidRPr="00E028E9">
        <w:rPr>
          <w:rFonts w:ascii="Tahoma" w:hAnsi="Tahoma" w:cs="Tahoma"/>
        </w:rPr>
        <w:tab/>
        <w:t>Orders shall be placed by ________ to Seller in writing (including, without limitation, by e-mail, fax, letter). Each Order shall contain</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(a)</w:t>
      </w:r>
      <w:r w:rsidRPr="00E028E9">
        <w:rPr>
          <w:rFonts w:ascii="Tahoma" w:hAnsi="Tahoma" w:cs="Tahoma"/>
        </w:rPr>
        <w:tab/>
        <w:t>the Products and the quantity of each Product ordered by ________,</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(b)</w:t>
      </w:r>
      <w:r w:rsidRPr="00E028E9">
        <w:rPr>
          <w:rFonts w:ascii="Tahoma" w:hAnsi="Tahoma" w:cs="Tahoma"/>
        </w:rPr>
        <w:tab/>
        <w:t xml:space="preserve">the price and </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(c)</w:t>
      </w:r>
      <w:r w:rsidRPr="00E028E9">
        <w:rPr>
          <w:rFonts w:ascii="Tahoma" w:hAnsi="Tahoma" w:cs="Tahoma"/>
        </w:rPr>
        <w:tab/>
        <w:t>the destination (address) of delivery (“Destination of Delivery”).</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2.3</w:t>
      </w:r>
      <w:r w:rsidRPr="00E028E9">
        <w:rPr>
          <w:rFonts w:ascii="Tahoma" w:hAnsi="Tahoma" w:cs="Tahoma"/>
        </w:rPr>
        <w:tab/>
        <w:t>Neither the Seller´s Company terms and conditions of sale and delivery nor the ________ Company terms and conditions of purchase shall apply to any purchase and sale made under this Agreement.</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3. PRICE</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3.1</w:t>
      </w:r>
      <w:r w:rsidRPr="00E028E9">
        <w:rPr>
          <w:rFonts w:ascii="Tahoma" w:hAnsi="Tahoma" w:cs="Tahoma"/>
        </w:rPr>
        <w:tab/>
        <w:t>The price ("Price") for the Products on the basis of DDP, Destination of Delivery as determined in the Order, _________, is specified in Schedule 4 hereof. The Price includes statutory VAT and other taxes, if any.</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3.2</w:t>
      </w:r>
      <w:r w:rsidRPr="00E028E9">
        <w:rPr>
          <w:rFonts w:ascii="Tahoma" w:hAnsi="Tahoma" w:cs="Tahoma"/>
        </w:rPr>
        <w:tab/>
        <w:t>The price remains fix for the period of the contract.</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4. INVOICING AND PAYMENT</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4.1</w:t>
      </w:r>
      <w:r w:rsidRPr="00E028E9">
        <w:rPr>
          <w:rFonts w:ascii="Tahoma" w:hAnsi="Tahoma" w:cs="Tahoma"/>
        </w:rPr>
        <w:tab/>
        <w:t xml:space="preserve">________ shall pay to Seller the Price for the Products ordered within 30 days of receipt of invoice. </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5. DELIVERY AND STOCK</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lastRenderedPageBreak/>
        <w:t>5.1</w:t>
      </w:r>
      <w:r w:rsidRPr="00E028E9">
        <w:rPr>
          <w:rFonts w:ascii="Tahoma" w:hAnsi="Tahoma" w:cs="Tahoma"/>
        </w:rPr>
        <w:tab/>
        <w:t>The date for delivery shall be as specified in the order. The minimum delivery time is 3 weeks.</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5.2</w:t>
      </w:r>
      <w:r w:rsidRPr="00E028E9">
        <w:rPr>
          <w:rFonts w:ascii="Tahoma" w:hAnsi="Tahoma" w:cs="Tahoma"/>
        </w:rPr>
        <w:tab/>
        <w:t>Seller shall forthwith give notice to ________ of any likely delay in delivery of which it becomes aware and shall provide ________ with prompt and reasonable notice of the re-scheduled delivery date.</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5.3</w:t>
      </w:r>
      <w:r w:rsidRPr="00E028E9">
        <w:rPr>
          <w:rFonts w:ascii="Tahoma" w:hAnsi="Tahoma" w:cs="Tahoma"/>
        </w:rPr>
        <w:tab/>
        <w:t xml:space="preserve">If Seller is late with any delivery of Products, ________ shall have the right to cancel the Order for such Products at any time before delivery of relevant Products is </w:t>
      </w:r>
      <w:proofErr w:type="spellStart"/>
      <w:r w:rsidRPr="00E028E9">
        <w:rPr>
          <w:rFonts w:ascii="Tahoma" w:hAnsi="Tahoma" w:cs="Tahoma"/>
        </w:rPr>
        <w:t>effected</w:t>
      </w:r>
      <w:proofErr w:type="spellEnd"/>
      <w:r w:rsidRPr="00E028E9">
        <w:rPr>
          <w:rFonts w:ascii="Tahoma" w:hAnsi="Tahoma" w:cs="Tahoma"/>
        </w:rPr>
        <w:t xml:space="preserve">. </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5.4</w:t>
      </w:r>
      <w:r w:rsidRPr="00E028E9">
        <w:rPr>
          <w:rFonts w:ascii="Tahoma" w:hAnsi="Tahoma" w:cs="Tahoma"/>
        </w:rPr>
        <w:tab/>
        <w:t xml:space="preserve"> In order to ensure punctual deliveries, Seller shall hold during the term of this Agreement a minimum stock of .............. </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6. TITLE AND RISK</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6.1</w:t>
      </w:r>
      <w:r w:rsidRPr="00E028E9">
        <w:rPr>
          <w:rFonts w:ascii="Tahoma" w:hAnsi="Tahoma" w:cs="Tahoma"/>
        </w:rPr>
        <w:tab/>
        <w:t xml:space="preserve">Title and all risk of loss or damage to the Products shall pass from the Seller to ________ when the Products shall be received and unloaded on the basis of DDP, Destination of Delivery as determined in the </w:t>
      </w:r>
      <w:proofErr w:type="gramStart"/>
      <w:r w:rsidRPr="00E028E9">
        <w:rPr>
          <w:rFonts w:ascii="Tahoma" w:hAnsi="Tahoma" w:cs="Tahoma"/>
        </w:rPr>
        <w:t>Order,_</w:t>
      </w:r>
      <w:proofErr w:type="gramEnd"/>
      <w:r w:rsidRPr="00E028E9">
        <w:rPr>
          <w:rFonts w:ascii="Tahoma" w:hAnsi="Tahoma" w:cs="Tahoma"/>
        </w:rPr>
        <w:t>__________.</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7. WARRANTY AND PRODUCT LIABILITY</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7.1</w:t>
      </w:r>
      <w:r w:rsidRPr="00E028E9">
        <w:rPr>
          <w:rFonts w:ascii="Tahoma" w:hAnsi="Tahoma" w:cs="Tahoma"/>
        </w:rPr>
        <w:tab/>
        <w:t xml:space="preserve">The Seller warrant that the Products shall </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(a)</w:t>
      </w:r>
      <w:r w:rsidRPr="00E028E9">
        <w:rPr>
          <w:rFonts w:ascii="Tahoma" w:hAnsi="Tahoma" w:cs="Tahoma"/>
        </w:rPr>
        <w:tab/>
        <w:t xml:space="preserve">conform to the technical and quality standard and specifications as set out in Schedule 3 hereto, </w:t>
      </w:r>
    </w:p>
    <w:p w:rsidR="00004E20" w:rsidRPr="00E028E9" w:rsidRDefault="00004E20" w:rsidP="00004E20">
      <w:pPr>
        <w:jc w:val="both"/>
        <w:rPr>
          <w:rFonts w:ascii="Tahoma" w:hAnsi="Tahoma" w:cs="Tahoma"/>
        </w:rPr>
      </w:pPr>
      <w:r w:rsidRPr="00E028E9">
        <w:rPr>
          <w:rFonts w:ascii="Tahoma" w:hAnsi="Tahoma" w:cs="Tahoma"/>
        </w:rPr>
        <w:t>(b)</w:t>
      </w:r>
      <w:r w:rsidRPr="00E028E9">
        <w:rPr>
          <w:rFonts w:ascii="Tahoma" w:hAnsi="Tahoma" w:cs="Tahoma"/>
        </w:rPr>
        <w:tab/>
        <w:t>be safe, of good quality and free from any defect in manufacturing or material,</w:t>
      </w:r>
    </w:p>
    <w:p w:rsidR="00004E20" w:rsidRPr="00E028E9" w:rsidRDefault="00004E20" w:rsidP="00004E20">
      <w:pPr>
        <w:jc w:val="both"/>
        <w:rPr>
          <w:rFonts w:ascii="Tahoma" w:hAnsi="Tahoma" w:cs="Tahoma"/>
        </w:rPr>
      </w:pPr>
      <w:r w:rsidRPr="00E028E9">
        <w:rPr>
          <w:rFonts w:ascii="Tahoma" w:hAnsi="Tahoma" w:cs="Tahoma"/>
        </w:rPr>
        <w:t>(c)</w:t>
      </w:r>
      <w:r w:rsidRPr="00E028E9">
        <w:rPr>
          <w:rFonts w:ascii="Tahoma" w:hAnsi="Tahoma" w:cs="Tahoma"/>
        </w:rPr>
        <w:tab/>
        <w:t>correspond strictly with any and all representations, descriptions, advertisements, brochures, drawings, specifications and samples made or given by Seller, and</w:t>
      </w:r>
    </w:p>
    <w:p w:rsidR="00004E20" w:rsidRPr="00E028E9" w:rsidRDefault="00004E20" w:rsidP="00004E20">
      <w:pPr>
        <w:jc w:val="both"/>
        <w:rPr>
          <w:rFonts w:ascii="Tahoma" w:hAnsi="Tahoma" w:cs="Tahoma"/>
        </w:rPr>
      </w:pPr>
      <w:r w:rsidRPr="00E028E9">
        <w:rPr>
          <w:rFonts w:ascii="Tahoma" w:hAnsi="Tahoma" w:cs="Tahoma"/>
        </w:rPr>
        <w:lastRenderedPageBreak/>
        <w:t>(d)</w:t>
      </w:r>
      <w:r w:rsidRPr="00E028E9">
        <w:rPr>
          <w:rFonts w:ascii="Tahoma" w:hAnsi="Tahoma" w:cs="Tahoma"/>
        </w:rPr>
        <w:tab/>
        <w:t>fit for the purpose of.................. (Product purpose to be filled in).</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________ shall inspect the received Products within 14 days after receipt of the delivery and shall inform the Seller within a further period of 3 working days of any apparent defect. Non-apparent defects shall be informed to the Seller within 14 days after they have become apparent.</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7.2</w:t>
      </w:r>
      <w:r w:rsidRPr="00E028E9">
        <w:rPr>
          <w:rFonts w:ascii="Tahoma" w:hAnsi="Tahoma" w:cs="Tahoma"/>
        </w:rPr>
        <w:tab/>
        <w:t>If the Products are defective and/or do not conform with the warranty given in Art. 7.1 above ("Defective Products"), the Seller shall, at the option of ________</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(a)</w:t>
      </w:r>
      <w:r w:rsidRPr="00E028E9">
        <w:rPr>
          <w:rFonts w:ascii="Tahoma" w:hAnsi="Tahoma" w:cs="Tahoma"/>
        </w:rPr>
        <w:tab/>
        <w:t>replace the Defective Products with Products in accordance with the warranty set out in Art. 7.1 above as soon as possible without any additional cost to ________, or</w:t>
      </w:r>
    </w:p>
    <w:p w:rsidR="00004E20" w:rsidRPr="00E028E9" w:rsidRDefault="00004E20" w:rsidP="00004E20">
      <w:pPr>
        <w:jc w:val="both"/>
        <w:rPr>
          <w:rFonts w:ascii="Tahoma" w:hAnsi="Tahoma" w:cs="Tahoma"/>
        </w:rPr>
      </w:pPr>
      <w:r w:rsidRPr="00E028E9">
        <w:rPr>
          <w:rFonts w:ascii="Tahoma" w:hAnsi="Tahoma" w:cs="Tahoma"/>
        </w:rPr>
        <w:t>(b)</w:t>
      </w:r>
      <w:r w:rsidRPr="00E028E9">
        <w:rPr>
          <w:rFonts w:ascii="Tahoma" w:hAnsi="Tahoma" w:cs="Tahoma"/>
        </w:rPr>
        <w:tab/>
        <w:t>repair the Products without any additional cost to ________, or</w:t>
      </w:r>
    </w:p>
    <w:p w:rsidR="00004E20" w:rsidRPr="00E028E9" w:rsidRDefault="00004E20" w:rsidP="00004E20">
      <w:pPr>
        <w:jc w:val="both"/>
        <w:rPr>
          <w:rFonts w:ascii="Tahoma" w:hAnsi="Tahoma" w:cs="Tahoma"/>
        </w:rPr>
      </w:pPr>
      <w:r w:rsidRPr="00E028E9">
        <w:rPr>
          <w:rFonts w:ascii="Tahoma" w:hAnsi="Tahoma" w:cs="Tahoma"/>
        </w:rPr>
        <w:t>(c)</w:t>
      </w:r>
      <w:r w:rsidRPr="00E028E9">
        <w:rPr>
          <w:rFonts w:ascii="Tahoma" w:hAnsi="Tahoma" w:cs="Tahoma"/>
        </w:rPr>
        <w:tab/>
        <w:t>reimburse ________ the Price paid for the Defective Products.</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7.3</w:t>
      </w:r>
      <w:r w:rsidRPr="00E028E9">
        <w:rPr>
          <w:rFonts w:ascii="Tahoma" w:hAnsi="Tahoma" w:cs="Tahoma"/>
        </w:rPr>
        <w:tab/>
        <w:t>Seller shall indemnify and hold ________ harmless from and against all claims, actions, damages, losses, liabilities (including, without limitation, product liability claims) and other expenses (including lawyer´s and other legal fees) which ________ may suffer or incur as a result of the delivery of Defective Products or a breach of the obligations set out in this Agreement by Seller.</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7.4</w:t>
      </w:r>
      <w:r w:rsidRPr="00E028E9">
        <w:rPr>
          <w:rFonts w:ascii="Tahoma" w:hAnsi="Tahoma" w:cs="Tahoma"/>
        </w:rPr>
        <w:tab/>
        <w:t xml:space="preserve">Any claim made under the breach of the warranty obligation as defined in Article 7.1 and </w:t>
      </w:r>
      <w:proofErr w:type="gramStart"/>
      <w:r w:rsidRPr="00E028E9">
        <w:rPr>
          <w:rFonts w:ascii="Tahoma" w:hAnsi="Tahoma" w:cs="Tahoma"/>
        </w:rPr>
        <w:t>7.2  above</w:t>
      </w:r>
      <w:proofErr w:type="gramEnd"/>
      <w:r w:rsidRPr="00E028E9">
        <w:rPr>
          <w:rFonts w:ascii="Tahoma" w:hAnsi="Tahoma" w:cs="Tahoma"/>
        </w:rPr>
        <w:t xml:space="preserve"> shall endure for a period of 24 months after the date of delivery of the Products and any claim made under Art. 7.3 above shall endure until the expiration of the relevant statutes of limitations.</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8. MANAGEMENT REPORTING</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8.1</w:t>
      </w:r>
      <w:r w:rsidRPr="00E028E9">
        <w:rPr>
          <w:rFonts w:ascii="Tahoma" w:hAnsi="Tahoma" w:cs="Tahoma"/>
        </w:rPr>
        <w:tab/>
        <w:t xml:space="preserve">Seller shall report to ________ on a quarterly basis the following management information: </w:t>
      </w:r>
    </w:p>
    <w:p w:rsidR="00004E20" w:rsidRPr="00E028E9" w:rsidRDefault="00004E20" w:rsidP="00004E20">
      <w:pPr>
        <w:jc w:val="both"/>
        <w:rPr>
          <w:rFonts w:ascii="Tahoma" w:hAnsi="Tahoma" w:cs="Tahoma"/>
        </w:rPr>
      </w:pPr>
      <w:r w:rsidRPr="00E028E9">
        <w:rPr>
          <w:rFonts w:ascii="Tahoma" w:hAnsi="Tahoma" w:cs="Tahoma"/>
        </w:rPr>
        <w:t>........................................................................................................................</w:t>
      </w:r>
    </w:p>
    <w:p w:rsidR="00004E20" w:rsidRPr="00E028E9" w:rsidRDefault="00004E20" w:rsidP="00004E20">
      <w:pPr>
        <w:jc w:val="both"/>
        <w:rPr>
          <w:rFonts w:ascii="Tahoma" w:hAnsi="Tahoma" w:cs="Tahoma"/>
        </w:rPr>
      </w:pPr>
      <w:r w:rsidRPr="00E028E9">
        <w:rPr>
          <w:rFonts w:ascii="Tahoma" w:hAnsi="Tahoma" w:cs="Tahoma"/>
        </w:rPr>
        <w:t>.........................................................................................................................</w:t>
      </w:r>
    </w:p>
    <w:p w:rsidR="00004E20" w:rsidRPr="00E028E9" w:rsidRDefault="00004E20" w:rsidP="00004E20">
      <w:pPr>
        <w:jc w:val="both"/>
        <w:rPr>
          <w:rFonts w:ascii="Tahoma" w:hAnsi="Tahoma" w:cs="Tahoma"/>
        </w:rPr>
      </w:pPr>
      <w:r w:rsidRPr="00E028E9">
        <w:rPr>
          <w:rFonts w:ascii="Tahoma" w:hAnsi="Tahoma" w:cs="Tahoma"/>
        </w:rPr>
        <w:t>..........................................................................................................................</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9. TERM AND TERMINATION</w:t>
      </w:r>
    </w:p>
    <w:p w:rsidR="00004E20" w:rsidRPr="00E028E9" w:rsidRDefault="00004E20" w:rsidP="00004E20">
      <w:pPr>
        <w:jc w:val="both"/>
        <w:rPr>
          <w:rFonts w:ascii="Tahoma" w:hAnsi="Tahoma" w:cs="Tahoma"/>
        </w:rPr>
      </w:pPr>
      <w:r w:rsidRPr="00E028E9">
        <w:rPr>
          <w:rFonts w:ascii="Tahoma" w:hAnsi="Tahoma" w:cs="Tahoma"/>
        </w:rPr>
        <w:tab/>
      </w:r>
    </w:p>
    <w:p w:rsidR="00004E20" w:rsidRPr="00E028E9" w:rsidRDefault="00004E20" w:rsidP="00004E20">
      <w:pPr>
        <w:jc w:val="both"/>
        <w:rPr>
          <w:rFonts w:ascii="Tahoma" w:hAnsi="Tahoma" w:cs="Tahoma"/>
        </w:rPr>
      </w:pPr>
      <w:r w:rsidRPr="00E028E9">
        <w:rPr>
          <w:rFonts w:ascii="Tahoma" w:hAnsi="Tahoma" w:cs="Tahoma"/>
        </w:rPr>
        <w:t>9.1</w:t>
      </w:r>
      <w:r w:rsidRPr="00E028E9">
        <w:rPr>
          <w:rFonts w:ascii="Tahoma" w:hAnsi="Tahoma" w:cs="Tahoma"/>
        </w:rPr>
        <w:tab/>
        <w:t xml:space="preserve">This Agreement shall come into force and effect on ..................(“Effective Date”) and shall remain effective for a period of one (1) year. It shall be automatically renewed for subsequent periods of three (3) months each, unless </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(a)</w:t>
      </w:r>
      <w:r w:rsidRPr="00E028E9">
        <w:rPr>
          <w:rFonts w:ascii="Tahoma" w:hAnsi="Tahoma" w:cs="Tahoma"/>
        </w:rPr>
        <w:tab/>
        <w:t xml:space="preserve">any party gives to the other party a written notice not to renew this Agreement at least one (1) month prior to the expiration of the initial term or any such subsequent term of this Agreement, or </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(b)</w:t>
      </w:r>
      <w:r w:rsidRPr="00E028E9">
        <w:rPr>
          <w:rFonts w:ascii="Tahoma" w:hAnsi="Tahoma" w:cs="Tahoma"/>
        </w:rPr>
        <w:tab/>
        <w:t>this Agreement terminates in accordance with 9.2 below.</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9.2</w:t>
      </w:r>
      <w:r w:rsidRPr="00E028E9">
        <w:rPr>
          <w:rFonts w:ascii="Tahoma" w:hAnsi="Tahoma" w:cs="Tahoma"/>
        </w:rPr>
        <w:tab/>
      </w:r>
      <w:r w:rsidRPr="00E028E9">
        <w:rPr>
          <w:rFonts w:ascii="Tahoma" w:hAnsi="Tahoma" w:cs="Tahoma"/>
        </w:rPr>
        <w:tab/>
        <w:t>Notwithstanding Art. 9.1 above this Agreement may be terminated at any time by each party on written notice with immediate effect in the event that:</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(a)</w:t>
      </w:r>
      <w:r w:rsidRPr="00E028E9">
        <w:rPr>
          <w:rFonts w:ascii="Tahoma" w:hAnsi="Tahoma" w:cs="Tahoma"/>
        </w:rPr>
        <w:tab/>
        <w:t>proceedings in bankruptcy or insolvency are instituted by or against the other party or a receiver, trustee, administrator or liquidator is appointed in respect of any part of the other party´s assets or any similar relief is granted under any applicable bankruptcy or equivalent law;</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(b)</w:t>
      </w:r>
      <w:r w:rsidRPr="00E028E9">
        <w:rPr>
          <w:rFonts w:ascii="Tahoma" w:hAnsi="Tahoma" w:cs="Tahoma"/>
        </w:rPr>
        <w:tab/>
        <w:t>one party (the defaulting party) shall be in breach, non-observance or non-performance of any of its obligations in this Agreement and does not remedy the same within 14 days of notice of such failure or breach being served upon it by the other party (the non-defaulting party).</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10. FORCE MAJEURE</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10.1</w:t>
      </w:r>
      <w:r w:rsidRPr="00E028E9">
        <w:rPr>
          <w:rFonts w:ascii="Tahoma" w:hAnsi="Tahoma" w:cs="Tahoma"/>
        </w:rPr>
        <w:tab/>
        <w:t xml:space="preserve">In this Section “Force Majeure” shall mean any event beyond the reasonable control of ________ or Seller, and which is unavoidable </w:t>
      </w:r>
      <w:proofErr w:type="spellStart"/>
      <w:r w:rsidRPr="00E028E9">
        <w:rPr>
          <w:rFonts w:ascii="Tahoma" w:hAnsi="Tahoma" w:cs="Tahoma"/>
        </w:rPr>
        <w:t>not withstanding</w:t>
      </w:r>
      <w:proofErr w:type="spellEnd"/>
      <w:r w:rsidRPr="00E028E9">
        <w:rPr>
          <w:rFonts w:ascii="Tahoma" w:hAnsi="Tahoma" w:cs="Tahoma"/>
        </w:rPr>
        <w:t xml:space="preserve"> the reasonable care of the party affected, and shall include but not be limited to war, insurrection, riot, civil unrest, sabotage, boycott, embargo, explosion, fire, earthquake, flood, unavoidable accident, epidemic, act of God, action or inaction of any governmental official or agency (civil or military) and refusal of any licences or permits, if properly applied for.</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lastRenderedPageBreak/>
        <w:t>10.2</w:t>
      </w:r>
      <w:r w:rsidRPr="00E028E9">
        <w:rPr>
          <w:rFonts w:ascii="Tahoma" w:hAnsi="Tahoma" w:cs="Tahoma"/>
        </w:rPr>
        <w:tab/>
        <w:t>If either Party is prevented from or delayed in performing any of its obligations under this Agreement by an event of Force Majeure, then it shall notify the other in writing of the occurrence of such event and the circumstances thereof within fourteen (14) days after the occurrence of such event.</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10.3</w:t>
      </w:r>
      <w:r w:rsidRPr="00E028E9">
        <w:rPr>
          <w:rFonts w:ascii="Tahoma" w:hAnsi="Tahoma" w:cs="Tahoma"/>
        </w:rPr>
        <w:tab/>
        <w:t>The Party who has given such notice shall be excused from the performance or punctual performance of its obligations under this Agreement for so long as the relevant event of Force Majeure continues and to the extent that such Party’s performance is prevented or delayed. The occurrence of any event of Force Majeure affecting either party shall not give rise to any claim for damages or additional costs and expenses suffered or incurred by reason of Force Majeure.</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10.4</w:t>
      </w:r>
      <w:r w:rsidRPr="00E028E9">
        <w:rPr>
          <w:rFonts w:ascii="Tahoma" w:hAnsi="Tahoma" w:cs="Tahoma"/>
        </w:rPr>
        <w:tab/>
        <w:t>If the performance of the work by ________ is substantially prevented or is delayed for an aggregate period of more than sixty (60) days on account of one or more events of Force Majeure during the currency of this Agreement, ________ and or Seller may terminate this  Agreement by giving written notice to Seller and / or ________ as the case may be.</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11. NOTICES</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All notices, requests, demands and other communications shall be in writing (including fax) in the English language and shall be addressed as follows (or to such other address as notified in writing by one party to the other party):</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 xml:space="preserve">            If to ________ </w:t>
      </w:r>
      <w:proofErr w:type="spellStart"/>
      <w:r w:rsidRPr="00E028E9">
        <w:rPr>
          <w:rFonts w:ascii="Tahoma" w:hAnsi="Tahoma" w:cs="Tahoma"/>
        </w:rPr>
        <w:t>to</w:t>
      </w:r>
      <w:proofErr w:type="spellEnd"/>
      <w:r w:rsidRPr="00E028E9">
        <w:rPr>
          <w:rFonts w:ascii="Tahoma" w:hAnsi="Tahoma" w:cs="Tahoma"/>
        </w:rPr>
        <w:t xml:space="preserve">: </w:t>
      </w:r>
      <w:r w:rsidRPr="00E028E9">
        <w:rPr>
          <w:rFonts w:ascii="Tahoma" w:hAnsi="Tahoma" w:cs="Tahoma"/>
        </w:rPr>
        <w:tab/>
        <w:t>Mr. xxx</w:t>
      </w:r>
    </w:p>
    <w:p w:rsidR="00004E20" w:rsidRPr="00E028E9" w:rsidRDefault="00004E20" w:rsidP="00004E20">
      <w:pPr>
        <w:jc w:val="both"/>
        <w:rPr>
          <w:rFonts w:ascii="Tahoma" w:hAnsi="Tahoma" w:cs="Tahoma"/>
        </w:rPr>
      </w:pPr>
      <w:r w:rsidRPr="00E028E9">
        <w:rPr>
          <w:rFonts w:ascii="Tahoma" w:hAnsi="Tahoma" w:cs="Tahoma"/>
        </w:rPr>
        <w:tab/>
      </w:r>
      <w:r w:rsidRPr="00E028E9">
        <w:rPr>
          <w:rFonts w:ascii="Tahoma" w:hAnsi="Tahoma" w:cs="Tahoma"/>
        </w:rPr>
        <w:tab/>
        <w:t>address</w:t>
      </w:r>
    </w:p>
    <w:p w:rsidR="00004E20" w:rsidRPr="00E028E9" w:rsidRDefault="00004E20" w:rsidP="00004E20">
      <w:pPr>
        <w:jc w:val="both"/>
        <w:rPr>
          <w:rFonts w:ascii="Tahoma" w:hAnsi="Tahoma" w:cs="Tahoma"/>
        </w:rPr>
      </w:pPr>
      <w:r w:rsidRPr="00E028E9">
        <w:rPr>
          <w:rFonts w:ascii="Tahoma" w:hAnsi="Tahoma" w:cs="Tahoma"/>
        </w:rPr>
        <w:tab/>
      </w:r>
      <w:r w:rsidRPr="00E028E9">
        <w:rPr>
          <w:rFonts w:ascii="Tahoma" w:hAnsi="Tahoma" w:cs="Tahoma"/>
        </w:rPr>
        <w:tab/>
        <w:t>Fax: xxx</w:t>
      </w:r>
    </w:p>
    <w:p w:rsidR="00004E20" w:rsidRPr="00E028E9" w:rsidRDefault="00004E20" w:rsidP="00004E20">
      <w:pPr>
        <w:jc w:val="both"/>
        <w:rPr>
          <w:rFonts w:ascii="Tahoma" w:hAnsi="Tahoma" w:cs="Tahoma"/>
        </w:rPr>
      </w:pPr>
      <w:r w:rsidRPr="00E028E9">
        <w:rPr>
          <w:rFonts w:ascii="Tahoma" w:hAnsi="Tahoma" w:cs="Tahoma"/>
        </w:rPr>
        <w:tab/>
      </w:r>
    </w:p>
    <w:p w:rsidR="00004E20" w:rsidRPr="00E028E9" w:rsidRDefault="00004E20" w:rsidP="00004E20">
      <w:pPr>
        <w:jc w:val="both"/>
        <w:rPr>
          <w:rFonts w:ascii="Tahoma" w:hAnsi="Tahoma" w:cs="Tahoma"/>
        </w:rPr>
      </w:pPr>
      <w:r w:rsidRPr="00E028E9">
        <w:rPr>
          <w:rFonts w:ascii="Tahoma" w:hAnsi="Tahoma" w:cs="Tahoma"/>
        </w:rPr>
        <w:t xml:space="preserve">           If to the Seller to:</w:t>
      </w:r>
      <w:r w:rsidRPr="00E028E9">
        <w:rPr>
          <w:rFonts w:ascii="Tahoma" w:hAnsi="Tahoma" w:cs="Tahoma"/>
        </w:rPr>
        <w:tab/>
        <w:t>...........................</w:t>
      </w:r>
    </w:p>
    <w:p w:rsidR="00004E20" w:rsidRPr="00E028E9" w:rsidRDefault="00004E20" w:rsidP="00004E20">
      <w:pPr>
        <w:jc w:val="both"/>
        <w:rPr>
          <w:rFonts w:ascii="Tahoma" w:hAnsi="Tahoma" w:cs="Tahoma"/>
        </w:rPr>
      </w:pPr>
      <w:r w:rsidRPr="00E028E9">
        <w:rPr>
          <w:rFonts w:ascii="Tahoma" w:hAnsi="Tahoma" w:cs="Tahoma"/>
        </w:rPr>
        <w:tab/>
      </w:r>
      <w:r w:rsidRPr="00E028E9">
        <w:rPr>
          <w:rFonts w:ascii="Tahoma" w:hAnsi="Tahoma" w:cs="Tahoma"/>
        </w:rPr>
        <w:tab/>
        <w:t>...........................</w:t>
      </w:r>
    </w:p>
    <w:p w:rsidR="00004E20" w:rsidRPr="00E028E9" w:rsidRDefault="00004E20" w:rsidP="00004E20">
      <w:pPr>
        <w:jc w:val="both"/>
        <w:rPr>
          <w:rFonts w:ascii="Tahoma" w:hAnsi="Tahoma" w:cs="Tahoma"/>
        </w:rPr>
      </w:pPr>
      <w:r w:rsidRPr="00E028E9">
        <w:rPr>
          <w:rFonts w:ascii="Tahoma" w:hAnsi="Tahoma" w:cs="Tahoma"/>
        </w:rPr>
        <w:tab/>
      </w:r>
      <w:r w:rsidRPr="00E028E9">
        <w:rPr>
          <w:rFonts w:ascii="Tahoma" w:hAnsi="Tahoma" w:cs="Tahoma"/>
        </w:rPr>
        <w:tab/>
        <w:t>............................</w:t>
      </w:r>
    </w:p>
    <w:p w:rsidR="00004E20" w:rsidRPr="00E028E9" w:rsidRDefault="00004E20" w:rsidP="00004E20">
      <w:pPr>
        <w:jc w:val="both"/>
        <w:rPr>
          <w:rFonts w:ascii="Tahoma" w:hAnsi="Tahoma" w:cs="Tahoma"/>
        </w:rPr>
      </w:pPr>
      <w:r w:rsidRPr="00E028E9">
        <w:rPr>
          <w:rFonts w:ascii="Tahoma" w:hAnsi="Tahoma" w:cs="Tahoma"/>
        </w:rPr>
        <w:tab/>
      </w:r>
      <w:r w:rsidRPr="00E028E9">
        <w:rPr>
          <w:rFonts w:ascii="Tahoma" w:hAnsi="Tahoma" w:cs="Tahoma"/>
        </w:rPr>
        <w:tab/>
        <w:t>..............................</w:t>
      </w:r>
    </w:p>
    <w:p w:rsidR="00004E20" w:rsidRPr="00E028E9" w:rsidRDefault="00004E20" w:rsidP="00004E20">
      <w:pPr>
        <w:jc w:val="both"/>
        <w:rPr>
          <w:rFonts w:ascii="Tahoma" w:hAnsi="Tahoma" w:cs="Tahoma"/>
        </w:rPr>
      </w:pPr>
      <w:r w:rsidRPr="00E028E9">
        <w:rPr>
          <w:rFonts w:ascii="Tahoma" w:hAnsi="Tahoma" w:cs="Tahoma"/>
        </w:rPr>
        <w:tab/>
      </w:r>
      <w:r w:rsidRPr="00E028E9">
        <w:rPr>
          <w:rFonts w:ascii="Tahoma" w:hAnsi="Tahoma" w:cs="Tahoma"/>
        </w:rPr>
        <w:tab/>
        <w:t xml:space="preserve">: </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12.</w:t>
      </w:r>
      <w:r w:rsidRPr="00E028E9">
        <w:rPr>
          <w:rFonts w:ascii="Tahoma" w:hAnsi="Tahoma" w:cs="Tahoma"/>
        </w:rPr>
        <w:tab/>
        <w:t>MISCELLANEOUS</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12.1</w:t>
      </w:r>
      <w:r w:rsidRPr="00E028E9">
        <w:rPr>
          <w:rFonts w:ascii="Tahoma" w:hAnsi="Tahoma" w:cs="Tahoma"/>
        </w:rPr>
        <w:tab/>
        <w:t>This Agreement shall be governed by and construed in accordance with the laws of Belgium.</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12.2</w:t>
      </w:r>
      <w:r w:rsidRPr="00E028E9">
        <w:rPr>
          <w:rFonts w:ascii="Tahoma" w:hAnsi="Tahoma" w:cs="Tahoma"/>
        </w:rPr>
        <w:tab/>
        <w:t xml:space="preserve">All disputes between the parties as to the validity, execution, performance, interpretation or termination of this Agreement will be submitted to the exclusive jurisdiction of the Courts of </w:t>
      </w:r>
      <w:r w:rsidR="004F3DC9">
        <w:rPr>
          <w:rFonts w:ascii="Tahoma" w:hAnsi="Tahoma" w:cs="Tahoma"/>
        </w:rPr>
        <w:t>_____________</w:t>
      </w:r>
      <w:r w:rsidRPr="00E028E9">
        <w:rPr>
          <w:rFonts w:ascii="Tahoma" w:hAnsi="Tahoma" w:cs="Tahoma"/>
        </w:rPr>
        <w:t>.</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12.3</w:t>
      </w:r>
      <w:r w:rsidRPr="00E028E9">
        <w:rPr>
          <w:rFonts w:ascii="Tahoma" w:hAnsi="Tahoma" w:cs="Tahoma"/>
        </w:rPr>
        <w:tab/>
        <w:t>All Schedules attached to this Agreement are incorporated herein and shall be part of this Agreement.</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12.4</w:t>
      </w:r>
      <w:r w:rsidRPr="00E028E9">
        <w:rPr>
          <w:rFonts w:ascii="Tahoma" w:hAnsi="Tahoma" w:cs="Tahoma"/>
        </w:rPr>
        <w:tab/>
        <w:t>Except as otherwise specifically provided herein, neither party may assign this Agreement or any of its rights, interests or obligations hereunder without the prior written consent of the other party.</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________ and Seller have executed this Agreement at the day and year first above written.</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________</w:t>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t>Seller</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______________________</w:t>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t>______________________</w:t>
      </w:r>
    </w:p>
    <w:p w:rsidR="00004E20" w:rsidRPr="00E028E9" w:rsidRDefault="00004E20" w:rsidP="00004E20">
      <w:pPr>
        <w:jc w:val="both"/>
        <w:rPr>
          <w:rFonts w:ascii="Tahoma" w:hAnsi="Tahoma" w:cs="Tahoma"/>
        </w:rPr>
      </w:pPr>
      <w:r w:rsidRPr="00E028E9">
        <w:rPr>
          <w:rFonts w:ascii="Tahoma" w:hAnsi="Tahoma" w:cs="Tahoma"/>
        </w:rPr>
        <w:t>Name:</w:t>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t>Name:</w:t>
      </w:r>
    </w:p>
    <w:p w:rsidR="00004E20" w:rsidRPr="00E028E9" w:rsidRDefault="00004E20" w:rsidP="00004E20">
      <w:pPr>
        <w:jc w:val="both"/>
        <w:rPr>
          <w:rFonts w:ascii="Tahoma" w:hAnsi="Tahoma" w:cs="Tahoma"/>
        </w:rPr>
      </w:pPr>
      <w:r w:rsidRPr="00E028E9">
        <w:rPr>
          <w:rFonts w:ascii="Tahoma" w:hAnsi="Tahoma" w:cs="Tahoma"/>
        </w:rPr>
        <w:t>Title:</w:t>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t>Title:</w:t>
      </w:r>
    </w:p>
    <w:p w:rsidR="00004E20" w:rsidRPr="00E028E9" w:rsidRDefault="00004E20" w:rsidP="00004E20">
      <w:pPr>
        <w:jc w:val="both"/>
        <w:rPr>
          <w:rFonts w:ascii="Tahoma" w:hAnsi="Tahoma" w:cs="Tahoma"/>
        </w:rPr>
      </w:pPr>
      <w:r w:rsidRPr="00E028E9">
        <w:rPr>
          <w:rFonts w:ascii="Tahoma" w:hAnsi="Tahoma" w:cs="Tahoma"/>
        </w:rPr>
        <w:t>Date:</w:t>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r>
      <w:r w:rsidRPr="00E028E9">
        <w:rPr>
          <w:rFonts w:ascii="Tahoma" w:hAnsi="Tahoma" w:cs="Tahoma"/>
        </w:rPr>
        <w:tab/>
        <w:t>Date:</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SCHEDULE 1: LIST OF PRODUCTS</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SCHEDULE 2: SPECIFICATIONS OF PRODUCTS</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SCHEDULE 3: TECHNICAL INFO</w:t>
      </w:r>
      <w:bookmarkStart w:id="0" w:name="_GoBack"/>
      <w:bookmarkEnd w:id="0"/>
      <w:r w:rsidRPr="00E028E9">
        <w:rPr>
          <w:rFonts w:ascii="Tahoma" w:hAnsi="Tahoma" w:cs="Tahoma"/>
        </w:rPr>
        <w:t>RMATION AND MATERIAL</w:t>
      </w: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p>
    <w:p w:rsidR="00004E20" w:rsidRPr="00E028E9" w:rsidRDefault="00004E20" w:rsidP="00004E20">
      <w:pPr>
        <w:jc w:val="both"/>
        <w:rPr>
          <w:rFonts w:ascii="Tahoma" w:hAnsi="Tahoma" w:cs="Tahoma"/>
        </w:rPr>
      </w:pPr>
      <w:r w:rsidRPr="00E028E9">
        <w:rPr>
          <w:rFonts w:ascii="Tahoma" w:hAnsi="Tahoma" w:cs="Tahoma"/>
        </w:rPr>
        <w:t xml:space="preserve">SCHEDULE 4: PRICES OF THE PRODUCTS </w:t>
      </w:r>
    </w:p>
    <w:p w:rsidR="00D3235C" w:rsidRPr="00E028E9" w:rsidRDefault="00D3235C" w:rsidP="00004E20">
      <w:pPr>
        <w:jc w:val="both"/>
        <w:rPr>
          <w:rFonts w:ascii="Tahoma" w:hAnsi="Tahoma" w:cs="Tahoma"/>
        </w:rPr>
      </w:pPr>
    </w:p>
    <w:sectPr w:rsidR="00D3235C" w:rsidRPr="00E02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sTA0MjSyNDE1MzBR0lEKTi0uzszPAykwqgUAgMF6oiwAAAA="/>
  </w:docVars>
  <w:rsids>
    <w:rsidRoot w:val="00C95821"/>
    <w:rsid w:val="00004E20"/>
    <w:rsid w:val="004F3DC9"/>
    <w:rsid w:val="007333D9"/>
    <w:rsid w:val="00C95821"/>
    <w:rsid w:val="00D3235C"/>
    <w:rsid w:val="00E02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E8B5"/>
  <w15:chartTrackingRefBased/>
  <w15:docId w15:val="{A7CCC021-D42B-4BA7-8646-BA32E6D3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1594</Words>
  <Characters>9089</Characters>
  <Application>Microsoft Office Word</Application>
  <DocSecurity>0</DocSecurity>
  <Lines>75</Lines>
  <Paragraphs>21</Paragraphs>
  <ScaleCrop>false</ScaleCrop>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2020-01-07T14:15:00Z</dcterms:created>
  <dcterms:modified xsi:type="dcterms:W3CDTF">2020-03-26T09:02:00Z</dcterms:modified>
</cp:coreProperties>
</file>