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D2896" w14:textId="715C3760" w:rsidR="00396008" w:rsidRPr="009C0E2C" w:rsidRDefault="00C907A1" w:rsidP="00A41DE1">
      <w:pPr>
        <w:spacing w:line="360" w:lineRule="auto"/>
        <w:jc w:val="center"/>
        <w:rPr>
          <w:rFonts w:ascii="Tahoma" w:hAnsi="Tahoma" w:cs="Tahoma"/>
          <w:b/>
          <w:sz w:val="24"/>
          <w:szCs w:val="24"/>
          <w:u w:val="single"/>
        </w:rPr>
      </w:pPr>
      <w:r w:rsidRPr="009C0E2C">
        <w:rPr>
          <w:rFonts w:ascii="Tahoma" w:hAnsi="Tahoma" w:cs="Tahoma"/>
          <w:b/>
          <w:sz w:val="24"/>
          <w:szCs w:val="24"/>
          <w:u w:val="single"/>
        </w:rPr>
        <w:t>VENDER</w:t>
      </w:r>
      <w:r w:rsidR="00E61627" w:rsidRPr="009C0E2C">
        <w:rPr>
          <w:rFonts w:ascii="Tahoma" w:hAnsi="Tahoma" w:cs="Tahoma"/>
          <w:b/>
          <w:sz w:val="24"/>
          <w:szCs w:val="24"/>
          <w:u w:val="single"/>
        </w:rPr>
        <w:t xml:space="preserve"> </w:t>
      </w:r>
      <w:r w:rsidR="00062D16" w:rsidRPr="009C0E2C">
        <w:rPr>
          <w:rFonts w:ascii="Tahoma" w:hAnsi="Tahoma" w:cs="Tahoma"/>
          <w:b/>
          <w:sz w:val="24"/>
          <w:szCs w:val="24"/>
          <w:u w:val="single"/>
        </w:rPr>
        <w:t>AGREEMENT</w:t>
      </w:r>
    </w:p>
    <w:p w14:paraId="2E7ABB97" w14:textId="77777777" w:rsidR="00396008" w:rsidRPr="009C0E2C" w:rsidRDefault="00396008" w:rsidP="00A41DE1">
      <w:pPr>
        <w:spacing w:line="360" w:lineRule="auto"/>
        <w:rPr>
          <w:rFonts w:ascii="Tahoma" w:hAnsi="Tahoma" w:cs="Tahoma"/>
          <w:b/>
          <w:sz w:val="24"/>
          <w:szCs w:val="24"/>
        </w:rPr>
      </w:pPr>
    </w:p>
    <w:p w14:paraId="357B5311" w14:textId="0E40EF48" w:rsidR="009A1695" w:rsidRPr="009C0E2C" w:rsidRDefault="00396008" w:rsidP="00A41DE1">
      <w:pPr>
        <w:spacing w:line="360" w:lineRule="auto"/>
        <w:jc w:val="both"/>
        <w:rPr>
          <w:rFonts w:ascii="Tahoma" w:hAnsi="Tahoma" w:cs="Tahoma"/>
          <w:b/>
          <w:sz w:val="24"/>
          <w:szCs w:val="24"/>
        </w:rPr>
      </w:pPr>
      <w:r w:rsidRPr="009C0E2C">
        <w:rPr>
          <w:rFonts w:ascii="Tahoma" w:hAnsi="Tahoma" w:cs="Tahoma"/>
          <w:sz w:val="24"/>
          <w:szCs w:val="24"/>
        </w:rPr>
        <w:t xml:space="preserve">THIS </w:t>
      </w:r>
      <w:r w:rsidR="00AC3082" w:rsidRPr="009C0E2C">
        <w:rPr>
          <w:rFonts w:ascii="Tahoma" w:hAnsi="Tahoma" w:cs="Tahoma"/>
          <w:sz w:val="24"/>
          <w:szCs w:val="24"/>
        </w:rPr>
        <w:t>SERVICE CONTRACT/</w:t>
      </w:r>
      <w:r w:rsidRPr="009C0E2C">
        <w:rPr>
          <w:rFonts w:ascii="Tahoma" w:hAnsi="Tahoma" w:cs="Tahoma"/>
          <w:sz w:val="24"/>
          <w:szCs w:val="24"/>
        </w:rPr>
        <w:t xml:space="preserve">AGREEMENT made and entered on </w:t>
      </w:r>
      <w:r w:rsidR="00916795" w:rsidRPr="009C0E2C">
        <w:rPr>
          <w:rFonts w:ascii="Tahoma" w:hAnsi="Tahoma" w:cs="Tahoma"/>
          <w:sz w:val="24"/>
          <w:szCs w:val="24"/>
        </w:rPr>
        <w:t xml:space="preserve">this </w:t>
      </w:r>
      <w:r w:rsidR="007601B5" w:rsidRPr="009C0E2C">
        <w:rPr>
          <w:rFonts w:ascii="Tahoma" w:hAnsi="Tahoma" w:cs="Tahoma"/>
          <w:sz w:val="24"/>
          <w:szCs w:val="24"/>
        </w:rPr>
        <w:t>____</w:t>
      </w:r>
      <w:r w:rsidR="004270AB" w:rsidRPr="009C0E2C">
        <w:rPr>
          <w:rFonts w:ascii="Tahoma" w:hAnsi="Tahoma" w:cs="Tahoma"/>
          <w:sz w:val="24"/>
          <w:szCs w:val="24"/>
        </w:rPr>
        <w:t xml:space="preserve"> day</w:t>
      </w:r>
      <w:r w:rsidR="00916795" w:rsidRPr="009C0E2C">
        <w:rPr>
          <w:rFonts w:ascii="Tahoma" w:hAnsi="Tahoma" w:cs="Tahoma"/>
          <w:sz w:val="24"/>
          <w:szCs w:val="24"/>
        </w:rPr>
        <w:t xml:space="preserve"> of </w:t>
      </w:r>
      <w:r w:rsidR="00235996">
        <w:rPr>
          <w:rFonts w:ascii="Tahoma" w:hAnsi="Tahoma" w:cs="Tahoma"/>
          <w:sz w:val="24"/>
          <w:szCs w:val="24"/>
        </w:rPr>
        <w:t>_____</w:t>
      </w:r>
      <w:r w:rsidR="00916795" w:rsidRPr="009C0E2C">
        <w:rPr>
          <w:rFonts w:ascii="Tahoma" w:hAnsi="Tahoma" w:cs="Tahoma"/>
          <w:sz w:val="24"/>
          <w:szCs w:val="24"/>
        </w:rPr>
        <w:t>20</w:t>
      </w:r>
      <w:r w:rsidR="00235996">
        <w:rPr>
          <w:rFonts w:ascii="Tahoma" w:hAnsi="Tahoma" w:cs="Tahoma"/>
          <w:sz w:val="24"/>
          <w:szCs w:val="24"/>
        </w:rPr>
        <w:t>20</w:t>
      </w:r>
      <w:r w:rsidRPr="009C0E2C">
        <w:rPr>
          <w:rFonts w:ascii="Tahoma" w:hAnsi="Tahoma" w:cs="Tahoma"/>
          <w:sz w:val="24"/>
          <w:szCs w:val="24"/>
        </w:rPr>
        <w:t xml:space="preserve">. </w:t>
      </w:r>
    </w:p>
    <w:p w14:paraId="572E8A64" w14:textId="77777777" w:rsidR="00EB236A" w:rsidRPr="009C0E2C" w:rsidRDefault="00E47AE4" w:rsidP="00A41DE1">
      <w:pPr>
        <w:spacing w:line="360" w:lineRule="auto"/>
        <w:jc w:val="both"/>
        <w:rPr>
          <w:rFonts w:ascii="Tahoma" w:hAnsi="Tahoma" w:cs="Tahoma"/>
          <w:b/>
          <w:sz w:val="24"/>
          <w:szCs w:val="24"/>
        </w:rPr>
      </w:pPr>
      <w:r w:rsidRPr="009C0E2C">
        <w:rPr>
          <w:rFonts w:ascii="Tahoma" w:hAnsi="Tahoma" w:cs="Tahoma"/>
          <w:b/>
          <w:sz w:val="24"/>
          <w:szCs w:val="24"/>
        </w:rPr>
        <w:t xml:space="preserve">BY AND BETWEEN </w:t>
      </w:r>
    </w:p>
    <w:p w14:paraId="2F8008A7" w14:textId="374C8F61" w:rsidR="009D13D2" w:rsidRPr="009C0E2C" w:rsidRDefault="00BC62C0" w:rsidP="00A41DE1">
      <w:pPr>
        <w:spacing w:line="360" w:lineRule="auto"/>
        <w:jc w:val="both"/>
        <w:rPr>
          <w:rFonts w:ascii="Tahoma" w:hAnsi="Tahoma" w:cs="Tahoma"/>
          <w:b/>
          <w:sz w:val="24"/>
          <w:szCs w:val="24"/>
        </w:rPr>
      </w:pPr>
      <w:r w:rsidRPr="009C0E2C">
        <w:rPr>
          <w:rFonts w:ascii="Tahoma" w:hAnsi="Tahoma" w:cs="Tahoma"/>
          <w:b/>
          <w:bCs/>
          <w:sz w:val="24"/>
          <w:szCs w:val="24"/>
        </w:rPr>
        <w:t>_______________________________</w:t>
      </w:r>
      <w:r w:rsidR="00E47AE4" w:rsidRPr="009C0E2C">
        <w:rPr>
          <w:rFonts w:ascii="Tahoma" w:hAnsi="Tahoma" w:cs="Tahoma"/>
          <w:sz w:val="24"/>
          <w:szCs w:val="24"/>
        </w:rPr>
        <w:t xml:space="preserve">, a </w:t>
      </w:r>
      <w:r w:rsidRPr="009C0E2C">
        <w:rPr>
          <w:rFonts w:ascii="Tahoma" w:hAnsi="Tahoma" w:cs="Tahoma"/>
          <w:sz w:val="24"/>
          <w:szCs w:val="24"/>
        </w:rPr>
        <w:t>________________</w:t>
      </w:r>
      <w:r w:rsidR="00E47AE4" w:rsidRPr="009C0E2C">
        <w:rPr>
          <w:rFonts w:ascii="Tahoma" w:hAnsi="Tahoma" w:cs="Tahoma"/>
          <w:sz w:val="24"/>
          <w:szCs w:val="24"/>
        </w:rPr>
        <w:t xml:space="preserve">company organized and existing under the applicable laws of </w:t>
      </w:r>
      <w:r w:rsidRPr="009C0E2C">
        <w:rPr>
          <w:rFonts w:ascii="Tahoma" w:hAnsi="Tahoma" w:cs="Tahoma"/>
          <w:sz w:val="24"/>
          <w:szCs w:val="24"/>
        </w:rPr>
        <w:t>India,</w:t>
      </w:r>
      <w:r w:rsidR="00E47AE4" w:rsidRPr="009C0E2C">
        <w:rPr>
          <w:rFonts w:ascii="Tahoma" w:hAnsi="Tahoma" w:cs="Tahoma"/>
          <w:sz w:val="24"/>
          <w:szCs w:val="24"/>
        </w:rPr>
        <w:t xml:space="preserve">  having a principal place of business at </w:t>
      </w:r>
      <w:r w:rsidRPr="009C0E2C">
        <w:rPr>
          <w:rFonts w:ascii="Tahoma" w:hAnsi="Tahoma" w:cs="Tahoma"/>
          <w:sz w:val="24"/>
          <w:szCs w:val="24"/>
        </w:rPr>
        <w:t>____________________________________________</w:t>
      </w:r>
      <w:r w:rsidR="00396008" w:rsidRPr="009C0E2C">
        <w:rPr>
          <w:rFonts w:ascii="Tahoma" w:hAnsi="Tahoma" w:cs="Tahoma"/>
          <w:sz w:val="24"/>
          <w:szCs w:val="24"/>
        </w:rPr>
        <w:t xml:space="preserve"> </w:t>
      </w:r>
      <w:r w:rsidR="00E47AE4" w:rsidRPr="009C0E2C">
        <w:rPr>
          <w:rFonts w:ascii="Tahoma" w:hAnsi="Tahoma" w:cs="Tahoma"/>
          <w:sz w:val="24"/>
          <w:szCs w:val="24"/>
        </w:rPr>
        <w:t>(hereinafter referred to as “</w:t>
      </w:r>
      <w:r w:rsidR="00E47AE4" w:rsidRPr="009C0E2C">
        <w:rPr>
          <w:rFonts w:ascii="Tahoma" w:hAnsi="Tahoma" w:cs="Tahoma"/>
          <w:b/>
          <w:sz w:val="24"/>
          <w:szCs w:val="24"/>
        </w:rPr>
        <w:t>the Client</w:t>
      </w:r>
      <w:r w:rsidR="00E47AE4" w:rsidRPr="009C0E2C">
        <w:rPr>
          <w:rFonts w:ascii="Tahoma" w:hAnsi="Tahoma" w:cs="Tahoma"/>
          <w:sz w:val="24"/>
          <w:szCs w:val="24"/>
        </w:rPr>
        <w:t>”, which expression shall, unless repugnant to the meaning or context thereof, mean and include its successors and assigns) of the</w:t>
      </w:r>
      <w:r w:rsidR="00E47AE4" w:rsidRPr="009C0E2C">
        <w:rPr>
          <w:rFonts w:ascii="Tahoma" w:hAnsi="Tahoma" w:cs="Tahoma"/>
          <w:b/>
          <w:sz w:val="24"/>
          <w:szCs w:val="24"/>
        </w:rPr>
        <w:t xml:space="preserve"> First Part</w:t>
      </w:r>
      <w:r w:rsidR="00456027" w:rsidRPr="009C0E2C">
        <w:rPr>
          <w:rFonts w:ascii="Tahoma" w:hAnsi="Tahoma" w:cs="Tahoma"/>
          <w:b/>
          <w:sz w:val="24"/>
          <w:szCs w:val="24"/>
        </w:rPr>
        <w:t>.</w:t>
      </w:r>
    </w:p>
    <w:p w14:paraId="5DD8BED7" w14:textId="77777777" w:rsidR="00396008" w:rsidRPr="009C0E2C" w:rsidRDefault="00396008" w:rsidP="00A41DE1">
      <w:pPr>
        <w:spacing w:line="360" w:lineRule="auto"/>
        <w:jc w:val="both"/>
        <w:rPr>
          <w:rFonts w:ascii="Tahoma" w:hAnsi="Tahoma" w:cs="Tahoma"/>
          <w:b/>
          <w:sz w:val="24"/>
          <w:szCs w:val="24"/>
        </w:rPr>
      </w:pPr>
      <w:r w:rsidRPr="009C0E2C">
        <w:rPr>
          <w:rFonts w:ascii="Tahoma" w:hAnsi="Tahoma" w:cs="Tahoma"/>
          <w:b/>
          <w:sz w:val="24"/>
          <w:szCs w:val="24"/>
        </w:rPr>
        <w:t>AND</w:t>
      </w:r>
    </w:p>
    <w:p w14:paraId="5F1E2594" w14:textId="5936F9DA" w:rsidR="00640759" w:rsidRPr="009C0E2C" w:rsidRDefault="00BC62C0" w:rsidP="00A41DE1">
      <w:pPr>
        <w:spacing w:line="360" w:lineRule="auto"/>
        <w:jc w:val="both"/>
        <w:rPr>
          <w:rFonts w:ascii="Tahoma" w:hAnsi="Tahoma" w:cs="Tahoma"/>
          <w:sz w:val="24"/>
          <w:szCs w:val="24"/>
        </w:rPr>
      </w:pPr>
      <w:r w:rsidRPr="009C0E2C">
        <w:rPr>
          <w:rFonts w:ascii="Tahoma" w:hAnsi="Tahoma" w:cs="Tahoma"/>
          <w:b/>
          <w:sz w:val="24"/>
          <w:szCs w:val="24"/>
        </w:rPr>
        <w:t>___________________________</w:t>
      </w:r>
      <w:r w:rsidR="00396008" w:rsidRPr="009C0E2C">
        <w:rPr>
          <w:rFonts w:ascii="Tahoma" w:hAnsi="Tahoma" w:cs="Tahoma"/>
          <w:b/>
          <w:sz w:val="24"/>
          <w:szCs w:val="24"/>
        </w:rPr>
        <w:t>,</w:t>
      </w:r>
      <w:r w:rsidR="00687C81" w:rsidRPr="009C0E2C">
        <w:rPr>
          <w:rFonts w:ascii="Tahoma" w:hAnsi="Tahoma" w:cs="Tahoma"/>
          <w:sz w:val="24"/>
          <w:szCs w:val="24"/>
        </w:rPr>
        <w:t xml:space="preserve"> a </w:t>
      </w:r>
      <w:r w:rsidR="007601B5" w:rsidRPr="009C0E2C">
        <w:rPr>
          <w:rFonts w:ascii="Tahoma" w:hAnsi="Tahoma" w:cs="Tahoma"/>
          <w:sz w:val="24"/>
          <w:szCs w:val="24"/>
        </w:rPr>
        <w:t xml:space="preserve">Private Limited Company </w:t>
      </w:r>
      <w:r w:rsidR="00396008" w:rsidRPr="009C0E2C">
        <w:rPr>
          <w:rFonts w:ascii="Tahoma" w:hAnsi="Tahoma" w:cs="Tahoma"/>
          <w:sz w:val="24"/>
          <w:szCs w:val="24"/>
        </w:rPr>
        <w:t xml:space="preserve">and having its </w:t>
      </w:r>
      <w:r w:rsidR="0005302E" w:rsidRPr="009C0E2C">
        <w:rPr>
          <w:rFonts w:ascii="Tahoma" w:hAnsi="Tahoma" w:cs="Tahoma"/>
          <w:sz w:val="24"/>
          <w:szCs w:val="24"/>
        </w:rPr>
        <w:t xml:space="preserve">office at </w:t>
      </w:r>
      <w:r w:rsidRPr="009C0E2C">
        <w:rPr>
          <w:rFonts w:ascii="Tahoma" w:hAnsi="Tahoma" w:cs="Tahoma"/>
          <w:sz w:val="24"/>
          <w:szCs w:val="24"/>
        </w:rPr>
        <w:t>_________________________________________________________________________________________</w:t>
      </w:r>
      <w:r w:rsidR="00264F48" w:rsidRPr="009C0E2C">
        <w:rPr>
          <w:rFonts w:ascii="Tahoma" w:hAnsi="Tahoma" w:cs="Tahoma"/>
          <w:sz w:val="24"/>
          <w:szCs w:val="24"/>
        </w:rPr>
        <w:t>;</w:t>
      </w:r>
      <w:r w:rsidR="00396008" w:rsidRPr="009C0E2C">
        <w:rPr>
          <w:rFonts w:ascii="Tahoma" w:hAnsi="Tahoma" w:cs="Tahoma"/>
          <w:sz w:val="24"/>
          <w:szCs w:val="24"/>
        </w:rPr>
        <w:t xml:space="preserve"> (hereinafter referred to as </w:t>
      </w:r>
      <w:r w:rsidR="00396008" w:rsidRPr="009C0E2C">
        <w:rPr>
          <w:rFonts w:ascii="Tahoma" w:hAnsi="Tahoma" w:cs="Tahoma"/>
          <w:b/>
          <w:sz w:val="24"/>
          <w:szCs w:val="24"/>
        </w:rPr>
        <w:t>“</w:t>
      </w:r>
      <w:r w:rsidR="00C907A1" w:rsidRPr="009C0E2C">
        <w:rPr>
          <w:rFonts w:ascii="Tahoma" w:hAnsi="Tahoma" w:cs="Tahoma"/>
          <w:b/>
          <w:sz w:val="24"/>
          <w:szCs w:val="24"/>
        </w:rPr>
        <w:t>Vendor</w:t>
      </w:r>
      <w:r w:rsidR="00396008" w:rsidRPr="009C0E2C">
        <w:rPr>
          <w:rFonts w:ascii="Tahoma" w:hAnsi="Tahoma" w:cs="Tahoma"/>
          <w:b/>
          <w:sz w:val="24"/>
          <w:szCs w:val="24"/>
        </w:rPr>
        <w:t>”</w:t>
      </w:r>
      <w:r w:rsidR="00396008" w:rsidRPr="009C0E2C">
        <w:rPr>
          <w:rFonts w:ascii="Tahoma" w:hAnsi="Tahoma" w:cs="Tahoma"/>
          <w:sz w:val="24"/>
          <w:szCs w:val="24"/>
        </w:rPr>
        <w:t>,</w:t>
      </w:r>
      <w:r w:rsidR="004270AB" w:rsidRPr="009C0E2C">
        <w:rPr>
          <w:rFonts w:ascii="Tahoma" w:hAnsi="Tahoma" w:cs="Tahoma"/>
          <w:sz w:val="24"/>
          <w:szCs w:val="24"/>
        </w:rPr>
        <w:t xml:space="preserve"> </w:t>
      </w:r>
      <w:r w:rsidR="00396008" w:rsidRPr="009C0E2C">
        <w:rPr>
          <w:rFonts w:ascii="Tahoma" w:hAnsi="Tahoma" w:cs="Tahoma"/>
          <w:sz w:val="24"/>
          <w:szCs w:val="24"/>
        </w:rPr>
        <w:t xml:space="preserve">which expression shall, unless it be repugnant to context and meaning hereof, shall deemed to include its Successors and assigns) on the </w:t>
      </w:r>
      <w:r w:rsidR="00D3138E" w:rsidRPr="009C0E2C">
        <w:rPr>
          <w:rFonts w:ascii="Tahoma" w:hAnsi="Tahoma" w:cs="Tahoma"/>
          <w:b/>
          <w:sz w:val="24"/>
          <w:szCs w:val="24"/>
        </w:rPr>
        <w:t>O</w:t>
      </w:r>
      <w:r w:rsidR="00396008" w:rsidRPr="009C0E2C">
        <w:rPr>
          <w:rFonts w:ascii="Tahoma" w:hAnsi="Tahoma" w:cs="Tahoma"/>
          <w:b/>
          <w:sz w:val="24"/>
          <w:szCs w:val="24"/>
        </w:rPr>
        <w:t>ther part</w:t>
      </w:r>
      <w:r w:rsidR="00396008" w:rsidRPr="009C0E2C">
        <w:rPr>
          <w:rFonts w:ascii="Tahoma" w:hAnsi="Tahoma" w:cs="Tahoma"/>
          <w:sz w:val="24"/>
          <w:szCs w:val="24"/>
        </w:rPr>
        <w:t xml:space="preserve">. </w:t>
      </w:r>
    </w:p>
    <w:p w14:paraId="2294990D" w14:textId="24C44369" w:rsidR="009A1695" w:rsidRPr="009C0E2C" w:rsidRDefault="009A1695" w:rsidP="00A41DE1">
      <w:pPr>
        <w:spacing w:line="360" w:lineRule="auto"/>
        <w:jc w:val="both"/>
        <w:rPr>
          <w:rFonts w:ascii="Tahoma" w:hAnsi="Tahoma" w:cs="Tahoma"/>
          <w:sz w:val="24"/>
          <w:szCs w:val="24"/>
        </w:rPr>
      </w:pPr>
      <w:r w:rsidRPr="009C0E2C">
        <w:rPr>
          <w:rFonts w:ascii="Tahoma" w:hAnsi="Tahoma" w:cs="Tahoma"/>
          <w:b/>
          <w:sz w:val="24"/>
          <w:szCs w:val="24"/>
        </w:rPr>
        <w:t>WHEREAS</w:t>
      </w:r>
      <w:r w:rsidR="004270AB" w:rsidRPr="009C0E2C">
        <w:rPr>
          <w:rFonts w:ascii="Tahoma" w:hAnsi="Tahoma" w:cs="Tahoma"/>
          <w:b/>
          <w:sz w:val="24"/>
          <w:szCs w:val="24"/>
        </w:rPr>
        <w:t xml:space="preserve"> </w:t>
      </w:r>
      <w:r w:rsidRPr="009C0E2C">
        <w:rPr>
          <w:rFonts w:ascii="Tahoma" w:hAnsi="Tahoma" w:cs="Tahoma"/>
          <w:b/>
          <w:sz w:val="24"/>
          <w:szCs w:val="24"/>
        </w:rPr>
        <w:t>the client</w:t>
      </w:r>
      <w:r w:rsidRPr="009C0E2C">
        <w:rPr>
          <w:rFonts w:ascii="Tahoma" w:hAnsi="Tahoma" w:cs="Tahoma"/>
          <w:sz w:val="24"/>
          <w:szCs w:val="24"/>
        </w:rPr>
        <w:t xml:space="preserve"> and the </w:t>
      </w:r>
      <w:r w:rsidR="00C907A1" w:rsidRPr="009C0E2C">
        <w:rPr>
          <w:rFonts w:ascii="Tahoma" w:hAnsi="Tahoma" w:cs="Tahoma"/>
          <w:b/>
          <w:sz w:val="24"/>
          <w:szCs w:val="24"/>
        </w:rPr>
        <w:t>Vendor</w:t>
      </w:r>
      <w:r w:rsidRPr="009C0E2C">
        <w:rPr>
          <w:rFonts w:ascii="Tahoma" w:hAnsi="Tahoma" w:cs="Tahoma"/>
          <w:sz w:val="24"/>
          <w:szCs w:val="24"/>
        </w:rPr>
        <w:t xml:space="preserve"> are collectively referred to as “the Parties” and individ</w:t>
      </w:r>
      <w:r w:rsidR="00726802" w:rsidRPr="009C0E2C">
        <w:rPr>
          <w:rFonts w:ascii="Tahoma" w:hAnsi="Tahoma" w:cs="Tahoma"/>
          <w:sz w:val="24"/>
          <w:szCs w:val="24"/>
        </w:rPr>
        <w:t xml:space="preserve">ually as “the </w:t>
      </w:r>
      <w:r w:rsidR="00390795" w:rsidRPr="009C0E2C">
        <w:rPr>
          <w:rFonts w:ascii="Tahoma" w:hAnsi="Tahoma" w:cs="Tahoma"/>
          <w:sz w:val="24"/>
          <w:szCs w:val="24"/>
        </w:rPr>
        <w:t>P</w:t>
      </w:r>
      <w:r w:rsidR="00726802" w:rsidRPr="009C0E2C">
        <w:rPr>
          <w:rFonts w:ascii="Tahoma" w:hAnsi="Tahoma" w:cs="Tahoma"/>
          <w:sz w:val="24"/>
          <w:szCs w:val="24"/>
        </w:rPr>
        <w:t>arty”</w:t>
      </w:r>
    </w:p>
    <w:p w14:paraId="39C04BFC" w14:textId="6F937BA3" w:rsidR="003D3DC9" w:rsidRPr="009C0E2C" w:rsidRDefault="003D3DC9" w:rsidP="00A41DE1">
      <w:pPr>
        <w:spacing w:line="360" w:lineRule="auto"/>
        <w:jc w:val="both"/>
        <w:rPr>
          <w:rFonts w:ascii="Tahoma" w:hAnsi="Tahoma" w:cs="Tahoma"/>
          <w:sz w:val="24"/>
          <w:szCs w:val="24"/>
        </w:rPr>
      </w:pPr>
      <w:r w:rsidRPr="009C0E2C">
        <w:rPr>
          <w:rFonts w:ascii="Tahoma" w:hAnsi="Tahoma" w:cs="Tahoma"/>
          <w:b/>
          <w:sz w:val="24"/>
          <w:szCs w:val="24"/>
        </w:rPr>
        <w:t>WHEREAS</w:t>
      </w:r>
      <w:r w:rsidR="004270AB" w:rsidRPr="009C0E2C">
        <w:rPr>
          <w:rFonts w:ascii="Tahoma" w:hAnsi="Tahoma" w:cs="Tahoma"/>
          <w:b/>
          <w:sz w:val="24"/>
          <w:szCs w:val="24"/>
        </w:rPr>
        <w:t xml:space="preserve"> </w:t>
      </w:r>
      <w:r w:rsidR="00EC36E6" w:rsidRPr="009C0E2C">
        <w:rPr>
          <w:rFonts w:ascii="Tahoma" w:hAnsi="Tahoma" w:cs="Tahoma"/>
          <w:sz w:val="24"/>
          <w:szCs w:val="24"/>
        </w:rPr>
        <w:t xml:space="preserve">the Client </w:t>
      </w:r>
      <w:r w:rsidRPr="009C0E2C">
        <w:rPr>
          <w:rFonts w:ascii="Tahoma" w:hAnsi="Tahoma" w:cs="Tahoma"/>
          <w:sz w:val="24"/>
          <w:szCs w:val="24"/>
        </w:rPr>
        <w:t xml:space="preserve">is in </w:t>
      </w:r>
      <w:r w:rsidR="00BC62C0" w:rsidRPr="009C0E2C">
        <w:rPr>
          <w:rFonts w:ascii="Tahoma" w:hAnsi="Tahoma" w:cs="Tahoma"/>
          <w:sz w:val="24"/>
          <w:szCs w:val="24"/>
        </w:rPr>
        <w:t>___________</w:t>
      </w:r>
      <w:r w:rsidRPr="009C0E2C">
        <w:rPr>
          <w:rFonts w:ascii="Tahoma" w:hAnsi="Tahoma" w:cs="Tahoma"/>
          <w:sz w:val="24"/>
          <w:szCs w:val="24"/>
        </w:rPr>
        <w:t xml:space="preserve"> business and desires to outsource the </w:t>
      </w:r>
      <w:r w:rsidR="00BC62C0" w:rsidRPr="009C0E2C">
        <w:rPr>
          <w:rFonts w:ascii="Tahoma" w:hAnsi="Tahoma" w:cs="Tahoma"/>
          <w:sz w:val="24"/>
          <w:szCs w:val="24"/>
        </w:rPr>
        <w:t>__________________</w:t>
      </w:r>
      <w:r w:rsidR="00C404BE" w:rsidRPr="009C0E2C">
        <w:rPr>
          <w:rFonts w:ascii="Tahoma" w:hAnsi="Tahoma" w:cs="Tahoma"/>
          <w:sz w:val="24"/>
          <w:szCs w:val="24"/>
        </w:rPr>
        <w:t xml:space="preserve"> services to</w:t>
      </w:r>
      <w:r w:rsidRPr="009C0E2C">
        <w:rPr>
          <w:rFonts w:ascii="Tahoma" w:hAnsi="Tahoma" w:cs="Tahoma"/>
          <w:sz w:val="24"/>
          <w:szCs w:val="24"/>
        </w:rPr>
        <w:t xml:space="preserve"> the</w:t>
      </w:r>
      <w:r w:rsidR="0080447F" w:rsidRPr="009C0E2C">
        <w:rPr>
          <w:rFonts w:ascii="Tahoma" w:hAnsi="Tahoma" w:cs="Tahoma"/>
          <w:sz w:val="24"/>
          <w:szCs w:val="24"/>
        </w:rPr>
        <w:t xml:space="preserve"> </w:t>
      </w:r>
      <w:r w:rsidR="00C907A1" w:rsidRPr="009C0E2C">
        <w:rPr>
          <w:rFonts w:ascii="Tahoma" w:hAnsi="Tahoma" w:cs="Tahoma"/>
          <w:sz w:val="24"/>
          <w:szCs w:val="24"/>
        </w:rPr>
        <w:t>Vendor</w:t>
      </w:r>
      <w:r w:rsidRPr="009C0E2C">
        <w:rPr>
          <w:rFonts w:ascii="Tahoma" w:hAnsi="Tahoma" w:cs="Tahoma"/>
          <w:sz w:val="24"/>
          <w:szCs w:val="24"/>
        </w:rPr>
        <w:t>.</w:t>
      </w:r>
    </w:p>
    <w:p w14:paraId="212FC83B" w14:textId="6A1B1AE1" w:rsidR="008D6435" w:rsidRPr="009C0E2C" w:rsidRDefault="00354EB3" w:rsidP="00A41DE1">
      <w:pPr>
        <w:spacing w:line="360" w:lineRule="auto"/>
        <w:jc w:val="both"/>
        <w:rPr>
          <w:rFonts w:ascii="Tahoma" w:hAnsi="Tahoma" w:cs="Tahoma"/>
          <w:sz w:val="24"/>
          <w:szCs w:val="24"/>
        </w:rPr>
      </w:pPr>
      <w:r w:rsidRPr="009C0E2C">
        <w:rPr>
          <w:rFonts w:ascii="Tahoma" w:hAnsi="Tahoma" w:cs="Tahoma"/>
          <w:b/>
          <w:sz w:val="24"/>
          <w:szCs w:val="24"/>
        </w:rPr>
        <w:t>WHERE</w:t>
      </w:r>
      <w:r w:rsidR="00042DC0" w:rsidRPr="009C0E2C">
        <w:rPr>
          <w:rFonts w:ascii="Tahoma" w:hAnsi="Tahoma" w:cs="Tahoma"/>
          <w:b/>
          <w:sz w:val="24"/>
          <w:szCs w:val="24"/>
        </w:rPr>
        <w:t>AS</w:t>
      </w:r>
      <w:r w:rsidR="00042DC0" w:rsidRPr="009C0E2C">
        <w:rPr>
          <w:rFonts w:ascii="Tahoma" w:hAnsi="Tahoma" w:cs="Tahoma"/>
          <w:sz w:val="24"/>
          <w:szCs w:val="24"/>
        </w:rPr>
        <w:t xml:space="preserve"> t</w:t>
      </w:r>
      <w:r w:rsidR="003D3DC9" w:rsidRPr="009C0E2C">
        <w:rPr>
          <w:rFonts w:ascii="Tahoma" w:hAnsi="Tahoma" w:cs="Tahoma"/>
          <w:sz w:val="24"/>
          <w:szCs w:val="24"/>
        </w:rPr>
        <w:t xml:space="preserve">he </w:t>
      </w:r>
      <w:r w:rsidR="00C907A1" w:rsidRPr="009C0E2C">
        <w:rPr>
          <w:rFonts w:ascii="Tahoma" w:hAnsi="Tahoma" w:cs="Tahoma"/>
          <w:sz w:val="24"/>
          <w:szCs w:val="24"/>
        </w:rPr>
        <w:t>Vendor</w:t>
      </w:r>
      <w:r w:rsidR="003D3DC9" w:rsidRPr="009C0E2C">
        <w:rPr>
          <w:rFonts w:ascii="Tahoma" w:hAnsi="Tahoma" w:cs="Tahoma"/>
          <w:sz w:val="24"/>
          <w:szCs w:val="24"/>
        </w:rPr>
        <w:t xml:space="preserve"> is in the business of providing </w:t>
      </w:r>
      <w:r w:rsidR="00BC62C0" w:rsidRPr="009C0E2C">
        <w:rPr>
          <w:rFonts w:ascii="Tahoma" w:hAnsi="Tahoma" w:cs="Tahoma"/>
          <w:sz w:val="24"/>
          <w:szCs w:val="24"/>
        </w:rPr>
        <w:t>___________________</w:t>
      </w:r>
      <w:r w:rsidR="005614E1" w:rsidRPr="009C0E2C">
        <w:rPr>
          <w:rFonts w:ascii="Tahoma" w:hAnsi="Tahoma" w:cs="Tahoma"/>
          <w:sz w:val="24"/>
          <w:szCs w:val="24"/>
        </w:rPr>
        <w:t xml:space="preserve">to various </w:t>
      </w:r>
      <w:r w:rsidR="00345C9E" w:rsidRPr="009C0E2C">
        <w:rPr>
          <w:rFonts w:ascii="Tahoma" w:hAnsi="Tahoma" w:cs="Tahoma"/>
          <w:sz w:val="24"/>
          <w:szCs w:val="24"/>
        </w:rPr>
        <w:t>organizations</w:t>
      </w:r>
      <w:r w:rsidR="003D3DC9" w:rsidRPr="009C0E2C">
        <w:rPr>
          <w:rFonts w:ascii="Tahoma" w:hAnsi="Tahoma" w:cs="Tahoma"/>
          <w:sz w:val="24"/>
          <w:szCs w:val="24"/>
        </w:rPr>
        <w:t xml:space="preserve">. The </w:t>
      </w:r>
      <w:r w:rsidR="00C907A1" w:rsidRPr="009C0E2C">
        <w:rPr>
          <w:rFonts w:ascii="Tahoma" w:hAnsi="Tahoma" w:cs="Tahoma"/>
          <w:sz w:val="24"/>
          <w:szCs w:val="24"/>
        </w:rPr>
        <w:t>Vendor</w:t>
      </w:r>
      <w:r w:rsidR="003D3DC9" w:rsidRPr="009C0E2C">
        <w:rPr>
          <w:rFonts w:ascii="Tahoma" w:hAnsi="Tahoma" w:cs="Tahoma"/>
          <w:sz w:val="24"/>
          <w:szCs w:val="24"/>
        </w:rPr>
        <w:t xml:space="preserve"> represented its willingness to </w:t>
      </w:r>
      <w:r w:rsidR="00E64141" w:rsidRPr="009C0E2C">
        <w:rPr>
          <w:rFonts w:ascii="Tahoma" w:hAnsi="Tahoma" w:cs="Tahoma"/>
          <w:sz w:val="24"/>
          <w:szCs w:val="24"/>
        </w:rPr>
        <w:t>the Client</w:t>
      </w:r>
      <w:r w:rsidR="00390795" w:rsidRPr="009C0E2C">
        <w:rPr>
          <w:rFonts w:ascii="Tahoma" w:hAnsi="Tahoma" w:cs="Tahoma"/>
          <w:sz w:val="24"/>
          <w:szCs w:val="24"/>
        </w:rPr>
        <w:t xml:space="preserve"> </w:t>
      </w:r>
      <w:r w:rsidR="003D3DC9" w:rsidRPr="009C0E2C">
        <w:rPr>
          <w:rFonts w:ascii="Tahoma" w:hAnsi="Tahoma" w:cs="Tahoma"/>
          <w:sz w:val="24"/>
          <w:szCs w:val="24"/>
        </w:rPr>
        <w:t>that they have requisite expertise, resources and the skilled personnel for providing the services and is desirous of providing the same to</w:t>
      </w:r>
      <w:r w:rsidR="008E1419" w:rsidRPr="009C0E2C">
        <w:rPr>
          <w:rFonts w:ascii="Tahoma" w:hAnsi="Tahoma" w:cs="Tahoma"/>
          <w:sz w:val="24"/>
          <w:szCs w:val="24"/>
        </w:rPr>
        <w:t xml:space="preserve"> the Client</w:t>
      </w:r>
      <w:r w:rsidR="008D6435" w:rsidRPr="009C0E2C">
        <w:rPr>
          <w:rFonts w:ascii="Tahoma" w:hAnsi="Tahoma" w:cs="Tahoma"/>
          <w:sz w:val="24"/>
          <w:szCs w:val="24"/>
        </w:rPr>
        <w:t xml:space="preserve">. </w:t>
      </w:r>
    </w:p>
    <w:p w14:paraId="36FD6904" w14:textId="1D12AAAC" w:rsidR="00D62017" w:rsidRPr="009C0E2C" w:rsidRDefault="002369D0" w:rsidP="00A41DE1">
      <w:pPr>
        <w:spacing w:line="360" w:lineRule="auto"/>
        <w:jc w:val="both"/>
        <w:rPr>
          <w:rFonts w:ascii="Tahoma" w:hAnsi="Tahoma" w:cs="Tahoma"/>
          <w:sz w:val="24"/>
          <w:szCs w:val="24"/>
        </w:rPr>
      </w:pPr>
      <w:r w:rsidRPr="009C0E2C">
        <w:rPr>
          <w:rFonts w:ascii="Tahoma" w:hAnsi="Tahoma" w:cs="Tahoma"/>
          <w:b/>
          <w:sz w:val="24"/>
          <w:szCs w:val="24"/>
        </w:rPr>
        <w:lastRenderedPageBreak/>
        <w:t>WHEREAS</w:t>
      </w:r>
      <w:r w:rsidR="00390795" w:rsidRPr="009C0E2C">
        <w:rPr>
          <w:rFonts w:ascii="Tahoma" w:hAnsi="Tahoma" w:cs="Tahoma"/>
          <w:b/>
          <w:sz w:val="24"/>
          <w:szCs w:val="24"/>
        </w:rPr>
        <w:t xml:space="preserve"> </w:t>
      </w:r>
      <w:r w:rsidR="00EC36E6" w:rsidRPr="009C0E2C">
        <w:rPr>
          <w:rFonts w:ascii="Tahoma" w:hAnsi="Tahoma" w:cs="Tahoma"/>
          <w:sz w:val="24"/>
          <w:szCs w:val="24"/>
        </w:rPr>
        <w:t xml:space="preserve">the Client </w:t>
      </w:r>
      <w:r w:rsidR="003D3DC9" w:rsidRPr="009C0E2C">
        <w:rPr>
          <w:rFonts w:ascii="Tahoma" w:hAnsi="Tahoma" w:cs="Tahoma"/>
          <w:sz w:val="24"/>
          <w:szCs w:val="24"/>
        </w:rPr>
        <w:t xml:space="preserve">has agreed to avail the services offered by the </w:t>
      </w:r>
      <w:r w:rsidR="00C907A1" w:rsidRPr="009C0E2C">
        <w:rPr>
          <w:rFonts w:ascii="Tahoma" w:hAnsi="Tahoma" w:cs="Tahoma"/>
          <w:sz w:val="24"/>
          <w:szCs w:val="24"/>
        </w:rPr>
        <w:t>Vendor</w:t>
      </w:r>
      <w:r w:rsidR="003D3DC9" w:rsidRPr="009C0E2C">
        <w:rPr>
          <w:rFonts w:ascii="Tahoma" w:hAnsi="Tahoma" w:cs="Tahoma"/>
          <w:sz w:val="24"/>
          <w:szCs w:val="24"/>
        </w:rPr>
        <w:t xml:space="preserve"> inter</w:t>
      </w:r>
      <w:r w:rsidR="004270AB" w:rsidRPr="009C0E2C">
        <w:rPr>
          <w:rFonts w:ascii="Tahoma" w:hAnsi="Tahoma" w:cs="Tahoma"/>
          <w:sz w:val="24"/>
          <w:szCs w:val="24"/>
        </w:rPr>
        <w:t xml:space="preserve"> </w:t>
      </w:r>
      <w:r w:rsidR="003D3DC9" w:rsidRPr="009C0E2C">
        <w:rPr>
          <w:rFonts w:ascii="Tahoma" w:hAnsi="Tahoma" w:cs="Tahoma"/>
          <w:sz w:val="24"/>
          <w:szCs w:val="24"/>
        </w:rPr>
        <w:t xml:space="preserve">alia for </w:t>
      </w:r>
      <w:r w:rsidR="00BC62C0" w:rsidRPr="009C0E2C">
        <w:rPr>
          <w:rFonts w:ascii="Tahoma" w:hAnsi="Tahoma" w:cs="Tahoma"/>
          <w:sz w:val="24"/>
          <w:szCs w:val="24"/>
        </w:rPr>
        <w:t>_____________________________________________</w:t>
      </w:r>
      <w:r w:rsidR="003D3DC9" w:rsidRPr="009C0E2C">
        <w:rPr>
          <w:rFonts w:ascii="Tahoma" w:hAnsi="Tahoma" w:cs="Tahoma"/>
          <w:sz w:val="24"/>
          <w:szCs w:val="24"/>
        </w:rPr>
        <w:t xml:space="preserve"> service</w:t>
      </w:r>
      <w:r w:rsidR="00552C92" w:rsidRPr="009C0E2C">
        <w:rPr>
          <w:rFonts w:ascii="Tahoma" w:hAnsi="Tahoma" w:cs="Tahoma"/>
          <w:sz w:val="24"/>
          <w:szCs w:val="24"/>
        </w:rPr>
        <w:t xml:space="preserve">s. </w:t>
      </w:r>
    </w:p>
    <w:p w14:paraId="32B29AFE" w14:textId="732DC832" w:rsidR="00396008" w:rsidRPr="009C0E2C" w:rsidRDefault="0019531D" w:rsidP="00A41DE1">
      <w:pPr>
        <w:spacing w:line="360" w:lineRule="auto"/>
        <w:jc w:val="both"/>
        <w:rPr>
          <w:rFonts w:ascii="Tahoma" w:hAnsi="Tahoma" w:cs="Tahoma"/>
          <w:b/>
          <w:sz w:val="24"/>
          <w:szCs w:val="24"/>
        </w:rPr>
      </w:pPr>
      <w:r w:rsidRPr="009C0E2C">
        <w:rPr>
          <w:rFonts w:ascii="Tahoma" w:hAnsi="Tahoma" w:cs="Tahoma"/>
          <w:b/>
          <w:sz w:val="24"/>
          <w:szCs w:val="24"/>
        </w:rPr>
        <w:t>NOW THEREFORE,</w:t>
      </w:r>
      <w:r w:rsidRPr="009C0E2C">
        <w:rPr>
          <w:rFonts w:ascii="Tahoma" w:hAnsi="Tahoma" w:cs="Tahoma"/>
          <w:sz w:val="24"/>
          <w:szCs w:val="24"/>
        </w:rPr>
        <w:t xml:space="preserve"> for and in consideration of the mutual covenants and agreements provided below, and for other good and valuable consideration, the receipt and sufficiency of which are hereby acknowledged, the parties hereto agree to following </w:t>
      </w:r>
      <w:r w:rsidR="00EC36E6" w:rsidRPr="009C0E2C">
        <w:rPr>
          <w:rFonts w:ascii="Tahoma" w:hAnsi="Tahoma" w:cs="Tahoma"/>
          <w:b/>
          <w:sz w:val="24"/>
          <w:szCs w:val="24"/>
        </w:rPr>
        <w:t xml:space="preserve">terms and conditions </w:t>
      </w:r>
      <w:r w:rsidR="00396008" w:rsidRPr="009C0E2C">
        <w:rPr>
          <w:rFonts w:ascii="Tahoma" w:hAnsi="Tahoma" w:cs="Tahoma"/>
          <w:sz w:val="24"/>
          <w:szCs w:val="24"/>
        </w:rPr>
        <w:t>set out</w:t>
      </w:r>
      <w:r w:rsidR="00390795" w:rsidRPr="009C0E2C">
        <w:rPr>
          <w:rFonts w:ascii="Tahoma" w:hAnsi="Tahoma" w:cs="Tahoma"/>
          <w:sz w:val="24"/>
          <w:szCs w:val="24"/>
        </w:rPr>
        <w:t xml:space="preserve"> </w:t>
      </w:r>
      <w:r w:rsidR="006B5CBB" w:rsidRPr="009C0E2C">
        <w:rPr>
          <w:rFonts w:ascii="Tahoma" w:hAnsi="Tahoma" w:cs="Tahoma"/>
          <w:sz w:val="24"/>
          <w:szCs w:val="24"/>
        </w:rPr>
        <w:t>as on</w:t>
      </w:r>
      <w:r w:rsidR="004270AB" w:rsidRPr="009C0E2C">
        <w:rPr>
          <w:rFonts w:ascii="Tahoma" w:hAnsi="Tahoma" w:cs="Tahoma"/>
          <w:sz w:val="24"/>
          <w:szCs w:val="24"/>
        </w:rPr>
        <w:t xml:space="preserve"> </w:t>
      </w:r>
      <w:r w:rsidR="007601B5" w:rsidRPr="009C0E2C">
        <w:rPr>
          <w:rFonts w:ascii="Tahoma" w:hAnsi="Tahoma" w:cs="Tahoma"/>
          <w:sz w:val="24"/>
          <w:szCs w:val="24"/>
        </w:rPr>
        <w:t>___</w:t>
      </w:r>
      <w:r w:rsidR="004270AB" w:rsidRPr="009C0E2C">
        <w:rPr>
          <w:rFonts w:ascii="Tahoma" w:hAnsi="Tahoma" w:cs="Tahoma"/>
          <w:sz w:val="24"/>
          <w:szCs w:val="24"/>
        </w:rPr>
        <w:t xml:space="preserve"> </w:t>
      </w:r>
      <w:r w:rsidR="006B5CBB" w:rsidRPr="009C0E2C">
        <w:rPr>
          <w:rFonts w:ascii="Tahoma" w:hAnsi="Tahoma" w:cs="Tahoma"/>
          <w:sz w:val="24"/>
          <w:szCs w:val="24"/>
        </w:rPr>
        <w:t>day of</w:t>
      </w:r>
      <w:r w:rsidR="004270AB" w:rsidRPr="009C0E2C">
        <w:rPr>
          <w:rFonts w:ascii="Tahoma" w:hAnsi="Tahoma" w:cs="Tahoma"/>
          <w:sz w:val="24"/>
          <w:szCs w:val="24"/>
        </w:rPr>
        <w:t xml:space="preserve"> </w:t>
      </w:r>
      <w:r w:rsidR="00235996">
        <w:rPr>
          <w:rFonts w:ascii="Tahoma" w:hAnsi="Tahoma" w:cs="Tahoma"/>
          <w:sz w:val="24"/>
          <w:szCs w:val="24"/>
        </w:rPr>
        <w:t>________</w:t>
      </w:r>
      <w:r w:rsidR="006B5CBB" w:rsidRPr="009C0E2C">
        <w:rPr>
          <w:rFonts w:ascii="Tahoma" w:hAnsi="Tahoma" w:cs="Tahoma"/>
          <w:sz w:val="24"/>
          <w:szCs w:val="24"/>
        </w:rPr>
        <w:t>, 20</w:t>
      </w:r>
      <w:r w:rsidR="00235996">
        <w:rPr>
          <w:rFonts w:ascii="Tahoma" w:hAnsi="Tahoma" w:cs="Tahoma"/>
          <w:sz w:val="24"/>
          <w:szCs w:val="24"/>
        </w:rPr>
        <w:t>20</w:t>
      </w:r>
      <w:r w:rsidR="00486326" w:rsidRPr="009C0E2C">
        <w:rPr>
          <w:rFonts w:ascii="Tahoma" w:hAnsi="Tahoma" w:cs="Tahoma"/>
          <w:sz w:val="24"/>
          <w:szCs w:val="24"/>
        </w:rPr>
        <w:t xml:space="preserve"> </w:t>
      </w:r>
      <w:r w:rsidR="00396008" w:rsidRPr="009C0E2C">
        <w:rPr>
          <w:rFonts w:ascii="Tahoma" w:hAnsi="Tahoma" w:cs="Tahoma"/>
          <w:sz w:val="24"/>
          <w:szCs w:val="24"/>
        </w:rPr>
        <w:t xml:space="preserve">at </w:t>
      </w:r>
      <w:r w:rsidR="00235996">
        <w:rPr>
          <w:rFonts w:ascii="Tahoma" w:hAnsi="Tahoma" w:cs="Tahoma"/>
          <w:sz w:val="24"/>
          <w:szCs w:val="24"/>
        </w:rPr>
        <w:t>______________</w:t>
      </w:r>
      <w:r w:rsidR="00396008" w:rsidRPr="009C0E2C">
        <w:rPr>
          <w:rFonts w:ascii="Tahoma" w:hAnsi="Tahoma" w:cs="Tahoma"/>
          <w:b/>
          <w:sz w:val="24"/>
          <w:szCs w:val="24"/>
        </w:rPr>
        <w:t>:</w:t>
      </w:r>
    </w:p>
    <w:p w14:paraId="08F0C244" w14:textId="77777777" w:rsidR="00345C9E" w:rsidRPr="009C0E2C" w:rsidRDefault="00345C9E" w:rsidP="00A41DE1">
      <w:pPr>
        <w:pStyle w:val="ListParagraph"/>
        <w:numPr>
          <w:ilvl w:val="0"/>
          <w:numId w:val="1"/>
        </w:numPr>
        <w:spacing w:line="360" w:lineRule="auto"/>
        <w:contextualSpacing w:val="0"/>
        <w:jc w:val="both"/>
        <w:rPr>
          <w:rFonts w:ascii="Tahoma" w:hAnsi="Tahoma" w:cs="Tahoma"/>
          <w:sz w:val="24"/>
          <w:szCs w:val="24"/>
        </w:rPr>
      </w:pPr>
      <w:r w:rsidRPr="009C0E2C">
        <w:rPr>
          <w:rFonts w:ascii="Tahoma" w:hAnsi="Tahoma" w:cs="Tahoma"/>
          <w:b/>
          <w:sz w:val="24"/>
          <w:szCs w:val="24"/>
        </w:rPr>
        <w:t>SCOPE AND STANDARD OF SERVICES:</w:t>
      </w:r>
    </w:p>
    <w:p w14:paraId="175962D4" w14:textId="611B9D60" w:rsidR="00345C9E" w:rsidRPr="009C0E2C" w:rsidRDefault="00C907A1" w:rsidP="00A41DE1">
      <w:pPr>
        <w:pStyle w:val="ListParagraph"/>
        <w:numPr>
          <w:ilvl w:val="1"/>
          <w:numId w:val="1"/>
        </w:numPr>
        <w:spacing w:line="360" w:lineRule="auto"/>
        <w:contextualSpacing w:val="0"/>
        <w:jc w:val="both"/>
        <w:rPr>
          <w:rFonts w:ascii="Tahoma" w:hAnsi="Tahoma" w:cs="Tahoma"/>
          <w:sz w:val="24"/>
          <w:szCs w:val="24"/>
        </w:rPr>
      </w:pPr>
      <w:r w:rsidRPr="009C0E2C">
        <w:rPr>
          <w:rFonts w:ascii="Tahoma" w:hAnsi="Tahoma" w:cs="Tahoma"/>
          <w:sz w:val="24"/>
          <w:szCs w:val="24"/>
        </w:rPr>
        <w:t>Vendor</w:t>
      </w:r>
      <w:r w:rsidR="00345C9E" w:rsidRPr="009C0E2C">
        <w:rPr>
          <w:rFonts w:ascii="Tahoma" w:hAnsi="Tahoma" w:cs="Tahoma"/>
          <w:sz w:val="24"/>
          <w:szCs w:val="24"/>
        </w:rPr>
        <w:t xml:space="preserve"> hereby agrees to provide to </w:t>
      </w:r>
      <w:r w:rsidR="00EC36E6" w:rsidRPr="009C0E2C">
        <w:rPr>
          <w:rFonts w:ascii="Tahoma" w:hAnsi="Tahoma" w:cs="Tahoma"/>
          <w:sz w:val="24"/>
          <w:szCs w:val="24"/>
        </w:rPr>
        <w:t>the Client and the Client</w:t>
      </w:r>
      <w:r w:rsidR="00345C9E" w:rsidRPr="009C0E2C">
        <w:rPr>
          <w:rFonts w:ascii="Tahoma" w:hAnsi="Tahoma" w:cs="Tahoma"/>
          <w:sz w:val="24"/>
          <w:szCs w:val="24"/>
        </w:rPr>
        <w:t xml:space="preserve"> hereby agrees to avail </w:t>
      </w:r>
      <w:r w:rsidR="00BC62C0" w:rsidRPr="009C0E2C">
        <w:rPr>
          <w:rFonts w:ascii="Tahoma" w:hAnsi="Tahoma" w:cs="Tahoma"/>
          <w:sz w:val="24"/>
          <w:szCs w:val="24"/>
        </w:rPr>
        <w:t>_________________</w:t>
      </w:r>
      <w:r w:rsidR="00345C9E" w:rsidRPr="009C0E2C">
        <w:rPr>
          <w:rFonts w:ascii="Tahoma" w:hAnsi="Tahoma" w:cs="Tahoma"/>
          <w:sz w:val="24"/>
          <w:szCs w:val="24"/>
        </w:rPr>
        <w:t xml:space="preserve"> services from </w:t>
      </w:r>
      <w:r w:rsidRPr="009C0E2C">
        <w:rPr>
          <w:rFonts w:ascii="Tahoma" w:hAnsi="Tahoma" w:cs="Tahoma"/>
          <w:sz w:val="24"/>
          <w:szCs w:val="24"/>
        </w:rPr>
        <w:t>Vendor</w:t>
      </w:r>
      <w:r w:rsidR="00345C9E" w:rsidRPr="009C0E2C">
        <w:rPr>
          <w:rFonts w:ascii="Tahoma" w:hAnsi="Tahoma" w:cs="Tahoma"/>
          <w:sz w:val="24"/>
          <w:szCs w:val="24"/>
        </w:rPr>
        <w:t xml:space="preserve">. </w:t>
      </w:r>
    </w:p>
    <w:p w14:paraId="5B31145D" w14:textId="4688ECC0" w:rsidR="00345C9E" w:rsidRPr="009C0E2C" w:rsidRDefault="00C76341" w:rsidP="00A41DE1">
      <w:pPr>
        <w:pStyle w:val="ListParagraph"/>
        <w:numPr>
          <w:ilvl w:val="1"/>
          <w:numId w:val="1"/>
        </w:numPr>
        <w:spacing w:line="360" w:lineRule="auto"/>
        <w:contextualSpacing w:val="0"/>
        <w:jc w:val="both"/>
        <w:rPr>
          <w:rFonts w:ascii="Tahoma" w:hAnsi="Tahoma" w:cs="Tahoma"/>
          <w:sz w:val="24"/>
          <w:szCs w:val="24"/>
        </w:rPr>
      </w:pPr>
      <w:r w:rsidRPr="009C0E2C">
        <w:rPr>
          <w:rFonts w:ascii="Tahoma" w:hAnsi="Tahoma" w:cs="Tahoma"/>
          <w:sz w:val="24"/>
          <w:szCs w:val="24"/>
        </w:rPr>
        <w:t>In rend</w:t>
      </w:r>
      <w:r w:rsidR="00345C9E" w:rsidRPr="009C0E2C">
        <w:rPr>
          <w:rFonts w:ascii="Tahoma" w:hAnsi="Tahoma" w:cs="Tahoma"/>
          <w:sz w:val="24"/>
          <w:szCs w:val="24"/>
        </w:rPr>
        <w:t xml:space="preserve">ering the services to </w:t>
      </w:r>
      <w:r w:rsidR="004D334E" w:rsidRPr="009C0E2C">
        <w:rPr>
          <w:rFonts w:ascii="Tahoma" w:hAnsi="Tahoma" w:cs="Tahoma"/>
          <w:sz w:val="24"/>
          <w:szCs w:val="24"/>
        </w:rPr>
        <w:t>the Client</w:t>
      </w:r>
      <w:r w:rsidR="00345C9E" w:rsidRPr="009C0E2C">
        <w:rPr>
          <w:rFonts w:ascii="Tahoma" w:hAnsi="Tahoma" w:cs="Tahoma"/>
          <w:sz w:val="24"/>
          <w:szCs w:val="24"/>
        </w:rPr>
        <w:t xml:space="preserve">, </w:t>
      </w:r>
      <w:r w:rsidR="00C907A1" w:rsidRPr="009C0E2C">
        <w:rPr>
          <w:rFonts w:ascii="Tahoma" w:hAnsi="Tahoma" w:cs="Tahoma"/>
          <w:sz w:val="24"/>
          <w:szCs w:val="24"/>
        </w:rPr>
        <w:t>Vendor</w:t>
      </w:r>
      <w:r w:rsidR="00345C9E" w:rsidRPr="009C0E2C">
        <w:rPr>
          <w:rFonts w:ascii="Tahoma" w:hAnsi="Tahoma" w:cs="Tahoma"/>
          <w:sz w:val="24"/>
          <w:szCs w:val="24"/>
        </w:rPr>
        <w:t xml:space="preserve"> warrants that: </w:t>
      </w:r>
    </w:p>
    <w:p w14:paraId="04E71A37" w14:textId="34FAE61C" w:rsidR="00345C9E" w:rsidRPr="009C0E2C" w:rsidRDefault="00345C9E" w:rsidP="00A41DE1">
      <w:pPr>
        <w:pStyle w:val="ListParagraph"/>
        <w:numPr>
          <w:ilvl w:val="0"/>
          <w:numId w:val="2"/>
        </w:numPr>
        <w:spacing w:line="360" w:lineRule="auto"/>
        <w:contextualSpacing w:val="0"/>
        <w:jc w:val="both"/>
        <w:rPr>
          <w:rFonts w:ascii="Tahoma" w:hAnsi="Tahoma" w:cs="Tahoma"/>
          <w:sz w:val="24"/>
          <w:szCs w:val="24"/>
        </w:rPr>
      </w:pPr>
      <w:r w:rsidRPr="009C0E2C">
        <w:rPr>
          <w:rFonts w:ascii="Tahoma" w:hAnsi="Tahoma" w:cs="Tahoma"/>
          <w:sz w:val="24"/>
          <w:szCs w:val="24"/>
        </w:rPr>
        <w:t xml:space="preserve"> It shall observe the best service quality standards and ensure that </w:t>
      </w:r>
      <w:r w:rsidR="00C907A1" w:rsidRPr="009C0E2C">
        <w:rPr>
          <w:rFonts w:ascii="Tahoma" w:hAnsi="Tahoma" w:cs="Tahoma"/>
          <w:sz w:val="24"/>
          <w:szCs w:val="24"/>
        </w:rPr>
        <w:t>Vendor</w:t>
      </w:r>
      <w:r w:rsidRPr="009C0E2C">
        <w:rPr>
          <w:rFonts w:ascii="Tahoma" w:hAnsi="Tahoma" w:cs="Tahoma"/>
          <w:sz w:val="24"/>
          <w:szCs w:val="24"/>
        </w:rPr>
        <w:t xml:space="preserve"> renders its obligations to the satisfaction of </w:t>
      </w:r>
      <w:r w:rsidR="004D334E" w:rsidRPr="009C0E2C">
        <w:rPr>
          <w:rFonts w:ascii="Tahoma" w:hAnsi="Tahoma" w:cs="Tahoma"/>
          <w:sz w:val="24"/>
          <w:szCs w:val="24"/>
        </w:rPr>
        <w:t>the Client</w:t>
      </w:r>
      <w:r w:rsidRPr="009C0E2C">
        <w:rPr>
          <w:rFonts w:ascii="Tahoma" w:hAnsi="Tahoma" w:cs="Tahoma"/>
          <w:sz w:val="24"/>
          <w:szCs w:val="24"/>
        </w:rPr>
        <w:t xml:space="preserve">. </w:t>
      </w:r>
    </w:p>
    <w:p w14:paraId="30E56F12" w14:textId="77777777" w:rsidR="00345C9E" w:rsidRPr="009C0E2C" w:rsidRDefault="00345C9E" w:rsidP="00A41DE1">
      <w:pPr>
        <w:pStyle w:val="ListParagraph"/>
        <w:numPr>
          <w:ilvl w:val="0"/>
          <w:numId w:val="2"/>
        </w:numPr>
        <w:spacing w:line="360" w:lineRule="auto"/>
        <w:contextualSpacing w:val="0"/>
        <w:jc w:val="both"/>
        <w:rPr>
          <w:rFonts w:ascii="Tahoma" w:hAnsi="Tahoma" w:cs="Tahoma"/>
          <w:sz w:val="24"/>
          <w:szCs w:val="24"/>
        </w:rPr>
      </w:pPr>
      <w:r w:rsidRPr="009C0E2C">
        <w:rPr>
          <w:rFonts w:ascii="Tahoma" w:hAnsi="Tahoma" w:cs="Tahoma"/>
          <w:sz w:val="24"/>
          <w:szCs w:val="24"/>
        </w:rPr>
        <w:t xml:space="preserve">It shall meet the various deadlines and standards as more particularly mentioned in Annexure to this Agreement. </w:t>
      </w:r>
    </w:p>
    <w:p w14:paraId="6CE2DD21" w14:textId="77777777" w:rsidR="00345C9E" w:rsidRPr="009C0E2C" w:rsidRDefault="00345C9E" w:rsidP="00A41DE1">
      <w:pPr>
        <w:pStyle w:val="ListParagraph"/>
        <w:numPr>
          <w:ilvl w:val="0"/>
          <w:numId w:val="2"/>
        </w:numPr>
        <w:spacing w:line="360" w:lineRule="auto"/>
        <w:contextualSpacing w:val="0"/>
        <w:jc w:val="both"/>
        <w:rPr>
          <w:rFonts w:ascii="Tahoma" w:hAnsi="Tahoma" w:cs="Tahoma"/>
          <w:sz w:val="24"/>
          <w:szCs w:val="24"/>
        </w:rPr>
      </w:pPr>
      <w:r w:rsidRPr="009C0E2C">
        <w:rPr>
          <w:rFonts w:ascii="Tahoma" w:hAnsi="Tahoma" w:cs="Tahoma"/>
          <w:sz w:val="24"/>
          <w:szCs w:val="24"/>
        </w:rPr>
        <w:t xml:space="preserve">It shall discuss and review its progress, on a regular basis as and when required by </w:t>
      </w:r>
      <w:r w:rsidR="004D334E" w:rsidRPr="009C0E2C">
        <w:rPr>
          <w:rFonts w:ascii="Tahoma" w:hAnsi="Tahoma" w:cs="Tahoma"/>
          <w:sz w:val="24"/>
          <w:szCs w:val="24"/>
        </w:rPr>
        <w:t>the Client</w:t>
      </w:r>
      <w:r w:rsidRPr="009C0E2C">
        <w:rPr>
          <w:rFonts w:ascii="Tahoma" w:hAnsi="Tahoma" w:cs="Tahoma"/>
          <w:sz w:val="24"/>
          <w:szCs w:val="24"/>
        </w:rPr>
        <w:t xml:space="preserve">. </w:t>
      </w:r>
    </w:p>
    <w:p w14:paraId="564A21CA" w14:textId="77777777" w:rsidR="001C6210" w:rsidRPr="009C0E2C" w:rsidRDefault="00345C9E" w:rsidP="00A41DE1">
      <w:pPr>
        <w:pStyle w:val="ListParagraph"/>
        <w:numPr>
          <w:ilvl w:val="0"/>
          <w:numId w:val="2"/>
        </w:numPr>
        <w:spacing w:line="360" w:lineRule="auto"/>
        <w:contextualSpacing w:val="0"/>
        <w:jc w:val="both"/>
        <w:rPr>
          <w:rFonts w:ascii="Tahoma" w:hAnsi="Tahoma" w:cs="Tahoma"/>
          <w:sz w:val="24"/>
          <w:szCs w:val="24"/>
        </w:rPr>
      </w:pPr>
      <w:r w:rsidRPr="009C0E2C">
        <w:rPr>
          <w:rFonts w:ascii="Tahoma" w:hAnsi="Tahoma" w:cs="Tahoma"/>
          <w:sz w:val="24"/>
          <w:szCs w:val="24"/>
        </w:rPr>
        <w:t>It shall extend services during validity period of this Agreement.</w:t>
      </w:r>
    </w:p>
    <w:p w14:paraId="74FF2450" w14:textId="77777777" w:rsidR="005C0A8F" w:rsidRPr="009C0E2C" w:rsidRDefault="005C0A8F" w:rsidP="005C0A8F">
      <w:pPr>
        <w:pStyle w:val="ListParagraph"/>
        <w:spacing w:line="360" w:lineRule="auto"/>
        <w:ind w:left="1800"/>
        <w:contextualSpacing w:val="0"/>
        <w:jc w:val="both"/>
        <w:rPr>
          <w:rFonts w:ascii="Tahoma" w:hAnsi="Tahoma" w:cs="Tahoma"/>
          <w:sz w:val="24"/>
          <w:szCs w:val="24"/>
        </w:rPr>
      </w:pPr>
    </w:p>
    <w:p w14:paraId="7B20FA69" w14:textId="77777777" w:rsidR="001D405B" w:rsidRPr="009C0E2C" w:rsidRDefault="001D405B" w:rsidP="005C0A8F">
      <w:pPr>
        <w:pStyle w:val="ListParagraph"/>
        <w:spacing w:line="360" w:lineRule="auto"/>
        <w:ind w:left="1800"/>
        <w:contextualSpacing w:val="0"/>
        <w:jc w:val="both"/>
        <w:rPr>
          <w:rFonts w:ascii="Tahoma" w:hAnsi="Tahoma" w:cs="Tahoma"/>
          <w:sz w:val="24"/>
          <w:szCs w:val="24"/>
        </w:rPr>
      </w:pPr>
    </w:p>
    <w:p w14:paraId="3B3376F8" w14:textId="77777777" w:rsidR="007D4852" w:rsidRPr="009C0E2C" w:rsidRDefault="007D4852" w:rsidP="00A41DE1">
      <w:pPr>
        <w:pStyle w:val="ListParagraph"/>
        <w:numPr>
          <w:ilvl w:val="0"/>
          <w:numId w:val="1"/>
        </w:numPr>
        <w:spacing w:line="360" w:lineRule="auto"/>
        <w:contextualSpacing w:val="0"/>
        <w:jc w:val="both"/>
        <w:rPr>
          <w:rFonts w:ascii="Tahoma" w:hAnsi="Tahoma" w:cs="Tahoma"/>
          <w:sz w:val="24"/>
          <w:szCs w:val="24"/>
        </w:rPr>
      </w:pPr>
      <w:r w:rsidRPr="009C0E2C">
        <w:rPr>
          <w:rFonts w:ascii="Tahoma" w:hAnsi="Tahoma" w:cs="Tahoma"/>
          <w:b/>
          <w:sz w:val="24"/>
          <w:szCs w:val="24"/>
        </w:rPr>
        <w:t xml:space="preserve">TENURE OF THE AGREEMENT: </w:t>
      </w:r>
    </w:p>
    <w:p w14:paraId="4067E66E" w14:textId="29AF937B" w:rsidR="00D818A9" w:rsidRPr="009C0E2C" w:rsidRDefault="007D4852" w:rsidP="00A41DE1">
      <w:pPr>
        <w:pStyle w:val="ListParagraph"/>
        <w:numPr>
          <w:ilvl w:val="1"/>
          <w:numId w:val="1"/>
        </w:numPr>
        <w:spacing w:line="360" w:lineRule="auto"/>
        <w:contextualSpacing w:val="0"/>
        <w:jc w:val="both"/>
        <w:rPr>
          <w:rFonts w:ascii="Tahoma" w:hAnsi="Tahoma" w:cs="Tahoma"/>
          <w:sz w:val="24"/>
          <w:szCs w:val="24"/>
        </w:rPr>
      </w:pPr>
      <w:r w:rsidRPr="009C0E2C">
        <w:rPr>
          <w:rFonts w:ascii="Tahoma" w:hAnsi="Tahoma" w:cs="Tahoma"/>
          <w:sz w:val="24"/>
          <w:szCs w:val="24"/>
        </w:rPr>
        <w:t xml:space="preserve">The agreement is effective from </w:t>
      </w:r>
      <w:r w:rsidR="00BC62C0" w:rsidRPr="009C0E2C">
        <w:rPr>
          <w:rFonts w:ascii="Tahoma" w:hAnsi="Tahoma" w:cs="Tahoma"/>
          <w:sz w:val="24"/>
          <w:szCs w:val="24"/>
        </w:rPr>
        <w:t>__/__/__</w:t>
      </w:r>
      <w:r w:rsidRPr="009C0E2C">
        <w:rPr>
          <w:rFonts w:ascii="Tahoma" w:hAnsi="Tahoma" w:cs="Tahoma"/>
          <w:sz w:val="24"/>
          <w:szCs w:val="24"/>
        </w:rPr>
        <w:t xml:space="preserve"> to </w:t>
      </w:r>
      <w:r w:rsidR="00BC62C0" w:rsidRPr="009C0E2C">
        <w:rPr>
          <w:rFonts w:ascii="Tahoma" w:hAnsi="Tahoma" w:cs="Tahoma"/>
          <w:sz w:val="24"/>
          <w:szCs w:val="24"/>
        </w:rPr>
        <w:t>__/__</w:t>
      </w:r>
      <w:r w:rsidR="00916795" w:rsidRPr="009C0E2C">
        <w:rPr>
          <w:rFonts w:ascii="Tahoma" w:hAnsi="Tahoma" w:cs="Tahoma"/>
          <w:sz w:val="24"/>
          <w:szCs w:val="24"/>
        </w:rPr>
        <w:t>/</w:t>
      </w:r>
      <w:r w:rsidR="00BC62C0" w:rsidRPr="009C0E2C">
        <w:rPr>
          <w:rFonts w:ascii="Tahoma" w:hAnsi="Tahoma" w:cs="Tahoma"/>
          <w:sz w:val="24"/>
          <w:szCs w:val="24"/>
        </w:rPr>
        <w:t>__</w:t>
      </w:r>
      <w:r w:rsidR="00D818A9" w:rsidRPr="009C0E2C">
        <w:rPr>
          <w:rFonts w:ascii="Tahoma" w:hAnsi="Tahoma" w:cs="Tahoma"/>
          <w:sz w:val="24"/>
          <w:szCs w:val="24"/>
        </w:rPr>
        <w:t>.</w:t>
      </w:r>
    </w:p>
    <w:p w14:paraId="6CFFD7BC" w14:textId="680F6889" w:rsidR="007D4852" w:rsidRPr="009C0E2C" w:rsidRDefault="004D334E" w:rsidP="00A41DE1">
      <w:pPr>
        <w:pStyle w:val="ListParagraph"/>
        <w:numPr>
          <w:ilvl w:val="1"/>
          <w:numId w:val="1"/>
        </w:numPr>
        <w:spacing w:line="360" w:lineRule="auto"/>
        <w:contextualSpacing w:val="0"/>
        <w:jc w:val="both"/>
        <w:rPr>
          <w:rFonts w:ascii="Tahoma" w:hAnsi="Tahoma" w:cs="Tahoma"/>
          <w:sz w:val="24"/>
          <w:szCs w:val="24"/>
        </w:rPr>
      </w:pPr>
      <w:r w:rsidRPr="009C0E2C">
        <w:rPr>
          <w:rFonts w:ascii="Tahoma" w:hAnsi="Tahoma" w:cs="Tahoma"/>
          <w:sz w:val="24"/>
          <w:szCs w:val="24"/>
        </w:rPr>
        <w:t xml:space="preserve">The Client </w:t>
      </w:r>
      <w:r w:rsidR="007D4852" w:rsidRPr="009C0E2C">
        <w:rPr>
          <w:rFonts w:ascii="Tahoma" w:hAnsi="Tahoma" w:cs="Tahoma"/>
          <w:sz w:val="24"/>
          <w:szCs w:val="24"/>
        </w:rPr>
        <w:t xml:space="preserve">at its sole discretion reserves the right to extend the period of this Agreement for a further period by serving a letter in writing on the </w:t>
      </w:r>
      <w:r w:rsidR="00C907A1" w:rsidRPr="009C0E2C">
        <w:rPr>
          <w:rFonts w:ascii="Tahoma" w:hAnsi="Tahoma" w:cs="Tahoma"/>
          <w:sz w:val="24"/>
          <w:szCs w:val="24"/>
        </w:rPr>
        <w:t>Vendor</w:t>
      </w:r>
      <w:r w:rsidR="007D4852" w:rsidRPr="009C0E2C">
        <w:rPr>
          <w:rFonts w:ascii="Tahoma" w:hAnsi="Tahoma" w:cs="Tahoma"/>
          <w:sz w:val="24"/>
          <w:szCs w:val="24"/>
        </w:rPr>
        <w:t xml:space="preserve"> on the same terms and conditions of this Agreement.</w:t>
      </w:r>
    </w:p>
    <w:p w14:paraId="2E0435F8" w14:textId="77777777" w:rsidR="00EA69E7" w:rsidRPr="009C0E2C" w:rsidRDefault="007D4852" w:rsidP="00A41DE1">
      <w:pPr>
        <w:pStyle w:val="ListParagraph"/>
        <w:numPr>
          <w:ilvl w:val="1"/>
          <w:numId w:val="1"/>
        </w:numPr>
        <w:spacing w:line="360" w:lineRule="auto"/>
        <w:contextualSpacing w:val="0"/>
        <w:jc w:val="both"/>
        <w:rPr>
          <w:rFonts w:ascii="Tahoma" w:hAnsi="Tahoma" w:cs="Tahoma"/>
          <w:sz w:val="24"/>
          <w:szCs w:val="24"/>
        </w:rPr>
      </w:pPr>
      <w:r w:rsidRPr="009C0E2C">
        <w:rPr>
          <w:rFonts w:ascii="Tahoma" w:hAnsi="Tahoma" w:cs="Tahoma"/>
          <w:sz w:val="24"/>
          <w:szCs w:val="24"/>
        </w:rPr>
        <w:lastRenderedPageBreak/>
        <w:t>In case the services under this Agreement is continued for a further period without execution of another agreement, then such period of extension will be governed by the same terms and conditions of this Agreement, until a new agreement is executed in writing by the parties.</w:t>
      </w:r>
    </w:p>
    <w:p w14:paraId="72972982" w14:textId="77777777" w:rsidR="00784DB6" w:rsidRPr="009C0E2C" w:rsidRDefault="00784DB6" w:rsidP="00A41DE1">
      <w:pPr>
        <w:pStyle w:val="ListParagraph"/>
        <w:numPr>
          <w:ilvl w:val="1"/>
          <w:numId w:val="1"/>
        </w:numPr>
        <w:spacing w:line="360" w:lineRule="auto"/>
        <w:contextualSpacing w:val="0"/>
        <w:jc w:val="both"/>
        <w:rPr>
          <w:rFonts w:ascii="Tahoma" w:hAnsi="Tahoma" w:cs="Tahoma"/>
          <w:sz w:val="24"/>
          <w:szCs w:val="24"/>
        </w:rPr>
      </w:pPr>
      <w:r w:rsidRPr="009C0E2C">
        <w:rPr>
          <w:rFonts w:ascii="Tahoma" w:hAnsi="Tahoma" w:cs="Tahoma"/>
          <w:sz w:val="24"/>
          <w:szCs w:val="24"/>
        </w:rPr>
        <w:t xml:space="preserve">Either party can terminate this Agreement by giving 30 days written notice to the other party. </w:t>
      </w:r>
    </w:p>
    <w:p w14:paraId="2C2045D5" w14:textId="77777777" w:rsidR="001C6210" w:rsidRPr="009C0E2C" w:rsidRDefault="001C6210" w:rsidP="00A41DE1">
      <w:pPr>
        <w:pStyle w:val="ListParagraph"/>
        <w:numPr>
          <w:ilvl w:val="0"/>
          <w:numId w:val="1"/>
        </w:numPr>
        <w:spacing w:line="360" w:lineRule="auto"/>
        <w:jc w:val="both"/>
        <w:rPr>
          <w:rFonts w:ascii="Tahoma" w:hAnsi="Tahoma" w:cs="Tahoma"/>
          <w:sz w:val="24"/>
          <w:szCs w:val="24"/>
        </w:rPr>
      </w:pPr>
      <w:r w:rsidRPr="009C0E2C">
        <w:rPr>
          <w:rFonts w:ascii="Tahoma" w:hAnsi="Tahoma" w:cs="Tahoma"/>
          <w:b/>
          <w:sz w:val="24"/>
          <w:szCs w:val="24"/>
        </w:rPr>
        <w:t xml:space="preserve">CONSIDERATION: </w:t>
      </w:r>
    </w:p>
    <w:p w14:paraId="6D23BB8B" w14:textId="77777777" w:rsidR="00254DE6" w:rsidRPr="009C0E2C" w:rsidRDefault="00254DE6" w:rsidP="00A41DE1">
      <w:pPr>
        <w:pStyle w:val="ListParagraph"/>
        <w:spacing w:line="360" w:lineRule="auto"/>
        <w:jc w:val="both"/>
        <w:rPr>
          <w:rFonts w:ascii="Tahoma" w:hAnsi="Tahoma" w:cs="Tahoma"/>
          <w:sz w:val="24"/>
          <w:szCs w:val="24"/>
        </w:rPr>
      </w:pPr>
    </w:p>
    <w:p w14:paraId="0EDEA20F" w14:textId="0C220A46" w:rsidR="001C6210" w:rsidRPr="009C0E2C" w:rsidRDefault="001C6210" w:rsidP="00A41DE1">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 xml:space="preserve">In consideration of </w:t>
      </w:r>
      <w:r w:rsidR="00C907A1" w:rsidRPr="009C0E2C">
        <w:rPr>
          <w:rFonts w:ascii="Tahoma" w:hAnsi="Tahoma" w:cs="Tahoma"/>
          <w:sz w:val="24"/>
          <w:szCs w:val="24"/>
        </w:rPr>
        <w:t>Vendor</w:t>
      </w:r>
      <w:r w:rsidRPr="009C0E2C">
        <w:rPr>
          <w:rFonts w:ascii="Tahoma" w:hAnsi="Tahoma" w:cs="Tahoma"/>
          <w:sz w:val="24"/>
          <w:szCs w:val="24"/>
        </w:rPr>
        <w:t xml:space="preserve"> rendering the Services to </w:t>
      </w:r>
      <w:r w:rsidR="00E85B83" w:rsidRPr="009C0E2C">
        <w:rPr>
          <w:rFonts w:ascii="Tahoma" w:hAnsi="Tahoma" w:cs="Tahoma"/>
          <w:sz w:val="24"/>
          <w:szCs w:val="24"/>
        </w:rPr>
        <w:t>the Client</w:t>
      </w:r>
      <w:r w:rsidRPr="009C0E2C">
        <w:rPr>
          <w:rFonts w:ascii="Tahoma" w:hAnsi="Tahoma" w:cs="Tahoma"/>
          <w:sz w:val="24"/>
          <w:szCs w:val="24"/>
        </w:rPr>
        <w:t xml:space="preserve">, </w:t>
      </w:r>
      <w:r w:rsidR="00E85B83" w:rsidRPr="009C0E2C">
        <w:rPr>
          <w:rFonts w:ascii="Tahoma" w:hAnsi="Tahoma" w:cs="Tahoma"/>
          <w:sz w:val="24"/>
          <w:szCs w:val="24"/>
        </w:rPr>
        <w:t xml:space="preserve">the Client </w:t>
      </w:r>
      <w:r w:rsidRPr="009C0E2C">
        <w:rPr>
          <w:rFonts w:ascii="Tahoma" w:hAnsi="Tahoma" w:cs="Tahoma"/>
          <w:sz w:val="24"/>
          <w:szCs w:val="24"/>
        </w:rPr>
        <w:t xml:space="preserve">shall pay to </w:t>
      </w:r>
      <w:r w:rsidR="00C907A1" w:rsidRPr="009C0E2C">
        <w:rPr>
          <w:rFonts w:ascii="Tahoma" w:hAnsi="Tahoma" w:cs="Tahoma"/>
          <w:sz w:val="24"/>
          <w:szCs w:val="24"/>
        </w:rPr>
        <w:t>Vendor</w:t>
      </w:r>
      <w:r w:rsidRPr="009C0E2C">
        <w:rPr>
          <w:rFonts w:ascii="Tahoma" w:hAnsi="Tahoma" w:cs="Tahoma"/>
          <w:sz w:val="24"/>
          <w:szCs w:val="24"/>
        </w:rPr>
        <w:t xml:space="preserve"> charges as mentioned against each service more particularly described in </w:t>
      </w:r>
      <w:r w:rsidR="00AC2701" w:rsidRPr="009C0E2C">
        <w:rPr>
          <w:rFonts w:ascii="Tahoma" w:hAnsi="Tahoma" w:cs="Tahoma"/>
          <w:b/>
          <w:sz w:val="24"/>
          <w:szCs w:val="24"/>
        </w:rPr>
        <w:t>‘</w:t>
      </w:r>
      <w:r w:rsidR="007601B5" w:rsidRPr="009C0E2C">
        <w:rPr>
          <w:rFonts w:ascii="Tahoma" w:hAnsi="Tahoma" w:cs="Tahoma"/>
          <w:b/>
          <w:sz w:val="24"/>
          <w:szCs w:val="24"/>
        </w:rPr>
        <w:t xml:space="preserve">In Quotation for Courier Services </w:t>
      </w:r>
      <w:r w:rsidR="00BC62C0" w:rsidRPr="009C0E2C">
        <w:rPr>
          <w:rFonts w:ascii="Tahoma" w:hAnsi="Tahoma" w:cs="Tahoma"/>
          <w:b/>
          <w:sz w:val="24"/>
          <w:szCs w:val="24"/>
        </w:rPr>
        <w:t>dated __/__/____</w:t>
      </w:r>
      <w:r w:rsidR="007601B5" w:rsidRPr="009C0E2C">
        <w:rPr>
          <w:rFonts w:ascii="Tahoma" w:hAnsi="Tahoma" w:cs="Tahoma"/>
          <w:b/>
          <w:sz w:val="24"/>
          <w:szCs w:val="24"/>
        </w:rPr>
        <w:t xml:space="preserve"> hereto marked as </w:t>
      </w:r>
      <w:r w:rsidRPr="009C0E2C">
        <w:rPr>
          <w:rFonts w:ascii="Tahoma" w:hAnsi="Tahoma" w:cs="Tahoma"/>
          <w:b/>
          <w:sz w:val="24"/>
          <w:szCs w:val="24"/>
        </w:rPr>
        <w:t>Annexure</w:t>
      </w:r>
      <w:r w:rsidR="00D513ED" w:rsidRPr="009C0E2C">
        <w:rPr>
          <w:rFonts w:ascii="Tahoma" w:hAnsi="Tahoma" w:cs="Tahoma"/>
          <w:b/>
          <w:sz w:val="24"/>
          <w:szCs w:val="24"/>
        </w:rPr>
        <w:t xml:space="preserve"> – A</w:t>
      </w:r>
      <w:r w:rsidR="00AC2701" w:rsidRPr="009C0E2C">
        <w:rPr>
          <w:rFonts w:ascii="Tahoma" w:hAnsi="Tahoma" w:cs="Tahoma"/>
          <w:b/>
          <w:sz w:val="24"/>
          <w:szCs w:val="24"/>
        </w:rPr>
        <w:t>’</w:t>
      </w:r>
      <w:r w:rsidRPr="009C0E2C">
        <w:rPr>
          <w:rFonts w:ascii="Tahoma" w:hAnsi="Tahoma" w:cs="Tahoma"/>
          <w:sz w:val="24"/>
          <w:szCs w:val="24"/>
        </w:rPr>
        <w:t xml:space="preserve">. </w:t>
      </w:r>
      <w:r w:rsidR="00C907A1" w:rsidRPr="009C0E2C">
        <w:rPr>
          <w:rFonts w:ascii="Tahoma" w:hAnsi="Tahoma" w:cs="Tahoma"/>
          <w:sz w:val="24"/>
          <w:szCs w:val="24"/>
        </w:rPr>
        <w:t>Vendor</w:t>
      </w:r>
      <w:r w:rsidRPr="009C0E2C">
        <w:rPr>
          <w:rFonts w:ascii="Tahoma" w:hAnsi="Tahoma" w:cs="Tahoma"/>
          <w:sz w:val="24"/>
          <w:szCs w:val="24"/>
        </w:rPr>
        <w:t xml:space="preserve"> shall not claim any other charges in view of change of circumstances / laws etc.  </w:t>
      </w:r>
      <w:r w:rsidR="00254DE6" w:rsidRPr="009C0E2C">
        <w:rPr>
          <w:rFonts w:ascii="Tahoma" w:hAnsi="Tahoma" w:cs="Tahoma"/>
          <w:sz w:val="24"/>
          <w:szCs w:val="24"/>
        </w:rPr>
        <w:br/>
      </w:r>
    </w:p>
    <w:p w14:paraId="0DFBD5EB" w14:textId="4D98B754" w:rsidR="001C6210" w:rsidRPr="009C0E2C" w:rsidRDefault="001C6210" w:rsidP="00A41DE1">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 xml:space="preserve">It is hereby clarified that </w:t>
      </w:r>
      <w:r w:rsidR="004E0160" w:rsidRPr="009C0E2C">
        <w:rPr>
          <w:rFonts w:ascii="Tahoma" w:hAnsi="Tahoma" w:cs="Tahoma"/>
          <w:sz w:val="24"/>
          <w:szCs w:val="24"/>
        </w:rPr>
        <w:t xml:space="preserve">the Client </w:t>
      </w:r>
      <w:r w:rsidRPr="009C0E2C">
        <w:rPr>
          <w:rFonts w:ascii="Tahoma" w:hAnsi="Tahoma" w:cs="Tahoma"/>
          <w:sz w:val="24"/>
          <w:szCs w:val="24"/>
        </w:rPr>
        <w:t xml:space="preserve">only obligation is to pay the aforesaid charges to </w:t>
      </w:r>
      <w:r w:rsidR="00C907A1" w:rsidRPr="009C0E2C">
        <w:rPr>
          <w:rFonts w:ascii="Tahoma" w:hAnsi="Tahoma" w:cs="Tahoma"/>
          <w:sz w:val="24"/>
          <w:szCs w:val="24"/>
        </w:rPr>
        <w:t>Vendor</w:t>
      </w:r>
      <w:r w:rsidRPr="009C0E2C">
        <w:rPr>
          <w:rFonts w:ascii="Tahoma" w:hAnsi="Tahoma" w:cs="Tahoma"/>
          <w:sz w:val="24"/>
          <w:szCs w:val="24"/>
        </w:rPr>
        <w:t xml:space="preserve">’s duly authorized agents, employees, representatives. (All such authorized agents, employees, representatives of the </w:t>
      </w:r>
      <w:r w:rsidR="00C907A1" w:rsidRPr="009C0E2C">
        <w:rPr>
          <w:rFonts w:ascii="Tahoma" w:hAnsi="Tahoma" w:cs="Tahoma"/>
          <w:sz w:val="24"/>
          <w:szCs w:val="24"/>
        </w:rPr>
        <w:t>Vendor</w:t>
      </w:r>
      <w:r w:rsidRPr="009C0E2C">
        <w:rPr>
          <w:rFonts w:ascii="Tahoma" w:hAnsi="Tahoma" w:cs="Tahoma"/>
          <w:sz w:val="24"/>
          <w:szCs w:val="24"/>
        </w:rPr>
        <w:t xml:space="preserve"> are hereinafter collectively referred to as </w:t>
      </w:r>
      <w:r w:rsidRPr="009C0E2C">
        <w:rPr>
          <w:rFonts w:ascii="Tahoma" w:hAnsi="Tahoma" w:cs="Tahoma"/>
          <w:b/>
          <w:sz w:val="24"/>
          <w:szCs w:val="24"/>
        </w:rPr>
        <w:t>“Company Staff”</w:t>
      </w:r>
      <w:r w:rsidRPr="009C0E2C">
        <w:rPr>
          <w:rFonts w:ascii="Tahoma" w:hAnsi="Tahoma" w:cs="Tahoma"/>
          <w:sz w:val="24"/>
          <w:szCs w:val="24"/>
        </w:rPr>
        <w:t xml:space="preserve">). </w:t>
      </w:r>
      <w:r w:rsidR="008D0A92" w:rsidRPr="009C0E2C">
        <w:rPr>
          <w:rFonts w:ascii="Tahoma" w:hAnsi="Tahoma" w:cs="Tahoma"/>
          <w:sz w:val="24"/>
          <w:szCs w:val="24"/>
        </w:rPr>
        <w:br/>
      </w:r>
    </w:p>
    <w:p w14:paraId="114A6241" w14:textId="77777777" w:rsidR="00390795" w:rsidRPr="009C0E2C" w:rsidRDefault="001C6210" w:rsidP="00390795">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Any payment of the charges made to and received by such Authorized Agent or the Company Staff shall be consid</w:t>
      </w:r>
      <w:r w:rsidR="007C0BE0" w:rsidRPr="009C0E2C">
        <w:rPr>
          <w:rFonts w:ascii="Tahoma" w:hAnsi="Tahoma" w:cs="Tahoma"/>
          <w:sz w:val="24"/>
          <w:szCs w:val="24"/>
        </w:rPr>
        <w:t xml:space="preserve">ered as a full discharge of the Client’s </w:t>
      </w:r>
      <w:r w:rsidRPr="009C0E2C">
        <w:rPr>
          <w:rFonts w:ascii="Tahoma" w:hAnsi="Tahoma" w:cs="Tahoma"/>
          <w:sz w:val="24"/>
          <w:szCs w:val="24"/>
        </w:rPr>
        <w:t>obligations for payment of charges hereunder</w:t>
      </w:r>
      <w:r w:rsidR="00352FC4" w:rsidRPr="009C0E2C">
        <w:rPr>
          <w:rFonts w:ascii="Tahoma" w:hAnsi="Tahoma" w:cs="Tahoma"/>
          <w:sz w:val="24"/>
          <w:szCs w:val="24"/>
        </w:rPr>
        <w:t>.</w:t>
      </w:r>
    </w:p>
    <w:p w14:paraId="6DA80ED5" w14:textId="5136530E" w:rsidR="00390795" w:rsidRPr="009C0E2C" w:rsidRDefault="009F6874" w:rsidP="0025790A">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Payment within 15 Days from submission of the Bills. Submission of bills will be on monthly basis a</w:t>
      </w:r>
      <w:r w:rsidR="00BC62C0" w:rsidRPr="009C0E2C">
        <w:rPr>
          <w:rFonts w:ascii="Tahoma" w:hAnsi="Tahoma" w:cs="Tahoma"/>
          <w:sz w:val="24"/>
          <w:szCs w:val="24"/>
        </w:rPr>
        <w:t>nd the same have to be sent on __</w:t>
      </w:r>
      <w:r w:rsidRPr="009C0E2C">
        <w:rPr>
          <w:rFonts w:ascii="Tahoma" w:hAnsi="Tahoma" w:cs="Tahoma"/>
          <w:sz w:val="24"/>
          <w:szCs w:val="24"/>
        </w:rPr>
        <w:t xml:space="preserve"> of every month. </w:t>
      </w:r>
      <w:r w:rsidR="00390795" w:rsidRPr="009C0E2C">
        <w:rPr>
          <w:rFonts w:ascii="Tahoma" w:hAnsi="Tahoma" w:cs="Tahoma"/>
          <w:sz w:val="24"/>
          <w:szCs w:val="24"/>
        </w:rPr>
        <w:t>Payment period under any given circumstances would not exceed thirty (30</w:t>
      </w:r>
      <w:r w:rsidR="0025790A" w:rsidRPr="009C0E2C">
        <w:rPr>
          <w:rFonts w:ascii="Tahoma" w:hAnsi="Tahoma" w:cs="Tahoma"/>
          <w:sz w:val="24"/>
          <w:szCs w:val="24"/>
        </w:rPr>
        <w:t>) days</w:t>
      </w:r>
      <w:r w:rsidR="00390795" w:rsidRPr="009C0E2C">
        <w:rPr>
          <w:rFonts w:ascii="Tahoma" w:hAnsi="Tahoma" w:cs="Tahoma"/>
          <w:sz w:val="24"/>
          <w:szCs w:val="24"/>
        </w:rPr>
        <w:t xml:space="preserve"> of   raising the invoice.</w:t>
      </w:r>
    </w:p>
    <w:p w14:paraId="634DFC8F" w14:textId="77777777" w:rsidR="003E1062" w:rsidRPr="009C0E2C" w:rsidRDefault="003E1062" w:rsidP="0025790A">
      <w:pPr>
        <w:pStyle w:val="ListParagraph"/>
        <w:spacing w:line="360" w:lineRule="auto"/>
        <w:ind w:left="1440"/>
        <w:jc w:val="both"/>
        <w:rPr>
          <w:rFonts w:ascii="Tahoma" w:hAnsi="Tahoma" w:cs="Tahoma"/>
          <w:sz w:val="24"/>
          <w:szCs w:val="24"/>
        </w:rPr>
      </w:pPr>
    </w:p>
    <w:p w14:paraId="41DEEB77" w14:textId="72730BC4" w:rsidR="00390795" w:rsidRPr="009C0E2C" w:rsidRDefault="00390795" w:rsidP="0025790A">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lastRenderedPageBreak/>
        <w:t xml:space="preserve">While making the payment of the bills of the </w:t>
      </w:r>
      <w:r w:rsidR="00C907A1" w:rsidRPr="009C0E2C">
        <w:rPr>
          <w:rFonts w:ascii="Tahoma" w:hAnsi="Tahoma" w:cs="Tahoma"/>
          <w:sz w:val="24"/>
          <w:szCs w:val="24"/>
        </w:rPr>
        <w:t>Vendor</w:t>
      </w:r>
      <w:r w:rsidRPr="009C0E2C">
        <w:rPr>
          <w:rFonts w:ascii="Tahoma" w:hAnsi="Tahoma" w:cs="Tahoma"/>
          <w:sz w:val="24"/>
          <w:szCs w:val="24"/>
        </w:rPr>
        <w:t xml:space="preserve">, the Client is obliged or required    to deduct under various Indian laws such as deduction of Tax at source under Income Tax Act, etc. </w:t>
      </w:r>
    </w:p>
    <w:p w14:paraId="1FFC1531" w14:textId="77777777" w:rsidR="00390795" w:rsidRPr="009C0E2C" w:rsidRDefault="00390795" w:rsidP="0025790A">
      <w:pPr>
        <w:pStyle w:val="ListParagraph"/>
        <w:spacing w:line="360" w:lineRule="auto"/>
        <w:ind w:left="1440"/>
        <w:jc w:val="both"/>
        <w:rPr>
          <w:rFonts w:ascii="Tahoma" w:hAnsi="Tahoma" w:cs="Tahoma"/>
          <w:sz w:val="24"/>
          <w:szCs w:val="24"/>
        </w:rPr>
      </w:pPr>
    </w:p>
    <w:p w14:paraId="24C5ADED" w14:textId="341EAA6A" w:rsidR="00390795" w:rsidRPr="009C0E2C" w:rsidRDefault="00390795" w:rsidP="0025790A">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The payment shall be made as detailed in Annexure</w:t>
      </w:r>
      <w:r w:rsidR="00BF648D" w:rsidRPr="009C0E2C">
        <w:rPr>
          <w:rFonts w:ascii="Tahoma" w:hAnsi="Tahoma" w:cs="Tahoma"/>
          <w:sz w:val="24"/>
          <w:szCs w:val="24"/>
        </w:rPr>
        <w:t xml:space="preserve"> -A</w:t>
      </w:r>
      <w:r w:rsidRPr="009C0E2C">
        <w:rPr>
          <w:rFonts w:ascii="Tahoma" w:hAnsi="Tahoma" w:cs="Tahoma"/>
          <w:sz w:val="24"/>
          <w:szCs w:val="24"/>
        </w:rPr>
        <w:t xml:space="preserve"> of the Agreement. The </w:t>
      </w:r>
      <w:r w:rsidR="0025790A" w:rsidRPr="009C0E2C">
        <w:rPr>
          <w:rFonts w:ascii="Tahoma" w:hAnsi="Tahoma" w:cs="Tahoma"/>
          <w:sz w:val="24"/>
          <w:szCs w:val="24"/>
        </w:rPr>
        <w:t>payment shall</w:t>
      </w:r>
      <w:r w:rsidRPr="009C0E2C">
        <w:rPr>
          <w:rFonts w:ascii="Tahoma" w:hAnsi="Tahoma" w:cs="Tahoma"/>
          <w:sz w:val="24"/>
          <w:szCs w:val="24"/>
        </w:rPr>
        <w:t xml:space="preserve"> be made after deducting all applicable taxes and charges as applicable. Service tax as applicable will be charged extra on the total billing. </w:t>
      </w:r>
    </w:p>
    <w:p w14:paraId="4EAE2E9E" w14:textId="77777777" w:rsidR="00390795" w:rsidRPr="009C0E2C" w:rsidRDefault="00390795" w:rsidP="0025790A">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Any taxes introduced/revised by the Central or State Government shall be applicable   and shall be borne by the Client from time to time.</w:t>
      </w:r>
    </w:p>
    <w:p w14:paraId="0B3F5538" w14:textId="77777777" w:rsidR="00390795" w:rsidRPr="009C0E2C" w:rsidRDefault="00390795" w:rsidP="0025790A">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 xml:space="preserve">The Charges shall be fixed and firm during the contractual period and shall not </w:t>
      </w:r>
      <w:r w:rsidR="0025790A" w:rsidRPr="009C0E2C">
        <w:rPr>
          <w:rFonts w:ascii="Tahoma" w:hAnsi="Tahoma" w:cs="Tahoma"/>
          <w:sz w:val="24"/>
          <w:szCs w:val="24"/>
        </w:rPr>
        <w:t>increase for</w:t>
      </w:r>
      <w:r w:rsidRPr="009C0E2C">
        <w:rPr>
          <w:rFonts w:ascii="Tahoma" w:hAnsi="Tahoma" w:cs="Tahoma"/>
          <w:sz w:val="24"/>
          <w:szCs w:val="24"/>
        </w:rPr>
        <w:t xml:space="preserve"> any reason whatsoever. The Client shall provide the details of the payment or deductions like Tax Deducted at Source, if any, made with every payment and the proof for the same should be attached.</w:t>
      </w:r>
    </w:p>
    <w:p w14:paraId="25B36CEA" w14:textId="77777777" w:rsidR="00235996" w:rsidRDefault="00390795" w:rsidP="00235996">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 xml:space="preserve">Any fine or deduction to be levied on the </w:t>
      </w:r>
      <w:r w:rsidR="00C907A1" w:rsidRPr="009C0E2C">
        <w:rPr>
          <w:rFonts w:ascii="Tahoma" w:hAnsi="Tahoma" w:cs="Tahoma"/>
          <w:sz w:val="24"/>
          <w:szCs w:val="24"/>
        </w:rPr>
        <w:t>Vendor</w:t>
      </w:r>
      <w:r w:rsidRPr="009C0E2C">
        <w:rPr>
          <w:rFonts w:ascii="Tahoma" w:hAnsi="Tahoma" w:cs="Tahoma"/>
          <w:sz w:val="24"/>
          <w:szCs w:val="24"/>
        </w:rPr>
        <w:t xml:space="preserve"> needs to be notified and   accompanied with a debit note.</w:t>
      </w:r>
    </w:p>
    <w:p w14:paraId="17B4F573" w14:textId="2222A227" w:rsidR="00390795" w:rsidRPr="00235996" w:rsidRDefault="00390795" w:rsidP="00235996">
      <w:pPr>
        <w:pStyle w:val="ListParagraph"/>
        <w:spacing w:line="360" w:lineRule="auto"/>
        <w:ind w:left="1440"/>
        <w:jc w:val="both"/>
        <w:rPr>
          <w:rFonts w:ascii="Tahoma" w:hAnsi="Tahoma" w:cs="Tahoma"/>
          <w:sz w:val="24"/>
          <w:szCs w:val="24"/>
        </w:rPr>
      </w:pPr>
      <w:r w:rsidRPr="00235996">
        <w:rPr>
          <w:rFonts w:ascii="Tahoma" w:hAnsi="Tahoma" w:cs="Tahoma"/>
          <w:sz w:val="24"/>
          <w:szCs w:val="24"/>
        </w:rPr>
        <w:t xml:space="preserve"> </w:t>
      </w:r>
    </w:p>
    <w:p w14:paraId="415D8F68" w14:textId="77777777" w:rsidR="00612C47" w:rsidRPr="009C0E2C" w:rsidRDefault="00E035FC" w:rsidP="00BC62C0">
      <w:pPr>
        <w:pStyle w:val="ListParagraph"/>
        <w:numPr>
          <w:ilvl w:val="0"/>
          <w:numId w:val="1"/>
        </w:numPr>
        <w:spacing w:line="360" w:lineRule="auto"/>
        <w:jc w:val="both"/>
        <w:rPr>
          <w:rFonts w:ascii="Tahoma" w:hAnsi="Tahoma" w:cs="Tahoma"/>
          <w:sz w:val="24"/>
          <w:szCs w:val="24"/>
        </w:rPr>
      </w:pPr>
      <w:r w:rsidRPr="009C0E2C">
        <w:rPr>
          <w:rFonts w:ascii="Tahoma" w:hAnsi="Tahoma" w:cs="Tahoma"/>
          <w:b/>
          <w:sz w:val="24"/>
          <w:szCs w:val="24"/>
        </w:rPr>
        <w:t>ANTI-PROFITEERING.</w:t>
      </w:r>
      <w:r w:rsidRPr="009C0E2C">
        <w:rPr>
          <w:rFonts w:ascii="Tahoma" w:hAnsi="Tahoma" w:cs="Tahoma"/>
          <w:sz w:val="24"/>
          <w:szCs w:val="24"/>
        </w:rPr>
        <w:t xml:space="preserve"> The company shall pass on to the customer all the benefits of either reduction in tax rates, exemptions, concessions, rebate, set off, credits, etc. or introduction of new tax rates exemptions, concessions, rebate, set-off, credits etc. pertaining to all taxes, duties, imposts, fees and levies in respect of the supplies of goods or performance of obligations including reduction in procurement price, under the contract. This would specifically include reduction of tax rates as a result of statutory changes or judicial rulings and reduction in price where the company is benefited due to reduction in taxes.</w:t>
      </w:r>
    </w:p>
    <w:p w14:paraId="3D535522" w14:textId="77777777" w:rsidR="00352FC4" w:rsidRPr="009C0E2C" w:rsidRDefault="00352FC4" w:rsidP="00A41DE1">
      <w:pPr>
        <w:pStyle w:val="ListParagraph"/>
        <w:spacing w:line="360" w:lineRule="auto"/>
        <w:ind w:left="1440"/>
        <w:jc w:val="both"/>
        <w:rPr>
          <w:rFonts w:ascii="Tahoma" w:hAnsi="Tahoma" w:cs="Tahoma"/>
          <w:sz w:val="24"/>
          <w:szCs w:val="24"/>
        </w:rPr>
      </w:pPr>
    </w:p>
    <w:p w14:paraId="40F5D6B6" w14:textId="77777777" w:rsidR="00352FC4" w:rsidRPr="009C0E2C" w:rsidRDefault="003C7A93" w:rsidP="00A41DE1">
      <w:pPr>
        <w:pStyle w:val="ListParagraph"/>
        <w:numPr>
          <w:ilvl w:val="0"/>
          <w:numId w:val="1"/>
        </w:numPr>
        <w:spacing w:line="360" w:lineRule="auto"/>
        <w:jc w:val="both"/>
        <w:rPr>
          <w:rFonts w:ascii="Tahoma" w:hAnsi="Tahoma" w:cs="Tahoma"/>
          <w:b/>
          <w:sz w:val="24"/>
          <w:szCs w:val="24"/>
        </w:rPr>
      </w:pPr>
      <w:r w:rsidRPr="009C0E2C">
        <w:rPr>
          <w:rFonts w:ascii="Tahoma" w:hAnsi="Tahoma" w:cs="Tahoma"/>
          <w:b/>
          <w:sz w:val="24"/>
          <w:szCs w:val="24"/>
        </w:rPr>
        <w:t>STANDARD TERMS AND CONDITIONS:</w:t>
      </w:r>
      <w:r w:rsidR="003356C0" w:rsidRPr="009C0E2C">
        <w:rPr>
          <w:rFonts w:ascii="Tahoma" w:hAnsi="Tahoma" w:cs="Tahoma"/>
          <w:b/>
          <w:sz w:val="24"/>
          <w:szCs w:val="24"/>
        </w:rPr>
        <w:br/>
      </w:r>
    </w:p>
    <w:p w14:paraId="323AEA65" w14:textId="518E9A0C" w:rsidR="00C91A1A" w:rsidRPr="009C0E2C" w:rsidRDefault="00C907A1" w:rsidP="00A41DE1">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Vendor</w:t>
      </w:r>
      <w:r w:rsidR="00C91A1A" w:rsidRPr="009C0E2C">
        <w:rPr>
          <w:rFonts w:ascii="Tahoma" w:hAnsi="Tahoma" w:cs="Tahoma"/>
          <w:sz w:val="24"/>
          <w:szCs w:val="24"/>
        </w:rPr>
        <w:t xml:space="preserve"> shall confirm that it holds all valid licenses, registration and permissions that are required under the applicable laws for carrying out this </w:t>
      </w:r>
      <w:r w:rsidR="00C91A1A" w:rsidRPr="009C0E2C">
        <w:rPr>
          <w:rFonts w:ascii="Tahoma" w:hAnsi="Tahoma" w:cs="Tahoma"/>
          <w:sz w:val="24"/>
          <w:szCs w:val="24"/>
        </w:rPr>
        <w:lastRenderedPageBreak/>
        <w:t xml:space="preserve">activity. </w:t>
      </w:r>
      <w:r w:rsidR="00EB2F78" w:rsidRPr="009C0E2C">
        <w:rPr>
          <w:rFonts w:ascii="Tahoma" w:hAnsi="Tahoma" w:cs="Tahoma"/>
          <w:sz w:val="24"/>
          <w:szCs w:val="24"/>
        </w:rPr>
        <w:br/>
      </w:r>
    </w:p>
    <w:p w14:paraId="193EFC36" w14:textId="54D5D5A0" w:rsidR="00EB2F78" w:rsidRPr="009C0E2C" w:rsidRDefault="00C907A1" w:rsidP="00A41DE1">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Vendor</w:t>
      </w:r>
      <w:r w:rsidR="00C91A1A" w:rsidRPr="009C0E2C">
        <w:rPr>
          <w:rFonts w:ascii="Tahoma" w:hAnsi="Tahoma" w:cs="Tahoma"/>
          <w:sz w:val="24"/>
          <w:szCs w:val="24"/>
        </w:rPr>
        <w:t xml:space="preserve"> should comply with applicable Union, State and local laws, ordinance, regulations in performing its obligations including procurement of licenses, permissions, certificates, </w:t>
      </w:r>
      <w:r w:rsidR="00B1429A" w:rsidRPr="009C0E2C">
        <w:rPr>
          <w:rFonts w:ascii="Tahoma" w:hAnsi="Tahoma" w:cs="Tahoma"/>
          <w:sz w:val="24"/>
          <w:szCs w:val="24"/>
        </w:rPr>
        <w:t>etc.</w:t>
      </w:r>
      <w:r w:rsidR="00C91A1A" w:rsidRPr="009C0E2C">
        <w:rPr>
          <w:rFonts w:ascii="Tahoma" w:hAnsi="Tahoma" w:cs="Tahoma"/>
          <w:sz w:val="24"/>
          <w:szCs w:val="24"/>
        </w:rPr>
        <w:t>, payment of taxes, if required.</w:t>
      </w:r>
    </w:p>
    <w:p w14:paraId="205E5D17" w14:textId="77777777" w:rsidR="004D4644" w:rsidRPr="009C0E2C" w:rsidRDefault="004D4644" w:rsidP="00A41DE1">
      <w:pPr>
        <w:pStyle w:val="ListParagraph"/>
        <w:spacing w:line="360" w:lineRule="auto"/>
        <w:ind w:left="1440"/>
        <w:jc w:val="both"/>
        <w:rPr>
          <w:rFonts w:ascii="Tahoma" w:hAnsi="Tahoma" w:cs="Tahoma"/>
          <w:sz w:val="24"/>
          <w:szCs w:val="24"/>
        </w:rPr>
      </w:pPr>
    </w:p>
    <w:p w14:paraId="5F25FB0B" w14:textId="575C931F" w:rsidR="004D4644" w:rsidRPr="009C0E2C" w:rsidRDefault="004D4644" w:rsidP="00A41DE1">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 xml:space="preserve">Client will be able to track their shipment order given to the </w:t>
      </w:r>
      <w:r w:rsidR="00C907A1" w:rsidRPr="009C0E2C">
        <w:rPr>
          <w:rFonts w:ascii="Tahoma" w:hAnsi="Tahoma" w:cs="Tahoma"/>
          <w:sz w:val="24"/>
          <w:szCs w:val="24"/>
        </w:rPr>
        <w:t>Vendor</w:t>
      </w:r>
      <w:r w:rsidRPr="009C0E2C">
        <w:rPr>
          <w:rFonts w:ascii="Tahoma" w:hAnsi="Tahoma" w:cs="Tahoma"/>
          <w:sz w:val="24"/>
          <w:szCs w:val="24"/>
        </w:rPr>
        <w:t xml:space="preserve"> herein through </w:t>
      </w:r>
      <w:r w:rsidR="007601B5" w:rsidRPr="009C0E2C">
        <w:rPr>
          <w:rFonts w:ascii="Tahoma" w:hAnsi="Tahoma" w:cs="Tahoma"/>
          <w:sz w:val="24"/>
          <w:szCs w:val="24"/>
        </w:rPr>
        <w:t>____________________</w:t>
      </w:r>
      <w:r w:rsidRPr="009C0E2C">
        <w:rPr>
          <w:rFonts w:ascii="Tahoma" w:hAnsi="Tahoma" w:cs="Tahoma"/>
          <w:sz w:val="24"/>
          <w:szCs w:val="24"/>
        </w:rPr>
        <w:t xml:space="preserve">. </w:t>
      </w:r>
    </w:p>
    <w:p w14:paraId="2F3B9A58" w14:textId="077BBD04" w:rsidR="00D55489" w:rsidRPr="009C0E2C" w:rsidRDefault="00D55489" w:rsidP="00C907A1">
      <w:pPr>
        <w:spacing w:line="360" w:lineRule="auto"/>
        <w:jc w:val="both"/>
        <w:rPr>
          <w:rFonts w:ascii="Tahoma" w:hAnsi="Tahoma" w:cs="Tahoma"/>
          <w:sz w:val="24"/>
          <w:szCs w:val="24"/>
        </w:rPr>
      </w:pPr>
    </w:p>
    <w:p w14:paraId="1C9D0181" w14:textId="22878A6A" w:rsidR="00390795" w:rsidRPr="009C0E2C" w:rsidRDefault="00D55489" w:rsidP="00390795">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 xml:space="preserve">The duties of Parties under this Agreement shall commence with effect from </w:t>
      </w:r>
      <w:r w:rsidR="00C907A1" w:rsidRPr="009C0E2C">
        <w:rPr>
          <w:rFonts w:ascii="Tahoma" w:hAnsi="Tahoma" w:cs="Tahoma"/>
          <w:sz w:val="24"/>
          <w:szCs w:val="24"/>
        </w:rPr>
        <w:t>__</w:t>
      </w:r>
      <w:r w:rsidR="00892D27" w:rsidRPr="009C0E2C">
        <w:rPr>
          <w:rFonts w:ascii="Tahoma" w:hAnsi="Tahoma" w:cs="Tahoma"/>
          <w:sz w:val="24"/>
          <w:szCs w:val="24"/>
        </w:rPr>
        <w:t xml:space="preserve"> day of </w:t>
      </w:r>
      <w:r w:rsidR="00C907A1" w:rsidRPr="009C0E2C">
        <w:rPr>
          <w:rFonts w:ascii="Tahoma" w:hAnsi="Tahoma" w:cs="Tahoma"/>
          <w:sz w:val="24"/>
          <w:szCs w:val="24"/>
        </w:rPr>
        <w:t>__</w:t>
      </w:r>
      <w:r w:rsidR="006B5CBB" w:rsidRPr="009C0E2C">
        <w:rPr>
          <w:rFonts w:ascii="Tahoma" w:hAnsi="Tahoma" w:cs="Tahoma"/>
          <w:sz w:val="24"/>
          <w:szCs w:val="24"/>
        </w:rPr>
        <w:t>, 201</w:t>
      </w:r>
      <w:r w:rsidR="007601B5" w:rsidRPr="009C0E2C">
        <w:rPr>
          <w:rFonts w:ascii="Tahoma" w:hAnsi="Tahoma" w:cs="Tahoma"/>
          <w:sz w:val="24"/>
          <w:szCs w:val="24"/>
        </w:rPr>
        <w:t>9</w:t>
      </w:r>
      <w:r w:rsidRPr="009C0E2C">
        <w:rPr>
          <w:rFonts w:ascii="Tahoma" w:hAnsi="Tahoma" w:cs="Tahoma"/>
          <w:sz w:val="24"/>
          <w:szCs w:val="24"/>
        </w:rPr>
        <w:t xml:space="preserve"> hereof and shall remain in force for a period of one year i.e. </w:t>
      </w:r>
      <w:r w:rsidR="00BE4760" w:rsidRPr="009C0E2C">
        <w:rPr>
          <w:rFonts w:ascii="Tahoma" w:hAnsi="Tahoma" w:cs="Tahoma"/>
          <w:sz w:val="24"/>
          <w:szCs w:val="24"/>
        </w:rPr>
        <w:t>up to</w:t>
      </w:r>
      <w:r w:rsidR="00256981" w:rsidRPr="009C0E2C">
        <w:rPr>
          <w:rFonts w:ascii="Tahoma" w:hAnsi="Tahoma" w:cs="Tahoma"/>
          <w:sz w:val="24"/>
          <w:szCs w:val="24"/>
        </w:rPr>
        <w:t xml:space="preserve"> </w:t>
      </w:r>
      <w:r w:rsidR="00C907A1" w:rsidRPr="009C0E2C">
        <w:rPr>
          <w:rFonts w:ascii="Tahoma" w:hAnsi="Tahoma" w:cs="Tahoma"/>
          <w:sz w:val="24"/>
          <w:szCs w:val="24"/>
        </w:rPr>
        <w:t>__</w:t>
      </w:r>
      <w:r w:rsidR="00892D27" w:rsidRPr="009C0E2C">
        <w:rPr>
          <w:rFonts w:ascii="Tahoma" w:hAnsi="Tahoma" w:cs="Tahoma"/>
          <w:sz w:val="24"/>
          <w:szCs w:val="24"/>
        </w:rPr>
        <w:t xml:space="preserve"> day of </w:t>
      </w:r>
      <w:r w:rsidR="00C907A1" w:rsidRPr="009C0E2C">
        <w:rPr>
          <w:rFonts w:ascii="Tahoma" w:hAnsi="Tahoma" w:cs="Tahoma"/>
          <w:sz w:val="24"/>
          <w:szCs w:val="24"/>
        </w:rPr>
        <w:t>____</w:t>
      </w:r>
      <w:r w:rsidR="006B5CBB" w:rsidRPr="009C0E2C">
        <w:rPr>
          <w:rFonts w:ascii="Tahoma" w:hAnsi="Tahoma" w:cs="Tahoma"/>
          <w:sz w:val="24"/>
          <w:szCs w:val="24"/>
        </w:rPr>
        <w:t>, 20</w:t>
      </w:r>
      <w:r w:rsidR="001D405B" w:rsidRPr="009C0E2C">
        <w:rPr>
          <w:rFonts w:ascii="Tahoma" w:hAnsi="Tahoma" w:cs="Tahoma"/>
          <w:sz w:val="24"/>
          <w:szCs w:val="24"/>
        </w:rPr>
        <w:t>20</w:t>
      </w:r>
      <w:r w:rsidRPr="009C0E2C">
        <w:rPr>
          <w:rFonts w:ascii="Tahoma" w:hAnsi="Tahoma" w:cs="Tahoma"/>
          <w:sz w:val="24"/>
          <w:szCs w:val="24"/>
        </w:rPr>
        <w:t xml:space="preserve">, after which the terms and conditions set out herein above shall expire and the parties will be at liberty to execute fresh terms and conditions thereafter. </w:t>
      </w:r>
    </w:p>
    <w:p w14:paraId="4E4F7C0B" w14:textId="77777777" w:rsidR="00C04788" w:rsidRPr="009C0E2C" w:rsidRDefault="00C04788" w:rsidP="00C04788">
      <w:pPr>
        <w:pStyle w:val="ListParagraph"/>
        <w:rPr>
          <w:rFonts w:ascii="Tahoma" w:hAnsi="Tahoma" w:cs="Tahoma"/>
          <w:sz w:val="24"/>
          <w:szCs w:val="24"/>
        </w:rPr>
      </w:pPr>
    </w:p>
    <w:p w14:paraId="5A568517" w14:textId="77777777" w:rsidR="00C04788" w:rsidRPr="009C0E2C" w:rsidRDefault="00C04788" w:rsidP="00C04788">
      <w:pPr>
        <w:pStyle w:val="ListParagraph"/>
        <w:spacing w:line="360" w:lineRule="auto"/>
        <w:ind w:left="1440"/>
        <w:jc w:val="both"/>
        <w:rPr>
          <w:rFonts w:ascii="Tahoma" w:hAnsi="Tahoma" w:cs="Tahoma"/>
          <w:sz w:val="24"/>
          <w:szCs w:val="24"/>
        </w:rPr>
      </w:pPr>
    </w:p>
    <w:p w14:paraId="443CAE0E" w14:textId="2795F872" w:rsidR="00C17CF6" w:rsidRPr="009C0E2C" w:rsidRDefault="00C17CF6" w:rsidP="00A41DE1">
      <w:pPr>
        <w:pStyle w:val="ListParagraph"/>
        <w:numPr>
          <w:ilvl w:val="0"/>
          <w:numId w:val="1"/>
        </w:numPr>
        <w:spacing w:line="360" w:lineRule="auto"/>
        <w:jc w:val="both"/>
        <w:rPr>
          <w:rFonts w:ascii="Tahoma" w:hAnsi="Tahoma" w:cs="Tahoma"/>
          <w:sz w:val="24"/>
          <w:szCs w:val="24"/>
        </w:rPr>
      </w:pPr>
      <w:r w:rsidRPr="009C0E2C">
        <w:rPr>
          <w:rFonts w:ascii="Tahoma" w:hAnsi="Tahoma" w:cs="Tahoma"/>
          <w:b/>
          <w:sz w:val="24"/>
          <w:szCs w:val="24"/>
        </w:rPr>
        <w:t xml:space="preserve">INDEPENDENT </w:t>
      </w:r>
      <w:r w:rsidR="00C907A1" w:rsidRPr="009C0E2C">
        <w:rPr>
          <w:rFonts w:ascii="Tahoma" w:hAnsi="Tahoma" w:cs="Tahoma"/>
          <w:b/>
          <w:sz w:val="24"/>
          <w:szCs w:val="24"/>
        </w:rPr>
        <w:t>VENDOR</w:t>
      </w:r>
      <w:r w:rsidRPr="009C0E2C">
        <w:rPr>
          <w:rFonts w:ascii="Tahoma" w:hAnsi="Tahoma" w:cs="Tahoma"/>
          <w:sz w:val="24"/>
          <w:szCs w:val="24"/>
        </w:rPr>
        <w:t xml:space="preserve">: </w:t>
      </w:r>
    </w:p>
    <w:p w14:paraId="66EE1BBC" w14:textId="77777777" w:rsidR="00EB2F78" w:rsidRPr="009C0E2C" w:rsidRDefault="00EB2F78" w:rsidP="00A41DE1">
      <w:pPr>
        <w:pStyle w:val="ListParagraph"/>
        <w:spacing w:line="360" w:lineRule="auto"/>
        <w:jc w:val="both"/>
        <w:rPr>
          <w:rFonts w:ascii="Tahoma" w:hAnsi="Tahoma" w:cs="Tahoma"/>
          <w:sz w:val="24"/>
          <w:szCs w:val="24"/>
        </w:rPr>
      </w:pPr>
    </w:p>
    <w:p w14:paraId="57AAF488" w14:textId="77777777" w:rsidR="00C17CF6" w:rsidRPr="009C0E2C" w:rsidRDefault="00C17CF6" w:rsidP="00A41DE1">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This agreement is on a principal-to-principa</w:t>
      </w:r>
      <w:r w:rsidR="00256981" w:rsidRPr="009C0E2C">
        <w:rPr>
          <w:rFonts w:ascii="Tahoma" w:hAnsi="Tahoma" w:cs="Tahoma"/>
          <w:sz w:val="24"/>
          <w:szCs w:val="24"/>
        </w:rPr>
        <w:t>l basis and does not</w:t>
      </w:r>
      <w:r w:rsidR="00390795" w:rsidRPr="009C0E2C">
        <w:rPr>
          <w:rFonts w:ascii="Tahoma" w:hAnsi="Tahoma" w:cs="Tahoma"/>
          <w:sz w:val="24"/>
          <w:szCs w:val="24"/>
        </w:rPr>
        <w:t xml:space="preserve"> </w:t>
      </w:r>
      <w:r w:rsidR="00256981" w:rsidRPr="009C0E2C">
        <w:rPr>
          <w:rFonts w:ascii="Tahoma" w:hAnsi="Tahoma" w:cs="Tahoma"/>
          <w:sz w:val="24"/>
          <w:szCs w:val="24"/>
        </w:rPr>
        <w:t>create</w:t>
      </w:r>
      <w:r w:rsidR="00C117BF" w:rsidRPr="009C0E2C">
        <w:rPr>
          <w:rFonts w:ascii="Tahoma" w:hAnsi="Tahoma" w:cs="Tahoma"/>
          <w:sz w:val="24"/>
          <w:szCs w:val="24"/>
        </w:rPr>
        <w:t xml:space="preserve"> </w:t>
      </w:r>
      <w:r w:rsidR="00256981" w:rsidRPr="009C0E2C">
        <w:rPr>
          <w:rFonts w:ascii="Tahoma" w:hAnsi="Tahoma" w:cs="Tahoma"/>
          <w:sz w:val="24"/>
          <w:szCs w:val="24"/>
        </w:rPr>
        <w:t>any</w:t>
      </w:r>
      <w:r w:rsidR="0056472E" w:rsidRPr="009C0E2C">
        <w:rPr>
          <w:rFonts w:ascii="Tahoma" w:hAnsi="Tahoma" w:cs="Tahoma"/>
          <w:sz w:val="24"/>
          <w:szCs w:val="24"/>
        </w:rPr>
        <w:t xml:space="preserve"> </w:t>
      </w:r>
      <w:r w:rsidRPr="009C0E2C">
        <w:rPr>
          <w:rFonts w:ascii="Tahoma" w:hAnsi="Tahoma" w:cs="Tahoma"/>
          <w:sz w:val="24"/>
          <w:szCs w:val="24"/>
        </w:rPr>
        <w:t xml:space="preserve">employer-employee relationship. </w:t>
      </w:r>
      <w:r w:rsidR="00952673" w:rsidRPr="009C0E2C">
        <w:rPr>
          <w:rFonts w:ascii="Tahoma" w:hAnsi="Tahoma" w:cs="Tahoma"/>
          <w:sz w:val="24"/>
          <w:szCs w:val="24"/>
        </w:rPr>
        <w:br/>
      </w:r>
    </w:p>
    <w:p w14:paraId="5473DB33" w14:textId="13D94601" w:rsidR="00952673" w:rsidRPr="009C0E2C" w:rsidRDefault="00C907A1" w:rsidP="00A41DE1">
      <w:pPr>
        <w:pStyle w:val="ListParagraph"/>
        <w:numPr>
          <w:ilvl w:val="1"/>
          <w:numId w:val="1"/>
        </w:numPr>
        <w:spacing w:line="360" w:lineRule="auto"/>
        <w:jc w:val="both"/>
        <w:rPr>
          <w:rFonts w:ascii="Tahoma" w:hAnsi="Tahoma" w:cs="Tahoma"/>
          <w:sz w:val="24"/>
          <w:szCs w:val="24"/>
        </w:rPr>
      </w:pPr>
      <w:r w:rsidRPr="009C0E2C">
        <w:rPr>
          <w:rFonts w:ascii="Tahoma" w:hAnsi="Tahoma" w:cs="Tahoma"/>
          <w:sz w:val="24"/>
          <w:szCs w:val="24"/>
        </w:rPr>
        <w:t>Vendor</w:t>
      </w:r>
      <w:r w:rsidR="00C17CF6" w:rsidRPr="009C0E2C">
        <w:rPr>
          <w:rFonts w:ascii="Tahoma" w:hAnsi="Tahoma" w:cs="Tahoma"/>
          <w:sz w:val="24"/>
          <w:szCs w:val="24"/>
        </w:rPr>
        <w:t xml:space="preserve"> shall provide the Services hereunder as an independent </w:t>
      </w:r>
      <w:r w:rsidRPr="009C0E2C">
        <w:rPr>
          <w:rFonts w:ascii="Tahoma" w:hAnsi="Tahoma" w:cs="Tahoma"/>
          <w:sz w:val="24"/>
          <w:szCs w:val="24"/>
        </w:rPr>
        <w:t>vendor</w:t>
      </w:r>
      <w:r w:rsidR="00C17CF6" w:rsidRPr="009C0E2C">
        <w:rPr>
          <w:rFonts w:ascii="Tahoma" w:hAnsi="Tahoma" w:cs="Tahoma"/>
          <w:sz w:val="24"/>
          <w:szCs w:val="24"/>
        </w:rPr>
        <w:t xml:space="preserve"> and nothing contained herein shall be deemed to create an association, partnership, joint venture or relationship of principal and agent or master and servant, or employer and employee between the Client and </w:t>
      </w:r>
      <w:r w:rsidRPr="009C0E2C">
        <w:rPr>
          <w:rFonts w:ascii="Tahoma" w:hAnsi="Tahoma" w:cs="Tahoma"/>
          <w:sz w:val="24"/>
          <w:szCs w:val="24"/>
        </w:rPr>
        <w:t>Vendor</w:t>
      </w:r>
      <w:r w:rsidR="00C17CF6" w:rsidRPr="009C0E2C">
        <w:rPr>
          <w:rFonts w:ascii="Tahoma" w:hAnsi="Tahoma" w:cs="Tahoma"/>
          <w:sz w:val="24"/>
          <w:szCs w:val="24"/>
        </w:rPr>
        <w:t>.</w:t>
      </w:r>
      <w:r w:rsidR="00952673" w:rsidRPr="009C0E2C">
        <w:rPr>
          <w:rFonts w:ascii="Tahoma" w:hAnsi="Tahoma" w:cs="Tahoma"/>
          <w:sz w:val="24"/>
          <w:szCs w:val="24"/>
        </w:rPr>
        <w:br/>
      </w:r>
    </w:p>
    <w:p w14:paraId="7BAD0C8A" w14:textId="77777777" w:rsidR="00BF648D" w:rsidRPr="009C0E2C" w:rsidRDefault="00BF648D" w:rsidP="00BC62C0">
      <w:pPr>
        <w:pStyle w:val="TableParagraph"/>
        <w:numPr>
          <w:ilvl w:val="0"/>
          <w:numId w:val="1"/>
        </w:numPr>
        <w:spacing w:before="22" w:line="276" w:lineRule="auto"/>
        <w:jc w:val="both"/>
        <w:rPr>
          <w:rFonts w:ascii="Tahoma" w:hAnsi="Tahoma" w:cs="Tahoma"/>
          <w:b/>
          <w:sz w:val="24"/>
          <w:szCs w:val="24"/>
        </w:rPr>
      </w:pPr>
      <w:r w:rsidRPr="009C0E2C">
        <w:rPr>
          <w:rFonts w:ascii="Tahoma" w:hAnsi="Tahoma" w:cs="Tahoma"/>
          <w:b/>
          <w:sz w:val="24"/>
          <w:szCs w:val="24"/>
        </w:rPr>
        <w:t>GOVERNING LAW &amp; ARBITRATION</w:t>
      </w:r>
    </w:p>
    <w:p w14:paraId="38C7023E" w14:textId="181B3800" w:rsidR="00BF648D" w:rsidRPr="009C0E2C" w:rsidRDefault="00BF648D" w:rsidP="00BF648D">
      <w:pPr>
        <w:pStyle w:val="TableParagraph"/>
        <w:numPr>
          <w:ilvl w:val="0"/>
          <w:numId w:val="7"/>
        </w:numPr>
        <w:spacing w:before="22" w:line="276" w:lineRule="auto"/>
        <w:jc w:val="both"/>
        <w:rPr>
          <w:rFonts w:ascii="Tahoma" w:hAnsi="Tahoma" w:cs="Tahoma"/>
          <w:sz w:val="24"/>
          <w:szCs w:val="24"/>
        </w:rPr>
      </w:pPr>
      <w:r w:rsidRPr="009C0E2C">
        <w:rPr>
          <w:rFonts w:ascii="Tahoma" w:hAnsi="Tahoma" w:cs="Tahoma"/>
          <w:sz w:val="24"/>
          <w:szCs w:val="24"/>
        </w:rPr>
        <w:t xml:space="preserve">This Agreement shall be governed by the laws of </w:t>
      </w:r>
      <w:r w:rsidR="00235996">
        <w:rPr>
          <w:rFonts w:ascii="Tahoma" w:hAnsi="Tahoma" w:cs="Tahoma"/>
          <w:sz w:val="24"/>
          <w:szCs w:val="24"/>
        </w:rPr>
        <w:t>__________</w:t>
      </w:r>
      <w:r w:rsidRPr="009C0E2C">
        <w:rPr>
          <w:rFonts w:ascii="Tahoma" w:hAnsi="Tahoma" w:cs="Tahoma"/>
          <w:sz w:val="24"/>
          <w:szCs w:val="24"/>
        </w:rPr>
        <w:t xml:space="preserve">.  The Courts in </w:t>
      </w:r>
      <w:r w:rsidR="00235996">
        <w:rPr>
          <w:rFonts w:ascii="Tahoma" w:hAnsi="Tahoma" w:cs="Tahoma"/>
          <w:w w:val="108"/>
          <w:sz w:val="24"/>
          <w:szCs w:val="24"/>
          <w:lang w:bidi="he-IL"/>
        </w:rPr>
        <w:t>_____________</w:t>
      </w:r>
      <w:r w:rsidRPr="009C0E2C">
        <w:rPr>
          <w:rFonts w:ascii="Tahoma" w:hAnsi="Tahoma" w:cs="Tahoma"/>
          <w:sz w:val="24"/>
          <w:szCs w:val="24"/>
        </w:rPr>
        <w:t xml:space="preserve"> shall have exclusive jurisdiction over the subject matter of </w:t>
      </w:r>
      <w:r w:rsidRPr="009C0E2C">
        <w:rPr>
          <w:rFonts w:ascii="Tahoma" w:hAnsi="Tahoma" w:cs="Tahoma"/>
          <w:sz w:val="24"/>
          <w:szCs w:val="24"/>
        </w:rPr>
        <w:lastRenderedPageBreak/>
        <w:t>this Agreement.</w:t>
      </w:r>
    </w:p>
    <w:p w14:paraId="45ADE4F5" w14:textId="77777777" w:rsidR="00BF648D" w:rsidRPr="009C0E2C" w:rsidRDefault="00BF648D" w:rsidP="00BF648D">
      <w:pPr>
        <w:pStyle w:val="TableParagraph"/>
        <w:spacing w:before="22" w:line="276" w:lineRule="auto"/>
        <w:ind w:left="1080"/>
        <w:jc w:val="both"/>
        <w:rPr>
          <w:rFonts w:ascii="Tahoma" w:hAnsi="Tahoma" w:cs="Tahoma"/>
          <w:sz w:val="24"/>
          <w:szCs w:val="24"/>
        </w:rPr>
      </w:pPr>
    </w:p>
    <w:p w14:paraId="3B355C14" w14:textId="1E921E2B" w:rsidR="00BF648D" w:rsidRPr="009C0E2C" w:rsidRDefault="00BF648D" w:rsidP="00BF648D">
      <w:pPr>
        <w:pStyle w:val="TableParagraph"/>
        <w:numPr>
          <w:ilvl w:val="0"/>
          <w:numId w:val="7"/>
        </w:numPr>
        <w:spacing w:before="22" w:line="276" w:lineRule="auto"/>
        <w:jc w:val="both"/>
        <w:rPr>
          <w:rFonts w:ascii="Tahoma" w:hAnsi="Tahoma" w:cs="Tahoma"/>
          <w:sz w:val="24"/>
          <w:szCs w:val="24"/>
        </w:rPr>
      </w:pPr>
      <w:r w:rsidRPr="009C0E2C">
        <w:rPr>
          <w:rFonts w:ascii="Tahoma" w:hAnsi="Tahoma" w:cs="Tahoma"/>
          <w:sz w:val="24"/>
          <w:szCs w:val="24"/>
        </w:rPr>
        <w:t>In the event of any dispute or differences arising out of or in connection with this agreement, the parties hereto, agree to resolve their dispute by a sole arbitrator chosen by the parties in fast track procedure under the provision of of Arbitration and Conciliation act. The award under this section shall be made within a period of 6 months from the date of commencement of the arbitral tribunal proceedings.</w:t>
      </w:r>
    </w:p>
    <w:p w14:paraId="091A3347" w14:textId="77777777" w:rsidR="00BF648D" w:rsidRPr="009C0E2C" w:rsidRDefault="00BF648D" w:rsidP="00BF648D">
      <w:pPr>
        <w:pStyle w:val="TableParagraph"/>
        <w:spacing w:before="22" w:line="276" w:lineRule="auto"/>
        <w:jc w:val="both"/>
        <w:rPr>
          <w:rFonts w:ascii="Tahoma" w:hAnsi="Tahoma" w:cs="Tahoma"/>
          <w:sz w:val="24"/>
          <w:szCs w:val="24"/>
        </w:rPr>
      </w:pPr>
    </w:p>
    <w:p w14:paraId="4D2DCD42" w14:textId="46FD5971" w:rsidR="00BF648D" w:rsidRPr="009C0E2C" w:rsidRDefault="00BF648D" w:rsidP="00BF648D">
      <w:pPr>
        <w:pStyle w:val="TableParagraph"/>
        <w:numPr>
          <w:ilvl w:val="0"/>
          <w:numId w:val="7"/>
        </w:numPr>
        <w:spacing w:before="22" w:line="276" w:lineRule="auto"/>
        <w:jc w:val="both"/>
        <w:rPr>
          <w:rFonts w:ascii="Tahoma" w:hAnsi="Tahoma" w:cs="Tahoma"/>
          <w:sz w:val="24"/>
          <w:szCs w:val="24"/>
        </w:rPr>
      </w:pPr>
      <w:r w:rsidRPr="009C0E2C">
        <w:rPr>
          <w:rFonts w:ascii="Tahoma" w:hAnsi="Tahoma" w:cs="Tahoma"/>
          <w:sz w:val="24"/>
          <w:szCs w:val="24"/>
        </w:rPr>
        <w:t xml:space="preserve">The arbitration proceedings shall be conducted in English. The place of Arbitration shall be </w:t>
      </w:r>
      <w:r w:rsidR="00235996">
        <w:rPr>
          <w:rFonts w:ascii="Tahoma" w:hAnsi="Tahoma" w:cs="Tahoma"/>
          <w:w w:val="108"/>
          <w:sz w:val="24"/>
          <w:szCs w:val="24"/>
          <w:lang w:bidi="he-IL"/>
        </w:rPr>
        <w:t>___________</w:t>
      </w:r>
      <w:r w:rsidRPr="009C0E2C">
        <w:rPr>
          <w:rFonts w:ascii="Tahoma" w:hAnsi="Tahoma" w:cs="Tahoma"/>
          <w:sz w:val="24"/>
          <w:szCs w:val="24"/>
        </w:rPr>
        <w:t>. The award passed in the arbitration proceedings shall be final and binding on both the parties.</w:t>
      </w:r>
    </w:p>
    <w:p w14:paraId="71284C18" w14:textId="77777777" w:rsidR="00BF648D" w:rsidRPr="009C0E2C" w:rsidRDefault="00BF648D" w:rsidP="00BF648D">
      <w:pPr>
        <w:pStyle w:val="TableParagraph"/>
        <w:spacing w:before="22" w:line="276" w:lineRule="auto"/>
        <w:jc w:val="both"/>
        <w:rPr>
          <w:rFonts w:ascii="Tahoma" w:hAnsi="Tahoma" w:cs="Tahoma"/>
          <w:sz w:val="24"/>
          <w:szCs w:val="24"/>
        </w:rPr>
      </w:pPr>
    </w:p>
    <w:p w14:paraId="31FC1CDF" w14:textId="77777777" w:rsidR="00BF648D" w:rsidRPr="009C0E2C" w:rsidRDefault="00BF648D" w:rsidP="00BF648D">
      <w:pPr>
        <w:pStyle w:val="TableParagraph"/>
        <w:numPr>
          <w:ilvl w:val="0"/>
          <w:numId w:val="7"/>
        </w:numPr>
        <w:spacing w:before="22" w:line="276" w:lineRule="auto"/>
        <w:jc w:val="both"/>
        <w:rPr>
          <w:rFonts w:ascii="Tahoma" w:hAnsi="Tahoma" w:cs="Tahoma"/>
          <w:sz w:val="24"/>
          <w:szCs w:val="24"/>
        </w:rPr>
      </w:pPr>
      <w:r w:rsidRPr="009C0E2C">
        <w:rPr>
          <w:rFonts w:ascii="Tahoma" w:hAnsi="Tahoma" w:cs="Tahoma"/>
          <w:sz w:val="24"/>
          <w:szCs w:val="24"/>
        </w:rPr>
        <w:t>The cost of arbitration proceedings shall be equally borne by both the parties.</w:t>
      </w:r>
    </w:p>
    <w:p w14:paraId="2FEC5D12" w14:textId="77777777" w:rsidR="00BF648D" w:rsidRPr="009C0E2C" w:rsidRDefault="00BF648D" w:rsidP="00BF648D">
      <w:pPr>
        <w:pStyle w:val="TableParagraph"/>
        <w:spacing w:before="22" w:line="276" w:lineRule="auto"/>
        <w:jc w:val="both"/>
        <w:rPr>
          <w:rFonts w:ascii="Tahoma" w:hAnsi="Tahoma" w:cs="Tahoma"/>
          <w:sz w:val="24"/>
          <w:szCs w:val="24"/>
        </w:rPr>
      </w:pPr>
    </w:p>
    <w:p w14:paraId="19BB4F03" w14:textId="005D0C23" w:rsidR="00BF648D" w:rsidRDefault="00BF648D" w:rsidP="00BF648D">
      <w:pPr>
        <w:pStyle w:val="TableParagraph"/>
        <w:numPr>
          <w:ilvl w:val="0"/>
          <w:numId w:val="7"/>
        </w:numPr>
        <w:spacing w:before="22" w:line="276" w:lineRule="auto"/>
        <w:jc w:val="both"/>
        <w:rPr>
          <w:rFonts w:ascii="Tahoma" w:hAnsi="Tahoma" w:cs="Tahoma"/>
          <w:sz w:val="24"/>
          <w:szCs w:val="24"/>
        </w:rPr>
      </w:pPr>
      <w:r w:rsidRPr="009C0E2C">
        <w:rPr>
          <w:rFonts w:ascii="Tahoma" w:hAnsi="Tahoma" w:cs="Tahoma"/>
          <w:sz w:val="24"/>
          <w:szCs w:val="24"/>
        </w:rPr>
        <w:t>Each party shall individually bear the fees of their respective Advocate/Counsel for the proceedings.</w:t>
      </w:r>
    </w:p>
    <w:p w14:paraId="0CA74427" w14:textId="5C9EBF60" w:rsidR="00235996" w:rsidRPr="009C0E2C" w:rsidRDefault="00235996" w:rsidP="00235996">
      <w:pPr>
        <w:pStyle w:val="TableParagraph"/>
        <w:spacing w:before="22" w:line="276" w:lineRule="auto"/>
        <w:jc w:val="both"/>
        <w:rPr>
          <w:rFonts w:ascii="Tahoma" w:hAnsi="Tahoma" w:cs="Tahoma"/>
          <w:sz w:val="24"/>
          <w:szCs w:val="24"/>
        </w:rPr>
      </w:pPr>
    </w:p>
    <w:p w14:paraId="52F10A54" w14:textId="06222892" w:rsidR="00390795" w:rsidRPr="009C0E2C" w:rsidRDefault="00255F19" w:rsidP="0025790A">
      <w:pPr>
        <w:spacing w:line="360" w:lineRule="auto"/>
        <w:jc w:val="both"/>
        <w:rPr>
          <w:rFonts w:ascii="Tahoma" w:hAnsi="Tahoma" w:cs="Tahoma"/>
          <w:sz w:val="24"/>
          <w:szCs w:val="24"/>
        </w:rPr>
      </w:pPr>
      <w:r w:rsidRPr="009C0E2C">
        <w:rPr>
          <w:rFonts w:ascii="Tahoma" w:hAnsi="Tahoma" w:cs="Tahoma"/>
          <w:b/>
          <w:sz w:val="24"/>
          <w:szCs w:val="24"/>
        </w:rPr>
        <w:t>IN CASE OF A DISPUTE:</w:t>
      </w:r>
      <w:r w:rsidRPr="009C0E2C">
        <w:rPr>
          <w:rFonts w:ascii="Tahoma" w:hAnsi="Tahoma" w:cs="Tahoma"/>
          <w:sz w:val="24"/>
          <w:szCs w:val="24"/>
        </w:rPr>
        <w:t xml:space="preserve"> Courts in </w:t>
      </w:r>
      <w:r w:rsidR="00C907A1" w:rsidRPr="009C0E2C">
        <w:rPr>
          <w:rFonts w:ascii="Tahoma" w:hAnsi="Tahoma" w:cs="Tahoma"/>
          <w:sz w:val="24"/>
          <w:szCs w:val="24"/>
        </w:rPr>
        <w:t>______________</w:t>
      </w:r>
      <w:r w:rsidRPr="009C0E2C">
        <w:rPr>
          <w:rFonts w:ascii="Tahoma" w:hAnsi="Tahoma" w:cs="Tahoma"/>
          <w:sz w:val="24"/>
          <w:szCs w:val="24"/>
        </w:rPr>
        <w:t xml:space="preserve"> will have exclusive jurisdiction for any dispute arising between the parties as per this terms and conditions</w:t>
      </w:r>
      <w:r w:rsidR="00F077CB" w:rsidRPr="009C0E2C">
        <w:rPr>
          <w:rFonts w:ascii="Tahoma" w:hAnsi="Tahoma" w:cs="Tahoma"/>
          <w:sz w:val="24"/>
          <w:szCs w:val="24"/>
        </w:rPr>
        <w:t xml:space="preserve"> mentioned herein</w:t>
      </w:r>
      <w:r w:rsidRPr="009C0E2C">
        <w:rPr>
          <w:rFonts w:ascii="Tahoma" w:hAnsi="Tahoma" w:cs="Tahoma"/>
          <w:sz w:val="24"/>
          <w:szCs w:val="24"/>
        </w:rPr>
        <w:t>.</w:t>
      </w:r>
    </w:p>
    <w:p w14:paraId="04260D43" w14:textId="77777777" w:rsidR="00390795" w:rsidRPr="009C0E2C" w:rsidRDefault="00390795" w:rsidP="0025790A">
      <w:pPr>
        <w:pStyle w:val="ListParagraph"/>
        <w:numPr>
          <w:ilvl w:val="0"/>
          <w:numId w:val="1"/>
        </w:numPr>
        <w:spacing w:line="360" w:lineRule="auto"/>
        <w:jc w:val="both"/>
        <w:rPr>
          <w:rFonts w:ascii="Tahoma" w:hAnsi="Tahoma" w:cs="Tahoma"/>
          <w:sz w:val="24"/>
          <w:szCs w:val="24"/>
        </w:rPr>
      </w:pPr>
      <w:r w:rsidRPr="009C0E2C">
        <w:rPr>
          <w:rFonts w:ascii="Tahoma" w:hAnsi="Tahoma" w:cs="Tahoma"/>
          <w:b/>
          <w:sz w:val="24"/>
          <w:szCs w:val="24"/>
          <w:u w:val="single"/>
        </w:rPr>
        <w:t>Severability:</w:t>
      </w:r>
      <w:r w:rsidRPr="009C0E2C">
        <w:rPr>
          <w:rFonts w:ascii="Tahoma" w:hAnsi="Tahoma" w:cs="Tahoma"/>
          <w:sz w:val="24"/>
          <w:szCs w:val="24"/>
        </w:rPr>
        <w:t xml:space="preserve">  If any provision of this Agreement is held by a court of law to be illegal,       invalid or unenforceable, (i) that provision shall be deemed amended to achieve as nearly as possible the same economic effect as the original provision, and (ii) the legality, validity and enforceability of the remaining provisions of this Agreement shall not be affected or impaired thereby.</w:t>
      </w:r>
    </w:p>
    <w:p w14:paraId="42D78786" w14:textId="77777777" w:rsidR="00390795" w:rsidRPr="009C0E2C" w:rsidRDefault="00390795" w:rsidP="0025790A">
      <w:pPr>
        <w:pStyle w:val="ListParagraph"/>
        <w:spacing w:line="360" w:lineRule="auto"/>
        <w:jc w:val="both"/>
        <w:rPr>
          <w:rFonts w:ascii="Tahoma" w:hAnsi="Tahoma" w:cs="Tahoma"/>
          <w:sz w:val="24"/>
          <w:szCs w:val="24"/>
        </w:rPr>
      </w:pPr>
    </w:p>
    <w:p w14:paraId="617704C2" w14:textId="11480434" w:rsidR="00390795" w:rsidRPr="009C0E2C" w:rsidRDefault="00390795" w:rsidP="0025790A">
      <w:pPr>
        <w:pStyle w:val="ListParagraph"/>
        <w:numPr>
          <w:ilvl w:val="0"/>
          <w:numId w:val="1"/>
        </w:numPr>
        <w:spacing w:line="360" w:lineRule="auto"/>
        <w:jc w:val="both"/>
        <w:rPr>
          <w:rFonts w:ascii="Tahoma" w:hAnsi="Tahoma" w:cs="Tahoma"/>
          <w:sz w:val="24"/>
          <w:szCs w:val="24"/>
        </w:rPr>
      </w:pPr>
      <w:r w:rsidRPr="009C0E2C">
        <w:rPr>
          <w:rFonts w:ascii="Tahoma" w:hAnsi="Tahoma" w:cs="Tahoma"/>
          <w:b/>
          <w:sz w:val="24"/>
          <w:szCs w:val="24"/>
          <w:u w:val="single"/>
        </w:rPr>
        <w:t>Waiver; Amendment; Modification</w:t>
      </w:r>
      <w:r w:rsidRPr="009C0E2C">
        <w:rPr>
          <w:rFonts w:ascii="Tahoma" w:hAnsi="Tahoma" w:cs="Tahoma"/>
          <w:sz w:val="24"/>
          <w:szCs w:val="24"/>
        </w:rPr>
        <w:t>: No term or provision hereof will be considered waived by the Client</w:t>
      </w:r>
      <w:r w:rsidRPr="009C0E2C" w:rsidDel="007061BA">
        <w:rPr>
          <w:rFonts w:ascii="Tahoma" w:hAnsi="Tahoma" w:cs="Tahoma"/>
          <w:sz w:val="24"/>
          <w:szCs w:val="24"/>
        </w:rPr>
        <w:t>, and</w:t>
      </w:r>
      <w:r w:rsidRPr="009C0E2C">
        <w:rPr>
          <w:rFonts w:ascii="Tahoma" w:hAnsi="Tahoma" w:cs="Tahoma"/>
          <w:sz w:val="24"/>
          <w:szCs w:val="24"/>
        </w:rPr>
        <w:t xml:space="preserve"> no breach excused by the Client, unless such waiver or consent is in writing signed by the Client. The waiver by the Client of, or consent by the Client to, a breach of any provision of this Agreement by the </w:t>
      </w:r>
      <w:r w:rsidR="00C907A1" w:rsidRPr="009C0E2C">
        <w:rPr>
          <w:rFonts w:ascii="Tahoma" w:hAnsi="Tahoma" w:cs="Tahoma"/>
          <w:sz w:val="24"/>
          <w:szCs w:val="24"/>
        </w:rPr>
        <w:t>Vendor</w:t>
      </w:r>
      <w:r w:rsidRPr="009C0E2C">
        <w:rPr>
          <w:rFonts w:ascii="Tahoma" w:hAnsi="Tahoma" w:cs="Tahoma"/>
          <w:sz w:val="24"/>
          <w:szCs w:val="24"/>
        </w:rPr>
        <w:t xml:space="preserve"> shall not operate or be construed as a waiver of, consent to, or excuse of any other or subsequent breach by the </w:t>
      </w:r>
      <w:r w:rsidR="00C907A1" w:rsidRPr="009C0E2C">
        <w:rPr>
          <w:rFonts w:ascii="Tahoma" w:hAnsi="Tahoma" w:cs="Tahoma"/>
          <w:sz w:val="24"/>
          <w:szCs w:val="24"/>
        </w:rPr>
        <w:t>Vendor</w:t>
      </w:r>
      <w:r w:rsidRPr="009C0E2C">
        <w:rPr>
          <w:rFonts w:ascii="Tahoma" w:hAnsi="Tahoma" w:cs="Tahoma"/>
          <w:sz w:val="24"/>
          <w:szCs w:val="24"/>
        </w:rPr>
        <w:t xml:space="preserve">. This Agreement may be amended or </w:t>
      </w:r>
      <w:r w:rsidRPr="009C0E2C">
        <w:rPr>
          <w:rFonts w:ascii="Tahoma" w:hAnsi="Tahoma" w:cs="Tahoma"/>
          <w:sz w:val="24"/>
          <w:szCs w:val="24"/>
        </w:rPr>
        <w:lastRenderedPageBreak/>
        <w:t>modified only by mutual agreement of authorized representatives of the Parties in writing.</w:t>
      </w:r>
    </w:p>
    <w:p w14:paraId="2DFE6197" w14:textId="77777777" w:rsidR="00390795" w:rsidRPr="009C0E2C" w:rsidRDefault="00390795" w:rsidP="0025790A">
      <w:pPr>
        <w:pStyle w:val="ListParagraph"/>
        <w:rPr>
          <w:rFonts w:ascii="Tahoma" w:hAnsi="Tahoma" w:cs="Tahoma"/>
          <w:b/>
          <w:sz w:val="24"/>
          <w:szCs w:val="24"/>
          <w:u w:val="single"/>
        </w:rPr>
      </w:pPr>
    </w:p>
    <w:p w14:paraId="12F2B2E7" w14:textId="370FF72E" w:rsidR="00390795" w:rsidRPr="009C0E2C" w:rsidRDefault="00390795" w:rsidP="0025790A">
      <w:pPr>
        <w:pStyle w:val="ListParagraph"/>
        <w:numPr>
          <w:ilvl w:val="0"/>
          <w:numId w:val="1"/>
        </w:numPr>
        <w:spacing w:line="360" w:lineRule="auto"/>
        <w:jc w:val="both"/>
        <w:rPr>
          <w:rFonts w:ascii="Tahoma" w:hAnsi="Tahoma" w:cs="Tahoma"/>
          <w:sz w:val="24"/>
          <w:szCs w:val="24"/>
        </w:rPr>
      </w:pPr>
      <w:r w:rsidRPr="009C0E2C">
        <w:rPr>
          <w:rFonts w:ascii="Tahoma" w:hAnsi="Tahoma" w:cs="Tahoma"/>
          <w:b/>
          <w:sz w:val="24"/>
          <w:szCs w:val="24"/>
          <w:u w:val="single"/>
        </w:rPr>
        <w:t>Entire Agreement</w:t>
      </w:r>
      <w:r w:rsidRPr="009C0E2C">
        <w:rPr>
          <w:rFonts w:ascii="Tahoma" w:hAnsi="Tahoma" w:cs="Tahoma"/>
          <w:b/>
          <w:sz w:val="24"/>
          <w:szCs w:val="24"/>
        </w:rPr>
        <w:t>:</w:t>
      </w:r>
      <w:r w:rsidRPr="009C0E2C">
        <w:rPr>
          <w:rFonts w:ascii="Tahoma" w:hAnsi="Tahoma" w:cs="Tahoma"/>
          <w:sz w:val="24"/>
          <w:szCs w:val="24"/>
        </w:rPr>
        <w:t xml:space="preserve"> This Agreement constitutes the entire agreement between the Parties relating to the subject matter and supersedes all prior or contemporaneous oral or written agreements concerning such subject matter. The terms of this Agreement will govern all services undertaken by the </w:t>
      </w:r>
      <w:r w:rsidR="00C907A1" w:rsidRPr="009C0E2C">
        <w:rPr>
          <w:rFonts w:ascii="Tahoma" w:hAnsi="Tahoma" w:cs="Tahoma"/>
          <w:sz w:val="24"/>
          <w:szCs w:val="24"/>
        </w:rPr>
        <w:t>Vendor</w:t>
      </w:r>
      <w:r w:rsidRPr="009C0E2C">
        <w:rPr>
          <w:rFonts w:ascii="Tahoma" w:hAnsi="Tahoma" w:cs="Tahoma"/>
          <w:sz w:val="24"/>
          <w:szCs w:val="24"/>
        </w:rPr>
        <w:t xml:space="preserve"> for the Client.</w:t>
      </w:r>
    </w:p>
    <w:p w14:paraId="03C6019E" w14:textId="77777777" w:rsidR="00390795" w:rsidRPr="009C0E2C" w:rsidRDefault="00390795" w:rsidP="0025790A">
      <w:pPr>
        <w:pStyle w:val="ListParagraph"/>
        <w:rPr>
          <w:rFonts w:ascii="Tahoma" w:hAnsi="Tahoma" w:cs="Tahoma"/>
          <w:b/>
          <w:sz w:val="24"/>
          <w:szCs w:val="24"/>
          <w:u w:val="single"/>
        </w:rPr>
      </w:pPr>
    </w:p>
    <w:p w14:paraId="5E38B8A1" w14:textId="77777777" w:rsidR="00390795" w:rsidRPr="009C0E2C" w:rsidRDefault="00390795" w:rsidP="0025790A">
      <w:pPr>
        <w:pStyle w:val="ListParagraph"/>
        <w:numPr>
          <w:ilvl w:val="0"/>
          <w:numId w:val="1"/>
        </w:numPr>
        <w:spacing w:line="360" w:lineRule="auto"/>
        <w:jc w:val="both"/>
        <w:rPr>
          <w:rFonts w:ascii="Tahoma" w:hAnsi="Tahoma" w:cs="Tahoma"/>
          <w:sz w:val="24"/>
          <w:szCs w:val="24"/>
        </w:rPr>
      </w:pPr>
      <w:r w:rsidRPr="009C0E2C">
        <w:rPr>
          <w:rFonts w:ascii="Tahoma" w:hAnsi="Tahoma" w:cs="Tahoma"/>
          <w:b/>
          <w:sz w:val="24"/>
          <w:szCs w:val="24"/>
          <w:u w:val="single"/>
        </w:rPr>
        <w:t>Force Majeure:</w:t>
      </w:r>
      <w:r w:rsidRPr="009C0E2C">
        <w:rPr>
          <w:rFonts w:ascii="Tahoma" w:hAnsi="Tahoma" w:cs="Tahoma"/>
          <w:sz w:val="24"/>
          <w:szCs w:val="24"/>
        </w:rPr>
        <w:t xml:space="preserve"> If either of the Parties suffer delay in due execution of their contractual obligations due to the operation of one or more of the force majeure events such as but not limited to, acts of God, war, flood, earthquakes, strikes, lockouts, fire, epidemics, riot, civil commotions </w:t>
      </w:r>
      <w:r w:rsidR="0056472E" w:rsidRPr="009C0E2C">
        <w:rPr>
          <w:rFonts w:ascii="Tahoma" w:hAnsi="Tahoma" w:cs="Tahoma"/>
          <w:sz w:val="24"/>
          <w:szCs w:val="24"/>
        </w:rPr>
        <w:t>etc.</w:t>
      </w:r>
      <w:r w:rsidRPr="009C0E2C">
        <w:rPr>
          <w:rFonts w:ascii="Tahoma" w:hAnsi="Tahoma" w:cs="Tahoma"/>
          <w:sz w:val="24"/>
          <w:szCs w:val="24"/>
        </w:rPr>
        <w:t xml:space="preserve"> the agreed services and that of respective obligations shall be extended by a period of the time equal to the period of the delay occasioned by such events. On the occurrence and cessation of any such events, the Party affected thereby shall give notice in writing to the other Party. Such notices are to be given within fifteen (15) days of occurrence or cessation of the event concerned. If the force majeure conditions continue beyond thirty (30) days the Parties shall mutually decide about the future course of action.</w:t>
      </w:r>
    </w:p>
    <w:p w14:paraId="410FD51A" w14:textId="77777777" w:rsidR="00390795" w:rsidRPr="009C0E2C" w:rsidRDefault="00390795" w:rsidP="0025790A">
      <w:pPr>
        <w:pStyle w:val="ListParagraph"/>
        <w:rPr>
          <w:rFonts w:ascii="Tahoma" w:hAnsi="Tahoma" w:cs="Tahoma"/>
          <w:b/>
          <w:bCs/>
          <w:iCs/>
          <w:sz w:val="24"/>
          <w:szCs w:val="24"/>
          <w:u w:val="single"/>
          <w:lang w:val="en-GB"/>
        </w:rPr>
      </w:pPr>
    </w:p>
    <w:p w14:paraId="176F0D68" w14:textId="157DD7AF" w:rsidR="00390795" w:rsidRPr="009C0E2C" w:rsidRDefault="00390795" w:rsidP="0025790A">
      <w:pPr>
        <w:pStyle w:val="ListParagraph"/>
        <w:numPr>
          <w:ilvl w:val="0"/>
          <w:numId w:val="1"/>
        </w:numPr>
        <w:spacing w:line="360" w:lineRule="auto"/>
        <w:jc w:val="both"/>
        <w:rPr>
          <w:rFonts w:ascii="Tahoma" w:hAnsi="Tahoma" w:cs="Tahoma"/>
          <w:sz w:val="24"/>
          <w:szCs w:val="24"/>
        </w:rPr>
      </w:pPr>
      <w:r w:rsidRPr="009C0E2C">
        <w:rPr>
          <w:rFonts w:ascii="Tahoma" w:hAnsi="Tahoma" w:cs="Tahoma"/>
          <w:b/>
          <w:bCs/>
          <w:iCs/>
          <w:sz w:val="24"/>
          <w:szCs w:val="24"/>
          <w:u w:val="single"/>
          <w:lang w:val="en-GB"/>
        </w:rPr>
        <w:t>Indemnification</w:t>
      </w:r>
      <w:r w:rsidRPr="009C0E2C">
        <w:rPr>
          <w:rFonts w:ascii="Tahoma" w:hAnsi="Tahoma" w:cs="Tahoma"/>
          <w:b/>
          <w:bCs/>
          <w:iCs/>
          <w:sz w:val="24"/>
          <w:szCs w:val="24"/>
          <w:lang w:val="en-GB"/>
        </w:rPr>
        <w:t xml:space="preserve">: </w:t>
      </w:r>
      <w:r w:rsidRPr="009C0E2C">
        <w:rPr>
          <w:rFonts w:ascii="Tahoma" w:hAnsi="Tahoma" w:cs="Tahoma"/>
          <w:sz w:val="24"/>
          <w:szCs w:val="24"/>
          <w:lang w:val="en-GB"/>
        </w:rPr>
        <w:t xml:space="preserve">The </w:t>
      </w:r>
      <w:r w:rsidR="00C907A1" w:rsidRPr="009C0E2C">
        <w:rPr>
          <w:rFonts w:ascii="Tahoma" w:hAnsi="Tahoma" w:cs="Tahoma"/>
          <w:sz w:val="24"/>
          <w:szCs w:val="24"/>
          <w:lang w:val="en-GB"/>
        </w:rPr>
        <w:t>Vendor</w:t>
      </w:r>
      <w:r w:rsidRPr="009C0E2C">
        <w:rPr>
          <w:rFonts w:ascii="Tahoma" w:hAnsi="Tahoma" w:cs="Tahoma"/>
          <w:sz w:val="24"/>
          <w:szCs w:val="24"/>
          <w:lang w:val="en-GB"/>
        </w:rPr>
        <w:t xml:space="preserve"> shall not assign, transfer, pledge or make other disposition of this Agreement or any part thereof, or any of the </w:t>
      </w:r>
      <w:r w:rsidR="00C907A1" w:rsidRPr="009C0E2C">
        <w:rPr>
          <w:rFonts w:ascii="Tahoma" w:hAnsi="Tahoma" w:cs="Tahoma"/>
          <w:sz w:val="24"/>
          <w:szCs w:val="24"/>
          <w:lang w:val="en-GB"/>
        </w:rPr>
        <w:t>Vendor</w:t>
      </w:r>
      <w:r w:rsidRPr="009C0E2C">
        <w:rPr>
          <w:rFonts w:ascii="Tahoma" w:hAnsi="Tahoma" w:cs="Tahoma"/>
          <w:sz w:val="24"/>
          <w:szCs w:val="24"/>
          <w:lang w:val="en-GB"/>
        </w:rPr>
        <w:t>’s rights, claims or obligations under this Agreement except with the prior written consent of the Client.</w:t>
      </w:r>
      <w:r w:rsidRPr="009C0E2C">
        <w:rPr>
          <w:rFonts w:ascii="Tahoma" w:hAnsi="Tahoma" w:cs="Tahoma"/>
          <w:sz w:val="24"/>
          <w:szCs w:val="24"/>
        </w:rPr>
        <w:t xml:space="preserve">The </w:t>
      </w:r>
      <w:r w:rsidR="00C907A1" w:rsidRPr="009C0E2C">
        <w:rPr>
          <w:rFonts w:ascii="Tahoma" w:hAnsi="Tahoma" w:cs="Tahoma"/>
          <w:sz w:val="24"/>
          <w:szCs w:val="24"/>
        </w:rPr>
        <w:t>Vendor</w:t>
      </w:r>
      <w:r w:rsidRPr="009C0E2C">
        <w:rPr>
          <w:rFonts w:ascii="Tahoma" w:hAnsi="Tahoma" w:cs="Tahoma"/>
          <w:sz w:val="24"/>
          <w:szCs w:val="24"/>
        </w:rPr>
        <w:t xml:space="preserve"> shall at all times indemnify the Client, its shareholders, directors, or agents in respect of any loss, damage, cost or expense suffered or incurred by the Client as a result of usage of services.</w:t>
      </w:r>
    </w:p>
    <w:p w14:paraId="3E922E52" w14:textId="77777777" w:rsidR="00A20F83" w:rsidRPr="009C0E2C" w:rsidRDefault="00A20F83" w:rsidP="00A41DE1">
      <w:pPr>
        <w:spacing w:line="360" w:lineRule="auto"/>
        <w:jc w:val="both"/>
        <w:rPr>
          <w:rFonts w:ascii="Tahoma" w:hAnsi="Tahoma" w:cs="Tahoma"/>
          <w:sz w:val="24"/>
          <w:szCs w:val="24"/>
        </w:rPr>
      </w:pPr>
      <w:r w:rsidRPr="009C0E2C">
        <w:rPr>
          <w:rFonts w:ascii="Tahoma" w:hAnsi="Tahoma" w:cs="Tahoma"/>
          <w:sz w:val="24"/>
          <w:szCs w:val="24"/>
        </w:rPr>
        <w:t>IN WITNESS WHEREOF the parties hereto have set their respective hands, Seal on the day, month and year first hereinabove written.</w:t>
      </w:r>
    </w:p>
    <w:p w14:paraId="54D8D5B0" w14:textId="77777777" w:rsidR="00C907A1" w:rsidRPr="009C0E2C" w:rsidRDefault="00C907A1" w:rsidP="00A41DE1">
      <w:pPr>
        <w:spacing w:line="360" w:lineRule="auto"/>
        <w:rPr>
          <w:rFonts w:ascii="Tahoma" w:eastAsia="Calibri" w:hAnsi="Tahoma" w:cs="Tahoma"/>
          <w:bCs/>
          <w:sz w:val="24"/>
          <w:szCs w:val="24"/>
        </w:rPr>
      </w:pPr>
    </w:p>
    <w:p w14:paraId="6CA51054" w14:textId="77777777" w:rsidR="00C907A1" w:rsidRPr="009C0E2C" w:rsidRDefault="00C907A1" w:rsidP="00A41DE1">
      <w:pPr>
        <w:spacing w:line="360" w:lineRule="auto"/>
        <w:rPr>
          <w:rFonts w:ascii="Tahoma" w:eastAsia="Calibri" w:hAnsi="Tahoma" w:cs="Tahoma"/>
          <w:bCs/>
          <w:sz w:val="24"/>
          <w:szCs w:val="24"/>
        </w:rPr>
      </w:pPr>
    </w:p>
    <w:p w14:paraId="5891E47E" w14:textId="77777777" w:rsidR="00C907A1" w:rsidRPr="009C0E2C" w:rsidRDefault="00C907A1" w:rsidP="00A41DE1">
      <w:pPr>
        <w:spacing w:line="360" w:lineRule="auto"/>
        <w:rPr>
          <w:rFonts w:ascii="Tahoma" w:eastAsia="Calibri" w:hAnsi="Tahoma" w:cs="Tahoma"/>
          <w:bCs/>
          <w:sz w:val="24"/>
          <w:szCs w:val="24"/>
        </w:rPr>
      </w:pPr>
    </w:p>
    <w:p w14:paraId="06D77103" w14:textId="77777777" w:rsidR="00C907A1" w:rsidRPr="009C0E2C" w:rsidRDefault="00C907A1" w:rsidP="00A41DE1">
      <w:pPr>
        <w:spacing w:line="360" w:lineRule="auto"/>
        <w:rPr>
          <w:rFonts w:ascii="Tahoma" w:eastAsia="Calibri" w:hAnsi="Tahoma" w:cs="Tahoma"/>
          <w:bCs/>
          <w:sz w:val="24"/>
          <w:szCs w:val="24"/>
        </w:rPr>
      </w:pPr>
    </w:p>
    <w:p w14:paraId="2166B93A" w14:textId="77777777" w:rsidR="00C907A1" w:rsidRPr="009C0E2C" w:rsidRDefault="00C907A1" w:rsidP="00A41DE1">
      <w:pPr>
        <w:spacing w:line="360" w:lineRule="auto"/>
        <w:rPr>
          <w:rFonts w:ascii="Tahoma" w:eastAsia="Calibri" w:hAnsi="Tahoma" w:cs="Tahoma"/>
          <w:bCs/>
          <w:sz w:val="24"/>
          <w:szCs w:val="24"/>
        </w:rPr>
      </w:pPr>
    </w:p>
    <w:p w14:paraId="61857FA2" w14:textId="121742B4" w:rsidR="00BE4760" w:rsidRPr="009C0E2C" w:rsidRDefault="00681CB9" w:rsidP="00A41DE1">
      <w:pPr>
        <w:spacing w:line="360" w:lineRule="auto"/>
        <w:rPr>
          <w:rFonts w:ascii="Tahoma" w:eastAsia="Calibri" w:hAnsi="Tahoma" w:cs="Tahoma"/>
          <w:bCs/>
          <w:sz w:val="24"/>
          <w:szCs w:val="24"/>
          <w:u w:val="single"/>
        </w:rPr>
      </w:pPr>
      <w:r w:rsidRPr="009C0E2C">
        <w:rPr>
          <w:rFonts w:ascii="Tahoma" w:eastAsia="Calibri" w:hAnsi="Tahoma" w:cs="Tahoma"/>
          <w:bCs/>
          <w:sz w:val="24"/>
          <w:szCs w:val="24"/>
        </w:rPr>
        <w:t xml:space="preserve">Signed by or on behalf of the </w:t>
      </w:r>
      <w:r w:rsidR="00C907A1" w:rsidRPr="009C0E2C">
        <w:rPr>
          <w:rFonts w:ascii="Tahoma" w:eastAsia="Calibri" w:hAnsi="Tahoma" w:cs="Tahoma"/>
          <w:sz w:val="24"/>
          <w:szCs w:val="24"/>
        </w:rPr>
        <w:t>Company</w:t>
      </w:r>
      <w:r w:rsidR="00CF45A0" w:rsidRPr="009C0E2C">
        <w:rPr>
          <w:rFonts w:ascii="Tahoma" w:hAnsi="Tahoma" w:cs="Tahoma"/>
          <w:sz w:val="24"/>
          <w:szCs w:val="24"/>
        </w:rPr>
        <w:t>______________________</w:t>
      </w:r>
    </w:p>
    <w:p w14:paraId="597E4C75" w14:textId="2C7392D7" w:rsidR="00BE4760" w:rsidRPr="009C0E2C" w:rsidRDefault="00BE4760" w:rsidP="00A41DE1">
      <w:pPr>
        <w:spacing w:line="360" w:lineRule="auto"/>
        <w:rPr>
          <w:rFonts w:ascii="Tahoma" w:eastAsia="Calibri" w:hAnsi="Tahoma" w:cs="Tahoma"/>
          <w:bCs/>
          <w:sz w:val="24"/>
          <w:szCs w:val="24"/>
        </w:rPr>
      </w:pPr>
      <w:r w:rsidRPr="009C0E2C">
        <w:rPr>
          <w:rFonts w:ascii="Tahoma" w:eastAsia="Calibri" w:hAnsi="Tahoma" w:cs="Tahoma"/>
          <w:bCs/>
          <w:sz w:val="24"/>
          <w:szCs w:val="24"/>
        </w:rPr>
        <w:t xml:space="preserve">Mr. </w:t>
      </w:r>
      <w:r w:rsidR="00C907A1" w:rsidRPr="009C0E2C">
        <w:rPr>
          <w:rFonts w:ascii="Tahoma" w:eastAsia="Calibri" w:hAnsi="Tahoma" w:cs="Tahoma"/>
          <w:bCs/>
          <w:sz w:val="24"/>
          <w:szCs w:val="24"/>
        </w:rPr>
        <w:t>________________________</w:t>
      </w:r>
    </w:p>
    <w:p w14:paraId="488EAFC3" w14:textId="77777777" w:rsidR="00C907A1" w:rsidRPr="009C0E2C" w:rsidRDefault="00C907A1" w:rsidP="00C907A1">
      <w:pPr>
        <w:spacing w:line="360" w:lineRule="auto"/>
        <w:rPr>
          <w:rFonts w:ascii="Tahoma" w:eastAsia="Calibri" w:hAnsi="Tahoma" w:cs="Tahoma"/>
          <w:sz w:val="24"/>
          <w:szCs w:val="24"/>
        </w:rPr>
      </w:pPr>
      <w:r w:rsidRPr="009C0E2C">
        <w:rPr>
          <w:rFonts w:ascii="Tahoma" w:eastAsia="Calibri" w:hAnsi="Tahoma" w:cs="Tahoma"/>
          <w:bCs/>
          <w:sz w:val="24"/>
          <w:szCs w:val="24"/>
        </w:rPr>
        <w:t>Witnesses (Signature, Name &amp; Address):</w:t>
      </w:r>
      <w:r w:rsidRPr="009C0E2C">
        <w:rPr>
          <w:rFonts w:ascii="Tahoma" w:eastAsia="Calibri" w:hAnsi="Tahoma" w:cs="Tahoma"/>
          <w:sz w:val="24"/>
          <w:szCs w:val="24"/>
        </w:rPr>
        <w:t>1)</w:t>
      </w:r>
    </w:p>
    <w:p w14:paraId="24F9B916" w14:textId="2451447E" w:rsidR="00C907A1" w:rsidRPr="009C0E2C" w:rsidRDefault="00C907A1" w:rsidP="00C907A1">
      <w:pPr>
        <w:spacing w:line="360" w:lineRule="auto"/>
        <w:rPr>
          <w:rFonts w:ascii="Tahoma" w:hAnsi="Tahoma" w:cs="Tahoma"/>
          <w:sz w:val="24"/>
          <w:szCs w:val="24"/>
        </w:rPr>
      </w:pPr>
      <w:r w:rsidRPr="009C0E2C">
        <w:rPr>
          <w:rFonts w:ascii="Tahoma" w:hAnsi="Tahoma" w:cs="Tahoma"/>
          <w:sz w:val="24"/>
          <w:szCs w:val="24"/>
        </w:rPr>
        <w:t xml:space="preserve">                                                              2)</w:t>
      </w:r>
    </w:p>
    <w:p w14:paraId="4D961E86" w14:textId="77777777" w:rsidR="00C907A1" w:rsidRPr="009C0E2C" w:rsidRDefault="00C907A1" w:rsidP="00A41DE1">
      <w:pPr>
        <w:spacing w:line="360" w:lineRule="auto"/>
        <w:rPr>
          <w:rFonts w:ascii="Tahoma" w:eastAsia="Calibri" w:hAnsi="Tahoma" w:cs="Tahoma"/>
          <w:bCs/>
          <w:sz w:val="24"/>
          <w:szCs w:val="24"/>
        </w:rPr>
      </w:pPr>
    </w:p>
    <w:p w14:paraId="7B157C7C" w14:textId="77777777" w:rsidR="00C907A1" w:rsidRPr="009C0E2C" w:rsidRDefault="00C907A1" w:rsidP="00A41DE1">
      <w:pPr>
        <w:spacing w:line="360" w:lineRule="auto"/>
        <w:rPr>
          <w:rFonts w:ascii="Tahoma" w:eastAsia="Calibri" w:hAnsi="Tahoma" w:cs="Tahoma"/>
          <w:bCs/>
          <w:sz w:val="24"/>
          <w:szCs w:val="24"/>
        </w:rPr>
      </w:pPr>
    </w:p>
    <w:p w14:paraId="779846AD" w14:textId="6B8CAD5E" w:rsidR="00681CB9" w:rsidRPr="009C0E2C" w:rsidRDefault="00681CB9" w:rsidP="00A41DE1">
      <w:pPr>
        <w:spacing w:line="360" w:lineRule="auto"/>
        <w:rPr>
          <w:rFonts w:ascii="Tahoma" w:eastAsia="Calibri" w:hAnsi="Tahoma" w:cs="Tahoma"/>
          <w:bCs/>
          <w:sz w:val="24"/>
          <w:szCs w:val="24"/>
        </w:rPr>
      </w:pPr>
      <w:r w:rsidRPr="009C0E2C">
        <w:rPr>
          <w:rFonts w:ascii="Tahoma" w:eastAsia="Calibri" w:hAnsi="Tahoma" w:cs="Tahoma"/>
          <w:bCs/>
          <w:sz w:val="24"/>
          <w:szCs w:val="24"/>
        </w:rPr>
        <w:t xml:space="preserve">Signed by or on behalf of the </w:t>
      </w:r>
      <w:r w:rsidR="00C907A1" w:rsidRPr="009C0E2C">
        <w:rPr>
          <w:rFonts w:ascii="Tahoma" w:eastAsia="Calibri" w:hAnsi="Tahoma" w:cs="Tahoma"/>
          <w:bCs/>
          <w:sz w:val="24"/>
          <w:szCs w:val="24"/>
        </w:rPr>
        <w:t>Vendor ________________</w:t>
      </w:r>
    </w:p>
    <w:p w14:paraId="445B87B0" w14:textId="77777777" w:rsidR="00CF45A0" w:rsidRPr="009C0E2C" w:rsidRDefault="00CF45A0" w:rsidP="00A41DE1">
      <w:pPr>
        <w:spacing w:line="360" w:lineRule="auto"/>
        <w:rPr>
          <w:rFonts w:ascii="Tahoma" w:eastAsia="Calibri" w:hAnsi="Tahoma" w:cs="Tahoma"/>
          <w:bCs/>
          <w:sz w:val="24"/>
          <w:szCs w:val="24"/>
        </w:rPr>
      </w:pPr>
      <w:r w:rsidRPr="009C0E2C">
        <w:rPr>
          <w:rFonts w:ascii="Tahoma" w:hAnsi="Tahoma" w:cs="Tahoma"/>
          <w:sz w:val="24"/>
          <w:szCs w:val="24"/>
        </w:rPr>
        <w:t>______________________</w:t>
      </w:r>
    </w:p>
    <w:p w14:paraId="0671509E" w14:textId="4CAA5B57" w:rsidR="00CF45A0" w:rsidRPr="009C0E2C" w:rsidRDefault="007601B5" w:rsidP="00CF45A0">
      <w:pPr>
        <w:spacing w:line="360" w:lineRule="auto"/>
        <w:rPr>
          <w:rFonts w:ascii="Tahoma" w:eastAsia="Calibri" w:hAnsi="Tahoma" w:cs="Tahoma"/>
          <w:bCs/>
          <w:sz w:val="24"/>
          <w:szCs w:val="24"/>
        </w:rPr>
      </w:pPr>
      <w:r w:rsidRPr="009C0E2C">
        <w:rPr>
          <w:rFonts w:ascii="Tahoma" w:eastAsia="Calibri" w:hAnsi="Tahoma" w:cs="Tahoma"/>
          <w:bCs/>
          <w:sz w:val="24"/>
          <w:szCs w:val="24"/>
        </w:rPr>
        <w:t>______________________</w:t>
      </w:r>
    </w:p>
    <w:p w14:paraId="442E8388" w14:textId="1A7A4DE5" w:rsidR="00CF45A0" w:rsidRPr="009C0E2C" w:rsidRDefault="00CF45A0" w:rsidP="00CF45A0">
      <w:pPr>
        <w:spacing w:line="360" w:lineRule="auto"/>
        <w:rPr>
          <w:rFonts w:ascii="Tahoma" w:eastAsia="Calibri" w:hAnsi="Tahoma" w:cs="Tahoma"/>
          <w:bCs/>
          <w:sz w:val="24"/>
          <w:szCs w:val="24"/>
        </w:rPr>
      </w:pPr>
    </w:p>
    <w:p w14:paraId="013D8B87" w14:textId="77777777" w:rsidR="00681CB9" w:rsidRPr="009C0E2C" w:rsidRDefault="00681CB9" w:rsidP="00A41DE1">
      <w:pPr>
        <w:spacing w:line="360" w:lineRule="auto"/>
        <w:rPr>
          <w:rFonts w:ascii="Tahoma" w:eastAsia="Calibri" w:hAnsi="Tahoma" w:cs="Tahoma"/>
          <w:sz w:val="24"/>
          <w:szCs w:val="24"/>
        </w:rPr>
      </w:pPr>
      <w:r w:rsidRPr="009C0E2C">
        <w:rPr>
          <w:rFonts w:ascii="Tahoma" w:eastAsia="Calibri" w:hAnsi="Tahoma" w:cs="Tahoma"/>
          <w:bCs/>
          <w:sz w:val="24"/>
          <w:szCs w:val="24"/>
        </w:rPr>
        <w:t>Witnesses (Signature, Name &amp; Address):</w:t>
      </w:r>
      <w:r w:rsidR="00C20C30" w:rsidRPr="009C0E2C">
        <w:rPr>
          <w:rFonts w:ascii="Tahoma" w:eastAsia="Calibri" w:hAnsi="Tahoma" w:cs="Tahoma"/>
          <w:sz w:val="24"/>
          <w:szCs w:val="24"/>
        </w:rPr>
        <w:t>1)</w:t>
      </w:r>
    </w:p>
    <w:p w14:paraId="311E7277" w14:textId="698F75CB" w:rsidR="00A20F83" w:rsidRPr="009C0E2C" w:rsidRDefault="00C20C30" w:rsidP="00A41DE1">
      <w:pPr>
        <w:spacing w:line="360" w:lineRule="auto"/>
        <w:rPr>
          <w:rFonts w:ascii="Tahoma" w:hAnsi="Tahoma" w:cs="Tahoma"/>
          <w:sz w:val="24"/>
          <w:szCs w:val="24"/>
        </w:rPr>
      </w:pPr>
      <w:r w:rsidRPr="009C0E2C">
        <w:rPr>
          <w:rFonts w:ascii="Tahoma" w:hAnsi="Tahoma" w:cs="Tahoma"/>
          <w:sz w:val="24"/>
          <w:szCs w:val="24"/>
        </w:rPr>
        <w:t xml:space="preserve">                              </w:t>
      </w:r>
      <w:r w:rsidR="00C907A1" w:rsidRPr="009C0E2C">
        <w:rPr>
          <w:rFonts w:ascii="Tahoma" w:hAnsi="Tahoma" w:cs="Tahoma"/>
          <w:sz w:val="24"/>
          <w:szCs w:val="24"/>
        </w:rPr>
        <w:t xml:space="preserve">                               </w:t>
      </w:r>
      <w:r w:rsidRPr="009C0E2C">
        <w:rPr>
          <w:rFonts w:ascii="Tahoma" w:hAnsi="Tahoma" w:cs="Tahoma"/>
          <w:sz w:val="24"/>
          <w:szCs w:val="24"/>
        </w:rPr>
        <w:t xml:space="preserve"> 2)</w:t>
      </w:r>
    </w:p>
    <w:p w14:paraId="781A1073" w14:textId="77777777" w:rsidR="009A76ED" w:rsidRPr="009C0E2C" w:rsidRDefault="009A76ED" w:rsidP="00A41DE1">
      <w:pPr>
        <w:spacing w:line="360" w:lineRule="auto"/>
        <w:jc w:val="center"/>
        <w:rPr>
          <w:rFonts w:ascii="Tahoma" w:hAnsi="Tahoma" w:cs="Tahoma"/>
          <w:b/>
          <w:sz w:val="24"/>
          <w:szCs w:val="24"/>
          <w:u w:val="single"/>
        </w:rPr>
      </w:pPr>
    </w:p>
    <w:p w14:paraId="1AF61396" w14:textId="77777777" w:rsidR="009A76ED" w:rsidRPr="009C0E2C" w:rsidRDefault="009A76ED" w:rsidP="00A41DE1">
      <w:pPr>
        <w:spacing w:line="360" w:lineRule="auto"/>
        <w:jc w:val="center"/>
        <w:rPr>
          <w:rFonts w:ascii="Tahoma" w:hAnsi="Tahoma" w:cs="Tahoma"/>
          <w:b/>
          <w:sz w:val="24"/>
          <w:szCs w:val="24"/>
          <w:u w:val="single"/>
        </w:rPr>
      </w:pPr>
    </w:p>
    <w:p w14:paraId="58E856A4" w14:textId="77777777" w:rsidR="005C2DB2" w:rsidRPr="009C0E2C" w:rsidRDefault="005C2DB2" w:rsidP="0053269D">
      <w:pPr>
        <w:spacing w:line="360" w:lineRule="auto"/>
        <w:ind w:left="1080"/>
        <w:rPr>
          <w:rFonts w:ascii="Tahoma" w:hAnsi="Tahoma" w:cs="Tahoma"/>
          <w:sz w:val="24"/>
          <w:szCs w:val="24"/>
        </w:rPr>
      </w:pPr>
      <w:bookmarkStart w:id="0" w:name="_GoBack"/>
      <w:bookmarkEnd w:id="0"/>
    </w:p>
    <w:sectPr w:rsidR="005C2DB2" w:rsidRPr="009C0E2C" w:rsidSect="00BE47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EEC54" w14:textId="77777777" w:rsidR="002739EC" w:rsidRDefault="002739EC" w:rsidP="00A1672C">
      <w:pPr>
        <w:spacing w:after="0" w:line="240" w:lineRule="auto"/>
      </w:pPr>
      <w:r>
        <w:separator/>
      </w:r>
    </w:p>
  </w:endnote>
  <w:endnote w:type="continuationSeparator" w:id="0">
    <w:p w14:paraId="05093D01" w14:textId="77777777" w:rsidR="002739EC" w:rsidRDefault="002739EC" w:rsidP="00A1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36715" w14:textId="77777777" w:rsidR="002739EC" w:rsidRDefault="002739EC" w:rsidP="00A1672C">
      <w:pPr>
        <w:spacing w:after="0" w:line="240" w:lineRule="auto"/>
      </w:pPr>
      <w:r>
        <w:separator/>
      </w:r>
    </w:p>
  </w:footnote>
  <w:footnote w:type="continuationSeparator" w:id="0">
    <w:p w14:paraId="43D1BD29" w14:textId="77777777" w:rsidR="002739EC" w:rsidRDefault="002739EC" w:rsidP="00A1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29AFC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B262E62"/>
    <w:multiLevelType w:val="hybridMultilevel"/>
    <w:tmpl w:val="8318CF9E"/>
    <w:lvl w:ilvl="0" w:tplc="7ACA2590">
      <w:start w:val="1"/>
      <w:numFmt w:val="decimal"/>
      <w:lvlText w:val="%1."/>
      <w:lvlJc w:val="left"/>
      <w:pPr>
        <w:ind w:left="720" w:hanging="360"/>
      </w:pPr>
      <w:rPr>
        <w:rFonts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C75BC2"/>
    <w:multiLevelType w:val="hybridMultilevel"/>
    <w:tmpl w:val="EA88E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697333"/>
    <w:multiLevelType w:val="hybridMultilevel"/>
    <w:tmpl w:val="DC322518"/>
    <w:lvl w:ilvl="0" w:tplc="AFCC94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003FAA"/>
    <w:multiLevelType w:val="hybridMultilevel"/>
    <w:tmpl w:val="68620730"/>
    <w:lvl w:ilvl="0" w:tplc="D80490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7A86436"/>
    <w:multiLevelType w:val="multilevel"/>
    <w:tmpl w:val="9D72B210"/>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93E3B71"/>
    <w:multiLevelType w:val="multilevel"/>
    <w:tmpl w:val="566E2C0A"/>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6F196DCD"/>
    <w:multiLevelType w:val="hybridMultilevel"/>
    <w:tmpl w:val="A4084BE8"/>
    <w:lvl w:ilvl="0" w:tplc="69A8B9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7"/>
  </w:num>
  <w:num w:numId="3">
    <w:abstractNumId w:val="2"/>
  </w:num>
  <w:num w:numId="4">
    <w:abstractNumId w:val="6"/>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sTCyNLe0BJJGBko6SsGpxcWZ+XkgBUa1AAtQpmwsAAAA"/>
  </w:docVars>
  <w:rsids>
    <w:rsidRoot w:val="00E47AE4"/>
    <w:rsid w:val="00042DC0"/>
    <w:rsid w:val="0005302E"/>
    <w:rsid w:val="00053FCF"/>
    <w:rsid w:val="00062D16"/>
    <w:rsid w:val="00076082"/>
    <w:rsid w:val="000873D3"/>
    <w:rsid w:val="00094C16"/>
    <w:rsid w:val="000B02D0"/>
    <w:rsid w:val="000D6AB9"/>
    <w:rsid w:val="000F53EB"/>
    <w:rsid w:val="00114309"/>
    <w:rsid w:val="00121DA3"/>
    <w:rsid w:val="00131992"/>
    <w:rsid w:val="00131B50"/>
    <w:rsid w:val="00134190"/>
    <w:rsid w:val="00136573"/>
    <w:rsid w:val="0019531D"/>
    <w:rsid w:val="001A2A19"/>
    <w:rsid w:val="001B4DCB"/>
    <w:rsid w:val="001C1184"/>
    <w:rsid w:val="001C6210"/>
    <w:rsid w:val="001D405B"/>
    <w:rsid w:val="001E7EEF"/>
    <w:rsid w:val="002133C0"/>
    <w:rsid w:val="00217EA3"/>
    <w:rsid w:val="0022037A"/>
    <w:rsid w:val="00235996"/>
    <w:rsid w:val="002369D0"/>
    <w:rsid w:val="002544E8"/>
    <w:rsid w:val="00254DE6"/>
    <w:rsid w:val="00255F19"/>
    <w:rsid w:val="00256981"/>
    <w:rsid w:val="0025790A"/>
    <w:rsid w:val="00264F48"/>
    <w:rsid w:val="002739EC"/>
    <w:rsid w:val="002F4452"/>
    <w:rsid w:val="00312128"/>
    <w:rsid w:val="003356C0"/>
    <w:rsid w:val="00345C9E"/>
    <w:rsid w:val="00352FC4"/>
    <w:rsid w:val="00354EB3"/>
    <w:rsid w:val="00390795"/>
    <w:rsid w:val="00396008"/>
    <w:rsid w:val="003A4859"/>
    <w:rsid w:val="003B6E3A"/>
    <w:rsid w:val="003C7A93"/>
    <w:rsid w:val="003D3DC9"/>
    <w:rsid w:val="003E1062"/>
    <w:rsid w:val="003E16F9"/>
    <w:rsid w:val="00403B36"/>
    <w:rsid w:val="0041775B"/>
    <w:rsid w:val="004270AB"/>
    <w:rsid w:val="00435735"/>
    <w:rsid w:val="00441EBA"/>
    <w:rsid w:val="00455CAD"/>
    <w:rsid w:val="00456027"/>
    <w:rsid w:val="00465AAE"/>
    <w:rsid w:val="00486326"/>
    <w:rsid w:val="004A0C15"/>
    <w:rsid w:val="004D334E"/>
    <w:rsid w:val="004D4644"/>
    <w:rsid w:val="004E0160"/>
    <w:rsid w:val="00501055"/>
    <w:rsid w:val="00510861"/>
    <w:rsid w:val="005263D1"/>
    <w:rsid w:val="0053269D"/>
    <w:rsid w:val="00545547"/>
    <w:rsid w:val="00552C92"/>
    <w:rsid w:val="005614E1"/>
    <w:rsid w:val="0056472E"/>
    <w:rsid w:val="005C0A8F"/>
    <w:rsid w:val="005C0DDF"/>
    <w:rsid w:val="005C2DB2"/>
    <w:rsid w:val="00612C47"/>
    <w:rsid w:val="00615CBD"/>
    <w:rsid w:val="0061748C"/>
    <w:rsid w:val="0063056F"/>
    <w:rsid w:val="0063095A"/>
    <w:rsid w:val="006344CB"/>
    <w:rsid w:val="00640759"/>
    <w:rsid w:val="0066355C"/>
    <w:rsid w:val="00681CB9"/>
    <w:rsid w:val="00687C81"/>
    <w:rsid w:val="006B2065"/>
    <w:rsid w:val="006B5918"/>
    <w:rsid w:val="006B5CBB"/>
    <w:rsid w:val="00702163"/>
    <w:rsid w:val="00726802"/>
    <w:rsid w:val="007601B5"/>
    <w:rsid w:val="007809C2"/>
    <w:rsid w:val="00784DB6"/>
    <w:rsid w:val="00787BD9"/>
    <w:rsid w:val="007B4AA0"/>
    <w:rsid w:val="007C0BE0"/>
    <w:rsid w:val="007D4852"/>
    <w:rsid w:val="007F17C7"/>
    <w:rsid w:val="00800D19"/>
    <w:rsid w:val="00802560"/>
    <w:rsid w:val="0080447F"/>
    <w:rsid w:val="00886E21"/>
    <w:rsid w:val="00892D27"/>
    <w:rsid w:val="008A36F2"/>
    <w:rsid w:val="008A412D"/>
    <w:rsid w:val="008B66B3"/>
    <w:rsid w:val="008D0A92"/>
    <w:rsid w:val="008D6435"/>
    <w:rsid w:val="008E1419"/>
    <w:rsid w:val="008F1B68"/>
    <w:rsid w:val="008F2DB7"/>
    <w:rsid w:val="00901A22"/>
    <w:rsid w:val="00913FE4"/>
    <w:rsid w:val="00916795"/>
    <w:rsid w:val="00941708"/>
    <w:rsid w:val="00952673"/>
    <w:rsid w:val="009755E7"/>
    <w:rsid w:val="009A1695"/>
    <w:rsid w:val="009A25ED"/>
    <w:rsid w:val="009A76ED"/>
    <w:rsid w:val="009B375B"/>
    <w:rsid w:val="009C0E2C"/>
    <w:rsid w:val="009D13D2"/>
    <w:rsid w:val="009E3301"/>
    <w:rsid w:val="009F6874"/>
    <w:rsid w:val="00A1672C"/>
    <w:rsid w:val="00A20F83"/>
    <w:rsid w:val="00A41DE1"/>
    <w:rsid w:val="00A4686C"/>
    <w:rsid w:val="00A71F09"/>
    <w:rsid w:val="00AA0445"/>
    <w:rsid w:val="00AA405A"/>
    <w:rsid w:val="00AB46A0"/>
    <w:rsid w:val="00AB66D6"/>
    <w:rsid w:val="00AC2701"/>
    <w:rsid w:val="00AC3082"/>
    <w:rsid w:val="00B03A57"/>
    <w:rsid w:val="00B1429A"/>
    <w:rsid w:val="00B1487A"/>
    <w:rsid w:val="00B648F3"/>
    <w:rsid w:val="00B8746B"/>
    <w:rsid w:val="00BB28BE"/>
    <w:rsid w:val="00BC62C0"/>
    <w:rsid w:val="00BE12D3"/>
    <w:rsid w:val="00BE4760"/>
    <w:rsid w:val="00BF1D9C"/>
    <w:rsid w:val="00BF648D"/>
    <w:rsid w:val="00C04788"/>
    <w:rsid w:val="00C117BF"/>
    <w:rsid w:val="00C17CF6"/>
    <w:rsid w:val="00C20C30"/>
    <w:rsid w:val="00C404BE"/>
    <w:rsid w:val="00C40E2C"/>
    <w:rsid w:val="00C76341"/>
    <w:rsid w:val="00C907A1"/>
    <w:rsid w:val="00C91A1A"/>
    <w:rsid w:val="00C97CB7"/>
    <w:rsid w:val="00CD2DB6"/>
    <w:rsid w:val="00CF45A0"/>
    <w:rsid w:val="00D2476B"/>
    <w:rsid w:val="00D3138E"/>
    <w:rsid w:val="00D345A4"/>
    <w:rsid w:val="00D513ED"/>
    <w:rsid w:val="00D55489"/>
    <w:rsid w:val="00D62017"/>
    <w:rsid w:val="00D7632E"/>
    <w:rsid w:val="00D7651B"/>
    <w:rsid w:val="00D818A9"/>
    <w:rsid w:val="00DC021C"/>
    <w:rsid w:val="00E035FC"/>
    <w:rsid w:val="00E3652A"/>
    <w:rsid w:val="00E47AE4"/>
    <w:rsid w:val="00E535EC"/>
    <w:rsid w:val="00E57C17"/>
    <w:rsid w:val="00E61627"/>
    <w:rsid w:val="00E64141"/>
    <w:rsid w:val="00E80D60"/>
    <w:rsid w:val="00E85B83"/>
    <w:rsid w:val="00E8634F"/>
    <w:rsid w:val="00EA69E7"/>
    <w:rsid w:val="00EA7580"/>
    <w:rsid w:val="00EB236A"/>
    <w:rsid w:val="00EB2F78"/>
    <w:rsid w:val="00EC072D"/>
    <w:rsid w:val="00EC36E6"/>
    <w:rsid w:val="00EE7283"/>
    <w:rsid w:val="00EF2D95"/>
    <w:rsid w:val="00F013BB"/>
    <w:rsid w:val="00F077CB"/>
    <w:rsid w:val="00F2454A"/>
    <w:rsid w:val="00F25988"/>
    <w:rsid w:val="00F57350"/>
    <w:rsid w:val="00F659C9"/>
    <w:rsid w:val="00FE749E"/>
    <w:rsid w:val="00FF26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74B31"/>
  <w15:docId w15:val="{ACB0E88A-70D4-434E-B13D-8251C923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C9E"/>
    <w:pPr>
      <w:ind w:left="720"/>
      <w:contextualSpacing/>
    </w:pPr>
  </w:style>
  <w:style w:type="table" w:styleId="TableGrid">
    <w:name w:val="Table Grid"/>
    <w:basedOn w:val="TableNormal"/>
    <w:uiPriority w:val="59"/>
    <w:rsid w:val="00800D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D4644"/>
    <w:rPr>
      <w:color w:val="0000FF" w:themeColor="hyperlink"/>
      <w:u w:val="single"/>
    </w:rPr>
  </w:style>
  <w:style w:type="paragraph" w:styleId="Header">
    <w:name w:val="header"/>
    <w:basedOn w:val="Normal"/>
    <w:link w:val="HeaderChar"/>
    <w:uiPriority w:val="99"/>
    <w:unhideWhenUsed/>
    <w:rsid w:val="00A16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72C"/>
  </w:style>
  <w:style w:type="paragraph" w:styleId="Footer">
    <w:name w:val="footer"/>
    <w:basedOn w:val="Normal"/>
    <w:link w:val="FooterChar"/>
    <w:uiPriority w:val="99"/>
    <w:unhideWhenUsed/>
    <w:rsid w:val="00A16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72C"/>
  </w:style>
  <w:style w:type="paragraph" w:styleId="BalloonText">
    <w:name w:val="Balloon Text"/>
    <w:basedOn w:val="Normal"/>
    <w:link w:val="BalloonTextChar"/>
    <w:uiPriority w:val="99"/>
    <w:semiHidden/>
    <w:unhideWhenUsed/>
    <w:rsid w:val="00256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981"/>
    <w:rPr>
      <w:rFonts w:ascii="Segoe UI" w:hAnsi="Segoe UI" w:cs="Segoe UI"/>
      <w:sz w:val="18"/>
      <w:szCs w:val="18"/>
    </w:rPr>
  </w:style>
  <w:style w:type="character" w:styleId="CommentReference">
    <w:name w:val="annotation reference"/>
    <w:basedOn w:val="DefaultParagraphFont"/>
    <w:uiPriority w:val="99"/>
    <w:semiHidden/>
    <w:unhideWhenUsed/>
    <w:rsid w:val="0025790A"/>
    <w:rPr>
      <w:sz w:val="16"/>
      <w:szCs w:val="16"/>
    </w:rPr>
  </w:style>
  <w:style w:type="paragraph" w:styleId="CommentText">
    <w:name w:val="annotation text"/>
    <w:basedOn w:val="Normal"/>
    <w:link w:val="CommentTextChar"/>
    <w:uiPriority w:val="99"/>
    <w:semiHidden/>
    <w:unhideWhenUsed/>
    <w:rsid w:val="0025790A"/>
    <w:pPr>
      <w:spacing w:line="240" w:lineRule="auto"/>
    </w:pPr>
    <w:rPr>
      <w:sz w:val="20"/>
      <w:szCs w:val="20"/>
    </w:rPr>
  </w:style>
  <w:style w:type="character" w:customStyle="1" w:styleId="CommentTextChar">
    <w:name w:val="Comment Text Char"/>
    <w:basedOn w:val="DefaultParagraphFont"/>
    <w:link w:val="CommentText"/>
    <w:uiPriority w:val="99"/>
    <w:semiHidden/>
    <w:rsid w:val="0025790A"/>
    <w:rPr>
      <w:sz w:val="20"/>
      <w:szCs w:val="20"/>
    </w:rPr>
  </w:style>
  <w:style w:type="paragraph" w:styleId="CommentSubject">
    <w:name w:val="annotation subject"/>
    <w:basedOn w:val="CommentText"/>
    <w:next w:val="CommentText"/>
    <w:link w:val="CommentSubjectChar"/>
    <w:uiPriority w:val="99"/>
    <w:semiHidden/>
    <w:unhideWhenUsed/>
    <w:rsid w:val="0025790A"/>
    <w:rPr>
      <w:b/>
      <w:bCs/>
    </w:rPr>
  </w:style>
  <w:style w:type="character" w:customStyle="1" w:styleId="CommentSubjectChar">
    <w:name w:val="Comment Subject Char"/>
    <w:basedOn w:val="CommentTextChar"/>
    <w:link w:val="CommentSubject"/>
    <w:uiPriority w:val="99"/>
    <w:semiHidden/>
    <w:rsid w:val="0025790A"/>
    <w:rPr>
      <w:b/>
      <w:bCs/>
      <w:sz w:val="20"/>
      <w:szCs w:val="20"/>
    </w:rPr>
  </w:style>
  <w:style w:type="paragraph" w:customStyle="1" w:styleId="TableParagraph">
    <w:name w:val="Table Paragraph"/>
    <w:basedOn w:val="Normal"/>
    <w:uiPriority w:val="1"/>
    <w:qFormat/>
    <w:rsid w:val="00BF648D"/>
    <w:pPr>
      <w:widowControl w:val="0"/>
      <w:autoSpaceDE w:val="0"/>
      <w:autoSpaceDN w:val="0"/>
      <w:spacing w:after="0" w:line="240" w:lineRule="auto"/>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482F1-720E-41EC-B942-682AE392E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Advani &amp; Co.</dc:creator>
  <cp:lastModifiedBy>Sharp Spider</cp:lastModifiedBy>
  <cp:revision>4</cp:revision>
  <cp:lastPrinted>2017-06-14T07:04:00Z</cp:lastPrinted>
  <dcterms:created xsi:type="dcterms:W3CDTF">2019-08-03T12:44:00Z</dcterms:created>
  <dcterms:modified xsi:type="dcterms:W3CDTF">2020-03-26T09:11:00Z</dcterms:modified>
</cp:coreProperties>
</file>