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PANCHABHOOTA</w:t>
      </w:r>
    </w:p>
    <w:p>
      <w:pPr>
        <w:jc w:val="center"/>
      </w:pPr>
      <w:r>
        <w:rPr>
          <w:b/>
          <w:sz w:val="32"/>
        </w:rPr>
        <w:t>CODEX MASTER GAME DESIGN SPECIFICATION v1.0</w:t>
      </w:r>
    </w:p>
    <w:p>
      <w:pPr>
        <w:jc w:val="center"/>
      </w:pPr>
      <w:r>
        <w:rPr>
          <w:i/>
        </w:rPr>
        <w:t>Playable Core + Astra + Mantra Prototype • 26 August 2026</w:t>
      </w:r>
    </w:p>
    <w:p>
      <w:pPr>
        <w:pStyle w:val="Heading1"/>
      </w:pPr>
      <w:r>
        <w:t>0. NON-NEGOTIABLE CODEX INSTRUCTION</w:t>
      </w:r>
    </w:p>
    <w:p>
      <w:r>
        <w:t>Implement this document exactly. Do not invent, simplify, silently change, or ask for clarification on rules explicitly stated here. Values marked PLAYTEST/CONFIGURABLE must be centralized in GAME_CONFIG. FUTURE/DEFERRED items must remain hooks/placeholders only. Build a rules engine separate from the HTML/CSS/JS renderer.</w:t>
      </w:r>
    </w:p>
    <w:p>
      <w:r>
        <w:t>Use Node.js + HTML/CSS/JavaScript. No numbered production tiles. Dice are elemental dice.</w:t>
      </w:r>
    </w:p>
    <w:p>
      <w:pPr>
        <w:pStyle w:val="Heading1"/>
      </w:pPr>
      <w:r>
        <w:t>1. GAME</w:t>
      </w:r>
    </w:p>
    <w:p>
      <w:r>
        <w:t>Panchabhoota is a 2–4 player elemental civilization and territory game. Players develop establishments, grow Jeeva, expand with Dhoota, trade resources, choose Deva/Asura alignment, and use Astras and Mantras. First player to reach 10 VP wins.</w:t>
      </w:r>
    </w:p>
    <w:p>
      <w:pPr>
        <w:pStyle w:val="Heading1"/>
      </w:pPr>
      <w:r>
        <w:t>2. BOARD</w:t>
      </w:r>
    </w:p>
    <w:tbl>
      <w:tblPr>
        <w:tblStyle w:val="TableGrid"/>
        <w:tblW w:type="auto" w:w="0"/>
        <w:tblLook w:firstColumn="1" w:firstRow="1" w:lastColumn="0" w:lastRow="0" w:noHBand="0" w:noVBand="1" w:val="04A0"/>
      </w:tblPr>
      <w:tblGrid>
        <w:gridCol w:w="3408"/>
        <w:gridCol w:w="3408"/>
        <w:gridCol w:w="3408"/>
      </w:tblGrid>
      <w:tr>
        <w:tc>
          <w:tcPr>
            <w:tcW w:type="dxa" w:w="3408"/>
          </w:tcPr>
          <w:p>
            <w:r>
              <w:t>Players</w:t>
            </w:r>
          </w:p>
        </w:tc>
        <w:tc>
          <w:tcPr>
            <w:tcW w:type="dxa" w:w="3408"/>
          </w:tcPr>
          <w:p>
            <w:r>
              <w:t>Hexes</w:t>
            </w:r>
          </w:p>
        </w:tc>
        <w:tc>
          <w:tcPr>
            <w:tcW w:type="dxa" w:w="3408"/>
          </w:tcPr>
          <w:p>
            <w:r>
              <w:t>Each element</w:t>
            </w:r>
          </w:p>
        </w:tc>
      </w:tr>
      <w:tr>
        <w:tc>
          <w:tcPr>
            <w:tcW w:type="dxa" w:w="3408"/>
          </w:tcPr>
          <w:p>
            <w:r>
              <w:t>2</w:t>
            </w:r>
          </w:p>
        </w:tc>
        <w:tc>
          <w:tcPr>
            <w:tcW w:type="dxa" w:w="3408"/>
          </w:tcPr>
          <w:p>
            <w:r>
              <w:t>15</w:t>
            </w:r>
          </w:p>
        </w:tc>
        <w:tc>
          <w:tcPr>
            <w:tcW w:type="dxa" w:w="3408"/>
          </w:tcPr>
          <w:p>
            <w:r>
              <w:t>3</w:t>
            </w:r>
          </w:p>
        </w:tc>
      </w:tr>
      <w:tr>
        <w:tc>
          <w:tcPr>
            <w:tcW w:type="dxa" w:w="3408"/>
          </w:tcPr>
          <w:p>
            <w:r>
              <w:t>3</w:t>
            </w:r>
          </w:p>
        </w:tc>
        <w:tc>
          <w:tcPr>
            <w:tcW w:type="dxa" w:w="3408"/>
          </w:tcPr>
          <w:p>
            <w:r>
              <w:t>20</w:t>
            </w:r>
          </w:p>
        </w:tc>
        <w:tc>
          <w:tcPr>
            <w:tcW w:type="dxa" w:w="3408"/>
          </w:tcPr>
          <w:p>
            <w:r>
              <w:t>4</w:t>
            </w:r>
          </w:p>
        </w:tc>
      </w:tr>
      <w:tr>
        <w:tc>
          <w:tcPr>
            <w:tcW w:type="dxa" w:w="3408"/>
          </w:tcPr>
          <w:p>
            <w:r>
              <w:t>4</w:t>
            </w:r>
          </w:p>
        </w:tc>
        <w:tc>
          <w:tcPr>
            <w:tcW w:type="dxa" w:w="3408"/>
          </w:tcPr>
          <w:p>
            <w:r>
              <w:t>25</w:t>
            </w:r>
          </w:p>
        </w:tc>
        <w:tc>
          <w:tcPr>
            <w:tcW w:type="dxa" w:w="3408"/>
          </w:tcPr>
          <w:p>
            <w:r>
              <w:t>5</w:t>
            </w:r>
          </w:p>
        </w:tc>
      </w:tr>
    </w:tbl>
    <w:p/>
    <w:p>
      <w:r>
        <w:t>The board is a connected hex map with original Panchabhoota visual identity. No numbered tiles, desert, wilderness or special production-number tokens.</w:t>
      </w:r>
    </w:p>
    <w:p>
      <w:pPr>
        <w:pStyle w:val="Heading1"/>
      </w:pPr>
      <w:r>
        <w:t>3. DICE AND PROBABILITY</w:t>
      </w:r>
    </w:p>
    <w:tbl>
      <w:tblPr>
        <w:tblStyle w:val="TableGrid"/>
        <w:tblW w:type="auto" w:w="0"/>
        <w:tblLook w:firstColumn="1" w:firstRow="1" w:lastColumn="0" w:lastRow="0" w:noHBand="0" w:noVBand="1" w:val="04A0"/>
      </w:tblPr>
      <w:tblGrid>
        <w:gridCol w:w="5112"/>
        <w:gridCol w:w="5112"/>
      </w:tblGrid>
      <w:tr>
        <w:tc>
          <w:tcPr>
            <w:tcW w:type="dxa" w:w="5112"/>
          </w:tcPr>
          <w:p>
            <w:r>
              <w:t>Die</w:t>
            </w:r>
          </w:p>
        </w:tc>
        <w:tc>
          <w:tcPr>
            <w:tcW w:type="dxa" w:w="5112"/>
          </w:tcPr>
          <w:p>
            <w:r>
              <w:t>Faces</w:t>
            </w:r>
          </w:p>
        </w:tc>
      </w:tr>
      <w:tr>
        <w:tc>
          <w:tcPr>
            <w:tcW w:type="dxa" w:w="5112"/>
          </w:tcPr>
          <w:p>
            <w:r>
              <w:t>Deva</w:t>
            </w:r>
          </w:p>
        </w:tc>
        <w:tc>
          <w:tcPr>
            <w:tcW w:type="dxa" w:w="5112"/>
          </w:tcPr>
          <w:p>
            <w:r>
              <w:t>Earth, Water, Fire, Air, Akasha, Deva</w:t>
            </w:r>
          </w:p>
        </w:tc>
      </w:tr>
      <w:tr>
        <w:tc>
          <w:tcPr>
            <w:tcW w:type="dxa" w:w="5112"/>
          </w:tcPr>
          <w:p>
            <w:r>
              <w:t>Asura</w:t>
            </w:r>
          </w:p>
        </w:tc>
        <w:tc>
          <w:tcPr>
            <w:tcW w:type="dxa" w:w="5112"/>
          </w:tcPr>
          <w:p>
            <w:r>
              <w:t>Earth, Water, Fire, Air, Akasha, Asura</w:t>
            </w:r>
          </w:p>
        </w:tc>
      </w:tr>
    </w:tbl>
    <w:p/>
    <w:tbl>
      <w:tblPr>
        <w:tblStyle w:val="TableGrid"/>
        <w:tblW w:type="auto" w:w="0"/>
        <w:tblLook w:firstColumn="1" w:firstRow="1" w:lastColumn="0" w:lastRow="0" w:noHBand="0" w:noVBand="1" w:val="04A0"/>
      </w:tblPr>
      <w:tblGrid>
        <w:gridCol w:w="5112"/>
        <w:gridCol w:w="5112"/>
      </w:tblGrid>
      <w:tr>
        <w:tc>
          <w:tcPr>
            <w:tcW w:type="dxa" w:w="5112"/>
          </w:tcPr>
          <w:p>
            <w:r>
              <w:t>Outcome</w:t>
            </w:r>
          </w:p>
        </w:tc>
        <w:tc>
          <w:tcPr>
            <w:tcW w:type="dxa" w:w="5112"/>
          </w:tcPr>
          <w:p>
            <w:r>
              <w:t>Probability</w:t>
            </w:r>
          </w:p>
        </w:tc>
      </w:tr>
      <w:tr>
        <w:tc>
          <w:tcPr>
            <w:tcW w:type="dxa" w:w="5112"/>
          </w:tcPr>
          <w:p>
            <w:r>
              <w:t>Different elements</w:t>
            </w:r>
          </w:p>
        </w:tc>
        <w:tc>
          <w:tcPr>
            <w:tcW w:type="dxa" w:w="5112"/>
          </w:tcPr>
          <w:p>
            <w:r>
              <w:t>20/36 = 55.56%</w:t>
            </w:r>
          </w:p>
        </w:tc>
      </w:tr>
      <w:tr>
        <w:tc>
          <w:tcPr>
            <w:tcW w:type="dxa" w:w="5112"/>
          </w:tcPr>
          <w:p>
            <w:r>
              <w:t>Same element twice</w:t>
            </w:r>
          </w:p>
        </w:tc>
        <w:tc>
          <w:tcPr>
            <w:tcW w:type="dxa" w:w="5112"/>
          </w:tcPr>
          <w:p>
            <w:r>
              <w:t>5/36 = 13.89%</w:t>
            </w:r>
          </w:p>
        </w:tc>
      </w:tr>
      <w:tr>
        <w:tc>
          <w:tcPr>
            <w:tcW w:type="dxa" w:w="5112"/>
          </w:tcPr>
          <w:p>
            <w:r>
              <w:t>Deva + Element</w:t>
            </w:r>
          </w:p>
        </w:tc>
        <w:tc>
          <w:tcPr>
            <w:tcW w:type="dxa" w:w="5112"/>
          </w:tcPr>
          <w:p>
            <w:r>
              <w:t>5/36 = 13.89%</w:t>
            </w:r>
          </w:p>
        </w:tc>
      </w:tr>
      <w:tr>
        <w:tc>
          <w:tcPr>
            <w:tcW w:type="dxa" w:w="5112"/>
          </w:tcPr>
          <w:p>
            <w:r>
              <w:t>Asura + Element</w:t>
            </w:r>
          </w:p>
        </w:tc>
        <w:tc>
          <w:tcPr>
            <w:tcW w:type="dxa" w:w="5112"/>
          </w:tcPr>
          <w:p>
            <w:r>
              <w:t>5/36 = 13.89%</w:t>
            </w:r>
          </w:p>
        </w:tc>
      </w:tr>
      <w:tr>
        <w:tc>
          <w:tcPr>
            <w:tcW w:type="dxa" w:w="5112"/>
          </w:tcPr>
          <w:p>
            <w:r>
              <w:t>Deva + Asura</w:t>
            </w:r>
          </w:p>
        </w:tc>
        <w:tc>
          <w:tcPr>
            <w:tcW w:type="dxa" w:w="5112"/>
          </w:tcPr>
          <w:p>
            <w:r>
              <w:t>1/36 = 2.78%</w:t>
            </w:r>
          </w:p>
        </w:tc>
      </w:tr>
    </w:tbl>
    <w:p/>
    <w:p>
      <w:r>
        <w:t>For any named element: exactly once 27.78%; twice 2.78%; at least once 30.56%. A normal 1× establishment averages 1/3 resource per roll; an active 2× City averages 2/3.</w:t>
      </w:r>
    </w:p>
    <w:p>
      <w:pPr>
        <w:pStyle w:val="Heading1"/>
      </w:pPr>
      <w:r>
        <w:t>4. STARTING SETUP</w:t>
      </w:r>
    </w:p>
    <w:p>
      <w:pPr>
        <w:pStyle w:val="ListBullet"/>
      </w:pPr>
      <w:r>
        <w:t>Determine player order using the setup dice mechanism.</w:t>
      </w:r>
    </w:p>
    <w:p>
      <w:pPr>
        <w:pStyle w:val="ListBullet"/>
      </w:pPr>
      <w:r>
        <w:t>Each player starts with 1 Earth, 1 Water, 1 Fire, 1 Air and 1 Akasha.</w:t>
      </w:r>
    </w:p>
    <w:p>
      <w:pPr>
        <w:pStyle w:val="ListBullet"/>
      </w:pPr>
      <w:r>
        <w:t>Each player places TWO starting Houses, each containing 1 Jeeva.</w:t>
      </w:r>
    </w:p>
    <w:p>
      <w:pPr>
        <w:pStyle w:val="ListBullet"/>
      </w:pPr>
      <w:r>
        <w:t>The two starting Houses must be on different elemental tiles.</w:t>
      </w:r>
    </w:p>
    <w:p>
      <w:pPr>
        <w:pStyle w:val="ListBullet"/>
      </w:pPr>
      <w:r>
        <w:t>First House: A→B→C→D. Second House: reverse snake D→C→B→A.</w:t>
      </w:r>
    </w:p>
    <w:p>
      <w:pPr>
        <w:pStyle w:val="ListBullet"/>
      </w:pPr>
      <w:r>
        <w:t>2 players: A-B then B-A. 3 players: A-B-C then C-B-A.</w:t>
      </w:r>
    </w:p>
    <w:p>
      <w:pPr>
        <w:pStyle w:val="ListBullet"/>
      </w:pPr>
      <w:r>
        <w:t>Players choose their starting locations; do not preassign them.</w:t>
      </w:r>
    </w:p>
    <w:p>
      <w:pPr>
        <w:pStyle w:val="Heading1"/>
      </w:pPr>
      <w:r>
        <w:t>5. CORE ECONOMY</w:t>
      </w:r>
    </w:p>
    <w:tbl>
      <w:tblPr>
        <w:tblStyle w:val="TableGrid"/>
        <w:tblW w:type="auto" w:w="0"/>
        <w:tblLook w:firstColumn="1" w:firstRow="1" w:lastColumn="0" w:lastRow="0" w:noHBand="0" w:noVBand="1" w:val="04A0"/>
      </w:tblPr>
      <w:tblGrid>
        <w:gridCol w:w="3408"/>
        <w:gridCol w:w="3408"/>
        <w:gridCol w:w="3408"/>
      </w:tblGrid>
      <w:tr>
        <w:tc>
          <w:tcPr>
            <w:tcW w:type="dxa" w:w="3408"/>
          </w:tcPr>
          <w:p>
            <w:r>
              <w:t>Item</w:t>
            </w:r>
          </w:p>
        </w:tc>
        <w:tc>
          <w:tcPr>
            <w:tcW w:type="dxa" w:w="3408"/>
          </w:tcPr>
          <w:p>
            <w:r>
              <w:t>Cost</w:t>
            </w:r>
          </w:p>
        </w:tc>
        <w:tc>
          <w:tcPr>
            <w:tcW w:type="dxa" w:w="3408"/>
          </w:tcPr>
          <w:p>
            <w:r>
              <w:t>Requirement / VP</w:t>
            </w:r>
          </w:p>
        </w:tc>
      </w:tr>
      <w:tr>
        <w:tc>
          <w:tcPr>
            <w:tcW w:type="dxa" w:w="3408"/>
          </w:tcPr>
          <w:p>
            <w:r>
              <w:t>Jeeva</w:t>
            </w:r>
          </w:p>
        </w:tc>
        <w:tc>
          <w:tcPr>
            <w:tcW w:type="dxa" w:w="3408"/>
          </w:tcPr>
          <w:p>
            <w:r>
              <w:t>1 Water + 1 Air</w:t>
            </w:r>
          </w:p>
        </w:tc>
        <w:tc>
          <w:tcPr>
            <w:tcW w:type="dxa" w:w="3408"/>
          </w:tcPr>
          <w:p>
            <w:r>
              <w:t>Population</w:t>
            </w:r>
          </w:p>
        </w:tc>
      </w:tr>
      <w:tr>
        <w:tc>
          <w:tcPr>
            <w:tcW w:type="dxa" w:w="3408"/>
          </w:tcPr>
          <w:p>
            <w:r>
              <w:t>House</w:t>
            </w:r>
          </w:p>
        </w:tc>
        <w:tc>
          <w:tcPr>
            <w:tcW w:type="dxa" w:w="3408"/>
          </w:tcPr>
          <w:p>
            <w:r>
              <w:t>2 Earth + 1 Water</w:t>
            </w:r>
          </w:p>
        </w:tc>
        <w:tc>
          <w:tcPr>
            <w:tcW w:type="dxa" w:w="3408"/>
          </w:tcPr>
          <w:p>
            <w:r>
              <w:t>1 Jeeva; 0 VP; 1×</w:t>
            </w:r>
          </w:p>
        </w:tc>
      </w:tr>
      <w:tr>
        <w:tc>
          <w:tcPr>
            <w:tcW w:type="dxa" w:w="3408"/>
          </w:tcPr>
          <w:p>
            <w:r>
              <w:t>City</w:t>
            </w:r>
          </w:p>
        </w:tc>
        <w:tc>
          <w:tcPr>
            <w:tcW w:type="dxa" w:w="3408"/>
          </w:tcPr>
          <w:p>
            <w:r>
              <w:t>2 Earth + 1 Water + 1 Fire</w:t>
            </w:r>
          </w:p>
        </w:tc>
        <w:tc>
          <w:tcPr>
            <w:tcW w:type="dxa" w:w="3408"/>
          </w:tcPr>
          <w:p>
            <w:r>
              <w:t>Upgrade House; 3 Jeeva; 2 VP; 2×</w:t>
            </w:r>
          </w:p>
        </w:tc>
      </w:tr>
      <w:tr>
        <w:tc>
          <w:tcPr>
            <w:tcW w:type="dxa" w:w="3408"/>
          </w:tcPr>
          <w:p>
            <w:r>
              <w:t>Temple</w:t>
            </w:r>
          </w:p>
        </w:tc>
        <w:tc>
          <w:tcPr>
            <w:tcW w:type="dxa" w:w="3408"/>
          </w:tcPr>
          <w:p>
            <w:r>
              <w:t>1 Earth + 1 Water + 1 Fire + 1 Akasha</w:t>
            </w:r>
          </w:p>
        </w:tc>
        <w:tc>
          <w:tcPr>
            <w:tcW w:type="dxa" w:w="3408"/>
          </w:tcPr>
          <w:p>
            <w:r>
              <w:t>Upgrade House; 2 Jeeva; 2 VP; 1×</w:t>
            </w:r>
          </w:p>
        </w:tc>
      </w:tr>
      <w:tr>
        <w:tc>
          <w:tcPr>
            <w:tcW w:type="dxa" w:w="3408"/>
          </w:tcPr>
          <w:p>
            <w:r>
              <w:t>Fort</w:t>
            </w:r>
          </w:p>
        </w:tc>
        <w:tc>
          <w:tcPr>
            <w:tcW w:type="dxa" w:w="3408"/>
          </w:tcPr>
          <w:p>
            <w:r>
              <w:t>2 Earth + 1 Fire + 1 Akasha</w:t>
            </w:r>
          </w:p>
        </w:tc>
        <w:tc>
          <w:tcPr>
            <w:tcW w:type="dxa" w:w="3408"/>
          </w:tcPr>
          <w:p>
            <w:r>
              <w:t>Upgrade House; 3 Jeeva; 2 VP; 1×</w:t>
            </w:r>
          </w:p>
        </w:tc>
      </w:tr>
    </w:tbl>
    <w:p/>
    <w:p>
      <w:r>
        <w:t>Maximum 5 Jeeva per establishment. Advanced establishments cannot be built directly; a House must exist first.</w:t>
      </w:r>
    </w:p>
    <w:p>
      <w:pPr>
        <w:pStyle w:val="Heading1"/>
      </w:pPr>
      <w:r>
        <w:t>6. PRODUCTION AND JEEVA</w:t>
      </w:r>
    </w:p>
    <w:p>
      <w:pPr>
        <w:pStyle w:val="ListBullet"/>
      </w:pPr>
      <w:r>
        <w:t>After every roll, all players produce simultaneously from active matching establishments.</w:t>
      </w:r>
    </w:p>
    <w:p>
      <w:pPr>
        <w:pStyle w:val="ListBullet"/>
      </w:pPr>
      <w:r>
        <w:t>One matching elemental face gives 1 resource; two matching faces give 2.</w:t>
      </w:r>
    </w:p>
    <w:p>
      <w:pPr>
        <w:pStyle w:val="ListBullet"/>
      </w:pPr>
      <w:r>
        <w:t>City produces twice the normal amount when active.</w:t>
      </w:r>
    </w:p>
    <w:p>
      <w:pPr>
        <w:pStyle w:val="ListBullet"/>
      </w:pPr>
      <w:r>
        <w:t>Minimum Jeeva: House 1, Temple 2, City 3, Fort 3.</w:t>
      </w:r>
    </w:p>
    <w:p>
      <w:pPr>
        <w:pStyle w:val="ListBullet"/>
      </w:pPr>
      <w:r>
        <w:t>Below minimum Jeeva, an establishment is inactive: no production and no establishment VP.</w:t>
      </w:r>
    </w:p>
    <w:p>
      <w:pPr>
        <w:pStyle w:val="ListBullet"/>
      </w:pPr>
      <w:r>
        <w:t>Jeeva creation costs Water + Air and creates 1 Jeeva on an owned establishment with capacity.</w:t>
      </w:r>
    </w:p>
    <w:p>
      <w:pPr>
        <w:pStyle w:val="ListBullet"/>
      </w:pPr>
      <w:r>
        <w:t>Jeeva are intentionally cheaper than establishments so population loss is recoverable.</w:t>
      </w:r>
    </w:p>
    <w:p>
      <w:pPr>
        <w:pStyle w:val="Heading1"/>
      </w:pPr>
      <w:r>
        <w:t>7. DHOOTA</w:t>
      </w:r>
    </w:p>
    <w:p>
      <w:pPr>
        <w:pStyle w:val="ListBullet"/>
      </w:pPr>
      <w:r>
        <w:t>Each player has 2 Dhoota. Each has a home tile: one of the player's establishments.</w:t>
      </w:r>
    </w:p>
    <w:p>
      <w:pPr>
        <w:pStyle w:val="ListBullet"/>
      </w:pPr>
      <w:r>
        <w:t>Movement costs 1 Air per hex. Multiple Air may be spent in one turn. No arbitrary movement cap.</w:t>
      </w:r>
    </w:p>
    <w:p>
      <w:pPr>
        <w:pStyle w:val="ListBullet"/>
      </w:pPr>
      <w:r>
        <w:t>Dhoota may pass through own, opponent-owned occupied and unclaimed tiles.</w:t>
      </w:r>
    </w:p>
    <w:p>
      <w:pPr>
        <w:pStyle w:val="ListBullet"/>
      </w:pPr>
      <w:r>
        <w:t>Entering an opponent-owned occupied tile immediately transfers 1 resource matching that tile's element from Dhoota owner to tile owner; Air movement cost is also paid to bank.</w:t>
      </w:r>
    </w:p>
    <w:p>
      <w:pPr>
        <w:pStyle w:val="ListBullet"/>
      </w:pPr>
      <w:r>
        <w:t>On reaching an unclaimed tile, a player may establish immediately if they can pay the cost and satisfy requirements.</w:t>
      </w:r>
    </w:p>
    <w:p>
      <w:pPr>
        <w:pStyle w:val="ListBullet"/>
      </w:pPr>
      <w:r>
        <w:t>Whoever establishes first owns a contested tile. No waiting turn.</w:t>
      </w:r>
    </w:p>
    <w:p>
      <w:pPr>
        <w:pStyle w:val="ListBullet"/>
      </w:pPr>
      <w:r>
        <w:t>Maximum 2 Dhoota may occupy an unclaimed tile.</w:t>
      </w:r>
    </w:p>
    <w:p>
      <w:pPr>
        <w:pStyle w:val="ListBullet"/>
      </w:pPr>
      <w:r>
        <w:t>After successful establishment, Dhoota returns home.</w:t>
      </w:r>
    </w:p>
    <w:p>
      <w:pPr>
        <w:pStyle w:val="ListBullet"/>
      </w:pPr>
      <w:r>
        <w:t>Vayavyastra immediately returns a targeted Dhoota home.</w:t>
      </w:r>
    </w:p>
    <w:p>
      <w:pPr>
        <w:pStyle w:val="Heading1"/>
      </w:pPr>
      <w:r>
        <w:t>8. RESOURCE HAND AND TRADING</w:t>
      </w:r>
    </w:p>
    <w:p>
      <w:pPr>
        <w:pStyle w:val="ListBullet"/>
      </w:pPr>
      <w:r>
        <w:t>Normal threshold is 7 resource cards.</w:t>
      </w:r>
    </w:p>
    <w:p>
      <w:pPr>
        <w:pStyle w:val="ListBullet"/>
      </w:pPr>
      <w:r>
        <w:t>A player may voluntarily hold more than 7.</w:t>
      </w:r>
    </w:p>
    <w:p>
      <w:pPr>
        <w:pStyle w:val="ListBullet"/>
      </w:pPr>
      <w:r>
        <w:t>Whenever Deva + Asura is rolled, every player with more than 7 resources discards half their hand, rounded down: 8→4, 9→5, 10→5, 11→6, 12→6.</w:t>
      </w:r>
    </w:p>
    <w:p>
      <w:pPr>
        <w:pStyle w:val="ListBullet"/>
      </w:pPr>
      <w:r>
        <w:t>Astra and Mantra cards do not count toward this threshold.</w:t>
      </w:r>
    </w:p>
    <w:p>
      <w:pPr>
        <w:pStyle w:val="ListBullet"/>
      </w:pPr>
      <w:r>
        <w:t>Player trading occurs during the active player's Trade phase; only the active player initiates trades.</w:t>
      </w:r>
    </w:p>
    <w:p>
      <w:pPr>
        <w:pStyle w:val="ListBullet"/>
      </w:pPr>
      <w:r>
        <w:t>Bank trade is locked at 3 of one basic resource → 1 desired basic resource.</w:t>
      </w:r>
    </w:p>
    <w:p>
      <w:pPr>
        <w:pStyle w:val="Heading1"/>
      </w:pPr>
      <w:r>
        <w:t>9. ALIGNMENT</w:t>
      </w:r>
    </w:p>
    <w:tbl>
      <w:tblPr>
        <w:tblStyle w:val="TableGrid"/>
        <w:tblW w:type="auto" w:w="0"/>
        <w:tblLook w:firstColumn="1" w:firstRow="1" w:lastColumn="0" w:lastRow="0" w:noHBand="0" w:noVBand="1" w:val="04A0"/>
      </w:tblPr>
      <w:tblGrid>
        <w:gridCol w:w="5112"/>
        <w:gridCol w:w="5112"/>
      </w:tblGrid>
      <w:tr>
        <w:tc>
          <w:tcPr>
            <w:tcW w:type="dxa" w:w="5112"/>
          </w:tcPr>
          <w:p>
            <w:r>
              <w:t>Roll</w:t>
            </w:r>
          </w:p>
        </w:tc>
        <w:tc>
          <w:tcPr>
            <w:tcW w:type="dxa" w:w="5112"/>
          </w:tcPr>
          <w:p>
            <w:r>
              <w:t>Effect</w:t>
            </w:r>
          </w:p>
        </w:tc>
      </w:tr>
      <w:tr>
        <w:tc>
          <w:tcPr>
            <w:tcW w:type="dxa" w:w="5112"/>
          </w:tcPr>
          <w:p>
            <w:r>
              <w:t>Deva + Element</w:t>
            </w:r>
          </w:p>
        </w:tc>
        <w:tc>
          <w:tcPr>
            <w:tcW w:type="dxa" w:w="5112"/>
          </w:tcPr>
          <w:p>
            <w:r>
              <w:t>Each Deva-aligned player with an establishment on that element gains +1 matching resource. Asura-aligned players get no bonus.</w:t>
            </w:r>
          </w:p>
        </w:tc>
      </w:tr>
      <w:tr>
        <w:tc>
          <w:tcPr>
            <w:tcW w:type="dxa" w:w="5112"/>
          </w:tcPr>
          <w:p>
            <w:r>
              <w:t>Asura + Element</w:t>
            </w:r>
          </w:p>
        </w:tc>
        <w:tc>
          <w:tcPr>
            <w:tcW w:type="dxa" w:w="5112"/>
          </w:tcPr>
          <w:p>
            <w:r>
              <w:t>Each Deva-aligned player with an establishment on that element pays 1 matching resource to bank OR loses 1 Jeeva from ONE matching-element establishment. If unable to pay, Jeeva is lost. Asura-aligned players are unaffected.</w:t>
            </w:r>
          </w:p>
        </w:tc>
      </w:tr>
      <w:tr>
        <w:tc>
          <w:tcPr>
            <w:tcW w:type="dxa" w:w="5112"/>
          </w:tcPr>
          <w:p>
            <w:r>
              <w:t>Deva + Asura</w:t>
            </w:r>
          </w:p>
        </w:tc>
        <w:tc>
          <w:tcPr>
            <w:tcW w:type="dxa" w:w="5112"/>
          </w:tcPr>
          <w:p>
            <w:r>
              <w:t>Trigger Devasura Sangrama and apply the &gt;7 discard-half risk.</w:t>
            </w:r>
          </w:p>
        </w:tc>
      </w:tr>
    </w:tbl>
    <w:p/>
    <w:p>
      <w:pPr>
        <w:pStyle w:val="Heading1"/>
      </w:pPr>
      <w:r>
        <w:t>10. DEVASURA SANGRAMA</w:t>
      </w:r>
    </w:p>
    <w:p>
      <w:pPr>
        <w:pStyle w:val="ListBullet"/>
      </w:pPr>
      <w:r>
        <w:t>Deva + Asura starts a battle between alignments, regardless of whose normal turn it is.</w:t>
      </w:r>
    </w:p>
    <w:p>
      <w:pPr>
        <w:pStyle w:val="ListBullet"/>
      </w:pPr>
      <w:r>
        <w:t>Any Deva-aligned player may attack any Asura-aligned player. Any Asura-aligned player may attack any Deva-aligned player.</w:t>
      </w:r>
    </w:p>
    <w:p>
      <w:pPr>
        <w:pStyle w:val="ListBullet"/>
      </w:pPr>
      <w:r>
        <w:t>Same-alignment attacks are prohibited.</w:t>
      </w:r>
    </w:p>
    <w:p>
      <w:pPr>
        <w:pStyle w:val="ListBullet"/>
      </w:pPr>
      <w:r>
        <w:t>Each player may initiate EXACTLY ONE Astra attack during one Sangrama.</w:t>
      </w:r>
    </w:p>
    <w:p>
      <w:pPr>
        <w:pStyle w:val="ListBullet"/>
      </w:pPr>
      <w:r>
        <w:t>Counter-Astras may be played in response when targeted.</w:t>
      </w:r>
    </w:p>
    <w:p>
      <w:pPr>
        <w:pStyle w:val="ListBullet"/>
      </w:pPr>
      <w:r>
        <w:t>A player who has used their one attack cannot initiate another during that Sangrama, but may still defend with a counter-Astra.</w:t>
      </w:r>
    </w:p>
    <w:p>
      <w:pPr>
        <w:pStyle w:val="ListBullet"/>
      </w:pPr>
      <w:r>
        <w:t>Super Astras may be used in Sangrama and cannot be countered by Astras; only Maha-Raksha can protect against them.</w:t>
      </w:r>
    </w:p>
    <w:p>
      <w:pPr>
        <w:pStyle w:val="Heading1"/>
      </w:pPr>
      <w:r>
        <w:t>11. VICTORY</w:t>
      </w:r>
    </w:p>
    <w:p>
      <w:pPr>
        <w:pStyle w:val="ListBullet"/>
      </w:pPr>
      <w:r>
        <w:t>First to 10 VP wins.</w:t>
      </w:r>
    </w:p>
    <w:p>
      <w:pPr>
        <w:pStyle w:val="ListBullet"/>
      </w:pPr>
      <w:r>
        <w:t>City 2 VP; Temple 2 VP; Fort 2 VP; House 0 VP.</w:t>
      </w:r>
    </w:p>
    <w:p>
      <w:pPr>
        <w:pStyle w:val="ListBullet"/>
      </w:pPr>
      <w:r>
        <w:t>Inactive establishments do not count their establishment VP.</w:t>
      </w:r>
    </w:p>
    <w:p>
      <w:pPr>
        <w:pStyle w:val="ListBullet"/>
      </w:pPr>
      <w:r>
        <w:t>Current configurable bonus VP: Master all 5 elements = +2; Build 3 Cities = +2.</w:t>
      </w:r>
    </w:p>
    <w:p>
      <w:pPr>
        <w:pStyle w:val="Heading1"/>
      </w:pPr>
      <w:r>
        <w:t>12. ASTRA SYSTEM</w:t>
      </w:r>
    </w:p>
    <w:p>
      <w:pPr>
        <w:pStyle w:val="ListBullet"/>
      </w:pPr>
      <w:r>
        <w:t>Must own at least one Fort to purchase an Astra.</w:t>
      </w:r>
    </w:p>
    <w:p>
      <w:pPr>
        <w:pStyle w:val="ListBullet"/>
      </w:pPr>
      <w:r>
        <w:t>Pay configured Astra cost to bank and draw 1 Astra.</w:t>
      </w:r>
    </w:p>
    <w:p>
      <w:pPr>
        <w:pStyle w:val="ListBullet"/>
      </w:pPr>
      <w:r>
        <w:t>Multiple Astras may be purchased in one turn if affordable.</w:t>
      </w:r>
    </w:p>
    <w:p>
      <w:pPr>
        <w:pStyle w:val="ListBullet"/>
      </w:pPr>
      <w:r>
        <w:t>No Astra hand limit.</w:t>
      </w:r>
    </w:p>
    <w:p>
      <w:pPr>
        <w:pStyle w:val="ListBullet"/>
      </w:pPr>
      <w:r>
        <w:t>Purchased Astra cannot be used during the purchase turn.</w:t>
      </w:r>
    </w:p>
    <w:p>
      <w:pPr>
        <w:pStyle w:val="ListBullet"/>
      </w:pPr>
      <w:r>
        <w:t>Counter-Astra may be played immediately in response; original and counter are discarded after resolution.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Astra</w:t>
            </w:r>
          </w:p>
        </w:tc>
        <w:tc>
          <w:tcPr>
            <w:tcW w:type="dxa" w:w="2556"/>
          </w:tcPr>
          <w:p>
            <w:r>
              <w:t>Copies</w:t>
            </w:r>
          </w:p>
        </w:tc>
        <w:tc>
          <w:tcPr>
            <w:tcW w:type="dxa" w:w="2556"/>
          </w:tcPr>
          <w:p>
            <w:r>
              <w:t>Effect</w:t>
            </w:r>
          </w:p>
        </w:tc>
        <w:tc>
          <w:tcPr>
            <w:tcW w:type="dxa" w:w="2556"/>
          </w:tcPr>
          <w:p>
            <w:r>
              <w:t>Counter</w:t>
            </w:r>
          </w:p>
        </w:tc>
      </w:tr>
      <w:tr>
        <w:tc>
          <w:tcPr>
            <w:tcW w:type="dxa" w:w="2556"/>
          </w:tcPr>
          <w:p>
            <w:r>
              <w:t>Agneyastra</w:t>
            </w:r>
          </w:p>
        </w:tc>
        <w:tc>
          <w:tcPr>
            <w:tcW w:type="dxa" w:w="2556"/>
          </w:tcPr>
          <w:p>
            <w:r>
              <w:t>5</w:t>
            </w:r>
          </w:p>
        </w:tc>
        <w:tc>
          <w:tcPr>
            <w:tcW w:type="dxa" w:w="2556"/>
          </w:tcPr>
          <w:p>
            <w:r>
              <w:t>Remove 1 Jeeva from one opponent establishment.</w:t>
            </w:r>
          </w:p>
        </w:tc>
        <w:tc>
          <w:tcPr>
            <w:tcW w:type="dxa" w:w="2556"/>
          </w:tcPr>
          <w:p>
            <w:r>
              <w:t>Varunastra</w:t>
            </w:r>
          </w:p>
        </w:tc>
      </w:tr>
      <w:tr>
        <w:tc>
          <w:tcPr>
            <w:tcW w:type="dxa" w:w="2556"/>
          </w:tcPr>
          <w:p>
            <w:r>
              <w:t>Varunastra</w:t>
            </w:r>
          </w:p>
        </w:tc>
        <w:tc>
          <w:tcPr>
            <w:tcW w:type="dxa" w:w="2556"/>
          </w:tcPr>
          <w:p>
            <w:r>
              <w:t>5</w:t>
            </w:r>
          </w:p>
        </w:tc>
        <w:tc>
          <w:tcPr>
            <w:tcW w:type="dxa" w:w="2556"/>
          </w:tcPr>
          <w:p>
            <w:r>
              <w:t>Destroy/remove one opponent House. Cannot target City, Temple or Fort. Jeeva remain.</w:t>
            </w:r>
          </w:p>
        </w:tc>
        <w:tc>
          <w:tcPr>
            <w:tcW w:type="dxa" w:w="2556"/>
          </w:tcPr>
          <w:p>
            <w:r>
              <w:t>Vayavyastra</w:t>
            </w:r>
          </w:p>
        </w:tc>
      </w:tr>
      <w:tr>
        <w:tc>
          <w:tcPr>
            <w:tcW w:type="dxa" w:w="2556"/>
          </w:tcPr>
          <w:p>
            <w:r>
              <w:t>Vayavyastra</w:t>
            </w:r>
          </w:p>
        </w:tc>
        <w:tc>
          <w:tcPr>
            <w:tcW w:type="dxa" w:w="2556"/>
          </w:tcPr>
          <w:p>
            <w:r>
              <w:t>5</w:t>
            </w:r>
          </w:p>
        </w:tc>
        <w:tc>
          <w:tcPr>
            <w:tcW w:type="dxa" w:w="2556"/>
          </w:tcPr>
          <w:p>
            <w:r>
              <w:t>Return one opponent Dhoota to its home. Air already spent is lost.</w:t>
            </w:r>
          </w:p>
        </w:tc>
        <w:tc>
          <w:tcPr>
            <w:tcW w:type="dxa" w:w="2556"/>
          </w:tcPr>
          <w:p>
            <w:r>
              <w:t>Parvathastra</w:t>
            </w:r>
          </w:p>
        </w:tc>
      </w:tr>
      <w:tr>
        <w:tc>
          <w:tcPr>
            <w:tcW w:type="dxa" w:w="2556"/>
          </w:tcPr>
          <w:p>
            <w:r>
              <w:t>Parvathastra</w:t>
            </w:r>
          </w:p>
        </w:tc>
        <w:tc>
          <w:tcPr>
            <w:tcW w:type="dxa" w:w="2556"/>
          </w:tcPr>
          <w:p>
            <w:r>
              <w:t>5</w:t>
            </w:r>
          </w:p>
        </w:tc>
        <w:tc>
          <w:tcPr>
            <w:tcW w:type="dxa" w:w="2556"/>
          </w:tcPr>
          <w:p>
            <w:r>
              <w:t>Move 1 Jeeva from a chosen opponent establishment to another establishment they own with capacity. If none has capacity, remove the Jeeva.</w:t>
            </w:r>
          </w:p>
        </w:tc>
        <w:tc>
          <w:tcPr>
            <w:tcW w:type="dxa" w:w="2556"/>
          </w:tcPr>
          <w:p>
            <w:r>
              <w:t>Indrastra</w:t>
            </w:r>
          </w:p>
        </w:tc>
      </w:tr>
      <w:tr>
        <w:tc>
          <w:tcPr>
            <w:tcW w:type="dxa" w:w="2556"/>
          </w:tcPr>
          <w:p>
            <w:r>
              <w:t>Indrastra</w:t>
            </w:r>
          </w:p>
        </w:tc>
        <w:tc>
          <w:tcPr>
            <w:tcW w:type="dxa" w:w="2556"/>
          </w:tcPr>
          <w:p>
            <w:r>
              <w:t>5</w:t>
            </w:r>
          </w:p>
        </w:tc>
        <w:tc>
          <w:tcPr>
            <w:tcW w:type="dxa" w:w="2556"/>
          </w:tcPr>
          <w:p>
            <w:r>
              <w:t>Opponent returns 1 resource of your choice from hand to bank, then reveals remaining resource hand to you.</w:t>
            </w:r>
          </w:p>
        </w:tc>
        <w:tc>
          <w:tcPr>
            <w:tcW w:type="dxa" w:w="2556"/>
          </w:tcPr>
          <w:p>
            <w:r>
              <w:t>Agneyastra</w:t>
            </w:r>
          </w:p>
        </w:tc>
      </w:tr>
    </w:tbl>
    <w:p/>
    <w:p>
      <w:r>
        <w:t>Counter cycle: Agneyastra → Varunastra → Vayavyastra → Parvathastra → Indrastra → Agneyastra.</w:t>
      </w:r>
    </w:p>
    <w:p>
      <w:r>
        <w:t>Astra acquisition cost: PLAYTEST CONFIG = 2 Fire + 1 Akasha.</w:t>
      </w:r>
    </w:p>
    <w:p>
      <w:pPr>
        <w:pStyle w:val="Heading1"/>
      </w:pPr>
      <w:r>
        <w:t>13. SUPER ASTRAS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Card</w:t>
            </w:r>
          </w:p>
        </w:tc>
        <w:tc>
          <w:tcPr>
            <w:tcW w:type="dxa" w:w="2556"/>
          </w:tcPr>
          <w:p>
            <w:r>
              <w:t>Copies</w:t>
            </w:r>
          </w:p>
        </w:tc>
        <w:tc>
          <w:tcPr>
            <w:tcW w:type="dxa" w:w="2556"/>
          </w:tcPr>
          <w:p>
            <w:r>
              <w:t>Effect</w:t>
            </w:r>
          </w:p>
        </w:tc>
        <w:tc>
          <w:tcPr>
            <w:tcW w:type="dxa" w:w="2556"/>
          </w:tcPr>
          <w:p>
            <w:r>
              <w:t>Astra counter</w:t>
            </w:r>
          </w:p>
        </w:tc>
      </w:tr>
      <w:tr>
        <w:tc>
          <w:tcPr>
            <w:tcW w:type="dxa" w:w="2556"/>
          </w:tcPr>
          <w:p>
            <w:r>
              <w:t>Brahmastra</w:t>
            </w:r>
          </w:p>
        </w:tc>
        <w:tc>
          <w:tcPr>
            <w:tcW w:type="dxa" w:w="2556"/>
          </w:tcPr>
          <w:p>
            <w:r>
              <w:t>1</w:t>
            </w:r>
          </w:p>
        </w:tc>
        <w:tc>
          <w:tcPr>
            <w:tcW w:type="dxa" w:w="2556"/>
          </w:tcPr>
          <w:p>
            <w:r>
              <w:t>Destroy one opponent City; Jeeva remain.</w:t>
            </w:r>
          </w:p>
        </w:tc>
        <w:tc>
          <w:tcPr>
            <w:tcW w:type="dxa" w:w="2556"/>
          </w:tcPr>
          <w:p>
            <w:r>
              <w:t>None</w:t>
            </w:r>
          </w:p>
        </w:tc>
      </w:tr>
      <w:tr>
        <w:tc>
          <w:tcPr>
            <w:tcW w:type="dxa" w:w="2556"/>
          </w:tcPr>
          <w:p>
            <w:r>
              <w:t>Pashupatastra</w:t>
            </w:r>
          </w:p>
        </w:tc>
        <w:tc>
          <w:tcPr>
            <w:tcW w:type="dxa" w:w="2556"/>
          </w:tcPr>
          <w:p>
            <w:r>
              <w:t>1</w:t>
            </w:r>
          </w:p>
        </w:tc>
        <w:tc>
          <w:tcPr>
            <w:tcW w:type="dxa" w:w="2556"/>
          </w:tcPr>
          <w:p>
            <w:r>
              <w:t>Destroy one opponent Fort; Jeeva remain.</w:t>
            </w:r>
          </w:p>
        </w:tc>
        <w:tc>
          <w:tcPr>
            <w:tcW w:type="dxa" w:w="2556"/>
          </w:tcPr>
          <w:p>
            <w:r>
              <w:t>None</w:t>
            </w:r>
          </w:p>
        </w:tc>
      </w:tr>
      <w:tr>
        <w:tc>
          <w:tcPr>
            <w:tcW w:type="dxa" w:w="2556"/>
          </w:tcPr>
          <w:p>
            <w:r>
              <w:t>Narayanastra</w:t>
            </w:r>
          </w:p>
        </w:tc>
        <w:tc>
          <w:tcPr>
            <w:tcW w:type="dxa" w:w="2556"/>
          </w:tcPr>
          <w:p>
            <w:r>
              <w:t>1</w:t>
            </w:r>
          </w:p>
        </w:tc>
        <w:tc>
          <w:tcPr>
            <w:tcW w:type="dxa" w:w="2556"/>
          </w:tcPr>
          <w:p>
            <w:r>
              <w:t>Destroy one opponent Temple; Jeeva remain.</w:t>
            </w:r>
          </w:p>
        </w:tc>
        <w:tc>
          <w:tcPr>
            <w:tcW w:type="dxa" w:w="2556"/>
          </w:tcPr>
          <w:p>
            <w:r>
              <w:t>None</w:t>
            </w:r>
          </w:p>
        </w:tc>
      </w:tr>
    </w:tbl>
    <w:p/>
    <w:p>
      <w:r>
        <w:t>Super Astras cannot be countered by any Astra. They may only be stopped by Maha-Raksha.</w:t>
      </w:r>
    </w:p>
    <w:p>
      <w:pPr>
        <w:pStyle w:val="Heading1"/>
      </w:pPr>
      <w:r>
        <w:t>14. ASTRA STOCKPILE</w:t>
      </w:r>
    </w:p>
    <w:p>
      <w:r>
        <w:t>28 cards total: 5 each Agneyastra, Varunastra, Vayavyastra, Parvathastra and Indrastra; plus 1 each Brahmastra, Pashupatastra and Narayanastra.</w:t>
      </w:r>
    </w:p>
    <w:p>
      <w:pPr>
        <w:pStyle w:val="Heading1"/>
      </w:pPr>
      <w:r>
        <w:t>15. MANTRA SYSTEM</w:t>
      </w:r>
    </w:p>
    <w:p>
      <w:pPr>
        <w:pStyle w:val="ListBullet"/>
      </w:pPr>
      <w:r>
        <w:t>Must own at least one Temple to purchase a Mantra.</w:t>
      </w:r>
    </w:p>
    <w:p>
      <w:pPr>
        <w:pStyle w:val="ListBullet"/>
      </w:pPr>
      <w:r>
        <w:t>Pay configured Mantra cost and draw 1 Mantra.</w:t>
      </w:r>
    </w:p>
    <w:p>
      <w:pPr>
        <w:pStyle w:val="ListBullet"/>
      </w:pPr>
      <w:r>
        <w:t>Multiple Mantras may be purchased in one turn if affordable.</w:t>
      </w:r>
    </w:p>
    <w:p>
      <w:pPr>
        <w:pStyle w:val="ListBullet"/>
      </w:pPr>
      <w:r>
        <w:t>No Mantra hand limit.</w:t>
      </w:r>
    </w:p>
    <w:p>
      <w:pPr>
        <w:pStyle w:val="ListBullet"/>
      </w:pPr>
      <w:r>
        <w:t>Purchased Mantra cannot be used during the purchase turn.</w:t>
      </w:r>
    </w:p>
    <w:p>
      <w:pPr>
        <w:pStyle w:val="ListBullet"/>
      </w:pPr>
      <w:r>
        <w:t>Mantras do not directly attack. They build, gain resources, improve Dhoota movement, create Jeeva, or protect.</w:t>
      </w:r>
    </w:p>
    <w:tbl>
      <w:tblPr>
        <w:tblStyle w:val="TableGrid"/>
        <w:tblW w:type="auto" w:w="0"/>
        <w:tblLook w:firstColumn="1" w:firstRow="1" w:lastColumn="0" w:lastRow="0" w:noHBand="0" w:noVBand="1" w:val="04A0"/>
      </w:tblPr>
      <w:tblGrid>
        <w:gridCol w:w="3408"/>
        <w:gridCol w:w="3408"/>
        <w:gridCol w:w="3408"/>
      </w:tblGrid>
      <w:tr>
        <w:tc>
          <w:tcPr>
            <w:tcW w:type="dxa" w:w="3408"/>
          </w:tcPr>
          <w:p>
            <w:r>
              <w:t>Mantra</w:t>
            </w:r>
          </w:p>
        </w:tc>
        <w:tc>
          <w:tcPr>
            <w:tcW w:type="dxa" w:w="3408"/>
          </w:tcPr>
          <w:p>
            <w:r>
              <w:t>Copies</w:t>
            </w:r>
          </w:p>
        </w:tc>
        <w:tc>
          <w:tcPr>
            <w:tcW w:type="dxa" w:w="3408"/>
          </w:tcPr>
          <w:p>
            <w:r>
              <w:t>Exact effect</w:t>
            </w:r>
          </w:p>
        </w:tc>
      </w:tr>
      <w:tr>
        <w:tc>
          <w:tcPr>
            <w:tcW w:type="dxa" w:w="3408"/>
          </w:tcPr>
          <w:p>
            <w:r>
              <w:t>Dhanavrishti</w:t>
            </w:r>
          </w:p>
        </w:tc>
        <w:tc>
          <w:tcPr>
            <w:tcW w:type="dxa" w:w="3408"/>
          </w:tcPr>
          <w:p>
            <w:r>
              <w:t>3</w:t>
            </w:r>
          </w:p>
        </w:tc>
        <w:tc>
          <w:tcPr>
            <w:tcW w:type="dxa" w:w="3408"/>
          </w:tcPr>
          <w:p>
            <w:r>
              <w:t>Take 2 resources of your choice from bank.</w:t>
            </w:r>
          </w:p>
        </w:tc>
      </w:tr>
      <w:tr>
        <w:tc>
          <w:tcPr>
            <w:tcW w:type="dxa" w:w="3408"/>
          </w:tcPr>
          <w:p>
            <w:r>
              <w:t>Sampatti</w:t>
            </w:r>
          </w:p>
        </w:tc>
        <w:tc>
          <w:tcPr>
            <w:tcW w:type="dxa" w:w="3408"/>
          </w:tcPr>
          <w:p>
            <w:r>
              <w:t>2</w:t>
            </w:r>
          </w:p>
        </w:tc>
        <w:tc>
          <w:tcPr>
            <w:tcW w:type="dxa" w:w="3408"/>
          </w:tcPr>
          <w:p>
            <w:r>
              <w:t>Choose one element; take ALL resources of that element currently held in other players' hands. Do not take from bank.</w:t>
            </w:r>
          </w:p>
        </w:tc>
      </w:tr>
      <w:tr>
        <w:tc>
          <w:tcPr>
            <w:tcW w:type="dxa" w:w="3408"/>
          </w:tcPr>
          <w:p>
            <w:r>
              <w:t>Parivartana</w:t>
            </w:r>
          </w:p>
        </w:tc>
        <w:tc>
          <w:tcPr>
            <w:tcW w:type="dxa" w:w="3408"/>
          </w:tcPr>
          <w:p>
            <w:r>
              <w:t>2</w:t>
            </w:r>
          </w:p>
        </w:tc>
        <w:tc>
          <w:tcPr>
            <w:tcW w:type="dxa" w:w="3408"/>
          </w:tcPr>
          <w:p>
            <w:r>
              <w:t>Return 1 resource from your hand to bank; take 2 resources of another single element from bank.</w:t>
            </w:r>
          </w:p>
        </w:tc>
      </w:tr>
      <w:tr>
        <w:tc>
          <w:tcPr>
            <w:tcW w:type="dxa" w:w="3408"/>
          </w:tcPr>
          <w:p>
            <w:r>
              <w:t>Bhiksha</w:t>
            </w:r>
          </w:p>
        </w:tc>
        <w:tc>
          <w:tcPr>
            <w:tcW w:type="dxa" w:w="3408"/>
          </w:tcPr>
          <w:p>
            <w:r>
              <w:t>3</w:t>
            </w:r>
          </w:p>
        </w:tc>
        <w:tc>
          <w:tcPr>
            <w:tcW w:type="dxa" w:w="3408"/>
          </w:tcPr>
          <w:p>
            <w:r>
              <w:t>Take 1 resource of your choice from bank.</w:t>
            </w:r>
          </w:p>
        </w:tc>
      </w:tr>
      <w:tr>
        <w:tc>
          <w:tcPr>
            <w:tcW w:type="dxa" w:w="3408"/>
          </w:tcPr>
          <w:p>
            <w:r>
              <w:t>Jeeva-Srishti</w:t>
            </w:r>
          </w:p>
        </w:tc>
        <w:tc>
          <w:tcPr>
            <w:tcW w:type="dxa" w:w="3408"/>
          </w:tcPr>
          <w:p>
            <w:r>
              <w:t>3</w:t>
            </w:r>
          </w:p>
        </w:tc>
        <w:tc>
          <w:tcPr>
            <w:tcW w:type="dxa" w:w="3408"/>
          </w:tcPr>
          <w:p>
            <w:r>
              <w:t>Create 1 Jeeva without paying its resource cost; place it on an owned establishment with capacity.</w:t>
            </w:r>
          </w:p>
        </w:tc>
      </w:tr>
      <w:tr>
        <w:tc>
          <w:tcPr>
            <w:tcW w:type="dxa" w:w="3408"/>
          </w:tcPr>
          <w:p>
            <w:r>
              <w:t>Vayu-Siddhi</w:t>
            </w:r>
          </w:p>
        </w:tc>
        <w:tc>
          <w:tcPr>
            <w:tcW w:type="dxa" w:w="3408"/>
          </w:tcPr>
          <w:p>
            <w:r>
              <w:t>3</w:t>
            </w:r>
          </w:p>
        </w:tc>
        <w:tc>
          <w:tcPr>
            <w:tcW w:type="dxa" w:w="3408"/>
          </w:tcPr>
          <w:p>
            <w:r>
              <w:t>Move one Dhoota exactly 2 hexes without paying Air for those two hexes.</w:t>
            </w:r>
          </w:p>
        </w:tc>
      </w:tr>
      <w:tr>
        <w:tc>
          <w:tcPr>
            <w:tcW w:type="dxa" w:w="3408"/>
          </w:tcPr>
          <w:p>
            <w:r>
              <w:t>Nirman</w:t>
            </w:r>
          </w:p>
        </w:tc>
        <w:tc>
          <w:tcPr>
            <w:tcW w:type="dxa" w:w="3408"/>
          </w:tcPr>
          <w:p>
            <w:r>
              <w:t>2</w:t>
            </w:r>
          </w:p>
        </w:tc>
        <w:tc>
          <w:tcPr>
            <w:tcW w:type="dxa" w:w="3408"/>
          </w:tcPr>
          <w:p>
            <w:r>
              <w:t>Build a House without paying its resource cost, subject to normal location/Jeeva rules.</w:t>
            </w:r>
          </w:p>
        </w:tc>
      </w:tr>
      <w:tr>
        <w:tc>
          <w:tcPr>
            <w:tcW w:type="dxa" w:w="3408"/>
          </w:tcPr>
          <w:p>
            <w:r>
              <w:t>Raksha</w:t>
            </w:r>
          </w:p>
        </w:tc>
        <w:tc>
          <w:tcPr>
            <w:tcW w:type="dxa" w:w="3408"/>
          </w:tcPr>
          <w:p>
            <w:r>
              <w:t>4</w:t>
            </w:r>
          </w:p>
        </w:tc>
        <w:tc>
          <w:tcPr>
            <w:tcW w:type="dxa" w:w="3408"/>
          </w:tcPr>
          <w:p>
            <w:r>
              <w:t>Cancel one normal Elemental Astra targeting you. Cannot cancel Super Astras.</w:t>
            </w:r>
          </w:p>
        </w:tc>
      </w:tr>
      <w:tr>
        <w:tc>
          <w:tcPr>
            <w:tcW w:type="dxa" w:w="3408"/>
          </w:tcPr>
          <w:p>
            <w:r>
              <w:t>Maha-Raksha</w:t>
            </w:r>
          </w:p>
        </w:tc>
        <w:tc>
          <w:tcPr>
            <w:tcW w:type="dxa" w:w="3408"/>
          </w:tcPr>
          <w:p>
            <w:r>
              <w:t>2</w:t>
            </w:r>
          </w:p>
        </w:tc>
        <w:tc>
          <w:tcPr>
            <w:tcW w:type="dxa" w:w="3408"/>
          </w:tcPr>
          <w:p>
            <w:r>
              <w:t>Cancel one Super Astra targeting you.</w:t>
            </w:r>
          </w:p>
        </w:tc>
      </w:tr>
    </w:tbl>
    <w:p/>
    <w:p>
      <w:r>
        <w:t>Mantra stockpile = 24 cards. Names are provisional.</w:t>
      </w:r>
    </w:p>
    <w:p>
      <w:pPr>
        <w:pStyle w:val="Heading1"/>
      </w:pPr>
      <w:r>
        <w:t>16. DESTRUCTION / REBUILD</w:t>
      </w:r>
    </w:p>
    <w:p>
      <w:pPr>
        <w:pStyle w:val="ListBullet"/>
      </w:pPr>
      <w:r>
        <w:t>Varunastra removes a House; its Jeeva remain. Player retains tile ownership and may rebuild a House there later if legal.</w:t>
      </w:r>
    </w:p>
    <w:p>
      <w:pPr>
        <w:pStyle w:val="ListBullet"/>
      </w:pPr>
      <w:r>
        <w:t>Super Astras remove only the targeted City/Fort/Temple piece; Jeeva remain.</w:t>
      </w:r>
    </w:p>
    <w:p>
      <w:pPr>
        <w:pStyle w:val="ListBullet"/>
      </w:pPr>
      <w:r>
        <w:t>Destroyed/inactive establishments provide no VP or production until restored/rebuilt as applicable.</w:t>
      </w:r>
    </w:p>
    <w:p>
      <w:pPr>
        <w:pStyle w:val="Heading1"/>
      </w:pPr>
      <w:r>
        <w:t>17. TURN LOOP</w:t>
      </w:r>
    </w:p>
    <w:p>
      <w:pPr>
        <w:pStyle w:val="ListBullet"/>
      </w:pPr>
      <w:r>
        <w:t>1. Roll Deva + Asura.</w:t>
      </w:r>
    </w:p>
    <w:p>
      <w:pPr>
        <w:pStyle w:val="ListBullet"/>
      </w:pPr>
      <w:r>
        <w:t>2. Resolve simultaneous production.</w:t>
      </w:r>
    </w:p>
    <w:p>
      <w:pPr>
        <w:pStyle w:val="ListBullet"/>
      </w:pPr>
      <w:r>
        <w:t>3. Resolve Deva/Asura elemental effect.</w:t>
      </w:r>
    </w:p>
    <w:p>
      <w:pPr>
        <w:pStyle w:val="ListBullet"/>
      </w:pPr>
      <w:r>
        <w:t>4. If Deva + Asura, resolve Sangrama and the &gt;7 discard-half risk.</w:t>
      </w:r>
    </w:p>
    <w:p>
      <w:pPr>
        <w:pStyle w:val="ListBullet"/>
      </w:pPr>
      <w:r>
        <w:t>5. Active player Trade phase.</w:t>
      </w:r>
    </w:p>
    <w:p>
      <w:pPr>
        <w:pStyle w:val="ListBullet"/>
      </w:pPr>
      <w:r>
        <w:t>6. Active player actions: Jeeva, build/upgrade, Dhoota movement/establishment, eligible card purchases and card plays.</w:t>
      </w:r>
    </w:p>
    <w:p>
      <w:pPr>
        <w:pStyle w:val="ListBullet"/>
      </w:pPr>
      <w:r>
        <w:t>7. Check VP.</w:t>
      </w:r>
    </w:p>
    <w:p>
      <w:pPr>
        <w:pStyle w:val="ListBullet"/>
      </w:pPr>
      <w:r>
        <w:t>8. Next player.</w:t>
      </w:r>
    </w:p>
    <w:p>
      <w:pPr>
        <w:pStyle w:val="Heading1"/>
      </w:pPr>
      <w:r>
        <w:t>18. CONFIGURABLE VALUES</w:t>
      </w:r>
    </w:p>
    <w:p>
      <w:r>
        <w:t>Create one GAME_CONFIG object containing player count, board size, starting resources, starting Houses/Jeeva, 7-card threshold, discard-half rule, 3:1 bank trade, all establishment/Jeeva costs, City multiplier, max Jeeva=5, Dhoota count=2, Air/hex=1, max 2 Dhoota on unclaimed tile, Astra/Mantra purchase costs, VP target=10, and bonus VP values. Defaults must match this document.</w:t>
      </w:r>
    </w:p>
    <w:p>
      <w:pPr>
        <w:pStyle w:val="Heading1"/>
      </w:pPr>
      <w:r>
        <w:t>19. VISUAL / UX</w:t>
      </w:r>
    </w:p>
    <w:p>
      <w:pPr>
        <w:pStyle w:val="ListBullet"/>
      </w:pPr>
      <w:r>
        <w:t>Original premium mythological elemental style; Catan-like hex topology but not Catan artwork.</w:t>
      </w:r>
    </w:p>
    <w:p>
      <w:pPr>
        <w:pStyle w:val="ListBullet"/>
      </w:pPr>
      <w:r>
        <w:t>Distinct Earth/Water/Fire/Air/Akasha tile art.</w:t>
      </w:r>
    </w:p>
    <w:p>
      <w:pPr>
        <w:pStyle w:val="ListBullet"/>
      </w:pPr>
      <w:r>
        <w:t>Visible House, City, Temple and Fort pieces; visible Jeeva tokens.</w:t>
      </w:r>
    </w:p>
    <w:p>
      <w:pPr>
        <w:pStyle w:val="ListBullet"/>
      </w:pPr>
      <w:r>
        <w:t>White Deva die and black Asura die; animated shake/tumble/settle.</w:t>
      </w:r>
    </w:p>
    <w:p>
      <w:pPr>
        <w:pStyle w:val="ListBullet"/>
      </w:pPr>
      <w:r>
        <w:t>After every roll, visually show simultaneous production for all players.</w:t>
      </w:r>
    </w:p>
    <w:p>
      <w:pPr>
        <w:pStyle w:val="ListBullet"/>
      </w:pPr>
      <w:r>
        <w:t>Animate Dhoota hex-by-hex and resource tribute transfers.</w:t>
      </w:r>
    </w:p>
    <w:p>
      <w:pPr>
        <w:pStyle w:val="ListBullet"/>
      </w:pPr>
      <w:r>
        <w:t>Show Sangrama as a clear Deva-vs-Asura battle state with an 'attack used' indicator per player.</w:t>
      </w:r>
    </w:p>
    <w:p>
      <w:pPr>
        <w:pStyle w:val="ListBullet"/>
      </w:pPr>
      <w:r>
        <w:t>Show card draw animation and a not-usable-until-next-turn state for newly purchased cards.</w:t>
      </w:r>
    </w:p>
    <w:p>
      <w:pPr>
        <w:pStyle w:val="ListBullet"/>
      </w:pPr>
      <w:r>
        <w:t>Super Astras visually distinct.</w:t>
      </w:r>
    </w:p>
    <w:p>
      <w:pPr>
        <w:pStyle w:val="ListBullet"/>
      </w:pPr>
      <w:r>
        <w:t>Do not introduce invisible temporary statuses requiring memory.</w:t>
      </w:r>
    </w:p>
    <w:p>
      <w:pPr>
        <w:pStyle w:val="Heading1"/>
      </w:pPr>
      <w:r>
        <w:t>20. TECHNICAL REQUIREMENTS</w:t>
      </w:r>
    </w:p>
    <w:p>
      <w:pPr>
        <w:pStyle w:val="ListBullet"/>
      </w:pPr>
      <w:r>
        <w:t>Local Node.js + HTML/CSS/JavaScript application.</w:t>
      </w:r>
    </w:p>
    <w:p>
      <w:pPr>
        <w:pStyle w:val="ListBullet"/>
      </w:pPr>
      <w:r>
        <w:t>Rules engine separate from renderer.</w:t>
      </w:r>
    </w:p>
    <w:p>
      <w:pPr>
        <w:pStyle w:val="ListBullet"/>
      </w:pPr>
      <w:r>
        <w:t>Explicit state for players, tiles, establishments, Jeeva, Dhoota, resources, alignment, decks, discards, phases and cards.</w:t>
      </w:r>
    </w:p>
    <w:p>
      <w:pPr>
        <w:pStyle w:val="ListBullet"/>
      </w:pPr>
      <w:r>
        <w:t>2–4 player local hot-seat first.</w:t>
      </w:r>
    </w:p>
    <w:p>
      <w:pPr>
        <w:pStyle w:val="ListBullet"/>
      </w:pPr>
      <w:r>
        <w:t>Validate legal actions in engine, not just UI.</w:t>
      </w:r>
    </w:p>
    <w:p>
      <w:pPr>
        <w:pStyle w:val="ListBullet"/>
      </w:pPr>
      <w:r>
        <w:t>Developer/debug panel showing complete state.</w:t>
      </w:r>
    </w:p>
    <w:p>
      <w:pPr>
        <w:pStyle w:val="ListBullet"/>
      </w:pPr>
      <w:r>
        <w:t>Deterministic seed support.</w:t>
      </w:r>
    </w:p>
    <w:p>
      <w:pPr>
        <w:pStyle w:val="ListBullet"/>
      </w:pPr>
      <w:r>
        <w:t>Automated tests for all 36 dice outcomes, production, hand-risk, alignment, Dhoota tribute, immediate establishment, Astra counters, Super Astras, all Mantras, card purchase timing, Sangrama, VP inactivity, destruction/rebuild and setup.</w:t>
      </w:r>
    </w:p>
    <w:p>
      <w:pPr>
        <w:pStyle w:val="ListBullet"/>
      </w:pPr>
      <w:r>
        <w:t>Simulation mode capable of thousands of games once decision policies exist; report game length, resource flow, Jeeva, establishment timing, Dhoota activity, card acquisition, Sangrama frequency, hand-risk frequency and win rates.</w:t>
      </w:r>
    </w:p>
    <w:p>
      <w:pPr>
        <w:pStyle w:val="Heading1"/>
      </w:pPr>
      <w:r>
        <w:t>21. FUTURE / DEFERRED — DO NOT INVENT</w:t>
      </w:r>
    </w:p>
    <w:p>
      <w:pPr>
        <w:pStyle w:val="ListBullet"/>
      </w:pPr>
      <w:r>
        <w:t>Final Astra names and final Mantra names.</w:t>
      </w:r>
    </w:p>
    <w:p>
      <w:pPr>
        <w:pStyle w:val="ListBullet"/>
      </w:pPr>
      <w:r>
        <w:t>Additional cards beyond the locked 28 Astra / 24 Mantra piles.</w:t>
      </w:r>
    </w:p>
    <w:p>
      <w:pPr>
        <w:pStyle w:val="ListBullet"/>
      </w:pPr>
      <w:r>
        <w:t>Final Astra/Mantra purchase costs after playtesting.</w:t>
      </w:r>
    </w:p>
    <w:p>
      <w:pPr>
        <w:pStyle w:val="ListBullet"/>
      </w:pPr>
      <w:r>
        <w:t>Devasura Sangrama UI polish only; the one-attack-per-player rule is locked.</w:t>
      </w:r>
    </w:p>
    <w:p>
      <w:pPr>
        <w:pStyle w:val="ListBullet"/>
      </w:pPr>
      <w:r>
        <w:t>Allegiance switching: it will cost resources, but exact cost/timing is future design.</w:t>
      </w:r>
    </w:p>
    <w:p>
      <w:pPr>
        <w:pStyle w:val="ListBullet"/>
      </w:pPr>
      <w:r>
        <w:t>Final board geometry/positional balancing.</w:t>
      </w:r>
    </w:p>
    <w:p>
      <w:pPr>
        <w:pStyle w:val="ListBullet"/>
      </w:pPr>
      <w:r>
        <w:t>Final status of bonus VP conditions after playtesting.</w:t>
      </w:r>
    </w:p>
    <w:p>
      <w:pPr>
        <w:pStyle w:val="ListBullet"/>
      </w:pPr>
      <w:r>
        <w:t>Any new mechanic not specified here.</w:t>
      </w:r>
    </w:p>
    <w:p>
      <w:pPr>
        <w:pStyle w:val="Heading1"/>
      </w:pPr>
      <w:r>
        <w:t>22. DESIGN INTENT</w:t>
      </w:r>
    </w:p>
    <w:p>
      <w:pPr>
        <w:pStyle w:val="ListBullet"/>
      </w:pPr>
      <w:r>
        <w:t>Deva = prosperity/resource boon plus vulnerability to Asura elemental disruption.</w:t>
      </w:r>
    </w:p>
    <w:p>
      <w:pPr>
        <w:pStyle w:val="ListBullet"/>
      </w:pPr>
      <w:r>
        <w:t>Asura = immunity to Asura + Element disruption, not superior resource production.</w:t>
      </w:r>
    </w:p>
    <w:p>
      <w:pPr>
        <w:pStyle w:val="ListBullet"/>
      </w:pPr>
      <w:r>
        <w:t>Jeeva cheap and recoverable; establishments are more expensive and strategically important.</w:t>
      </w:r>
    </w:p>
    <w:p>
      <w:pPr>
        <w:pStyle w:val="ListBullet"/>
      </w:pPr>
      <w:r>
        <w:t>Air is valuable because it powers both Dhoota movement and Jeeva creation.</w:t>
      </w:r>
    </w:p>
    <w:p>
      <w:pPr>
        <w:pStyle w:val="ListBullet"/>
      </w:pPr>
      <w:r>
        <w:t>7-card threshold creates trade pressure; voluntary over-limit creates a calculated Sangrama risk.</w:t>
      </w:r>
    </w:p>
    <w:p>
      <w:pPr>
        <w:pStyle w:val="ListBullet"/>
      </w:pPr>
      <w:r>
        <w:t>Fort = offensive Astra gateway; Temple = growth/protection Mantra gateway.</w:t>
      </w:r>
    </w:p>
    <w:p>
      <w:pPr>
        <w:pStyle w:val="ListBullet"/>
      </w:pPr>
      <w:r>
        <w:t>Normal Astras form a clean circular counter system; Super Astras require Mantra protection.</w:t>
      </w:r>
    </w:p>
    <w:p>
      <w:pPr>
        <w:pStyle w:val="ListBullet"/>
      </w:pPr>
      <w:r>
        <w:t>Mantras never directly attack.</w:t>
      </w:r>
    </w:p>
    <w:p>
      <w:pPr>
        <w:pStyle w:val="ListBullet"/>
      </w:pPr>
      <w:r>
        <w:t>All effects should be easy to execute on a physical board without hidden bookkeeping.</w:t>
      </w:r>
    </w:p>
    <w:p>
      <w:pPr>
        <w:pStyle w:val="Heading1"/>
      </w:pPr>
      <w:r>
        <w:t>23. FINAL CODEX DIRECTIVE</w:t>
      </w:r>
    </w:p>
    <w:p>
      <w:r>
        <w:t>First build a correct functional rules engine and ugly-but-complete playable prototype. Then build the polished visual board, dice animations, Dhoota movement, card UI and effects. Do not let visual implementation alter rules. Do not ask the user to re-explain any rule contained in this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