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CC6" w:rsidRDefault="00E620A4" w:rsidP="00E620A4">
      <w:pPr>
        <w:pStyle w:val="Heading1"/>
        <w:jc w:val="center"/>
        <w:rPr>
          <w:lang w:val="en-US"/>
        </w:rPr>
      </w:pPr>
      <w:r>
        <w:rPr>
          <w:lang w:val="en-US"/>
        </w:rPr>
        <w:t>MA</w:t>
      </w:r>
      <w:r w:rsidRPr="00F155D1">
        <w:rPr>
          <w:lang w:val="en-US"/>
        </w:rPr>
        <w:t>TLAB</w:t>
      </w:r>
      <w:r>
        <w:rPr>
          <w:lang w:val="en-US"/>
        </w:rPr>
        <w:t xml:space="preserve"> </w:t>
      </w:r>
    </w:p>
    <w:p w:rsidR="00E620A4" w:rsidRDefault="00E620A4" w:rsidP="00E620A4">
      <w:pPr>
        <w:rPr>
          <w:lang w:val="en-US"/>
        </w:rPr>
      </w:pPr>
    </w:p>
    <w:p w:rsidR="00E620A4" w:rsidRDefault="00E620A4" w:rsidP="00583B29">
      <w:pPr>
        <w:pStyle w:val="Heading2"/>
        <w:jc w:val="center"/>
        <w:rPr>
          <w:lang w:val="en-US"/>
        </w:rPr>
      </w:pPr>
      <w:r>
        <w:rPr>
          <w:lang w:val="en-US"/>
        </w:rPr>
        <w:t>LAB -1</w:t>
      </w:r>
    </w:p>
    <w:p w:rsidR="00E620A4" w:rsidRDefault="00E620A4" w:rsidP="00E620A4">
      <w:pPr>
        <w:rPr>
          <w:lang w:val="en-US"/>
        </w:rPr>
      </w:pPr>
    </w:p>
    <w:p w:rsidR="00892D98" w:rsidRDefault="00892D98" w:rsidP="00892D98">
      <w:pPr>
        <w:pStyle w:val="Heading3"/>
        <w:rPr>
          <w:lang w:val="en-US"/>
        </w:rPr>
      </w:pPr>
      <w:r>
        <w:rPr>
          <w:lang w:val="en-US"/>
        </w:rPr>
        <w:t>Introduction to MATLAB</w:t>
      </w:r>
    </w:p>
    <w:p w:rsidR="00892D98" w:rsidRPr="00892D98" w:rsidRDefault="00892D98" w:rsidP="00892D98">
      <w:pPr>
        <w:rPr>
          <w:lang w:val="en-US"/>
        </w:rPr>
      </w:pPr>
    </w:p>
    <w:p w:rsidR="00892D98" w:rsidRPr="00892D98" w:rsidRDefault="00892D98" w:rsidP="00892D98">
      <w:pPr>
        <w:pStyle w:val="ListParagraph"/>
        <w:numPr>
          <w:ilvl w:val="0"/>
          <w:numId w:val="1"/>
        </w:numPr>
        <w:rPr>
          <w:lang w:val="en-US"/>
        </w:rPr>
      </w:pPr>
      <w:r w:rsidRPr="00892D98">
        <w:rPr>
          <w:lang w:val="en-US"/>
        </w:rPr>
        <w:t>MATLAB is a programming language and interactive environment designed for scientific computing, data analysis, and visualization. MATLAB stands for "matrix laboratory," which reflects its emphasis on matrix and array mathematics.</w:t>
      </w:r>
    </w:p>
    <w:p w:rsidR="00892D98" w:rsidRPr="00892D98" w:rsidRDefault="00892D98" w:rsidP="00892D98">
      <w:pPr>
        <w:pStyle w:val="ListParagraph"/>
        <w:rPr>
          <w:lang w:val="en-US"/>
        </w:rPr>
      </w:pPr>
    </w:p>
    <w:p w:rsidR="00892D98" w:rsidRDefault="00892D98" w:rsidP="00892D98">
      <w:pPr>
        <w:pStyle w:val="ListParagraph"/>
        <w:numPr>
          <w:ilvl w:val="0"/>
          <w:numId w:val="1"/>
        </w:numPr>
        <w:rPr>
          <w:lang w:val="en-US"/>
        </w:rPr>
      </w:pPr>
      <w:r w:rsidRPr="00892D98">
        <w:rPr>
          <w:lang w:val="en-US"/>
        </w:rPr>
        <w:t>MATLAB provides a variety of tools and functions for numerical computation, data analysis, signal processing, image processing, control systems, optimization, and machine learning. It is widely used in academic research, engineering, finance, and other industries where numerical analysis and computation are required.</w:t>
      </w:r>
    </w:p>
    <w:p w:rsidR="00892D98" w:rsidRPr="00892D98" w:rsidRDefault="00892D98" w:rsidP="00892D98">
      <w:pPr>
        <w:pStyle w:val="ListParagraph"/>
        <w:rPr>
          <w:lang w:val="en-US"/>
        </w:rPr>
      </w:pPr>
    </w:p>
    <w:p w:rsidR="00892D98" w:rsidRPr="00892D98" w:rsidRDefault="00892D98" w:rsidP="00892D98">
      <w:pPr>
        <w:pStyle w:val="ListParagraph"/>
        <w:numPr>
          <w:ilvl w:val="0"/>
          <w:numId w:val="1"/>
        </w:numPr>
        <w:rPr>
          <w:lang w:val="en-US"/>
        </w:rPr>
      </w:pPr>
      <w:r w:rsidRPr="00892D98">
        <w:rPr>
          <w:lang w:val="en-US"/>
        </w:rPr>
        <w:t>MATLAB code is written in a high-level language that is easy to learn and use. The code can be executed interactively in the MATLAB command window or compiled into standalone applications or executables. MATLAB also provides a rich set of visualization tools for creating plots, graphs, and other visual representations of data.</w:t>
      </w:r>
    </w:p>
    <w:p w:rsidR="00892D98" w:rsidRPr="00892D98" w:rsidRDefault="00892D98" w:rsidP="00892D98">
      <w:pPr>
        <w:pStyle w:val="ListParagraph"/>
        <w:rPr>
          <w:lang w:val="en-US"/>
        </w:rPr>
      </w:pPr>
    </w:p>
    <w:p w:rsidR="00892D98" w:rsidRDefault="00892D98" w:rsidP="00892D98">
      <w:pPr>
        <w:pStyle w:val="ListParagraph"/>
        <w:numPr>
          <w:ilvl w:val="0"/>
          <w:numId w:val="1"/>
        </w:numPr>
        <w:rPr>
          <w:lang w:val="en-US"/>
        </w:rPr>
      </w:pPr>
      <w:r w:rsidRPr="00892D98">
        <w:rPr>
          <w:lang w:val="en-US"/>
        </w:rPr>
        <w:t>Overall, MATLAB is a powerful and flexible tool for solving a wide range of numerical problems and analyzing data. Its popularity in academia and industry makes it a valuable skill to have for anyone interested in scientific computing or data analysis.</w:t>
      </w:r>
    </w:p>
    <w:p w:rsidR="00892D98" w:rsidRPr="00892D98" w:rsidRDefault="00892D98" w:rsidP="00892D98">
      <w:pPr>
        <w:pStyle w:val="ListParagraph"/>
        <w:rPr>
          <w:lang w:val="en-US"/>
        </w:rPr>
      </w:pPr>
    </w:p>
    <w:p w:rsidR="00892D98" w:rsidRDefault="00892D98" w:rsidP="00892D98">
      <w:pPr>
        <w:pStyle w:val="Heading3"/>
        <w:rPr>
          <w:lang w:val="en-US"/>
        </w:rPr>
      </w:pPr>
      <w:r>
        <w:rPr>
          <w:lang w:val="en-US"/>
        </w:rPr>
        <w:t>Lay out of MATLAB</w:t>
      </w:r>
    </w:p>
    <w:p w:rsidR="00892D98" w:rsidRDefault="00892D98" w:rsidP="00892D98">
      <w:pPr>
        <w:rPr>
          <w:lang w:val="en-US"/>
        </w:rPr>
      </w:pPr>
    </w:p>
    <w:p w:rsidR="00892D98" w:rsidRDefault="0040512D" w:rsidP="00892D98">
      <w:pPr>
        <w:pStyle w:val="ListParagraph"/>
        <w:numPr>
          <w:ilvl w:val="0"/>
          <w:numId w:val="2"/>
        </w:numPr>
        <w:rPr>
          <w:lang w:val="en-US"/>
        </w:rPr>
      </w:pPr>
      <w:r w:rsidRPr="0040512D">
        <w:rPr>
          <w:lang w:val="en-US"/>
        </w:rPr>
        <w:t>The MATLAB environment consists of several components, including:</w:t>
      </w:r>
    </w:p>
    <w:p w:rsidR="0040512D" w:rsidRDefault="0040512D" w:rsidP="0040512D">
      <w:pPr>
        <w:pStyle w:val="ListParagraph"/>
        <w:rPr>
          <w:lang w:val="en-US"/>
        </w:rPr>
      </w:pPr>
    </w:p>
    <w:p w:rsidR="0040512D" w:rsidRPr="0040512D" w:rsidRDefault="0040512D" w:rsidP="0040512D">
      <w:pPr>
        <w:pStyle w:val="ListParagraph"/>
        <w:numPr>
          <w:ilvl w:val="0"/>
          <w:numId w:val="3"/>
        </w:numPr>
        <w:rPr>
          <w:lang w:val="en-US"/>
        </w:rPr>
      </w:pPr>
      <w:r w:rsidRPr="0040512D">
        <w:rPr>
          <w:lang w:val="en-US"/>
        </w:rPr>
        <w:t>Command Window: This is the main MATLAB interface where you can enter commands, view results, and interact with the MATLAB environment.</w:t>
      </w:r>
    </w:p>
    <w:p w:rsidR="0040512D" w:rsidRPr="0040512D" w:rsidRDefault="0040512D" w:rsidP="0040512D">
      <w:pPr>
        <w:pStyle w:val="ListParagraph"/>
        <w:numPr>
          <w:ilvl w:val="0"/>
          <w:numId w:val="3"/>
        </w:numPr>
        <w:rPr>
          <w:lang w:val="en-US"/>
        </w:rPr>
      </w:pPr>
      <w:r w:rsidRPr="0040512D">
        <w:rPr>
          <w:lang w:val="en-US"/>
        </w:rPr>
        <w:t>Editor Window: This is where you can create, edit, and save MATLAB code files. The editor provides features such as syntax highlighting, code folding, and debugging tools.</w:t>
      </w:r>
    </w:p>
    <w:p w:rsidR="0040512D" w:rsidRPr="0040512D" w:rsidRDefault="0040512D" w:rsidP="0040512D">
      <w:pPr>
        <w:pStyle w:val="ListParagraph"/>
        <w:numPr>
          <w:ilvl w:val="0"/>
          <w:numId w:val="3"/>
        </w:numPr>
        <w:rPr>
          <w:lang w:val="en-US"/>
        </w:rPr>
      </w:pPr>
      <w:r w:rsidRPr="0040512D">
        <w:rPr>
          <w:lang w:val="en-US"/>
        </w:rPr>
        <w:t>Workspace Window: This displays information about the variables currently in the MATLAB workspace. You can use this window to view, edit, and manipulate variables.</w:t>
      </w:r>
    </w:p>
    <w:p w:rsidR="0040512D" w:rsidRPr="0040512D" w:rsidRDefault="0040512D" w:rsidP="0040512D">
      <w:pPr>
        <w:pStyle w:val="ListParagraph"/>
        <w:numPr>
          <w:ilvl w:val="0"/>
          <w:numId w:val="3"/>
        </w:numPr>
        <w:rPr>
          <w:lang w:val="en-US"/>
        </w:rPr>
      </w:pPr>
      <w:r w:rsidRPr="0040512D">
        <w:rPr>
          <w:lang w:val="en-US"/>
        </w:rPr>
        <w:t>Command History Window: This displays a history of the commands that have been executed in the Command Window.</w:t>
      </w:r>
    </w:p>
    <w:p w:rsidR="0040512D" w:rsidRPr="0040512D" w:rsidRDefault="0040512D" w:rsidP="0040512D">
      <w:pPr>
        <w:pStyle w:val="ListParagraph"/>
        <w:numPr>
          <w:ilvl w:val="0"/>
          <w:numId w:val="3"/>
        </w:numPr>
        <w:rPr>
          <w:lang w:val="en-US"/>
        </w:rPr>
      </w:pPr>
      <w:r w:rsidRPr="0040512D">
        <w:rPr>
          <w:lang w:val="en-US"/>
        </w:rPr>
        <w:t>Current Folder Window: This displays the files and folders in the current working directory.</w:t>
      </w:r>
    </w:p>
    <w:p w:rsidR="0040512D" w:rsidRPr="0040512D" w:rsidRDefault="0040512D" w:rsidP="0040512D">
      <w:pPr>
        <w:pStyle w:val="ListParagraph"/>
        <w:numPr>
          <w:ilvl w:val="0"/>
          <w:numId w:val="3"/>
        </w:numPr>
        <w:rPr>
          <w:lang w:val="en-US"/>
        </w:rPr>
      </w:pPr>
      <w:r w:rsidRPr="0040512D">
        <w:rPr>
          <w:lang w:val="en-US"/>
        </w:rPr>
        <w:t>Help Browser: This provides access to the MATLAB documentation, including function reference, examples, and tutorials.</w:t>
      </w:r>
    </w:p>
    <w:p w:rsidR="0040512D" w:rsidRPr="0040512D" w:rsidRDefault="0040512D" w:rsidP="0040512D">
      <w:pPr>
        <w:pStyle w:val="ListParagraph"/>
        <w:numPr>
          <w:ilvl w:val="0"/>
          <w:numId w:val="3"/>
        </w:numPr>
        <w:rPr>
          <w:lang w:val="en-US"/>
        </w:rPr>
      </w:pPr>
      <w:r w:rsidRPr="0040512D">
        <w:rPr>
          <w:lang w:val="en-US"/>
        </w:rPr>
        <w:t>Plotting Windows: These are used to display graphs, plots, and other visualizations of data.</w:t>
      </w:r>
    </w:p>
    <w:p w:rsidR="007F567A" w:rsidRPr="002D3623" w:rsidRDefault="0040512D" w:rsidP="002D3623">
      <w:pPr>
        <w:pStyle w:val="ListParagraph"/>
        <w:numPr>
          <w:ilvl w:val="0"/>
          <w:numId w:val="2"/>
        </w:numPr>
        <w:rPr>
          <w:lang w:val="en-US"/>
        </w:rPr>
      </w:pPr>
      <w:r w:rsidRPr="0040512D">
        <w:rPr>
          <w:lang w:val="en-US"/>
        </w:rPr>
        <w:lastRenderedPageBreak/>
        <w:t>In addition to these components, MATLAB provides a wide range of toolboxes and add-ons for specialized applications, such as signal processing, image processing, control systems, and optimization. These toolboxes provide additional functions and capabilities that can be integrated into your MATLAB code.</w:t>
      </w:r>
    </w:p>
    <w:p w:rsidR="007F567A" w:rsidRDefault="007F567A" w:rsidP="007F567A">
      <w:pPr>
        <w:rPr>
          <w:lang w:val="en-US"/>
        </w:rPr>
      </w:pPr>
    </w:p>
    <w:p w:rsidR="007F567A" w:rsidRDefault="007F567A"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Default="005806D3" w:rsidP="007F567A">
      <w:pPr>
        <w:rPr>
          <w:lang w:val="en-US"/>
        </w:rPr>
      </w:pPr>
    </w:p>
    <w:p w:rsidR="005806D3" w:rsidRPr="007F567A" w:rsidRDefault="005806D3" w:rsidP="007F567A">
      <w:pPr>
        <w:rPr>
          <w:lang w:val="en-US"/>
        </w:rPr>
      </w:pPr>
    </w:p>
    <w:p w:rsidR="00583B29" w:rsidRDefault="00583B29" w:rsidP="00583B29">
      <w:pPr>
        <w:pStyle w:val="Heading2"/>
        <w:jc w:val="center"/>
        <w:rPr>
          <w:lang w:val="en-US"/>
        </w:rPr>
      </w:pPr>
      <w:r>
        <w:rPr>
          <w:lang w:val="en-US"/>
        </w:rPr>
        <w:lastRenderedPageBreak/>
        <w:t>LAB  - 2</w:t>
      </w:r>
    </w:p>
    <w:p w:rsidR="00583B29" w:rsidRDefault="00583B29" w:rsidP="00583B29">
      <w:pPr>
        <w:pStyle w:val="Heading2"/>
        <w:jc w:val="center"/>
        <w:rPr>
          <w:lang w:val="en-US"/>
        </w:rPr>
      </w:pPr>
    </w:p>
    <w:p w:rsidR="002D3623" w:rsidRDefault="002D3623" w:rsidP="002D3623">
      <w:pPr>
        <w:pStyle w:val="Heading3"/>
        <w:rPr>
          <w:lang w:val="en-US"/>
        </w:rPr>
      </w:pPr>
      <w:r>
        <w:rPr>
          <w:lang w:val="en-US"/>
        </w:rPr>
        <w:t>Basic MATLAB commands</w:t>
      </w:r>
    </w:p>
    <w:p w:rsidR="002D3623" w:rsidRPr="0040512D" w:rsidRDefault="002D3623" w:rsidP="002D3623">
      <w:pPr>
        <w:rPr>
          <w:lang w:val="en-US"/>
        </w:rPr>
      </w:pPr>
    </w:p>
    <w:p w:rsidR="002D3623" w:rsidRDefault="002D3623" w:rsidP="002D3623">
      <w:pPr>
        <w:pStyle w:val="ListParagraph"/>
        <w:numPr>
          <w:ilvl w:val="0"/>
          <w:numId w:val="2"/>
        </w:numPr>
        <w:rPr>
          <w:lang w:val="en-US"/>
        </w:rPr>
      </w:pPr>
      <w:r w:rsidRPr="0040512D">
        <w:rPr>
          <w:lang w:val="en-US"/>
        </w:rPr>
        <w:t>Here are some basic MATLAB commands:</w:t>
      </w:r>
    </w:p>
    <w:p w:rsidR="002D3623" w:rsidRPr="0040512D" w:rsidRDefault="002D3623" w:rsidP="002D3623">
      <w:pPr>
        <w:pStyle w:val="ListParagraph"/>
        <w:numPr>
          <w:ilvl w:val="1"/>
          <w:numId w:val="2"/>
        </w:numPr>
        <w:rPr>
          <w:lang w:val="en-US"/>
        </w:rPr>
      </w:pPr>
      <w:r w:rsidRPr="0040512D">
        <w:rPr>
          <w:lang w:val="en-US"/>
        </w:rPr>
        <w:t>help: Displays help documentation for a particular command or function.</w:t>
      </w:r>
    </w:p>
    <w:p w:rsidR="002D3623" w:rsidRPr="0040512D" w:rsidRDefault="002D3623" w:rsidP="002D3623">
      <w:pPr>
        <w:pStyle w:val="ListParagraph"/>
        <w:numPr>
          <w:ilvl w:val="1"/>
          <w:numId w:val="2"/>
        </w:numPr>
        <w:rPr>
          <w:lang w:val="en-US"/>
        </w:rPr>
      </w:pPr>
      <w:r w:rsidRPr="0040512D">
        <w:rPr>
          <w:lang w:val="en-US"/>
        </w:rPr>
        <w:t>clear: Clears all variables from the workspace.</w:t>
      </w:r>
    </w:p>
    <w:p w:rsidR="002D3623" w:rsidRPr="0040512D" w:rsidRDefault="002D3623" w:rsidP="002D3623">
      <w:pPr>
        <w:pStyle w:val="ListParagraph"/>
        <w:numPr>
          <w:ilvl w:val="1"/>
          <w:numId w:val="2"/>
        </w:numPr>
        <w:rPr>
          <w:lang w:val="en-US"/>
        </w:rPr>
      </w:pPr>
      <w:proofErr w:type="spellStart"/>
      <w:r w:rsidRPr="0040512D">
        <w:rPr>
          <w:lang w:val="en-US"/>
        </w:rPr>
        <w:t>clc</w:t>
      </w:r>
      <w:proofErr w:type="spellEnd"/>
      <w:r w:rsidRPr="0040512D">
        <w:rPr>
          <w:lang w:val="en-US"/>
        </w:rPr>
        <w:t>: Clears the Command Window.</w:t>
      </w:r>
    </w:p>
    <w:p w:rsidR="002D3623" w:rsidRPr="0040512D" w:rsidRDefault="002D3623" w:rsidP="002D3623">
      <w:pPr>
        <w:pStyle w:val="ListParagraph"/>
        <w:numPr>
          <w:ilvl w:val="1"/>
          <w:numId w:val="2"/>
        </w:numPr>
        <w:rPr>
          <w:lang w:val="en-US"/>
        </w:rPr>
      </w:pPr>
      <w:r w:rsidRPr="0040512D">
        <w:rPr>
          <w:lang w:val="en-US"/>
        </w:rPr>
        <w:t>close: Closes a figure window or other MATLAB window.</w:t>
      </w:r>
    </w:p>
    <w:p w:rsidR="002D3623" w:rsidRPr="0040512D" w:rsidRDefault="002D3623" w:rsidP="002D3623">
      <w:pPr>
        <w:pStyle w:val="ListParagraph"/>
        <w:numPr>
          <w:ilvl w:val="1"/>
          <w:numId w:val="2"/>
        </w:numPr>
        <w:rPr>
          <w:lang w:val="en-US"/>
        </w:rPr>
      </w:pPr>
      <w:r w:rsidRPr="0040512D">
        <w:rPr>
          <w:lang w:val="en-US"/>
        </w:rPr>
        <w:t>who: Lists the variables in the workspace.</w:t>
      </w:r>
    </w:p>
    <w:p w:rsidR="002D3623" w:rsidRPr="0040512D" w:rsidRDefault="002D3623" w:rsidP="002D3623">
      <w:pPr>
        <w:pStyle w:val="ListParagraph"/>
        <w:numPr>
          <w:ilvl w:val="1"/>
          <w:numId w:val="2"/>
        </w:numPr>
        <w:rPr>
          <w:lang w:val="en-US"/>
        </w:rPr>
      </w:pPr>
      <w:proofErr w:type="spellStart"/>
      <w:r w:rsidRPr="0040512D">
        <w:rPr>
          <w:lang w:val="en-US"/>
        </w:rPr>
        <w:t>whos</w:t>
      </w:r>
      <w:proofErr w:type="spellEnd"/>
      <w:r w:rsidRPr="0040512D">
        <w:rPr>
          <w:lang w:val="en-US"/>
        </w:rPr>
        <w:t>: Lists detailed information about the variables in the workspace.</w:t>
      </w:r>
    </w:p>
    <w:p w:rsidR="002D3623" w:rsidRPr="0040512D" w:rsidRDefault="002D3623" w:rsidP="002D3623">
      <w:pPr>
        <w:pStyle w:val="ListParagraph"/>
        <w:numPr>
          <w:ilvl w:val="1"/>
          <w:numId w:val="2"/>
        </w:numPr>
        <w:rPr>
          <w:lang w:val="en-US"/>
        </w:rPr>
      </w:pPr>
      <w:r w:rsidRPr="0040512D">
        <w:rPr>
          <w:lang w:val="en-US"/>
        </w:rPr>
        <w:t>save: Saves variables from the workspace to a file.</w:t>
      </w:r>
    </w:p>
    <w:p w:rsidR="002D3623" w:rsidRPr="0040512D" w:rsidRDefault="002D3623" w:rsidP="002D3623">
      <w:pPr>
        <w:pStyle w:val="ListParagraph"/>
        <w:numPr>
          <w:ilvl w:val="1"/>
          <w:numId w:val="2"/>
        </w:numPr>
        <w:rPr>
          <w:lang w:val="en-US"/>
        </w:rPr>
      </w:pPr>
      <w:r w:rsidRPr="0040512D">
        <w:rPr>
          <w:lang w:val="en-US"/>
        </w:rPr>
        <w:t>plot: Creates a 2D plot of data.</w:t>
      </w:r>
    </w:p>
    <w:p w:rsidR="002D3623" w:rsidRPr="0040512D" w:rsidRDefault="002D3623" w:rsidP="002D3623">
      <w:pPr>
        <w:pStyle w:val="ListParagraph"/>
        <w:numPr>
          <w:ilvl w:val="1"/>
          <w:numId w:val="2"/>
        </w:numPr>
        <w:rPr>
          <w:lang w:val="en-US"/>
        </w:rPr>
      </w:pPr>
      <w:r w:rsidRPr="0040512D">
        <w:rPr>
          <w:lang w:val="en-US"/>
        </w:rPr>
        <w:t>subplot: Divides the current figure into subplots.</w:t>
      </w:r>
    </w:p>
    <w:p w:rsidR="002D3623" w:rsidRPr="0040512D" w:rsidRDefault="002D3623" w:rsidP="002D3623">
      <w:pPr>
        <w:pStyle w:val="ListParagraph"/>
        <w:numPr>
          <w:ilvl w:val="1"/>
          <w:numId w:val="2"/>
        </w:numPr>
        <w:rPr>
          <w:lang w:val="en-US"/>
        </w:rPr>
      </w:pPr>
      <w:r w:rsidRPr="0040512D">
        <w:rPr>
          <w:lang w:val="en-US"/>
        </w:rPr>
        <w:t>title: Adds a title to a plot.</w:t>
      </w:r>
    </w:p>
    <w:p w:rsidR="002D3623" w:rsidRPr="0040512D" w:rsidRDefault="002D3623" w:rsidP="002D3623">
      <w:pPr>
        <w:pStyle w:val="ListParagraph"/>
        <w:numPr>
          <w:ilvl w:val="1"/>
          <w:numId w:val="2"/>
        </w:numPr>
        <w:rPr>
          <w:lang w:val="en-US"/>
        </w:rPr>
      </w:pPr>
      <w:proofErr w:type="spellStart"/>
      <w:r w:rsidRPr="0040512D">
        <w:rPr>
          <w:lang w:val="en-US"/>
        </w:rPr>
        <w:t>xlabel</w:t>
      </w:r>
      <w:proofErr w:type="spellEnd"/>
      <w:r w:rsidRPr="0040512D">
        <w:rPr>
          <w:lang w:val="en-US"/>
        </w:rPr>
        <w:t>: Adds a label to the x-axis of a plot.</w:t>
      </w:r>
    </w:p>
    <w:p w:rsidR="002D3623" w:rsidRDefault="002D3623" w:rsidP="002D3623">
      <w:pPr>
        <w:pStyle w:val="ListParagraph"/>
        <w:numPr>
          <w:ilvl w:val="1"/>
          <w:numId w:val="2"/>
        </w:numPr>
        <w:rPr>
          <w:lang w:val="en-US"/>
        </w:rPr>
      </w:pPr>
      <w:proofErr w:type="spellStart"/>
      <w:r w:rsidRPr="0040512D">
        <w:rPr>
          <w:lang w:val="en-US"/>
        </w:rPr>
        <w:t>ylabel</w:t>
      </w:r>
      <w:proofErr w:type="spellEnd"/>
      <w:r w:rsidRPr="0040512D">
        <w:rPr>
          <w:lang w:val="en-US"/>
        </w:rPr>
        <w:t>: Adds a label to the y-axis of a plot.</w:t>
      </w:r>
    </w:p>
    <w:p w:rsidR="002D3623" w:rsidRDefault="002D3623" w:rsidP="002D3623">
      <w:pPr>
        <w:pStyle w:val="ListParagraph"/>
        <w:numPr>
          <w:ilvl w:val="1"/>
          <w:numId w:val="2"/>
        </w:numPr>
        <w:rPr>
          <w:lang w:val="en-US"/>
        </w:rPr>
      </w:pPr>
      <w:r>
        <w:rPr>
          <w:lang w:val="en-US"/>
        </w:rPr>
        <w:t xml:space="preserve">max : </w:t>
      </w:r>
      <w:r w:rsidRPr="002D3623">
        <w:rPr>
          <w:lang w:val="en-US"/>
        </w:rPr>
        <w:t>Returns the maximum value in the input array A</w:t>
      </w:r>
      <w:r>
        <w:rPr>
          <w:lang w:val="en-US"/>
        </w:rPr>
        <w:t>.</w:t>
      </w:r>
    </w:p>
    <w:p w:rsidR="002D3623" w:rsidRDefault="002D3623" w:rsidP="002D3623">
      <w:pPr>
        <w:pStyle w:val="ListParagraph"/>
        <w:numPr>
          <w:ilvl w:val="1"/>
          <w:numId w:val="2"/>
        </w:numPr>
        <w:rPr>
          <w:lang w:val="en-US"/>
        </w:rPr>
      </w:pPr>
      <w:r>
        <w:rPr>
          <w:lang w:val="en-US"/>
        </w:rPr>
        <w:t xml:space="preserve">mean: </w:t>
      </w:r>
      <w:r w:rsidRPr="002D3623">
        <w:rPr>
          <w:lang w:val="en-US"/>
        </w:rPr>
        <w:t>Computes the mean (average) value of the elements in the input array A</w:t>
      </w:r>
      <w:r>
        <w:rPr>
          <w:lang w:val="en-US"/>
        </w:rPr>
        <w:t>.</w:t>
      </w:r>
    </w:p>
    <w:p w:rsidR="002D3623" w:rsidRDefault="002D3623" w:rsidP="002D3623">
      <w:pPr>
        <w:pStyle w:val="ListParagraph"/>
        <w:numPr>
          <w:ilvl w:val="1"/>
          <w:numId w:val="2"/>
        </w:numPr>
        <w:rPr>
          <w:lang w:val="en-US"/>
        </w:rPr>
      </w:pPr>
      <w:proofErr w:type="spellStart"/>
      <w:r>
        <w:rPr>
          <w:lang w:val="en-US"/>
        </w:rPr>
        <w:t>lookfor</w:t>
      </w:r>
      <w:proofErr w:type="spellEnd"/>
      <w:r>
        <w:rPr>
          <w:lang w:val="en-US"/>
        </w:rPr>
        <w:t xml:space="preserve">: </w:t>
      </w:r>
      <w:r w:rsidR="00B106BF" w:rsidRPr="00B106BF">
        <w:rPr>
          <w:lang w:val="en-US"/>
        </w:rPr>
        <w:t>Searches the help documentation for any MATLAB function or topic</w:t>
      </w:r>
      <w:r w:rsidR="00B106BF">
        <w:rPr>
          <w:lang w:val="en-US"/>
        </w:rPr>
        <w:t xml:space="preserve">  </w:t>
      </w:r>
      <w:r w:rsidR="00B106BF" w:rsidRPr="00B106BF">
        <w:rPr>
          <w:lang w:val="en-US"/>
        </w:rPr>
        <w:t>containing the specified keyword.</w:t>
      </w:r>
    </w:p>
    <w:p w:rsidR="002D3623" w:rsidRDefault="002D3623" w:rsidP="002D3623">
      <w:pPr>
        <w:pStyle w:val="Heading3"/>
        <w:rPr>
          <w:lang w:val="en-US"/>
        </w:rPr>
      </w:pPr>
      <w:r>
        <w:rPr>
          <w:lang w:val="en-US"/>
        </w:rPr>
        <w:t>Declaring variables</w:t>
      </w:r>
    </w:p>
    <w:p w:rsidR="002D3623" w:rsidRDefault="002D3623" w:rsidP="002D3623">
      <w:pPr>
        <w:rPr>
          <w:lang w:val="en-US"/>
        </w:rPr>
      </w:pPr>
    </w:p>
    <w:p w:rsidR="002D3623" w:rsidRDefault="002D3623" w:rsidP="002D3623">
      <w:pPr>
        <w:pStyle w:val="ListParagraph"/>
        <w:numPr>
          <w:ilvl w:val="0"/>
          <w:numId w:val="2"/>
        </w:numPr>
        <w:rPr>
          <w:lang w:val="en-US"/>
        </w:rPr>
      </w:pPr>
      <w:r w:rsidRPr="00155CBA">
        <w:rPr>
          <w:lang w:val="en-US"/>
        </w:rPr>
        <w:t>In MATLAB, you can declare variables by assigning a value to a variable name using the equals sign (=).</w:t>
      </w:r>
      <w:r>
        <w:rPr>
          <w:lang w:val="en-US"/>
        </w:rPr>
        <w:t xml:space="preserve"> </w:t>
      </w:r>
      <w:r w:rsidRPr="00155CBA">
        <w:rPr>
          <w:lang w:val="en-US"/>
        </w:rPr>
        <w:t>MATLAB is a dynamically typed language, which means that you do not need to specify the data type of a variable when you declare it. The data type of a variable is determined automatically based on the value you assign to it.</w:t>
      </w:r>
    </w:p>
    <w:p w:rsidR="002D3623" w:rsidRDefault="002D3623" w:rsidP="002D3623">
      <w:pPr>
        <w:pStyle w:val="ListParagraph"/>
        <w:rPr>
          <w:lang w:val="en-US"/>
        </w:rPr>
      </w:pPr>
    </w:p>
    <w:p w:rsidR="002D3623" w:rsidRDefault="002D3623" w:rsidP="002D3623">
      <w:pPr>
        <w:pStyle w:val="ListParagraph"/>
        <w:numPr>
          <w:ilvl w:val="0"/>
          <w:numId w:val="2"/>
        </w:numPr>
        <w:rPr>
          <w:lang w:val="en-US"/>
        </w:rPr>
      </w:pPr>
      <w:proofErr w:type="spellStart"/>
      <w:r>
        <w:rPr>
          <w:lang w:val="en-US"/>
        </w:rPr>
        <w:t>Eg</w:t>
      </w:r>
      <w:proofErr w:type="spellEnd"/>
      <w:r>
        <w:rPr>
          <w:lang w:val="en-US"/>
        </w:rPr>
        <w:t xml:space="preserve"> :- x = 5;</w:t>
      </w:r>
    </w:p>
    <w:p w:rsidR="002D3623" w:rsidRPr="002D3623" w:rsidRDefault="002D3623" w:rsidP="002D3623">
      <w:pPr>
        <w:rPr>
          <w:lang w:val="en-US"/>
        </w:rPr>
      </w:pPr>
    </w:p>
    <w:p w:rsidR="00143AF4" w:rsidRDefault="00143AF4" w:rsidP="00583B29">
      <w:pPr>
        <w:pStyle w:val="Heading3"/>
        <w:rPr>
          <w:lang w:val="en-US"/>
        </w:rPr>
      </w:pPr>
      <w:r>
        <w:rPr>
          <w:lang w:val="en-US"/>
        </w:rPr>
        <w:t>Basic matrix operations</w:t>
      </w:r>
    </w:p>
    <w:p w:rsidR="00143AF4" w:rsidRDefault="00143AF4" w:rsidP="00583B29">
      <w:pPr>
        <w:pStyle w:val="Heading3"/>
        <w:rPr>
          <w:lang w:val="en-US"/>
        </w:rPr>
      </w:pPr>
    </w:p>
    <w:p w:rsidR="00583B29" w:rsidRDefault="00143AF4" w:rsidP="00143AF4">
      <w:pPr>
        <w:rPr>
          <w:lang w:val="en-US"/>
        </w:rPr>
      </w:pPr>
      <w:r w:rsidRPr="00143AF4">
        <w:rPr>
          <w:lang w:val="en-US"/>
        </w:rPr>
        <w:t>MATLAB is a powerful tool for working with matrices. Here are some basic matrix commands in MATLAB:</w:t>
      </w:r>
      <w:r w:rsidR="00583B29">
        <w:rPr>
          <w:lang w:val="en-US"/>
        </w:rPr>
        <w:t xml:space="preserve"> </w:t>
      </w:r>
    </w:p>
    <w:p w:rsidR="00143AF4" w:rsidRDefault="00143AF4" w:rsidP="00143AF4">
      <w:pPr>
        <w:rPr>
          <w:lang w:val="en-US"/>
        </w:rPr>
      </w:pPr>
    </w:p>
    <w:p w:rsidR="00143AF4" w:rsidRPr="00143AF4" w:rsidRDefault="00143AF4" w:rsidP="00143AF4">
      <w:pPr>
        <w:pStyle w:val="ListParagraph"/>
        <w:numPr>
          <w:ilvl w:val="0"/>
          <w:numId w:val="4"/>
        </w:numPr>
        <w:rPr>
          <w:lang w:val="en-US"/>
        </w:rPr>
      </w:pPr>
      <w:r w:rsidRPr="00143AF4">
        <w:rPr>
          <w:lang w:val="en-US"/>
        </w:rPr>
        <w:t>Creating a matrix:</w:t>
      </w:r>
    </w:p>
    <w:p w:rsidR="00143AF4" w:rsidRPr="00143AF4" w:rsidRDefault="00143AF4" w:rsidP="00143AF4">
      <w:pPr>
        <w:ind w:left="360"/>
        <w:jc w:val="center"/>
        <w:rPr>
          <w:lang w:val="en-US"/>
        </w:rPr>
      </w:pPr>
      <w:r w:rsidRPr="00143AF4">
        <w:rPr>
          <w:lang w:val="en-US"/>
        </w:rPr>
        <w:t>A = [1 2 3; 4 5 6; 7 8 9];</w:t>
      </w:r>
    </w:p>
    <w:p w:rsidR="00143AF4" w:rsidRDefault="00143AF4" w:rsidP="00143AF4">
      <w:pPr>
        <w:pStyle w:val="ListParagraph"/>
        <w:rPr>
          <w:lang w:val="en-US"/>
        </w:rPr>
      </w:pPr>
      <w:r w:rsidRPr="00143AF4">
        <w:rPr>
          <w:lang w:val="en-US"/>
        </w:rPr>
        <w:t>This creates a 3x3 matrix A with the elements 1, 2, 3 in the first row, 4, 5, 6 in the second row, and 7, 8, 9 in the third row.</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Accessing elements of a matrix:</w:t>
      </w:r>
    </w:p>
    <w:p w:rsidR="00143AF4" w:rsidRPr="00143AF4" w:rsidRDefault="00143AF4" w:rsidP="00143AF4">
      <w:pPr>
        <w:ind w:left="360"/>
        <w:jc w:val="center"/>
        <w:rPr>
          <w:lang w:val="en-US"/>
        </w:rPr>
      </w:pPr>
      <w:r w:rsidRPr="00143AF4">
        <w:rPr>
          <w:lang w:val="en-US"/>
        </w:rPr>
        <w:lastRenderedPageBreak/>
        <w:t>A(2,3)</w:t>
      </w:r>
    </w:p>
    <w:p w:rsidR="00143AF4" w:rsidRDefault="00143AF4" w:rsidP="00143AF4">
      <w:pPr>
        <w:pStyle w:val="ListParagraph"/>
        <w:rPr>
          <w:lang w:val="en-US"/>
        </w:rPr>
      </w:pPr>
      <w:r w:rsidRPr="00143AF4">
        <w:rPr>
          <w:lang w:val="en-US"/>
        </w:rPr>
        <w:t>This returns the element in the second row and third column of matrix A, which is 6.</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Performing matrix addition:</w:t>
      </w:r>
    </w:p>
    <w:p w:rsidR="00143AF4" w:rsidRPr="00143AF4" w:rsidRDefault="00143AF4" w:rsidP="00143AF4">
      <w:pPr>
        <w:ind w:left="360"/>
        <w:jc w:val="center"/>
        <w:rPr>
          <w:lang w:val="en-US"/>
        </w:rPr>
      </w:pPr>
      <w:r w:rsidRPr="00143AF4">
        <w:rPr>
          <w:lang w:val="en-US"/>
        </w:rPr>
        <w:t>B = [4 5 6; 7 8 9; 10 11 12]; C = A + B;</w:t>
      </w:r>
    </w:p>
    <w:p w:rsidR="00143AF4" w:rsidRDefault="00143AF4" w:rsidP="00143AF4">
      <w:pPr>
        <w:pStyle w:val="ListParagraph"/>
        <w:rPr>
          <w:lang w:val="en-US"/>
        </w:rPr>
      </w:pPr>
      <w:r w:rsidRPr="00143AF4">
        <w:rPr>
          <w:lang w:val="en-US"/>
        </w:rPr>
        <w:t>This creates a new matrix C that is the sum of matrices A and B.</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Performing matrix multiplication:</w:t>
      </w:r>
    </w:p>
    <w:p w:rsidR="00143AF4" w:rsidRPr="00143AF4" w:rsidRDefault="00143AF4" w:rsidP="00143AF4">
      <w:pPr>
        <w:ind w:left="360"/>
        <w:jc w:val="center"/>
        <w:rPr>
          <w:lang w:val="en-US"/>
        </w:rPr>
      </w:pPr>
      <w:r w:rsidRPr="00143AF4">
        <w:rPr>
          <w:lang w:val="en-US"/>
        </w:rPr>
        <w:t>D = A * B;</w:t>
      </w:r>
    </w:p>
    <w:p w:rsidR="00143AF4" w:rsidRDefault="00143AF4" w:rsidP="00143AF4">
      <w:pPr>
        <w:pStyle w:val="ListParagraph"/>
        <w:rPr>
          <w:lang w:val="en-US"/>
        </w:rPr>
      </w:pPr>
      <w:r w:rsidRPr="00143AF4">
        <w:rPr>
          <w:lang w:val="en-US"/>
        </w:rPr>
        <w:t>This creates a new matrix D that is the product of matrices A and B.</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transpose of a matrix:</w:t>
      </w:r>
    </w:p>
    <w:p w:rsidR="00143AF4" w:rsidRPr="00143AF4" w:rsidRDefault="00143AF4" w:rsidP="00143AF4">
      <w:pPr>
        <w:ind w:left="360"/>
        <w:jc w:val="center"/>
        <w:rPr>
          <w:lang w:val="en-US"/>
        </w:rPr>
      </w:pPr>
      <w:r w:rsidRPr="00143AF4">
        <w:rPr>
          <w:lang w:val="en-US"/>
        </w:rPr>
        <w:t>A'</w:t>
      </w:r>
    </w:p>
    <w:p w:rsidR="00143AF4" w:rsidRDefault="00143AF4" w:rsidP="00143AF4">
      <w:pPr>
        <w:pStyle w:val="ListParagraph"/>
        <w:rPr>
          <w:lang w:val="en-US"/>
        </w:rPr>
      </w:pPr>
      <w:r w:rsidRPr="00143AF4">
        <w:rPr>
          <w:lang w:val="en-US"/>
        </w:rPr>
        <w:t>This returns the transpose of matrix A.</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determinant of a matrix:</w:t>
      </w:r>
    </w:p>
    <w:p w:rsidR="00143AF4" w:rsidRPr="00143AF4" w:rsidRDefault="00143AF4" w:rsidP="00143AF4">
      <w:pPr>
        <w:ind w:left="360"/>
        <w:jc w:val="center"/>
        <w:rPr>
          <w:lang w:val="en-US"/>
        </w:rPr>
      </w:pPr>
      <w:r w:rsidRPr="00143AF4">
        <w:rPr>
          <w:lang w:val="en-US"/>
        </w:rPr>
        <w:t>det(A)</w:t>
      </w:r>
    </w:p>
    <w:p w:rsidR="00143AF4" w:rsidRDefault="00143AF4" w:rsidP="00143AF4">
      <w:pPr>
        <w:pStyle w:val="ListParagraph"/>
        <w:rPr>
          <w:lang w:val="en-US"/>
        </w:rPr>
      </w:pPr>
      <w:r w:rsidRPr="00143AF4">
        <w:rPr>
          <w:lang w:val="en-US"/>
        </w:rPr>
        <w:t>This returns the determinant of matrix A.</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inverse of a matrix:</w:t>
      </w:r>
    </w:p>
    <w:p w:rsidR="00143AF4" w:rsidRPr="00143AF4" w:rsidRDefault="00143AF4" w:rsidP="00143AF4">
      <w:pPr>
        <w:ind w:left="360"/>
        <w:jc w:val="center"/>
        <w:rPr>
          <w:lang w:val="en-US"/>
        </w:rPr>
      </w:pPr>
      <w:r w:rsidRPr="00143AF4">
        <w:rPr>
          <w:lang w:val="en-US"/>
        </w:rPr>
        <w:t>inv(A)</w:t>
      </w:r>
    </w:p>
    <w:p w:rsidR="00143AF4" w:rsidRDefault="00143AF4" w:rsidP="00143AF4">
      <w:pPr>
        <w:pStyle w:val="ListParagraph"/>
        <w:rPr>
          <w:lang w:val="en-US"/>
        </w:rPr>
      </w:pPr>
      <w:r w:rsidRPr="00143AF4">
        <w:rPr>
          <w:lang w:val="en-US"/>
        </w:rPr>
        <w:t>This returns the inverse of matrix A.</w:t>
      </w:r>
    </w:p>
    <w:p w:rsidR="007F567A" w:rsidRDefault="007F567A" w:rsidP="00143AF4">
      <w:pPr>
        <w:pStyle w:val="ListParagraph"/>
        <w:rPr>
          <w:lang w:val="en-US"/>
        </w:rPr>
      </w:pPr>
    </w:p>
    <w:p w:rsidR="007F567A" w:rsidRDefault="007F567A" w:rsidP="00143AF4">
      <w:pPr>
        <w:pStyle w:val="ListParagraph"/>
        <w:rPr>
          <w:lang w:val="en-US"/>
        </w:rPr>
      </w:pPr>
    </w:p>
    <w:p w:rsidR="007F567A" w:rsidRDefault="007F567A"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30528E" w:rsidRDefault="0030528E" w:rsidP="00143AF4">
      <w:pPr>
        <w:pStyle w:val="ListParagraph"/>
        <w:rPr>
          <w:lang w:val="en-US"/>
        </w:rPr>
      </w:pPr>
    </w:p>
    <w:p w:rsidR="007F567A" w:rsidRDefault="002C29D3" w:rsidP="002C29D3">
      <w:pPr>
        <w:pStyle w:val="Heading2"/>
        <w:jc w:val="center"/>
        <w:rPr>
          <w:lang w:val="en-US"/>
        </w:rPr>
      </w:pPr>
      <w:r>
        <w:rPr>
          <w:lang w:val="en-US"/>
        </w:rPr>
        <w:lastRenderedPageBreak/>
        <w:t>LAB – 3</w:t>
      </w:r>
    </w:p>
    <w:p w:rsidR="002C29D3" w:rsidRDefault="002C29D3" w:rsidP="002C29D3">
      <w:pPr>
        <w:pStyle w:val="Heading3"/>
        <w:rPr>
          <w:lang w:val="en-US"/>
        </w:rPr>
      </w:pPr>
      <w:r>
        <w:rPr>
          <w:lang w:val="en-US"/>
        </w:rPr>
        <w:t>More on plotting and sub-plotting data</w:t>
      </w:r>
    </w:p>
    <w:p w:rsidR="002C29D3" w:rsidRDefault="002C29D3" w:rsidP="002C29D3">
      <w:pPr>
        <w:rPr>
          <w:lang w:val="en-US"/>
        </w:rPr>
      </w:pPr>
    </w:p>
    <w:p w:rsidR="002C29D3" w:rsidRDefault="002C29D3" w:rsidP="002C29D3">
      <w:pPr>
        <w:rPr>
          <w:lang w:val="en-US"/>
        </w:rPr>
      </w:pPr>
      <w:r w:rsidRPr="002C29D3">
        <w:rPr>
          <w:lang w:val="en-US"/>
        </w:rPr>
        <w:t>MATLAB provides several functions for plotting and visualizing data. Here are some commonly used plotting functions and their features:</w:t>
      </w:r>
    </w:p>
    <w:p w:rsidR="002C29D3" w:rsidRDefault="002C29D3" w:rsidP="002C29D3">
      <w:pPr>
        <w:pStyle w:val="ListParagraph"/>
        <w:numPr>
          <w:ilvl w:val="0"/>
          <w:numId w:val="5"/>
        </w:numPr>
        <w:rPr>
          <w:lang w:val="en-US"/>
        </w:rPr>
      </w:pPr>
      <w:r w:rsidRPr="002C29D3">
        <w:rPr>
          <w:lang w:val="en-US"/>
        </w:rPr>
        <w:t>plot(x, y, 'color'): This function plots the data in vectors x and y with the specified color. For example, plot(x, y, 'r') plots the data with a red color. Other color options include b (blue), g (green), k (black), m (magenta), c (cyan), and y (yellow).</w:t>
      </w:r>
    </w:p>
    <w:p w:rsidR="002C29D3" w:rsidRPr="002C29D3" w:rsidRDefault="002C29D3" w:rsidP="002C29D3">
      <w:pPr>
        <w:pStyle w:val="ListParagraph"/>
        <w:rPr>
          <w:lang w:val="en-US"/>
        </w:rPr>
      </w:pPr>
    </w:p>
    <w:p w:rsidR="002C29D3" w:rsidRDefault="002C29D3" w:rsidP="002C29D3">
      <w:pPr>
        <w:pStyle w:val="ListParagraph"/>
        <w:numPr>
          <w:ilvl w:val="0"/>
          <w:numId w:val="5"/>
        </w:numPr>
        <w:rPr>
          <w:lang w:val="en-US"/>
        </w:rPr>
      </w:pPr>
      <w:r w:rsidRPr="002C29D3">
        <w:rPr>
          <w:lang w:val="en-US"/>
        </w:rPr>
        <w:t>stem(x, y, 'color'): This function plots discrete data as vertical lines at each point with the specified color. For example, stem(x, y, 'r') plots the data with a red color.</w:t>
      </w:r>
    </w:p>
    <w:p w:rsidR="002C29D3" w:rsidRPr="002C29D3" w:rsidRDefault="002C29D3" w:rsidP="002C29D3">
      <w:pPr>
        <w:pStyle w:val="ListParagraph"/>
        <w:rPr>
          <w:lang w:val="en-US"/>
        </w:rPr>
      </w:pPr>
    </w:p>
    <w:p w:rsidR="002C29D3" w:rsidRDefault="002C29D3" w:rsidP="002C29D3">
      <w:pPr>
        <w:pStyle w:val="ListParagraph"/>
        <w:numPr>
          <w:ilvl w:val="0"/>
          <w:numId w:val="5"/>
        </w:numPr>
        <w:rPr>
          <w:lang w:val="en-US"/>
        </w:rPr>
      </w:pPr>
      <w:r w:rsidRPr="002C29D3">
        <w:rPr>
          <w:lang w:val="en-US"/>
        </w:rPr>
        <w:t>subplot(m, n, p): This function divides the figure window into an m-by-n grid of subplots and activates the p-</w:t>
      </w:r>
      <w:proofErr w:type="spellStart"/>
      <w:r w:rsidRPr="002C29D3">
        <w:rPr>
          <w:lang w:val="en-US"/>
        </w:rPr>
        <w:t>th</w:t>
      </w:r>
      <w:proofErr w:type="spellEnd"/>
      <w:r w:rsidRPr="002C29D3">
        <w:rPr>
          <w:lang w:val="en-US"/>
        </w:rPr>
        <w:t xml:space="preserve"> subplot for plotting. For example, subplot(2, 2, 1) creates a 2-by-2 grid of subplots and activates the top-left subplot for plotting.</w:t>
      </w:r>
    </w:p>
    <w:p w:rsidR="002C29D3" w:rsidRPr="002C29D3" w:rsidRDefault="002C29D3" w:rsidP="002C29D3">
      <w:pPr>
        <w:pStyle w:val="ListParagraph"/>
        <w:rPr>
          <w:lang w:val="en-US"/>
        </w:rPr>
      </w:pPr>
    </w:p>
    <w:p w:rsidR="002C29D3" w:rsidRPr="002C29D3" w:rsidRDefault="002C29D3" w:rsidP="002C29D3">
      <w:pPr>
        <w:pStyle w:val="ListParagraph"/>
        <w:numPr>
          <w:ilvl w:val="0"/>
          <w:numId w:val="5"/>
        </w:numPr>
        <w:rPr>
          <w:lang w:val="en-US"/>
        </w:rPr>
      </w:pPr>
      <w:r w:rsidRPr="002C29D3">
        <w:rPr>
          <w:lang w:val="en-US"/>
        </w:rPr>
        <w:t>hold on: This function allows multiple plots to be displayed in the same figure window. Subsequent plots will be added to the same figure instead of replacing the previous plot.</w:t>
      </w: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30528E" w:rsidRDefault="0030528E" w:rsidP="002C29D3">
      <w:pPr>
        <w:pStyle w:val="ListParagraph"/>
        <w:rPr>
          <w:lang w:val="en-US"/>
        </w:rPr>
      </w:pPr>
    </w:p>
    <w:p w:rsidR="002C29D3" w:rsidRDefault="002C29D3" w:rsidP="002C29D3">
      <w:pPr>
        <w:pStyle w:val="ListParagraph"/>
        <w:rPr>
          <w:lang w:val="en-US"/>
        </w:rPr>
      </w:pPr>
    </w:p>
    <w:p w:rsidR="002C29D3" w:rsidRDefault="002C29D3" w:rsidP="002C29D3">
      <w:pPr>
        <w:pStyle w:val="Heading2"/>
        <w:jc w:val="center"/>
        <w:rPr>
          <w:lang w:val="en-US"/>
        </w:rPr>
      </w:pPr>
      <w:r>
        <w:rPr>
          <w:lang w:val="en-US"/>
        </w:rPr>
        <w:lastRenderedPageBreak/>
        <w:t xml:space="preserve">LAB – </w:t>
      </w:r>
      <w:r w:rsidR="007250D2">
        <w:rPr>
          <w:lang w:val="en-US"/>
        </w:rPr>
        <w:t>5</w:t>
      </w:r>
    </w:p>
    <w:p w:rsidR="002C29D3" w:rsidRDefault="002C29D3" w:rsidP="002C29D3">
      <w:pPr>
        <w:pStyle w:val="Heading3"/>
        <w:rPr>
          <w:lang w:val="en-US"/>
        </w:rPr>
      </w:pPr>
      <w:r>
        <w:rPr>
          <w:lang w:val="en-US"/>
        </w:rPr>
        <w:t>If statements and for loops in MATLAB</w:t>
      </w:r>
    </w:p>
    <w:p w:rsidR="002C29D3" w:rsidRDefault="002C29D3" w:rsidP="002C29D3">
      <w:pPr>
        <w:rPr>
          <w:lang w:val="en-US"/>
        </w:rPr>
      </w:pPr>
    </w:p>
    <w:p w:rsidR="002C29D3" w:rsidRDefault="002C29D3" w:rsidP="002C29D3">
      <w:pPr>
        <w:rPr>
          <w:lang w:val="en-US"/>
        </w:rPr>
      </w:pPr>
      <w:r w:rsidRPr="002C29D3">
        <w:rPr>
          <w:lang w:val="en-US"/>
        </w:rPr>
        <w:t>In MATLAB, if-else statements are used to execute a set of statements if a certain condition is true, and another set of statements if the condition is false. The general syntax for an if-else statement in MATLAB is as follows:</w:t>
      </w:r>
    </w:p>
    <w:p w:rsidR="002C29D3" w:rsidRDefault="002C29D3" w:rsidP="002C29D3">
      <w:pPr>
        <w:rPr>
          <w:lang w:val="en-US"/>
        </w:rPr>
      </w:pPr>
    </w:p>
    <w:p w:rsidR="002C29D3" w:rsidRPr="002C29D3" w:rsidRDefault="002C29D3" w:rsidP="002C29D3">
      <w:pPr>
        <w:rPr>
          <w:rFonts w:ascii="Courier New" w:hAnsi="Courier New" w:cs="Courier New"/>
          <w:lang w:val="en-US"/>
        </w:rPr>
      </w:pPr>
      <w:r w:rsidRPr="002C29D3">
        <w:rPr>
          <w:rFonts w:ascii="Courier New" w:hAnsi="Courier New" w:cs="Courier New"/>
          <w:color w:val="4472C4" w:themeColor="accent1"/>
          <w:lang w:val="en-US"/>
        </w:rPr>
        <w:t>if</w:t>
      </w:r>
      <w:r w:rsidRPr="002C29D3">
        <w:rPr>
          <w:rFonts w:ascii="Courier New" w:hAnsi="Courier New" w:cs="Courier New"/>
          <w:lang w:val="en-US"/>
        </w:rPr>
        <w:t xml:space="preserve"> condition</w:t>
      </w:r>
    </w:p>
    <w:p w:rsidR="002C29D3" w:rsidRPr="002C29D3" w:rsidRDefault="002C29D3" w:rsidP="002C29D3">
      <w:pPr>
        <w:rPr>
          <w:rFonts w:ascii="Courier New" w:hAnsi="Courier New" w:cs="Courier New"/>
          <w:lang w:val="en-US"/>
        </w:rPr>
      </w:pPr>
      <w:r w:rsidRPr="002C29D3">
        <w:rPr>
          <w:rFonts w:ascii="Courier New" w:hAnsi="Courier New" w:cs="Courier New"/>
          <w:lang w:val="en-US"/>
        </w:rPr>
        <w:t xml:space="preserve">    % statements to execute if condition is true</w:t>
      </w:r>
    </w:p>
    <w:p w:rsidR="002C29D3" w:rsidRPr="002C29D3" w:rsidRDefault="002C29D3" w:rsidP="002C29D3">
      <w:pPr>
        <w:rPr>
          <w:rFonts w:ascii="Courier New" w:hAnsi="Courier New" w:cs="Courier New"/>
          <w:color w:val="4472C4" w:themeColor="accent1"/>
          <w:lang w:val="en-US"/>
        </w:rPr>
      </w:pPr>
      <w:r w:rsidRPr="002C29D3">
        <w:rPr>
          <w:rFonts w:ascii="Courier New" w:hAnsi="Courier New" w:cs="Courier New"/>
          <w:color w:val="4472C4" w:themeColor="accent1"/>
          <w:lang w:val="en-US"/>
        </w:rPr>
        <w:t>else</w:t>
      </w:r>
    </w:p>
    <w:p w:rsidR="002C29D3" w:rsidRPr="002C29D3" w:rsidRDefault="002C29D3" w:rsidP="002C29D3">
      <w:pPr>
        <w:rPr>
          <w:rFonts w:ascii="Courier New" w:hAnsi="Courier New" w:cs="Courier New"/>
          <w:lang w:val="en-US"/>
        </w:rPr>
      </w:pPr>
      <w:r w:rsidRPr="002C29D3">
        <w:rPr>
          <w:rFonts w:ascii="Courier New" w:hAnsi="Courier New" w:cs="Courier New"/>
          <w:lang w:val="en-US"/>
        </w:rPr>
        <w:t xml:space="preserve">    % statements to execute if condition is false</w:t>
      </w:r>
    </w:p>
    <w:p w:rsidR="002C29D3" w:rsidRDefault="002C29D3" w:rsidP="002C29D3">
      <w:pPr>
        <w:rPr>
          <w:rFonts w:ascii="Courier New" w:hAnsi="Courier New" w:cs="Courier New"/>
          <w:color w:val="4472C4" w:themeColor="accent1"/>
          <w:lang w:val="en-US"/>
        </w:rPr>
      </w:pPr>
      <w:r w:rsidRPr="002C29D3">
        <w:rPr>
          <w:rFonts w:ascii="Courier New" w:hAnsi="Courier New" w:cs="Courier New"/>
          <w:color w:val="4472C4" w:themeColor="accent1"/>
          <w:lang w:val="en-US"/>
        </w:rPr>
        <w:t>End</w:t>
      </w:r>
    </w:p>
    <w:p w:rsidR="002C29D3" w:rsidRDefault="002C29D3" w:rsidP="002C29D3">
      <w:pPr>
        <w:rPr>
          <w:rFonts w:ascii="Courier New" w:hAnsi="Courier New" w:cs="Courier New"/>
          <w:color w:val="4472C4" w:themeColor="accent1"/>
          <w:lang w:val="en-US"/>
        </w:rPr>
      </w:pPr>
    </w:p>
    <w:p w:rsidR="00243408" w:rsidRDefault="00243408" w:rsidP="002C29D3">
      <w:pPr>
        <w:rPr>
          <w:rFonts w:cstheme="minorHAnsi"/>
          <w:lang w:val="en-US"/>
        </w:rPr>
      </w:pPr>
      <w:r w:rsidRPr="00243408">
        <w:rPr>
          <w:rFonts w:cstheme="minorHAnsi"/>
          <w:lang w:val="en-US"/>
        </w:rPr>
        <w:t>Multiple elseif statements can be used to check for multiple conditions. The general syntax for an if-elseif-else statement in MATLAB is as follows:</w:t>
      </w:r>
    </w:p>
    <w:p w:rsidR="00243408" w:rsidRDefault="00243408" w:rsidP="002C29D3">
      <w:pPr>
        <w:rPr>
          <w:rFonts w:cstheme="minorHAnsi"/>
          <w:lang w:val="en-US"/>
        </w:rPr>
      </w:pP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color w:val="4472C4" w:themeColor="accent1"/>
          <w:sz w:val="20"/>
          <w:szCs w:val="20"/>
          <w:lang w:val="en-US"/>
        </w:rPr>
        <w:t>if</w:t>
      </w:r>
      <w:r w:rsidRPr="00243408">
        <w:rPr>
          <w:rFonts w:ascii="Courier New" w:hAnsi="Courier New" w:cs="Courier New"/>
          <w:sz w:val="20"/>
          <w:szCs w:val="20"/>
          <w:lang w:val="en-US"/>
        </w:rPr>
        <w:t xml:space="preserve"> condition1</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condition1 is true</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color w:val="4472C4" w:themeColor="accent1"/>
          <w:sz w:val="20"/>
          <w:szCs w:val="20"/>
          <w:lang w:val="en-US"/>
        </w:rPr>
        <w:t>elseif</w:t>
      </w:r>
      <w:r w:rsidRPr="00243408">
        <w:rPr>
          <w:rFonts w:ascii="Courier New" w:hAnsi="Courier New" w:cs="Courier New"/>
          <w:sz w:val="20"/>
          <w:szCs w:val="20"/>
          <w:lang w:val="en-US"/>
        </w:rPr>
        <w:t xml:space="preserve"> condition2</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condition2 is true</w:t>
      </w:r>
    </w:p>
    <w:p w:rsidR="00243408" w:rsidRPr="00243408" w:rsidRDefault="00243408" w:rsidP="00243408">
      <w:pPr>
        <w:rPr>
          <w:rFonts w:ascii="Courier New" w:hAnsi="Courier New" w:cs="Courier New"/>
          <w:color w:val="4472C4" w:themeColor="accent1"/>
          <w:sz w:val="20"/>
          <w:szCs w:val="20"/>
          <w:lang w:val="en-US"/>
        </w:rPr>
      </w:pPr>
      <w:r w:rsidRPr="00243408">
        <w:rPr>
          <w:rFonts w:ascii="Courier New" w:hAnsi="Courier New" w:cs="Courier New"/>
          <w:color w:val="4472C4" w:themeColor="accent1"/>
          <w:sz w:val="20"/>
          <w:szCs w:val="20"/>
          <w:lang w:val="en-US"/>
        </w:rPr>
        <w:t>else</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both condition1 and condition2 are false</w:t>
      </w:r>
    </w:p>
    <w:p w:rsidR="00243408" w:rsidRDefault="00243408" w:rsidP="00243408">
      <w:pPr>
        <w:rPr>
          <w:rFonts w:ascii="Courier New" w:hAnsi="Courier New" w:cs="Courier New"/>
          <w:color w:val="4472C4" w:themeColor="accent1"/>
          <w:sz w:val="20"/>
          <w:szCs w:val="20"/>
          <w:lang w:val="en-US"/>
        </w:rPr>
      </w:pPr>
      <w:r w:rsidRPr="00243408">
        <w:rPr>
          <w:rFonts w:ascii="Courier New" w:hAnsi="Courier New" w:cs="Courier New"/>
          <w:color w:val="4472C4" w:themeColor="accent1"/>
          <w:sz w:val="20"/>
          <w:szCs w:val="20"/>
          <w:lang w:val="en-US"/>
        </w:rPr>
        <w:t>End</w:t>
      </w:r>
    </w:p>
    <w:p w:rsidR="00243408" w:rsidRPr="00243408" w:rsidRDefault="00243408" w:rsidP="00243408">
      <w:pPr>
        <w:rPr>
          <w:rFonts w:ascii="Courier New" w:hAnsi="Courier New" w:cs="Courier New"/>
          <w:sz w:val="20"/>
          <w:szCs w:val="20"/>
          <w:lang w:val="en-US"/>
        </w:rPr>
      </w:pPr>
    </w:p>
    <w:p w:rsidR="00243408" w:rsidRDefault="00243408" w:rsidP="00243408">
      <w:pPr>
        <w:rPr>
          <w:rFonts w:cstheme="minorHAnsi"/>
          <w:lang w:val="en-US"/>
        </w:rPr>
      </w:pPr>
      <w:r w:rsidRPr="00243408">
        <w:rPr>
          <w:rFonts w:cstheme="minorHAnsi"/>
          <w:lang w:val="en-US"/>
        </w:rPr>
        <w:t>In MATLAB, for loops are used to execute a set of statements a specific number of times. The general syntax for a for loop in MATLAB is as follows:</w:t>
      </w:r>
    </w:p>
    <w:p w:rsidR="00243408" w:rsidRDefault="00243408" w:rsidP="00243408">
      <w:pPr>
        <w:rPr>
          <w:rFonts w:cstheme="minorHAnsi"/>
          <w:lang w:val="en-US"/>
        </w:rPr>
      </w:pPr>
    </w:p>
    <w:p w:rsidR="00243408" w:rsidRPr="00243408" w:rsidRDefault="00243408" w:rsidP="00243408">
      <w:pPr>
        <w:rPr>
          <w:rFonts w:ascii="Courier New" w:hAnsi="Courier New" w:cs="Courier New"/>
          <w:lang w:val="en-US"/>
        </w:rPr>
      </w:pPr>
      <w:r w:rsidRPr="00243408">
        <w:rPr>
          <w:rFonts w:ascii="Courier New" w:hAnsi="Courier New" w:cs="Courier New"/>
          <w:color w:val="4472C4" w:themeColor="accent1"/>
          <w:lang w:val="en-US"/>
        </w:rPr>
        <w:t>for</w:t>
      </w:r>
      <w:r w:rsidRPr="00243408">
        <w:rPr>
          <w:rFonts w:ascii="Courier New" w:hAnsi="Courier New" w:cs="Courier New"/>
          <w:lang w:val="en-US"/>
        </w:rPr>
        <w:t xml:space="preserve"> </w:t>
      </w:r>
      <w:proofErr w:type="spellStart"/>
      <w:r w:rsidRPr="00243408">
        <w:rPr>
          <w:rFonts w:ascii="Courier New" w:hAnsi="Courier New" w:cs="Courier New"/>
          <w:lang w:val="en-US"/>
        </w:rPr>
        <w:t>i</w:t>
      </w:r>
      <w:proofErr w:type="spellEnd"/>
      <w:r w:rsidRPr="00243408">
        <w:rPr>
          <w:rFonts w:ascii="Courier New" w:hAnsi="Courier New" w:cs="Courier New"/>
          <w:lang w:val="en-US"/>
        </w:rPr>
        <w:t xml:space="preserve"> = 1:5</w:t>
      </w:r>
    </w:p>
    <w:p w:rsidR="00243408" w:rsidRPr="00243408" w:rsidRDefault="00243408" w:rsidP="00243408">
      <w:pPr>
        <w:rPr>
          <w:rFonts w:ascii="Courier New" w:hAnsi="Courier New" w:cs="Courier New"/>
          <w:lang w:val="en-US"/>
        </w:rPr>
      </w:pPr>
      <w:r w:rsidRPr="00243408">
        <w:rPr>
          <w:rFonts w:ascii="Courier New" w:hAnsi="Courier New" w:cs="Courier New"/>
          <w:lang w:val="en-US"/>
        </w:rPr>
        <w:t xml:space="preserve">    </w:t>
      </w:r>
      <w:proofErr w:type="spellStart"/>
      <w:r w:rsidRPr="00243408">
        <w:rPr>
          <w:rFonts w:ascii="Courier New" w:hAnsi="Courier New" w:cs="Courier New"/>
          <w:lang w:val="en-US"/>
        </w:rPr>
        <w:t>disp</w:t>
      </w:r>
      <w:proofErr w:type="spellEnd"/>
      <w:r w:rsidRPr="00243408">
        <w:rPr>
          <w:rFonts w:ascii="Courier New" w:hAnsi="Courier New" w:cs="Courier New"/>
          <w:lang w:val="en-US"/>
        </w:rPr>
        <w:t>(</w:t>
      </w:r>
      <w:proofErr w:type="spellStart"/>
      <w:r w:rsidRPr="00243408">
        <w:rPr>
          <w:rFonts w:ascii="Courier New" w:hAnsi="Courier New" w:cs="Courier New"/>
          <w:lang w:val="en-US"/>
        </w:rPr>
        <w:t>i</w:t>
      </w:r>
      <w:proofErr w:type="spellEnd"/>
      <w:r w:rsidRPr="00243408">
        <w:rPr>
          <w:rFonts w:ascii="Courier New" w:hAnsi="Courier New" w:cs="Courier New"/>
          <w:lang w:val="en-US"/>
        </w:rPr>
        <w:t>);</w:t>
      </w:r>
    </w:p>
    <w:p w:rsidR="00243408" w:rsidRDefault="00243408" w:rsidP="00243408">
      <w:pPr>
        <w:rPr>
          <w:rFonts w:ascii="Courier New" w:hAnsi="Courier New" w:cs="Courier New"/>
          <w:color w:val="4472C4" w:themeColor="accent1"/>
          <w:lang w:val="en-US"/>
        </w:rPr>
      </w:pPr>
      <w:r w:rsidRPr="00243408">
        <w:rPr>
          <w:rFonts w:ascii="Courier New" w:hAnsi="Courier New" w:cs="Courier New"/>
          <w:color w:val="4472C4" w:themeColor="accent1"/>
          <w:lang w:val="en-US"/>
        </w:rPr>
        <w:t>end</w:t>
      </w:r>
    </w:p>
    <w:p w:rsidR="00EC431C" w:rsidRDefault="00EC431C" w:rsidP="00243408">
      <w:pPr>
        <w:rPr>
          <w:rFonts w:ascii="Courier New" w:hAnsi="Courier New" w:cs="Courier New"/>
          <w:color w:val="4472C4" w:themeColor="accent1"/>
          <w:lang w:val="en-US"/>
        </w:rPr>
      </w:pPr>
    </w:p>
    <w:p w:rsidR="00EC431C" w:rsidRDefault="00EC431C" w:rsidP="00243408">
      <w:pPr>
        <w:rPr>
          <w:rFonts w:ascii="Courier New" w:hAnsi="Courier New" w:cs="Courier New"/>
          <w:color w:val="4472C4" w:themeColor="accent1"/>
          <w:lang w:val="en-US"/>
        </w:rPr>
      </w:pPr>
    </w:p>
    <w:p w:rsidR="00EC431C" w:rsidRDefault="00EC431C" w:rsidP="00243408">
      <w:pPr>
        <w:rPr>
          <w:rFonts w:ascii="Courier New" w:hAnsi="Courier New" w:cs="Courier New"/>
          <w:color w:val="4472C4" w:themeColor="accent1"/>
          <w:lang w:val="en-US"/>
        </w:rPr>
      </w:pPr>
    </w:p>
    <w:p w:rsidR="00EC431C" w:rsidRDefault="00EC431C" w:rsidP="00243408">
      <w:pPr>
        <w:rPr>
          <w:rFonts w:ascii="Courier New" w:hAnsi="Courier New" w:cs="Courier New"/>
          <w:color w:val="4472C4" w:themeColor="accent1"/>
          <w:lang w:val="en-US"/>
        </w:rPr>
      </w:pPr>
    </w:p>
    <w:p w:rsidR="00EC431C" w:rsidRDefault="00EC431C" w:rsidP="00EC431C">
      <w:pPr>
        <w:pStyle w:val="Heading2"/>
        <w:jc w:val="center"/>
        <w:rPr>
          <w:lang w:val="en-US"/>
        </w:rPr>
      </w:pPr>
      <w:r>
        <w:rPr>
          <w:lang w:val="en-US"/>
        </w:rPr>
        <w:lastRenderedPageBreak/>
        <w:t>LAB – 5</w:t>
      </w:r>
    </w:p>
    <w:p w:rsidR="00EC431C" w:rsidRDefault="00EC431C" w:rsidP="00EC431C">
      <w:pPr>
        <w:pStyle w:val="Heading3"/>
        <w:rPr>
          <w:lang w:val="en-US"/>
        </w:rPr>
      </w:pPr>
      <w:r>
        <w:rPr>
          <w:lang w:val="en-US"/>
        </w:rPr>
        <w:t>Importing Data into MATLAB</w:t>
      </w:r>
    </w:p>
    <w:p w:rsidR="00EC431C" w:rsidRPr="00EC431C" w:rsidRDefault="00EC431C" w:rsidP="00EC431C">
      <w:pPr>
        <w:rPr>
          <w:lang w:val="en-US"/>
        </w:rPr>
      </w:pPr>
    </w:p>
    <w:p w:rsidR="00EC431C" w:rsidRDefault="00EC431C" w:rsidP="00EC431C">
      <w:pPr>
        <w:rPr>
          <w:lang w:val="en-US"/>
        </w:rPr>
      </w:pPr>
    </w:p>
    <w:p w:rsidR="00EC431C" w:rsidRDefault="00EC431C" w:rsidP="00243408">
      <w:pPr>
        <w:rPr>
          <w:rFonts w:ascii="Courier New" w:hAnsi="Courier New" w:cs="Courier New"/>
          <w:color w:val="4472C4" w:themeColor="accent1"/>
          <w:lang w:val="en-US"/>
        </w:rPr>
      </w:pPr>
    </w:p>
    <w:p w:rsidR="00243408" w:rsidRDefault="00243408" w:rsidP="00243408">
      <w:pPr>
        <w:rPr>
          <w:rFonts w:ascii="Courier New" w:hAnsi="Courier New" w:cs="Courier New"/>
          <w:color w:val="4472C4" w:themeColor="accent1"/>
          <w:lang w:val="en-US"/>
        </w:rPr>
      </w:pPr>
    </w:p>
    <w:p w:rsidR="00243408" w:rsidRDefault="00243408" w:rsidP="00243408">
      <w:pPr>
        <w:rPr>
          <w:rFonts w:ascii="Courier New" w:hAnsi="Courier New" w:cs="Courier New"/>
          <w:color w:val="4472C4" w:themeColor="accent1"/>
          <w:lang w:val="en-US"/>
        </w:rPr>
      </w:pPr>
    </w:p>
    <w:p w:rsidR="007250D2" w:rsidRPr="007250D2" w:rsidRDefault="007250D2" w:rsidP="007250D2">
      <w:pPr>
        <w:rPr>
          <w:lang w:val="en-US"/>
        </w:rPr>
      </w:pPr>
      <w:r>
        <w:rPr>
          <w:lang w:val="en-US"/>
        </w:rPr>
        <w:t xml:space="preserve"> </w:t>
      </w:r>
    </w:p>
    <w:sectPr w:rsidR="007250D2" w:rsidRPr="007250D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9DC" w:rsidRDefault="00CE69DC" w:rsidP="001368DB">
      <w:pPr>
        <w:spacing w:after="0" w:line="240" w:lineRule="auto"/>
      </w:pPr>
      <w:r>
        <w:separator/>
      </w:r>
    </w:p>
  </w:endnote>
  <w:endnote w:type="continuationSeparator" w:id="0">
    <w:p w:rsidR="00CE69DC" w:rsidRDefault="00CE69DC" w:rsidP="0013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5D1" w:rsidRDefault="00F155D1" w:rsidP="00F155D1">
    <w:pPr>
      <w:pStyle w:val="Header"/>
      <w:jc w:val="right"/>
      <w:rPr>
        <w:sz w:val="18"/>
        <w:szCs w:val="18"/>
      </w:rPr>
    </w:pPr>
    <w:r w:rsidRPr="001368DB">
      <w:rPr>
        <w:sz w:val="18"/>
        <w:szCs w:val="18"/>
      </w:rPr>
      <w:t>UI22EC72</w:t>
    </w:r>
  </w:p>
  <w:p w:rsidR="00F155D1" w:rsidRPr="00F155D1" w:rsidRDefault="00F155D1" w:rsidP="00F155D1">
    <w:pPr>
      <w:pStyle w:val="Header"/>
      <w:jc w:val="right"/>
      <w:rPr>
        <w:sz w:val="18"/>
        <w:szCs w:val="18"/>
      </w:rPr>
    </w:pPr>
    <w:r>
      <w:rPr>
        <w:sz w:val="18"/>
        <w:szCs w:val="18"/>
      </w:rPr>
      <w:t>Yash Sojitra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9DC" w:rsidRDefault="00CE69DC" w:rsidP="001368DB">
      <w:pPr>
        <w:spacing w:after="0" w:line="240" w:lineRule="auto"/>
      </w:pPr>
      <w:r>
        <w:separator/>
      </w:r>
    </w:p>
  </w:footnote>
  <w:footnote w:type="continuationSeparator" w:id="0">
    <w:p w:rsidR="00CE69DC" w:rsidRDefault="00CE69DC" w:rsidP="0013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080E"/>
    <w:multiLevelType w:val="hybridMultilevel"/>
    <w:tmpl w:val="80466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C911FD"/>
    <w:multiLevelType w:val="hybridMultilevel"/>
    <w:tmpl w:val="05E6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BD3333"/>
    <w:multiLevelType w:val="hybridMultilevel"/>
    <w:tmpl w:val="CA721D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836669A"/>
    <w:multiLevelType w:val="hybridMultilevel"/>
    <w:tmpl w:val="598A5A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5277E"/>
    <w:multiLevelType w:val="hybridMultilevel"/>
    <w:tmpl w:val="7FFA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585158">
    <w:abstractNumId w:val="1"/>
  </w:num>
  <w:num w:numId="2" w16cid:durableId="361781766">
    <w:abstractNumId w:val="3"/>
  </w:num>
  <w:num w:numId="3" w16cid:durableId="412704662">
    <w:abstractNumId w:val="2"/>
  </w:num>
  <w:num w:numId="4" w16cid:durableId="351493534">
    <w:abstractNumId w:val="0"/>
  </w:num>
  <w:num w:numId="5" w16cid:durableId="30158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A4"/>
    <w:rsid w:val="000260CA"/>
    <w:rsid w:val="001368DB"/>
    <w:rsid w:val="00143AF4"/>
    <w:rsid w:val="00155CBA"/>
    <w:rsid w:val="00180182"/>
    <w:rsid w:val="001944E3"/>
    <w:rsid w:val="00243408"/>
    <w:rsid w:val="002C29D3"/>
    <w:rsid w:val="002D3623"/>
    <w:rsid w:val="0030528E"/>
    <w:rsid w:val="003A0CF5"/>
    <w:rsid w:val="0040512D"/>
    <w:rsid w:val="005806D3"/>
    <w:rsid w:val="00583B29"/>
    <w:rsid w:val="007250D2"/>
    <w:rsid w:val="007F567A"/>
    <w:rsid w:val="00892D98"/>
    <w:rsid w:val="00A830C3"/>
    <w:rsid w:val="00B106BF"/>
    <w:rsid w:val="00CE69DC"/>
    <w:rsid w:val="00D452FB"/>
    <w:rsid w:val="00DA4CC6"/>
    <w:rsid w:val="00E620A4"/>
    <w:rsid w:val="00EC431C"/>
    <w:rsid w:val="00F155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369E"/>
  <w15:chartTrackingRefBased/>
  <w15:docId w15:val="{956EA655-97FD-42F8-B6B0-CCCAB9A1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1C"/>
  </w:style>
  <w:style w:type="paragraph" w:styleId="Heading1">
    <w:name w:val="heading 1"/>
    <w:basedOn w:val="Normal"/>
    <w:next w:val="Normal"/>
    <w:link w:val="Heading1Char"/>
    <w:uiPriority w:val="9"/>
    <w:qFormat/>
    <w:rsid w:val="00E62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0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0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2D98"/>
    <w:pPr>
      <w:ind w:left="720"/>
      <w:contextualSpacing/>
    </w:pPr>
  </w:style>
  <w:style w:type="paragraph" w:styleId="Header">
    <w:name w:val="header"/>
    <w:basedOn w:val="Normal"/>
    <w:link w:val="HeaderChar"/>
    <w:uiPriority w:val="99"/>
    <w:unhideWhenUsed/>
    <w:rsid w:val="00136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8DB"/>
  </w:style>
  <w:style w:type="paragraph" w:styleId="Footer">
    <w:name w:val="footer"/>
    <w:basedOn w:val="Normal"/>
    <w:link w:val="FooterChar"/>
    <w:uiPriority w:val="99"/>
    <w:unhideWhenUsed/>
    <w:rsid w:val="00136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8DB"/>
  </w:style>
  <w:style w:type="paragraph" w:styleId="NoSpacing">
    <w:name w:val="No Spacing"/>
    <w:uiPriority w:val="1"/>
    <w:qFormat/>
    <w:rsid w:val="003A0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406">
      <w:bodyDiv w:val="1"/>
      <w:marLeft w:val="0"/>
      <w:marRight w:val="0"/>
      <w:marTop w:val="0"/>
      <w:marBottom w:val="0"/>
      <w:divBdr>
        <w:top w:val="none" w:sz="0" w:space="0" w:color="auto"/>
        <w:left w:val="none" w:sz="0" w:space="0" w:color="auto"/>
        <w:bottom w:val="none" w:sz="0" w:space="0" w:color="auto"/>
        <w:right w:val="none" w:sz="0" w:space="0" w:color="auto"/>
      </w:divBdr>
    </w:div>
    <w:div w:id="126514606">
      <w:bodyDiv w:val="1"/>
      <w:marLeft w:val="0"/>
      <w:marRight w:val="0"/>
      <w:marTop w:val="0"/>
      <w:marBottom w:val="0"/>
      <w:divBdr>
        <w:top w:val="none" w:sz="0" w:space="0" w:color="auto"/>
        <w:left w:val="none" w:sz="0" w:space="0" w:color="auto"/>
        <w:bottom w:val="none" w:sz="0" w:space="0" w:color="auto"/>
        <w:right w:val="none" w:sz="0" w:space="0" w:color="auto"/>
      </w:divBdr>
    </w:div>
    <w:div w:id="792754266">
      <w:bodyDiv w:val="1"/>
      <w:marLeft w:val="0"/>
      <w:marRight w:val="0"/>
      <w:marTop w:val="0"/>
      <w:marBottom w:val="0"/>
      <w:divBdr>
        <w:top w:val="none" w:sz="0" w:space="0" w:color="auto"/>
        <w:left w:val="none" w:sz="0" w:space="0" w:color="auto"/>
        <w:bottom w:val="none" w:sz="0" w:space="0" w:color="auto"/>
        <w:right w:val="none" w:sz="0" w:space="0" w:color="auto"/>
      </w:divBdr>
    </w:div>
    <w:div w:id="1007907131">
      <w:bodyDiv w:val="1"/>
      <w:marLeft w:val="0"/>
      <w:marRight w:val="0"/>
      <w:marTop w:val="0"/>
      <w:marBottom w:val="0"/>
      <w:divBdr>
        <w:top w:val="none" w:sz="0" w:space="0" w:color="auto"/>
        <w:left w:val="none" w:sz="0" w:space="0" w:color="auto"/>
        <w:bottom w:val="none" w:sz="0" w:space="0" w:color="auto"/>
        <w:right w:val="none" w:sz="0" w:space="0" w:color="auto"/>
      </w:divBdr>
    </w:div>
    <w:div w:id="1236819200">
      <w:bodyDiv w:val="1"/>
      <w:marLeft w:val="0"/>
      <w:marRight w:val="0"/>
      <w:marTop w:val="0"/>
      <w:marBottom w:val="0"/>
      <w:divBdr>
        <w:top w:val="none" w:sz="0" w:space="0" w:color="auto"/>
        <w:left w:val="none" w:sz="0" w:space="0" w:color="auto"/>
        <w:bottom w:val="none" w:sz="0" w:space="0" w:color="auto"/>
        <w:right w:val="none" w:sz="0" w:space="0" w:color="auto"/>
      </w:divBdr>
    </w:div>
    <w:div w:id="1627542813">
      <w:bodyDiv w:val="1"/>
      <w:marLeft w:val="0"/>
      <w:marRight w:val="0"/>
      <w:marTop w:val="0"/>
      <w:marBottom w:val="0"/>
      <w:divBdr>
        <w:top w:val="none" w:sz="0" w:space="0" w:color="auto"/>
        <w:left w:val="none" w:sz="0" w:space="0" w:color="auto"/>
        <w:bottom w:val="none" w:sz="0" w:space="0" w:color="auto"/>
        <w:right w:val="none" w:sz="0" w:space="0" w:color="auto"/>
      </w:divBdr>
      <w:divsChild>
        <w:div w:id="2093697809">
          <w:marLeft w:val="0"/>
          <w:marRight w:val="0"/>
          <w:marTop w:val="0"/>
          <w:marBottom w:val="0"/>
          <w:divBdr>
            <w:top w:val="none" w:sz="0" w:space="0" w:color="auto"/>
            <w:left w:val="none" w:sz="0" w:space="0" w:color="auto"/>
            <w:bottom w:val="none" w:sz="0" w:space="0" w:color="auto"/>
            <w:right w:val="none" w:sz="0" w:space="0" w:color="auto"/>
          </w:divBdr>
          <w:divsChild>
            <w:div w:id="955913047">
              <w:marLeft w:val="0"/>
              <w:marRight w:val="0"/>
              <w:marTop w:val="0"/>
              <w:marBottom w:val="0"/>
              <w:divBdr>
                <w:top w:val="none" w:sz="0" w:space="0" w:color="auto"/>
                <w:left w:val="none" w:sz="0" w:space="0" w:color="auto"/>
                <w:bottom w:val="none" w:sz="0" w:space="0" w:color="auto"/>
                <w:right w:val="none" w:sz="0" w:space="0" w:color="auto"/>
              </w:divBdr>
            </w:div>
            <w:div w:id="2033529414">
              <w:marLeft w:val="0"/>
              <w:marRight w:val="0"/>
              <w:marTop w:val="0"/>
              <w:marBottom w:val="0"/>
              <w:divBdr>
                <w:top w:val="none" w:sz="0" w:space="0" w:color="auto"/>
                <w:left w:val="none" w:sz="0" w:space="0" w:color="auto"/>
                <w:bottom w:val="none" w:sz="0" w:space="0" w:color="auto"/>
                <w:right w:val="none" w:sz="0" w:space="0" w:color="auto"/>
              </w:divBdr>
            </w:div>
            <w:div w:id="1057751465">
              <w:marLeft w:val="0"/>
              <w:marRight w:val="0"/>
              <w:marTop w:val="0"/>
              <w:marBottom w:val="0"/>
              <w:divBdr>
                <w:top w:val="none" w:sz="0" w:space="0" w:color="auto"/>
                <w:left w:val="none" w:sz="0" w:space="0" w:color="auto"/>
                <w:bottom w:val="none" w:sz="0" w:space="0" w:color="auto"/>
                <w:right w:val="none" w:sz="0" w:space="0" w:color="auto"/>
              </w:divBdr>
            </w:div>
            <w:div w:id="961378745">
              <w:marLeft w:val="0"/>
              <w:marRight w:val="0"/>
              <w:marTop w:val="0"/>
              <w:marBottom w:val="0"/>
              <w:divBdr>
                <w:top w:val="none" w:sz="0" w:space="0" w:color="auto"/>
                <w:left w:val="none" w:sz="0" w:space="0" w:color="auto"/>
                <w:bottom w:val="none" w:sz="0" w:space="0" w:color="auto"/>
                <w:right w:val="none" w:sz="0" w:space="0" w:color="auto"/>
              </w:divBdr>
            </w:div>
            <w:div w:id="1508905133">
              <w:marLeft w:val="0"/>
              <w:marRight w:val="0"/>
              <w:marTop w:val="0"/>
              <w:marBottom w:val="0"/>
              <w:divBdr>
                <w:top w:val="none" w:sz="0" w:space="0" w:color="auto"/>
                <w:left w:val="none" w:sz="0" w:space="0" w:color="auto"/>
                <w:bottom w:val="none" w:sz="0" w:space="0" w:color="auto"/>
                <w:right w:val="none" w:sz="0" w:space="0" w:color="auto"/>
              </w:divBdr>
            </w:div>
            <w:div w:id="1071925477">
              <w:marLeft w:val="0"/>
              <w:marRight w:val="0"/>
              <w:marTop w:val="0"/>
              <w:marBottom w:val="0"/>
              <w:divBdr>
                <w:top w:val="none" w:sz="0" w:space="0" w:color="auto"/>
                <w:left w:val="none" w:sz="0" w:space="0" w:color="auto"/>
                <w:bottom w:val="none" w:sz="0" w:space="0" w:color="auto"/>
                <w:right w:val="none" w:sz="0" w:space="0" w:color="auto"/>
              </w:divBdr>
            </w:div>
            <w:div w:id="509880689">
              <w:marLeft w:val="0"/>
              <w:marRight w:val="0"/>
              <w:marTop w:val="0"/>
              <w:marBottom w:val="0"/>
              <w:divBdr>
                <w:top w:val="none" w:sz="0" w:space="0" w:color="auto"/>
                <w:left w:val="none" w:sz="0" w:space="0" w:color="auto"/>
                <w:bottom w:val="none" w:sz="0" w:space="0" w:color="auto"/>
                <w:right w:val="none" w:sz="0" w:space="0" w:color="auto"/>
              </w:divBdr>
            </w:div>
            <w:div w:id="1458260211">
              <w:marLeft w:val="0"/>
              <w:marRight w:val="0"/>
              <w:marTop w:val="0"/>
              <w:marBottom w:val="0"/>
              <w:divBdr>
                <w:top w:val="none" w:sz="0" w:space="0" w:color="auto"/>
                <w:left w:val="none" w:sz="0" w:space="0" w:color="auto"/>
                <w:bottom w:val="none" w:sz="0" w:space="0" w:color="auto"/>
                <w:right w:val="none" w:sz="0" w:space="0" w:color="auto"/>
              </w:divBdr>
            </w:div>
            <w:div w:id="973872233">
              <w:marLeft w:val="0"/>
              <w:marRight w:val="0"/>
              <w:marTop w:val="0"/>
              <w:marBottom w:val="0"/>
              <w:divBdr>
                <w:top w:val="none" w:sz="0" w:space="0" w:color="auto"/>
                <w:left w:val="none" w:sz="0" w:space="0" w:color="auto"/>
                <w:bottom w:val="none" w:sz="0" w:space="0" w:color="auto"/>
                <w:right w:val="none" w:sz="0" w:space="0" w:color="auto"/>
              </w:divBdr>
            </w:div>
            <w:div w:id="19259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812">
      <w:bodyDiv w:val="1"/>
      <w:marLeft w:val="0"/>
      <w:marRight w:val="0"/>
      <w:marTop w:val="0"/>
      <w:marBottom w:val="0"/>
      <w:divBdr>
        <w:top w:val="none" w:sz="0" w:space="0" w:color="auto"/>
        <w:left w:val="none" w:sz="0" w:space="0" w:color="auto"/>
        <w:bottom w:val="none" w:sz="0" w:space="0" w:color="auto"/>
        <w:right w:val="none" w:sz="0" w:space="0" w:color="auto"/>
      </w:divBdr>
    </w:div>
    <w:div w:id="1957637116">
      <w:bodyDiv w:val="1"/>
      <w:marLeft w:val="0"/>
      <w:marRight w:val="0"/>
      <w:marTop w:val="0"/>
      <w:marBottom w:val="0"/>
      <w:divBdr>
        <w:top w:val="none" w:sz="0" w:space="0" w:color="auto"/>
        <w:left w:val="none" w:sz="0" w:space="0" w:color="auto"/>
        <w:bottom w:val="none" w:sz="0" w:space="0" w:color="auto"/>
        <w:right w:val="none" w:sz="0" w:space="0" w:color="auto"/>
      </w:divBdr>
    </w:div>
    <w:div w:id="2126921881">
      <w:bodyDiv w:val="1"/>
      <w:marLeft w:val="0"/>
      <w:marRight w:val="0"/>
      <w:marTop w:val="0"/>
      <w:marBottom w:val="0"/>
      <w:divBdr>
        <w:top w:val="none" w:sz="0" w:space="0" w:color="auto"/>
        <w:left w:val="none" w:sz="0" w:space="0" w:color="auto"/>
        <w:bottom w:val="none" w:sz="0" w:space="0" w:color="auto"/>
        <w:right w:val="none" w:sz="0" w:space="0" w:color="auto"/>
      </w:divBdr>
      <w:divsChild>
        <w:div w:id="1872113292">
          <w:marLeft w:val="0"/>
          <w:marRight w:val="0"/>
          <w:marTop w:val="0"/>
          <w:marBottom w:val="0"/>
          <w:divBdr>
            <w:top w:val="single" w:sz="2" w:space="0" w:color="D9D9E3"/>
            <w:left w:val="single" w:sz="2" w:space="0" w:color="D9D9E3"/>
            <w:bottom w:val="single" w:sz="2" w:space="0" w:color="D9D9E3"/>
            <w:right w:val="single" w:sz="2" w:space="0" w:color="D9D9E3"/>
          </w:divBdr>
          <w:divsChild>
            <w:div w:id="109713161">
              <w:marLeft w:val="0"/>
              <w:marRight w:val="0"/>
              <w:marTop w:val="0"/>
              <w:marBottom w:val="0"/>
              <w:divBdr>
                <w:top w:val="single" w:sz="2" w:space="0" w:color="D9D9E3"/>
                <w:left w:val="single" w:sz="2" w:space="0" w:color="D9D9E3"/>
                <w:bottom w:val="single" w:sz="2" w:space="0" w:color="D9D9E3"/>
                <w:right w:val="single" w:sz="2" w:space="0" w:color="D9D9E3"/>
              </w:divBdr>
            </w:div>
            <w:div w:id="122075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18735">
          <w:marLeft w:val="0"/>
          <w:marRight w:val="0"/>
          <w:marTop w:val="0"/>
          <w:marBottom w:val="0"/>
          <w:divBdr>
            <w:top w:val="single" w:sz="2" w:space="0" w:color="D9D9E3"/>
            <w:left w:val="single" w:sz="2" w:space="0" w:color="D9D9E3"/>
            <w:bottom w:val="single" w:sz="2" w:space="0" w:color="D9D9E3"/>
            <w:right w:val="single" w:sz="2" w:space="0" w:color="D9D9E3"/>
          </w:divBdr>
          <w:divsChild>
            <w:div w:id="1019770616">
              <w:marLeft w:val="0"/>
              <w:marRight w:val="0"/>
              <w:marTop w:val="0"/>
              <w:marBottom w:val="0"/>
              <w:divBdr>
                <w:top w:val="single" w:sz="2" w:space="0" w:color="D9D9E3"/>
                <w:left w:val="single" w:sz="2" w:space="0" w:color="D9D9E3"/>
                <w:bottom w:val="single" w:sz="2" w:space="0" w:color="D9D9E3"/>
                <w:right w:val="single" w:sz="2" w:space="0" w:color="D9D9E3"/>
              </w:divBdr>
            </w:div>
            <w:div w:id="81233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704072">
          <w:marLeft w:val="0"/>
          <w:marRight w:val="0"/>
          <w:marTop w:val="0"/>
          <w:marBottom w:val="0"/>
          <w:divBdr>
            <w:top w:val="single" w:sz="2" w:space="0" w:color="D9D9E3"/>
            <w:left w:val="single" w:sz="2" w:space="0" w:color="D9D9E3"/>
            <w:bottom w:val="single" w:sz="2" w:space="0" w:color="D9D9E3"/>
            <w:right w:val="single" w:sz="2" w:space="0" w:color="D9D9E3"/>
          </w:divBdr>
          <w:divsChild>
            <w:div w:id="150803924">
              <w:marLeft w:val="0"/>
              <w:marRight w:val="0"/>
              <w:marTop w:val="0"/>
              <w:marBottom w:val="0"/>
              <w:divBdr>
                <w:top w:val="single" w:sz="2" w:space="0" w:color="D9D9E3"/>
                <w:left w:val="single" w:sz="2" w:space="0" w:color="D9D9E3"/>
                <w:bottom w:val="single" w:sz="2" w:space="0" w:color="D9D9E3"/>
                <w:right w:val="single" w:sz="2" w:space="0" w:color="D9D9E3"/>
              </w:divBdr>
            </w:div>
            <w:div w:id="199571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861701">
          <w:marLeft w:val="0"/>
          <w:marRight w:val="0"/>
          <w:marTop w:val="0"/>
          <w:marBottom w:val="0"/>
          <w:divBdr>
            <w:top w:val="single" w:sz="2" w:space="0" w:color="D9D9E3"/>
            <w:left w:val="single" w:sz="2" w:space="0" w:color="D9D9E3"/>
            <w:bottom w:val="single" w:sz="2" w:space="0" w:color="D9D9E3"/>
            <w:right w:val="single" w:sz="2" w:space="0" w:color="D9D9E3"/>
          </w:divBdr>
          <w:divsChild>
            <w:div w:id="1888295031">
              <w:marLeft w:val="0"/>
              <w:marRight w:val="0"/>
              <w:marTop w:val="0"/>
              <w:marBottom w:val="0"/>
              <w:divBdr>
                <w:top w:val="single" w:sz="2" w:space="0" w:color="D9D9E3"/>
                <w:left w:val="single" w:sz="2" w:space="0" w:color="D9D9E3"/>
                <w:bottom w:val="single" w:sz="2" w:space="0" w:color="D9D9E3"/>
                <w:right w:val="single" w:sz="2" w:space="0" w:color="D9D9E3"/>
              </w:divBdr>
            </w:div>
            <w:div w:id="62901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174085">
          <w:marLeft w:val="0"/>
          <w:marRight w:val="0"/>
          <w:marTop w:val="0"/>
          <w:marBottom w:val="0"/>
          <w:divBdr>
            <w:top w:val="single" w:sz="2" w:space="0" w:color="D9D9E3"/>
            <w:left w:val="single" w:sz="2" w:space="0" w:color="D9D9E3"/>
            <w:bottom w:val="single" w:sz="2" w:space="0" w:color="D9D9E3"/>
            <w:right w:val="single" w:sz="2" w:space="0" w:color="D9D9E3"/>
          </w:divBdr>
          <w:divsChild>
            <w:div w:id="1474786655">
              <w:marLeft w:val="0"/>
              <w:marRight w:val="0"/>
              <w:marTop w:val="0"/>
              <w:marBottom w:val="0"/>
              <w:divBdr>
                <w:top w:val="single" w:sz="2" w:space="0" w:color="D9D9E3"/>
                <w:left w:val="single" w:sz="2" w:space="0" w:color="D9D9E3"/>
                <w:bottom w:val="single" w:sz="2" w:space="0" w:color="D9D9E3"/>
                <w:right w:val="single" w:sz="2" w:space="0" w:color="D9D9E3"/>
              </w:divBdr>
            </w:div>
            <w:div w:id="181282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762230">
          <w:marLeft w:val="0"/>
          <w:marRight w:val="0"/>
          <w:marTop w:val="0"/>
          <w:marBottom w:val="0"/>
          <w:divBdr>
            <w:top w:val="single" w:sz="2" w:space="0" w:color="D9D9E3"/>
            <w:left w:val="single" w:sz="2" w:space="0" w:color="D9D9E3"/>
            <w:bottom w:val="single" w:sz="2" w:space="0" w:color="D9D9E3"/>
            <w:right w:val="single" w:sz="2" w:space="0" w:color="D9D9E3"/>
          </w:divBdr>
          <w:divsChild>
            <w:div w:id="2090153425">
              <w:marLeft w:val="0"/>
              <w:marRight w:val="0"/>
              <w:marTop w:val="0"/>
              <w:marBottom w:val="0"/>
              <w:divBdr>
                <w:top w:val="single" w:sz="2" w:space="0" w:color="D9D9E3"/>
                <w:left w:val="single" w:sz="2" w:space="0" w:color="D9D9E3"/>
                <w:bottom w:val="single" w:sz="2" w:space="0" w:color="D9D9E3"/>
                <w:right w:val="single" w:sz="2" w:space="0" w:color="D9D9E3"/>
              </w:divBdr>
            </w:div>
            <w:div w:id="89312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19027">
          <w:marLeft w:val="0"/>
          <w:marRight w:val="0"/>
          <w:marTop w:val="0"/>
          <w:marBottom w:val="0"/>
          <w:divBdr>
            <w:top w:val="single" w:sz="2" w:space="0" w:color="D9D9E3"/>
            <w:left w:val="single" w:sz="2" w:space="0" w:color="D9D9E3"/>
            <w:bottom w:val="single" w:sz="2" w:space="0" w:color="D9D9E3"/>
            <w:right w:val="single" w:sz="2" w:space="0" w:color="D9D9E3"/>
          </w:divBdr>
          <w:divsChild>
            <w:div w:id="1497771606">
              <w:marLeft w:val="0"/>
              <w:marRight w:val="0"/>
              <w:marTop w:val="0"/>
              <w:marBottom w:val="0"/>
              <w:divBdr>
                <w:top w:val="single" w:sz="2" w:space="0" w:color="D9D9E3"/>
                <w:left w:val="single" w:sz="2" w:space="0" w:color="D9D9E3"/>
                <w:bottom w:val="single" w:sz="2" w:space="0" w:color="D9D9E3"/>
                <w:right w:val="single" w:sz="2" w:space="0" w:color="D9D9E3"/>
              </w:divBdr>
            </w:div>
            <w:div w:id="62824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E50A3-497B-47CB-AC21-1DECE772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Sojitra</dc:creator>
  <cp:keywords/>
  <dc:description/>
  <cp:lastModifiedBy>Yash Sojitra</cp:lastModifiedBy>
  <cp:revision>11</cp:revision>
  <dcterms:created xsi:type="dcterms:W3CDTF">2023-05-04T06:15:00Z</dcterms:created>
  <dcterms:modified xsi:type="dcterms:W3CDTF">2023-05-21T13:05:00Z</dcterms:modified>
</cp:coreProperties>
</file>