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ageBreakBefore w:val="0"/>
        <w:widowControl w:val="0"/>
        <w:pBdr>
          <w:top w:space="0" w:sz="0" w:val="nil"/>
          <w:left w:space="0" w:sz="0" w:val="nil"/>
          <w:bottom w:space="0" w:sz="0" w:val="nil"/>
          <w:right w:space="0" w:sz="0" w:val="nil"/>
          <w:between w:space="0" w:sz="0" w:val="nil"/>
        </w:pBdr>
        <w:shd w:fill="auto" w:val="clear"/>
        <w:spacing w:after="80" w:lineRule="auto"/>
        <w:jc w:val="center"/>
        <w:rPr>
          <w:rFonts w:ascii="Times New Roman" w:cs="Times New Roman" w:eastAsia="Times New Roman" w:hAnsi="Times New Roman"/>
          <w:b w:val="1"/>
          <w:bCs w:val="1"/>
          <w:sz w:val="36"/>
          <w:szCs w:val="36"/>
        </w:rPr>
      </w:pPr>
      <w:bookmarkStart w:colFirst="0" w:colLast="0" w:name="_eji33dnpk9g6" w:id="0"/>
      <w:bookmarkEnd w:id="0"/>
      <w:r w:rsidDel="00000000" w:rsidR="00000000" w:rsidRPr="00000000">
        <w:rPr>
          <w:rFonts w:ascii="Times New Roman" w:cs="Times New Roman" w:eastAsia="Times New Roman" w:hAnsi="Times New Roman"/>
          <w:b w:val="1"/>
          <w:bCs w:val="1"/>
          <w:sz w:val="36"/>
          <w:szCs w:val="36"/>
        </w:rPr>
        <w:drawing>
          <wp:inline distB="114300" distT="114300" distL="114300" distR="114300">
            <wp:extent cx="3810000" cy="10795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Style w:val="Title"/>
        <w:pageBreakBefore w:val="0"/>
        <w:rPr/>
      </w:pPr>
      <w:bookmarkStart w:colFirst="0" w:colLast="0" w:name="_ll3sq7j7zkir" w:id="1"/>
      <w:bookmarkEnd w:id="1"/>
      <w:r w:rsidDel="00000000" w:rsidR="00000000" w:rsidRPr="00000000">
        <w:rPr>
          <w:rtl w:val="0"/>
        </w:rPr>
        <w:t xml:space="preserve">PIES - Data Modeling Design Document</w:t>
      </w:r>
      <w:r w:rsidDel="00000000" w:rsidR="00000000" w:rsidRPr="00000000">
        <w:rPr>
          <w:rtl w:val="0"/>
        </w:rPr>
      </w:r>
    </w:p>
    <w:p w:rsidR="00000000" w:rsidDel="00000000" w:rsidP="00000000" w:rsidRDefault="00000000" w:rsidRPr="00000000" w14:paraId="00000007">
      <w:pPr>
        <w:pageBreakBefore w:val="0"/>
        <w:spacing w:line="240" w:lineRule="auto"/>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08">
      <w:pPr>
        <w:pageBreakBefore w:val="0"/>
        <w:spacing w:line="240" w:lineRule="auto"/>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09">
      <w:pPr>
        <w:pageBreakBefore w:val="0"/>
        <w:spacing w:line="240" w:lineRule="auto"/>
        <w:jc w:val="left"/>
        <w:rPr>
          <w:rFonts w:ascii="Open Sans" w:cs="Open Sans" w:eastAsia="Open Sans" w:hAnsi="Open Sans"/>
        </w:rPr>
      </w:pPr>
      <w:r w:rsidDel="00000000" w:rsidR="00000000" w:rsidRPr="00000000">
        <w:rPr>
          <w:rtl w:val="0"/>
        </w:rPr>
      </w:r>
    </w:p>
    <w:p w:rsidR="00000000" w:rsidDel="00000000" w:rsidP="00000000" w:rsidRDefault="00000000" w:rsidRPr="00000000" w14:paraId="0000000A">
      <w:pPr>
        <w:pageBreakBefore w:val="0"/>
        <w:rPr>
          <w:rFonts w:ascii="Open Sans" w:cs="Open Sans" w:eastAsia="Open Sans" w:hAnsi="Open Sans"/>
        </w:rPr>
      </w:pPr>
      <w:r w:rsidDel="00000000" w:rsidR="00000000" w:rsidRPr="00000000">
        <w:rPr>
          <w:rtl w:val="0"/>
        </w:rPr>
      </w:r>
    </w:p>
    <w:p w:rsidR="00000000" w:rsidDel="00000000" w:rsidP="00000000" w:rsidRDefault="00000000" w:rsidRPr="00000000" w14:paraId="0000000B">
      <w:pPr>
        <w:pageBreakBefore w:val="0"/>
        <w:rPr>
          <w:rFonts w:ascii="Open Sans" w:cs="Open Sans" w:eastAsia="Open Sans" w:hAnsi="Open Sans"/>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t xml:space="preserve">Version 1.0</w:t>
      </w:r>
    </w:p>
    <w:p w:rsidR="00000000" w:rsidDel="00000000" w:rsidP="00000000" w:rsidRDefault="00000000" w:rsidRPr="00000000" w14:paraId="00000016">
      <w:pPr>
        <w:pageBreakBefore w:val="0"/>
        <w:rPr/>
      </w:pPr>
      <w:r w:rsidDel="00000000" w:rsidR="00000000" w:rsidRPr="00000000">
        <w:rPr>
          <w:rtl w:val="0"/>
        </w:rPr>
        <w:t xml:space="preserve">Nov 14, 2023</w:t>
      </w:r>
    </w:p>
    <w:p w:rsidR="00000000" w:rsidDel="00000000" w:rsidP="00000000" w:rsidRDefault="00000000" w:rsidRPr="00000000" w14:paraId="00000017">
      <w:pPr>
        <w:pageBreakBefore w:val="0"/>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450.0" w:type="dxa"/>
        <w:jc w:val="left"/>
        <w:tblInd w:w="-90.0" w:type="dxa"/>
        <w:tblLayout w:type="fixed"/>
        <w:tblLook w:val="0600"/>
      </w:tblPr>
      <w:tblGrid>
        <w:gridCol w:w="4770"/>
        <w:gridCol w:w="4680"/>
        <w:tblGridChange w:id="0">
          <w:tblGrid>
            <w:gridCol w:w="477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rPr/>
            </w:pPr>
            <w:r w:rsidDel="00000000" w:rsidR="00000000" w:rsidRPr="00000000">
              <w:rPr>
                <w:rFonts w:ascii="Montserrat" w:cs="Montserrat" w:eastAsia="Montserrat" w:hAnsi="Montserrat"/>
                <w:b w:val="1"/>
                <w:bCs w:val="1"/>
                <w:color w:val="434343"/>
                <w:rtl w:val="0"/>
              </w:rPr>
              <w:t xml:space="preserve">HotWax Systems Headquarters 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rPr/>
            </w:pPr>
            <w:r w:rsidDel="00000000" w:rsidR="00000000" w:rsidRPr="00000000">
              <w:rPr>
                <w:rFonts w:ascii="Montserrat" w:cs="Montserrat" w:eastAsia="Montserrat" w:hAnsi="Montserrat"/>
                <w:b w:val="1"/>
                <w:bCs w:val="1"/>
                <w:color w:val="434343"/>
                <w:rtl w:val="0"/>
              </w:rPr>
              <w:t xml:space="preserve">Center of Engineering Expertise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 Silicon Slopes</w:t>
            </w:r>
          </w:p>
          <w:p w:rsidR="00000000" w:rsidDel="00000000" w:rsidP="00000000" w:rsidRDefault="00000000" w:rsidRPr="00000000" w14:paraId="0000001B">
            <w:pPr>
              <w:pageBreakBefore w:val="0"/>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175 S. Main St, Suite 1310</w:t>
            </w:r>
          </w:p>
          <w:p w:rsidR="00000000" w:rsidDel="00000000" w:rsidP="00000000" w:rsidRDefault="00000000" w:rsidRPr="00000000" w14:paraId="0000001C">
            <w:pPr>
              <w:pageBreakBefore w:val="0"/>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Salt Lake City, Utah, 84111 USA</w:t>
            </w:r>
          </w:p>
          <w:p w:rsidR="00000000" w:rsidDel="00000000" w:rsidP="00000000" w:rsidRDefault="00000000" w:rsidRPr="00000000" w14:paraId="0000001D">
            <w:pPr>
              <w:pageBreakBefore w:val="0"/>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(877) 736-4080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Plot No. 80, Scheme No 78, Part II</w:t>
            </w:r>
          </w:p>
          <w:p w:rsidR="00000000" w:rsidDel="00000000" w:rsidP="00000000" w:rsidRDefault="00000000" w:rsidRPr="00000000" w14:paraId="0000001F">
            <w:pPr>
              <w:pageBreakBefore w:val="0"/>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Vijay Nagar, Indore, M. P. 452010</w:t>
            </w:r>
          </w:p>
          <w:p w:rsidR="00000000" w:rsidDel="00000000" w:rsidP="00000000" w:rsidRDefault="00000000" w:rsidRPr="00000000" w14:paraId="00000020">
            <w:pPr>
              <w:pageBreakBefore w:val="0"/>
              <w:rPr>
                <w:rFonts w:ascii="Montserrat" w:cs="Montserrat" w:eastAsia="Montserrat" w:hAnsi="Montserrat"/>
                <w:color w:val="434343"/>
              </w:rPr>
            </w:pPr>
            <w:r w:rsidDel="00000000" w:rsidR="00000000" w:rsidRPr="00000000">
              <w:rPr>
                <w:rFonts w:ascii="Montserrat" w:cs="Montserrat" w:eastAsia="Montserrat" w:hAnsi="Montserrat"/>
                <w:color w:val="434343"/>
                <w:rtl w:val="0"/>
              </w:rPr>
              <w:t xml:space="preserve">0731-409-3684</w:t>
            </w:r>
          </w:p>
          <w:p w:rsidR="00000000" w:rsidDel="00000000" w:rsidP="00000000" w:rsidRDefault="00000000" w:rsidRPr="00000000" w14:paraId="00000021">
            <w:pPr>
              <w:pageBreakBefore w:val="0"/>
              <w:rPr>
                <w:rFonts w:ascii="Montserrat" w:cs="Montserrat" w:eastAsia="Montserrat" w:hAnsi="Montserrat"/>
                <w:color w:val="434343"/>
              </w:rPr>
            </w:pPr>
            <w:hyperlink r:id="rId7">
              <w:r w:rsidDel="00000000" w:rsidR="00000000" w:rsidRPr="00000000">
                <w:rPr>
                  <w:rFonts w:ascii="Montserrat" w:cs="Montserrat" w:eastAsia="Montserrat" w:hAnsi="Montserrat"/>
                  <w:color w:val="1155cc"/>
                  <w:u w:val="single"/>
                  <w:rtl w:val="0"/>
                </w:rPr>
                <w:t xml:space="preserve">WWW.HOTWAXSYSTEMS.COM</w:t>
              </w:r>
            </w:hyperlink>
            <w:r w:rsidDel="00000000" w:rsidR="00000000" w:rsidRPr="00000000">
              <w:rPr>
                <w:rtl w:val="0"/>
              </w:rPr>
            </w:r>
          </w:p>
        </w:tc>
      </w:tr>
    </w:tbl>
    <w:p w:rsidR="00000000" w:rsidDel="00000000" w:rsidP="00000000" w:rsidRDefault="00000000" w:rsidRPr="00000000" w14:paraId="00000022">
      <w:pPr>
        <w:pageBreakBefore w:val="0"/>
        <w:rPr>
          <w:sz w:val="40"/>
          <w:szCs w:val="40"/>
        </w:rPr>
      </w:pPr>
      <w:r w:rsidDel="00000000" w:rsidR="00000000" w:rsidRPr="00000000">
        <w:rPr>
          <w:sz w:val="40"/>
          <w:szCs w:val="40"/>
          <w:rtl w:val="0"/>
        </w:rPr>
        <w:t xml:space="preserve">Table of Content </w:t>
      </w:r>
    </w:p>
    <w:sdt>
      <w:sdtPr>
        <w:id w:val="-1981821175"/>
        <w:docPartObj>
          <w:docPartGallery w:val="Table of Contents"/>
          <w:docPartUnique w:val="1"/>
        </w:docPartObj>
      </w:sdtPr>
      <w:sdtContent>
        <w:p w:rsidR="00000000" w:rsidDel="00000000" w:rsidP="00000000" w:rsidRDefault="00000000" w:rsidRPr="00000000" w14:paraId="00000023">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a2qg3t87vq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13c7rsmeg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Purpose</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vu8eplqrba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Scope</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ob6zzedx7m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Schema Definition</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4ruatsrogn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Overview</w:t>
              <w:tab/>
              <w:t xml:space="preserve">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dc7r5iiy0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Entity Definitions</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3elunviahy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Item</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xrydh3zlf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ProductAttribute</w:t>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sa6y33k3os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ExtendedProductInformation</w:t>
              <w:tab/>
              <w:t xml:space="preserve">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887hxlya5k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 Package</w:t>
              <w:tab/>
              <w:t xml:space="preserve">7</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5pyvouuwka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2.2.5 PartInterchange</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hqfwjwzul9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2.2.6 ItemDescription</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p2s5xc9ojh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2.2.7 ItemDigitalAsset</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wgnadnzv8s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2.2.8 Pricing</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bb8zeczou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2.2.9 Kit Component</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aamhkmzrjm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2.2.10 DigitalAsset</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sn387olr8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2.2.11 Description</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nvh5garo4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2.2.12 MarketCopyContent (Header Level)</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5j59cggqlu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2.2.13 PriceSheet (Header Level)</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coo1a9cc0s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Entity-Relationship (ER) Diagram</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8wsc33aln7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PIES Segments (Item Level)</w:t>
              <w:tab/>
              <w:t xml:space="preserve">17</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wrttjqfdhi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PIES Codes</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83ioxiwwap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PriceSheet</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0r9z2jm8wy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ProductAttribute-Content Relationship</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emjr5qltq0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References</w:t>
              <w:tab/>
              <w:t xml:space="preserve">21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4hnr6zu04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PIES XSD Schema</w:t>
              <w:tab/>
              <w:t xml:space="preserve">21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e0tzligc0u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PIES Technical Documentation:</w:t>
              <w:tab/>
              <w:t xml:space="preserve">21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rg4qcq7q3z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PIES Codes</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pageBreakBefore w:val="0"/>
        <w:rPr>
          <w:sz w:val="40"/>
          <w:szCs w:val="40"/>
        </w:rPr>
      </w:pPr>
      <w:r w:rsidDel="00000000" w:rsidR="00000000" w:rsidRPr="00000000">
        <w:rPr>
          <w:rtl w:val="0"/>
        </w:rPr>
      </w:r>
    </w:p>
    <w:p w:rsidR="00000000" w:rsidDel="00000000" w:rsidP="00000000" w:rsidRDefault="00000000" w:rsidRPr="00000000" w14:paraId="00000040">
      <w:pPr>
        <w:pStyle w:val="Heading1"/>
        <w:pageBreakBefore w:val="0"/>
        <w:rPr>
          <w:color w:val="434343"/>
        </w:rPr>
      </w:pPr>
      <w:bookmarkStart w:colFirst="0" w:colLast="0" w:name="_g8rk0df1t08c" w:id="2"/>
      <w:bookmarkEnd w:id="2"/>
      <w:r w:rsidDel="00000000" w:rsidR="00000000" w:rsidRPr="00000000">
        <w:rPr>
          <w:rtl w:val="0"/>
        </w:rPr>
      </w:r>
    </w:p>
    <w:p w:rsidR="00000000" w:rsidDel="00000000" w:rsidP="00000000" w:rsidRDefault="00000000" w:rsidRPr="00000000" w14:paraId="00000041">
      <w:pPr>
        <w:pStyle w:val="Heading1"/>
        <w:pageBreakBefore w:val="0"/>
        <w:rPr/>
      </w:pPr>
      <w:bookmarkStart w:colFirst="0" w:colLast="0" w:name="_hcjgl2i3j6e7" w:id="3"/>
      <w:bookmarkEnd w:id="3"/>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jc w:val="left"/>
        <w:rPr/>
      </w:pPr>
      <w:bookmarkStart w:colFirst="0" w:colLast="0" w:name="_ga2qg3t87vq6" w:id="4"/>
      <w:bookmarkEnd w:id="4"/>
      <w:r w:rsidDel="00000000" w:rsidR="00000000" w:rsidRPr="00000000">
        <w:rPr>
          <w:rtl w:val="0"/>
        </w:rPr>
        <w:t xml:space="preserve">1. Introduction</w:t>
      </w:r>
    </w:p>
    <w:p w:rsidR="00000000" w:rsidDel="00000000" w:rsidP="00000000" w:rsidRDefault="00000000" w:rsidRPr="00000000" w14:paraId="00000043">
      <w:pPr>
        <w:pStyle w:val="Heading2"/>
        <w:jc w:val="left"/>
        <w:rPr/>
      </w:pPr>
      <w:bookmarkStart w:colFirst="0" w:colLast="0" w:name="_b13c7rsmegzr" w:id="5"/>
      <w:bookmarkEnd w:id="5"/>
      <w:r w:rsidDel="00000000" w:rsidR="00000000" w:rsidRPr="00000000">
        <w:rPr>
          <w:rtl w:val="0"/>
        </w:rPr>
        <w:t xml:space="preserve">1.1 Purpose</w:t>
      </w:r>
    </w:p>
    <w:p w:rsidR="00000000" w:rsidDel="00000000" w:rsidP="00000000" w:rsidRDefault="00000000" w:rsidRPr="00000000" w14:paraId="00000044">
      <w:pPr>
        <w:jc w:val="left"/>
        <w:rPr/>
      </w:pPr>
      <w:r w:rsidDel="00000000" w:rsidR="00000000" w:rsidRPr="00000000">
        <w:rPr>
          <w:rtl w:val="0"/>
        </w:rPr>
        <w:t xml:space="preserve">The purpose of this document is to outline the data modeling design for the PIES import process, including the schema definition and the Entity-Relationship (ER) diagram.</w:t>
      </w:r>
    </w:p>
    <w:p w:rsidR="00000000" w:rsidDel="00000000" w:rsidP="00000000" w:rsidRDefault="00000000" w:rsidRPr="00000000" w14:paraId="00000045">
      <w:pPr>
        <w:pStyle w:val="Heading2"/>
        <w:jc w:val="left"/>
        <w:rPr/>
      </w:pPr>
      <w:bookmarkStart w:colFirst="0" w:colLast="0" w:name="_kvu8eplqrbac" w:id="6"/>
      <w:bookmarkEnd w:id="6"/>
      <w:r w:rsidDel="00000000" w:rsidR="00000000" w:rsidRPr="00000000">
        <w:rPr>
          <w:rtl w:val="0"/>
        </w:rPr>
        <w:t xml:space="preserve">1.2 Scope</w:t>
      </w:r>
    </w:p>
    <w:p w:rsidR="00000000" w:rsidDel="00000000" w:rsidP="00000000" w:rsidRDefault="00000000" w:rsidRPr="00000000" w14:paraId="00000046">
      <w:pPr>
        <w:jc w:val="left"/>
        <w:rPr/>
      </w:pPr>
      <w:r w:rsidDel="00000000" w:rsidR="00000000" w:rsidRPr="00000000">
        <w:rPr>
          <w:rtl w:val="0"/>
        </w:rPr>
        <w:t xml:space="preserve">This document covers the data model for the import process, detailing the structure of the database and the relationships between different entities.</w:t>
      </w:r>
    </w:p>
    <w:p w:rsidR="00000000" w:rsidDel="00000000" w:rsidP="00000000" w:rsidRDefault="00000000" w:rsidRPr="00000000" w14:paraId="00000047">
      <w:pPr>
        <w:jc w:val="left"/>
        <w:rPr/>
      </w:pPr>
      <w:r w:rsidDel="00000000" w:rsidR="00000000" w:rsidRPr="00000000">
        <w:rPr>
          <w:rtl w:val="0"/>
        </w:rPr>
      </w:r>
    </w:p>
    <w:p w:rsidR="00000000" w:rsidDel="00000000" w:rsidP="00000000" w:rsidRDefault="00000000" w:rsidRPr="00000000" w14:paraId="00000048">
      <w:pPr>
        <w:jc w:val="left"/>
        <w:rPr/>
      </w:pPr>
      <w:r w:rsidDel="00000000" w:rsidR="00000000" w:rsidRPr="00000000">
        <w:rPr>
          <w:rtl w:val="0"/>
        </w:rPr>
        <w:t xml:space="preserve">This data model is built on PIES version 7.2 and is compatible with the PIES version 6.5 and above.</w:t>
      </w:r>
    </w:p>
    <w:p w:rsidR="00000000" w:rsidDel="00000000" w:rsidP="00000000" w:rsidRDefault="00000000" w:rsidRPr="00000000" w14:paraId="00000049">
      <w:pPr>
        <w:pStyle w:val="Heading1"/>
        <w:jc w:val="left"/>
        <w:rPr/>
      </w:pPr>
      <w:bookmarkStart w:colFirst="0" w:colLast="0" w:name="_job6zzedx7mj" w:id="7"/>
      <w:bookmarkEnd w:id="7"/>
      <w:r w:rsidDel="00000000" w:rsidR="00000000" w:rsidRPr="00000000">
        <w:rPr>
          <w:rtl w:val="0"/>
        </w:rPr>
        <w:t xml:space="preserve">2. Schema Definition</w:t>
      </w:r>
    </w:p>
    <w:p w:rsidR="00000000" w:rsidDel="00000000" w:rsidP="00000000" w:rsidRDefault="00000000" w:rsidRPr="00000000" w14:paraId="0000004A">
      <w:pPr>
        <w:pStyle w:val="Heading2"/>
        <w:jc w:val="left"/>
        <w:rPr/>
      </w:pPr>
      <w:bookmarkStart w:colFirst="0" w:colLast="0" w:name="_i4ruatsrogne" w:id="8"/>
      <w:bookmarkEnd w:id="8"/>
      <w:r w:rsidDel="00000000" w:rsidR="00000000" w:rsidRPr="00000000">
        <w:rPr>
          <w:rtl w:val="0"/>
        </w:rPr>
        <w:t xml:space="preserve">2.1 Overview</w:t>
      </w:r>
    </w:p>
    <w:p w:rsidR="00000000" w:rsidDel="00000000" w:rsidP="00000000" w:rsidRDefault="00000000" w:rsidRPr="00000000" w14:paraId="0000004B">
      <w:pPr>
        <w:rPr/>
      </w:pPr>
      <w:r w:rsidDel="00000000" w:rsidR="00000000" w:rsidRPr="00000000">
        <w:rPr>
          <w:rtl w:val="0"/>
        </w:rPr>
        <w:t xml:space="preserve">We have utilized the PIES hierarchy to design a flexible data model. This will allow us to adapt and modify the model for future PIES specification versions and manage attribute translations.</w:t>
      </w:r>
      <w:r w:rsidDel="00000000" w:rsidR="00000000" w:rsidRPr="00000000">
        <w:rPr>
          <w:rtl w:val="0"/>
        </w:rPr>
      </w:r>
    </w:p>
    <w:p w:rsidR="00000000" w:rsidDel="00000000" w:rsidP="00000000" w:rsidRDefault="00000000" w:rsidRPr="00000000" w14:paraId="0000004C">
      <w:pPr>
        <w:pStyle w:val="Heading2"/>
        <w:jc w:val="left"/>
        <w:rPr/>
      </w:pPr>
      <w:bookmarkStart w:colFirst="0" w:colLast="0" w:name="_wdc7r5iiy0wr" w:id="9"/>
      <w:bookmarkEnd w:id="9"/>
      <w:r w:rsidDel="00000000" w:rsidR="00000000" w:rsidRPr="00000000">
        <w:rPr>
          <w:rtl w:val="0"/>
        </w:rPr>
        <w:t xml:space="preserve">2.2 Entity Definitions</w:t>
      </w:r>
    </w:p>
    <w:p w:rsidR="00000000" w:rsidDel="00000000" w:rsidP="00000000" w:rsidRDefault="00000000" w:rsidRPr="00000000" w14:paraId="0000004D">
      <w:pPr>
        <w:pStyle w:val="Heading3"/>
        <w:jc w:val="left"/>
        <w:rPr/>
      </w:pPr>
      <w:bookmarkStart w:colFirst="0" w:colLast="0" w:name="_y3elunviahyw" w:id="10"/>
      <w:bookmarkEnd w:id="10"/>
      <w:r w:rsidDel="00000000" w:rsidR="00000000" w:rsidRPr="00000000">
        <w:rPr>
          <w:rtl w:val="0"/>
        </w:rPr>
        <w:t xml:space="preserve">2.2.1 Item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Item entity stores upper level item data of PIES Item: it is a root level entity having one to many relationships with entities of other segments ie Description, ExtendedProductInformation, ProductAttribute, Package, PartInterChange and DigitalAsset.</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ItemID is a custom attribute which will serve as the primary key of the table uniquely identifying each Part of PIES data.</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BrandAAAID will act as a foreign key (fk) to the Brands table and PartTerminologyID will serve as fk to the Parts table of PCdb.</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Fonts w:ascii="Montserrat" w:cs="Montserrat" w:eastAsia="Montserrat" w:hAnsi="Montserrat"/>
          <w:b w:val="1"/>
          <w:bCs w:val="1"/>
          <w:rtl w:val="0"/>
        </w:rPr>
        <w:t xml:space="preserve">Attributes</w:t>
      </w: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numPr>
          <w:ilvl w:val="0"/>
          <w:numId w:val="3"/>
        </w:numPr>
        <w:ind w:left="720" w:hanging="360"/>
        <w:rPr>
          <w:u w:val="none"/>
        </w:rPr>
      </w:pPr>
      <w:r w:rsidDel="00000000" w:rsidR="00000000" w:rsidRPr="00000000">
        <w:rPr>
          <w:rtl w:val="0"/>
        </w:rPr>
        <w:t xml:space="preserve">ItemID (string): primary key (autogenerated)</w:t>
      </w:r>
    </w:p>
    <w:p w:rsidR="00000000" w:rsidDel="00000000" w:rsidP="00000000" w:rsidRDefault="00000000" w:rsidRPr="00000000" w14:paraId="00000058">
      <w:pPr>
        <w:numPr>
          <w:ilvl w:val="0"/>
          <w:numId w:val="3"/>
        </w:numPr>
        <w:ind w:left="720" w:hanging="360"/>
        <w:rPr>
          <w:u w:val="none"/>
        </w:rPr>
      </w:pPr>
      <w:r w:rsidDel="00000000" w:rsidR="00000000" w:rsidRPr="00000000">
        <w:rPr>
          <w:rtl w:val="0"/>
        </w:rPr>
        <w:t xml:space="preserve">MaintenanceType (string): Describes the maintenance type of the item.</w:t>
      </w:r>
    </w:p>
    <w:p w:rsidR="00000000" w:rsidDel="00000000" w:rsidP="00000000" w:rsidRDefault="00000000" w:rsidRPr="00000000" w14:paraId="00000059">
      <w:pPr>
        <w:numPr>
          <w:ilvl w:val="0"/>
          <w:numId w:val="3"/>
        </w:numPr>
        <w:ind w:left="720" w:hanging="360"/>
        <w:rPr>
          <w:u w:val="none"/>
        </w:rPr>
      </w:pPr>
      <w:r w:rsidDel="00000000" w:rsidR="00000000" w:rsidRPr="00000000">
        <w:rPr>
          <w:rtl w:val="0"/>
        </w:rPr>
        <w:t xml:space="preserve">ItemLevelGTIN (string): Represents the item's GTIN .</w:t>
      </w:r>
    </w:p>
    <w:p w:rsidR="00000000" w:rsidDel="00000000" w:rsidP="00000000" w:rsidRDefault="00000000" w:rsidRPr="00000000" w14:paraId="0000005A">
      <w:pPr>
        <w:numPr>
          <w:ilvl w:val="0"/>
          <w:numId w:val="3"/>
        </w:numPr>
        <w:ind w:left="720" w:hanging="360"/>
        <w:rPr>
          <w:u w:val="none"/>
        </w:rPr>
      </w:pPr>
      <w:r w:rsidDel="00000000" w:rsidR="00000000" w:rsidRPr="00000000">
        <w:rPr>
          <w:rtl w:val="0"/>
        </w:rPr>
        <w:t xml:space="preserve">GTINQualifier: if “ItemLevelGTIN” is populated, then this attribute is required.</w:t>
      </w:r>
    </w:p>
    <w:p w:rsidR="00000000" w:rsidDel="00000000" w:rsidP="00000000" w:rsidRDefault="00000000" w:rsidRPr="00000000" w14:paraId="0000005B">
      <w:pPr>
        <w:numPr>
          <w:ilvl w:val="0"/>
          <w:numId w:val="3"/>
        </w:numPr>
        <w:ind w:left="720" w:hanging="360"/>
        <w:rPr>
          <w:u w:val="none"/>
        </w:rPr>
      </w:pPr>
      <w:r w:rsidDel="00000000" w:rsidR="00000000" w:rsidRPr="00000000">
        <w:rPr>
          <w:rtl w:val="0"/>
        </w:rPr>
        <w:t xml:space="preserve">PartNumber (string): Stores the part number of the item.</w:t>
      </w:r>
    </w:p>
    <w:p w:rsidR="00000000" w:rsidDel="00000000" w:rsidP="00000000" w:rsidRDefault="00000000" w:rsidRPr="00000000" w14:paraId="0000005C">
      <w:pPr>
        <w:numPr>
          <w:ilvl w:val="0"/>
          <w:numId w:val="3"/>
        </w:numPr>
        <w:ind w:left="720" w:hanging="360"/>
        <w:rPr>
          <w:u w:val="none"/>
        </w:rPr>
      </w:pPr>
      <w:r w:rsidDel="00000000" w:rsidR="00000000" w:rsidRPr="00000000">
        <w:rPr>
          <w:rtl w:val="0"/>
        </w:rPr>
        <w:t xml:space="preserve">BrandAAIAID (string): Contains the AAIA (Auto Care Association) ID for the brand.</w:t>
      </w:r>
    </w:p>
    <w:p w:rsidR="00000000" w:rsidDel="00000000" w:rsidP="00000000" w:rsidRDefault="00000000" w:rsidRPr="00000000" w14:paraId="0000005D">
      <w:pPr>
        <w:numPr>
          <w:ilvl w:val="0"/>
          <w:numId w:val="3"/>
        </w:numPr>
        <w:ind w:left="720" w:hanging="360"/>
        <w:rPr>
          <w:u w:val="none"/>
        </w:rPr>
      </w:pPr>
      <w:r w:rsidDel="00000000" w:rsidR="00000000" w:rsidRPr="00000000">
        <w:rPr>
          <w:rtl w:val="0"/>
        </w:rPr>
        <w:t xml:space="preserve">BrandLabel (string): Specifies the brand label.</w:t>
      </w:r>
    </w:p>
    <w:p w:rsidR="00000000" w:rsidDel="00000000" w:rsidP="00000000" w:rsidRDefault="00000000" w:rsidRPr="00000000" w14:paraId="0000005E">
      <w:pPr>
        <w:numPr>
          <w:ilvl w:val="0"/>
          <w:numId w:val="3"/>
        </w:numPr>
        <w:ind w:left="720" w:hanging="360"/>
      </w:pPr>
      <w:r w:rsidDel="00000000" w:rsidR="00000000" w:rsidRPr="00000000">
        <w:rPr>
          <w:rtl w:val="0"/>
        </w:rPr>
        <w:t xml:space="preserve">SubBrandAAIAID (string): Contains the AAIA (Auto Care Association) ID for the sub brand.</w:t>
      </w:r>
    </w:p>
    <w:p w:rsidR="00000000" w:rsidDel="00000000" w:rsidP="00000000" w:rsidRDefault="00000000" w:rsidRPr="00000000" w14:paraId="0000005F">
      <w:pPr>
        <w:numPr>
          <w:ilvl w:val="0"/>
          <w:numId w:val="3"/>
        </w:numPr>
        <w:ind w:left="720" w:hanging="360"/>
      </w:pPr>
      <w:r w:rsidDel="00000000" w:rsidR="00000000" w:rsidRPr="00000000">
        <w:rPr>
          <w:rtl w:val="0"/>
        </w:rPr>
        <w:t xml:space="preserve">SubBrandLabel (string): Specifies the brand label of the sub brand.</w:t>
      </w:r>
    </w:p>
    <w:p w:rsidR="00000000" w:rsidDel="00000000" w:rsidP="00000000" w:rsidRDefault="00000000" w:rsidRPr="00000000" w14:paraId="00000060">
      <w:pPr>
        <w:numPr>
          <w:ilvl w:val="0"/>
          <w:numId w:val="3"/>
        </w:numPr>
        <w:ind w:left="720" w:hanging="360"/>
      </w:pPr>
      <w:r w:rsidDel="00000000" w:rsidR="00000000" w:rsidRPr="00000000">
        <w:rPr>
          <w:rtl w:val="0"/>
        </w:rPr>
        <w:t xml:space="preserve">.VMRSBrandId (string): a unique Brand identifier for all participating Heavy Duty parts manufacturer brands.</w:t>
      </w:r>
    </w:p>
    <w:p w:rsidR="00000000" w:rsidDel="00000000" w:rsidP="00000000" w:rsidRDefault="00000000" w:rsidRPr="00000000" w14:paraId="00000061">
      <w:pPr>
        <w:numPr>
          <w:ilvl w:val="0"/>
          <w:numId w:val="3"/>
        </w:numPr>
        <w:ind w:left="720" w:hanging="360"/>
        <w:rPr>
          <w:u w:val="none"/>
        </w:rPr>
      </w:pPr>
      <w:r w:rsidDel="00000000" w:rsidR="00000000" w:rsidRPr="00000000">
        <w:rPr>
          <w:rtl w:val="0"/>
        </w:rPr>
        <w:t xml:space="preserve">ACESApplications (string): Stores ACES (Aftermarket Catalog Exchange Standard) applications.</w:t>
      </w:r>
    </w:p>
    <w:p w:rsidR="00000000" w:rsidDel="00000000" w:rsidP="00000000" w:rsidRDefault="00000000" w:rsidRPr="00000000" w14:paraId="00000062">
      <w:pPr>
        <w:numPr>
          <w:ilvl w:val="0"/>
          <w:numId w:val="3"/>
        </w:numPr>
        <w:ind w:left="720" w:hanging="360"/>
        <w:rPr>
          <w:u w:val="none"/>
        </w:rPr>
      </w:pPr>
      <w:r w:rsidDel="00000000" w:rsidR="00000000" w:rsidRPr="00000000">
        <w:rPr>
          <w:rtl w:val="0"/>
        </w:rPr>
        <w:t xml:space="preserve">ItemQuantitySize (int): Represents the quantity size.</w:t>
      </w:r>
    </w:p>
    <w:p w:rsidR="00000000" w:rsidDel="00000000" w:rsidP="00000000" w:rsidRDefault="00000000" w:rsidRPr="00000000" w14:paraId="00000063">
      <w:pPr>
        <w:numPr>
          <w:ilvl w:val="0"/>
          <w:numId w:val="3"/>
        </w:numPr>
        <w:ind w:left="720" w:hanging="360"/>
      </w:pPr>
      <w:r w:rsidDel="00000000" w:rsidR="00000000" w:rsidRPr="00000000">
        <w:rPr>
          <w:rtl w:val="0"/>
        </w:rPr>
        <w:t xml:space="preserve">ItemQuantitySizeUom (int): Uom of the itemQuantitySize field.</w:t>
      </w:r>
    </w:p>
    <w:p w:rsidR="00000000" w:rsidDel="00000000" w:rsidP="00000000" w:rsidRDefault="00000000" w:rsidRPr="00000000" w14:paraId="00000064">
      <w:pPr>
        <w:numPr>
          <w:ilvl w:val="0"/>
          <w:numId w:val="3"/>
        </w:numPr>
        <w:ind w:left="720" w:hanging="360"/>
        <w:rPr>
          <w:u w:val="none"/>
        </w:rPr>
      </w:pPr>
      <w:r w:rsidDel="00000000" w:rsidR="00000000" w:rsidRPr="00000000">
        <w:rPr>
          <w:rtl w:val="0"/>
        </w:rPr>
        <w:t xml:space="preserve">MinimumOrderQuantity (int): Specifies the minimum order quantity.</w:t>
      </w:r>
    </w:p>
    <w:p w:rsidR="00000000" w:rsidDel="00000000" w:rsidP="00000000" w:rsidRDefault="00000000" w:rsidRPr="00000000" w14:paraId="00000065">
      <w:pPr>
        <w:numPr>
          <w:ilvl w:val="0"/>
          <w:numId w:val="3"/>
        </w:numPr>
        <w:ind w:left="720" w:hanging="360"/>
      </w:pPr>
      <w:r w:rsidDel="00000000" w:rsidR="00000000" w:rsidRPr="00000000">
        <w:rPr>
          <w:rtl w:val="0"/>
        </w:rPr>
        <w:t xml:space="preserve">MinimumOrderQuantityUom (int): Uom of the MinimumOrderQuantity field.</w:t>
      </w:r>
    </w:p>
    <w:p w:rsidR="00000000" w:rsidDel="00000000" w:rsidP="00000000" w:rsidRDefault="00000000" w:rsidRPr="00000000" w14:paraId="00000066">
      <w:pPr>
        <w:numPr>
          <w:ilvl w:val="0"/>
          <w:numId w:val="3"/>
        </w:numPr>
        <w:ind w:left="720" w:hanging="360"/>
        <w:rPr>
          <w:u w:val="none"/>
        </w:rPr>
      </w:pPr>
      <w:r w:rsidDel="00000000" w:rsidR="00000000" w:rsidRPr="00000000">
        <w:rPr>
          <w:rtl w:val="0"/>
        </w:rPr>
        <w:t xml:space="preserve">ContainerType(string): stores the ContainerType data.</w:t>
      </w:r>
    </w:p>
    <w:p w:rsidR="00000000" w:rsidDel="00000000" w:rsidP="00000000" w:rsidRDefault="00000000" w:rsidRPr="00000000" w14:paraId="00000067">
      <w:pPr>
        <w:numPr>
          <w:ilvl w:val="0"/>
          <w:numId w:val="3"/>
        </w:numPr>
        <w:ind w:left="720" w:hanging="360"/>
        <w:rPr>
          <w:u w:val="none"/>
        </w:rPr>
      </w:pPr>
      <w:r w:rsidDel="00000000" w:rsidR="00000000" w:rsidRPr="00000000">
        <w:rPr>
          <w:rtl w:val="0"/>
        </w:rPr>
        <w:t xml:space="preserve">QuantityPerApplication: quantity used on a single vehicle or application, Value can also be zero or null.</w:t>
      </w:r>
    </w:p>
    <w:p w:rsidR="00000000" w:rsidDel="00000000" w:rsidP="00000000" w:rsidRDefault="00000000" w:rsidRPr="00000000" w14:paraId="00000068">
      <w:pPr>
        <w:numPr>
          <w:ilvl w:val="0"/>
          <w:numId w:val="3"/>
        </w:numPr>
        <w:ind w:left="720" w:hanging="360"/>
      </w:pPr>
      <w:r w:rsidDel="00000000" w:rsidR="00000000" w:rsidRPr="00000000">
        <w:rPr>
          <w:rtl w:val="0"/>
        </w:rPr>
        <w:t xml:space="preserve">QuantityPerApplicationUom: Uom of the QuantityPerApplication field. </w:t>
      </w:r>
    </w:p>
    <w:p w:rsidR="00000000" w:rsidDel="00000000" w:rsidP="00000000" w:rsidRDefault="00000000" w:rsidRPr="00000000" w14:paraId="00000069">
      <w:pPr>
        <w:numPr>
          <w:ilvl w:val="0"/>
          <w:numId w:val="3"/>
        </w:numPr>
        <w:ind w:left="720" w:hanging="360"/>
      </w:pPr>
      <w:r w:rsidDel="00000000" w:rsidR="00000000" w:rsidRPr="00000000">
        <w:rPr>
          <w:rtl w:val="0"/>
        </w:rPr>
        <w:t xml:space="preserve">QuantityPerApplicationQualifier: QuantityPerApplication qualifier.</w:t>
      </w:r>
    </w:p>
    <w:p w:rsidR="00000000" w:rsidDel="00000000" w:rsidP="00000000" w:rsidRDefault="00000000" w:rsidRPr="00000000" w14:paraId="0000006A">
      <w:pPr>
        <w:numPr>
          <w:ilvl w:val="0"/>
          <w:numId w:val="3"/>
        </w:numPr>
        <w:ind w:left="720" w:hanging="360"/>
        <w:rPr>
          <w:u w:val="none"/>
        </w:rPr>
      </w:pPr>
      <w:r w:rsidDel="00000000" w:rsidR="00000000" w:rsidRPr="00000000">
        <w:rPr>
          <w:rtl w:val="0"/>
        </w:rPr>
        <w:t xml:space="preserve">ItemEffectiveDate(date):  Date the Item is available for purchase at the current price levels.</w:t>
      </w:r>
    </w:p>
    <w:p w:rsidR="00000000" w:rsidDel="00000000" w:rsidP="00000000" w:rsidRDefault="00000000" w:rsidRPr="00000000" w14:paraId="0000006B">
      <w:pPr>
        <w:numPr>
          <w:ilvl w:val="0"/>
          <w:numId w:val="3"/>
        </w:numPr>
        <w:ind w:left="720" w:hanging="360"/>
        <w:rPr>
          <w:u w:val="none"/>
        </w:rPr>
      </w:pPr>
      <w:r w:rsidDel="00000000" w:rsidR="00000000" w:rsidRPr="00000000">
        <w:rPr>
          <w:rtl w:val="0"/>
        </w:rPr>
        <w:t xml:space="preserve">AvailableDate: Date the Item is available for Sale.</w:t>
      </w:r>
    </w:p>
    <w:p w:rsidR="00000000" w:rsidDel="00000000" w:rsidP="00000000" w:rsidRDefault="00000000" w:rsidRPr="00000000" w14:paraId="0000006C">
      <w:pPr>
        <w:numPr>
          <w:ilvl w:val="0"/>
          <w:numId w:val="3"/>
        </w:numPr>
        <w:ind w:left="720" w:hanging="360"/>
        <w:rPr>
          <w:u w:val="none"/>
        </w:rPr>
      </w:pPr>
      <w:r w:rsidDel="00000000" w:rsidR="00000000" w:rsidRPr="00000000">
        <w:rPr>
          <w:rtl w:val="0"/>
        </w:rPr>
        <w:t xml:space="preserve">Group: Supplier Assigned Major Product Category.</w:t>
      </w:r>
    </w:p>
    <w:p w:rsidR="00000000" w:rsidDel="00000000" w:rsidP="00000000" w:rsidRDefault="00000000" w:rsidRPr="00000000" w14:paraId="0000006D">
      <w:pPr>
        <w:numPr>
          <w:ilvl w:val="0"/>
          <w:numId w:val="3"/>
        </w:numPr>
        <w:ind w:left="720" w:hanging="360"/>
        <w:rPr>
          <w:u w:val="none"/>
        </w:rPr>
      </w:pPr>
      <w:r w:rsidDel="00000000" w:rsidR="00000000" w:rsidRPr="00000000">
        <w:rPr>
          <w:rtl w:val="0"/>
        </w:rPr>
        <w:t xml:space="preserve">SubGroup: Supplier Assigned Minor Product Category.</w:t>
      </w:r>
    </w:p>
    <w:p w:rsidR="00000000" w:rsidDel="00000000" w:rsidP="00000000" w:rsidRDefault="00000000" w:rsidRPr="00000000" w14:paraId="0000006E">
      <w:pPr>
        <w:numPr>
          <w:ilvl w:val="0"/>
          <w:numId w:val="3"/>
        </w:numPr>
        <w:ind w:left="720" w:hanging="360"/>
        <w:rPr>
          <w:u w:val="none"/>
        </w:rPr>
      </w:pPr>
      <w:r w:rsidDel="00000000" w:rsidR="00000000" w:rsidRPr="00000000">
        <w:rPr>
          <w:rtl w:val="0"/>
        </w:rPr>
        <w:t xml:space="preserve">Unspsc: Universal Standard Product &amp; Service Classification code</w:t>
      </w:r>
    </w:p>
    <w:p w:rsidR="00000000" w:rsidDel="00000000" w:rsidP="00000000" w:rsidRDefault="00000000" w:rsidRPr="00000000" w14:paraId="0000006F">
      <w:pPr>
        <w:numPr>
          <w:ilvl w:val="0"/>
          <w:numId w:val="3"/>
        </w:numPr>
        <w:ind w:left="720" w:hanging="360"/>
        <w:rPr>
          <w:u w:val="none"/>
        </w:rPr>
      </w:pPr>
      <w:r w:rsidDel="00000000" w:rsidR="00000000" w:rsidRPr="00000000">
        <w:rPr>
          <w:rtl w:val="0"/>
        </w:rPr>
        <w:t xml:space="preserve">AAIAProductCategoryCode (string): Contains the AAIA product category code.</w:t>
      </w:r>
    </w:p>
    <w:p w:rsidR="00000000" w:rsidDel="00000000" w:rsidP="00000000" w:rsidRDefault="00000000" w:rsidRPr="00000000" w14:paraId="00000070">
      <w:pPr>
        <w:numPr>
          <w:ilvl w:val="0"/>
          <w:numId w:val="3"/>
        </w:numPr>
        <w:ind w:left="720" w:hanging="360"/>
        <w:rPr>
          <w:u w:val="none"/>
        </w:rPr>
      </w:pPr>
      <w:r w:rsidDel="00000000" w:rsidR="00000000" w:rsidRPr="00000000">
        <w:rPr>
          <w:rtl w:val="0"/>
        </w:rPr>
        <w:t xml:space="preserve">PartTerminologyID (string): Represents the part terminology ID.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Fonts w:ascii="Montserrat" w:cs="Montserrat" w:eastAsia="Montserrat" w:hAnsi="Montserrat"/>
          <w:b w:val="1"/>
          <w:bCs w:val="1"/>
          <w:rtl w:val="0"/>
        </w:rPr>
        <w:t xml:space="preserve">Example</w:t>
      </w: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tbl>
      <w:tblPr>
        <w:tblStyle w:val="Table2"/>
        <w:tblW w:w="8745.0" w:type="dxa"/>
        <w:jc w:val="left"/>
        <w:tblInd w:w="15.0" w:type="dxa"/>
        <w:tblLayout w:type="fixed"/>
        <w:tblLook w:val="0600"/>
      </w:tblPr>
      <w:tblGrid>
        <w:gridCol w:w="8745"/>
        <w:tblGridChange w:id="0">
          <w:tblGrid>
            <w:gridCol w:w="8745"/>
          </w:tblGrid>
        </w:tblGridChange>
      </w:tblGrid>
      <w:tr>
        <w:trPr>
          <w:cantSplit w:val="0"/>
          <w:trHeight w:val="4035" w:hRule="atLeast"/>
          <w:tblHeader w:val="0"/>
        </w:trPr>
        <w:tc>
          <w:tcPr>
            <w:shd w:fill="f7f7f7" w:val="clear"/>
            <w:tcMar>
              <w:top w:w="100.0" w:type="dxa"/>
              <w:left w:w="100.0" w:type="dxa"/>
              <w:bottom w:w="100.0" w:type="dxa"/>
              <w:right w:w="100.0" w:type="dxa"/>
            </w:tcMar>
            <w:vAlign w:val="top"/>
          </w:tcPr>
          <w:p w:rsidR="00000000" w:rsidDel="00000000" w:rsidP="00000000" w:rsidRDefault="00000000" w:rsidRPr="00000000" w14:paraId="00000074">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0000ff"/>
                <w:sz w:val="19"/>
                <w:szCs w:val="19"/>
                <w:shd w:fill="fafae7" w:val="clear"/>
                <w:rtl w:val="0"/>
              </w:rPr>
              <w:t xml:space="preserve">&lt;Item </w:t>
            </w:r>
            <w:r w:rsidDel="00000000" w:rsidR="00000000" w:rsidRPr="00000000">
              <w:rPr>
                <w:rFonts w:ascii="Courier New" w:cs="Courier New" w:eastAsia="Courier New" w:hAnsi="Courier New"/>
                <w:color w:val="ff0000"/>
                <w:sz w:val="19"/>
                <w:szCs w:val="19"/>
                <w:shd w:fill="fafae7" w:val="clear"/>
                <w:rtl w:val="0"/>
              </w:rPr>
              <w:t xml:space="preserve">MaintenanceType</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"A"</w:t>
            </w:r>
            <w:r w:rsidDel="00000000" w:rsidR="00000000" w:rsidRPr="00000000">
              <w:rPr>
                <w:rFonts w:ascii="Courier New" w:cs="Courier New" w:eastAsia="Courier New" w:hAnsi="Courier New"/>
                <w:color w:val="0000ff"/>
                <w:sz w:val="19"/>
                <w:szCs w:val="19"/>
                <w:shd w:fill="fafae7" w:val="clear"/>
                <w:rtl w:val="0"/>
              </w:rPr>
              <w:t xml:space="preserve">&gt;</w:t>
            </w:r>
            <w:r w:rsidDel="00000000" w:rsidR="00000000" w:rsidRPr="00000000">
              <w:rPr>
                <w:rtl w:val="0"/>
              </w:rPr>
            </w:r>
          </w:p>
          <w:p w:rsidR="00000000" w:rsidDel="00000000" w:rsidP="00000000" w:rsidRDefault="00000000" w:rsidRPr="00000000" w14:paraId="00000075">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&lt;HazardousMaterialCode&gt;</w:t>
            </w:r>
            <w:r w:rsidDel="00000000" w:rsidR="00000000" w:rsidRPr="00000000">
              <w:rPr>
                <w:rFonts w:ascii="Courier New" w:cs="Courier New" w:eastAsia="Courier New" w:hAnsi="Courier New"/>
                <w:color w:val="333333"/>
                <w:sz w:val="19"/>
                <w:szCs w:val="19"/>
                <w:shd w:fill="fafae7" w:val="clear"/>
                <w:rtl w:val="0"/>
              </w:rPr>
              <w:t xml:space="preserve">Y</w:t>
            </w:r>
            <w:r w:rsidDel="00000000" w:rsidR="00000000" w:rsidRPr="00000000">
              <w:rPr>
                <w:rFonts w:ascii="Courier New" w:cs="Courier New" w:eastAsia="Courier New" w:hAnsi="Courier New"/>
                <w:color w:val="0000ff"/>
                <w:sz w:val="19"/>
                <w:szCs w:val="19"/>
                <w:shd w:fill="fafae7" w:val="clear"/>
                <w:rtl w:val="0"/>
              </w:rPr>
              <w:t xml:space="preserve">&lt;/HazardousMaterialCode&gt;</w:t>
            </w:r>
            <w:r w:rsidDel="00000000" w:rsidR="00000000" w:rsidRPr="00000000">
              <w:rPr>
                <w:rtl w:val="0"/>
              </w:rPr>
            </w:r>
          </w:p>
          <w:p w:rsidR="00000000" w:rsidDel="00000000" w:rsidP="00000000" w:rsidRDefault="00000000" w:rsidRPr="00000000" w14:paraId="00000076">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&lt;BaseItemID&gt;</w:t>
            </w:r>
            <w:r w:rsidDel="00000000" w:rsidR="00000000" w:rsidRPr="00000000">
              <w:rPr>
                <w:rFonts w:ascii="Courier New" w:cs="Courier New" w:eastAsia="Courier New" w:hAnsi="Courier New"/>
                <w:color w:val="333333"/>
                <w:sz w:val="19"/>
                <w:szCs w:val="19"/>
                <w:shd w:fill="fafae7" w:val="clear"/>
                <w:rtl w:val="0"/>
              </w:rPr>
              <w:t xml:space="preserve">AB123YG</w:t>
            </w:r>
            <w:r w:rsidDel="00000000" w:rsidR="00000000" w:rsidRPr="00000000">
              <w:rPr>
                <w:rFonts w:ascii="Courier New" w:cs="Courier New" w:eastAsia="Courier New" w:hAnsi="Courier New"/>
                <w:color w:val="0000ff"/>
                <w:sz w:val="19"/>
                <w:szCs w:val="19"/>
                <w:shd w:fill="fafae7" w:val="clear"/>
                <w:rtl w:val="0"/>
              </w:rPr>
              <w:t xml:space="preserve">&lt;/BaseItemID&gt;</w:t>
            </w:r>
            <w:r w:rsidDel="00000000" w:rsidR="00000000" w:rsidRPr="00000000">
              <w:rPr>
                <w:rtl w:val="0"/>
              </w:rPr>
            </w:r>
          </w:p>
          <w:p w:rsidR="00000000" w:rsidDel="00000000" w:rsidP="00000000" w:rsidRDefault="00000000" w:rsidRPr="00000000" w14:paraId="00000077">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&lt;ItemLevelGTIN </w:t>
            </w:r>
            <w:r w:rsidDel="00000000" w:rsidR="00000000" w:rsidRPr="00000000">
              <w:rPr>
                <w:rFonts w:ascii="Courier New" w:cs="Courier New" w:eastAsia="Courier New" w:hAnsi="Courier New"/>
                <w:color w:val="ff0000"/>
                <w:sz w:val="19"/>
                <w:szCs w:val="19"/>
                <w:shd w:fill="fafae7" w:val="clear"/>
                <w:rtl w:val="0"/>
              </w:rPr>
              <w:t xml:space="preserve">GTINQualifier</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"UP"</w:t>
            </w:r>
            <w:r w:rsidDel="00000000" w:rsidR="00000000" w:rsidRPr="00000000">
              <w:rPr>
                <w:rFonts w:ascii="Courier New" w:cs="Courier New" w:eastAsia="Courier New" w:hAnsi="Courier New"/>
                <w:color w:val="0000ff"/>
                <w:sz w:val="19"/>
                <w:szCs w:val="19"/>
                <w:shd w:fill="fafae7" w:val="clear"/>
                <w:rtl w:val="0"/>
              </w:rPr>
              <w:t xml:space="preserve">&gt;</w:t>
            </w:r>
            <w:r w:rsidDel="00000000" w:rsidR="00000000" w:rsidRPr="00000000">
              <w:rPr>
                <w:rFonts w:ascii="Courier New" w:cs="Courier New" w:eastAsia="Courier New" w:hAnsi="Courier New"/>
                <w:color w:val="333333"/>
                <w:sz w:val="19"/>
                <w:szCs w:val="19"/>
                <w:shd w:fill="fafae7" w:val="clear"/>
                <w:rtl w:val="0"/>
              </w:rPr>
              <w:t xml:space="preserve">00123456789101</w:t>
            </w:r>
            <w:r w:rsidDel="00000000" w:rsidR="00000000" w:rsidRPr="00000000">
              <w:rPr>
                <w:rFonts w:ascii="Courier New" w:cs="Courier New" w:eastAsia="Courier New" w:hAnsi="Courier New"/>
                <w:color w:val="0000ff"/>
                <w:sz w:val="19"/>
                <w:szCs w:val="19"/>
                <w:shd w:fill="fafae7" w:val="clear"/>
                <w:rtl w:val="0"/>
              </w:rPr>
              <w:t xml:space="preserve">&lt;/ItemLevelGTIN&gt;</w:t>
            </w:r>
            <w:r w:rsidDel="00000000" w:rsidR="00000000" w:rsidRPr="00000000">
              <w:rPr>
                <w:rtl w:val="0"/>
              </w:rPr>
            </w:r>
          </w:p>
          <w:p w:rsidR="00000000" w:rsidDel="00000000" w:rsidP="00000000" w:rsidRDefault="00000000" w:rsidRPr="00000000" w14:paraId="00000078">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&lt;PartNumber&gt;</w:t>
            </w:r>
            <w:r w:rsidDel="00000000" w:rsidR="00000000" w:rsidRPr="00000000">
              <w:rPr>
                <w:rFonts w:ascii="Courier New" w:cs="Courier New" w:eastAsia="Courier New" w:hAnsi="Courier New"/>
                <w:color w:val="333333"/>
                <w:sz w:val="19"/>
                <w:szCs w:val="19"/>
                <w:shd w:fill="fafae7" w:val="clear"/>
                <w:rtl w:val="0"/>
              </w:rPr>
              <w:t xml:space="preserve">AB12389</w:t>
            </w:r>
            <w:r w:rsidDel="00000000" w:rsidR="00000000" w:rsidRPr="00000000">
              <w:rPr>
                <w:rFonts w:ascii="Courier New" w:cs="Courier New" w:eastAsia="Courier New" w:hAnsi="Courier New"/>
                <w:color w:val="0000ff"/>
                <w:sz w:val="19"/>
                <w:szCs w:val="19"/>
                <w:shd w:fill="fafae7" w:val="clear"/>
                <w:rtl w:val="0"/>
              </w:rPr>
              <w:t xml:space="preserve">&lt;/PartNumber&gt;</w:t>
            </w:r>
            <w:r w:rsidDel="00000000" w:rsidR="00000000" w:rsidRPr="00000000">
              <w:rPr>
                <w:rtl w:val="0"/>
              </w:rPr>
            </w:r>
          </w:p>
          <w:p w:rsidR="00000000" w:rsidDel="00000000" w:rsidP="00000000" w:rsidRDefault="00000000" w:rsidRPr="00000000" w14:paraId="00000079">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&lt;BrandAAIAID&gt;</w:t>
            </w:r>
            <w:r w:rsidDel="00000000" w:rsidR="00000000" w:rsidRPr="00000000">
              <w:rPr>
                <w:rFonts w:ascii="Courier New" w:cs="Courier New" w:eastAsia="Courier New" w:hAnsi="Courier New"/>
                <w:color w:val="333333"/>
                <w:sz w:val="19"/>
                <w:szCs w:val="19"/>
                <w:shd w:fill="fafae7" w:val="clear"/>
                <w:rtl w:val="0"/>
              </w:rPr>
              <w:t xml:space="preserve">BBBB</w:t>
            </w:r>
            <w:r w:rsidDel="00000000" w:rsidR="00000000" w:rsidRPr="00000000">
              <w:rPr>
                <w:rFonts w:ascii="Courier New" w:cs="Courier New" w:eastAsia="Courier New" w:hAnsi="Courier New"/>
                <w:color w:val="0000ff"/>
                <w:sz w:val="19"/>
                <w:szCs w:val="19"/>
                <w:shd w:fill="fafae7" w:val="clear"/>
                <w:rtl w:val="0"/>
              </w:rPr>
              <w:t xml:space="preserve">&lt;/BrandAAIAID&gt;</w:t>
            </w:r>
            <w:r w:rsidDel="00000000" w:rsidR="00000000" w:rsidRPr="00000000">
              <w:rPr>
                <w:rtl w:val="0"/>
              </w:rPr>
            </w:r>
          </w:p>
          <w:p w:rsidR="00000000" w:rsidDel="00000000" w:rsidP="00000000" w:rsidRDefault="00000000" w:rsidRPr="00000000" w14:paraId="0000007A">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&lt;BrandLabel&gt;</w:t>
            </w:r>
            <w:r w:rsidDel="00000000" w:rsidR="00000000" w:rsidRPr="00000000">
              <w:rPr>
                <w:rFonts w:ascii="Courier New" w:cs="Courier New" w:eastAsia="Courier New" w:hAnsi="Courier New"/>
                <w:color w:val="333333"/>
                <w:sz w:val="19"/>
                <w:szCs w:val="19"/>
                <w:shd w:fill="fafae7" w:val="clear"/>
                <w:rtl w:val="0"/>
              </w:rPr>
              <w:t xml:space="preserve">Wonderhose</w:t>
            </w:r>
            <w:r w:rsidDel="00000000" w:rsidR="00000000" w:rsidRPr="00000000">
              <w:rPr>
                <w:rFonts w:ascii="Courier New" w:cs="Courier New" w:eastAsia="Courier New" w:hAnsi="Courier New"/>
                <w:color w:val="0000ff"/>
                <w:sz w:val="19"/>
                <w:szCs w:val="19"/>
                <w:shd w:fill="fafae7" w:val="clear"/>
                <w:rtl w:val="0"/>
              </w:rPr>
              <w:t xml:space="preserve">&lt;/BrandLabel&gt;</w:t>
            </w:r>
            <w:r w:rsidDel="00000000" w:rsidR="00000000" w:rsidRPr="00000000">
              <w:rPr>
                <w:rtl w:val="0"/>
              </w:rPr>
            </w:r>
          </w:p>
          <w:p w:rsidR="00000000" w:rsidDel="00000000" w:rsidP="00000000" w:rsidRDefault="00000000" w:rsidRPr="00000000" w14:paraId="0000007B">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&lt;VMRSBrandID&gt;</w:t>
            </w:r>
            <w:r w:rsidDel="00000000" w:rsidR="00000000" w:rsidRPr="00000000">
              <w:rPr>
                <w:rFonts w:ascii="Courier New" w:cs="Courier New" w:eastAsia="Courier New" w:hAnsi="Courier New"/>
                <w:color w:val="333333"/>
                <w:sz w:val="19"/>
                <w:szCs w:val="19"/>
                <w:shd w:fill="fafae7" w:val="clear"/>
                <w:rtl w:val="0"/>
              </w:rPr>
              <w:t xml:space="preserve">FELPR</w:t>
            </w:r>
            <w:r w:rsidDel="00000000" w:rsidR="00000000" w:rsidRPr="00000000">
              <w:rPr>
                <w:rFonts w:ascii="Courier New" w:cs="Courier New" w:eastAsia="Courier New" w:hAnsi="Courier New"/>
                <w:color w:val="0000ff"/>
                <w:sz w:val="19"/>
                <w:szCs w:val="19"/>
                <w:shd w:fill="fafae7" w:val="clear"/>
                <w:rtl w:val="0"/>
              </w:rPr>
              <w:t xml:space="preserve">&lt;/VMRSBrandID&gt;</w:t>
            </w:r>
            <w:r w:rsidDel="00000000" w:rsidR="00000000" w:rsidRPr="00000000">
              <w:rPr>
                <w:rtl w:val="0"/>
              </w:rPr>
            </w:r>
          </w:p>
          <w:p w:rsidR="00000000" w:rsidDel="00000000" w:rsidP="00000000" w:rsidRDefault="00000000" w:rsidRPr="00000000" w14:paraId="0000007C">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&lt;QuantityPerApplication </w:t>
            </w:r>
            <w:r w:rsidDel="00000000" w:rsidR="00000000" w:rsidRPr="00000000">
              <w:rPr>
                <w:rFonts w:ascii="Courier New" w:cs="Courier New" w:eastAsia="Courier New" w:hAnsi="Courier New"/>
                <w:color w:val="ff0000"/>
                <w:sz w:val="19"/>
                <w:szCs w:val="19"/>
                <w:shd w:fill="fafae7" w:val="clear"/>
                <w:rtl w:val="0"/>
              </w:rPr>
              <w:t xml:space="preserve">UOM</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"EA"</w:t>
            </w:r>
            <w:r w:rsidDel="00000000" w:rsidR="00000000" w:rsidRPr="00000000">
              <w:rPr>
                <w:rFonts w:ascii="Courier New" w:cs="Courier New" w:eastAsia="Courier New" w:hAnsi="Courier New"/>
                <w:color w:val="0000ff"/>
                <w:sz w:val="19"/>
                <w:szCs w:val="19"/>
                <w:shd w:fill="fafae7" w:val="clear"/>
                <w:rtl w:val="0"/>
              </w:rPr>
              <w:t xml:space="preserve">&gt;</w:t>
            </w:r>
            <w:r w:rsidDel="00000000" w:rsidR="00000000" w:rsidRPr="00000000">
              <w:rPr>
                <w:rFonts w:ascii="Courier New" w:cs="Courier New" w:eastAsia="Courier New" w:hAnsi="Courier New"/>
                <w:color w:val="333333"/>
                <w:sz w:val="19"/>
                <w:szCs w:val="19"/>
                <w:shd w:fill="fafae7" w:val="clear"/>
                <w:rtl w:val="0"/>
              </w:rPr>
              <w:t xml:space="preserve">2</w:t>
            </w:r>
            <w:r w:rsidDel="00000000" w:rsidR="00000000" w:rsidRPr="00000000">
              <w:rPr>
                <w:rFonts w:ascii="Courier New" w:cs="Courier New" w:eastAsia="Courier New" w:hAnsi="Courier New"/>
                <w:color w:val="0000ff"/>
                <w:sz w:val="19"/>
                <w:szCs w:val="19"/>
                <w:shd w:fill="fafae7" w:val="clear"/>
                <w:rtl w:val="0"/>
              </w:rPr>
              <w:t xml:space="preserve">&lt;/QuantityPerApplication&gt;</w:t>
            </w:r>
            <w:r w:rsidDel="00000000" w:rsidR="00000000" w:rsidRPr="00000000">
              <w:rPr>
                <w:rtl w:val="0"/>
              </w:rPr>
            </w:r>
          </w:p>
          <w:p w:rsidR="00000000" w:rsidDel="00000000" w:rsidP="00000000" w:rsidRDefault="00000000" w:rsidRPr="00000000" w14:paraId="0000007D">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&lt;ItemEffectiveDate&gt;</w:t>
            </w:r>
            <w:r w:rsidDel="00000000" w:rsidR="00000000" w:rsidRPr="00000000">
              <w:rPr>
                <w:rFonts w:ascii="Courier New" w:cs="Courier New" w:eastAsia="Courier New" w:hAnsi="Courier New"/>
                <w:color w:val="333333"/>
                <w:sz w:val="19"/>
                <w:szCs w:val="19"/>
                <w:shd w:fill="fafae7" w:val="clear"/>
                <w:rtl w:val="0"/>
              </w:rPr>
              <w:t xml:space="preserve">2006-08-13</w:t>
            </w:r>
            <w:r w:rsidDel="00000000" w:rsidR="00000000" w:rsidRPr="00000000">
              <w:rPr>
                <w:rFonts w:ascii="Courier New" w:cs="Courier New" w:eastAsia="Courier New" w:hAnsi="Courier New"/>
                <w:color w:val="0000ff"/>
                <w:sz w:val="19"/>
                <w:szCs w:val="19"/>
                <w:shd w:fill="fafae7" w:val="clear"/>
                <w:rtl w:val="0"/>
              </w:rPr>
              <w:t xml:space="preserve">&lt;/ItemEffectiveDate&gt;</w:t>
            </w:r>
            <w:r w:rsidDel="00000000" w:rsidR="00000000" w:rsidRPr="00000000">
              <w:rPr>
                <w:rtl w:val="0"/>
              </w:rPr>
            </w:r>
          </w:p>
          <w:p w:rsidR="00000000" w:rsidDel="00000000" w:rsidP="00000000" w:rsidRDefault="00000000" w:rsidRPr="00000000" w14:paraId="0000007E">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&lt;AvailableDate&gt;</w:t>
            </w:r>
            <w:r w:rsidDel="00000000" w:rsidR="00000000" w:rsidRPr="00000000">
              <w:rPr>
                <w:rFonts w:ascii="Courier New" w:cs="Courier New" w:eastAsia="Courier New" w:hAnsi="Courier New"/>
                <w:color w:val="333333"/>
                <w:sz w:val="19"/>
                <w:szCs w:val="19"/>
                <w:shd w:fill="fafae7" w:val="clear"/>
                <w:rtl w:val="0"/>
              </w:rPr>
              <w:t xml:space="preserve">2006-09-13</w:t>
            </w:r>
            <w:r w:rsidDel="00000000" w:rsidR="00000000" w:rsidRPr="00000000">
              <w:rPr>
                <w:rFonts w:ascii="Courier New" w:cs="Courier New" w:eastAsia="Courier New" w:hAnsi="Courier New"/>
                <w:color w:val="0000ff"/>
                <w:sz w:val="19"/>
                <w:szCs w:val="19"/>
                <w:shd w:fill="fafae7" w:val="clear"/>
                <w:rtl w:val="0"/>
              </w:rPr>
              <w:t xml:space="preserve">&lt;/AvailableDate&gt;</w:t>
            </w:r>
            <w:r w:rsidDel="00000000" w:rsidR="00000000" w:rsidRPr="00000000">
              <w:rPr>
                <w:rtl w:val="0"/>
              </w:rPr>
            </w:r>
          </w:p>
          <w:p w:rsidR="00000000" w:rsidDel="00000000" w:rsidP="00000000" w:rsidRDefault="00000000" w:rsidRPr="00000000" w14:paraId="0000007F">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&lt;MinimumOrderQuantity </w:t>
            </w:r>
            <w:r w:rsidDel="00000000" w:rsidR="00000000" w:rsidRPr="00000000">
              <w:rPr>
                <w:rFonts w:ascii="Courier New" w:cs="Courier New" w:eastAsia="Courier New" w:hAnsi="Courier New"/>
                <w:color w:val="ff0000"/>
                <w:sz w:val="19"/>
                <w:szCs w:val="19"/>
                <w:shd w:fill="fafae7" w:val="clear"/>
                <w:rtl w:val="0"/>
              </w:rPr>
              <w:t xml:space="preserve">UOM</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"EA"</w:t>
            </w:r>
            <w:r w:rsidDel="00000000" w:rsidR="00000000" w:rsidRPr="00000000">
              <w:rPr>
                <w:rFonts w:ascii="Courier New" w:cs="Courier New" w:eastAsia="Courier New" w:hAnsi="Courier New"/>
                <w:color w:val="0000ff"/>
                <w:sz w:val="19"/>
                <w:szCs w:val="19"/>
                <w:shd w:fill="fafae7" w:val="clear"/>
                <w:rtl w:val="0"/>
              </w:rPr>
              <w:t xml:space="preserve">&gt;</w:t>
            </w:r>
            <w:r w:rsidDel="00000000" w:rsidR="00000000" w:rsidRPr="00000000">
              <w:rPr>
                <w:rFonts w:ascii="Courier New" w:cs="Courier New" w:eastAsia="Courier New" w:hAnsi="Courier New"/>
                <w:color w:val="333333"/>
                <w:sz w:val="19"/>
                <w:szCs w:val="19"/>
                <w:shd w:fill="fafae7" w:val="clear"/>
                <w:rtl w:val="0"/>
              </w:rPr>
              <w:t xml:space="preserve">2</w:t>
            </w:r>
            <w:r w:rsidDel="00000000" w:rsidR="00000000" w:rsidRPr="00000000">
              <w:rPr>
                <w:rFonts w:ascii="Courier New" w:cs="Courier New" w:eastAsia="Courier New" w:hAnsi="Courier New"/>
                <w:color w:val="0000ff"/>
                <w:sz w:val="19"/>
                <w:szCs w:val="19"/>
                <w:shd w:fill="fafae7" w:val="clear"/>
                <w:rtl w:val="0"/>
              </w:rPr>
              <w:t xml:space="preserve">&lt;/MinimumOrderQuantity&gt;</w:t>
            </w:r>
            <w:r w:rsidDel="00000000" w:rsidR="00000000" w:rsidRPr="00000000">
              <w:rPr>
                <w:rtl w:val="0"/>
              </w:rPr>
            </w:r>
          </w:p>
          <w:p w:rsidR="00000000" w:rsidDel="00000000" w:rsidP="00000000" w:rsidRDefault="00000000" w:rsidRPr="00000000" w14:paraId="00000080">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&lt;ManufacturerProductCodes&gt;</w:t>
            </w:r>
            <w:r w:rsidDel="00000000" w:rsidR="00000000" w:rsidRPr="00000000">
              <w:rPr>
                <w:rtl w:val="0"/>
              </w:rPr>
            </w:r>
          </w:p>
          <w:p w:rsidR="00000000" w:rsidDel="00000000" w:rsidP="00000000" w:rsidRDefault="00000000" w:rsidRPr="00000000" w14:paraId="00000081">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&lt;Group&gt;</w:t>
            </w:r>
            <w:r w:rsidDel="00000000" w:rsidR="00000000" w:rsidRPr="00000000">
              <w:rPr>
                <w:rFonts w:ascii="Courier New" w:cs="Courier New" w:eastAsia="Courier New" w:hAnsi="Courier New"/>
                <w:color w:val="333333"/>
                <w:sz w:val="19"/>
                <w:szCs w:val="19"/>
                <w:shd w:fill="fafae7" w:val="clear"/>
                <w:rtl w:val="0"/>
              </w:rPr>
              <w:t xml:space="preserve">W12</w:t>
            </w:r>
            <w:r w:rsidDel="00000000" w:rsidR="00000000" w:rsidRPr="00000000">
              <w:rPr>
                <w:rFonts w:ascii="Courier New" w:cs="Courier New" w:eastAsia="Courier New" w:hAnsi="Courier New"/>
                <w:color w:val="0000ff"/>
                <w:sz w:val="19"/>
                <w:szCs w:val="19"/>
                <w:shd w:fill="fafae7" w:val="clear"/>
                <w:rtl w:val="0"/>
              </w:rPr>
              <w:t xml:space="preserve">&lt;/Group&gt;</w:t>
            </w:r>
            <w:r w:rsidDel="00000000" w:rsidR="00000000" w:rsidRPr="00000000">
              <w:rPr>
                <w:rtl w:val="0"/>
              </w:rPr>
            </w:r>
          </w:p>
          <w:p w:rsidR="00000000" w:rsidDel="00000000" w:rsidP="00000000" w:rsidRDefault="00000000" w:rsidRPr="00000000" w14:paraId="00000082">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&lt;SubGroup&gt;</w:t>
            </w:r>
            <w:r w:rsidDel="00000000" w:rsidR="00000000" w:rsidRPr="00000000">
              <w:rPr>
                <w:rFonts w:ascii="Courier New" w:cs="Courier New" w:eastAsia="Courier New" w:hAnsi="Courier New"/>
                <w:color w:val="333333"/>
                <w:sz w:val="19"/>
                <w:szCs w:val="19"/>
                <w:shd w:fill="fafae7" w:val="clear"/>
                <w:rtl w:val="0"/>
              </w:rPr>
              <w:t xml:space="preserve">W123</w:t>
            </w:r>
            <w:r w:rsidDel="00000000" w:rsidR="00000000" w:rsidRPr="00000000">
              <w:rPr>
                <w:rFonts w:ascii="Courier New" w:cs="Courier New" w:eastAsia="Courier New" w:hAnsi="Courier New"/>
                <w:color w:val="0000ff"/>
                <w:sz w:val="19"/>
                <w:szCs w:val="19"/>
                <w:shd w:fill="fafae7" w:val="clear"/>
                <w:rtl w:val="0"/>
              </w:rPr>
              <w:t xml:space="preserve">&lt;/SubGroup&gt;</w:t>
            </w:r>
            <w:r w:rsidDel="00000000" w:rsidR="00000000" w:rsidRPr="00000000">
              <w:rPr>
                <w:rtl w:val="0"/>
              </w:rPr>
            </w:r>
          </w:p>
          <w:p w:rsidR="00000000" w:rsidDel="00000000" w:rsidP="00000000" w:rsidRDefault="00000000" w:rsidRPr="00000000" w14:paraId="00000083">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&lt;/ManufacturerProductCodes&gt;</w:t>
            </w:r>
            <w:r w:rsidDel="00000000" w:rsidR="00000000" w:rsidRPr="00000000">
              <w:rPr>
                <w:rtl w:val="0"/>
              </w:rPr>
            </w:r>
          </w:p>
          <w:p w:rsidR="00000000" w:rsidDel="00000000" w:rsidP="00000000" w:rsidRDefault="00000000" w:rsidRPr="00000000" w14:paraId="00000084">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&lt;AAIAProductCategoryCode&gt;</w:t>
            </w:r>
            <w:r w:rsidDel="00000000" w:rsidR="00000000" w:rsidRPr="00000000">
              <w:rPr>
                <w:rFonts w:ascii="Courier New" w:cs="Courier New" w:eastAsia="Courier New" w:hAnsi="Courier New"/>
                <w:color w:val="333333"/>
                <w:sz w:val="19"/>
                <w:szCs w:val="19"/>
                <w:shd w:fill="fafae7" w:val="clear"/>
                <w:rtl w:val="0"/>
              </w:rPr>
              <w:t xml:space="preserve">330102</w:t>
            </w:r>
            <w:r w:rsidDel="00000000" w:rsidR="00000000" w:rsidRPr="00000000">
              <w:rPr>
                <w:rFonts w:ascii="Courier New" w:cs="Courier New" w:eastAsia="Courier New" w:hAnsi="Courier New"/>
                <w:color w:val="0000ff"/>
                <w:sz w:val="19"/>
                <w:szCs w:val="19"/>
                <w:shd w:fill="fafae7" w:val="clear"/>
                <w:rtl w:val="0"/>
              </w:rPr>
              <w:t xml:space="preserve">&lt;/AAIAProductCategoryCode&gt;</w:t>
            </w:r>
            <w:r w:rsidDel="00000000" w:rsidR="00000000" w:rsidRPr="00000000">
              <w:rPr>
                <w:rtl w:val="0"/>
              </w:rPr>
            </w:r>
          </w:p>
          <w:p w:rsidR="00000000" w:rsidDel="00000000" w:rsidP="00000000" w:rsidRDefault="00000000" w:rsidRPr="00000000" w14:paraId="00000085">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&lt;UNSPSC&gt;</w:t>
            </w:r>
            <w:r w:rsidDel="00000000" w:rsidR="00000000" w:rsidRPr="00000000">
              <w:rPr>
                <w:rFonts w:ascii="Courier New" w:cs="Courier New" w:eastAsia="Courier New" w:hAnsi="Courier New"/>
                <w:color w:val="333333"/>
                <w:sz w:val="19"/>
                <w:szCs w:val="19"/>
                <w:shd w:fill="fafae7" w:val="clear"/>
                <w:rtl w:val="0"/>
              </w:rPr>
              <w:t xml:space="preserve">11223344</w:t>
            </w:r>
            <w:r w:rsidDel="00000000" w:rsidR="00000000" w:rsidRPr="00000000">
              <w:rPr>
                <w:rFonts w:ascii="Courier New" w:cs="Courier New" w:eastAsia="Courier New" w:hAnsi="Courier New"/>
                <w:color w:val="0000ff"/>
                <w:sz w:val="19"/>
                <w:szCs w:val="19"/>
                <w:shd w:fill="fafae7" w:val="clear"/>
                <w:rtl w:val="0"/>
              </w:rPr>
              <w:t xml:space="preserve">&lt;/UNSPSC&gt;</w:t>
            </w:r>
            <w:r w:rsidDel="00000000" w:rsidR="00000000" w:rsidRPr="00000000">
              <w:rPr>
                <w:rtl w:val="0"/>
              </w:rPr>
            </w:r>
          </w:p>
          <w:p w:rsidR="00000000" w:rsidDel="00000000" w:rsidP="00000000" w:rsidRDefault="00000000" w:rsidRPr="00000000" w14:paraId="00000086">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&lt;PartTerminologyID&gt;</w:t>
            </w:r>
            <w:r w:rsidDel="00000000" w:rsidR="00000000" w:rsidRPr="00000000">
              <w:rPr>
                <w:rFonts w:ascii="Courier New" w:cs="Courier New" w:eastAsia="Courier New" w:hAnsi="Courier New"/>
                <w:color w:val="333333"/>
                <w:sz w:val="19"/>
                <w:szCs w:val="19"/>
                <w:shd w:fill="fafae7" w:val="clear"/>
                <w:rtl w:val="0"/>
              </w:rPr>
              <w:t xml:space="preserve">55555</w:t>
            </w:r>
            <w:r w:rsidDel="00000000" w:rsidR="00000000" w:rsidRPr="00000000">
              <w:rPr>
                <w:rFonts w:ascii="Courier New" w:cs="Courier New" w:eastAsia="Courier New" w:hAnsi="Courier New"/>
                <w:color w:val="0000ff"/>
                <w:sz w:val="19"/>
                <w:szCs w:val="19"/>
                <w:shd w:fill="fafae7" w:val="clear"/>
                <w:rtl w:val="0"/>
              </w:rPr>
              <w:t xml:space="preserve">&lt;/PartTerminologyID&gt;</w:t>
            </w:r>
            <w:r w:rsidDel="00000000" w:rsidR="00000000" w:rsidRPr="00000000">
              <w:rPr>
                <w:rtl w:val="0"/>
              </w:rPr>
            </w:r>
          </w:p>
          <w:p w:rsidR="00000000" w:rsidDel="00000000" w:rsidP="00000000" w:rsidRDefault="00000000" w:rsidRPr="00000000" w14:paraId="00000087">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&lt;VMRSCode&gt;</w:t>
            </w:r>
            <w:r w:rsidDel="00000000" w:rsidR="00000000" w:rsidRPr="00000000">
              <w:rPr>
                <w:rFonts w:ascii="Courier New" w:cs="Courier New" w:eastAsia="Courier New" w:hAnsi="Courier New"/>
                <w:color w:val="333333"/>
                <w:sz w:val="19"/>
                <w:szCs w:val="19"/>
                <w:shd w:fill="fafae7" w:val="clear"/>
                <w:rtl w:val="0"/>
              </w:rPr>
              <w:t xml:space="preserve">010456789</w:t>
            </w:r>
            <w:r w:rsidDel="00000000" w:rsidR="00000000" w:rsidRPr="00000000">
              <w:rPr>
                <w:rFonts w:ascii="Courier New" w:cs="Courier New" w:eastAsia="Courier New" w:hAnsi="Courier New"/>
                <w:color w:val="0000ff"/>
                <w:sz w:val="19"/>
                <w:szCs w:val="19"/>
                <w:shd w:fill="fafae7" w:val="clear"/>
                <w:rtl w:val="0"/>
              </w:rPr>
              <w:t xml:space="preserve">&lt;/VMRSCode&gt;</w:t>
            </w:r>
            <w:r w:rsidDel="00000000" w:rsidR="00000000" w:rsidRPr="00000000">
              <w:rPr>
                <w:rtl w:val="0"/>
              </w:rPr>
            </w:r>
          </w:p>
          <w:p w:rsidR="00000000" w:rsidDel="00000000" w:rsidP="00000000" w:rsidRDefault="00000000" w:rsidRPr="00000000" w14:paraId="00000088">
            <w:pPr>
              <w:widowControl w:val="0"/>
              <w:spacing w:after="160" w:line="274.2857142857143" w:lineRule="auto"/>
              <w:jc w:val="left"/>
              <w:rPr>
                <w:rFonts w:ascii="Roboto" w:cs="Roboto" w:eastAsia="Roboto" w:hAnsi="Roboto"/>
                <w:color w:val="202124"/>
                <w:sz w:val="21"/>
                <w:szCs w:val="21"/>
              </w:rPr>
            </w:pPr>
            <w:r w:rsidDel="00000000" w:rsidR="00000000" w:rsidRPr="00000000">
              <w:rPr>
                <w:rFonts w:ascii="Courier New" w:cs="Courier New" w:eastAsia="Courier New" w:hAnsi="Courier New"/>
                <w:color w:val="0000ff"/>
                <w:sz w:val="19"/>
                <w:szCs w:val="19"/>
                <w:shd w:fill="fafae7" w:val="clear"/>
                <w:rtl w:val="0"/>
              </w:rPr>
              <w:t xml:space="preserve">&lt;/Item&gt;</w:t>
            </w: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jc w:val="left"/>
        <w:rPr/>
      </w:pPr>
      <w:bookmarkStart w:colFirst="0" w:colLast="0" w:name="_fxrydh3zlfl" w:id="11"/>
      <w:bookmarkEnd w:id="11"/>
      <w:r w:rsidDel="00000000" w:rsidR="00000000" w:rsidRPr="00000000">
        <w:rPr>
          <w:rtl w:val="0"/>
        </w:rPr>
        <w:t xml:space="preserve">2.2.2 ProductAttribute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ProductAttribute entity stores the data of Product Attribute Segment, which allows the sender of a PIES file to express either industry defined attributes from the Product Attribute Database (PAdb), or user defined attributes about an Item Part Number.</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ProductAttributeID is the auto generated primary key and ItemID serves as fk to the Item entity. AttributeID represents the PartAttributeID from the PartAttributes table of PAdb.</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The Content entity from OFBiz's Content model is utilized to store translations of Attribute data. The ContentID serves as a foreign key to the Content entity, storing data specific to a particular language. Through this approach, we can provide support for as many languages as needed.</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Fonts w:ascii="Montserrat" w:cs="Montserrat" w:eastAsia="Montserrat" w:hAnsi="Montserrat"/>
          <w:b w:val="1"/>
          <w:bCs w:val="1"/>
          <w:rtl w:val="0"/>
        </w:rPr>
        <w:t xml:space="preserve">Attributes</w:t>
      </w:r>
      <w:r w:rsidDel="00000000" w:rsidR="00000000" w:rsidRPr="00000000">
        <w:rPr>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numPr>
          <w:ilvl w:val="0"/>
          <w:numId w:val="2"/>
        </w:numPr>
        <w:ind w:left="720" w:hanging="360"/>
        <w:rPr>
          <w:u w:val="none"/>
        </w:rPr>
      </w:pPr>
      <w:r w:rsidDel="00000000" w:rsidR="00000000" w:rsidRPr="00000000">
        <w:rPr>
          <w:rtl w:val="0"/>
        </w:rPr>
        <w:t xml:space="preserve">ProductAttributeID(string): primary key (autogenerated)</w:t>
      </w:r>
    </w:p>
    <w:p w:rsidR="00000000" w:rsidDel="00000000" w:rsidP="00000000" w:rsidRDefault="00000000" w:rsidRPr="00000000" w14:paraId="00000095">
      <w:pPr>
        <w:numPr>
          <w:ilvl w:val="0"/>
          <w:numId w:val="2"/>
        </w:numPr>
        <w:ind w:left="720" w:hanging="360"/>
        <w:rPr>
          <w:u w:val="none"/>
        </w:rPr>
      </w:pPr>
      <w:r w:rsidDel="00000000" w:rsidR="00000000" w:rsidRPr="00000000">
        <w:rPr>
          <w:rtl w:val="0"/>
        </w:rPr>
        <w:t xml:space="preserve">ItemID (string): FK to Item entity</w:t>
      </w:r>
    </w:p>
    <w:p w:rsidR="00000000" w:rsidDel="00000000" w:rsidP="00000000" w:rsidRDefault="00000000" w:rsidRPr="00000000" w14:paraId="00000096">
      <w:pPr>
        <w:numPr>
          <w:ilvl w:val="0"/>
          <w:numId w:val="2"/>
        </w:numPr>
        <w:ind w:left="720" w:hanging="360"/>
        <w:rPr>
          <w:u w:val="none"/>
        </w:rPr>
      </w:pPr>
      <w:r w:rsidDel="00000000" w:rsidR="00000000" w:rsidRPr="00000000">
        <w:rPr>
          <w:rtl w:val="0"/>
        </w:rPr>
        <w:t xml:space="preserve">ContentID: FK to Content entity</w:t>
      </w:r>
    </w:p>
    <w:p w:rsidR="00000000" w:rsidDel="00000000" w:rsidP="00000000" w:rsidRDefault="00000000" w:rsidRPr="00000000" w14:paraId="00000097">
      <w:pPr>
        <w:numPr>
          <w:ilvl w:val="0"/>
          <w:numId w:val="2"/>
        </w:numPr>
        <w:ind w:left="720" w:hanging="360"/>
        <w:rPr>
          <w:u w:val="none"/>
        </w:rPr>
      </w:pPr>
      <w:r w:rsidDel="00000000" w:rsidR="00000000" w:rsidRPr="00000000">
        <w:rPr>
          <w:rtl w:val="0"/>
        </w:rPr>
        <w:t xml:space="preserve">AttributeID (string): Represents the attribute ID from PADB</w:t>
      </w:r>
    </w:p>
    <w:p w:rsidR="00000000" w:rsidDel="00000000" w:rsidP="00000000" w:rsidRDefault="00000000" w:rsidRPr="00000000" w14:paraId="00000098">
      <w:pPr>
        <w:numPr>
          <w:ilvl w:val="0"/>
          <w:numId w:val="2"/>
        </w:numPr>
        <w:ind w:left="720" w:hanging="360"/>
        <w:rPr>
          <w:u w:val="none"/>
        </w:rPr>
      </w:pPr>
      <w:r w:rsidDel="00000000" w:rsidR="00000000" w:rsidRPr="00000000">
        <w:rPr>
          <w:rtl w:val="0"/>
        </w:rPr>
        <w:t xml:space="preserve">MaintenanceType (string): Describes the maintenance type of the attribute.</w:t>
      </w:r>
    </w:p>
    <w:p w:rsidR="00000000" w:rsidDel="00000000" w:rsidP="00000000" w:rsidRDefault="00000000" w:rsidRPr="00000000" w14:paraId="00000099">
      <w:pPr>
        <w:numPr>
          <w:ilvl w:val="0"/>
          <w:numId w:val="2"/>
        </w:numPr>
        <w:ind w:left="720" w:hanging="360"/>
        <w:rPr>
          <w:u w:val="none"/>
        </w:rPr>
      </w:pPr>
      <w:r w:rsidDel="00000000" w:rsidR="00000000" w:rsidRPr="00000000">
        <w:rPr>
          <w:rtl w:val="0"/>
        </w:rPr>
        <w:t xml:space="preserve">PADBAttribute (boolean): Indicates whether it's a PADB (Product Attribute Database) attribute.</w:t>
      </w:r>
    </w:p>
    <w:p w:rsidR="00000000" w:rsidDel="00000000" w:rsidP="00000000" w:rsidRDefault="00000000" w:rsidRPr="00000000" w14:paraId="0000009A">
      <w:pPr>
        <w:numPr>
          <w:ilvl w:val="0"/>
          <w:numId w:val="2"/>
        </w:numPr>
        <w:ind w:left="720" w:hanging="360"/>
        <w:rPr>
          <w:u w:val="none"/>
        </w:rPr>
      </w:pPr>
      <w:r w:rsidDel="00000000" w:rsidR="00000000" w:rsidRPr="00000000">
        <w:rPr>
          <w:rtl w:val="0"/>
        </w:rPr>
        <w:t xml:space="preserve">RecordNumber (int): Specifies the record number.</w:t>
      </w:r>
    </w:p>
    <w:p w:rsidR="00000000" w:rsidDel="00000000" w:rsidP="00000000" w:rsidRDefault="00000000" w:rsidRPr="00000000" w14:paraId="0000009B">
      <w:pPr>
        <w:numPr>
          <w:ilvl w:val="0"/>
          <w:numId w:val="2"/>
        </w:numPr>
        <w:ind w:left="720" w:hanging="360"/>
        <w:rPr>
          <w:u w:val="none"/>
        </w:rPr>
      </w:pPr>
      <w:r w:rsidDel="00000000" w:rsidR="00000000" w:rsidRPr="00000000">
        <w:rPr>
          <w:rtl w:val="0"/>
        </w:rPr>
        <w:t xml:space="preserve">AttributeValue (string): Stores the attribute value.</w:t>
      </w:r>
    </w:p>
    <w:p w:rsidR="00000000" w:rsidDel="00000000" w:rsidP="00000000" w:rsidRDefault="00000000" w:rsidRPr="00000000" w14:paraId="0000009C">
      <w:pPr>
        <w:numPr>
          <w:ilvl w:val="0"/>
          <w:numId w:val="2"/>
        </w:numPr>
        <w:ind w:left="720" w:hanging="360"/>
        <w:rPr>
          <w:u w:val="none"/>
        </w:rPr>
      </w:pPr>
      <w:r w:rsidDel="00000000" w:rsidR="00000000" w:rsidRPr="00000000">
        <w:rPr>
          <w:rtl w:val="0"/>
        </w:rPr>
        <w:t xml:space="preserve">AttributeUOM (string): UOM of the attribute</w:t>
      </w:r>
    </w:p>
    <w:p w:rsidR="00000000" w:rsidDel="00000000" w:rsidP="00000000" w:rsidRDefault="00000000" w:rsidRPr="00000000" w14:paraId="0000009D">
      <w:pPr>
        <w:numPr>
          <w:ilvl w:val="0"/>
          <w:numId w:val="2"/>
        </w:numPr>
        <w:ind w:left="720" w:hanging="360"/>
        <w:rPr>
          <w:u w:val="none"/>
        </w:rPr>
      </w:pPr>
      <w:r w:rsidDel="00000000" w:rsidR="00000000" w:rsidRPr="00000000">
        <w:rPr>
          <w:rtl w:val="0"/>
        </w:rPr>
        <w:t xml:space="preserve">StyleID(string): This identifies the Style ID of the attribute if a Style Code exists for the PCdb Part Terminology being sent.</w:t>
      </w:r>
    </w:p>
    <w:p w:rsidR="00000000" w:rsidDel="00000000" w:rsidP="00000000" w:rsidRDefault="00000000" w:rsidRPr="00000000" w14:paraId="0000009E">
      <w:pPr>
        <w:numPr>
          <w:ilvl w:val="0"/>
          <w:numId w:val="2"/>
        </w:numPr>
        <w:ind w:left="720" w:hanging="360"/>
        <w:rPr>
          <w:u w:val="none"/>
        </w:rPr>
      </w:pPr>
      <w:r w:rsidDel="00000000" w:rsidR="00000000" w:rsidRPr="00000000">
        <w:rPr>
          <w:rtl w:val="0"/>
        </w:rPr>
        <w:t xml:space="preserve">MultiValueQuantity(String): how many multiple values for the attribute data are to be included as a total record.</w:t>
      </w:r>
    </w:p>
    <w:p w:rsidR="00000000" w:rsidDel="00000000" w:rsidP="00000000" w:rsidRDefault="00000000" w:rsidRPr="00000000" w14:paraId="0000009F">
      <w:pPr>
        <w:numPr>
          <w:ilvl w:val="0"/>
          <w:numId w:val="2"/>
        </w:numPr>
        <w:ind w:left="720" w:hanging="360"/>
        <w:rPr>
          <w:u w:val="none"/>
        </w:rPr>
      </w:pPr>
      <w:r w:rsidDel="00000000" w:rsidR="00000000" w:rsidRPr="00000000">
        <w:rPr>
          <w:rtl w:val="0"/>
        </w:rPr>
        <w:t xml:space="preserve">MultiValueSequence(string): Logical sequence of the multiple values being conveyed.</w:t>
      </w:r>
    </w:p>
    <w:p w:rsidR="00000000" w:rsidDel="00000000" w:rsidP="00000000" w:rsidRDefault="00000000" w:rsidRPr="00000000" w14:paraId="000000A0">
      <w:pPr>
        <w:numPr>
          <w:ilvl w:val="0"/>
          <w:numId w:val="2"/>
        </w:numPr>
        <w:ind w:left="720" w:hanging="360"/>
        <w:rPr>
          <w:u w:val="none"/>
        </w:rPr>
      </w:pPr>
      <w:r w:rsidDel="00000000" w:rsidR="00000000" w:rsidRPr="00000000">
        <w:rPr>
          <w:rtl w:val="0"/>
        </w:rPr>
        <w:t xml:space="preserve">LanguageCode(string): Override value for individual Segment Loop.</w:t>
      </w:r>
    </w:p>
    <w:p w:rsidR="00000000" w:rsidDel="00000000" w:rsidP="00000000" w:rsidRDefault="00000000" w:rsidRPr="00000000" w14:paraId="000000A1">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Example:</w:t>
      </w:r>
    </w:p>
    <w:p w:rsidR="00000000" w:rsidDel="00000000" w:rsidP="00000000" w:rsidRDefault="00000000" w:rsidRPr="00000000" w14:paraId="000000A2">
      <w:pPr>
        <w:rPr/>
      </w:pPr>
      <w:r w:rsidDel="00000000" w:rsidR="00000000" w:rsidRPr="00000000">
        <w:rPr>
          <w:rtl w:val="0"/>
        </w:rPr>
      </w:r>
    </w:p>
    <w:tbl>
      <w:tblPr>
        <w:tblStyle w:val="Table3"/>
        <w:tblW w:w="8790.0" w:type="dxa"/>
        <w:jc w:val="left"/>
        <w:tblInd w:w="-15.0" w:type="dxa"/>
        <w:tblLayout w:type="fixed"/>
        <w:tblLook w:val="0600"/>
      </w:tblPr>
      <w:tblGrid>
        <w:gridCol w:w="8790"/>
        <w:tblGridChange w:id="0">
          <w:tblGrid>
            <w:gridCol w:w="8790"/>
          </w:tblGrid>
        </w:tblGridChange>
      </w:tblGrid>
      <w:tr>
        <w:trPr>
          <w:cantSplit w:val="0"/>
          <w:tblHeader w:val="0"/>
        </w:trPr>
        <w:tc>
          <w:tcPr>
            <w:shd w:fill="f7f7f7" w:val="clear"/>
            <w:tcMar>
              <w:top w:w="100.0" w:type="dxa"/>
              <w:left w:w="100.0" w:type="dxa"/>
              <w:bottom w:w="100.0" w:type="dxa"/>
              <w:right w:w="100.0" w:type="dxa"/>
            </w:tcMar>
            <w:vAlign w:val="top"/>
          </w:tcPr>
          <w:p w:rsidR="00000000" w:rsidDel="00000000" w:rsidP="00000000" w:rsidRDefault="00000000" w:rsidRPr="00000000" w14:paraId="000000A3">
            <w:pPr>
              <w:widowControl w:val="0"/>
              <w:jc w:val="left"/>
              <w:rPr>
                <w:rFonts w:ascii="Courier New" w:cs="Courier New" w:eastAsia="Courier New" w:hAnsi="Courier New"/>
                <w:color w:val="3c3836"/>
                <w:sz w:val="19"/>
                <w:szCs w:val="19"/>
                <w:highlight w:val="white"/>
              </w:rPr>
            </w:pPr>
            <w:r w:rsidDel="00000000" w:rsidR="00000000" w:rsidRPr="00000000">
              <w:rPr>
                <w:rFonts w:ascii="Courier New" w:cs="Courier New" w:eastAsia="Courier New" w:hAnsi="Courier New"/>
                <w:color w:val="3c3836"/>
                <w:sz w:val="19"/>
                <w:szCs w:val="19"/>
                <w:rtl w:val="0"/>
              </w:rPr>
              <w:t xml:space="preserve">&lt;</w:t>
            </w:r>
            <w:r w:rsidDel="00000000" w:rsidR="00000000" w:rsidRPr="00000000">
              <w:rPr>
                <w:rFonts w:ascii="Courier New" w:cs="Courier New" w:eastAsia="Courier New" w:hAnsi="Courier New"/>
                <w:color w:val="0033b3"/>
                <w:sz w:val="19"/>
                <w:szCs w:val="19"/>
                <w:rtl w:val="0"/>
              </w:rPr>
              <w:t xml:space="preserve">ProductAttributes</w:t>
            </w:r>
            <w:r w:rsidDel="00000000" w:rsidR="00000000" w:rsidRPr="00000000">
              <w:rPr>
                <w:rFonts w:ascii="Courier New" w:cs="Courier New" w:eastAsia="Courier New" w:hAnsi="Courier New"/>
                <w:color w:val="3c3836"/>
                <w:sz w:val="19"/>
                <w:szCs w:val="19"/>
                <w:rtl w:val="0"/>
              </w:rPr>
              <w:t xml:space="preserve">&gt;</w:t>
            </w:r>
            <w:r w:rsidDel="00000000" w:rsidR="00000000" w:rsidRPr="00000000">
              <w:rPr>
                <w:rtl w:val="0"/>
              </w:rPr>
            </w:r>
          </w:p>
          <w:p w:rsidR="00000000" w:rsidDel="00000000" w:rsidP="00000000" w:rsidRDefault="00000000" w:rsidRPr="00000000" w14:paraId="000000A4">
            <w:pPr>
              <w:widowControl w:val="0"/>
              <w:jc w:val="left"/>
              <w:rPr>
                <w:rFonts w:ascii="Courier New" w:cs="Courier New" w:eastAsia="Courier New" w:hAnsi="Courier New"/>
                <w:color w:val="3c3836"/>
                <w:sz w:val="19"/>
                <w:szCs w:val="19"/>
                <w:highlight w:val="white"/>
              </w:rPr>
            </w:pPr>
            <w:r w:rsidDel="00000000" w:rsidR="00000000" w:rsidRPr="00000000">
              <w:rPr>
                <w:rFonts w:ascii="Courier New" w:cs="Courier New" w:eastAsia="Courier New" w:hAnsi="Courier New"/>
                <w:color w:val="3c3836"/>
                <w:sz w:val="19"/>
                <w:szCs w:val="19"/>
                <w:highlight w:val="white"/>
                <w:rtl w:val="0"/>
              </w:rPr>
              <w:t xml:space="preserve">   </w:t>
            </w:r>
            <w:r w:rsidDel="00000000" w:rsidR="00000000" w:rsidRPr="00000000">
              <w:rPr>
                <w:rFonts w:ascii="Courier New" w:cs="Courier New" w:eastAsia="Courier New" w:hAnsi="Courier New"/>
                <w:color w:val="3c3836"/>
                <w:sz w:val="19"/>
                <w:szCs w:val="19"/>
                <w:rtl w:val="0"/>
              </w:rPr>
              <w:t xml:space="preserve">&lt;</w:t>
            </w:r>
            <w:r w:rsidDel="00000000" w:rsidR="00000000" w:rsidRPr="00000000">
              <w:rPr>
                <w:rFonts w:ascii="Courier New" w:cs="Courier New" w:eastAsia="Courier New" w:hAnsi="Courier New"/>
                <w:color w:val="0033b3"/>
                <w:sz w:val="19"/>
                <w:szCs w:val="19"/>
                <w:rtl w:val="0"/>
              </w:rPr>
              <w:t xml:space="preserve">ProductAttribute</w:t>
            </w:r>
            <w:r w:rsidDel="00000000" w:rsidR="00000000" w:rsidRPr="00000000">
              <w:rPr>
                <w:rFonts w:ascii="Courier New" w:cs="Courier New" w:eastAsia="Courier New" w:hAnsi="Courier New"/>
                <w:color w:val="3c3836"/>
                <w:sz w:val="19"/>
                <w:szCs w:val="19"/>
                <w:rtl w:val="0"/>
              </w:rPr>
              <w:t xml:space="preserve"> </w:t>
            </w:r>
            <w:r w:rsidDel="00000000" w:rsidR="00000000" w:rsidRPr="00000000">
              <w:rPr>
                <w:rFonts w:ascii="Courier New" w:cs="Courier New" w:eastAsia="Courier New" w:hAnsi="Courier New"/>
                <w:color w:val="871094"/>
                <w:sz w:val="19"/>
                <w:szCs w:val="19"/>
                <w:rtl w:val="0"/>
              </w:rPr>
              <w:t xml:space="preserve">MaintenanceType</w:t>
            </w:r>
            <w:r w:rsidDel="00000000" w:rsidR="00000000" w:rsidRPr="00000000">
              <w:rPr>
                <w:rFonts w:ascii="Courier New" w:cs="Courier New" w:eastAsia="Courier New" w:hAnsi="Courier New"/>
                <w:color w:val="3c3836"/>
                <w:sz w:val="19"/>
                <w:szCs w:val="19"/>
                <w:rtl w:val="0"/>
              </w:rPr>
              <w:t xml:space="preserve">=</w:t>
            </w:r>
            <w:r w:rsidDel="00000000" w:rsidR="00000000" w:rsidRPr="00000000">
              <w:rPr>
                <w:rFonts w:ascii="Courier New" w:cs="Courier New" w:eastAsia="Courier New" w:hAnsi="Courier New"/>
                <w:color w:val="067d17"/>
                <w:sz w:val="19"/>
                <w:szCs w:val="19"/>
                <w:rtl w:val="0"/>
              </w:rPr>
              <w:t xml:space="preserve">"A"</w:t>
            </w:r>
            <w:r w:rsidDel="00000000" w:rsidR="00000000" w:rsidRPr="00000000">
              <w:rPr>
                <w:rFonts w:ascii="Courier New" w:cs="Courier New" w:eastAsia="Courier New" w:hAnsi="Courier New"/>
                <w:color w:val="3c3836"/>
                <w:sz w:val="19"/>
                <w:szCs w:val="19"/>
                <w:rtl w:val="0"/>
              </w:rPr>
              <w:t xml:space="preserve"> </w:t>
            </w:r>
            <w:r w:rsidDel="00000000" w:rsidR="00000000" w:rsidRPr="00000000">
              <w:rPr>
                <w:rFonts w:ascii="Courier New" w:cs="Courier New" w:eastAsia="Courier New" w:hAnsi="Courier New"/>
                <w:color w:val="871094"/>
                <w:sz w:val="19"/>
                <w:szCs w:val="19"/>
                <w:rtl w:val="0"/>
              </w:rPr>
              <w:t xml:space="preserve">AttributeID</w:t>
            </w:r>
            <w:r w:rsidDel="00000000" w:rsidR="00000000" w:rsidRPr="00000000">
              <w:rPr>
                <w:rFonts w:ascii="Courier New" w:cs="Courier New" w:eastAsia="Courier New" w:hAnsi="Courier New"/>
                <w:color w:val="3c3836"/>
                <w:sz w:val="19"/>
                <w:szCs w:val="19"/>
                <w:rtl w:val="0"/>
              </w:rPr>
              <w:t xml:space="preserve">=</w:t>
            </w:r>
            <w:r w:rsidDel="00000000" w:rsidR="00000000" w:rsidRPr="00000000">
              <w:rPr>
                <w:rFonts w:ascii="Courier New" w:cs="Courier New" w:eastAsia="Courier New" w:hAnsi="Courier New"/>
                <w:color w:val="067d17"/>
                <w:sz w:val="19"/>
                <w:szCs w:val="19"/>
                <w:rtl w:val="0"/>
              </w:rPr>
              <w:t xml:space="preserve">"Length"</w:t>
            </w:r>
            <w:r w:rsidDel="00000000" w:rsidR="00000000" w:rsidRPr="00000000">
              <w:rPr>
                <w:rFonts w:ascii="Courier New" w:cs="Courier New" w:eastAsia="Courier New" w:hAnsi="Courier New"/>
                <w:color w:val="3c3836"/>
                <w:sz w:val="19"/>
                <w:szCs w:val="19"/>
                <w:rtl w:val="0"/>
              </w:rPr>
              <w:t xml:space="preserve"> </w:t>
            </w:r>
            <w:r w:rsidDel="00000000" w:rsidR="00000000" w:rsidRPr="00000000">
              <w:rPr>
                <w:rFonts w:ascii="Courier New" w:cs="Courier New" w:eastAsia="Courier New" w:hAnsi="Courier New"/>
                <w:color w:val="871094"/>
                <w:sz w:val="19"/>
                <w:szCs w:val="19"/>
                <w:rtl w:val="0"/>
              </w:rPr>
              <w:t xml:space="preserve">PADBAttribute</w:t>
            </w:r>
            <w:r w:rsidDel="00000000" w:rsidR="00000000" w:rsidRPr="00000000">
              <w:rPr>
                <w:rFonts w:ascii="Courier New" w:cs="Courier New" w:eastAsia="Courier New" w:hAnsi="Courier New"/>
                <w:color w:val="3c3836"/>
                <w:sz w:val="19"/>
                <w:szCs w:val="19"/>
                <w:rtl w:val="0"/>
              </w:rPr>
              <w:t xml:space="preserve">=</w:t>
            </w:r>
            <w:r w:rsidDel="00000000" w:rsidR="00000000" w:rsidRPr="00000000">
              <w:rPr>
                <w:rFonts w:ascii="Courier New" w:cs="Courier New" w:eastAsia="Courier New" w:hAnsi="Courier New"/>
                <w:color w:val="067d17"/>
                <w:sz w:val="19"/>
                <w:szCs w:val="19"/>
                <w:rtl w:val="0"/>
              </w:rPr>
              <w:t xml:space="preserve">"N"</w:t>
            </w:r>
            <w:r w:rsidDel="00000000" w:rsidR="00000000" w:rsidRPr="00000000">
              <w:rPr>
                <w:rFonts w:ascii="Courier New" w:cs="Courier New" w:eastAsia="Courier New" w:hAnsi="Courier New"/>
                <w:color w:val="3c3836"/>
                <w:sz w:val="19"/>
                <w:szCs w:val="19"/>
                <w:rtl w:val="0"/>
              </w:rPr>
              <w:t xml:space="preserve"> </w:t>
            </w:r>
            <w:r w:rsidDel="00000000" w:rsidR="00000000" w:rsidRPr="00000000">
              <w:rPr>
                <w:rFonts w:ascii="Courier New" w:cs="Courier New" w:eastAsia="Courier New" w:hAnsi="Courier New"/>
                <w:color w:val="871094"/>
                <w:sz w:val="19"/>
                <w:szCs w:val="19"/>
                <w:rtl w:val="0"/>
              </w:rPr>
              <w:t xml:space="preserve">AttributeUOM</w:t>
            </w:r>
            <w:r w:rsidDel="00000000" w:rsidR="00000000" w:rsidRPr="00000000">
              <w:rPr>
                <w:rFonts w:ascii="Courier New" w:cs="Courier New" w:eastAsia="Courier New" w:hAnsi="Courier New"/>
                <w:color w:val="3c3836"/>
                <w:sz w:val="19"/>
                <w:szCs w:val="19"/>
                <w:rtl w:val="0"/>
              </w:rPr>
              <w:t xml:space="preserve">=</w:t>
            </w:r>
            <w:r w:rsidDel="00000000" w:rsidR="00000000" w:rsidRPr="00000000">
              <w:rPr>
                <w:rFonts w:ascii="Courier New" w:cs="Courier New" w:eastAsia="Courier New" w:hAnsi="Courier New"/>
                <w:color w:val="067d17"/>
                <w:sz w:val="19"/>
                <w:szCs w:val="19"/>
                <w:rtl w:val="0"/>
              </w:rPr>
              <w:t xml:space="preserve">"IN"</w:t>
            </w:r>
            <w:r w:rsidDel="00000000" w:rsidR="00000000" w:rsidRPr="00000000">
              <w:rPr>
                <w:rFonts w:ascii="Courier New" w:cs="Courier New" w:eastAsia="Courier New" w:hAnsi="Courier New"/>
                <w:color w:val="3c3836"/>
                <w:sz w:val="19"/>
                <w:szCs w:val="19"/>
                <w:rtl w:val="0"/>
              </w:rPr>
              <w:t xml:space="preserve"> </w:t>
            </w:r>
            <w:r w:rsidDel="00000000" w:rsidR="00000000" w:rsidRPr="00000000">
              <w:rPr>
                <w:rFonts w:ascii="Courier New" w:cs="Courier New" w:eastAsia="Courier New" w:hAnsi="Courier New"/>
                <w:color w:val="871094"/>
                <w:sz w:val="19"/>
                <w:szCs w:val="19"/>
                <w:rtl w:val="0"/>
              </w:rPr>
              <w:t xml:space="preserve">RecordNumber</w:t>
            </w:r>
            <w:r w:rsidDel="00000000" w:rsidR="00000000" w:rsidRPr="00000000">
              <w:rPr>
                <w:rFonts w:ascii="Courier New" w:cs="Courier New" w:eastAsia="Courier New" w:hAnsi="Courier New"/>
                <w:color w:val="3c3836"/>
                <w:sz w:val="19"/>
                <w:szCs w:val="19"/>
                <w:rtl w:val="0"/>
              </w:rPr>
              <w:t xml:space="preserve">=</w:t>
            </w:r>
            <w:r w:rsidDel="00000000" w:rsidR="00000000" w:rsidRPr="00000000">
              <w:rPr>
                <w:rFonts w:ascii="Courier New" w:cs="Courier New" w:eastAsia="Courier New" w:hAnsi="Courier New"/>
                <w:color w:val="067d17"/>
                <w:sz w:val="19"/>
                <w:szCs w:val="19"/>
                <w:rtl w:val="0"/>
              </w:rPr>
              <w:t xml:space="preserve">"1"</w:t>
            </w:r>
            <w:r w:rsidDel="00000000" w:rsidR="00000000" w:rsidRPr="00000000">
              <w:rPr>
                <w:rFonts w:ascii="Courier New" w:cs="Courier New" w:eastAsia="Courier New" w:hAnsi="Courier New"/>
                <w:color w:val="3c3836"/>
                <w:sz w:val="19"/>
                <w:szCs w:val="19"/>
                <w:rtl w:val="0"/>
              </w:rPr>
              <w:t xml:space="preserve">&gt;</w:t>
            </w:r>
            <w:r w:rsidDel="00000000" w:rsidR="00000000" w:rsidRPr="00000000">
              <w:rPr>
                <w:rFonts w:ascii="Courier New" w:cs="Courier New" w:eastAsia="Courier New" w:hAnsi="Courier New"/>
                <w:color w:val="3c3836"/>
                <w:sz w:val="19"/>
                <w:szCs w:val="19"/>
                <w:highlight w:val="white"/>
                <w:rtl w:val="0"/>
              </w:rPr>
              <w:t xml:space="preserve">12.5</w:t>
            </w:r>
            <w:r w:rsidDel="00000000" w:rsidR="00000000" w:rsidRPr="00000000">
              <w:rPr>
                <w:rFonts w:ascii="Courier New" w:cs="Courier New" w:eastAsia="Courier New" w:hAnsi="Courier New"/>
                <w:color w:val="3c3836"/>
                <w:sz w:val="19"/>
                <w:szCs w:val="19"/>
                <w:rtl w:val="0"/>
              </w:rPr>
              <w:t xml:space="preserve">&lt;/</w:t>
            </w:r>
            <w:r w:rsidDel="00000000" w:rsidR="00000000" w:rsidRPr="00000000">
              <w:rPr>
                <w:rFonts w:ascii="Courier New" w:cs="Courier New" w:eastAsia="Courier New" w:hAnsi="Courier New"/>
                <w:color w:val="0033b3"/>
                <w:sz w:val="19"/>
                <w:szCs w:val="19"/>
                <w:rtl w:val="0"/>
              </w:rPr>
              <w:t xml:space="preserve">ProductAttribute</w:t>
            </w:r>
            <w:r w:rsidDel="00000000" w:rsidR="00000000" w:rsidRPr="00000000">
              <w:rPr>
                <w:rFonts w:ascii="Courier New" w:cs="Courier New" w:eastAsia="Courier New" w:hAnsi="Courier New"/>
                <w:color w:val="3c3836"/>
                <w:sz w:val="19"/>
                <w:szCs w:val="19"/>
                <w:rtl w:val="0"/>
              </w:rPr>
              <w:t xml:space="preserve">&gt;</w:t>
            </w:r>
            <w:r w:rsidDel="00000000" w:rsidR="00000000" w:rsidRPr="00000000">
              <w:rPr>
                <w:rtl w:val="0"/>
              </w:rPr>
            </w:r>
          </w:p>
          <w:p w:rsidR="00000000" w:rsidDel="00000000" w:rsidP="00000000" w:rsidRDefault="00000000" w:rsidRPr="00000000" w14:paraId="000000A5">
            <w:pPr>
              <w:widowControl w:val="0"/>
              <w:jc w:val="left"/>
              <w:rPr>
                <w:rFonts w:ascii="Courier New" w:cs="Courier New" w:eastAsia="Courier New" w:hAnsi="Courier New"/>
                <w:color w:val="3c3836"/>
                <w:sz w:val="19"/>
                <w:szCs w:val="19"/>
                <w:highlight w:val="white"/>
              </w:rPr>
            </w:pPr>
            <w:r w:rsidDel="00000000" w:rsidR="00000000" w:rsidRPr="00000000">
              <w:rPr>
                <w:rFonts w:ascii="Courier New" w:cs="Courier New" w:eastAsia="Courier New" w:hAnsi="Courier New"/>
                <w:color w:val="3c3836"/>
                <w:sz w:val="19"/>
                <w:szCs w:val="19"/>
                <w:highlight w:val="white"/>
                <w:rtl w:val="0"/>
              </w:rPr>
              <w:t xml:space="preserve">   </w:t>
            </w:r>
            <w:r w:rsidDel="00000000" w:rsidR="00000000" w:rsidRPr="00000000">
              <w:rPr>
                <w:rFonts w:ascii="Courier New" w:cs="Courier New" w:eastAsia="Courier New" w:hAnsi="Courier New"/>
                <w:color w:val="3c3836"/>
                <w:sz w:val="19"/>
                <w:szCs w:val="19"/>
                <w:rtl w:val="0"/>
              </w:rPr>
              <w:t xml:space="preserve">&lt;</w:t>
            </w:r>
            <w:r w:rsidDel="00000000" w:rsidR="00000000" w:rsidRPr="00000000">
              <w:rPr>
                <w:rFonts w:ascii="Courier New" w:cs="Courier New" w:eastAsia="Courier New" w:hAnsi="Courier New"/>
                <w:color w:val="0033b3"/>
                <w:sz w:val="19"/>
                <w:szCs w:val="19"/>
                <w:rtl w:val="0"/>
              </w:rPr>
              <w:t xml:space="preserve">ProductAttribute</w:t>
            </w:r>
            <w:r w:rsidDel="00000000" w:rsidR="00000000" w:rsidRPr="00000000">
              <w:rPr>
                <w:rFonts w:ascii="Courier New" w:cs="Courier New" w:eastAsia="Courier New" w:hAnsi="Courier New"/>
                <w:color w:val="3c3836"/>
                <w:sz w:val="19"/>
                <w:szCs w:val="19"/>
                <w:rtl w:val="0"/>
              </w:rPr>
              <w:t xml:space="preserve"> </w:t>
            </w:r>
            <w:r w:rsidDel="00000000" w:rsidR="00000000" w:rsidRPr="00000000">
              <w:rPr>
                <w:rFonts w:ascii="Courier New" w:cs="Courier New" w:eastAsia="Courier New" w:hAnsi="Courier New"/>
                <w:color w:val="871094"/>
                <w:sz w:val="19"/>
                <w:szCs w:val="19"/>
                <w:rtl w:val="0"/>
              </w:rPr>
              <w:t xml:space="preserve">MaintenanceType</w:t>
            </w:r>
            <w:r w:rsidDel="00000000" w:rsidR="00000000" w:rsidRPr="00000000">
              <w:rPr>
                <w:rFonts w:ascii="Courier New" w:cs="Courier New" w:eastAsia="Courier New" w:hAnsi="Courier New"/>
                <w:color w:val="3c3836"/>
                <w:sz w:val="19"/>
                <w:szCs w:val="19"/>
                <w:rtl w:val="0"/>
              </w:rPr>
              <w:t xml:space="preserve">=</w:t>
            </w:r>
            <w:r w:rsidDel="00000000" w:rsidR="00000000" w:rsidRPr="00000000">
              <w:rPr>
                <w:rFonts w:ascii="Courier New" w:cs="Courier New" w:eastAsia="Courier New" w:hAnsi="Courier New"/>
                <w:color w:val="067d17"/>
                <w:sz w:val="19"/>
                <w:szCs w:val="19"/>
                <w:rtl w:val="0"/>
              </w:rPr>
              <w:t xml:space="preserve">"A"</w:t>
            </w:r>
            <w:r w:rsidDel="00000000" w:rsidR="00000000" w:rsidRPr="00000000">
              <w:rPr>
                <w:rFonts w:ascii="Courier New" w:cs="Courier New" w:eastAsia="Courier New" w:hAnsi="Courier New"/>
                <w:color w:val="3c3836"/>
                <w:sz w:val="19"/>
                <w:szCs w:val="19"/>
                <w:rtl w:val="0"/>
              </w:rPr>
              <w:t xml:space="preserve"> </w:t>
            </w:r>
            <w:r w:rsidDel="00000000" w:rsidR="00000000" w:rsidRPr="00000000">
              <w:rPr>
                <w:rFonts w:ascii="Courier New" w:cs="Courier New" w:eastAsia="Courier New" w:hAnsi="Courier New"/>
                <w:color w:val="871094"/>
                <w:sz w:val="19"/>
                <w:szCs w:val="19"/>
                <w:rtl w:val="0"/>
              </w:rPr>
              <w:t xml:space="preserve">AttributeID</w:t>
            </w:r>
            <w:r w:rsidDel="00000000" w:rsidR="00000000" w:rsidRPr="00000000">
              <w:rPr>
                <w:rFonts w:ascii="Courier New" w:cs="Courier New" w:eastAsia="Courier New" w:hAnsi="Courier New"/>
                <w:color w:val="3c3836"/>
                <w:sz w:val="19"/>
                <w:szCs w:val="19"/>
                <w:rtl w:val="0"/>
              </w:rPr>
              <w:t xml:space="preserve">=</w:t>
            </w:r>
            <w:r w:rsidDel="00000000" w:rsidR="00000000" w:rsidRPr="00000000">
              <w:rPr>
                <w:rFonts w:ascii="Courier New" w:cs="Courier New" w:eastAsia="Courier New" w:hAnsi="Courier New"/>
                <w:color w:val="067d17"/>
                <w:sz w:val="19"/>
                <w:szCs w:val="19"/>
                <w:rtl w:val="0"/>
              </w:rPr>
              <w:t xml:space="preserve">"Width"</w:t>
            </w:r>
            <w:r w:rsidDel="00000000" w:rsidR="00000000" w:rsidRPr="00000000">
              <w:rPr>
                <w:rFonts w:ascii="Courier New" w:cs="Courier New" w:eastAsia="Courier New" w:hAnsi="Courier New"/>
                <w:color w:val="3c3836"/>
                <w:sz w:val="19"/>
                <w:szCs w:val="19"/>
                <w:rtl w:val="0"/>
              </w:rPr>
              <w:t xml:space="preserve"> </w:t>
            </w:r>
            <w:r w:rsidDel="00000000" w:rsidR="00000000" w:rsidRPr="00000000">
              <w:rPr>
                <w:rFonts w:ascii="Courier New" w:cs="Courier New" w:eastAsia="Courier New" w:hAnsi="Courier New"/>
                <w:color w:val="871094"/>
                <w:sz w:val="19"/>
                <w:szCs w:val="19"/>
                <w:rtl w:val="0"/>
              </w:rPr>
              <w:t xml:space="preserve">PADBAttribute</w:t>
            </w:r>
            <w:r w:rsidDel="00000000" w:rsidR="00000000" w:rsidRPr="00000000">
              <w:rPr>
                <w:rFonts w:ascii="Courier New" w:cs="Courier New" w:eastAsia="Courier New" w:hAnsi="Courier New"/>
                <w:color w:val="3c3836"/>
                <w:sz w:val="19"/>
                <w:szCs w:val="19"/>
                <w:rtl w:val="0"/>
              </w:rPr>
              <w:t xml:space="preserve">=</w:t>
            </w:r>
            <w:r w:rsidDel="00000000" w:rsidR="00000000" w:rsidRPr="00000000">
              <w:rPr>
                <w:rFonts w:ascii="Courier New" w:cs="Courier New" w:eastAsia="Courier New" w:hAnsi="Courier New"/>
                <w:color w:val="067d17"/>
                <w:sz w:val="19"/>
                <w:szCs w:val="19"/>
                <w:rtl w:val="0"/>
              </w:rPr>
              <w:t xml:space="preserve">"N"</w:t>
            </w:r>
            <w:r w:rsidDel="00000000" w:rsidR="00000000" w:rsidRPr="00000000">
              <w:rPr>
                <w:rFonts w:ascii="Courier New" w:cs="Courier New" w:eastAsia="Courier New" w:hAnsi="Courier New"/>
                <w:color w:val="3c3836"/>
                <w:sz w:val="19"/>
                <w:szCs w:val="19"/>
                <w:rtl w:val="0"/>
              </w:rPr>
              <w:t xml:space="preserve"> </w:t>
            </w:r>
            <w:r w:rsidDel="00000000" w:rsidR="00000000" w:rsidRPr="00000000">
              <w:rPr>
                <w:rFonts w:ascii="Courier New" w:cs="Courier New" w:eastAsia="Courier New" w:hAnsi="Courier New"/>
                <w:color w:val="871094"/>
                <w:sz w:val="19"/>
                <w:szCs w:val="19"/>
                <w:rtl w:val="0"/>
              </w:rPr>
              <w:t xml:space="preserve">AttributeUOM</w:t>
            </w:r>
            <w:r w:rsidDel="00000000" w:rsidR="00000000" w:rsidRPr="00000000">
              <w:rPr>
                <w:rFonts w:ascii="Courier New" w:cs="Courier New" w:eastAsia="Courier New" w:hAnsi="Courier New"/>
                <w:color w:val="3c3836"/>
                <w:sz w:val="19"/>
                <w:szCs w:val="19"/>
                <w:rtl w:val="0"/>
              </w:rPr>
              <w:t xml:space="preserve">=</w:t>
            </w:r>
            <w:r w:rsidDel="00000000" w:rsidR="00000000" w:rsidRPr="00000000">
              <w:rPr>
                <w:rFonts w:ascii="Courier New" w:cs="Courier New" w:eastAsia="Courier New" w:hAnsi="Courier New"/>
                <w:color w:val="067d17"/>
                <w:sz w:val="19"/>
                <w:szCs w:val="19"/>
                <w:rtl w:val="0"/>
              </w:rPr>
              <w:t xml:space="preserve">"IN"</w:t>
            </w:r>
            <w:r w:rsidDel="00000000" w:rsidR="00000000" w:rsidRPr="00000000">
              <w:rPr>
                <w:rFonts w:ascii="Courier New" w:cs="Courier New" w:eastAsia="Courier New" w:hAnsi="Courier New"/>
                <w:color w:val="3c3836"/>
                <w:sz w:val="19"/>
                <w:szCs w:val="19"/>
                <w:rtl w:val="0"/>
              </w:rPr>
              <w:t xml:space="preserve"> </w:t>
            </w:r>
            <w:r w:rsidDel="00000000" w:rsidR="00000000" w:rsidRPr="00000000">
              <w:rPr>
                <w:rFonts w:ascii="Courier New" w:cs="Courier New" w:eastAsia="Courier New" w:hAnsi="Courier New"/>
                <w:color w:val="871094"/>
                <w:sz w:val="19"/>
                <w:szCs w:val="19"/>
                <w:rtl w:val="0"/>
              </w:rPr>
              <w:t xml:space="preserve">RecordNumber</w:t>
            </w:r>
            <w:r w:rsidDel="00000000" w:rsidR="00000000" w:rsidRPr="00000000">
              <w:rPr>
                <w:rFonts w:ascii="Courier New" w:cs="Courier New" w:eastAsia="Courier New" w:hAnsi="Courier New"/>
                <w:color w:val="3c3836"/>
                <w:sz w:val="19"/>
                <w:szCs w:val="19"/>
                <w:rtl w:val="0"/>
              </w:rPr>
              <w:t xml:space="preserve">=</w:t>
            </w:r>
            <w:r w:rsidDel="00000000" w:rsidR="00000000" w:rsidRPr="00000000">
              <w:rPr>
                <w:rFonts w:ascii="Courier New" w:cs="Courier New" w:eastAsia="Courier New" w:hAnsi="Courier New"/>
                <w:color w:val="067d17"/>
                <w:sz w:val="19"/>
                <w:szCs w:val="19"/>
                <w:rtl w:val="0"/>
              </w:rPr>
              <w:t xml:space="preserve">"2"</w:t>
            </w:r>
            <w:r w:rsidDel="00000000" w:rsidR="00000000" w:rsidRPr="00000000">
              <w:rPr>
                <w:rFonts w:ascii="Courier New" w:cs="Courier New" w:eastAsia="Courier New" w:hAnsi="Courier New"/>
                <w:color w:val="3c3836"/>
                <w:sz w:val="19"/>
                <w:szCs w:val="19"/>
                <w:rtl w:val="0"/>
              </w:rPr>
              <w:t xml:space="preserve">&gt;</w:t>
            </w:r>
            <w:r w:rsidDel="00000000" w:rsidR="00000000" w:rsidRPr="00000000">
              <w:rPr>
                <w:rFonts w:ascii="Courier New" w:cs="Courier New" w:eastAsia="Courier New" w:hAnsi="Courier New"/>
                <w:color w:val="3c3836"/>
                <w:sz w:val="19"/>
                <w:szCs w:val="19"/>
                <w:highlight w:val="white"/>
                <w:rtl w:val="0"/>
              </w:rPr>
              <w:t xml:space="preserve">4.25</w:t>
            </w:r>
            <w:r w:rsidDel="00000000" w:rsidR="00000000" w:rsidRPr="00000000">
              <w:rPr>
                <w:rFonts w:ascii="Courier New" w:cs="Courier New" w:eastAsia="Courier New" w:hAnsi="Courier New"/>
                <w:color w:val="3c3836"/>
                <w:sz w:val="19"/>
                <w:szCs w:val="19"/>
                <w:rtl w:val="0"/>
              </w:rPr>
              <w:t xml:space="preserve">&lt;/</w:t>
            </w:r>
            <w:r w:rsidDel="00000000" w:rsidR="00000000" w:rsidRPr="00000000">
              <w:rPr>
                <w:rFonts w:ascii="Courier New" w:cs="Courier New" w:eastAsia="Courier New" w:hAnsi="Courier New"/>
                <w:color w:val="0033b3"/>
                <w:sz w:val="19"/>
                <w:szCs w:val="19"/>
                <w:rtl w:val="0"/>
              </w:rPr>
              <w:t xml:space="preserve">ProductAttribute</w:t>
            </w:r>
            <w:r w:rsidDel="00000000" w:rsidR="00000000" w:rsidRPr="00000000">
              <w:rPr>
                <w:rFonts w:ascii="Courier New" w:cs="Courier New" w:eastAsia="Courier New" w:hAnsi="Courier New"/>
                <w:color w:val="3c3836"/>
                <w:sz w:val="19"/>
                <w:szCs w:val="19"/>
                <w:rtl w:val="0"/>
              </w:rPr>
              <w:t xml:space="preserve">&gt;</w:t>
            </w:r>
            <w:r w:rsidDel="00000000" w:rsidR="00000000" w:rsidRPr="00000000">
              <w:rPr>
                <w:rtl w:val="0"/>
              </w:rPr>
            </w:r>
          </w:p>
          <w:p w:rsidR="00000000" w:rsidDel="00000000" w:rsidP="00000000" w:rsidRDefault="00000000" w:rsidRPr="00000000" w14:paraId="000000A6">
            <w:pPr>
              <w:widowControl w:val="0"/>
              <w:jc w:val="left"/>
              <w:rPr>
                <w:rFonts w:ascii="Courier New" w:cs="Courier New" w:eastAsia="Courier New" w:hAnsi="Courier New"/>
                <w:color w:val="3c3836"/>
                <w:sz w:val="19"/>
                <w:szCs w:val="19"/>
                <w:highlight w:val="white"/>
              </w:rPr>
            </w:pPr>
            <w:r w:rsidDel="00000000" w:rsidR="00000000" w:rsidRPr="00000000">
              <w:rPr>
                <w:rFonts w:ascii="Courier New" w:cs="Courier New" w:eastAsia="Courier New" w:hAnsi="Courier New"/>
                <w:color w:val="3c3836"/>
                <w:sz w:val="19"/>
                <w:szCs w:val="19"/>
                <w:highlight w:val="white"/>
                <w:rtl w:val="0"/>
              </w:rPr>
              <w:t xml:space="preserve">   </w:t>
            </w:r>
            <w:r w:rsidDel="00000000" w:rsidR="00000000" w:rsidRPr="00000000">
              <w:rPr>
                <w:rFonts w:ascii="Courier New" w:cs="Courier New" w:eastAsia="Courier New" w:hAnsi="Courier New"/>
                <w:color w:val="3c3836"/>
                <w:sz w:val="19"/>
                <w:szCs w:val="19"/>
                <w:rtl w:val="0"/>
              </w:rPr>
              <w:t xml:space="preserve">&lt;</w:t>
            </w:r>
            <w:r w:rsidDel="00000000" w:rsidR="00000000" w:rsidRPr="00000000">
              <w:rPr>
                <w:rFonts w:ascii="Courier New" w:cs="Courier New" w:eastAsia="Courier New" w:hAnsi="Courier New"/>
                <w:color w:val="0033b3"/>
                <w:sz w:val="19"/>
                <w:szCs w:val="19"/>
                <w:rtl w:val="0"/>
              </w:rPr>
              <w:t xml:space="preserve">ProductAttribute</w:t>
            </w:r>
            <w:r w:rsidDel="00000000" w:rsidR="00000000" w:rsidRPr="00000000">
              <w:rPr>
                <w:rFonts w:ascii="Courier New" w:cs="Courier New" w:eastAsia="Courier New" w:hAnsi="Courier New"/>
                <w:color w:val="3c3836"/>
                <w:sz w:val="19"/>
                <w:szCs w:val="19"/>
                <w:rtl w:val="0"/>
              </w:rPr>
              <w:t xml:space="preserve"> </w:t>
            </w:r>
            <w:r w:rsidDel="00000000" w:rsidR="00000000" w:rsidRPr="00000000">
              <w:rPr>
                <w:rFonts w:ascii="Courier New" w:cs="Courier New" w:eastAsia="Courier New" w:hAnsi="Courier New"/>
                <w:color w:val="871094"/>
                <w:sz w:val="19"/>
                <w:szCs w:val="19"/>
                <w:rtl w:val="0"/>
              </w:rPr>
              <w:t xml:space="preserve">MaintenanceType</w:t>
            </w:r>
            <w:r w:rsidDel="00000000" w:rsidR="00000000" w:rsidRPr="00000000">
              <w:rPr>
                <w:rFonts w:ascii="Courier New" w:cs="Courier New" w:eastAsia="Courier New" w:hAnsi="Courier New"/>
                <w:color w:val="3c3836"/>
                <w:sz w:val="19"/>
                <w:szCs w:val="19"/>
                <w:rtl w:val="0"/>
              </w:rPr>
              <w:t xml:space="preserve">=</w:t>
            </w:r>
            <w:r w:rsidDel="00000000" w:rsidR="00000000" w:rsidRPr="00000000">
              <w:rPr>
                <w:rFonts w:ascii="Courier New" w:cs="Courier New" w:eastAsia="Courier New" w:hAnsi="Courier New"/>
                <w:color w:val="067d17"/>
                <w:sz w:val="19"/>
                <w:szCs w:val="19"/>
                <w:rtl w:val="0"/>
              </w:rPr>
              <w:t xml:space="preserve">"A"</w:t>
            </w:r>
            <w:r w:rsidDel="00000000" w:rsidR="00000000" w:rsidRPr="00000000">
              <w:rPr>
                <w:rFonts w:ascii="Courier New" w:cs="Courier New" w:eastAsia="Courier New" w:hAnsi="Courier New"/>
                <w:color w:val="3c3836"/>
                <w:sz w:val="19"/>
                <w:szCs w:val="19"/>
                <w:rtl w:val="0"/>
              </w:rPr>
              <w:t xml:space="preserve"> </w:t>
            </w:r>
            <w:r w:rsidDel="00000000" w:rsidR="00000000" w:rsidRPr="00000000">
              <w:rPr>
                <w:rFonts w:ascii="Courier New" w:cs="Courier New" w:eastAsia="Courier New" w:hAnsi="Courier New"/>
                <w:color w:val="871094"/>
                <w:sz w:val="19"/>
                <w:szCs w:val="19"/>
                <w:rtl w:val="0"/>
              </w:rPr>
              <w:t xml:space="preserve">AttributeID</w:t>
            </w:r>
            <w:r w:rsidDel="00000000" w:rsidR="00000000" w:rsidRPr="00000000">
              <w:rPr>
                <w:rFonts w:ascii="Courier New" w:cs="Courier New" w:eastAsia="Courier New" w:hAnsi="Courier New"/>
                <w:color w:val="3c3836"/>
                <w:sz w:val="19"/>
                <w:szCs w:val="19"/>
                <w:rtl w:val="0"/>
              </w:rPr>
              <w:t xml:space="preserve">=</w:t>
            </w:r>
            <w:r w:rsidDel="00000000" w:rsidR="00000000" w:rsidRPr="00000000">
              <w:rPr>
                <w:rFonts w:ascii="Courier New" w:cs="Courier New" w:eastAsia="Courier New" w:hAnsi="Courier New"/>
                <w:color w:val="067d17"/>
                <w:sz w:val="19"/>
                <w:szCs w:val="19"/>
                <w:rtl w:val="0"/>
              </w:rPr>
              <w:t xml:space="preserve">"Height"</w:t>
            </w:r>
            <w:r w:rsidDel="00000000" w:rsidR="00000000" w:rsidRPr="00000000">
              <w:rPr>
                <w:rFonts w:ascii="Courier New" w:cs="Courier New" w:eastAsia="Courier New" w:hAnsi="Courier New"/>
                <w:color w:val="3c3836"/>
                <w:sz w:val="19"/>
                <w:szCs w:val="19"/>
                <w:rtl w:val="0"/>
              </w:rPr>
              <w:t xml:space="preserve"> </w:t>
            </w:r>
            <w:r w:rsidDel="00000000" w:rsidR="00000000" w:rsidRPr="00000000">
              <w:rPr>
                <w:rFonts w:ascii="Courier New" w:cs="Courier New" w:eastAsia="Courier New" w:hAnsi="Courier New"/>
                <w:color w:val="871094"/>
                <w:sz w:val="19"/>
                <w:szCs w:val="19"/>
                <w:rtl w:val="0"/>
              </w:rPr>
              <w:t xml:space="preserve">PADBAttribute</w:t>
            </w:r>
            <w:r w:rsidDel="00000000" w:rsidR="00000000" w:rsidRPr="00000000">
              <w:rPr>
                <w:rFonts w:ascii="Courier New" w:cs="Courier New" w:eastAsia="Courier New" w:hAnsi="Courier New"/>
                <w:color w:val="3c3836"/>
                <w:sz w:val="19"/>
                <w:szCs w:val="19"/>
                <w:rtl w:val="0"/>
              </w:rPr>
              <w:t xml:space="preserve">=</w:t>
            </w:r>
            <w:r w:rsidDel="00000000" w:rsidR="00000000" w:rsidRPr="00000000">
              <w:rPr>
                <w:rFonts w:ascii="Courier New" w:cs="Courier New" w:eastAsia="Courier New" w:hAnsi="Courier New"/>
                <w:color w:val="067d17"/>
                <w:sz w:val="19"/>
                <w:szCs w:val="19"/>
                <w:rtl w:val="0"/>
              </w:rPr>
              <w:t xml:space="preserve">"N"</w:t>
            </w:r>
            <w:r w:rsidDel="00000000" w:rsidR="00000000" w:rsidRPr="00000000">
              <w:rPr>
                <w:rFonts w:ascii="Courier New" w:cs="Courier New" w:eastAsia="Courier New" w:hAnsi="Courier New"/>
                <w:color w:val="3c3836"/>
                <w:sz w:val="19"/>
                <w:szCs w:val="19"/>
                <w:rtl w:val="0"/>
              </w:rPr>
              <w:t xml:space="preserve"> </w:t>
            </w:r>
            <w:r w:rsidDel="00000000" w:rsidR="00000000" w:rsidRPr="00000000">
              <w:rPr>
                <w:rFonts w:ascii="Courier New" w:cs="Courier New" w:eastAsia="Courier New" w:hAnsi="Courier New"/>
                <w:color w:val="871094"/>
                <w:sz w:val="19"/>
                <w:szCs w:val="19"/>
                <w:rtl w:val="0"/>
              </w:rPr>
              <w:t xml:space="preserve">AttributeUOM</w:t>
            </w:r>
            <w:r w:rsidDel="00000000" w:rsidR="00000000" w:rsidRPr="00000000">
              <w:rPr>
                <w:rFonts w:ascii="Courier New" w:cs="Courier New" w:eastAsia="Courier New" w:hAnsi="Courier New"/>
                <w:color w:val="3c3836"/>
                <w:sz w:val="19"/>
                <w:szCs w:val="19"/>
                <w:rtl w:val="0"/>
              </w:rPr>
              <w:t xml:space="preserve">=</w:t>
            </w:r>
            <w:r w:rsidDel="00000000" w:rsidR="00000000" w:rsidRPr="00000000">
              <w:rPr>
                <w:rFonts w:ascii="Courier New" w:cs="Courier New" w:eastAsia="Courier New" w:hAnsi="Courier New"/>
                <w:color w:val="067d17"/>
                <w:sz w:val="19"/>
                <w:szCs w:val="19"/>
                <w:rtl w:val="0"/>
              </w:rPr>
              <w:t xml:space="preserve">"IN"</w:t>
            </w:r>
            <w:r w:rsidDel="00000000" w:rsidR="00000000" w:rsidRPr="00000000">
              <w:rPr>
                <w:rFonts w:ascii="Courier New" w:cs="Courier New" w:eastAsia="Courier New" w:hAnsi="Courier New"/>
                <w:color w:val="3c3836"/>
                <w:sz w:val="19"/>
                <w:szCs w:val="19"/>
                <w:rtl w:val="0"/>
              </w:rPr>
              <w:t xml:space="preserve"> </w:t>
            </w:r>
            <w:r w:rsidDel="00000000" w:rsidR="00000000" w:rsidRPr="00000000">
              <w:rPr>
                <w:rFonts w:ascii="Courier New" w:cs="Courier New" w:eastAsia="Courier New" w:hAnsi="Courier New"/>
                <w:color w:val="871094"/>
                <w:sz w:val="19"/>
                <w:szCs w:val="19"/>
                <w:rtl w:val="0"/>
              </w:rPr>
              <w:t xml:space="preserve">RecordNumber</w:t>
            </w:r>
            <w:r w:rsidDel="00000000" w:rsidR="00000000" w:rsidRPr="00000000">
              <w:rPr>
                <w:rFonts w:ascii="Courier New" w:cs="Courier New" w:eastAsia="Courier New" w:hAnsi="Courier New"/>
                <w:color w:val="3c3836"/>
                <w:sz w:val="19"/>
                <w:szCs w:val="19"/>
                <w:rtl w:val="0"/>
              </w:rPr>
              <w:t xml:space="preserve">=</w:t>
            </w:r>
            <w:r w:rsidDel="00000000" w:rsidR="00000000" w:rsidRPr="00000000">
              <w:rPr>
                <w:rFonts w:ascii="Courier New" w:cs="Courier New" w:eastAsia="Courier New" w:hAnsi="Courier New"/>
                <w:color w:val="067d17"/>
                <w:sz w:val="19"/>
                <w:szCs w:val="19"/>
                <w:rtl w:val="0"/>
              </w:rPr>
              <w:t xml:space="preserve">"3"</w:t>
            </w:r>
            <w:r w:rsidDel="00000000" w:rsidR="00000000" w:rsidRPr="00000000">
              <w:rPr>
                <w:rFonts w:ascii="Courier New" w:cs="Courier New" w:eastAsia="Courier New" w:hAnsi="Courier New"/>
                <w:color w:val="3c3836"/>
                <w:sz w:val="19"/>
                <w:szCs w:val="19"/>
                <w:rtl w:val="0"/>
              </w:rPr>
              <w:t xml:space="preserve">&gt;</w:t>
            </w:r>
            <w:r w:rsidDel="00000000" w:rsidR="00000000" w:rsidRPr="00000000">
              <w:rPr>
                <w:rFonts w:ascii="Courier New" w:cs="Courier New" w:eastAsia="Courier New" w:hAnsi="Courier New"/>
                <w:color w:val="3c3836"/>
                <w:sz w:val="19"/>
                <w:szCs w:val="19"/>
                <w:highlight w:val="white"/>
                <w:rtl w:val="0"/>
              </w:rPr>
              <w:t xml:space="preserve">3.5</w:t>
            </w:r>
            <w:r w:rsidDel="00000000" w:rsidR="00000000" w:rsidRPr="00000000">
              <w:rPr>
                <w:rFonts w:ascii="Courier New" w:cs="Courier New" w:eastAsia="Courier New" w:hAnsi="Courier New"/>
                <w:color w:val="3c3836"/>
                <w:sz w:val="19"/>
                <w:szCs w:val="19"/>
                <w:rtl w:val="0"/>
              </w:rPr>
              <w:t xml:space="preserve">&lt;/</w:t>
            </w:r>
            <w:r w:rsidDel="00000000" w:rsidR="00000000" w:rsidRPr="00000000">
              <w:rPr>
                <w:rFonts w:ascii="Courier New" w:cs="Courier New" w:eastAsia="Courier New" w:hAnsi="Courier New"/>
                <w:color w:val="0033b3"/>
                <w:sz w:val="19"/>
                <w:szCs w:val="19"/>
                <w:rtl w:val="0"/>
              </w:rPr>
              <w:t xml:space="preserve">ProductAttribute</w:t>
            </w:r>
            <w:r w:rsidDel="00000000" w:rsidR="00000000" w:rsidRPr="00000000">
              <w:rPr>
                <w:rFonts w:ascii="Courier New" w:cs="Courier New" w:eastAsia="Courier New" w:hAnsi="Courier New"/>
                <w:color w:val="3c3836"/>
                <w:sz w:val="19"/>
                <w:szCs w:val="19"/>
                <w:rtl w:val="0"/>
              </w:rPr>
              <w:t xml:space="preserve">&gt;</w:t>
            </w:r>
            <w:r w:rsidDel="00000000" w:rsidR="00000000" w:rsidRPr="00000000">
              <w:rPr>
                <w:rtl w:val="0"/>
              </w:rPr>
            </w:r>
          </w:p>
          <w:p w:rsidR="00000000" w:rsidDel="00000000" w:rsidP="00000000" w:rsidRDefault="00000000" w:rsidRPr="00000000" w14:paraId="000000A7">
            <w:pPr>
              <w:widowControl w:val="0"/>
              <w:jc w:val="left"/>
              <w:rPr>
                <w:rFonts w:ascii="Courier New" w:cs="Courier New" w:eastAsia="Courier New" w:hAnsi="Courier New"/>
                <w:color w:val="202124"/>
                <w:sz w:val="23"/>
                <w:szCs w:val="23"/>
              </w:rPr>
            </w:pPr>
            <w:r w:rsidDel="00000000" w:rsidR="00000000" w:rsidRPr="00000000">
              <w:rPr>
                <w:rFonts w:ascii="Courier New" w:cs="Courier New" w:eastAsia="Courier New" w:hAnsi="Courier New"/>
                <w:color w:val="3c3836"/>
                <w:sz w:val="19"/>
                <w:szCs w:val="19"/>
                <w:rtl w:val="0"/>
              </w:rPr>
              <w:t xml:space="preserve">&lt;/</w:t>
            </w:r>
            <w:r w:rsidDel="00000000" w:rsidR="00000000" w:rsidRPr="00000000">
              <w:rPr>
                <w:rFonts w:ascii="Courier New" w:cs="Courier New" w:eastAsia="Courier New" w:hAnsi="Courier New"/>
                <w:color w:val="0033b3"/>
                <w:sz w:val="19"/>
                <w:szCs w:val="19"/>
                <w:rtl w:val="0"/>
              </w:rPr>
              <w:t xml:space="preserve">ProductAttributes</w:t>
            </w:r>
            <w:r w:rsidDel="00000000" w:rsidR="00000000" w:rsidRPr="00000000">
              <w:rPr>
                <w:rFonts w:ascii="Courier New" w:cs="Courier New" w:eastAsia="Courier New" w:hAnsi="Courier New"/>
                <w:color w:val="3c3836"/>
                <w:sz w:val="19"/>
                <w:szCs w:val="19"/>
                <w:rtl w:val="0"/>
              </w:rPr>
              <w:t xml:space="preserve">&gt;</w:t>
            </w:r>
            <w:r w:rsidDel="00000000" w:rsidR="00000000" w:rsidRPr="00000000">
              <w:rPr>
                <w:rtl w:val="0"/>
              </w:rPr>
            </w:r>
          </w:p>
        </w:tc>
      </w:tr>
    </w:tbl>
    <w:p w:rsidR="00000000" w:rsidDel="00000000" w:rsidP="00000000" w:rsidRDefault="00000000" w:rsidRPr="00000000" w14:paraId="000000A8">
      <w:pPr>
        <w:pStyle w:val="Heading3"/>
        <w:jc w:val="left"/>
        <w:rPr/>
      </w:pPr>
      <w:bookmarkStart w:colFirst="0" w:colLast="0" w:name="_isa6y33k3os5" w:id="12"/>
      <w:bookmarkEnd w:id="12"/>
      <w:r w:rsidDel="00000000" w:rsidR="00000000" w:rsidRPr="00000000">
        <w:rPr>
          <w:rtl w:val="0"/>
        </w:rPr>
        <w:t xml:space="preserve">2.2.3 ExtendedProductInformation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ExtendedInformation entity stores the data of Extended Product Information Segment (EXPI). The EXPI Segment contains information ranging from “Country of Origin” to “Warranty Terms”.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ExtendedInformationID is the auto generated primary key and ItemID serves as fk to the Item table.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Montserrat" w:cs="Montserrat" w:eastAsia="Montserrat" w:hAnsi="Montserrat"/>
          <w:b w:val="1"/>
          <w:bCs w:val="1"/>
          <w:rtl w:val="0"/>
        </w:rPr>
        <w:t xml:space="preserve">Attributes</w:t>
      </w: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numPr>
          <w:ilvl w:val="0"/>
          <w:numId w:val="4"/>
        </w:numPr>
        <w:ind w:left="720" w:hanging="360"/>
        <w:rPr>
          <w:u w:val="none"/>
        </w:rPr>
      </w:pPr>
      <w:r w:rsidDel="00000000" w:rsidR="00000000" w:rsidRPr="00000000">
        <w:rPr>
          <w:rtl w:val="0"/>
        </w:rPr>
        <w:t xml:space="preserve">ExtendedInformationID (string): primary key (autogenerated)</w:t>
      </w:r>
    </w:p>
    <w:p w:rsidR="00000000" w:rsidDel="00000000" w:rsidP="00000000" w:rsidRDefault="00000000" w:rsidRPr="00000000" w14:paraId="000000B1">
      <w:pPr>
        <w:numPr>
          <w:ilvl w:val="0"/>
          <w:numId w:val="4"/>
        </w:numPr>
        <w:ind w:left="720" w:hanging="360"/>
        <w:rPr>
          <w:u w:val="none"/>
        </w:rPr>
      </w:pPr>
      <w:r w:rsidDel="00000000" w:rsidR="00000000" w:rsidRPr="00000000">
        <w:rPr>
          <w:rtl w:val="0"/>
        </w:rPr>
        <w:t xml:space="preserve">ItemID (string): FK to Item entity</w:t>
      </w:r>
    </w:p>
    <w:p w:rsidR="00000000" w:rsidDel="00000000" w:rsidP="00000000" w:rsidRDefault="00000000" w:rsidRPr="00000000" w14:paraId="000000B2">
      <w:pPr>
        <w:numPr>
          <w:ilvl w:val="0"/>
          <w:numId w:val="4"/>
        </w:numPr>
        <w:ind w:left="720" w:hanging="360"/>
        <w:rPr>
          <w:u w:val="none"/>
        </w:rPr>
      </w:pPr>
      <w:r w:rsidDel="00000000" w:rsidR="00000000" w:rsidRPr="00000000">
        <w:rPr>
          <w:rtl w:val="0"/>
        </w:rPr>
        <w:t xml:space="preserve">EXPICode (string): Represents the code for extended product information.</w:t>
      </w:r>
    </w:p>
    <w:p w:rsidR="00000000" w:rsidDel="00000000" w:rsidP="00000000" w:rsidRDefault="00000000" w:rsidRPr="00000000" w14:paraId="000000B3">
      <w:pPr>
        <w:numPr>
          <w:ilvl w:val="0"/>
          <w:numId w:val="4"/>
        </w:numPr>
        <w:ind w:left="720" w:hanging="360"/>
        <w:rPr>
          <w:u w:val="none"/>
        </w:rPr>
      </w:pPr>
      <w:r w:rsidDel="00000000" w:rsidR="00000000" w:rsidRPr="00000000">
        <w:rPr>
          <w:rtl w:val="0"/>
        </w:rPr>
        <w:t xml:space="preserve">MaintenanceType (string): Describes the maintenance type of the extended information.</w:t>
      </w:r>
    </w:p>
    <w:p w:rsidR="00000000" w:rsidDel="00000000" w:rsidP="00000000" w:rsidRDefault="00000000" w:rsidRPr="00000000" w14:paraId="000000B4">
      <w:pPr>
        <w:numPr>
          <w:ilvl w:val="0"/>
          <w:numId w:val="4"/>
        </w:numPr>
        <w:ind w:left="720" w:hanging="360"/>
        <w:rPr>
          <w:u w:val="none"/>
        </w:rPr>
      </w:pPr>
      <w:r w:rsidDel="00000000" w:rsidR="00000000" w:rsidRPr="00000000">
        <w:rPr>
          <w:rtl w:val="0"/>
        </w:rPr>
        <w:t xml:space="preserve">ExtendedProductInformation (string): Stores the extended product information.</w:t>
      </w:r>
    </w:p>
    <w:p w:rsidR="00000000" w:rsidDel="00000000" w:rsidP="00000000" w:rsidRDefault="00000000" w:rsidRPr="00000000" w14:paraId="000000B5">
      <w:pPr>
        <w:numPr>
          <w:ilvl w:val="0"/>
          <w:numId w:val="4"/>
        </w:numPr>
        <w:ind w:left="720" w:hanging="360"/>
        <w:rPr>
          <w:u w:val="none"/>
        </w:rPr>
      </w:pPr>
      <w:r w:rsidDel="00000000" w:rsidR="00000000" w:rsidRPr="00000000">
        <w:rPr>
          <w:rtl w:val="0"/>
        </w:rPr>
        <w:t xml:space="preserve">LanguageCode (string): Stores the language code of the data.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Example:</w:t>
      </w:r>
    </w:p>
    <w:p w:rsidR="00000000" w:rsidDel="00000000" w:rsidP="00000000" w:rsidRDefault="00000000" w:rsidRPr="00000000" w14:paraId="000000B8">
      <w:pPr>
        <w:rPr/>
      </w:pPr>
      <w:r w:rsidDel="00000000" w:rsidR="00000000" w:rsidRPr="00000000">
        <w:rPr>
          <w:rtl w:val="0"/>
        </w:rPr>
      </w:r>
    </w:p>
    <w:tbl>
      <w:tblPr>
        <w:tblStyle w:val="Table4"/>
        <w:tblW w:w="8880.0" w:type="dxa"/>
        <w:jc w:val="left"/>
        <w:tblInd w:w="-15.0" w:type="dxa"/>
        <w:tblLayout w:type="fixed"/>
        <w:tblLook w:val="0600"/>
      </w:tblPr>
      <w:tblGrid>
        <w:gridCol w:w="8880"/>
        <w:tblGridChange w:id="0">
          <w:tblGrid>
            <w:gridCol w:w="8880"/>
          </w:tblGrid>
        </w:tblGridChange>
      </w:tblGrid>
      <w:tr>
        <w:trPr>
          <w:cantSplit w:val="0"/>
          <w:tblHeader w:val="0"/>
        </w:trPr>
        <w:tc>
          <w:tcPr>
            <w:shd w:fill="f7f7f7" w:val="clear"/>
            <w:tcMar>
              <w:top w:w="100.0" w:type="dxa"/>
              <w:left w:w="100.0" w:type="dxa"/>
              <w:bottom w:w="100.0" w:type="dxa"/>
              <w:right w:w="100.0" w:type="dxa"/>
            </w:tcMar>
            <w:vAlign w:val="top"/>
          </w:tcPr>
          <w:p w:rsidR="00000000" w:rsidDel="00000000" w:rsidP="00000000" w:rsidRDefault="00000000" w:rsidRPr="00000000" w14:paraId="000000B9">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0000ff"/>
                <w:sz w:val="19"/>
                <w:szCs w:val="19"/>
                <w:shd w:fill="fafae7" w:val="clear"/>
                <w:rtl w:val="0"/>
              </w:rPr>
              <w:t xml:space="preserve">&lt;ExtendedInformation&gt;</w:t>
            </w:r>
            <w:r w:rsidDel="00000000" w:rsidR="00000000" w:rsidRPr="00000000">
              <w:rPr>
                <w:rtl w:val="0"/>
              </w:rPr>
            </w:r>
          </w:p>
          <w:p w:rsidR="00000000" w:rsidDel="00000000" w:rsidP="00000000" w:rsidRDefault="00000000" w:rsidRPr="00000000" w14:paraId="000000BA">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&lt;ExtendedProductInformation </w:t>
            </w:r>
            <w:r w:rsidDel="00000000" w:rsidR="00000000" w:rsidRPr="00000000">
              <w:rPr>
                <w:rFonts w:ascii="Courier New" w:cs="Courier New" w:eastAsia="Courier New" w:hAnsi="Courier New"/>
                <w:color w:val="ff0000"/>
                <w:sz w:val="19"/>
                <w:szCs w:val="19"/>
                <w:shd w:fill="fafae7" w:val="clear"/>
                <w:rtl w:val="0"/>
              </w:rPr>
              <w:t xml:space="preserve">MaintenanceType</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"A"</w:t>
            </w:r>
            <w:r w:rsidDel="00000000" w:rsidR="00000000" w:rsidRPr="00000000">
              <w:rPr>
                <w:rFonts w:ascii="Courier New" w:cs="Courier New" w:eastAsia="Courier New" w:hAnsi="Courier New"/>
                <w:color w:val="0000ff"/>
                <w:sz w:val="19"/>
                <w:szCs w:val="19"/>
                <w:shd w:fill="fafae7" w:val="clear"/>
                <w:rtl w:val="0"/>
              </w:rPr>
              <w:t xml:space="preserve"> </w:t>
            </w:r>
            <w:r w:rsidDel="00000000" w:rsidR="00000000" w:rsidRPr="00000000">
              <w:rPr>
                <w:rFonts w:ascii="Courier New" w:cs="Courier New" w:eastAsia="Courier New" w:hAnsi="Courier New"/>
                <w:color w:val="ff0000"/>
                <w:sz w:val="19"/>
                <w:szCs w:val="19"/>
                <w:shd w:fill="fafae7" w:val="clear"/>
                <w:rtl w:val="0"/>
              </w:rPr>
              <w:t xml:space="preserve">LanguageCode</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"EN"</w:t>
            </w:r>
            <w:r w:rsidDel="00000000" w:rsidR="00000000" w:rsidRPr="00000000">
              <w:rPr>
                <w:rFonts w:ascii="Courier New" w:cs="Courier New" w:eastAsia="Courier New" w:hAnsi="Courier New"/>
                <w:color w:val="0000ff"/>
                <w:sz w:val="19"/>
                <w:szCs w:val="19"/>
                <w:shd w:fill="fafae7" w:val="clear"/>
                <w:rtl w:val="0"/>
              </w:rPr>
              <w:t xml:space="preserve"> </w:t>
            </w:r>
            <w:r w:rsidDel="00000000" w:rsidR="00000000" w:rsidRPr="00000000">
              <w:rPr>
                <w:rFonts w:ascii="Courier New" w:cs="Courier New" w:eastAsia="Courier New" w:hAnsi="Courier New"/>
                <w:color w:val="ff0000"/>
                <w:sz w:val="19"/>
                <w:szCs w:val="19"/>
                <w:shd w:fill="fafae7" w:val="clear"/>
                <w:rtl w:val="0"/>
              </w:rPr>
              <w:t xml:space="preserve">EXPICode</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"CTO"</w:t>
            </w:r>
            <w:r w:rsidDel="00000000" w:rsidR="00000000" w:rsidRPr="00000000">
              <w:rPr>
                <w:rFonts w:ascii="Courier New" w:cs="Courier New" w:eastAsia="Courier New" w:hAnsi="Courier New"/>
                <w:color w:val="0000ff"/>
                <w:sz w:val="19"/>
                <w:szCs w:val="19"/>
                <w:shd w:fill="fafae7" w:val="clear"/>
                <w:rtl w:val="0"/>
              </w:rPr>
              <w:t xml:space="preserve">&gt;</w:t>
            </w:r>
            <w:r w:rsidDel="00000000" w:rsidR="00000000" w:rsidRPr="00000000">
              <w:rPr>
                <w:rFonts w:ascii="Courier New" w:cs="Courier New" w:eastAsia="Courier New" w:hAnsi="Courier New"/>
                <w:color w:val="333333"/>
                <w:sz w:val="19"/>
                <w:szCs w:val="19"/>
                <w:shd w:fill="fafae7" w:val="clear"/>
                <w:rtl w:val="0"/>
              </w:rPr>
              <w:t xml:space="preserve">US</w:t>
            </w:r>
            <w:r w:rsidDel="00000000" w:rsidR="00000000" w:rsidRPr="00000000">
              <w:rPr>
                <w:rFonts w:ascii="Courier New" w:cs="Courier New" w:eastAsia="Courier New" w:hAnsi="Courier New"/>
                <w:color w:val="0000ff"/>
                <w:sz w:val="19"/>
                <w:szCs w:val="19"/>
                <w:shd w:fill="fafae7" w:val="clear"/>
                <w:rtl w:val="0"/>
              </w:rPr>
              <w:t xml:space="preserve">&lt;/ExtendedProductInformation&gt;</w:t>
            </w:r>
            <w:r w:rsidDel="00000000" w:rsidR="00000000" w:rsidRPr="00000000">
              <w:rPr>
                <w:rtl w:val="0"/>
              </w:rPr>
            </w:r>
          </w:p>
          <w:p w:rsidR="00000000" w:rsidDel="00000000" w:rsidP="00000000" w:rsidRDefault="00000000" w:rsidRPr="00000000" w14:paraId="000000BB">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&lt;ExtendedProductInformation </w:t>
            </w:r>
            <w:r w:rsidDel="00000000" w:rsidR="00000000" w:rsidRPr="00000000">
              <w:rPr>
                <w:rFonts w:ascii="Courier New" w:cs="Courier New" w:eastAsia="Courier New" w:hAnsi="Courier New"/>
                <w:color w:val="ff0000"/>
                <w:sz w:val="19"/>
                <w:szCs w:val="19"/>
                <w:shd w:fill="fafae7" w:val="clear"/>
                <w:rtl w:val="0"/>
              </w:rPr>
              <w:t xml:space="preserve">MaintenanceType</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"A"</w:t>
            </w:r>
            <w:r w:rsidDel="00000000" w:rsidR="00000000" w:rsidRPr="00000000">
              <w:rPr>
                <w:rFonts w:ascii="Courier New" w:cs="Courier New" w:eastAsia="Courier New" w:hAnsi="Courier New"/>
                <w:color w:val="0000ff"/>
                <w:sz w:val="19"/>
                <w:szCs w:val="19"/>
                <w:shd w:fill="fafae7" w:val="clear"/>
                <w:rtl w:val="0"/>
              </w:rPr>
              <w:t xml:space="preserve"> </w:t>
            </w:r>
            <w:r w:rsidDel="00000000" w:rsidR="00000000" w:rsidRPr="00000000">
              <w:rPr>
                <w:rFonts w:ascii="Courier New" w:cs="Courier New" w:eastAsia="Courier New" w:hAnsi="Courier New"/>
                <w:color w:val="ff0000"/>
                <w:sz w:val="19"/>
                <w:szCs w:val="19"/>
                <w:shd w:fill="fafae7" w:val="clear"/>
                <w:rtl w:val="0"/>
              </w:rPr>
              <w:t xml:space="preserve">LanguageCode</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"EN"</w:t>
            </w:r>
            <w:r w:rsidDel="00000000" w:rsidR="00000000" w:rsidRPr="00000000">
              <w:rPr>
                <w:rFonts w:ascii="Courier New" w:cs="Courier New" w:eastAsia="Courier New" w:hAnsi="Courier New"/>
                <w:color w:val="0000ff"/>
                <w:sz w:val="19"/>
                <w:szCs w:val="19"/>
                <w:shd w:fill="fafae7" w:val="clear"/>
                <w:rtl w:val="0"/>
              </w:rPr>
              <w:t xml:space="preserve"> </w:t>
            </w:r>
            <w:r w:rsidDel="00000000" w:rsidR="00000000" w:rsidRPr="00000000">
              <w:rPr>
                <w:rFonts w:ascii="Courier New" w:cs="Courier New" w:eastAsia="Courier New" w:hAnsi="Courier New"/>
                <w:color w:val="ff0000"/>
                <w:sz w:val="19"/>
                <w:szCs w:val="19"/>
                <w:shd w:fill="fafae7" w:val="clear"/>
                <w:rtl w:val="0"/>
              </w:rPr>
              <w:t xml:space="preserve">EXPICode</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"LIF"</w:t>
            </w:r>
            <w:r w:rsidDel="00000000" w:rsidR="00000000" w:rsidRPr="00000000">
              <w:rPr>
                <w:rFonts w:ascii="Courier New" w:cs="Courier New" w:eastAsia="Courier New" w:hAnsi="Courier New"/>
                <w:color w:val="0000ff"/>
                <w:sz w:val="19"/>
                <w:szCs w:val="19"/>
                <w:shd w:fill="fafae7" w:val="clear"/>
                <w:rtl w:val="0"/>
              </w:rPr>
              <w:t xml:space="preserve">&gt;</w:t>
            </w:r>
            <w:r w:rsidDel="00000000" w:rsidR="00000000" w:rsidRPr="00000000">
              <w:rPr>
                <w:rFonts w:ascii="Courier New" w:cs="Courier New" w:eastAsia="Courier New" w:hAnsi="Courier New"/>
                <w:color w:val="333333"/>
                <w:sz w:val="19"/>
                <w:szCs w:val="19"/>
                <w:shd w:fill="fafae7" w:val="clear"/>
                <w:rtl w:val="0"/>
              </w:rPr>
              <w:t xml:space="preserve">3</w:t>
            </w:r>
            <w:r w:rsidDel="00000000" w:rsidR="00000000" w:rsidRPr="00000000">
              <w:rPr>
                <w:rFonts w:ascii="Courier New" w:cs="Courier New" w:eastAsia="Courier New" w:hAnsi="Courier New"/>
                <w:color w:val="0000ff"/>
                <w:sz w:val="19"/>
                <w:szCs w:val="19"/>
                <w:shd w:fill="fafae7" w:val="clear"/>
                <w:rtl w:val="0"/>
              </w:rPr>
              <w:t xml:space="preserve">&lt;/ExtendedProductInformation&gt;</w:t>
            </w:r>
            <w:r w:rsidDel="00000000" w:rsidR="00000000" w:rsidRPr="00000000">
              <w:rPr>
                <w:rtl w:val="0"/>
              </w:rPr>
            </w:r>
          </w:p>
          <w:p w:rsidR="00000000" w:rsidDel="00000000" w:rsidP="00000000" w:rsidRDefault="00000000" w:rsidRPr="00000000" w14:paraId="000000BC">
            <w:pPr>
              <w:widowControl w:val="0"/>
              <w:spacing w:after="160" w:line="274.2857142857143" w:lineRule="auto"/>
              <w:jc w:val="left"/>
              <w:rPr>
                <w:rFonts w:ascii="Roboto" w:cs="Roboto" w:eastAsia="Roboto" w:hAnsi="Roboto"/>
                <w:color w:val="202124"/>
                <w:sz w:val="21"/>
                <w:szCs w:val="21"/>
              </w:rPr>
            </w:pPr>
            <w:r w:rsidDel="00000000" w:rsidR="00000000" w:rsidRPr="00000000">
              <w:rPr>
                <w:rFonts w:ascii="Courier New" w:cs="Courier New" w:eastAsia="Courier New" w:hAnsi="Courier New"/>
                <w:color w:val="0000ff"/>
                <w:sz w:val="19"/>
                <w:szCs w:val="19"/>
                <w:shd w:fill="fafae7" w:val="clear"/>
                <w:rtl w:val="0"/>
              </w:rPr>
              <w:t xml:space="preserve">&lt;/ExtendedInformation&gt;</w:t>
            </w:r>
            <w:r w:rsidDel="00000000" w:rsidR="00000000" w:rsidRPr="00000000">
              <w:rPr>
                <w:rtl w:val="0"/>
              </w:rPr>
            </w:r>
          </w:p>
        </w:tc>
      </w:tr>
    </w:tbl>
    <w:p w:rsidR="00000000" w:rsidDel="00000000" w:rsidP="00000000" w:rsidRDefault="00000000" w:rsidRPr="00000000" w14:paraId="000000BD">
      <w:pPr>
        <w:pStyle w:val="Heading3"/>
        <w:jc w:val="left"/>
        <w:rPr/>
      </w:pPr>
      <w:bookmarkStart w:colFirst="0" w:colLast="0" w:name="_i887hxlya5kr" w:id="13"/>
      <w:bookmarkEnd w:id="13"/>
      <w:r w:rsidDel="00000000" w:rsidR="00000000" w:rsidRPr="00000000">
        <w:rPr>
          <w:rtl w:val="0"/>
        </w:rPr>
        <w:t xml:space="preserve">2.2.4 Package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Each Package corresponds to a distinct “Package UOM”. This UOM identifies</w:t>
      </w:r>
    </w:p>
    <w:p w:rsidR="00000000" w:rsidDel="00000000" w:rsidP="00000000" w:rsidRDefault="00000000" w:rsidRPr="00000000" w14:paraId="000000C0">
      <w:pPr>
        <w:rPr/>
      </w:pPr>
      <w:r w:rsidDel="00000000" w:rsidR="00000000" w:rsidRPr="00000000">
        <w:rPr>
          <w:rtl w:val="0"/>
        </w:rPr>
        <w:t xml:space="preserve">the type of packaging that the data elements contain.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PackageID is the auto generated primary key and ItemID serves as fk to the Item table.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Attributes</w:t>
      </w:r>
    </w:p>
    <w:p w:rsidR="00000000" w:rsidDel="00000000" w:rsidP="00000000" w:rsidRDefault="00000000" w:rsidRPr="00000000" w14:paraId="000000C5">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0C6">
      <w:pPr>
        <w:numPr>
          <w:ilvl w:val="0"/>
          <w:numId w:val="5"/>
        </w:numPr>
        <w:ind w:left="720" w:hanging="360"/>
        <w:rPr>
          <w:u w:val="none"/>
        </w:rPr>
      </w:pPr>
      <w:r w:rsidDel="00000000" w:rsidR="00000000" w:rsidRPr="00000000">
        <w:rPr>
          <w:rtl w:val="0"/>
        </w:rPr>
        <w:t xml:space="preserve">PackageID (string): primary key (autogenerated)</w:t>
      </w:r>
    </w:p>
    <w:p w:rsidR="00000000" w:rsidDel="00000000" w:rsidP="00000000" w:rsidRDefault="00000000" w:rsidRPr="00000000" w14:paraId="000000C7">
      <w:pPr>
        <w:numPr>
          <w:ilvl w:val="0"/>
          <w:numId w:val="5"/>
        </w:numPr>
        <w:ind w:left="720" w:hanging="360"/>
        <w:rPr>
          <w:u w:val="none"/>
        </w:rPr>
      </w:pPr>
      <w:r w:rsidDel="00000000" w:rsidR="00000000" w:rsidRPr="00000000">
        <w:rPr>
          <w:rtl w:val="0"/>
        </w:rPr>
        <w:t xml:space="preserve">ItemID (string): FK to Item entity</w:t>
      </w:r>
    </w:p>
    <w:p w:rsidR="00000000" w:rsidDel="00000000" w:rsidP="00000000" w:rsidRDefault="00000000" w:rsidRPr="00000000" w14:paraId="000000C8">
      <w:pPr>
        <w:numPr>
          <w:ilvl w:val="0"/>
          <w:numId w:val="5"/>
        </w:numPr>
        <w:ind w:left="720" w:hanging="360"/>
        <w:rPr>
          <w:u w:val="none"/>
        </w:rPr>
      </w:pPr>
      <w:r w:rsidDel="00000000" w:rsidR="00000000" w:rsidRPr="00000000">
        <w:rPr>
          <w:rtl w:val="0"/>
        </w:rPr>
        <w:t xml:space="preserve">MaintenanceType (string): Describes the maintenance type of the package.</w:t>
      </w:r>
    </w:p>
    <w:p w:rsidR="00000000" w:rsidDel="00000000" w:rsidP="00000000" w:rsidRDefault="00000000" w:rsidRPr="00000000" w14:paraId="000000C9">
      <w:pPr>
        <w:numPr>
          <w:ilvl w:val="0"/>
          <w:numId w:val="5"/>
        </w:numPr>
        <w:ind w:left="720" w:hanging="360"/>
        <w:rPr>
          <w:u w:val="none"/>
        </w:rPr>
      </w:pPr>
      <w:r w:rsidDel="00000000" w:rsidR="00000000" w:rsidRPr="00000000">
        <w:rPr>
          <w:rtl w:val="0"/>
        </w:rPr>
        <w:t xml:space="preserve">PackageUOM (string): Specifies the unit of measure for the package.</w:t>
      </w:r>
    </w:p>
    <w:p w:rsidR="00000000" w:rsidDel="00000000" w:rsidP="00000000" w:rsidRDefault="00000000" w:rsidRPr="00000000" w14:paraId="000000CA">
      <w:pPr>
        <w:numPr>
          <w:ilvl w:val="0"/>
          <w:numId w:val="5"/>
        </w:numPr>
        <w:ind w:left="720" w:hanging="360"/>
        <w:rPr>
          <w:u w:val="none"/>
        </w:rPr>
      </w:pPr>
      <w:r w:rsidDel="00000000" w:rsidR="00000000" w:rsidRPr="00000000">
        <w:rPr>
          <w:rtl w:val="0"/>
        </w:rPr>
        <w:t xml:space="preserve">PackageLevelGTIN:  Global Trade Identification Number (GTIN) data for format PackageLevel </w:t>
      </w:r>
    </w:p>
    <w:p w:rsidR="00000000" w:rsidDel="00000000" w:rsidP="00000000" w:rsidRDefault="00000000" w:rsidRPr="00000000" w14:paraId="000000CB">
      <w:pPr>
        <w:numPr>
          <w:ilvl w:val="0"/>
          <w:numId w:val="5"/>
        </w:numPr>
        <w:ind w:left="720" w:hanging="360"/>
        <w:rPr>
          <w:u w:val="none"/>
        </w:rPr>
      </w:pPr>
      <w:r w:rsidDel="00000000" w:rsidR="00000000" w:rsidRPr="00000000">
        <w:rPr>
          <w:rtl w:val="0"/>
        </w:rPr>
        <w:t xml:space="preserve">ElectronicProductCode: Written form of RFID Code (Electronic Barcode).</w:t>
      </w:r>
    </w:p>
    <w:p w:rsidR="00000000" w:rsidDel="00000000" w:rsidP="00000000" w:rsidRDefault="00000000" w:rsidRPr="00000000" w14:paraId="000000CC">
      <w:pPr>
        <w:numPr>
          <w:ilvl w:val="0"/>
          <w:numId w:val="5"/>
        </w:numPr>
        <w:ind w:left="720" w:hanging="360"/>
        <w:rPr>
          <w:u w:val="none"/>
        </w:rPr>
      </w:pPr>
      <w:r w:rsidDel="00000000" w:rsidR="00000000" w:rsidRPr="00000000">
        <w:rPr>
          <w:rtl w:val="0"/>
        </w:rPr>
        <w:t xml:space="preserve">PackageUom: Identifies package level type.</w:t>
      </w:r>
    </w:p>
    <w:p w:rsidR="00000000" w:rsidDel="00000000" w:rsidP="00000000" w:rsidRDefault="00000000" w:rsidRPr="00000000" w14:paraId="000000CD">
      <w:pPr>
        <w:numPr>
          <w:ilvl w:val="0"/>
          <w:numId w:val="5"/>
        </w:numPr>
        <w:ind w:left="720" w:hanging="360"/>
        <w:rPr>
          <w:u w:val="none"/>
        </w:rPr>
      </w:pPr>
      <w:r w:rsidDel="00000000" w:rsidR="00000000" w:rsidRPr="00000000">
        <w:rPr>
          <w:rtl w:val="0"/>
        </w:rPr>
        <w:t xml:space="preserve">PackageBarCodeCharacters (string): Stores the barcode characters.</w:t>
      </w:r>
    </w:p>
    <w:p w:rsidR="00000000" w:rsidDel="00000000" w:rsidP="00000000" w:rsidRDefault="00000000" w:rsidRPr="00000000" w14:paraId="000000CE">
      <w:pPr>
        <w:numPr>
          <w:ilvl w:val="0"/>
          <w:numId w:val="5"/>
        </w:numPr>
        <w:ind w:left="720" w:hanging="360"/>
        <w:rPr>
          <w:u w:val="none"/>
        </w:rPr>
      </w:pPr>
      <w:r w:rsidDel="00000000" w:rsidR="00000000" w:rsidRPr="00000000">
        <w:rPr>
          <w:rtl w:val="0"/>
        </w:rPr>
        <w:t xml:space="preserve">QuantityofEaches</w:t>
      </w:r>
      <w:r w:rsidDel="00000000" w:rsidR="00000000" w:rsidRPr="00000000">
        <w:rPr>
          <w:rtl w:val="0"/>
        </w:rPr>
        <w:t xml:space="preserve"> (int): Represents the quantity of eaches in the package.</w:t>
      </w:r>
    </w:p>
    <w:p w:rsidR="00000000" w:rsidDel="00000000" w:rsidP="00000000" w:rsidRDefault="00000000" w:rsidRPr="00000000" w14:paraId="000000CF">
      <w:pPr>
        <w:numPr>
          <w:ilvl w:val="0"/>
          <w:numId w:val="5"/>
        </w:numPr>
        <w:ind w:left="720" w:hanging="360"/>
        <w:rPr>
          <w:u w:val="none"/>
        </w:rPr>
      </w:pPr>
      <w:r w:rsidDel="00000000" w:rsidR="00000000" w:rsidRPr="00000000">
        <w:rPr>
          <w:rtl w:val="0"/>
        </w:rPr>
        <w:t xml:space="preserve">MerchandisingHeight (decimal): Holds the height of the package.</w:t>
      </w:r>
    </w:p>
    <w:p w:rsidR="00000000" w:rsidDel="00000000" w:rsidP="00000000" w:rsidRDefault="00000000" w:rsidRPr="00000000" w14:paraId="000000D0">
      <w:pPr>
        <w:numPr>
          <w:ilvl w:val="0"/>
          <w:numId w:val="5"/>
        </w:numPr>
        <w:ind w:left="720" w:hanging="360"/>
        <w:rPr>
          <w:u w:val="none"/>
        </w:rPr>
      </w:pPr>
      <w:r w:rsidDel="00000000" w:rsidR="00000000" w:rsidRPr="00000000">
        <w:rPr>
          <w:rtl w:val="0"/>
        </w:rPr>
        <w:t xml:space="preserve">MerchandisingWidth (decimal): Stores the width of the package.</w:t>
      </w:r>
    </w:p>
    <w:p w:rsidR="00000000" w:rsidDel="00000000" w:rsidP="00000000" w:rsidRDefault="00000000" w:rsidRPr="00000000" w14:paraId="000000D1">
      <w:pPr>
        <w:numPr>
          <w:ilvl w:val="0"/>
          <w:numId w:val="5"/>
        </w:numPr>
        <w:ind w:left="720" w:hanging="360"/>
        <w:rPr>
          <w:u w:val="none"/>
        </w:rPr>
      </w:pPr>
      <w:r w:rsidDel="00000000" w:rsidR="00000000" w:rsidRPr="00000000">
        <w:rPr>
          <w:rtl w:val="0"/>
        </w:rPr>
        <w:t xml:space="preserve">MerchandisingLength (decimal): Specifies the length of the package.</w:t>
      </w:r>
    </w:p>
    <w:p w:rsidR="00000000" w:rsidDel="00000000" w:rsidP="00000000" w:rsidRDefault="00000000" w:rsidRPr="00000000" w14:paraId="000000D2">
      <w:pPr>
        <w:numPr>
          <w:ilvl w:val="0"/>
          <w:numId w:val="5"/>
        </w:numPr>
        <w:ind w:left="720" w:hanging="360"/>
      </w:pPr>
      <w:r w:rsidDel="00000000" w:rsidR="00000000" w:rsidRPr="00000000">
        <w:rPr>
          <w:rtl w:val="0"/>
        </w:rPr>
        <w:t xml:space="preserve">ShippingHeight (decimal): Shipping Height is the Vertical dimension (of Pack, Layer, Pallet, etc.). Put the product on its natural base.</w:t>
      </w:r>
    </w:p>
    <w:p w:rsidR="00000000" w:rsidDel="00000000" w:rsidP="00000000" w:rsidRDefault="00000000" w:rsidRPr="00000000" w14:paraId="000000D3">
      <w:pPr>
        <w:numPr>
          <w:ilvl w:val="0"/>
          <w:numId w:val="5"/>
        </w:numPr>
        <w:ind w:left="720" w:hanging="360"/>
      </w:pPr>
      <w:r w:rsidDel="00000000" w:rsidR="00000000" w:rsidRPr="00000000">
        <w:rPr>
          <w:rtl w:val="0"/>
        </w:rPr>
        <w:t xml:space="preserve">ShippingWidth (decimal)Shipping Width is the shorter of the left-to-right Horizontal dimensions of the product on a natural base.</w:t>
      </w:r>
    </w:p>
    <w:p w:rsidR="00000000" w:rsidDel="00000000" w:rsidP="00000000" w:rsidRDefault="00000000" w:rsidRPr="00000000" w14:paraId="000000D4">
      <w:pPr>
        <w:numPr>
          <w:ilvl w:val="0"/>
          <w:numId w:val="5"/>
        </w:numPr>
        <w:ind w:left="720" w:hanging="360"/>
      </w:pPr>
      <w:r w:rsidDel="00000000" w:rsidR="00000000" w:rsidRPr="00000000">
        <w:rPr>
          <w:rtl w:val="0"/>
        </w:rPr>
        <w:t xml:space="preserve">ShippingLength (decimal): Shipping Length is the longer of the left-to-right Horizontal dimensions of product on natural base.</w:t>
      </w:r>
    </w:p>
    <w:p w:rsidR="00000000" w:rsidDel="00000000" w:rsidP="00000000" w:rsidRDefault="00000000" w:rsidRPr="00000000" w14:paraId="000000D5">
      <w:pPr>
        <w:numPr>
          <w:ilvl w:val="0"/>
          <w:numId w:val="5"/>
        </w:numPr>
        <w:ind w:left="720" w:hanging="360"/>
        <w:rPr>
          <w:u w:val="none"/>
        </w:rPr>
      </w:pPr>
      <w:r w:rsidDel="00000000" w:rsidR="00000000" w:rsidRPr="00000000">
        <w:rPr>
          <w:rtl w:val="0"/>
        </w:rPr>
        <w:t xml:space="preserve">DimensionUom(string)</w:t>
      </w:r>
    </w:p>
    <w:p w:rsidR="00000000" w:rsidDel="00000000" w:rsidP="00000000" w:rsidRDefault="00000000" w:rsidRPr="00000000" w14:paraId="000000D6">
      <w:pPr>
        <w:numPr>
          <w:ilvl w:val="0"/>
          <w:numId w:val="5"/>
        </w:numPr>
        <w:ind w:left="720" w:hanging="360"/>
        <w:rPr>
          <w:u w:val="none"/>
        </w:rPr>
      </w:pPr>
      <w:r w:rsidDel="00000000" w:rsidR="00000000" w:rsidRPr="00000000">
        <w:rPr>
          <w:rtl w:val="0"/>
        </w:rPr>
        <w:t xml:space="preserve">Weights (decimal): Stores the weight of the package.</w:t>
      </w:r>
    </w:p>
    <w:p w:rsidR="00000000" w:rsidDel="00000000" w:rsidP="00000000" w:rsidRDefault="00000000" w:rsidRPr="00000000" w14:paraId="000000D7">
      <w:pPr>
        <w:numPr>
          <w:ilvl w:val="0"/>
          <w:numId w:val="5"/>
        </w:numPr>
        <w:ind w:left="720" w:hanging="360"/>
      </w:pPr>
      <w:r w:rsidDel="00000000" w:rsidR="00000000" w:rsidRPr="00000000">
        <w:rPr>
          <w:rtl w:val="0"/>
        </w:rPr>
        <w:t xml:space="preserve">WeightUom(string): Uom of weights data</w:t>
      </w:r>
    </w:p>
    <w:p w:rsidR="00000000" w:rsidDel="00000000" w:rsidP="00000000" w:rsidRDefault="00000000" w:rsidRPr="00000000" w14:paraId="000000D8">
      <w:pPr>
        <w:numPr>
          <w:ilvl w:val="0"/>
          <w:numId w:val="5"/>
        </w:numPr>
        <w:ind w:left="720" w:hanging="360"/>
        <w:rPr>
          <w:u w:val="none"/>
        </w:rPr>
      </w:pPr>
      <w:r w:rsidDel="00000000" w:rsidR="00000000" w:rsidRPr="00000000">
        <w:rPr>
          <w:rtl w:val="0"/>
        </w:rPr>
        <w:t xml:space="preserve">WeightVariance(string):Potential variance in package weight expressed as a percentage.</w:t>
      </w:r>
    </w:p>
    <w:p w:rsidR="00000000" w:rsidDel="00000000" w:rsidP="00000000" w:rsidRDefault="00000000" w:rsidRPr="00000000" w14:paraId="000000D9">
      <w:pPr>
        <w:numPr>
          <w:ilvl w:val="0"/>
          <w:numId w:val="5"/>
        </w:numPr>
        <w:ind w:left="720" w:hanging="360"/>
        <w:rPr>
          <w:u w:val="none"/>
        </w:rPr>
      </w:pPr>
      <w:r w:rsidDel="00000000" w:rsidR="00000000" w:rsidRPr="00000000">
        <w:rPr>
          <w:rtl w:val="0"/>
        </w:rPr>
        <w:t xml:space="preserve">StackingFactor: Indicates the number of pack levels the product may be safely stacked.</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Example:</w:t>
      </w:r>
    </w:p>
    <w:p w:rsidR="00000000" w:rsidDel="00000000" w:rsidP="00000000" w:rsidRDefault="00000000" w:rsidRPr="00000000" w14:paraId="000000DC">
      <w:pPr>
        <w:rPr/>
      </w:pPr>
      <w:r w:rsidDel="00000000" w:rsidR="00000000" w:rsidRPr="00000000">
        <w:rPr>
          <w:rtl w:val="0"/>
        </w:rPr>
      </w:r>
    </w:p>
    <w:tbl>
      <w:tblPr>
        <w:tblStyle w:val="Table5"/>
        <w:tblW w:w="8910.0" w:type="dxa"/>
        <w:jc w:val="left"/>
        <w:tblLayout w:type="fixed"/>
        <w:tblLook w:val="0600"/>
      </w:tblPr>
      <w:tblGrid>
        <w:gridCol w:w="8910"/>
        <w:tblGridChange w:id="0">
          <w:tblGrid>
            <w:gridCol w:w="8910"/>
          </w:tblGrid>
        </w:tblGridChange>
      </w:tblGrid>
      <w:tr>
        <w:trPr>
          <w:cantSplit w:val="0"/>
          <w:tblHeader w:val="0"/>
        </w:trPr>
        <w:tc>
          <w:tcPr>
            <w:shd w:fill="f7f7f7" w:val="clear"/>
            <w:tcMar>
              <w:top w:w="100.0" w:type="dxa"/>
              <w:left w:w="100.0" w:type="dxa"/>
              <w:bottom w:w="100.0" w:type="dxa"/>
              <w:right w:w="100.0" w:type="dxa"/>
            </w:tcMar>
            <w:vAlign w:val="top"/>
          </w:tcPr>
          <w:p w:rsidR="00000000" w:rsidDel="00000000" w:rsidP="00000000" w:rsidRDefault="00000000" w:rsidRPr="00000000" w14:paraId="000000DD">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0000ff"/>
                <w:sz w:val="19"/>
                <w:szCs w:val="19"/>
                <w:shd w:fill="fafae7" w:val="clear"/>
                <w:rtl w:val="0"/>
              </w:rPr>
              <w:t xml:space="preserve">&lt;Packages&gt;</w:t>
            </w:r>
            <w:r w:rsidDel="00000000" w:rsidR="00000000" w:rsidRPr="00000000">
              <w:rPr>
                <w:rtl w:val="0"/>
              </w:rPr>
            </w:r>
          </w:p>
          <w:p w:rsidR="00000000" w:rsidDel="00000000" w:rsidP="00000000" w:rsidRDefault="00000000" w:rsidRPr="00000000" w14:paraId="000000DE">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&lt;Package </w:t>
            </w:r>
            <w:r w:rsidDel="00000000" w:rsidR="00000000" w:rsidRPr="00000000">
              <w:rPr>
                <w:rFonts w:ascii="Courier New" w:cs="Courier New" w:eastAsia="Courier New" w:hAnsi="Courier New"/>
                <w:color w:val="ff0000"/>
                <w:sz w:val="19"/>
                <w:szCs w:val="19"/>
                <w:shd w:fill="fafae7" w:val="clear"/>
                <w:rtl w:val="0"/>
              </w:rPr>
              <w:t xml:space="preserve">MaintenanceType</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"A"</w:t>
            </w:r>
            <w:r w:rsidDel="00000000" w:rsidR="00000000" w:rsidRPr="00000000">
              <w:rPr>
                <w:rFonts w:ascii="Courier New" w:cs="Courier New" w:eastAsia="Courier New" w:hAnsi="Courier New"/>
                <w:color w:val="0000ff"/>
                <w:sz w:val="19"/>
                <w:szCs w:val="19"/>
                <w:shd w:fill="fafae7" w:val="clear"/>
                <w:rtl w:val="0"/>
              </w:rPr>
              <w:t xml:space="preserve">&gt;</w:t>
            </w:r>
            <w:r w:rsidDel="00000000" w:rsidR="00000000" w:rsidRPr="00000000">
              <w:rPr>
                <w:rtl w:val="0"/>
              </w:rPr>
            </w:r>
          </w:p>
          <w:p w:rsidR="00000000" w:rsidDel="00000000" w:rsidP="00000000" w:rsidRDefault="00000000" w:rsidRPr="00000000" w14:paraId="000000DF">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&lt;PackageLevelGTIN&gt;</w:t>
            </w:r>
            <w:r w:rsidDel="00000000" w:rsidR="00000000" w:rsidRPr="00000000">
              <w:rPr>
                <w:rFonts w:ascii="Courier New" w:cs="Courier New" w:eastAsia="Courier New" w:hAnsi="Courier New"/>
                <w:color w:val="333333"/>
                <w:sz w:val="19"/>
                <w:szCs w:val="19"/>
                <w:shd w:fill="fafae7" w:val="clear"/>
                <w:rtl w:val="0"/>
              </w:rPr>
              <w:t xml:space="preserve">50055555000001</w:t>
            </w:r>
            <w:r w:rsidDel="00000000" w:rsidR="00000000" w:rsidRPr="00000000">
              <w:rPr>
                <w:rFonts w:ascii="Courier New" w:cs="Courier New" w:eastAsia="Courier New" w:hAnsi="Courier New"/>
                <w:color w:val="0000ff"/>
                <w:sz w:val="19"/>
                <w:szCs w:val="19"/>
                <w:shd w:fill="fafae7" w:val="clear"/>
                <w:rtl w:val="0"/>
              </w:rPr>
              <w:t xml:space="preserve">&lt;/PackageLevelGTIN&gt;</w:t>
            </w:r>
            <w:r w:rsidDel="00000000" w:rsidR="00000000" w:rsidRPr="00000000">
              <w:rPr>
                <w:rtl w:val="0"/>
              </w:rPr>
            </w:r>
          </w:p>
          <w:p w:rsidR="00000000" w:rsidDel="00000000" w:rsidP="00000000" w:rsidRDefault="00000000" w:rsidRPr="00000000" w14:paraId="000000E0">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&lt;PackageBarCodeCharacters&gt;</w:t>
            </w:r>
            <w:r w:rsidDel="00000000" w:rsidR="00000000" w:rsidRPr="00000000">
              <w:rPr>
                <w:rFonts w:ascii="Courier New" w:cs="Courier New" w:eastAsia="Courier New" w:hAnsi="Courier New"/>
                <w:color w:val="333333"/>
                <w:sz w:val="19"/>
                <w:szCs w:val="19"/>
                <w:shd w:fill="fafae7" w:val="clear"/>
                <w:rtl w:val="0"/>
              </w:rPr>
              <w:t xml:space="preserve">00555550000P10</w:t>
            </w:r>
            <w:r w:rsidDel="00000000" w:rsidR="00000000" w:rsidRPr="00000000">
              <w:rPr>
                <w:rFonts w:ascii="Courier New" w:cs="Courier New" w:eastAsia="Courier New" w:hAnsi="Courier New"/>
                <w:color w:val="0000ff"/>
                <w:sz w:val="19"/>
                <w:szCs w:val="19"/>
                <w:shd w:fill="fafae7" w:val="clear"/>
                <w:rtl w:val="0"/>
              </w:rPr>
              <w:t xml:space="preserve">&lt;/PackageBarCodeCharacters&gt;</w:t>
            </w:r>
            <w:r w:rsidDel="00000000" w:rsidR="00000000" w:rsidRPr="00000000">
              <w:rPr>
                <w:rtl w:val="0"/>
              </w:rPr>
            </w:r>
          </w:p>
          <w:p w:rsidR="00000000" w:rsidDel="00000000" w:rsidP="00000000" w:rsidRDefault="00000000" w:rsidRPr="00000000" w14:paraId="000000E1">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&lt;PackageUOM&gt;</w:t>
            </w:r>
            <w:r w:rsidDel="00000000" w:rsidR="00000000" w:rsidRPr="00000000">
              <w:rPr>
                <w:rFonts w:ascii="Courier New" w:cs="Courier New" w:eastAsia="Courier New" w:hAnsi="Courier New"/>
                <w:color w:val="333333"/>
                <w:sz w:val="19"/>
                <w:szCs w:val="19"/>
                <w:shd w:fill="fafae7" w:val="clear"/>
                <w:rtl w:val="0"/>
              </w:rPr>
              <w:t xml:space="preserve">EA</w:t>
            </w:r>
            <w:r w:rsidDel="00000000" w:rsidR="00000000" w:rsidRPr="00000000">
              <w:rPr>
                <w:rFonts w:ascii="Courier New" w:cs="Courier New" w:eastAsia="Courier New" w:hAnsi="Courier New"/>
                <w:color w:val="0000ff"/>
                <w:sz w:val="19"/>
                <w:szCs w:val="19"/>
                <w:shd w:fill="fafae7" w:val="clear"/>
                <w:rtl w:val="0"/>
              </w:rPr>
              <w:t xml:space="preserve">&lt;/PackageUOM&gt;</w:t>
            </w:r>
            <w:r w:rsidDel="00000000" w:rsidR="00000000" w:rsidRPr="00000000">
              <w:rPr>
                <w:rtl w:val="0"/>
              </w:rPr>
            </w:r>
          </w:p>
          <w:p w:rsidR="00000000" w:rsidDel="00000000" w:rsidP="00000000" w:rsidRDefault="00000000" w:rsidRPr="00000000" w14:paraId="000000E2">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w:t>
            </w:r>
            <w:r w:rsidDel="00000000" w:rsidR="00000000" w:rsidRPr="00000000">
              <w:rPr>
                <w:rFonts w:ascii="Courier New" w:cs="Courier New" w:eastAsia="Courier New" w:hAnsi="Courier New"/>
                <w:color w:val="0000ff"/>
                <w:sz w:val="19"/>
                <w:szCs w:val="19"/>
                <w:shd w:fill="fafae7" w:val="clear"/>
                <w:rtl w:val="0"/>
              </w:rPr>
              <w:t xml:space="preserve">QuantityofEaches</w:t>
            </w:r>
            <w:r w:rsidDel="00000000" w:rsidR="00000000" w:rsidRPr="00000000">
              <w:rPr>
                <w:rFonts w:ascii="Courier New" w:cs="Courier New" w:eastAsia="Courier New" w:hAnsi="Courier New"/>
                <w:color w:val="0000ff"/>
                <w:sz w:val="19"/>
                <w:szCs w:val="19"/>
                <w:shd w:fill="fafae7" w:val="clear"/>
                <w:rtl w:val="0"/>
              </w:rPr>
              <w:t xml:space="preserve">&gt;</w:t>
            </w:r>
            <w:r w:rsidDel="00000000" w:rsidR="00000000" w:rsidRPr="00000000">
              <w:rPr>
                <w:rFonts w:ascii="Courier New" w:cs="Courier New" w:eastAsia="Courier New" w:hAnsi="Courier New"/>
                <w:color w:val="333333"/>
                <w:sz w:val="19"/>
                <w:szCs w:val="19"/>
                <w:shd w:fill="fafae7" w:val="clear"/>
                <w:rtl w:val="0"/>
              </w:rPr>
              <w:t xml:space="preserve">1</w:t>
            </w:r>
            <w:r w:rsidDel="00000000" w:rsidR="00000000" w:rsidRPr="00000000">
              <w:rPr>
                <w:rFonts w:ascii="Courier New" w:cs="Courier New" w:eastAsia="Courier New" w:hAnsi="Courier New"/>
                <w:color w:val="0000ff"/>
                <w:sz w:val="19"/>
                <w:szCs w:val="19"/>
                <w:shd w:fill="fafae7" w:val="clear"/>
                <w:rtl w:val="0"/>
              </w:rPr>
              <w:t xml:space="preserve">&lt;/</w:t>
            </w:r>
            <w:r w:rsidDel="00000000" w:rsidR="00000000" w:rsidRPr="00000000">
              <w:rPr>
                <w:rFonts w:ascii="Courier New" w:cs="Courier New" w:eastAsia="Courier New" w:hAnsi="Courier New"/>
                <w:color w:val="0000ff"/>
                <w:sz w:val="19"/>
                <w:szCs w:val="19"/>
                <w:shd w:fill="fafae7" w:val="clear"/>
                <w:rtl w:val="0"/>
              </w:rPr>
              <w:t xml:space="preserve">QuantityofEaches</w:t>
            </w:r>
            <w:r w:rsidDel="00000000" w:rsidR="00000000" w:rsidRPr="00000000">
              <w:rPr>
                <w:rFonts w:ascii="Courier New" w:cs="Courier New" w:eastAsia="Courier New" w:hAnsi="Courier New"/>
                <w:color w:val="0000ff"/>
                <w:sz w:val="19"/>
                <w:szCs w:val="19"/>
                <w:shd w:fill="fafae7" w:val="clear"/>
                <w:rtl w:val="0"/>
              </w:rPr>
              <w:t xml:space="preserve">&gt;</w:t>
            </w:r>
            <w:r w:rsidDel="00000000" w:rsidR="00000000" w:rsidRPr="00000000">
              <w:rPr>
                <w:rtl w:val="0"/>
              </w:rPr>
            </w:r>
          </w:p>
          <w:p w:rsidR="00000000" w:rsidDel="00000000" w:rsidP="00000000" w:rsidRDefault="00000000" w:rsidRPr="00000000" w14:paraId="000000E3">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&lt;Dimensions </w:t>
            </w:r>
            <w:r w:rsidDel="00000000" w:rsidR="00000000" w:rsidRPr="00000000">
              <w:rPr>
                <w:rFonts w:ascii="Courier New" w:cs="Courier New" w:eastAsia="Courier New" w:hAnsi="Courier New"/>
                <w:color w:val="ff0000"/>
                <w:sz w:val="19"/>
                <w:szCs w:val="19"/>
                <w:shd w:fill="fafae7" w:val="clear"/>
                <w:rtl w:val="0"/>
              </w:rPr>
              <w:t xml:space="preserve">UOM</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"IN"</w:t>
            </w:r>
            <w:r w:rsidDel="00000000" w:rsidR="00000000" w:rsidRPr="00000000">
              <w:rPr>
                <w:rFonts w:ascii="Courier New" w:cs="Courier New" w:eastAsia="Courier New" w:hAnsi="Courier New"/>
                <w:color w:val="0000ff"/>
                <w:sz w:val="19"/>
                <w:szCs w:val="19"/>
                <w:shd w:fill="fafae7" w:val="clear"/>
                <w:rtl w:val="0"/>
              </w:rPr>
              <w:t xml:space="preserve">&gt;</w:t>
            </w:r>
            <w:r w:rsidDel="00000000" w:rsidR="00000000" w:rsidRPr="00000000">
              <w:rPr>
                <w:rtl w:val="0"/>
              </w:rPr>
            </w:r>
          </w:p>
          <w:p w:rsidR="00000000" w:rsidDel="00000000" w:rsidP="00000000" w:rsidRDefault="00000000" w:rsidRPr="00000000" w14:paraId="000000E4">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&lt;MerchandisingHeight&gt;</w:t>
            </w:r>
            <w:r w:rsidDel="00000000" w:rsidR="00000000" w:rsidRPr="00000000">
              <w:rPr>
                <w:rFonts w:ascii="Courier New" w:cs="Courier New" w:eastAsia="Courier New" w:hAnsi="Courier New"/>
                <w:color w:val="333333"/>
                <w:sz w:val="19"/>
                <w:szCs w:val="19"/>
                <w:shd w:fill="fafae7" w:val="clear"/>
                <w:rtl w:val="0"/>
              </w:rPr>
              <w:t xml:space="preserve">3.9999</w:t>
            </w:r>
            <w:r w:rsidDel="00000000" w:rsidR="00000000" w:rsidRPr="00000000">
              <w:rPr>
                <w:rFonts w:ascii="Courier New" w:cs="Courier New" w:eastAsia="Courier New" w:hAnsi="Courier New"/>
                <w:color w:val="0000ff"/>
                <w:sz w:val="19"/>
                <w:szCs w:val="19"/>
                <w:shd w:fill="fafae7" w:val="clear"/>
                <w:rtl w:val="0"/>
              </w:rPr>
              <w:t xml:space="preserve">&lt;/MerchandisingHeight&gt;</w:t>
            </w:r>
            <w:r w:rsidDel="00000000" w:rsidR="00000000" w:rsidRPr="00000000">
              <w:rPr>
                <w:rtl w:val="0"/>
              </w:rPr>
            </w:r>
          </w:p>
          <w:p w:rsidR="00000000" w:rsidDel="00000000" w:rsidP="00000000" w:rsidRDefault="00000000" w:rsidRPr="00000000" w14:paraId="000000E5">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&lt;MerchandisingWidth&gt;</w:t>
            </w:r>
            <w:r w:rsidDel="00000000" w:rsidR="00000000" w:rsidRPr="00000000">
              <w:rPr>
                <w:rFonts w:ascii="Courier New" w:cs="Courier New" w:eastAsia="Courier New" w:hAnsi="Courier New"/>
                <w:color w:val="333333"/>
                <w:sz w:val="19"/>
                <w:szCs w:val="19"/>
                <w:shd w:fill="fafae7" w:val="clear"/>
                <w:rtl w:val="0"/>
              </w:rPr>
              <w:t xml:space="preserve">3.9999</w:t>
            </w:r>
            <w:r w:rsidDel="00000000" w:rsidR="00000000" w:rsidRPr="00000000">
              <w:rPr>
                <w:rFonts w:ascii="Courier New" w:cs="Courier New" w:eastAsia="Courier New" w:hAnsi="Courier New"/>
                <w:color w:val="0000ff"/>
                <w:sz w:val="19"/>
                <w:szCs w:val="19"/>
                <w:shd w:fill="fafae7" w:val="clear"/>
                <w:rtl w:val="0"/>
              </w:rPr>
              <w:t xml:space="preserve">&lt;/MerchandisingWidth&gt;</w:t>
            </w:r>
            <w:r w:rsidDel="00000000" w:rsidR="00000000" w:rsidRPr="00000000">
              <w:rPr>
                <w:rtl w:val="0"/>
              </w:rPr>
            </w:r>
          </w:p>
          <w:p w:rsidR="00000000" w:rsidDel="00000000" w:rsidP="00000000" w:rsidRDefault="00000000" w:rsidRPr="00000000" w14:paraId="000000E6">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&lt;MerchandisingLength&gt;</w:t>
            </w:r>
            <w:r w:rsidDel="00000000" w:rsidR="00000000" w:rsidRPr="00000000">
              <w:rPr>
                <w:rFonts w:ascii="Courier New" w:cs="Courier New" w:eastAsia="Courier New" w:hAnsi="Courier New"/>
                <w:color w:val="333333"/>
                <w:sz w:val="19"/>
                <w:szCs w:val="19"/>
                <w:shd w:fill="fafae7" w:val="clear"/>
                <w:rtl w:val="0"/>
              </w:rPr>
              <w:t xml:space="preserve">3.9999</w:t>
            </w:r>
            <w:r w:rsidDel="00000000" w:rsidR="00000000" w:rsidRPr="00000000">
              <w:rPr>
                <w:rFonts w:ascii="Courier New" w:cs="Courier New" w:eastAsia="Courier New" w:hAnsi="Courier New"/>
                <w:color w:val="0000ff"/>
                <w:sz w:val="19"/>
                <w:szCs w:val="19"/>
                <w:shd w:fill="fafae7" w:val="clear"/>
                <w:rtl w:val="0"/>
              </w:rPr>
              <w:t xml:space="preserve">&lt;/MerchandisingLength&gt;</w:t>
            </w:r>
            <w:r w:rsidDel="00000000" w:rsidR="00000000" w:rsidRPr="00000000">
              <w:rPr>
                <w:rtl w:val="0"/>
              </w:rPr>
            </w:r>
          </w:p>
          <w:p w:rsidR="00000000" w:rsidDel="00000000" w:rsidP="00000000" w:rsidRDefault="00000000" w:rsidRPr="00000000" w14:paraId="000000E7">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&lt;ShippingHeight&gt;</w:t>
            </w:r>
            <w:r w:rsidDel="00000000" w:rsidR="00000000" w:rsidRPr="00000000">
              <w:rPr>
                <w:rFonts w:ascii="Courier New" w:cs="Courier New" w:eastAsia="Courier New" w:hAnsi="Courier New"/>
                <w:color w:val="333333"/>
                <w:sz w:val="19"/>
                <w:szCs w:val="19"/>
                <w:shd w:fill="fafae7" w:val="clear"/>
                <w:rtl w:val="0"/>
              </w:rPr>
              <w:t xml:space="preserve">10</w:t>
            </w:r>
            <w:r w:rsidDel="00000000" w:rsidR="00000000" w:rsidRPr="00000000">
              <w:rPr>
                <w:rFonts w:ascii="Courier New" w:cs="Courier New" w:eastAsia="Courier New" w:hAnsi="Courier New"/>
                <w:color w:val="0000ff"/>
                <w:sz w:val="19"/>
                <w:szCs w:val="19"/>
                <w:shd w:fill="fafae7" w:val="clear"/>
                <w:rtl w:val="0"/>
              </w:rPr>
              <w:t xml:space="preserve">&lt;/ShippingHeight&gt;</w:t>
            </w:r>
            <w:r w:rsidDel="00000000" w:rsidR="00000000" w:rsidRPr="00000000">
              <w:rPr>
                <w:rtl w:val="0"/>
              </w:rPr>
            </w:r>
          </w:p>
          <w:p w:rsidR="00000000" w:rsidDel="00000000" w:rsidP="00000000" w:rsidRDefault="00000000" w:rsidRPr="00000000" w14:paraId="000000E8">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&lt;ShippingWidth&gt;</w:t>
            </w:r>
            <w:r w:rsidDel="00000000" w:rsidR="00000000" w:rsidRPr="00000000">
              <w:rPr>
                <w:rFonts w:ascii="Courier New" w:cs="Courier New" w:eastAsia="Courier New" w:hAnsi="Courier New"/>
                <w:color w:val="333333"/>
                <w:sz w:val="19"/>
                <w:szCs w:val="19"/>
                <w:shd w:fill="fafae7" w:val="clear"/>
                <w:rtl w:val="0"/>
              </w:rPr>
              <w:t xml:space="preserve">7</w:t>
            </w:r>
            <w:r w:rsidDel="00000000" w:rsidR="00000000" w:rsidRPr="00000000">
              <w:rPr>
                <w:rFonts w:ascii="Courier New" w:cs="Courier New" w:eastAsia="Courier New" w:hAnsi="Courier New"/>
                <w:color w:val="0000ff"/>
                <w:sz w:val="19"/>
                <w:szCs w:val="19"/>
                <w:shd w:fill="fafae7" w:val="clear"/>
                <w:rtl w:val="0"/>
              </w:rPr>
              <w:t xml:space="preserve">&lt;/ShippingWidth&gt;</w:t>
            </w:r>
            <w:r w:rsidDel="00000000" w:rsidR="00000000" w:rsidRPr="00000000">
              <w:rPr>
                <w:rtl w:val="0"/>
              </w:rPr>
            </w:r>
          </w:p>
          <w:p w:rsidR="00000000" w:rsidDel="00000000" w:rsidP="00000000" w:rsidRDefault="00000000" w:rsidRPr="00000000" w14:paraId="000000E9">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&lt;ShippingLength&gt;</w:t>
            </w:r>
            <w:r w:rsidDel="00000000" w:rsidR="00000000" w:rsidRPr="00000000">
              <w:rPr>
                <w:rFonts w:ascii="Courier New" w:cs="Courier New" w:eastAsia="Courier New" w:hAnsi="Courier New"/>
                <w:color w:val="333333"/>
                <w:sz w:val="19"/>
                <w:szCs w:val="19"/>
                <w:shd w:fill="fafae7" w:val="clear"/>
                <w:rtl w:val="0"/>
              </w:rPr>
              <w:t xml:space="preserve">5.25</w:t>
            </w:r>
            <w:r w:rsidDel="00000000" w:rsidR="00000000" w:rsidRPr="00000000">
              <w:rPr>
                <w:rFonts w:ascii="Courier New" w:cs="Courier New" w:eastAsia="Courier New" w:hAnsi="Courier New"/>
                <w:color w:val="0000ff"/>
                <w:sz w:val="19"/>
                <w:szCs w:val="19"/>
                <w:shd w:fill="fafae7" w:val="clear"/>
                <w:rtl w:val="0"/>
              </w:rPr>
              <w:t xml:space="preserve">&lt;/ShippingLength&gt;</w:t>
            </w:r>
            <w:r w:rsidDel="00000000" w:rsidR="00000000" w:rsidRPr="00000000">
              <w:rPr>
                <w:rtl w:val="0"/>
              </w:rPr>
            </w:r>
          </w:p>
          <w:p w:rsidR="00000000" w:rsidDel="00000000" w:rsidP="00000000" w:rsidRDefault="00000000" w:rsidRPr="00000000" w14:paraId="000000EA">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&lt;/Dimensions&gt;</w:t>
            </w:r>
            <w:r w:rsidDel="00000000" w:rsidR="00000000" w:rsidRPr="00000000">
              <w:rPr>
                <w:rtl w:val="0"/>
              </w:rPr>
            </w:r>
          </w:p>
          <w:p w:rsidR="00000000" w:rsidDel="00000000" w:rsidP="00000000" w:rsidRDefault="00000000" w:rsidRPr="00000000" w14:paraId="000000EB">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&lt;Weights </w:t>
            </w:r>
            <w:r w:rsidDel="00000000" w:rsidR="00000000" w:rsidRPr="00000000">
              <w:rPr>
                <w:rFonts w:ascii="Courier New" w:cs="Courier New" w:eastAsia="Courier New" w:hAnsi="Courier New"/>
                <w:color w:val="ff0000"/>
                <w:sz w:val="19"/>
                <w:szCs w:val="19"/>
                <w:shd w:fill="fafae7" w:val="clear"/>
                <w:rtl w:val="0"/>
              </w:rPr>
              <w:t xml:space="preserve">UOM</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 PG"</w:t>
            </w:r>
            <w:r w:rsidDel="00000000" w:rsidR="00000000" w:rsidRPr="00000000">
              <w:rPr>
                <w:rFonts w:ascii="Courier New" w:cs="Courier New" w:eastAsia="Courier New" w:hAnsi="Courier New"/>
                <w:color w:val="0000ff"/>
                <w:sz w:val="19"/>
                <w:szCs w:val="19"/>
                <w:shd w:fill="fafae7" w:val="clear"/>
                <w:rtl w:val="0"/>
              </w:rPr>
              <w:t xml:space="preserve">&gt;</w:t>
            </w:r>
            <w:r w:rsidDel="00000000" w:rsidR="00000000" w:rsidRPr="00000000">
              <w:rPr>
                <w:rtl w:val="0"/>
              </w:rPr>
            </w:r>
          </w:p>
          <w:p w:rsidR="00000000" w:rsidDel="00000000" w:rsidP="00000000" w:rsidRDefault="00000000" w:rsidRPr="00000000" w14:paraId="000000EC">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&lt;Weight&gt;</w:t>
            </w:r>
            <w:r w:rsidDel="00000000" w:rsidR="00000000" w:rsidRPr="00000000">
              <w:rPr>
                <w:rFonts w:ascii="Courier New" w:cs="Courier New" w:eastAsia="Courier New" w:hAnsi="Courier New"/>
                <w:color w:val="333333"/>
                <w:sz w:val="19"/>
                <w:szCs w:val="19"/>
                <w:shd w:fill="fafae7" w:val="clear"/>
                <w:rtl w:val="0"/>
              </w:rPr>
              <w:t xml:space="preserve">8.9999</w:t>
            </w:r>
            <w:r w:rsidDel="00000000" w:rsidR="00000000" w:rsidRPr="00000000">
              <w:rPr>
                <w:rFonts w:ascii="Courier New" w:cs="Courier New" w:eastAsia="Courier New" w:hAnsi="Courier New"/>
                <w:color w:val="0000ff"/>
                <w:sz w:val="19"/>
                <w:szCs w:val="19"/>
                <w:shd w:fill="fafae7" w:val="clear"/>
                <w:rtl w:val="0"/>
              </w:rPr>
              <w:t xml:space="preserve">&lt;/Weight&gt;</w:t>
            </w:r>
            <w:r w:rsidDel="00000000" w:rsidR="00000000" w:rsidRPr="00000000">
              <w:rPr>
                <w:rtl w:val="0"/>
              </w:rPr>
            </w:r>
          </w:p>
          <w:p w:rsidR="00000000" w:rsidDel="00000000" w:rsidP="00000000" w:rsidRDefault="00000000" w:rsidRPr="00000000" w14:paraId="000000ED">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&lt;DimensionalWeight&gt;</w:t>
            </w:r>
            <w:r w:rsidDel="00000000" w:rsidR="00000000" w:rsidRPr="00000000">
              <w:rPr>
                <w:rFonts w:ascii="Courier New" w:cs="Courier New" w:eastAsia="Courier New" w:hAnsi="Courier New"/>
                <w:color w:val="333333"/>
                <w:sz w:val="19"/>
                <w:szCs w:val="19"/>
                <w:shd w:fill="fafae7" w:val="clear"/>
                <w:rtl w:val="0"/>
              </w:rPr>
              <w:t xml:space="preserve">.33</w:t>
            </w:r>
            <w:r w:rsidDel="00000000" w:rsidR="00000000" w:rsidRPr="00000000">
              <w:rPr>
                <w:rFonts w:ascii="Courier New" w:cs="Courier New" w:eastAsia="Courier New" w:hAnsi="Courier New"/>
                <w:color w:val="0000ff"/>
                <w:sz w:val="19"/>
                <w:szCs w:val="19"/>
                <w:shd w:fill="fafae7" w:val="clear"/>
                <w:rtl w:val="0"/>
              </w:rPr>
              <w:t xml:space="preserve">&lt;/DimensionalWeight&gt;</w:t>
            </w:r>
            <w:r w:rsidDel="00000000" w:rsidR="00000000" w:rsidRPr="00000000">
              <w:rPr>
                <w:rtl w:val="0"/>
              </w:rPr>
            </w:r>
          </w:p>
          <w:p w:rsidR="00000000" w:rsidDel="00000000" w:rsidP="00000000" w:rsidRDefault="00000000" w:rsidRPr="00000000" w14:paraId="000000EE">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&lt;/Weights&gt;</w:t>
            </w:r>
            <w:r w:rsidDel="00000000" w:rsidR="00000000" w:rsidRPr="00000000">
              <w:rPr>
                <w:rtl w:val="0"/>
              </w:rPr>
            </w:r>
          </w:p>
          <w:p w:rsidR="00000000" w:rsidDel="00000000" w:rsidP="00000000" w:rsidRDefault="00000000" w:rsidRPr="00000000" w14:paraId="000000EF">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&lt;WeightVariance&gt;</w:t>
            </w:r>
            <w:r w:rsidDel="00000000" w:rsidR="00000000" w:rsidRPr="00000000">
              <w:rPr>
                <w:rFonts w:ascii="Courier New" w:cs="Courier New" w:eastAsia="Courier New" w:hAnsi="Courier New"/>
                <w:color w:val="333333"/>
                <w:sz w:val="19"/>
                <w:szCs w:val="19"/>
                <w:shd w:fill="fafae7" w:val="clear"/>
                <w:rtl w:val="0"/>
              </w:rPr>
              <w:t xml:space="preserve">2.5</w:t>
            </w:r>
            <w:r w:rsidDel="00000000" w:rsidR="00000000" w:rsidRPr="00000000">
              <w:rPr>
                <w:rFonts w:ascii="Courier New" w:cs="Courier New" w:eastAsia="Courier New" w:hAnsi="Courier New"/>
                <w:color w:val="0000ff"/>
                <w:sz w:val="19"/>
                <w:szCs w:val="19"/>
                <w:shd w:fill="fafae7" w:val="clear"/>
                <w:rtl w:val="0"/>
              </w:rPr>
              <w:t xml:space="preserve">&lt;/WeightVariance&gt;</w:t>
            </w:r>
            <w:r w:rsidDel="00000000" w:rsidR="00000000" w:rsidRPr="00000000">
              <w:rPr>
                <w:rtl w:val="0"/>
              </w:rPr>
            </w:r>
          </w:p>
          <w:p w:rsidR="00000000" w:rsidDel="00000000" w:rsidP="00000000" w:rsidRDefault="00000000" w:rsidRPr="00000000" w14:paraId="000000F0">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&lt;/Package&gt;</w:t>
            </w:r>
            <w:r w:rsidDel="00000000" w:rsidR="00000000" w:rsidRPr="00000000">
              <w:rPr>
                <w:rtl w:val="0"/>
              </w:rPr>
            </w:r>
          </w:p>
          <w:p w:rsidR="00000000" w:rsidDel="00000000" w:rsidP="00000000" w:rsidRDefault="00000000" w:rsidRPr="00000000" w14:paraId="000000F1">
            <w:pPr>
              <w:widowControl w:val="0"/>
              <w:spacing w:after="160" w:line="274.2857142857143" w:lineRule="auto"/>
              <w:jc w:val="left"/>
              <w:rPr>
                <w:rFonts w:ascii="Roboto" w:cs="Roboto" w:eastAsia="Roboto" w:hAnsi="Roboto"/>
                <w:color w:val="202124"/>
                <w:sz w:val="21"/>
                <w:szCs w:val="21"/>
              </w:rPr>
            </w:pPr>
            <w:r w:rsidDel="00000000" w:rsidR="00000000" w:rsidRPr="00000000">
              <w:rPr>
                <w:rFonts w:ascii="Courier New" w:cs="Courier New" w:eastAsia="Courier New" w:hAnsi="Courier New"/>
                <w:color w:val="0000ff"/>
                <w:sz w:val="19"/>
                <w:szCs w:val="19"/>
                <w:shd w:fill="fafae7" w:val="clear"/>
                <w:rtl w:val="0"/>
              </w:rPr>
              <w:t xml:space="preserve">&lt;/Packages&gt;</w:t>
            </w:r>
            <w:r w:rsidDel="00000000" w:rsidR="00000000" w:rsidRPr="00000000">
              <w:rPr>
                <w:rtl w:val="0"/>
              </w:rPr>
            </w:r>
          </w:p>
        </w:tc>
      </w:tr>
    </w:tbl>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3"/>
        <w:jc w:val="left"/>
        <w:rPr/>
      </w:pPr>
      <w:bookmarkStart w:colFirst="0" w:colLast="0" w:name="_55pyvouuwkaq" w:id="14"/>
      <w:bookmarkEnd w:id="14"/>
      <w:r w:rsidDel="00000000" w:rsidR="00000000" w:rsidRPr="00000000">
        <w:rPr>
          <w:rtl w:val="0"/>
        </w:rPr>
        <w:t xml:space="preserve">2.2.5 PartInterchange</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The Interchange Segment in PIES is used to store interchange data for</w:t>
      </w:r>
    </w:p>
    <w:p w:rsidR="00000000" w:rsidDel="00000000" w:rsidP="00000000" w:rsidRDefault="00000000" w:rsidRPr="00000000" w14:paraId="000000F6">
      <w:pPr>
        <w:rPr/>
      </w:pPr>
      <w:r w:rsidDel="00000000" w:rsidR="00000000" w:rsidRPr="00000000">
        <w:rPr>
          <w:rtl w:val="0"/>
        </w:rPr>
        <w:t xml:space="preserve">the Item Part Number in relation to alternative Brand Owner Part</w:t>
      </w:r>
    </w:p>
    <w:p w:rsidR="00000000" w:rsidDel="00000000" w:rsidP="00000000" w:rsidRDefault="00000000" w:rsidRPr="00000000" w14:paraId="000000F7">
      <w:pPr>
        <w:rPr/>
      </w:pPr>
      <w:r w:rsidDel="00000000" w:rsidR="00000000" w:rsidRPr="00000000">
        <w:rPr>
          <w:rtl w:val="0"/>
        </w:rPr>
        <w:t xml:space="preserve">Numbers.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PartInterchangeID is the auto generated primary key and ItemID serves as fk to the Item table.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Attributes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numPr>
          <w:ilvl w:val="0"/>
          <w:numId w:val="7"/>
        </w:numPr>
        <w:ind w:left="720" w:hanging="360"/>
        <w:rPr>
          <w:u w:val="none"/>
        </w:rPr>
      </w:pPr>
      <w:r w:rsidDel="00000000" w:rsidR="00000000" w:rsidRPr="00000000">
        <w:rPr>
          <w:rtl w:val="0"/>
        </w:rPr>
        <w:t xml:space="preserve">PartInterchangeID (string): primary key (autogenerated)</w:t>
      </w:r>
    </w:p>
    <w:p w:rsidR="00000000" w:rsidDel="00000000" w:rsidP="00000000" w:rsidRDefault="00000000" w:rsidRPr="00000000" w14:paraId="000000FE">
      <w:pPr>
        <w:numPr>
          <w:ilvl w:val="0"/>
          <w:numId w:val="7"/>
        </w:numPr>
        <w:ind w:left="720" w:hanging="360"/>
        <w:rPr>
          <w:u w:val="none"/>
        </w:rPr>
      </w:pPr>
      <w:r w:rsidDel="00000000" w:rsidR="00000000" w:rsidRPr="00000000">
        <w:rPr>
          <w:rtl w:val="0"/>
        </w:rPr>
        <w:t xml:space="preserve">ItemID (string): FK to Item entity</w:t>
      </w:r>
    </w:p>
    <w:p w:rsidR="00000000" w:rsidDel="00000000" w:rsidP="00000000" w:rsidRDefault="00000000" w:rsidRPr="00000000" w14:paraId="000000FF">
      <w:pPr>
        <w:numPr>
          <w:ilvl w:val="0"/>
          <w:numId w:val="7"/>
        </w:numPr>
        <w:ind w:left="720" w:hanging="360"/>
        <w:rPr>
          <w:u w:val="none"/>
        </w:rPr>
      </w:pPr>
      <w:r w:rsidDel="00000000" w:rsidR="00000000" w:rsidRPr="00000000">
        <w:rPr>
          <w:rtl w:val="0"/>
        </w:rPr>
        <w:t xml:space="preserve">ItemIDTo(string) FK to the Item object of the Interchange.</w:t>
      </w:r>
    </w:p>
    <w:p w:rsidR="00000000" w:rsidDel="00000000" w:rsidP="00000000" w:rsidRDefault="00000000" w:rsidRPr="00000000" w14:paraId="00000100">
      <w:pPr>
        <w:numPr>
          <w:ilvl w:val="0"/>
          <w:numId w:val="7"/>
        </w:numPr>
        <w:ind w:left="720" w:hanging="360"/>
        <w:rPr>
          <w:u w:val="none"/>
        </w:rPr>
      </w:pPr>
      <w:r w:rsidDel="00000000" w:rsidR="00000000" w:rsidRPr="00000000">
        <w:rPr>
          <w:rtl w:val="0"/>
        </w:rPr>
        <w:t xml:space="preserve">BrandAAIAID (string): Describes the BrandAAIAID of the Interchange Item.</w:t>
      </w:r>
    </w:p>
    <w:p w:rsidR="00000000" w:rsidDel="00000000" w:rsidP="00000000" w:rsidRDefault="00000000" w:rsidRPr="00000000" w14:paraId="00000101">
      <w:pPr>
        <w:numPr>
          <w:ilvl w:val="0"/>
          <w:numId w:val="7"/>
        </w:numPr>
        <w:ind w:left="720" w:hanging="360"/>
        <w:rPr>
          <w:u w:val="none"/>
        </w:rPr>
      </w:pPr>
      <w:r w:rsidDel="00000000" w:rsidR="00000000" w:rsidRPr="00000000">
        <w:rPr>
          <w:rtl w:val="0"/>
        </w:rPr>
        <w:t xml:space="preserve">PartNumber (string): PartNumber of the Interchange Item.</w:t>
      </w:r>
    </w:p>
    <w:p w:rsidR="00000000" w:rsidDel="00000000" w:rsidP="00000000" w:rsidRDefault="00000000" w:rsidRPr="00000000" w14:paraId="00000102">
      <w:pPr>
        <w:numPr>
          <w:ilvl w:val="0"/>
          <w:numId w:val="7"/>
        </w:numPr>
        <w:ind w:left="720" w:hanging="360"/>
        <w:rPr>
          <w:u w:val="none"/>
        </w:rPr>
      </w:pPr>
      <w:r w:rsidDel="00000000" w:rsidR="00000000" w:rsidRPr="00000000">
        <w:rPr>
          <w:rtl w:val="0"/>
        </w:rPr>
        <w:t xml:space="preserve">InterchangeQuantity (string): Quantity of the interchange equivalent to current Item.</w:t>
      </w:r>
    </w:p>
    <w:p w:rsidR="00000000" w:rsidDel="00000000" w:rsidP="00000000" w:rsidRDefault="00000000" w:rsidRPr="00000000" w14:paraId="00000103">
      <w:pPr>
        <w:numPr>
          <w:ilvl w:val="0"/>
          <w:numId w:val="7"/>
        </w:numPr>
        <w:ind w:left="720" w:hanging="360"/>
        <w:rPr>
          <w:u w:val="none"/>
        </w:rPr>
      </w:pPr>
      <w:r w:rsidDel="00000000" w:rsidR="00000000" w:rsidRPr="00000000">
        <w:rPr>
          <w:rtl w:val="0"/>
        </w:rPr>
        <w:t xml:space="preserve">InterchangeQuantityUom(string): UOM  the field InterchangeQuantity.</w:t>
      </w:r>
    </w:p>
    <w:p w:rsidR="00000000" w:rsidDel="00000000" w:rsidP="00000000" w:rsidRDefault="00000000" w:rsidRPr="00000000" w14:paraId="00000104">
      <w:pPr>
        <w:numPr>
          <w:ilvl w:val="0"/>
          <w:numId w:val="7"/>
        </w:numPr>
        <w:ind w:left="720" w:hanging="360"/>
        <w:rPr>
          <w:u w:val="none"/>
        </w:rPr>
      </w:pPr>
      <w:r w:rsidDel="00000000" w:rsidR="00000000" w:rsidRPr="00000000">
        <w:rPr>
          <w:rtl w:val="0"/>
        </w:rPr>
        <w:t xml:space="preserve">ItemEquivalentUOM (int): UOM of interchange relationship.</w:t>
      </w:r>
    </w:p>
    <w:p w:rsidR="00000000" w:rsidDel="00000000" w:rsidP="00000000" w:rsidRDefault="00000000" w:rsidRPr="00000000" w14:paraId="00000105">
      <w:pPr>
        <w:numPr>
          <w:ilvl w:val="0"/>
          <w:numId w:val="7"/>
        </w:numPr>
        <w:ind w:left="720" w:hanging="360"/>
        <w:rPr>
          <w:u w:val="none"/>
        </w:rPr>
      </w:pPr>
      <w:r w:rsidDel="00000000" w:rsidR="00000000" w:rsidRPr="00000000">
        <w:rPr>
          <w:rtl w:val="0"/>
        </w:rPr>
        <w:t xml:space="preserve">BrandLabel (string): Represents the BrandLabel of the Interchange item.</w:t>
      </w:r>
    </w:p>
    <w:p w:rsidR="00000000" w:rsidDel="00000000" w:rsidP="00000000" w:rsidRDefault="00000000" w:rsidRPr="00000000" w14:paraId="00000106">
      <w:pPr>
        <w:numPr>
          <w:ilvl w:val="0"/>
          <w:numId w:val="7"/>
        </w:numPr>
        <w:ind w:left="720" w:hanging="360"/>
        <w:rPr>
          <w:u w:val="none"/>
        </w:rPr>
      </w:pPr>
      <w:r w:rsidDel="00000000" w:rsidR="00000000" w:rsidRPr="00000000">
        <w:rPr>
          <w:rtl w:val="0"/>
        </w:rPr>
        <w:t xml:space="preserve">SubBrandLabel (string): Represents the SubBrandLabel of the Interchange item.</w:t>
      </w:r>
    </w:p>
    <w:p w:rsidR="00000000" w:rsidDel="00000000" w:rsidP="00000000" w:rsidRDefault="00000000" w:rsidRPr="00000000" w14:paraId="00000107">
      <w:pPr>
        <w:numPr>
          <w:ilvl w:val="0"/>
          <w:numId w:val="7"/>
        </w:numPr>
        <w:ind w:left="720" w:hanging="360"/>
        <w:rPr>
          <w:u w:val="none"/>
        </w:rPr>
      </w:pPr>
      <w:r w:rsidDel="00000000" w:rsidR="00000000" w:rsidRPr="00000000">
        <w:rPr>
          <w:rtl w:val="0"/>
        </w:rPr>
        <w:t xml:space="preserve">SubBrandAAIAID (int): SubBrandAAIAID.</w:t>
      </w:r>
    </w:p>
    <w:p w:rsidR="00000000" w:rsidDel="00000000" w:rsidP="00000000" w:rsidRDefault="00000000" w:rsidRPr="00000000" w14:paraId="00000108">
      <w:pPr>
        <w:numPr>
          <w:ilvl w:val="0"/>
          <w:numId w:val="7"/>
        </w:numPr>
        <w:ind w:left="720" w:hanging="360"/>
        <w:rPr>
          <w:u w:val="none"/>
        </w:rPr>
      </w:pPr>
      <w:r w:rsidDel="00000000" w:rsidR="00000000" w:rsidRPr="00000000">
        <w:rPr>
          <w:rtl w:val="0"/>
        </w:rPr>
        <w:t xml:space="preserve">TypeCode (int): Specifies the type of Interchange.</w:t>
      </w:r>
    </w:p>
    <w:p w:rsidR="00000000" w:rsidDel="00000000" w:rsidP="00000000" w:rsidRDefault="00000000" w:rsidRPr="00000000" w14:paraId="00000109">
      <w:pPr>
        <w:numPr>
          <w:ilvl w:val="0"/>
          <w:numId w:val="7"/>
        </w:numPr>
        <w:ind w:left="720" w:hanging="360"/>
        <w:rPr>
          <w:u w:val="none"/>
        </w:rPr>
      </w:pPr>
      <w:r w:rsidDel="00000000" w:rsidR="00000000" w:rsidRPr="00000000">
        <w:rPr>
          <w:rtl w:val="0"/>
        </w:rPr>
        <w:t xml:space="preserve">InternalNotes:</w:t>
      </w:r>
    </w:p>
    <w:p w:rsidR="00000000" w:rsidDel="00000000" w:rsidP="00000000" w:rsidRDefault="00000000" w:rsidRPr="00000000" w14:paraId="0000010A">
      <w:pPr>
        <w:numPr>
          <w:ilvl w:val="0"/>
          <w:numId w:val="7"/>
        </w:numPr>
        <w:ind w:left="720" w:hanging="360"/>
        <w:rPr>
          <w:u w:val="none"/>
        </w:rPr>
      </w:pPr>
      <w:r w:rsidDel="00000000" w:rsidR="00000000" w:rsidRPr="00000000">
        <w:rPr>
          <w:rtl w:val="0"/>
        </w:rPr>
        <w:t xml:space="preserve">InterchangeNotes:Comments which assist the</w:t>
      </w:r>
    </w:p>
    <w:p w:rsidR="00000000" w:rsidDel="00000000" w:rsidP="00000000" w:rsidRDefault="00000000" w:rsidRPr="00000000" w14:paraId="0000010B">
      <w:pPr>
        <w:ind w:left="720" w:firstLine="0"/>
        <w:rPr/>
      </w:pPr>
      <w:r w:rsidDel="00000000" w:rsidR="00000000" w:rsidRPr="00000000">
        <w:rPr>
          <w:rtl w:val="0"/>
        </w:rPr>
        <w:t xml:space="preserve">receiver in the interchange decision, such as differences in quality or components</w:t>
      </w:r>
    </w:p>
    <w:p w:rsidR="00000000" w:rsidDel="00000000" w:rsidP="00000000" w:rsidRDefault="00000000" w:rsidRPr="00000000" w14:paraId="0000010C">
      <w:pPr>
        <w:numPr>
          <w:ilvl w:val="0"/>
          <w:numId w:val="7"/>
        </w:numPr>
        <w:ind w:left="720" w:hanging="360"/>
        <w:rPr>
          <w:u w:val="none"/>
        </w:rPr>
      </w:pPr>
      <w:r w:rsidDel="00000000" w:rsidR="00000000" w:rsidRPr="00000000">
        <w:rPr>
          <w:rtl w:val="0"/>
        </w:rPr>
        <w:t xml:space="preserve">LanguageCode</w:t>
      </w:r>
    </w:p>
    <w:p w:rsidR="00000000" w:rsidDel="00000000" w:rsidP="00000000" w:rsidRDefault="00000000" w:rsidRPr="00000000" w14:paraId="0000010D">
      <w:pPr>
        <w:numPr>
          <w:ilvl w:val="0"/>
          <w:numId w:val="7"/>
        </w:numPr>
        <w:ind w:left="720" w:hanging="360"/>
        <w:rPr>
          <w:u w:val="none"/>
        </w:rPr>
      </w:pPr>
      <w:r w:rsidDel="00000000" w:rsidR="00000000" w:rsidRPr="00000000">
        <w:rPr>
          <w:rtl w:val="0"/>
        </w:rPr>
        <w:t xml:space="preserve">MaintenanceType</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Example:</w:t>
      </w:r>
    </w:p>
    <w:p w:rsidR="00000000" w:rsidDel="00000000" w:rsidP="00000000" w:rsidRDefault="00000000" w:rsidRPr="00000000" w14:paraId="00000110">
      <w:pPr>
        <w:rPr>
          <w:rFonts w:ascii="Montserrat" w:cs="Montserrat" w:eastAsia="Montserrat" w:hAnsi="Montserrat"/>
          <w:b w:val="1"/>
          <w:bCs w:val="1"/>
        </w:rPr>
      </w:pPr>
      <w:r w:rsidDel="00000000" w:rsidR="00000000" w:rsidRPr="00000000">
        <w:rPr>
          <w:rtl w:val="0"/>
        </w:rPr>
      </w:r>
    </w:p>
    <w:tbl>
      <w:tblPr>
        <w:tblStyle w:val="Table6"/>
        <w:tblW w:w="8385.0" w:type="dxa"/>
        <w:jc w:val="left"/>
        <w:tblLayout w:type="fixed"/>
        <w:tblLook w:val="0600"/>
      </w:tblPr>
      <w:tblGrid>
        <w:gridCol w:w="8385"/>
        <w:tblGridChange w:id="0">
          <w:tblGrid>
            <w:gridCol w:w="8385"/>
          </w:tblGrid>
        </w:tblGridChange>
      </w:tblGrid>
      <w:tr>
        <w:trPr>
          <w:cantSplit w:val="0"/>
          <w:tblHeader w:val="0"/>
        </w:trPr>
        <w:tc>
          <w:tcPr>
            <w:shd w:fill="f7f7f7" w:val="clear"/>
            <w:tcMar>
              <w:top w:w="100.0" w:type="dxa"/>
              <w:left w:w="100.0" w:type="dxa"/>
              <w:bottom w:w="100.0" w:type="dxa"/>
              <w:right w:w="100.0" w:type="dxa"/>
            </w:tcMar>
            <w:vAlign w:val="top"/>
          </w:tcPr>
          <w:p w:rsidR="00000000" w:rsidDel="00000000" w:rsidP="00000000" w:rsidRDefault="00000000" w:rsidRPr="00000000" w14:paraId="00000111">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0000ff"/>
                <w:sz w:val="19"/>
                <w:szCs w:val="19"/>
                <w:shd w:fill="fafae7" w:val="clear"/>
                <w:rtl w:val="0"/>
              </w:rPr>
              <w:t xml:space="preserve">&lt;PartInterchangeInfo&gt;</w:t>
            </w:r>
            <w:r w:rsidDel="00000000" w:rsidR="00000000" w:rsidRPr="00000000">
              <w:rPr>
                <w:rtl w:val="0"/>
              </w:rPr>
            </w:r>
          </w:p>
          <w:p w:rsidR="00000000" w:rsidDel="00000000" w:rsidP="00000000" w:rsidRDefault="00000000" w:rsidRPr="00000000" w14:paraId="00000112">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&lt;PartInterchange </w:t>
            </w:r>
            <w:r w:rsidDel="00000000" w:rsidR="00000000" w:rsidRPr="00000000">
              <w:rPr>
                <w:rFonts w:ascii="Courier New" w:cs="Courier New" w:eastAsia="Courier New" w:hAnsi="Courier New"/>
                <w:color w:val="ff0000"/>
                <w:sz w:val="19"/>
                <w:szCs w:val="19"/>
                <w:shd w:fill="fafae7" w:val="clear"/>
                <w:rtl w:val="0"/>
              </w:rPr>
              <w:t xml:space="preserve">MaintenanceType</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"A"</w:t>
            </w:r>
            <w:r w:rsidDel="00000000" w:rsidR="00000000" w:rsidRPr="00000000">
              <w:rPr>
                <w:rFonts w:ascii="Courier New" w:cs="Courier New" w:eastAsia="Courier New" w:hAnsi="Courier New"/>
                <w:color w:val="0000ff"/>
                <w:sz w:val="19"/>
                <w:szCs w:val="19"/>
                <w:shd w:fill="fafae7" w:val="clear"/>
                <w:rtl w:val="0"/>
              </w:rPr>
              <w:t xml:space="preserve"> </w:t>
            </w:r>
            <w:r w:rsidDel="00000000" w:rsidR="00000000" w:rsidRPr="00000000">
              <w:rPr>
                <w:rFonts w:ascii="Courier New" w:cs="Courier New" w:eastAsia="Courier New" w:hAnsi="Courier New"/>
                <w:color w:val="ff0000"/>
                <w:sz w:val="19"/>
                <w:szCs w:val="19"/>
                <w:shd w:fill="fafae7" w:val="clear"/>
                <w:rtl w:val="0"/>
              </w:rPr>
              <w:t xml:space="preserve">LanguageCode</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"EN"</w:t>
            </w:r>
            <w:r w:rsidDel="00000000" w:rsidR="00000000" w:rsidRPr="00000000">
              <w:rPr>
                <w:rFonts w:ascii="Courier New" w:cs="Courier New" w:eastAsia="Courier New" w:hAnsi="Courier New"/>
                <w:color w:val="0000ff"/>
                <w:sz w:val="19"/>
                <w:szCs w:val="19"/>
                <w:shd w:fill="fafae7" w:val="clear"/>
                <w:rtl w:val="0"/>
              </w:rPr>
              <w:t xml:space="preserve"> </w:t>
            </w:r>
            <w:r w:rsidDel="00000000" w:rsidR="00000000" w:rsidRPr="00000000">
              <w:rPr>
                <w:rFonts w:ascii="Courier New" w:cs="Courier New" w:eastAsia="Courier New" w:hAnsi="Courier New"/>
                <w:color w:val="ff0000"/>
                <w:sz w:val="19"/>
                <w:szCs w:val="19"/>
                <w:shd w:fill="fafae7" w:val="clear"/>
                <w:rtl w:val="0"/>
              </w:rPr>
              <w:t xml:space="preserve">BrandAAIAID</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"CCCC"</w:t>
            </w:r>
            <w:r w:rsidDel="00000000" w:rsidR="00000000" w:rsidRPr="00000000">
              <w:rPr>
                <w:rFonts w:ascii="Courier New" w:cs="Courier New" w:eastAsia="Courier New" w:hAnsi="Courier New"/>
                <w:color w:val="0000ff"/>
                <w:sz w:val="19"/>
                <w:szCs w:val="19"/>
                <w:shd w:fill="fafae7" w:val="clear"/>
                <w:rtl w:val="0"/>
              </w:rPr>
              <w:t xml:space="preserve"> </w:t>
            </w:r>
            <w:r w:rsidDel="00000000" w:rsidR="00000000" w:rsidRPr="00000000">
              <w:rPr>
                <w:rFonts w:ascii="Courier New" w:cs="Courier New" w:eastAsia="Courier New" w:hAnsi="Courier New"/>
                <w:color w:val="ff0000"/>
                <w:sz w:val="19"/>
                <w:szCs w:val="19"/>
                <w:shd w:fill="fafae7" w:val="clear"/>
                <w:rtl w:val="0"/>
              </w:rPr>
              <w:t xml:space="preserve">BrandLabel</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"Acme Parts"</w:t>
            </w:r>
            <w:r w:rsidDel="00000000" w:rsidR="00000000" w:rsidRPr="00000000">
              <w:rPr>
                <w:rFonts w:ascii="Courier New" w:cs="Courier New" w:eastAsia="Courier New" w:hAnsi="Courier New"/>
                <w:color w:val="0000ff"/>
                <w:sz w:val="19"/>
                <w:szCs w:val="19"/>
                <w:shd w:fill="fafae7" w:val="clear"/>
                <w:rtl w:val="0"/>
              </w:rPr>
              <w:t xml:space="preserve"> </w:t>
            </w:r>
            <w:r w:rsidDel="00000000" w:rsidR="00000000" w:rsidRPr="00000000">
              <w:rPr>
                <w:rFonts w:ascii="Courier New" w:cs="Courier New" w:eastAsia="Courier New" w:hAnsi="Courier New"/>
                <w:color w:val="ff0000"/>
                <w:sz w:val="19"/>
                <w:szCs w:val="19"/>
                <w:shd w:fill="fafae7" w:val="clear"/>
                <w:rtl w:val="0"/>
              </w:rPr>
              <w:t xml:space="preserve">SubBrandAAIAID</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"CCCD "</w:t>
            </w:r>
            <w:r w:rsidDel="00000000" w:rsidR="00000000" w:rsidRPr="00000000">
              <w:rPr>
                <w:rFonts w:ascii="Courier New" w:cs="Courier New" w:eastAsia="Courier New" w:hAnsi="Courier New"/>
                <w:color w:val="0000ff"/>
                <w:sz w:val="19"/>
                <w:szCs w:val="19"/>
                <w:shd w:fill="fafae7" w:val="clear"/>
                <w:rtl w:val="0"/>
              </w:rPr>
              <w:t xml:space="preserve"> </w:t>
            </w:r>
            <w:r w:rsidDel="00000000" w:rsidR="00000000" w:rsidRPr="00000000">
              <w:rPr>
                <w:rFonts w:ascii="Courier New" w:cs="Courier New" w:eastAsia="Courier New" w:hAnsi="Courier New"/>
                <w:color w:val="ff0000"/>
                <w:sz w:val="19"/>
                <w:szCs w:val="19"/>
                <w:shd w:fill="fafae7" w:val="clear"/>
                <w:rtl w:val="0"/>
              </w:rPr>
              <w:t xml:space="preserve">SubBrandLabel</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"Acme Extra"</w:t>
            </w:r>
            <w:r w:rsidDel="00000000" w:rsidR="00000000" w:rsidRPr="00000000">
              <w:rPr>
                <w:rFonts w:ascii="Courier New" w:cs="Courier New" w:eastAsia="Courier New" w:hAnsi="Courier New"/>
                <w:color w:val="0000ff"/>
                <w:sz w:val="19"/>
                <w:szCs w:val="19"/>
                <w:shd w:fill="fafae7" w:val="clear"/>
                <w:rtl w:val="0"/>
              </w:rPr>
              <w:t xml:space="preserve"> </w:t>
            </w:r>
            <w:r w:rsidDel="00000000" w:rsidR="00000000" w:rsidRPr="00000000">
              <w:rPr>
                <w:rFonts w:ascii="Courier New" w:cs="Courier New" w:eastAsia="Courier New" w:hAnsi="Courier New"/>
                <w:color w:val="ff0000"/>
                <w:sz w:val="19"/>
                <w:szCs w:val="19"/>
                <w:shd w:fill="fafae7" w:val="clear"/>
                <w:rtl w:val="0"/>
              </w:rPr>
              <w:t xml:space="preserve">QualityGradeLevel</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"P"</w:t>
            </w:r>
            <w:r w:rsidDel="00000000" w:rsidR="00000000" w:rsidRPr="00000000">
              <w:rPr>
                <w:rFonts w:ascii="Courier New" w:cs="Courier New" w:eastAsia="Courier New" w:hAnsi="Courier New"/>
                <w:color w:val="0000ff"/>
                <w:sz w:val="19"/>
                <w:szCs w:val="19"/>
                <w:shd w:fill="fafae7" w:val="clear"/>
                <w:rtl w:val="0"/>
              </w:rPr>
              <w:t xml:space="preserve"> </w:t>
            </w:r>
            <w:r w:rsidDel="00000000" w:rsidR="00000000" w:rsidRPr="00000000">
              <w:rPr>
                <w:rFonts w:ascii="Courier New" w:cs="Courier New" w:eastAsia="Courier New" w:hAnsi="Courier New"/>
                <w:color w:val="ff0000"/>
                <w:sz w:val="19"/>
                <w:szCs w:val="19"/>
                <w:shd w:fill="fafae7" w:val="clear"/>
                <w:rtl w:val="0"/>
              </w:rPr>
              <w:t xml:space="preserve">ItemEquivalentUOM</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"EA"</w:t>
            </w:r>
            <w:r w:rsidDel="00000000" w:rsidR="00000000" w:rsidRPr="00000000">
              <w:rPr>
                <w:rFonts w:ascii="Courier New" w:cs="Courier New" w:eastAsia="Courier New" w:hAnsi="Courier New"/>
                <w:color w:val="0000ff"/>
                <w:sz w:val="19"/>
                <w:szCs w:val="19"/>
                <w:shd w:fill="fafae7" w:val="clear"/>
                <w:rtl w:val="0"/>
              </w:rPr>
              <w:t xml:space="preserve"> </w:t>
            </w:r>
            <w:r w:rsidDel="00000000" w:rsidR="00000000" w:rsidRPr="00000000">
              <w:rPr>
                <w:rFonts w:ascii="Courier New" w:cs="Courier New" w:eastAsia="Courier New" w:hAnsi="Courier New"/>
                <w:color w:val="ff0000"/>
                <w:sz w:val="19"/>
                <w:szCs w:val="19"/>
                <w:shd w:fill="fafae7" w:val="clear"/>
                <w:rtl w:val="0"/>
              </w:rPr>
              <w:t xml:space="preserve">InternalNotes</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"Internal Note"</w:t>
            </w:r>
            <w:r w:rsidDel="00000000" w:rsidR="00000000" w:rsidRPr="00000000">
              <w:rPr>
                <w:rFonts w:ascii="Courier New" w:cs="Courier New" w:eastAsia="Courier New" w:hAnsi="Courier New"/>
                <w:color w:val="0000ff"/>
                <w:sz w:val="19"/>
                <w:szCs w:val="19"/>
                <w:shd w:fill="fafae7" w:val="clear"/>
                <w:rtl w:val="0"/>
              </w:rPr>
              <w:t xml:space="preserve">&gt;</w:t>
            </w:r>
            <w:r w:rsidDel="00000000" w:rsidR="00000000" w:rsidRPr="00000000">
              <w:rPr>
                <w:rtl w:val="0"/>
              </w:rPr>
            </w:r>
          </w:p>
          <w:p w:rsidR="00000000" w:rsidDel="00000000" w:rsidP="00000000" w:rsidRDefault="00000000" w:rsidRPr="00000000" w14:paraId="00000113">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&lt;PartNumber </w:t>
            </w:r>
            <w:r w:rsidDel="00000000" w:rsidR="00000000" w:rsidRPr="00000000">
              <w:rPr>
                <w:rFonts w:ascii="Courier New" w:cs="Courier New" w:eastAsia="Courier New" w:hAnsi="Courier New"/>
                <w:color w:val="ff0000"/>
                <w:sz w:val="19"/>
                <w:szCs w:val="19"/>
                <w:shd w:fill="fafae7" w:val="clear"/>
                <w:rtl w:val="0"/>
              </w:rPr>
              <w:t xml:space="preserve">InterchangeQuantity</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"1"</w:t>
            </w:r>
            <w:r w:rsidDel="00000000" w:rsidR="00000000" w:rsidRPr="00000000">
              <w:rPr>
                <w:rFonts w:ascii="Courier New" w:cs="Courier New" w:eastAsia="Courier New" w:hAnsi="Courier New"/>
                <w:color w:val="0000ff"/>
                <w:sz w:val="19"/>
                <w:szCs w:val="19"/>
                <w:shd w:fill="fafae7" w:val="clear"/>
                <w:rtl w:val="0"/>
              </w:rPr>
              <w:t xml:space="preserve"> </w:t>
            </w:r>
            <w:r w:rsidDel="00000000" w:rsidR="00000000" w:rsidRPr="00000000">
              <w:rPr>
                <w:rFonts w:ascii="Courier New" w:cs="Courier New" w:eastAsia="Courier New" w:hAnsi="Courier New"/>
                <w:color w:val="ff0000"/>
                <w:sz w:val="19"/>
                <w:szCs w:val="19"/>
                <w:shd w:fill="fafae7" w:val="clear"/>
                <w:rtl w:val="0"/>
              </w:rPr>
              <w:t xml:space="preserve">UOM</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"EA"</w:t>
            </w:r>
            <w:r w:rsidDel="00000000" w:rsidR="00000000" w:rsidRPr="00000000">
              <w:rPr>
                <w:rFonts w:ascii="Courier New" w:cs="Courier New" w:eastAsia="Courier New" w:hAnsi="Courier New"/>
                <w:color w:val="0000ff"/>
                <w:sz w:val="19"/>
                <w:szCs w:val="19"/>
                <w:shd w:fill="fafae7" w:val="clear"/>
                <w:rtl w:val="0"/>
              </w:rPr>
              <w:t xml:space="preserve"> </w:t>
            </w:r>
            <w:r w:rsidDel="00000000" w:rsidR="00000000" w:rsidRPr="00000000">
              <w:rPr>
                <w:rFonts w:ascii="Courier New" w:cs="Courier New" w:eastAsia="Courier New" w:hAnsi="Courier New"/>
                <w:color w:val="ff0000"/>
                <w:sz w:val="19"/>
                <w:szCs w:val="19"/>
                <w:shd w:fill="fafae7" w:val="clear"/>
                <w:rtl w:val="0"/>
              </w:rPr>
              <w:t xml:space="preserve">InterchangeNotes</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"Part Note"</w:t>
            </w:r>
            <w:r w:rsidDel="00000000" w:rsidR="00000000" w:rsidRPr="00000000">
              <w:rPr>
                <w:rFonts w:ascii="Courier New" w:cs="Courier New" w:eastAsia="Courier New" w:hAnsi="Courier New"/>
                <w:color w:val="0000ff"/>
                <w:sz w:val="19"/>
                <w:szCs w:val="19"/>
                <w:shd w:fill="fafae7" w:val="clear"/>
                <w:rtl w:val="0"/>
              </w:rPr>
              <w:t xml:space="preserve">&gt;</w:t>
            </w:r>
            <w:r w:rsidDel="00000000" w:rsidR="00000000" w:rsidRPr="00000000">
              <w:rPr>
                <w:rFonts w:ascii="Courier New" w:cs="Courier New" w:eastAsia="Courier New" w:hAnsi="Courier New"/>
                <w:color w:val="333333"/>
                <w:sz w:val="19"/>
                <w:szCs w:val="19"/>
                <w:shd w:fill="fafae7" w:val="clear"/>
                <w:rtl w:val="0"/>
              </w:rPr>
              <w:t xml:space="preserve">CC2000</w:t>
            </w:r>
            <w:r w:rsidDel="00000000" w:rsidR="00000000" w:rsidRPr="00000000">
              <w:rPr>
                <w:rFonts w:ascii="Courier New" w:cs="Courier New" w:eastAsia="Courier New" w:hAnsi="Courier New"/>
                <w:color w:val="0000ff"/>
                <w:sz w:val="19"/>
                <w:szCs w:val="19"/>
                <w:shd w:fill="fafae7" w:val="clear"/>
                <w:rtl w:val="0"/>
              </w:rPr>
              <w:t xml:space="preserve">&lt;/PartNumber&gt;</w:t>
            </w:r>
            <w:r w:rsidDel="00000000" w:rsidR="00000000" w:rsidRPr="00000000">
              <w:rPr>
                <w:rtl w:val="0"/>
              </w:rPr>
            </w:r>
          </w:p>
          <w:p w:rsidR="00000000" w:rsidDel="00000000" w:rsidP="00000000" w:rsidRDefault="00000000" w:rsidRPr="00000000" w14:paraId="00000114">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&lt;/PartInterchange&gt;</w:t>
            </w:r>
            <w:r w:rsidDel="00000000" w:rsidR="00000000" w:rsidRPr="00000000">
              <w:rPr>
                <w:rtl w:val="0"/>
              </w:rPr>
            </w:r>
          </w:p>
          <w:p w:rsidR="00000000" w:rsidDel="00000000" w:rsidP="00000000" w:rsidRDefault="00000000" w:rsidRPr="00000000" w14:paraId="00000115">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&lt;PartInterchange </w:t>
            </w:r>
            <w:r w:rsidDel="00000000" w:rsidR="00000000" w:rsidRPr="00000000">
              <w:rPr>
                <w:rFonts w:ascii="Courier New" w:cs="Courier New" w:eastAsia="Courier New" w:hAnsi="Courier New"/>
                <w:color w:val="ff0000"/>
                <w:sz w:val="19"/>
                <w:szCs w:val="19"/>
                <w:shd w:fill="fafae7" w:val="clear"/>
                <w:rtl w:val="0"/>
              </w:rPr>
              <w:t xml:space="preserve">MaintenanceType</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"A"</w:t>
            </w:r>
            <w:r w:rsidDel="00000000" w:rsidR="00000000" w:rsidRPr="00000000">
              <w:rPr>
                <w:rFonts w:ascii="Courier New" w:cs="Courier New" w:eastAsia="Courier New" w:hAnsi="Courier New"/>
                <w:color w:val="0000ff"/>
                <w:sz w:val="19"/>
                <w:szCs w:val="19"/>
                <w:shd w:fill="fafae7" w:val="clear"/>
                <w:rtl w:val="0"/>
              </w:rPr>
              <w:t xml:space="preserve"> </w:t>
            </w:r>
            <w:r w:rsidDel="00000000" w:rsidR="00000000" w:rsidRPr="00000000">
              <w:rPr>
                <w:rFonts w:ascii="Courier New" w:cs="Courier New" w:eastAsia="Courier New" w:hAnsi="Courier New"/>
                <w:color w:val="ff0000"/>
                <w:sz w:val="19"/>
                <w:szCs w:val="19"/>
                <w:shd w:fill="fafae7" w:val="clear"/>
                <w:rtl w:val="0"/>
              </w:rPr>
              <w:t xml:space="preserve">LanguageCode</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"EN"</w:t>
            </w:r>
            <w:r w:rsidDel="00000000" w:rsidR="00000000" w:rsidRPr="00000000">
              <w:rPr>
                <w:rFonts w:ascii="Courier New" w:cs="Courier New" w:eastAsia="Courier New" w:hAnsi="Courier New"/>
                <w:color w:val="0000ff"/>
                <w:sz w:val="19"/>
                <w:szCs w:val="19"/>
                <w:shd w:fill="fafae7" w:val="clear"/>
                <w:rtl w:val="0"/>
              </w:rPr>
              <w:t xml:space="preserve"> </w:t>
            </w:r>
            <w:r w:rsidDel="00000000" w:rsidR="00000000" w:rsidRPr="00000000">
              <w:rPr>
                <w:rFonts w:ascii="Courier New" w:cs="Courier New" w:eastAsia="Courier New" w:hAnsi="Courier New"/>
                <w:color w:val="ff0000"/>
                <w:sz w:val="19"/>
                <w:szCs w:val="19"/>
                <w:shd w:fill="fafae7" w:val="clear"/>
                <w:rtl w:val="0"/>
              </w:rPr>
              <w:t xml:space="preserve">VMRSBrandID</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"FELPR"</w:t>
            </w:r>
            <w:r w:rsidDel="00000000" w:rsidR="00000000" w:rsidRPr="00000000">
              <w:rPr>
                <w:rFonts w:ascii="Courier New" w:cs="Courier New" w:eastAsia="Courier New" w:hAnsi="Courier New"/>
                <w:color w:val="0000ff"/>
                <w:sz w:val="19"/>
                <w:szCs w:val="19"/>
                <w:shd w:fill="fafae7" w:val="clear"/>
                <w:rtl w:val="0"/>
              </w:rPr>
              <w:t xml:space="preserve"> </w:t>
            </w:r>
            <w:r w:rsidDel="00000000" w:rsidR="00000000" w:rsidRPr="00000000">
              <w:rPr>
                <w:rFonts w:ascii="Courier New" w:cs="Courier New" w:eastAsia="Courier New" w:hAnsi="Courier New"/>
                <w:color w:val="ff0000"/>
                <w:sz w:val="19"/>
                <w:szCs w:val="19"/>
                <w:shd w:fill="fafae7" w:val="clear"/>
                <w:rtl w:val="0"/>
              </w:rPr>
              <w:t xml:space="preserve">QualityGradeLevel</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"P"</w:t>
            </w:r>
            <w:r w:rsidDel="00000000" w:rsidR="00000000" w:rsidRPr="00000000">
              <w:rPr>
                <w:rFonts w:ascii="Courier New" w:cs="Courier New" w:eastAsia="Courier New" w:hAnsi="Courier New"/>
                <w:color w:val="0000ff"/>
                <w:sz w:val="19"/>
                <w:szCs w:val="19"/>
                <w:shd w:fill="fafae7" w:val="clear"/>
                <w:rtl w:val="0"/>
              </w:rPr>
              <w:t xml:space="preserve"> </w:t>
            </w:r>
            <w:r w:rsidDel="00000000" w:rsidR="00000000" w:rsidRPr="00000000">
              <w:rPr>
                <w:rFonts w:ascii="Courier New" w:cs="Courier New" w:eastAsia="Courier New" w:hAnsi="Courier New"/>
                <w:color w:val="ff0000"/>
                <w:sz w:val="19"/>
                <w:szCs w:val="19"/>
                <w:shd w:fill="fafae7" w:val="clear"/>
                <w:rtl w:val="0"/>
              </w:rPr>
              <w:t xml:space="preserve">ItemEquivalentUOM</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"EA"</w:t>
            </w:r>
            <w:r w:rsidDel="00000000" w:rsidR="00000000" w:rsidRPr="00000000">
              <w:rPr>
                <w:rFonts w:ascii="Courier New" w:cs="Courier New" w:eastAsia="Courier New" w:hAnsi="Courier New"/>
                <w:color w:val="0000ff"/>
                <w:sz w:val="19"/>
                <w:szCs w:val="19"/>
                <w:shd w:fill="fafae7" w:val="clear"/>
                <w:rtl w:val="0"/>
              </w:rPr>
              <w:t xml:space="preserve"> </w:t>
            </w:r>
            <w:r w:rsidDel="00000000" w:rsidR="00000000" w:rsidRPr="00000000">
              <w:rPr>
                <w:rFonts w:ascii="Courier New" w:cs="Courier New" w:eastAsia="Courier New" w:hAnsi="Courier New"/>
                <w:color w:val="ff0000"/>
                <w:sz w:val="19"/>
                <w:szCs w:val="19"/>
                <w:shd w:fill="fafae7" w:val="clear"/>
                <w:rtl w:val="0"/>
              </w:rPr>
              <w:t xml:space="preserve">InternalNotes</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"Internal Note"</w:t>
            </w:r>
            <w:r w:rsidDel="00000000" w:rsidR="00000000" w:rsidRPr="00000000">
              <w:rPr>
                <w:rFonts w:ascii="Courier New" w:cs="Courier New" w:eastAsia="Courier New" w:hAnsi="Courier New"/>
                <w:color w:val="0000ff"/>
                <w:sz w:val="19"/>
                <w:szCs w:val="19"/>
                <w:shd w:fill="fafae7" w:val="clear"/>
                <w:rtl w:val="0"/>
              </w:rPr>
              <w:t xml:space="preserve">&gt;</w:t>
            </w:r>
            <w:r w:rsidDel="00000000" w:rsidR="00000000" w:rsidRPr="00000000">
              <w:rPr>
                <w:rtl w:val="0"/>
              </w:rPr>
            </w:r>
          </w:p>
          <w:p w:rsidR="00000000" w:rsidDel="00000000" w:rsidP="00000000" w:rsidRDefault="00000000" w:rsidRPr="00000000" w14:paraId="00000116">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&lt;PartNumber </w:t>
            </w:r>
            <w:r w:rsidDel="00000000" w:rsidR="00000000" w:rsidRPr="00000000">
              <w:rPr>
                <w:rFonts w:ascii="Courier New" w:cs="Courier New" w:eastAsia="Courier New" w:hAnsi="Courier New"/>
                <w:color w:val="ff0000"/>
                <w:sz w:val="19"/>
                <w:szCs w:val="19"/>
                <w:shd w:fill="fafae7" w:val="clear"/>
                <w:rtl w:val="0"/>
              </w:rPr>
              <w:t xml:space="preserve">InterchangeQuantity</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"1"</w:t>
            </w:r>
            <w:r w:rsidDel="00000000" w:rsidR="00000000" w:rsidRPr="00000000">
              <w:rPr>
                <w:rFonts w:ascii="Courier New" w:cs="Courier New" w:eastAsia="Courier New" w:hAnsi="Courier New"/>
                <w:color w:val="0000ff"/>
                <w:sz w:val="19"/>
                <w:szCs w:val="19"/>
                <w:shd w:fill="fafae7" w:val="clear"/>
                <w:rtl w:val="0"/>
              </w:rPr>
              <w:t xml:space="preserve"> </w:t>
            </w:r>
            <w:r w:rsidDel="00000000" w:rsidR="00000000" w:rsidRPr="00000000">
              <w:rPr>
                <w:rFonts w:ascii="Courier New" w:cs="Courier New" w:eastAsia="Courier New" w:hAnsi="Courier New"/>
                <w:color w:val="ff0000"/>
                <w:sz w:val="19"/>
                <w:szCs w:val="19"/>
                <w:shd w:fill="fafae7" w:val="clear"/>
                <w:rtl w:val="0"/>
              </w:rPr>
              <w:t xml:space="preserve">UOM</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"EA"</w:t>
            </w:r>
            <w:r w:rsidDel="00000000" w:rsidR="00000000" w:rsidRPr="00000000">
              <w:rPr>
                <w:rFonts w:ascii="Courier New" w:cs="Courier New" w:eastAsia="Courier New" w:hAnsi="Courier New"/>
                <w:color w:val="0000ff"/>
                <w:sz w:val="19"/>
                <w:szCs w:val="19"/>
                <w:shd w:fill="fafae7" w:val="clear"/>
                <w:rtl w:val="0"/>
              </w:rPr>
              <w:t xml:space="preserve"> </w:t>
            </w:r>
            <w:r w:rsidDel="00000000" w:rsidR="00000000" w:rsidRPr="00000000">
              <w:rPr>
                <w:rFonts w:ascii="Courier New" w:cs="Courier New" w:eastAsia="Courier New" w:hAnsi="Courier New"/>
                <w:color w:val="ff0000"/>
                <w:sz w:val="19"/>
                <w:szCs w:val="19"/>
                <w:shd w:fill="fafae7" w:val="clear"/>
                <w:rtl w:val="0"/>
              </w:rPr>
              <w:t xml:space="preserve">InterchangeNotes</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"Part Note"</w:t>
            </w:r>
            <w:r w:rsidDel="00000000" w:rsidR="00000000" w:rsidRPr="00000000">
              <w:rPr>
                <w:rFonts w:ascii="Courier New" w:cs="Courier New" w:eastAsia="Courier New" w:hAnsi="Courier New"/>
                <w:color w:val="0000ff"/>
                <w:sz w:val="19"/>
                <w:szCs w:val="19"/>
                <w:shd w:fill="fafae7" w:val="clear"/>
                <w:rtl w:val="0"/>
              </w:rPr>
              <w:t xml:space="preserve">&gt;</w:t>
            </w:r>
            <w:r w:rsidDel="00000000" w:rsidR="00000000" w:rsidRPr="00000000">
              <w:rPr>
                <w:rFonts w:ascii="Courier New" w:cs="Courier New" w:eastAsia="Courier New" w:hAnsi="Courier New"/>
                <w:color w:val="333333"/>
                <w:sz w:val="19"/>
                <w:szCs w:val="19"/>
                <w:shd w:fill="fafae7" w:val="clear"/>
                <w:rtl w:val="0"/>
              </w:rPr>
              <w:t xml:space="preserve">FEL100</w:t>
            </w:r>
            <w:r w:rsidDel="00000000" w:rsidR="00000000" w:rsidRPr="00000000">
              <w:rPr>
                <w:rFonts w:ascii="Courier New" w:cs="Courier New" w:eastAsia="Courier New" w:hAnsi="Courier New"/>
                <w:color w:val="0000ff"/>
                <w:sz w:val="19"/>
                <w:szCs w:val="19"/>
                <w:shd w:fill="fafae7" w:val="clear"/>
                <w:rtl w:val="0"/>
              </w:rPr>
              <w:t xml:space="preserve">&lt;/PartNumber&gt;</w:t>
            </w:r>
            <w:r w:rsidDel="00000000" w:rsidR="00000000" w:rsidRPr="00000000">
              <w:rPr>
                <w:rtl w:val="0"/>
              </w:rPr>
            </w:r>
          </w:p>
          <w:p w:rsidR="00000000" w:rsidDel="00000000" w:rsidP="00000000" w:rsidRDefault="00000000" w:rsidRPr="00000000" w14:paraId="00000117">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&lt;/PartInterchange&gt;</w:t>
            </w:r>
            <w:r w:rsidDel="00000000" w:rsidR="00000000" w:rsidRPr="00000000">
              <w:rPr>
                <w:rtl w:val="0"/>
              </w:rPr>
            </w:r>
          </w:p>
          <w:p w:rsidR="00000000" w:rsidDel="00000000" w:rsidP="00000000" w:rsidRDefault="00000000" w:rsidRPr="00000000" w14:paraId="00000118">
            <w:pPr>
              <w:widowControl w:val="0"/>
              <w:spacing w:after="160" w:line="274.2857142857143" w:lineRule="auto"/>
              <w:jc w:val="left"/>
              <w:rPr>
                <w:rFonts w:ascii="Roboto" w:cs="Roboto" w:eastAsia="Roboto" w:hAnsi="Roboto"/>
                <w:color w:val="202124"/>
                <w:sz w:val="21"/>
                <w:szCs w:val="21"/>
              </w:rPr>
            </w:pPr>
            <w:r w:rsidDel="00000000" w:rsidR="00000000" w:rsidRPr="00000000">
              <w:rPr>
                <w:rFonts w:ascii="Courier New" w:cs="Courier New" w:eastAsia="Courier New" w:hAnsi="Courier New"/>
                <w:color w:val="0000ff"/>
                <w:sz w:val="19"/>
                <w:szCs w:val="19"/>
                <w:shd w:fill="fafae7" w:val="clear"/>
                <w:rtl w:val="0"/>
              </w:rPr>
              <w:t xml:space="preserve">&lt;/PartInterchangeInfo&gt;</w:t>
            </w:r>
            <w:r w:rsidDel="00000000" w:rsidR="00000000" w:rsidRPr="00000000">
              <w:rPr>
                <w:rtl w:val="0"/>
              </w:rPr>
            </w:r>
          </w:p>
        </w:tc>
      </w:tr>
    </w:tbl>
    <w:p w:rsidR="00000000" w:rsidDel="00000000" w:rsidP="00000000" w:rsidRDefault="00000000" w:rsidRPr="00000000" w14:paraId="00000119">
      <w:pPr>
        <w:pStyle w:val="Heading3"/>
        <w:jc w:val="left"/>
        <w:rPr/>
      </w:pPr>
      <w:bookmarkStart w:colFirst="0" w:colLast="0" w:name="_ges3hcygqaji" w:id="15"/>
      <w:bookmarkEnd w:id="15"/>
      <w:r w:rsidDel="00000000" w:rsidR="00000000" w:rsidRPr="00000000">
        <w:rPr>
          <w:rtl w:val="0"/>
        </w:rPr>
      </w:r>
    </w:p>
    <w:p w:rsidR="00000000" w:rsidDel="00000000" w:rsidP="00000000" w:rsidRDefault="00000000" w:rsidRPr="00000000" w14:paraId="0000011A">
      <w:pPr>
        <w:pStyle w:val="Heading3"/>
        <w:jc w:val="left"/>
        <w:rPr/>
      </w:pPr>
      <w:bookmarkStart w:colFirst="0" w:colLast="0" w:name="_lhqfwjwzul9i" w:id="16"/>
      <w:bookmarkEnd w:id="16"/>
      <w:r w:rsidDel="00000000" w:rsidR="00000000" w:rsidRPr="00000000">
        <w:rPr>
          <w:rtl w:val="0"/>
        </w:rPr>
        <w:t xml:space="preserve">2.2.6 ItemDescription</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ItemDescription is an association entity which associates the item to a certain description, ItemID + DescriptionId  serves as the primary key of the entity.</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Attributes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numPr>
          <w:ilvl w:val="0"/>
          <w:numId w:val="7"/>
        </w:numPr>
        <w:ind w:left="720" w:hanging="360"/>
      </w:pPr>
      <w:r w:rsidDel="00000000" w:rsidR="00000000" w:rsidRPr="00000000">
        <w:rPr>
          <w:rtl w:val="0"/>
        </w:rPr>
        <w:t xml:space="preserve">DescriptionID (string): primary key (autogenerated) of the Descriptions Table</w:t>
      </w:r>
    </w:p>
    <w:p w:rsidR="00000000" w:rsidDel="00000000" w:rsidP="00000000" w:rsidRDefault="00000000" w:rsidRPr="00000000" w14:paraId="00000121">
      <w:pPr>
        <w:numPr>
          <w:ilvl w:val="0"/>
          <w:numId w:val="7"/>
        </w:numPr>
        <w:ind w:left="720" w:hanging="360"/>
      </w:pPr>
      <w:r w:rsidDel="00000000" w:rsidR="00000000" w:rsidRPr="00000000">
        <w:rPr>
          <w:rtl w:val="0"/>
        </w:rPr>
        <w:t xml:space="preserve">ItemID (string): FK to Item entity</w:t>
      </w:r>
    </w:p>
    <w:p w:rsidR="00000000" w:rsidDel="00000000" w:rsidP="00000000" w:rsidRDefault="00000000" w:rsidRPr="00000000" w14:paraId="00000122">
      <w:pPr>
        <w:pStyle w:val="Heading3"/>
        <w:jc w:val="left"/>
        <w:rPr/>
      </w:pPr>
      <w:bookmarkStart w:colFirst="0" w:colLast="0" w:name="_hp2s5xc9ojhu" w:id="17"/>
      <w:bookmarkEnd w:id="17"/>
      <w:r w:rsidDel="00000000" w:rsidR="00000000" w:rsidRPr="00000000">
        <w:rPr>
          <w:rtl w:val="0"/>
        </w:rPr>
        <w:t xml:space="preserve">2.2.7 ItemDigitalAsset</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ItemDigitalAsset is an association entity which associates one digitalAsset to a certain item, ItemID + DIgitalAssetID serves as the primary key of the entity.</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Attributes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numPr>
          <w:ilvl w:val="0"/>
          <w:numId w:val="7"/>
        </w:numPr>
        <w:ind w:left="720" w:hanging="360"/>
      </w:pPr>
      <w:r w:rsidDel="00000000" w:rsidR="00000000" w:rsidRPr="00000000">
        <w:rPr>
          <w:rtl w:val="0"/>
        </w:rPr>
        <w:t xml:space="preserve">DigitalAssetID (string): primary key (autogenerated) of the DigitalAsset Table</w:t>
      </w:r>
    </w:p>
    <w:p w:rsidR="00000000" w:rsidDel="00000000" w:rsidP="00000000" w:rsidRDefault="00000000" w:rsidRPr="00000000" w14:paraId="00000129">
      <w:pPr>
        <w:numPr>
          <w:ilvl w:val="0"/>
          <w:numId w:val="7"/>
        </w:numPr>
        <w:ind w:left="720" w:hanging="360"/>
      </w:pPr>
      <w:r w:rsidDel="00000000" w:rsidR="00000000" w:rsidRPr="00000000">
        <w:rPr>
          <w:rtl w:val="0"/>
        </w:rPr>
        <w:t xml:space="preserve">ItemID (string): FK to Item entity</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Style w:val="Heading3"/>
        <w:jc w:val="left"/>
        <w:rPr/>
      </w:pPr>
      <w:bookmarkStart w:colFirst="0" w:colLast="0" w:name="_ywgnadnzv8sa" w:id="18"/>
      <w:bookmarkEnd w:id="18"/>
      <w:r w:rsidDel="00000000" w:rsidR="00000000" w:rsidRPr="00000000">
        <w:rPr>
          <w:rtl w:val="0"/>
        </w:rPr>
        <w:t xml:space="preserve">2.2.8 Pricing</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The Pricing Segment stores different types of  price sheets of the product. It takes “PriceType” as an attribute indicating what type of price the following child elements data relationship. </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PricingID is the auto generated primary key and ItemID serves as fk to the Item table.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Attributes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numPr>
          <w:ilvl w:val="0"/>
          <w:numId w:val="7"/>
        </w:numPr>
        <w:ind w:left="720" w:hanging="360"/>
      </w:pPr>
      <w:r w:rsidDel="00000000" w:rsidR="00000000" w:rsidRPr="00000000">
        <w:rPr>
          <w:rtl w:val="0"/>
        </w:rPr>
        <w:t xml:space="preserve">PricingID (string): primary key (autogenerated)</w:t>
      </w:r>
    </w:p>
    <w:p w:rsidR="00000000" w:rsidDel="00000000" w:rsidP="00000000" w:rsidRDefault="00000000" w:rsidRPr="00000000" w14:paraId="00000134">
      <w:pPr>
        <w:numPr>
          <w:ilvl w:val="0"/>
          <w:numId w:val="7"/>
        </w:numPr>
        <w:ind w:left="720" w:hanging="360"/>
      </w:pPr>
      <w:r w:rsidDel="00000000" w:rsidR="00000000" w:rsidRPr="00000000">
        <w:rPr>
          <w:rtl w:val="0"/>
        </w:rPr>
        <w:t xml:space="preserve">ItemID (string): FK to Item entity</w:t>
      </w:r>
    </w:p>
    <w:p w:rsidR="00000000" w:rsidDel="00000000" w:rsidP="00000000" w:rsidRDefault="00000000" w:rsidRPr="00000000" w14:paraId="00000135">
      <w:pPr>
        <w:numPr>
          <w:ilvl w:val="0"/>
          <w:numId w:val="7"/>
        </w:numPr>
        <w:ind w:left="720" w:hanging="360"/>
        <w:rPr>
          <w:u w:val="none"/>
        </w:rPr>
      </w:pPr>
      <w:r w:rsidDel="00000000" w:rsidR="00000000" w:rsidRPr="00000000">
        <w:rPr>
          <w:rtl w:val="0"/>
        </w:rPr>
        <w:t xml:space="preserve">PriceSheetNumber</w:t>
      </w:r>
    </w:p>
    <w:p w:rsidR="00000000" w:rsidDel="00000000" w:rsidP="00000000" w:rsidRDefault="00000000" w:rsidRPr="00000000" w14:paraId="00000136">
      <w:pPr>
        <w:numPr>
          <w:ilvl w:val="0"/>
          <w:numId w:val="7"/>
        </w:numPr>
        <w:ind w:left="720" w:hanging="360"/>
        <w:rPr>
          <w:u w:val="none"/>
        </w:rPr>
      </w:pPr>
      <w:r w:rsidDel="00000000" w:rsidR="00000000" w:rsidRPr="00000000">
        <w:rPr>
          <w:rtl w:val="0"/>
        </w:rPr>
        <w:t xml:space="preserve">CurrencyCode</w:t>
      </w:r>
    </w:p>
    <w:p w:rsidR="00000000" w:rsidDel="00000000" w:rsidP="00000000" w:rsidRDefault="00000000" w:rsidRPr="00000000" w14:paraId="00000137">
      <w:pPr>
        <w:numPr>
          <w:ilvl w:val="0"/>
          <w:numId w:val="7"/>
        </w:numPr>
        <w:ind w:left="720" w:hanging="360"/>
        <w:rPr>
          <w:u w:val="none"/>
        </w:rPr>
      </w:pPr>
      <w:r w:rsidDel="00000000" w:rsidR="00000000" w:rsidRPr="00000000">
        <w:rPr>
          <w:rtl w:val="0"/>
        </w:rPr>
        <w:t xml:space="preserve">EffectiveDate</w:t>
      </w:r>
    </w:p>
    <w:p w:rsidR="00000000" w:rsidDel="00000000" w:rsidP="00000000" w:rsidRDefault="00000000" w:rsidRPr="00000000" w14:paraId="00000138">
      <w:pPr>
        <w:numPr>
          <w:ilvl w:val="0"/>
          <w:numId w:val="7"/>
        </w:numPr>
        <w:ind w:left="720" w:hanging="360"/>
        <w:rPr>
          <w:u w:val="none"/>
        </w:rPr>
      </w:pPr>
      <w:r w:rsidDel="00000000" w:rsidR="00000000" w:rsidRPr="00000000">
        <w:rPr>
          <w:rtl w:val="0"/>
        </w:rPr>
        <w:t xml:space="preserve">ExpirationDate</w:t>
      </w:r>
    </w:p>
    <w:p w:rsidR="00000000" w:rsidDel="00000000" w:rsidP="00000000" w:rsidRDefault="00000000" w:rsidRPr="00000000" w14:paraId="00000139">
      <w:pPr>
        <w:numPr>
          <w:ilvl w:val="0"/>
          <w:numId w:val="7"/>
        </w:numPr>
        <w:ind w:left="720" w:hanging="360"/>
        <w:rPr>
          <w:u w:val="none"/>
        </w:rPr>
      </w:pPr>
      <w:r w:rsidDel="00000000" w:rsidR="00000000" w:rsidRPr="00000000">
        <w:rPr>
          <w:rtl w:val="0"/>
        </w:rPr>
        <w:t xml:space="preserve">Price</w:t>
      </w:r>
    </w:p>
    <w:p w:rsidR="00000000" w:rsidDel="00000000" w:rsidP="00000000" w:rsidRDefault="00000000" w:rsidRPr="00000000" w14:paraId="0000013A">
      <w:pPr>
        <w:numPr>
          <w:ilvl w:val="0"/>
          <w:numId w:val="7"/>
        </w:numPr>
        <w:ind w:left="720" w:hanging="360"/>
        <w:rPr>
          <w:u w:val="none"/>
        </w:rPr>
      </w:pPr>
      <w:r w:rsidDel="00000000" w:rsidR="00000000" w:rsidRPr="00000000">
        <w:rPr>
          <w:rtl w:val="0"/>
        </w:rPr>
        <w:t xml:space="preserve">PriceBreak</w:t>
      </w:r>
    </w:p>
    <w:p w:rsidR="00000000" w:rsidDel="00000000" w:rsidP="00000000" w:rsidRDefault="00000000" w:rsidRPr="00000000" w14:paraId="0000013B">
      <w:pPr>
        <w:numPr>
          <w:ilvl w:val="0"/>
          <w:numId w:val="7"/>
        </w:numPr>
        <w:ind w:left="720" w:hanging="360"/>
        <w:rPr>
          <w:u w:val="none"/>
        </w:rPr>
      </w:pPr>
      <w:r w:rsidDel="00000000" w:rsidR="00000000" w:rsidRPr="00000000">
        <w:rPr>
          <w:rtl w:val="0"/>
        </w:rPr>
        <w:t xml:space="preserve">PriceBreakUOM</w:t>
      </w:r>
    </w:p>
    <w:p w:rsidR="00000000" w:rsidDel="00000000" w:rsidP="00000000" w:rsidRDefault="00000000" w:rsidRPr="00000000" w14:paraId="0000013C">
      <w:pPr>
        <w:numPr>
          <w:ilvl w:val="0"/>
          <w:numId w:val="7"/>
        </w:numPr>
        <w:ind w:left="720" w:hanging="360"/>
        <w:rPr>
          <w:u w:val="none"/>
        </w:rPr>
      </w:pPr>
      <w:r w:rsidDel="00000000" w:rsidR="00000000" w:rsidRPr="00000000">
        <w:rPr>
          <w:rtl w:val="0"/>
        </w:rPr>
        <w:t xml:space="preserve">PriceType</w:t>
      </w:r>
    </w:p>
    <w:p w:rsidR="00000000" w:rsidDel="00000000" w:rsidP="00000000" w:rsidRDefault="00000000" w:rsidRPr="00000000" w14:paraId="0000013D">
      <w:pPr>
        <w:numPr>
          <w:ilvl w:val="0"/>
          <w:numId w:val="7"/>
        </w:numPr>
        <w:ind w:left="720" w:hanging="360"/>
        <w:rPr>
          <w:u w:val="none"/>
        </w:rPr>
      </w:pPr>
      <w:r w:rsidDel="00000000" w:rsidR="00000000" w:rsidRPr="00000000">
        <w:rPr>
          <w:rtl w:val="0"/>
        </w:rPr>
        <w:t xml:space="preserve">PriceTypeDescription</w:t>
      </w:r>
    </w:p>
    <w:p w:rsidR="00000000" w:rsidDel="00000000" w:rsidP="00000000" w:rsidRDefault="00000000" w:rsidRPr="00000000" w14:paraId="0000013E">
      <w:pPr>
        <w:numPr>
          <w:ilvl w:val="0"/>
          <w:numId w:val="7"/>
        </w:numPr>
        <w:ind w:left="720" w:hanging="360"/>
        <w:rPr>
          <w:u w:val="none"/>
        </w:rPr>
      </w:pPr>
      <w:r w:rsidDel="00000000" w:rsidR="00000000" w:rsidRPr="00000000">
        <w:rPr>
          <w:rtl w:val="0"/>
        </w:rPr>
        <w:t xml:space="preserve">PriceUOM</w:t>
      </w:r>
    </w:p>
    <w:p w:rsidR="00000000" w:rsidDel="00000000" w:rsidP="00000000" w:rsidRDefault="00000000" w:rsidRPr="00000000" w14:paraId="0000013F">
      <w:pPr>
        <w:numPr>
          <w:ilvl w:val="0"/>
          <w:numId w:val="7"/>
        </w:numPr>
        <w:ind w:left="720" w:hanging="360"/>
        <w:rPr>
          <w:u w:val="none"/>
        </w:rPr>
      </w:pPr>
      <w:r w:rsidDel="00000000" w:rsidR="00000000" w:rsidRPr="00000000">
        <w:rPr>
          <w:rtl w:val="0"/>
        </w:rPr>
        <w:t xml:space="preserve">PriceMultiplier</w:t>
      </w:r>
    </w:p>
    <w:p w:rsidR="00000000" w:rsidDel="00000000" w:rsidP="00000000" w:rsidRDefault="00000000" w:rsidRPr="00000000" w14:paraId="00000140">
      <w:pPr>
        <w:numPr>
          <w:ilvl w:val="0"/>
          <w:numId w:val="7"/>
        </w:numPr>
        <w:ind w:left="720" w:hanging="360"/>
        <w:rPr>
          <w:u w:val="none"/>
        </w:rPr>
      </w:pPr>
      <w:r w:rsidDel="00000000" w:rsidR="00000000" w:rsidRPr="00000000">
        <w:rPr>
          <w:rtl w:val="0"/>
        </w:rPr>
        <w:t xml:space="preserve">PriceBreakQuantity</w:t>
      </w:r>
    </w:p>
    <w:p w:rsidR="00000000" w:rsidDel="00000000" w:rsidP="00000000" w:rsidRDefault="00000000" w:rsidRPr="00000000" w14:paraId="00000141">
      <w:pPr>
        <w:numPr>
          <w:ilvl w:val="0"/>
          <w:numId w:val="7"/>
        </w:numPr>
        <w:ind w:left="720" w:hanging="360"/>
        <w:rPr>
          <w:u w:val="none"/>
        </w:rPr>
      </w:pPr>
      <w:r w:rsidDel="00000000" w:rsidR="00000000" w:rsidRPr="00000000">
        <w:rPr>
          <w:rtl w:val="0"/>
        </w:rPr>
        <w:t xml:space="preserve">PriceBreakQuantityUOM</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Example:</w:t>
      </w:r>
    </w:p>
    <w:p w:rsidR="00000000" w:rsidDel="00000000" w:rsidP="00000000" w:rsidRDefault="00000000" w:rsidRPr="00000000" w14:paraId="00000144">
      <w:pPr>
        <w:rPr/>
      </w:pPr>
      <w:r w:rsidDel="00000000" w:rsidR="00000000" w:rsidRPr="00000000">
        <w:rPr>
          <w:rtl w:val="0"/>
        </w:rPr>
      </w:r>
    </w:p>
    <w:tbl>
      <w:tblPr>
        <w:tblStyle w:val="Table7"/>
        <w:tblW w:w="5820.0" w:type="dxa"/>
        <w:jc w:val="left"/>
        <w:tblInd w:w="-15.0" w:type="dxa"/>
        <w:tblLayout w:type="fixed"/>
        <w:tblLook w:val="0600"/>
      </w:tblPr>
      <w:tblGrid>
        <w:gridCol w:w="5820"/>
        <w:tblGridChange w:id="0">
          <w:tblGrid>
            <w:gridCol w:w="5820"/>
          </w:tblGrid>
        </w:tblGridChange>
      </w:tblGrid>
      <w:tr>
        <w:trPr>
          <w:cantSplit w:val="0"/>
          <w:tblHeader w:val="0"/>
        </w:trPr>
        <w:tc>
          <w:tcPr>
            <w:shd w:fill="f7f7f7" w:val="clear"/>
            <w:tcMar>
              <w:top w:w="100.0" w:type="dxa"/>
              <w:left w:w="100.0" w:type="dxa"/>
              <w:bottom w:w="100.0" w:type="dxa"/>
              <w:right w:w="100.0" w:type="dxa"/>
            </w:tcMar>
            <w:vAlign w:val="top"/>
          </w:tcPr>
          <w:p w:rsidR="00000000" w:rsidDel="00000000" w:rsidP="00000000" w:rsidRDefault="00000000" w:rsidRPr="00000000" w14:paraId="00000145">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0000ff"/>
                <w:sz w:val="19"/>
                <w:szCs w:val="19"/>
                <w:shd w:fill="fafae7" w:val="clear"/>
                <w:rtl w:val="0"/>
              </w:rPr>
              <w:t xml:space="preserve">&lt;Pricing </w:t>
            </w:r>
            <w:r w:rsidDel="00000000" w:rsidR="00000000" w:rsidRPr="00000000">
              <w:rPr>
                <w:rFonts w:ascii="Courier New" w:cs="Courier New" w:eastAsia="Courier New" w:hAnsi="Courier New"/>
                <w:color w:val="ff0000"/>
                <w:sz w:val="19"/>
                <w:szCs w:val="19"/>
                <w:shd w:fill="fafae7" w:val="clear"/>
                <w:rtl w:val="0"/>
              </w:rPr>
              <w:t xml:space="preserve">MaintenanceType</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"A"</w:t>
            </w:r>
            <w:r w:rsidDel="00000000" w:rsidR="00000000" w:rsidRPr="00000000">
              <w:rPr>
                <w:rFonts w:ascii="Courier New" w:cs="Courier New" w:eastAsia="Courier New" w:hAnsi="Courier New"/>
                <w:color w:val="0000ff"/>
                <w:sz w:val="19"/>
                <w:szCs w:val="19"/>
                <w:shd w:fill="fafae7" w:val="clear"/>
                <w:rtl w:val="0"/>
              </w:rPr>
              <w:t xml:space="preserve"> </w:t>
            </w:r>
            <w:r w:rsidDel="00000000" w:rsidR="00000000" w:rsidRPr="00000000">
              <w:rPr>
                <w:rFonts w:ascii="Courier New" w:cs="Courier New" w:eastAsia="Courier New" w:hAnsi="Courier New"/>
                <w:color w:val="ff0000"/>
                <w:sz w:val="19"/>
                <w:szCs w:val="19"/>
                <w:shd w:fill="fafae7" w:val="clear"/>
                <w:rtl w:val="0"/>
              </w:rPr>
              <w:t xml:space="preserve">PriceType</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"AC1"</w:t>
            </w:r>
            <w:r w:rsidDel="00000000" w:rsidR="00000000" w:rsidRPr="00000000">
              <w:rPr>
                <w:rFonts w:ascii="Courier New" w:cs="Courier New" w:eastAsia="Courier New" w:hAnsi="Courier New"/>
                <w:color w:val="0000ff"/>
                <w:sz w:val="19"/>
                <w:szCs w:val="19"/>
                <w:shd w:fill="fafae7" w:val="clear"/>
                <w:rtl w:val="0"/>
              </w:rPr>
              <w:t xml:space="preserve">&gt;</w:t>
            </w:r>
            <w:r w:rsidDel="00000000" w:rsidR="00000000" w:rsidRPr="00000000">
              <w:rPr>
                <w:rtl w:val="0"/>
              </w:rPr>
            </w:r>
          </w:p>
          <w:p w:rsidR="00000000" w:rsidDel="00000000" w:rsidP="00000000" w:rsidRDefault="00000000" w:rsidRPr="00000000" w14:paraId="00000146">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&lt;PriceSheetNumber&gt;</w:t>
            </w:r>
            <w:r w:rsidDel="00000000" w:rsidR="00000000" w:rsidRPr="00000000">
              <w:rPr>
                <w:rFonts w:ascii="Courier New" w:cs="Courier New" w:eastAsia="Courier New" w:hAnsi="Courier New"/>
                <w:color w:val="333333"/>
                <w:sz w:val="19"/>
                <w:szCs w:val="19"/>
                <w:shd w:fill="fafae7" w:val="clear"/>
                <w:rtl w:val="0"/>
              </w:rPr>
              <w:t xml:space="preserve">2007WD</w:t>
            </w:r>
            <w:r w:rsidDel="00000000" w:rsidR="00000000" w:rsidRPr="00000000">
              <w:rPr>
                <w:rFonts w:ascii="Courier New" w:cs="Courier New" w:eastAsia="Courier New" w:hAnsi="Courier New"/>
                <w:color w:val="0000ff"/>
                <w:sz w:val="19"/>
                <w:szCs w:val="19"/>
                <w:shd w:fill="fafae7" w:val="clear"/>
                <w:rtl w:val="0"/>
              </w:rPr>
              <w:t xml:space="preserve">&lt;/PriceSheetNumber&gt;</w:t>
            </w:r>
            <w:r w:rsidDel="00000000" w:rsidR="00000000" w:rsidRPr="00000000">
              <w:rPr>
                <w:rtl w:val="0"/>
              </w:rPr>
            </w:r>
          </w:p>
          <w:p w:rsidR="00000000" w:rsidDel="00000000" w:rsidP="00000000" w:rsidRDefault="00000000" w:rsidRPr="00000000" w14:paraId="00000147">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&lt;CurrencyCode&gt;</w:t>
            </w:r>
            <w:r w:rsidDel="00000000" w:rsidR="00000000" w:rsidRPr="00000000">
              <w:rPr>
                <w:rFonts w:ascii="Courier New" w:cs="Courier New" w:eastAsia="Courier New" w:hAnsi="Courier New"/>
                <w:color w:val="333333"/>
                <w:sz w:val="19"/>
                <w:szCs w:val="19"/>
                <w:shd w:fill="fafae7" w:val="clear"/>
                <w:rtl w:val="0"/>
              </w:rPr>
              <w:t xml:space="preserve">USD</w:t>
            </w:r>
            <w:r w:rsidDel="00000000" w:rsidR="00000000" w:rsidRPr="00000000">
              <w:rPr>
                <w:rFonts w:ascii="Courier New" w:cs="Courier New" w:eastAsia="Courier New" w:hAnsi="Courier New"/>
                <w:color w:val="0000ff"/>
                <w:sz w:val="19"/>
                <w:szCs w:val="19"/>
                <w:shd w:fill="fafae7" w:val="clear"/>
                <w:rtl w:val="0"/>
              </w:rPr>
              <w:t xml:space="preserve">&lt;/CurrencyCode&gt;</w:t>
            </w:r>
            <w:r w:rsidDel="00000000" w:rsidR="00000000" w:rsidRPr="00000000">
              <w:rPr>
                <w:rtl w:val="0"/>
              </w:rPr>
            </w:r>
          </w:p>
          <w:p w:rsidR="00000000" w:rsidDel="00000000" w:rsidP="00000000" w:rsidRDefault="00000000" w:rsidRPr="00000000" w14:paraId="00000148">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&lt;EffectiveDate&gt;</w:t>
            </w:r>
            <w:r w:rsidDel="00000000" w:rsidR="00000000" w:rsidRPr="00000000">
              <w:rPr>
                <w:rFonts w:ascii="Courier New" w:cs="Courier New" w:eastAsia="Courier New" w:hAnsi="Courier New"/>
                <w:color w:val="333333"/>
                <w:sz w:val="19"/>
                <w:szCs w:val="19"/>
                <w:shd w:fill="fafae7" w:val="clear"/>
                <w:rtl w:val="0"/>
              </w:rPr>
              <w:t xml:space="preserve">2007-08-13</w:t>
            </w:r>
            <w:r w:rsidDel="00000000" w:rsidR="00000000" w:rsidRPr="00000000">
              <w:rPr>
                <w:rFonts w:ascii="Courier New" w:cs="Courier New" w:eastAsia="Courier New" w:hAnsi="Courier New"/>
                <w:color w:val="0000ff"/>
                <w:sz w:val="19"/>
                <w:szCs w:val="19"/>
                <w:shd w:fill="fafae7" w:val="clear"/>
                <w:rtl w:val="0"/>
              </w:rPr>
              <w:t xml:space="preserve">&lt;/EffectiveDate&gt;</w:t>
            </w:r>
            <w:r w:rsidDel="00000000" w:rsidR="00000000" w:rsidRPr="00000000">
              <w:rPr>
                <w:rtl w:val="0"/>
              </w:rPr>
            </w:r>
          </w:p>
          <w:p w:rsidR="00000000" w:rsidDel="00000000" w:rsidP="00000000" w:rsidRDefault="00000000" w:rsidRPr="00000000" w14:paraId="00000149">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&lt;ExpirationDate&gt;</w:t>
            </w:r>
            <w:r w:rsidDel="00000000" w:rsidR="00000000" w:rsidRPr="00000000">
              <w:rPr>
                <w:rFonts w:ascii="Courier New" w:cs="Courier New" w:eastAsia="Courier New" w:hAnsi="Courier New"/>
                <w:color w:val="333333"/>
                <w:sz w:val="19"/>
                <w:szCs w:val="19"/>
                <w:shd w:fill="fafae7" w:val="clear"/>
                <w:rtl w:val="0"/>
              </w:rPr>
              <w:t xml:space="preserve">2008-08-13</w:t>
            </w:r>
            <w:r w:rsidDel="00000000" w:rsidR="00000000" w:rsidRPr="00000000">
              <w:rPr>
                <w:rFonts w:ascii="Courier New" w:cs="Courier New" w:eastAsia="Courier New" w:hAnsi="Courier New"/>
                <w:color w:val="0000ff"/>
                <w:sz w:val="19"/>
                <w:szCs w:val="19"/>
                <w:shd w:fill="fafae7" w:val="clear"/>
                <w:rtl w:val="0"/>
              </w:rPr>
              <w:t xml:space="preserve">&lt;/ExpirationDate&gt;</w:t>
            </w:r>
            <w:r w:rsidDel="00000000" w:rsidR="00000000" w:rsidRPr="00000000">
              <w:rPr>
                <w:rtl w:val="0"/>
              </w:rPr>
            </w:r>
          </w:p>
          <w:p w:rsidR="00000000" w:rsidDel="00000000" w:rsidP="00000000" w:rsidRDefault="00000000" w:rsidRPr="00000000" w14:paraId="0000014A">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&lt;Price </w:t>
            </w:r>
            <w:r w:rsidDel="00000000" w:rsidR="00000000" w:rsidRPr="00000000">
              <w:rPr>
                <w:rFonts w:ascii="Courier New" w:cs="Courier New" w:eastAsia="Courier New" w:hAnsi="Courier New"/>
                <w:color w:val="ff0000"/>
                <w:sz w:val="19"/>
                <w:szCs w:val="19"/>
                <w:shd w:fill="fafae7" w:val="clear"/>
                <w:rtl w:val="0"/>
              </w:rPr>
              <w:t xml:space="preserve">UOM</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"EA"</w:t>
            </w:r>
            <w:r w:rsidDel="00000000" w:rsidR="00000000" w:rsidRPr="00000000">
              <w:rPr>
                <w:rFonts w:ascii="Courier New" w:cs="Courier New" w:eastAsia="Courier New" w:hAnsi="Courier New"/>
                <w:color w:val="0000ff"/>
                <w:sz w:val="19"/>
                <w:szCs w:val="19"/>
                <w:shd w:fill="fafae7" w:val="clear"/>
                <w:rtl w:val="0"/>
              </w:rPr>
              <w:t xml:space="preserve">&gt;</w:t>
            </w:r>
            <w:r w:rsidDel="00000000" w:rsidR="00000000" w:rsidRPr="00000000">
              <w:rPr>
                <w:rFonts w:ascii="Courier New" w:cs="Courier New" w:eastAsia="Courier New" w:hAnsi="Courier New"/>
                <w:color w:val="333333"/>
                <w:sz w:val="19"/>
                <w:szCs w:val="19"/>
                <w:shd w:fill="fafae7" w:val="clear"/>
                <w:rtl w:val="0"/>
              </w:rPr>
              <w:t xml:space="preserve">3.1415</w:t>
            </w:r>
            <w:r w:rsidDel="00000000" w:rsidR="00000000" w:rsidRPr="00000000">
              <w:rPr>
                <w:rFonts w:ascii="Courier New" w:cs="Courier New" w:eastAsia="Courier New" w:hAnsi="Courier New"/>
                <w:color w:val="0000ff"/>
                <w:sz w:val="19"/>
                <w:szCs w:val="19"/>
                <w:shd w:fill="fafae7" w:val="clear"/>
                <w:rtl w:val="0"/>
              </w:rPr>
              <w:t xml:space="preserve">&lt;/Price&gt;</w:t>
            </w:r>
            <w:r w:rsidDel="00000000" w:rsidR="00000000" w:rsidRPr="00000000">
              <w:rPr>
                <w:rtl w:val="0"/>
              </w:rPr>
            </w:r>
          </w:p>
          <w:p w:rsidR="00000000" w:rsidDel="00000000" w:rsidP="00000000" w:rsidRDefault="00000000" w:rsidRPr="00000000" w14:paraId="0000014B">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&lt;PriceBreak </w:t>
            </w:r>
            <w:r w:rsidDel="00000000" w:rsidR="00000000" w:rsidRPr="00000000">
              <w:rPr>
                <w:rFonts w:ascii="Courier New" w:cs="Courier New" w:eastAsia="Courier New" w:hAnsi="Courier New"/>
                <w:color w:val="ff0000"/>
                <w:sz w:val="19"/>
                <w:szCs w:val="19"/>
                <w:shd w:fill="fafae7" w:val="clear"/>
                <w:rtl w:val="0"/>
              </w:rPr>
              <w:t xml:space="preserve">UOM</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"EA"</w:t>
            </w:r>
            <w:r w:rsidDel="00000000" w:rsidR="00000000" w:rsidRPr="00000000">
              <w:rPr>
                <w:rFonts w:ascii="Courier New" w:cs="Courier New" w:eastAsia="Courier New" w:hAnsi="Courier New"/>
                <w:color w:val="0000ff"/>
                <w:sz w:val="19"/>
                <w:szCs w:val="19"/>
                <w:shd w:fill="fafae7" w:val="clear"/>
                <w:rtl w:val="0"/>
              </w:rPr>
              <w:t xml:space="preserve">&gt;</w:t>
            </w:r>
            <w:r w:rsidDel="00000000" w:rsidR="00000000" w:rsidRPr="00000000">
              <w:rPr>
                <w:rFonts w:ascii="Courier New" w:cs="Courier New" w:eastAsia="Courier New" w:hAnsi="Courier New"/>
                <w:color w:val="333333"/>
                <w:sz w:val="19"/>
                <w:szCs w:val="19"/>
                <w:shd w:fill="fafae7" w:val="clear"/>
                <w:rtl w:val="0"/>
              </w:rPr>
              <w:t xml:space="preserve">String</w:t>
            </w:r>
            <w:r w:rsidDel="00000000" w:rsidR="00000000" w:rsidRPr="00000000">
              <w:rPr>
                <w:rFonts w:ascii="Courier New" w:cs="Courier New" w:eastAsia="Courier New" w:hAnsi="Courier New"/>
                <w:color w:val="0000ff"/>
                <w:sz w:val="19"/>
                <w:szCs w:val="19"/>
                <w:shd w:fill="fafae7" w:val="clear"/>
                <w:rtl w:val="0"/>
              </w:rPr>
              <w:t xml:space="preserve">&lt;/PriceBreak&gt;</w:t>
            </w:r>
            <w:r w:rsidDel="00000000" w:rsidR="00000000" w:rsidRPr="00000000">
              <w:rPr>
                <w:rtl w:val="0"/>
              </w:rPr>
            </w:r>
          </w:p>
          <w:p w:rsidR="00000000" w:rsidDel="00000000" w:rsidP="00000000" w:rsidRDefault="00000000" w:rsidRPr="00000000" w14:paraId="0000014C">
            <w:pPr>
              <w:widowControl w:val="0"/>
              <w:spacing w:after="160" w:line="274.2857142857143" w:lineRule="auto"/>
              <w:jc w:val="left"/>
              <w:rPr>
                <w:rFonts w:ascii="Roboto" w:cs="Roboto" w:eastAsia="Roboto" w:hAnsi="Roboto"/>
                <w:color w:val="202124"/>
                <w:sz w:val="21"/>
                <w:szCs w:val="21"/>
              </w:rPr>
            </w:pPr>
            <w:r w:rsidDel="00000000" w:rsidR="00000000" w:rsidRPr="00000000">
              <w:rPr>
                <w:rFonts w:ascii="Courier New" w:cs="Courier New" w:eastAsia="Courier New" w:hAnsi="Courier New"/>
                <w:color w:val="0000ff"/>
                <w:sz w:val="19"/>
                <w:szCs w:val="19"/>
                <w:shd w:fill="fafae7" w:val="clear"/>
                <w:rtl w:val="0"/>
              </w:rPr>
              <w:t xml:space="preserve">&lt;/Pricing&gt;</w:t>
            </w:r>
            <w:r w:rsidDel="00000000" w:rsidR="00000000" w:rsidRPr="00000000">
              <w:rPr>
                <w:rtl w:val="0"/>
              </w:rPr>
            </w:r>
          </w:p>
        </w:tc>
      </w:tr>
    </w:tbl>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pStyle w:val="Heading3"/>
        <w:jc w:val="left"/>
        <w:rPr/>
      </w:pPr>
      <w:bookmarkStart w:colFirst="0" w:colLast="0" w:name="_mbb8zeczoung" w:id="19"/>
      <w:bookmarkEnd w:id="19"/>
      <w:r w:rsidDel="00000000" w:rsidR="00000000" w:rsidRPr="00000000">
        <w:rPr>
          <w:rtl w:val="0"/>
        </w:rPr>
        <w:t xml:space="preserve">2.2.9 Kit Component</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This segment contains child elements that define the component parts and supporting data. </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Kits are defined as an assemblage of parts or equipment with the specific purpose of performing a full maintenance procedure or function) or a Set (a group or collection of things that belong together or resemble one another or are usually found together).</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KitComponentID is the auto generated primary key and ItemID serves as fk to the Item table.</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Attributes</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numPr>
          <w:ilvl w:val="0"/>
          <w:numId w:val="7"/>
        </w:numPr>
        <w:ind w:left="720" w:hanging="360"/>
      </w:pPr>
      <w:r w:rsidDel="00000000" w:rsidR="00000000" w:rsidRPr="00000000">
        <w:rPr>
          <w:rtl w:val="0"/>
        </w:rPr>
        <w:t xml:space="preserve">KitComponentID(string): primary key (autogenerated)</w:t>
      </w:r>
    </w:p>
    <w:p w:rsidR="00000000" w:rsidDel="00000000" w:rsidP="00000000" w:rsidRDefault="00000000" w:rsidRPr="00000000" w14:paraId="00000159">
      <w:pPr>
        <w:numPr>
          <w:ilvl w:val="0"/>
          <w:numId w:val="7"/>
        </w:numPr>
        <w:ind w:left="720" w:hanging="360"/>
      </w:pPr>
      <w:r w:rsidDel="00000000" w:rsidR="00000000" w:rsidRPr="00000000">
        <w:rPr>
          <w:rtl w:val="0"/>
        </w:rPr>
        <w:t xml:space="preserve">ItemID (string): FK to Item entity</w:t>
      </w:r>
    </w:p>
    <w:p w:rsidR="00000000" w:rsidDel="00000000" w:rsidP="00000000" w:rsidRDefault="00000000" w:rsidRPr="00000000" w14:paraId="0000015A">
      <w:pPr>
        <w:numPr>
          <w:ilvl w:val="0"/>
          <w:numId w:val="7"/>
        </w:numPr>
        <w:ind w:left="720" w:hanging="360"/>
      </w:pPr>
      <w:r w:rsidDel="00000000" w:rsidR="00000000" w:rsidRPr="00000000">
        <w:rPr>
          <w:rtl w:val="0"/>
        </w:rPr>
        <w:t xml:space="preserve">ComponentPartNumber</w:t>
      </w:r>
    </w:p>
    <w:p w:rsidR="00000000" w:rsidDel="00000000" w:rsidP="00000000" w:rsidRDefault="00000000" w:rsidRPr="00000000" w14:paraId="0000015B">
      <w:pPr>
        <w:numPr>
          <w:ilvl w:val="0"/>
          <w:numId w:val="7"/>
        </w:numPr>
        <w:ind w:left="720" w:hanging="360"/>
      </w:pPr>
      <w:r w:rsidDel="00000000" w:rsidR="00000000" w:rsidRPr="00000000">
        <w:rPr>
          <w:rtl w:val="0"/>
        </w:rPr>
        <w:t xml:space="preserve">IDQualifier</w:t>
      </w:r>
    </w:p>
    <w:p w:rsidR="00000000" w:rsidDel="00000000" w:rsidP="00000000" w:rsidRDefault="00000000" w:rsidRPr="00000000" w14:paraId="0000015C">
      <w:pPr>
        <w:numPr>
          <w:ilvl w:val="0"/>
          <w:numId w:val="7"/>
        </w:numPr>
        <w:ind w:left="720" w:hanging="360"/>
      </w:pPr>
      <w:r w:rsidDel="00000000" w:rsidR="00000000" w:rsidRPr="00000000">
        <w:rPr>
          <w:rtl w:val="0"/>
        </w:rPr>
        <w:t xml:space="preserve">ComponentBrand</w:t>
      </w:r>
    </w:p>
    <w:p w:rsidR="00000000" w:rsidDel="00000000" w:rsidP="00000000" w:rsidRDefault="00000000" w:rsidRPr="00000000" w14:paraId="0000015D">
      <w:pPr>
        <w:numPr>
          <w:ilvl w:val="0"/>
          <w:numId w:val="7"/>
        </w:numPr>
        <w:ind w:left="720" w:hanging="360"/>
      </w:pPr>
      <w:r w:rsidDel="00000000" w:rsidR="00000000" w:rsidRPr="00000000">
        <w:rPr>
          <w:rtl w:val="0"/>
        </w:rPr>
        <w:t xml:space="preserve">ComponentBrandLabel</w:t>
      </w:r>
    </w:p>
    <w:p w:rsidR="00000000" w:rsidDel="00000000" w:rsidP="00000000" w:rsidRDefault="00000000" w:rsidRPr="00000000" w14:paraId="0000015E">
      <w:pPr>
        <w:numPr>
          <w:ilvl w:val="0"/>
          <w:numId w:val="7"/>
        </w:numPr>
        <w:ind w:left="720" w:hanging="360"/>
      </w:pPr>
      <w:r w:rsidDel="00000000" w:rsidR="00000000" w:rsidRPr="00000000">
        <w:rPr>
          <w:rtl w:val="0"/>
        </w:rPr>
        <w:t xml:space="preserve">ComponentSubBrand</w:t>
      </w:r>
    </w:p>
    <w:p w:rsidR="00000000" w:rsidDel="00000000" w:rsidP="00000000" w:rsidRDefault="00000000" w:rsidRPr="00000000" w14:paraId="0000015F">
      <w:pPr>
        <w:numPr>
          <w:ilvl w:val="0"/>
          <w:numId w:val="7"/>
        </w:numPr>
        <w:ind w:left="720" w:hanging="360"/>
      </w:pPr>
      <w:r w:rsidDel="00000000" w:rsidR="00000000" w:rsidRPr="00000000">
        <w:rPr>
          <w:rtl w:val="0"/>
        </w:rPr>
        <w:t xml:space="preserve">ComponentSubBrandLabel</w:t>
      </w:r>
    </w:p>
    <w:p w:rsidR="00000000" w:rsidDel="00000000" w:rsidP="00000000" w:rsidRDefault="00000000" w:rsidRPr="00000000" w14:paraId="00000160">
      <w:pPr>
        <w:numPr>
          <w:ilvl w:val="0"/>
          <w:numId w:val="7"/>
        </w:numPr>
        <w:ind w:left="720" w:hanging="360"/>
      </w:pPr>
      <w:r w:rsidDel="00000000" w:rsidR="00000000" w:rsidRPr="00000000">
        <w:rPr>
          <w:rtl w:val="0"/>
        </w:rPr>
        <w:t xml:space="preserve">Description</w:t>
      </w:r>
    </w:p>
    <w:p w:rsidR="00000000" w:rsidDel="00000000" w:rsidP="00000000" w:rsidRDefault="00000000" w:rsidRPr="00000000" w14:paraId="00000161">
      <w:pPr>
        <w:numPr>
          <w:ilvl w:val="0"/>
          <w:numId w:val="7"/>
        </w:numPr>
        <w:ind w:left="720" w:hanging="360"/>
      </w:pPr>
      <w:r w:rsidDel="00000000" w:rsidR="00000000" w:rsidRPr="00000000">
        <w:rPr>
          <w:rtl w:val="0"/>
        </w:rPr>
        <w:t xml:space="preserve">DescriptionCode</w:t>
      </w:r>
    </w:p>
    <w:p w:rsidR="00000000" w:rsidDel="00000000" w:rsidP="00000000" w:rsidRDefault="00000000" w:rsidRPr="00000000" w14:paraId="00000162">
      <w:pPr>
        <w:numPr>
          <w:ilvl w:val="0"/>
          <w:numId w:val="7"/>
        </w:numPr>
        <w:ind w:left="720" w:hanging="360"/>
      </w:pPr>
      <w:r w:rsidDel="00000000" w:rsidR="00000000" w:rsidRPr="00000000">
        <w:rPr>
          <w:rtl w:val="0"/>
        </w:rPr>
        <w:t xml:space="preserve">QuantityInKit</w:t>
      </w:r>
    </w:p>
    <w:p w:rsidR="00000000" w:rsidDel="00000000" w:rsidP="00000000" w:rsidRDefault="00000000" w:rsidRPr="00000000" w14:paraId="00000163">
      <w:pPr>
        <w:numPr>
          <w:ilvl w:val="0"/>
          <w:numId w:val="7"/>
        </w:numPr>
        <w:ind w:left="720" w:hanging="360"/>
      </w:pPr>
      <w:r w:rsidDel="00000000" w:rsidR="00000000" w:rsidRPr="00000000">
        <w:rPr>
          <w:rtl w:val="0"/>
        </w:rPr>
        <w:t xml:space="preserve">SequenceCode</w:t>
      </w:r>
    </w:p>
    <w:p w:rsidR="00000000" w:rsidDel="00000000" w:rsidP="00000000" w:rsidRDefault="00000000" w:rsidRPr="00000000" w14:paraId="00000164">
      <w:pPr>
        <w:numPr>
          <w:ilvl w:val="0"/>
          <w:numId w:val="7"/>
        </w:numPr>
        <w:ind w:left="720" w:hanging="360"/>
      </w:pPr>
      <w:r w:rsidDel="00000000" w:rsidR="00000000" w:rsidRPr="00000000">
        <w:rPr>
          <w:rtl w:val="0"/>
        </w:rPr>
        <w:t xml:space="preserve">SoldSeperately</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Example:</w:t>
      </w:r>
    </w:p>
    <w:p w:rsidR="00000000" w:rsidDel="00000000" w:rsidP="00000000" w:rsidRDefault="00000000" w:rsidRPr="00000000" w14:paraId="00000168">
      <w:pPr>
        <w:rPr/>
      </w:pPr>
      <w:r w:rsidDel="00000000" w:rsidR="00000000" w:rsidRPr="00000000">
        <w:rPr>
          <w:rtl w:val="0"/>
        </w:rPr>
      </w:r>
    </w:p>
    <w:tbl>
      <w:tblPr>
        <w:tblStyle w:val="Table8"/>
        <w:tblW w:w="8610.0" w:type="dxa"/>
        <w:jc w:val="left"/>
        <w:tblInd w:w="-15.0" w:type="dxa"/>
        <w:tblLayout w:type="fixed"/>
        <w:tblLook w:val="0600"/>
      </w:tblPr>
      <w:tblGrid>
        <w:gridCol w:w="8610"/>
        <w:tblGridChange w:id="0">
          <w:tblGrid>
            <w:gridCol w:w="8610"/>
          </w:tblGrid>
        </w:tblGridChange>
      </w:tblGrid>
      <w:tr>
        <w:trPr>
          <w:cantSplit w:val="0"/>
          <w:tblHeader w:val="0"/>
        </w:trPr>
        <w:tc>
          <w:tcPr>
            <w:shd w:fill="f7f7f7" w:val="clear"/>
            <w:tcMar>
              <w:top w:w="100.0" w:type="dxa"/>
              <w:left w:w="100.0" w:type="dxa"/>
              <w:bottom w:w="100.0" w:type="dxa"/>
              <w:right w:w="100.0" w:type="dxa"/>
            </w:tcMar>
            <w:vAlign w:val="top"/>
          </w:tcPr>
          <w:p w:rsidR="00000000" w:rsidDel="00000000" w:rsidP="00000000" w:rsidRDefault="00000000" w:rsidRPr="00000000" w14:paraId="00000169">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0000ff"/>
                <w:sz w:val="19"/>
                <w:szCs w:val="19"/>
                <w:shd w:fill="fafae7" w:val="clear"/>
                <w:rtl w:val="0"/>
              </w:rPr>
              <w:t xml:space="preserve">&lt;KitComponent </w:t>
            </w:r>
            <w:r w:rsidDel="00000000" w:rsidR="00000000" w:rsidRPr="00000000">
              <w:rPr>
                <w:rFonts w:ascii="Courier New" w:cs="Courier New" w:eastAsia="Courier New" w:hAnsi="Courier New"/>
                <w:color w:val="ff0000"/>
                <w:sz w:val="19"/>
                <w:szCs w:val="19"/>
                <w:shd w:fill="fafae7" w:val="clear"/>
                <w:rtl w:val="0"/>
              </w:rPr>
              <w:t xml:space="preserve">MaintenanceType</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"A"</w:t>
            </w:r>
            <w:r w:rsidDel="00000000" w:rsidR="00000000" w:rsidRPr="00000000">
              <w:rPr>
                <w:rFonts w:ascii="Courier New" w:cs="Courier New" w:eastAsia="Courier New" w:hAnsi="Courier New"/>
                <w:color w:val="0000ff"/>
                <w:sz w:val="19"/>
                <w:szCs w:val="19"/>
                <w:shd w:fill="fafae7" w:val="clear"/>
                <w:rtl w:val="0"/>
              </w:rPr>
              <w:t xml:space="preserve">&gt;</w:t>
            </w:r>
            <w:r w:rsidDel="00000000" w:rsidR="00000000" w:rsidRPr="00000000">
              <w:rPr>
                <w:rtl w:val="0"/>
              </w:rPr>
            </w:r>
          </w:p>
          <w:p w:rsidR="00000000" w:rsidDel="00000000" w:rsidP="00000000" w:rsidRDefault="00000000" w:rsidRPr="00000000" w14:paraId="0000016A">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&lt;ComponentPartNumber </w:t>
            </w:r>
            <w:r w:rsidDel="00000000" w:rsidR="00000000" w:rsidRPr="00000000">
              <w:rPr>
                <w:rFonts w:ascii="Courier New" w:cs="Courier New" w:eastAsia="Courier New" w:hAnsi="Courier New"/>
                <w:color w:val="ff0000"/>
                <w:sz w:val="19"/>
                <w:szCs w:val="19"/>
                <w:shd w:fill="fafae7" w:val="clear"/>
                <w:rtl w:val="0"/>
              </w:rPr>
              <w:t xml:space="preserve">IDQualifier</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"VC"</w:t>
            </w:r>
            <w:r w:rsidDel="00000000" w:rsidR="00000000" w:rsidRPr="00000000">
              <w:rPr>
                <w:rFonts w:ascii="Courier New" w:cs="Courier New" w:eastAsia="Courier New" w:hAnsi="Courier New"/>
                <w:color w:val="0000ff"/>
                <w:sz w:val="19"/>
                <w:szCs w:val="19"/>
                <w:shd w:fill="fafae7" w:val="clear"/>
                <w:rtl w:val="0"/>
              </w:rPr>
              <w:t xml:space="preserve">&gt;</w:t>
            </w:r>
            <w:r w:rsidDel="00000000" w:rsidR="00000000" w:rsidRPr="00000000">
              <w:rPr>
                <w:rFonts w:ascii="Courier New" w:cs="Courier New" w:eastAsia="Courier New" w:hAnsi="Courier New"/>
                <w:color w:val="333333"/>
                <w:sz w:val="19"/>
                <w:szCs w:val="19"/>
                <w:shd w:fill="fafae7" w:val="clear"/>
                <w:rtl w:val="0"/>
              </w:rPr>
              <w:t xml:space="preserve">HOS001</w:t>
            </w:r>
            <w:r w:rsidDel="00000000" w:rsidR="00000000" w:rsidRPr="00000000">
              <w:rPr>
                <w:rFonts w:ascii="Courier New" w:cs="Courier New" w:eastAsia="Courier New" w:hAnsi="Courier New"/>
                <w:color w:val="0000ff"/>
                <w:sz w:val="19"/>
                <w:szCs w:val="19"/>
                <w:shd w:fill="fafae7" w:val="clear"/>
                <w:rtl w:val="0"/>
              </w:rPr>
              <w:t xml:space="preserve">&lt;/ComponentPartNumber&gt;</w:t>
            </w:r>
            <w:r w:rsidDel="00000000" w:rsidR="00000000" w:rsidRPr="00000000">
              <w:rPr>
                <w:rtl w:val="0"/>
              </w:rPr>
            </w:r>
          </w:p>
          <w:p w:rsidR="00000000" w:rsidDel="00000000" w:rsidP="00000000" w:rsidRDefault="00000000" w:rsidRPr="00000000" w14:paraId="0000016B">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&lt;ComponentBrand&gt;</w:t>
            </w:r>
            <w:r w:rsidDel="00000000" w:rsidR="00000000" w:rsidRPr="00000000">
              <w:rPr>
                <w:rFonts w:ascii="Courier New" w:cs="Courier New" w:eastAsia="Courier New" w:hAnsi="Courier New"/>
                <w:color w:val="333333"/>
                <w:sz w:val="19"/>
                <w:szCs w:val="19"/>
                <w:shd w:fill="fafae7" w:val="clear"/>
                <w:rtl w:val="0"/>
              </w:rPr>
              <w:t xml:space="preserve">BFJK</w:t>
            </w:r>
            <w:r w:rsidDel="00000000" w:rsidR="00000000" w:rsidRPr="00000000">
              <w:rPr>
                <w:rFonts w:ascii="Courier New" w:cs="Courier New" w:eastAsia="Courier New" w:hAnsi="Courier New"/>
                <w:color w:val="0000ff"/>
                <w:sz w:val="19"/>
                <w:szCs w:val="19"/>
                <w:shd w:fill="fafae7" w:val="clear"/>
                <w:rtl w:val="0"/>
              </w:rPr>
              <w:t xml:space="preserve">&lt;/ComponentBrand&gt;</w:t>
            </w:r>
            <w:r w:rsidDel="00000000" w:rsidR="00000000" w:rsidRPr="00000000">
              <w:rPr>
                <w:rtl w:val="0"/>
              </w:rPr>
            </w:r>
          </w:p>
          <w:p w:rsidR="00000000" w:rsidDel="00000000" w:rsidP="00000000" w:rsidRDefault="00000000" w:rsidRPr="00000000" w14:paraId="0000016C">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&lt;ComponentBrandLabel&gt;</w:t>
            </w:r>
            <w:r w:rsidDel="00000000" w:rsidR="00000000" w:rsidRPr="00000000">
              <w:rPr>
                <w:rFonts w:ascii="Courier New" w:cs="Courier New" w:eastAsia="Courier New" w:hAnsi="Courier New"/>
                <w:color w:val="333333"/>
                <w:sz w:val="19"/>
                <w:szCs w:val="19"/>
                <w:shd w:fill="fafae7" w:val="clear"/>
                <w:rtl w:val="0"/>
              </w:rPr>
              <w:t xml:space="preserve">Acme Parts</w:t>
            </w:r>
            <w:r w:rsidDel="00000000" w:rsidR="00000000" w:rsidRPr="00000000">
              <w:rPr>
                <w:rFonts w:ascii="Courier New" w:cs="Courier New" w:eastAsia="Courier New" w:hAnsi="Courier New"/>
                <w:color w:val="0000ff"/>
                <w:sz w:val="19"/>
                <w:szCs w:val="19"/>
                <w:shd w:fill="fafae7" w:val="clear"/>
                <w:rtl w:val="0"/>
              </w:rPr>
              <w:t xml:space="preserve">&lt;/ComponentBrandLabel&gt;</w:t>
            </w:r>
            <w:r w:rsidDel="00000000" w:rsidR="00000000" w:rsidRPr="00000000">
              <w:rPr>
                <w:rtl w:val="0"/>
              </w:rPr>
            </w:r>
          </w:p>
          <w:p w:rsidR="00000000" w:rsidDel="00000000" w:rsidP="00000000" w:rsidRDefault="00000000" w:rsidRPr="00000000" w14:paraId="0000016D">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&lt;ComponentSubBrand&gt;</w:t>
            </w:r>
            <w:r w:rsidDel="00000000" w:rsidR="00000000" w:rsidRPr="00000000">
              <w:rPr>
                <w:rFonts w:ascii="Courier New" w:cs="Courier New" w:eastAsia="Courier New" w:hAnsi="Courier New"/>
                <w:color w:val="333333"/>
                <w:sz w:val="19"/>
                <w:szCs w:val="19"/>
                <w:shd w:fill="fafae7" w:val="clear"/>
                <w:rtl w:val="0"/>
              </w:rPr>
              <w:t xml:space="preserve">BFJS</w:t>
            </w:r>
            <w:r w:rsidDel="00000000" w:rsidR="00000000" w:rsidRPr="00000000">
              <w:rPr>
                <w:rFonts w:ascii="Courier New" w:cs="Courier New" w:eastAsia="Courier New" w:hAnsi="Courier New"/>
                <w:color w:val="0000ff"/>
                <w:sz w:val="19"/>
                <w:szCs w:val="19"/>
                <w:shd w:fill="fafae7" w:val="clear"/>
                <w:rtl w:val="0"/>
              </w:rPr>
              <w:t xml:space="preserve">&lt;/ComponentSubBrand&gt;</w:t>
            </w:r>
            <w:r w:rsidDel="00000000" w:rsidR="00000000" w:rsidRPr="00000000">
              <w:rPr>
                <w:rtl w:val="0"/>
              </w:rPr>
            </w:r>
          </w:p>
          <w:p w:rsidR="00000000" w:rsidDel="00000000" w:rsidP="00000000" w:rsidRDefault="00000000" w:rsidRPr="00000000" w14:paraId="0000016E">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&lt;ComponentSubBrandLabel&gt;</w:t>
            </w:r>
            <w:r w:rsidDel="00000000" w:rsidR="00000000" w:rsidRPr="00000000">
              <w:rPr>
                <w:rFonts w:ascii="Courier New" w:cs="Courier New" w:eastAsia="Courier New" w:hAnsi="Courier New"/>
                <w:color w:val="333333"/>
                <w:sz w:val="19"/>
                <w:szCs w:val="19"/>
                <w:shd w:fill="fafae7" w:val="clear"/>
                <w:rtl w:val="0"/>
              </w:rPr>
              <w:t xml:space="preserve">Acme</w:t>
            </w:r>
          </w:p>
          <w:p w:rsidR="00000000" w:rsidDel="00000000" w:rsidP="00000000" w:rsidRDefault="00000000" w:rsidRPr="00000000" w14:paraId="0000016F">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Extra</w:t>
            </w:r>
            <w:r w:rsidDel="00000000" w:rsidR="00000000" w:rsidRPr="00000000">
              <w:rPr>
                <w:rFonts w:ascii="Courier New" w:cs="Courier New" w:eastAsia="Courier New" w:hAnsi="Courier New"/>
                <w:color w:val="0000ff"/>
                <w:sz w:val="19"/>
                <w:szCs w:val="19"/>
                <w:shd w:fill="fafae7" w:val="clear"/>
                <w:rtl w:val="0"/>
              </w:rPr>
              <w:t xml:space="preserve">&lt;/ComponentSubBrandLabel&gt;</w:t>
            </w:r>
            <w:r w:rsidDel="00000000" w:rsidR="00000000" w:rsidRPr="00000000">
              <w:rPr>
                <w:rtl w:val="0"/>
              </w:rPr>
            </w:r>
          </w:p>
          <w:p w:rsidR="00000000" w:rsidDel="00000000" w:rsidP="00000000" w:rsidRDefault="00000000" w:rsidRPr="00000000" w14:paraId="00000170">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&lt;Description </w:t>
            </w:r>
            <w:r w:rsidDel="00000000" w:rsidR="00000000" w:rsidRPr="00000000">
              <w:rPr>
                <w:rFonts w:ascii="Courier New" w:cs="Courier New" w:eastAsia="Courier New" w:hAnsi="Courier New"/>
                <w:color w:val="ff0000"/>
                <w:sz w:val="19"/>
                <w:szCs w:val="19"/>
                <w:shd w:fill="fafae7" w:val="clear"/>
                <w:rtl w:val="0"/>
              </w:rPr>
              <w:t xml:space="preserve">DescriptionCode</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"DES"</w:t>
            </w:r>
            <w:r w:rsidDel="00000000" w:rsidR="00000000" w:rsidRPr="00000000">
              <w:rPr>
                <w:rFonts w:ascii="Courier New" w:cs="Courier New" w:eastAsia="Courier New" w:hAnsi="Courier New"/>
                <w:color w:val="0000ff"/>
                <w:sz w:val="19"/>
                <w:szCs w:val="19"/>
                <w:shd w:fill="fafae7" w:val="clear"/>
                <w:rtl w:val="0"/>
              </w:rPr>
              <w:t xml:space="preserve"> </w:t>
            </w:r>
            <w:r w:rsidDel="00000000" w:rsidR="00000000" w:rsidRPr="00000000">
              <w:rPr>
                <w:rFonts w:ascii="Courier New" w:cs="Courier New" w:eastAsia="Courier New" w:hAnsi="Courier New"/>
                <w:color w:val="ff0000"/>
                <w:sz w:val="19"/>
                <w:szCs w:val="19"/>
                <w:shd w:fill="fafae7" w:val="clear"/>
                <w:rtl w:val="0"/>
              </w:rPr>
              <w:t xml:space="preserve">LanguageCode</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"EN"</w:t>
            </w:r>
            <w:r w:rsidDel="00000000" w:rsidR="00000000" w:rsidRPr="00000000">
              <w:rPr>
                <w:rFonts w:ascii="Courier New" w:cs="Courier New" w:eastAsia="Courier New" w:hAnsi="Courier New"/>
                <w:color w:val="0000ff"/>
                <w:sz w:val="19"/>
                <w:szCs w:val="19"/>
                <w:shd w:fill="fafae7" w:val="clear"/>
                <w:rtl w:val="0"/>
              </w:rPr>
              <w:t xml:space="preserve">&gt;</w:t>
            </w:r>
            <w:r w:rsidDel="00000000" w:rsidR="00000000" w:rsidRPr="00000000">
              <w:rPr>
                <w:rFonts w:ascii="Courier New" w:cs="Courier New" w:eastAsia="Courier New" w:hAnsi="Courier New"/>
                <w:color w:val="333333"/>
                <w:sz w:val="19"/>
                <w:szCs w:val="19"/>
                <w:shd w:fill="fafae7" w:val="clear"/>
                <w:rtl w:val="0"/>
              </w:rPr>
              <w:t xml:space="preserve">This is an example description for a</w:t>
            </w:r>
          </w:p>
          <w:p w:rsidR="00000000" w:rsidDel="00000000" w:rsidP="00000000" w:rsidRDefault="00000000" w:rsidRPr="00000000" w14:paraId="00000171">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Component within a Kit.</w:t>
            </w:r>
            <w:r w:rsidDel="00000000" w:rsidR="00000000" w:rsidRPr="00000000">
              <w:rPr>
                <w:rFonts w:ascii="Courier New" w:cs="Courier New" w:eastAsia="Courier New" w:hAnsi="Courier New"/>
                <w:color w:val="0000ff"/>
                <w:sz w:val="19"/>
                <w:szCs w:val="19"/>
                <w:shd w:fill="fafae7" w:val="clear"/>
                <w:rtl w:val="0"/>
              </w:rPr>
              <w:t xml:space="preserve">&lt;/Description&gt;</w:t>
            </w:r>
            <w:r w:rsidDel="00000000" w:rsidR="00000000" w:rsidRPr="00000000">
              <w:rPr>
                <w:rtl w:val="0"/>
              </w:rPr>
            </w:r>
          </w:p>
          <w:p w:rsidR="00000000" w:rsidDel="00000000" w:rsidP="00000000" w:rsidRDefault="00000000" w:rsidRPr="00000000" w14:paraId="00000172">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&lt;QuantityInKit </w:t>
            </w:r>
            <w:r w:rsidDel="00000000" w:rsidR="00000000" w:rsidRPr="00000000">
              <w:rPr>
                <w:rFonts w:ascii="Courier New" w:cs="Courier New" w:eastAsia="Courier New" w:hAnsi="Courier New"/>
                <w:color w:val="ff0000"/>
                <w:sz w:val="19"/>
                <w:szCs w:val="19"/>
                <w:shd w:fill="fafae7" w:val="clear"/>
                <w:rtl w:val="0"/>
              </w:rPr>
              <w:t xml:space="preserve">UOM</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"EA"</w:t>
            </w:r>
            <w:r w:rsidDel="00000000" w:rsidR="00000000" w:rsidRPr="00000000">
              <w:rPr>
                <w:rFonts w:ascii="Courier New" w:cs="Courier New" w:eastAsia="Courier New" w:hAnsi="Courier New"/>
                <w:color w:val="0000ff"/>
                <w:sz w:val="19"/>
                <w:szCs w:val="19"/>
                <w:shd w:fill="fafae7" w:val="clear"/>
                <w:rtl w:val="0"/>
              </w:rPr>
              <w:t xml:space="preserve">&gt;</w:t>
            </w:r>
            <w:r w:rsidDel="00000000" w:rsidR="00000000" w:rsidRPr="00000000">
              <w:rPr>
                <w:rFonts w:ascii="Courier New" w:cs="Courier New" w:eastAsia="Courier New" w:hAnsi="Courier New"/>
                <w:color w:val="333333"/>
                <w:sz w:val="19"/>
                <w:szCs w:val="19"/>
                <w:shd w:fill="fafae7" w:val="clear"/>
                <w:rtl w:val="0"/>
              </w:rPr>
              <w:t xml:space="preserve">1</w:t>
            </w:r>
            <w:r w:rsidDel="00000000" w:rsidR="00000000" w:rsidRPr="00000000">
              <w:rPr>
                <w:rFonts w:ascii="Courier New" w:cs="Courier New" w:eastAsia="Courier New" w:hAnsi="Courier New"/>
                <w:color w:val="0000ff"/>
                <w:sz w:val="19"/>
                <w:szCs w:val="19"/>
                <w:shd w:fill="fafae7" w:val="clear"/>
                <w:rtl w:val="0"/>
              </w:rPr>
              <w:t xml:space="preserve">&lt;/QuantityInKit&gt;</w:t>
            </w:r>
            <w:r w:rsidDel="00000000" w:rsidR="00000000" w:rsidRPr="00000000">
              <w:rPr>
                <w:rtl w:val="0"/>
              </w:rPr>
            </w:r>
          </w:p>
          <w:p w:rsidR="00000000" w:rsidDel="00000000" w:rsidP="00000000" w:rsidRDefault="00000000" w:rsidRPr="00000000" w14:paraId="00000173">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&lt;SequenceCode&gt;</w:t>
            </w:r>
            <w:r w:rsidDel="00000000" w:rsidR="00000000" w:rsidRPr="00000000">
              <w:rPr>
                <w:rFonts w:ascii="Courier New" w:cs="Courier New" w:eastAsia="Courier New" w:hAnsi="Courier New"/>
                <w:color w:val="333333"/>
                <w:sz w:val="19"/>
                <w:szCs w:val="19"/>
                <w:shd w:fill="fafae7" w:val="clear"/>
                <w:rtl w:val="0"/>
              </w:rPr>
              <w:t xml:space="preserve">1</w:t>
            </w:r>
            <w:r w:rsidDel="00000000" w:rsidR="00000000" w:rsidRPr="00000000">
              <w:rPr>
                <w:rFonts w:ascii="Courier New" w:cs="Courier New" w:eastAsia="Courier New" w:hAnsi="Courier New"/>
                <w:color w:val="0000ff"/>
                <w:sz w:val="19"/>
                <w:szCs w:val="19"/>
                <w:shd w:fill="fafae7" w:val="clear"/>
                <w:rtl w:val="0"/>
              </w:rPr>
              <w:t xml:space="preserve">&lt;/SequenceCode&gt;</w:t>
            </w:r>
            <w:r w:rsidDel="00000000" w:rsidR="00000000" w:rsidRPr="00000000">
              <w:rPr>
                <w:rtl w:val="0"/>
              </w:rPr>
            </w:r>
          </w:p>
          <w:p w:rsidR="00000000" w:rsidDel="00000000" w:rsidP="00000000" w:rsidRDefault="00000000" w:rsidRPr="00000000" w14:paraId="00000174">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&lt;SoldSeparately&gt;</w:t>
            </w:r>
            <w:r w:rsidDel="00000000" w:rsidR="00000000" w:rsidRPr="00000000">
              <w:rPr>
                <w:rFonts w:ascii="Courier New" w:cs="Courier New" w:eastAsia="Courier New" w:hAnsi="Courier New"/>
                <w:color w:val="333333"/>
                <w:sz w:val="19"/>
                <w:szCs w:val="19"/>
                <w:shd w:fill="fafae7" w:val="clear"/>
                <w:rtl w:val="0"/>
              </w:rPr>
              <w:t xml:space="preserve">Y</w:t>
            </w:r>
            <w:r w:rsidDel="00000000" w:rsidR="00000000" w:rsidRPr="00000000">
              <w:rPr>
                <w:rFonts w:ascii="Courier New" w:cs="Courier New" w:eastAsia="Courier New" w:hAnsi="Courier New"/>
                <w:color w:val="0000ff"/>
                <w:sz w:val="19"/>
                <w:szCs w:val="19"/>
                <w:shd w:fill="fafae7" w:val="clear"/>
                <w:rtl w:val="0"/>
              </w:rPr>
              <w:t xml:space="preserve">&lt;/SoldSeparately&gt;</w:t>
            </w:r>
            <w:r w:rsidDel="00000000" w:rsidR="00000000" w:rsidRPr="00000000">
              <w:rPr>
                <w:rtl w:val="0"/>
              </w:rPr>
            </w:r>
          </w:p>
          <w:p w:rsidR="00000000" w:rsidDel="00000000" w:rsidP="00000000" w:rsidRDefault="00000000" w:rsidRPr="00000000" w14:paraId="00000175">
            <w:pPr>
              <w:widowControl w:val="0"/>
              <w:spacing w:after="160" w:line="274.2857142857143" w:lineRule="auto"/>
              <w:jc w:val="left"/>
              <w:rPr>
                <w:rFonts w:ascii="Roboto" w:cs="Roboto" w:eastAsia="Roboto" w:hAnsi="Roboto"/>
                <w:color w:val="202124"/>
                <w:sz w:val="21"/>
                <w:szCs w:val="21"/>
              </w:rPr>
            </w:pPr>
            <w:r w:rsidDel="00000000" w:rsidR="00000000" w:rsidRPr="00000000">
              <w:rPr>
                <w:rFonts w:ascii="Courier New" w:cs="Courier New" w:eastAsia="Courier New" w:hAnsi="Courier New"/>
                <w:color w:val="0000ff"/>
                <w:sz w:val="19"/>
                <w:szCs w:val="19"/>
                <w:shd w:fill="fafae7" w:val="clear"/>
                <w:rtl w:val="0"/>
              </w:rPr>
              <w:t xml:space="preserve">&lt;/KitComponent&gt;</w:t>
            </w:r>
            <w:r w:rsidDel="00000000" w:rsidR="00000000" w:rsidRPr="00000000">
              <w:rPr>
                <w:rtl w:val="0"/>
              </w:rPr>
            </w:r>
          </w:p>
        </w:tc>
      </w:tr>
    </w:tbl>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3"/>
        <w:jc w:val="left"/>
        <w:rPr/>
      </w:pPr>
      <w:bookmarkStart w:colFirst="0" w:colLast="0" w:name="_8aamhkmzrjmh" w:id="20"/>
      <w:bookmarkEnd w:id="20"/>
      <w:r w:rsidDel="00000000" w:rsidR="00000000" w:rsidRPr="00000000">
        <w:rPr>
          <w:rtl w:val="0"/>
        </w:rPr>
        <w:t xml:space="preserve">2.2.10 DigitalAsset </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The Digital Asset Sub-Segment is used to relay information about any media types that support the related Item or Part. </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The DigitalAsset entity is separate entity here as it is used for both item level as well as header level, Both use cases utilizes this entity to create a associate entity to join with the DigitalAsset eg. ItemDigitalAsset and MarketingCopyContentDigitalAsset.</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Attributes: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numPr>
          <w:ilvl w:val="0"/>
          <w:numId w:val="1"/>
        </w:numPr>
        <w:ind w:left="720" w:hanging="360"/>
        <w:rPr>
          <w:u w:val="none"/>
        </w:rPr>
      </w:pPr>
      <w:r w:rsidDel="00000000" w:rsidR="00000000" w:rsidRPr="00000000">
        <w:rPr>
          <w:rtl w:val="0"/>
        </w:rPr>
        <w:t xml:space="preserve">DigitalAssetID (string): primary key (autogenerated)</w:t>
      </w:r>
    </w:p>
    <w:p w:rsidR="00000000" w:rsidDel="00000000" w:rsidP="00000000" w:rsidRDefault="00000000" w:rsidRPr="00000000" w14:paraId="00000180">
      <w:pPr>
        <w:numPr>
          <w:ilvl w:val="0"/>
          <w:numId w:val="1"/>
        </w:numPr>
        <w:ind w:left="720" w:hanging="360"/>
        <w:rPr>
          <w:u w:val="none"/>
        </w:rPr>
      </w:pPr>
      <w:r w:rsidDel="00000000" w:rsidR="00000000" w:rsidRPr="00000000">
        <w:rPr>
          <w:rtl w:val="0"/>
        </w:rPr>
        <w:t xml:space="preserve">MaintenanceType (string): Describes the maintenance type of the digital asset.</w:t>
      </w:r>
    </w:p>
    <w:p w:rsidR="00000000" w:rsidDel="00000000" w:rsidP="00000000" w:rsidRDefault="00000000" w:rsidRPr="00000000" w14:paraId="00000181">
      <w:pPr>
        <w:numPr>
          <w:ilvl w:val="0"/>
          <w:numId w:val="1"/>
        </w:numPr>
        <w:ind w:left="720" w:hanging="360"/>
        <w:rPr>
          <w:u w:val="none"/>
        </w:rPr>
      </w:pPr>
      <w:r w:rsidDel="00000000" w:rsidR="00000000" w:rsidRPr="00000000">
        <w:rPr>
          <w:rtl w:val="0"/>
        </w:rPr>
        <w:t xml:space="preserve">AssetType (string): Represents the type of the asset.</w:t>
      </w:r>
    </w:p>
    <w:p w:rsidR="00000000" w:rsidDel="00000000" w:rsidP="00000000" w:rsidRDefault="00000000" w:rsidRPr="00000000" w14:paraId="00000182">
      <w:pPr>
        <w:numPr>
          <w:ilvl w:val="0"/>
          <w:numId w:val="1"/>
        </w:numPr>
        <w:ind w:left="720" w:hanging="360"/>
        <w:rPr>
          <w:u w:val="none"/>
        </w:rPr>
      </w:pPr>
      <w:r w:rsidDel="00000000" w:rsidR="00000000" w:rsidRPr="00000000">
        <w:rPr>
          <w:rtl w:val="0"/>
        </w:rPr>
        <w:t xml:space="preserve">FileName (string): Contains the file name of the asset.</w:t>
      </w:r>
    </w:p>
    <w:p w:rsidR="00000000" w:rsidDel="00000000" w:rsidP="00000000" w:rsidRDefault="00000000" w:rsidRPr="00000000" w14:paraId="00000183">
      <w:pPr>
        <w:numPr>
          <w:ilvl w:val="0"/>
          <w:numId w:val="1"/>
        </w:numPr>
        <w:ind w:left="720" w:hanging="360"/>
        <w:rPr>
          <w:u w:val="none"/>
        </w:rPr>
      </w:pPr>
      <w:r w:rsidDel="00000000" w:rsidR="00000000" w:rsidRPr="00000000">
        <w:rPr>
          <w:rtl w:val="0"/>
        </w:rPr>
        <w:t xml:space="preserve">Resolution (int): Specifies the resolution of the asset.</w:t>
      </w:r>
    </w:p>
    <w:p w:rsidR="00000000" w:rsidDel="00000000" w:rsidP="00000000" w:rsidRDefault="00000000" w:rsidRPr="00000000" w14:paraId="00000184">
      <w:pPr>
        <w:numPr>
          <w:ilvl w:val="0"/>
          <w:numId w:val="1"/>
        </w:numPr>
        <w:ind w:left="720" w:hanging="360"/>
        <w:rPr>
          <w:u w:val="none"/>
        </w:rPr>
      </w:pPr>
      <w:r w:rsidDel="00000000" w:rsidR="00000000" w:rsidRPr="00000000">
        <w:rPr>
          <w:rtl w:val="0"/>
        </w:rPr>
        <w:t xml:space="preserve">AssetID (string): Represents the asset ID.</w:t>
      </w:r>
    </w:p>
    <w:p w:rsidR="00000000" w:rsidDel="00000000" w:rsidP="00000000" w:rsidRDefault="00000000" w:rsidRPr="00000000" w14:paraId="00000185">
      <w:pPr>
        <w:numPr>
          <w:ilvl w:val="0"/>
          <w:numId w:val="1"/>
        </w:numPr>
        <w:ind w:left="720" w:hanging="360"/>
        <w:rPr>
          <w:u w:val="none"/>
        </w:rPr>
      </w:pPr>
      <w:r w:rsidDel="00000000" w:rsidR="00000000" w:rsidRPr="00000000">
        <w:rPr>
          <w:rtl w:val="0"/>
        </w:rPr>
        <w:t xml:space="preserve">FileType (string): Specifies the file type.</w:t>
      </w:r>
    </w:p>
    <w:p w:rsidR="00000000" w:rsidDel="00000000" w:rsidP="00000000" w:rsidRDefault="00000000" w:rsidRPr="00000000" w14:paraId="00000186">
      <w:pPr>
        <w:numPr>
          <w:ilvl w:val="0"/>
          <w:numId w:val="1"/>
        </w:numPr>
        <w:ind w:left="720" w:hanging="360"/>
        <w:rPr>
          <w:u w:val="none"/>
        </w:rPr>
      </w:pPr>
      <w:r w:rsidDel="00000000" w:rsidR="00000000" w:rsidRPr="00000000">
        <w:rPr>
          <w:rtl w:val="0"/>
        </w:rPr>
        <w:t xml:space="preserve">FileSize (int): Stores the file size.</w:t>
      </w:r>
    </w:p>
    <w:p w:rsidR="00000000" w:rsidDel="00000000" w:rsidP="00000000" w:rsidRDefault="00000000" w:rsidRPr="00000000" w14:paraId="00000187">
      <w:pPr>
        <w:numPr>
          <w:ilvl w:val="0"/>
          <w:numId w:val="1"/>
        </w:numPr>
        <w:ind w:left="720" w:hanging="360"/>
        <w:rPr>
          <w:u w:val="none"/>
        </w:rPr>
      </w:pPr>
      <w:r w:rsidDel="00000000" w:rsidR="00000000" w:rsidRPr="00000000">
        <w:rPr>
          <w:rtl w:val="0"/>
        </w:rPr>
        <w:t xml:space="preserve">AssetHeight (int): Specifies the height of the asset.</w:t>
      </w:r>
    </w:p>
    <w:p w:rsidR="00000000" w:rsidDel="00000000" w:rsidP="00000000" w:rsidRDefault="00000000" w:rsidRPr="00000000" w14:paraId="00000188">
      <w:pPr>
        <w:numPr>
          <w:ilvl w:val="0"/>
          <w:numId w:val="1"/>
        </w:numPr>
        <w:ind w:left="720" w:hanging="360"/>
        <w:rPr>
          <w:u w:val="none"/>
        </w:rPr>
      </w:pPr>
      <w:r w:rsidDel="00000000" w:rsidR="00000000" w:rsidRPr="00000000">
        <w:rPr>
          <w:rtl w:val="0"/>
        </w:rPr>
        <w:t xml:space="preserve">AssetWidth (int): Stores the width of the asset.</w:t>
      </w:r>
    </w:p>
    <w:p w:rsidR="00000000" w:rsidDel="00000000" w:rsidP="00000000" w:rsidRDefault="00000000" w:rsidRPr="00000000" w14:paraId="00000189">
      <w:pPr>
        <w:numPr>
          <w:ilvl w:val="0"/>
          <w:numId w:val="1"/>
        </w:numPr>
        <w:ind w:left="720" w:hanging="360"/>
        <w:rPr>
          <w:u w:val="none"/>
        </w:rPr>
      </w:pPr>
      <w:r w:rsidDel="00000000" w:rsidR="00000000" w:rsidRPr="00000000">
        <w:rPr>
          <w:rtl w:val="0"/>
        </w:rPr>
        <w:t xml:space="preserve">FilePath (string): Contains the file path of the asset.</w:t>
      </w:r>
    </w:p>
    <w:p w:rsidR="00000000" w:rsidDel="00000000" w:rsidP="00000000" w:rsidRDefault="00000000" w:rsidRPr="00000000" w14:paraId="0000018A">
      <w:pPr>
        <w:numPr>
          <w:ilvl w:val="0"/>
          <w:numId w:val="1"/>
        </w:numPr>
        <w:ind w:left="720" w:hanging="360"/>
        <w:rPr>
          <w:u w:val="none"/>
        </w:rPr>
      </w:pPr>
      <w:r w:rsidDel="00000000" w:rsidR="00000000" w:rsidRPr="00000000">
        <w:rPr>
          <w:rtl w:val="0"/>
        </w:rPr>
        <w:t xml:space="preserve">URI (string): Stores the URI (Uniform Resource Identifier) of the asset.</w:t>
      </w:r>
    </w:p>
    <w:p w:rsidR="00000000" w:rsidDel="00000000" w:rsidP="00000000" w:rsidRDefault="00000000" w:rsidRPr="00000000" w14:paraId="0000018B">
      <w:pPr>
        <w:numPr>
          <w:ilvl w:val="0"/>
          <w:numId w:val="1"/>
        </w:numPr>
        <w:ind w:left="720" w:hanging="360"/>
        <w:rPr>
          <w:u w:val="none"/>
        </w:rPr>
      </w:pPr>
      <w:r w:rsidDel="00000000" w:rsidR="00000000" w:rsidRPr="00000000">
        <w:rPr>
          <w:rtl w:val="0"/>
        </w:rPr>
        <w:t xml:space="preserve">Representation</w:t>
      </w:r>
    </w:p>
    <w:p w:rsidR="00000000" w:rsidDel="00000000" w:rsidP="00000000" w:rsidRDefault="00000000" w:rsidRPr="00000000" w14:paraId="0000018C">
      <w:pPr>
        <w:numPr>
          <w:ilvl w:val="0"/>
          <w:numId w:val="1"/>
        </w:numPr>
        <w:ind w:left="720" w:hanging="360"/>
        <w:rPr>
          <w:u w:val="none"/>
        </w:rPr>
      </w:pPr>
      <w:r w:rsidDel="00000000" w:rsidR="00000000" w:rsidRPr="00000000">
        <w:rPr>
          <w:rtl w:val="0"/>
        </w:rPr>
        <w:t xml:space="preserve">ColorMode</w:t>
      </w:r>
    </w:p>
    <w:p w:rsidR="00000000" w:rsidDel="00000000" w:rsidP="00000000" w:rsidRDefault="00000000" w:rsidRPr="00000000" w14:paraId="0000018D">
      <w:pPr>
        <w:numPr>
          <w:ilvl w:val="0"/>
          <w:numId w:val="1"/>
        </w:numPr>
        <w:ind w:left="720" w:hanging="360"/>
        <w:rPr>
          <w:u w:val="none"/>
        </w:rPr>
      </w:pPr>
      <w:r w:rsidDel="00000000" w:rsidR="00000000" w:rsidRPr="00000000">
        <w:rPr>
          <w:rtl w:val="0"/>
        </w:rPr>
        <w:t xml:space="preserve">Background</w:t>
      </w:r>
    </w:p>
    <w:p w:rsidR="00000000" w:rsidDel="00000000" w:rsidP="00000000" w:rsidRDefault="00000000" w:rsidRPr="00000000" w14:paraId="0000018E">
      <w:pPr>
        <w:numPr>
          <w:ilvl w:val="0"/>
          <w:numId w:val="1"/>
        </w:numPr>
        <w:ind w:left="720" w:hanging="360"/>
        <w:rPr>
          <w:u w:val="none"/>
        </w:rPr>
      </w:pPr>
      <w:r w:rsidDel="00000000" w:rsidR="00000000" w:rsidRPr="00000000">
        <w:rPr>
          <w:rtl w:val="0"/>
        </w:rPr>
        <w:t xml:space="preserve">OrientationView</w:t>
      </w:r>
    </w:p>
    <w:p w:rsidR="00000000" w:rsidDel="00000000" w:rsidP="00000000" w:rsidRDefault="00000000" w:rsidRPr="00000000" w14:paraId="0000018F">
      <w:pPr>
        <w:numPr>
          <w:ilvl w:val="0"/>
          <w:numId w:val="1"/>
        </w:numPr>
        <w:ind w:left="720" w:hanging="360"/>
        <w:rPr>
          <w:u w:val="none"/>
        </w:rPr>
      </w:pPr>
      <w:r w:rsidDel="00000000" w:rsidR="00000000" w:rsidRPr="00000000">
        <w:rPr>
          <w:rtl w:val="0"/>
        </w:rPr>
        <w:t xml:space="preserve">AssetDimensionUOM</w:t>
      </w:r>
    </w:p>
    <w:p w:rsidR="00000000" w:rsidDel="00000000" w:rsidP="00000000" w:rsidRDefault="00000000" w:rsidRPr="00000000" w14:paraId="00000190">
      <w:pPr>
        <w:numPr>
          <w:ilvl w:val="0"/>
          <w:numId w:val="1"/>
        </w:numPr>
        <w:ind w:left="720" w:hanging="360"/>
        <w:rPr>
          <w:u w:val="none"/>
        </w:rPr>
      </w:pPr>
      <w:r w:rsidDel="00000000" w:rsidR="00000000" w:rsidRPr="00000000">
        <w:rPr>
          <w:rtl w:val="0"/>
        </w:rPr>
        <w:t xml:space="preserve">AssetDescriptions</w:t>
      </w:r>
    </w:p>
    <w:p w:rsidR="00000000" w:rsidDel="00000000" w:rsidP="00000000" w:rsidRDefault="00000000" w:rsidRPr="00000000" w14:paraId="00000191">
      <w:pPr>
        <w:numPr>
          <w:ilvl w:val="0"/>
          <w:numId w:val="1"/>
        </w:numPr>
        <w:ind w:left="720" w:hanging="360"/>
        <w:rPr>
          <w:u w:val="none"/>
        </w:rPr>
      </w:pPr>
      <w:r w:rsidDel="00000000" w:rsidR="00000000" w:rsidRPr="00000000">
        <w:rPr>
          <w:rtl w:val="0"/>
        </w:rPr>
        <w:t xml:space="preserve">FilePath</w:t>
      </w:r>
    </w:p>
    <w:p w:rsidR="00000000" w:rsidDel="00000000" w:rsidP="00000000" w:rsidRDefault="00000000" w:rsidRPr="00000000" w14:paraId="00000192">
      <w:pPr>
        <w:numPr>
          <w:ilvl w:val="0"/>
          <w:numId w:val="1"/>
        </w:numPr>
        <w:ind w:left="720" w:hanging="360"/>
        <w:rPr>
          <w:u w:val="none"/>
        </w:rPr>
      </w:pPr>
      <w:r w:rsidDel="00000000" w:rsidR="00000000" w:rsidRPr="00000000">
        <w:rPr>
          <w:rtl w:val="0"/>
        </w:rPr>
        <w:t xml:space="preserve">Duration</w:t>
      </w:r>
    </w:p>
    <w:p w:rsidR="00000000" w:rsidDel="00000000" w:rsidP="00000000" w:rsidRDefault="00000000" w:rsidRPr="00000000" w14:paraId="00000193">
      <w:pPr>
        <w:numPr>
          <w:ilvl w:val="0"/>
          <w:numId w:val="1"/>
        </w:numPr>
        <w:ind w:left="720" w:hanging="360"/>
        <w:rPr>
          <w:u w:val="none"/>
        </w:rPr>
      </w:pPr>
      <w:r w:rsidDel="00000000" w:rsidR="00000000" w:rsidRPr="00000000">
        <w:rPr>
          <w:rtl w:val="0"/>
        </w:rPr>
        <w:t xml:space="preserve">DurationUOM</w:t>
      </w:r>
    </w:p>
    <w:p w:rsidR="00000000" w:rsidDel="00000000" w:rsidP="00000000" w:rsidRDefault="00000000" w:rsidRPr="00000000" w14:paraId="00000194">
      <w:pPr>
        <w:numPr>
          <w:ilvl w:val="0"/>
          <w:numId w:val="1"/>
        </w:numPr>
        <w:ind w:left="720" w:hanging="360"/>
        <w:rPr>
          <w:u w:val="none"/>
        </w:rPr>
      </w:pPr>
      <w:r w:rsidDel="00000000" w:rsidR="00000000" w:rsidRPr="00000000">
        <w:rPr>
          <w:rtl w:val="0"/>
        </w:rPr>
        <w:t xml:space="preserve">Frame</w:t>
      </w:r>
    </w:p>
    <w:p w:rsidR="00000000" w:rsidDel="00000000" w:rsidP="00000000" w:rsidRDefault="00000000" w:rsidRPr="00000000" w14:paraId="00000195">
      <w:pPr>
        <w:numPr>
          <w:ilvl w:val="0"/>
          <w:numId w:val="1"/>
        </w:numPr>
        <w:ind w:left="720" w:hanging="360"/>
        <w:rPr>
          <w:u w:val="none"/>
        </w:rPr>
      </w:pPr>
      <w:r w:rsidDel="00000000" w:rsidR="00000000" w:rsidRPr="00000000">
        <w:rPr>
          <w:rtl w:val="0"/>
        </w:rPr>
        <w:t xml:space="preserve">TotalFrames</w:t>
      </w:r>
    </w:p>
    <w:p w:rsidR="00000000" w:rsidDel="00000000" w:rsidP="00000000" w:rsidRDefault="00000000" w:rsidRPr="00000000" w14:paraId="00000196">
      <w:pPr>
        <w:numPr>
          <w:ilvl w:val="0"/>
          <w:numId w:val="1"/>
        </w:numPr>
        <w:ind w:left="720" w:hanging="360"/>
        <w:rPr>
          <w:u w:val="none"/>
        </w:rPr>
      </w:pPr>
      <w:r w:rsidDel="00000000" w:rsidR="00000000" w:rsidRPr="00000000">
        <w:rPr>
          <w:rtl w:val="0"/>
        </w:rPr>
        <w:t xml:space="preserve">Plane</w:t>
      </w:r>
    </w:p>
    <w:p w:rsidR="00000000" w:rsidDel="00000000" w:rsidP="00000000" w:rsidRDefault="00000000" w:rsidRPr="00000000" w14:paraId="00000197">
      <w:pPr>
        <w:numPr>
          <w:ilvl w:val="0"/>
          <w:numId w:val="1"/>
        </w:numPr>
        <w:ind w:left="720" w:hanging="360"/>
        <w:rPr>
          <w:u w:val="none"/>
        </w:rPr>
      </w:pPr>
      <w:r w:rsidDel="00000000" w:rsidR="00000000" w:rsidRPr="00000000">
        <w:rPr>
          <w:rtl w:val="0"/>
        </w:rPr>
        <w:t xml:space="preserve">Hemisphere</w:t>
      </w:r>
    </w:p>
    <w:p w:rsidR="00000000" w:rsidDel="00000000" w:rsidP="00000000" w:rsidRDefault="00000000" w:rsidRPr="00000000" w14:paraId="00000198">
      <w:pPr>
        <w:numPr>
          <w:ilvl w:val="0"/>
          <w:numId w:val="1"/>
        </w:numPr>
        <w:ind w:left="720" w:hanging="360"/>
        <w:rPr>
          <w:u w:val="none"/>
        </w:rPr>
      </w:pPr>
      <w:r w:rsidDel="00000000" w:rsidR="00000000" w:rsidRPr="00000000">
        <w:rPr>
          <w:rtl w:val="0"/>
        </w:rPr>
        <w:t xml:space="preserve">Plunge</w:t>
      </w:r>
    </w:p>
    <w:p w:rsidR="00000000" w:rsidDel="00000000" w:rsidP="00000000" w:rsidRDefault="00000000" w:rsidRPr="00000000" w14:paraId="00000199">
      <w:pPr>
        <w:numPr>
          <w:ilvl w:val="0"/>
          <w:numId w:val="1"/>
        </w:numPr>
        <w:ind w:left="720" w:hanging="360"/>
        <w:rPr>
          <w:u w:val="none"/>
        </w:rPr>
      </w:pPr>
      <w:r w:rsidDel="00000000" w:rsidR="00000000" w:rsidRPr="00000000">
        <w:rPr>
          <w:rtl w:val="0"/>
        </w:rPr>
        <w:t xml:space="preserve">TotalPlanes</w:t>
      </w:r>
    </w:p>
    <w:p w:rsidR="00000000" w:rsidDel="00000000" w:rsidP="00000000" w:rsidRDefault="00000000" w:rsidRPr="00000000" w14:paraId="0000019A">
      <w:pPr>
        <w:numPr>
          <w:ilvl w:val="0"/>
          <w:numId w:val="1"/>
        </w:numPr>
        <w:ind w:left="720" w:hanging="360"/>
        <w:rPr>
          <w:u w:val="none"/>
        </w:rPr>
      </w:pPr>
      <w:r w:rsidDel="00000000" w:rsidR="00000000" w:rsidRPr="00000000">
        <w:rPr>
          <w:rtl w:val="0"/>
        </w:rPr>
        <w:t xml:space="preserve">CountryCode</w:t>
      </w:r>
    </w:p>
    <w:p w:rsidR="00000000" w:rsidDel="00000000" w:rsidP="00000000" w:rsidRDefault="00000000" w:rsidRPr="00000000" w14:paraId="0000019B">
      <w:pPr>
        <w:ind w:left="0" w:firstLine="0"/>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Example:</w:t>
      </w:r>
    </w:p>
    <w:p w:rsidR="00000000" w:rsidDel="00000000" w:rsidP="00000000" w:rsidRDefault="00000000" w:rsidRPr="00000000" w14:paraId="0000019E">
      <w:pPr>
        <w:rPr/>
      </w:pPr>
      <w:r w:rsidDel="00000000" w:rsidR="00000000" w:rsidRPr="00000000">
        <w:rPr>
          <w:rtl w:val="0"/>
        </w:rPr>
      </w:r>
    </w:p>
    <w:tbl>
      <w:tblPr>
        <w:tblStyle w:val="Table9"/>
        <w:tblW w:w="8805.0" w:type="dxa"/>
        <w:jc w:val="left"/>
        <w:tblInd w:w="-15.0" w:type="dxa"/>
        <w:tblLayout w:type="fixed"/>
        <w:tblLook w:val="0600"/>
      </w:tblPr>
      <w:tblGrid>
        <w:gridCol w:w="8805"/>
        <w:tblGridChange w:id="0">
          <w:tblGrid>
            <w:gridCol w:w="8805"/>
          </w:tblGrid>
        </w:tblGridChange>
      </w:tblGrid>
      <w:tr>
        <w:trPr>
          <w:cantSplit w:val="0"/>
          <w:tblHeader w:val="0"/>
        </w:trPr>
        <w:tc>
          <w:tcPr>
            <w:shd w:fill="f7f7f7" w:val="clear"/>
            <w:tcMar>
              <w:top w:w="100.0" w:type="dxa"/>
              <w:left w:w="100.0" w:type="dxa"/>
              <w:bottom w:w="100.0" w:type="dxa"/>
              <w:right w:w="100.0" w:type="dxa"/>
            </w:tcMar>
            <w:vAlign w:val="top"/>
          </w:tcPr>
          <w:p w:rsidR="00000000" w:rsidDel="00000000" w:rsidP="00000000" w:rsidRDefault="00000000" w:rsidRPr="00000000" w14:paraId="0000019F">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0000ff"/>
                <w:sz w:val="19"/>
                <w:szCs w:val="19"/>
                <w:shd w:fill="fafae7" w:val="clear"/>
                <w:rtl w:val="0"/>
              </w:rPr>
              <w:t xml:space="preserve">&lt;DigitalAssets&gt;</w:t>
            </w:r>
            <w:r w:rsidDel="00000000" w:rsidR="00000000" w:rsidRPr="00000000">
              <w:rPr>
                <w:rtl w:val="0"/>
              </w:rPr>
            </w:r>
          </w:p>
          <w:p w:rsidR="00000000" w:rsidDel="00000000" w:rsidP="00000000" w:rsidRDefault="00000000" w:rsidRPr="00000000" w14:paraId="000001A0">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&lt;DigitalFileInformation </w:t>
            </w:r>
            <w:r w:rsidDel="00000000" w:rsidR="00000000" w:rsidRPr="00000000">
              <w:rPr>
                <w:rFonts w:ascii="Courier New" w:cs="Courier New" w:eastAsia="Courier New" w:hAnsi="Courier New"/>
                <w:color w:val="ff0000"/>
                <w:sz w:val="19"/>
                <w:szCs w:val="19"/>
                <w:shd w:fill="fafae7" w:val="clear"/>
                <w:rtl w:val="0"/>
              </w:rPr>
              <w:t xml:space="preserve">MaintenanceType</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"A"</w:t>
            </w:r>
            <w:r w:rsidDel="00000000" w:rsidR="00000000" w:rsidRPr="00000000">
              <w:rPr>
                <w:rFonts w:ascii="Courier New" w:cs="Courier New" w:eastAsia="Courier New" w:hAnsi="Courier New"/>
                <w:color w:val="0000ff"/>
                <w:sz w:val="19"/>
                <w:szCs w:val="19"/>
                <w:shd w:fill="fafae7" w:val="clear"/>
                <w:rtl w:val="0"/>
              </w:rPr>
              <w:t xml:space="preserve"> </w:t>
            </w:r>
            <w:r w:rsidDel="00000000" w:rsidR="00000000" w:rsidRPr="00000000">
              <w:rPr>
                <w:rFonts w:ascii="Courier New" w:cs="Courier New" w:eastAsia="Courier New" w:hAnsi="Courier New"/>
                <w:color w:val="ff0000"/>
                <w:sz w:val="19"/>
                <w:szCs w:val="19"/>
                <w:shd w:fill="fafae7" w:val="clear"/>
                <w:rtl w:val="0"/>
              </w:rPr>
              <w:t xml:space="preserve">AssetID</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"xyz_BRO"</w:t>
            </w:r>
            <w:r w:rsidDel="00000000" w:rsidR="00000000" w:rsidRPr="00000000">
              <w:rPr>
                <w:rFonts w:ascii="Courier New" w:cs="Courier New" w:eastAsia="Courier New" w:hAnsi="Courier New"/>
                <w:color w:val="0000ff"/>
                <w:sz w:val="19"/>
                <w:szCs w:val="19"/>
                <w:shd w:fill="fafae7" w:val="clear"/>
                <w:rtl w:val="0"/>
              </w:rPr>
              <w:t xml:space="preserve"> </w:t>
            </w:r>
            <w:r w:rsidDel="00000000" w:rsidR="00000000" w:rsidRPr="00000000">
              <w:rPr>
                <w:rFonts w:ascii="Courier New" w:cs="Courier New" w:eastAsia="Courier New" w:hAnsi="Courier New"/>
                <w:color w:val="ff0000"/>
                <w:sz w:val="19"/>
                <w:szCs w:val="19"/>
                <w:shd w:fill="fafae7" w:val="clear"/>
                <w:rtl w:val="0"/>
              </w:rPr>
              <w:t xml:space="preserve">LanguageCode</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"EN"</w:t>
            </w:r>
            <w:r w:rsidDel="00000000" w:rsidR="00000000" w:rsidRPr="00000000">
              <w:rPr>
                <w:rFonts w:ascii="Courier New" w:cs="Courier New" w:eastAsia="Courier New" w:hAnsi="Courier New"/>
                <w:color w:val="0000ff"/>
                <w:sz w:val="19"/>
                <w:szCs w:val="19"/>
                <w:shd w:fill="fafae7" w:val="clear"/>
                <w:rtl w:val="0"/>
              </w:rPr>
              <w:t xml:space="preserve">&gt;</w:t>
            </w:r>
            <w:r w:rsidDel="00000000" w:rsidR="00000000" w:rsidRPr="00000000">
              <w:rPr>
                <w:rtl w:val="0"/>
              </w:rPr>
            </w:r>
          </w:p>
          <w:p w:rsidR="00000000" w:rsidDel="00000000" w:rsidP="00000000" w:rsidRDefault="00000000" w:rsidRPr="00000000" w14:paraId="000001A1">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&lt;FileName&gt;</w:t>
            </w:r>
            <w:r w:rsidDel="00000000" w:rsidR="00000000" w:rsidRPr="00000000">
              <w:rPr>
                <w:rFonts w:ascii="Courier New" w:cs="Courier New" w:eastAsia="Courier New" w:hAnsi="Courier New"/>
                <w:color w:val="333333"/>
                <w:sz w:val="19"/>
                <w:szCs w:val="19"/>
                <w:shd w:fill="fafae7" w:val="clear"/>
                <w:rtl w:val="0"/>
              </w:rPr>
              <w:t xml:space="preserve">xyz.jpg</w:t>
            </w:r>
            <w:r w:rsidDel="00000000" w:rsidR="00000000" w:rsidRPr="00000000">
              <w:rPr>
                <w:rFonts w:ascii="Courier New" w:cs="Courier New" w:eastAsia="Courier New" w:hAnsi="Courier New"/>
                <w:color w:val="0000ff"/>
                <w:sz w:val="19"/>
                <w:szCs w:val="19"/>
                <w:shd w:fill="fafae7" w:val="clear"/>
                <w:rtl w:val="0"/>
              </w:rPr>
              <w:t xml:space="preserve">&lt;/FileName&gt;</w:t>
            </w:r>
            <w:r w:rsidDel="00000000" w:rsidR="00000000" w:rsidRPr="00000000">
              <w:rPr>
                <w:rtl w:val="0"/>
              </w:rPr>
            </w:r>
          </w:p>
          <w:p w:rsidR="00000000" w:rsidDel="00000000" w:rsidP="00000000" w:rsidRDefault="00000000" w:rsidRPr="00000000" w14:paraId="000001A2">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&lt;AssetType&gt;</w:t>
            </w:r>
            <w:r w:rsidDel="00000000" w:rsidR="00000000" w:rsidRPr="00000000">
              <w:rPr>
                <w:rFonts w:ascii="Courier New" w:cs="Courier New" w:eastAsia="Courier New" w:hAnsi="Courier New"/>
                <w:color w:val="333333"/>
                <w:sz w:val="19"/>
                <w:szCs w:val="19"/>
                <w:shd w:fill="fafae7" w:val="clear"/>
                <w:rtl w:val="0"/>
              </w:rPr>
              <w:t xml:space="preserve">BRO</w:t>
            </w:r>
            <w:r w:rsidDel="00000000" w:rsidR="00000000" w:rsidRPr="00000000">
              <w:rPr>
                <w:rFonts w:ascii="Courier New" w:cs="Courier New" w:eastAsia="Courier New" w:hAnsi="Courier New"/>
                <w:color w:val="0000ff"/>
                <w:sz w:val="19"/>
                <w:szCs w:val="19"/>
                <w:shd w:fill="fafae7" w:val="clear"/>
                <w:rtl w:val="0"/>
              </w:rPr>
              <w:t xml:space="preserve">&lt;/AssetType&gt;</w:t>
            </w:r>
            <w:r w:rsidDel="00000000" w:rsidR="00000000" w:rsidRPr="00000000">
              <w:rPr>
                <w:rtl w:val="0"/>
              </w:rPr>
            </w:r>
          </w:p>
          <w:p w:rsidR="00000000" w:rsidDel="00000000" w:rsidP="00000000" w:rsidRDefault="00000000" w:rsidRPr="00000000" w14:paraId="000001A3">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&lt;FileType&gt;</w:t>
            </w:r>
            <w:r w:rsidDel="00000000" w:rsidR="00000000" w:rsidRPr="00000000">
              <w:rPr>
                <w:rFonts w:ascii="Courier New" w:cs="Courier New" w:eastAsia="Courier New" w:hAnsi="Courier New"/>
                <w:color w:val="333333"/>
                <w:sz w:val="19"/>
                <w:szCs w:val="19"/>
                <w:shd w:fill="fafae7" w:val="clear"/>
                <w:rtl w:val="0"/>
              </w:rPr>
              <w:t xml:space="preserve">JPG</w:t>
            </w:r>
            <w:r w:rsidDel="00000000" w:rsidR="00000000" w:rsidRPr="00000000">
              <w:rPr>
                <w:rFonts w:ascii="Courier New" w:cs="Courier New" w:eastAsia="Courier New" w:hAnsi="Courier New"/>
                <w:color w:val="0000ff"/>
                <w:sz w:val="19"/>
                <w:szCs w:val="19"/>
                <w:shd w:fill="fafae7" w:val="clear"/>
                <w:rtl w:val="0"/>
              </w:rPr>
              <w:t xml:space="preserve">&lt;/FileType&gt;</w:t>
            </w:r>
            <w:r w:rsidDel="00000000" w:rsidR="00000000" w:rsidRPr="00000000">
              <w:rPr>
                <w:rtl w:val="0"/>
              </w:rPr>
            </w:r>
          </w:p>
          <w:p w:rsidR="00000000" w:rsidDel="00000000" w:rsidP="00000000" w:rsidRDefault="00000000" w:rsidRPr="00000000" w14:paraId="000001A4">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&lt;Representation&gt;</w:t>
            </w:r>
            <w:r w:rsidDel="00000000" w:rsidR="00000000" w:rsidRPr="00000000">
              <w:rPr>
                <w:rFonts w:ascii="Courier New" w:cs="Courier New" w:eastAsia="Courier New" w:hAnsi="Courier New"/>
                <w:color w:val="333333"/>
                <w:sz w:val="19"/>
                <w:szCs w:val="19"/>
                <w:shd w:fill="fafae7" w:val="clear"/>
                <w:rtl w:val="0"/>
              </w:rPr>
              <w:t xml:space="preserve">A</w:t>
            </w:r>
            <w:r w:rsidDel="00000000" w:rsidR="00000000" w:rsidRPr="00000000">
              <w:rPr>
                <w:rFonts w:ascii="Courier New" w:cs="Courier New" w:eastAsia="Courier New" w:hAnsi="Courier New"/>
                <w:color w:val="0000ff"/>
                <w:sz w:val="19"/>
                <w:szCs w:val="19"/>
                <w:shd w:fill="fafae7" w:val="clear"/>
                <w:rtl w:val="0"/>
              </w:rPr>
              <w:t xml:space="preserve">&lt;/Representation&gt;</w:t>
            </w:r>
            <w:r w:rsidDel="00000000" w:rsidR="00000000" w:rsidRPr="00000000">
              <w:rPr>
                <w:rtl w:val="0"/>
              </w:rPr>
            </w:r>
          </w:p>
          <w:p w:rsidR="00000000" w:rsidDel="00000000" w:rsidP="00000000" w:rsidRDefault="00000000" w:rsidRPr="00000000" w14:paraId="000001A5">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&lt;FileSize&gt;</w:t>
            </w:r>
            <w:r w:rsidDel="00000000" w:rsidR="00000000" w:rsidRPr="00000000">
              <w:rPr>
                <w:rFonts w:ascii="Courier New" w:cs="Courier New" w:eastAsia="Courier New" w:hAnsi="Courier New"/>
                <w:color w:val="333333"/>
                <w:sz w:val="19"/>
                <w:szCs w:val="19"/>
                <w:shd w:fill="fafae7" w:val="clear"/>
                <w:rtl w:val="0"/>
              </w:rPr>
              <w:t xml:space="preserve">123456</w:t>
            </w:r>
            <w:r w:rsidDel="00000000" w:rsidR="00000000" w:rsidRPr="00000000">
              <w:rPr>
                <w:rFonts w:ascii="Courier New" w:cs="Courier New" w:eastAsia="Courier New" w:hAnsi="Courier New"/>
                <w:color w:val="0000ff"/>
                <w:sz w:val="19"/>
                <w:szCs w:val="19"/>
                <w:shd w:fill="fafae7" w:val="clear"/>
                <w:rtl w:val="0"/>
              </w:rPr>
              <w:t xml:space="preserve">&lt;/FileSize&gt;</w:t>
            </w:r>
            <w:r w:rsidDel="00000000" w:rsidR="00000000" w:rsidRPr="00000000">
              <w:rPr>
                <w:rtl w:val="0"/>
              </w:rPr>
            </w:r>
          </w:p>
          <w:p w:rsidR="00000000" w:rsidDel="00000000" w:rsidP="00000000" w:rsidRDefault="00000000" w:rsidRPr="00000000" w14:paraId="000001A6">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&lt;Resolution&gt;</w:t>
            </w:r>
            <w:r w:rsidDel="00000000" w:rsidR="00000000" w:rsidRPr="00000000">
              <w:rPr>
                <w:rFonts w:ascii="Courier New" w:cs="Courier New" w:eastAsia="Courier New" w:hAnsi="Courier New"/>
                <w:color w:val="333333"/>
                <w:sz w:val="19"/>
                <w:szCs w:val="19"/>
                <w:shd w:fill="fafae7" w:val="clear"/>
                <w:rtl w:val="0"/>
              </w:rPr>
              <w:t xml:space="preserve">72</w:t>
            </w:r>
            <w:r w:rsidDel="00000000" w:rsidR="00000000" w:rsidRPr="00000000">
              <w:rPr>
                <w:rFonts w:ascii="Courier New" w:cs="Courier New" w:eastAsia="Courier New" w:hAnsi="Courier New"/>
                <w:color w:val="0000ff"/>
                <w:sz w:val="19"/>
                <w:szCs w:val="19"/>
                <w:shd w:fill="fafae7" w:val="clear"/>
                <w:rtl w:val="0"/>
              </w:rPr>
              <w:t xml:space="preserve">&lt;/Resolution&gt;</w:t>
            </w:r>
            <w:r w:rsidDel="00000000" w:rsidR="00000000" w:rsidRPr="00000000">
              <w:rPr>
                <w:rtl w:val="0"/>
              </w:rPr>
            </w:r>
          </w:p>
          <w:p w:rsidR="00000000" w:rsidDel="00000000" w:rsidP="00000000" w:rsidRDefault="00000000" w:rsidRPr="00000000" w14:paraId="000001A7">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&lt;ColorMode&gt;</w:t>
            </w:r>
            <w:r w:rsidDel="00000000" w:rsidR="00000000" w:rsidRPr="00000000">
              <w:rPr>
                <w:rFonts w:ascii="Courier New" w:cs="Courier New" w:eastAsia="Courier New" w:hAnsi="Courier New"/>
                <w:color w:val="333333"/>
                <w:sz w:val="19"/>
                <w:szCs w:val="19"/>
                <w:shd w:fill="fafae7" w:val="clear"/>
                <w:rtl w:val="0"/>
              </w:rPr>
              <w:t xml:space="preserve">RGB</w:t>
            </w:r>
            <w:r w:rsidDel="00000000" w:rsidR="00000000" w:rsidRPr="00000000">
              <w:rPr>
                <w:rFonts w:ascii="Courier New" w:cs="Courier New" w:eastAsia="Courier New" w:hAnsi="Courier New"/>
                <w:color w:val="0000ff"/>
                <w:sz w:val="19"/>
                <w:szCs w:val="19"/>
                <w:shd w:fill="fafae7" w:val="clear"/>
                <w:rtl w:val="0"/>
              </w:rPr>
              <w:t xml:space="preserve">&lt;/ColorMode&gt;</w:t>
            </w:r>
            <w:r w:rsidDel="00000000" w:rsidR="00000000" w:rsidRPr="00000000">
              <w:rPr>
                <w:rtl w:val="0"/>
              </w:rPr>
            </w:r>
          </w:p>
          <w:p w:rsidR="00000000" w:rsidDel="00000000" w:rsidP="00000000" w:rsidRDefault="00000000" w:rsidRPr="00000000" w14:paraId="000001A8">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&lt;Background&gt;</w:t>
            </w:r>
            <w:r w:rsidDel="00000000" w:rsidR="00000000" w:rsidRPr="00000000">
              <w:rPr>
                <w:rFonts w:ascii="Courier New" w:cs="Courier New" w:eastAsia="Courier New" w:hAnsi="Courier New"/>
                <w:color w:val="333333"/>
                <w:sz w:val="19"/>
                <w:szCs w:val="19"/>
                <w:shd w:fill="fafae7" w:val="clear"/>
                <w:rtl w:val="0"/>
              </w:rPr>
              <w:t xml:space="preserve">WHI</w:t>
            </w:r>
            <w:r w:rsidDel="00000000" w:rsidR="00000000" w:rsidRPr="00000000">
              <w:rPr>
                <w:rFonts w:ascii="Courier New" w:cs="Courier New" w:eastAsia="Courier New" w:hAnsi="Courier New"/>
                <w:color w:val="0000ff"/>
                <w:sz w:val="19"/>
                <w:szCs w:val="19"/>
                <w:shd w:fill="fafae7" w:val="clear"/>
                <w:rtl w:val="0"/>
              </w:rPr>
              <w:t xml:space="preserve">&lt;/Background&gt;</w:t>
            </w:r>
            <w:r w:rsidDel="00000000" w:rsidR="00000000" w:rsidRPr="00000000">
              <w:rPr>
                <w:rtl w:val="0"/>
              </w:rPr>
            </w:r>
          </w:p>
          <w:p w:rsidR="00000000" w:rsidDel="00000000" w:rsidP="00000000" w:rsidRDefault="00000000" w:rsidRPr="00000000" w14:paraId="000001A9">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&lt;OrientationView&gt;</w:t>
            </w:r>
            <w:r w:rsidDel="00000000" w:rsidR="00000000" w:rsidRPr="00000000">
              <w:rPr>
                <w:rFonts w:ascii="Courier New" w:cs="Courier New" w:eastAsia="Courier New" w:hAnsi="Courier New"/>
                <w:color w:val="333333"/>
                <w:sz w:val="19"/>
                <w:szCs w:val="19"/>
                <w:shd w:fill="fafae7" w:val="clear"/>
                <w:rtl w:val="0"/>
              </w:rPr>
              <w:t xml:space="preserve">ANG</w:t>
            </w:r>
            <w:r w:rsidDel="00000000" w:rsidR="00000000" w:rsidRPr="00000000">
              <w:rPr>
                <w:rFonts w:ascii="Courier New" w:cs="Courier New" w:eastAsia="Courier New" w:hAnsi="Courier New"/>
                <w:color w:val="0000ff"/>
                <w:sz w:val="19"/>
                <w:szCs w:val="19"/>
                <w:shd w:fill="fafae7" w:val="clear"/>
                <w:rtl w:val="0"/>
              </w:rPr>
              <w:t xml:space="preserve">&lt;/OrientationView&gt;</w:t>
            </w:r>
            <w:r w:rsidDel="00000000" w:rsidR="00000000" w:rsidRPr="00000000">
              <w:rPr>
                <w:rtl w:val="0"/>
              </w:rPr>
            </w:r>
          </w:p>
          <w:p w:rsidR="00000000" w:rsidDel="00000000" w:rsidP="00000000" w:rsidRDefault="00000000" w:rsidRPr="00000000" w14:paraId="000001AA">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&lt;AssetDimensions </w:t>
            </w:r>
            <w:r w:rsidDel="00000000" w:rsidR="00000000" w:rsidRPr="00000000">
              <w:rPr>
                <w:rFonts w:ascii="Courier New" w:cs="Courier New" w:eastAsia="Courier New" w:hAnsi="Courier New"/>
                <w:color w:val="ff0000"/>
                <w:sz w:val="19"/>
                <w:szCs w:val="19"/>
                <w:shd w:fill="fafae7" w:val="clear"/>
                <w:rtl w:val="0"/>
              </w:rPr>
              <w:t xml:space="preserve">UOM</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"PX"</w:t>
            </w:r>
            <w:r w:rsidDel="00000000" w:rsidR="00000000" w:rsidRPr="00000000">
              <w:rPr>
                <w:rFonts w:ascii="Courier New" w:cs="Courier New" w:eastAsia="Courier New" w:hAnsi="Courier New"/>
                <w:color w:val="0000ff"/>
                <w:sz w:val="19"/>
                <w:szCs w:val="19"/>
                <w:shd w:fill="fafae7" w:val="clear"/>
                <w:rtl w:val="0"/>
              </w:rPr>
              <w:t xml:space="preserve">&gt;</w:t>
            </w:r>
            <w:r w:rsidDel="00000000" w:rsidR="00000000" w:rsidRPr="00000000">
              <w:rPr>
                <w:rtl w:val="0"/>
              </w:rPr>
            </w:r>
          </w:p>
          <w:p w:rsidR="00000000" w:rsidDel="00000000" w:rsidP="00000000" w:rsidRDefault="00000000" w:rsidRPr="00000000" w14:paraId="000001AB">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&lt;AssetHeight&gt;</w:t>
            </w:r>
            <w:r w:rsidDel="00000000" w:rsidR="00000000" w:rsidRPr="00000000">
              <w:rPr>
                <w:rFonts w:ascii="Courier New" w:cs="Courier New" w:eastAsia="Courier New" w:hAnsi="Courier New"/>
                <w:color w:val="333333"/>
                <w:sz w:val="19"/>
                <w:szCs w:val="19"/>
                <w:shd w:fill="fafae7" w:val="clear"/>
                <w:rtl w:val="0"/>
              </w:rPr>
              <w:t xml:space="preserve">250</w:t>
            </w:r>
            <w:r w:rsidDel="00000000" w:rsidR="00000000" w:rsidRPr="00000000">
              <w:rPr>
                <w:rFonts w:ascii="Courier New" w:cs="Courier New" w:eastAsia="Courier New" w:hAnsi="Courier New"/>
                <w:color w:val="0000ff"/>
                <w:sz w:val="19"/>
                <w:szCs w:val="19"/>
                <w:shd w:fill="fafae7" w:val="clear"/>
                <w:rtl w:val="0"/>
              </w:rPr>
              <w:t xml:space="preserve">&lt;/AssetHeight&gt;</w:t>
            </w:r>
            <w:r w:rsidDel="00000000" w:rsidR="00000000" w:rsidRPr="00000000">
              <w:rPr>
                <w:rtl w:val="0"/>
              </w:rPr>
            </w:r>
          </w:p>
          <w:p w:rsidR="00000000" w:rsidDel="00000000" w:rsidP="00000000" w:rsidRDefault="00000000" w:rsidRPr="00000000" w14:paraId="000001AC">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&lt;AssetWidth&gt;</w:t>
            </w:r>
            <w:r w:rsidDel="00000000" w:rsidR="00000000" w:rsidRPr="00000000">
              <w:rPr>
                <w:rFonts w:ascii="Courier New" w:cs="Courier New" w:eastAsia="Courier New" w:hAnsi="Courier New"/>
                <w:color w:val="333333"/>
                <w:sz w:val="19"/>
                <w:szCs w:val="19"/>
                <w:shd w:fill="fafae7" w:val="clear"/>
                <w:rtl w:val="0"/>
              </w:rPr>
              <w:t xml:space="preserve">250</w:t>
            </w:r>
            <w:r w:rsidDel="00000000" w:rsidR="00000000" w:rsidRPr="00000000">
              <w:rPr>
                <w:rFonts w:ascii="Courier New" w:cs="Courier New" w:eastAsia="Courier New" w:hAnsi="Courier New"/>
                <w:color w:val="0000ff"/>
                <w:sz w:val="19"/>
                <w:szCs w:val="19"/>
                <w:shd w:fill="fafae7" w:val="clear"/>
                <w:rtl w:val="0"/>
              </w:rPr>
              <w:t xml:space="preserve">&lt;/AssetWidth&gt;</w:t>
            </w:r>
            <w:r w:rsidDel="00000000" w:rsidR="00000000" w:rsidRPr="00000000">
              <w:rPr>
                <w:rtl w:val="0"/>
              </w:rPr>
            </w:r>
          </w:p>
          <w:p w:rsidR="00000000" w:rsidDel="00000000" w:rsidP="00000000" w:rsidRDefault="00000000" w:rsidRPr="00000000" w14:paraId="000001AD">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&lt;/AssetDimensions&gt;</w:t>
            </w:r>
            <w:r w:rsidDel="00000000" w:rsidR="00000000" w:rsidRPr="00000000">
              <w:rPr>
                <w:rtl w:val="0"/>
              </w:rPr>
            </w:r>
          </w:p>
          <w:p w:rsidR="00000000" w:rsidDel="00000000" w:rsidP="00000000" w:rsidRDefault="00000000" w:rsidRPr="00000000" w14:paraId="000001AE">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&lt;/DigitalFileInformation&gt;</w:t>
            </w:r>
            <w:r w:rsidDel="00000000" w:rsidR="00000000" w:rsidRPr="00000000">
              <w:rPr>
                <w:rtl w:val="0"/>
              </w:rPr>
            </w:r>
          </w:p>
          <w:p w:rsidR="00000000" w:rsidDel="00000000" w:rsidP="00000000" w:rsidRDefault="00000000" w:rsidRPr="00000000" w14:paraId="000001AF">
            <w:pPr>
              <w:widowControl w:val="0"/>
              <w:spacing w:after="160" w:line="274.2857142857143" w:lineRule="auto"/>
              <w:jc w:val="left"/>
              <w:rPr>
                <w:rFonts w:ascii="Roboto" w:cs="Roboto" w:eastAsia="Roboto" w:hAnsi="Roboto"/>
                <w:color w:val="202124"/>
                <w:sz w:val="21"/>
                <w:szCs w:val="21"/>
              </w:rPr>
            </w:pPr>
            <w:r w:rsidDel="00000000" w:rsidR="00000000" w:rsidRPr="00000000">
              <w:rPr>
                <w:rFonts w:ascii="Courier New" w:cs="Courier New" w:eastAsia="Courier New" w:hAnsi="Courier New"/>
                <w:color w:val="0000ff"/>
                <w:sz w:val="19"/>
                <w:szCs w:val="19"/>
                <w:shd w:fill="fafae7" w:val="clear"/>
                <w:rtl w:val="0"/>
              </w:rPr>
              <w:t xml:space="preserve">&lt;/DigitalAssets&gt;</w:t>
            </w:r>
            <w:r w:rsidDel="00000000" w:rsidR="00000000" w:rsidRPr="00000000">
              <w:rPr>
                <w:rtl w:val="0"/>
              </w:rPr>
            </w:r>
          </w:p>
        </w:tc>
      </w:tr>
    </w:tbl>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3"/>
        <w:jc w:val="left"/>
        <w:rPr/>
      </w:pPr>
      <w:bookmarkStart w:colFirst="0" w:colLast="0" w:name="_6sn387olr8kg" w:id="21"/>
      <w:bookmarkEnd w:id="21"/>
      <w:r w:rsidDel="00000000" w:rsidR="00000000" w:rsidRPr="00000000">
        <w:rPr>
          <w:rtl w:val="0"/>
        </w:rPr>
        <w:t xml:space="preserve">2.2.11 Description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Description entity stores a particular type of description of the given Item (Part), DigitalAsset etc, DescriptionCode field differentiates different type of description related to the segment.</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Fonts w:ascii="Montserrat" w:cs="Montserrat" w:eastAsia="Montserrat" w:hAnsi="Montserrat"/>
          <w:b w:val="1"/>
          <w:bCs w:val="1"/>
          <w:rtl w:val="0"/>
        </w:rPr>
        <w:t xml:space="preserve">Attributes</w:t>
      </w:r>
      <w:r w:rsidDel="00000000" w:rsidR="00000000" w:rsidRPr="00000000">
        <w:rPr>
          <w:rtl w:val="0"/>
        </w:rPr>
        <w:t xml:space="preserve">:</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numPr>
          <w:ilvl w:val="0"/>
          <w:numId w:val="6"/>
        </w:numPr>
        <w:ind w:left="720" w:hanging="360"/>
        <w:rPr>
          <w:u w:val="none"/>
        </w:rPr>
      </w:pPr>
      <w:r w:rsidDel="00000000" w:rsidR="00000000" w:rsidRPr="00000000">
        <w:rPr>
          <w:rtl w:val="0"/>
        </w:rPr>
        <w:t xml:space="preserve">DescriptionID (string): primary key (autogenerated)</w:t>
      </w:r>
    </w:p>
    <w:p w:rsidR="00000000" w:rsidDel="00000000" w:rsidP="00000000" w:rsidRDefault="00000000" w:rsidRPr="00000000" w14:paraId="000001B8">
      <w:pPr>
        <w:numPr>
          <w:ilvl w:val="0"/>
          <w:numId w:val="6"/>
        </w:numPr>
        <w:ind w:left="720" w:hanging="360"/>
        <w:rPr>
          <w:u w:val="none"/>
        </w:rPr>
      </w:pPr>
      <w:r w:rsidDel="00000000" w:rsidR="00000000" w:rsidRPr="00000000">
        <w:rPr>
          <w:rtl w:val="0"/>
        </w:rPr>
        <w:t xml:space="preserve">DescriptionCode (string): Represents the code for the description.</w:t>
      </w:r>
    </w:p>
    <w:p w:rsidR="00000000" w:rsidDel="00000000" w:rsidP="00000000" w:rsidRDefault="00000000" w:rsidRPr="00000000" w14:paraId="000001B9">
      <w:pPr>
        <w:numPr>
          <w:ilvl w:val="0"/>
          <w:numId w:val="6"/>
        </w:numPr>
        <w:ind w:left="720" w:hanging="360"/>
        <w:rPr>
          <w:u w:val="none"/>
        </w:rPr>
      </w:pPr>
      <w:r w:rsidDel="00000000" w:rsidR="00000000" w:rsidRPr="00000000">
        <w:rPr>
          <w:rtl w:val="0"/>
        </w:rPr>
        <w:t xml:space="preserve">LanguageCode (string): Stores the language code.</w:t>
      </w:r>
    </w:p>
    <w:p w:rsidR="00000000" w:rsidDel="00000000" w:rsidP="00000000" w:rsidRDefault="00000000" w:rsidRPr="00000000" w14:paraId="000001BA">
      <w:pPr>
        <w:numPr>
          <w:ilvl w:val="0"/>
          <w:numId w:val="6"/>
        </w:numPr>
        <w:ind w:left="720" w:hanging="360"/>
        <w:rPr>
          <w:u w:val="none"/>
        </w:rPr>
      </w:pPr>
      <w:r w:rsidDel="00000000" w:rsidR="00000000" w:rsidRPr="00000000">
        <w:rPr>
          <w:rtl w:val="0"/>
        </w:rPr>
        <w:t xml:space="preserve">MaintenanceType (string): Describes the maintenance type of the description.</w:t>
      </w:r>
    </w:p>
    <w:p w:rsidR="00000000" w:rsidDel="00000000" w:rsidP="00000000" w:rsidRDefault="00000000" w:rsidRPr="00000000" w14:paraId="000001BB">
      <w:pPr>
        <w:numPr>
          <w:ilvl w:val="0"/>
          <w:numId w:val="6"/>
        </w:numPr>
        <w:ind w:left="720" w:hanging="360"/>
        <w:rPr>
          <w:u w:val="none"/>
        </w:rPr>
      </w:pPr>
      <w:r w:rsidDel="00000000" w:rsidR="00000000" w:rsidRPr="00000000">
        <w:rPr>
          <w:rtl w:val="0"/>
        </w:rPr>
        <w:t xml:space="preserve">DescriptionText (string): Contains the description text.</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Example:</w:t>
      </w:r>
    </w:p>
    <w:p w:rsidR="00000000" w:rsidDel="00000000" w:rsidP="00000000" w:rsidRDefault="00000000" w:rsidRPr="00000000" w14:paraId="000001BE">
      <w:pPr>
        <w:rPr/>
      </w:pPr>
      <w:r w:rsidDel="00000000" w:rsidR="00000000" w:rsidRPr="00000000">
        <w:rPr>
          <w:rtl w:val="0"/>
        </w:rPr>
      </w:r>
    </w:p>
    <w:tbl>
      <w:tblPr>
        <w:tblStyle w:val="Table10"/>
        <w:tblW w:w="9000.0" w:type="dxa"/>
        <w:jc w:val="left"/>
        <w:tblInd w:w="-15.0" w:type="dxa"/>
        <w:tblLayout w:type="fixed"/>
        <w:tblLook w:val="0600"/>
      </w:tblPr>
      <w:tblGrid>
        <w:gridCol w:w="9000"/>
        <w:tblGridChange w:id="0">
          <w:tblGrid>
            <w:gridCol w:w="9000"/>
          </w:tblGrid>
        </w:tblGridChange>
      </w:tblGrid>
      <w:tr>
        <w:trPr>
          <w:cantSplit w:val="0"/>
          <w:tblHeader w:val="0"/>
        </w:trPr>
        <w:tc>
          <w:tcPr>
            <w:shd w:fill="f7f7f7" w:val="clear"/>
            <w:tcMar>
              <w:top w:w="100.0" w:type="dxa"/>
              <w:left w:w="100.0" w:type="dxa"/>
              <w:bottom w:w="100.0" w:type="dxa"/>
              <w:right w:w="100.0" w:type="dxa"/>
            </w:tcMar>
            <w:vAlign w:val="top"/>
          </w:tcPr>
          <w:p w:rsidR="00000000" w:rsidDel="00000000" w:rsidP="00000000" w:rsidRDefault="00000000" w:rsidRPr="00000000" w14:paraId="000001BF">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0000ff"/>
                <w:sz w:val="19"/>
                <w:szCs w:val="19"/>
                <w:shd w:fill="fafae7" w:val="clear"/>
                <w:rtl w:val="0"/>
              </w:rPr>
              <w:t xml:space="preserve">&lt;Descriptions&gt;</w:t>
            </w:r>
            <w:r w:rsidDel="00000000" w:rsidR="00000000" w:rsidRPr="00000000">
              <w:rPr>
                <w:rtl w:val="0"/>
              </w:rPr>
            </w:r>
          </w:p>
          <w:p w:rsidR="00000000" w:rsidDel="00000000" w:rsidP="00000000" w:rsidRDefault="00000000" w:rsidRPr="00000000" w14:paraId="000001C0">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&lt;Description </w:t>
            </w:r>
            <w:r w:rsidDel="00000000" w:rsidR="00000000" w:rsidRPr="00000000">
              <w:rPr>
                <w:rFonts w:ascii="Courier New" w:cs="Courier New" w:eastAsia="Courier New" w:hAnsi="Courier New"/>
                <w:color w:val="ff0000"/>
                <w:sz w:val="19"/>
                <w:szCs w:val="19"/>
                <w:shd w:fill="fafae7" w:val="clear"/>
                <w:rtl w:val="0"/>
              </w:rPr>
              <w:t xml:space="preserve">LanguageCode</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"EN"</w:t>
            </w:r>
            <w:r w:rsidDel="00000000" w:rsidR="00000000" w:rsidRPr="00000000">
              <w:rPr>
                <w:rFonts w:ascii="Courier New" w:cs="Courier New" w:eastAsia="Courier New" w:hAnsi="Courier New"/>
                <w:color w:val="0000ff"/>
                <w:sz w:val="19"/>
                <w:szCs w:val="19"/>
                <w:shd w:fill="fafae7" w:val="clear"/>
                <w:rtl w:val="0"/>
              </w:rPr>
              <w:t xml:space="preserve"> </w:t>
            </w:r>
            <w:r w:rsidDel="00000000" w:rsidR="00000000" w:rsidRPr="00000000">
              <w:rPr>
                <w:rFonts w:ascii="Courier New" w:cs="Courier New" w:eastAsia="Courier New" w:hAnsi="Courier New"/>
                <w:color w:val="ff0000"/>
                <w:sz w:val="19"/>
                <w:szCs w:val="19"/>
                <w:shd w:fill="fafae7" w:val="clear"/>
                <w:rtl w:val="0"/>
              </w:rPr>
              <w:t xml:space="preserve">MaintenanceType</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"A"</w:t>
            </w:r>
            <w:r w:rsidDel="00000000" w:rsidR="00000000" w:rsidRPr="00000000">
              <w:rPr>
                <w:rFonts w:ascii="Courier New" w:cs="Courier New" w:eastAsia="Courier New" w:hAnsi="Courier New"/>
                <w:color w:val="0000ff"/>
                <w:sz w:val="19"/>
                <w:szCs w:val="19"/>
                <w:shd w:fill="fafae7" w:val="clear"/>
                <w:rtl w:val="0"/>
              </w:rPr>
              <w:t xml:space="preserve"> </w:t>
            </w:r>
            <w:r w:rsidDel="00000000" w:rsidR="00000000" w:rsidRPr="00000000">
              <w:rPr>
                <w:rFonts w:ascii="Courier New" w:cs="Courier New" w:eastAsia="Courier New" w:hAnsi="Courier New"/>
                <w:color w:val="ff0000"/>
                <w:sz w:val="19"/>
                <w:szCs w:val="19"/>
                <w:shd w:fill="fafae7" w:val="clear"/>
                <w:rtl w:val="0"/>
              </w:rPr>
              <w:t xml:space="preserve">DescriptionCode</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"ABR"</w:t>
            </w:r>
            <w:r w:rsidDel="00000000" w:rsidR="00000000" w:rsidRPr="00000000">
              <w:rPr>
                <w:rFonts w:ascii="Courier New" w:cs="Courier New" w:eastAsia="Courier New" w:hAnsi="Courier New"/>
                <w:color w:val="0000ff"/>
                <w:sz w:val="19"/>
                <w:szCs w:val="19"/>
                <w:shd w:fill="fafae7" w:val="clear"/>
                <w:rtl w:val="0"/>
              </w:rPr>
              <w:t xml:space="preserve"> </w:t>
            </w:r>
            <w:r w:rsidDel="00000000" w:rsidR="00000000" w:rsidRPr="00000000">
              <w:rPr>
                <w:rFonts w:ascii="Courier New" w:cs="Courier New" w:eastAsia="Courier New" w:hAnsi="Courier New"/>
                <w:color w:val="ff0000"/>
                <w:sz w:val="19"/>
                <w:szCs w:val="19"/>
                <w:shd w:fill="fafae7" w:val="clear"/>
                <w:rtl w:val="0"/>
              </w:rPr>
              <w:t xml:space="preserve">Sequence</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"1"</w:t>
            </w:r>
            <w:r w:rsidDel="00000000" w:rsidR="00000000" w:rsidRPr="00000000">
              <w:rPr>
                <w:rFonts w:ascii="Courier New" w:cs="Courier New" w:eastAsia="Courier New" w:hAnsi="Courier New"/>
                <w:color w:val="0000ff"/>
                <w:sz w:val="19"/>
                <w:szCs w:val="19"/>
                <w:shd w:fill="fafae7" w:val="clear"/>
                <w:rtl w:val="0"/>
              </w:rPr>
              <w:t xml:space="preserve">&gt;</w:t>
            </w:r>
            <w:r w:rsidDel="00000000" w:rsidR="00000000" w:rsidRPr="00000000">
              <w:rPr>
                <w:rFonts w:ascii="Courier New" w:cs="Courier New" w:eastAsia="Courier New" w:hAnsi="Courier New"/>
                <w:color w:val="333333"/>
                <w:sz w:val="19"/>
                <w:szCs w:val="19"/>
                <w:shd w:fill="fafae7" w:val="clear"/>
                <w:rtl w:val="0"/>
              </w:rPr>
              <w:t xml:space="preserve">String </w:t>
            </w:r>
            <w:r w:rsidDel="00000000" w:rsidR="00000000" w:rsidRPr="00000000">
              <w:rPr>
                <w:rFonts w:ascii="Courier New" w:cs="Courier New" w:eastAsia="Courier New" w:hAnsi="Courier New"/>
                <w:color w:val="0000ff"/>
                <w:sz w:val="19"/>
                <w:szCs w:val="19"/>
                <w:shd w:fill="fafae7" w:val="clear"/>
                <w:rtl w:val="0"/>
              </w:rPr>
              <w:t xml:space="preserve">&lt;/Description&gt;</w:t>
            </w:r>
            <w:r w:rsidDel="00000000" w:rsidR="00000000" w:rsidRPr="00000000">
              <w:rPr>
                <w:rtl w:val="0"/>
              </w:rPr>
            </w:r>
          </w:p>
          <w:p w:rsidR="00000000" w:rsidDel="00000000" w:rsidP="00000000" w:rsidRDefault="00000000" w:rsidRPr="00000000" w14:paraId="000001C1">
            <w:pPr>
              <w:widowControl w:val="0"/>
              <w:spacing w:after="160" w:line="274.2857142857143" w:lineRule="auto"/>
              <w:jc w:val="left"/>
              <w:rPr>
                <w:rFonts w:ascii="Roboto" w:cs="Roboto" w:eastAsia="Roboto" w:hAnsi="Roboto"/>
                <w:color w:val="202124"/>
                <w:sz w:val="21"/>
                <w:szCs w:val="21"/>
              </w:rPr>
            </w:pPr>
            <w:r w:rsidDel="00000000" w:rsidR="00000000" w:rsidRPr="00000000">
              <w:rPr>
                <w:rFonts w:ascii="Courier New" w:cs="Courier New" w:eastAsia="Courier New" w:hAnsi="Courier New"/>
                <w:color w:val="0000ff"/>
                <w:sz w:val="19"/>
                <w:szCs w:val="19"/>
                <w:shd w:fill="fafae7" w:val="clear"/>
                <w:rtl w:val="0"/>
              </w:rPr>
              <w:t xml:space="preserve">&lt;/Descriptions&gt;</w:t>
            </w:r>
            <w:r w:rsidDel="00000000" w:rsidR="00000000" w:rsidRPr="00000000">
              <w:rPr>
                <w:rtl w:val="0"/>
              </w:rPr>
            </w:r>
          </w:p>
        </w:tc>
      </w:tr>
    </w:tbl>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pStyle w:val="Heading3"/>
        <w:jc w:val="left"/>
        <w:rPr/>
      </w:pPr>
      <w:bookmarkStart w:colFirst="0" w:colLast="0" w:name="_nnvh5garo4kg" w:id="22"/>
      <w:bookmarkEnd w:id="22"/>
      <w:r w:rsidDel="00000000" w:rsidR="00000000" w:rsidRPr="00000000">
        <w:rPr>
          <w:rtl w:val="0"/>
        </w:rPr>
        <w:t xml:space="preserve">2.2.12 MarketCopyContent (Header Level)</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The Market Copy Segment is intended for expressing marketing and</w:t>
      </w:r>
    </w:p>
    <w:p w:rsidR="00000000" w:rsidDel="00000000" w:rsidP="00000000" w:rsidRDefault="00000000" w:rsidRPr="00000000" w14:paraId="000001C6">
      <w:pPr>
        <w:rPr/>
      </w:pPr>
      <w:r w:rsidDel="00000000" w:rsidR="00000000" w:rsidRPr="00000000">
        <w:rPr>
          <w:rtl w:val="0"/>
        </w:rPr>
        <w:t xml:space="preserve">descriptive copy that applies to many items, such as a product line or</w:t>
      </w:r>
    </w:p>
    <w:p w:rsidR="00000000" w:rsidDel="00000000" w:rsidP="00000000" w:rsidRDefault="00000000" w:rsidRPr="00000000" w14:paraId="000001C7">
      <w:pPr>
        <w:rPr/>
      </w:pPr>
      <w:r w:rsidDel="00000000" w:rsidR="00000000" w:rsidRPr="00000000">
        <w:rPr>
          <w:rtl w:val="0"/>
        </w:rPr>
        <w:t xml:space="preserve">series, or a Brand or Sub-Brand of product, or an entire company. Digital</w:t>
      </w:r>
    </w:p>
    <w:p w:rsidR="00000000" w:rsidDel="00000000" w:rsidP="00000000" w:rsidRDefault="00000000" w:rsidRPr="00000000" w14:paraId="000001C8">
      <w:pPr>
        <w:rPr/>
      </w:pPr>
      <w:r w:rsidDel="00000000" w:rsidR="00000000" w:rsidRPr="00000000">
        <w:rPr>
          <w:rtl w:val="0"/>
        </w:rPr>
        <w:t xml:space="preserve">Assets that relate to the Market Copy reference may be nested within the</w:t>
      </w:r>
    </w:p>
    <w:p w:rsidR="00000000" w:rsidDel="00000000" w:rsidP="00000000" w:rsidRDefault="00000000" w:rsidRPr="00000000" w14:paraId="000001C9">
      <w:pPr>
        <w:rPr/>
      </w:pPr>
      <w:r w:rsidDel="00000000" w:rsidR="00000000" w:rsidRPr="00000000">
        <w:rPr>
          <w:rtl w:val="0"/>
        </w:rPr>
        <w:t xml:space="preserve">Market Copy Segment.</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Fonts w:ascii="Montserrat" w:cs="Montserrat" w:eastAsia="Montserrat" w:hAnsi="Montserrat"/>
          <w:b w:val="1"/>
          <w:bCs w:val="1"/>
          <w:rtl w:val="0"/>
        </w:rPr>
        <w:t xml:space="preserve">Attributes</w:t>
      </w:r>
      <w:r w:rsidDel="00000000" w:rsidR="00000000" w:rsidRPr="00000000">
        <w:rPr>
          <w:rtl w:val="0"/>
        </w:rPr>
        <w:t xml:space="preserv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numPr>
          <w:ilvl w:val="0"/>
          <w:numId w:val="6"/>
        </w:numPr>
        <w:ind w:left="720" w:hanging="360"/>
      </w:pPr>
      <w:r w:rsidDel="00000000" w:rsidR="00000000" w:rsidRPr="00000000">
        <w:rPr>
          <w:rtl w:val="0"/>
        </w:rPr>
        <w:t xml:space="preserve">MarketCopyContetID(string): primary key (autogenerated)</w:t>
      </w:r>
    </w:p>
    <w:p w:rsidR="00000000" w:rsidDel="00000000" w:rsidP="00000000" w:rsidRDefault="00000000" w:rsidRPr="00000000" w14:paraId="000001CE">
      <w:pPr>
        <w:numPr>
          <w:ilvl w:val="0"/>
          <w:numId w:val="6"/>
        </w:numPr>
        <w:ind w:left="720" w:hanging="360"/>
      </w:pPr>
      <w:r w:rsidDel="00000000" w:rsidR="00000000" w:rsidRPr="00000000">
        <w:rPr>
          <w:rtl w:val="0"/>
        </w:rPr>
        <w:t xml:space="preserve">MarketCopyContent</w:t>
      </w:r>
    </w:p>
    <w:p w:rsidR="00000000" w:rsidDel="00000000" w:rsidP="00000000" w:rsidRDefault="00000000" w:rsidRPr="00000000" w14:paraId="000001CF">
      <w:pPr>
        <w:numPr>
          <w:ilvl w:val="0"/>
          <w:numId w:val="6"/>
        </w:numPr>
        <w:ind w:left="720" w:hanging="360"/>
      </w:pPr>
      <w:r w:rsidDel="00000000" w:rsidR="00000000" w:rsidRPr="00000000">
        <w:rPr>
          <w:rtl w:val="0"/>
        </w:rPr>
        <w:t xml:space="preserve">MarketCopyCode</w:t>
      </w:r>
    </w:p>
    <w:p w:rsidR="00000000" w:rsidDel="00000000" w:rsidP="00000000" w:rsidRDefault="00000000" w:rsidRPr="00000000" w14:paraId="000001D0">
      <w:pPr>
        <w:numPr>
          <w:ilvl w:val="0"/>
          <w:numId w:val="6"/>
        </w:numPr>
        <w:ind w:left="720" w:hanging="360"/>
        <w:rPr>
          <w:u w:val="none"/>
        </w:rPr>
      </w:pPr>
      <w:r w:rsidDel="00000000" w:rsidR="00000000" w:rsidRPr="00000000">
        <w:rPr>
          <w:rtl w:val="0"/>
        </w:rPr>
        <w:t xml:space="preserve">MarketCopyReference</w:t>
      </w:r>
    </w:p>
    <w:p w:rsidR="00000000" w:rsidDel="00000000" w:rsidP="00000000" w:rsidRDefault="00000000" w:rsidRPr="00000000" w14:paraId="000001D1">
      <w:pPr>
        <w:numPr>
          <w:ilvl w:val="0"/>
          <w:numId w:val="6"/>
        </w:numPr>
        <w:ind w:left="720" w:hanging="360"/>
        <w:rPr>
          <w:u w:val="none"/>
        </w:rPr>
      </w:pPr>
      <w:r w:rsidDel="00000000" w:rsidR="00000000" w:rsidRPr="00000000">
        <w:rPr>
          <w:rtl w:val="0"/>
        </w:rPr>
        <w:t xml:space="preserve">MarketCopySubCode</w:t>
      </w:r>
    </w:p>
    <w:p w:rsidR="00000000" w:rsidDel="00000000" w:rsidP="00000000" w:rsidRDefault="00000000" w:rsidRPr="00000000" w14:paraId="000001D2">
      <w:pPr>
        <w:numPr>
          <w:ilvl w:val="0"/>
          <w:numId w:val="6"/>
        </w:numPr>
        <w:ind w:left="720" w:hanging="360"/>
        <w:rPr>
          <w:u w:val="none"/>
        </w:rPr>
      </w:pPr>
      <w:r w:rsidDel="00000000" w:rsidR="00000000" w:rsidRPr="00000000">
        <w:rPr>
          <w:rtl w:val="0"/>
        </w:rPr>
        <w:t xml:space="preserve">MarketCopySubCodeReference</w:t>
      </w:r>
    </w:p>
    <w:p w:rsidR="00000000" w:rsidDel="00000000" w:rsidP="00000000" w:rsidRDefault="00000000" w:rsidRPr="00000000" w14:paraId="000001D3">
      <w:pPr>
        <w:numPr>
          <w:ilvl w:val="0"/>
          <w:numId w:val="6"/>
        </w:numPr>
        <w:ind w:left="720" w:hanging="360"/>
        <w:rPr>
          <w:u w:val="none"/>
        </w:rPr>
      </w:pPr>
      <w:r w:rsidDel="00000000" w:rsidR="00000000" w:rsidRPr="00000000">
        <w:rPr>
          <w:rtl w:val="0"/>
        </w:rPr>
        <w:t xml:space="preserve">RecordSequence</w:t>
      </w:r>
    </w:p>
    <w:p w:rsidR="00000000" w:rsidDel="00000000" w:rsidP="00000000" w:rsidRDefault="00000000" w:rsidRPr="00000000" w14:paraId="000001D4">
      <w:pPr>
        <w:numPr>
          <w:ilvl w:val="0"/>
          <w:numId w:val="6"/>
        </w:numPr>
        <w:ind w:left="720" w:hanging="360"/>
        <w:rPr>
          <w:u w:val="none"/>
        </w:rPr>
      </w:pPr>
      <w:r w:rsidDel="00000000" w:rsidR="00000000" w:rsidRPr="00000000">
        <w:rPr>
          <w:rtl w:val="0"/>
        </w:rPr>
        <w:t xml:space="preserve">MarketCopyType</w:t>
      </w:r>
    </w:p>
    <w:p w:rsidR="00000000" w:rsidDel="00000000" w:rsidP="00000000" w:rsidRDefault="00000000" w:rsidRPr="00000000" w14:paraId="000001D5">
      <w:pPr>
        <w:numPr>
          <w:ilvl w:val="0"/>
          <w:numId w:val="6"/>
        </w:numPr>
        <w:ind w:left="720" w:hanging="360"/>
        <w:rPr>
          <w:u w:val="none"/>
        </w:rPr>
      </w:pPr>
      <w:r w:rsidDel="00000000" w:rsidR="00000000" w:rsidRPr="00000000">
        <w:rPr>
          <w:rtl w:val="0"/>
        </w:rPr>
        <w:t xml:space="preserve">LanguageCode</w:t>
      </w:r>
    </w:p>
    <w:p w:rsidR="00000000" w:rsidDel="00000000" w:rsidP="00000000" w:rsidRDefault="00000000" w:rsidRPr="00000000" w14:paraId="000001D6">
      <w:pPr>
        <w:ind w:left="720" w:firstLine="0"/>
        <w:rPr/>
      </w:pPr>
      <w:r w:rsidDel="00000000" w:rsidR="00000000" w:rsidRPr="00000000">
        <w:rPr>
          <w:rtl w:val="0"/>
        </w:rPr>
      </w:r>
    </w:p>
    <w:p w:rsidR="00000000" w:rsidDel="00000000" w:rsidP="00000000" w:rsidRDefault="00000000" w:rsidRPr="00000000" w14:paraId="000001D7">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Example:</w:t>
      </w:r>
    </w:p>
    <w:p w:rsidR="00000000" w:rsidDel="00000000" w:rsidP="00000000" w:rsidRDefault="00000000" w:rsidRPr="00000000" w14:paraId="000001D8">
      <w:pPr>
        <w:rPr/>
      </w:pPr>
      <w:r w:rsidDel="00000000" w:rsidR="00000000" w:rsidRPr="00000000">
        <w:rPr>
          <w:rtl w:val="0"/>
        </w:rPr>
      </w:r>
    </w:p>
    <w:tbl>
      <w:tblPr>
        <w:tblStyle w:val="Table11"/>
        <w:tblW w:w="7980.0" w:type="dxa"/>
        <w:jc w:val="left"/>
        <w:tblInd w:w="-15.0" w:type="dxa"/>
        <w:tblLayout w:type="fixed"/>
        <w:tblLook w:val="0600"/>
      </w:tblPr>
      <w:tblGrid>
        <w:gridCol w:w="7980"/>
        <w:tblGridChange w:id="0">
          <w:tblGrid>
            <w:gridCol w:w="7980"/>
          </w:tblGrid>
        </w:tblGridChange>
      </w:tblGrid>
      <w:tr>
        <w:trPr>
          <w:cantSplit w:val="0"/>
          <w:tblHeader w:val="0"/>
        </w:trPr>
        <w:tc>
          <w:tcPr>
            <w:shd w:fill="f7f7f7" w:val="clear"/>
            <w:tcMar>
              <w:top w:w="100.0" w:type="dxa"/>
              <w:left w:w="100.0" w:type="dxa"/>
              <w:bottom w:w="100.0" w:type="dxa"/>
              <w:right w:w="100.0" w:type="dxa"/>
            </w:tcMar>
            <w:vAlign w:val="top"/>
          </w:tcPr>
          <w:p w:rsidR="00000000" w:rsidDel="00000000" w:rsidP="00000000" w:rsidRDefault="00000000" w:rsidRPr="00000000" w14:paraId="000001D9">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0000ff"/>
                <w:sz w:val="19"/>
                <w:szCs w:val="19"/>
                <w:shd w:fill="fafae7" w:val="clear"/>
                <w:rtl w:val="0"/>
              </w:rPr>
              <w:t xml:space="preserve">&lt;MarketCopyContent </w:t>
            </w:r>
            <w:r w:rsidDel="00000000" w:rsidR="00000000" w:rsidRPr="00000000">
              <w:rPr>
                <w:rFonts w:ascii="Courier New" w:cs="Courier New" w:eastAsia="Courier New" w:hAnsi="Courier New"/>
                <w:color w:val="ff0000"/>
                <w:sz w:val="19"/>
                <w:szCs w:val="19"/>
                <w:shd w:fill="fafae7" w:val="clear"/>
                <w:rtl w:val="0"/>
              </w:rPr>
              <w:t xml:space="preserve">MaintenanceType</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"A"</w:t>
            </w:r>
            <w:r w:rsidDel="00000000" w:rsidR="00000000" w:rsidRPr="00000000">
              <w:rPr>
                <w:rFonts w:ascii="Courier New" w:cs="Courier New" w:eastAsia="Courier New" w:hAnsi="Courier New"/>
                <w:color w:val="0000ff"/>
                <w:sz w:val="19"/>
                <w:szCs w:val="19"/>
                <w:shd w:fill="fafae7" w:val="clear"/>
                <w:rtl w:val="0"/>
              </w:rPr>
              <w:t xml:space="preserve"> </w:t>
            </w:r>
            <w:r w:rsidDel="00000000" w:rsidR="00000000" w:rsidRPr="00000000">
              <w:rPr>
                <w:rFonts w:ascii="Courier New" w:cs="Courier New" w:eastAsia="Courier New" w:hAnsi="Courier New"/>
                <w:color w:val="ff0000"/>
                <w:sz w:val="19"/>
                <w:szCs w:val="19"/>
                <w:shd w:fill="fafae7" w:val="clear"/>
                <w:rtl w:val="0"/>
              </w:rPr>
              <w:t xml:space="preserve">MarketCopyCode</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"PTI"</w:t>
            </w:r>
            <w:r w:rsidDel="00000000" w:rsidR="00000000" w:rsidRPr="00000000">
              <w:rPr>
                <w:rFonts w:ascii="Courier New" w:cs="Courier New" w:eastAsia="Courier New" w:hAnsi="Courier New"/>
                <w:color w:val="0000ff"/>
                <w:sz w:val="19"/>
                <w:szCs w:val="19"/>
                <w:shd w:fill="fafae7" w:val="clear"/>
                <w:rtl w:val="0"/>
              </w:rPr>
              <w:t xml:space="preserve"> </w:t>
            </w:r>
            <w:r w:rsidDel="00000000" w:rsidR="00000000" w:rsidRPr="00000000">
              <w:rPr>
                <w:rFonts w:ascii="Courier New" w:cs="Courier New" w:eastAsia="Courier New" w:hAnsi="Courier New"/>
                <w:color w:val="ff0000"/>
                <w:sz w:val="19"/>
                <w:szCs w:val="19"/>
                <w:shd w:fill="fafae7" w:val="clear"/>
                <w:rtl w:val="0"/>
              </w:rPr>
              <w:t xml:space="preserve">MarketCopyReference</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"5562"</w:t>
            </w:r>
            <w:r w:rsidDel="00000000" w:rsidR="00000000" w:rsidRPr="00000000">
              <w:rPr>
                <w:rFonts w:ascii="Courier New" w:cs="Courier New" w:eastAsia="Courier New" w:hAnsi="Courier New"/>
                <w:color w:val="0000ff"/>
                <w:sz w:val="19"/>
                <w:szCs w:val="19"/>
                <w:shd w:fill="fafae7" w:val="clear"/>
                <w:rtl w:val="0"/>
              </w:rPr>
              <w:t xml:space="preserve"> </w:t>
            </w:r>
            <w:r w:rsidDel="00000000" w:rsidR="00000000" w:rsidRPr="00000000">
              <w:rPr>
                <w:rFonts w:ascii="Courier New" w:cs="Courier New" w:eastAsia="Courier New" w:hAnsi="Courier New"/>
                <w:color w:val="ff0000"/>
                <w:sz w:val="19"/>
                <w:szCs w:val="19"/>
                <w:shd w:fill="fafae7" w:val="clear"/>
                <w:rtl w:val="0"/>
              </w:rPr>
              <w:t xml:space="preserve">MarketCopySubCode</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"PSG"</w:t>
            </w:r>
            <w:r w:rsidDel="00000000" w:rsidR="00000000" w:rsidRPr="00000000">
              <w:rPr>
                <w:rFonts w:ascii="Courier New" w:cs="Courier New" w:eastAsia="Courier New" w:hAnsi="Courier New"/>
                <w:color w:val="0000ff"/>
                <w:sz w:val="19"/>
                <w:szCs w:val="19"/>
                <w:shd w:fill="fafae7" w:val="clear"/>
                <w:rtl w:val="0"/>
              </w:rPr>
              <w:t xml:space="preserve"> </w:t>
            </w:r>
            <w:r w:rsidDel="00000000" w:rsidR="00000000" w:rsidRPr="00000000">
              <w:rPr>
                <w:rFonts w:ascii="Courier New" w:cs="Courier New" w:eastAsia="Courier New" w:hAnsi="Courier New"/>
                <w:color w:val="ff0000"/>
                <w:sz w:val="19"/>
                <w:szCs w:val="19"/>
                <w:shd w:fill="fafae7" w:val="clear"/>
                <w:rtl w:val="0"/>
              </w:rPr>
              <w:t xml:space="preserve">MarketCopySubCodeReference</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"1234"</w:t>
            </w:r>
            <w:r w:rsidDel="00000000" w:rsidR="00000000" w:rsidRPr="00000000">
              <w:rPr>
                <w:rFonts w:ascii="Courier New" w:cs="Courier New" w:eastAsia="Courier New" w:hAnsi="Courier New"/>
                <w:color w:val="0000ff"/>
                <w:sz w:val="19"/>
                <w:szCs w:val="19"/>
                <w:shd w:fill="fafae7" w:val="clear"/>
                <w:rtl w:val="0"/>
              </w:rPr>
              <w:t xml:space="preserve"> </w:t>
            </w:r>
            <w:r w:rsidDel="00000000" w:rsidR="00000000" w:rsidRPr="00000000">
              <w:rPr>
                <w:rFonts w:ascii="Courier New" w:cs="Courier New" w:eastAsia="Courier New" w:hAnsi="Courier New"/>
                <w:color w:val="ff0000"/>
                <w:sz w:val="19"/>
                <w:szCs w:val="19"/>
                <w:shd w:fill="fafae7" w:val="clear"/>
                <w:rtl w:val="0"/>
              </w:rPr>
              <w:t xml:space="preserve">RecordSequence</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"1"</w:t>
            </w:r>
            <w:r w:rsidDel="00000000" w:rsidR="00000000" w:rsidRPr="00000000">
              <w:rPr>
                <w:rFonts w:ascii="Courier New" w:cs="Courier New" w:eastAsia="Courier New" w:hAnsi="Courier New"/>
                <w:color w:val="0000ff"/>
                <w:sz w:val="19"/>
                <w:szCs w:val="19"/>
                <w:shd w:fill="fafae7" w:val="clear"/>
                <w:rtl w:val="0"/>
              </w:rPr>
              <w:t xml:space="preserve"> </w:t>
            </w:r>
            <w:r w:rsidDel="00000000" w:rsidR="00000000" w:rsidRPr="00000000">
              <w:rPr>
                <w:rFonts w:ascii="Courier New" w:cs="Courier New" w:eastAsia="Courier New" w:hAnsi="Courier New"/>
                <w:color w:val="ff0000"/>
                <w:sz w:val="19"/>
                <w:szCs w:val="19"/>
                <w:shd w:fill="fafae7" w:val="clear"/>
                <w:rtl w:val="0"/>
              </w:rPr>
              <w:t xml:space="preserve">MarketCopyType</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"GCC"</w:t>
            </w:r>
            <w:r w:rsidDel="00000000" w:rsidR="00000000" w:rsidRPr="00000000">
              <w:rPr>
                <w:rFonts w:ascii="Courier New" w:cs="Courier New" w:eastAsia="Courier New" w:hAnsi="Courier New"/>
                <w:color w:val="0000ff"/>
                <w:sz w:val="19"/>
                <w:szCs w:val="19"/>
                <w:shd w:fill="fafae7" w:val="clear"/>
                <w:rtl w:val="0"/>
              </w:rPr>
              <w:t xml:space="preserve"> </w:t>
            </w:r>
            <w:r w:rsidDel="00000000" w:rsidR="00000000" w:rsidRPr="00000000">
              <w:rPr>
                <w:rFonts w:ascii="Courier New" w:cs="Courier New" w:eastAsia="Courier New" w:hAnsi="Courier New"/>
                <w:color w:val="ff0000"/>
                <w:sz w:val="19"/>
                <w:szCs w:val="19"/>
                <w:shd w:fill="fafae7" w:val="clear"/>
                <w:rtl w:val="0"/>
              </w:rPr>
              <w:t xml:space="preserve">LanguageCode</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"EN"</w:t>
            </w:r>
            <w:r w:rsidDel="00000000" w:rsidR="00000000" w:rsidRPr="00000000">
              <w:rPr>
                <w:rFonts w:ascii="Courier New" w:cs="Courier New" w:eastAsia="Courier New" w:hAnsi="Courier New"/>
                <w:color w:val="0000ff"/>
                <w:sz w:val="19"/>
                <w:szCs w:val="19"/>
                <w:shd w:fill="fafae7" w:val="clear"/>
                <w:rtl w:val="0"/>
              </w:rPr>
              <w:t xml:space="preserve">&gt;</w:t>
            </w:r>
            <w:r w:rsidDel="00000000" w:rsidR="00000000" w:rsidRPr="00000000">
              <w:rPr>
                <w:rtl w:val="0"/>
              </w:rPr>
            </w:r>
          </w:p>
          <w:p w:rsidR="00000000" w:rsidDel="00000000" w:rsidP="00000000" w:rsidRDefault="00000000" w:rsidRPr="00000000" w14:paraId="000001DA">
            <w:pPr>
              <w:widowControl w:val="0"/>
              <w:spacing w:after="160" w:line="274.2857142857143" w:lineRule="auto"/>
              <w:jc w:val="left"/>
              <w:rPr>
                <w:rFonts w:ascii="Roboto" w:cs="Roboto" w:eastAsia="Roboto" w:hAnsi="Roboto"/>
                <w:color w:val="202124"/>
                <w:sz w:val="21"/>
                <w:szCs w:val="21"/>
              </w:rPr>
            </w:pPr>
            <w:r w:rsidDel="00000000" w:rsidR="00000000" w:rsidRPr="00000000">
              <w:rPr>
                <w:rFonts w:ascii="Courier New" w:cs="Courier New" w:eastAsia="Courier New" w:hAnsi="Courier New"/>
                <w:color w:val="0000ff"/>
                <w:sz w:val="19"/>
                <w:szCs w:val="19"/>
                <w:shd w:fill="fafae7" w:val="clear"/>
                <w:rtl w:val="0"/>
              </w:rPr>
              <w:t xml:space="preserve">&lt;/MarketCopyContent&gt;</w:t>
            </w:r>
            <w:r w:rsidDel="00000000" w:rsidR="00000000" w:rsidRPr="00000000">
              <w:rPr>
                <w:rtl w:val="0"/>
              </w:rPr>
            </w:r>
          </w:p>
        </w:tc>
      </w:tr>
    </w:tbl>
    <w:p w:rsidR="00000000" w:rsidDel="00000000" w:rsidP="00000000" w:rsidRDefault="00000000" w:rsidRPr="00000000" w14:paraId="000001DB">
      <w:pPr>
        <w:pStyle w:val="Heading3"/>
        <w:jc w:val="left"/>
        <w:rPr/>
      </w:pPr>
      <w:bookmarkStart w:colFirst="0" w:colLast="0" w:name="_ikmke2lrv3p" w:id="23"/>
      <w:bookmarkEnd w:id="23"/>
      <w:r w:rsidDel="00000000" w:rsidR="00000000" w:rsidRPr="00000000">
        <w:rPr>
          <w:rtl w:val="0"/>
        </w:rPr>
      </w:r>
    </w:p>
    <w:p w:rsidR="00000000" w:rsidDel="00000000" w:rsidP="00000000" w:rsidRDefault="00000000" w:rsidRPr="00000000" w14:paraId="000001DC">
      <w:pPr>
        <w:pStyle w:val="Heading3"/>
        <w:jc w:val="left"/>
        <w:rPr/>
      </w:pPr>
      <w:bookmarkStart w:colFirst="0" w:colLast="0" w:name="_s5j59cggqluu" w:id="24"/>
      <w:bookmarkEnd w:id="24"/>
      <w:r w:rsidDel="00000000" w:rsidR="00000000" w:rsidRPr="00000000">
        <w:rPr>
          <w:rtl w:val="0"/>
        </w:rPr>
        <w:t xml:space="preserve">2.2.13 PriceSheet (Header Level)</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The Price Sheet Header Segment is used to define zero to any number of</w:t>
      </w:r>
    </w:p>
    <w:p w:rsidR="00000000" w:rsidDel="00000000" w:rsidP="00000000" w:rsidRDefault="00000000" w:rsidRPr="00000000" w14:paraId="000001DF">
      <w:pPr>
        <w:rPr/>
      </w:pPr>
      <w:r w:rsidDel="00000000" w:rsidR="00000000" w:rsidRPr="00000000">
        <w:rPr>
          <w:rtl w:val="0"/>
        </w:rPr>
        <w:t xml:space="preserve">price sheets. This segment may correspond to printed paper price sheets,</w:t>
      </w:r>
    </w:p>
    <w:p w:rsidR="00000000" w:rsidDel="00000000" w:rsidP="00000000" w:rsidRDefault="00000000" w:rsidRPr="00000000" w14:paraId="000001E0">
      <w:pPr>
        <w:rPr/>
      </w:pPr>
      <w:r w:rsidDel="00000000" w:rsidR="00000000" w:rsidRPr="00000000">
        <w:rPr>
          <w:rtl w:val="0"/>
        </w:rPr>
        <w:t xml:space="preserve">or define digital only price sheets.</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PriceSheetID is an auto generated primary key.</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Fonts w:ascii="Montserrat" w:cs="Montserrat" w:eastAsia="Montserrat" w:hAnsi="Montserrat"/>
          <w:b w:val="1"/>
          <w:bCs w:val="1"/>
          <w:rtl w:val="0"/>
        </w:rPr>
        <w:t xml:space="preserve">Attributes</w:t>
      </w:r>
      <w:r w:rsidDel="00000000" w:rsidR="00000000" w:rsidRPr="00000000">
        <w:rPr>
          <w:rtl w:val="0"/>
        </w:rPr>
        <w:t xml:space="preserv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numPr>
          <w:ilvl w:val="0"/>
          <w:numId w:val="6"/>
        </w:numPr>
        <w:ind w:left="720" w:hanging="360"/>
      </w:pPr>
      <w:r w:rsidDel="00000000" w:rsidR="00000000" w:rsidRPr="00000000">
        <w:rPr>
          <w:rtl w:val="0"/>
        </w:rPr>
        <w:t xml:space="preserve">PriceSheetID(string): primary key (autogenerated)</w:t>
      </w:r>
    </w:p>
    <w:p w:rsidR="00000000" w:rsidDel="00000000" w:rsidP="00000000" w:rsidRDefault="00000000" w:rsidRPr="00000000" w14:paraId="000001E8">
      <w:pPr>
        <w:numPr>
          <w:ilvl w:val="0"/>
          <w:numId w:val="6"/>
        </w:numPr>
        <w:ind w:left="720" w:hanging="360"/>
      </w:pPr>
      <w:r w:rsidDel="00000000" w:rsidR="00000000" w:rsidRPr="00000000">
        <w:rPr>
          <w:rtl w:val="0"/>
        </w:rPr>
        <w:t xml:space="preserve">MaintenanceType</w:t>
      </w:r>
    </w:p>
    <w:p w:rsidR="00000000" w:rsidDel="00000000" w:rsidP="00000000" w:rsidRDefault="00000000" w:rsidRPr="00000000" w14:paraId="000001E9">
      <w:pPr>
        <w:numPr>
          <w:ilvl w:val="0"/>
          <w:numId w:val="6"/>
        </w:numPr>
        <w:ind w:left="720" w:hanging="360"/>
      </w:pPr>
      <w:r w:rsidDel="00000000" w:rsidR="00000000" w:rsidRPr="00000000">
        <w:rPr>
          <w:rtl w:val="0"/>
        </w:rPr>
        <w:t xml:space="preserve">PriceSheetNumber</w:t>
      </w:r>
    </w:p>
    <w:p w:rsidR="00000000" w:rsidDel="00000000" w:rsidP="00000000" w:rsidRDefault="00000000" w:rsidRPr="00000000" w14:paraId="000001EA">
      <w:pPr>
        <w:numPr>
          <w:ilvl w:val="0"/>
          <w:numId w:val="6"/>
        </w:numPr>
        <w:ind w:left="720" w:hanging="360"/>
      </w:pPr>
      <w:r w:rsidDel="00000000" w:rsidR="00000000" w:rsidRPr="00000000">
        <w:rPr>
          <w:rtl w:val="0"/>
        </w:rPr>
        <w:t xml:space="preserve">PriceSheetName</w:t>
      </w:r>
    </w:p>
    <w:p w:rsidR="00000000" w:rsidDel="00000000" w:rsidP="00000000" w:rsidRDefault="00000000" w:rsidRPr="00000000" w14:paraId="000001EB">
      <w:pPr>
        <w:numPr>
          <w:ilvl w:val="0"/>
          <w:numId w:val="6"/>
        </w:numPr>
        <w:ind w:left="720" w:hanging="360"/>
      </w:pPr>
      <w:r w:rsidDel="00000000" w:rsidR="00000000" w:rsidRPr="00000000">
        <w:rPr>
          <w:rtl w:val="0"/>
        </w:rPr>
        <w:t xml:space="preserve">SupersededPriceSheetNumber</w:t>
      </w:r>
    </w:p>
    <w:p w:rsidR="00000000" w:rsidDel="00000000" w:rsidP="00000000" w:rsidRDefault="00000000" w:rsidRPr="00000000" w14:paraId="000001EC">
      <w:pPr>
        <w:numPr>
          <w:ilvl w:val="0"/>
          <w:numId w:val="6"/>
        </w:numPr>
        <w:ind w:left="720" w:hanging="360"/>
      </w:pPr>
      <w:r w:rsidDel="00000000" w:rsidR="00000000" w:rsidRPr="00000000">
        <w:rPr>
          <w:rtl w:val="0"/>
        </w:rPr>
        <w:t xml:space="preserve">CurrencyZone</w:t>
      </w:r>
    </w:p>
    <w:p w:rsidR="00000000" w:rsidDel="00000000" w:rsidP="00000000" w:rsidRDefault="00000000" w:rsidRPr="00000000" w14:paraId="000001ED">
      <w:pPr>
        <w:numPr>
          <w:ilvl w:val="0"/>
          <w:numId w:val="6"/>
        </w:numPr>
        <w:ind w:left="720" w:hanging="360"/>
      </w:pPr>
      <w:r w:rsidDel="00000000" w:rsidR="00000000" w:rsidRPr="00000000">
        <w:rPr>
          <w:rtl w:val="0"/>
        </w:rPr>
        <w:t xml:space="preserve">PriceZone</w:t>
      </w:r>
    </w:p>
    <w:p w:rsidR="00000000" w:rsidDel="00000000" w:rsidP="00000000" w:rsidRDefault="00000000" w:rsidRPr="00000000" w14:paraId="000001EE">
      <w:pPr>
        <w:numPr>
          <w:ilvl w:val="0"/>
          <w:numId w:val="6"/>
        </w:numPr>
        <w:ind w:left="720" w:hanging="360"/>
      </w:pPr>
      <w:r w:rsidDel="00000000" w:rsidR="00000000" w:rsidRPr="00000000">
        <w:rPr>
          <w:rtl w:val="0"/>
        </w:rPr>
        <w:t xml:space="preserve">EffectiveDate</w:t>
      </w:r>
    </w:p>
    <w:p w:rsidR="00000000" w:rsidDel="00000000" w:rsidP="00000000" w:rsidRDefault="00000000" w:rsidRPr="00000000" w14:paraId="000001EF">
      <w:pPr>
        <w:numPr>
          <w:ilvl w:val="0"/>
          <w:numId w:val="6"/>
        </w:numPr>
        <w:ind w:left="720" w:hanging="360"/>
      </w:pPr>
      <w:r w:rsidDel="00000000" w:rsidR="00000000" w:rsidRPr="00000000">
        <w:rPr>
          <w:rtl w:val="0"/>
        </w:rPr>
        <w:t xml:space="preserve">ExpirationDate</w:t>
      </w:r>
    </w:p>
    <w:p w:rsidR="00000000" w:rsidDel="00000000" w:rsidP="00000000" w:rsidRDefault="00000000" w:rsidRPr="00000000" w14:paraId="000001F0">
      <w:pPr>
        <w:ind w:left="720" w:firstLine="0"/>
        <w:rPr/>
      </w:pPr>
      <w:r w:rsidDel="00000000" w:rsidR="00000000" w:rsidRPr="00000000">
        <w:rPr>
          <w:rtl w:val="0"/>
        </w:rPr>
      </w:r>
    </w:p>
    <w:p w:rsidR="00000000" w:rsidDel="00000000" w:rsidP="00000000" w:rsidRDefault="00000000" w:rsidRPr="00000000" w14:paraId="000001F1">
      <w:pPr>
        <w:rPr>
          <w:rFonts w:ascii="Montserrat" w:cs="Montserrat" w:eastAsia="Montserrat" w:hAnsi="Montserrat"/>
          <w:b w:val="1"/>
          <w:bCs w:val="1"/>
        </w:rPr>
      </w:pPr>
      <w:r w:rsidDel="00000000" w:rsidR="00000000" w:rsidRPr="00000000">
        <w:rPr>
          <w:rFonts w:ascii="Montserrat" w:cs="Montserrat" w:eastAsia="Montserrat" w:hAnsi="Montserrat"/>
          <w:b w:val="1"/>
          <w:bCs w:val="1"/>
          <w:rtl w:val="0"/>
        </w:rPr>
        <w:t xml:space="preserve">Example:</w:t>
      </w:r>
    </w:p>
    <w:p w:rsidR="00000000" w:rsidDel="00000000" w:rsidP="00000000" w:rsidRDefault="00000000" w:rsidRPr="00000000" w14:paraId="000001F2">
      <w:pPr>
        <w:rPr/>
      </w:pPr>
      <w:r w:rsidDel="00000000" w:rsidR="00000000" w:rsidRPr="00000000">
        <w:rPr>
          <w:rtl w:val="0"/>
        </w:rPr>
      </w:r>
    </w:p>
    <w:tbl>
      <w:tblPr>
        <w:tblStyle w:val="Table12"/>
        <w:tblW w:w="8835.0" w:type="dxa"/>
        <w:jc w:val="left"/>
        <w:tblInd w:w="-15.0" w:type="dxa"/>
        <w:tblLayout w:type="fixed"/>
        <w:tblLook w:val="0600"/>
      </w:tblPr>
      <w:tblGrid>
        <w:gridCol w:w="8835"/>
        <w:tblGridChange w:id="0">
          <w:tblGrid>
            <w:gridCol w:w="8835"/>
          </w:tblGrid>
        </w:tblGridChange>
      </w:tblGrid>
      <w:tr>
        <w:trPr>
          <w:cantSplit w:val="0"/>
          <w:tblHeader w:val="0"/>
        </w:trPr>
        <w:tc>
          <w:tcPr>
            <w:shd w:fill="f7f7f7" w:val="clear"/>
            <w:tcMar>
              <w:top w:w="100.0" w:type="dxa"/>
              <w:left w:w="100.0" w:type="dxa"/>
              <w:bottom w:w="100.0" w:type="dxa"/>
              <w:right w:w="100.0" w:type="dxa"/>
            </w:tcMar>
            <w:vAlign w:val="top"/>
          </w:tcPr>
          <w:p w:rsidR="00000000" w:rsidDel="00000000" w:rsidP="00000000" w:rsidRDefault="00000000" w:rsidRPr="00000000" w14:paraId="000001F3">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0000ff"/>
                <w:sz w:val="19"/>
                <w:szCs w:val="19"/>
                <w:shd w:fill="fafae7" w:val="clear"/>
                <w:rtl w:val="0"/>
              </w:rPr>
              <w:t xml:space="preserve">&lt;PriceSheet </w:t>
            </w:r>
            <w:r w:rsidDel="00000000" w:rsidR="00000000" w:rsidRPr="00000000">
              <w:rPr>
                <w:rFonts w:ascii="Courier New" w:cs="Courier New" w:eastAsia="Courier New" w:hAnsi="Courier New"/>
                <w:color w:val="ff0000"/>
                <w:sz w:val="19"/>
                <w:szCs w:val="19"/>
                <w:shd w:fill="fafae7" w:val="clear"/>
                <w:rtl w:val="0"/>
              </w:rPr>
              <w:t xml:space="preserve">MaintenanceType</w:t>
            </w:r>
            <w:r w:rsidDel="00000000" w:rsidR="00000000" w:rsidRPr="00000000">
              <w:rPr>
                <w:rFonts w:ascii="Courier New" w:cs="Courier New" w:eastAsia="Courier New" w:hAnsi="Courier New"/>
                <w:color w:val="0000ff"/>
                <w:sz w:val="19"/>
                <w:szCs w:val="19"/>
                <w:shd w:fill="fafae7" w:val="clear"/>
                <w:rtl w:val="0"/>
              </w:rPr>
              <w:t xml:space="preserve">=</w:t>
            </w:r>
            <w:r w:rsidDel="00000000" w:rsidR="00000000" w:rsidRPr="00000000">
              <w:rPr>
                <w:rFonts w:ascii="Courier New" w:cs="Courier New" w:eastAsia="Courier New" w:hAnsi="Courier New"/>
                <w:color w:val="a31515"/>
                <w:sz w:val="19"/>
                <w:szCs w:val="19"/>
                <w:shd w:fill="fafae7" w:val="clear"/>
                <w:rtl w:val="0"/>
              </w:rPr>
              <w:t xml:space="preserve">"A"</w:t>
            </w:r>
            <w:r w:rsidDel="00000000" w:rsidR="00000000" w:rsidRPr="00000000">
              <w:rPr>
                <w:rFonts w:ascii="Courier New" w:cs="Courier New" w:eastAsia="Courier New" w:hAnsi="Courier New"/>
                <w:color w:val="0000ff"/>
                <w:sz w:val="19"/>
                <w:szCs w:val="19"/>
                <w:shd w:fill="fafae7" w:val="clear"/>
                <w:rtl w:val="0"/>
              </w:rPr>
              <w:t xml:space="preserve">&gt;</w:t>
            </w:r>
            <w:r w:rsidDel="00000000" w:rsidR="00000000" w:rsidRPr="00000000">
              <w:rPr>
                <w:rtl w:val="0"/>
              </w:rPr>
            </w:r>
          </w:p>
          <w:p w:rsidR="00000000" w:rsidDel="00000000" w:rsidP="00000000" w:rsidRDefault="00000000" w:rsidRPr="00000000" w14:paraId="000001F4">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&lt;PriceSheetNumber&gt;</w:t>
            </w:r>
            <w:r w:rsidDel="00000000" w:rsidR="00000000" w:rsidRPr="00000000">
              <w:rPr>
                <w:rFonts w:ascii="Courier New" w:cs="Courier New" w:eastAsia="Courier New" w:hAnsi="Courier New"/>
                <w:color w:val="333333"/>
                <w:sz w:val="19"/>
                <w:szCs w:val="19"/>
                <w:shd w:fill="fafae7" w:val="clear"/>
                <w:rtl w:val="0"/>
              </w:rPr>
              <w:t xml:space="preserve">2007WD</w:t>
            </w:r>
            <w:r w:rsidDel="00000000" w:rsidR="00000000" w:rsidRPr="00000000">
              <w:rPr>
                <w:rFonts w:ascii="Courier New" w:cs="Courier New" w:eastAsia="Courier New" w:hAnsi="Courier New"/>
                <w:color w:val="0000ff"/>
                <w:sz w:val="19"/>
                <w:szCs w:val="19"/>
                <w:shd w:fill="fafae7" w:val="clear"/>
                <w:rtl w:val="0"/>
              </w:rPr>
              <w:t xml:space="preserve">&lt;/PriceSheetNumber&gt;</w:t>
            </w:r>
            <w:r w:rsidDel="00000000" w:rsidR="00000000" w:rsidRPr="00000000">
              <w:rPr>
                <w:rtl w:val="0"/>
              </w:rPr>
            </w:r>
          </w:p>
          <w:p w:rsidR="00000000" w:rsidDel="00000000" w:rsidP="00000000" w:rsidRDefault="00000000" w:rsidRPr="00000000" w14:paraId="000001F5">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&lt;PriceSheetName&gt;</w:t>
            </w:r>
            <w:r w:rsidDel="00000000" w:rsidR="00000000" w:rsidRPr="00000000">
              <w:rPr>
                <w:rFonts w:ascii="Courier New" w:cs="Courier New" w:eastAsia="Courier New" w:hAnsi="Courier New"/>
                <w:color w:val="333333"/>
                <w:sz w:val="19"/>
                <w:szCs w:val="19"/>
                <w:shd w:fill="fafae7" w:val="clear"/>
                <w:rtl w:val="0"/>
              </w:rPr>
              <w:t xml:space="preserve">2007 WD Price</w:t>
            </w:r>
            <w:r w:rsidDel="00000000" w:rsidR="00000000" w:rsidRPr="00000000">
              <w:rPr>
                <w:rFonts w:ascii="Courier New" w:cs="Courier New" w:eastAsia="Courier New" w:hAnsi="Courier New"/>
                <w:color w:val="0000ff"/>
                <w:sz w:val="19"/>
                <w:szCs w:val="19"/>
                <w:shd w:fill="fafae7" w:val="clear"/>
                <w:rtl w:val="0"/>
              </w:rPr>
              <w:t xml:space="preserve">&lt;/PriceSheetName&gt;</w:t>
            </w:r>
            <w:r w:rsidDel="00000000" w:rsidR="00000000" w:rsidRPr="00000000">
              <w:rPr>
                <w:rtl w:val="0"/>
              </w:rPr>
            </w:r>
          </w:p>
          <w:p w:rsidR="00000000" w:rsidDel="00000000" w:rsidP="00000000" w:rsidRDefault="00000000" w:rsidRPr="00000000" w14:paraId="000001F6">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&lt;SupersededPriceSheetNumber&gt;</w:t>
            </w:r>
            <w:r w:rsidDel="00000000" w:rsidR="00000000" w:rsidRPr="00000000">
              <w:rPr>
                <w:rFonts w:ascii="Courier New" w:cs="Courier New" w:eastAsia="Courier New" w:hAnsi="Courier New"/>
                <w:color w:val="333333"/>
                <w:sz w:val="19"/>
                <w:szCs w:val="19"/>
                <w:shd w:fill="fafae7" w:val="clear"/>
                <w:rtl w:val="0"/>
              </w:rPr>
              <w:t xml:space="preserve">2006WD</w:t>
            </w:r>
            <w:r w:rsidDel="00000000" w:rsidR="00000000" w:rsidRPr="00000000">
              <w:rPr>
                <w:rFonts w:ascii="Courier New" w:cs="Courier New" w:eastAsia="Courier New" w:hAnsi="Courier New"/>
                <w:color w:val="0000ff"/>
                <w:sz w:val="19"/>
                <w:szCs w:val="19"/>
                <w:shd w:fill="fafae7" w:val="clear"/>
                <w:rtl w:val="0"/>
              </w:rPr>
              <w:t xml:space="preserve">&lt;/SupersededPriceSheetNumber&gt;</w:t>
            </w:r>
            <w:r w:rsidDel="00000000" w:rsidR="00000000" w:rsidRPr="00000000">
              <w:rPr>
                <w:rtl w:val="0"/>
              </w:rPr>
            </w:r>
          </w:p>
          <w:p w:rsidR="00000000" w:rsidDel="00000000" w:rsidP="00000000" w:rsidRDefault="00000000" w:rsidRPr="00000000" w14:paraId="000001F7">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&lt;CurrencyCode&gt;</w:t>
            </w:r>
            <w:r w:rsidDel="00000000" w:rsidR="00000000" w:rsidRPr="00000000">
              <w:rPr>
                <w:rFonts w:ascii="Courier New" w:cs="Courier New" w:eastAsia="Courier New" w:hAnsi="Courier New"/>
                <w:color w:val="333333"/>
                <w:sz w:val="19"/>
                <w:szCs w:val="19"/>
                <w:shd w:fill="fafae7" w:val="clear"/>
                <w:rtl w:val="0"/>
              </w:rPr>
              <w:t xml:space="preserve">USD</w:t>
            </w:r>
            <w:r w:rsidDel="00000000" w:rsidR="00000000" w:rsidRPr="00000000">
              <w:rPr>
                <w:rFonts w:ascii="Courier New" w:cs="Courier New" w:eastAsia="Courier New" w:hAnsi="Courier New"/>
                <w:color w:val="0000ff"/>
                <w:sz w:val="19"/>
                <w:szCs w:val="19"/>
                <w:shd w:fill="fafae7" w:val="clear"/>
                <w:rtl w:val="0"/>
              </w:rPr>
              <w:t xml:space="preserve">&lt;/CurrencyCode&gt;</w:t>
            </w:r>
            <w:r w:rsidDel="00000000" w:rsidR="00000000" w:rsidRPr="00000000">
              <w:rPr>
                <w:rtl w:val="0"/>
              </w:rPr>
            </w:r>
          </w:p>
          <w:p w:rsidR="00000000" w:rsidDel="00000000" w:rsidP="00000000" w:rsidRDefault="00000000" w:rsidRPr="00000000" w14:paraId="000001F8">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&lt;PriceZone&gt;</w:t>
            </w:r>
            <w:r w:rsidDel="00000000" w:rsidR="00000000" w:rsidRPr="00000000">
              <w:rPr>
                <w:rFonts w:ascii="Courier New" w:cs="Courier New" w:eastAsia="Courier New" w:hAnsi="Courier New"/>
                <w:color w:val="333333"/>
                <w:sz w:val="19"/>
                <w:szCs w:val="19"/>
                <w:shd w:fill="fafae7" w:val="clear"/>
                <w:rtl w:val="0"/>
              </w:rPr>
              <w:t xml:space="preserve">Western</w:t>
            </w:r>
            <w:r w:rsidDel="00000000" w:rsidR="00000000" w:rsidRPr="00000000">
              <w:rPr>
                <w:rFonts w:ascii="Courier New" w:cs="Courier New" w:eastAsia="Courier New" w:hAnsi="Courier New"/>
                <w:color w:val="0000ff"/>
                <w:sz w:val="19"/>
                <w:szCs w:val="19"/>
                <w:shd w:fill="fafae7" w:val="clear"/>
                <w:rtl w:val="0"/>
              </w:rPr>
              <w:t xml:space="preserve">&lt;/PriceZone&gt;</w:t>
            </w:r>
            <w:r w:rsidDel="00000000" w:rsidR="00000000" w:rsidRPr="00000000">
              <w:rPr>
                <w:rtl w:val="0"/>
              </w:rPr>
            </w:r>
          </w:p>
          <w:p w:rsidR="00000000" w:rsidDel="00000000" w:rsidP="00000000" w:rsidRDefault="00000000" w:rsidRPr="00000000" w14:paraId="000001F9">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&lt;EffectiveDate&gt;</w:t>
            </w:r>
            <w:r w:rsidDel="00000000" w:rsidR="00000000" w:rsidRPr="00000000">
              <w:rPr>
                <w:rFonts w:ascii="Courier New" w:cs="Courier New" w:eastAsia="Courier New" w:hAnsi="Courier New"/>
                <w:color w:val="333333"/>
                <w:sz w:val="19"/>
                <w:szCs w:val="19"/>
                <w:shd w:fill="fafae7" w:val="clear"/>
                <w:rtl w:val="0"/>
              </w:rPr>
              <w:t xml:space="preserve">2007-08-13</w:t>
            </w:r>
            <w:r w:rsidDel="00000000" w:rsidR="00000000" w:rsidRPr="00000000">
              <w:rPr>
                <w:rFonts w:ascii="Courier New" w:cs="Courier New" w:eastAsia="Courier New" w:hAnsi="Courier New"/>
                <w:color w:val="0000ff"/>
                <w:sz w:val="19"/>
                <w:szCs w:val="19"/>
                <w:shd w:fill="fafae7" w:val="clear"/>
                <w:rtl w:val="0"/>
              </w:rPr>
              <w:t xml:space="preserve">&lt;/EffectiveDate&gt;</w:t>
            </w:r>
            <w:r w:rsidDel="00000000" w:rsidR="00000000" w:rsidRPr="00000000">
              <w:rPr>
                <w:rtl w:val="0"/>
              </w:rPr>
            </w:r>
          </w:p>
          <w:p w:rsidR="00000000" w:rsidDel="00000000" w:rsidP="00000000" w:rsidRDefault="00000000" w:rsidRPr="00000000" w14:paraId="000001FA">
            <w:pPr>
              <w:widowControl w:val="0"/>
              <w:jc w:val="left"/>
              <w:rPr>
                <w:rFonts w:ascii="Courier New" w:cs="Courier New" w:eastAsia="Courier New" w:hAnsi="Courier New"/>
                <w:color w:val="333333"/>
                <w:sz w:val="19"/>
                <w:szCs w:val="19"/>
                <w:shd w:fill="fafae7" w:val="clear"/>
              </w:rPr>
            </w:pPr>
            <w:r w:rsidDel="00000000" w:rsidR="00000000" w:rsidRPr="00000000">
              <w:rPr>
                <w:rFonts w:ascii="Courier New" w:cs="Courier New" w:eastAsia="Courier New" w:hAnsi="Courier New"/>
                <w:color w:val="333333"/>
                <w:sz w:val="19"/>
                <w:szCs w:val="19"/>
                <w:shd w:fill="fafae7" w:val="clear"/>
                <w:rtl w:val="0"/>
              </w:rPr>
              <w:t xml:space="preserve">  </w:t>
            </w:r>
            <w:r w:rsidDel="00000000" w:rsidR="00000000" w:rsidRPr="00000000">
              <w:rPr>
                <w:rFonts w:ascii="Courier New" w:cs="Courier New" w:eastAsia="Courier New" w:hAnsi="Courier New"/>
                <w:color w:val="0000ff"/>
                <w:sz w:val="19"/>
                <w:szCs w:val="19"/>
                <w:shd w:fill="fafae7" w:val="clear"/>
                <w:rtl w:val="0"/>
              </w:rPr>
              <w:t xml:space="preserve">&lt;ExpirationDate&gt;</w:t>
            </w:r>
            <w:r w:rsidDel="00000000" w:rsidR="00000000" w:rsidRPr="00000000">
              <w:rPr>
                <w:rFonts w:ascii="Courier New" w:cs="Courier New" w:eastAsia="Courier New" w:hAnsi="Courier New"/>
                <w:color w:val="333333"/>
                <w:sz w:val="19"/>
                <w:szCs w:val="19"/>
                <w:shd w:fill="fafae7" w:val="clear"/>
                <w:rtl w:val="0"/>
              </w:rPr>
              <w:t xml:space="preserve">2008-08-13</w:t>
            </w:r>
            <w:r w:rsidDel="00000000" w:rsidR="00000000" w:rsidRPr="00000000">
              <w:rPr>
                <w:rFonts w:ascii="Courier New" w:cs="Courier New" w:eastAsia="Courier New" w:hAnsi="Courier New"/>
                <w:color w:val="0000ff"/>
                <w:sz w:val="19"/>
                <w:szCs w:val="19"/>
                <w:shd w:fill="fafae7" w:val="clear"/>
                <w:rtl w:val="0"/>
              </w:rPr>
              <w:t xml:space="preserve">&lt;/ExpirationDate&gt;</w:t>
            </w:r>
            <w:r w:rsidDel="00000000" w:rsidR="00000000" w:rsidRPr="00000000">
              <w:rPr>
                <w:rtl w:val="0"/>
              </w:rPr>
            </w:r>
          </w:p>
          <w:p w:rsidR="00000000" w:rsidDel="00000000" w:rsidP="00000000" w:rsidRDefault="00000000" w:rsidRPr="00000000" w14:paraId="000001FB">
            <w:pPr>
              <w:widowControl w:val="0"/>
              <w:spacing w:after="160" w:line="274.2857142857143" w:lineRule="auto"/>
              <w:jc w:val="left"/>
              <w:rPr>
                <w:rFonts w:ascii="Roboto" w:cs="Roboto" w:eastAsia="Roboto" w:hAnsi="Roboto"/>
                <w:color w:val="202124"/>
                <w:sz w:val="21"/>
                <w:szCs w:val="21"/>
              </w:rPr>
            </w:pPr>
            <w:r w:rsidDel="00000000" w:rsidR="00000000" w:rsidRPr="00000000">
              <w:rPr>
                <w:rFonts w:ascii="Courier New" w:cs="Courier New" w:eastAsia="Courier New" w:hAnsi="Courier New"/>
                <w:color w:val="0000ff"/>
                <w:sz w:val="19"/>
                <w:szCs w:val="19"/>
                <w:shd w:fill="fafae7" w:val="clear"/>
                <w:rtl w:val="0"/>
              </w:rPr>
              <w:t xml:space="preserve">&lt;/PriceSheet&gt;</w:t>
            </w:r>
            <w:r w:rsidDel="00000000" w:rsidR="00000000" w:rsidRPr="00000000">
              <w:rPr>
                <w:rtl w:val="0"/>
              </w:rPr>
            </w:r>
          </w:p>
        </w:tc>
      </w:tr>
    </w:tbl>
    <w:p w:rsidR="00000000" w:rsidDel="00000000" w:rsidP="00000000" w:rsidRDefault="00000000" w:rsidRPr="00000000" w14:paraId="000001FC">
      <w:pPr>
        <w:pStyle w:val="Heading1"/>
        <w:jc w:val="left"/>
        <w:rPr/>
      </w:pPr>
      <w:bookmarkStart w:colFirst="0" w:colLast="0" w:name="_hcoo1a9cc0sy" w:id="25"/>
      <w:bookmarkEnd w:id="25"/>
      <w:r w:rsidDel="00000000" w:rsidR="00000000" w:rsidRPr="00000000">
        <w:rPr>
          <w:rtl w:val="0"/>
        </w:rPr>
        <w:t xml:space="preserve">3. Entity-Relationship (ER) Diagram</w:t>
      </w:r>
    </w:p>
    <w:p w:rsidR="00000000" w:rsidDel="00000000" w:rsidP="00000000" w:rsidRDefault="00000000" w:rsidRPr="00000000" w14:paraId="000001FD">
      <w:pPr>
        <w:pStyle w:val="Heading3"/>
        <w:jc w:val="left"/>
        <w:rPr/>
      </w:pPr>
      <w:bookmarkStart w:colFirst="0" w:colLast="0" w:name="_e8wsc33aln7a" w:id="26"/>
      <w:bookmarkEnd w:id="26"/>
      <w:r w:rsidDel="00000000" w:rsidR="00000000" w:rsidRPr="00000000">
        <w:rPr>
          <w:rtl w:val="0"/>
        </w:rPr>
        <w:t xml:space="preserve">3.1 PIES Segments (Item Level)</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Below ER diagram shows the relationship between different entities created to store the data of PIES segments. Item Entity is the root entity and represents the Item header level information. The ER diagram also consists of a MarketCopy entity which shares a common relationship in terms of DigitalAssets with the Item.</w:t>
      </w:r>
    </w:p>
    <w:p w:rsidR="00000000" w:rsidDel="00000000" w:rsidP="00000000" w:rsidRDefault="00000000" w:rsidRPr="00000000" w14:paraId="00000200">
      <w:pPr>
        <w:rPr>
          <w:rFonts w:ascii="Montserrat" w:cs="Montserrat" w:eastAsia="Montserrat" w:hAnsi="Montserrat"/>
          <w:b w:val="1"/>
          <w:bCs w:val="1"/>
        </w:rPr>
      </w:pPr>
      <w:r w:rsidDel="00000000" w:rsidR="00000000" w:rsidRPr="00000000">
        <w:rPr>
          <w:rtl w:val="0"/>
        </w:rPr>
      </w:r>
    </w:p>
    <w:p w:rsidR="00000000" w:rsidDel="00000000" w:rsidP="00000000" w:rsidRDefault="00000000" w:rsidRPr="00000000" w14:paraId="00000201">
      <w:pPr>
        <w:widowControl w:val="0"/>
        <w:jc w:val="left"/>
        <w:rPr/>
      </w:pPr>
      <w:r w:rsidDel="00000000" w:rsidR="00000000" w:rsidRPr="00000000">
        <w:rPr>
          <w:rtl w:val="0"/>
        </w:rPr>
      </w:r>
    </w:p>
    <w:p w:rsidR="00000000" w:rsidDel="00000000" w:rsidP="00000000" w:rsidRDefault="00000000" w:rsidRPr="00000000" w14:paraId="00000202">
      <w:pPr>
        <w:widowControl w:val="0"/>
        <w:jc w:val="left"/>
        <w:rPr/>
      </w:pPr>
      <w:r w:rsidDel="00000000" w:rsidR="00000000" w:rsidRPr="00000000">
        <w:rPr>
          <w:rtl w:val="0"/>
        </w:rPr>
      </w:r>
    </w:p>
    <w:p w:rsidR="00000000" w:rsidDel="00000000" w:rsidP="00000000" w:rsidRDefault="00000000" w:rsidRPr="00000000" w14:paraId="00000203">
      <w:pPr>
        <w:widowControl w:val="0"/>
        <w:jc w:val="left"/>
        <w:rPr/>
      </w:pPr>
      <w:hyperlink r:id="rId8">
        <w:r w:rsidDel="00000000" w:rsidR="00000000" w:rsidRPr="00000000">
          <w:rPr/>
          <w:drawing>
            <wp:inline distB="19050" distT="19050" distL="19050" distR="19050">
              <wp:extent cx="6415088" cy="7187420"/>
              <wp:effectExtent b="0" l="0" r="0" t="0"/>
              <wp:docPr id="5"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6415088" cy="718742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204">
      <w:pPr>
        <w:widowControl w:val="0"/>
        <w:jc w:val="left"/>
        <w:rPr/>
      </w:pPr>
      <w:r w:rsidDel="00000000" w:rsidR="00000000" w:rsidRPr="00000000">
        <w:rPr>
          <w:rtl w:val="0"/>
        </w:rPr>
      </w:r>
    </w:p>
    <w:p w:rsidR="00000000" w:rsidDel="00000000" w:rsidP="00000000" w:rsidRDefault="00000000" w:rsidRPr="00000000" w14:paraId="00000205">
      <w:pPr>
        <w:widowControl w:val="0"/>
        <w:jc w:val="left"/>
        <w:rPr/>
      </w:pPr>
      <w:r w:rsidDel="00000000" w:rsidR="00000000" w:rsidRPr="00000000">
        <w:rPr>
          <w:rtl w:val="0"/>
        </w:rPr>
      </w:r>
    </w:p>
    <w:p w:rsidR="00000000" w:rsidDel="00000000" w:rsidP="00000000" w:rsidRDefault="00000000" w:rsidRPr="00000000" w14:paraId="00000206">
      <w:pPr>
        <w:widowControl w:val="0"/>
        <w:jc w:val="left"/>
        <w:rPr/>
      </w:pPr>
      <w:r w:rsidDel="00000000" w:rsidR="00000000" w:rsidRPr="00000000">
        <w:rPr>
          <w:rtl w:val="0"/>
        </w:rPr>
      </w:r>
    </w:p>
    <w:p w:rsidR="00000000" w:rsidDel="00000000" w:rsidP="00000000" w:rsidRDefault="00000000" w:rsidRPr="00000000" w14:paraId="00000207">
      <w:pPr>
        <w:widowControl w:val="0"/>
        <w:jc w:val="left"/>
        <w:rPr/>
      </w:pPr>
      <w:r w:rsidDel="00000000" w:rsidR="00000000" w:rsidRPr="00000000">
        <w:rPr>
          <w:rtl w:val="0"/>
        </w:rPr>
      </w:r>
    </w:p>
    <w:p w:rsidR="00000000" w:rsidDel="00000000" w:rsidP="00000000" w:rsidRDefault="00000000" w:rsidRPr="00000000" w14:paraId="00000208">
      <w:pPr>
        <w:widowControl w:val="0"/>
        <w:jc w:val="left"/>
        <w:rPr/>
      </w:pPr>
      <w:r w:rsidDel="00000000" w:rsidR="00000000" w:rsidRPr="00000000">
        <w:rPr>
          <w:rtl w:val="0"/>
        </w:rPr>
      </w:r>
    </w:p>
    <w:p w:rsidR="00000000" w:rsidDel="00000000" w:rsidP="00000000" w:rsidRDefault="00000000" w:rsidRPr="00000000" w14:paraId="00000209">
      <w:pPr>
        <w:pStyle w:val="Heading3"/>
        <w:jc w:val="left"/>
        <w:rPr>
          <w:rFonts w:ascii="Rubik SemiBold" w:cs="Rubik SemiBold" w:eastAsia="Rubik SemiBold" w:hAnsi="Rubik SemiBold"/>
          <w:color w:val="000000"/>
          <w:sz w:val="26"/>
          <w:szCs w:val="26"/>
        </w:rPr>
      </w:pPr>
      <w:bookmarkStart w:colFirst="0" w:colLast="0" w:name="_6wrttjqfdhil" w:id="27"/>
      <w:bookmarkEnd w:id="27"/>
      <w:r w:rsidDel="00000000" w:rsidR="00000000" w:rsidRPr="00000000">
        <w:rPr>
          <w:rtl w:val="0"/>
        </w:rPr>
        <w:t xml:space="preserve">3.2 PIES Codes</w:t>
      </w:r>
      <w:r w:rsidDel="00000000" w:rsidR="00000000" w:rsidRPr="00000000">
        <w:rPr>
          <w:rtl w:val="0"/>
        </w:rPr>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jc w:val="left"/>
        <w:rPr>
          <w:rFonts w:ascii="Rubik SemiBold" w:cs="Rubik SemiBold" w:eastAsia="Rubik SemiBold" w:hAnsi="Rubik SemiBold"/>
          <w:color w:val="000000"/>
          <w:sz w:val="26"/>
          <w:szCs w:val="26"/>
        </w:rPr>
      </w:pPr>
      <w:r w:rsidDel="00000000" w:rsidR="00000000" w:rsidRPr="00000000">
        <w:rPr>
          <w:rFonts w:ascii="Rubik SemiBold" w:cs="Rubik SemiBold" w:eastAsia="Rubik SemiBold" w:hAnsi="Rubik SemiBold"/>
          <w:color w:val="000000"/>
          <w:sz w:val="26"/>
          <w:szCs w:val="26"/>
        </w:rPr>
        <w:drawing>
          <wp:inline distB="114300" distT="114300" distL="114300" distR="114300">
            <wp:extent cx="2158268" cy="1210075"/>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158268" cy="1210075"/>
                    </a:xfrm>
                    <a:prstGeom prst="rect"/>
                    <a:ln/>
                  </pic:spPr>
                </pic:pic>
              </a:graphicData>
            </a:graphic>
          </wp:inline>
        </w:drawing>
      </w:r>
      <w:r w:rsidDel="00000000" w:rsidR="00000000" w:rsidRPr="00000000">
        <w:rPr>
          <w:rtl w:val="0"/>
        </w:rPr>
      </w:r>
    </w:p>
    <w:p w:rsidR="00000000" w:rsidDel="00000000" w:rsidP="00000000" w:rsidRDefault="00000000" w:rsidRPr="00000000" w14:paraId="0000020C">
      <w:pPr>
        <w:jc w:val="left"/>
        <w:rPr>
          <w:rFonts w:ascii="Rubik SemiBold" w:cs="Rubik SemiBold" w:eastAsia="Rubik SemiBold" w:hAnsi="Rubik SemiBold"/>
          <w:color w:val="000000"/>
          <w:sz w:val="26"/>
          <w:szCs w:val="26"/>
        </w:rPr>
      </w:pPr>
      <w:r w:rsidDel="00000000" w:rsidR="00000000" w:rsidRPr="00000000">
        <w:rPr>
          <w:rtl w:val="0"/>
        </w:rPr>
      </w:r>
    </w:p>
    <w:p w:rsidR="00000000" w:rsidDel="00000000" w:rsidP="00000000" w:rsidRDefault="00000000" w:rsidRPr="00000000" w14:paraId="0000020D">
      <w:pPr>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0E">
      <w:pPr>
        <w:jc w:val="left"/>
        <w:rPr>
          <w:rFonts w:ascii="Rubik" w:cs="Rubik" w:eastAsia="Rubik" w:hAnsi="Rubik"/>
          <w:color w:val="000000"/>
          <w:sz w:val="22"/>
          <w:szCs w:val="22"/>
        </w:rPr>
      </w:pPr>
      <w:r w:rsidDel="00000000" w:rsidR="00000000" w:rsidRPr="00000000">
        <w:rPr>
          <w:rFonts w:ascii="Rubik Medium" w:cs="Rubik Medium" w:eastAsia="Rubik Medium" w:hAnsi="Rubik Medium"/>
          <w:color w:val="000000"/>
          <w:sz w:val="22"/>
          <w:szCs w:val="22"/>
          <w:rtl w:val="0"/>
        </w:rPr>
        <w:t xml:space="preserve">Example</w:t>
      </w:r>
      <w:r w:rsidDel="00000000" w:rsidR="00000000" w:rsidRPr="00000000">
        <w:rPr>
          <w:rFonts w:ascii="Rubik" w:cs="Rubik" w:eastAsia="Rubik" w:hAnsi="Rubik"/>
          <w:color w:val="000000"/>
          <w:sz w:val="22"/>
          <w:szCs w:val="22"/>
          <w:rtl w:val="0"/>
        </w:rPr>
        <w:t xml:space="preserve">: Descriptions Segment and related PIES codes. </w:t>
      </w:r>
    </w:p>
    <w:p w:rsidR="00000000" w:rsidDel="00000000" w:rsidP="00000000" w:rsidRDefault="00000000" w:rsidRPr="00000000" w14:paraId="0000020F">
      <w:pPr>
        <w:jc w:val="left"/>
        <w:rPr>
          <w:rFonts w:ascii="Rubik" w:cs="Rubik" w:eastAsia="Rubik" w:hAnsi="Rubik"/>
          <w:color w:val="000000"/>
          <w:sz w:val="22"/>
          <w:szCs w:val="22"/>
        </w:rPr>
      </w:pPr>
      <w:r w:rsidDel="00000000" w:rsidR="00000000" w:rsidRPr="00000000">
        <w:rPr>
          <w:rtl w:val="0"/>
        </w:rPr>
      </w:r>
    </w:p>
    <w:tbl>
      <w:tblPr>
        <w:tblStyle w:val="Table13"/>
        <w:tblpPr w:leftFromText="180" w:rightFromText="180" w:topFromText="180" w:bottomFromText="180" w:vertAnchor="text" w:horzAnchor="text" w:tblpX="-15" w:tblpY="0"/>
        <w:tblW w:w="10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2220"/>
        <w:gridCol w:w="2280"/>
        <w:gridCol w:w="1995"/>
        <w:gridCol w:w="1995"/>
        <w:tblGridChange w:id="0">
          <w:tblGrid>
            <w:gridCol w:w="1830"/>
            <w:gridCol w:w="2220"/>
            <w:gridCol w:w="2280"/>
            <w:gridCol w:w="1995"/>
            <w:gridCol w:w="1995"/>
          </w:tblGrid>
        </w:tblGridChange>
      </w:tblGrid>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Pr>
          <w:p w:rsidR="00000000" w:rsidDel="00000000" w:rsidP="00000000" w:rsidRDefault="00000000" w:rsidRPr="00000000" w14:paraId="00000210">
            <w:pPr>
              <w:widowControl w:val="0"/>
              <w:spacing w:line="240" w:lineRule="auto"/>
              <w:jc w:val="left"/>
              <w:rPr>
                <w:rFonts w:ascii="Rubik" w:cs="Rubik" w:eastAsia="Rubik" w:hAnsi="Rubik"/>
                <w:b w:val="1"/>
                <w:bCs w:val="1"/>
                <w:color w:val="000000"/>
                <w:sz w:val="18"/>
                <w:szCs w:val="18"/>
              </w:rPr>
            </w:pPr>
            <w:r w:rsidDel="00000000" w:rsidR="00000000" w:rsidRPr="00000000">
              <w:rPr>
                <w:rFonts w:ascii="Rubik" w:cs="Rubik" w:eastAsia="Rubik" w:hAnsi="Rubik"/>
                <w:b w:val="1"/>
                <w:bCs w:val="1"/>
                <w:color w:val="000000"/>
                <w:sz w:val="18"/>
                <w:szCs w:val="18"/>
                <w:rtl w:val="0"/>
              </w:rPr>
              <w:t xml:space="preserve">CodeValueID</w:t>
            </w:r>
          </w:p>
        </w:tc>
        <w:tc>
          <w:tcPr>
            <w:tcBorders>
              <w:top w:color="bdc1c6" w:space="0" w:sz="8" w:val="single"/>
              <w:left w:color="bdc1c6" w:space="0" w:sz="8" w:val="single"/>
              <w:bottom w:color="bdc1c6" w:space="0" w:sz="8" w:val="single"/>
              <w:right w:color="bdc1c6" w:space="0" w:sz="8" w:val="single"/>
            </w:tcBorders>
            <w:shd w:fill="f1f3f4" w:val="clear"/>
          </w:tcPr>
          <w:p w:rsidR="00000000" w:rsidDel="00000000" w:rsidP="00000000" w:rsidRDefault="00000000" w:rsidRPr="00000000" w14:paraId="00000211">
            <w:pPr>
              <w:widowControl w:val="0"/>
              <w:spacing w:line="240" w:lineRule="auto"/>
              <w:jc w:val="left"/>
              <w:rPr>
                <w:rFonts w:ascii="Rubik" w:cs="Rubik" w:eastAsia="Rubik" w:hAnsi="Rubik"/>
                <w:b w:val="1"/>
                <w:bCs w:val="1"/>
                <w:color w:val="000000"/>
                <w:sz w:val="18"/>
                <w:szCs w:val="18"/>
              </w:rPr>
            </w:pPr>
            <w:r w:rsidDel="00000000" w:rsidR="00000000" w:rsidRPr="00000000">
              <w:rPr>
                <w:rFonts w:ascii="Rubik" w:cs="Rubik" w:eastAsia="Rubik" w:hAnsi="Rubik"/>
                <w:b w:val="1"/>
                <w:bCs w:val="1"/>
                <w:color w:val="000000"/>
                <w:sz w:val="18"/>
                <w:szCs w:val="18"/>
                <w:rtl w:val="0"/>
              </w:rPr>
              <w:t xml:space="preserve">CodeValue</w:t>
            </w:r>
          </w:p>
        </w:tc>
        <w:tc>
          <w:tcPr>
            <w:tcBorders>
              <w:top w:color="bdc1c6" w:space="0" w:sz="8" w:val="single"/>
              <w:left w:color="bdc1c6" w:space="0" w:sz="8" w:val="single"/>
              <w:bottom w:color="bdc1c6" w:space="0" w:sz="8" w:val="single"/>
              <w:right w:color="bdc1c6" w:space="0" w:sz="8" w:val="single"/>
            </w:tcBorders>
            <w:shd w:fill="f1f3f4" w:val="clear"/>
          </w:tcPr>
          <w:p w:rsidR="00000000" w:rsidDel="00000000" w:rsidP="00000000" w:rsidRDefault="00000000" w:rsidRPr="00000000" w14:paraId="00000212">
            <w:pPr>
              <w:widowControl w:val="0"/>
              <w:spacing w:line="240" w:lineRule="auto"/>
              <w:jc w:val="left"/>
              <w:rPr>
                <w:rFonts w:ascii="Rubik" w:cs="Rubik" w:eastAsia="Rubik" w:hAnsi="Rubik"/>
                <w:b w:val="1"/>
                <w:bCs w:val="1"/>
                <w:color w:val="000000"/>
                <w:sz w:val="18"/>
                <w:szCs w:val="18"/>
              </w:rPr>
            </w:pPr>
            <w:r w:rsidDel="00000000" w:rsidR="00000000" w:rsidRPr="00000000">
              <w:rPr>
                <w:rFonts w:ascii="Rubik" w:cs="Rubik" w:eastAsia="Rubik" w:hAnsi="Rubik"/>
                <w:b w:val="1"/>
                <w:bCs w:val="1"/>
                <w:color w:val="000000"/>
                <w:sz w:val="18"/>
                <w:szCs w:val="18"/>
                <w:rtl w:val="0"/>
              </w:rPr>
              <w:t xml:space="preserve">CodeDescription</w:t>
            </w:r>
          </w:p>
        </w:tc>
        <w:tc>
          <w:tcPr>
            <w:tcBorders>
              <w:top w:color="bdc1c6" w:space="0" w:sz="8" w:val="single"/>
              <w:left w:color="bdc1c6" w:space="0" w:sz="8" w:val="single"/>
              <w:bottom w:color="bdc1c6" w:space="0" w:sz="8" w:val="single"/>
              <w:right w:color="bdc1c6" w:space="0" w:sz="8" w:val="single"/>
            </w:tcBorders>
            <w:shd w:fill="f1f3f4" w:val="clear"/>
          </w:tcPr>
          <w:p w:rsidR="00000000" w:rsidDel="00000000" w:rsidP="00000000" w:rsidRDefault="00000000" w:rsidRPr="00000000" w14:paraId="00000213">
            <w:pPr>
              <w:widowControl w:val="0"/>
              <w:spacing w:line="240" w:lineRule="auto"/>
              <w:jc w:val="left"/>
              <w:rPr>
                <w:rFonts w:ascii="Rubik" w:cs="Rubik" w:eastAsia="Rubik" w:hAnsi="Rubik"/>
                <w:b w:val="1"/>
                <w:bCs w:val="1"/>
                <w:color w:val="000000"/>
                <w:sz w:val="18"/>
                <w:szCs w:val="18"/>
              </w:rPr>
            </w:pPr>
            <w:r w:rsidDel="00000000" w:rsidR="00000000" w:rsidRPr="00000000">
              <w:rPr>
                <w:rFonts w:ascii="Rubik" w:cs="Rubik" w:eastAsia="Rubik" w:hAnsi="Rubik"/>
                <w:b w:val="1"/>
                <w:bCs w:val="1"/>
                <w:color w:val="000000"/>
                <w:sz w:val="18"/>
                <w:szCs w:val="18"/>
                <w:rtl w:val="0"/>
              </w:rPr>
              <w:t xml:space="preserve">CodeFormat</w:t>
            </w:r>
          </w:p>
        </w:tc>
        <w:tc>
          <w:tcPr>
            <w:tcBorders>
              <w:top w:color="bdc1c6" w:space="0" w:sz="8" w:val="single"/>
              <w:left w:color="bdc1c6" w:space="0" w:sz="8" w:val="single"/>
              <w:bottom w:color="bdc1c6" w:space="0" w:sz="8" w:val="single"/>
              <w:right w:color="000000" w:space="0" w:sz="0" w:val="nil"/>
            </w:tcBorders>
            <w:shd w:fill="f1f3f4" w:val="clear"/>
          </w:tcPr>
          <w:p w:rsidR="00000000" w:rsidDel="00000000" w:rsidP="00000000" w:rsidRDefault="00000000" w:rsidRPr="00000000" w14:paraId="00000214">
            <w:pPr>
              <w:widowControl w:val="0"/>
              <w:spacing w:line="240" w:lineRule="auto"/>
              <w:jc w:val="left"/>
              <w:rPr>
                <w:rFonts w:ascii="Rubik" w:cs="Rubik" w:eastAsia="Rubik" w:hAnsi="Rubik"/>
                <w:b w:val="1"/>
                <w:bCs w:val="1"/>
                <w:color w:val="000000"/>
                <w:sz w:val="18"/>
                <w:szCs w:val="18"/>
              </w:rPr>
            </w:pPr>
            <w:r w:rsidDel="00000000" w:rsidR="00000000" w:rsidRPr="00000000">
              <w:rPr>
                <w:rFonts w:ascii="Rubik" w:cs="Rubik" w:eastAsia="Rubik" w:hAnsi="Rubik"/>
                <w:b w:val="1"/>
                <w:bCs w:val="1"/>
                <w:color w:val="000000"/>
                <w:sz w:val="18"/>
                <w:szCs w:val="18"/>
                <w:rtl w:val="0"/>
              </w:rPr>
              <w:t xml:space="preserve">XMLElement</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15">
            <w:pPr>
              <w:widowControl w:val="0"/>
              <w:spacing w:line="240" w:lineRule="auto"/>
              <w:jc w:val="left"/>
              <w:rPr>
                <w:rFonts w:ascii="Rubik" w:cs="Rubik" w:eastAsia="Rubik" w:hAnsi="Rubik"/>
                <w:color w:val="000000"/>
                <w:sz w:val="18"/>
                <w:szCs w:val="18"/>
              </w:rPr>
            </w:pPr>
            <w:r w:rsidDel="00000000" w:rsidR="00000000" w:rsidRPr="00000000">
              <w:rPr>
                <w:rFonts w:ascii="Rubik" w:cs="Rubik" w:eastAsia="Rubik" w:hAnsi="Rubik"/>
                <w:color w:val="000000"/>
                <w:sz w:val="18"/>
                <w:szCs w:val="18"/>
                <w:rtl w:val="0"/>
              </w:rPr>
              <w:t xml:space="preserve">C01</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16">
            <w:pPr>
              <w:widowControl w:val="0"/>
              <w:spacing w:line="240" w:lineRule="auto"/>
              <w:jc w:val="left"/>
              <w:rPr>
                <w:rFonts w:ascii="Rubik" w:cs="Rubik" w:eastAsia="Rubik" w:hAnsi="Rubik"/>
                <w:color w:val="000000"/>
                <w:sz w:val="18"/>
                <w:szCs w:val="18"/>
              </w:rPr>
            </w:pPr>
            <w:r w:rsidDel="00000000" w:rsidR="00000000" w:rsidRPr="00000000">
              <w:rPr>
                <w:rFonts w:ascii="Rubik" w:cs="Rubik" w:eastAsia="Rubik" w:hAnsi="Rubik"/>
                <w:color w:val="000000"/>
                <w:sz w:val="18"/>
                <w:szCs w:val="18"/>
                <w:rtl w:val="0"/>
              </w:rPr>
              <w:t xml:space="preserve">DESC</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17">
            <w:pPr>
              <w:widowControl w:val="0"/>
              <w:spacing w:line="240" w:lineRule="auto"/>
              <w:jc w:val="left"/>
              <w:rPr>
                <w:rFonts w:ascii="Rubik" w:cs="Rubik" w:eastAsia="Rubik" w:hAnsi="Rubik"/>
                <w:color w:val="000000"/>
                <w:sz w:val="18"/>
                <w:szCs w:val="18"/>
              </w:rPr>
            </w:pPr>
            <w:r w:rsidDel="00000000" w:rsidR="00000000" w:rsidRPr="00000000">
              <w:rPr>
                <w:rFonts w:ascii="Rubik" w:cs="Rubik" w:eastAsia="Rubik" w:hAnsi="Rubik"/>
                <w:color w:val="000000"/>
                <w:sz w:val="18"/>
                <w:szCs w:val="18"/>
                <w:rtl w:val="0"/>
              </w:rPr>
              <w:t xml:space="preserve">Description Segment</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18">
            <w:pPr>
              <w:widowControl w:val="0"/>
              <w:spacing w:line="240" w:lineRule="auto"/>
              <w:jc w:val="left"/>
              <w:rPr>
                <w:rFonts w:ascii="Rubik" w:cs="Rubik" w:eastAsia="Rubik" w:hAnsi="Rubik"/>
                <w:color w:val="000000"/>
                <w:sz w:val="18"/>
                <w:szCs w:val="18"/>
              </w:rPr>
            </w:pP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219">
            <w:pPr>
              <w:widowControl w:val="0"/>
              <w:spacing w:line="240" w:lineRule="auto"/>
              <w:jc w:val="left"/>
              <w:rPr>
                <w:rFonts w:ascii="Rubik" w:cs="Rubik" w:eastAsia="Rubik" w:hAnsi="Rubik"/>
                <w:color w:val="000000"/>
                <w:sz w:val="18"/>
                <w:szCs w:val="18"/>
              </w:rPr>
            </w:pPr>
            <w:r w:rsidDel="00000000" w:rsidR="00000000" w:rsidRPr="00000000">
              <w:rPr>
                <w:rFonts w:ascii="Rubik" w:cs="Rubik" w:eastAsia="Rubik" w:hAnsi="Rubik"/>
                <w:color w:val="000000"/>
                <w:sz w:val="18"/>
                <w:szCs w:val="18"/>
                <w:rtl w:val="0"/>
              </w:rPr>
              <w:t xml:space="preserve">&lt;Descriptions&gt;</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1A">
            <w:pPr>
              <w:widowControl w:val="0"/>
              <w:spacing w:line="240" w:lineRule="auto"/>
              <w:jc w:val="left"/>
              <w:rPr>
                <w:rFonts w:ascii="Rubik" w:cs="Rubik" w:eastAsia="Rubik" w:hAnsi="Rubik"/>
                <w:color w:val="000000"/>
                <w:sz w:val="18"/>
                <w:szCs w:val="18"/>
              </w:rPr>
            </w:pPr>
            <w:r w:rsidDel="00000000" w:rsidR="00000000" w:rsidRPr="00000000">
              <w:rPr>
                <w:rFonts w:ascii="Rubik" w:cs="Rubik" w:eastAsia="Rubik" w:hAnsi="Rubik"/>
                <w:color w:val="000000"/>
                <w:sz w:val="18"/>
                <w:szCs w:val="18"/>
                <w:rtl w:val="0"/>
              </w:rPr>
              <w:t xml:space="preserve">C02</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1B">
            <w:pPr>
              <w:widowControl w:val="0"/>
              <w:spacing w:line="240" w:lineRule="auto"/>
              <w:jc w:val="left"/>
              <w:rPr>
                <w:rFonts w:ascii="Rubik" w:cs="Rubik" w:eastAsia="Rubik" w:hAnsi="Rubik"/>
                <w:color w:val="000000"/>
                <w:sz w:val="18"/>
                <w:szCs w:val="18"/>
              </w:rPr>
            </w:pPr>
            <w:r w:rsidDel="00000000" w:rsidR="00000000" w:rsidRPr="00000000">
              <w:rPr>
                <w:rFonts w:ascii="Rubik" w:cs="Rubik" w:eastAsia="Rubik" w:hAnsi="Rubik"/>
                <w:color w:val="000000"/>
                <w:sz w:val="18"/>
                <w:szCs w:val="18"/>
                <w:rtl w:val="0"/>
              </w:rPr>
              <w:t xml:space="preserve">DESC</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1C">
            <w:pPr>
              <w:widowControl w:val="0"/>
              <w:spacing w:line="240" w:lineRule="auto"/>
              <w:jc w:val="left"/>
              <w:rPr>
                <w:rFonts w:ascii="Rubik" w:cs="Rubik" w:eastAsia="Rubik" w:hAnsi="Rubik"/>
                <w:color w:val="000000"/>
                <w:sz w:val="18"/>
                <w:szCs w:val="18"/>
              </w:rPr>
            </w:pPr>
            <w:r w:rsidDel="00000000" w:rsidR="00000000" w:rsidRPr="00000000">
              <w:rPr>
                <w:rFonts w:ascii="Rubik" w:cs="Rubik" w:eastAsia="Rubik" w:hAnsi="Rubik"/>
                <w:color w:val="000000"/>
                <w:sz w:val="18"/>
                <w:szCs w:val="18"/>
                <w:rtl w:val="0"/>
              </w:rPr>
              <w:t xml:space="preserve">Maintenance Type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1D">
            <w:pPr>
              <w:widowControl w:val="0"/>
              <w:spacing w:line="240" w:lineRule="auto"/>
              <w:jc w:val="left"/>
              <w:rPr>
                <w:rFonts w:ascii="Rubik" w:cs="Rubik" w:eastAsia="Rubik" w:hAnsi="Rubik"/>
                <w:color w:val="000000"/>
                <w:sz w:val="18"/>
                <w:szCs w:val="18"/>
              </w:rPr>
            </w:pPr>
            <w:r w:rsidDel="00000000" w:rsidR="00000000" w:rsidRPr="00000000">
              <w:rPr>
                <w:rFonts w:ascii="Rubik" w:cs="Rubik" w:eastAsia="Rubik" w:hAnsi="Rubik"/>
                <w:color w:val="000000"/>
                <w:sz w:val="18"/>
                <w:szCs w:val="18"/>
                <w:rtl w:val="0"/>
              </w:rPr>
              <w:t xml:space="preserve">ID1</w:t>
            </w:r>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21E">
            <w:pPr>
              <w:widowControl w:val="0"/>
              <w:spacing w:line="240" w:lineRule="auto"/>
              <w:jc w:val="left"/>
              <w:rPr>
                <w:rFonts w:ascii="Rubik" w:cs="Rubik" w:eastAsia="Rubik" w:hAnsi="Rubik"/>
                <w:color w:val="000000"/>
                <w:sz w:val="18"/>
                <w:szCs w:val="18"/>
              </w:rPr>
            </w:pPr>
            <w:r w:rsidDel="00000000" w:rsidR="00000000" w:rsidRPr="00000000">
              <w:rPr>
                <w:rFonts w:ascii="Rubik" w:cs="Rubik" w:eastAsia="Rubik" w:hAnsi="Rubik"/>
                <w:color w:val="000000"/>
                <w:sz w:val="18"/>
                <w:szCs w:val="18"/>
                <w:rtl w:val="0"/>
              </w:rPr>
              <w:t xml:space="preserve">MaintenanceType</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1F">
            <w:pPr>
              <w:widowControl w:val="0"/>
              <w:spacing w:line="240" w:lineRule="auto"/>
              <w:jc w:val="left"/>
              <w:rPr>
                <w:rFonts w:ascii="Rubik" w:cs="Rubik" w:eastAsia="Rubik" w:hAnsi="Rubik"/>
                <w:color w:val="000000"/>
                <w:sz w:val="18"/>
                <w:szCs w:val="18"/>
              </w:rPr>
            </w:pPr>
            <w:r w:rsidDel="00000000" w:rsidR="00000000" w:rsidRPr="00000000">
              <w:rPr>
                <w:rFonts w:ascii="Rubik" w:cs="Rubik" w:eastAsia="Rubik" w:hAnsi="Rubik"/>
                <w:color w:val="000000"/>
                <w:sz w:val="18"/>
                <w:szCs w:val="18"/>
                <w:rtl w:val="0"/>
              </w:rPr>
              <w:t xml:space="preserve">C05</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20">
            <w:pPr>
              <w:widowControl w:val="0"/>
              <w:spacing w:line="240" w:lineRule="auto"/>
              <w:jc w:val="left"/>
              <w:rPr>
                <w:rFonts w:ascii="Rubik" w:cs="Rubik" w:eastAsia="Rubik" w:hAnsi="Rubik"/>
                <w:color w:val="000000"/>
                <w:sz w:val="18"/>
                <w:szCs w:val="18"/>
              </w:rPr>
            </w:pPr>
            <w:r w:rsidDel="00000000" w:rsidR="00000000" w:rsidRPr="00000000">
              <w:rPr>
                <w:rFonts w:ascii="Rubik" w:cs="Rubik" w:eastAsia="Rubik" w:hAnsi="Rubik"/>
                <w:color w:val="000000"/>
                <w:sz w:val="18"/>
                <w:szCs w:val="18"/>
                <w:rtl w:val="0"/>
              </w:rPr>
              <w:t xml:space="preserve">DESC</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21">
            <w:pPr>
              <w:widowControl w:val="0"/>
              <w:spacing w:line="240" w:lineRule="auto"/>
              <w:jc w:val="left"/>
              <w:rPr>
                <w:rFonts w:ascii="Rubik" w:cs="Rubik" w:eastAsia="Rubik" w:hAnsi="Rubik"/>
                <w:color w:val="000000"/>
                <w:sz w:val="18"/>
                <w:szCs w:val="18"/>
              </w:rPr>
            </w:pPr>
            <w:r w:rsidDel="00000000" w:rsidR="00000000" w:rsidRPr="00000000">
              <w:rPr>
                <w:rFonts w:ascii="Rubik" w:cs="Rubik" w:eastAsia="Rubik" w:hAnsi="Rubik"/>
                <w:color w:val="000000"/>
                <w:sz w:val="18"/>
                <w:szCs w:val="18"/>
                <w:rtl w:val="0"/>
              </w:rPr>
              <w:t xml:space="preserve">Description Code</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22">
            <w:pPr>
              <w:widowControl w:val="0"/>
              <w:spacing w:line="240" w:lineRule="auto"/>
              <w:jc w:val="left"/>
              <w:rPr>
                <w:rFonts w:ascii="Rubik" w:cs="Rubik" w:eastAsia="Rubik" w:hAnsi="Rubik"/>
                <w:color w:val="000000"/>
                <w:sz w:val="18"/>
                <w:szCs w:val="18"/>
              </w:rPr>
            </w:pPr>
            <w:r w:rsidDel="00000000" w:rsidR="00000000" w:rsidRPr="00000000">
              <w:rPr>
                <w:rFonts w:ascii="Rubik" w:cs="Rubik" w:eastAsia="Rubik" w:hAnsi="Rubik"/>
                <w:color w:val="000000"/>
                <w:sz w:val="18"/>
                <w:szCs w:val="18"/>
                <w:rtl w:val="0"/>
              </w:rPr>
              <w:t xml:space="preserve">ID3</w:t>
            </w:r>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223">
            <w:pPr>
              <w:widowControl w:val="0"/>
              <w:spacing w:line="240" w:lineRule="auto"/>
              <w:jc w:val="left"/>
              <w:rPr>
                <w:rFonts w:ascii="Rubik" w:cs="Rubik" w:eastAsia="Rubik" w:hAnsi="Rubik"/>
                <w:color w:val="000000"/>
                <w:sz w:val="18"/>
                <w:szCs w:val="18"/>
              </w:rPr>
            </w:pPr>
            <w:r w:rsidDel="00000000" w:rsidR="00000000" w:rsidRPr="00000000">
              <w:rPr>
                <w:rFonts w:ascii="Rubik" w:cs="Rubik" w:eastAsia="Rubik" w:hAnsi="Rubik"/>
                <w:color w:val="000000"/>
                <w:sz w:val="18"/>
                <w:szCs w:val="18"/>
                <w:rtl w:val="0"/>
              </w:rPr>
              <w:t xml:space="preserve">DescriptionCode</w:t>
            </w:r>
          </w:p>
        </w:tc>
      </w:tr>
      <w:tr>
        <w:trPr>
          <w:cantSplit w:val="0"/>
          <w:tblHeader w:val="0"/>
        </w:trPr>
        <w:tc>
          <w:tcPr>
            <w:tcBorders>
              <w:top w:color="bdc1c6" w:space="0" w:sz="8" w:val="single"/>
              <w:left w:color="000000" w:space="0" w:sz="0" w:val="nil"/>
              <w:bottom w:color="bdc1c6" w:space="0" w:sz="8" w:val="single"/>
              <w:right w:color="bdc1c6" w:space="0" w:sz="8" w:val="single"/>
            </w:tcBorders>
          </w:tcPr>
          <w:p w:rsidR="00000000" w:rsidDel="00000000" w:rsidP="00000000" w:rsidRDefault="00000000" w:rsidRPr="00000000" w14:paraId="00000224">
            <w:pPr>
              <w:widowControl w:val="0"/>
              <w:spacing w:line="240" w:lineRule="auto"/>
              <w:jc w:val="left"/>
              <w:rPr>
                <w:rFonts w:ascii="Rubik" w:cs="Rubik" w:eastAsia="Rubik" w:hAnsi="Rubik"/>
                <w:color w:val="000000"/>
                <w:sz w:val="18"/>
                <w:szCs w:val="18"/>
              </w:rPr>
            </w:pPr>
            <w:r w:rsidDel="00000000" w:rsidR="00000000" w:rsidRPr="00000000">
              <w:rPr>
                <w:rFonts w:ascii="Rubik" w:cs="Rubik" w:eastAsia="Rubik" w:hAnsi="Rubik"/>
                <w:color w:val="000000"/>
                <w:sz w:val="18"/>
                <w:szCs w:val="18"/>
                <w:rtl w:val="0"/>
              </w:rPr>
              <w:t xml:space="preserve">C10</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25">
            <w:pPr>
              <w:widowControl w:val="0"/>
              <w:spacing w:line="240" w:lineRule="auto"/>
              <w:jc w:val="left"/>
              <w:rPr>
                <w:rFonts w:ascii="Rubik" w:cs="Rubik" w:eastAsia="Rubik" w:hAnsi="Rubik"/>
                <w:color w:val="000000"/>
                <w:sz w:val="18"/>
                <w:szCs w:val="18"/>
              </w:rPr>
            </w:pPr>
            <w:r w:rsidDel="00000000" w:rsidR="00000000" w:rsidRPr="00000000">
              <w:rPr>
                <w:rFonts w:ascii="Rubik" w:cs="Rubik" w:eastAsia="Rubik" w:hAnsi="Rubik"/>
                <w:color w:val="000000"/>
                <w:sz w:val="18"/>
                <w:szCs w:val="18"/>
                <w:rtl w:val="0"/>
              </w:rPr>
              <w:t xml:space="preserve">DESC</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26">
            <w:pPr>
              <w:widowControl w:val="0"/>
              <w:spacing w:line="240" w:lineRule="auto"/>
              <w:jc w:val="left"/>
              <w:rPr>
                <w:rFonts w:ascii="Rubik" w:cs="Rubik" w:eastAsia="Rubik" w:hAnsi="Rubik"/>
                <w:color w:val="000000"/>
                <w:sz w:val="18"/>
                <w:szCs w:val="18"/>
              </w:rPr>
            </w:pPr>
            <w:r w:rsidDel="00000000" w:rsidR="00000000" w:rsidRPr="00000000">
              <w:rPr>
                <w:rFonts w:ascii="Rubik" w:cs="Rubik" w:eastAsia="Rubik" w:hAnsi="Rubik"/>
                <w:color w:val="000000"/>
                <w:sz w:val="18"/>
                <w:szCs w:val="18"/>
                <w:rtl w:val="0"/>
              </w:rPr>
              <w:t xml:space="preserve">Description</w:t>
            </w:r>
          </w:p>
        </w:tc>
        <w:tc>
          <w:tcPr>
            <w:tcBorders>
              <w:top w:color="bdc1c6" w:space="0" w:sz="8" w:val="single"/>
              <w:left w:color="bdc1c6" w:space="0" w:sz="8" w:val="single"/>
              <w:bottom w:color="bdc1c6" w:space="0" w:sz="8" w:val="single"/>
              <w:right w:color="bdc1c6" w:space="0" w:sz="8" w:val="single"/>
            </w:tcBorders>
          </w:tcPr>
          <w:p w:rsidR="00000000" w:rsidDel="00000000" w:rsidP="00000000" w:rsidRDefault="00000000" w:rsidRPr="00000000" w14:paraId="00000227">
            <w:pPr>
              <w:widowControl w:val="0"/>
              <w:spacing w:line="240" w:lineRule="auto"/>
              <w:jc w:val="left"/>
              <w:rPr>
                <w:rFonts w:ascii="Rubik" w:cs="Rubik" w:eastAsia="Rubik" w:hAnsi="Rubik"/>
                <w:color w:val="000000"/>
                <w:sz w:val="18"/>
                <w:szCs w:val="18"/>
              </w:rPr>
            </w:pPr>
            <w:r w:rsidDel="00000000" w:rsidR="00000000" w:rsidRPr="00000000">
              <w:rPr>
                <w:rFonts w:ascii="Rubik" w:cs="Rubik" w:eastAsia="Rubik" w:hAnsi="Rubik"/>
                <w:color w:val="000000"/>
                <w:sz w:val="18"/>
                <w:szCs w:val="18"/>
                <w:rtl w:val="0"/>
              </w:rPr>
              <w:t xml:space="preserve">Per table</w:t>
            </w:r>
          </w:p>
        </w:tc>
        <w:tc>
          <w:tcPr>
            <w:tcBorders>
              <w:top w:color="bdc1c6" w:space="0" w:sz="8" w:val="single"/>
              <w:left w:color="bdc1c6" w:space="0" w:sz="8" w:val="single"/>
              <w:bottom w:color="bdc1c6" w:space="0" w:sz="8" w:val="single"/>
              <w:right w:color="000000" w:space="0" w:sz="0" w:val="nil"/>
            </w:tcBorders>
          </w:tcPr>
          <w:p w:rsidR="00000000" w:rsidDel="00000000" w:rsidP="00000000" w:rsidRDefault="00000000" w:rsidRPr="00000000" w14:paraId="00000228">
            <w:pPr>
              <w:widowControl w:val="0"/>
              <w:spacing w:line="240" w:lineRule="auto"/>
              <w:jc w:val="left"/>
              <w:rPr>
                <w:rFonts w:ascii="Rubik" w:cs="Rubik" w:eastAsia="Rubik" w:hAnsi="Rubik"/>
                <w:color w:val="000000"/>
                <w:sz w:val="18"/>
                <w:szCs w:val="18"/>
              </w:rPr>
            </w:pPr>
            <w:r w:rsidDel="00000000" w:rsidR="00000000" w:rsidRPr="00000000">
              <w:rPr>
                <w:rFonts w:ascii="Rubik" w:cs="Rubik" w:eastAsia="Rubik" w:hAnsi="Rubik"/>
                <w:color w:val="000000"/>
                <w:sz w:val="18"/>
                <w:szCs w:val="18"/>
                <w:rtl w:val="0"/>
              </w:rPr>
              <w:t xml:space="preserve">&lt;Description&gt;</w:t>
            </w:r>
          </w:p>
        </w:tc>
      </w:tr>
    </w:tbl>
    <w:p w:rsidR="00000000" w:rsidDel="00000000" w:rsidP="00000000" w:rsidRDefault="00000000" w:rsidRPr="00000000" w14:paraId="00000229">
      <w:pPr>
        <w:pStyle w:val="Heading3"/>
        <w:jc w:val="left"/>
        <w:rPr/>
      </w:pPr>
      <w:bookmarkStart w:colFirst="0" w:colLast="0" w:name="_12j266bdf6vr" w:id="28"/>
      <w:bookmarkEnd w:id="28"/>
      <w:r w:rsidDel="00000000" w:rsidR="00000000" w:rsidRPr="00000000">
        <w:rPr>
          <w:rtl w:val="0"/>
        </w:rPr>
      </w:r>
    </w:p>
    <w:p w:rsidR="00000000" w:rsidDel="00000000" w:rsidP="00000000" w:rsidRDefault="00000000" w:rsidRPr="00000000" w14:paraId="0000022A">
      <w:pPr>
        <w:pStyle w:val="Heading3"/>
        <w:jc w:val="left"/>
        <w:rPr/>
      </w:pPr>
      <w:bookmarkStart w:colFirst="0" w:colLast="0" w:name="_l83ioxiwwapd" w:id="29"/>
      <w:bookmarkEnd w:id="29"/>
      <w:r w:rsidDel="00000000" w:rsidR="00000000" w:rsidRPr="00000000">
        <w:rPr>
          <w:rtl w:val="0"/>
        </w:rPr>
        <w:t xml:space="preserve">3.3 PriceSheet</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jc w:val="left"/>
        <w:rPr>
          <w:rFonts w:ascii="Rubik SemiBold" w:cs="Rubik SemiBold" w:eastAsia="Rubik SemiBold" w:hAnsi="Rubik SemiBold"/>
          <w:color w:val="000000"/>
          <w:sz w:val="26"/>
          <w:szCs w:val="26"/>
        </w:rPr>
      </w:pPr>
      <w:r w:rsidDel="00000000" w:rsidR="00000000" w:rsidRPr="00000000">
        <w:rPr>
          <w:rFonts w:ascii="Rubik SemiBold" w:cs="Rubik SemiBold" w:eastAsia="Rubik SemiBold" w:hAnsi="Rubik SemiBold"/>
          <w:color w:val="000000"/>
          <w:sz w:val="26"/>
          <w:szCs w:val="26"/>
        </w:rPr>
        <w:drawing>
          <wp:inline distB="114300" distT="114300" distL="114300" distR="114300">
            <wp:extent cx="2295525" cy="2105025"/>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295525" cy="2105025"/>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jc w:val="left"/>
        <w:rPr>
          <w:rFonts w:ascii="Rubik SemiBold" w:cs="Rubik SemiBold" w:eastAsia="Rubik SemiBold" w:hAnsi="Rubik SemiBold"/>
          <w:color w:val="000000"/>
          <w:sz w:val="26"/>
          <w:szCs w:val="26"/>
        </w:rPr>
      </w:pPr>
      <w:r w:rsidDel="00000000" w:rsidR="00000000" w:rsidRPr="00000000">
        <w:rPr>
          <w:rtl w:val="0"/>
        </w:rPr>
      </w:r>
    </w:p>
    <w:p w:rsidR="00000000" w:rsidDel="00000000" w:rsidP="00000000" w:rsidRDefault="00000000" w:rsidRPr="00000000" w14:paraId="0000022E">
      <w:pPr>
        <w:pStyle w:val="Heading3"/>
        <w:jc w:val="left"/>
        <w:rPr/>
      </w:pPr>
      <w:bookmarkStart w:colFirst="0" w:colLast="0" w:name="_m0r9z2jm8wyl" w:id="30"/>
      <w:bookmarkEnd w:id="30"/>
      <w:r w:rsidDel="00000000" w:rsidR="00000000" w:rsidRPr="00000000">
        <w:rPr>
          <w:rtl w:val="0"/>
        </w:rPr>
        <w:t xml:space="preserve">3.4 ProductAttribute-Content Relationship</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drawing>
          <wp:inline distB="19050" distT="19050" distL="19050" distR="19050">
            <wp:extent cx="3886200" cy="3505200"/>
            <wp:effectExtent b="0" l="0" r="0" t="0"/>
            <wp:docPr id="7"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886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232">
      <w:pPr>
        <w:jc w:val="left"/>
        <w:rPr>
          <w:rFonts w:ascii="Rubik SemiBold" w:cs="Rubik SemiBold" w:eastAsia="Rubik SemiBold" w:hAnsi="Rubik SemiBold"/>
          <w:color w:val="000000"/>
          <w:sz w:val="26"/>
          <w:szCs w:val="26"/>
        </w:rPr>
      </w:pPr>
      <w:r w:rsidDel="00000000" w:rsidR="00000000" w:rsidRPr="00000000">
        <w:rPr>
          <w:rtl w:val="0"/>
        </w:rPr>
      </w:r>
    </w:p>
    <w:p w:rsidR="00000000" w:rsidDel="00000000" w:rsidP="00000000" w:rsidRDefault="00000000" w:rsidRPr="00000000" w14:paraId="00000233">
      <w:pPr>
        <w:jc w:val="left"/>
        <w:rPr>
          <w:rFonts w:ascii="Rubik SemiBold" w:cs="Rubik SemiBold" w:eastAsia="Rubik SemiBold" w:hAnsi="Rubik SemiBold"/>
          <w:color w:val="000000"/>
          <w:sz w:val="26"/>
          <w:szCs w:val="26"/>
        </w:rPr>
      </w:pPr>
      <w:r w:rsidDel="00000000" w:rsidR="00000000" w:rsidRPr="00000000">
        <w:rPr>
          <w:rtl w:val="0"/>
        </w:rPr>
      </w:r>
    </w:p>
    <w:p w:rsidR="00000000" w:rsidDel="00000000" w:rsidP="00000000" w:rsidRDefault="00000000" w:rsidRPr="00000000" w14:paraId="00000234">
      <w:pPr>
        <w:jc w:val="left"/>
        <w:rPr>
          <w:rFonts w:ascii="Rubik Medium" w:cs="Rubik Medium" w:eastAsia="Rubik Medium" w:hAnsi="Rubik Medium"/>
          <w:color w:val="000000"/>
          <w:sz w:val="22"/>
          <w:szCs w:val="22"/>
        </w:rPr>
      </w:pPr>
      <w:r w:rsidDel="00000000" w:rsidR="00000000" w:rsidRPr="00000000">
        <w:rPr>
          <w:rFonts w:ascii="Rubik Medium" w:cs="Rubik Medium" w:eastAsia="Rubik Medium" w:hAnsi="Rubik Medium"/>
          <w:color w:val="000000"/>
          <w:sz w:val="22"/>
          <w:szCs w:val="22"/>
          <w:rtl w:val="0"/>
        </w:rPr>
        <w:t xml:space="preserve">Color Schema</w:t>
      </w:r>
    </w:p>
    <w:p w:rsidR="00000000" w:rsidDel="00000000" w:rsidP="00000000" w:rsidRDefault="00000000" w:rsidRPr="00000000" w14:paraId="00000235">
      <w:pPr>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236">
      <w:pPr>
        <w:jc w:val="left"/>
        <w:rPr>
          <w:rFonts w:ascii="Arial" w:cs="Arial" w:eastAsia="Arial" w:hAnsi="Arial"/>
          <w:color w:val="000000"/>
          <w:sz w:val="22"/>
          <w:szCs w:val="22"/>
        </w:rPr>
      </w:pPr>
      <w:r w:rsidDel="00000000" w:rsidR="00000000" w:rsidRPr="00000000">
        <w:rPr>
          <w:rFonts w:ascii="Arial" w:cs="Arial" w:eastAsia="Arial" w:hAnsi="Arial"/>
          <w:color w:val="000000"/>
          <w:sz w:val="22"/>
          <w:szCs w:val="22"/>
        </w:rPr>
        <mc:AlternateContent>
          <mc:Choice Requires="wpg">
            <w:drawing>
              <wp:inline distB="114300" distT="114300" distL="114300" distR="114300">
                <wp:extent cx="1138238" cy="1872025"/>
                <wp:effectExtent b="0" l="0" r="0" t="0"/>
                <wp:docPr id="1" name=""/>
                <a:graphic>
                  <a:graphicData uri="http://schemas.microsoft.com/office/word/2010/wordprocessingGroup">
                    <wpg:wgp>
                      <wpg:cNvGrpSpPr/>
                      <wpg:grpSpPr>
                        <a:xfrm>
                          <a:off x="659900" y="653750"/>
                          <a:ext cx="1138238" cy="1872025"/>
                          <a:chOff x="659900" y="653750"/>
                          <a:chExt cx="1865750" cy="3070350"/>
                        </a:xfrm>
                      </wpg:grpSpPr>
                      <wps:wsp>
                        <wps:cNvSpPr/>
                        <wps:cNvPr id="2" name="Shape 2"/>
                        <wps:spPr>
                          <a:xfrm>
                            <a:off x="664675" y="674900"/>
                            <a:ext cx="357900" cy="357900"/>
                          </a:xfrm>
                          <a:prstGeom prst="rect">
                            <a:avLst/>
                          </a:prstGeom>
                          <a:solidFill>
                            <a:srgbClr val="97D077"/>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3" name="Shape 3"/>
                        <wps:spPr>
                          <a:xfrm>
                            <a:off x="1186150" y="653750"/>
                            <a:ext cx="1339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Header Entity</w:t>
                              </w:r>
                            </w:p>
                          </w:txbxContent>
                        </wps:txbx>
                        <wps:bodyPr anchorCtr="0" anchor="t" bIns="91425" lIns="91425" spcFirstLastPara="1" rIns="91425" wrap="square" tIns="91425">
                          <a:spAutoFit/>
                        </wps:bodyPr>
                      </wps:wsp>
                      <wps:wsp>
                        <wps:cNvSpPr/>
                        <wps:cNvPr id="4" name="Shape 4"/>
                        <wps:spPr>
                          <a:xfrm>
                            <a:off x="664675" y="1205650"/>
                            <a:ext cx="357900" cy="357900"/>
                          </a:xfrm>
                          <a:prstGeom prst="rect">
                            <a:avLst/>
                          </a:prstGeom>
                          <a:solidFill>
                            <a:srgbClr val="DAE8FC"/>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1186150" y="1184500"/>
                            <a:ext cx="1339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Item </w:t>
                              </w:r>
                              <w:r w:rsidDel="00000000" w:rsidR="00000000" w:rsidRPr="00000000">
                                <w:rPr>
                                  <w:rFonts w:ascii="Arial" w:cs="Arial" w:eastAsia="Arial" w:hAnsi="Arial"/>
                                  <w:b w:val="0"/>
                                  <w:i w:val="0"/>
                                  <w:smallCaps w:val="0"/>
                                  <w:strike w:val="0"/>
                                  <w:color w:val="000000"/>
                                  <w:sz w:val="28"/>
                                  <w:vertAlign w:val="baseline"/>
                                </w:rPr>
                                <w:t xml:space="preserve">Entity</w:t>
                              </w:r>
                            </w:p>
                          </w:txbxContent>
                        </wps:txbx>
                        <wps:bodyPr anchorCtr="0" anchor="t" bIns="91425" lIns="91425" spcFirstLastPara="1" rIns="91425" wrap="square" tIns="91425">
                          <a:spAutoFit/>
                        </wps:bodyPr>
                      </wps:wsp>
                      <wps:wsp>
                        <wps:cNvSpPr/>
                        <wps:cNvPr id="6" name="Shape 6"/>
                        <wps:spPr>
                          <a:xfrm>
                            <a:off x="664675" y="2283550"/>
                            <a:ext cx="357900" cy="357900"/>
                          </a:xfrm>
                          <a:prstGeom prst="rect">
                            <a:avLst/>
                          </a:prstGeom>
                          <a:solidFill>
                            <a:srgbClr val="D5E8D4"/>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7" name="Shape 7"/>
                        <wps:spPr>
                          <a:xfrm>
                            <a:off x="1186150" y="2262400"/>
                            <a:ext cx="1339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Description </w:t>
                              </w:r>
                            </w:p>
                          </w:txbxContent>
                        </wps:txbx>
                        <wps:bodyPr anchorCtr="0" anchor="t" bIns="91425" lIns="91425" spcFirstLastPara="1" rIns="91425" wrap="square" tIns="91425">
                          <a:spAutoFit/>
                        </wps:bodyPr>
                      </wps:wsp>
                      <wps:wsp>
                        <wps:cNvSpPr/>
                        <wps:cNvPr id="8" name="Shape 8"/>
                        <wps:spPr>
                          <a:xfrm>
                            <a:off x="664675" y="2814300"/>
                            <a:ext cx="357900" cy="357900"/>
                          </a:xfrm>
                          <a:prstGeom prst="rect">
                            <a:avLst/>
                          </a:prstGeom>
                          <a:solidFill>
                            <a:srgbClr val="F5F5F5"/>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9" name="Shape 9"/>
                        <wps:spPr>
                          <a:xfrm>
                            <a:off x="1186150" y="2793150"/>
                            <a:ext cx="1339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DigitalAsset</w:t>
                              </w:r>
                            </w:p>
                          </w:txbxContent>
                        </wps:txbx>
                        <wps:bodyPr anchorCtr="0" anchor="t" bIns="91425" lIns="91425" spcFirstLastPara="1" rIns="91425" wrap="square" tIns="91425">
                          <a:spAutoFit/>
                        </wps:bodyPr>
                      </wps:wsp>
                      <wps:wsp>
                        <wps:cNvSpPr/>
                        <wps:cNvPr id="10" name="Shape 10"/>
                        <wps:spPr>
                          <a:xfrm>
                            <a:off x="664675" y="3345050"/>
                            <a:ext cx="357900" cy="35790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1" name="Shape 11"/>
                        <wps:spPr>
                          <a:xfrm>
                            <a:off x="1186150" y="3323900"/>
                            <a:ext cx="1339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Other</w:t>
                              </w:r>
                            </w:p>
                          </w:txbxContent>
                        </wps:txbx>
                        <wps:bodyPr anchorCtr="0" anchor="t" bIns="91425" lIns="91425" spcFirstLastPara="1" rIns="91425" wrap="square" tIns="91425">
                          <a:spAutoFit/>
                        </wps:bodyPr>
                      </wps:wsp>
                      <wps:wsp>
                        <wps:cNvSpPr/>
                        <wps:cNvPr id="12" name="Shape 12"/>
                        <wps:spPr>
                          <a:xfrm>
                            <a:off x="664675" y="1755188"/>
                            <a:ext cx="357900" cy="357900"/>
                          </a:xfrm>
                          <a:prstGeom prst="rect">
                            <a:avLst/>
                          </a:prstGeom>
                          <a:solidFill>
                            <a:srgbClr val="647687"/>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3" name="Shape 13"/>
                        <wps:spPr>
                          <a:xfrm>
                            <a:off x="1186150" y="1723450"/>
                            <a:ext cx="1339500" cy="40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Ofbiz </w:t>
                              </w:r>
                              <w:r w:rsidDel="00000000" w:rsidR="00000000" w:rsidRPr="00000000">
                                <w:rPr>
                                  <w:rFonts w:ascii="Arial" w:cs="Arial" w:eastAsia="Arial" w:hAnsi="Arial"/>
                                  <w:b w:val="0"/>
                                  <w:i w:val="0"/>
                                  <w:smallCaps w:val="0"/>
                                  <w:strike w:val="0"/>
                                  <w:color w:val="000000"/>
                                  <w:sz w:val="28"/>
                                  <w:vertAlign w:val="baseline"/>
                                </w:rPr>
                                <w:t xml:space="preserve">Entity</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1138238" cy="1872025"/>
                <wp:effectExtent b="0" l="0" r="0" t="0"/>
                <wp:docPr id="1" name="image6.png"/>
                <a:graphic>
                  <a:graphicData uri="http://schemas.openxmlformats.org/drawingml/2006/picture">
                    <pic:pic>
                      <pic:nvPicPr>
                        <pic:cNvPr id="0" name="image6.png"/>
                        <pic:cNvPicPr preferRelativeResize="0"/>
                      </pic:nvPicPr>
                      <pic:blipFill>
                        <a:blip r:embed="rId13"/>
                        <a:srcRect/>
                        <a:stretch>
                          <a:fillRect/>
                        </a:stretch>
                      </pic:blipFill>
                      <pic:spPr>
                        <a:xfrm>
                          <a:off x="0" y="0"/>
                          <a:ext cx="1138238" cy="18720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37">
      <w:pPr>
        <w:jc w:val="left"/>
        <w:rPr>
          <w:rFonts w:ascii="Rubik SemiBold" w:cs="Rubik SemiBold" w:eastAsia="Rubik SemiBold" w:hAnsi="Rubik SemiBold"/>
          <w:color w:val="000000"/>
          <w:sz w:val="26"/>
          <w:szCs w:val="26"/>
        </w:rPr>
      </w:pPr>
      <w:r w:rsidDel="00000000" w:rsidR="00000000" w:rsidRPr="00000000">
        <w:rPr>
          <w:rtl w:val="0"/>
        </w:rPr>
      </w:r>
    </w:p>
    <w:p w:rsidR="00000000" w:rsidDel="00000000" w:rsidP="00000000" w:rsidRDefault="00000000" w:rsidRPr="00000000" w14:paraId="00000238">
      <w:pPr>
        <w:jc w:val="left"/>
        <w:rPr/>
      </w:pPr>
      <w:r w:rsidDel="00000000" w:rsidR="00000000" w:rsidRPr="00000000">
        <w:rPr>
          <w:rtl w:val="0"/>
        </w:rPr>
      </w:r>
    </w:p>
    <w:p w:rsidR="00000000" w:rsidDel="00000000" w:rsidP="00000000" w:rsidRDefault="00000000" w:rsidRPr="00000000" w14:paraId="00000239">
      <w:pPr>
        <w:pStyle w:val="Heading1"/>
        <w:jc w:val="left"/>
        <w:rPr/>
      </w:pPr>
      <w:bookmarkStart w:colFirst="0" w:colLast="0" w:name="_pemjr5qltq06" w:id="31"/>
      <w:bookmarkEnd w:id="31"/>
      <w:r w:rsidDel="00000000" w:rsidR="00000000" w:rsidRPr="00000000">
        <w:rPr>
          <w:rtl w:val="0"/>
        </w:rPr>
        <w:t xml:space="preserve">4. References</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pStyle w:val="Heading3"/>
        <w:jc w:val="left"/>
        <w:rPr/>
      </w:pPr>
      <w:bookmarkStart w:colFirst="0" w:colLast="0" w:name="_a4hnr6zu04d" w:id="32"/>
      <w:bookmarkEnd w:id="32"/>
      <w:r w:rsidDel="00000000" w:rsidR="00000000" w:rsidRPr="00000000">
        <w:rPr>
          <w:rtl w:val="0"/>
        </w:rPr>
        <w:t xml:space="preserve">4.1 PIES XSD Schema</w:t>
      </w:r>
    </w:p>
    <w:p w:rsidR="00000000" w:rsidDel="00000000" w:rsidP="00000000" w:rsidRDefault="00000000" w:rsidRPr="00000000" w14:paraId="0000023C">
      <w:pPr>
        <w:rPr/>
      </w:pPr>
      <w:r w:rsidDel="00000000" w:rsidR="00000000" w:rsidRPr="00000000">
        <w:rPr>
          <w:rtl w:val="0"/>
        </w:rPr>
        <w:t xml:space="preserve">Here is the link to PIES XSD Schema, Version 7.1:</w:t>
      </w:r>
    </w:p>
    <w:p w:rsidR="00000000" w:rsidDel="00000000" w:rsidP="00000000" w:rsidRDefault="00000000" w:rsidRPr="00000000" w14:paraId="0000023D">
      <w:pPr>
        <w:jc w:val="left"/>
        <w:rPr>
          <w:color w:val="000000"/>
          <w:sz w:val="22"/>
          <w:szCs w:val="22"/>
        </w:rPr>
      </w:pPr>
      <w:hyperlink r:id="rId14">
        <w:r w:rsidDel="00000000" w:rsidR="00000000" w:rsidRPr="00000000">
          <w:rPr>
            <w:color w:val="1155cc"/>
            <w:sz w:val="22"/>
            <w:szCs w:val="22"/>
            <w:u w:val="single"/>
            <w:rtl w:val="0"/>
          </w:rPr>
          <w:t xml:space="preserve">PIES_7_1_XSDSchema_rev3.xsd</w:t>
        </w:r>
      </w:hyperlink>
      <w:r w:rsidDel="00000000" w:rsidR="00000000" w:rsidRPr="00000000">
        <w:rPr>
          <w:rtl w:val="0"/>
        </w:rPr>
      </w:r>
    </w:p>
    <w:p w:rsidR="00000000" w:rsidDel="00000000" w:rsidP="00000000" w:rsidRDefault="00000000" w:rsidRPr="00000000" w14:paraId="0000023E">
      <w:pPr>
        <w:jc w:val="left"/>
        <w:rPr>
          <w:color w:val="000000"/>
          <w:sz w:val="22"/>
          <w:szCs w:val="22"/>
        </w:rPr>
      </w:pPr>
      <w:r w:rsidDel="00000000" w:rsidR="00000000" w:rsidRPr="00000000">
        <w:rPr>
          <w:rtl w:val="0"/>
        </w:rPr>
      </w:r>
    </w:p>
    <w:p w:rsidR="00000000" w:rsidDel="00000000" w:rsidP="00000000" w:rsidRDefault="00000000" w:rsidRPr="00000000" w14:paraId="0000023F">
      <w:pPr>
        <w:pStyle w:val="Heading3"/>
        <w:jc w:val="left"/>
        <w:rPr/>
      </w:pPr>
      <w:bookmarkStart w:colFirst="0" w:colLast="0" w:name="_ze0tzligc0uz" w:id="33"/>
      <w:bookmarkEnd w:id="33"/>
      <w:r w:rsidDel="00000000" w:rsidR="00000000" w:rsidRPr="00000000">
        <w:rPr>
          <w:rtl w:val="0"/>
        </w:rPr>
        <w:t xml:space="preserve">4.2 PIES Technical Documentation:</w:t>
      </w:r>
    </w:p>
    <w:p w:rsidR="00000000" w:rsidDel="00000000" w:rsidP="00000000" w:rsidRDefault="00000000" w:rsidRPr="00000000" w14:paraId="00000240">
      <w:pPr>
        <w:jc w:val="left"/>
        <w:rPr>
          <w:color w:val="000000"/>
          <w:sz w:val="22"/>
          <w:szCs w:val="22"/>
        </w:rPr>
      </w:pPr>
      <w:r w:rsidDel="00000000" w:rsidR="00000000" w:rsidRPr="00000000">
        <w:rPr>
          <w:rtl w:val="0"/>
        </w:rPr>
      </w:r>
    </w:p>
    <w:p w:rsidR="00000000" w:rsidDel="00000000" w:rsidP="00000000" w:rsidRDefault="00000000" w:rsidRPr="00000000" w14:paraId="00000241">
      <w:pPr>
        <w:jc w:val="left"/>
        <w:rPr/>
      </w:pPr>
      <w:r w:rsidDel="00000000" w:rsidR="00000000" w:rsidRPr="00000000">
        <w:rPr>
          <w:rtl w:val="0"/>
        </w:rPr>
        <w:t xml:space="preserve">Here is the link to PIES Technical Documentation, Version 7.2</w:t>
      </w:r>
      <w:r w:rsidDel="00000000" w:rsidR="00000000" w:rsidRPr="00000000">
        <w:rPr>
          <w:rtl w:val="0"/>
        </w:rPr>
      </w:r>
    </w:p>
    <w:p w:rsidR="00000000" w:rsidDel="00000000" w:rsidP="00000000" w:rsidRDefault="00000000" w:rsidRPr="00000000" w14:paraId="00000242">
      <w:pPr>
        <w:jc w:val="left"/>
        <w:rPr>
          <w:color w:val="000000"/>
          <w:sz w:val="22"/>
          <w:szCs w:val="22"/>
        </w:rPr>
      </w:pPr>
      <w:hyperlink r:id="rId15">
        <w:r w:rsidDel="00000000" w:rsidR="00000000" w:rsidRPr="00000000">
          <w:rPr>
            <w:color w:val="1155cc"/>
            <w:sz w:val="22"/>
            <w:szCs w:val="22"/>
            <w:u w:val="single"/>
            <w:rtl w:val="0"/>
          </w:rPr>
          <w:t xml:space="preserve">PIES_7_2_TechnicalDocumentation_Rev6_5_4_2023.pdf</w:t>
        </w:r>
      </w:hyperlink>
      <w:r w:rsidDel="00000000" w:rsidR="00000000" w:rsidRPr="00000000">
        <w:rPr>
          <w:rtl w:val="0"/>
        </w:rPr>
      </w:r>
    </w:p>
    <w:p w:rsidR="00000000" w:rsidDel="00000000" w:rsidP="00000000" w:rsidRDefault="00000000" w:rsidRPr="00000000" w14:paraId="00000243">
      <w:pPr>
        <w:pStyle w:val="Heading3"/>
        <w:jc w:val="left"/>
        <w:rPr/>
      </w:pPr>
      <w:bookmarkStart w:colFirst="0" w:colLast="0" w:name="_9rg4qcq7q3zg" w:id="34"/>
      <w:bookmarkEnd w:id="34"/>
      <w:r w:rsidDel="00000000" w:rsidR="00000000" w:rsidRPr="00000000">
        <w:rPr>
          <w:rtl w:val="0"/>
        </w:rPr>
        <w:t xml:space="preserve">4</w:t>
      </w:r>
      <w:r w:rsidDel="00000000" w:rsidR="00000000" w:rsidRPr="00000000">
        <w:rPr>
          <w:rtl w:val="0"/>
        </w:rPr>
        <w:t xml:space="preserve">.3 PIES Codes</w:t>
      </w:r>
    </w:p>
    <w:p w:rsidR="00000000" w:rsidDel="00000000" w:rsidP="00000000" w:rsidRDefault="00000000" w:rsidRPr="00000000" w14:paraId="00000244">
      <w:pPr>
        <w:jc w:val="left"/>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245">
      <w:pPr>
        <w:jc w:val="left"/>
        <w:rPr/>
      </w:pPr>
      <w:r w:rsidDel="00000000" w:rsidR="00000000" w:rsidRPr="00000000">
        <w:rPr>
          <w:rtl w:val="0"/>
        </w:rPr>
        <w:t xml:space="preserve">Below table lists the PIES codes (Ref#) of the different PIES segments, subsegments and attributes.</w:t>
      </w:r>
    </w:p>
    <w:p w:rsidR="00000000" w:rsidDel="00000000" w:rsidP="00000000" w:rsidRDefault="00000000" w:rsidRPr="00000000" w14:paraId="00000246">
      <w:pPr>
        <w:jc w:val="left"/>
        <w:rPr>
          <w:rFonts w:ascii="Arial" w:cs="Arial" w:eastAsia="Arial" w:hAnsi="Arial"/>
          <w:b w:val="1"/>
          <w:bCs w:val="1"/>
          <w:color w:val="000000"/>
          <w:sz w:val="26"/>
          <w:szCs w:val="26"/>
        </w:rPr>
      </w:pPr>
      <w:r w:rsidDel="00000000" w:rsidR="00000000" w:rsidRPr="00000000">
        <w:rPr>
          <w:rtl w:val="0"/>
        </w:rPr>
      </w:r>
    </w:p>
    <w:p w:rsidR="00000000" w:rsidDel="00000000" w:rsidP="00000000" w:rsidRDefault="00000000" w:rsidRPr="00000000" w14:paraId="00000247">
      <w:pPr>
        <w:jc w:val="left"/>
        <w:rPr>
          <w:rFonts w:ascii="Arial" w:cs="Arial" w:eastAsia="Arial" w:hAnsi="Arial"/>
          <w:b w:val="1"/>
          <w:bCs w:val="1"/>
          <w:color w:val="000000"/>
          <w:sz w:val="26"/>
          <w:szCs w:val="26"/>
        </w:rPr>
      </w:pPr>
      <w:r w:rsidDel="00000000" w:rsidR="00000000" w:rsidRPr="00000000">
        <w:rPr>
          <w:rtl w:val="0"/>
        </w:rPr>
      </w:r>
    </w:p>
    <w:tbl>
      <w:tblPr>
        <w:tblStyle w:val="Table14"/>
        <w:tblW w:w="9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1875"/>
        <w:gridCol w:w="3030"/>
        <w:gridCol w:w="1575"/>
        <w:gridCol w:w="2445"/>
        <w:tblGridChange w:id="0">
          <w:tblGrid>
            <w:gridCol w:w="915"/>
            <w:gridCol w:w="1875"/>
            <w:gridCol w:w="3030"/>
            <w:gridCol w:w="1575"/>
            <w:gridCol w:w="2445"/>
          </w:tblGrid>
        </w:tblGridChange>
      </w:tblGrid>
      <w:tr>
        <w:trPr>
          <w:cantSplit w:val="0"/>
          <w:trHeight w:val="500" w:hRule="atLeast"/>
          <w:tblHeader w:val="0"/>
        </w:trPr>
        <w:tc>
          <w:tcPr>
            <w:gridSpan w:val="5"/>
            <w:tcBorders>
              <w:top w:color="000000" w:space="0" w:sz="0" w:val="nil"/>
              <w:left w:color="000000" w:space="0" w:sz="0" w:val="nil"/>
              <w:bottom w:color="000000" w:space="0" w:sz="0" w:val="nil"/>
              <w:right w:color="000000" w:space="0" w:sz="0" w:val="nil"/>
            </w:tcBorders>
            <w:shd w:fill="333399" w:val="clear"/>
            <w:tcMar>
              <w:top w:w="100.0" w:type="dxa"/>
              <w:left w:w="100.0" w:type="dxa"/>
              <w:bottom w:w="100.0" w:type="dxa"/>
              <w:right w:w="100.0" w:type="dxa"/>
            </w:tcMar>
            <w:vAlign w:val="center"/>
          </w:tcPr>
          <w:p w:rsidR="00000000" w:rsidDel="00000000" w:rsidP="00000000" w:rsidRDefault="00000000" w:rsidRPr="00000000" w14:paraId="0000024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ffffff"/>
                <w:sz w:val="22"/>
                <w:szCs w:val="22"/>
                <w:rtl w:val="0"/>
              </w:rPr>
              <w:t xml:space="preserve">PIES 7.1 - Rev2 - Auto Care Association - Product Information Exchange Standard</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24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SemiBold" w:cs="Rubik SemiBold" w:eastAsia="Rubik SemiBold" w:hAnsi="Rubik SemiBold"/>
                <w:color w:val="374151"/>
                <w:sz w:val="22"/>
                <w:szCs w:val="22"/>
              </w:rPr>
            </w:pPr>
            <w:r w:rsidDel="00000000" w:rsidR="00000000" w:rsidRPr="00000000">
              <w:rPr>
                <w:rFonts w:ascii="Rubik SemiBold" w:cs="Rubik SemiBold" w:eastAsia="Rubik SemiBold" w:hAnsi="Rubik SemiBold"/>
                <w:color w:val="ffffff"/>
                <w:sz w:val="18"/>
                <w:szCs w:val="18"/>
                <w:rtl w:val="0"/>
              </w:rPr>
              <w:t xml:space="preserve">Ref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24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SemiBold" w:cs="Rubik SemiBold" w:eastAsia="Rubik SemiBold" w:hAnsi="Rubik SemiBold"/>
                <w:color w:val="374151"/>
                <w:sz w:val="22"/>
                <w:szCs w:val="22"/>
              </w:rPr>
            </w:pPr>
            <w:r w:rsidDel="00000000" w:rsidR="00000000" w:rsidRPr="00000000">
              <w:rPr>
                <w:rFonts w:ascii="Rubik SemiBold" w:cs="Rubik SemiBold" w:eastAsia="Rubik SemiBold" w:hAnsi="Rubik SemiBold"/>
                <w:color w:val="ffffff"/>
                <w:sz w:val="18"/>
                <w:szCs w:val="18"/>
                <w:rtl w:val="0"/>
              </w:rPr>
              <w:t xml:space="preserve">Segment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24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SemiBold" w:cs="Rubik SemiBold" w:eastAsia="Rubik SemiBold" w:hAnsi="Rubik SemiBold"/>
                <w:color w:val="374151"/>
                <w:sz w:val="22"/>
                <w:szCs w:val="22"/>
              </w:rPr>
            </w:pPr>
            <w:r w:rsidDel="00000000" w:rsidR="00000000" w:rsidRPr="00000000">
              <w:rPr>
                <w:rFonts w:ascii="Rubik SemiBold" w:cs="Rubik SemiBold" w:eastAsia="Rubik SemiBold" w:hAnsi="Rubik SemiBold"/>
                <w:color w:val="ffffff"/>
                <w:sz w:val="18"/>
                <w:szCs w:val="18"/>
                <w:rtl w:val="0"/>
              </w:rPr>
              <w:t xml:space="preserve">Field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25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SemiBold" w:cs="Rubik SemiBold" w:eastAsia="Rubik SemiBold" w:hAnsi="Rubik SemiBold"/>
                <w:color w:val="374151"/>
                <w:sz w:val="22"/>
                <w:szCs w:val="22"/>
              </w:rPr>
            </w:pPr>
            <w:r w:rsidDel="00000000" w:rsidR="00000000" w:rsidRPr="00000000">
              <w:rPr>
                <w:rFonts w:ascii="Rubik SemiBold" w:cs="Rubik SemiBold" w:eastAsia="Rubik SemiBold" w:hAnsi="Rubik SemiBold"/>
                <w:color w:val="ffffff"/>
                <w:sz w:val="18"/>
                <w:szCs w:val="18"/>
                <w:rtl w:val="0"/>
              </w:rPr>
              <w:t xml:space="preserve">Format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000000" w:val="clear"/>
            <w:tcMar>
              <w:top w:w="100.0" w:type="dxa"/>
              <w:left w:w="100.0" w:type="dxa"/>
              <w:bottom w:w="100.0" w:type="dxa"/>
              <w:right w:w="100.0" w:type="dxa"/>
            </w:tcMar>
            <w:vAlign w:val="center"/>
          </w:tcPr>
          <w:p w:rsidR="00000000" w:rsidDel="00000000" w:rsidP="00000000" w:rsidRDefault="00000000" w:rsidRPr="00000000" w14:paraId="0000025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SemiBold" w:cs="Rubik SemiBold" w:eastAsia="Rubik SemiBold" w:hAnsi="Rubik SemiBold"/>
                <w:color w:val="374151"/>
                <w:sz w:val="22"/>
                <w:szCs w:val="22"/>
              </w:rPr>
            </w:pPr>
            <w:r w:rsidDel="00000000" w:rsidR="00000000" w:rsidRPr="00000000">
              <w:rPr>
                <w:rFonts w:ascii="Rubik SemiBold" w:cs="Rubik SemiBold" w:eastAsia="Rubik SemiBold" w:hAnsi="Rubik SemiBold"/>
                <w:color w:val="ffffff"/>
                <w:sz w:val="18"/>
                <w:szCs w:val="18"/>
                <w:rtl w:val="0"/>
              </w:rPr>
              <w:t xml:space="preserve">XML Elements and Attributes</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5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A01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5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5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Header Segment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5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5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&lt;Header&gt;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5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A02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5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5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PIES Version Number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5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5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&lt;PIESVersion&gt;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5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A03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5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5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Submission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5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ID4/6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6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&lt;SubmissionType&gt;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6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A05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6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6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Blanket Effective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6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6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&lt;BlanketEffectiveDate&gt;</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6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A06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6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6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Changes Since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6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6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&lt;ChangesSinceDate&gt;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6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A10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6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6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Parent DUNS or DUNS+4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6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ID9/13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6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&lt;ParentDUNSNumber&gt;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A11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Parent GLN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&lt;ParentGLN&gt;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A12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Parent VMRS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&lt;ParentVMRSID&gt;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A13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Parent AAIAID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&lt;ParentAAIAID&gt;</w:t>
            </w:r>
            <w:r w:rsidDel="00000000" w:rsidR="00000000" w:rsidRPr="00000000">
              <w:rPr>
                <w:rtl w:val="0"/>
              </w:rPr>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7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A20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BrandOwner DUNS or DUNS+4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ID9/13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&lt;BrandOwnerDUNS&gt;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A21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BrandOwner GLN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&lt;BrandOwnerGLN&gt;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A22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BrandOwner VMRS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&lt;BrandOwnerVMRSID&gt;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A23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8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9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BrandOwner AAIAID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9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9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&lt;BrandOwnerAAIAID&gt;</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9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A30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9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9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Buyer DUNS or DUNS+4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9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ID9/13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9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&lt;BuyerDuns&gt;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9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A35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9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9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Currency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9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9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&lt;CurrencyCode&gt;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9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A37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9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9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Language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A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A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&lt;LanguageCode&gt;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A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A40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A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A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Technical Contact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A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AN1/60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A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&lt;TechnicalContact&gt;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A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A41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A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A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Contact Email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A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AN1/254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A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&lt;ContactEmail&gt;</w:t>
            </w:r>
            <w:r w:rsidDel="00000000" w:rsidR="00000000" w:rsidRPr="00000000">
              <w:rPr>
                <w:rtl w:val="0"/>
              </w:rPr>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A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A42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A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A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PCdb Version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A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&lt;PCdbVersionDate&gt;</w:t>
            </w:r>
            <w:r w:rsidDel="00000000" w:rsidR="00000000" w:rsidRPr="00000000">
              <w:rPr>
                <w:rtl w:val="0"/>
              </w:rPr>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A43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HEAD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PAdb Version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&lt;PAdbVersionDate&gt;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A50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PRCS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Price Sheet Segment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&lt;PriceSheet&gt;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A51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PRCS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Maintenance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B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MaintenanceType</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A52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PRCS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Price Sheet Number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AN1/15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&lt;PriceSheetNumber&gt;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A53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PRCS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Price Sheet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AN1/30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&lt;PriceSheetName&gt;</w:t>
            </w:r>
            <w:r w:rsidDel="00000000" w:rsidR="00000000" w:rsidRPr="00000000">
              <w:rPr>
                <w:rtl w:val="0"/>
              </w:rPr>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A55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PRCS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Superseded Price Sheet Number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AN1/15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&lt;SupersededPriceSheetNumber&gt;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C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A60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PRCS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2D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Currency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&lt;CurrencyCode&gt;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A65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PRCS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Price Zone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 1/10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&lt;PriceZone&gt;</w:t>
            </w:r>
            <w:r w:rsidDel="00000000" w:rsidR="00000000" w:rsidRPr="00000000">
              <w:rPr>
                <w:rtl w:val="0"/>
              </w:rPr>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A70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PRCS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Price Sheet Level Effective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&lt;EffectiveDate&gt;</w:t>
            </w:r>
            <w:r w:rsidDel="00000000" w:rsidR="00000000" w:rsidRPr="00000000">
              <w:rPr>
                <w:rtl w:val="0"/>
              </w:rPr>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A75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D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PRCS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Price Sheet Level Expiration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&lt;ExpirationDate&gt;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A80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MKTC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Market Copy Segment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&lt;MarketCopy&gt;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A81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MKTC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Maintenance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MaintenanceType</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A82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MKTC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E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Market Copy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F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F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MarketCopyCode</w:t>
            </w:r>
            <w:r w:rsidDel="00000000" w:rsidR="00000000" w:rsidRPr="00000000">
              <w:rPr>
                <w:rtl w:val="0"/>
              </w:rPr>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F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A83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F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MKTC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F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Market Copy Code Reference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F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AN1/240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F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MarketCopyReference</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F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A84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F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MKTC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F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Market Copy SubCode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F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F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MarketCopySubCode</w:t>
            </w:r>
            <w:r w:rsidDel="00000000" w:rsidR="00000000" w:rsidRPr="00000000">
              <w:rPr>
                <w:rtl w:val="0"/>
              </w:rPr>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F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A85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F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MKTC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F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Market Copy SubCode Reference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2F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AN1/240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MarketCopySubCodeReference</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A86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MKTC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Market Copy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MarketCopyType</w:t>
            </w:r>
            <w:r w:rsidDel="00000000" w:rsidR="00000000" w:rsidRPr="00000000">
              <w:rPr>
                <w:rtl w:val="0"/>
              </w:rPr>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A87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MKTC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Market Copy Content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per 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&lt;MarketCopyContent&gt;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A88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MKTC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Record Sequence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N1/5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0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RecordSequence</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A89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MKTC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31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Language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LanguageCode</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B01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Item Segment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&lt;Items&gt;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B02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Maintenance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MaintenanceType</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1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B03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Hazardous Material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&lt;HazardousMaterialCode&gt;</w:t>
            </w:r>
            <w:r w:rsidDel="00000000" w:rsidR="00000000" w:rsidRPr="00000000">
              <w:rPr>
                <w:rtl w:val="0"/>
              </w:rPr>
            </w:r>
          </w:p>
        </w:tc>
      </w:tr>
      <w:tr>
        <w:trPr>
          <w:cantSplit w:val="0"/>
          <w:trHeight w:val="141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B05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Base Item Number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AN1/48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&lt;BaseItemID&gt;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B10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Item-Level GTIN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N14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&lt;ItemLevelGTIN&gt;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B11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2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Item-Level GTIN Qualifier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GTINQualifier</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B15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Part Number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AN1/48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&lt;PartNumber&gt;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B20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Brand AAIAID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&lt;BrandAAIAID&gt;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B25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3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Brand Label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AN1/60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&lt;BrandLabel&gt;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B27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SubBrand AAIAID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&lt;SubBrandAAIAID&gt;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B28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SubBrand Label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AN1/60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&lt;SubBrandLabel&gt;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B29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VMRS Brand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4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&lt;VMRSBrandID&gt;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B30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ACES Applications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&lt;ACESApplications&gt;</w:t>
            </w:r>
            <w:r w:rsidDel="00000000" w:rsidR="00000000" w:rsidRPr="00000000">
              <w:rPr>
                <w:rtl w:val="0"/>
              </w:rPr>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B32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Item Quantity Size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R1/8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&lt;ItemQuantitySize&gt;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B33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Item Quantity Size UOM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5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UOM</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B34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Container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&lt;ContainerType&gt;</w:t>
            </w:r>
            <w:r w:rsidDel="00000000" w:rsidR="00000000" w:rsidRPr="00000000">
              <w:rPr>
                <w:rtl w:val="0"/>
              </w:rPr>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B35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Quantity per Application Qualifier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Qualifier</w:t>
            </w:r>
            <w:r w:rsidDel="00000000" w:rsidR="00000000" w:rsidRPr="00000000">
              <w:rPr>
                <w:rtl w:val="0"/>
              </w:rPr>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B40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Quantity per Application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AN0/8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&lt;QuantityPerApplication&gt;</w:t>
            </w:r>
            <w:r w:rsidDel="00000000" w:rsidR="00000000" w:rsidRPr="00000000">
              <w:rPr>
                <w:rtl w:val="0"/>
              </w:rPr>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6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B41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Quantity per Application UOM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UOM</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B45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Item-Level Effective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&lt;ItemEffectiveDate&gt;</w:t>
            </w:r>
            <w:r w:rsidDel="00000000" w:rsidR="00000000" w:rsidRPr="00000000">
              <w:rPr>
                <w:rtl w:val="0"/>
              </w:rPr>
            </w:r>
          </w:p>
        </w:tc>
      </w:tr>
      <w:tr>
        <w:trPr>
          <w:cantSplit w:val="0"/>
          <w:trHeight w:val="4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B50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Available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&lt;AvailableDate&gt;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B55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7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Minimum Order Quantity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N1/8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&lt;MinimumOrderQuantity&gt;</w:t>
            </w:r>
            <w:r w:rsidDel="00000000" w:rsidR="00000000" w:rsidRPr="00000000">
              <w:rPr>
                <w:rtl w:val="0"/>
              </w:rPr>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B56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Minimum Order Quantity UOM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UOM</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B59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Manufacturer Product Codes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&lt;ManufacturerProductCodes&gt;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B60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8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Product Group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AN1/10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&lt;Group&gt;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B61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Product Sub-Group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AN1/10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&lt;SubGroup&gt;</w:t>
            </w:r>
            <w:r w:rsidDel="00000000" w:rsidR="00000000" w:rsidRPr="00000000">
              <w:rPr>
                <w:rtl w:val="0"/>
              </w:rPr>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B62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Product Category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&lt;AAIAProductCategoryCode&gt;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B63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UNSPSC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9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ID8/10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&lt;UNSPSC&gt;</w:t>
            </w:r>
            <w:r w:rsidDel="00000000" w:rsidR="00000000" w:rsidRPr="00000000">
              <w:rPr>
                <w:rtl w:val="0"/>
              </w:rPr>
            </w:r>
          </w:p>
        </w:tc>
      </w:tr>
      <w:tr>
        <w:trPr>
          <w:cantSplit w:val="0"/>
          <w:trHeight w:val="11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B64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Part Terminology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&lt;PartTerminologyID&gt;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B65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VMRS Code (Heavy Duty)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&lt;VMRSCode&gt;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C01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DESC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Description Segment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A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&lt;Descriptions&gt;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C02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DESC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Maintenance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MaintenanceType</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C05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DESC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Description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DescriptionCode</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C10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DESC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per 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&lt;Description&gt;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B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C15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DESC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Language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LanguageCode</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C16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DESC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Description Sequence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AN1/20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Sequence</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D01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Pricing Segment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&lt;Pricing&gt;</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D02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C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Maintenance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MaintenanceType</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D05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Price Sheet Number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AN1/15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&lt;PriceSheetNumber&gt;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D15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Currency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&lt;CurrencyCode&gt;</w:t>
            </w:r>
            <w:r w:rsidDel="00000000" w:rsidR="00000000" w:rsidRPr="00000000">
              <w:rPr>
                <w:rtl w:val="0"/>
              </w:rPr>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D25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D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Price Sheet Level Effective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&lt;EffectiveDate&gt;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D30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Expiration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&lt;ExpirationDate&gt;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D35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Price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PriceType</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D36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Price Type 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E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AN1/80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&lt;PriceTypeDescription&gt;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D40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Price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N4-5/10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&lt;Price&gt;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D41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Price UOM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UOM</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D42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Price Multiplier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N4-5/10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3F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&lt;PriceMultiplier&gt;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D45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Price Break Quantity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N1/8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&lt;PriceBreak&gt;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D46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Price Break Quantity UOM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UOM</w:t>
            </w:r>
            <w:r w:rsidDel="00000000" w:rsidR="00000000" w:rsidRPr="00000000">
              <w:rPr>
                <w:rtl w:val="0"/>
              </w:rPr>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E01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EXPI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Extended Product Info Segment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&lt;ExtendedInformation&gt;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0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E02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EXPI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Maintenance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MaintenanceType</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E05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EXPI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EXPI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EXPICode</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E10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EXPI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EXPI Data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per 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&lt;ExtendedProductInformation&gt;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E15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1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EXPI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Language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LanguageCode</w:t>
            </w:r>
            <w:r w:rsidDel="00000000" w:rsidR="00000000" w:rsidRPr="00000000">
              <w:rPr>
                <w:rtl w:val="0"/>
              </w:rPr>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F01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ATRB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Product Attributes Segment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&lt;ProductAttributes&gt;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F02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ATRB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Maintenance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MaintenanceType</w:t>
            </w:r>
            <w:r w:rsidDel="00000000" w:rsidR="00000000" w:rsidRPr="00000000">
              <w:rPr>
                <w:rtl w:val="0"/>
              </w:rPr>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F05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ATRB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2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Attribute ID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AN1/80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AttributeID</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F07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ATRB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PADB Attribute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PADBAttribute</w:t>
            </w: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F08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ATRB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Attribute UOM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AN1/20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AttributeUOM</w:t>
            </w:r>
            <w:r w:rsidDel="00000000" w:rsidR="00000000" w:rsidRPr="00000000">
              <w:rPr>
                <w:rtl w:val="0"/>
              </w:rPr>
            </w:r>
          </w:p>
        </w:tc>
      </w:tr>
      <w:tr>
        <w:trPr>
          <w:cantSplit w:val="0"/>
          <w:trHeight w:val="20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F10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ATRB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Attribute Data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3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AN1/2000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4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&lt;ProductAttribute&gt;</w:t>
            </w:r>
            <w:r w:rsidDel="00000000" w:rsidR="00000000" w:rsidRPr="00000000">
              <w:rPr>
                <w:rtl w:val="0"/>
              </w:rPr>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4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F11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4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ATRB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4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PADB StyleID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4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N1/5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4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StyleID</w:t>
            </w:r>
            <w:r w:rsidDel="00000000" w:rsidR="00000000" w:rsidRPr="00000000">
              <w:rPr>
                <w:rtl w:val="0"/>
              </w:rPr>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4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F15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4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ATRB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4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Record Number (Sequence)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4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N1/3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4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RecordNumber</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4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F17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4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ATRB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4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Multi Value Quantity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4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N1/3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4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MultiValueQuantity</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5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F18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5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ATRB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5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Multi Value Sequence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5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N1/3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5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MultiValueSequence</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5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F20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5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ATRB</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5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Language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5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5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LanguageCode</w:t>
            </w:r>
            <w:r w:rsidDel="00000000" w:rsidR="00000000" w:rsidRPr="00000000">
              <w:rPr>
                <w:rtl w:val="0"/>
              </w:rPr>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5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H01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5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45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Package Segment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5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5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&lt;Package&gt;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5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H02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6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6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Maintenance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6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6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MaintenanceType</w:t>
            </w:r>
            <w:r w:rsidDel="00000000" w:rsidR="00000000" w:rsidRPr="00000000">
              <w:rPr>
                <w:rtl w:val="0"/>
              </w:rPr>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6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H05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6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6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Package Level GTIN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6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N14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6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&lt;PackageLevelGTIN&gt;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6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H07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6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6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Electronic Product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6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AN27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6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&lt;ElectronicProductCode&gt;</w:t>
            </w:r>
            <w:r w:rsidDel="00000000" w:rsidR="00000000" w:rsidRPr="00000000">
              <w:rPr>
                <w:rtl w:val="0"/>
              </w:rPr>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6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H10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6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7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Package Bar Code Characters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7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AN1/48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7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&lt;PackageBarCodeCharacters&gt;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7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H15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7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47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Package UOM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7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7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&lt;PackageUOM&gt;</w:t>
            </w:r>
            <w:r w:rsidDel="00000000" w:rsidR="00000000" w:rsidRPr="00000000">
              <w:rPr>
                <w:rtl w:val="0"/>
              </w:rPr>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7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H20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7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7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Quantity of Eaches in Package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7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N1/8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7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w:t>
            </w:r>
            <w:r w:rsidDel="00000000" w:rsidR="00000000" w:rsidRPr="00000000">
              <w:rPr>
                <w:rFonts w:ascii="Rubik Medium" w:cs="Rubik Medium" w:eastAsia="Rubik Medium" w:hAnsi="Rubik Medium"/>
                <w:color w:val="374151"/>
                <w:sz w:val="16"/>
                <w:szCs w:val="16"/>
                <w:rtl w:val="0"/>
              </w:rPr>
              <w:t xml:space="preserve">QuantityofEaches</w:t>
            </w:r>
            <w:r w:rsidDel="00000000" w:rsidR="00000000" w:rsidRPr="00000000">
              <w:rPr>
                <w:rFonts w:ascii="Rubik Medium" w:cs="Rubik Medium" w:eastAsia="Rubik Medium" w:hAnsi="Rubik Medium"/>
                <w:color w:val="374151"/>
                <w:sz w:val="16"/>
                <w:szCs w:val="16"/>
                <w:rtl w:val="0"/>
              </w:rPr>
              <w:t xml:space="preserve">&gt;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7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H21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7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47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Inner Quantity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8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R1/8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8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&lt;InnerQuantity&gt;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8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H22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8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8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Inner Quantity UOM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8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8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InnerQuantityUOM</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8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H24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8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8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Orderable Package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8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8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&lt;Orderable&gt;</w:t>
            </w:r>
            <w:r w:rsidDel="00000000" w:rsidR="00000000" w:rsidRPr="00000000">
              <w:rPr>
                <w:rtl w:val="0"/>
              </w:rPr>
            </w:r>
          </w:p>
        </w:tc>
      </w:tr>
      <w:tr>
        <w:trPr>
          <w:cantSplit w:val="0"/>
          <w:trHeight w:val="19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8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H25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8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8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Merchandising Height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8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N4-5/8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9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&lt;MerchandisingHeight&gt;</w:t>
            </w:r>
            <w:r w:rsidDel="00000000" w:rsidR="00000000" w:rsidRPr="00000000">
              <w:rPr>
                <w:rtl w:val="0"/>
              </w:rPr>
            </w:r>
          </w:p>
        </w:tc>
      </w:tr>
      <w:tr>
        <w:trPr>
          <w:cantSplit w:val="0"/>
          <w:trHeight w:val="19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9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H30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9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9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Merchandising Width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9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N4-5/8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9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&lt;MerchandisingWidth&gt;</w:t>
            </w:r>
            <w:r w:rsidDel="00000000" w:rsidR="00000000" w:rsidRPr="00000000">
              <w:rPr>
                <w:rtl w:val="0"/>
              </w:rPr>
            </w:r>
          </w:p>
        </w:tc>
      </w:tr>
      <w:tr>
        <w:trPr>
          <w:cantSplit w:val="0"/>
          <w:trHeight w:val="191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9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H35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9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9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Merchandising Length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9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N4-5/8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9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&lt;MerchandisingLength&gt;</w:t>
            </w: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9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H36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9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9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ShippingHeight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9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N4-5/8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9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&lt;ShippingHeight&gt;</w:t>
            </w:r>
            <w:r w:rsidDel="00000000" w:rsidR="00000000" w:rsidRPr="00000000">
              <w:rPr>
                <w:rtl w:val="0"/>
              </w:rPr>
            </w:r>
          </w:p>
        </w:tc>
      </w:tr>
      <w:tr>
        <w:trPr>
          <w:cantSplit w:val="0"/>
          <w:trHeight w:val="12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A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H37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A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A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ShippingWidth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A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N4-5/8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A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&lt;ShippingWidth&gt;</w:t>
            </w:r>
            <w:r w:rsidDel="00000000" w:rsidR="00000000" w:rsidRPr="00000000">
              <w:rPr>
                <w:rtl w:val="0"/>
              </w:rPr>
            </w:r>
          </w:p>
        </w:tc>
      </w:tr>
      <w:tr>
        <w:trPr>
          <w:cantSplit w:val="0"/>
          <w:trHeight w:val="125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A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H38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A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A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Shipping Length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A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N4-5/8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A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&lt;ShippingLength&gt;</w:t>
            </w:r>
            <w:r w:rsidDel="00000000" w:rsidR="00000000" w:rsidRPr="00000000">
              <w:rPr>
                <w:rtl w:val="0"/>
              </w:rPr>
            </w:r>
          </w:p>
        </w:tc>
      </w:tr>
      <w:tr>
        <w:trPr>
          <w:cantSplit w:val="0"/>
          <w:trHeight w:val="74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A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H39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A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A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Dimensions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A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A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&lt;Dimensions&gt;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A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H40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B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B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UOM for Dimensions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B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B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UOM</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B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H44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B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B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Weights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B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B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&lt;Weights&gt;</w:t>
            </w:r>
            <w:r w:rsidDel="00000000" w:rsidR="00000000" w:rsidRPr="00000000">
              <w:rPr>
                <w:rtl w:val="0"/>
              </w:rPr>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B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H45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B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B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Weight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B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N4-5/9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B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&lt;Weight&gt;</w:t>
            </w:r>
            <w:r w:rsidDel="00000000" w:rsidR="00000000" w:rsidRPr="00000000">
              <w:rPr>
                <w:rtl w:val="0"/>
              </w:rPr>
            </w:r>
          </w:p>
        </w:tc>
      </w:tr>
      <w:tr>
        <w:trPr>
          <w:cantSplit w:val="0"/>
          <w:trHeight w:val="11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B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H46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B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C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UOM for Weight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C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C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UOM</w:t>
            </w:r>
            <w:r w:rsidDel="00000000" w:rsidR="00000000" w:rsidRPr="00000000">
              <w:rPr>
                <w:rtl w:val="0"/>
              </w:rPr>
            </w:r>
          </w:p>
        </w:tc>
      </w:tr>
      <w:tr>
        <w:trPr>
          <w:cantSplit w:val="0"/>
          <w:trHeight w:val="17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C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H47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C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C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Weight Variance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C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R1/8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C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&lt;WeightVariance&gt;</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C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H50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C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C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Dimensional Weight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C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R1/9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C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&lt;DimensionalWeight&gt;</w:t>
            </w:r>
            <w:r w:rsidDel="00000000" w:rsidR="00000000" w:rsidRPr="00000000">
              <w:rPr>
                <w:rtl w:val="0"/>
              </w:rPr>
            </w:r>
          </w:p>
        </w:tc>
      </w:tr>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C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H55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C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PACK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C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Stacking Factor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D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N1/3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D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&lt;StackingFactor&gt;</w:t>
            </w:r>
            <w:r w:rsidDel="00000000" w:rsidR="00000000" w:rsidRPr="00000000">
              <w:rPr>
                <w:rtl w:val="0"/>
              </w:rPr>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D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J01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D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HAZM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D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Hazardous Material Segment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D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D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&lt;HazardousMaterial&gt;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D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J02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D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HAZM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D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Maintenance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D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D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MaintenanceType</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D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J04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D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HAZM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D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Shipping Scope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D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E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&lt;ShippingScope&gt;</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E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J05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E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HAZM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E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Bulk</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E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E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&lt;Bulk&gt;</w:t>
            </w:r>
            <w:r w:rsidDel="00000000" w:rsidR="00000000" w:rsidRPr="00000000">
              <w:rPr>
                <w:rtl w:val="0"/>
              </w:rPr>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E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J10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E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HAZM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E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Regulating Country of Origin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E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E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&lt;RegulatingCountry&gt;</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E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J15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E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HAZM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E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Transport Method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E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E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&lt;TransportMethod&gt;</w:t>
            </w:r>
            <w:r w:rsidDel="00000000" w:rsidR="00000000" w:rsidRPr="00000000">
              <w:rPr>
                <w:rtl w:val="0"/>
              </w:rPr>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F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J20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F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HAZM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F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Regulated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F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F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&lt;Regulated&gt;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F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J25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F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HAZM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F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F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AN1/200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F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&lt;Description&gt;</w:t>
            </w:r>
            <w:r w:rsidDel="00000000" w:rsidR="00000000" w:rsidRPr="00000000">
              <w:rPr>
                <w:rtl w:val="0"/>
              </w:rPr>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F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J31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F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HAZM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F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Hazardous Material Code Qualifier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F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F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&lt;HazardousMaterialCodeQualifier&gt;</w:t>
            </w:r>
            <w:r w:rsidDel="00000000" w:rsidR="00000000" w:rsidRPr="00000000">
              <w:rPr>
                <w:rtl w:val="0"/>
              </w:rPr>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4F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J33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0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HAZM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0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Hazardous Material 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0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AN1/80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0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&lt;HazardousMaterialDescription&gt;</w:t>
            </w:r>
            <w:r w:rsidDel="00000000" w:rsidR="00000000" w:rsidRPr="00000000">
              <w:rPr>
                <w:rtl w:val="0"/>
              </w:rPr>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0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J34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0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HAZM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0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Hazardous Material Label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0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0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&lt;HazardousMaterialLabelCode&gt;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0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J35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0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HAZM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0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Shipping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0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AN1/260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0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&lt;ShippingName&gt;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0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J40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0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HAZM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1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UN/NA ID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1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1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&lt;UNNAIDCode&gt;</w:t>
            </w:r>
            <w:r w:rsidDel="00000000" w:rsidR="00000000" w:rsidRPr="00000000">
              <w:rPr>
                <w:rtl w:val="0"/>
              </w:rPr>
            </w:r>
          </w:p>
        </w:tc>
      </w:tr>
      <w:tr>
        <w:trPr>
          <w:cantSplit w:val="0"/>
          <w:trHeight w:val="158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1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J45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1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HAZM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1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Hazardous Placard Notation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1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AN1/40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1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&lt;HazardousPlacardNotation&gt;</w:t>
            </w:r>
            <w:r w:rsidDel="00000000" w:rsidR="00000000" w:rsidRPr="00000000">
              <w:rPr>
                <w:rtl w:val="0"/>
              </w:rPr>
            </w:r>
          </w:p>
        </w:tc>
      </w:tr>
      <w:tr>
        <w:trPr>
          <w:cantSplit w:val="0"/>
          <w:trHeight w:val="14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1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J46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1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HAZM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1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WHMIS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1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ID1/10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1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&lt;WHMISCode&gt;</w:t>
            </w:r>
            <w:r w:rsidDel="00000000" w:rsidR="00000000" w:rsidRPr="00000000">
              <w:rPr>
                <w:rtl w:val="0"/>
              </w:rPr>
            </w:r>
          </w:p>
        </w:tc>
      </w:tr>
      <w:tr>
        <w:trPr>
          <w:cantSplit w:val="0"/>
          <w:trHeight w:val="14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1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J47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1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HAZM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1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WHMIS Free Text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2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AN1/80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2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&lt;WHMISFreeText&gt;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2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J50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2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HAZM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2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Packing Group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2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2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&lt;PackingGroupCode&gt;</w:t>
            </w:r>
            <w:r w:rsidDel="00000000" w:rsidR="00000000" w:rsidRPr="00000000">
              <w:rPr>
                <w:rtl w:val="0"/>
              </w:rPr>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2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J55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2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HAZM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2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Regulations Exemption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2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2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&lt;RegulationsExemptionCode&gt;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2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J60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2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HAZM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2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Text Message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2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AN1/2000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3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&lt;TextMessage&gt;</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3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J65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3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HAZM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3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Outer Package Label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3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AN1/20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3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&lt;OuterPackageLabel&gt;</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3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J70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3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HAZM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3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Language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3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3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LanguageCode</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3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K01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3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KITS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3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Kit Segment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3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3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&lt;Kits&gt;</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4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K02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4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KITS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4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Maintenance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4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4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MaintenanceType</w:t>
            </w:r>
            <w:r w:rsidDel="00000000" w:rsidR="00000000" w:rsidRPr="00000000">
              <w:rPr>
                <w:rtl w:val="0"/>
              </w:rPr>
            </w:r>
          </w:p>
        </w:tc>
      </w:tr>
      <w:tr>
        <w:trPr>
          <w:cantSplit w:val="0"/>
          <w:trHeight w:val="11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4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K03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4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KITS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4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Component Part Number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4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AN1/48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4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&lt;ComponentPartNumber&gt;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4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K04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4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KITS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4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Component Brand AAIAID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4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4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&lt;ComponentBrand&gt;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4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K05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5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KITS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5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Component Brand Label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5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AN1/60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5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&lt;ComponentBrandLabel&gt;</w:t>
            </w:r>
            <w:r w:rsidDel="00000000" w:rsidR="00000000" w:rsidRPr="00000000">
              <w:rPr>
                <w:rtl w:val="0"/>
              </w:rPr>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5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K06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5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KITS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5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Component SubBrand AAIAID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5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5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&lt;ComponentSubBrand&gt;</w:t>
            </w:r>
            <w:r w:rsidDel="00000000" w:rsidR="00000000" w:rsidRPr="00000000">
              <w:rPr>
                <w:rtl w:val="0"/>
              </w:rPr>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5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K07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5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KITS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5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Component SubBrand Label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5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AN1/60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5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&lt;ComponentSubBrandLabel&gt;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5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K08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5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KITS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6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Component ID Qualifier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6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6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IDQualifier</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6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K09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6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KITS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6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Description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6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6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DescriptionCode</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6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K10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6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KITS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6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6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per 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6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&lt;Description&gt;</w:t>
            </w:r>
            <w:r w:rsidDel="00000000" w:rsidR="00000000" w:rsidRPr="00000000">
              <w:rPr>
                <w:rtl w:val="0"/>
              </w:rPr>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6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K11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6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KITS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6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Component Part Terminology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7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ID4/8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7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&lt;ComponentPartTerminologyID&gt;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7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K12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7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KITS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7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Language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7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7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LanguageCode</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7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K15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7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KITS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7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Quantity in Kit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7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N1/8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7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&lt;QuantityInKit&gt;</w:t>
            </w:r>
            <w:r w:rsidDel="00000000" w:rsidR="00000000" w:rsidRPr="00000000">
              <w:rPr>
                <w:rtl w:val="0"/>
              </w:rPr>
            </w:r>
          </w:p>
        </w:tc>
      </w:tr>
      <w:tr>
        <w:trPr>
          <w:cantSplit w:val="0"/>
          <w:trHeight w:val="4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7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K20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7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KITS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7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Quantity UOM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7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8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UOM</w:t>
            </w:r>
            <w:r w:rsidDel="00000000" w:rsidR="00000000" w:rsidRPr="00000000">
              <w:rPr>
                <w:rtl w:val="0"/>
              </w:rPr>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8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K30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8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KITS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8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Sequence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8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N1/3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8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&lt;SequenceCode&gt;</w:t>
            </w:r>
            <w:r w:rsidDel="00000000" w:rsidR="00000000" w:rsidRPr="00000000">
              <w:rPr>
                <w:rtl w:val="0"/>
              </w:rPr>
            </w:r>
          </w:p>
        </w:tc>
      </w:tr>
      <w:tr>
        <w:trPr>
          <w:cantSplit w:val="0"/>
          <w:trHeight w:val="4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8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K31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8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KITS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8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Sold Separately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8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8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&lt;SoldSeparately&gt;</w:t>
            </w:r>
            <w:r w:rsidDel="00000000" w:rsidR="00000000" w:rsidRPr="00000000">
              <w:rPr>
                <w:rtl w:val="0"/>
              </w:rPr>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8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K35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8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KITS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8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Kit Component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8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8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&lt;KitComponent&gt;</w:t>
            </w:r>
            <w:r w:rsidDel="00000000" w:rsidR="00000000" w:rsidRPr="00000000">
              <w:rPr>
                <w:rtl w:val="0"/>
              </w:rPr>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9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M01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9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MKDA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9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Market Digital Assets Segment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9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9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&lt;DigitalFileInformation&gt;</w:t>
            </w:r>
            <w:r w:rsidDel="00000000" w:rsidR="00000000" w:rsidRPr="00000000">
              <w:rPr>
                <w:rtl w:val="0"/>
              </w:rPr>
            </w:r>
          </w:p>
        </w:tc>
      </w:tr>
      <w:tr>
        <w:trPr>
          <w:cantSplit w:val="0"/>
          <w:trHeight w:val="11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9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M02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9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MKDA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9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Maintenance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9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9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MaintenanceType</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9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M05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9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MKDA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9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File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9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AN1/80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9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&lt;FileName&gt;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9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M06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A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MKDA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A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Asset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A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ID1/34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A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AssetID</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A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M10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A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MKDA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A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Asset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A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A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&lt;AssetType&gt;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A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M15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A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MKDA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A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File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A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A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&lt;FileType&gt;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A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M20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A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MKDA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B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Representation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B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B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&lt;Representation&gt;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B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M25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B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MKDA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B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File Size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B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N1/10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B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&lt;FileSize&gt;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B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M30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B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MKDA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B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Resolution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B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B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&lt;Resolution&gt;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B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M35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B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MKDA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B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Color Mode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C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C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&lt;ColorMode&gt;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C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M40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C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MKDA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C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Background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C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C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&lt;Background&gt;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C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M45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C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MKDA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C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Orientation View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C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C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&lt;OrientationView&gt;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C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M50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C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MKDA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C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Asset Height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C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R1/6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D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&lt;AssetHeight&gt;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D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M55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D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MKDA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5D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Asset Width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D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R1/6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D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&lt;AssetWidth&gt;</w:t>
            </w:r>
            <w:r w:rsidDel="00000000" w:rsidR="00000000" w:rsidRPr="00000000">
              <w:rPr>
                <w:rtl w:val="0"/>
              </w:rPr>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D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M60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D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MKDA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D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Asset Dimension UOM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D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D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UOM</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D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M64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D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MKDA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D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Asset Descriptions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D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D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&lt;AssetDescriptions&gt;</w:t>
            </w:r>
            <w:r w:rsidDel="00000000" w:rsidR="00000000" w:rsidRPr="00000000">
              <w:rPr>
                <w:rtl w:val="0"/>
              </w:rPr>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E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M71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E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MKDA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E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Asset Maintenance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E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E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MaintenanceType</w:t>
            </w:r>
            <w:r w:rsidDel="00000000" w:rsidR="00000000" w:rsidRPr="00000000">
              <w:rPr>
                <w:rtl w:val="0"/>
              </w:rPr>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E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M72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E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MKDA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E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Asset Description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E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E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DescriptionCode</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E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M73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E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MKDA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E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Asset 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E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per 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E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&lt;Description&gt;</w:t>
            </w:r>
            <w:r w:rsidDel="00000000" w:rsidR="00000000" w:rsidRPr="00000000">
              <w:rPr>
                <w:rtl w:val="0"/>
              </w:rPr>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E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M74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F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MKDA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F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Asset Description Language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F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F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LanguageCode</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F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M75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F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MKDA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F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File Path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F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AN1/80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F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&lt;FilePath&gt;</w:t>
            </w:r>
            <w:r w:rsidDel="00000000" w:rsidR="00000000" w:rsidRPr="00000000">
              <w:rPr>
                <w:rtl w:val="0"/>
              </w:rPr>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F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M80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F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MKDA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F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URI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F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AN1/2000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F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&lt;URI&gt;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F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M81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5F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MKDA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0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Duration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0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N1/3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0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&lt;Duration&gt;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0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M82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0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MKDA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0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Duration UOM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0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0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UOM</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0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M83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0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MKDA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0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Frame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0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N1/3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0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&lt;Frame&gt;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0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M84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0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MKDA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0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TotalFrames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1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N1/3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1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&lt;TotalFrames&gt;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1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M85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1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MKDA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1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Plane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1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N1/3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1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&lt;Plane&gt;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1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M86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1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MKDA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1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Hemisphere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1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1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&lt;Hemisphere&gt;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1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M87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1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MKDA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1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Plunge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1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R1/6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2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&lt;Plunge&gt;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2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M88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2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MKDA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2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TotalPlanes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2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N1/3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2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&lt;TotalPlanes&gt;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2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M93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2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MKDA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2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Asset Dates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2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2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&lt;AssetDates&gt;</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2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M94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2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MKDA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2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Asset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2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2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&lt;AssetDate&gt;</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3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M95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3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MKDA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3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Asset Date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3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3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assetDateType</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3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M98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3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MKDA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3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Country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3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3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&lt;Country&gt;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3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M99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3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MKDA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3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Language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3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3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LanguageCode</w:t>
            </w:r>
            <w:r w:rsidDel="00000000" w:rsidR="00000000" w:rsidRPr="00000000">
              <w:rPr>
                <w:rtl w:val="0"/>
              </w:rPr>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3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N01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4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4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Part Interchange Segment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4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4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&lt;PartInterchange&gt;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4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N02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4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4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Maintenance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4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4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MaintenanceType</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4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N10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4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4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Brand AAIAID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4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4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BrandAAIAID</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4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N11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4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5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Brand Label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5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AN1/60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5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BrandLabel</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5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N12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5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5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SubBrand AAIAID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5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5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SubBrandAAIAID</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5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N13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5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5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SubBrand Label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5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AN1/60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5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SubBrandLabel</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5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N14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5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5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VMRS Brand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6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6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VMRSBrandID</w:t>
            </w:r>
            <w:r w:rsidDel="00000000" w:rsidR="00000000" w:rsidRPr="00000000">
              <w:rPr>
                <w:rtl w:val="0"/>
              </w:rPr>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6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N16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6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6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Item Equivalent UOM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6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6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ItemEquivalentUOM</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6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N20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6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6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Interchange Part Number</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6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AN1/48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6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&lt;PartNumber&gt;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6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N21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6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6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ReferenceItem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6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AN1/48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7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ReferenceItem</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7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N25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7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7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Quality Grade Level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7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7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QualityGradeLevel</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7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N26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7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7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Interchange Quantity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7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R1/8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7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InterchangeQuantity</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7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N27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7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7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Interchange Quantity UOM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7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7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UOM</w:t>
            </w:r>
            <w:r w:rsidDel="00000000" w:rsidR="00000000" w:rsidRPr="00000000">
              <w:rPr>
                <w:rtl w:val="0"/>
              </w:rPr>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8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N30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8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8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Interchange Notes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8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AN1/240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8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InterchangeNotes</w:t>
            </w:r>
            <w:r w:rsidDel="00000000" w:rsidR="00000000" w:rsidRPr="00000000">
              <w:rPr>
                <w:rtl w:val="0"/>
              </w:rPr>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8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N35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8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8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Internal Notes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8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AN1/240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8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InternalNotes</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8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N40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8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INTE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8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Language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8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8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LanguageCode</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8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P01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9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9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Digital Assets Segment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9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9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&lt;DigitalFileInformation&gt;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9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P02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9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9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Maintenance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9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9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MaintenanceType</w:t>
            </w:r>
            <w:r w:rsidDel="00000000" w:rsidR="00000000" w:rsidRPr="00000000">
              <w:rPr>
                <w:rtl w:val="0"/>
              </w:rPr>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9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P05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9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9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File Name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9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AN1/80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9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&lt;FileName&gt;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9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P06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9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A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Asset 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A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ID1/34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A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AssetID</w:t>
            </w:r>
            <w:r w:rsidDel="00000000" w:rsidR="00000000" w:rsidRPr="00000000">
              <w:rPr>
                <w:rtl w:val="0"/>
              </w:rPr>
            </w:r>
          </w:p>
        </w:tc>
      </w:tr>
      <w:tr>
        <w:trPr>
          <w:cantSplit w:val="0"/>
          <w:trHeight w:val="4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A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P10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A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A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Asset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A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A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&lt;AssetType&gt;</w:t>
            </w:r>
            <w:r w:rsidDel="00000000" w:rsidR="00000000" w:rsidRPr="00000000">
              <w:rPr>
                <w:rtl w:val="0"/>
              </w:rPr>
            </w:r>
          </w:p>
        </w:tc>
      </w:tr>
      <w:tr>
        <w:trPr>
          <w:cantSplit w:val="0"/>
          <w:trHeight w:val="42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A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P15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A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A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File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A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A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&lt;FileType&gt;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A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P20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A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A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Representation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B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B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&lt;Representation&gt;</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B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P25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B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B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File Size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B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N1/10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B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&lt;FileSize&gt;</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B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P30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B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B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Resolution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B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B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&lt;Resolution&gt;</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B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P35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B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B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Color Mode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B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C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&lt;ColorMode&gt;</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C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P40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C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C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Background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C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C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&lt;Background&gt;</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C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P45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C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C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Orientation View</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C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C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&lt;OrientationView&gt;</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C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P50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C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C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Asset Height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C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R1/6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C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&lt;AssetHeight&gt;</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D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P55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D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D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Asset Width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D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R1/6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D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&lt;AssetWidth&gt;</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D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P60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D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D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Asset Dimension UOM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D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D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UOM</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D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P64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D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D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Asset Descriptions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D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D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&lt;AssetDescriptions&gt;</w:t>
            </w:r>
            <w:r w:rsidDel="00000000" w:rsidR="00000000" w:rsidRPr="00000000">
              <w:rPr>
                <w:rtl w:val="0"/>
              </w:rPr>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D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P71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E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E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Asset Maintenance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E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E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MaintenanceType</w:t>
            </w:r>
            <w:r w:rsidDel="00000000" w:rsidR="00000000" w:rsidRPr="00000000">
              <w:rPr>
                <w:rtl w:val="0"/>
              </w:rPr>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E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P72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E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E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Asset Description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E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E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DescriptionCode</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E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P73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E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E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Asset 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E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per table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E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&lt;Description&gt;</w:t>
            </w:r>
            <w:r w:rsidDel="00000000" w:rsidR="00000000" w:rsidRPr="00000000">
              <w:rPr>
                <w:rtl w:val="0"/>
              </w:rPr>
            </w:r>
          </w:p>
        </w:tc>
      </w:tr>
      <w:tr>
        <w:trPr>
          <w:cantSplit w:val="0"/>
          <w:trHeight w:val="75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E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P74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E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F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Asset Description Language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F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F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LanguageCode</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F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P75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F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F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File Path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F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AN1/80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F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&lt;FilePath&gt;</w:t>
            </w:r>
            <w:r w:rsidDel="00000000" w:rsidR="00000000" w:rsidRPr="00000000">
              <w:rPr>
                <w:rtl w:val="0"/>
              </w:rPr>
            </w:r>
          </w:p>
        </w:tc>
      </w:tr>
      <w:tr>
        <w:trPr>
          <w:cantSplit w:val="0"/>
          <w:trHeight w:val="92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F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P80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F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F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URI</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F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AN1/2000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F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&lt;URI&gt;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F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P81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F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6F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Duration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0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N1/3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0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&lt;Duration&gt;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0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P82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0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0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Duration UOM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0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0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UOM</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0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P83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0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0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Frame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0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N1/3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0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&lt;Frame&gt;</w:t>
            </w: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0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P84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0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0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TotalFrames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0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N1/3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1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&lt;TotalFrames&gt;</w:t>
            </w:r>
            <w:r w:rsidDel="00000000" w:rsidR="00000000" w:rsidRPr="00000000">
              <w:rPr>
                <w:rtl w:val="0"/>
              </w:rPr>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1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P85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1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1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Plane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1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N1/3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1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&lt;Plane&gt;</w:t>
            </w:r>
            <w:r w:rsidDel="00000000" w:rsidR="00000000" w:rsidRPr="00000000">
              <w:rPr>
                <w:rtl w:val="0"/>
              </w:rPr>
            </w:r>
          </w:p>
        </w:tc>
      </w:tr>
      <w:tr>
        <w:trPr>
          <w:cantSplit w:val="0"/>
          <w:trHeight w:val="48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1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P86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1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1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Hemisphere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1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1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&lt;Hemisphere&gt;</w:t>
            </w:r>
            <w:r w:rsidDel="00000000" w:rsidR="00000000" w:rsidRPr="00000000">
              <w:rPr>
                <w:rtl w:val="0"/>
              </w:rPr>
            </w:r>
          </w:p>
        </w:tc>
      </w:tr>
      <w:tr>
        <w:trPr>
          <w:cantSplit w:val="0"/>
          <w:trHeight w:val="575"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1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P87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1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1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Plunge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1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R1/6</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1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&lt;Plunge&gt;</w:t>
            </w:r>
            <w:r w:rsidDel="00000000" w:rsidR="00000000" w:rsidRPr="00000000">
              <w:rPr>
                <w:rtl w:val="0"/>
              </w:rPr>
            </w:r>
          </w:p>
        </w:tc>
      </w:tr>
      <w:tr>
        <w:trPr>
          <w:cantSplit w:val="0"/>
          <w:trHeight w:val="56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2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P88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2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2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TotalPlanes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2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N1/3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2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&lt;TotalPlanes&gt;</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2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P93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2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2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Asset Dates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2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2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&lt;AssetDates&gt;</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2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P94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2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2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Asset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2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2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&lt;AssetDate&gt;</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2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P95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3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3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Asset Date Type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3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center"/>
          </w:tcPr>
          <w:p w:rsidR="00000000" w:rsidDel="00000000" w:rsidP="00000000" w:rsidRDefault="00000000" w:rsidRPr="00000000" w14:paraId="0000073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assetDateType</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3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P98</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3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3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Country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3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3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&lt;Country&gt;</w:t>
            </w: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3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P99</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3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ASST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3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Language Code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3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ID2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3D">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LanguageCode</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3E">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Z01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3F">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STOP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40">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Trailer Segment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41">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42">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&lt;Trailer&gt;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43">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Z10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44">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STOP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45">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Item Count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46">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N1/7</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47">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&lt;ItemCount&gt;</w:t>
            </w:r>
            <w:r w:rsidDel="00000000" w:rsidR="00000000" w:rsidRPr="00000000">
              <w:rPr>
                <w:rtl w:val="0"/>
              </w:rPr>
            </w:r>
          </w:p>
        </w:tc>
      </w:tr>
      <w:tr>
        <w:trPr>
          <w:cantSplit w:val="0"/>
          <w:trHeight w:val="590" w:hRule="atLeast"/>
          <w:tblHeader w:val="0"/>
        </w:trPr>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48">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w:cs="Rubik" w:eastAsia="Rubik" w:hAnsi="Rubik"/>
                <w:b w:val="1"/>
                <w:bCs w:val="1"/>
                <w:color w:val="374151"/>
                <w:sz w:val="20"/>
                <w:szCs w:val="20"/>
              </w:rPr>
            </w:pPr>
            <w:r w:rsidDel="00000000" w:rsidR="00000000" w:rsidRPr="00000000">
              <w:rPr>
                <w:rFonts w:ascii="Rubik" w:cs="Rubik" w:eastAsia="Rubik" w:hAnsi="Rubik"/>
                <w:b w:val="1"/>
                <w:bCs w:val="1"/>
                <w:color w:val="374151"/>
                <w:sz w:val="16"/>
                <w:szCs w:val="16"/>
                <w:rtl w:val="0"/>
              </w:rPr>
              <w:t xml:space="preserve">Z15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49">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STOP</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4A">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Transaction Date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4B">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74C">
            <w:pPr>
              <w:pBdr>
                <w:top w:color="d9d9e3" w:space="0" w:sz="0" w:val="none"/>
                <w:left w:color="d9d9e3" w:space="0" w:sz="0" w:val="none"/>
                <w:bottom w:color="d9d9e3" w:space="0" w:sz="0" w:val="none"/>
                <w:right w:color="d9d9e3" w:space="0" w:sz="0" w:val="none"/>
                <w:between w:color="d9d9e3" w:space="0" w:sz="0" w:val="none"/>
              </w:pBdr>
              <w:spacing w:after="300" w:before="300" w:lineRule="auto"/>
              <w:jc w:val="left"/>
              <w:rPr>
                <w:rFonts w:ascii="Rubik Medium" w:cs="Rubik Medium" w:eastAsia="Rubik Medium" w:hAnsi="Rubik Medium"/>
                <w:color w:val="374151"/>
                <w:sz w:val="20"/>
                <w:szCs w:val="20"/>
              </w:rPr>
            </w:pPr>
            <w:r w:rsidDel="00000000" w:rsidR="00000000" w:rsidRPr="00000000">
              <w:rPr>
                <w:rFonts w:ascii="Rubik Medium" w:cs="Rubik Medium" w:eastAsia="Rubik Medium" w:hAnsi="Rubik Medium"/>
                <w:color w:val="374151"/>
                <w:sz w:val="16"/>
                <w:szCs w:val="16"/>
                <w:rtl w:val="0"/>
              </w:rPr>
              <w:t xml:space="preserve">&lt;TransactionDate&gt;</w:t>
            </w:r>
            <w:r w:rsidDel="00000000" w:rsidR="00000000" w:rsidRPr="00000000">
              <w:rPr>
                <w:rtl w:val="0"/>
              </w:rPr>
            </w:r>
          </w:p>
        </w:tc>
      </w:tr>
    </w:tbl>
    <w:p w:rsidR="00000000" w:rsidDel="00000000" w:rsidP="00000000" w:rsidRDefault="00000000" w:rsidRPr="00000000" w14:paraId="0000074D">
      <w:pPr>
        <w:jc w:val="left"/>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6" w:type="default"/>
      <w:headerReference r:id="rId17" w:type="first"/>
      <w:footerReference r:id="rId18" w:type="default"/>
      <w:footerReference r:id="rId19"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Rubik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ontserrat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Rubik SemiBold">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Rubik">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 w:name="Open Sans">
    <w:embedRegular w:fontKey="{00000000-0000-0000-0000-000000000000}" r:id="rId25" w:subsetted="0"/>
    <w:embedBold w:fontKey="{00000000-0000-0000-0000-000000000000}" r:id="rId26" w:subsetted="0"/>
    <w:embedItalic w:fontKey="{00000000-0000-0000-0000-000000000000}" r:id="rId27" w:subsetted="0"/>
    <w:embedBoldItalic w:fontKey="{00000000-0000-0000-0000-000000000000}" r:id="rId2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1">
    <w:pPr>
      <w:pageBreakBefore w:val="0"/>
      <w:pBdr>
        <w:top w:space="0" w:sz="0" w:val="nil"/>
        <w:left w:space="0" w:sz="0" w:val="nil"/>
        <w:bottom w:space="0" w:sz="0" w:val="nil"/>
        <w:right w:space="0" w:sz="0" w:val="nil"/>
        <w:between w:space="0" w:sz="0" w:val="nil"/>
      </w:pBdr>
      <w:shd w:fill="auto" w:val="clear"/>
      <w:jc w:val="left"/>
      <w:rPr>
        <w:rFonts w:ascii="Montserrat" w:cs="Montserrat" w:eastAsia="Montserrat" w:hAnsi="Montserrat"/>
        <w:b w:val="1"/>
        <w:bCs w:val="1"/>
        <w:color w:val="999999"/>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5791200</wp:posOffset>
          </wp:positionH>
          <wp:positionV relativeFrom="paragraph">
            <wp:posOffset>47626</wp:posOffset>
          </wp:positionV>
          <wp:extent cx="404813" cy="404813"/>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404813" cy="404813"/>
                  </a:xfrm>
                  <a:prstGeom prst="rect"/>
                  <a:ln/>
                </pic:spPr>
              </pic:pic>
            </a:graphicData>
          </a:graphic>
        </wp:anchor>
      </w:drawing>
    </w:r>
  </w:p>
  <w:p w:rsidR="00000000" w:rsidDel="00000000" w:rsidP="00000000" w:rsidRDefault="00000000" w:rsidRPr="00000000" w14:paraId="00000752">
    <w:pPr>
      <w:pageBreakBefore w:val="0"/>
      <w:pBdr>
        <w:top w:space="0" w:sz="0" w:val="nil"/>
        <w:left w:space="0" w:sz="0" w:val="nil"/>
        <w:bottom w:space="0" w:sz="0" w:val="nil"/>
        <w:right w:space="0" w:sz="0" w:val="nil"/>
        <w:between w:space="0" w:sz="0" w:val="nil"/>
      </w:pBdr>
      <w:shd w:fill="auto" w:val="clear"/>
      <w:jc w:val="left"/>
      <w:rPr>
        <w:rFonts w:ascii="Montserrat" w:cs="Montserrat" w:eastAsia="Montserrat" w:hAnsi="Montserrat"/>
        <w:color w:val="999999"/>
        <w:sz w:val="20"/>
        <w:szCs w:val="20"/>
      </w:rPr>
    </w:pPr>
    <w:r w:rsidDel="00000000" w:rsidR="00000000" w:rsidRPr="00000000">
      <w:rPr>
        <w:rFonts w:ascii="Montserrat" w:cs="Montserrat" w:eastAsia="Montserrat" w:hAnsi="Montserrat"/>
        <w:b w:val="1"/>
        <w:bCs w:val="1"/>
        <w:color w:val="999999"/>
        <w:rtl w:val="0"/>
      </w:rPr>
      <w:t xml:space="preserve">HOTWAX SYSTEMS </w:t>
    </w:r>
    <w:r w:rsidDel="00000000" w:rsidR="00000000" w:rsidRPr="00000000">
      <w:rPr>
        <w:rFonts w:ascii="Montserrat" w:cs="Montserrat" w:eastAsia="Montserrat" w:hAnsi="Montserrat"/>
        <w:color w:val="999999"/>
        <w:rtl w:val="0"/>
      </w:rPr>
      <w:t xml:space="preserve">  |   PIES - Design Document                      Page </w:t>
    </w:r>
    <w:r w:rsidDel="00000000" w:rsidR="00000000" w:rsidRPr="00000000">
      <w:rPr>
        <w:rFonts w:ascii="Montserrat" w:cs="Montserrat" w:eastAsia="Montserrat" w:hAnsi="Montserrat"/>
        <w:color w:val="999999"/>
      </w:rPr>
      <w:fldChar w:fldCharType="begin"/>
      <w:instrText xml:space="preserve">PAGE</w:instrText>
      <w:fldChar w:fldCharType="separate"/>
      <w:fldChar w:fldCharType="end"/>
    </w:r>
    <w:r w:rsidDel="00000000" w:rsidR="00000000" w:rsidRPr="00000000">
      <w:rPr>
        <w:rFonts w:ascii="Montserrat" w:cs="Montserrat" w:eastAsia="Montserrat" w:hAnsi="Montserrat"/>
        <w:color w:val="999999"/>
        <w:rtl w:val="0"/>
      </w:rPr>
      <w:t xml:space="preserve"> of </w:t>
    </w:r>
    <w:r w:rsidDel="00000000" w:rsidR="00000000" w:rsidRPr="00000000">
      <w:rPr>
        <w:rFonts w:ascii="Montserrat" w:cs="Montserrat" w:eastAsia="Montserrat" w:hAnsi="Montserrat"/>
        <w:color w:val="999999"/>
      </w:rPr>
      <w:fldChar w:fldCharType="begin"/>
      <w:instrText xml:space="preserve">NUMPAGES</w:instrText>
      <w:fldChar w:fldCharType="separate"/>
      <w:fldChar w:fldCharType="end"/>
    </w:r>
    <w:r w:rsidDel="00000000" w:rsidR="00000000" w:rsidRPr="00000000">
      <w:rPr>
        <w:rFonts w:ascii="Montserrat" w:cs="Montserrat" w:eastAsia="Montserrat" w:hAnsi="Montserrat"/>
        <w:color w:val="999999"/>
        <w:rtl w:val="0"/>
      </w:rPr>
      <w:t xml:space="preserve">   </w:t>
    </w:r>
    <w:r w:rsidDel="00000000" w:rsidR="00000000" w:rsidRPr="00000000">
      <w:rPr>
        <w:rFonts w:ascii="Montserrat" w:cs="Montserrat" w:eastAsia="Montserrat" w:hAnsi="Montserrat"/>
        <w:color w:val="999999"/>
        <w:sz w:val="20"/>
        <w:szCs w:val="20"/>
        <w:rtl w:val="0"/>
      </w:rPr>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4">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53">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Medium" w:cs="Montserrat Medium" w:eastAsia="Montserrat Medium" w:hAnsi="Montserrat Medium"/>
        <w:color w:val="666666"/>
        <w:sz w:val="24"/>
        <w:szCs w:val="24"/>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Montserrat" w:cs="Montserrat" w:eastAsia="Montserrat" w:hAnsi="Montserrat"/>
      <w:b w:val="1"/>
      <w:bCs w:val="1"/>
      <w:color w:val="1155cc"/>
      <w:sz w:val="40"/>
      <w:szCs w:val="40"/>
    </w:rPr>
  </w:style>
  <w:style w:type="paragraph" w:styleId="Heading2">
    <w:name w:val="heading 2"/>
    <w:basedOn w:val="Normal"/>
    <w:next w:val="Normal"/>
    <w:pPr>
      <w:keepNext w:val="1"/>
      <w:keepLines w:val="1"/>
      <w:pageBreakBefore w:val="0"/>
      <w:spacing w:after="120" w:before="360" w:lineRule="auto"/>
    </w:pPr>
    <w:rPr>
      <w:rFonts w:ascii="Montserrat" w:cs="Montserrat" w:eastAsia="Montserrat" w:hAnsi="Montserrat"/>
      <w:b w:val="1"/>
      <w:bCs w:val="1"/>
      <w:color w:val="1155cc"/>
      <w:sz w:val="32"/>
      <w:szCs w:val="32"/>
    </w:rPr>
  </w:style>
  <w:style w:type="paragraph" w:styleId="Heading3">
    <w:name w:val="heading 3"/>
    <w:basedOn w:val="Normal"/>
    <w:next w:val="Normal"/>
    <w:pPr>
      <w:keepNext w:val="1"/>
      <w:keepLines w:val="1"/>
      <w:pageBreakBefore w:val="0"/>
      <w:spacing w:after="80" w:before="320" w:lineRule="auto"/>
    </w:pPr>
    <w:rPr>
      <w:rFonts w:ascii="Montserrat" w:cs="Montserrat" w:eastAsia="Montserrat" w:hAnsi="Montserrat"/>
      <w:b w:val="1"/>
      <w:bCs w:val="1"/>
      <w:color w:val="1155cc"/>
      <w:sz w:val="28"/>
      <w:szCs w:val="28"/>
    </w:rPr>
  </w:style>
  <w:style w:type="paragraph" w:styleId="Heading4">
    <w:name w:val="heading 4"/>
    <w:basedOn w:val="Normal"/>
    <w:next w:val="Normal"/>
    <w:pPr>
      <w:keepNext w:val="1"/>
      <w:keepLines w:val="1"/>
      <w:pageBreakBefore w:val="0"/>
      <w:spacing w:after="80" w:before="320" w:lineRule="auto"/>
    </w:pPr>
    <w:rPr>
      <w:rFonts w:ascii="Montserrat" w:cs="Montserrat" w:eastAsia="Montserrat" w:hAnsi="Montserrat"/>
      <w:b w:val="1"/>
      <w:bCs w:val="1"/>
      <w:color w:val="1155cc"/>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80" w:lineRule="auto"/>
      <w:jc w:val="center"/>
    </w:pPr>
    <w:rPr>
      <w:rFonts w:ascii="Montserrat" w:cs="Montserrat" w:eastAsia="Montserrat" w:hAnsi="Montserrat"/>
      <w:b w:val="1"/>
      <w:bCs w:val="1"/>
      <w:color w:val="1155cc"/>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www.hotwaxsystems.com" TargetMode="External"/><Relationship Id="rId8" Type="http://schemas.openxmlformats.org/officeDocument/2006/relationships/hyperlink" Target="https://app.diagrams.net/?page-id=teb5zww0yUi1Fzc7HFYw&amp;scale=auto#G18vTiMBNqgdqKFwuq85HPARgxi_fVmMul" TargetMode="External"/><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1.png"/><Relationship Id="rId15" Type="http://schemas.openxmlformats.org/officeDocument/2006/relationships/hyperlink" Target="https://drive.google.com/file/d/1WENOc1TAa-rtQq-UbSPm1SZdGSHPGaZn/view?usp=sharing" TargetMode="External"/><Relationship Id="rId14" Type="http://schemas.openxmlformats.org/officeDocument/2006/relationships/hyperlink" Target="https://drive.google.com/file/d/1gn7n3gEzgMlGveKC8jxYiwqskZacMAGZ/view?usp=sharing" TargetMode="External"/><Relationship Id="rId17" Type="http://schemas.openxmlformats.org/officeDocument/2006/relationships/header" Target="header2.xml"/><Relationship Id="rId16" Type="http://schemas.openxmlformats.org/officeDocument/2006/relationships/header" Target="header1.xml"/><Relationship Id="rId19" Type="http://schemas.openxmlformats.org/officeDocument/2006/relationships/footer" Target="footer2.xml"/><Relationship Id="rId18" Type="http://schemas.openxmlformats.org/officeDocument/2006/relationships/footer" Target="footer1.xml"/></Relationships>
</file>

<file path=word/_rels/fontTable.xml.rels><?xml version="1.0" encoding="UTF-8" standalone="yes"?><Relationships xmlns="http://schemas.openxmlformats.org/package/2006/relationships"><Relationship Id="rId20" Type="http://schemas.openxmlformats.org/officeDocument/2006/relationships/font" Target="fonts/RubikSemiBold-boldItalic.ttf"/><Relationship Id="rId22" Type="http://schemas.openxmlformats.org/officeDocument/2006/relationships/font" Target="fonts/Rubik-bold.ttf"/><Relationship Id="rId21" Type="http://schemas.openxmlformats.org/officeDocument/2006/relationships/font" Target="fonts/Rubik-regular.ttf"/><Relationship Id="rId24" Type="http://schemas.openxmlformats.org/officeDocument/2006/relationships/font" Target="fonts/Rubik-boldItalic.ttf"/><Relationship Id="rId23" Type="http://schemas.openxmlformats.org/officeDocument/2006/relationships/font" Target="fonts/Rubik-italic.ttf"/><Relationship Id="rId1" Type="http://schemas.openxmlformats.org/officeDocument/2006/relationships/font" Target="fonts/RubikMedium-regular.ttf"/><Relationship Id="rId2" Type="http://schemas.openxmlformats.org/officeDocument/2006/relationships/font" Target="fonts/RubikMedium-bold.ttf"/><Relationship Id="rId3" Type="http://schemas.openxmlformats.org/officeDocument/2006/relationships/font" Target="fonts/RubikMedium-italic.ttf"/><Relationship Id="rId4" Type="http://schemas.openxmlformats.org/officeDocument/2006/relationships/font" Target="fonts/RubikMedium-boldItalic.ttf"/><Relationship Id="rId9" Type="http://schemas.openxmlformats.org/officeDocument/2006/relationships/font" Target="fonts/Montserrat-regular.ttf"/><Relationship Id="rId26" Type="http://schemas.openxmlformats.org/officeDocument/2006/relationships/font" Target="fonts/OpenSans-bold.ttf"/><Relationship Id="rId25" Type="http://schemas.openxmlformats.org/officeDocument/2006/relationships/font" Target="fonts/OpenSans-regular.ttf"/><Relationship Id="rId28" Type="http://schemas.openxmlformats.org/officeDocument/2006/relationships/font" Target="fonts/OpenSans-boldItalic.ttf"/><Relationship Id="rId27" Type="http://schemas.openxmlformats.org/officeDocument/2006/relationships/font" Target="fonts/OpenSans-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 Id="rId11" Type="http://schemas.openxmlformats.org/officeDocument/2006/relationships/font" Target="fonts/Montserrat-italic.ttf"/><Relationship Id="rId10" Type="http://schemas.openxmlformats.org/officeDocument/2006/relationships/font" Target="fonts/Montserrat-bold.ttf"/><Relationship Id="rId13" Type="http://schemas.openxmlformats.org/officeDocument/2006/relationships/font" Target="fonts/MontserratMedium-regular.ttf"/><Relationship Id="rId12" Type="http://schemas.openxmlformats.org/officeDocument/2006/relationships/font" Target="fonts/Montserrat-boldItalic.ttf"/><Relationship Id="rId15" Type="http://schemas.openxmlformats.org/officeDocument/2006/relationships/font" Target="fonts/MontserratMedium-italic.ttf"/><Relationship Id="rId14" Type="http://schemas.openxmlformats.org/officeDocument/2006/relationships/font" Target="fonts/MontserratMedium-bold.ttf"/><Relationship Id="rId17" Type="http://schemas.openxmlformats.org/officeDocument/2006/relationships/font" Target="fonts/RubikSemiBold-regular.ttf"/><Relationship Id="rId16" Type="http://schemas.openxmlformats.org/officeDocument/2006/relationships/font" Target="fonts/MontserratMedium-boldItalic.ttf"/><Relationship Id="rId19" Type="http://schemas.openxmlformats.org/officeDocument/2006/relationships/font" Target="fonts/RubikSemiBold-italic.ttf"/><Relationship Id="rId18" Type="http://schemas.openxmlformats.org/officeDocument/2006/relationships/font" Target="fonts/RubikSemiBold-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