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333333"/>
        </w:rPr>
      </w:pPr>
      <w:r w:rsidDel="00000000" w:rsidR="00000000" w:rsidRPr="00000000">
        <w:rPr>
          <w:color w:val="333333"/>
          <w:rtl w:val="0"/>
        </w:rPr>
        <w:t xml:space="preserve">Ankit leads the WF-NEN’s entrepreneurship development vertical for Western India region</w:t>
      </w:r>
    </w:p>
    <w:p w:rsidR="00000000" w:rsidDel="00000000" w:rsidP="00000000" w:rsidRDefault="00000000" w:rsidRPr="00000000" w14:paraId="00000002">
      <w:pPr>
        <w:jc w:val="both"/>
        <w:rPr/>
      </w:pPr>
      <w:r w:rsidDel="00000000" w:rsidR="00000000" w:rsidRPr="00000000">
        <w:rPr>
          <w:color w:val="333333"/>
          <w:rtl w:val="0"/>
        </w:rPr>
        <w:t xml:space="preserve">Covering cities of Gujarat, Rajasthan and Maharashtra.</w:t>
      </w:r>
      <w:r w:rsidDel="00000000" w:rsidR="00000000" w:rsidRPr="00000000">
        <w:rPr>
          <w:rtl w:val="0"/>
        </w:rPr>
        <w:t xml:space="preserve">He is working as an incubatee coach and mentor for ideation stage startups at PDPU IIC since June 2018. He is also teaching the </w:t>
      </w:r>
      <w:r w:rsidDel="00000000" w:rsidR="00000000" w:rsidRPr="00000000">
        <w:rPr>
          <w:color w:val="333333"/>
          <w:rtl w:val="0"/>
        </w:rPr>
        <w:t xml:space="preserve">WF-NEN’s entrepreneurship development course in School of Liberal Studies(SLS),PDPU.</w:t>
      </w:r>
      <w:r w:rsidDel="00000000" w:rsidR="00000000" w:rsidRPr="00000000">
        <w:rPr>
          <w:rtl w:val="0"/>
        </w:rPr>
      </w:r>
    </w:p>
    <w:p w:rsidR="00000000" w:rsidDel="00000000" w:rsidP="00000000" w:rsidRDefault="00000000" w:rsidRPr="00000000" w14:paraId="00000003">
      <w:pPr>
        <w:jc w:val="both"/>
        <w:rPr>
          <w:color w:val="333333"/>
        </w:rPr>
      </w:pPr>
      <w:r w:rsidDel="00000000" w:rsidR="00000000" w:rsidRPr="00000000">
        <w:rPr>
          <w:color w:val="333333"/>
          <w:rtl w:val="0"/>
        </w:rPr>
        <w:t xml:space="preserve">He is closely working with top Institutes and Universities such as IIM A, IIT Bombay, SPJIMR, VJTI, ICT Mumbai, PDPU, Nirma University, COEP, Cummins College, Fergusson College and other 40+ institutes with an Objective of creating high value jobs by mainstreaming entrepreneurship education and creating large number of entrepreneurs. He has significant experience of 6 years as a consultant in creating and supporting technology entrepreneurship ecosystem, fostering startup culture, setting up incubation spaces and processes, encouraging aspiring entrepreneurs to take up entrepreneurship and motivating large number of students to start their venture.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