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tbl>
      <w:tblPr>
        <w:tblStyle w:val="TableGrid"/>
        <w:tblpPr w:leftFromText="187" w:rightFromText="187" w:topFromText="0" w:bottomFromText="0" w:vertAnchor="page" w:horzAnchor="page" w:tblpX="1483" w:tblpY="2532"/>
        <w:tblOverlap w:val="never"/>
        <w:tblInd w:w="0" w:type="dxa"/>
      </w:tblPr>
      <w:tblGrid>
        <w:gridCol w:w="1848"/>
        <w:gridCol w:w="1848"/>
        <w:gridCol w:w="1848"/>
        <w:gridCol w:w="1848"/>
        <w:gridCol w:w="1848"/>
      </w:tblGrid>
      <w:tr>
        <w:trPr/>
        <w:tc>
          <w:tcPr>
            <w:cnfStyle w:val="100010000000"/>
            <w:tcW w:w="1848" w:type="dxa"/>
          </w:tcPr>
          <w:p w14:paraId="00000001">
            <w:pPr>
              <w:rPr>
                <w:b/>
                <w:bCs/>
              </w:rPr>
            </w:pPr>
          </w:p>
        </w:tc>
        <w:tc>
          <w:tcPr>
            <w:cnfStyle w:val="100001000000"/>
            <w:tcW w:w="1848" w:type="dxa"/>
          </w:tcPr>
          <w:p w14:paraId="00000002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Create</w:t>
            </w:r>
          </w:p>
        </w:tc>
        <w:tc>
          <w:tcPr>
            <w:cnfStyle w:val="100010000000"/>
            <w:tcW w:w="1848" w:type="dxa"/>
          </w:tcPr>
          <w:p w14:paraId="00000003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Read</w:t>
            </w:r>
          </w:p>
        </w:tc>
        <w:tc>
          <w:tcPr>
            <w:cnfStyle w:val="100001000000"/>
            <w:tcW w:w="1848" w:type="dxa"/>
          </w:tcPr>
          <w:p w14:paraId="0000000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Update</w:t>
            </w:r>
          </w:p>
        </w:tc>
        <w:tc>
          <w:tcPr>
            <w:cnfStyle w:val="100010000000"/>
            <w:tcW w:w="1848" w:type="dxa"/>
          </w:tcPr>
          <w:p w14:paraId="0000000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>
        <w:trPr/>
        <w:tc>
          <w:tcPr>
            <w:cnfStyle w:val="000010000000"/>
            <w:tcW w:w="1848" w:type="dxa"/>
          </w:tcPr>
          <w:p w14:paraId="0000000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MongoDB</w:t>
            </w:r>
          </w:p>
        </w:tc>
        <w:tc>
          <w:tcPr>
            <w:cnfStyle w:val="000001000000"/>
            <w:tcW w:w="1848" w:type="dxa"/>
          </w:tcPr>
          <w:p w14:paraId="00000007">
            <w:r>
              <w:rPr>
                <w:lang w:val="en-US"/>
              </w:rPr>
              <w:t>4 ms</w:t>
            </w:r>
          </w:p>
        </w:tc>
        <w:tc>
          <w:tcPr>
            <w:cnfStyle w:val="000010000000"/>
            <w:tcW w:w="1848" w:type="dxa"/>
          </w:tcPr>
          <w:p w14:paraId="00000008">
            <w:r>
              <w:rPr>
                <w:lang w:val="en-US"/>
              </w:rPr>
              <w:t>6 ms</w:t>
            </w:r>
          </w:p>
        </w:tc>
        <w:tc>
          <w:tcPr>
            <w:cnfStyle w:val="000001000000"/>
            <w:tcW w:w="1848" w:type="dxa"/>
          </w:tcPr>
          <w:p w14:paraId="00000009">
            <w:r>
              <w:rPr>
                <w:lang w:val="en-US"/>
              </w:rPr>
              <w:t>2 ms</w:t>
            </w:r>
          </w:p>
        </w:tc>
        <w:tc>
          <w:tcPr>
            <w:cnfStyle w:val="000010000000"/>
            <w:tcW w:w="1848" w:type="dxa"/>
          </w:tcPr>
          <w:p w14:paraId="0000000A">
            <w:r>
              <w:rPr>
                <w:lang w:val="en-US"/>
              </w:rPr>
              <w:t>2 ms</w:t>
            </w:r>
          </w:p>
        </w:tc>
      </w:tr>
      <w:tr>
        <w:trPr/>
        <w:tc>
          <w:tcPr>
            <w:cnfStyle w:val="000010000000"/>
            <w:tcW w:w="1848" w:type="dxa"/>
          </w:tcPr>
          <w:p w14:paraId="0000000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Couchbase</w:t>
            </w:r>
          </w:p>
        </w:tc>
        <w:tc>
          <w:tcPr>
            <w:cnfStyle w:val="000001000000"/>
            <w:tcW w:w="1848" w:type="dxa"/>
          </w:tcPr>
          <w:p w14:paraId="0000000C">
            <w:r>
              <w:rPr>
                <w:lang w:val="en-US"/>
              </w:rPr>
              <w:t>2.2 ms</w:t>
            </w:r>
          </w:p>
        </w:tc>
        <w:tc>
          <w:tcPr>
            <w:cnfStyle w:val="000010000000"/>
            <w:tcW w:w="1848" w:type="dxa"/>
          </w:tcPr>
          <w:p w14:paraId="0000000D">
            <w:r>
              <w:rPr>
                <w:lang w:val="en-US"/>
              </w:rPr>
              <w:t>7.1 ms</w:t>
            </w:r>
          </w:p>
        </w:tc>
        <w:tc>
          <w:tcPr>
            <w:cnfStyle w:val="000001000000"/>
            <w:tcW w:w="1848" w:type="dxa"/>
          </w:tcPr>
          <w:p w14:paraId="0000000E">
            <w:r>
              <w:rPr>
                <w:lang w:val="en-US"/>
              </w:rPr>
              <w:t>10.6 ms</w:t>
            </w:r>
          </w:p>
        </w:tc>
        <w:tc>
          <w:tcPr>
            <w:cnfStyle w:val="000010000000"/>
            <w:tcW w:w="1848" w:type="dxa"/>
          </w:tcPr>
          <w:p w14:paraId="0000000F">
            <w:r>
              <w:rPr>
                <w:lang w:val="en-US"/>
              </w:rPr>
              <w:t>9.1 ms</w:t>
            </w:r>
          </w:p>
        </w:tc>
      </w:tr>
    </w:tbl>
    <w:p w14:paraId="00000010">
      <w:pPr>
        <w:pStyle w:val="Heading1"/>
        <w:rPr/>
      </w:pPr>
      <w:r>
        <w:rPr>
          <w:lang w:val="en-US"/>
        </w:rPr>
        <w:t>Performance Comparison: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Bahnschrift Condensed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Kumar</dc:creator>
  <cp:lastModifiedBy>Yash Kumar</cp:lastModifiedBy>
</cp:coreProperties>
</file>