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6C8" w:rsidRPr="004426C8" w:rsidRDefault="004426C8" w:rsidP="004426C8">
      <w:pPr>
        <w:spacing w:line="240" w:lineRule="auto"/>
        <w:ind w:left="360" w:firstLine="0"/>
        <w:jc w:val="center"/>
        <w:rPr>
          <w:b/>
          <w:sz w:val="32"/>
          <w:szCs w:val="32"/>
        </w:rPr>
      </w:pPr>
      <w:r w:rsidRPr="004426C8">
        <w:rPr>
          <w:b/>
          <w:sz w:val="32"/>
          <w:szCs w:val="32"/>
        </w:rPr>
        <w:t>PROBLEM 3</w:t>
      </w:r>
    </w:p>
    <w:p w:rsidR="004426C8" w:rsidRDefault="004426C8" w:rsidP="004426C8">
      <w:pPr>
        <w:spacing w:line="240" w:lineRule="auto"/>
        <w:ind w:left="360" w:firstLine="0"/>
      </w:pPr>
    </w:p>
    <w:p w:rsidR="004426C8" w:rsidRDefault="004426C8" w:rsidP="004426C8">
      <w:pPr>
        <w:spacing w:line="240" w:lineRule="auto"/>
        <w:ind w:left="360" w:firstLine="0"/>
      </w:pPr>
      <w:r>
        <w:t>Student (</w:t>
      </w:r>
      <w:proofErr w:type="spellStart"/>
      <w:r>
        <w:rPr>
          <w:u w:val="single"/>
        </w:rPr>
        <w:t>StdNo</w:t>
      </w:r>
      <w:proofErr w:type="spellEnd"/>
      <w:r>
        <w:t xml:space="preserve">, </w:t>
      </w:r>
      <w:proofErr w:type="spellStart"/>
      <w:r>
        <w:t>StdName</w:t>
      </w:r>
      <w:proofErr w:type="spellEnd"/>
      <w:r>
        <w:t xml:space="preserve">, </w:t>
      </w:r>
      <w:proofErr w:type="spellStart"/>
      <w:r>
        <w:t>StdEmail</w:t>
      </w:r>
      <w:proofErr w:type="spellEnd"/>
      <w:r>
        <w:t xml:space="preserve">, </w:t>
      </w:r>
      <w:proofErr w:type="spellStart"/>
      <w:r>
        <w:t>StdAddress</w:t>
      </w:r>
      <w:proofErr w:type="spellEnd"/>
      <w:r>
        <w:t xml:space="preserve">, </w:t>
      </w:r>
      <w:proofErr w:type="spellStart"/>
      <w:r>
        <w:t>StdZip</w:t>
      </w:r>
      <w:proofErr w:type="spellEnd"/>
      <w:r>
        <w:t xml:space="preserve"> )</w:t>
      </w:r>
    </w:p>
    <w:p w:rsidR="004426C8" w:rsidRDefault="004426C8" w:rsidP="004426C8">
      <w:pPr>
        <w:pStyle w:val="outline1"/>
        <w:spacing w:after="0" w:line="240" w:lineRule="atLeast"/>
        <w:ind w:left="360" w:firstLine="0"/>
      </w:pPr>
      <w:r>
        <w:t>UNIQUE (</w:t>
      </w:r>
      <w:proofErr w:type="spellStart"/>
      <w:r>
        <w:t>StdEmail</w:t>
      </w:r>
      <w:proofErr w:type="spellEnd"/>
      <w:r>
        <w:t xml:space="preserve">) FOREIGN KEY </w:t>
      </w:r>
      <w:proofErr w:type="spellStart"/>
      <w:r>
        <w:t>StdZip</w:t>
      </w:r>
      <w:proofErr w:type="spellEnd"/>
      <w:r>
        <w:t xml:space="preserve"> REFERENCES Zip</w:t>
      </w:r>
    </w:p>
    <w:p w:rsidR="004426C8" w:rsidRDefault="004426C8" w:rsidP="004426C8">
      <w:pPr>
        <w:pStyle w:val="outline1"/>
        <w:spacing w:after="0" w:line="240" w:lineRule="atLeast"/>
        <w:ind w:left="360" w:firstLine="0"/>
      </w:pPr>
    </w:p>
    <w:p w:rsidR="004426C8" w:rsidRDefault="004426C8" w:rsidP="004426C8">
      <w:pPr>
        <w:pStyle w:val="outline1"/>
        <w:spacing w:after="0" w:line="240" w:lineRule="atLeast"/>
        <w:ind w:left="360" w:firstLine="0"/>
      </w:pPr>
    </w:p>
    <w:p w:rsidR="004426C8" w:rsidRDefault="004426C8" w:rsidP="004426C8">
      <w:pPr>
        <w:pStyle w:val="outline1"/>
        <w:spacing w:after="0" w:line="240" w:lineRule="atLeast"/>
        <w:ind w:left="360" w:firstLine="0"/>
      </w:pPr>
      <w:r>
        <w:t>Zip(</w:t>
      </w:r>
      <w:proofErr w:type="spellStart"/>
      <w:r w:rsidRPr="004426C8">
        <w:rPr>
          <w:u w:val="single"/>
        </w:rPr>
        <w:t>StdZip</w:t>
      </w:r>
      <w:proofErr w:type="spellEnd"/>
      <w:r>
        <w:t xml:space="preserve">, </w:t>
      </w:r>
      <w:proofErr w:type="spellStart"/>
      <w:r>
        <w:t>StdCity</w:t>
      </w:r>
      <w:proofErr w:type="spellEnd"/>
      <w:r>
        <w:t xml:space="preserve">, </w:t>
      </w:r>
      <w:proofErr w:type="spellStart"/>
      <w:r>
        <w:t>StdState</w:t>
      </w:r>
      <w:proofErr w:type="spellEnd"/>
      <w:r>
        <w:t>)</w:t>
      </w:r>
    </w:p>
    <w:p w:rsidR="004426C8" w:rsidRDefault="004426C8" w:rsidP="004426C8">
      <w:pPr>
        <w:pStyle w:val="outline1"/>
        <w:spacing w:after="0" w:line="240" w:lineRule="atLeast"/>
        <w:ind w:left="360" w:firstLine="0"/>
      </w:pPr>
    </w:p>
    <w:p w:rsidR="004426C8" w:rsidRDefault="004426C8" w:rsidP="004426C8">
      <w:pPr>
        <w:pStyle w:val="outline1"/>
        <w:spacing w:after="0" w:line="240" w:lineRule="atLeast"/>
        <w:ind w:left="360" w:firstLine="0"/>
      </w:pPr>
    </w:p>
    <w:p w:rsidR="004426C8" w:rsidRDefault="004426C8" w:rsidP="004426C8">
      <w:pPr>
        <w:spacing w:line="240" w:lineRule="auto"/>
        <w:ind w:left="360" w:firstLine="0"/>
      </w:pPr>
      <w:r>
        <w:t>Lender(</w:t>
      </w:r>
      <w:proofErr w:type="spellStart"/>
      <w:r>
        <w:rPr>
          <w:u w:val="single"/>
        </w:rPr>
        <w:t>LenderNo</w:t>
      </w:r>
      <w:proofErr w:type="spellEnd"/>
      <w:r>
        <w:t xml:space="preserve">, </w:t>
      </w:r>
      <w:proofErr w:type="spellStart"/>
      <w:r>
        <w:t>LenderName</w:t>
      </w:r>
      <w:proofErr w:type="spellEnd"/>
      <w:r>
        <w:t>)</w:t>
      </w:r>
    </w:p>
    <w:p w:rsidR="004426C8" w:rsidRDefault="004426C8" w:rsidP="004426C8">
      <w:pPr>
        <w:pStyle w:val="outline1"/>
        <w:spacing w:after="0" w:line="240" w:lineRule="atLeast"/>
        <w:ind w:left="360" w:firstLine="0"/>
      </w:pPr>
      <w:r>
        <w:t>UNIQUE (</w:t>
      </w:r>
      <w:proofErr w:type="spellStart"/>
      <w:r>
        <w:t>LenderName</w:t>
      </w:r>
      <w:proofErr w:type="spellEnd"/>
      <w:r>
        <w:t>)</w:t>
      </w:r>
    </w:p>
    <w:p w:rsidR="004426C8" w:rsidRDefault="004426C8" w:rsidP="004426C8">
      <w:pPr>
        <w:spacing w:line="240" w:lineRule="auto"/>
        <w:ind w:left="360" w:firstLine="0"/>
      </w:pPr>
    </w:p>
    <w:p w:rsidR="004426C8" w:rsidRDefault="004426C8" w:rsidP="004426C8">
      <w:pPr>
        <w:spacing w:line="240" w:lineRule="auto"/>
        <w:ind w:left="360" w:firstLine="0"/>
      </w:pPr>
    </w:p>
    <w:p w:rsidR="004426C8" w:rsidRDefault="004426C8" w:rsidP="004426C8">
      <w:pPr>
        <w:spacing w:line="240" w:lineRule="auto"/>
        <w:ind w:left="360" w:firstLine="0"/>
      </w:pPr>
      <w:r>
        <w:t>Institution(</w:t>
      </w:r>
      <w:proofErr w:type="spellStart"/>
      <w:r>
        <w:rPr>
          <w:u w:val="single"/>
        </w:rPr>
        <w:t>InstNo</w:t>
      </w:r>
      <w:proofErr w:type="spellEnd"/>
      <w:r>
        <w:t xml:space="preserve">, </w:t>
      </w:r>
      <w:proofErr w:type="spellStart"/>
      <w:r>
        <w:t>InstName</w:t>
      </w:r>
      <w:proofErr w:type="spellEnd"/>
      <w:r>
        <w:t xml:space="preserve">, </w:t>
      </w:r>
      <w:proofErr w:type="spellStart"/>
      <w:r>
        <w:t>InstMascot</w:t>
      </w:r>
      <w:proofErr w:type="spellEnd"/>
      <w:r>
        <w:t>)</w:t>
      </w:r>
    </w:p>
    <w:p w:rsidR="004426C8" w:rsidRDefault="004426C8" w:rsidP="004426C8">
      <w:pPr>
        <w:pStyle w:val="outline1"/>
        <w:spacing w:after="0" w:line="240" w:lineRule="atLeast"/>
        <w:ind w:left="360" w:firstLine="0"/>
      </w:pPr>
      <w:r>
        <w:t>UNIQUE (</w:t>
      </w:r>
      <w:proofErr w:type="spellStart"/>
      <w:r>
        <w:t>InstName</w:t>
      </w:r>
      <w:proofErr w:type="spellEnd"/>
      <w:r>
        <w:t>)</w:t>
      </w:r>
    </w:p>
    <w:p w:rsidR="004426C8" w:rsidRDefault="004426C8" w:rsidP="004426C8">
      <w:pPr>
        <w:pStyle w:val="outline1"/>
        <w:spacing w:after="0" w:line="240" w:lineRule="atLeast"/>
        <w:ind w:left="360" w:firstLine="0"/>
      </w:pPr>
    </w:p>
    <w:p w:rsidR="004426C8" w:rsidRDefault="004426C8" w:rsidP="004426C8">
      <w:pPr>
        <w:pStyle w:val="outline1"/>
        <w:spacing w:after="0" w:line="240" w:lineRule="atLeast"/>
        <w:ind w:left="360" w:firstLine="0"/>
      </w:pPr>
    </w:p>
    <w:p w:rsidR="004426C8" w:rsidRDefault="004426C8" w:rsidP="004426C8">
      <w:pPr>
        <w:pStyle w:val="outline1"/>
        <w:spacing w:after="0" w:line="240" w:lineRule="atLeast"/>
        <w:ind w:left="360" w:firstLine="0"/>
      </w:pPr>
      <w:r>
        <w:t xml:space="preserve">As </w:t>
      </w:r>
      <w:proofErr w:type="spellStart"/>
      <w:r>
        <w:t>StdEmail</w:t>
      </w:r>
      <w:proofErr w:type="spellEnd"/>
      <w:r>
        <w:t xml:space="preserve">, </w:t>
      </w:r>
      <w:proofErr w:type="spellStart"/>
      <w:r>
        <w:t>LenderName</w:t>
      </w:r>
      <w:proofErr w:type="spellEnd"/>
      <w:r>
        <w:t xml:space="preserve"> and </w:t>
      </w:r>
      <w:proofErr w:type="spellStart"/>
      <w:r>
        <w:t>InstName</w:t>
      </w:r>
      <w:proofErr w:type="spellEnd"/>
      <w:r>
        <w:t xml:space="preserve"> are UNIQUE and determinants also, so these are in BCNF now. </w:t>
      </w:r>
      <w:proofErr w:type="spellStart"/>
      <w:r>
        <w:t>Its</w:t>
      </w:r>
      <w:proofErr w:type="spellEnd"/>
      <w:r>
        <w:t xml:space="preserve"> better to split table for Zip so that redundancy will be removed.</w:t>
      </w:r>
    </w:p>
    <w:sectPr w:rsidR="004426C8" w:rsidSect="00137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4426C8"/>
    <w:rsid w:val="0013735B"/>
    <w:rsid w:val="00442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6C8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1">
    <w:name w:val="outline1"/>
    <w:basedOn w:val="Normal"/>
    <w:rsid w:val="004426C8"/>
    <w:pPr>
      <w:tabs>
        <w:tab w:val="left" w:pos="900"/>
      </w:tabs>
      <w:spacing w:after="120" w:line="240" w:lineRule="auto"/>
      <w:ind w:left="907" w:hanging="547"/>
    </w:pPr>
    <w:rPr>
      <w:snapToGrid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370</Characters>
  <Application>Microsoft Office Word</Application>
  <DocSecurity>0</DocSecurity>
  <Lines>3</Lines>
  <Paragraphs>1</Paragraphs>
  <ScaleCrop>false</ScaleCrop>
  <Company>Hewlett-Packard</Company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2017-06-10T19:27:00Z</dcterms:created>
  <dcterms:modified xsi:type="dcterms:W3CDTF">2017-06-10T19:37:00Z</dcterms:modified>
</cp:coreProperties>
</file>