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AF" w:rsidRPr="005B0FAF" w:rsidRDefault="005B0FAF" w:rsidP="005B0FAF">
      <w:pPr>
        <w:jc w:val="center"/>
        <w:rPr>
          <w:b/>
          <w:sz w:val="32"/>
          <w:szCs w:val="32"/>
        </w:rPr>
      </w:pPr>
      <w:r w:rsidRPr="005B0FAF">
        <w:rPr>
          <w:b/>
          <w:sz w:val="32"/>
          <w:szCs w:val="32"/>
        </w:rPr>
        <w:t>MODIFICATION PROBLEM 1</w:t>
      </w:r>
    </w:p>
    <w:p w:rsidR="005B0FAF" w:rsidRDefault="005B0FAF">
      <w:r>
        <w:t>ORACLE</w:t>
      </w:r>
    </w:p>
    <w:p w:rsidR="005B0FAF" w:rsidRPr="005B0FAF" w:rsidRDefault="005B0FAF">
      <w:pPr>
        <w:rPr>
          <w:b/>
        </w:rPr>
      </w:pPr>
      <w:r w:rsidRPr="005B0FAF">
        <w:rPr>
          <w:b/>
        </w:rPr>
        <w:t>INSERT INTO Facility VALUES ('F104','Swimming Pool');</w:t>
      </w:r>
    </w:p>
    <w:p w:rsidR="005B0FAF" w:rsidRDefault="005B0FAF"/>
    <w:p w:rsidR="00514A6C" w:rsidRDefault="005B0FAF">
      <w:r>
        <w:rPr>
          <w:noProof/>
          <w:lang w:eastAsia="en-IN"/>
        </w:rPr>
        <w:drawing>
          <wp:inline distT="0" distB="0" distL="0" distR="0">
            <wp:extent cx="5729605" cy="412432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A6C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B0FAF"/>
    <w:rsid w:val="00514A6C"/>
    <w:rsid w:val="005B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Hewlett-Packard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2017-06-05T18:15:00Z</dcterms:created>
  <dcterms:modified xsi:type="dcterms:W3CDTF">2017-06-05T18:16:00Z</dcterms:modified>
</cp:coreProperties>
</file>