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AC7" w:rsidRDefault="00680AC7" w:rsidP="00680AC7">
      <w:pPr>
        <w:tabs>
          <w:tab w:val="left" w:pos="2010"/>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680AC7" w:rsidRPr="00680AC7" w:rsidTr="00680AC7">
        <w:trPr>
          <w:tblCellSpacing w:w="15" w:type="dxa"/>
        </w:trPr>
        <w:tc>
          <w:tcPr>
            <w:tcW w:w="2500" w:type="pct"/>
            <w:vAlign w:val="center"/>
            <w:hideMark/>
          </w:tcPr>
          <w:p w:rsidR="00680AC7" w:rsidRPr="00680AC7" w:rsidRDefault="00680AC7" w:rsidP="00680AC7">
            <w:pPr>
              <w:spacing w:after="0" w:line="240" w:lineRule="auto"/>
              <w:jc w:val="center"/>
              <w:rPr>
                <w:rFonts w:ascii="Times New Roman" w:eastAsia="Times New Roman" w:hAnsi="Times New Roman" w:cs="Times New Roman"/>
                <w:b/>
                <w:bCs/>
                <w:sz w:val="24"/>
                <w:szCs w:val="24"/>
              </w:rPr>
            </w:pPr>
            <w:r w:rsidRPr="00680AC7">
              <w:rPr>
                <w:rFonts w:ascii="Times New Roman" w:eastAsia="Times New Roman" w:hAnsi="Times New Roman" w:cs="Times New Roman"/>
                <w:b/>
                <w:bCs/>
                <w:sz w:val="24"/>
                <w:szCs w:val="24"/>
              </w:rPr>
              <w:t>Stack</w:t>
            </w:r>
          </w:p>
        </w:tc>
        <w:tc>
          <w:tcPr>
            <w:tcW w:w="2500" w:type="pct"/>
            <w:vAlign w:val="center"/>
            <w:hideMark/>
          </w:tcPr>
          <w:p w:rsidR="00680AC7" w:rsidRPr="00680AC7" w:rsidRDefault="00680AC7" w:rsidP="00680AC7">
            <w:pPr>
              <w:spacing w:after="0" w:line="240" w:lineRule="auto"/>
              <w:jc w:val="center"/>
              <w:rPr>
                <w:rFonts w:ascii="Times New Roman" w:eastAsia="Times New Roman" w:hAnsi="Times New Roman" w:cs="Times New Roman"/>
                <w:b/>
                <w:bCs/>
                <w:sz w:val="24"/>
                <w:szCs w:val="24"/>
              </w:rPr>
            </w:pPr>
            <w:r w:rsidRPr="00680AC7">
              <w:rPr>
                <w:rFonts w:ascii="Times New Roman" w:eastAsia="Times New Roman" w:hAnsi="Times New Roman" w:cs="Times New Roman"/>
                <w:b/>
                <w:bCs/>
                <w:sz w:val="24"/>
                <w:szCs w:val="24"/>
              </w:rPr>
              <w:t>Heap</w:t>
            </w:r>
          </w:p>
        </w:tc>
      </w:tr>
      <w:tr w:rsidR="00680AC7" w:rsidRPr="00680AC7" w:rsidTr="00680AC7">
        <w:trPr>
          <w:tblCellSpacing w:w="15" w:type="dxa"/>
        </w:trPr>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The stack memory segment is RAM's area that is used during program execution for storing return addresses of function calls, arguments to functions, and local variables within functions. Stack memory is maintained in Last In First Out (LIFO) fashion where new storage is allocated and deallocated at only one end, called the TOP of the stack. A special pointer called stack pointer points to the TOP of the stack.</w:t>
            </w:r>
          </w:p>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The scope of variables allocated at stack is confined to the block--group of statements enclosed within curly braces. Once the control exits the block the C compiler pops these variables off the stack to clean up. </w:t>
            </w:r>
          </w:p>
        </w:tc>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The heap segment is also RAM's area that is used during program execution but this is used for storing global (storage class external), and static variables. Heap is allocated variables at runtime by usually following '</w:t>
            </w:r>
            <w:r w:rsidRPr="00680AC7">
              <w:rPr>
                <w:rFonts w:ascii="Times New Roman" w:eastAsia="Times New Roman" w:hAnsi="Times New Roman" w:cs="Times New Roman"/>
                <w:i/>
                <w:iCs/>
                <w:sz w:val="24"/>
                <w:szCs w:val="24"/>
              </w:rPr>
              <w:t>first fit--choose first block that can satisfy request</w:t>
            </w:r>
            <w:r w:rsidRPr="00680AC7">
              <w:rPr>
                <w:rFonts w:ascii="Times New Roman" w:eastAsia="Times New Roman" w:hAnsi="Times New Roman" w:cs="Times New Roman"/>
                <w:sz w:val="24"/>
                <w:szCs w:val="24"/>
              </w:rPr>
              <w:t>' strategy.</w:t>
            </w:r>
          </w:p>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All variables allocated in the heap remains in existence for the duration of a program. </w:t>
            </w:r>
          </w:p>
        </w:tc>
      </w:tr>
      <w:tr w:rsidR="00680AC7" w:rsidRPr="00680AC7" w:rsidTr="00680AC7">
        <w:trPr>
          <w:tblCellSpacing w:w="15" w:type="dxa"/>
        </w:trPr>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Stack is a limited memory region given to a program for its execution if too much data pushed on to the stack (like large structures and arrays), it can result into a </w:t>
            </w:r>
            <w:r w:rsidRPr="00680AC7">
              <w:rPr>
                <w:rFonts w:ascii="Times New Roman" w:eastAsia="Times New Roman" w:hAnsi="Times New Roman" w:cs="Times New Roman"/>
                <w:i/>
                <w:iCs/>
                <w:sz w:val="24"/>
                <w:szCs w:val="24"/>
              </w:rPr>
              <w:t>stack overflow</w:t>
            </w:r>
            <w:r w:rsidRPr="00680AC7">
              <w:rPr>
                <w:rFonts w:ascii="Times New Roman" w:eastAsia="Times New Roman" w:hAnsi="Times New Roman" w:cs="Times New Roman"/>
                <w:sz w:val="24"/>
                <w:szCs w:val="24"/>
              </w:rPr>
              <w:t xml:space="preserve"> and the program will abort. </w:t>
            </w:r>
          </w:p>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Also, if a pointer is taken to something on the stack, and it is passed to a function or returned it from a function, the function receiving it will result into </w:t>
            </w:r>
            <w:r w:rsidRPr="00680AC7">
              <w:rPr>
                <w:rFonts w:ascii="Times New Roman" w:eastAsia="Times New Roman" w:hAnsi="Times New Roman" w:cs="Times New Roman"/>
                <w:i/>
                <w:iCs/>
                <w:sz w:val="24"/>
                <w:szCs w:val="24"/>
              </w:rPr>
              <w:t>segmentation fault</w:t>
            </w:r>
            <w:r w:rsidRPr="00680AC7">
              <w:rPr>
                <w:rFonts w:ascii="Times New Roman" w:eastAsia="Times New Roman" w:hAnsi="Times New Roman" w:cs="Times New Roman"/>
                <w:sz w:val="24"/>
                <w:szCs w:val="24"/>
              </w:rPr>
              <w:t xml:space="preserve"> because the actual data will get popped off and disappear and pointer will be pointing at dead space. </w:t>
            </w:r>
          </w:p>
        </w:tc>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To prevent </w:t>
            </w:r>
            <w:r w:rsidRPr="00680AC7">
              <w:rPr>
                <w:rFonts w:ascii="Times New Roman" w:eastAsia="Times New Roman" w:hAnsi="Times New Roman" w:cs="Times New Roman"/>
                <w:i/>
                <w:iCs/>
                <w:sz w:val="24"/>
                <w:szCs w:val="24"/>
              </w:rPr>
              <w:t>stack overflow</w:t>
            </w:r>
            <w:r w:rsidRPr="00680AC7">
              <w:rPr>
                <w:rFonts w:ascii="Times New Roman" w:eastAsia="Times New Roman" w:hAnsi="Times New Roman" w:cs="Times New Roman"/>
                <w:sz w:val="24"/>
                <w:szCs w:val="24"/>
              </w:rPr>
              <w:t>, large memory consuming data items should be allocated on heap on demand and must be freed when they are no longer needed.</w:t>
            </w:r>
          </w:p>
        </w:tc>
      </w:tr>
      <w:tr w:rsidR="00680AC7" w:rsidRPr="00680AC7" w:rsidTr="00680AC7">
        <w:trPr>
          <w:tblCellSpacing w:w="15" w:type="dxa"/>
        </w:trPr>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Limited stack size is given to a program for its execution and it is OS-dependent. </w:t>
            </w:r>
          </w:p>
        </w:tc>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Size of heap is not limited to a program the way stack is. A program can allocate as much memory dynamically as needed until heap exhausted. </w:t>
            </w:r>
          </w:p>
        </w:tc>
      </w:tr>
      <w:tr w:rsidR="00680AC7" w:rsidRPr="00680AC7" w:rsidTr="00680AC7">
        <w:trPr>
          <w:tblCellSpacing w:w="15" w:type="dxa"/>
        </w:trPr>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Stack is very fast from access time's point of view.</w:t>
            </w:r>
          </w:p>
        </w:tc>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Heap has slower access time than stack.</w:t>
            </w:r>
          </w:p>
        </w:tc>
      </w:tr>
      <w:tr w:rsidR="00680AC7" w:rsidRPr="00680AC7" w:rsidTr="00680AC7">
        <w:trPr>
          <w:tblCellSpacing w:w="15" w:type="dxa"/>
        </w:trPr>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Data items on stack are allocated and deallocated by CPU; therefore memory will be managed efficiently, there will be no memory leaks and memory will not become fragmented.</w:t>
            </w:r>
          </w:p>
        </w:tc>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On the other hand, for the data items allocated on heap, it's programmer's responsibility to allocated memory wisely and free it when it is no longer used by the program. If memory is not well managed there may be memory leaks and memory may become fragmented over time as blocks of memory are allocated.</w:t>
            </w:r>
          </w:p>
        </w:tc>
      </w:tr>
      <w:tr w:rsidR="00680AC7" w:rsidRPr="00680AC7" w:rsidTr="00680AC7">
        <w:trPr>
          <w:tblCellSpacing w:w="15" w:type="dxa"/>
        </w:trPr>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lastRenderedPageBreak/>
              <w:t>Variables once allocated on to the stack cannot be resized.</w:t>
            </w:r>
          </w:p>
        </w:tc>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 xml:space="preserve">Variables allocated from heap region can be resized using </w:t>
            </w:r>
            <w:proofErr w:type="spellStart"/>
            <w:r w:rsidRPr="00680AC7">
              <w:rPr>
                <w:rFonts w:ascii="Courier New" w:eastAsia="Times New Roman" w:hAnsi="Courier New" w:cs="Courier New"/>
                <w:sz w:val="20"/>
                <w:szCs w:val="20"/>
              </w:rPr>
              <w:t>realloc</w:t>
            </w:r>
            <w:proofErr w:type="spellEnd"/>
            <w:r w:rsidRPr="00680AC7">
              <w:rPr>
                <w:rFonts w:ascii="Courier New" w:eastAsia="Times New Roman" w:hAnsi="Courier New" w:cs="Courier New"/>
                <w:sz w:val="20"/>
                <w:szCs w:val="20"/>
              </w:rPr>
              <w:t>()</w:t>
            </w:r>
          </w:p>
        </w:tc>
      </w:tr>
      <w:tr w:rsidR="00680AC7" w:rsidRPr="00680AC7" w:rsidTr="00680AC7">
        <w:trPr>
          <w:tblCellSpacing w:w="15" w:type="dxa"/>
        </w:trPr>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Memory allocated from stack is called static memory allocation.</w:t>
            </w:r>
          </w:p>
        </w:tc>
        <w:tc>
          <w:tcPr>
            <w:tcW w:w="0" w:type="auto"/>
            <w:vAlign w:val="center"/>
            <w:hideMark/>
          </w:tcPr>
          <w:p w:rsidR="00680AC7" w:rsidRPr="00680AC7" w:rsidRDefault="00680AC7" w:rsidP="00680AC7">
            <w:pPr>
              <w:spacing w:before="100" w:beforeAutospacing="1" w:after="100" w:afterAutospacing="1" w:line="240" w:lineRule="auto"/>
              <w:rPr>
                <w:rFonts w:ascii="Times New Roman" w:eastAsia="Times New Roman" w:hAnsi="Times New Roman" w:cs="Times New Roman"/>
                <w:sz w:val="24"/>
                <w:szCs w:val="24"/>
              </w:rPr>
            </w:pPr>
            <w:r w:rsidRPr="00680AC7">
              <w:rPr>
                <w:rFonts w:ascii="Times New Roman" w:eastAsia="Times New Roman" w:hAnsi="Times New Roman" w:cs="Times New Roman"/>
                <w:sz w:val="24"/>
                <w:szCs w:val="24"/>
              </w:rPr>
              <w:t>While, memory allocated from heap is called dynamic memory allocation.</w:t>
            </w:r>
          </w:p>
        </w:tc>
      </w:tr>
    </w:tbl>
    <w:p w:rsidR="00E06923" w:rsidRDefault="0066315C" w:rsidP="00680AC7">
      <w:pPr>
        <w:tabs>
          <w:tab w:val="left" w:pos="2010"/>
        </w:tabs>
      </w:pPr>
    </w:p>
    <w:p w:rsidR="0066315C" w:rsidRDefault="0066315C" w:rsidP="00680AC7">
      <w:pPr>
        <w:tabs>
          <w:tab w:val="left" w:pos="2010"/>
        </w:tabs>
      </w:pPr>
    </w:p>
    <w:p w:rsidR="0066315C" w:rsidRDefault="0066315C" w:rsidP="00680AC7">
      <w:pPr>
        <w:tabs>
          <w:tab w:val="left" w:pos="2010"/>
        </w:tabs>
      </w:pPr>
    </w:p>
    <w:p w:rsidR="0066315C" w:rsidRDefault="0066315C" w:rsidP="00680AC7">
      <w:pPr>
        <w:tabs>
          <w:tab w:val="left" w:pos="2010"/>
        </w:tabs>
      </w:pPr>
    </w:p>
    <w:p w:rsidR="0066315C" w:rsidRPr="0066315C" w:rsidRDefault="0066315C" w:rsidP="0066315C">
      <w:pPr>
        <w:tabs>
          <w:tab w:val="left" w:pos="2010"/>
        </w:tabs>
        <w:rPr>
          <w:sz w:val="36"/>
          <w:szCs w:val="36"/>
        </w:rPr>
      </w:pPr>
      <w:r w:rsidRPr="0066315C">
        <w:rPr>
          <w:sz w:val="36"/>
          <w:szCs w:val="36"/>
        </w:rPr>
        <w:t xml:space="preserve">Priority Queue </w:t>
      </w:r>
      <w:proofErr w:type="gramStart"/>
      <w:r w:rsidRPr="0066315C">
        <w:rPr>
          <w:sz w:val="36"/>
          <w:szCs w:val="36"/>
        </w:rPr>
        <w:t>Applications</w:t>
      </w:r>
      <w:r>
        <w:rPr>
          <w:sz w:val="36"/>
          <w:szCs w:val="36"/>
        </w:rPr>
        <w:t xml:space="preserve"> :</w:t>
      </w:r>
      <w:proofErr w:type="gramEnd"/>
      <w:r>
        <w:rPr>
          <w:sz w:val="36"/>
          <w:szCs w:val="36"/>
        </w:rPr>
        <w:t xml:space="preserve">- </w:t>
      </w:r>
    </w:p>
    <w:p w:rsidR="0066315C" w:rsidRDefault="0066315C" w:rsidP="0066315C">
      <w:pPr>
        <w:tabs>
          <w:tab w:val="left" w:pos="2010"/>
        </w:tabs>
      </w:pPr>
      <w:r>
        <w:t>• Event-driven simulation.  [</w:t>
      </w:r>
      <w:proofErr w:type="gramStart"/>
      <w:r>
        <w:t>customers</w:t>
      </w:r>
      <w:proofErr w:type="gramEnd"/>
      <w:r>
        <w:t xml:space="preserve"> in a line, colliding particles] </w:t>
      </w:r>
    </w:p>
    <w:p w:rsidR="0066315C" w:rsidRDefault="0066315C" w:rsidP="0066315C">
      <w:pPr>
        <w:tabs>
          <w:tab w:val="left" w:pos="2010"/>
        </w:tabs>
      </w:pPr>
      <w:r>
        <w:t>• Numerical computation.  [</w:t>
      </w:r>
      <w:proofErr w:type="gramStart"/>
      <w:r>
        <w:t>reducing</w:t>
      </w:r>
      <w:proofErr w:type="gramEnd"/>
      <w:r>
        <w:t xml:space="preserve"> </w:t>
      </w:r>
      <w:proofErr w:type="spellStart"/>
      <w:r>
        <w:t>roundoff</w:t>
      </w:r>
      <w:proofErr w:type="spellEnd"/>
      <w:r>
        <w:t xml:space="preserve"> error] </w:t>
      </w:r>
    </w:p>
    <w:p w:rsidR="0066315C" w:rsidRDefault="0066315C" w:rsidP="0066315C">
      <w:pPr>
        <w:tabs>
          <w:tab w:val="left" w:pos="2010"/>
        </w:tabs>
      </w:pPr>
      <w:r>
        <w:t xml:space="preserve">• Data compression.  [Huffman codes] </w:t>
      </w:r>
    </w:p>
    <w:p w:rsidR="0066315C" w:rsidRDefault="0066315C" w:rsidP="0066315C">
      <w:pPr>
        <w:tabs>
          <w:tab w:val="left" w:pos="2010"/>
        </w:tabs>
      </w:pPr>
      <w:r>
        <w:t>• Graph searching.  [</w:t>
      </w:r>
      <w:proofErr w:type="spellStart"/>
      <w:r>
        <w:t>Dijkstra's</w:t>
      </w:r>
      <w:proofErr w:type="spellEnd"/>
      <w:r>
        <w:t xml:space="preserve"> algorithm, Prim's algorithm] </w:t>
      </w:r>
    </w:p>
    <w:p w:rsidR="0066315C" w:rsidRDefault="0066315C" w:rsidP="0066315C">
      <w:pPr>
        <w:tabs>
          <w:tab w:val="left" w:pos="2010"/>
        </w:tabs>
      </w:pPr>
      <w:r>
        <w:t>• Computational number theory. [</w:t>
      </w:r>
      <w:proofErr w:type="gramStart"/>
      <w:r>
        <w:t>sum</w:t>
      </w:r>
      <w:proofErr w:type="gramEnd"/>
      <w:r>
        <w:t xml:space="preserve"> of powers] </w:t>
      </w:r>
    </w:p>
    <w:p w:rsidR="0066315C" w:rsidRDefault="0066315C" w:rsidP="0066315C">
      <w:pPr>
        <w:tabs>
          <w:tab w:val="left" w:pos="2010"/>
        </w:tabs>
      </w:pPr>
      <w:r>
        <w:t xml:space="preserve">• Artificial intelligence.  [A* search] </w:t>
      </w:r>
    </w:p>
    <w:p w:rsidR="0066315C" w:rsidRDefault="0066315C" w:rsidP="0066315C">
      <w:pPr>
        <w:tabs>
          <w:tab w:val="left" w:pos="2010"/>
        </w:tabs>
      </w:pPr>
      <w:r>
        <w:t>• Statistics.   [</w:t>
      </w:r>
      <w:proofErr w:type="gramStart"/>
      <w:r>
        <w:t>maintain</w:t>
      </w:r>
      <w:proofErr w:type="gramEnd"/>
      <w:r>
        <w:t xml:space="preserve"> largest M values in a sequence] </w:t>
      </w:r>
    </w:p>
    <w:p w:rsidR="0066315C" w:rsidRDefault="0066315C" w:rsidP="0066315C">
      <w:pPr>
        <w:tabs>
          <w:tab w:val="left" w:pos="2010"/>
        </w:tabs>
      </w:pPr>
      <w:r>
        <w:t>• Operating systems.  [</w:t>
      </w:r>
      <w:proofErr w:type="gramStart"/>
      <w:r>
        <w:t>load</w:t>
      </w:r>
      <w:proofErr w:type="gramEnd"/>
      <w:r>
        <w:t xml:space="preserve"> balancing, interrupt handling] </w:t>
      </w:r>
    </w:p>
    <w:p w:rsidR="0066315C" w:rsidRDefault="0066315C" w:rsidP="0066315C">
      <w:pPr>
        <w:tabs>
          <w:tab w:val="left" w:pos="2010"/>
        </w:tabs>
      </w:pPr>
      <w:r>
        <w:t>• Discrete optimization.  [</w:t>
      </w:r>
      <w:proofErr w:type="gramStart"/>
      <w:r>
        <w:t>bin</w:t>
      </w:r>
      <w:proofErr w:type="gramEnd"/>
      <w:r>
        <w:t xml:space="preserve"> packing, scheduling] </w:t>
      </w:r>
    </w:p>
    <w:p w:rsidR="0066315C" w:rsidRDefault="0066315C" w:rsidP="0066315C">
      <w:pPr>
        <w:tabs>
          <w:tab w:val="left" w:pos="2010"/>
        </w:tabs>
      </w:pPr>
      <w:r>
        <w:t>• Spam filtering.   [Bayesian spam filter]</w:t>
      </w:r>
    </w:p>
    <w:p w:rsidR="0066315C" w:rsidRDefault="0066315C" w:rsidP="0066315C">
      <w:pPr>
        <w:tabs>
          <w:tab w:val="left" w:pos="2010"/>
        </w:tabs>
      </w:pPr>
    </w:p>
    <w:p w:rsidR="0066315C" w:rsidRPr="0066315C" w:rsidRDefault="0066315C" w:rsidP="0066315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6315C">
        <w:rPr>
          <w:rFonts w:ascii="Times New Roman" w:eastAsia="Times New Roman" w:hAnsi="Times New Roman" w:cs="Times New Roman"/>
          <w:b/>
          <w:bCs/>
          <w:sz w:val="27"/>
          <w:szCs w:val="27"/>
          <w:lang w:val="en"/>
        </w:rPr>
        <w:t xml:space="preserve">Discrete event </w:t>
      </w:r>
      <w:proofErr w:type="gramStart"/>
      <w:r w:rsidRPr="0066315C">
        <w:rPr>
          <w:rFonts w:ascii="Times New Roman" w:eastAsia="Times New Roman" w:hAnsi="Times New Roman" w:cs="Times New Roman"/>
          <w:b/>
          <w:bCs/>
          <w:sz w:val="27"/>
          <w:szCs w:val="27"/>
          <w:lang w:val="en"/>
        </w:rPr>
        <w:t>simulation[</w:t>
      </w:r>
      <w:proofErr w:type="gramEnd"/>
      <w:r w:rsidRPr="0066315C">
        <w:rPr>
          <w:rFonts w:ascii="Times New Roman" w:eastAsia="Times New Roman" w:hAnsi="Times New Roman" w:cs="Times New Roman"/>
          <w:b/>
          <w:bCs/>
          <w:sz w:val="27"/>
          <w:szCs w:val="27"/>
          <w:lang w:val="en"/>
        </w:rPr>
        <w:fldChar w:fldCharType="begin"/>
      </w:r>
      <w:r w:rsidRPr="0066315C">
        <w:rPr>
          <w:rFonts w:ascii="Times New Roman" w:eastAsia="Times New Roman" w:hAnsi="Times New Roman" w:cs="Times New Roman"/>
          <w:b/>
          <w:bCs/>
          <w:sz w:val="27"/>
          <w:szCs w:val="27"/>
          <w:lang w:val="en"/>
        </w:rPr>
        <w:instrText xml:space="preserve"> HYPERLINK "https://en.wikipedia.org/w/index.php?title=Priority_queue&amp;action=edit&amp;section=13" \o "Edit section: Discrete event simulation" </w:instrText>
      </w:r>
      <w:r w:rsidRPr="0066315C">
        <w:rPr>
          <w:rFonts w:ascii="Times New Roman" w:eastAsia="Times New Roman" w:hAnsi="Times New Roman" w:cs="Times New Roman"/>
          <w:b/>
          <w:bCs/>
          <w:sz w:val="27"/>
          <w:szCs w:val="27"/>
          <w:lang w:val="en"/>
        </w:rPr>
        <w:fldChar w:fldCharType="separate"/>
      </w:r>
      <w:r w:rsidRPr="0066315C">
        <w:rPr>
          <w:rFonts w:ascii="Times New Roman" w:eastAsia="Times New Roman" w:hAnsi="Times New Roman" w:cs="Times New Roman"/>
          <w:b/>
          <w:bCs/>
          <w:color w:val="0000FF"/>
          <w:sz w:val="27"/>
          <w:szCs w:val="27"/>
          <w:u w:val="single"/>
          <w:lang w:val="en"/>
        </w:rPr>
        <w:t>edit</w:t>
      </w:r>
      <w:r w:rsidRPr="0066315C">
        <w:rPr>
          <w:rFonts w:ascii="Times New Roman" w:eastAsia="Times New Roman" w:hAnsi="Times New Roman" w:cs="Times New Roman"/>
          <w:b/>
          <w:bCs/>
          <w:sz w:val="27"/>
          <w:szCs w:val="27"/>
          <w:lang w:val="en"/>
        </w:rPr>
        <w:fldChar w:fldCharType="end"/>
      </w:r>
      <w:r w:rsidRPr="0066315C">
        <w:rPr>
          <w:rFonts w:ascii="Times New Roman" w:eastAsia="Times New Roman" w:hAnsi="Times New Roman" w:cs="Times New Roman"/>
          <w:b/>
          <w:bCs/>
          <w:sz w:val="27"/>
          <w:szCs w:val="27"/>
          <w:lang w:val="en"/>
        </w:rPr>
        <w:t>]</w:t>
      </w:r>
    </w:p>
    <w:p w:rsidR="0066315C" w:rsidRPr="0066315C" w:rsidRDefault="0066315C" w:rsidP="0066315C">
      <w:pPr>
        <w:spacing w:before="100" w:beforeAutospacing="1" w:after="100" w:afterAutospacing="1" w:line="240" w:lineRule="auto"/>
        <w:rPr>
          <w:rFonts w:ascii="Times New Roman" w:eastAsia="Times New Roman" w:hAnsi="Times New Roman" w:cs="Times New Roman"/>
          <w:sz w:val="24"/>
          <w:szCs w:val="24"/>
          <w:lang w:val="en"/>
        </w:rPr>
      </w:pPr>
      <w:r w:rsidRPr="0066315C">
        <w:rPr>
          <w:rFonts w:ascii="Times New Roman" w:eastAsia="Times New Roman" w:hAnsi="Times New Roman" w:cs="Times New Roman"/>
          <w:sz w:val="24"/>
          <w:szCs w:val="24"/>
          <w:lang w:val="en"/>
        </w:rPr>
        <w:t xml:space="preserve">Another use of a priority queue is to manage the events in a </w:t>
      </w:r>
      <w:hyperlink r:id="rId4" w:tooltip="Discrete event simulation" w:history="1">
        <w:r w:rsidRPr="0066315C">
          <w:rPr>
            <w:rFonts w:ascii="Times New Roman" w:eastAsia="Times New Roman" w:hAnsi="Times New Roman" w:cs="Times New Roman"/>
            <w:color w:val="0000FF"/>
            <w:sz w:val="24"/>
            <w:szCs w:val="24"/>
            <w:u w:val="single"/>
            <w:lang w:val="en"/>
          </w:rPr>
          <w:t>discrete event simulation</w:t>
        </w:r>
      </w:hyperlink>
      <w:r w:rsidRPr="0066315C">
        <w:rPr>
          <w:rFonts w:ascii="Times New Roman" w:eastAsia="Times New Roman" w:hAnsi="Times New Roman" w:cs="Times New Roman"/>
          <w:sz w:val="24"/>
          <w:szCs w:val="24"/>
          <w:lang w:val="en"/>
        </w:rPr>
        <w:t>. The events are added to the queue with their simulation time used as the priority. The execution of the simulation proceeds by repeatedly pulling the top of the queue and executing the event thereon.</w:t>
      </w:r>
    </w:p>
    <w:p w:rsidR="0066315C" w:rsidRPr="0066315C" w:rsidRDefault="0066315C" w:rsidP="0066315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6315C">
        <w:rPr>
          <w:rFonts w:ascii="Times New Roman" w:eastAsia="Times New Roman" w:hAnsi="Times New Roman" w:cs="Times New Roman"/>
          <w:b/>
          <w:bCs/>
          <w:sz w:val="27"/>
          <w:szCs w:val="27"/>
          <w:lang w:val="en"/>
        </w:rPr>
        <w:t xml:space="preserve">Bandwidth </w:t>
      </w:r>
      <w:proofErr w:type="gramStart"/>
      <w:r w:rsidRPr="0066315C">
        <w:rPr>
          <w:rFonts w:ascii="Times New Roman" w:eastAsia="Times New Roman" w:hAnsi="Times New Roman" w:cs="Times New Roman"/>
          <w:b/>
          <w:bCs/>
          <w:sz w:val="27"/>
          <w:szCs w:val="27"/>
          <w:lang w:val="en"/>
        </w:rPr>
        <w:t>management[</w:t>
      </w:r>
      <w:proofErr w:type="gramEnd"/>
      <w:hyperlink r:id="rId5" w:tooltip="Edit section: Bandwidth management" w:history="1">
        <w:r w:rsidRPr="0066315C">
          <w:rPr>
            <w:rFonts w:ascii="Times New Roman" w:eastAsia="Times New Roman" w:hAnsi="Times New Roman" w:cs="Times New Roman"/>
            <w:b/>
            <w:bCs/>
            <w:color w:val="0000FF"/>
            <w:sz w:val="27"/>
            <w:szCs w:val="27"/>
            <w:u w:val="single"/>
            <w:lang w:val="en"/>
          </w:rPr>
          <w:t>edit</w:t>
        </w:r>
      </w:hyperlink>
      <w:r w:rsidRPr="0066315C">
        <w:rPr>
          <w:rFonts w:ascii="Times New Roman" w:eastAsia="Times New Roman" w:hAnsi="Times New Roman" w:cs="Times New Roman"/>
          <w:b/>
          <w:bCs/>
          <w:sz w:val="27"/>
          <w:szCs w:val="27"/>
          <w:lang w:val="en"/>
        </w:rPr>
        <w:t>]</w:t>
      </w:r>
    </w:p>
    <w:p w:rsidR="0066315C" w:rsidRPr="0066315C" w:rsidRDefault="0066315C" w:rsidP="0066315C">
      <w:pPr>
        <w:spacing w:before="100" w:beforeAutospacing="1" w:after="100" w:afterAutospacing="1" w:line="240" w:lineRule="auto"/>
        <w:rPr>
          <w:rFonts w:ascii="Times New Roman" w:eastAsia="Times New Roman" w:hAnsi="Times New Roman" w:cs="Times New Roman"/>
          <w:sz w:val="24"/>
          <w:szCs w:val="24"/>
          <w:lang w:val="en"/>
        </w:rPr>
      </w:pPr>
      <w:r w:rsidRPr="0066315C">
        <w:rPr>
          <w:rFonts w:ascii="Times New Roman" w:eastAsia="Times New Roman" w:hAnsi="Times New Roman" w:cs="Times New Roman"/>
          <w:sz w:val="24"/>
          <w:szCs w:val="24"/>
          <w:lang w:val="en"/>
        </w:rPr>
        <w:t xml:space="preserve">Priority queuing can be used to manage limited resources such as </w:t>
      </w:r>
      <w:hyperlink r:id="rId6" w:tooltip="Bandwidth (computing)" w:history="1">
        <w:r w:rsidRPr="0066315C">
          <w:rPr>
            <w:rFonts w:ascii="Times New Roman" w:eastAsia="Times New Roman" w:hAnsi="Times New Roman" w:cs="Times New Roman"/>
            <w:color w:val="0000FF"/>
            <w:sz w:val="24"/>
            <w:szCs w:val="24"/>
            <w:u w:val="single"/>
            <w:lang w:val="en"/>
          </w:rPr>
          <w:t>bandwidth</w:t>
        </w:r>
      </w:hyperlink>
      <w:r w:rsidRPr="0066315C">
        <w:rPr>
          <w:rFonts w:ascii="Times New Roman" w:eastAsia="Times New Roman" w:hAnsi="Times New Roman" w:cs="Times New Roman"/>
          <w:sz w:val="24"/>
          <w:szCs w:val="24"/>
          <w:lang w:val="en"/>
        </w:rPr>
        <w:t xml:space="preserve"> on a transmission line from a </w:t>
      </w:r>
      <w:hyperlink r:id="rId7" w:tooltip="Computer network" w:history="1">
        <w:r w:rsidRPr="0066315C">
          <w:rPr>
            <w:rFonts w:ascii="Times New Roman" w:eastAsia="Times New Roman" w:hAnsi="Times New Roman" w:cs="Times New Roman"/>
            <w:color w:val="0000FF"/>
            <w:sz w:val="24"/>
            <w:szCs w:val="24"/>
            <w:u w:val="single"/>
            <w:lang w:val="en"/>
          </w:rPr>
          <w:t>network</w:t>
        </w:r>
      </w:hyperlink>
      <w:r w:rsidRPr="0066315C">
        <w:rPr>
          <w:rFonts w:ascii="Times New Roman" w:eastAsia="Times New Roman" w:hAnsi="Times New Roman" w:cs="Times New Roman"/>
          <w:sz w:val="24"/>
          <w:szCs w:val="24"/>
          <w:lang w:val="en"/>
        </w:rPr>
        <w:t xml:space="preserve"> </w:t>
      </w:r>
      <w:hyperlink r:id="rId8" w:tooltip="Router (computing)" w:history="1">
        <w:r w:rsidRPr="0066315C">
          <w:rPr>
            <w:rFonts w:ascii="Times New Roman" w:eastAsia="Times New Roman" w:hAnsi="Times New Roman" w:cs="Times New Roman"/>
            <w:color w:val="0000FF"/>
            <w:sz w:val="24"/>
            <w:szCs w:val="24"/>
            <w:u w:val="single"/>
            <w:lang w:val="en"/>
          </w:rPr>
          <w:t>router</w:t>
        </w:r>
      </w:hyperlink>
      <w:r w:rsidRPr="0066315C">
        <w:rPr>
          <w:rFonts w:ascii="Times New Roman" w:eastAsia="Times New Roman" w:hAnsi="Times New Roman" w:cs="Times New Roman"/>
          <w:sz w:val="24"/>
          <w:szCs w:val="24"/>
          <w:lang w:val="en"/>
        </w:rPr>
        <w:t xml:space="preserve">. In the event of outgoing </w:t>
      </w:r>
      <w:hyperlink r:id="rId9" w:tooltip="Traffic" w:history="1">
        <w:r w:rsidRPr="0066315C">
          <w:rPr>
            <w:rFonts w:ascii="Times New Roman" w:eastAsia="Times New Roman" w:hAnsi="Times New Roman" w:cs="Times New Roman"/>
            <w:color w:val="0000FF"/>
            <w:sz w:val="24"/>
            <w:szCs w:val="24"/>
            <w:u w:val="single"/>
            <w:lang w:val="en"/>
          </w:rPr>
          <w:t>traffic</w:t>
        </w:r>
      </w:hyperlink>
      <w:r w:rsidRPr="0066315C">
        <w:rPr>
          <w:rFonts w:ascii="Times New Roman" w:eastAsia="Times New Roman" w:hAnsi="Times New Roman" w:cs="Times New Roman"/>
          <w:sz w:val="24"/>
          <w:szCs w:val="24"/>
          <w:lang w:val="en"/>
        </w:rPr>
        <w:t xml:space="preserve"> queuing due to insufficient bandwidth, all other queues can be halted to send the traffic from the highest priority queue upon arrival. This ensures that the prioritized traffic (such as real-time traffic, e.g. an </w:t>
      </w:r>
      <w:hyperlink r:id="rId10" w:tooltip="Real-time Transport Protocol" w:history="1">
        <w:r w:rsidRPr="0066315C">
          <w:rPr>
            <w:rFonts w:ascii="Times New Roman" w:eastAsia="Times New Roman" w:hAnsi="Times New Roman" w:cs="Times New Roman"/>
            <w:color w:val="0000FF"/>
            <w:sz w:val="24"/>
            <w:szCs w:val="24"/>
            <w:u w:val="single"/>
            <w:lang w:val="en"/>
          </w:rPr>
          <w:t>RTP</w:t>
        </w:r>
      </w:hyperlink>
      <w:r w:rsidRPr="0066315C">
        <w:rPr>
          <w:rFonts w:ascii="Times New Roman" w:eastAsia="Times New Roman" w:hAnsi="Times New Roman" w:cs="Times New Roman"/>
          <w:sz w:val="24"/>
          <w:szCs w:val="24"/>
          <w:lang w:val="en"/>
        </w:rPr>
        <w:t xml:space="preserve"> stream of a </w:t>
      </w:r>
      <w:hyperlink r:id="rId11" w:tooltip="Voice over Internet Protocol" w:history="1">
        <w:r w:rsidRPr="0066315C">
          <w:rPr>
            <w:rFonts w:ascii="Times New Roman" w:eastAsia="Times New Roman" w:hAnsi="Times New Roman" w:cs="Times New Roman"/>
            <w:color w:val="0000FF"/>
            <w:sz w:val="24"/>
            <w:szCs w:val="24"/>
            <w:u w:val="single"/>
            <w:lang w:val="en"/>
          </w:rPr>
          <w:t>VoIP</w:t>
        </w:r>
      </w:hyperlink>
      <w:r w:rsidRPr="0066315C">
        <w:rPr>
          <w:rFonts w:ascii="Times New Roman" w:eastAsia="Times New Roman" w:hAnsi="Times New Roman" w:cs="Times New Roman"/>
          <w:sz w:val="24"/>
          <w:szCs w:val="24"/>
          <w:lang w:val="en"/>
        </w:rPr>
        <w:t xml:space="preserve"> connection) is forwarded with the least delay and the least likelihood of being rejected due to a queue reaching its maximum capacity. All other traffic can be handled when the highest </w:t>
      </w:r>
      <w:r w:rsidRPr="0066315C">
        <w:rPr>
          <w:rFonts w:ascii="Times New Roman" w:eastAsia="Times New Roman" w:hAnsi="Times New Roman" w:cs="Times New Roman"/>
          <w:sz w:val="24"/>
          <w:szCs w:val="24"/>
          <w:lang w:val="en"/>
        </w:rPr>
        <w:lastRenderedPageBreak/>
        <w:t>priority queue is empty. Another approach used is to send disproportionately more traffic from higher priority queues.</w:t>
      </w:r>
    </w:p>
    <w:p w:rsidR="0066315C" w:rsidRPr="0066315C" w:rsidRDefault="0066315C" w:rsidP="0066315C">
      <w:pPr>
        <w:spacing w:before="100" w:beforeAutospacing="1" w:after="100" w:afterAutospacing="1" w:line="240" w:lineRule="auto"/>
        <w:rPr>
          <w:rFonts w:ascii="Times New Roman" w:eastAsia="Times New Roman" w:hAnsi="Times New Roman" w:cs="Times New Roman"/>
          <w:sz w:val="24"/>
          <w:szCs w:val="24"/>
          <w:lang w:val="en"/>
        </w:rPr>
      </w:pPr>
      <w:r w:rsidRPr="0066315C">
        <w:rPr>
          <w:rFonts w:ascii="Times New Roman" w:eastAsia="Times New Roman" w:hAnsi="Times New Roman" w:cs="Times New Roman"/>
          <w:sz w:val="24"/>
          <w:szCs w:val="24"/>
          <w:lang w:val="en"/>
        </w:rPr>
        <w:t xml:space="preserve">Many modern protocols for </w:t>
      </w:r>
      <w:hyperlink r:id="rId12" w:tooltip="Local area network" w:history="1">
        <w:r w:rsidRPr="0066315C">
          <w:rPr>
            <w:rFonts w:ascii="Times New Roman" w:eastAsia="Times New Roman" w:hAnsi="Times New Roman" w:cs="Times New Roman"/>
            <w:color w:val="0000FF"/>
            <w:sz w:val="24"/>
            <w:szCs w:val="24"/>
            <w:u w:val="single"/>
            <w:lang w:val="en"/>
          </w:rPr>
          <w:t>local area networks</w:t>
        </w:r>
      </w:hyperlink>
      <w:r w:rsidRPr="0066315C">
        <w:rPr>
          <w:rFonts w:ascii="Times New Roman" w:eastAsia="Times New Roman" w:hAnsi="Times New Roman" w:cs="Times New Roman"/>
          <w:sz w:val="24"/>
          <w:szCs w:val="24"/>
          <w:lang w:val="en"/>
        </w:rPr>
        <w:t xml:space="preserve"> also include the concept of priority queues at the </w:t>
      </w:r>
      <w:hyperlink r:id="rId13" w:tooltip="Media access control" w:history="1">
        <w:r w:rsidRPr="0066315C">
          <w:rPr>
            <w:rFonts w:ascii="Times New Roman" w:eastAsia="Times New Roman" w:hAnsi="Times New Roman" w:cs="Times New Roman"/>
            <w:color w:val="0000FF"/>
            <w:sz w:val="24"/>
            <w:szCs w:val="24"/>
            <w:u w:val="single"/>
            <w:lang w:val="en"/>
          </w:rPr>
          <w:t>media access control</w:t>
        </w:r>
      </w:hyperlink>
      <w:r w:rsidRPr="0066315C">
        <w:rPr>
          <w:rFonts w:ascii="Times New Roman" w:eastAsia="Times New Roman" w:hAnsi="Times New Roman" w:cs="Times New Roman"/>
          <w:sz w:val="24"/>
          <w:szCs w:val="24"/>
          <w:lang w:val="en"/>
        </w:rPr>
        <w:t xml:space="preserve"> (MAC) sub-layer to ensure that high-priority applications (such as </w:t>
      </w:r>
      <w:hyperlink r:id="rId14" w:tooltip="VoIP" w:history="1">
        <w:r w:rsidRPr="0066315C">
          <w:rPr>
            <w:rFonts w:ascii="Times New Roman" w:eastAsia="Times New Roman" w:hAnsi="Times New Roman" w:cs="Times New Roman"/>
            <w:color w:val="0000FF"/>
            <w:sz w:val="24"/>
            <w:szCs w:val="24"/>
            <w:u w:val="single"/>
            <w:lang w:val="en"/>
          </w:rPr>
          <w:t>VoIP</w:t>
        </w:r>
      </w:hyperlink>
      <w:r w:rsidRPr="0066315C">
        <w:rPr>
          <w:rFonts w:ascii="Times New Roman" w:eastAsia="Times New Roman" w:hAnsi="Times New Roman" w:cs="Times New Roman"/>
          <w:sz w:val="24"/>
          <w:szCs w:val="24"/>
          <w:lang w:val="en"/>
        </w:rPr>
        <w:t xml:space="preserve"> or </w:t>
      </w:r>
      <w:hyperlink r:id="rId15" w:tooltip="IPTV" w:history="1">
        <w:r w:rsidRPr="0066315C">
          <w:rPr>
            <w:rFonts w:ascii="Times New Roman" w:eastAsia="Times New Roman" w:hAnsi="Times New Roman" w:cs="Times New Roman"/>
            <w:color w:val="0000FF"/>
            <w:sz w:val="24"/>
            <w:szCs w:val="24"/>
            <w:u w:val="single"/>
            <w:lang w:val="en"/>
          </w:rPr>
          <w:t>IPTV</w:t>
        </w:r>
      </w:hyperlink>
      <w:r w:rsidRPr="0066315C">
        <w:rPr>
          <w:rFonts w:ascii="Times New Roman" w:eastAsia="Times New Roman" w:hAnsi="Times New Roman" w:cs="Times New Roman"/>
          <w:sz w:val="24"/>
          <w:szCs w:val="24"/>
          <w:lang w:val="en"/>
        </w:rPr>
        <w:t xml:space="preserve">) experience lower latency than other applications which can be served with </w:t>
      </w:r>
      <w:hyperlink r:id="rId16" w:tooltip="Best effort" w:history="1">
        <w:r w:rsidRPr="0066315C">
          <w:rPr>
            <w:rFonts w:ascii="Times New Roman" w:eastAsia="Times New Roman" w:hAnsi="Times New Roman" w:cs="Times New Roman"/>
            <w:color w:val="0000FF"/>
            <w:sz w:val="24"/>
            <w:szCs w:val="24"/>
            <w:u w:val="single"/>
            <w:lang w:val="en"/>
          </w:rPr>
          <w:t>best effort</w:t>
        </w:r>
      </w:hyperlink>
      <w:r w:rsidRPr="0066315C">
        <w:rPr>
          <w:rFonts w:ascii="Times New Roman" w:eastAsia="Times New Roman" w:hAnsi="Times New Roman" w:cs="Times New Roman"/>
          <w:sz w:val="24"/>
          <w:szCs w:val="24"/>
          <w:lang w:val="en"/>
        </w:rPr>
        <w:t xml:space="preserve"> service. Examples include </w:t>
      </w:r>
      <w:hyperlink r:id="rId17" w:tooltip="IEEE 802.11e" w:history="1">
        <w:r w:rsidRPr="0066315C">
          <w:rPr>
            <w:rFonts w:ascii="Times New Roman" w:eastAsia="Times New Roman" w:hAnsi="Times New Roman" w:cs="Times New Roman"/>
            <w:color w:val="0000FF"/>
            <w:sz w:val="24"/>
            <w:szCs w:val="24"/>
            <w:u w:val="single"/>
            <w:lang w:val="en"/>
          </w:rPr>
          <w:t>IEEE 802.11e</w:t>
        </w:r>
      </w:hyperlink>
      <w:r w:rsidRPr="0066315C">
        <w:rPr>
          <w:rFonts w:ascii="Times New Roman" w:eastAsia="Times New Roman" w:hAnsi="Times New Roman" w:cs="Times New Roman"/>
          <w:sz w:val="24"/>
          <w:szCs w:val="24"/>
          <w:lang w:val="en"/>
        </w:rPr>
        <w:t xml:space="preserve"> (an amendment to </w:t>
      </w:r>
      <w:hyperlink r:id="rId18" w:tooltip="IEEE 802.11" w:history="1">
        <w:r w:rsidRPr="0066315C">
          <w:rPr>
            <w:rFonts w:ascii="Times New Roman" w:eastAsia="Times New Roman" w:hAnsi="Times New Roman" w:cs="Times New Roman"/>
            <w:color w:val="0000FF"/>
            <w:sz w:val="24"/>
            <w:szCs w:val="24"/>
            <w:u w:val="single"/>
            <w:lang w:val="en"/>
          </w:rPr>
          <w:t>IEEE 802.11</w:t>
        </w:r>
      </w:hyperlink>
      <w:r w:rsidRPr="0066315C">
        <w:rPr>
          <w:rFonts w:ascii="Times New Roman" w:eastAsia="Times New Roman" w:hAnsi="Times New Roman" w:cs="Times New Roman"/>
          <w:sz w:val="24"/>
          <w:szCs w:val="24"/>
          <w:lang w:val="en"/>
        </w:rPr>
        <w:t xml:space="preserve"> which provides </w:t>
      </w:r>
      <w:hyperlink r:id="rId19" w:tooltip="Quality of service" w:history="1">
        <w:r w:rsidRPr="0066315C">
          <w:rPr>
            <w:rFonts w:ascii="Times New Roman" w:eastAsia="Times New Roman" w:hAnsi="Times New Roman" w:cs="Times New Roman"/>
            <w:color w:val="0000FF"/>
            <w:sz w:val="24"/>
            <w:szCs w:val="24"/>
            <w:u w:val="single"/>
            <w:lang w:val="en"/>
          </w:rPr>
          <w:t>quality of service</w:t>
        </w:r>
      </w:hyperlink>
      <w:r w:rsidRPr="0066315C">
        <w:rPr>
          <w:rFonts w:ascii="Times New Roman" w:eastAsia="Times New Roman" w:hAnsi="Times New Roman" w:cs="Times New Roman"/>
          <w:sz w:val="24"/>
          <w:szCs w:val="24"/>
          <w:lang w:val="en"/>
        </w:rPr>
        <w:t xml:space="preserve">) and </w:t>
      </w:r>
      <w:hyperlink r:id="rId20" w:tooltip="ITU-T" w:history="1">
        <w:r w:rsidRPr="0066315C">
          <w:rPr>
            <w:rFonts w:ascii="Times New Roman" w:eastAsia="Times New Roman" w:hAnsi="Times New Roman" w:cs="Times New Roman"/>
            <w:color w:val="0000FF"/>
            <w:sz w:val="24"/>
            <w:szCs w:val="24"/>
            <w:u w:val="single"/>
            <w:lang w:val="en"/>
          </w:rPr>
          <w:t>ITU-T</w:t>
        </w:r>
      </w:hyperlink>
      <w:r w:rsidRPr="0066315C">
        <w:rPr>
          <w:rFonts w:ascii="Times New Roman" w:eastAsia="Times New Roman" w:hAnsi="Times New Roman" w:cs="Times New Roman"/>
          <w:sz w:val="24"/>
          <w:szCs w:val="24"/>
          <w:lang w:val="en"/>
        </w:rPr>
        <w:t xml:space="preserve"> </w:t>
      </w:r>
      <w:hyperlink r:id="rId21" w:tooltip="G.hn" w:history="1">
        <w:r w:rsidRPr="0066315C">
          <w:rPr>
            <w:rFonts w:ascii="Times New Roman" w:eastAsia="Times New Roman" w:hAnsi="Times New Roman" w:cs="Times New Roman"/>
            <w:color w:val="0000FF"/>
            <w:sz w:val="24"/>
            <w:szCs w:val="24"/>
            <w:u w:val="single"/>
            <w:lang w:val="en"/>
          </w:rPr>
          <w:t>G.hn</w:t>
        </w:r>
      </w:hyperlink>
      <w:r w:rsidRPr="0066315C">
        <w:rPr>
          <w:rFonts w:ascii="Times New Roman" w:eastAsia="Times New Roman" w:hAnsi="Times New Roman" w:cs="Times New Roman"/>
          <w:sz w:val="24"/>
          <w:szCs w:val="24"/>
          <w:lang w:val="en"/>
        </w:rPr>
        <w:t xml:space="preserve"> (a standard for high-speed </w:t>
      </w:r>
      <w:hyperlink r:id="rId22" w:tooltip="Local area network" w:history="1">
        <w:r w:rsidRPr="0066315C">
          <w:rPr>
            <w:rFonts w:ascii="Times New Roman" w:eastAsia="Times New Roman" w:hAnsi="Times New Roman" w:cs="Times New Roman"/>
            <w:color w:val="0000FF"/>
            <w:sz w:val="24"/>
            <w:szCs w:val="24"/>
            <w:u w:val="single"/>
            <w:lang w:val="en"/>
          </w:rPr>
          <w:t>local area network</w:t>
        </w:r>
      </w:hyperlink>
      <w:r w:rsidRPr="0066315C">
        <w:rPr>
          <w:rFonts w:ascii="Times New Roman" w:eastAsia="Times New Roman" w:hAnsi="Times New Roman" w:cs="Times New Roman"/>
          <w:sz w:val="24"/>
          <w:szCs w:val="24"/>
          <w:lang w:val="en"/>
        </w:rPr>
        <w:t xml:space="preserve"> using existing home wiring (</w:t>
      </w:r>
      <w:hyperlink r:id="rId23" w:tooltip="Power line communication" w:history="1">
        <w:r w:rsidRPr="0066315C">
          <w:rPr>
            <w:rFonts w:ascii="Times New Roman" w:eastAsia="Times New Roman" w:hAnsi="Times New Roman" w:cs="Times New Roman"/>
            <w:color w:val="0000FF"/>
            <w:sz w:val="24"/>
            <w:szCs w:val="24"/>
            <w:u w:val="single"/>
            <w:lang w:val="en"/>
          </w:rPr>
          <w:t>power lines</w:t>
        </w:r>
      </w:hyperlink>
      <w:r w:rsidRPr="0066315C">
        <w:rPr>
          <w:rFonts w:ascii="Times New Roman" w:eastAsia="Times New Roman" w:hAnsi="Times New Roman" w:cs="Times New Roman"/>
          <w:sz w:val="24"/>
          <w:szCs w:val="24"/>
          <w:lang w:val="en"/>
        </w:rPr>
        <w:t xml:space="preserve">, phone lines and </w:t>
      </w:r>
      <w:hyperlink r:id="rId24" w:tooltip="Ethernet over coax" w:history="1">
        <w:r w:rsidRPr="0066315C">
          <w:rPr>
            <w:rFonts w:ascii="Times New Roman" w:eastAsia="Times New Roman" w:hAnsi="Times New Roman" w:cs="Times New Roman"/>
            <w:color w:val="0000FF"/>
            <w:sz w:val="24"/>
            <w:szCs w:val="24"/>
            <w:u w:val="single"/>
            <w:lang w:val="en"/>
          </w:rPr>
          <w:t>coaxial cables</w:t>
        </w:r>
      </w:hyperlink>
      <w:r w:rsidRPr="0066315C">
        <w:rPr>
          <w:rFonts w:ascii="Times New Roman" w:eastAsia="Times New Roman" w:hAnsi="Times New Roman" w:cs="Times New Roman"/>
          <w:sz w:val="24"/>
          <w:szCs w:val="24"/>
          <w:lang w:val="en"/>
        </w:rPr>
        <w:t>).</w:t>
      </w:r>
    </w:p>
    <w:p w:rsidR="0066315C" w:rsidRPr="0066315C" w:rsidRDefault="0066315C" w:rsidP="0066315C">
      <w:pPr>
        <w:spacing w:before="100" w:beforeAutospacing="1" w:after="100" w:afterAutospacing="1" w:line="240" w:lineRule="auto"/>
        <w:rPr>
          <w:rFonts w:ascii="Times New Roman" w:eastAsia="Times New Roman" w:hAnsi="Times New Roman" w:cs="Times New Roman"/>
          <w:sz w:val="24"/>
          <w:szCs w:val="24"/>
          <w:lang w:val="en"/>
        </w:rPr>
      </w:pPr>
      <w:r w:rsidRPr="0066315C">
        <w:rPr>
          <w:rFonts w:ascii="Times New Roman" w:eastAsia="Times New Roman" w:hAnsi="Times New Roman" w:cs="Times New Roman"/>
          <w:sz w:val="24"/>
          <w:szCs w:val="24"/>
          <w:lang w:val="en"/>
        </w:rPr>
        <w:t xml:space="preserve">Usually a limitation (policer) is set to limit the bandwidth that traffic from the highest priority queue can take, in order to prevent high priority packets from choking off all other traffic. This limit is usually never reached due to high level control instances such as the </w:t>
      </w:r>
      <w:hyperlink r:id="rId25" w:tooltip="Cisco Systems, Inc." w:history="1">
        <w:r w:rsidRPr="0066315C">
          <w:rPr>
            <w:rFonts w:ascii="Times New Roman" w:eastAsia="Times New Roman" w:hAnsi="Times New Roman" w:cs="Times New Roman"/>
            <w:color w:val="0000FF"/>
            <w:sz w:val="24"/>
            <w:szCs w:val="24"/>
            <w:u w:val="single"/>
            <w:lang w:val="en"/>
          </w:rPr>
          <w:t>Cisco</w:t>
        </w:r>
      </w:hyperlink>
      <w:r w:rsidRPr="0066315C">
        <w:rPr>
          <w:rFonts w:ascii="Times New Roman" w:eastAsia="Times New Roman" w:hAnsi="Times New Roman" w:cs="Times New Roman"/>
          <w:sz w:val="24"/>
          <w:szCs w:val="24"/>
          <w:lang w:val="en"/>
        </w:rPr>
        <w:t xml:space="preserve"> </w:t>
      </w:r>
      <w:hyperlink r:id="rId26" w:tooltip="Callmanager (page does not exist)" w:history="1">
        <w:proofErr w:type="spellStart"/>
        <w:r w:rsidRPr="0066315C">
          <w:rPr>
            <w:rFonts w:ascii="Times New Roman" w:eastAsia="Times New Roman" w:hAnsi="Times New Roman" w:cs="Times New Roman"/>
            <w:color w:val="0000FF"/>
            <w:sz w:val="24"/>
            <w:szCs w:val="24"/>
            <w:u w:val="single"/>
            <w:lang w:val="en"/>
          </w:rPr>
          <w:t>Callmanager</w:t>
        </w:r>
        <w:proofErr w:type="spellEnd"/>
      </w:hyperlink>
      <w:r w:rsidRPr="0066315C">
        <w:rPr>
          <w:rFonts w:ascii="Times New Roman" w:eastAsia="Times New Roman" w:hAnsi="Times New Roman" w:cs="Times New Roman"/>
          <w:sz w:val="24"/>
          <w:szCs w:val="24"/>
          <w:lang w:val="en"/>
        </w:rPr>
        <w:t>, which can be programmed to inhibit calls which would exceed the programmed bandwidth limit.</w:t>
      </w:r>
    </w:p>
    <w:p w:rsidR="0066315C" w:rsidRDefault="0066315C" w:rsidP="0066315C">
      <w:pPr>
        <w:tabs>
          <w:tab w:val="left" w:pos="2010"/>
        </w:tabs>
      </w:pPr>
      <w:bookmarkStart w:id="0" w:name="_GoBack"/>
      <w:bookmarkEnd w:id="0"/>
    </w:p>
    <w:sectPr w:rsidR="00663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C7"/>
    <w:rsid w:val="0066315C"/>
    <w:rsid w:val="00680AC7"/>
    <w:rsid w:val="007C5F5D"/>
    <w:rsid w:val="00A6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A78D4-FE9F-4611-9E57-DA22196C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3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A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0AC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631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315C"/>
    <w:rPr>
      <w:color w:val="0000FF"/>
      <w:u w:val="single"/>
    </w:rPr>
  </w:style>
  <w:style w:type="character" w:customStyle="1" w:styleId="mw-headline">
    <w:name w:val="mw-headline"/>
    <w:basedOn w:val="DefaultParagraphFont"/>
    <w:rsid w:val="0066315C"/>
  </w:style>
  <w:style w:type="character" w:customStyle="1" w:styleId="mw-editsection1">
    <w:name w:val="mw-editsection1"/>
    <w:basedOn w:val="DefaultParagraphFont"/>
    <w:rsid w:val="0066315C"/>
  </w:style>
  <w:style w:type="character" w:customStyle="1" w:styleId="mw-editsection-bracket">
    <w:name w:val="mw-editsection-bracket"/>
    <w:basedOn w:val="DefaultParagraphFont"/>
    <w:rsid w:val="00663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20">
      <w:bodyDiv w:val="1"/>
      <w:marLeft w:val="0"/>
      <w:marRight w:val="0"/>
      <w:marTop w:val="0"/>
      <w:marBottom w:val="0"/>
      <w:divBdr>
        <w:top w:val="none" w:sz="0" w:space="0" w:color="auto"/>
        <w:left w:val="none" w:sz="0" w:space="0" w:color="auto"/>
        <w:bottom w:val="none" w:sz="0" w:space="0" w:color="auto"/>
        <w:right w:val="none" w:sz="0" w:space="0" w:color="auto"/>
      </w:divBdr>
      <w:divsChild>
        <w:div w:id="541097285">
          <w:marLeft w:val="0"/>
          <w:marRight w:val="0"/>
          <w:marTop w:val="0"/>
          <w:marBottom w:val="0"/>
          <w:divBdr>
            <w:top w:val="none" w:sz="0" w:space="0" w:color="auto"/>
            <w:left w:val="none" w:sz="0" w:space="0" w:color="auto"/>
            <w:bottom w:val="none" w:sz="0" w:space="0" w:color="auto"/>
            <w:right w:val="none" w:sz="0" w:space="0" w:color="auto"/>
          </w:divBdr>
          <w:divsChild>
            <w:div w:id="1107626609">
              <w:marLeft w:val="0"/>
              <w:marRight w:val="0"/>
              <w:marTop w:val="0"/>
              <w:marBottom w:val="0"/>
              <w:divBdr>
                <w:top w:val="none" w:sz="0" w:space="0" w:color="auto"/>
                <w:left w:val="none" w:sz="0" w:space="0" w:color="auto"/>
                <w:bottom w:val="none" w:sz="0" w:space="0" w:color="auto"/>
                <w:right w:val="none" w:sz="0" w:space="0" w:color="auto"/>
              </w:divBdr>
              <w:divsChild>
                <w:div w:id="2723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004">
      <w:bodyDiv w:val="1"/>
      <w:marLeft w:val="0"/>
      <w:marRight w:val="0"/>
      <w:marTop w:val="0"/>
      <w:marBottom w:val="0"/>
      <w:divBdr>
        <w:top w:val="none" w:sz="0" w:space="0" w:color="auto"/>
        <w:left w:val="none" w:sz="0" w:space="0" w:color="auto"/>
        <w:bottom w:val="none" w:sz="0" w:space="0" w:color="auto"/>
        <w:right w:val="none" w:sz="0" w:space="0" w:color="auto"/>
      </w:divBdr>
      <w:divsChild>
        <w:div w:id="1525438934">
          <w:marLeft w:val="0"/>
          <w:marRight w:val="0"/>
          <w:marTop w:val="0"/>
          <w:marBottom w:val="0"/>
          <w:divBdr>
            <w:top w:val="none" w:sz="0" w:space="0" w:color="auto"/>
            <w:left w:val="none" w:sz="0" w:space="0" w:color="auto"/>
            <w:bottom w:val="none" w:sz="0" w:space="0" w:color="auto"/>
            <w:right w:val="none" w:sz="0" w:space="0" w:color="auto"/>
          </w:divBdr>
          <w:divsChild>
            <w:div w:id="1229655900">
              <w:marLeft w:val="0"/>
              <w:marRight w:val="0"/>
              <w:marTop w:val="0"/>
              <w:marBottom w:val="0"/>
              <w:divBdr>
                <w:top w:val="none" w:sz="0" w:space="0" w:color="auto"/>
                <w:left w:val="none" w:sz="0" w:space="0" w:color="auto"/>
                <w:bottom w:val="none" w:sz="0" w:space="0" w:color="auto"/>
                <w:right w:val="none" w:sz="0" w:space="0" w:color="auto"/>
              </w:divBdr>
              <w:divsChild>
                <w:div w:id="8797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7438">
      <w:bodyDiv w:val="1"/>
      <w:marLeft w:val="0"/>
      <w:marRight w:val="0"/>
      <w:marTop w:val="0"/>
      <w:marBottom w:val="0"/>
      <w:divBdr>
        <w:top w:val="none" w:sz="0" w:space="0" w:color="auto"/>
        <w:left w:val="none" w:sz="0" w:space="0" w:color="auto"/>
        <w:bottom w:val="none" w:sz="0" w:space="0" w:color="auto"/>
        <w:right w:val="none" w:sz="0" w:space="0" w:color="auto"/>
      </w:divBdr>
      <w:divsChild>
        <w:div w:id="1753743743">
          <w:marLeft w:val="0"/>
          <w:marRight w:val="0"/>
          <w:marTop w:val="0"/>
          <w:marBottom w:val="0"/>
          <w:divBdr>
            <w:top w:val="none" w:sz="0" w:space="0" w:color="auto"/>
            <w:left w:val="none" w:sz="0" w:space="0" w:color="auto"/>
            <w:bottom w:val="none" w:sz="0" w:space="0" w:color="auto"/>
            <w:right w:val="none" w:sz="0" w:space="0" w:color="auto"/>
          </w:divBdr>
          <w:divsChild>
            <w:div w:id="1840535774">
              <w:marLeft w:val="0"/>
              <w:marRight w:val="0"/>
              <w:marTop w:val="0"/>
              <w:marBottom w:val="0"/>
              <w:divBdr>
                <w:top w:val="none" w:sz="0" w:space="0" w:color="auto"/>
                <w:left w:val="none" w:sz="0" w:space="0" w:color="auto"/>
                <w:bottom w:val="none" w:sz="0" w:space="0" w:color="auto"/>
                <w:right w:val="none" w:sz="0" w:space="0" w:color="auto"/>
              </w:divBdr>
              <w:divsChild>
                <w:div w:id="19799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er_(computing)" TargetMode="External"/><Relationship Id="rId13" Type="http://schemas.openxmlformats.org/officeDocument/2006/relationships/hyperlink" Target="https://en.wikipedia.org/wiki/Media_access_control" TargetMode="External"/><Relationship Id="rId18" Type="http://schemas.openxmlformats.org/officeDocument/2006/relationships/hyperlink" Target="https://en.wikipedia.org/wiki/IEEE_802.11" TargetMode="External"/><Relationship Id="rId26" Type="http://schemas.openxmlformats.org/officeDocument/2006/relationships/hyperlink" Target="https://en.wikipedia.org/w/index.php?title=Callmanager&amp;action=edit&amp;redlink=1" TargetMode="External"/><Relationship Id="rId3" Type="http://schemas.openxmlformats.org/officeDocument/2006/relationships/webSettings" Target="webSettings.xml"/><Relationship Id="rId21" Type="http://schemas.openxmlformats.org/officeDocument/2006/relationships/hyperlink" Target="https://en.wikipedia.org/wiki/G.hn" TargetMode="Externa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Local_area_network" TargetMode="External"/><Relationship Id="rId17" Type="http://schemas.openxmlformats.org/officeDocument/2006/relationships/hyperlink" Target="https://en.wikipedia.org/wiki/IEEE_802.11e" TargetMode="External"/><Relationship Id="rId25" Type="http://schemas.openxmlformats.org/officeDocument/2006/relationships/hyperlink" Target="https://en.wikipedia.org/wiki/Cisco_Systems,_Inc." TargetMode="External"/><Relationship Id="rId2" Type="http://schemas.openxmlformats.org/officeDocument/2006/relationships/settings" Target="settings.xml"/><Relationship Id="rId16" Type="http://schemas.openxmlformats.org/officeDocument/2006/relationships/hyperlink" Target="https://en.wikipedia.org/wiki/Best_effort" TargetMode="External"/><Relationship Id="rId20" Type="http://schemas.openxmlformats.org/officeDocument/2006/relationships/hyperlink" Target="https://en.wikipedia.org/wiki/ITU-T" TargetMode="External"/><Relationship Id="rId1" Type="http://schemas.openxmlformats.org/officeDocument/2006/relationships/styles" Target="styles.xml"/><Relationship Id="rId6" Type="http://schemas.openxmlformats.org/officeDocument/2006/relationships/hyperlink" Target="https://en.wikipedia.org/wiki/Bandwidth_(computing)" TargetMode="External"/><Relationship Id="rId11" Type="http://schemas.openxmlformats.org/officeDocument/2006/relationships/hyperlink" Target="https://en.wikipedia.org/wiki/Voice_over_Internet_Protocol" TargetMode="External"/><Relationship Id="rId24" Type="http://schemas.openxmlformats.org/officeDocument/2006/relationships/hyperlink" Target="https://en.wikipedia.org/wiki/Ethernet_over_coax" TargetMode="External"/><Relationship Id="rId5" Type="http://schemas.openxmlformats.org/officeDocument/2006/relationships/hyperlink" Target="https://en.wikipedia.org/w/index.php?title=Priority_queue&amp;action=edit&amp;section=12" TargetMode="External"/><Relationship Id="rId15" Type="http://schemas.openxmlformats.org/officeDocument/2006/relationships/hyperlink" Target="https://en.wikipedia.org/wiki/IPTV" TargetMode="External"/><Relationship Id="rId23" Type="http://schemas.openxmlformats.org/officeDocument/2006/relationships/hyperlink" Target="https://en.wikipedia.org/wiki/Power_line_communication" TargetMode="External"/><Relationship Id="rId28" Type="http://schemas.openxmlformats.org/officeDocument/2006/relationships/theme" Target="theme/theme1.xml"/><Relationship Id="rId10" Type="http://schemas.openxmlformats.org/officeDocument/2006/relationships/hyperlink" Target="https://en.wikipedia.org/wiki/Real-time_Transport_Protocol" TargetMode="External"/><Relationship Id="rId19" Type="http://schemas.openxmlformats.org/officeDocument/2006/relationships/hyperlink" Target="https://en.wikipedia.org/wiki/Quality_of_service" TargetMode="External"/><Relationship Id="rId4" Type="http://schemas.openxmlformats.org/officeDocument/2006/relationships/hyperlink" Target="https://en.wikipedia.org/wiki/Discrete_event_simulation" TargetMode="External"/><Relationship Id="rId9" Type="http://schemas.openxmlformats.org/officeDocument/2006/relationships/hyperlink" Target="https://en.wikipedia.org/wiki/Traffic" TargetMode="External"/><Relationship Id="rId14" Type="http://schemas.openxmlformats.org/officeDocument/2006/relationships/hyperlink" Target="https://en.wikipedia.org/wiki/VoIP" TargetMode="External"/><Relationship Id="rId22" Type="http://schemas.openxmlformats.org/officeDocument/2006/relationships/hyperlink" Target="https://en.wikipedia.org/wiki/Local_area_ne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Chaudhry</dc:creator>
  <cp:keywords/>
  <dc:description/>
  <cp:lastModifiedBy>Yash Chaudhry</cp:lastModifiedBy>
  <cp:revision>2</cp:revision>
  <dcterms:created xsi:type="dcterms:W3CDTF">2015-10-12T05:50:00Z</dcterms:created>
  <dcterms:modified xsi:type="dcterms:W3CDTF">2015-10-12T05:59:00Z</dcterms:modified>
</cp:coreProperties>
</file>