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Host:-&gt;  195.179.236.144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Username:-&gt; u382638578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Password:-&gt; Tricky@2021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Port:-&gt; 21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url:-&gt;</w:t>
      </w:r>
      <w:r>
        <w:t xml:space="preserve"> </w:t>
      </w:r>
      <w:r>
        <w:rPr>
          <w:b/>
          <w:bCs/>
          <w:sz w:val="40"/>
          <w:szCs w:val="40"/>
        </w:rPr>
        <w:t>/domains/trickysys.com/public_html/demo</w:t>
      </w: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Mail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Username : teams@trickysys.com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password : Tricky@2021</w:t>
      </w:r>
    </w:p>
    <w:p>
      <w:pPr>
        <w:rPr>
          <w:b/>
          <w:bCs/>
          <w:sz w:val="40"/>
          <w:szCs w:val="40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navindotcom@gmail.com</w:t>
      </w:r>
    </w:p>
    <w:p>
      <w:pPr>
        <w:shd w:val="clear" w:color="auto" w:fill="FFFFFF"/>
        <w:spacing w:after="100" w:afterAutospacing="1" w:line="240" w:lineRule="auto"/>
        <w:outlineLvl w:val="1"/>
        <w:rPr>
          <w:rFonts w:ascii="Arial" w:hAnsi="Arial" w:eastAsia="Times New Roman" w:cs="Arial"/>
          <w:b/>
          <w:bCs/>
          <w:color w:val="2C363A"/>
          <w:sz w:val="36"/>
          <w:szCs w:val="36"/>
          <w:lang w:eastAsia="en-IN" w:bidi="mr-IN"/>
        </w:rPr>
      </w:pPr>
      <w:r>
        <w:rPr>
          <w:rFonts w:ascii="Arial" w:hAnsi="Arial" w:eastAsia="Times New Roman" w:cs="Arial"/>
          <w:b/>
          <w:bCs/>
          <w:color w:val="2C363A"/>
          <w:sz w:val="36"/>
          <w:szCs w:val="36"/>
          <w:lang w:eastAsia="en-IN" w:bidi="mr-IN"/>
        </w:rPr>
        <w:t>{Ankush } Daily Updates - 16-0</w:t>
      </w:r>
      <w:r>
        <w:rPr>
          <w:rFonts w:hint="default" w:ascii="Arial" w:hAnsi="Arial" w:eastAsia="Times New Roman" w:cs="Arial"/>
          <w:b/>
          <w:bCs/>
          <w:color w:val="2C363A"/>
          <w:sz w:val="36"/>
          <w:szCs w:val="36"/>
          <w:lang w:val="en-US" w:eastAsia="en-IN" w:bidi="mr-IN"/>
        </w:rPr>
        <w:t>6</w:t>
      </w:r>
      <w:r>
        <w:rPr>
          <w:rFonts w:ascii="Arial" w:hAnsi="Arial" w:eastAsia="Times New Roman" w:cs="Arial"/>
          <w:b/>
          <w:bCs/>
          <w:color w:val="2C363A"/>
          <w:sz w:val="36"/>
          <w:szCs w:val="36"/>
          <w:lang w:eastAsia="en-IN" w:bidi="mr-IN"/>
        </w:rPr>
        <w:t>-2023 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bookmarkStart w:id="0" w:name="_GoBack"/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Hello Sir,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Following are the updates :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  <w:t>Today's Task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  <w:t>Tomorrow's Target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  <w:t>Weekly Target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task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--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  <w:t>Thanks &amp; Regards</w:t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  <w:t>{Ankush }</w:t>
      </w:r>
      <w:bookmarkEnd w:id="0"/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b/>
          <w:bCs/>
          <w:color w:val="2C363A"/>
          <w:sz w:val="20"/>
          <w:szCs w:val="20"/>
          <w:lang w:eastAsia="en-IN" w:bidi="mr-IN"/>
        </w:rPr>
      </w:pP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t>tarunssa@gmail.com</w:t>
      </w: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cr/>
      </w:r>
    </w:p>
    <w:p>
      <w:pPr>
        <w:shd w:val="clear" w:color="auto" w:fill="FFFFFF"/>
        <w:spacing w:after="100" w:afterAutospacing="1" w:line="240" w:lineRule="auto"/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</w:pPr>
      <w:r>
        <w:rPr>
          <w:rFonts w:ascii="Verdana" w:hAnsi="Verdana" w:eastAsia="Times New Roman" w:cs="Times New Roman"/>
          <w:color w:val="2C363A"/>
          <w:sz w:val="20"/>
          <w:szCs w:val="20"/>
          <w:lang w:eastAsia="en-IN" w:bidi="mr-IN"/>
        </w:rPr>
        <w:cr/>
      </w:r>
    </w:p>
    <w:p>
      <w:pPr>
        <w:rPr>
          <w:b/>
          <w:bCs/>
          <w:sz w:val="40"/>
          <w:szCs w:val="40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00199"/>
    <w:multiLevelType w:val="multilevel"/>
    <w:tmpl w:val="04600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49C4CA8"/>
    <w:multiLevelType w:val="multilevel"/>
    <w:tmpl w:val="149C4C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754617B"/>
    <w:multiLevelType w:val="multilevel"/>
    <w:tmpl w:val="675461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D8"/>
    <w:rsid w:val="000179F1"/>
    <w:rsid w:val="000F0646"/>
    <w:rsid w:val="00171FEC"/>
    <w:rsid w:val="001D0A21"/>
    <w:rsid w:val="002A4709"/>
    <w:rsid w:val="004263D8"/>
    <w:rsid w:val="00447F69"/>
    <w:rsid w:val="004B580F"/>
    <w:rsid w:val="005569D3"/>
    <w:rsid w:val="005C7EFD"/>
    <w:rsid w:val="005E659E"/>
    <w:rsid w:val="008B1CD9"/>
    <w:rsid w:val="008D2EE3"/>
    <w:rsid w:val="009C5F5D"/>
    <w:rsid w:val="00AC44D3"/>
    <w:rsid w:val="00BF0303"/>
    <w:rsid w:val="00D67BC9"/>
    <w:rsid w:val="12A3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547</TotalTime>
  <ScaleCrop>false</ScaleCrop>
  <LinksUpToDate>false</LinksUpToDate>
  <CharactersWithSpaces>422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2022-02-12T10:29:00Z</dcterms:created>
  <dc:creator>DELL</dc:creator>
  <cp:lastModifiedBy>MTS2</cp:lastModifiedBy>
  <dcterms:modified xsi:type="dcterms:W3CDTF">2023-06-03T01:36:40Z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936DEDA6E33245CDB264C17C641A9DD4</vt:lpwstr>
  </property>
</Properties>
</file>