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IT - 478 IoT (Internet of Things) </w:t>
        <w:br w:type="textWrapping"/>
        <w:t xml:space="preserve">Central Unit for Irrigation Water Pumps</w:t>
      </w:r>
    </w:p>
    <w:p w:rsidR="00000000" w:rsidDel="00000000" w:rsidP="00000000" w:rsidRDefault="00000000" w:rsidRPr="00000000" w14:paraId="00000002">
      <w:pPr>
        <w:ind w:left="1440" w:firstLine="0"/>
        <w:jc w:val="center"/>
        <w:rPr>
          <w:b w:val="1"/>
          <w:sz w:val="44"/>
          <w:szCs w:val="44"/>
        </w:rPr>
      </w:pPr>
      <w:r w:rsidDel="00000000" w:rsidR="00000000" w:rsidRPr="00000000">
        <w:rPr>
          <w:rtl w:val="0"/>
        </w:rPr>
      </w:r>
    </w:p>
    <w:p w:rsidR="00000000" w:rsidDel="00000000" w:rsidP="00000000" w:rsidRDefault="00000000" w:rsidRPr="00000000" w14:paraId="00000003">
      <w:pPr>
        <w:ind w:left="0" w:firstLine="0"/>
        <w:jc w:val="center"/>
        <w:rPr>
          <w:sz w:val="24"/>
          <w:szCs w:val="24"/>
        </w:rPr>
      </w:pPr>
      <w:r w:rsidDel="00000000" w:rsidR="00000000" w:rsidRPr="00000000">
        <w:rPr>
          <w:sz w:val="24"/>
          <w:szCs w:val="24"/>
        </w:rPr>
        <w:drawing>
          <wp:inline distB="114300" distT="114300" distL="114300" distR="114300">
            <wp:extent cx="1905000" cy="183832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9050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jc w:val="center"/>
        <w:rPr>
          <w:sz w:val="24"/>
          <w:szCs w:val="24"/>
        </w:rPr>
      </w:pPr>
      <w:r w:rsidDel="00000000" w:rsidR="00000000" w:rsidRPr="00000000">
        <w:rPr>
          <w:rtl w:val="0"/>
        </w:rPr>
      </w:r>
    </w:p>
    <w:p w:rsidR="00000000" w:rsidDel="00000000" w:rsidP="00000000" w:rsidRDefault="00000000" w:rsidRPr="00000000" w14:paraId="00000005">
      <w:pPr>
        <w:ind w:left="0" w:firstLine="0"/>
        <w:jc w:val="center"/>
        <w:rPr>
          <w:sz w:val="24"/>
          <w:szCs w:val="24"/>
        </w:rPr>
      </w:pPr>
      <w:r w:rsidDel="00000000" w:rsidR="00000000" w:rsidRPr="00000000">
        <w:rPr>
          <w:sz w:val="24"/>
          <w:szCs w:val="24"/>
          <w:rtl w:val="0"/>
        </w:rPr>
        <w:t xml:space="preserve">Shreemad Patel (201501045)</w:t>
      </w:r>
    </w:p>
    <w:p w:rsidR="00000000" w:rsidDel="00000000" w:rsidP="00000000" w:rsidRDefault="00000000" w:rsidRPr="00000000" w14:paraId="00000006">
      <w:pPr>
        <w:ind w:left="0" w:firstLine="0"/>
        <w:jc w:val="center"/>
        <w:rPr>
          <w:sz w:val="24"/>
          <w:szCs w:val="24"/>
        </w:rPr>
      </w:pPr>
      <w:r w:rsidDel="00000000" w:rsidR="00000000" w:rsidRPr="00000000">
        <w:rPr>
          <w:sz w:val="24"/>
          <w:szCs w:val="24"/>
          <w:rtl w:val="0"/>
        </w:rPr>
        <w:t xml:space="preserve">Yash Patel(201501046)</w:t>
      </w:r>
      <w:r w:rsidDel="00000000" w:rsidR="00000000" w:rsidRPr="00000000">
        <w:rPr>
          <w:rtl w:val="0"/>
        </w:rPr>
      </w:r>
    </w:p>
    <w:p w:rsidR="00000000" w:rsidDel="00000000" w:rsidP="00000000" w:rsidRDefault="00000000" w:rsidRPr="00000000" w14:paraId="00000007">
      <w:pPr>
        <w:ind w:left="540" w:hanging="180"/>
        <w:rPr>
          <w:b w:val="1"/>
          <w:sz w:val="32"/>
          <w:szCs w:val="32"/>
        </w:rPr>
      </w:pPr>
      <w:r w:rsidDel="00000000" w:rsidR="00000000" w:rsidRPr="00000000">
        <w:rPr>
          <w:b w:val="1"/>
          <w:sz w:val="32"/>
          <w:szCs w:val="32"/>
          <w:rtl w:val="0"/>
        </w:rPr>
        <w:t xml:space="preserve">Index:  </w:t>
      </w:r>
    </w:p>
    <w:p w:rsidR="00000000" w:rsidDel="00000000" w:rsidP="00000000" w:rsidRDefault="00000000" w:rsidRPr="00000000" w14:paraId="00000008">
      <w:pPr>
        <w:ind w:left="540" w:hanging="180"/>
        <w:rPr/>
      </w:pPr>
      <w:r w:rsidDel="00000000" w:rsidR="00000000" w:rsidRPr="00000000">
        <w:rPr>
          <w:rtl w:val="0"/>
        </w:rPr>
      </w:r>
    </w:p>
    <w:p w:rsidR="00000000" w:rsidDel="00000000" w:rsidP="00000000" w:rsidRDefault="00000000" w:rsidRPr="00000000" w14:paraId="00000009">
      <w:pPr>
        <w:numPr>
          <w:ilvl w:val="0"/>
          <w:numId w:val="1"/>
        </w:numPr>
        <w:ind w:left="720" w:hanging="360"/>
        <w:rPr>
          <w:sz w:val="24"/>
          <w:szCs w:val="24"/>
        </w:rPr>
      </w:pPr>
      <w:r w:rsidDel="00000000" w:rsidR="00000000" w:rsidRPr="00000000">
        <w:rPr>
          <w:sz w:val="24"/>
          <w:szCs w:val="24"/>
          <w:rtl w:val="0"/>
        </w:rPr>
        <w:t xml:space="preserve">Abstract</w:t>
      </w:r>
    </w:p>
    <w:p w:rsidR="00000000" w:rsidDel="00000000" w:rsidP="00000000" w:rsidRDefault="00000000" w:rsidRPr="00000000" w14:paraId="0000000A">
      <w:pPr>
        <w:numPr>
          <w:ilvl w:val="0"/>
          <w:numId w:val="1"/>
        </w:numPr>
        <w:ind w:left="720" w:hanging="360"/>
        <w:rPr>
          <w:sz w:val="24"/>
          <w:szCs w:val="24"/>
        </w:rPr>
      </w:pPr>
      <w:r w:rsidDel="00000000" w:rsidR="00000000" w:rsidRPr="00000000">
        <w:rPr>
          <w:sz w:val="24"/>
          <w:szCs w:val="24"/>
          <w:rtl w:val="0"/>
        </w:rPr>
        <w:t xml:space="preserve">Motivation</w:t>
      </w:r>
    </w:p>
    <w:p w:rsidR="00000000" w:rsidDel="00000000" w:rsidP="00000000" w:rsidRDefault="00000000" w:rsidRPr="00000000" w14:paraId="0000000B">
      <w:pPr>
        <w:numPr>
          <w:ilvl w:val="0"/>
          <w:numId w:val="1"/>
        </w:numPr>
        <w:ind w:left="720" w:hanging="360"/>
        <w:rPr>
          <w:sz w:val="24"/>
          <w:szCs w:val="24"/>
        </w:rPr>
      </w:pPr>
      <w:r w:rsidDel="00000000" w:rsidR="00000000" w:rsidRPr="00000000">
        <w:rPr>
          <w:sz w:val="24"/>
          <w:szCs w:val="24"/>
          <w:rtl w:val="0"/>
        </w:rPr>
        <w:t xml:space="preserve">Problem Statement</w:t>
      </w:r>
    </w:p>
    <w:p w:rsidR="00000000" w:rsidDel="00000000" w:rsidP="00000000" w:rsidRDefault="00000000" w:rsidRPr="00000000" w14:paraId="0000000C">
      <w:pPr>
        <w:numPr>
          <w:ilvl w:val="0"/>
          <w:numId w:val="1"/>
        </w:numPr>
        <w:ind w:left="720" w:hanging="360"/>
        <w:rPr>
          <w:sz w:val="24"/>
          <w:szCs w:val="24"/>
        </w:rPr>
      </w:pPr>
      <w:r w:rsidDel="00000000" w:rsidR="00000000" w:rsidRPr="00000000">
        <w:rPr>
          <w:sz w:val="24"/>
          <w:szCs w:val="24"/>
          <w:rtl w:val="0"/>
        </w:rPr>
        <w:t xml:space="preserve">Prototype</w:t>
      </w:r>
    </w:p>
    <w:p w:rsidR="00000000" w:rsidDel="00000000" w:rsidP="00000000" w:rsidRDefault="00000000" w:rsidRPr="00000000" w14:paraId="0000000D">
      <w:pPr>
        <w:numPr>
          <w:ilvl w:val="1"/>
          <w:numId w:val="1"/>
        </w:numPr>
        <w:ind w:left="1440" w:hanging="360"/>
        <w:rPr>
          <w:sz w:val="24"/>
          <w:szCs w:val="24"/>
        </w:rPr>
      </w:pPr>
      <w:r w:rsidDel="00000000" w:rsidR="00000000" w:rsidRPr="00000000">
        <w:rPr>
          <w:sz w:val="24"/>
          <w:szCs w:val="24"/>
          <w:rtl w:val="0"/>
        </w:rPr>
        <w:t xml:space="preserve">Components</w:t>
      </w:r>
    </w:p>
    <w:p w:rsidR="00000000" w:rsidDel="00000000" w:rsidP="00000000" w:rsidRDefault="00000000" w:rsidRPr="00000000" w14:paraId="0000000E">
      <w:pPr>
        <w:numPr>
          <w:ilvl w:val="1"/>
          <w:numId w:val="1"/>
        </w:numPr>
        <w:ind w:left="1440" w:hanging="360"/>
        <w:rPr>
          <w:sz w:val="24"/>
          <w:szCs w:val="24"/>
        </w:rPr>
      </w:pPr>
      <w:r w:rsidDel="00000000" w:rsidR="00000000" w:rsidRPr="00000000">
        <w:rPr>
          <w:sz w:val="24"/>
          <w:szCs w:val="24"/>
          <w:rtl w:val="0"/>
        </w:rPr>
        <w:t xml:space="preserve">Circuit Diagrams</w:t>
      </w:r>
      <w:r w:rsidDel="00000000" w:rsidR="00000000" w:rsidRPr="00000000">
        <w:rPr>
          <w:rtl w:val="0"/>
        </w:rPr>
      </w:r>
    </w:p>
    <w:p w:rsidR="00000000" w:rsidDel="00000000" w:rsidP="00000000" w:rsidRDefault="00000000" w:rsidRPr="00000000" w14:paraId="0000000F">
      <w:pPr>
        <w:numPr>
          <w:ilvl w:val="1"/>
          <w:numId w:val="1"/>
        </w:numPr>
        <w:ind w:left="1440" w:hanging="360"/>
        <w:rPr>
          <w:sz w:val="24"/>
          <w:szCs w:val="24"/>
        </w:rPr>
      </w:pPr>
      <w:r w:rsidDel="00000000" w:rsidR="00000000" w:rsidRPr="00000000">
        <w:rPr>
          <w:color w:val="212121"/>
          <w:sz w:val="24"/>
          <w:szCs w:val="24"/>
          <w:highlight w:val="white"/>
          <w:rtl w:val="0"/>
        </w:rPr>
        <w:t xml:space="preserve">Flow of execution</w:t>
      </w:r>
      <w:r w:rsidDel="00000000" w:rsidR="00000000" w:rsidRPr="00000000">
        <w:rPr>
          <w:rtl w:val="0"/>
        </w:rPr>
      </w:r>
    </w:p>
    <w:p w:rsidR="00000000" w:rsidDel="00000000" w:rsidP="00000000" w:rsidRDefault="00000000" w:rsidRPr="00000000" w14:paraId="00000010">
      <w:pPr>
        <w:numPr>
          <w:ilvl w:val="1"/>
          <w:numId w:val="1"/>
        </w:numPr>
        <w:ind w:left="1440" w:hanging="360"/>
        <w:rPr>
          <w:sz w:val="24"/>
          <w:szCs w:val="24"/>
        </w:rPr>
      </w:pPr>
      <w:r w:rsidDel="00000000" w:rsidR="00000000" w:rsidRPr="00000000">
        <w:rPr>
          <w:color w:val="212121"/>
          <w:sz w:val="24"/>
          <w:szCs w:val="24"/>
          <w:highlight w:val="white"/>
          <w:rtl w:val="0"/>
        </w:rPr>
        <w:t xml:space="preserve">Issues faced during construction – Solutions</w:t>
      </w:r>
      <w:r w:rsidDel="00000000" w:rsidR="00000000" w:rsidRPr="00000000">
        <w:rPr>
          <w:rtl w:val="0"/>
        </w:rPr>
      </w:r>
    </w:p>
    <w:p w:rsidR="00000000" w:rsidDel="00000000" w:rsidP="00000000" w:rsidRDefault="00000000" w:rsidRPr="00000000" w14:paraId="00000011">
      <w:pPr>
        <w:numPr>
          <w:ilvl w:val="1"/>
          <w:numId w:val="1"/>
        </w:numPr>
        <w:ind w:left="1440" w:hanging="360"/>
        <w:rPr>
          <w:sz w:val="24"/>
          <w:szCs w:val="24"/>
        </w:rPr>
      </w:pPr>
      <w:r w:rsidDel="00000000" w:rsidR="00000000" w:rsidRPr="00000000">
        <w:rPr>
          <w:color w:val="212121"/>
          <w:sz w:val="24"/>
          <w:szCs w:val="24"/>
          <w:highlight w:val="white"/>
          <w:rtl w:val="0"/>
        </w:rPr>
        <w:t xml:space="preserve">Limitations in prototype</w:t>
      </w:r>
    </w:p>
    <w:p w:rsidR="00000000" w:rsidDel="00000000" w:rsidP="00000000" w:rsidRDefault="00000000" w:rsidRPr="00000000" w14:paraId="00000012">
      <w:pPr>
        <w:rPr>
          <w:color w:val="212121"/>
          <w:sz w:val="24"/>
          <w:szCs w:val="24"/>
          <w:highlight w:val="white"/>
        </w:rPr>
      </w:pPr>
      <w:r w:rsidDel="00000000" w:rsidR="00000000" w:rsidRPr="00000000">
        <w:rPr>
          <w:rtl w:val="0"/>
        </w:rPr>
      </w:r>
    </w:p>
    <w:p w:rsidR="00000000" w:rsidDel="00000000" w:rsidP="00000000" w:rsidRDefault="00000000" w:rsidRPr="00000000" w14:paraId="00000013">
      <w:pPr>
        <w:numPr>
          <w:ilvl w:val="0"/>
          <w:numId w:val="1"/>
        </w:numPr>
        <w:ind w:left="720" w:hanging="360"/>
        <w:rPr>
          <w:color w:val="212121"/>
          <w:sz w:val="24"/>
          <w:szCs w:val="24"/>
          <w:highlight w:val="white"/>
        </w:rPr>
      </w:pPr>
      <w:r w:rsidDel="00000000" w:rsidR="00000000" w:rsidRPr="00000000">
        <w:rPr>
          <w:color w:val="212121"/>
          <w:sz w:val="24"/>
          <w:szCs w:val="24"/>
          <w:highlight w:val="white"/>
          <w:rtl w:val="0"/>
        </w:rPr>
        <w:t xml:space="preserve">Future Scope / Improvements</w:t>
      </w:r>
    </w:p>
    <w:p w:rsidR="00000000" w:rsidDel="00000000" w:rsidP="00000000" w:rsidRDefault="00000000" w:rsidRPr="00000000" w14:paraId="00000014">
      <w:pPr>
        <w:numPr>
          <w:ilvl w:val="0"/>
          <w:numId w:val="1"/>
        </w:numPr>
        <w:ind w:left="720" w:hanging="360"/>
        <w:rPr>
          <w:color w:val="212121"/>
          <w:sz w:val="24"/>
          <w:szCs w:val="24"/>
          <w:highlight w:val="white"/>
        </w:rPr>
      </w:pPr>
      <w:r w:rsidDel="00000000" w:rsidR="00000000" w:rsidRPr="00000000">
        <w:rPr>
          <w:color w:val="212121"/>
          <w:sz w:val="24"/>
          <w:szCs w:val="24"/>
          <w:highlight w:val="white"/>
          <w:rtl w:val="0"/>
        </w:rPr>
        <w:t xml:space="preserve">Conclusion </w:t>
      </w:r>
    </w:p>
    <w:p w:rsidR="00000000" w:rsidDel="00000000" w:rsidP="00000000" w:rsidRDefault="00000000" w:rsidRPr="00000000" w14:paraId="00000015">
      <w:pPr>
        <w:rPr>
          <w:color w:val="212121"/>
          <w:sz w:val="24"/>
          <w:szCs w:val="24"/>
          <w:highlight w:val="white"/>
        </w:rPr>
      </w:pPr>
      <w:r w:rsidDel="00000000" w:rsidR="00000000" w:rsidRPr="00000000">
        <w:rPr>
          <w:rtl w:val="0"/>
        </w:rPr>
      </w:r>
    </w:p>
    <w:p w:rsidR="00000000" w:rsidDel="00000000" w:rsidP="00000000" w:rsidRDefault="00000000" w:rsidRPr="00000000" w14:paraId="00000016">
      <w:pPr>
        <w:rPr>
          <w:color w:val="21212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7">
      <w:pPr>
        <w:rPr>
          <w:color w:val="212121"/>
          <w:sz w:val="24"/>
          <w:szCs w:val="24"/>
          <w:highlight w:val="white"/>
        </w:rPr>
      </w:pPr>
      <w:r w:rsidDel="00000000" w:rsidR="00000000" w:rsidRPr="00000000">
        <w:rPr>
          <w:rtl w:val="0"/>
        </w:rPr>
      </w:r>
    </w:p>
    <w:p w:rsidR="00000000" w:rsidDel="00000000" w:rsidP="00000000" w:rsidRDefault="00000000" w:rsidRPr="00000000" w14:paraId="00000018">
      <w:pPr>
        <w:jc w:val="center"/>
        <w:rPr>
          <w:b w:val="1"/>
          <w:color w:val="212121"/>
          <w:sz w:val="36"/>
          <w:szCs w:val="36"/>
          <w:highlight w:val="white"/>
        </w:rPr>
      </w:pPr>
      <w:r w:rsidDel="00000000" w:rsidR="00000000" w:rsidRPr="00000000">
        <w:rPr>
          <w:b w:val="1"/>
          <w:color w:val="212121"/>
          <w:sz w:val="36"/>
          <w:szCs w:val="36"/>
          <w:highlight w:val="white"/>
          <w:rtl w:val="0"/>
        </w:rPr>
        <w:t xml:space="preserve">Abstract :</w:t>
      </w:r>
    </w:p>
    <w:p w:rsidR="00000000" w:rsidDel="00000000" w:rsidP="00000000" w:rsidRDefault="00000000" w:rsidRPr="00000000" w14:paraId="00000019">
      <w:pPr>
        <w:jc w:val="both"/>
        <w:rPr>
          <w:color w:val="222222"/>
          <w:highlight w:val="white"/>
        </w:rPr>
      </w:pPr>
      <w:r w:rsidDel="00000000" w:rsidR="00000000" w:rsidRPr="00000000">
        <w:rPr>
          <w:color w:val="212121"/>
          <w:highlight w:val="white"/>
          <w:rtl w:val="0"/>
        </w:rPr>
        <w:t xml:space="preserve">Agriculture</w:t>
      </w:r>
      <w:r w:rsidDel="00000000" w:rsidR="00000000" w:rsidRPr="00000000">
        <w:rPr>
          <w:b w:val="1"/>
          <w:color w:val="212121"/>
          <w:highlight w:val="white"/>
          <w:rtl w:val="0"/>
        </w:rPr>
        <w:t xml:space="preserve"> </w:t>
      </w:r>
      <w:r w:rsidDel="00000000" w:rsidR="00000000" w:rsidRPr="00000000">
        <w:rPr>
          <w:color w:val="222222"/>
          <w:highlight w:val="white"/>
          <w:rtl w:val="0"/>
        </w:rPr>
        <w:t xml:space="preserve">is the most important sector of </w:t>
      </w:r>
      <w:r w:rsidDel="00000000" w:rsidR="00000000" w:rsidRPr="00000000">
        <w:rPr>
          <w:color w:val="222222"/>
          <w:highlight w:val="white"/>
          <w:rtl w:val="0"/>
        </w:rPr>
        <w:t xml:space="preserve">Indian Economy</w:t>
      </w:r>
      <w:r w:rsidDel="00000000" w:rsidR="00000000" w:rsidRPr="00000000">
        <w:rPr>
          <w:color w:val="222222"/>
          <w:highlight w:val="white"/>
          <w:rtl w:val="0"/>
        </w:rPr>
        <w:t xml:space="preserve">. Indian agriculture sector accounts for 18 per cent of India's gross domestic product (GDP) and provides </w:t>
      </w:r>
      <w:r w:rsidDel="00000000" w:rsidR="00000000" w:rsidRPr="00000000">
        <w:rPr>
          <w:color w:val="222222"/>
          <w:highlight w:val="white"/>
          <w:rtl w:val="0"/>
        </w:rPr>
        <w:t xml:space="preserve">employment</w:t>
      </w:r>
      <w:r w:rsidDel="00000000" w:rsidR="00000000" w:rsidRPr="00000000">
        <w:rPr>
          <w:b w:val="1"/>
          <w:color w:val="222222"/>
          <w:highlight w:val="white"/>
          <w:rtl w:val="0"/>
        </w:rPr>
        <w:t xml:space="preserve"> </w:t>
      </w:r>
      <w:r w:rsidDel="00000000" w:rsidR="00000000" w:rsidRPr="00000000">
        <w:rPr>
          <w:color w:val="222222"/>
          <w:highlight w:val="white"/>
          <w:rtl w:val="0"/>
        </w:rPr>
        <w:t xml:space="preserve">to 50% of the countries </w:t>
      </w:r>
      <w:r w:rsidDel="00000000" w:rsidR="00000000" w:rsidRPr="00000000">
        <w:rPr>
          <w:color w:val="222222"/>
          <w:highlight w:val="white"/>
          <w:rtl w:val="0"/>
        </w:rPr>
        <w:t xml:space="preserve">workforce</w:t>
      </w:r>
      <w:r w:rsidDel="00000000" w:rsidR="00000000" w:rsidRPr="00000000">
        <w:rPr>
          <w:color w:val="222222"/>
          <w:highlight w:val="white"/>
          <w:rtl w:val="0"/>
        </w:rPr>
        <w:t xml:space="preserve">.</w:t>
      </w:r>
    </w:p>
    <w:p w:rsidR="00000000" w:rsidDel="00000000" w:rsidP="00000000" w:rsidRDefault="00000000" w:rsidRPr="00000000" w14:paraId="0000001A">
      <w:pPr>
        <w:jc w:val="both"/>
        <w:rPr>
          <w:color w:val="222222"/>
          <w:highlight w:val="white"/>
        </w:rPr>
      </w:pPr>
      <w:r w:rsidDel="00000000" w:rsidR="00000000" w:rsidRPr="00000000">
        <w:rPr>
          <w:rtl w:val="0"/>
        </w:rPr>
      </w:r>
    </w:p>
    <w:p w:rsidR="00000000" w:rsidDel="00000000" w:rsidP="00000000" w:rsidRDefault="00000000" w:rsidRPr="00000000" w14:paraId="0000001B">
      <w:pPr>
        <w:jc w:val="both"/>
        <w:rPr>
          <w:color w:val="222222"/>
          <w:highlight w:val="white"/>
        </w:rPr>
      </w:pPr>
      <w:r w:rsidDel="00000000" w:rsidR="00000000" w:rsidRPr="00000000">
        <w:rPr>
          <w:color w:val="222222"/>
          <w:highlight w:val="white"/>
          <w:rtl w:val="0"/>
        </w:rPr>
        <w:t xml:space="preserve">India has shown a steady average nationwide annual increase in the kilograms produced per hectare for some agricultural items, over the last 60 years. These gains have come mainly from India's </w:t>
      </w:r>
      <w:r w:rsidDel="00000000" w:rsidR="00000000" w:rsidRPr="00000000">
        <w:rPr>
          <w:color w:val="222222"/>
          <w:highlight w:val="white"/>
          <w:rtl w:val="0"/>
        </w:rPr>
        <w:t xml:space="preserve">green revolution</w:t>
      </w:r>
      <w:r w:rsidDel="00000000" w:rsidR="00000000" w:rsidRPr="00000000">
        <w:rPr>
          <w:color w:val="222222"/>
          <w:highlight w:val="white"/>
          <w:rtl w:val="0"/>
        </w:rPr>
        <w:t xml:space="preserve">, improving road and power generation infrastructure, knowledge of gains and reforms. </w:t>
      </w:r>
    </w:p>
    <w:p w:rsidR="00000000" w:rsidDel="00000000" w:rsidP="00000000" w:rsidRDefault="00000000" w:rsidRPr="00000000" w14:paraId="0000001C">
      <w:pPr>
        <w:jc w:val="both"/>
        <w:rPr>
          <w:color w:val="222222"/>
          <w:highlight w:val="white"/>
        </w:rPr>
      </w:pPr>
      <w:r w:rsidDel="00000000" w:rsidR="00000000" w:rsidRPr="00000000">
        <w:rPr>
          <w:rtl w:val="0"/>
        </w:rPr>
      </w:r>
    </w:p>
    <w:p w:rsidR="00000000" w:rsidDel="00000000" w:rsidP="00000000" w:rsidRDefault="00000000" w:rsidRPr="00000000" w14:paraId="0000001D">
      <w:pPr>
        <w:jc w:val="both"/>
        <w:rPr>
          <w:color w:val="222222"/>
          <w:highlight w:val="white"/>
        </w:rPr>
      </w:pPr>
      <w:r w:rsidDel="00000000" w:rsidR="00000000" w:rsidRPr="00000000">
        <w:rPr>
          <w:color w:val="222222"/>
          <w:highlight w:val="white"/>
          <w:rtl w:val="0"/>
        </w:rPr>
        <w:t xml:space="preserve">Despite these recent accomplishments, agriculture has the potential for major productivity and total output gains, because crop yields in India are still just 30% to 60% of the best sustainable crop yields achievable in the farms of developed and other developing countries. Additionally, losses after harvest due to poor infrastructure and unorganized retail cause India to experience some of the highest food losses in the world. Issues like damage of crop due to lack of proper irrigation, absence of proper information regarding the crop cycle, soil nutrient level, etc cause decrease in the production of crops.</w:t>
      </w:r>
    </w:p>
    <w:p w:rsidR="00000000" w:rsidDel="00000000" w:rsidP="00000000" w:rsidRDefault="00000000" w:rsidRPr="00000000" w14:paraId="0000001E">
      <w:pPr>
        <w:jc w:val="both"/>
        <w:rPr>
          <w:color w:val="222222"/>
          <w:highlight w:val="white"/>
        </w:rPr>
      </w:pPr>
      <w:r w:rsidDel="00000000" w:rsidR="00000000" w:rsidRPr="00000000">
        <w:rPr>
          <w:rtl w:val="0"/>
        </w:rPr>
      </w:r>
    </w:p>
    <w:p w:rsidR="00000000" w:rsidDel="00000000" w:rsidP="00000000" w:rsidRDefault="00000000" w:rsidRPr="00000000" w14:paraId="0000001F">
      <w:pPr>
        <w:jc w:val="both"/>
        <w:rPr>
          <w:color w:val="222222"/>
          <w:highlight w:val="white"/>
        </w:rPr>
      </w:pPr>
      <w:r w:rsidDel="00000000" w:rsidR="00000000" w:rsidRPr="00000000">
        <w:rPr>
          <w:color w:val="222222"/>
          <w:highlight w:val="white"/>
          <w:rtl w:val="0"/>
        </w:rPr>
        <w:t xml:space="preserve">We aim to tackle the issue of irrigation forming an IaaS (Infrastructure as a Service) platform, a central control unit for water pumps which can be accessed by using remote devices by farmer and adequate amount of water can be provided.</w:t>
      </w:r>
      <w:r w:rsidDel="00000000" w:rsidR="00000000" w:rsidRPr="00000000">
        <w:rPr>
          <w:rtl w:val="0"/>
        </w:rPr>
      </w:r>
    </w:p>
    <w:p w:rsidR="00000000" w:rsidDel="00000000" w:rsidP="00000000" w:rsidRDefault="00000000" w:rsidRPr="00000000" w14:paraId="00000020">
      <w:pPr>
        <w:rPr>
          <w:b w:val="1"/>
          <w:color w:val="212121"/>
          <w:sz w:val="36"/>
          <w:szCs w:val="36"/>
          <w:highlight w:val="white"/>
        </w:rPr>
      </w:pPr>
      <w:r w:rsidDel="00000000" w:rsidR="00000000" w:rsidRPr="00000000">
        <w:rPr>
          <w:rtl w:val="0"/>
        </w:rPr>
      </w:r>
    </w:p>
    <w:p w:rsidR="00000000" w:rsidDel="00000000" w:rsidP="00000000" w:rsidRDefault="00000000" w:rsidRPr="00000000" w14:paraId="00000021">
      <w:pPr>
        <w:jc w:val="center"/>
        <w:rPr>
          <w:b w:val="1"/>
          <w:color w:val="212121"/>
          <w:sz w:val="36"/>
          <w:szCs w:val="36"/>
          <w:highlight w:val="white"/>
        </w:rPr>
      </w:pPr>
      <w:r w:rsidDel="00000000" w:rsidR="00000000" w:rsidRPr="00000000">
        <w:rPr>
          <w:b w:val="1"/>
          <w:color w:val="212121"/>
          <w:sz w:val="36"/>
          <w:szCs w:val="36"/>
          <w:highlight w:val="white"/>
          <w:rtl w:val="0"/>
        </w:rPr>
        <w:t xml:space="preserve">Motivation :</w:t>
      </w:r>
    </w:p>
    <w:p w:rsidR="00000000" w:rsidDel="00000000" w:rsidP="00000000" w:rsidRDefault="00000000" w:rsidRPr="00000000" w14:paraId="00000022">
      <w:pPr>
        <w:jc w:val="center"/>
        <w:rPr>
          <w:b w:val="1"/>
          <w:color w:val="212121"/>
          <w:sz w:val="36"/>
          <w:szCs w:val="36"/>
          <w:highlight w:val="white"/>
        </w:rPr>
      </w:pPr>
      <w:r w:rsidDel="00000000" w:rsidR="00000000" w:rsidRPr="00000000">
        <w:rPr>
          <w:rtl w:val="0"/>
        </w:rPr>
      </w:r>
    </w:p>
    <w:p w:rsidR="00000000" w:rsidDel="00000000" w:rsidP="00000000" w:rsidRDefault="00000000" w:rsidRPr="00000000" w14:paraId="00000023">
      <w:pPr>
        <w:jc w:val="center"/>
        <w:rPr>
          <w:b w:val="1"/>
          <w:color w:val="212121"/>
          <w:sz w:val="36"/>
          <w:szCs w:val="36"/>
          <w:highlight w:val="white"/>
        </w:rPr>
      </w:pPr>
      <w:r w:rsidDel="00000000" w:rsidR="00000000" w:rsidRPr="00000000">
        <w:rPr>
          <w:b w:val="1"/>
          <w:color w:val="212121"/>
          <w:sz w:val="36"/>
          <w:szCs w:val="36"/>
          <w:highlight w:val="white"/>
        </w:rPr>
        <w:drawing>
          <wp:inline distB="114300" distT="114300" distL="114300" distR="114300">
            <wp:extent cx="4467225" cy="3048000"/>
            <wp:effectExtent b="0" l="0" r="0" t="0"/>
            <wp:docPr id="1" name="image6.png"/>
            <a:graphic>
              <a:graphicData uri="http://schemas.openxmlformats.org/drawingml/2006/picture">
                <pic:pic>
                  <pic:nvPicPr>
                    <pic:cNvPr id="0" name="image6.png"/>
                    <pic:cNvPicPr preferRelativeResize="0"/>
                  </pic:nvPicPr>
                  <pic:blipFill>
                    <a:blip r:embed="rId7"/>
                    <a:srcRect b="0" l="2845" r="1829" t="3323"/>
                    <a:stretch>
                      <a:fillRect/>
                    </a:stretch>
                  </pic:blipFill>
                  <pic:spPr>
                    <a:xfrm>
                      <a:off x="0" y="0"/>
                      <a:ext cx="44672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b w:val="1"/>
          <w:color w:val="212121"/>
          <w:sz w:val="36"/>
          <w:szCs w:val="36"/>
          <w:highlight w:val="white"/>
        </w:rPr>
      </w:pPr>
      <w:r w:rsidDel="00000000" w:rsidR="00000000" w:rsidRPr="00000000">
        <w:rPr>
          <w:rtl w:val="0"/>
        </w:rPr>
      </w:r>
    </w:p>
    <w:p w:rsidR="00000000" w:rsidDel="00000000" w:rsidP="00000000" w:rsidRDefault="00000000" w:rsidRPr="00000000" w14:paraId="00000025">
      <w:pPr>
        <w:rPr>
          <w:color w:val="222222"/>
          <w:highlight w:val="white"/>
        </w:rPr>
      </w:pPr>
      <w:r w:rsidDel="00000000" w:rsidR="00000000" w:rsidRPr="00000000">
        <w:rPr>
          <w:color w:val="222222"/>
          <w:highlight w:val="white"/>
          <w:rtl w:val="0"/>
        </w:rPr>
        <w:t xml:space="preserve">There is also a growing opportunity in the agriculture sector that stands to improve lives, make India a true leader in Agricultural IoT and revolutionize the way farmers plant, fertilize and harvest in the next decade. And the time is right, thanks to advances from chipmakers, that are making the compute and connectivity hardware and software technologies more affordable. This sector can reap the benefits of the huge potential of IoT – driven solutions to improve supply chains and farming practices, which together can have the impact of improved yield and higher monetization for the sector.  Large farmers are now deploying ‘Precision Farming’ techniques that use field sensors to monitor farming operations. </w:t>
      </w:r>
    </w:p>
    <w:p w:rsidR="00000000" w:rsidDel="00000000" w:rsidP="00000000" w:rsidRDefault="00000000" w:rsidRPr="00000000" w14:paraId="00000026">
      <w:pPr>
        <w:rPr>
          <w:color w:val="222222"/>
          <w:highlight w:val="white"/>
        </w:rPr>
      </w:pPr>
      <w:r w:rsidDel="00000000" w:rsidR="00000000" w:rsidRPr="00000000">
        <w:rPr>
          <w:rtl w:val="0"/>
        </w:rPr>
      </w:r>
    </w:p>
    <w:p w:rsidR="00000000" w:rsidDel="00000000" w:rsidP="00000000" w:rsidRDefault="00000000" w:rsidRPr="00000000" w14:paraId="00000027">
      <w:pPr>
        <w:rPr>
          <w:color w:val="222222"/>
          <w:highlight w:val="white"/>
        </w:rPr>
      </w:pPr>
      <w:r w:rsidDel="00000000" w:rsidR="00000000" w:rsidRPr="00000000">
        <w:rPr>
          <w:color w:val="222222"/>
          <w:highlight w:val="white"/>
          <w:rtl w:val="0"/>
        </w:rPr>
        <w:t xml:space="preserve">Smart irrigation systems are specifically suited for arid and semi-arid regions, smart irrigation technology can ensure efficient use of water resources based on the humidity of the soil, the needs of the crop and weather patterns, which when integrated with the right type of sensors and connectivity will result in optimal usage of a scarce resource. </w:t>
      </w:r>
    </w:p>
    <w:p w:rsidR="00000000" w:rsidDel="00000000" w:rsidP="00000000" w:rsidRDefault="00000000" w:rsidRPr="00000000" w14:paraId="00000028">
      <w:pPr>
        <w:rPr>
          <w:b w:val="1"/>
          <w:color w:val="212121"/>
          <w:sz w:val="24"/>
          <w:szCs w:val="24"/>
          <w:highlight w:val="white"/>
        </w:rPr>
      </w:pPr>
      <w:r w:rsidDel="00000000" w:rsidR="00000000" w:rsidRPr="00000000">
        <w:rPr>
          <w:rtl w:val="0"/>
        </w:rPr>
      </w:r>
    </w:p>
    <w:p w:rsidR="00000000" w:rsidDel="00000000" w:rsidP="00000000" w:rsidRDefault="00000000" w:rsidRPr="00000000" w14:paraId="00000029">
      <w:pPr>
        <w:rPr>
          <w:b w:val="1"/>
          <w:color w:val="212121"/>
          <w:sz w:val="24"/>
          <w:szCs w:val="24"/>
          <w:highlight w:val="white"/>
        </w:rPr>
      </w:pPr>
      <w:r w:rsidDel="00000000" w:rsidR="00000000" w:rsidRPr="00000000">
        <w:rPr>
          <w:rtl w:val="0"/>
        </w:rPr>
      </w:r>
    </w:p>
    <w:p w:rsidR="00000000" w:rsidDel="00000000" w:rsidP="00000000" w:rsidRDefault="00000000" w:rsidRPr="00000000" w14:paraId="0000002A">
      <w:pPr>
        <w:jc w:val="center"/>
        <w:rPr>
          <w:b w:val="1"/>
          <w:color w:val="212121"/>
          <w:sz w:val="36"/>
          <w:szCs w:val="36"/>
          <w:highlight w:val="white"/>
        </w:rPr>
      </w:pPr>
      <w:r w:rsidDel="00000000" w:rsidR="00000000" w:rsidRPr="00000000">
        <w:rPr>
          <w:b w:val="1"/>
          <w:color w:val="212121"/>
          <w:sz w:val="36"/>
          <w:szCs w:val="36"/>
          <w:highlight w:val="white"/>
          <w:rtl w:val="0"/>
        </w:rPr>
        <w:t xml:space="preserve">Problem Statement :</w:t>
      </w:r>
    </w:p>
    <w:p w:rsidR="00000000" w:rsidDel="00000000" w:rsidP="00000000" w:rsidRDefault="00000000" w:rsidRPr="00000000" w14:paraId="0000002B">
      <w:pPr>
        <w:jc w:val="center"/>
        <w:rPr>
          <w:b w:val="1"/>
          <w:color w:val="212121"/>
          <w:sz w:val="36"/>
          <w:szCs w:val="36"/>
          <w:highlight w:val="white"/>
        </w:rPr>
      </w:pPr>
      <w:r w:rsidDel="00000000" w:rsidR="00000000" w:rsidRPr="00000000">
        <w:rPr>
          <w:rtl w:val="0"/>
        </w:rPr>
      </w:r>
    </w:p>
    <w:p w:rsidR="00000000" w:rsidDel="00000000" w:rsidP="00000000" w:rsidRDefault="00000000" w:rsidRPr="00000000" w14:paraId="0000002C">
      <w:pPr>
        <w:rPr>
          <w:color w:val="222222"/>
        </w:rPr>
      </w:pPr>
      <w:r w:rsidDel="00000000" w:rsidR="00000000" w:rsidRPr="00000000">
        <w:rPr>
          <w:color w:val="222222"/>
          <w:rtl w:val="0"/>
        </w:rPr>
        <w:t xml:space="preserve">P</w:t>
      </w:r>
      <w:r w:rsidDel="00000000" w:rsidR="00000000" w:rsidRPr="00000000">
        <w:rPr>
          <w:color w:val="222222"/>
          <w:rtl w:val="0"/>
        </w:rPr>
        <w:t xml:space="preserve">roject construction of central control unit for irrigation water pump controller for introducing the automation technology in lives of those villagers who have barely any water supply. It becomes essential for the Farmers who are not that acquainted with the proper knowledge of smart farming to get access to it by putting in very limited number of efforts. </w:t>
      </w:r>
    </w:p>
    <w:p w:rsidR="00000000" w:rsidDel="00000000" w:rsidP="00000000" w:rsidRDefault="00000000" w:rsidRPr="00000000" w14:paraId="0000002D">
      <w:pPr>
        <w:rPr>
          <w:color w:val="222222"/>
        </w:rPr>
      </w:pPr>
      <w:r w:rsidDel="00000000" w:rsidR="00000000" w:rsidRPr="00000000">
        <w:rPr>
          <w:rtl w:val="0"/>
        </w:rPr>
      </w:r>
    </w:p>
    <w:p w:rsidR="00000000" w:rsidDel="00000000" w:rsidP="00000000" w:rsidRDefault="00000000" w:rsidRPr="00000000" w14:paraId="0000002E">
      <w:pPr>
        <w:rPr>
          <w:color w:val="222222"/>
        </w:rPr>
      </w:pPr>
      <w:r w:rsidDel="00000000" w:rsidR="00000000" w:rsidRPr="00000000">
        <w:rPr>
          <w:color w:val="222222"/>
          <w:rtl w:val="0"/>
        </w:rPr>
        <w:t xml:space="preserve">There will be an android App installed in Farmer’s cell phone from where he can send message to the GSM module at the Arduino End which in a way controls the Relay for the flow of water into the farm. The microcontroller takes the responsibility of controlling the water pump using Relay.  </w:t>
      </w:r>
    </w:p>
    <w:p w:rsidR="00000000" w:rsidDel="00000000" w:rsidP="00000000" w:rsidRDefault="00000000" w:rsidRPr="00000000" w14:paraId="0000002F">
      <w:pPr>
        <w:rPr>
          <w:color w:val="222222"/>
        </w:rPr>
      </w:pPr>
      <w:r w:rsidDel="00000000" w:rsidR="00000000" w:rsidRPr="00000000">
        <w:rPr>
          <w:rtl w:val="0"/>
        </w:rPr>
      </w:r>
    </w:p>
    <w:p w:rsidR="00000000" w:rsidDel="00000000" w:rsidP="00000000" w:rsidRDefault="00000000" w:rsidRPr="00000000" w14:paraId="00000030">
      <w:pPr>
        <w:rPr>
          <w:b w:val="1"/>
          <w:color w:val="212121"/>
          <w:sz w:val="24"/>
          <w:szCs w:val="24"/>
          <w:highlight w:val="white"/>
        </w:rPr>
      </w:pPr>
      <w:r w:rsidDel="00000000" w:rsidR="00000000" w:rsidRPr="00000000">
        <w:rPr>
          <w:b w:val="1"/>
          <w:color w:val="212121"/>
          <w:sz w:val="24"/>
          <w:szCs w:val="24"/>
          <w:highlight w:val="white"/>
          <w:rtl w:val="0"/>
        </w:rPr>
        <w:t xml:space="preserve">Problems to approach:</w:t>
      </w:r>
    </w:p>
    <w:p w:rsidR="00000000" w:rsidDel="00000000" w:rsidP="00000000" w:rsidRDefault="00000000" w:rsidRPr="00000000" w14:paraId="00000031">
      <w:pPr>
        <w:numPr>
          <w:ilvl w:val="0"/>
          <w:numId w:val="11"/>
        </w:numPr>
        <w:ind w:left="720" w:hanging="360"/>
        <w:rPr>
          <w:color w:val="212121"/>
          <w:sz w:val="24"/>
          <w:szCs w:val="24"/>
          <w:highlight w:val="white"/>
        </w:rPr>
      </w:pPr>
      <w:r w:rsidDel="00000000" w:rsidR="00000000" w:rsidRPr="00000000">
        <w:rPr>
          <w:color w:val="212121"/>
          <w:sz w:val="24"/>
          <w:szCs w:val="24"/>
          <w:highlight w:val="white"/>
          <w:rtl w:val="0"/>
        </w:rPr>
        <w:t xml:space="preserve">Maximize the outreach of water to the field by using appropriate infrastructure.</w:t>
      </w:r>
    </w:p>
    <w:p w:rsidR="00000000" w:rsidDel="00000000" w:rsidP="00000000" w:rsidRDefault="00000000" w:rsidRPr="00000000" w14:paraId="00000032">
      <w:pPr>
        <w:numPr>
          <w:ilvl w:val="0"/>
          <w:numId w:val="11"/>
        </w:numPr>
        <w:ind w:left="720" w:hanging="360"/>
        <w:rPr>
          <w:color w:val="212121"/>
          <w:sz w:val="24"/>
          <w:szCs w:val="24"/>
          <w:highlight w:val="white"/>
          <w:u w:val="none"/>
        </w:rPr>
      </w:pPr>
      <w:r w:rsidDel="00000000" w:rsidR="00000000" w:rsidRPr="00000000">
        <w:rPr>
          <w:color w:val="212121"/>
          <w:sz w:val="24"/>
          <w:szCs w:val="24"/>
          <w:highlight w:val="white"/>
          <w:rtl w:val="0"/>
        </w:rPr>
        <w:t xml:space="preserve">Make use of minimum power in doing so.</w:t>
      </w:r>
    </w:p>
    <w:p w:rsidR="00000000" w:rsidDel="00000000" w:rsidP="00000000" w:rsidRDefault="00000000" w:rsidRPr="00000000" w14:paraId="00000033">
      <w:pPr>
        <w:numPr>
          <w:ilvl w:val="0"/>
          <w:numId w:val="11"/>
        </w:numPr>
        <w:ind w:left="720" w:hanging="360"/>
        <w:rPr>
          <w:color w:val="212121"/>
          <w:sz w:val="24"/>
          <w:szCs w:val="24"/>
          <w:highlight w:val="white"/>
          <w:u w:val="none"/>
        </w:rPr>
      </w:pPr>
      <w:r w:rsidDel="00000000" w:rsidR="00000000" w:rsidRPr="00000000">
        <w:rPr>
          <w:color w:val="212121"/>
          <w:sz w:val="24"/>
          <w:szCs w:val="24"/>
          <w:highlight w:val="white"/>
          <w:rtl w:val="0"/>
        </w:rPr>
        <w:t xml:space="preserve">Update the data of every message request in the database so that data analysis can be performed to make informed decisions in the future.</w:t>
      </w:r>
    </w:p>
    <w:p w:rsidR="00000000" w:rsidDel="00000000" w:rsidP="00000000" w:rsidRDefault="00000000" w:rsidRPr="00000000" w14:paraId="00000034">
      <w:pPr>
        <w:rPr>
          <w:b w:val="1"/>
          <w:color w:val="212121"/>
          <w:sz w:val="28"/>
          <w:szCs w:val="28"/>
          <w:highlight w:val="white"/>
        </w:rPr>
      </w:pPr>
      <w:r w:rsidDel="00000000" w:rsidR="00000000" w:rsidRPr="00000000">
        <w:rPr>
          <w:rtl w:val="0"/>
        </w:rPr>
      </w:r>
    </w:p>
    <w:p w:rsidR="00000000" w:rsidDel="00000000" w:rsidP="00000000" w:rsidRDefault="00000000" w:rsidRPr="00000000" w14:paraId="00000035">
      <w:pPr>
        <w:jc w:val="center"/>
        <w:rPr>
          <w:b w:val="1"/>
          <w:color w:val="212121"/>
          <w:sz w:val="36"/>
          <w:szCs w:val="36"/>
          <w:highlight w:val="white"/>
        </w:rPr>
      </w:pPr>
      <w:r w:rsidDel="00000000" w:rsidR="00000000" w:rsidRPr="00000000">
        <w:rPr>
          <w:b w:val="1"/>
          <w:color w:val="212121"/>
          <w:sz w:val="36"/>
          <w:szCs w:val="36"/>
          <w:highlight w:val="white"/>
          <w:rtl w:val="0"/>
        </w:rPr>
        <w:t xml:space="preserve">Prototype : </w:t>
      </w:r>
    </w:p>
    <w:p w:rsidR="00000000" w:rsidDel="00000000" w:rsidP="00000000" w:rsidRDefault="00000000" w:rsidRPr="00000000" w14:paraId="00000036">
      <w:pPr>
        <w:rPr>
          <w:b w:val="1"/>
          <w:color w:val="212121"/>
          <w:sz w:val="24"/>
          <w:szCs w:val="24"/>
          <w:highlight w:val="white"/>
        </w:rPr>
      </w:pPr>
      <w:r w:rsidDel="00000000" w:rsidR="00000000" w:rsidRPr="00000000">
        <w:rPr>
          <w:rtl w:val="0"/>
        </w:rPr>
      </w:r>
    </w:p>
    <w:p w:rsidR="00000000" w:rsidDel="00000000" w:rsidP="00000000" w:rsidRDefault="00000000" w:rsidRPr="00000000" w14:paraId="00000037">
      <w:pPr>
        <w:rPr>
          <w:b w:val="1"/>
          <w:color w:val="212121"/>
          <w:sz w:val="24"/>
          <w:szCs w:val="24"/>
          <w:highlight w:val="white"/>
        </w:rPr>
      </w:pPr>
      <w:r w:rsidDel="00000000" w:rsidR="00000000" w:rsidRPr="00000000">
        <w:rPr>
          <w:b w:val="1"/>
          <w:color w:val="212121"/>
          <w:sz w:val="24"/>
          <w:szCs w:val="24"/>
          <w:highlight w:val="white"/>
          <w:rtl w:val="0"/>
        </w:rPr>
        <w:t xml:space="preserve">Components and Technical Specifications: </w:t>
      </w:r>
    </w:p>
    <w:p w:rsidR="00000000" w:rsidDel="00000000" w:rsidP="00000000" w:rsidRDefault="00000000" w:rsidRPr="00000000" w14:paraId="00000038">
      <w:pPr>
        <w:rPr>
          <w:color w:val="212121"/>
          <w:sz w:val="24"/>
          <w:szCs w:val="24"/>
          <w:highlight w:val="white"/>
        </w:rPr>
      </w:pPr>
      <w:r w:rsidDel="00000000" w:rsidR="00000000" w:rsidRPr="00000000">
        <w:rPr>
          <w:rtl w:val="0"/>
        </w:rPr>
      </w:r>
    </w:p>
    <w:p w:rsidR="00000000" w:rsidDel="00000000" w:rsidP="00000000" w:rsidRDefault="00000000" w:rsidRPr="00000000" w14:paraId="00000039">
      <w:pPr>
        <w:numPr>
          <w:ilvl w:val="0"/>
          <w:numId w:val="2"/>
        </w:numPr>
        <w:ind w:left="720" w:hanging="360"/>
        <w:rPr>
          <w:color w:val="212121"/>
          <w:sz w:val="24"/>
          <w:szCs w:val="24"/>
          <w:highlight w:val="white"/>
        </w:rPr>
      </w:pPr>
      <w:r w:rsidDel="00000000" w:rsidR="00000000" w:rsidRPr="00000000">
        <w:rPr>
          <w:color w:val="212121"/>
          <w:sz w:val="24"/>
          <w:szCs w:val="24"/>
          <w:highlight w:val="white"/>
          <w:rtl w:val="0"/>
        </w:rPr>
        <w:t xml:space="preserve">2 Arduino Uno</w:t>
      </w:r>
    </w:p>
    <w:p w:rsidR="00000000" w:rsidDel="00000000" w:rsidP="00000000" w:rsidRDefault="00000000" w:rsidRPr="00000000" w14:paraId="0000003A">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Operating voltage - 5 V</w:t>
      </w:r>
    </w:p>
    <w:p w:rsidR="00000000" w:rsidDel="00000000" w:rsidP="00000000" w:rsidRDefault="00000000" w:rsidRPr="00000000" w14:paraId="0000003B">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Input Voltage - 7-12 V</w:t>
      </w:r>
    </w:p>
    <w:p w:rsidR="00000000" w:rsidDel="00000000" w:rsidP="00000000" w:rsidRDefault="00000000" w:rsidRPr="00000000" w14:paraId="0000003C">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Digital I/O pins - 14</w:t>
      </w:r>
    </w:p>
    <w:p w:rsidR="00000000" w:rsidDel="00000000" w:rsidP="00000000" w:rsidRDefault="00000000" w:rsidRPr="00000000" w14:paraId="0000003D">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Analog input pins - 6</w:t>
      </w:r>
    </w:p>
    <w:p w:rsidR="00000000" w:rsidDel="00000000" w:rsidP="00000000" w:rsidRDefault="00000000" w:rsidRPr="00000000" w14:paraId="0000003E">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Clock Speed -16MHz</w:t>
      </w:r>
    </w:p>
    <w:p w:rsidR="00000000" w:rsidDel="00000000" w:rsidP="00000000" w:rsidRDefault="00000000" w:rsidRPr="00000000" w14:paraId="0000003F">
      <w:pPr>
        <w:rPr>
          <w:color w:val="212121"/>
          <w:sz w:val="24"/>
          <w:szCs w:val="24"/>
          <w:highlight w:val="white"/>
        </w:rPr>
      </w:pPr>
      <w:r w:rsidDel="00000000" w:rsidR="00000000" w:rsidRPr="00000000">
        <w:rPr>
          <w:rtl w:val="0"/>
        </w:rPr>
      </w:r>
    </w:p>
    <w:p w:rsidR="00000000" w:rsidDel="00000000" w:rsidP="00000000" w:rsidRDefault="00000000" w:rsidRPr="00000000" w14:paraId="00000040">
      <w:pPr>
        <w:numPr>
          <w:ilvl w:val="0"/>
          <w:numId w:val="2"/>
        </w:numPr>
        <w:ind w:left="720" w:hanging="360"/>
        <w:rPr>
          <w:color w:val="212121"/>
          <w:sz w:val="24"/>
          <w:szCs w:val="24"/>
          <w:highlight w:val="white"/>
        </w:rPr>
      </w:pPr>
      <w:r w:rsidDel="00000000" w:rsidR="00000000" w:rsidRPr="00000000">
        <w:rPr>
          <w:color w:val="212121"/>
          <w:sz w:val="24"/>
          <w:szCs w:val="24"/>
          <w:highlight w:val="white"/>
          <w:rtl w:val="0"/>
        </w:rPr>
        <w:t xml:space="preserve">1 GSM Module (SIM900A with Antenna)</w:t>
      </w:r>
    </w:p>
    <w:p w:rsidR="00000000" w:rsidDel="00000000" w:rsidP="00000000" w:rsidRDefault="00000000" w:rsidRPr="00000000" w14:paraId="00000041">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Supply Voltage -   3.0 - 4V</w:t>
      </w:r>
    </w:p>
    <w:p w:rsidR="00000000" w:rsidDel="00000000" w:rsidP="00000000" w:rsidRDefault="00000000" w:rsidRPr="00000000" w14:paraId="00000042">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Polarization - RHCP</w:t>
      </w:r>
    </w:p>
    <w:p w:rsidR="00000000" w:rsidDel="00000000" w:rsidP="00000000" w:rsidRDefault="00000000" w:rsidRPr="00000000" w14:paraId="00000043">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Axial ratio - 3dB max</w:t>
      </w:r>
    </w:p>
    <w:p w:rsidR="00000000" w:rsidDel="00000000" w:rsidP="00000000" w:rsidRDefault="00000000" w:rsidRPr="00000000" w14:paraId="00000044">
      <w:pPr>
        <w:rPr>
          <w:color w:val="212121"/>
          <w:sz w:val="24"/>
          <w:szCs w:val="24"/>
          <w:highlight w:val="white"/>
        </w:rPr>
      </w:pPr>
      <w:r w:rsidDel="00000000" w:rsidR="00000000" w:rsidRPr="00000000">
        <w:rPr>
          <w:rtl w:val="0"/>
        </w:rPr>
      </w:r>
    </w:p>
    <w:p w:rsidR="00000000" w:rsidDel="00000000" w:rsidP="00000000" w:rsidRDefault="00000000" w:rsidRPr="00000000" w14:paraId="00000045">
      <w:pPr>
        <w:numPr>
          <w:ilvl w:val="0"/>
          <w:numId w:val="2"/>
        </w:numPr>
        <w:ind w:left="720" w:hanging="360"/>
        <w:rPr>
          <w:color w:val="212121"/>
          <w:sz w:val="24"/>
          <w:szCs w:val="24"/>
          <w:highlight w:val="white"/>
        </w:rPr>
      </w:pPr>
      <w:r w:rsidDel="00000000" w:rsidR="00000000" w:rsidRPr="00000000">
        <w:rPr>
          <w:rtl w:val="0"/>
        </w:rPr>
        <w:t xml:space="preserve">MicroSD Card Breakout with Output.</w:t>
      </w:r>
    </w:p>
    <w:p w:rsidR="00000000" w:rsidDel="00000000" w:rsidP="00000000" w:rsidRDefault="00000000" w:rsidRPr="00000000" w14:paraId="00000046">
      <w:pPr>
        <w:rPr>
          <w:color w:val="222222"/>
        </w:rPr>
      </w:pPr>
      <w:r w:rsidDel="00000000" w:rsidR="00000000" w:rsidRPr="00000000">
        <w:rPr>
          <w:rtl w:val="0"/>
        </w:rPr>
      </w:r>
    </w:p>
    <w:p w:rsidR="00000000" w:rsidDel="00000000" w:rsidP="00000000" w:rsidRDefault="00000000" w:rsidRPr="00000000" w14:paraId="00000047">
      <w:pPr>
        <w:numPr>
          <w:ilvl w:val="0"/>
          <w:numId w:val="2"/>
        </w:numPr>
        <w:ind w:left="720" w:hanging="360"/>
        <w:rPr>
          <w:color w:val="212121"/>
          <w:sz w:val="24"/>
          <w:szCs w:val="24"/>
          <w:highlight w:val="white"/>
        </w:rPr>
      </w:pPr>
      <w:r w:rsidDel="00000000" w:rsidR="00000000" w:rsidRPr="00000000">
        <w:rPr>
          <w:color w:val="222222"/>
          <w:rtl w:val="0"/>
        </w:rPr>
        <w:t xml:space="preserve">DHT11 Temperature and Humidity Sensor</w:t>
      </w:r>
    </w:p>
    <w:p w:rsidR="00000000" w:rsidDel="00000000" w:rsidP="00000000" w:rsidRDefault="00000000" w:rsidRPr="00000000" w14:paraId="00000048">
      <w:pPr>
        <w:rPr>
          <w:color w:val="212121"/>
          <w:sz w:val="24"/>
          <w:szCs w:val="24"/>
          <w:highlight w:val="white"/>
        </w:rPr>
      </w:pPr>
      <w:r w:rsidDel="00000000" w:rsidR="00000000" w:rsidRPr="00000000">
        <w:rPr>
          <w:rtl w:val="0"/>
        </w:rPr>
      </w:r>
    </w:p>
    <w:p w:rsidR="00000000" w:rsidDel="00000000" w:rsidP="00000000" w:rsidRDefault="00000000" w:rsidRPr="00000000" w14:paraId="00000049">
      <w:pPr>
        <w:rPr>
          <w:color w:val="212121"/>
          <w:sz w:val="24"/>
          <w:szCs w:val="24"/>
          <w:highlight w:val="white"/>
        </w:rPr>
      </w:pPr>
      <w:r w:rsidDel="00000000" w:rsidR="00000000" w:rsidRPr="00000000">
        <w:rPr>
          <w:rtl w:val="0"/>
        </w:rPr>
      </w:r>
    </w:p>
    <w:p w:rsidR="00000000" w:rsidDel="00000000" w:rsidP="00000000" w:rsidRDefault="00000000" w:rsidRPr="00000000" w14:paraId="0000004A">
      <w:pPr>
        <w:rPr>
          <w:color w:val="212121"/>
          <w:sz w:val="24"/>
          <w:szCs w:val="24"/>
          <w:highlight w:val="white"/>
        </w:rPr>
      </w:pPr>
      <w:r w:rsidDel="00000000" w:rsidR="00000000" w:rsidRPr="00000000">
        <w:rPr>
          <w:rtl w:val="0"/>
        </w:rPr>
      </w:r>
    </w:p>
    <w:p w:rsidR="00000000" w:rsidDel="00000000" w:rsidP="00000000" w:rsidRDefault="00000000" w:rsidRPr="00000000" w14:paraId="0000004B">
      <w:pPr>
        <w:rPr>
          <w:b w:val="1"/>
          <w:color w:val="212121"/>
          <w:sz w:val="24"/>
          <w:szCs w:val="24"/>
          <w:highlight w:val="white"/>
        </w:rPr>
      </w:pPr>
      <w:r w:rsidDel="00000000" w:rsidR="00000000" w:rsidRPr="00000000">
        <w:rPr>
          <w:b w:val="1"/>
          <w:color w:val="212121"/>
          <w:sz w:val="24"/>
          <w:szCs w:val="24"/>
          <w:highlight w:val="white"/>
          <w:rtl w:val="0"/>
        </w:rPr>
        <w:t xml:space="preserve">Circuit Diagram : </w:t>
      </w:r>
    </w:p>
    <w:p w:rsidR="00000000" w:rsidDel="00000000" w:rsidP="00000000" w:rsidRDefault="00000000" w:rsidRPr="00000000" w14:paraId="0000004C">
      <w:pPr>
        <w:rPr>
          <w:b w:val="1"/>
          <w:color w:val="212121"/>
          <w:sz w:val="24"/>
          <w:szCs w:val="24"/>
          <w:highlight w:val="white"/>
        </w:rPr>
      </w:pPr>
      <w:r w:rsidDel="00000000" w:rsidR="00000000" w:rsidRPr="00000000">
        <w:rPr>
          <w:rtl w:val="0"/>
        </w:rPr>
      </w:r>
    </w:p>
    <w:p w:rsidR="00000000" w:rsidDel="00000000" w:rsidP="00000000" w:rsidRDefault="00000000" w:rsidRPr="00000000" w14:paraId="0000004D">
      <w:pPr>
        <w:rPr>
          <w:sz w:val="24"/>
          <w:szCs w:val="24"/>
          <w:highlight w:val="white"/>
        </w:rPr>
      </w:pPr>
      <w:r w:rsidDel="00000000" w:rsidR="00000000" w:rsidRPr="00000000">
        <w:rPr>
          <w:rtl w:val="0"/>
        </w:rPr>
      </w:r>
    </w:p>
    <w:p w:rsidR="00000000" w:rsidDel="00000000" w:rsidP="00000000" w:rsidRDefault="00000000" w:rsidRPr="00000000" w14:paraId="0000004E">
      <w:pPr>
        <w:numPr>
          <w:ilvl w:val="0"/>
          <w:numId w:val="4"/>
        </w:numPr>
        <w:ind w:left="720" w:hanging="360"/>
        <w:rPr>
          <w:sz w:val="24"/>
          <w:szCs w:val="24"/>
          <w:highlight w:val="white"/>
        </w:rPr>
      </w:pPr>
      <w:r w:rsidDel="00000000" w:rsidR="00000000" w:rsidRPr="00000000">
        <w:rPr>
          <w:sz w:val="24"/>
          <w:szCs w:val="24"/>
          <w:highlight w:val="white"/>
          <w:rtl w:val="0"/>
        </w:rPr>
        <w:t xml:space="preserve">Humidity and Temperature Sensor</w:t>
        <w:tab/>
      </w:r>
      <w:r w:rsidDel="00000000" w:rsidR="00000000" w:rsidRPr="00000000">
        <w:rPr>
          <w:color w:val="222222"/>
          <w:sz w:val="24"/>
          <w:szCs w:val="24"/>
        </w:rPr>
        <w:drawing>
          <wp:inline distB="114300" distT="114300" distL="114300" distR="114300">
            <wp:extent cx="5734050" cy="31369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8"/>
        </w:numPr>
        <w:ind w:left="720" w:hanging="360"/>
        <w:rPr>
          <w:sz w:val="24"/>
          <w:szCs w:val="24"/>
          <w:highlight w:val="white"/>
        </w:rPr>
      </w:pPr>
      <w:r w:rsidDel="00000000" w:rsidR="00000000" w:rsidRPr="00000000">
        <w:rPr>
          <w:sz w:val="24"/>
          <w:szCs w:val="24"/>
          <w:highlight w:val="white"/>
          <w:rtl w:val="0"/>
        </w:rPr>
        <w:t xml:space="preserve">GSM module Configuration with Arduino -</w:t>
      </w:r>
    </w:p>
    <w:p w:rsidR="00000000" w:rsidDel="00000000" w:rsidP="00000000" w:rsidRDefault="00000000" w:rsidRPr="00000000" w14:paraId="00000050">
      <w:pPr>
        <w:ind w:firstLine="720"/>
        <w:jc w:val="left"/>
        <w:rPr>
          <w:sz w:val="24"/>
          <w:szCs w:val="24"/>
          <w:highlight w:val="white"/>
        </w:rPr>
      </w:pPr>
      <w:r w:rsidDel="00000000" w:rsidR="00000000" w:rsidRPr="00000000">
        <w:rPr>
          <w:sz w:val="24"/>
          <w:szCs w:val="24"/>
          <w:highlight w:val="white"/>
        </w:rPr>
        <w:drawing>
          <wp:inline distB="114300" distT="114300" distL="114300" distR="114300">
            <wp:extent cx="4405313" cy="2846622"/>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05313" cy="284662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9"/>
        </w:numPr>
        <w:ind w:left="720" w:hanging="360"/>
        <w:jc w:val="left"/>
        <w:rPr>
          <w:sz w:val="24"/>
          <w:szCs w:val="24"/>
          <w:highlight w:val="white"/>
          <w:u w:val="none"/>
        </w:rPr>
      </w:pPr>
      <w:r w:rsidDel="00000000" w:rsidR="00000000" w:rsidRPr="00000000">
        <w:rPr>
          <w:sz w:val="24"/>
          <w:szCs w:val="24"/>
          <w:highlight w:val="white"/>
          <w:rtl w:val="0"/>
        </w:rPr>
        <w:t xml:space="preserve">Water Pump Controlling Transistor swtich Circuit -</w:t>
      </w:r>
    </w:p>
    <w:p w:rsidR="00000000" w:rsidDel="00000000" w:rsidP="00000000" w:rsidRDefault="00000000" w:rsidRPr="00000000" w14:paraId="00000052">
      <w:pPr>
        <w:rPr>
          <w:sz w:val="24"/>
          <w:szCs w:val="24"/>
          <w:highlight w:val="white"/>
        </w:rPr>
      </w:pPr>
      <w:r w:rsidDel="00000000" w:rsidR="00000000" w:rsidRPr="00000000">
        <w:rPr>
          <w:rtl w:val="0"/>
        </w:rPr>
      </w:r>
    </w:p>
    <w:p w:rsidR="00000000" w:rsidDel="00000000" w:rsidP="00000000" w:rsidRDefault="00000000" w:rsidRPr="00000000" w14:paraId="00000053">
      <w:pPr>
        <w:jc w:val="center"/>
        <w:rPr>
          <w:sz w:val="24"/>
          <w:szCs w:val="24"/>
          <w:highlight w:val="white"/>
        </w:rPr>
      </w:pPr>
      <w:r w:rsidDel="00000000" w:rsidR="00000000" w:rsidRPr="00000000">
        <w:rPr>
          <w:sz w:val="24"/>
          <w:szCs w:val="24"/>
          <w:highlight w:val="white"/>
        </w:rPr>
        <w:drawing>
          <wp:inline distB="114300" distT="114300" distL="114300" distR="114300">
            <wp:extent cx="2693779" cy="3786188"/>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93779"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sz w:val="24"/>
          <w:szCs w:val="24"/>
          <w:highlight w:val="white"/>
        </w:rPr>
      </w:pPr>
      <w:r w:rsidDel="00000000" w:rsidR="00000000" w:rsidRPr="00000000">
        <w:rPr>
          <w:rtl w:val="0"/>
        </w:rPr>
      </w:r>
    </w:p>
    <w:p w:rsidR="00000000" w:rsidDel="00000000" w:rsidP="00000000" w:rsidRDefault="00000000" w:rsidRPr="00000000" w14:paraId="00000055">
      <w:pPr>
        <w:jc w:val="center"/>
        <w:rPr>
          <w:sz w:val="24"/>
          <w:szCs w:val="24"/>
          <w:highlight w:val="white"/>
        </w:rPr>
      </w:pPr>
      <w:r w:rsidDel="00000000" w:rsidR="00000000" w:rsidRPr="00000000">
        <w:rPr>
          <w:rtl w:val="0"/>
        </w:rPr>
      </w:r>
    </w:p>
    <w:p w:rsidR="00000000" w:rsidDel="00000000" w:rsidP="00000000" w:rsidRDefault="00000000" w:rsidRPr="00000000" w14:paraId="00000056">
      <w:pPr>
        <w:numPr>
          <w:ilvl w:val="0"/>
          <w:numId w:val="10"/>
        </w:numPr>
        <w:ind w:left="720" w:hanging="360"/>
        <w:rPr>
          <w:sz w:val="24"/>
          <w:szCs w:val="24"/>
          <w:highlight w:val="white"/>
        </w:rPr>
      </w:pPr>
      <w:r w:rsidDel="00000000" w:rsidR="00000000" w:rsidRPr="00000000">
        <w:rPr>
          <w:sz w:val="24"/>
          <w:szCs w:val="24"/>
          <w:highlight w:val="white"/>
          <w:rtl w:val="0"/>
        </w:rPr>
        <w:t xml:space="preserve">Memory Card Reader Configuration with Arduino - </w:t>
      </w:r>
    </w:p>
    <w:p w:rsidR="00000000" w:rsidDel="00000000" w:rsidP="00000000" w:rsidRDefault="00000000" w:rsidRPr="00000000" w14:paraId="00000057">
      <w:pPr>
        <w:jc w:val="center"/>
        <w:rPr>
          <w:sz w:val="24"/>
          <w:szCs w:val="24"/>
          <w:highlight w:val="white"/>
        </w:rPr>
      </w:pPr>
      <w:r w:rsidDel="00000000" w:rsidR="00000000" w:rsidRPr="00000000">
        <w:rPr>
          <w:sz w:val="24"/>
          <w:szCs w:val="24"/>
          <w:highlight w:val="white"/>
        </w:rPr>
        <w:drawing>
          <wp:inline distB="114300" distT="114300" distL="114300" distR="114300">
            <wp:extent cx="3729038" cy="338406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29038" cy="338406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24"/>
          <w:szCs w:val="24"/>
          <w:highlight w:val="white"/>
        </w:rPr>
      </w:pPr>
      <w:r w:rsidDel="00000000" w:rsidR="00000000" w:rsidRPr="00000000">
        <w:rPr>
          <w:rtl w:val="0"/>
        </w:rPr>
      </w:r>
    </w:p>
    <w:p w:rsidR="00000000" w:rsidDel="00000000" w:rsidP="00000000" w:rsidRDefault="00000000" w:rsidRPr="00000000" w14:paraId="00000059">
      <w:pPr>
        <w:numPr>
          <w:ilvl w:val="0"/>
          <w:numId w:val="7"/>
        </w:numPr>
        <w:ind w:left="720" w:hanging="360"/>
        <w:jc w:val="left"/>
        <w:rPr>
          <w:sz w:val="24"/>
          <w:szCs w:val="24"/>
          <w:highlight w:val="white"/>
          <w:u w:val="none"/>
        </w:rPr>
      </w:pPr>
      <w:r w:rsidDel="00000000" w:rsidR="00000000" w:rsidRPr="00000000">
        <w:rPr>
          <w:sz w:val="24"/>
          <w:szCs w:val="24"/>
          <w:highlight w:val="white"/>
          <w:rtl w:val="0"/>
        </w:rPr>
        <w:t xml:space="preserve">Android App</w:t>
      </w:r>
    </w:p>
    <w:p w:rsidR="00000000" w:rsidDel="00000000" w:rsidP="00000000" w:rsidRDefault="00000000" w:rsidRPr="00000000" w14:paraId="0000005A">
      <w:pPr>
        <w:jc w:val="center"/>
        <w:rPr>
          <w:sz w:val="24"/>
          <w:szCs w:val="24"/>
          <w:highlight w:val="white"/>
        </w:rPr>
      </w:pPr>
      <w:r w:rsidDel="00000000" w:rsidR="00000000" w:rsidRPr="00000000">
        <w:rPr>
          <w:sz w:val="24"/>
          <w:szCs w:val="24"/>
          <w:highlight w:val="white"/>
        </w:rPr>
        <w:drawing>
          <wp:inline distB="114300" distT="114300" distL="114300" distR="114300">
            <wp:extent cx="2647950" cy="4711941"/>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47950" cy="471194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b w:val="1"/>
          <w:color w:val="212121"/>
          <w:sz w:val="28"/>
          <w:szCs w:val="28"/>
          <w:highlight w:val="white"/>
        </w:rPr>
      </w:pPr>
      <w:r w:rsidDel="00000000" w:rsidR="00000000" w:rsidRPr="00000000">
        <w:rPr>
          <w:b w:val="1"/>
          <w:color w:val="212121"/>
          <w:sz w:val="28"/>
          <w:szCs w:val="28"/>
          <w:highlight w:val="white"/>
          <w:rtl w:val="0"/>
        </w:rPr>
        <w:t xml:space="preserve">Circuit Image : </w:t>
      </w:r>
    </w:p>
    <w:p w:rsidR="00000000" w:rsidDel="00000000" w:rsidP="00000000" w:rsidRDefault="00000000" w:rsidRPr="00000000" w14:paraId="0000005C">
      <w:pPr>
        <w:jc w:val="center"/>
        <w:rPr>
          <w:b w:val="1"/>
          <w:color w:val="212121"/>
          <w:sz w:val="28"/>
          <w:szCs w:val="28"/>
          <w:highlight w:val="white"/>
        </w:rPr>
      </w:pPr>
      <w:r w:rsidDel="00000000" w:rsidR="00000000" w:rsidRPr="00000000">
        <w:rPr>
          <w:b w:val="1"/>
          <w:color w:val="212121"/>
          <w:sz w:val="28"/>
          <w:szCs w:val="28"/>
          <w:highlight w:val="white"/>
        </w:rPr>
        <w:drawing>
          <wp:inline distB="114300" distT="114300" distL="114300" distR="114300">
            <wp:extent cx="4524375" cy="7315200"/>
            <wp:effectExtent b="0" l="0" r="0" t="0"/>
            <wp:docPr id="3" name="image4.jpg"/>
            <a:graphic>
              <a:graphicData uri="http://schemas.openxmlformats.org/drawingml/2006/picture">
                <pic:pic>
                  <pic:nvPicPr>
                    <pic:cNvPr id="0" name="image4.jpg"/>
                    <pic:cNvPicPr preferRelativeResize="0"/>
                  </pic:nvPicPr>
                  <pic:blipFill>
                    <a:blip r:embed="rId13"/>
                    <a:srcRect b="8732" l="-1063" r="0" t="-598"/>
                    <a:stretch>
                      <a:fillRect/>
                    </a:stretch>
                  </pic:blipFill>
                  <pic:spPr>
                    <a:xfrm>
                      <a:off x="0" y="0"/>
                      <a:ext cx="452437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b w:val="1"/>
          <w:color w:val="212121"/>
          <w:sz w:val="24"/>
          <w:szCs w:val="24"/>
          <w:highlight w:val="white"/>
        </w:rPr>
      </w:pPr>
      <w:r w:rsidDel="00000000" w:rsidR="00000000" w:rsidRPr="00000000">
        <w:rPr>
          <w:rtl w:val="0"/>
        </w:rPr>
      </w:r>
    </w:p>
    <w:p w:rsidR="00000000" w:rsidDel="00000000" w:rsidP="00000000" w:rsidRDefault="00000000" w:rsidRPr="00000000" w14:paraId="0000005E">
      <w:pPr>
        <w:jc w:val="left"/>
        <w:rPr>
          <w:b w:val="1"/>
          <w:color w:val="212121"/>
          <w:sz w:val="24"/>
          <w:szCs w:val="24"/>
          <w:highlight w:val="white"/>
        </w:rPr>
      </w:pPr>
      <w:r w:rsidDel="00000000" w:rsidR="00000000" w:rsidRPr="00000000">
        <w:rPr>
          <w:rtl w:val="0"/>
        </w:rPr>
      </w:r>
    </w:p>
    <w:p w:rsidR="00000000" w:rsidDel="00000000" w:rsidP="00000000" w:rsidRDefault="00000000" w:rsidRPr="00000000" w14:paraId="0000005F">
      <w:pPr>
        <w:jc w:val="left"/>
        <w:rPr>
          <w:b w:val="1"/>
          <w:color w:val="212121"/>
          <w:sz w:val="24"/>
          <w:szCs w:val="24"/>
          <w:highlight w:val="white"/>
        </w:rPr>
      </w:pPr>
      <w:r w:rsidDel="00000000" w:rsidR="00000000" w:rsidRPr="00000000">
        <w:rPr>
          <w:rtl w:val="0"/>
        </w:rPr>
      </w:r>
    </w:p>
    <w:p w:rsidR="00000000" w:rsidDel="00000000" w:rsidP="00000000" w:rsidRDefault="00000000" w:rsidRPr="00000000" w14:paraId="00000060">
      <w:pPr>
        <w:jc w:val="left"/>
        <w:rPr>
          <w:b w:val="1"/>
          <w:color w:val="212121"/>
          <w:sz w:val="24"/>
          <w:szCs w:val="24"/>
          <w:highlight w:val="white"/>
        </w:rPr>
      </w:pPr>
      <w:r w:rsidDel="00000000" w:rsidR="00000000" w:rsidRPr="00000000">
        <w:rPr>
          <w:rtl w:val="0"/>
        </w:rPr>
      </w:r>
    </w:p>
    <w:p w:rsidR="00000000" w:rsidDel="00000000" w:rsidP="00000000" w:rsidRDefault="00000000" w:rsidRPr="00000000" w14:paraId="00000061">
      <w:pPr>
        <w:jc w:val="left"/>
        <w:rPr>
          <w:b w:val="1"/>
          <w:color w:val="212121"/>
          <w:sz w:val="24"/>
          <w:szCs w:val="24"/>
          <w:highlight w:val="white"/>
        </w:rPr>
      </w:pPr>
      <w:r w:rsidDel="00000000" w:rsidR="00000000" w:rsidRPr="00000000">
        <w:rPr>
          <w:rtl w:val="0"/>
        </w:rPr>
      </w:r>
    </w:p>
    <w:p w:rsidR="00000000" w:rsidDel="00000000" w:rsidP="00000000" w:rsidRDefault="00000000" w:rsidRPr="00000000" w14:paraId="00000062">
      <w:pPr>
        <w:jc w:val="left"/>
        <w:rPr>
          <w:b w:val="1"/>
          <w:color w:val="212121"/>
          <w:sz w:val="24"/>
          <w:szCs w:val="24"/>
          <w:highlight w:val="white"/>
        </w:rPr>
      </w:pPr>
      <w:r w:rsidDel="00000000" w:rsidR="00000000" w:rsidRPr="00000000">
        <w:rPr>
          <w:b w:val="1"/>
          <w:color w:val="212121"/>
          <w:sz w:val="24"/>
          <w:szCs w:val="24"/>
          <w:highlight w:val="white"/>
          <w:rtl w:val="0"/>
        </w:rPr>
        <w:t xml:space="preserve">Flow of execution :</w:t>
      </w:r>
    </w:p>
    <w:p w:rsidR="00000000" w:rsidDel="00000000" w:rsidP="00000000" w:rsidRDefault="00000000" w:rsidRPr="00000000" w14:paraId="00000063">
      <w:pPr>
        <w:numPr>
          <w:ilvl w:val="0"/>
          <w:numId w:val="5"/>
        </w:numPr>
        <w:ind w:left="720" w:hanging="360"/>
        <w:rPr>
          <w:color w:val="222222"/>
          <w:sz w:val="24"/>
          <w:szCs w:val="24"/>
        </w:rPr>
      </w:pPr>
      <w:r w:rsidDel="00000000" w:rsidR="00000000" w:rsidRPr="00000000">
        <w:rPr>
          <w:color w:val="222222"/>
          <w:sz w:val="24"/>
          <w:szCs w:val="24"/>
          <w:rtl w:val="0"/>
        </w:rPr>
        <w:t xml:space="preserve">Android App installed in Farmer’s cell phone from where he can send message to the GSM module.</w:t>
      </w:r>
    </w:p>
    <w:p w:rsidR="00000000" w:rsidDel="00000000" w:rsidP="00000000" w:rsidRDefault="00000000" w:rsidRPr="00000000" w14:paraId="00000064">
      <w:pPr>
        <w:rPr>
          <w:color w:val="222222"/>
          <w:sz w:val="24"/>
          <w:szCs w:val="24"/>
        </w:rPr>
      </w:pPr>
      <w:r w:rsidDel="00000000" w:rsidR="00000000" w:rsidRPr="00000000">
        <w:rPr>
          <w:rtl w:val="0"/>
        </w:rPr>
      </w:r>
    </w:p>
    <w:p w:rsidR="00000000" w:rsidDel="00000000" w:rsidP="00000000" w:rsidRDefault="00000000" w:rsidRPr="00000000" w14:paraId="00000065">
      <w:pPr>
        <w:numPr>
          <w:ilvl w:val="0"/>
          <w:numId w:val="5"/>
        </w:numPr>
        <w:ind w:left="720" w:hanging="360"/>
        <w:rPr>
          <w:color w:val="222222"/>
          <w:sz w:val="24"/>
          <w:szCs w:val="24"/>
          <w:u w:val="none"/>
        </w:rPr>
      </w:pPr>
      <w:r w:rsidDel="00000000" w:rsidR="00000000" w:rsidRPr="00000000">
        <w:rPr>
          <w:color w:val="222222"/>
          <w:sz w:val="24"/>
          <w:szCs w:val="24"/>
          <w:rtl w:val="0"/>
        </w:rPr>
        <w:t xml:space="preserve">When Farmer sends </w:t>
      </w:r>
      <w:r w:rsidDel="00000000" w:rsidR="00000000" w:rsidRPr="00000000">
        <w:rPr>
          <w:b w:val="1"/>
          <w:color w:val="222222"/>
          <w:sz w:val="24"/>
          <w:szCs w:val="24"/>
          <w:rtl w:val="0"/>
        </w:rPr>
        <w:t xml:space="preserve"># ON : y : x #</w:t>
      </w:r>
      <w:r w:rsidDel="00000000" w:rsidR="00000000" w:rsidRPr="00000000">
        <w:rPr>
          <w:color w:val="222222"/>
          <w:sz w:val="24"/>
          <w:szCs w:val="24"/>
          <w:rtl w:val="0"/>
        </w:rPr>
        <w:t xml:space="preserve"> message, the pump will be ON for a particular amount of time. Here y denotes the pump number and x denotes the time for which the pump will be ON. After the particular is on, </w:t>
      </w:r>
      <w:r w:rsidDel="00000000" w:rsidR="00000000" w:rsidRPr="00000000">
        <w:rPr>
          <w:b w:val="1"/>
          <w:color w:val="222222"/>
          <w:sz w:val="24"/>
          <w:szCs w:val="24"/>
          <w:rtl w:val="0"/>
        </w:rPr>
        <w:t xml:space="preserve">“all pumps are on” </w:t>
      </w:r>
      <w:r w:rsidDel="00000000" w:rsidR="00000000" w:rsidRPr="00000000">
        <w:rPr>
          <w:color w:val="222222"/>
          <w:sz w:val="24"/>
          <w:szCs w:val="24"/>
          <w:rtl w:val="0"/>
        </w:rPr>
        <w:t xml:space="preserve">message is received if no value of y is specified or else, the particular value is sent</w:t>
      </w:r>
    </w:p>
    <w:p w:rsidR="00000000" w:rsidDel="00000000" w:rsidP="00000000" w:rsidRDefault="00000000" w:rsidRPr="00000000" w14:paraId="00000066">
      <w:pPr>
        <w:rPr>
          <w:color w:val="222222"/>
          <w:sz w:val="24"/>
          <w:szCs w:val="24"/>
        </w:rPr>
      </w:pPr>
      <w:r w:rsidDel="00000000" w:rsidR="00000000" w:rsidRPr="00000000">
        <w:rPr>
          <w:rtl w:val="0"/>
        </w:rPr>
      </w:r>
    </w:p>
    <w:p w:rsidR="00000000" w:rsidDel="00000000" w:rsidP="00000000" w:rsidRDefault="00000000" w:rsidRPr="00000000" w14:paraId="00000067">
      <w:pPr>
        <w:numPr>
          <w:ilvl w:val="0"/>
          <w:numId w:val="5"/>
        </w:numPr>
        <w:ind w:left="720" w:hanging="360"/>
        <w:rPr>
          <w:color w:val="222222"/>
          <w:sz w:val="24"/>
          <w:szCs w:val="24"/>
          <w:u w:val="none"/>
        </w:rPr>
      </w:pPr>
      <w:r w:rsidDel="00000000" w:rsidR="00000000" w:rsidRPr="00000000">
        <w:rPr>
          <w:color w:val="222222"/>
          <w:sz w:val="24"/>
          <w:szCs w:val="24"/>
          <w:rtl w:val="0"/>
        </w:rPr>
        <w:t xml:space="preserve">If Off time is not provided, the system will close itself automatically, and if Farmer wants to switch off the Pump, he can send message </w:t>
      </w:r>
      <w:r w:rsidDel="00000000" w:rsidR="00000000" w:rsidRPr="00000000">
        <w:rPr>
          <w:b w:val="1"/>
          <w:color w:val="222222"/>
          <w:sz w:val="24"/>
          <w:szCs w:val="24"/>
          <w:rtl w:val="0"/>
        </w:rPr>
        <w:t xml:space="preserve"># OFF : y # </w:t>
      </w:r>
      <w:r w:rsidDel="00000000" w:rsidR="00000000" w:rsidRPr="00000000">
        <w:rPr>
          <w:color w:val="222222"/>
          <w:sz w:val="24"/>
          <w:szCs w:val="24"/>
          <w:rtl w:val="0"/>
        </w:rPr>
        <w:t xml:space="preserve">where y denotes the pump number.</w:t>
      </w:r>
    </w:p>
    <w:p w:rsidR="00000000" w:rsidDel="00000000" w:rsidP="00000000" w:rsidRDefault="00000000" w:rsidRPr="00000000" w14:paraId="00000068">
      <w:pPr>
        <w:rPr>
          <w:color w:val="222222"/>
          <w:sz w:val="24"/>
          <w:szCs w:val="24"/>
        </w:rPr>
      </w:pPr>
      <w:r w:rsidDel="00000000" w:rsidR="00000000" w:rsidRPr="00000000">
        <w:rPr>
          <w:rtl w:val="0"/>
        </w:rPr>
      </w:r>
    </w:p>
    <w:p w:rsidR="00000000" w:rsidDel="00000000" w:rsidP="00000000" w:rsidRDefault="00000000" w:rsidRPr="00000000" w14:paraId="00000069">
      <w:pPr>
        <w:numPr>
          <w:ilvl w:val="0"/>
          <w:numId w:val="5"/>
        </w:numPr>
        <w:ind w:left="720" w:hanging="360"/>
        <w:rPr>
          <w:color w:val="222222"/>
          <w:sz w:val="24"/>
          <w:szCs w:val="24"/>
          <w:u w:val="none"/>
        </w:rPr>
      </w:pPr>
      <w:r w:rsidDel="00000000" w:rsidR="00000000" w:rsidRPr="00000000">
        <w:rPr>
          <w:color w:val="222222"/>
          <w:sz w:val="24"/>
          <w:szCs w:val="24"/>
          <w:rtl w:val="0"/>
        </w:rPr>
        <w:t xml:space="preserve">If Farmer wants to access last few messages to find out the last time the pump was on or the sensor data is received, he can send </w:t>
      </w:r>
      <w:r w:rsidDel="00000000" w:rsidR="00000000" w:rsidRPr="00000000">
        <w:rPr>
          <w:b w:val="1"/>
          <w:color w:val="222222"/>
          <w:sz w:val="24"/>
          <w:szCs w:val="24"/>
          <w:rtl w:val="0"/>
        </w:rPr>
        <w:t xml:space="preserve"># LAST FEW MESSAGES #</w:t>
      </w:r>
      <w:r w:rsidDel="00000000" w:rsidR="00000000" w:rsidRPr="00000000">
        <w:rPr>
          <w:color w:val="222222"/>
          <w:sz w:val="24"/>
          <w:szCs w:val="24"/>
          <w:rtl w:val="0"/>
        </w:rPr>
        <w:t xml:space="preserve"> . If he wants to view the Humidity and Temperature conditions of the farm, he can send </w:t>
      </w:r>
      <w:r w:rsidDel="00000000" w:rsidR="00000000" w:rsidRPr="00000000">
        <w:rPr>
          <w:b w:val="1"/>
          <w:color w:val="222222"/>
          <w:sz w:val="24"/>
          <w:szCs w:val="24"/>
          <w:rtl w:val="0"/>
        </w:rPr>
        <w:t xml:space="preserve"># SENSOR DATA # </w:t>
      </w:r>
      <w:r w:rsidDel="00000000" w:rsidR="00000000" w:rsidRPr="00000000">
        <w:rPr>
          <w:color w:val="222222"/>
          <w:sz w:val="24"/>
          <w:szCs w:val="24"/>
          <w:rtl w:val="0"/>
        </w:rPr>
        <w:t xml:space="preserve">to the SIM at the arduino side of the system. When the Sensor Data is accessed, the Memory card Module also stores the readings along with the messages database.</w:t>
      </w:r>
    </w:p>
    <w:p w:rsidR="00000000" w:rsidDel="00000000" w:rsidP="00000000" w:rsidRDefault="00000000" w:rsidRPr="00000000" w14:paraId="0000006A">
      <w:pPr>
        <w:jc w:val="center"/>
        <w:rPr>
          <w:color w:val="222222"/>
          <w:sz w:val="24"/>
          <w:szCs w:val="24"/>
        </w:rPr>
      </w:pPr>
      <w:r w:rsidDel="00000000" w:rsidR="00000000" w:rsidRPr="00000000">
        <w:rPr>
          <w:rtl w:val="0"/>
        </w:rPr>
      </w:r>
    </w:p>
    <w:p w:rsidR="00000000" w:rsidDel="00000000" w:rsidP="00000000" w:rsidRDefault="00000000" w:rsidRPr="00000000" w14:paraId="0000006B">
      <w:pPr>
        <w:numPr>
          <w:ilvl w:val="0"/>
          <w:numId w:val="5"/>
        </w:numPr>
        <w:ind w:left="720" w:hanging="360"/>
        <w:rPr>
          <w:color w:val="222222"/>
          <w:sz w:val="24"/>
          <w:szCs w:val="24"/>
        </w:rPr>
      </w:pPr>
      <w:r w:rsidDel="00000000" w:rsidR="00000000" w:rsidRPr="00000000">
        <w:rPr>
          <w:color w:val="222222"/>
          <w:sz w:val="24"/>
          <w:szCs w:val="24"/>
          <w:rtl w:val="0"/>
        </w:rPr>
        <w:t xml:space="preserve">Arduino Interface is connected with MicroSD card Reader, GSM module and DHT11 Sensor, and Relay circuit which controls flow of water. When the circuit receives message of starting the water sprinkling, initially DHT11 sensor measures the Humidity values.</w:t>
      </w:r>
    </w:p>
    <w:p w:rsidR="00000000" w:rsidDel="00000000" w:rsidP="00000000" w:rsidRDefault="00000000" w:rsidRPr="00000000" w14:paraId="0000006C">
      <w:pPr>
        <w:rPr>
          <w:color w:val="222222"/>
          <w:sz w:val="24"/>
          <w:szCs w:val="24"/>
        </w:rPr>
      </w:pPr>
      <w:r w:rsidDel="00000000" w:rsidR="00000000" w:rsidRPr="00000000">
        <w:rPr>
          <w:rtl w:val="0"/>
        </w:rPr>
      </w:r>
    </w:p>
    <w:p w:rsidR="00000000" w:rsidDel="00000000" w:rsidP="00000000" w:rsidRDefault="00000000" w:rsidRPr="00000000" w14:paraId="0000006D">
      <w:pPr>
        <w:numPr>
          <w:ilvl w:val="0"/>
          <w:numId w:val="5"/>
        </w:numPr>
        <w:ind w:left="720" w:hanging="360"/>
        <w:rPr>
          <w:color w:val="222222"/>
        </w:rPr>
      </w:pPr>
      <w:r w:rsidDel="00000000" w:rsidR="00000000" w:rsidRPr="00000000">
        <w:rPr>
          <w:color w:val="222222"/>
          <w:sz w:val="24"/>
          <w:szCs w:val="24"/>
          <w:rtl w:val="0"/>
        </w:rPr>
        <w:t xml:space="preserve">Arduino in a way controls the Relay for the flow of water into the farm. After the completion of water sprinkling, </w:t>
      </w:r>
      <w:r w:rsidDel="00000000" w:rsidR="00000000" w:rsidRPr="00000000">
        <w:rPr>
          <w:b w:val="1"/>
          <w:color w:val="222222"/>
          <w:sz w:val="24"/>
          <w:szCs w:val="24"/>
          <w:rtl w:val="0"/>
        </w:rPr>
        <w:t xml:space="preserve">“all pumps are off”</w:t>
      </w:r>
      <w:r w:rsidDel="00000000" w:rsidR="00000000" w:rsidRPr="00000000">
        <w:rPr>
          <w:color w:val="222222"/>
          <w:sz w:val="24"/>
          <w:szCs w:val="24"/>
          <w:rtl w:val="0"/>
        </w:rPr>
        <w:t xml:space="preserve"> message is sent to the farmer.</w:t>
      </w:r>
      <w:r w:rsidDel="00000000" w:rsidR="00000000" w:rsidRPr="00000000">
        <w:rPr>
          <w:color w:val="222222"/>
          <w:rtl w:val="0"/>
        </w:rPr>
        <w:t xml:space="preserve"> </w:t>
      </w:r>
    </w:p>
    <w:p w:rsidR="00000000" w:rsidDel="00000000" w:rsidP="00000000" w:rsidRDefault="00000000" w:rsidRPr="00000000" w14:paraId="0000006E">
      <w:pPr>
        <w:rPr>
          <w:color w:val="222222"/>
        </w:rPr>
      </w:pPr>
      <w:r w:rsidDel="00000000" w:rsidR="00000000" w:rsidRPr="00000000">
        <w:rPr>
          <w:rtl w:val="0"/>
        </w:rPr>
      </w:r>
    </w:p>
    <w:p w:rsidR="00000000" w:rsidDel="00000000" w:rsidP="00000000" w:rsidRDefault="00000000" w:rsidRPr="00000000" w14:paraId="0000006F">
      <w:pPr>
        <w:numPr>
          <w:ilvl w:val="0"/>
          <w:numId w:val="5"/>
        </w:numPr>
        <w:ind w:left="720" w:hanging="360"/>
        <w:rPr>
          <w:color w:val="222222"/>
        </w:rPr>
      </w:pPr>
      <w:r w:rsidDel="00000000" w:rsidR="00000000" w:rsidRPr="00000000">
        <w:rPr>
          <w:color w:val="212121"/>
          <w:sz w:val="24"/>
          <w:szCs w:val="24"/>
          <w:highlight w:val="white"/>
          <w:rtl w:val="0"/>
        </w:rPr>
        <w:t xml:space="preserve">When the circuit is ON, the DHT11 (Temperature and Humidity) Sensor calculates reading every 1 Hour and stores them into SD card. This is done using the Timer Library in Arduino. </w:t>
      </w:r>
      <w:r w:rsidDel="00000000" w:rsidR="00000000" w:rsidRPr="00000000">
        <w:rPr>
          <w:rtl w:val="0"/>
        </w:rPr>
      </w:r>
    </w:p>
    <w:p w:rsidR="00000000" w:rsidDel="00000000" w:rsidP="00000000" w:rsidRDefault="00000000" w:rsidRPr="00000000" w14:paraId="00000070">
      <w:pPr>
        <w:rPr>
          <w:color w:val="212121"/>
          <w:sz w:val="24"/>
          <w:szCs w:val="24"/>
          <w:highlight w:val="white"/>
        </w:rPr>
      </w:pPr>
      <w:r w:rsidDel="00000000" w:rsidR="00000000" w:rsidRPr="00000000">
        <w:rPr>
          <w:rtl w:val="0"/>
        </w:rPr>
      </w:r>
    </w:p>
    <w:p w:rsidR="00000000" w:rsidDel="00000000" w:rsidP="00000000" w:rsidRDefault="00000000" w:rsidRPr="00000000" w14:paraId="00000071">
      <w:pPr>
        <w:rPr>
          <w:b w:val="1"/>
          <w:color w:val="212121"/>
          <w:sz w:val="24"/>
          <w:szCs w:val="24"/>
          <w:highlight w:val="white"/>
        </w:rPr>
      </w:pPr>
      <w:r w:rsidDel="00000000" w:rsidR="00000000" w:rsidRPr="00000000">
        <w:rPr>
          <w:b w:val="1"/>
          <w:color w:val="212121"/>
          <w:sz w:val="24"/>
          <w:szCs w:val="24"/>
          <w:highlight w:val="white"/>
          <w:rtl w:val="0"/>
        </w:rPr>
        <w:t xml:space="preserve">Issues faced during project :</w:t>
      </w:r>
    </w:p>
    <w:p w:rsidR="00000000" w:rsidDel="00000000" w:rsidP="00000000" w:rsidRDefault="00000000" w:rsidRPr="00000000" w14:paraId="00000072">
      <w:pPr>
        <w:rPr>
          <w:b w:val="1"/>
          <w:color w:val="212121"/>
          <w:sz w:val="24"/>
          <w:szCs w:val="24"/>
          <w:highlight w:val="white"/>
        </w:rPr>
      </w:pPr>
      <w:r w:rsidDel="00000000" w:rsidR="00000000" w:rsidRPr="00000000">
        <w:rPr>
          <w:rtl w:val="0"/>
        </w:rPr>
      </w:r>
    </w:p>
    <w:p w:rsidR="00000000" w:rsidDel="00000000" w:rsidP="00000000" w:rsidRDefault="00000000" w:rsidRPr="00000000" w14:paraId="00000073">
      <w:pPr>
        <w:numPr>
          <w:ilvl w:val="0"/>
          <w:numId w:val="3"/>
        </w:numPr>
        <w:ind w:left="720" w:hanging="360"/>
        <w:rPr>
          <w:color w:val="212121"/>
          <w:sz w:val="24"/>
          <w:szCs w:val="24"/>
          <w:highlight w:val="white"/>
        </w:rPr>
      </w:pPr>
      <w:r w:rsidDel="00000000" w:rsidR="00000000" w:rsidRPr="00000000">
        <w:rPr>
          <w:color w:val="212121"/>
          <w:sz w:val="24"/>
          <w:szCs w:val="24"/>
          <w:highlight w:val="white"/>
          <w:rtl w:val="0"/>
        </w:rPr>
        <w:t xml:space="preserve">Configuration of GSM Module. We were not able to capture GSM (2G) signal at ground floor due to poor GSM connections. We took it to a location where connectivity was available to be able to use it.</w:t>
      </w:r>
    </w:p>
    <w:p w:rsidR="00000000" w:rsidDel="00000000" w:rsidP="00000000" w:rsidRDefault="00000000" w:rsidRPr="00000000" w14:paraId="00000074">
      <w:pPr>
        <w:rPr>
          <w:color w:val="212121"/>
          <w:sz w:val="24"/>
          <w:szCs w:val="24"/>
          <w:highlight w:val="white"/>
        </w:rPr>
      </w:pPr>
      <w:r w:rsidDel="00000000" w:rsidR="00000000" w:rsidRPr="00000000">
        <w:rPr>
          <w:rtl w:val="0"/>
        </w:rPr>
      </w:r>
    </w:p>
    <w:p w:rsidR="00000000" w:rsidDel="00000000" w:rsidP="00000000" w:rsidRDefault="00000000" w:rsidRPr="00000000" w14:paraId="00000075">
      <w:pPr>
        <w:numPr>
          <w:ilvl w:val="0"/>
          <w:numId w:val="3"/>
        </w:numPr>
        <w:ind w:left="720" w:hanging="360"/>
        <w:rPr>
          <w:color w:val="212121"/>
          <w:sz w:val="24"/>
          <w:szCs w:val="24"/>
          <w:highlight w:val="white"/>
        </w:rPr>
      </w:pPr>
      <w:r w:rsidDel="00000000" w:rsidR="00000000" w:rsidRPr="00000000">
        <w:rPr>
          <w:color w:val="212121"/>
          <w:sz w:val="24"/>
          <w:szCs w:val="24"/>
          <w:highlight w:val="white"/>
          <w:rtl w:val="0"/>
        </w:rPr>
        <w:t xml:space="preserve">Due to limited resources and in order to balance load, we used 2 arduinos and also used serial communication between 2 arduinos. I.e. The Rx and Tx pins of the Arduinos are inserted into each other and MySerial method is used to access it.</w:t>
      </w:r>
    </w:p>
    <w:p w:rsidR="00000000" w:rsidDel="00000000" w:rsidP="00000000" w:rsidRDefault="00000000" w:rsidRPr="00000000" w14:paraId="00000076">
      <w:pPr>
        <w:rPr>
          <w:color w:val="212121"/>
          <w:sz w:val="24"/>
          <w:szCs w:val="24"/>
          <w:highlight w:val="white"/>
        </w:rPr>
      </w:pPr>
      <w:r w:rsidDel="00000000" w:rsidR="00000000" w:rsidRPr="00000000">
        <w:rPr>
          <w:rtl w:val="0"/>
        </w:rPr>
      </w:r>
    </w:p>
    <w:p w:rsidR="00000000" w:rsidDel="00000000" w:rsidP="00000000" w:rsidRDefault="00000000" w:rsidRPr="00000000" w14:paraId="00000077">
      <w:pPr>
        <w:numPr>
          <w:ilvl w:val="0"/>
          <w:numId w:val="3"/>
        </w:numPr>
        <w:ind w:left="720" w:hanging="360"/>
        <w:rPr>
          <w:color w:val="212121"/>
          <w:sz w:val="24"/>
          <w:szCs w:val="24"/>
          <w:highlight w:val="white"/>
          <w:u w:val="none"/>
        </w:rPr>
      </w:pPr>
      <w:r w:rsidDel="00000000" w:rsidR="00000000" w:rsidRPr="00000000">
        <w:rPr>
          <w:color w:val="212121"/>
          <w:sz w:val="24"/>
          <w:szCs w:val="24"/>
          <w:highlight w:val="white"/>
          <w:rtl w:val="0"/>
        </w:rPr>
        <w:t xml:space="preserve">When the Pump is being controlled with Relay, it is connected with external power source of 12V Adapter. The Issue faced is that when the motor receives the ON message, it starts but due to consumption of power, the GSM module is not able to access the OFF message send by the farmer, which essentially means that farmer has to send the OFF time in the ON message itself. The whole circuit works fine if Motor is not attached.</w:t>
      </w:r>
    </w:p>
    <w:p w:rsidR="00000000" w:rsidDel="00000000" w:rsidP="00000000" w:rsidRDefault="00000000" w:rsidRPr="00000000" w14:paraId="00000078">
      <w:pPr>
        <w:rPr>
          <w:color w:val="212121"/>
          <w:sz w:val="24"/>
          <w:szCs w:val="24"/>
          <w:highlight w:val="white"/>
        </w:rPr>
      </w:pPr>
      <w:r w:rsidDel="00000000" w:rsidR="00000000" w:rsidRPr="00000000">
        <w:rPr>
          <w:rtl w:val="0"/>
        </w:rPr>
      </w:r>
    </w:p>
    <w:p w:rsidR="00000000" w:rsidDel="00000000" w:rsidP="00000000" w:rsidRDefault="00000000" w:rsidRPr="00000000" w14:paraId="00000079">
      <w:pPr>
        <w:numPr>
          <w:ilvl w:val="0"/>
          <w:numId w:val="3"/>
        </w:numPr>
        <w:ind w:left="720" w:hanging="360"/>
        <w:rPr>
          <w:color w:val="212121"/>
          <w:sz w:val="24"/>
          <w:szCs w:val="24"/>
          <w:highlight w:val="white"/>
          <w:u w:val="none"/>
        </w:rPr>
      </w:pPr>
      <w:r w:rsidDel="00000000" w:rsidR="00000000" w:rsidRPr="00000000">
        <w:rPr>
          <w:color w:val="212121"/>
          <w:sz w:val="24"/>
          <w:szCs w:val="24"/>
          <w:highlight w:val="white"/>
          <w:rtl w:val="0"/>
        </w:rPr>
        <w:t xml:space="preserve">Memory Card module requires Arduino Libraries which take upto 50% of the Arduino’s memory space the reason being size of the SD card libraries. Thus, when the code as a whole is uploaded, the memory is 80% occupied so, the output is not seen and reuploading would mean rewriting in the memory.</w:t>
      </w:r>
    </w:p>
    <w:p w:rsidR="00000000" w:rsidDel="00000000" w:rsidP="00000000" w:rsidRDefault="00000000" w:rsidRPr="00000000" w14:paraId="0000007A">
      <w:pPr>
        <w:rPr>
          <w:color w:val="212121"/>
          <w:sz w:val="24"/>
          <w:szCs w:val="24"/>
          <w:highlight w:val="white"/>
        </w:rPr>
      </w:pPr>
      <w:r w:rsidDel="00000000" w:rsidR="00000000" w:rsidRPr="00000000">
        <w:rPr>
          <w:rtl w:val="0"/>
        </w:rPr>
      </w:r>
    </w:p>
    <w:p w:rsidR="00000000" w:rsidDel="00000000" w:rsidP="00000000" w:rsidRDefault="00000000" w:rsidRPr="00000000" w14:paraId="0000007B">
      <w:pPr>
        <w:rPr>
          <w:color w:val="212121"/>
          <w:sz w:val="24"/>
          <w:szCs w:val="24"/>
          <w:highlight w:val="white"/>
        </w:rPr>
      </w:pPr>
      <w:r w:rsidDel="00000000" w:rsidR="00000000" w:rsidRPr="00000000">
        <w:rPr>
          <w:rtl w:val="0"/>
        </w:rPr>
      </w:r>
    </w:p>
    <w:p w:rsidR="00000000" w:rsidDel="00000000" w:rsidP="00000000" w:rsidRDefault="00000000" w:rsidRPr="00000000" w14:paraId="0000007C">
      <w:pPr>
        <w:rPr>
          <w:b w:val="1"/>
          <w:color w:val="212121"/>
          <w:sz w:val="24"/>
          <w:szCs w:val="24"/>
          <w:highlight w:val="white"/>
        </w:rPr>
      </w:pPr>
      <w:r w:rsidDel="00000000" w:rsidR="00000000" w:rsidRPr="00000000">
        <w:rPr>
          <w:b w:val="1"/>
          <w:color w:val="212121"/>
          <w:sz w:val="24"/>
          <w:szCs w:val="24"/>
          <w:highlight w:val="white"/>
          <w:rtl w:val="0"/>
        </w:rPr>
        <w:t xml:space="preserve">Limitations in prototype :</w:t>
      </w:r>
    </w:p>
    <w:p w:rsidR="00000000" w:rsidDel="00000000" w:rsidP="00000000" w:rsidRDefault="00000000" w:rsidRPr="00000000" w14:paraId="0000007D">
      <w:pPr>
        <w:rPr>
          <w:b w:val="1"/>
          <w:color w:val="212121"/>
          <w:sz w:val="24"/>
          <w:szCs w:val="24"/>
          <w:highlight w:val="white"/>
        </w:rPr>
      </w:pPr>
      <w:r w:rsidDel="00000000" w:rsidR="00000000" w:rsidRPr="00000000">
        <w:rPr>
          <w:rtl w:val="0"/>
        </w:rPr>
      </w:r>
    </w:p>
    <w:p w:rsidR="00000000" w:rsidDel="00000000" w:rsidP="00000000" w:rsidRDefault="00000000" w:rsidRPr="00000000" w14:paraId="0000007E">
      <w:pPr>
        <w:numPr>
          <w:ilvl w:val="0"/>
          <w:numId w:val="6"/>
        </w:numPr>
        <w:ind w:left="720" w:hanging="360"/>
        <w:rPr>
          <w:b w:val="1"/>
          <w:color w:val="212121"/>
          <w:sz w:val="24"/>
          <w:szCs w:val="24"/>
          <w:highlight w:val="white"/>
          <w:u w:val="none"/>
        </w:rPr>
      </w:pPr>
      <w:r w:rsidDel="00000000" w:rsidR="00000000" w:rsidRPr="00000000">
        <w:rPr>
          <w:color w:val="212121"/>
          <w:sz w:val="24"/>
          <w:szCs w:val="24"/>
          <w:highlight w:val="white"/>
          <w:rtl w:val="0"/>
        </w:rPr>
        <w:t xml:space="preserve">The system currently developed has only one water pump controlled by Relay and</w:t>
      </w:r>
      <w:r w:rsidDel="00000000" w:rsidR="00000000" w:rsidRPr="00000000">
        <w:rPr>
          <w:b w:val="1"/>
          <w:color w:val="212121"/>
          <w:sz w:val="24"/>
          <w:szCs w:val="24"/>
          <w:highlight w:val="white"/>
          <w:rtl w:val="0"/>
        </w:rPr>
        <w:t xml:space="preserve"> </w:t>
      </w:r>
      <w:r w:rsidDel="00000000" w:rsidR="00000000" w:rsidRPr="00000000">
        <w:rPr>
          <w:color w:val="212121"/>
          <w:sz w:val="24"/>
          <w:szCs w:val="24"/>
          <w:highlight w:val="white"/>
          <w:rtl w:val="0"/>
        </w:rPr>
        <w:t xml:space="preserve">hence a small part of the field will be covered.</w:t>
      </w:r>
    </w:p>
    <w:p w:rsidR="00000000" w:rsidDel="00000000" w:rsidP="00000000" w:rsidRDefault="00000000" w:rsidRPr="00000000" w14:paraId="0000007F">
      <w:pPr>
        <w:rPr>
          <w:color w:val="212121"/>
          <w:sz w:val="24"/>
          <w:szCs w:val="24"/>
          <w:highlight w:val="white"/>
        </w:rPr>
      </w:pPr>
      <w:r w:rsidDel="00000000" w:rsidR="00000000" w:rsidRPr="00000000">
        <w:rPr>
          <w:rtl w:val="0"/>
        </w:rPr>
      </w:r>
    </w:p>
    <w:p w:rsidR="00000000" w:rsidDel="00000000" w:rsidP="00000000" w:rsidRDefault="00000000" w:rsidRPr="00000000" w14:paraId="00000080">
      <w:pPr>
        <w:numPr>
          <w:ilvl w:val="0"/>
          <w:numId w:val="6"/>
        </w:numPr>
        <w:ind w:left="720" w:hanging="360"/>
        <w:rPr>
          <w:color w:val="212121"/>
          <w:sz w:val="24"/>
          <w:szCs w:val="24"/>
          <w:highlight w:val="white"/>
          <w:u w:val="none"/>
        </w:rPr>
      </w:pPr>
      <w:r w:rsidDel="00000000" w:rsidR="00000000" w:rsidRPr="00000000">
        <w:rPr>
          <w:color w:val="212121"/>
          <w:sz w:val="24"/>
          <w:szCs w:val="24"/>
          <w:highlight w:val="white"/>
          <w:rtl w:val="0"/>
        </w:rPr>
        <w:t xml:space="preserve">This system will work only if there is coverage in the area where the field is located because of the GSM module.</w:t>
      </w:r>
    </w:p>
    <w:p w:rsidR="00000000" w:rsidDel="00000000" w:rsidP="00000000" w:rsidRDefault="00000000" w:rsidRPr="00000000" w14:paraId="00000081">
      <w:pPr>
        <w:rPr>
          <w:color w:val="212121"/>
          <w:sz w:val="24"/>
          <w:szCs w:val="24"/>
          <w:highlight w:val="white"/>
        </w:rPr>
      </w:pPr>
      <w:r w:rsidDel="00000000" w:rsidR="00000000" w:rsidRPr="00000000">
        <w:rPr>
          <w:rtl w:val="0"/>
        </w:rPr>
      </w:r>
    </w:p>
    <w:p w:rsidR="00000000" w:rsidDel="00000000" w:rsidP="00000000" w:rsidRDefault="00000000" w:rsidRPr="00000000" w14:paraId="00000082">
      <w:pPr>
        <w:numPr>
          <w:ilvl w:val="0"/>
          <w:numId w:val="6"/>
        </w:numPr>
        <w:ind w:left="720" w:hanging="360"/>
        <w:rPr>
          <w:color w:val="212121"/>
          <w:sz w:val="24"/>
          <w:szCs w:val="24"/>
          <w:highlight w:val="white"/>
          <w:u w:val="none"/>
        </w:rPr>
      </w:pPr>
      <w:r w:rsidDel="00000000" w:rsidR="00000000" w:rsidRPr="00000000">
        <w:rPr>
          <w:color w:val="212121"/>
          <w:sz w:val="24"/>
          <w:szCs w:val="24"/>
          <w:highlight w:val="white"/>
          <w:rtl w:val="0"/>
        </w:rPr>
        <w:t xml:space="preserve">Use of knowledge base is not done i.e. water flow remains constant for all the crops regardless of how much quantity of water they require.</w:t>
      </w:r>
    </w:p>
    <w:p w:rsidR="00000000" w:rsidDel="00000000" w:rsidP="00000000" w:rsidRDefault="00000000" w:rsidRPr="00000000" w14:paraId="00000083">
      <w:pPr>
        <w:rPr>
          <w:color w:val="212121"/>
          <w:sz w:val="24"/>
          <w:szCs w:val="24"/>
          <w:highlight w:val="white"/>
        </w:rPr>
      </w:pPr>
      <w:r w:rsidDel="00000000" w:rsidR="00000000" w:rsidRPr="00000000">
        <w:rPr>
          <w:rtl w:val="0"/>
        </w:rPr>
      </w:r>
    </w:p>
    <w:p w:rsidR="00000000" w:rsidDel="00000000" w:rsidP="00000000" w:rsidRDefault="00000000" w:rsidRPr="00000000" w14:paraId="00000084">
      <w:pPr>
        <w:numPr>
          <w:ilvl w:val="0"/>
          <w:numId w:val="6"/>
        </w:numPr>
        <w:ind w:left="720" w:hanging="360"/>
        <w:rPr>
          <w:color w:val="212121"/>
          <w:sz w:val="24"/>
          <w:szCs w:val="24"/>
          <w:highlight w:val="white"/>
          <w:u w:val="none"/>
        </w:rPr>
      </w:pPr>
      <w:r w:rsidDel="00000000" w:rsidR="00000000" w:rsidRPr="00000000">
        <w:rPr>
          <w:color w:val="212121"/>
          <w:sz w:val="24"/>
          <w:szCs w:val="24"/>
          <w:highlight w:val="white"/>
          <w:rtl w:val="0"/>
        </w:rPr>
        <w:t xml:space="preserve">The Timer Library used in Arduino to record periodic data of Humidity and Temperature has a disadvantage that on pressing the RESET button in Arduino, the timer starts from the beginning. One solution to this is using the date and time values from GSM module which is difficult to fetch.</w:t>
      </w:r>
    </w:p>
    <w:p w:rsidR="00000000" w:rsidDel="00000000" w:rsidP="00000000" w:rsidRDefault="00000000" w:rsidRPr="00000000" w14:paraId="00000085">
      <w:pPr>
        <w:rPr>
          <w:b w:val="1"/>
          <w:color w:val="212121"/>
          <w:sz w:val="36"/>
          <w:szCs w:val="36"/>
          <w:highlight w:val="white"/>
        </w:rPr>
      </w:pPr>
      <w:r w:rsidDel="00000000" w:rsidR="00000000" w:rsidRPr="00000000">
        <w:rPr>
          <w:rtl w:val="0"/>
        </w:rPr>
      </w:r>
    </w:p>
    <w:p w:rsidR="00000000" w:rsidDel="00000000" w:rsidP="00000000" w:rsidRDefault="00000000" w:rsidRPr="00000000" w14:paraId="00000086">
      <w:pPr>
        <w:jc w:val="center"/>
        <w:rPr>
          <w:b w:val="1"/>
          <w:color w:val="212121"/>
          <w:sz w:val="36"/>
          <w:szCs w:val="36"/>
          <w:highlight w:val="white"/>
        </w:rPr>
      </w:pPr>
      <w:r w:rsidDel="00000000" w:rsidR="00000000" w:rsidRPr="00000000">
        <w:rPr>
          <w:b w:val="1"/>
          <w:color w:val="212121"/>
          <w:sz w:val="36"/>
          <w:szCs w:val="36"/>
          <w:highlight w:val="white"/>
          <w:rtl w:val="0"/>
        </w:rPr>
        <w:t xml:space="preserve">Future Scope : </w:t>
      </w:r>
    </w:p>
    <w:p w:rsidR="00000000" w:rsidDel="00000000" w:rsidP="00000000" w:rsidRDefault="00000000" w:rsidRPr="00000000" w14:paraId="00000087">
      <w:pPr>
        <w:rPr>
          <w:b w:val="1"/>
          <w:color w:val="212121"/>
          <w:sz w:val="36"/>
          <w:szCs w:val="36"/>
          <w:highlight w:val="white"/>
        </w:rPr>
      </w:pPr>
      <w:r w:rsidDel="00000000" w:rsidR="00000000" w:rsidRPr="00000000">
        <w:rPr>
          <w:rtl w:val="0"/>
        </w:rPr>
      </w:r>
    </w:p>
    <w:p w:rsidR="00000000" w:rsidDel="00000000" w:rsidP="00000000" w:rsidRDefault="00000000" w:rsidRPr="00000000" w14:paraId="00000088">
      <w:pPr>
        <w:numPr>
          <w:ilvl w:val="0"/>
          <w:numId w:val="5"/>
        </w:numPr>
        <w:ind w:left="720" w:hanging="360"/>
        <w:rPr>
          <w:color w:val="222222"/>
          <w:sz w:val="24"/>
          <w:szCs w:val="24"/>
        </w:rPr>
      </w:pPr>
      <w:r w:rsidDel="00000000" w:rsidR="00000000" w:rsidRPr="00000000">
        <w:rPr>
          <w:color w:val="222222"/>
          <w:sz w:val="24"/>
          <w:szCs w:val="24"/>
          <w:rtl w:val="0"/>
        </w:rPr>
        <w:t xml:space="preserve">Later, on basis of large dataset and applying knowledge of agriculture sciences, various predictions can be made typically for example what kind of crop can be grown at a particular time, how much amount of water will be required in a particular month, etc.</w:t>
      </w:r>
    </w:p>
    <w:p w:rsidR="00000000" w:rsidDel="00000000" w:rsidP="00000000" w:rsidRDefault="00000000" w:rsidRPr="00000000" w14:paraId="00000089">
      <w:pPr>
        <w:rPr>
          <w:color w:val="222222"/>
          <w:sz w:val="24"/>
          <w:szCs w:val="24"/>
        </w:rPr>
      </w:pPr>
      <w:r w:rsidDel="00000000" w:rsidR="00000000" w:rsidRPr="00000000">
        <w:rPr>
          <w:rtl w:val="0"/>
        </w:rPr>
      </w:r>
    </w:p>
    <w:p w:rsidR="00000000" w:rsidDel="00000000" w:rsidP="00000000" w:rsidRDefault="00000000" w:rsidRPr="00000000" w14:paraId="0000008A">
      <w:pPr>
        <w:numPr>
          <w:ilvl w:val="0"/>
          <w:numId w:val="5"/>
        </w:numPr>
        <w:ind w:left="720" w:hanging="360"/>
        <w:rPr>
          <w:color w:val="222222"/>
          <w:sz w:val="24"/>
          <w:szCs w:val="24"/>
          <w:u w:val="none"/>
        </w:rPr>
      </w:pPr>
      <w:r w:rsidDel="00000000" w:rsidR="00000000" w:rsidRPr="00000000">
        <w:rPr>
          <w:color w:val="222222"/>
          <w:sz w:val="24"/>
          <w:szCs w:val="24"/>
          <w:rtl w:val="0"/>
        </w:rPr>
        <w:t xml:space="preserve">The Android App can include features like soil type and plant type, and when a farmer selects a particular option, based on the data analysed, the Arduino can decide the time duration for which the water pump will remain on.</w:t>
      </w:r>
    </w:p>
    <w:p w:rsidR="00000000" w:rsidDel="00000000" w:rsidP="00000000" w:rsidRDefault="00000000" w:rsidRPr="00000000" w14:paraId="0000008B">
      <w:pPr>
        <w:rPr>
          <w:color w:val="222222"/>
          <w:sz w:val="24"/>
          <w:szCs w:val="24"/>
        </w:rPr>
      </w:pPr>
      <w:r w:rsidDel="00000000" w:rsidR="00000000" w:rsidRPr="00000000">
        <w:rPr>
          <w:rtl w:val="0"/>
        </w:rPr>
      </w:r>
    </w:p>
    <w:p w:rsidR="00000000" w:rsidDel="00000000" w:rsidP="00000000" w:rsidRDefault="00000000" w:rsidRPr="00000000" w14:paraId="0000008C">
      <w:pPr>
        <w:numPr>
          <w:ilvl w:val="0"/>
          <w:numId w:val="5"/>
        </w:numPr>
        <w:ind w:left="720" w:hanging="360"/>
        <w:rPr>
          <w:color w:val="222222"/>
          <w:sz w:val="24"/>
          <w:szCs w:val="24"/>
        </w:rPr>
      </w:pPr>
      <w:r w:rsidDel="00000000" w:rsidR="00000000" w:rsidRPr="00000000">
        <w:rPr>
          <w:color w:val="222222"/>
          <w:sz w:val="24"/>
          <w:szCs w:val="24"/>
          <w:rtl w:val="0"/>
        </w:rPr>
        <w:t xml:space="preserve">The same infrastructure can be deployed for the whole farm, using various infrastructure techniques to maximize the outreach of water to the field and minimizing use of power.</w:t>
      </w:r>
    </w:p>
    <w:p w:rsidR="00000000" w:rsidDel="00000000" w:rsidP="00000000" w:rsidRDefault="00000000" w:rsidRPr="00000000" w14:paraId="0000008D">
      <w:pPr>
        <w:rPr>
          <w:color w:val="222222"/>
          <w:sz w:val="24"/>
          <w:szCs w:val="24"/>
        </w:rPr>
      </w:pPr>
      <w:r w:rsidDel="00000000" w:rsidR="00000000" w:rsidRPr="00000000">
        <w:rPr>
          <w:rtl w:val="0"/>
        </w:rPr>
      </w:r>
    </w:p>
    <w:p w:rsidR="00000000" w:rsidDel="00000000" w:rsidP="00000000" w:rsidRDefault="00000000" w:rsidRPr="00000000" w14:paraId="0000008E">
      <w:pPr>
        <w:numPr>
          <w:ilvl w:val="0"/>
          <w:numId w:val="5"/>
        </w:numPr>
        <w:ind w:left="720" w:hanging="360"/>
        <w:rPr>
          <w:color w:val="222222"/>
          <w:sz w:val="24"/>
          <w:szCs w:val="24"/>
        </w:rPr>
      </w:pPr>
      <w:r w:rsidDel="00000000" w:rsidR="00000000" w:rsidRPr="00000000">
        <w:rPr>
          <w:color w:val="222222"/>
          <w:sz w:val="24"/>
          <w:szCs w:val="24"/>
          <w:rtl w:val="0"/>
        </w:rPr>
        <w:t xml:space="preserve">Solar Cell can be added to the system so that the power consumption is lesser. As Indian environment has sufficient amount of heat in the atmosphere, the system might eventually gain enough power that it might not require any external power too.</w:t>
      </w:r>
    </w:p>
    <w:p w:rsidR="00000000" w:rsidDel="00000000" w:rsidP="00000000" w:rsidRDefault="00000000" w:rsidRPr="00000000" w14:paraId="0000008F">
      <w:pPr>
        <w:rPr>
          <w:color w:val="222222"/>
          <w:sz w:val="24"/>
          <w:szCs w:val="24"/>
        </w:rPr>
      </w:pPr>
      <w:r w:rsidDel="00000000" w:rsidR="00000000" w:rsidRPr="00000000">
        <w:rPr>
          <w:rtl w:val="0"/>
        </w:rPr>
      </w:r>
    </w:p>
    <w:p w:rsidR="00000000" w:rsidDel="00000000" w:rsidP="00000000" w:rsidRDefault="00000000" w:rsidRPr="00000000" w14:paraId="00000090">
      <w:pPr>
        <w:rPr>
          <w:color w:val="222222"/>
          <w:sz w:val="24"/>
          <w:szCs w:val="24"/>
        </w:rPr>
      </w:pPr>
      <w:r w:rsidDel="00000000" w:rsidR="00000000" w:rsidRPr="00000000">
        <w:rPr>
          <w:color w:val="222222"/>
          <w:sz w:val="24"/>
          <w:szCs w:val="24"/>
        </w:rPr>
        <w:drawing>
          <wp:inline distB="114300" distT="114300" distL="114300" distR="114300">
            <wp:extent cx="5734050" cy="4305300"/>
            <wp:effectExtent b="0" l="0" r="0" t="0"/>
            <wp:docPr id="5" name="image7.jpg"/>
            <a:graphic>
              <a:graphicData uri="http://schemas.openxmlformats.org/drawingml/2006/picture">
                <pic:pic>
                  <pic:nvPicPr>
                    <pic:cNvPr id="0" name="image7.jpg"/>
                    <pic:cNvPicPr preferRelativeResize="0"/>
                  </pic:nvPicPr>
                  <pic:blipFill>
                    <a:blip r:embed="rId14"/>
                    <a:srcRect b="4842"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color w:val="222222"/>
          <w:sz w:val="24"/>
          <w:szCs w:val="24"/>
        </w:rPr>
      </w:pPr>
      <w:r w:rsidDel="00000000" w:rsidR="00000000" w:rsidRPr="00000000">
        <w:rPr>
          <w:rtl w:val="0"/>
        </w:rPr>
      </w:r>
    </w:p>
    <w:p w:rsidR="00000000" w:rsidDel="00000000" w:rsidP="00000000" w:rsidRDefault="00000000" w:rsidRPr="00000000" w14:paraId="00000092">
      <w:pPr>
        <w:numPr>
          <w:ilvl w:val="0"/>
          <w:numId w:val="5"/>
        </w:numPr>
        <w:ind w:left="720" w:hanging="360"/>
        <w:rPr>
          <w:color w:val="222222"/>
          <w:sz w:val="24"/>
          <w:szCs w:val="24"/>
          <w:u w:val="none"/>
        </w:rPr>
      </w:pPr>
      <w:r w:rsidDel="00000000" w:rsidR="00000000" w:rsidRPr="00000000">
        <w:rPr>
          <w:color w:val="222222"/>
          <w:sz w:val="24"/>
          <w:szCs w:val="24"/>
          <w:rtl w:val="0"/>
        </w:rPr>
        <w:t xml:space="preserve">The current deployment is limited to one plant only, but it can be improved for large size greenhouses wherein each row of plant can have a particular set of sensor which sense data periodically, and send it over to the cloud for different computation to be carried out.</w:t>
      </w:r>
    </w:p>
    <w:p w:rsidR="00000000" w:rsidDel="00000000" w:rsidP="00000000" w:rsidRDefault="00000000" w:rsidRPr="00000000" w14:paraId="00000093">
      <w:pPr>
        <w:rPr>
          <w:color w:val="222222"/>
          <w:sz w:val="24"/>
          <w:szCs w:val="24"/>
        </w:rPr>
      </w:pPr>
      <w:r w:rsidDel="00000000" w:rsidR="00000000" w:rsidRPr="00000000">
        <w:rPr>
          <w:rtl w:val="0"/>
        </w:rPr>
      </w:r>
    </w:p>
    <w:p w:rsidR="00000000" w:rsidDel="00000000" w:rsidP="00000000" w:rsidRDefault="00000000" w:rsidRPr="00000000" w14:paraId="00000094">
      <w:pPr>
        <w:numPr>
          <w:ilvl w:val="0"/>
          <w:numId w:val="5"/>
        </w:numPr>
        <w:ind w:left="720" w:hanging="360"/>
        <w:rPr>
          <w:color w:val="222222"/>
          <w:sz w:val="24"/>
          <w:szCs w:val="24"/>
          <w:u w:val="none"/>
        </w:rPr>
      </w:pPr>
      <w:r w:rsidDel="00000000" w:rsidR="00000000" w:rsidRPr="00000000">
        <w:rPr>
          <w:color w:val="222222"/>
          <w:sz w:val="24"/>
          <w:szCs w:val="24"/>
          <w:rtl w:val="0"/>
        </w:rPr>
        <w:t xml:space="preserve">Furthermore improvements can be done in the Android Application developed, by using the large dataset and ML Techniques, farmers can receive notifications in case the humidity and temperature levels are becoming low than a particular value. So, he/she can remain less stressed about the water needs of plants.</w:t>
      </w:r>
      <w:r w:rsidDel="00000000" w:rsidR="00000000" w:rsidRPr="00000000">
        <w:rPr>
          <w:rtl w:val="0"/>
        </w:rPr>
      </w:r>
    </w:p>
    <w:p w:rsidR="00000000" w:rsidDel="00000000" w:rsidP="00000000" w:rsidRDefault="00000000" w:rsidRPr="00000000" w14:paraId="00000095">
      <w:pPr>
        <w:rPr>
          <w:color w:val="222222"/>
        </w:rPr>
      </w:pPr>
      <w:r w:rsidDel="00000000" w:rsidR="00000000" w:rsidRPr="00000000">
        <w:rPr>
          <w:rtl w:val="0"/>
        </w:rPr>
      </w:r>
    </w:p>
    <w:p w:rsidR="00000000" w:rsidDel="00000000" w:rsidP="00000000" w:rsidRDefault="00000000" w:rsidRPr="00000000" w14:paraId="00000096">
      <w:pPr>
        <w:jc w:val="center"/>
        <w:rPr>
          <w:b w:val="1"/>
          <w:color w:val="212121"/>
          <w:sz w:val="36"/>
          <w:szCs w:val="36"/>
          <w:highlight w:val="white"/>
        </w:rPr>
      </w:pPr>
      <w:r w:rsidDel="00000000" w:rsidR="00000000" w:rsidRPr="00000000">
        <w:rPr>
          <w:b w:val="1"/>
          <w:color w:val="212121"/>
          <w:sz w:val="36"/>
          <w:szCs w:val="36"/>
          <w:highlight w:val="white"/>
          <w:rtl w:val="0"/>
        </w:rPr>
        <w:t xml:space="preserve">Conclusion :</w:t>
      </w:r>
    </w:p>
    <w:p w:rsidR="00000000" w:rsidDel="00000000" w:rsidP="00000000" w:rsidRDefault="00000000" w:rsidRPr="00000000" w14:paraId="00000097">
      <w:pPr>
        <w:rPr>
          <w:color w:val="212121"/>
          <w:sz w:val="24"/>
          <w:szCs w:val="24"/>
          <w:highlight w:val="white"/>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color w:val="212121"/>
          <w:sz w:val="24"/>
          <w:szCs w:val="24"/>
          <w:highlight w:val="white"/>
          <w:rtl w:val="0"/>
        </w:rPr>
        <w:t xml:space="preserve">The IaaS (Infrastructure as a Service) system developed using IoT and Information Technology  can be really called smart solution. At par with Smart Agriculture  initiatives, the system can solve the problem of lack of improper irrigation. The solution does not need too high initial capital investment and is easy to initialise and deploy in Indian Urban Scenario. Also, it can be a boon to the farmers who do not have resources to adopt high cost smart farming techniques.</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4.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