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BD41E" w14:textId="611D9D28" w:rsidR="00827C52" w:rsidRPr="006F2447" w:rsidRDefault="003E62A6">
      <w:pPr>
        <w:rPr>
          <w:sz w:val="32"/>
          <w:szCs w:val="32"/>
        </w:rPr>
      </w:pPr>
      <w:r w:rsidRPr="006F2447">
        <w:rPr>
          <w:sz w:val="32"/>
          <w:szCs w:val="32"/>
        </w:rPr>
        <w:t xml:space="preserve">The circuit diagram consists of power supply, 4-channel relay modules, DPDT relays, high power diodes, ESP32, RS775 motors, DC gear motors and a buck converter. The relay modules are interfaced with the ESP32 Wi-Fi module. It is used since the bot has to be controlled wirelessly using a mobile app. 12 V power supply is used to power up the motors and DPDT relays which requires 12 V to work. 12 V is converted to 5 V with the help of DC-DC step down buck converter which in turn is provided to ESP32, 4-channel relay modules as it require 5 V to work. 2 DPDT relays are connected to relay modules through the diodes. The motors which are just used for ON and OFF functions are directly interfaced to relay modules, the motors which are required to move in clockwise and anticlockwise direction are connected to DPDT relays and these are then connected to relay modules through the </w:t>
      </w:r>
      <w:proofErr w:type="gramStart"/>
      <w:r w:rsidRPr="006F2447">
        <w:rPr>
          <w:sz w:val="32"/>
          <w:szCs w:val="32"/>
        </w:rPr>
        <w:t>high power</w:t>
      </w:r>
      <w:proofErr w:type="gramEnd"/>
      <w:r w:rsidRPr="006F2447">
        <w:rPr>
          <w:sz w:val="32"/>
          <w:szCs w:val="32"/>
        </w:rPr>
        <w:t xml:space="preserve"> diodes which are used to prevent any high voltage/current from flowing to the motors. The relay modules and DPDT relays are triggered after a certain time interval as per the system requirement. Two motors are used for the movement purpose which with the propellers at the tip of the shaft. Following four types of movement combinations are used for the bot to travel in certain directions: </w:t>
      </w:r>
      <w:proofErr w:type="spellStart"/>
      <w:r w:rsidRPr="006F2447">
        <w:rPr>
          <w:sz w:val="32"/>
          <w:szCs w:val="32"/>
        </w:rPr>
        <w:t>i</w:t>
      </w:r>
      <w:proofErr w:type="spellEnd"/>
      <w:r w:rsidRPr="006F2447">
        <w:rPr>
          <w:sz w:val="32"/>
          <w:szCs w:val="32"/>
        </w:rPr>
        <w:t>. Both motors moving clockwise – To achieve forward movement. ii. Both motors moving anticlockwise – To achieve backward movement. iii. Right motor is OFF while the left motor is ON – To achieve left direction movement. iv. Left motor is OFF while the right motor is ON – To achieve right direction movement.</w:t>
      </w:r>
    </w:p>
    <w:sectPr w:rsidR="00827C52" w:rsidRPr="006F2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D6"/>
    <w:rsid w:val="003E62A6"/>
    <w:rsid w:val="006F2447"/>
    <w:rsid w:val="0072499D"/>
    <w:rsid w:val="00827C52"/>
    <w:rsid w:val="009451D6"/>
    <w:rsid w:val="00E12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89A2"/>
  <w15:chartTrackingRefBased/>
  <w15:docId w15:val="{252BBA73-A185-4DB5-A9D4-3B912B14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Rege</dc:creator>
  <cp:keywords/>
  <dc:description/>
  <cp:lastModifiedBy>Yash Rege</cp:lastModifiedBy>
  <cp:revision>3</cp:revision>
  <dcterms:created xsi:type="dcterms:W3CDTF">2021-12-04T15:27:00Z</dcterms:created>
  <dcterms:modified xsi:type="dcterms:W3CDTF">2021-12-04T15:31:00Z</dcterms:modified>
</cp:coreProperties>
</file>