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To make the database we already have the models.py file for creating the database table </w:t>
      </w:r>
    </w:p>
    <w:p>
      <w:pPr>
        <w:pStyle w:val="Normal"/>
        <w:bidi w:val="0"/>
        <w:jc w:val="left"/>
        <w:rPr/>
      </w:pPr>
      <w:r>
        <w:rPr/>
        <w:t>for eg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django.utils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timezone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django.contrib.auth.models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User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 xml:space="preserve">title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ontent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models.TextField()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>date_posted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models.DateTimeField(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timezone.now)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ab/>
        <w:t xml:space="preserve">author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models.ForeignKey( User,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on_delete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models.CASCADE)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       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# this dundr method we are using them to return the value of title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.title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then after the model and table defination we go to the terminal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and do python manage.py makemigration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this will create the migration file in our system </w:t>
      </w:r>
    </w:p>
    <w:p>
      <w:pPr>
        <w:pStyle w:val="Normal"/>
        <w:bidi w:val="0"/>
        <w:jc w:val="left"/>
        <w:rPr/>
      </w:pPr>
      <w:r>
        <w:rPr/>
        <w:t>then we check the sql command which will run  by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manage.py sqlmigrate &lt;app_name&gt; 0001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python manage.py migrate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run the shell by</w:t>
      </w:r>
    </w:p>
    <w:p>
      <w:pPr>
        <w:pStyle w:val="Normal"/>
        <w:bidi w:val="0"/>
        <w:jc w:val="left"/>
        <w:rPr/>
      </w:pPr>
      <w:r>
        <w:rPr/>
        <w:t>python manage.py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use the shell to do the data entry</w:t>
      </w:r>
    </w:p>
    <w:p>
      <w:pPr>
        <w:pStyle w:val="Normal"/>
        <w:bidi w:val="0"/>
        <w:jc w:val="left"/>
        <w:rPr/>
      </w:pPr>
      <w:r>
        <w:rPr/>
        <w:t xml:space="preserve">by importing the sql model </w:t>
      </w:r>
    </w:p>
    <w:p>
      <w:pPr>
        <w:pStyle w:val="Normal"/>
        <w:bidi w:val="0"/>
        <w:jc w:val="left"/>
        <w:rPr/>
      </w:pPr>
      <w:r>
        <w:rPr/>
        <w:t>from &lt;app_name&gt;.models  import &lt;class_name&gt;</w:t>
      </w:r>
    </w:p>
    <w:p>
      <w:pPr>
        <w:pStyle w:val="Normal"/>
        <w:bidi w:val="0"/>
        <w:jc w:val="left"/>
        <w:rPr/>
      </w:pPr>
      <w:r>
        <w:rPr/>
        <w:t>form django.contrib.auth.models import User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have some methods to access the data of the table :</w:t>
      </w:r>
    </w:p>
    <w:p>
      <w:pPr>
        <w:pStyle w:val="Normal"/>
        <w:bidi w:val="0"/>
        <w:jc w:val="left"/>
        <w:rPr/>
      </w:pPr>
      <w:r>
        <w:rPr/>
        <w:t>User.object.all()</w:t>
      </w:r>
    </w:p>
    <w:p>
      <w:pPr>
        <w:pStyle w:val="Normal"/>
        <w:bidi w:val="0"/>
        <w:jc w:val="left"/>
        <w:rPr/>
      </w:pPr>
      <w:r>
        <w:rPr/>
        <w:t>User.object.first()</w:t>
      </w:r>
    </w:p>
    <w:p>
      <w:pPr>
        <w:pStyle w:val="Normal"/>
        <w:bidi w:val="0"/>
        <w:jc w:val="left"/>
        <w:rPr/>
      </w:pPr>
      <w:r>
        <w:rPr/>
        <w:t>User.object.last()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and can also assign the value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the content </w:t>
      </w:r>
    </w:p>
    <w:p>
      <w:pPr>
        <w:pStyle w:val="Normal"/>
        <w:bidi w:val="0"/>
        <w:jc w:val="left"/>
        <w:rPr/>
      </w:pPr>
      <w:r>
        <w:rPr/>
        <w:t>Post.objects.all()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to enter </w:t>
      </w:r>
    </w:p>
    <w:p>
      <w:pPr>
        <w:pStyle w:val="Normal"/>
        <w:bidi w:val="0"/>
        <w:jc w:val="left"/>
        <w:rPr/>
      </w:pPr>
      <w:r>
        <w:rPr/>
        <w:t>post_1=&lt;class_name&gt;(&lt;fieldname&gt;=&lt;value&gt;)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will import the database to the view.py file to return the data to the html pages</w:t>
      </w:r>
    </w:p>
    <w:p>
      <w:pPr>
        <w:pStyle w:val="Normal"/>
        <w:bidi w:val="0"/>
        <w:jc w:val="left"/>
        <w:rPr/>
      </w:pPr>
      <w:r>
        <w:rPr/>
        <w:t xml:space="preserve">by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Post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Post.objects.all()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LibreOffice/7.4.7.2$Linux_X86_64 LibreOffice_project/40$Build-2</Application>
  <AppVersion>15.0000</AppVersion>
  <Pages>2</Pages>
  <Words>195</Words>
  <Characters>1175</Characters>
  <CharactersWithSpaces>1359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2023-09-02T13:38:58Z</dcterms:created>
  <dc:creator/>
  <dc:description/>
  <dc:language>en-IN</dc:language>
  <cp:lastModifiedBy/>
  <dcterms:modified xsi:type="dcterms:W3CDTF">2023-09-02T17:04:26Z</dcterms:modified>
  <cp:revision>2</cp:revision>
  <dc:subject/>
  <dc:title/>
</cp:coreProperties>
</file>