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2" w14:textId="73949C46" w:rsidR="00F223BA" w:rsidRDefault="005536DA" w:rsidP="005536D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/>
          <w:color w:val="000000"/>
          <w:sz w:val="38"/>
          <w:szCs w:val="38"/>
          <w:u w:val="single"/>
        </w:rPr>
      </w:pPr>
      <w:r>
        <w:rPr>
          <w:rFonts w:eastAsia="Times New Roman"/>
          <w:color w:val="000000"/>
          <w:sz w:val="38"/>
          <w:szCs w:val="38"/>
          <w:u w:val="single"/>
        </w:rPr>
        <w:t>Report on vehicle counter assignment:</w:t>
      </w:r>
    </w:p>
    <w:p w14:paraId="273C17A7" w14:textId="47641CA3" w:rsidR="005536DA" w:rsidRDefault="005536DA" w:rsidP="005536D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/>
          <w:color w:val="000000"/>
          <w:sz w:val="38"/>
          <w:szCs w:val="38"/>
          <w:u w:val="single"/>
        </w:rPr>
      </w:pPr>
    </w:p>
    <w:p w14:paraId="77A9B378" w14:textId="0AB447FA" w:rsidR="005536DA" w:rsidRDefault="005536DA" w:rsidP="005536DA">
      <w:pPr>
        <w:pStyle w:val="Heading2"/>
        <w:spacing w:before="300" w:after="300" w:line="336" w:lineRule="atLeast"/>
        <w:rPr>
          <w:rFonts w:ascii="Arial" w:eastAsia="Times New Roman" w:hAnsi="Arial" w:cs="Arial"/>
          <w:color w:val="333333"/>
          <w:sz w:val="35"/>
          <w:szCs w:val="35"/>
          <w:lang w:eastAsia="en-GB"/>
        </w:rPr>
      </w:pPr>
      <w:r>
        <w:rPr>
          <w:rFonts w:ascii="Arial" w:hAnsi="Arial" w:cs="Arial"/>
          <w:color w:val="333333"/>
          <w:sz w:val="35"/>
          <w:szCs w:val="35"/>
        </w:rPr>
        <w:t>Table of Contents</w:t>
      </w:r>
    </w:p>
    <w:p w14:paraId="15D932ED" w14:textId="02EB6ECA" w:rsidR="005536DA" w:rsidRPr="005536DA" w:rsidRDefault="005536DA" w:rsidP="005536D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 w:rsidRPr="005536DA">
        <w:rPr>
          <w:rFonts w:eastAsia="Times New Roman"/>
          <w:color w:val="000000"/>
          <w:sz w:val="32"/>
          <w:szCs w:val="32"/>
        </w:rPr>
        <w:t>Approach to the model.</w:t>
      </w:r>
    </w:p>
    <w:p w14:paraId="48835F66" w14:textId="6E3E4A4C" w:rsidR="005536DA" w:rsidRPr="005536DA" w:rsidRDefault="005536DA" w:rsidP="005536D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 w:rsidRPr="005536DA">
        <w:rPr>
          <w:rFonts w:eastAsia="Times New Roman"/>
          <w:color w:val="000000"/>
          <w:sz w:val="32"/>
          <w:szCs w:val="32"/>
        </w:rPr>
        <w:t xml:space="preserve">Why </w:t>
      </w:r>
      <w:proofErr w:type="gramStart"/>
      <w:r w:rsidRPr="005536DA">
        <w:rPr>
          <w:rFonts w:eastAsia="Times New Roman"/>
          <w:color w:val="000000"/>
          <w:sz w:val="32"/>
          <w:szCs w:val="32"/>
        </w:rPr>
        <w:t>choose</w:t>
      </w:r>
      <w:proofErr w:type="gramEnd"/>
      <w:r w:rsidRPr="005536DA">
        <w:rPr>
          <w:rFonts w:eastAsia="Times New Roman"/>
          <w:color w:val="000000"/>
          <w:sz w:val="32"/>
          <w:szCs w:val="32"/>
        </w:rPr>
        <w:t xml:space="preserve"> that model?</w:t>
      </w:r>
    </w:p>
    <w:p w14:paraId="72EFB9D2" w14:textId="557B176B" w:rsidR="005536DA" w:rsidRPr="005536DA" w:rsidRDefault="005536DA" w:rsidP="005536D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 w:rsidRPr="005536DA">
        <w:rPr>
          <w:rFonts w:eastAsia="Times New Roman"/>
          <w:color w:val="000000"/>
          <w:sz w:val="32"/>
          <w:szCs w:val="32"/>
        </w:rPr>
        <w:t xml:space="preserve">What other model </w:t>
      </w:r>
      <w:proofErr w:type="spellStart"/>
      <w:r w:rsidRPr="005536DA">
        <w:rPr>
          <w:rFonts w:eastAsia="Times New Roman"/>
          <w:color w:val="000000"/>
          <w:sz w:val="32"/>
          <w:szCs w:val="32"/>
        </w:rPr>
        <w:t>i</w:t>
      </w:r>
      <w:proofErr w:type="spellEnd"/>
      <w:r w:rsidRPr="005536DA">
        <w:rPr>
          <w:rFonts w:eastAsia="Times New Roman"/>
          <w:color w:val="000000"/>
          <w:sz w:val="32"/>
          <w:szCs w:val="32"/>
        </w:rPr>
        <w:t xml:space="preserve"> could have used for the same?</w:t>
      </w:r>
    </w:p>
    <w:p w14:paraId="71B8B176" w14:textId="3E1F6539" w:rsidR="005536DA" w:rsidRPr="005536DA" w:rsidRDefault="005536DA" w:rsidP="005536D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 w:rsidRPr="005536DA">
        <w:rPr>
          <w:rFonts w:eastAsia="Times New Roman"/>
          <w:color w:val="000000"/>
          <w:sz w:val="32"/>
          <w:szCs w:val="32"/>
        </w:rPr>
        <w:t>Why my current model is better than other models?</w:t>
      </w:r>
    </w:p>
    <w:p w14:paraId="273AAC00" w14:textId="7AA83014" w:rsidR="005536DA" w:rsidRPr="005536DA" w:rsidRDefault="005536DA" w:rsidP="005536D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 w:rsidRPr="005536DA">
        <w:rPr>
          <w:rFonts w:eastAsia="Times New Roman"/>
          <w:color w:val="000000"/>
          <w:sz w:val="32"/>
          <w:szCs w:val="32"/>
        </w:rPr>
        <w:t>Showing output.</w:t>
      </w:r>
    </w:p>
    <w:p w14:paraId="10E54D9A" w14:textId="77777777" w:rsidR="005536DA" w:rsidRDefault="005536DA" w:rsidP="005536DA"/>
    <w:p w14:paraId="74053346" w14:textId="77777777" w:rsidR="005536DA" w:rsidRDefault="005536DA" w:rsidP="005536D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30"/>
          <w:szCs w:val="30"/>
        </w:rPr>
      </w:pPr>
    </w:p>
    <w:p w14:paraId="68488B6E" w14:textId="77777777" w:rsidR="005536DA" w:rsidRDefault="005536DA" w:rsidP="005536D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30"/>
          <w:szCs w:val="30"/>
        </w:rPr>
      </w:pPr>
    </w:p>
    <w:p w14:paraId="445666D4" w14:textId="7A82042C" w:rsidR="005536DA" w:rsidRDefault="005536DA" w:rsidP="005536D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30"/>
          <w:szCs w:val="30"/>
        </w:rPr>
      </w:pPr>
      <w:r>
        <w:rPr>
          <w:rFonts w:eastAsia="Times New Roman"/>
          <w:color w:val="000000"/>
          <w:sz w:val="30"/>
          <w:szCs w:val="30"/>
        </w:rPr>
        <w:t>Approach to the model:</w:t>
      </w:r>
    </w:p>
    <w:p w14:paraId="68E6F9E7" w14:textId="000DFEBE" w:rsidR="005536DA" w:rsidRDefault="005536DA" w:rsidP="005536D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eastAsia="Times New Roman"/>
          <w:color w:val="000000"/>
          <w:sz w:val="30"/>
          <w:szCs w:val="30"/>
        </w:rPr>
      </w:pPr>
    </w:p>
    <w:p w14:paraId="6B23B4DA" w14:textId="1C0ED481" w:rsidR="005536DA" w:rsidRDefault="005536DA" w:rsidP="005536D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30"/>
          <w:szCs w:val="30"/>
        </w:rPr>
      </w:pPr>
      <w:r>
        <w:rPr>
          <w:rFonts w:eastAsia="Times New Roman"/>
          <w:color w:val="000000"/>
          <w:sz w:val="30"/>
          <w:szCs w:val="30"/>
        </w:rPr>
        <w:t xml:space="preserve">I used background </w:t>
      </w:r>
      <w:proofErr w:type="spellStart"/>
      <w:r>
        <w:rPr>
          <w:rFonts w:eastAsia="Times New Roman"/>
          <w:color w:val="000000"/>
          <w:sz w:val="30"/>
          <w:szCs w:val="30"/>
        </w:rPr>
        <w:t>substraction</w:t>
      </w:r>
      <w:proofErr w:type="spellEnd"/>
      <w:r>
        <w:rPr>
          <w:rFonts w:eastAsia="Times New Roman"/>
          <w:color w:val="000000"/>
          <w:sz w:val="30"/>
          <w:szCs w:val="30"/>
        </w:rPr>
        <w:t xml:space="preserve"> method in my assignment because it’s highly used for the counting the number of things in static camera like person and vehicle.</w:t>
      </w:r>
    </w:p>
    <w:p w14:paraId="7FFB1567" w14:textId="4FE88AAA" w:rsidR="005536DA" w:rsidRDefault="005536DA" w:rsidP="005536D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30"/>
          <w:szCs w:val="30"/>
        </w:rPr>
      </w:pPr>
      <w:r>
        <w:rPr>
          <w:rFonts w:eastAsia="Times New Roman"/>
          <w:color w:val="000000"/>
          <w:sz w:val="30"/>
          <w:szCs w:val="30"/>
        </w:rPr>
        <w:t>Then I draw the three line</w:t>
      </w:r>
      <w:r w:rsidR="00CB0DA4">
        <w:rPr>
          <w:rFonts w:eastAsia="Times New Roman"/>
          <w:color w:val="000000"/>
          <w:sz w:val="30"/>
          <w:szCs w:val="30"/>
        </w:rPr>
        <w:t xml:space="preserve"> with help of height and width and add colors to it</w:t>
      </w:r>
    </w:p>
    <w:p w14:paraId="271C7AD8" w14:textId="42203ECF" w:rsidR="00CB0DA4" w:rsidRDefault="00CB0DA4" w:rsidP="005536D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30"/>
          <w:szCs w:val="30"/>
        </w:rPr>
      </w:pPr>
      <w:r>
        <w:rPr>
          <w:rFonts w:eastAsia="Times New Roman"/>
          <w:color w:val="000000"/>
          <w:sz w:val="30"/>
          <w:szCs w:val="30"/>
        </w:rPr>
        <w:t xml:space="preserve">Then create </w:t>
      </w:r>
      <w:proofErr w:type="spellStart"/>
      <w:r>
        <w:rPr>
          <w:rFonts w:eastAsia="Times New Roman"/>
          <w:color w:val="000000"/>
          <w:sz w:val="30"/>
          <w:szCs w:val="30"/>
        </w:rPr>
        <w:t>coutours</w:t>
      </w:r>
      <w:proofErr w:type="spellEnd"/>
      <w:r>
        <w:rPr>
          <w:rFonts w:eastAsia="Times New Roman"/>
          <w:color w:val="000000"/>
          <w:sz w:val="30"/>
          <w:szCs w:val="30"/>
        </w:rPr>
        <w:t xml:space="preserve"> boxes with height, width, x, y point also </w:t>
      </w:r>
      <w:proofErr w:type="gramStart"/>
      <w:r>
        <w:rPr>
          <w:rFonts w:eastAsia="Times New Roman"/>
          <w:color w:val="000000"/>
          <w:sz w:val="30"/>
          <w:szCs w:val="30"/>
        </w:rPr>
        <w:t>add</w:t>
      </w:r>
      <w:proofErr w:type="gramEnd"/>
      <w:r>
        <w:rPr>
          <w:rFonts w:eastAsia="Times New Roman"/>
          <w:color w:val="000000"/>
          <w:sz w:val="30"/>
          <w:szCs w:val="30"/>
        </w:rPr>
        <w:t xml:space="preserve"> the </w:t>
      </w:r>
      <w:proofErr w:type="spellStart"/>
      <w:r>
        <w:rPr>
          <w:rFonts w:eastAsia="Times New Roman"/>
          <w:color w:val="000000"/>
          <w:sz w:val="30"/>
          <w:szCs w:val="30"/>
        </w:rPr>
        <w:t>mid point</w:t>
      </w:r>
      <w:proofErr w:type="spellEnd"/>
      <w:r>
        <w:rPr>
          <w:rFonts w:eastAsia="Times New Roman"/>
          <w:color w:val="000000"/>
          <w:sz w:val="30"/>
          <w:szCs w:val="30"/>
        </w:rPr>
        <w:t>.</w:t>
      </w:r>
    </w:p>
    <w:p w14:paraId="29F84D78" w14:textId="74025D5F" w:rsidR="00CB0DA4" w:rsidRPr="005536DA" w:rsidRDefault="00CB0DA4" w:rsidP="005536D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30"/>
          <w:szCs w:val="30"/>
        </w:rPr>
      </w:pPr>
      <w:r>
        <w:rPr>
          <w:rFonts w:eastAsia="Times New Roman"/>
          <w:color w:val="000000"/>
          <w:sz w:val="30"/>
          <w:szCs w:val="30"/>
        </w:rPr>
        <w:t>Then I apply the function that can count the vehicle when its pass from that line</w:t>
      </w:r>
    </w:p>
    <w:p w14:paraId="416C8D97" w14:textId="7C80BE08" w:rsidR="005536DA" w:rsidRDefault="005536DA" w:rsidP="005536D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Times New Roman"/>
          <w:color w:val="000000"/>
          <w:sz w:val="30"/>
          <w:szCs w:val="30"/>
        </w:rPr>
      </w:pPr>
    </w:p>
    <w:p w14:paraId="72073EF3" w14:textId="0097A1F4" w:rsidR="005536DA" w:rsidRDefault="00CB0DA4" w:rsidP="00CB0DA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>
        <w:rPr>
          <w:rFonts w:ascii="Helvetica Neue" w:eastAsia="Helvetica Neue" w:hAnsi="Helvetica Neue" w:cs="Helvetica Neue"/>
          <w:color w:val="000000"/>
          <w:sz w:val="32"/>
          <w:szCs w:val="32"/>
        </w:rPr>
        <w:t>Why choose that model:</w:t>
      </w:r>
    </w:p>
    <w:p w14:paraId="542CB50D" w14:textId="0DB6CEF7" w:rsidR="00CB0DA4" w:rsidRDefault="00CB0DA4" w:rsidP="00CB0DA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>
        <w:rPr>
          <w:rFonts w:ascii="Helvetica Neue" w:eastAsia="Helvetica Neue" w:hAnsi="Helvetica Neue" w:cs="Helvetica Neue"/>
          <w:color w:val="000000"/>
          <w:sz w:val="32"/>
          <w:szCs w:val="32"/>
        </w:rPr>
        <w:t>I choose this model because its highly used for counting things</w:t>
      </w:r>
    </w:p>
    <w:p w14:paraId="392E96A6" w14:textId="40D975E2" w:rsidR="00CB0DA4" w:rsidRDefault="00CB0DA4" w:rsidP="00CB0D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3F0ACAE1" w14:textId="22CE0442" w:rsidR="00CB0DA4" w:rsidRPr="00CB0DA4" w:rsidRDefault="00CB0DA4" w:rsidP="00CB0DA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 w:rsidRPr="005536DA">
        <w:rPr>
          <w:rFonts w:eastAsia="Times New Roman"/>
          <w:color w:val="000000"/>
          <w:sz w:val="32"/>
          <w:szCs w:val="32"/>
        </w:rPr>
        <w:t xml:space="preserve">What other model </w:t>
      </w:r>
      <w:proofErr w:type="spellStart"/>
      <w:r w:rsidRPr="005536DA">
        <w:rPr>
          <w:rFonts w:eastAsia="Times New Roman"/>
          <w:color w:val="000000"/>
          <w:sz w:val="32"/>
          <w:szCs w:val="32"/>
        </w:rPr>
        <w:t>i</w:t>
      </w:r>
      <w:proofErr w:type="spellEnd"/>
      <w:r w:rsidRPr="005536DA">
        <w:rPr>
          <w:rFonts w:eastAsia="Times New Roman"/>
          <w:color w:val="000000"/>
          <w:sz w:val="32"/>
          <w:szCs w:val="32"/>
        </w:rPr>
        <w:t xml:space="preserve"> could have used for the same?</w:t>
      </w:r>
    </w:p>
    <w:p w14:paraId="0D0A6021" w14:textId="4EB69AB6" w:rsidR="00CB0DA4" w:rsidRDefault="00CB0DA4" w:rsidP="00CB0DA4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>
        <w:rPr>
          <w:rFonts w:ascii="Helvetica Neue" w:eastAsia="Helvetica Neue" w:hAnsi="Helvetica Neue" w:cs="Helvetica Neue"/>
          <w:color w:val="000000"/>
          <w:sz w:val="32"/>
          <w:szCs w:val="32"/>
        </w:rPr>
        <w:t xml:space="preserve">We can use yolo v3 and other deep </w:t>
      </w:r>
      <w:proofErr w:type="spellStart"/>
      <w:r>
        <w:rPr>
          <w:rFonts w:ascii="Helvetica Neue" w:eastAsia="Helvetica Neue" w:hAnsi="Helvetica Neue" w:cs="Helvetica Neue"/>
          <w:color w:val="000000"/>
          <w:sz w:val="32"/>
          <w:szCs w:val="32"/>
        </w:rPr>
        <w:t>learing</w:t>
      </w:r>
      <w:proofErr w:type="spellEnd"/>
      <w:r>
        <w:rPr>
          <w:rFonts w:ascii="Helvetica Neue" w:eastAsia="Helvetica Neue" w:hAnsi="Helvetica Neue" w:cs="Helvetica Neue"/>
          <w:color w:val="000000"/>
          <w:sz w:val="32"/>
          <w:szCs w:val="32"/>
        </w:rPr>
        <w:t xml:space="preserve"> approaches.</w:t>
      </w:r>
    </w:p>
    <w:p w14:paraId="43CDABA8" w14:textId="77777777" w:rsidR="001B5CFA" w:rsidRPr="001B5CFA" w:rsidRDefault="001B5CFA" w:rsidP="001B5CFA">
      <w:pPr>
        <w:pBdr>
          <w:top w:val="nil"/>
          <w:left w:val="nil"/>
          <w:bottom w:val="nil"/>
          <w:right w:val="nil"/>
          <w:between w:val="nil"/>
        </w:pBdr>
        <w:ind w:left="1800"/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1B1326EF" w14:textId="5EA2D440" w:rsidR="001B5CFA" w:rsidRPr="001B5CFA" w:rsidRDefault="001B5CFA" w:rsidP="001B5CF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 w:rsidRPr="001B5CFA">
        <w:rPr>
          <w:rFonts w:eastAsia="Times New Roman"/>
          <w:color w:val="000000"/>
          <w:sz w:val="32"/>
          <w:szCs w:val="32"/>
        </w:rPr>
        <w:t>Why my current model is better than other models?</w:t>
      </w:r>
    </w:p>
    <w:p w14:paraId="27B57398" w14:textId="74983A35" w:rsidR="001B5CFA" w:rsidRPr="001B5CFA" w:rsidRDefault="001B5CFA" w:rsidP="001B5CFA">
      <w:pPr>
        <w:pStyle w:val="ListParagraph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>
        <w:rPr>
          <w:rFonts w:ascii="Helvetica Neue" w:eastAsia="Helvetica Neue" w:hAnsi="Helvetica Neue" w:cs="Helvetica Neue"/>
          <w:color w:val="000000"/>
          <w:sz w:val="32"/>
          <w:szCs w:val="32"/>
        </w:rPr>
        <w:t xml:space="preserve">My current model is better because its easily runs on my system and accuracy are not that great if u compare with the yolo v3 or other </w:t>
      </w:r>
      <w:proofErr w:type="spellStart"/>
      <w:r>
        <w:rPr>
          <w:rFonts w:ascii="Helvetica Neue" w:eastAsia="Helvetica Neue" w:hAnsi="Helvetica Neue" w:cs="Helvetica Neue"/>
          <w:color w:val="000000"/>
          <w:sz w:val="32"/>
          <w:szCs w:val="32"/>
        </w:rPr>
        <w:t>approches</w:t>
      </w:r>
      <w:proofErr w:type="spellEnd"/>
    </w:p>
    <w:p w14:paraId="03173D8A" w14:textId="77777777" w:rsidR="001B5CFA" w:rsidRPr="001B5CFA" w:rsidRDefault="001B5CFA" w:rsidP="001B5CFA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7B86B136" w14:textId="77777777" w:rsidR="001B5CFA" w:rsidRPr="001B5CFA" w:rsidRDefault="001B5CFA" w:rsidP="001B5CFA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402E0464" w14:textId="339BCFFB" w:rsidR="001B5CFA" w:rsidRPr="005536DA" w:rsidRDefault="001B5CFA" w:rsidP="001B5CFA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 w:rsidRPr="005536DA">
        <w:rPr>
          <w:rFonts w:eastAsia="Times New Roman"/>
          <w:color w:val="000000"/>
          <w:sz w:val="32"/>
          <w:szCs w:val="32"/>
        </w:rPr>
        <w:lastRenderedPageBreak/>
        <w:t>Showing output.</w:t>
      </w:r>
    </w:p>
    <w:p w14:paraId="4E5A0F42" w14:textId="77C9CC27" w:rsidR="00CB0DA4" w:rsidRPr="001B5CFA" w:rsidRDefault="00CB0DA4" w:rsidP="001B5CFA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160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424D543A" w14:textId="77777777" w:rsidR="001B5CFA" w:rsidRDefault="001B5CFA" w:rsidP="00CB0D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7872F8B5" w14:textId="77777777" w:rsidR="001B5CFA" w:rsidRDefault="001B5CFA" w:rsidP="00CB0D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671D965F" w14:textId="77777777" w:rsidR="001B5CFA" w:rsidRDefault="001B5CFA" w:rsidP="00CB0D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34DCE7F3" w14:textId="77777777" w:rsidR="001B5CFA" w:rsidRDefault="001B5CFA" w:rsidP="00CB0D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3BA6F39B" w14:textId="77777777" w:rsidR="001B5CFA" w:rsidRDefault="001B5CFA" w:rsidP="00CB0D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3867BE0B" w14:textId="77777777" w:rsidR="001B5CFA" w:rsidRDefault="001B5CFA" w:rsidP="00CB0D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37447C51" w14:textId="22C4862A" w:rsidR="00CB0DA4" w:rsidRDefault="003F7795" w:rsidP="00CB0DA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Helvetica Neue" w:eastAsia="Helvetica Neue" w:hAnsi="Helvetica Neue" w:cs="Helvetica Neue"/>
          <w:color w:val="000000"/>
          <w:sz w:val="32"/>
          <w:szCs w:val="32"/>
        </w:rPr>
      </w:pPr>
      <w:r>
        <w:rPr>
          <w:rFonts w:ascii="Helvetica Neue" w:eastAsia="Helvetica Neue" w:hAnsi="Helvetica Neue" w:cs="Helvetica Neue"/>
          <w:noProof/>
          <w:color w:val="000000"/>
          <w:sz w:val="32"/>
          <w:szCs w:val="32"/>
        </w:rPr>
        <w:drawing>
          <wp:inline distT="0" distB="0" distL="0" distR="0" wp14:anchorId="685BB07A" wp14:editId="169608A3">
            <wp:extent cx="6120130" cy="382524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B5E6" w14:textId="224FD16D" w:rsidR="001B5CFA" w:rsidRPr="001B5CFA" w:rsidRDefault="001B5CFA" w:rsidP="001B5CFA">
      <w:pPr>
        <w:rPr>
          <w:rFonts w:ascii="Helvetica Neue" w:eastAsia="Helvetica Neue" w:hAnsi="Helvetica Neue" w:cs="Helvetica Neue"/>
          <w:sz w:val="32"/>
          <w:szCs w:val="32"/>
        </w:rPr>
      </w:pPr>
    </w:p>
    <w:p w14:paraId="6B2208F4" w14:textId="13BE67FD" w:rsidR="001B5CFA" w:rsidRPr="001B5CFA" w:rsidRDefault="001B5CFA" w:rsidP="001B5CFA">
      <w:pPr>
        <w:rPr>
          <w:rFonts w:ascii="Helvetica Neue" w:eastAsia="Helvetica Neue" w:hAnsi="Helvetica Neue" w:cs="Helvetica Neue"/>
          <w:sz w:val="32"/>
          <w:szCs w:val="32"/>
        </w:rPr>
      </w:pPr>
    </w:p>
    <w:p w14:paraId="0AA80564" w14:textId="6AE394CF" w:rsidR="001B5CFA" w:rsidRPr="001B5CFA" w:rsidRDefault="001B5CFA" w:rsidP="001B5CFA">
      <w:pPr>
        <w:rPr>
          <w:rFonts w:ascii="Helvetica Neue" w:eastAsia="Helvetica Neue" w:hAnsi="Helvetica Neue" w:cs="Helvetica Neue"/>
          <w:sz w:val="32"/>
          <w:szCs w:val="32"/>
        </w:rPr>
      </w:pPr>
    </w:p>
    <w:p w14:paraId="37D0ADFB" w14:textId="5BAF357F" w:rsidR="001B5CFA" w:rsidRPr="001B5CFA" w:rsidRDefault="001B5CFA" w:rsidP="001B5CFA">
      <w:pPr>
        <w:rPr>
          <w:rFonts w:ascii="Helvetica Neue" w:eastAsia="Helvetica Neue" w:hAnsi="Helvetica Neue" w:cs="Helvetica Neue"/>
          <w:sz w:val="32"/>
          <w:szCs w:val="32"/>
        </w:rPr>
      </w:pPr>
    </w:p>
    <w:p w14:paraId="6BA435A1" w14:textId="15AA624B" w:rsidR="001B5CFA" w:rsidRPr="001B5CFA" w:rsidRDefault="001B5CFA" w:rsidP="001B5CFA">
      <w:pPr>
        <w:rPr>
          <w:rFonts w:ascii="Helvetica Neue" w:eastAsia="Helvetica Neue" w:hAnsi="Helvetica Neue" w:cs="Helvetica Neue"/>
          <w:sz w:val="32"/>
          <w:szCs w:val="32"/>
        </w:rPr>
      </w:pPr>
    </w:p>
    <w:p w14:paraId="44899403" w14:textId="6D001CD7" w:rsidR="001B5CFA" w:rsidRDefault="001B5CFA" w:rsidP="001B5CFA">
      <w:pPr>
        <w:rPr>
          <w:rFonts w:ascii="Helvetica Neue" w:eastAsia="Helvetica Neue" w:hAnsi="Helvetica Neue" w:cs="Helvetica Neue"/>
          <w:color w:val="000000"/>
          <w:sz w:val="32"/>
          <w:szCs w:val="32"/>
        </w:rPr>
      </w:pPr>
    </w:p>
    <w:p w14:paraId="385F5792" w14:textId="2CFA305C" w:rsidR="001B5CFA" w:rsidRPr="001B5CFA" w:rsidRDefault="001B5CFA" w:rsidP="001B5CFA">
      <w:pPr>
        <w:rPr>
          <w:rFonts w:ascii="Helvetica Neue" w:eastAsia="Helvetica Neue" w:hAnsi="Helvetica Neue" w:cs="Helvetica Neue"/>
          <w:sz w:val="32"/>
          <w:szCs w:val="32"/>
        </w:rPr>
      </w:pPr>
      <w:r>
        <w:rPr>
          <w:rFonts w:ascii="Helvetica Neue" w:eastAsia="Helvetica Neue" w:hAnsi="Helvetica Neue" w:cs="Helvetica Neue"/>
          <w:noProof/>
          <w:sz w:val="32"/>
          <w:szCs w:val="32"/>
        </w:rPr>
        <w:lastRenderedPageBreak/>
        <w:drawing>
          <wp:inline distT="0" distB="0" distL="0" distR="0" wp14:anchorId="151E1091" wp14:editId="5AE3B41D">
            <wp:extent cx="6120130" cy="382524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CFA" w:rsidRPr="001B5CFA">
      <w:headerReference w:type="default" r:id="rId10"/>
      <w:footerReference w:type="default" r:id="rId11"/>
      <w:pgSz w:w="11906" w:h="16838"/>
      <w:pgMar w:top="1134" w:right="1134" w:bottom="1134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6D2669" w14:textId="77777777" w:rsidR="00782767" w:rsidRDefault="00782767">
      <w:r>
        <w:separator/>
      </w:r>
    </w:p>
  </w:endnote>
  <w:endnote w:type="continuationSeparator" w:id="0">
    <w:p w14:paraId="337EB4AF" w14:textId="77777777" w:rsidR="00782767" w:rsidRDefault="007827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panose1 w:val="020B0604020202020204"/>
    <w:charset w:val="00"/>
    <w:family w:val="auto"/>
    <w:pitch w:val="default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Helvetica Neue">
    <w:altName w:val="Helvetica Neue"/>
    <w:panose1 w:val="02000503000000020004"/>
    <w:charset w:val="00"/>
    <w:family w:val="auto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1F" w14:textId="77777777" w:rsidR="00F223BA" w:rsidRDefault="00F223B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DC088" w14:textId="77777777" w:rsidR="00782767" w:rsidRDefault="00782767">
      <w:r>
        <w:separator/>
      </w:r>
    </w:p>
  </w:footnote>
  <w:footnote w:type="continuationSeparator" w:id="0">
    <w:p w14:paraId="1BA21667" w14:textId="77777777" w:rsidR="00782767" w:rsidRDefault="007827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001E" w14:textId="77777777" w:rsidR="00F223BA" w:rsidRDefault="00F223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82DF3"/>
    <w:multiLevelType w:val="hybridMultilevel"/>
    <w:tmpl w:val="EE3E5FB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F769B"/>
    <w:multiLevelType w:val="hybridMultilevel"/>
    <w:tmpl w:val="44388A6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917EE"/>
    <w:multiLevelType w:val="hybridMultilevel"/>
    <w:tmpl w:val="5D306B8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3F21265C"/>
    <w:multiLevelType w:val="hybridMultilevel"/>
    <w:tmpl w:val="7FCE637E"/>
    <w:lvl w:ilvl="0" w:tplc="08090011">
      <w:start w:val="1"/>
      <w:numFmt w:val="decimal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3263D53"/>
    <w:multiLevelType w:val="multilevel"/>
    <w:tmpl w:val="D02E041A"/>
    <w:lvl w:ilvl="0">
      <w:start w:val="1"/>
      <w:numFmt w:val="decimal"/>
      <w:lvlText w:val="%1."/>
      <w:lvlJc w:val="left"/>
      <w:pPr>
        <w:ind w:left="491" w:hanging="491"/>
      </w:pPr>
      <w:rPr>
        <w:rFonts w:ascii="Times New Roman" w:eastAsia="Times New Roman" w:hAnsi="Times New Roman" w:cs="Times New Roman"/>
        <w:smallCaps w:val="0"/>
        <w:strike w:val="0"/>
        <w:sz w:val="30"/>
        <w:szCs w:val="30"/>
        <w:vertAlign w:val="baseline"/>
      </w:rPr>
    </w:lvl>
    <w:lvl w:ilvl="1">
      <w:start w:val="1"/>
      <w:numFmt w:val="decimal"/>
      <w:lvlText w:val="%2."/>
      <w:lvlJc w:val="left"/>
      <w:pPr>
        <w:ind w:left="851" w:hanging="491"/>
      </w:pPr>
      <w:rPr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pStyle w:val="Heading3"/>
      <w:lvlText w:val="%3."/>
      <w:lvlJc w:val="left"/>
      <w:pPr>
        <w:ind w:left="1211" w:hanging="491"/>
      </w:pPr>
      <w:rPr>
        <w:smallCaps w:val="0"/>
        <w:strike w:val="0"/>
        <w:sz w:val="24"/>
        <w:szCs w:val="24"/>
        <w:vertAlign w:val="baseline"/>
      </w:rPr>
    </w:lvl>
    <w:lvl w:ilvl="3">
      <w:start w:val="1"/>
      <w:numFmt w:val="decimal"/>
      <w:lvlText w:val="%4."/>
      <w:lvlJc w:val="left"/>
      <w:pPr>
        <w:ind w:left="1571" w:hanging="491"/>
      </w:pPr>
      <w:rPr>
        <w:smallCaps w:val="0"/>
        <w:strike w:val="0"/>
        <w:sz w:val="24"/>
        <w:szCs w:val="24"/>
        <w:vertAlign w:val="baseline"/>
      </w:rPr>
    </w:lvl>
    <w:lvl w:ilvl="4">
      <w:start w:val="1"/>
      <w:numFmt w:val="decimal"/>
      <w:lvlText w:val="%5."/>
      <w:lvlJc w:val="left"/>
      <w:pPr>
        <w:ind w:left="1931" w:hanging="491"/>
      </w:pPr>
      <w:rPr>
        <w:smallCaps w:val="0"/>
        <w:strike w:val="0"/>
        <w:sz w:val="24"/>
        <w:szCs w:val="24"/>
        <w:vertAlign w:val="baseline"/>
      </w:rPr>
    </w:lvl>
    <w:lvl w:ilvl="5">
      <w:start w:val="1"/>
      <w:numFmt w:val="decimal"/>
      <w:lvlText w:val="%6."/>
      <w:lvlJc w:val="left"/>
      <w:pPr>
        <w:ind w:left="2291" w:hanging="491"/>
      </w:pPr>
      <w:rPr>
        <w:smallCaps w:val="0"/>
        <w:strike w:val="0"/>
        <w:sz w:val="24"/>
        <w:szCs w:val="24"/>
        <w:vertAlign w:val="baseline"/>
      </w:rPr>
    </w:lvl>
    <w:lvl w:ilvl="6">
      <w:start w:val="1"/>
      <w:numFmt w:val="decimal"/>
      <w:lvlText w:val="%7."/>
      <w:lvlJc w:val="left"/>
      <w:pPr>
        <w:ind w:left="2651" w:hanging="490"/>
      </w:pPr>
      <w:rPr>
        <w:smallCaps w:val="0"/>
        <w:strike w:val="0"/>
        <w:sz w:val="24"/>
        <w:szCs w:val="24"/>
        <w:vertAlign w:val="baseline"/>
      </w:rPr>
    </w:lvl>
    <w:lvl w:ilvl="7">
      <w:start w:val="1"/>
      <w:numFmt w:val="decimal"/>
      <w:lvlText w:val="%8."/>
      <w:lvlJc w:val="left"/>
      <w:pPr>
        <w:ind w:left="3011" w:hanging="490"/>
      </w:pPr>
      <w:rPr>
        <w:smallCaps w:val="0"/>
        <w:strike w:val="0"/>
        <w:sz w:val="24"/>
        <w:szCs w:val="24"/>
        <w:vertAlign w:val="baseline"/>
      </w:rPr>
    </w:lvl>
    <w:lvl w:ilvl="8">
      <w:start w:val="1"/>
      <w:numFmt w:val="decimal"/>
      <w:lvlText w:val="%9."/>
      <w:lvlJc w:val="left"/>
      <w:pPr>
        <w:ind w:left="3371" w:hanging="491"/>
      </w:pPr>
      <w:rPr>
        <w:smallCaps w:val="0"/>
        <w:strike w:val="0"/>
        <w:sz w:val="24"/>
        <w:szCs w:val="24"/>
        <w:vertAlign w:val="baseline"/>
      </w:rPr>
    </w:lvl>
  </w:abstractNum>
  <w:abstractNum w:abstractNumId="5" w15:restartNumberingAfterBreak="0">
    <w:nsid w:val="6CBC26DB"/>
    <w:multiLevelType w:val="hybridMultilevel"/>
    <w:tmpl w:val="712C2C2E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737E00A2"/>
    <w:multiLevelType w:val="multilevel"/>
    <w:tmpl w:val="0436D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3BA"/>
    <w:rsid w:val="001A64B7"/>
    <w:rsid w:val="001B5CFA"/>
    <w:rsid w:val="003F7795"/>
    <w:rsid w:val="005536DA"/>
    <w:rsid w:val="007265E9"/>
    <w:rsid w:val="00782767"/>
    <w:rsid w:val="00A75D18"/>
    <w:rsid w:val="00CB0DA4"/>
    <w:rsid w:val="00F2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4DC401"/>
  <w15:docId w15:val="{5296731C-B508-4049-8603-24898451C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Arial Unicode MS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Heading"/>
    <w:next w:val="BodyText"/>
    <w:uiPriority w:val="9"/>
    <w:semiHidden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rPr>
      <w:u w:val="single"/>
    </w:rPr>
  </w:style>
  <w:style w:type="character" w:customStyle="1" w:styleId="Hyperlink0">
    <w:name w:val="Hyperlink.0"/>
    <w:basedOn w:val="InternetLink"/>
    <w:qFormat/>
    <w:rPr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060C2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060C2F"/>
    <w:rPr>
      <w:color w:val="FF00FF" w:themeColor="followedHyperlink"/>
      <w:u w:val="single"/>
    </w:rPr>
  </w:style>
  <w:style w:type="character" w:customStyle="1" w:styleId="ListLabel1">
    <w:name w:val="ListLabel 1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2">
    <w:name w:val="ListLabel 2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3">
    <w:name w:val="ListLabel 3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4">
    <w:name w:val="ListLabel 4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5">
    <w:name w:val="ListLabel 5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6">
    <w:name w:val="ListLabel 6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7">
    <w:name w:val="ListLabel 7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8">
    <w:name w:val="ListLabel 8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9">
    <w:name w:val="ListLabel 9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0">
    <w:name w:val="ListLabel 10"/>
    <w:qFormat/>
    <w:rPr>
      <w:rFonts w:ascii="Times New Roman" w:hAnsi="Times New Roman"/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30"/>
      <w:vertAlign w:val="baseline"/>
    </w:rPr>
  </w:style>
  <w:style w:type="character" w:customStyle="1" w:styleId="ListLabel11">
    <w:name w:val="ListLabel 11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2">
    <w:name w:val="ListLabel 12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3">
    <w:name w:val="ListLabel 13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4">
    <w:name w:val="ListLabel 14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5">
    <w:name w:val="ListLabel 15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6">
    <w:name w:val="ListLabel 16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7">
    <w:name w:val="ListLabel 17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8">
    <w:name w:val="ListLabel 18"/>
    <w:qFormat/>
    <w:rPr>
      <w:caps w:val="0"/>
      <w:smallCaps w:val="0"/>
      <w:strike w:val="0"/>
      <w:dstrike w:val="0"/>
      <w:outline w:val="0"/>
      <w:emboss w:val="0"/>
      <w:imprint w:val="0"/>
      <w:spacing w:val="0"/>
      <w:w w:val="100"/>
      <w:kern w:val="0"/>
      <w:position w:val="0"/>
      <w:sz w:val="24"/>
      <w:vertAlign w:val="baseline"/>
    </w:rPr>
  </w:style>
  <w:style w:type="character" w:customStyle="1" w:styleId="ListLabel19">
    <w:name w:val="ListLabel 19"/>
    <w:qFormat/>
    <w:rPr>
      <w:rFonts w:ascii="Times New Roman" w:hAnsi="Times New Roman"/>
      <w:b/>
      <w:bCs/>
      <w:sz w:val="30"/>
      <w:szCs w:val="30"/>
    </w:rPr>
  </w:style>
  <w:style w:type="character" w:customStyle="1" w:styleId="ListLabel20">
    <w:name w:val="ListLabel 20"/>
    <w:qFormat/>
    <w:rPr>
      <w:rFonts w:ascii="Times New Roman" w:hAnsi="Times New Roman"/>
      <w:sz w:val="30"/>
      <w:szCs w:val="3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Body">
    <w:name w:val="Body"/>
    <w:qFormat/>
    <w:rPr>
      <w:rFonts w:ascii="Helvetica Neue" w:eastAsia="Arial Unicode MS" w:hAnsi="Helvetica Neue" w:cs="Arial Unicode MS"/>
      <w:color w:val="000000"/>
      <w:sz w:val="22"/>
      <w:szCs w:val="22"/>
      <w:lang w:eastAsia="en-IN"/>
      <w14:textOutline w14:w="0" w14:cap="flat" w14:cmpd="sng" w14:algn="ctr">
        <w14:noFill/>
        <w14:prstDash w14:val="solid"/>
        <w14:bevel/>
      </w14:textOutline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numbering" w:customStyle="1" w:styleId="Numbered">
    <w:name w:val="Numbered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53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23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5pr0DlD1IIgTogLezlcBzOZ6U1A==">AMUW2mXA9mYbuSOagu5EjAZD7TQ6vFovEUDgOTXVShdppKasEdHgaU/FuHY6mkO3y5rcQ6CV8iIRRhcH8W9F4ktWhXuNARjJkPpAvSqYlXNf2elUVmnjIiXowgb1YdCOj3Sz5oD6wv87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YashPatel</cp:lastModifiedBy>
  <cp:revision>3</cp:revision>
  <dcterms:created xsi:type="dcterms:W3CDTF">2021-03-23T11:17:00Z</dcterms:created>
  <dcterms:modified xsi:type="dcterms:W3CDTF">2021-03-23T11:20:00Z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