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SHWETA AGARWAL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shwetha.agarwal@gmail.com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PROFESSIONAL DETAILS</w:t>
            </w:r>
          </w:p>
          <w:p w:rsidR="00000000" w:rsidDel="00000000" w:rsidP="00000000" w:rsidRDefault="00000000" w:rsidRPr="00000000" w14:paraId="0000000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2"/>
            <w:bookmarkEnd w:id="2"/>
            <w:r w:rsidDel="00000000" w:rsidR="00000000" w:rsidRPr="00000000">
              <w:rPr>
                <w:u w:val="single"/>
                <w:rtl w:val="0"/>
              </w:rPr>
              <w:t xml:space="preserve">The Conscious Market </w:t>
            </w:r>
            <w:r w:rsidDel="00000000" w:rsidR="00000000" w:rsidRPr="00000000">
              <w:rPr>
                <w:rtl w:val="0"/>
              </w:rPr>
              <w:t xml:space="preserve">-Largest fest for conscious consumerism at Express Avenue Mall -Event Manager/ Founder.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Jan 26 &amp; 27 -2019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Nov 9 &amp; 10 - 2019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6kmfkk78erow" w:id="3"/>
            <w:bookmarkEnd w:id="3"/>
            <w:r w:rsidDel="00000000" w:rsidR="00000000" w:rsidRPr="00000000">
              <w:rPr>
                <w:u w:val="single"/>
                <w:rtl w:val="0"/>
              </w:rPr>
              <w:t xml:space="preserve">AMALTAS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FOUNDER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JULY2013 TILLTODAY.</w:t>
            </w:r>
            <w:r w:rsidDel="00000000" w:rsidR="00000000" w:rsidRPr="00000000">
              <w:rPr>
                <w:rtl w:val="0"/>
              </w:rPr>
              <w:t xml:space="preserve">Support Women Entrepreneurs to showcase their products and talent in a small exhibition for their journey ahead.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4"/>
            <w:bookmarkEnd w:id="4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STYLE  4 PRETTY PLUS</w:t>
              </w:r>
            </w:hyperlink>
            <w:hyperlink r:id="rId7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—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BLOGGER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5"/>
            <w:bookmarkEnd w:id="5"/>
            <w:r w:rsidDel="00000000" w:rsidR="00000000" w:rsidRPr="00000000">
              <w:rPr>
                <w:rtl w:val="0"/>
              </w:rPr>
              <w:t xml:space="preserve">MARCH2017 TILL TODAY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PERSONAL STYLIST,  PLUS SIZE LIFESTYLE BLOGGER/INFLUENCER.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H.S.S.S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ADYAR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MOP VAISHNAV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B.B.A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6o99ksqh4f0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1998- MARCH 2002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THE CONSCIOUS MARKET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EXPRESS AVENUE MALL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JAN 26 &amp;27,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ENTERPRISING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ORGANISING EVENTS.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SKILL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SOCIAL MEDIA ENTHUSIAT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ENGLISH,HINDI,&amp;TAMIL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style4prettyplus/" TargetMode="External"/><Relationship Id="rId7" Type="http://schemas.openxmlformats.org/officeDocument/2006/relationships/hyperlink" Target="https://www.instagram.com/style4prettyplu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